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2E" w:rsidRPr="001A62FB" w:rsidRDefault="002D7F2E" w:rsidP="002D7F2E">
      <w:pPr>
        <w:jc w:val="right"/>
        <w:rPr>
          <w:rFonts w:ascii="Times New Roman" w:hAnsi="Times New Roman"/>
        </w:rPr>
      </w:pPr>
      <w:r w:rsidRPr="001A62F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№1</w:t>
      </w:r>
    </w:p>
    <w:p w:rsidR="002D7F2E" w:rsidRPr="001A62FB" w:rsidRDefault="002D7F2E" w:rsidP="002D7F2E">
      <w:pPr>
        <w:jc w:val="right"/>
        <w:rPr>
          <w:rFonts w:ascii="Times New Roman" w:hAnsi="Times New Roman"/>
        </w:rPr>
      </w:pPr>
      <w:r w:rsidRPr="001A62FB">
        <w:rPr>
          <w:rFonts w:ascii="Times New Roman" w:hAnsi="Times New Roman"/>
        </w:rPr>
        <w:t>к приказу отела образования</w:t>
      </w:r>
    </w:p>
    <w:p w:rsidR="002D7F2E" w:rsidRPr="001A62FB" w:rsidRDefault="002D7F2E" w:rsidP="002D7F2E">
      <w:pPr>
        <w:jc w:val="right"/>
        <w:rPr>
          <w:rFonts w:ascii="Times New Roman" w:hAnsi="Times New Roman"/>
        </w:rPr>
      </w:pPr>
      <w:r w:rsidRPr="001A62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    </w:t>
      </w:r>
      <w:r w:rsidRPr="001A62FB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 xml:space="preserve">    </w:t>
      </w:r>
      <w:r w:rsidRPr="001A62FB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Pr="001A62FB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1A62FB">
        <w:rPr>
          <w:rFonts w:ascii="Times New Roman" w:hAnsi="Times New Roman"/>
        </w:rPr>
        <w:t xml:space="preserve"> г</w:t>
      </w:r>
    </w:p>
    <w:p w:rsidR="002D7F2E" w:rsidRDefault="002D7F2E" w:rsidP="00247D42">
      <w:pPr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2D7F2E" w:rsidRDefault="002D7F2E" w:rsidP="00247D42">
      <w:pPr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247D42" w:rsidRDefault="00247D42" w:rsidP="00247D42">
      <w:pPr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План </w:t>
      </w:r>
      <w:r w:rsidRPr="002C254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мероприяти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й</w:t>
      </w:r>
      <w:r w:rsidRPr="002C254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просветительско-разъяснительного характера </w:t>
      </w:r>
    </w:p>
    <w:p w:rsidR="00247D42" w:rsidRDefault="00247D42" w:rsidP="00247D42">
      <w:pPr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в рамках Дня прав</w:t>
      </w:r>
      <w:r w:rsidR="00E62013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овой помощи детям 20 ноября 2024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г. </w:t>
      </w:r>
    </w:p>
    <w:bookmarkEnd w:id="0"/>
    <w:p w:rsidR="00247D42" w:rsidRDefault="00247D42" w:rsidP="00247D42">
      <w:pPr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72"/>
        <w:gridCol w:w="4982"/>
        <w:gridCol w:w="3969"/>
      </w:tblGrid>
      <w:tr w:rsidR="00247D42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902EEB" w:rsidRDefault="00247D42" w:rsidP="00035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EEB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902EEB" w:rsidRDefault="00247D42" w:rsidP="00035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EEB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902EEB" w:rsidRDefault="00247D42" w:rsidP="00035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EEB">
              <w:rPr>
                <w:rFonts w:ascii="Times New Roman" w:eastAsia="Times New Roman" w:hAnsi="Times New Roman" w:cs="Times New Roman"/>
                <w:bCs/>
              </w:rPr>
              <w:t>Время и место проведения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902EEB" w:rsidRDefault="00247D42" w:rsidP="00035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EEB">
              <w:rPr>
                <w:rFonts w:ascii="Times New Roman" w:eastAsia="Times New Roman" w:hAnsi="Times New Roman" w:cs="Times New Roman"/>
                <w:bCs/>
              </w:rPr>
              <w:t xml:space="preserve">Тематика оказываемой </w:t>
            </w:r>
          </w:p>
          <w:p w:rsidR="00247D42" w:rsidRPr="00902EEB" w:rsidRDefault="00247D42" w:rsidP="00035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EEB">
              <w:rPr>
                <w:rFonts w:ascii="Times New Roman" w:eastAsia="Times New Roman" w:hAnsi="Times New Roman" w:cs="Times New Roman"/>
                <w:bCs/>
              </w:rPr>
              <w:t>правовой помощи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2" w:rsidRPr="00902EEB" w:rsidRDefault="00247D42" w:rsidP="00035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EEB">
              <w:rPr>
                <w:rFonts w:ascii="Times New Roman" w:eastAsia="Times New Roman" w:hAnsi="Times New Roman" w:cs="Times New Roman"/>
                <w:bCs/>
              </w:rPr>
              <w:t xml:space="preserve">Ответственный исполнитель (должность, Ф.И.О., телефон, </w:t>
            </w:r>
            <w:r w:rsidRPr="00902EEB">
              <w:rPr>
                <w:rFonts w:ascii="Times New Roman" w:eastAsia="Times New Roman" w:hAnsi="Times New Roman" w:cs="Times New Roman"/>
                <w:bCs/>
                <w:lang w:val="en-US"/>
              </w:rPr>
              <w:t>e</w:t>
            </w:r>
            <w:r w:rsidRPr="00902EEB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902EEB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902EEB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</w:p>
        </w:tc>
      </w:tr>
      <w:tr w:rsidR="00247D42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3E0EE2" w:rsidRDefault="003517D8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E0EE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42" w:rsidRPr="003E0EE2" w:rsidRDefault="00247D42" w:rsidP="00595FDF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E0EE2">
              <w:rPr>
                <w:rFonts w:ascii="Times New Roman" w:hAnsi="Times New Roman" w:cs="Times New Roman"/>
              </w:rPr>
              <w:t>Акция Волонтеров «День правовой помощи детям»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595FDF" w:rsidRDefault="00E62013" w:rsidP="00595FDF">
            <w:pPr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</w:rPr>
              <w:t>20.11.2024</w:t>
            </w:r>
          </w:p>
          <w:p w:rsidR="00247D42" w:rsidRPr="00595FDF" w:rsidRDefault="00247D42" w:rsidP="00595FDF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247D42" w:rsidRPr="00595FDF" w:rsidRDefault="00247D42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42" w:rsidRPr="00595FDF" w:rsidRDefault="00247D42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42" w:rsidRPr="00595FDF" w:rsidRDefault="00247D42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</w:rPr>
              <w:t>Администрация общеобразовательных организаций</w:t>
            </w:r>
          </w:p>
        </w:tc>
      </w:tr>
      <w:tr w:rsidR="00247D42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3E0EE2" w:rsidRDefault="003517D8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E0EE2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42" w:rsidRPr="003E0EE2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0EE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консультационных пунктов на базе образовательных организаций муниципального округа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42" w:rsidRPr="00595FDF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муниципального округа</w:t>
            </w:r>
          </w:p>
          <w:p w:rsidR="00247D42" w:rsidRPr="00595FDF" w:rsidRDefault="00E6201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 w:rsidR="00247D42" w:rsidRPr="00595F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47D42" w:rsidRPr="00595FDF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42" w:rsidRPr="00595FDF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 родителям, законным представителям  обучающихся (воспитанников) и родителям /законным представителям  детей-инвалидов и детей с ограниченными возможностями здоровья</w:t>
            </w:r>
          </w:p>
          <w:p w:rsidR="00247D42" w:rsidRPr="00595FDF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( дистанционно)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2" w:rsidRPr="00595FDF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  <w:p w:rsidR="00247D42" w:rsidRPr="00595FDF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0E3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0E3" w:rsidRPr="00595FDF" w:rsidRDefault="003517D8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0E3" w:rsidRPr="00595FDF" w:rsidRDefault="008750E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Встреча «Несовершеннолетние и закон»</w:t>
            </w:r>
          </w:p>
          <w:p w:rsidR="00C12A1E" w:rsidRPr="00595FDF" w:rsidRDefault="004813B7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Федоровой</w:t>
            </w:r>
            <w:r w:rsidR="00C12A1E"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Е.А.,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юстиции Ленинского районного</w:t>
            </w:r>
            <w:r w:rsidR="00C12A1E"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2A1E"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0E3" w:rsidRPr="00595FDF" w:rsidRDefault="008750E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«Большечурашевская СОШ», актовый зал</w:t>
            </w:r>
          </w:p>
          <w:p w:rsidR="008750E3" w:rsidRPr="00595FDF" w:rsidRDefault="008750E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8750E3" w:rsidRPr="00595FDF" w:rsidRDefault="008750E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0E3" w:rsidRPr="00595FDF" w:rsidRDefault="008750E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правовым, социальным, вопросам детей/ родителей обучающихся Вопросы об административной и уголовной ответственности несовершеннолетних за совершаемые правонарушения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E" w:rsidRPr="00595FDF" w:rsidRDefault="00C12A1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8750E3" w:rsidRPr="00595FDF" w:rsidRDefault="00C12A1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Л.А., </w:t>
            </w:r>
            <w:r w:rsidR="00595FDF" w:rsidRPr="00595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</w:t>
            </w:r>
            <w:r w:rsidRPr="00595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47)63-2-33, sh_ryadrin5@rchuv.ru</w:t>
            </w:r>
          </w:p>
          <w:p w:rsidR="008750E3" w:rsidRPr="00595FDF" w:rsidRDefault="008750E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1E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A1E" w:rsidRPr="00595FDF" w:rsidRDefault="003517D8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A1E" w:rsidRPr="00595FDF" w:rsidRDefault="007169F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«Права и обязанности ребенка»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A4C" w:rsidRPr="00595FDF" w:rsidRDefault="00C12A1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актовый зал  МБОУ «Балдаевская СОШ»</w:t>
            </w:r>
          </w:p>
          <w:p w:rsidR="00826A4C" w:rsidRPr="00595FDF" w:rsidRDefault="00826A4C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C12A1E" w:rsidRPr="00595FDF" w:rsidRDefault="00826A4C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8:30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A1E" w:rsidRPr="00595FDF" w:rsidRDefault="007169F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адвокатом коллегии адвокатов «Бизнес и Право» Чувашской Республики, помощником Уполномоченного по правам </w:t>
            </w: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в Чувашской Республике в Ядринском муниципальном округе Абакумовой Э.В. по теме </w:t>
            </w:r>
            <w:r w:rsidR="00C12A1E" w:rsidRPr="00595FD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E" w:rsidRPr="00595FDF" w:rsidRDefault="00C12A1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Семенова С. В. Социальный педагог 89276665364 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andreeva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2012@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6A4C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A4C" w:rsidRPr="00595FDF" w:rsidRDefault="003517D8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A4C" w:rsidRPr="00595FDF" w:rsidRDefault="00826A4C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Pr="00595FD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«Защита прав несовершеннолетних. Административная ответственность»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1CE" w:rsidRPr="00595FDF" w:rsidRDefault="009501CE" w:rsidP="00595FDF">
            <w:pPr>
              <w:pStyle w:val="a4"/>
              <w:widowControl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«Гимназия №1» г. Ядрина</w:t>
            </w:r>
          </w:p>
          <w:p w:rsidR="009501CE" w:rsidRPr="00595FDF" w:rsidRDefault="009501CE" w:rsidP="00595FDF">
            <w:pPr>
              <w:pStyle w:val="a4"/>
              <w:widowControl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826A4C" w:rsidRPr="008D77DB" w:rsidRDefault="008D77DB" w:rsidP="00595FDF">
            <w:pPr>
              <w:rPr>
                <w:rFonts w:ascii="Times New Roman" w:hAnsi="Times New Roman" w:cs="Times New Roman"/>
              </w:rPr>
            </w:pPr>
            <w:r w:rsidRPr="008D77D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A4C" w:rsidRPr="00595FDF" w:rsidRDefault="009501CE" w:rsidP="00595F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Встреча обучающихся МБОУ «Гимназия №1» г. Ядрина с адвокатом, оказание консультативной юридической помощи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4C" w:rsidRPr="00595FDF" w:rsidRDefault="00826A4C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Адвокат коллегии адвокатов «Бизнес и Право» Абакумова Э.В.</w:t>
            </w:r>
          </w:p>
          <w:p w:rsidR="00826A4C" w:rsidRPr="00595FDF" w:rsidRDefault="00826A4C" w:rsidP="00595FDF">
            <w:pPr>
              <w:rPr>
                <w:rFonts w:ascii="Times New Roman" w:hAnsi="Times New Roman" w:cs="Times New Roman"/>
              </w:rPr>
            </w:pPr>
          </w:p>
        </w:tc>
      </w:tr>
      <w:tr w:rsidR="00041131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131" w:rsidRPr="00595FDF" w:rsidRDefault="003517D8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131" w:rsidRPr="00595FDF" w:rsidRDefault="00041131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 xml:space="preserve">Информационный час «Уполномоченный по правам ребенка ЧР» </w:t>
            </w:r>
            <w:r w:rsidRPr="00595FDF">
              <w:rPr>
                <w:rFonts w:ascii="Times New Roman" w:hAnsi="Times New Roman" w:cs="Times New Roman"/>
                <w:lang w:val="en-US"/>
              </w:rPr>
              <w:t>c</w:t>
            </w:r>
            <w:r w:rsidRPr="00595FDF">
              <w:rPr>
                <w:rFonts w:ascii="Times New Roman" w:hAnsi="Times New Roman" w:cs="Times New Roman"/>
              </w:rPr>
              <w:t xml:space="preserve"> 5-6 классы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131" w:rsidRPr="00595FDF" w:rsidRDefault="00041131" w:rsidP="00595FDF">
            <w:pPr>
              <w:pStyle w:val="a4"/>
              <w:widowControl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«Гимназия №1» г. Ядрина</w:t>
            </w:r>
          </w:p>
          <w:p w:rsidR="00041131" w:rsidRPr="00595FDF" w:rsidRDefault="00041131" w:rsidP="00595FDF">
            <w:pPr>
              <w:rPr>
                <w:rFonts w:ascii="Times New Roman" w:hAnsi="Times New Roman" w:cs="Times New Roman"/>
                <w:lang w:val="en-US"/>
              </w:rPr>
            </w:pPr>
            <w:r w:rsidRPr="00595FDF">
              <w:rPr>
                <w:rFonts w:ascii="Times New Roman" w:hAnsi="Times New Roman" w:cs="Times New Roman"/>
                <w:lang w:val="en-US"/>
              </w:rPr>
              <w:t>19</w:t>
            </w:r>
            <w:r w:rsidRPr="00595FDF">
              <w:rPr>
                <w:rFonts w:ascii="Times New Roman" w:hAnsi="Times New Roman" w:cs="Times New Roman"/>
              </w:rPr>
              <w:t>.11.202</w:t>
            </w:r>
            <w:r w:rsidRPr="00595F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84E" w:rsidRPr="000B384E" w:rsidRDefault="000B384E" w:rsidP="000B384E">
            <w:pPr>
              <w:rPr>
                <w:rFonts w:ascii="Times New Roman" w:hAnsi="Times New Roman" w:cs="Times New Roman"/>
              </w:rPr>
            </w:pPr>
            <w:r w:rsidRPr="000B384E">
              <w:rPr>
                <w:rFonts w:ascii="Times New Roman" w:hAnsi="Times New Roman" w:cs="Times New Roman"/>
              </w:rPr>
              <w:t>Об основных правах ребенка</w:t>
            </w:r>
            <w:r w:rsidR="00D45445">
              <w:rPr>
                <w:rFonts w:ascii="Times New Roman" w:hAnsi="Times New Roman" w:cs="Times New Roman"/>
              </w:rPr>
              <w:t>.</w:t>
            </w:r>
          </w:p>
          <w:p w:rsidR="00041131" w:rsidRPr="000B384E" w:rsidRDefault="00CC695F" w:rsidP="000B384E">
            <w:pPr>
              <w:rPr>
                <w:rFonts w:ascii="Times New Roman" w:hAnsi="Times New Roman" w:cs="Times New Roman"/>
              </w:rPr>
            </w:pPr>
            <w:hyperlink r:id="rId4" w:anchor="i-2" w:tooltip="Российские и международные законы, защищающие права детей" w:history="1">
              <w:r w:rsidR="00041131" w:rsidRPr="000B384E">
                <w:rPr>
                  <w:rStyle w:val="a3"/>
                  <w:rFonts w:ascii="Times New Roman" w:hAnsi="Times New Roman" w:cs="Times New Roman"/>
                </w:rPr>
                <w:t>Российские и международные законы, защищающие права детей</w:t>
              </w:r>
            </w:hyperlink>
          </w:p>
          <w:p w:rsidR="00041131" w:rsidRPr="000B384E" w:rsidRDefault="00CC695F" w:rsidP="000B384E">
            <w:hyperlink r:id="rId5" w:anchor="i-3" w:tooltip="Кто такой уполномоченный по правам ребёнка?" w:history="1">
              <w:r w:rsidR="00041131" w:rsidRPr="000B384E">
                <w:rPr>
                  <w:rStyle w:val="a3"/>
                  <w:rFonts w:ascii="Times New Roman" w:hAnsi="Times New Roman" w:cs="Times New Roman"/>
                </w:rPr>
                <w:t>Кто такой уполномоченный по правам ребёнка?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31" w:rsidRPr="00595FDF" w:rsidRDefault="00041131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 xml:space="preserve">Член Детского общественного совета при Уполномоченном по правам ребенка, ученица 10 класса </w:t>
            </w:r>
            <w:r w:rsidR="00B66601" w:rsidRPr="00595FDF">
              <w:rPr>
                <w:rFonts w:ascii="Times New Roman" w:hAnsi="Times New Roman" w:cs="Times New Roman"/>
              </w:rPr>
              <w:t xml:space="preserve">Д. </w:t>
            </w:r>
            <w:r w:rsidRPr="00595FDF">
              <w:rPr>
                <w:rFonts w:ascii="Times New Roman" w:hAnsi="Times New Roman" w:cs="Times New Roman"/>
              </w:rPr>
              <w:t xml:space="preserve">Владимирова </w:t>
            </w:r>
          </w:p>
        </w:tc>
      </w:tr>
      <w:tr w:rsidR="00A92888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888" w:rsidRPr="00595FDF" w:rsidRDefault="00C25E1B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888" w:rsidRPr="00595FDF" w:rsidRDefault="0008433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Игра «Правовой эрудит»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332" w:rsidRPr="00595FDF" w:rsidRDefault="00084332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МБОУ «Кукшумская ООШ»</w:t>
            </w:r>
          </w:p>
          <w:p w:rsidR="00084332" w:rsidRPr="00595FDF" w:rsidRDefault="00084332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20.11.24</w:t>
            </w:r>
          </w:p>
          <w:p w:rsidR="00C25E1B" w:rsidRPr="00595FDF" w:rsidRDefault="00C25E1B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14-00</w:t>
            </w:r>
          </w:p>
          <w:p w:rsidR="00A92888" w:rsidRPr="00595FDF" w:rsidRDefault="00A92888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888" w:rsidRPr="00595FDF" w:rsidRDefault="0008433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Основы прав и обязанностей ребенка в игровой форме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88" w:rsidRPr="00595FDF" w:rsidRDefault="0008433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Павлова Н.Е., социальный педагог,</w:t>
            </w:r>
          </w:p>
          <w:p w:rsidR="00084332" w:rsidRPr="00595FDF" w:rsidRDefault="00084332" w:rsidP="00595FDF">
            <w:pPr>
              <w:rPr>
                <w:rFonts w:ascii="Times New Roman" w:hAnsi="Times New Roman" w:cs="Times New Roman"/>
                <w:color w:val="auto"/>
              </w:rPr>
            </w:pPr>
            <w:r w:rsidRPr="00595FDF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de-DE"/>
              </w:rPr>
              <w:t>8 (83547) 61</w:t>
            </w:r>
            <w:r w:rsidRPr="00595FDF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-</w:t>
            </w:r>
            <w:r w:rsidRPr="00595FDF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de-DE"/>
              </w:rPr>
              <w:t>3-36</w:t>
            </w:r>
          </w:p>
          <w:p w:rsidR="00084332" w:rsidRPr="00595FDF" w:rsidRDefault="0008433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sh_ryadrin4@rchuv.ru</w:t>
            </w:r>
          </w:p>
        </w:tc>
      </w:tr>
      <w:tr w:rsidR="00BC323E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3E" w:rsidRPr="00595FDF" w:rsidRDefault="00C25E1B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3E" w:rsidRPr="00595FDF" w:rsidRDefault="00BC323E" w:rsidP="00595FDF">
            <w:pPr>
              <w:snapToGrid w:val="0"/>
              <w:textAlignment w:val="baseline"/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Беседа «Правовая помощь детям»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«Советская СОШ»,</w:t>
            </w:r>
          </w:p>
          <w:p w:rsidR="00BC323E" w:rsidRPr="00595FDF" w:rsidRDefault="00BC323E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20.11.24</w:t>
            </w:r>
          </w:p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3E" w:rsidRPr="00595FDF" w:rsidRDefault="00BC323E" w:rsidP="00595FDF">
            <w:pPr>
              <w:snapToGrid w:val="0"/>
              <w:textAlignment w:val="baseline"/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Психолого-педагогическое сопровождение детей, которые воспитываются в замещающих семьях и обучаются в данной школе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Офаринова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К.М., учитель истории и обществознания, </w:t>
            </w:r>
          </w:p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Т.И., социальный педагог, </w:t>
            </w:r>
          </w:p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 (83547) 64-3-87,</w:t>
            </w:r>
          </w:p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sh_ryadrin8@rchuv.ru</w:t>
            </w:r>
          </w:p>
        </w:tc>
      </w:tr>
      <w:tr w:rsidR="000223F7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3F7" w:rsidRPr="00595FDF" w:rsidRDefault="00C25E1B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Встреча со</w:t>
            </w:r>
          </w:p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специалистами БУ «Ядринский КЦСОН» по теме</w:t>
            </w:r>
          </w:p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«Права знай,</w:t>
            </w:r>
          </w:p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обязанности соблюдай»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«СОШ №2» г. Ядрина,</w:t>
            </w:r>
          </w:p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0223F7" w:rsidRPr="008D77DB" w:rsidRDefault="008D77DB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77D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и методической помощи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Павлова Н.Н., 89373768595, </w:t>
            </w:r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pavlova</w:t>
            </w: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1234-84@</w:t>
            </w:r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4BDA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BDA" w:rsidRPr="00595FDF" w:rsidRDefault="00C25E1B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Круглый стол «Права, обязанности и </w:t>
            </w:r>
            <w:r w:rsidRPr="00595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 несовершеннолетних»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«Ювановская СОШ»,</w:t>
            </w:r>
          </w:p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20.11.2024</w:t>
            </w:r>
          </w:p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13.10-14.00</w:t>
            </w:r>
          </w:p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права и свободы, признаваемые и гарантируемые законом, предоставляемые </w:t>
            </w:r>
            <w:r w:rsidRPr="00595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Садиков Е.В.- начальник 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Ювановского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ТО 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8(83547)62-4-22</w:t>
            </w:r>
          </w:p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sh_ryadrin15@rchuv.ru</w:t>
            </w:r>
          </w:p>
        </w:tc>
      </w:tr>
      <w:tr w:rsidR="00B57519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C25E1B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Андреевой С</w:t>
            </w:r>
            <w:r w:rsidR="001543EE" w:rsidRPr="00595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43EE" w:rsidRPr="00595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начальника отдела правового обеспечения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«Персирланская ООШ»,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11.00ч.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МБОУ «Персирланская ООШ» 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Григорьева С.Ю., 88354761237,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sh_ryadrin7@rchuv.ru</w:t>
            </w:r>
          </w:p>
        </w:tc>
      </w:tr>
      <w:tr w:rsidR="00B57519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C25E1B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участием Степановой Н.Ю.- начальника Персирланского территориального отдела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«Персирланская ООШ»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13.00ч.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. директора МБОУ «Персирланская ООШ»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Григорьева С.Ю., 88354761237,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sh_ryadrin7@rchuv.ru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3E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13E" w:rsidRPr="00595FDF" w:rsidRDefault="006C313E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13E" w:rsidRPr="00595FDF" w:rsidRDefault="009F0A7E" w:rsidP="00595FDF">
            <w:pPr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595FDF">
              <w:rPr>
                <w:rFonts w:ascii="Times New Roman" w:hAnsi="Times New Roman" w:cs="Times New Roman"/>
              </w:rPr>
              <w:t>познавательно – игровая программа</w:t>
            </w:r>
            <w:r w:rsidRPr="00595FDF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</w:t>
            </w:r>
            <w:r w:rsidR="006C313E" w:rsidRPr="00595FDF">
              <w:rPr>
                <w:rFonts w:ascii="Times New Roman" w:hAnsi="Times New Roman" w:cs="Times New Roman"/>
              </w:rPr>
              <w:t>«Путешес</w:t>
            </w:r>
            <w:r w:rsidRPr="00595FDF">
              <w:rPr>
                <w:rFonts w:ascii="Times New Roman" w:hAnsi="Times New Roman" w:cs="Times New Roman"/>
              </w:rPr>
              <w:t>твие в страну правовых знаний»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A7E" w:rsidRPr="00595FDF" w:rsidRDefault="009F0A7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Ядринская сельская библиотека </w:t>
            </w:r>
          </w:p>
          <w:p w:rsidR="009F0A7E" w:rsidRPr="00595FDF" w:rsidRDefault="009F0A7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6C313E" w:rsidRPr="00595FDF" w:rsidRDefault="006C313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12.10 ч.</w:t>
            </w:r>
          </w:p>
          <w:p w:rsidR="006C313E" w:rsidRPr="00595FDF" w:rsidRDefault="006C313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13E" w:rsidRPr="00595FDF" w:rsidRDefault="006C313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несовершеннолетних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3E" w:rsidRPr="00595FDF" w:rsidRDefault="006C313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6C313E" w:rsidRPr="00595FDF" w:rsidRDefault="006C313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З.В., </w:t>
            </w:r>
          </w:p>
          <w:p w:rsidR="006C313E" w:rsidRPr="00595FDF" w:rsidRDefault="006C313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библиотекарь Ядринской сельской библиотеки Васильева Н.Н.</w:t>
            </w:r>
          </w:p>
          <w:p w:rsidR="006C313E" w:rsidRPr="00595FDF" w:rsidRDefault="00D5607F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883547606</w:t>
            </w:r>
            <w:r w:rsidR="006C313E"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42, </w:t>
            </w:r>
          </w:p>
          <w:p w:rsidR="006C313E" w:rsidRPr="00595FDF" w:rsidRDefault="00CC695F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313E" w:rsidRPr="00595F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syadrino@mail.ru</w:t>
              </w:r>
            </w:hyperlink>
          </w:p>
        </w:tc>
      </w:tr>
      <w:tr w:rsidR="007C17ED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7ED" w:rsidRPr="00595FDF" w:rsidRDefault="007C17ED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турнир для обучающихся 10 класса МБОУ «Верхнеачакская СОШ им. А.П.Айдак» </w:t>
            </w:r>
          </w:p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7ED" w:rsidRPr="00852CE5" w:rsidRDefault="007C17ED" w:rsidP="007C17ED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Верхнеачакская сельская библиотека</w:t>
            </w:r>
          </w:p>
          <w:p w:rsidR="007C17ED" w:rsidRPr="00852CE5" w:rsidRDefault="007C17ED" w:rsidP="007C17ED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7C17ED" w:rsidRPr="00852CE5" w:rsidRDefault="007C17ED" w:rsidP="007C17ED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7C17ED" w:rsidRPr="00852CE5" w:rsidRDefault="007C17ED" w:rsidP="000C7E34">
            <w:pPr>
              <w:pStyle w:val="a4"/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системы правовых знаний, правовой культуры у подростков, навыков правомерного поведения, проявлению творчества.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Виноградова С.В.</w:t>
            </w:r>
          </w:p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Библиотекарь Верхнеачакской сельской библиотеки Соловьёва А.В.</w:t>
            </w:r>
          </w:p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2CE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8(83547)60320</w:t>
            </w:r>
          </w:p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Theme="minorHAnsi" w:hAnsiTheme="minorHAnsi"/>
                <w:color w:val="212529"/>
                <w:sz w:val="24"/>
                <w:szCs w:val="24"/>
                <w:shd w:val="clear" w:color="auto" w:fill="FFFFFF"/>
              </w:rPr>
            </w:pPr>
            <w:r w:rsidRPr="00852CE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sh_ryadrin2@rchuv.ru</w:t>
            </w:r>
          </w:p>
        </w:tc>
      </w:tr>
      <w:tr w:rsidR="002C041D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595FDF" w:rsidRDefault="002C041D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«Права несовершеннолетних»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МАОУ СОШ №3 г.Ядрина, конференц зал, каб.366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интереса несовершеннолетних к вопросам правового образования, благоприятного развития и становления личности несовершеннолетних. 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Аудитория 10-11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В.П., социальный педагог, 89278615342</w:t>
            </w:r>
            <w:r w:rsidR="00852CE5" w:rsidRPr="00852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2CE5" w:rsidRPr="00852CE5" w:rsidRDefault="00852CE5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sh_ryadrin1@rchuv.ru</w:t>
            </w:r>
          </w:p>
        </w:tc>
      </w:tr>
      <w:tr w:rsidR="002C041D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595FDF" w:rsidRDefault="002C041D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</w:t>
            </w:r>
            <w:proofErr w:type="spellStart"/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МАОУ СОШ №3 г.Ядрина, библиотека.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обучающихся и развитие правовой грамотности посредством игры. 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Аудитория 7-е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 xml:space="preserve">Патина И.С., Зам. директора по ВР, 89033573261, </w:t>
            </w:r>
            <w:r w:rsidRPr="00852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patina</w:t>
            </w: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852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inga</w:t>
            </w:r>
            <w:proofErr w:type="spellEnd"/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52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52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248CD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8CD" w:rsidRPr="00595FDF" w:rsidRDefault="005248CD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8CD" w:rsidRPr="000B384E" w:rsidRDefault="005248CD" w:rsidP="005248CD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Встреча с адвокатом Степановой В.В.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МАДОУ «Детский сад «Росинка» г. Ядрина</w:t>
            </w:r>
          </w:p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5248CD" w:rsidRPr="000B384E" w:rsidRDefault="005248CD" w:rsidP="005248CD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</w:t>
            </w:r>
            <w:r w:rsidR="000863EB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нсультирование по вопросам прав</w:t>
            </w:r>
            <w:r w:rsidRPr="000B384E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детей, детско-родительских отношений и юридических вопросов опеки несовершеннолетних.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Клочкова С.Г.</w:t>
            </w:r>
          </w:p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88354722737</w:t>
            </w:r>
          </w:p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rosinka-yadrin@yandex</w:t>
            </w:r>
            <w:proofErr w:type="spellEnd"/>
            <w:r w:rsidRPr="000B3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0B384E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84E" w:rsidRPr="00595FDF" w:rsidRDefault="000B384E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84E" w:rsidRPr="000B384E" w:rsidRDefault="000B384E" w:rsidP="000863EB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«Каждый ребенок имеет</w:t>
            </w:r>
            <w:r w:rsidR="000863EB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6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3EB" w:rsidRDefault="000B384E" w:rsidP="00DE2B6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МАДОУ «Детский сад «Алёнушка» г. Ядрина</w:t>
            </w:r>
          </w:p>
          <w:p w:rsidR="000B384E" w:rsidRDefault="000863EB" w:rsidP="00DE2B6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0863EB" w:rsidRDefault="007A1657" w:rsidP="00DE2B6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0863EB" w:rsidRPr="000B384E" w:rsidRDefault="000863EB" w:rsidP="00DE2B6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84E" w:rsidRPr="000B384E" w:rsidRDefault="000B384E" w:rsidP="007A1657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беседа </w:t>
            </w:r>
            <w:r w:rsidR="007A1657">
              <w:rPr>
                <w:rFonts w:ascii="Times New Roman" w:hAnsi="Times New Roman" w:cs="Times New Roman"/>
                <w:sz w:val="24"/>
                <w:szCs w:val="24"/>
              </w:rPr>
              <w:t xml:space="preserve">с юристом </w:t>
            </w:r>
            <w:proofErr w:type="spellStart"/>
            <w:r w:rsidR="007A1657">
              <w:rPr>
                <w:rFonts w:ascii="Times New Roman" w:hAnsi="Times New Roman" w:cs="Times New Roman"/>
                <w:sz w:val="24"/>
                <w:szCs w:val="24"/>
              </w:rPr>
              <w:t>Ямулиной</w:t>
            </w:r>
            <w:proofErr w:type="spellEnd"/>
            <w:r w:rsidR="007A1657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0863EB" w:rsidRPr="000B384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7A1657"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  <w:r w:rsidR="000863EB" w:rsidRPr="000B38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службой БУ «Ядринский КЦСОН» Минтруда Чувашии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4E" w:rsidRPr="000B384E" w:rsidRDefault="000B384E" w:rsidP="00DE2B6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Агакова</w:t>
            </w:r>
            <w:proofErr w:type="spellEnd"/>
            <w:r w:rsidRPr="000B384E">
              <w:rPr>
                <w:rFonts w:ascii="Times New Roman" w:hAnsi="Times New Roman" w:cs="Times New Roman"/>
                <w:sz w:val="24"/>
                <w:szCs w:val="24"/>
              </w:rPr>
              <w:t xml:space="preserve"> О. Ю., заведующий, 89278457101</w:t>
            </w:r>
          </w:p>
          <w:p w:rsidR="000B384E" w:rsidRPr="000B384E" w:rsidRDefault="00CC695F" w:rsidP="00DE2B6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A58CC" w:rsidRPr="00955E1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yadrin_detsad-alenushka@rchuv.ru</w:t>
              </w:r>
            </w:hyperlink>
          </w:p>
        </w:tc>
      </w:tr>
      <w:tr w:rsidR="007A58CC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Default="007A58CC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Pr="00AE43EF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воспитанниками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«Сказка»</w:t>
            </w:r>
          </w:p>
          <w:p w:rsidR="007A58CC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7A58CC" w:rsidRPr="00AE43EF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  <w:p w:rsidR="007A58CC" w:rsidRPr="00AE43EF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(встреча со старшим дознавателем ОМВД России «Ядринский» Елизаровой В.В.)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8CC" w:rsidRPr="007A58CC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8CC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7A58CC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заведующий,</w:t>
            </w:r>
          </w:p>
          <w:p w:rsidR="007A58CC" w:rsidRPr="007A58CC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</w:rPr>
            </w:pPr>
            <w:r w:rsidRPr="007A58CC"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</w:rPr>
              <w:t>8 (83547) 21-2-83</w:t>
            </w:r>
          </w:p>
          <w:p w:rsidR="007A58CC" w:rsidRPr="00AE43EF" w:rsidRDefault="007A58CC" w:rsidP="002170DA">
            <w:pPr>
              <w:pStyle w:val="a4"/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7A5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yadrin_detsad-skazka@rchuv.ru</w:t>
            </w:r>
          </w:p>
        </w:tc>
      </w:tr>
      <w:tr w:rsidR="007A58CC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Default="007A58CC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Pr="00AE43EF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час с педагогами ДОУ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«Сказка»</w:t>
            </w:r>
          </w:p>
          <w:p w:rsidR="007A58CC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7A58CC" w:rsidRPr="00AE43EF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Pr="00AE43EF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«Нормативно-правовые документы по правам ребенка» (встреча со старшим дознавателем ОМВД России «Ядринский» Елизаровой В.В.)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8CC" w:rsidRPr="007A58CC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8CC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7A58CC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заведующий,</w:t>
            </w:r>
          </w:p>
          <w:p w:rsidR="007A58CC" w:rsidRPr="007A58CC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</w:rPr>
            </w:pPr>
            <w:r w:rsidRPr="007A58CC"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</w:rPr>
              <w:t>8 (83547) 21-2-83</w:t>
            </w:r>
          </w:p>
          <w:p w:rsidR="007A58CC" w:rsidRPr="007A58CC" w:rsidRDefault="00CC695F" w:rsidP="00FB7A43">
            <w:pPr>
              <w:pStyle w:val="a4"/>
              <w:widowControl w:val="0"/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hyperlink r:id="rId8" w:history="1">
              <w:r w:rsidR="003E0EE2" w:rsidRPr="004A1E6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yadrin_detsad-skazka@rchuv.ru</w:t>
              </w:r>
            </w:hyperlink>
          </w:p>
        </w:tc>
      </w:tr>
      <w:tr w:rsidR="003E0EE2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EE2" w:rsidRDefault="003E0EE2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EE2" w:rsidRPr="00EC45E6" w:rsidRDefault="003E0EE2" w:rsidP="00FE420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«Маленьким детям – большие права!»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0A8" w:rsidRDefault="001170A8" w:rsidP="00FE420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«Пукане» г. Ядрина, кабинет педагога-психолога</w:t>
            </w:r>
          </w:p>
          <w:p w:rsidR="001170A8" w:rsidRDefault="001170A8" w:rsidP="00FE420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3E0EE2" w:rsidRPr="00EC45E6" w:rsidRDefault="001170A8" w:rsidP="00FE420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EE2" w:rsidRPr="00EC45E6" w:rsidRDefault="003E0EE2" w:rsidP="00FE420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Конвенцией о правах ребенка, показать значимость документа для каждого ребенка.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E2" w:rsidRPr="00EC45E6" w:rsidRDefault="003E0EE2" w:rsidP="00FE420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Данилова С. А., 88354722847, </w:t>
            </w:r>
            <w:hyperlink r:id="rId9" w:history="1">
              <w:r w:rsidRPr="00EC45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vetozka</w:t>
              </w:r>
              <w:r w:rsidRPr="00EC4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91@</w:t>
              </w:r>
              <w:r w:rsidRPr="00EC45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4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45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406C6" w:rsidRPr="00595FDF" w:rsidRDefault="00E406C6" w:rsidP="00595FDF">
      <w:pPr>
        <w:rPr>
          <w:rFonts w:ascii="Times New Roman" w:hAnsi="Times New Roman" w:cs="Times New Roman"/>
        </w:rPr>
      </w:pPr>
    </w:p>
    <w:sectPr w:rsidR="00E406C6" w:rsidRPr="00595FDF" w:rsidSect="00247D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97"/>
    <w:rsid w:val="0000063D"/>
    <w:rsid w:val="0000390C"/>
    <w:rsid w:val="0001384D"/>
    <w:rsid w:val="00017D98"/>
    <w:rsid w:val="000223F7"/>
    <w:rsid w:val="0002269C"/>
    <w:rsid w:val="00041131"/>
    <w:rsid w:val="0004140D"/>
    <w:rsid w:val="00080C8E"/>
    <w:rsid w:val="00084332"/>
    <w:rsid w:val="0008468E"/>
    <w:rsid w:val="000863EB"/>
    <w:rsid w:val="000872CB"/>
    <w:rsid w:val="000A4BDA"/>
    <w:rsid w:val="000B384E"/>
    <w:rsid w:val="000B63B1"/>
    <w:rsid w:val="000D2723"/>
    <w:rsid w:val="000D66EC"/>
    <w:rsid w:val="001170A8"/>
    <w:rsid w:val="00130953"/>
    <w:rsid w:val="001543EE"/>
    <w:rsid w:val="0016494F"/>
    <w:rsid w:val="00172831"/>
    <w:rsid w:val="00180B9B"/>
    <w:rsid w:val="001A09CC"/>
    <w:rsid w:val="001B3E7C"/>
    <w:rsid w:val="001B6844"/>
    <w:rsid w:val="001F388C"/>
    <w:rsid w:val="00211647"/>
    <w:rsid w:val="00214492"/>
    <w:rsid w:val="002178A8"/>
    <w:rsid w:val="00222384"/>
    <w:rsid w:val="00227C87"/>
    <w:rsid w:val="002322EC"/>
    <w:rsid w:val="00234FD8"/>
    <w:rsid w:val="00247D42"/>
    <w:rsid w:val="002629C1"/>
    <w:rsid w:val="002651D6"/>
    <w:rsid w:val="00281F47"/>
    <w:rsid w:val="00297197"/>
    <w:rsid w:val="002B5F15"/>
    <w:rsid w:val="002C041D"/>
    <w:rsid w:val="002C5C7E"/>
    <w:rsid w:val="002C6452"/>
    <w:rsid w:val="002D21D2"/>
    <w:rsid w:val="002D3A7B"/>
    <w:rsid w:val="002D5767"/>
    <w:rsid w:val="002D7F2E"/>
    <w:rsid w:val="002E1588"/>
    <w:rsid w:val="002E1E65"/>
    <w:rsid w:val="002E6782"/>
    <w:rsid w:val="002E74FA"/>
    <w:rsid w:val="002F0AB6"/>
    <w:rsid w:val="00310394"/>
    <w:rsid w:val="003517D8"/>
    <w:rsid w:val="003563D3"/>
    <w:rsid w:val="00360526"/>
    <w:rsid w:val="00367D2F"/>
    <w:rsid w:val="003D03D9"/>
    <w:rsid w:val="003D20FD"/>
    <w:rsid w:val="003E0EE2"/>
    <w:rsid w:val="003E58B0"/>
    <w:rsid w:val="003E6F93"/>
    <w:rsid w:val="004167BB"/>
    <w:rsid w:val="00424A51"/>
    <w:rsid w:val="00430981"/>
    <w:rsid w:val="00432110"/>
    <w:rsid w:val="00434008"/>
    <w:rsid w:val="00441451"/>
    <w:rsid w:val="00456A49"/>
    <w:rsid w:val="004760A1"/>
    <w:rsid w:val="004813B7"/>
    <w:rsid w:val="00495733"/>
    <w:rsid w:val="004A3514"/>
    <w:rsid w:val="004A729A"/>
    <w:rsid w:val="004B1500"/>
    <w:rsid w:val="004B2862"/>
    <w:rsid w:val="004C1541"/>
    <w:rsid w:val="004D0A7E"/>
    <w:rsid w:val="004E096F"/>
    <w:rsid w:val="004F496F"/>
    <w:rsid w:val="005248CD"/>
    <w:rsid w:val="00525293"/>
    <w:rsid w:val="00533E9F"/>
    <w:rsid w:val="00536133"/>
    <w:rsid w:val="005522CA"/>
    <w:rsid w:val="005561B3"/>
    <w:rsid w:val="0055701F"/>
    <w:rsid w:val="0057764D"/>
    <w:rsid w:val="0058694C"/>
    <w:rsid w:val="00590A97"/>
    <w:rsid w:val="00594740"/>
    <w:rsid w:val="00595FDF"/>
    <w:rsid w:val="005A28A2"/>
    <w:rsid w:val="005A49EB"/>
    <w:rsid w:val="005B708D"/>
    <w:rsid w:val="005D07C2"/>
    <w:rsid w:val="005E34B7"/>
    <w:rsid w:val="00601CF7"/>
    <w:rsid w:val="0060559E"/>
    <w:rsid w:val="00607634"/>
    <w:rsid w:val="006241C6"/>
    <w:rsid w:val="00632B2A"/>
    <w:rsid w:val="00633E13"/>
    <w:rsid w:val="00636BE6"/>
    <w:rsid w:val="006554ED"/>
    <w:rsid w:val="00661A60"/>
    <w:rsid w:val="006714D2"/>
    <w:rsid w:val="006768A1"/>
    <w:rsid w:val="006A54D0"/>
    <w:rsid w:val="006A55E3"/>
    <w:rsid w:val="006B7B0A"/>
    <w:rsid w:val="006C313E"/>
    <w:rsid w:val="006C4730"/>
    <w:rsid w:val="006E1307"/>
    <w:rsid w:val="006F07A0"/>
    <w:rsid w:val="006F3138"/>
    <w:rsid w:val="006F3EC6"/>
    <w:rsid w:val="00710568"/>
    <w:rsid w:val="007169F2"/>
    <w:rsid w:val="00720D02"/>
    <w:rsid w:val="00732282"/>
    <w:rsid w:val="007440E4"/>
    <w:rsid w:val="00761DDD"/>
    <w:rsid w:val="007A1657"/>
    <w:rsid w:val="007A58CC"/>
    <w:rsid w:val="007A59BA"/>
    <w:rsid w:val="007C17ED"/>
    <w:rsid w:val="007D051D"/>
    <w:rsid w:val="007D77DD"/>
    <w:rsid w:val="00800F50"/>
    <w:rsid w:val="00810C36"/>
    <w:rsid w:val="00826A4C"/>
    <w:rsid w:val="0083347A"/>
    <w:rsid w:val="00837EA4"/>
    <w:rsid w:val="008472F6"/>
    <w:rsid w:val="00852CE5"/>
    <w:rsid w:val="00861680"/>
    <w:rsid w:val="008715D4"/>
    <w:rsid w:val="008750E3"/>
    <w:rsid w:val="008775C2"/>
    <w:rsid w:val="00881173"/>
    <w:rsid w:val="00886341"/>
    <w:rsid w:val="00892BA3"/>
    <w:rsid w:val="008A474B"/>
    <w:rsid w:val="008A56F1"/>
    <w:rsid w:val="008B01A4"/>
    <w:rsid w:val="008B185B"/>
    <w:rsid w:val="008D77DB"/>
    <w:rsid w:val="008E01E2"/>
    <w:rsid w:val="008E0E29"/>
    <w:rsid w:val="00911601"/>
    <w:rsid w:val="00913214"/>
    <w:rsid w:val="009501CE"/>
    <w:rsid w:val="00951C43"/>
    <w:rsid w:val="009566BA"/>
    <w:rsid w:val="0096124F"/>
    <w:rsid w:val="00981C4B"/>
    <w:rsid w:val="009847E8"/>
    <w:rsid w:val="009864AE"/>
    <w:rsid w:val="00996613"/>
    <w:rsid w:val="009A1E5C"/>
    <w:rsid w:val="009A2F1B"/>
    <w:rsid w:val="009A34FC"/>
    <w:rsid w:val="009A6E3C"/>
    <w:rsid w:val="009D7CED"/>
    <w:rsid w:val="009F0A7E"/>
    <w:rsid w:val="00A10E79"/>
    <w:rsid w:val="00A36268"/>
    <w:rsid w:val="00A448AF"/>
    <w:rsid w:val="00A47071"/>
    <w:rsid w:val="00A51460"/>
    <w:rsid w:val="00A67BB2"/>
    <w:rsid w:val="00A82D30"/>
    <w:rsid w:val="00A92888"/>
    <w:rsid w:val="00AA1956"/>
    <w:rsid w:val="00AA1A59"/>
    <w:rsid w:val="00AA5E7B"/>
    <w:rsid w:val="00AC14C6"/>
    <w:rsid w:val="00AC42F8"/>
    <w:rsid w:val="00AD09BD"/>
    <w:rsid w:val="00AD3FE5"/>
    <w:rsid w:val="00AE4F7D"/>
    <w:rsid w:val="00AF0E01"/>
    <w:rsid w:val="00B031F4"/>
    <w:rsid w:val="00B24F8F"/>
    <w:rsid w:val="00B4119C"/>
    <w:rsid w:val="00B45402"/>
    <w:rsid w:val="00B474B5"/>
    <w:rsid w:val="00B56273"/>
    <w:rsid w:val="00B57519"/>
    <w:rsid w:val="00B608AE"/>
    <w:rsid w:val="00B622EB"/>
    <w:rsid w:val="00B6281E"/>
    <w:rsid w:val="00B6549B"/>
    <w:rsid w:val="00B66601"/>
    <w:rsid w:val="00B74382"/>
    <w:rsid w:val="00B74C68"/>
    <w:rsid w:val="00B87168"/>
    <w:rsid w:val="00BA0281"/>
    <w:rsid w:val="00BB1807"/>
    <w:rsid w:val="00BB3CEB"/>
    <w:rsid w:val="00BC323E"/>
    <w:rsid w:val="00BD6C90"/>
    <w:rsid w:val="00BF1FC3"/>
    <w:rsid w:val="00C07E39"/>
    <w:rsid w:val="00C12A1E"/>
    <w:rsid w:val="00C168C3"/>
    <w:rsid w:val="00C25E1B"/>
    <w:rsid w:val="00C671F8"/>
    <w:rsid w:val="00C75176"/>
    <w:rsid w:val="00C768CB"/>
    <w:rsid w:val="00C87684"/>
    <w:rsid w:val="00C9371B"/>
    <w:rsid w:val="00CA6BC9"/>
    <w:rsid w:val="00CB1007"/>
    <w:rsid w:val="00CC0F12"/>
    <w:rsid w:val="00CC4A5D"/>
    <w:rsid w:val="00CC695F"/>
    <w:rsid w:val="00CE49E1"/>
    <w:rsid w:val="00CF6A06"/>
    <w:rsid w:val="00D0028B"/>
    <w:rsid w:val="00D0305C"/>
    <w:rsid w:val="00D05BE9"/>
    <w:rsid w:val="00D108E6"/>
    <w:rsid w:val="00D16EB5"/>
    <w:rsid w:val="00D44123"/>
    <w:rsid w:val="00D45445"/>
    <w:rsid w:val="00D50DEE"/>
    <w:rsid w:val="00D5607F"/>
    <w:rsid w:val="00D81789"/>
    <w:rsid w:val="00D8581E"/>
    <w:rsid w:val="00DB22D9"/>
    <w:rsid w:val="00DC555F"/>
    <w:rsid w:val="00DE795F"/>
    <w:rsid w:val="00DF1101"/>
    <w:rsid w:val="00DF52B7"/>
    <w:rsid w:val="00DF6132"/>
    <w:rsid w:val="00DF755E"/>
    <w:rsid w:val="00E02F4D"/>
    <w:rsid w:val="00E06AFB"/>
    <w:rsid w:val="00E3402D"/>
    <w:rsid w:val="00E4032A"/>
    <w:rsid w:val="00E406C6"/>
    <w:rsid w:val="00E62013"/>
    <w:rsid w:val="00E655F0"/>
    <w:rsid w:val="00E87F52"/>
    <w:rsid w:val="00E97EEC"/>
    <w:rsid w:val="00EA6A62"/>
    <w:rsid w:val="00EC1674"/>
    <w:rsid w:val="00EC4750"/>
    <w:rsid w:val="00EE4CBF"/>
    <w:rsid w:val="00EE77D0"/>
    <w:rsid w:val="00EF6B28"/>
    <w:rsid w:val="00EF7488"/>
    <w:rsid w:val="00F0298A"/>
    <w:rsid w:val="00F02DF7"/>
    <w:rsid w:val="00F05AB0"/>
    <w:rsid w:val="00F128AA"/>
    <w:rsid w:val="00F13B3C"/>
    <w:rsid w:val="00F252B9"/>
    <w:rsid w:val="00F33D66"/>
    <w:rsid w:val="00F418E1"/>
    <w:rsid w:val="00F45FF1"/>
    <w:rsid w:val="00F6429D"/>
    <w:rsid w:val="00F6654B"/>
    <w:rsid w:val="00F95913"/>
    <w:rsid w:val="00F97459"/>
    <w:rsid w:val="00FA60C1"/>
    <w:rsid w:val="00FC25F0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40CAB-EE33-4C2B-BD97-C2DF860A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7D4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7D42"/>
    <w:rPr>
      <w:strike w:val="0"/>
      <w:dstrike w:val="0"/>
      <w:color w:val="000000"/>
      <w:u w:val="none"/>
      <w:effect w:val="none"/>
    </w:rPr>
  </w:style>
  <w:style w:type="paragraph" w:customStyle="1" w:styleId="a4">
    <w:name w:val="Содержимое таблицы"/>
    <w:basedOn w:val="a"/>
    <w:qFormat/>
    <w:rsid w:val="00247D42"/>
    <w:pPr>
      <w:widowControl/>
      <w:suppressLineNumbers/>
      <w:suppressAutoHyphens/>
      <w:overflowPunct w:val="0"/>
      <w:autoSpaceDE w:val="0"/>
    </w:pPr>
    <w:rPr>
      <w:rFonts w:ascii="TimesET" w:eastAsia="Times New Roman" w:hAnsi="TimesET" w:cs="TimesET"/>
      <w:color w:val="auto"/>
      <w:sz w:val="20"/>
      <w:szCs w:val="20"/>
      <w:lang w:eastAsia="ar-SA" w:bidi="ar-SA"/>
    </w:rPr>
  </w:style>
  <w:style w:type="character" w:styleId="a5">
    <w:name w:val="Strong"/>
    <w:uiPriority w:val="22"/>
    <w:qFormat/>
    <w:rsid w:val="00826A4C"/>
    <w:rPr>
      <w:b/>
      <w:bCs/>
    </w:rPr>
  </w:style>
  <w:style w:type="character" w:customStyle="1" w:styleId="c7">
    <w:name w:val="c7"/>
    <w:basedOn w:val="a0"/>
    <w:rsid w:val="000223F7"/>
  </w:style>
  <w:style w:type="character" w:customStyle="1" w:styleId="c17">
    <w:name w:val="c17"/>
    <w:rsid w:val="0052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rin_detsad-skazka@rchu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drin_detsad-alenushka@rchu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adrino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ist-bogatyr.ru/article-item/upolnomochennyj-po-pravam-rebenk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rist-bogatyr.ru/article-item/upolnomochennyj-po-pravam-rebenka/" TargetMode="External"/><Relationship Id="rId9" Type="http://schemas.openxmlformats.org/officeDocument/2006/relationships/hyperlink" Target="mailto:vetozka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школа</cp:lastModifiedBy>
  <cp:revision>2</cp:revision>
  <dcterms:created xsi:type="dcterms:W3CDTF">2024-11-02T09:19:00Z</dcterms:created>
  <dcterms:modified xsi:type="dcterms:W3CDTF">2024-11-02T09:19:00Z</dcterms:modified>
</cp:coreProperties>
</file>