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FF" w:rsidRPr="00E255FF" w:rsidRDefault="00E255FF" w:rsidP="00E255FF">
      <w:pPr>
        <w:jc w:val="both"/>
        <w:rPr>
          <w:b/>
          <w:sz w:val="28"/>
          <w:szCs w:val="28"/>
        </w:rPr>
      </w:pPr>
      <w:r w:rsidRPr="00E255FF">
        <w:rPr>
          <w:b/>
          <w:sz w:val="28"/>
          <w:szCs w:val="28"/>
        </w:rPr>
        <w:t xml:space="preserve">Приложение 5. </w:t>
      </w:r>
      <w:proofErr w:type="gramStart"/>
      <w:r w:rsidRPr="00E255FF">
        <w:rPr>
          <w:b/>
          <w:sz w:val="28"/>
          <w:szCs w:val="28"/>
        </w:rPr>
        <w:t>Памятка о порядке проведения итогового сочинения</w:t>
      </w:r>
      <w:r>
        <w:rPr>
          <w:b/>
          <w:sz w:val="28"/>
          <w:szCs w:val="28"/>
        </w:rPr>
        <w:t xml:space="preserve"> </w:t>
      </w:r>
      <w:r w:rsidRPr="00E255FF">
        <w:rPr>
          <w:b/>
          <w:sz w:val="28"/>
          <w:szCs w:val="28"/>
        </w:rPr>
        <w:t>(изложения) для ознакомления обучающихся и их родителей (законных</w:t>
      </w:r>
      <w:r>
        <w:rPr>
          <w:b/>
          <w:sz w:val="28"/>
          <w:szCs w:val="28"/>
        </w:rPr>
        <w:t xml:space="preserve"> </w:t>
      </w:r>
      <w:proofErr w:type="gramEnd"/>
    </w:p>
    <w:p w:rsidR="00E255FF" w:rsidRDefault="00E255FF" w:rsidP="00E255FF">
      <w:pPr>
        <w:jc w:val="both"/>
        <w:rPr>
          <w:b/>
          <w:sz w:val="28"/>
          <w:szCs w:val="28"/>
        </w:rPr>
      </w:pPr>
      <w:r w:rsidRPr="00E255FF">
        <w:rPr>
          <w:b/>
          <w:sz w:val="28"/>
          <w:szCs w:val="28"/>
        </w:rPr>
        <w:t>представителей)</w:t>
      </w:r>
    </w:p>
    <w:p w:rsidR="00E255FF" w:rsidRPr="00E255FF" w:rsidRDefault="00E255FF" w:rsidP="00E255FF">
      <w:pPr>
        <w:jc w:val="center"/>
        <w:rPr>
          <w:b/>
          <w:sz w:val="28"/>
          <w:szCs w:val="28"/>
        </w:rPr>
      </w:pP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 –  ГИА)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проводится для обучающихся, экстернов.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2. Изложение вправе писать: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обучающиеся с ограниченными возможностями здоровья,  экстерны с ограниченными возможностями здоровья, обучающиеся  –  дети-инвалиды и инвалиды, экстерны  –  дети-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инвалиды и инвалиды;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proofErr w:type="gramStart"/>
      <w:r w:rsidRPr="00E255FF">
        <w:rPr>
          <w:rFonts w:cs="Times New Roman"/>
          <w:sz w:val="24"/>
          <w:szCs w:val="24"/>
        </w:rPr>
        <w:t>лица, обучающиеся по состоянию здоровья на дому, в обр</w:t>
      </w:r>
      <w:r>
        <w:rPr>
          <w:rFonts w:cs="Times New Roman"/>
          <w:sz w:val="24"/>
          <w:szCs w:val="24"/>
        </w:rPr>
        <w:t xml:space="preserve">азовательных организациях, </w:t>
      </w:r>
      <w:r w:rsidRPr="00E255FF">
        <w:rPr>
          <w:rFonts w:cs="Times New Roman"/>
          <w:sz w:val="24"/>
          <w:szCs w:val="24"/>
        </w:rPr>
        <w:t xml:space="preserve">в том числе санаторно-курортных, в которых проводятся необходимые лечебные, реабилитационные и 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3.  Итоговое сочинение (изложение) проводится в первую среду декабря  последнего</w:t>
      </w:r>
      <w:r>
        <w:rPr>
          <w:rFonts w:cs="Times New Roman"/>
          <w:sz w:val="24"/>
          <w:szCs w:val="24"/>
        </w:rPr>
        <w:t xml:space="preserve"> </w:t>
      </w:r>
      <w:r w:rsidRPr="00E255FF">
        <w:rPr>
          <w:rFonts w:cs="Times New Roman"/>
          <w:sz w:val="24"/>
          <w:szCs w:val="24"/>
        </w:rPr>
        <w:t xml:space="preserve">года обучения.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4.  Обучающиеся для участия в итоговом сочинении  </w:t>
      </w:r>
      <w:r>
        <w:rPr>
          <w:rFonts w:cs="Times New Roman"/>
          <w:sz w:val="24"/>
          <w:szCs w:val="24"/>
        </w:rPr>
        <w:t xml:space="preserve">(изложении) подают заявления </w:t>
      </w:r>
      <w:r w:rsidRPr="00E255FF">
        <w:rPr>
          <w:rFonts w:cs="Times New Roman"/>
          <w:sz w:val="24"/>
          <w:szCs w:val="24"/>
        </w:rPr>
        <w:t xml:space="preserve">не </w:t>
      </w:r>
      <w:proofErr w:type="gramStart"/>
      <w:r w:rsidRPr="00E255FF">
        <w:rPr>
          <w:rFonts w:cs="Times New Roman"/>
          <w:sz w:val="24"/>
          <w:szCs w:val="24"/>
        </w:rPr>
        <w:t>позднее</w:t>
      </w:r>
      <w:proofErr w:type="gramEnd"/>
      <w:r w:rsidRPr="00E255FF">
        <w:rPr>
          <w:rFonts w:cs="Times New Roman"/>
          <w:sz w:val="24"/>
          <w:szCs w:val="24"/>
        </w:rPr>
        <w:t xml:space="preserve"> чем за две недели до начала проведения итогового сочинения (изложения) в свою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5. 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proofErr w:type="gramStart"/>
      <w:r w:rsidRPr="00E255FF">
        <w:rPr>
          <w:rFonts w:cs="Times New Roman"/>
          <w:sz w:val="24"/>
          <w:szCs w:val="24"/>
        </w:rPr>
        <w:t xml:space="preserve">(изложения), определенных органом исполнительной власти </w:t>
      </w:r>
      <w:bookmarkStart w:id="0" w:name="_GoBack"/>
      <w:bookmarkEnd w:id="0"/>
      <w:r w:rsidRPr="00E255FF">
        <w:rPr>
          <w:rFonts w:cs="Times New Roman"/>
          <w:sz w:val="24"/>
          <w:szCs w:val="24"/>
        </w:rPr>
        <w:t xml:space="preserve">субъекта  Российской Федерации, осуществляющим государственное управление в сфере образования (далее  – </w:t>
      </w:r>
      <w:proofErr w:type="gramEnd"/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proofErr w:type="gramStart"/>
      <w:r w:rsidRPr="00E255FF">
        <w:rPr>
          <w:rFonts w:cs="Times New Roman"/>
          <w:sz w:val="24"/>
          <w:szCs w:val="24"/>
        </w:rPr>
        <w:t xml:space="preserve">ОИВ). </w:t>
      </w:r>
      <w:proofErr w:type="gramEnd"/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6.  ОИВ определяет порядок проведения  и порядок проверки  итогового сочинения (изложения) на территории субъекта Российской Федерации.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средствами подавления сигналов подвижной связи.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7. Итоговое сочинение (изложение) начинается в 10:00 по местному времени.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r w:rsidRPr="00E255FF">
        <w:rPr>
          <w:rFonts w:cs="Times New Roman"/>
          <w:sz w:val="24"/>
          <w:szCs w:val="24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 зафиксированное на доске (информационном стенде) членами комиссии по проведению итогового сочинения (изложения),  не продлевается.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E255FF">
        <w:rPr>
          <w:rFonts w:cs="Times New Roman"/>
          <w:sz w:val="24"/>
          <w:szCs w:val="24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E255FF">
        <w:rPr>
          <w:rFonts w:cs="Times New Roman"/>
          <w:sz w:val="24"/>
          <w:szCs w:val="24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Pr="00E255FF">
        <w:rPr>
          <w:rFonts w:cs="Times New Roman"/>
          <w:sz w:val="24"/>
          <w:szCs w:val="24"/>
        </w:rPr>
        <w:t>в место проведения</w:t>
      </w:r>
      <w:proofErr w:type="gramEnd"/>
      <w:r w:rsidRPr="00E255FF">
        <w:rPr>
          <w:rFonts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10. Рекомендуется взять с собой на сочинение (изложение) только необходимые вещи: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документ, удостоверяющий личность;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ручка (</w:t>
      </w:r>
      <w:proofErr w:type="spellStart"/>
      <w:r w:rsidRPr="00E255FF">
        <w:rPr>
          <w:rFonts w:cs="Times New Roman"/>
          <w:sz w:val="24"/>
          <w:szCs w:val="24"/>
        </w:rPr>
        <w:t>гелевая</w:t>
      </w:r>
      <w:proofErr w:type="spellEnd"/>
      <w:r w:rsidRPr="00E255FF">
        <w:rPr>
          <w:rFonts w:cs="Times New Roman"/>
          <w:sz w:val="24"/>
          <w:szCs w:val="24"/>
        </w:rPr>
        <w:t xml:space="preserve"> или капиллярная с чернилами черного цвета);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лекарства (при необходимости);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lastRenderedPageBreak/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</w:t>
      </w:r>
      <w:r>
        <w:rPr>
          <w:rFonts w:cs="Times New Roman"/>
          <w:sz w:val="24"/>
          <w:szCs w:val="24"/>
        </w:rPr>
        <w:t xml:space="preserve">гового сочинения (изложения) </w:t>
      </w:r>
      <w:r w:rsidRPr="00E255FF">
        <w:rPr>
          <w:rFonts w:cs="Times New Roman"/>
          <w:sz w:val="24"/>
          <w:szCs w:val="24"/>
        </w:rPr>
        <w:t xml:space="preserve">от написания ими итогового сочинения (изложения) (при необходимости);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 –  детей-инвалидов и инвалидов  – специальные технические средства (при необходимости).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Иные личные вещи участники  итогового сочинения (</w:t>
      </w:r>
      <w:r>
        <w:rPr>
          <w:rFonts w:cs="Times New Roman"/>
          <w:sz w:val="24"/>
          <w:szCs w:val="24"/>
        </w:rPr>
        <w:t xml:space="preserve">изложения)  обязаны оставить </w:t>
      </w:r>
      <w:r w:rsidRPr="00E255FF">
        <w:rPr>
          <w:rFonts w:cs="Times New Roman"/>
          <w:sz w:val="24"/>
          <w:szCs w:val="24"/>
        </w:rPr>
        <w:t xml:space="preserve">в специально выделенном в учебном кабинете месте для хранения личных вещей участников итогового сочинения (изложения).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11.  Во время проведения итогового сочинения (изложения)  участникам итогового сочинения (изложения)  выдадут  черновики,  бланки итог</w:t>
      </w:r>
      <w:r>
        <w:rPr>
          <w:rFonts w:cs="Times New Roman"/>
          <w:sz w:val="24"/>
          <w:szCs w:val="24"/>
        </w:rPr>
        <w:t xml:space="preserve">ового сочинения (изложения), </w:t>
      </w:r>
      <w:r w:rsidRPr="00E255FF">
        <w:rPr>
          <w:rFonts w:cs="Times New Roman"/>
          <w:sz w:val="24"/>
          <w:szCs w:val="24"/>
        </w:rPr>
        <w:t>а также орфографический словарь для участников итоговог</w:t>
      </w:r>
      <w:r>
        <w:rPr>
          <w:rFonts w:cs="Times New Roman"/>
          <w:sz w:val="24"/>
          <w:szCs w:val="24"/>
        </w:rPr>
        <w:t xml:space="preserve">о сочинения (орфографический </w:t>
      </w:r>
      <w:r w:rsidRPr="00E255FF">
        <w:rPr>
          <w:rFonts w:cs="Times New Roman"/>
          <w:sz w:val="24"/>
          <w:szCs w:val="24"/>
        </w:rPr>
        <w:t xml:space="preserve">и толковый словари для участников итогового изложения).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Внимание! Черновики не проверяются и записи в них не учитываются при проверке.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12. 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 изложения  в день проведения итогового изложения  не ранее 10:00  по местному времени.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13.  Продолжительность выполнения итогового сочи</w:t>
      </w:r>
      <w:r>
        <w:rPr>
          <w:rFonts w:cs="Times New Roman"/>
          <w:sz w:val="24"/>
          <w:szCs w:val="24"/>
        </w:rPr>
        <w:t xml:space="preserve">нения (изложения) составляет </w:t>
      </w:r>
      <w:r w:rsidRPr="00E255FF">
        <w:rPr>
          <w:rFonts w:cs="Times New Roman"/>
          <w:sz w:val="24"/>
          <w:szCs w:val="24"/>
        </w:rPr>
        <w:t xml:space="preserve">3 часа 55 минут (235 минут).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14.  </w:t>
      </w:r>
      <w:proofErr w:type="gramStart"/>
      <w:r w:rsidRPr="00E255FF">
        <w:rPr>
          <w:rFonts w:cs="Times New Roman"/>
          <w:sz w:val="24"/>
          <w:szCs w:val="24"/>
        </w:rPr>
        <w:t>Для участников итогового сочинения (изложения) с ограниченными возможностями здоровья, 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 участников итогового сочинения (из</w:t>
      </w:r>
      <w:r>
        <w:rPr>
          <w:rFonts w:cs="Times New Roman"/>
          <w:sz w:val="24"/>
          <w:szCs w:val="24"/>
        </w:rPr>
        <w:t xml:space="preserve">ложения)  –  детей-инвалидов </w:t>
      </w:r>
      <w:r w:rsidRPr="00E255FF">
        <w:rPr>
          <w:rFonts w:cs="Times New Roman"/>
          <w:sz w:val="24"/>
          <w:szCs w:val="24"/>
        </w:rPr>
        <w:t>и инвалидов  (при предъявлении оригинала или надлежащим образом заверенной копии справки, подтверждающей инвалидность)  продолжительность выполнения итогового сочинения (изложения) увеличивается на 1,5 часа.</w:t>
      </w:r>
      <w:proofErr w:type="gramEnd"/>
      <w:r w:rsidRPr="00E255FF">
        <w:rPr>
          <w:rFonts w:cs="Times New Roman"/>
          <w:sz w:val="24"/>
          <w:szCs w:val="24"/>
        </w:rPr>
        <w:t xml:space="preserve"> При продолжительности итогового сочинения (изложения)  более четырех часов  организуется питание участников итогового сочинения (изложения) в порядке, определенном ОИВ.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15.  Для участников итогового сочинения (изложения) с ограниченными возможностями здоровья, участников итогового сочинения (изл</w:t>
      </w:r>
      <w:r>
        <w:rPr>
          <w:rFonts w:cs="Times New Roman"/>
          <w:sz w:val="24"/>
          <w:szCs w:val="24"/>
        </w:rPr>
        <w:t xml:space="preserve">ожения)  –  детей-инвалидов </w:t>
      </w:r>
      <w:r w:rsidRPr="00E255FF">
        <w:rPr>
          <w:rFonts w:cs="Times New Roman"/>
          <w:sz w:val="24"/>
          <w:szCs w:val="24"/>
        </w:rPr>
        <w:t xml:space="preserve">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</w:t>
      </w:r>
      <w:r w:rsidRPr="00E255FF">
        <w:rPr>
          <w:rFonts w:cs="Times New Roman"/>
          <w:sz w:val="24"/>
          <w:szCs w:val="24"/>
        </w:rPr>
        <w:t xml:space="preserve">Во время проведения итогового сочинения (изложения) участникам итогового </w:t>
      </w:r>
      <w:r>
        <w:rPr>
          <w:rFonts w:cs="Times New Roman"/>
          <w:sz w:val="24"/>
          <w:szCs w:val="24"/>
        </w:rPr>
        <w:t xml:space="preserve">сочинения (изложения) запрещается </w:t>
      </w:r>
      <w:r w:rsidRPr="00E255FF">
        <w:rPr>
          <w:rFonts w:cs="Times New Roman"/>
          <w:sz w:val="24"/>
          <w:szCs w:val="24"/>
        </w:rPr>
        <w:t>иметь при себе средства связи</w:t>
      </w:r>
      <w:r>
        <w:rPr>
          <w:rFonts w:cs="Times New Roman"/>
          <w:sz w:val="24"/>
          <w:szCs w:val="24"/>
        </w:rPr>
        <w:t xml:space="preserve">, фото-, аудио- </w:t>
      </w:r>
      <w:r w:rsidRPr="00E255FF">
        <w:rPr>
          <w:rFonts w:cs="Times New Roman"/>
          <w:sz w:val="24"/>
          <w:szCs w:val="24"/>
        </w:rPr>
        <w:t>и видеоаппаратуру, справочные материалы, письменные зам</w:t>
      </w:r>
      <w:r>
        <w:rPr>
          <w:rFonts w:cs="Times New Roman"/>
          <w:sz w:val="24"/>
          <w:szCs w:val="24"/>
        </w:rPr>
        <w:t xml:space="preserve">етки и иные средства хранения </w:t>
      </w:r>
      <w:r w:rsidRPr="00E255FF">
        <w:rPr>
          <w:rFonts w:cs="Times New Roman"/>
          <w:sz w:val="24"/>
          <w:szCs w:val="24"/>
        </w:rPr>
        <w:t xml:space="preserve">и передачи информации, собственные орфографические и (или) толковые словари.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Участникам итогового сочинения (изложения)  также запрещается пользоваться текстами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(изложения) членом комиссии по проведению итог</w:t>
      </w:r>
      <w:r>
        <w:rPr>
          <w:rFonts w:cs="Times New Roman"/>
          <w:sz w:val="24"/>
          <w:szCs w:val="24"/>
        </w:rPr>
        <w:t xml:space="preserve">ового сочинения (изложения) </w:t>
      </w:r>
      <w:r w:rsidRPr="00E255FF">
        <w:rPr>
          <w:rFonts w:cs="Times New Roman"/>
          <w:sz w:val="24"/>
          <w:szCs w:val="24"/>
        </w:rPr>
        <w:t>в образовательной организации. В данном случае оформ</w:t>
      </w:r>
      <w:r>
        <w:rPr>
          <w:rFonts w:cs="Times New Roman"/>
          <w:sz w:val="24"/>
          <w:szCs w:val="24"/>
        </w:rPr>
        <w:t xml:space="preserve">ляется соответствующий акт, </w:t>
      </w:r>
      <w:r w:rsidRPr="00E255FF">
        <w:rPr>
          <w:rFonts w:cs="Times New Roman"/>
          <w:sz w:val="24"/>
          <w:szCs w:val="24"/>
        </w:rPr>
        <w:t xml:space="preserve">на основании которого педагогическим советом будет принято решение о повторном допуске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к написанию итогового сочинения (изложения) в дополнительные даты.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</w:t>
      </w:r>
      <w:r>
        <w:rPr>
          <w:rFonts w:cs="Times New Roman"/>
          <w:sz w:val="24"/>
          <w:szCs w:val="24"/>
        </w:rPr>
        <w:t xml:space="preserve">ложения) </w:t>
      </w:r>
      <w:r w:rsidRPr="00E255FF">
        <w:rPr>
          <w:rFonts w:cs="Times New Roman"/>
          <w:sz w:val="24"/>
          <w:szCs w:val="24"/>
        </w:rPr>
        <w:t xml:space="preserve">в дополнительные даты.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lastRenderedPageBreak/>
        <w:t xml:space="preserve">18. </w:t>
      </w:r>
      <w:proofErr w:type="gramStart"/>
      <w:r w:rsidRPr="00E255FF">
        <w:rPr>
          <w:rFonts w:cs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 черновики 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обуч</w:t>
      </w:r>
      <w:r>
        <w:rPr>
          <w:rFonts w:cs="Times New Roman"/>
          <w:sz w:val="24"/>
          <w:szCs w:val="24"/>
        </w:rPr>
        <w:t xml:space="preserve">ающиеся и экстерны, получившие </w:t>
      </w:r>
      <w:r w:rsidRPr="00E255FF">
        <w:rPr>
          <w:rFonts w:cs="Times New Roman"/>
          <w:sz w:val="24"/>
          <w:szCs w:val="24"/>
        </w:rPr>
        <w:t xml:space="preserve">по итоговому сочинению (изложению) неудовлетворительный результат («незачет»);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обучающиеся и экстерны,  не явившиеся на итоговое сочинение (изложение) по уважительным причинам (болезнь  или иные обстоятельства), подтвержденным документально;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>20.  Обучающиеся и экстерны, 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E255FF">
        <w:rPr>
          <w:rFonts w:cs="Times New Roman"/>
          <w:sz w:val="24"/>
          <w:szCs w:val="24"/>
        </w:rPr>
        <w:t>обучающихся</w:t>
      </w:r>
      <w:proofErr w:type="gramEnd"/>
      <w:r w:rsidRPr="00E255FF">
        <w:rPr>
          <w:rFonts w:cs="Times New Roman"/>
          <w:sz w:val="24"/>
          <w:szCs w:val="24"/>
        </w:rPr>
        <w:t xml:space="preserve"> определяет ОИВ. </w:t>
      </w:r>
    </w:p>
    <w:p w:rsidR="00E255FF" w:rsidRPr="00E255FF" w:rsidRDefault="00E255FF" w:rsidP="00E255FF">
      <w:pPr>
        <w:jc w:val="both"/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22. Итоговое сочинение (изложение) как допуск к ГИА действует бессрочно.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E255FF">
        <w:rPr>
          <w:rFonts w:cs="Times New Roman"/>
          <w:sz w:val="24"/>
          <w:szCs w:val="24"/>
        </w:rPr>
        <w:t>ознакомлен</w:t>
      </w:r>
      <w:proofErr w:type="gramEnd"/>
      <w:r w:rsidRPr="00E255FF">
        <w:rPr>
          <w:rFonts w:cs="Times New Roman"/>
          <w:sz w:val="24"/>
          <w:szCs w:val="24"/>
        </w:rPr>
        <w:t xml:space="preserve"> (-а): 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Участник итогового сочинения (изложения) 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 ___________ (_________________)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подпись        расшифровка подписи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«______»___________ 20__г.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Родитель/законный представитель участника итогового сочинения (изложения)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_____________ (_________________)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подпись             расшифровка подписи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  <w:r w:rsidRPr="00E255FF">
        <w:rPr>
          <w:rFonts w:cs="Times New Roman"/>
          <w:sz w:val="24"/>
          <w:szCs w:val="24"/>
        </w:rPr>
        <w:t xml:space="preserve">«______»___________ 20__г.  </w:t>
      </w:r>
    </w:p>
    <w:p w:rsidR="00E255FF" w:rsidRPr="00E255FF" w:rsidRDefault="00E255FF" w:rsidP="00E255FF">
      <w:pPr>
        <w:rPr>
          <w:rFonts w:cs="Times New Roman"/>
          <w:sz w:val="24"/>
          <w:szCs w:val="24"/>
        </w:rPr>
      </w:pPr>
    </w:p>
    <w:sectPr w:rsidR="00E255FF" w:rsidRPr="00E2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FF"/>
    <w:rsid w:val="00004D4E"/>
    <w:rsid w:val="00004F44"/>
    <w:rsid w:val="00006E13"/>
    <w:rsid w:val="000071CA"/>
    <w:rsid w:val="00012086"/>
    <w:rsid w:val="000125BF"/>
    <w:rsid w:val="00021F12"/>
    <w:rsid w:val="00022690"/>
    <w:rsid w:val="00031232"/>
    <w:rsid w:val="0003208A"/>
    <w:rsid w:val="000362DD"/>
    <w:rsid w:val="00044EA5"/>
    <w:rsid w:val="000451D5"/>
    <w:rsid w:val="00045D5D"/>
    <w:rsid w:val="00046107"/>
    <w:rsid w:val="000523F6"/>
    <w:rsid w:val="000537CD"/>
    <w:rsid w:val="000554C3"/>
    <w:rsid w:val="000554DA"/>
    <w:rsid w:val="00057549"/>
    <w:rsid w:val="00060784"/>
    <w:rsid w:val="0006227E"/>
    <w:rsid w:val="000649A6"/>
    <w:rsid w:val="00073ADE"/>
    <w:rsid w:val="000748F7"/>
    <w:rsid w:val="00085B77"/>
    <w:rsid w:val="00087D5C"/>
    <w:rsid w:val="00093440"/>
    <w:rsid w:val="000A5BB8"/>
    <w:rsid w:val="000B0688"/>
    <w:rsid w:val="000B57C0"/>
    <w:rsid w:val="000B7FE7"/>
    <w:rsid w:val="000C29F8"/>
    <w:rsid w:val="000D0D1C"/>
    <w:rsid w:val="000D5B97"/>
    <w:rsid w:val="000D7AC3"/>
    <w:rsid w:val="000E093B"/>
    <w:rsid w:val="000F0F1B"/>
    <w:rsid w:val="0010133F"/>
    <w:rsid w:val="00102F95"/>
    <w:rsid w:val="0010344E"/>
    <w:rsid w:val="001050FA"/>
    <w:rsid w:val="0010603D"/>
    <w:rsid w:val="00110809"/>
    <w:rsid w:val="001174E7"/>
    <w:rsid w:val="00120414"/>
    <w:rsid w:val="001276B8"/>
    <w:rsid w:val="00133763"/>
    <w:rsid w:val="00135DB2"/>
    <w:rsid w:val="00144C49"/>
    <w:rsid w:val="00145416"/>
    <w:rsid w:val="0014580F"/>
    <w:rsid w:val="0014759B"/>
    <w:rsid w:val="001475C7"/>
    <w:rsid w:val="00151C60"/>
    <w:rsid w:val="00152EF9"/>
    <w:rsid w:val="00164F86"/>
    <w:rsid w:val="00165431"/>
    <w:rsid w:val="00167347"/>
    <w:rsid w:val="0017787B"/>
    <w:rsid w:val="001809B3"/>
    <w:rsid w:val="00190DE2"/>
    <w:rsid w:val="00193656"/>
    <w:rsid w:val="00193D97"/>
    <w:rsid w:val="001B2095"/>
    <w:rsid w:val="001B62A4"/>
    <w:rsid w:val="001B76D3"/>
    <w:rsid w:val="001C2F01"/>
    <w:rsid w:val="001C7373"/>
    <w:rsid w:val="001D0A3F"/>
    <w:rsid w:val="001D2147"/>
    <w:rsid w:val="001D2E04"/>
    <w:rsid w:val="001D36A3"/>
    <w:rsid w:val="001D38BB"/>
    <w:rsid w:val="001D5B9E"/>
    <w:rsid w:val="001D703C"/>
    <w:rsid w:val="001E0F97"/>
    <w:rsid w:val="001E15C1"/>
    <w:rsid w:val="001E2A01"/>
    <w:rsid w:val="001E3B7F"/>
    <w:rsid w:val="001E44F0"/>
    <w:rsid w:val="001E54B1"/>
    <w:rsid w:val="001E7565"/>
    <w:rsid w:val="001F4234"/>
    <w:rsid w:val="001F4855"/>
    <w:rsid w:val="001F508A"/>
    <w:rsid w:val="001F55BD"/>
    <w:rsid w:val="001F63CA"/>
    <w:rsid w:val="002066C0"/>
    <w:rsid w:val="00206CD6"/>
    <w:rsid w:val="0020739D"/>
    <w:rsid w:val="0020744F"/>
    <w:rsid w:val="00213E48"/>
    <w:rsid w:val="00216317"/>
    <w:rsid w:val="00223526"/>
    <w:rsid w:val="00227C92"/>
    <w:rsid w:val="00227FE3"/>
    <w:rsid w:val="002344B0"/>
    <w:rsid w:val="00236EBB"/>
    <w:rsid w:val="00246CF3"/>
    <w:rsid w:val="00247378"/>
    <w:rsid w:val="00251650"/>
    <w:rsid w:val="00252878"/>
    <w:rsid w:val="00254C5E"/>
    <w:rsid w:val="0025592A"/>
    <w:rsid w:val="00256B87"/>
    <w:rsid w:val="00262C77"/>
    <w:rsid w:val="00263362"/>
    <w:rsid w:val="00264F84"/>
    <w:rsid w:val="00265C81"/>
    <w:rsid w:val="002672A1"/>
    <w:rsid w:val="00273859"/>
    <w:rsid w:val="00276480"/>
    <w:rsid w:val="00280DFE"/>
    <w:rsid w:val="00284D04"/>
    <w:rsid w:val="00293CF2"/>
    <w:rsid w:val="002A02DA"/>
    <w:rsid w:val="002A0A5D"/>
    <w:rsid w:val="002A1183"/>
    <w:rsid w:val="002B150C"/>
    <w:rsid w:val="002B1951"/>
    <w:rsid w:val="002B20D9"/>
    <w:rsid w:val="002B69DC"/>
    <w:rsid w:val="002C3D35"/>
    <w:rsid w:val="002C4E7D"/>
    <w:rsid w:val="002D331D"/>
    <w:rsid w:val="002D7615"/>
    <w:rsid w:val="002E3C78"/>
    <w:rsid w:val="002E4DCD"/>
    <w:rsid w:val="002F00D3"/>
    <w:rsid w:val="002F4161"/>
    <w:rsid w:val="002F4D9C"/>
    <w:rsid w:val="002F6462"/>
    <w:rsid w:val="002F73CC"/>
    <w:rsid w:val="002F7840"/>
    <w:rsid w:val="003005E5"/>
    <w:rsid w:val="00303333"/>
    <w:rsid w:val="003057D5"/>
    <w:rsid w:val="00306D97"/>
    <w:rsid w:val="003156DC"/>
    <w:rsid w:val="00316FC8"/>
    <w:rsid w:val="0031718D"/>
    <w:rsid w:val="00317BAB"/>
    <w:rsid w:val="0032151E"/>
    <w:rsid w:val="00321E88"/>
    <w:rsid w:val="0032450C"/>
    <w:rsid w:val="00332902"/>
    <w:rsid w:val="00333114"/>
    <w:rsid w:val="00333727"/>
    <w:rsid w:val="00334C54"/>
    <w:rsid w:val="00336BC5"/>
    <w:rsid w:val="0034426B"/>
    <w:rsid w:val="003505B6"/>
    <w:rsid w:val="003538B0"/>
    <w:rsid w:val="00361740"/>
    <w:rsid w:val="00363552"/>
    <w:rsid w:val="00366AE7"/>
    <w:rsid w:val="003737FC"/>
    <w:rsid w:val="00373BEE"/>
    <w:rsid w:val="0037644D"/>
    <w:rsid w:val="0038446C"/>
    <w:rsid w:val="0039179D"/>
    <w:rsid w:val="0039415F"/>
    <w:rsid w:val="003A3EB2"/>
    <w:rsid w:val="003A60E3"/>
    <w:rsid w:val="003B20BE"/>
    <w:rsid w:val="003C3B9D"/>
    <w:rsid w:val="003D0618"/>
    <w:rsid w:val="003D177A"/>
    <w:rsid w:val="003D2255"/>
    <w:rsid w:val="003D2779"/>
    <w:rsid w:val="003D4A81"/>
    <w:rsid w:val="003D5631"/>
    <w:rsid w:val="003E2D77"/>
    <w:rsid w:val="003E3C98"/>
    <w:rsid w:val="003E6390"/>
    <w:rsid w:val="003E7EC5"/>
    <w:rsid w:val="004045B3"/>
    <w:rsid w:val="00404FFF"/>
    <w:rsid w:val="00421E0C"/>
    <w:rsid w:val="00426571"/>
    <w:rsid w:val="00426B02"/>
    <w:rsid w:val="0042769A"/>
    <w:rsid w:val="00432AFD"/>
    <w:rsid w:val="00433098"/>
    <w:rsid w:val="00435021"/>
    <w:rsid w:val="00436ACD"/>
    <w:rsid w:val="00437851"/>
    <w:rsid w:val="004400D6"/>
    <w:rsid w:val="0044421C"/>
    <w:rsid w:val="00446CCF"/>
    <w:rsid w:val="004534BC"/>
    <w:rsid w:val="00454FD5"/>
    <w:rsid w:val="0046037D"/>
    <w:rsid w:val="0046507C"/>
    <w:rsid w:val="0047513E"/>
    <w:rsid w:val="004758ED"/>
    <w:rsid w:val="0048077A"/>
    <w:rsid w:val="004941A7"/>
    <w:rsid w:val="00495C9E"/>
    <w:rsid w:val="00497845"/>
    <w:rsid w:val="004A0210"/>
    <w:rsid w:val="004A1027"/>
    <w:rsid w:val="004A187B"/>
    <w:rsid w:val="004A2B4A"/>
    <w:rsid w:val="004A465D"/>
    <w:rsid w:val="004A5930"/>
    <w:rsid w:val="004B47A0"/>
    <w:rsid w:val="004B4BFB"/>
    <w:rsid w:val="004B681D"/>
    <w:rsid w:val="004C2616"/>
    <w:rsid w:val="004C459C"/>
    <w:rsid w:val="004C55DC"/>
    <w:rsid w:val="004D03E5"/>
    <w:rsid w:val="004D0917"/>
    <w:rsid w:val="004D551B"/>
    <w:rsid w:val="004D6B2A"/>
    <w:rsid w:val="004E69F4"/>
    <w:rsid w:val="004F0D99"/>
    <w:rsid w:val="004F0E03"/>
    <w:rsid w:val="004F5F91"/>
    <w:rsid w:val="004F7CDE"/>
    <w:rsid w:val="0050373B"/>
    <w:rsid w:val="00504D05"/>
    <w:rsid w:val="00505985"/>
    <w:rsid w:val="00514C0F"/>
    <w:rsid w:val="00517A03"/>
    <w:rsid w:val="00521430"/>
    <w:rsid w:val="0052380D"/>
    <w:rsid w:val="00527271"/>
    <w:rsid w:val="00527440"/>
    <w:rsid w:val="0053626D"/>
    <w:rsid w:val="00543725"/>
    <w:rsid w:val="005446D3"/>
    <w:rsid w:val="00544DD5"/>
    <w:rsid w:val="00545CDD"/>
    <w:rsid w:val="00554769"/>
    <w:rsid w:val="00560C40"/>
    <w:rsid w:val="0057151B"/>
    <w:rsid w:val="00576375"/>
    <w:rsid w:val="0057697B"/>
    <w:rsid w:val="00577253"/>
    <w:rsid w:val="005824A6"/>
    <w:rsid w:val="00584A16"/>
    <w:rsid w:val="00586029"/>
    <w:rsid w:val="005970D1"/>
    <w:rsid w:val="005A0743"/>
    <w:rsid w:val="005A3E75"/>
    <w:rsid w:val="005A70CB"/>
    <w:rsid w:val="005B1A98"/>
    <w:rsid w:val="005B2A5E"/>
    <w:rsid w:val="005B32EF"/>
    <w:rsid w:val="005B42AB"/>
    <w:rsid w:val="005B5B4D"/>
    <w:rsid w:val="005B63B3"/>
    <w:rsid w:val="005C38A8"/>
    <w:rsid w:val="005C6502"/>
    <w:rsid w:val="005D0AEC"/>
    <w:rsid w:val="005D1378"/>
    <w:rsid w:val="005D32BF"/>
    <w:rsid w:val="005D46FE"/>
    <w:rsid w:val="005D6810"/>
    <w:rsid w:val="005D6F18"/>
    <w:rsid w:val="005D75CC"/>
    <w:rsid w:val="005D7938"/>
    <w:rsid w:val="005E2446"/>
    <w:rsid w:val="005F1E8A"/>
    <w:rsid w:val="005F7F08"/>
    <w:rsid w:val="00602510"/>
    <w:rsid w:val="00602B4E"/>
    <w:rsid w:val="006071C1"/>
    <w:rsid w:val="0060772E"/>
    <w:rsid w:val="00610E48"/>
    <w:rsid w:val="00615F2F"/>
    <w:rsid w:val="00617513"/>
    <w:rsid w:val="00617A0B"/>
    <w:rsid w:val="00620243"/>
    <w:rsid w:val="006236BE"/>
    <w:rsid w:val="00625683"/>
    <w:rsid w:val="006324D6"/>
    <w:rsid w:val="00634A09"/>
    <w:rsid w:val="0063702A"/>
    <w:rsid w:val="006407F2"/>
    <w:rsid w:val="00641F0B"/>
    <w:rsid w:val="00647337"/>
    <w:rsid w:val="00647AC9"/>
    <w:rsid w:val="006522A4"/>
    <w:rsid w:val="00660A9D"/>
    <w:rsid w:val="006661CE"/>
    <w:rsid w:val="00666DFD"/>
    <w:rsid w:val="0066792C"/>
    <w:rsid w:val="00670D0E"/>
    <w:rsid w:val="00671441"/>
    <w:rsid w:val="00676D5E"/>
    <w:rsid w:val="00682133"/>
    <w:rsid w:val="0069076A"/>
    <w:rsid w:val="0069307E"/>
    <w:rsid w:val="00695355"/>
    <w:rsid w:val="00695FC4"/>
    <w:rsid w:val="006A2AD9"/>
    <w:rsid w:val="006A3CDD"/>
    <w:rsid w:val="006B079D"/>
    <w:rsid w:val="006B2BE7"/>
    <w:rsid w:val="006B2F83"/>
    <w:rsid w:val="006B3498"/>
    <w:rsid w:val="006B52EC"/>
    <w:rsid w:val="006C1A66"/>
    <w:rsid w:val="006C38D3"/>
    <w:rsid w:val="006D18EA"/>
    <w:rsid w:val="006D7DCB"/>
    <w:rsid w:val="006F1596"/>
    <w:rsid w:val="006F1D69"/>
    <w:rsid w:val="006F3028"/>
    <w:rsid w:val="006F5713"/>
    <w:rsid w:val="006F71B5"/>
    <w:rsid w:val="0070150C"/>
    <w:rsid w:val="007050B8"/>
    <w:rsid w:val="00705C97"/>
    <w:rsid w:val="00706D7D"/>
    <w:rsid w:val="00720D06"/>
    <w:rsid w:val="00725B80"/>
    <w:rsid w:val="00726E03"/>
    <w:rsid w:val="0072769D"/>
    <w:rsid w:val="007315FD"/>
    <w:rsid w:val="00737701"/>
    <w:rsid w:val="00746EAD"/>
    <w:rsid w:val="0075055D"/>
    <w:rsid w:val="007520DF"/>
    <w:rsid w:val="00753484"/>
    <w:rsid w:val="00760161"/>
    <w:rsid w:val="00760349"/>
    <w:rsid w:val="007610DA"/>
    <w:rsid w:val="00762E5D"/>
    <w:rsid w:val="00766C5E"/>
    <w:rsid w:val="00770394"/>
    <w:rsid w:val="00770975"/>
    <w:rsid w:val="0077190F"/>
    <w:rsid w:val="007739D2"/>
    <w:rsid w:val="00774924"/>
    <w:rsid w:val="007749C0"/>
    <w:rsid w:val="00774A41"/>
    <w:rsid w:val="007763A9"/>
    <w:rsid w:val="0077694E"/>
    <w:rsid w:val="00785090"/>
    <w:rsid w:val="0079097E"/>
    <w:rsid w:val="0079191B"/>
    <w:rsid w:val="00791DEC"/>
    <w:rsid w:val="00793227"/>
    <w:rsid w:val="007A4F1E"/>
    <w:rsid w:val="007A7379"/>
    <w:rsid w:val="007B1E15"/>
    <w:rsid w:val="007B431E"/>
    <w:rsid w:val="007B7813"/>
    <w:rsid w:val="007B79E5"/>
    <w:rsid w:val="007B7E97"/>
    <w:rsid w:val="007C6CD1"/>
    <w:rsid w:val="007C7684"/>
    <w:rsid w:val="007D02AA"/>
    <w:rsid w:val="007D4449"/>
    <w:rsid w:val="007D4535"/>
    <w:rsid w:val="007E08DA"/>
    <w:rsid w:val="007E10FA"/>
    <w:rsid w:val="007E2067"/>
    <w:rsid w:val="007E523A"/>
    <w:rsid w:val="007E6322"/>
    <w:rsid w:val="007E74DD"/>
    <w:rsid w:val="007F0BB3"/>
    <w:rsid w:val="007F1687"/>
    <w:rsid w:val="007F4B4F"/>
    <w:rsid w:val="007F515D"/>
    <w:rsid w:val="00804B3A"/>
    <w:rsid w:val="008105C1"/>
    <w:rsid w:val="0081220F"/>
    <w:rsid w:val="008245D2"/>
    <w:rsid w:val="00834E5C"/>
    <w:rsid w:val="008431C3"/>
    <w:rsid w:val="008465DA"/>
    <w:rsid w:val="00850218"/>
    <w:rsid w:val="00855766"/>
    <w:rsid w:val="0086383D"/>
    <w:rsid w:val="00865120"/>
    <w:rsid w:val="00865F01"/>
    <w:rsid w:val="00877A70"/>
    <w:rsid w:val="0088389B"/>
    <w:rsid w:val="00884C42"/>
    <w:rsid w:val="0088500E"/>
    <w:rsid w:val="0089041B"/>
    <w:rsid w:val="00890864"/>
    <w:rsid w:val="00894A5B"/>
    <w:rsid w:val="008A4997"/>
    <w:rsid w:val="008A60FA"/>
    <w:rsid w:val="008B059C"/>
    <w:rsid w:val="008B13E0"/>
    <w:rsid w:val="008B31E6"/>
    <w:rsid w:val="008B3927"/>
    <w:rsid w:val="008C21A8"/>
    <w:rsid w:val="008C5009"/>
    <w:rsid w:val="008C792B"/>
    <w:rsid w:val="008D0C35"/>
    <w:rsid w:val="008D3F1F"/>
    <w:rsid w:val="008E4175"/>
    <w:rsid w:val="008E4EAC"/>
    <w:rsid w:val="008F01E9"/>
    <w:rsid w:val="008F2EAF"/>
    <w:rsid w:val="008F73E2"/>
    <w:rsid w:val="00904567"/>
    <w:rsid w:val="0091236F"/>
    <w:rsid w:val="00913DDC"/>
    <w:rsid w:val="0091477A"/>
    <w:rsid w:val="00914D45"/>
    <w:rsid w:val="00916209"/>
    <w:rsid w:val="0092036D"/>
    <w:rsid w:val="00920681"/>
    <w:rsid w:val="00921AC5"/>
    <w:rsid w:val="009222B7"/>
    <w:rsid w:val="0092428A"/>
    <w:rsid w:val="00927F97"/>
    <w:rsid w:val="009311A8"/>
    <w:rsid w:val="00937119"/>
    <w:rsid w:val="00940B43"/>
    <w:rsid w:val="00944383"/>
    <w:rsid w:val="0095117D"/>
    <w:rsid w:val="009526F5"/>
    <w:rsid w:val="00952798"/>
    <w:rsid w:val="0096316B"/>
    <w:rsid w:val="00964377"/>
    <w:rsid w:val="009649EA"/>
    <w:rsid w:val="00967115"/>
    <w:rsid w:val="00967255"/>
    <w:rsid w:val="00974D4E"/>
    <w:rsid w:val="00975047"/>
    <w:rsid w:val="00984C36"/>
    <w:rsid w:val="00986E26"/>
    <w:rsid w:val="00990063"/>
    <w:rsid w:val="00995C92"/>
    <w:rsid w:val="00996433"/>
    <w:rsid w:val="009A2B78"/>
    <w:rsid w:val="009A4DF2"/>
    <w:rsid w:val="009B28AB"/>
    <w:rsid w:val="009B337B"/>
    <w:rsid w:val="009B3B5A"/>
    <w:rsid w:val="009C6F2B"/>
    <w:rsid w:val="009D120A"/>
    <w:rsid w:val="009D2FF9"/>
    <w:rsid w:val="009D4D6C"/>
    <w:rsid w:val="009D6209"/>
    <w:rsid w:val="009D6CF8"/>
    <w:rsid w:val="009E522A"/>
    <w:rsid w:val="009F1DAE"/>
    <w:rsid w:val="009F31F8"/>
    <w:rsid w:val="00A03879"/>
    <w:rsid w:val="00A039A2"/>
    <w:rsid w:val="00A068FB"/>
    <w:rsid w:val="00A1010C"/>
    <w:rsid w:val="00A11FE1"/>
    <w:rsid w:val="00A12A2F"/>
    <w:rsid w:val="00A15D99"/>
    <w:rsid w:val="00A16BA4"/>
    <w:rsid w:val="00A205DC"/>
    <w:rsid w:val="00A25CDB"/>
    <w:rsid w:val="00A2609D"/>
    <w:rsid w:val="00A30B83"/>
    <w:rsid w:val="00A33A88"/>
    <w:rsid w:val="00A379AB"/>
    <w:rsid w:val="00A40293"/>
    <w:rsid w:val="00A47109"/>
    <w:rsid w:val="00A578A3"/>
    <w:rsid w:val="00A61486"/>
    <w:rsid w:val="00A6158E"/>
    <w:rsid w:val="00A67C61"/>
    <w:rsid w:val="00A70450"/>
    <w:rsid w:val="00A715C7"/>
    <w:rsid w:val="00A73F28"/>
    <w:rsid w:val="00A7688D"/>
    <w:rsid w:val="00A77528"/>
    <w:rsid w:val="00A77B0A"/>
    <w:rsid w:val="00A80A7F"/>
    <w:rsid w:val="00A83330"/>
    <w:rsid w:val="00A86C60"/>
    <w:rsid w:val="00A921DA"/>
    <w:rsid w:val="00A9265F"/>
    <w:rsid w:val="00AA134C"/>
    <w:rsid w:val="00AA16CB"/>
    <w:rsid w:val="00AA5991"/>
    <w:rsid w:val="00AA7177"/>
    <w:rsid w:val="00AB1322"/>
    <w:rsid w:val="00AB13A1"/>
    <w:rsid w:val="00AB5456"/>
    <w:rsid w:val="00AC6F36"/>
    <w:rsid w:val="00AC70C6"/>
    <w:rsid w:val="00AD273A"/>
    <w:rsid w:val="00AF0F63"/>
    <w:rsid w:val="00AF2589"/>
    <w:rsid w:val="00B02361"/>
    <w:rsid w:val="00B0586E"/>
    <w:rsid w:val="00B10BBE"/>
    <w:rsid w:val="00B147A7"/>
    <w:rsid w:val="00B16ED0"/>
    <w:rsid w:val="00B2040E"/>
    <w:rsid w:val="00B20E91"/>
    <w:rsid w:val="00B23705"/>
    <w:rsid w:val="00B311E8"/>
    <w:rsid w:val="00B51205"/>
    <w:rsid w:val="00B512FB"/>
    <w:rsid w:val="00B51BCC"/>
    <w:rsid w:val="00B54086"/>
    <w:rsid w:val="00B626D1"/>
    <w:rsid w:val="00B656F6"/>
    <w:rsid w:val="00B67371"/>
    <w:rsid w:val="00B67B71"/>
    <w:rsid w:val="00B70462"/>
    <w:rsid w:val="00B71B6B"/>
    <w:rsid w:val="00B71CE4"/>
    <w:rsid w:val="00B7262C"/>
    <w:rsid w:val="00B7451F"/>
    <w:rsid w:val="00B76EA0"/>
    <w:rsid w:val="00B85B3F"/>
    <w:rsid w:val="00B869F3"/>
    <w:rsid w:val="00B8798A"/>
    <w:rsid w:val="00B96CF2"/>
    <w:rsid w:val="00BA08A0"/>
    <w:rsid w:val="00BA3E05"/>
    <w:rsid w:val="00BB182B"/>
    <w:rsid w:val="00BB5FD9"/>
    <w:rsid w:val="00BB78BB"/>
    <w:rsid w:val="00BC17A5"/>
    <w:rsid w:val="00BC2089"/>
    <w:rsid w:val="00BC57B4"/>
    <w:rsid w:val="00BC71C5"/>
    <w:rsid w:val="00BD02AC"/>
    <w:rsid w:val="00BD4E05"/>
    <w:rsid w:val="00BD6829"/>
    <w:rsid w:val="00BE6C34"/>
    <w:rsid w:val="00BE7857"/>
    <w:rsid w:val="00BF20BD"/>
    <w:rsid w:val="00BF4620"/>
    <w:rsid w:val="00BF4683"/>
    <w:rsid w:val="00BF7790"/>
    <w:rsid w:val="00C056A5"/>
    <w:rsid w:val="00C05FC5"/>
    <w:rsid w:val="00C12A5D"/>
    <w:rsid w:val="00C17E2E"/>
    <w:rsid w:val="00C20553"/>
    <w:rsid w:val="00C26438"/>
    <w:rsid w:val="00C3387A"/>
    <w:rsid w:val="00C34B3D"/>
    <w:rsid w:val="00C370CF"/>
    <w:rsid w:val="00C61666"/>
    <w:rsid w:val="00C76609"/>
    <w:rsid w:val="00C8016F"/>
    <w:rsid w:val="00C80DB1"/>
    <w:rsid w:val="00C8162E"/>
    <w:rsid w:val="00C856C4"/>
    <w:rsid w:val="00C91A19"/>
    <w:rsid w:val="00CB5956"/>
    <w:rsid w:val="00CB688C"/>
    <w:rsid w:val="00CC2D15"/>
    <w:rsid w:val="00CD2F30"/>
    <w:rsid w:val="00CD40F8"/>
    <w:rsid w:val="00CE090D"/>
    <w:rsid w:val="00CE7A37"/>
    <w:rsid w:val="00CF375E"/>
    <w:rsid w:val="00CF657C"/>
    <w:rsid w:val="00CF7807"/>
    <w:rsid w:val="00CF7D34"/>
    <w:rsid w:val="00D006B2"/>
    <w:rsid w:val="00D00FE8"/>
    <w:rsid w:val="00D01AD0"/>
    <w:rsid w:val="00D051A4"/>
    <w:rsid w:val="00D221C4"/>
    <w:rsid w:val="00D27393"/>
    <w:rsid w:val="00D307C5"/>
    <w:rsid w:val="00D30BD7"/>
    <w:rsid w:val="00D377C8"/>
    <w:rsid w:val="00D43B4C"/>
    <w:rsid w:val="00D46250"/>
    <w:rsid w:val="00D476B7"/>
    <w:rsid w:val="00D47BDD"/>
    <w:rsid w:val="00D5138D"/>
    <w:rsid w:val="00D51E22"/>
    <w:rsid w:val="00D54F52"/>
    <w:rsid w:val="00D55FBA"/>
    <w:rsid w:val="00D5675E"/>
    <w:rsid w:val="00D66B08"/>
    <w:rsid w:val="00D675E8"/>
    <w:rsid w:val="00D727F3"/>
    <w:rsid w:val="00D73428"/>
    <w:rsid w:val="00D83080"/>
    <w:rsid w:val="00D913A3"/>
    <w:rsid w:val="00D976B7"/>
    <w:rsid w:val="00DA416F"/>
    <w:rsid w:val="00DB0EE0"/>
    <w:rsid w:val="00DB2F06"/>
    <w:rsid w:val="00DC2CAF"/>
    <w:rsid w:val="00DC5EDB"/>
    <w:rsid w:val="00DD0D45"/>
    <w:rsid w:val="00DE33AF"/>
    <w:rsid w:val="00DF13D3"/>
    <w:rsid w:val="00DF1E64"/>
    <w:rsid w:val="00DF2BAE"/>
    <w:rsid w:val="00DF3A7A"/>
    <w:rsid w:val="00DF4CA7"/>
    <w:rsid w:val="00DF70ED"/>
    <w:rsid w:val="00E00CE9"/>
    <w:rsid w:val="00E0119E"/>
    <w:rsid w:val="00E011B5"/>
    <w:rsid w:val="00E111CD"/>
    <w:rsid w:val="00E11B9F"/>
    <w:rsid w:val="00E14A2E"/>
    <w:rsid w:val="00E1502C"/>
    <w:rsid w:val="00E1687B"/>
    <w:rsid w:val="00E168F8"/>
    <w:rsid w:val="00E24EB3"/>
    <w:rsid w:val="00E255FF"/>
    <w:rsid w:val="00E2766C"/>
    <w:rsid w:val="00E31A38"/>
    <w:rsid w:val="00E4136E"/>
    <w:rsid w:val="00E420E4"/>
    <w:rsid w:val="00E45CF6"/>
    <w:rsid w:val="00E46C90"/>
    <w:rsid w:val="00E5518A"/>
    <w:rsid w:val="00E663D9"/>
    <w:rsid w:val="00E73D8F"/>
    <w:rsid w:val="00E82E38"/>
    <w:rsid w:val="00E866EA"/>
    <w:rsid w:val="00E94B08"/>
    <w:rsid w:val="00EA60C4"/>
    <w:rsid w:val="00EB26E5"/>
    <w:rsid w:val="00EB6624"/>
    <w:rsid w:val="00EB7082"/>
    <w:rsid w:val="00EB7FC4"/>
    <w:rsid w:val="00EC3747"/>
    <w:rsid w:val="00EC5E28"/>
    <w:rsid w:val="00ED0B7B"/>
    <w:rsid w:val="00EE1E8B"/>
    <w:rsid w:val="00EF031E"/>
    <w:rsid w:val="00EF58E2"/>
    <w:rsid w:val="00F03FED"/>
    <w:rsid w:val="00F0476D"/>
    <w:rsid w:val="00F04EFA"/>
    <w:rsid w:val="00F10C19"/>
    <w:rsid w:val="00F113F1"/>
    <w:rsid w:val="00F13981"/>
    <w:rsid w:val="00F17E3F"/>
    <w:rsid w:val="00F26EC5"/>
    <w:rsid w:val="00F27BC0"/>
    <w:rsid w:val="00F303ED"/>
    <w:rsid w:val="00F32407"/>
    <w:rsid w:val="00F3264C"/>
    <w:rsid w:val="00F32C6E"/>
    <w:rsid w:val="00F33ED2"/>
    <w:rsid w:val="00F3597F"/>
    <w:rsid w:val="00F37F32"/>
    <w:rsid w:val="00F56C32"/>
    <w:rsid w:val="00F57BAA"/>
    <w:rsid w:val="00F66BF6"/>
    <w:rsid w:val="00F67534"/>
    <w:rsid w:val="00F73B0B"/>
    <w:rsid w:val="00F80184"/>
    <w:rsid w:val="00F826F9"/>
    <w:rsid w:val="00F83616"/>
    <w:rsid w:val="00F9149D"/>
    <w:rsid w:val="00F91732"/>
    <w:rsid w:val="00F93C32"/>
    <w:rsid w:val="00F94F91"/>
    <w:rsid w:val="00F95886"/>
    <w:rsid w:val="00F96BD2"/>
    <w:rsid w:val="00FA6618"/>
    <w:rsid w:val="00FB2FEC"/>
    <w:rsid w:val="00FB31D1"/>
    <w:rsid w:val="00FB3E54"/>
    <w:rsid w:val="00FB7C49"/>
    <w:rsid w:val="00FC5CB8"/>
    <w:rsid w:val="00FC6DE9"/>
    <w:rsid w:val="00FD1CE5"/>
    <w:rsid w:val="00FD3648"/>
    <w:rsid w:val="00FD3A3F"/>
    <w:rsid w:val="00FE3797"/>
    <w:rsid w:val="00FE3CFE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EC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E7EC5"/>
    <w:pPr>
      <w:ind w:left="1141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7EC5"/>
    <w:pPr>
      <w:spacing w:before="4"/>
      <w:ind w:left="112"/>
    </w:pPr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3E7EC5"/>
    <w:pPr>
      <w:spacing w:before="48"/>
      <w:ind w:left="1774" w:hanging="30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7E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E7EC5"/>
    <w:pPr>
      <w:spacing w:before="48"/>
      <w:ind w:left="1774" w:hanging="303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EC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E7EC5"/>
    <w:pPr>
      <w:ind w:left="1141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7EC5"/>
    <w:pPr>
      <w:spacing w:before="4"/>
      <w:ind w:left="112"/>
    </w:pPr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3E7EC5"/>
    <w:pPr>
      <w:spacing w:before="48"/>
      <w:ind w:left="1774" w:hanging="30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7E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E7EC5"/>
    <w:pPr>
      <w:spacing w:before="48"/>
      <w:ind w:left="1774" w:hanging="303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2024-10-29T13:26:00Z</dcterms:created>
  <dcterms:modified xsi:type="dcterms:W3CDTF">2024-10-29T13:37:00Z</dcterms:modified>
</cp:coreProperties>
</file>