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EE09">
      <w:pPr>
        <w:ind w:left="-851" w:firstLine="566"/>
        <w:jc w:val="center"/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Консультации для родителей</w:t>
      </w:r>
    </w:p>
    <w:p w14:paraId="647D382C">
      <w:pPr>
        <w:ind w:left="-851" w:firstLine="566"/>
        <w:jc w:val="center"/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«Музыкальное развитие детей в семье».</w:t>
      </w:r>
    </w:p>
    <w:p w14:paraId="73146B72">
      <w:pPr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слышим, что музыкальное развитие очень важно для детей. Но это вовсе не значи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т, что из ребенка нужно делать великого музыканта. Речь немного о  другом. Ребенок должен уметь слушать и понимать музыку, а еще очень важно научиться получать истинное удовольствие от ее прослушивания. Кстати, поспешим успокоить тех родителей, которые уверены, что их ребенку слух не дан от рождения. На самом деле, и это уже неоднократно доказано, музыкальный слух – качество не врожденное, а приобретенное. И самое лучшее время для его развития — от рождения до трех лет. Что дает музыкальное развитие детям? «А для чего оно надо – музыкальное развитие? Главное, чтобы ребенок был полноценным: ходил, разговаривал, читал, писал. », – так могут подумать некоторые, далекие от музыки, люди. Но, на самом же деле, музыкальное развитие очень важно для целостного формирования личности ребенка. При этом в маленьком человеке воспитываются не только моральные качества, но и совершенствуются физиологические. Все это становится возможным потому, что во время прослушивания музыки происходит развитие и укрепление центральной нервной системы, а также мышечного аппарата. Кроме того, происходит развитие координации и мелкой моторики. У детей, родители которых уделяли музыкальному воспитанию достаточно времени, намного лучше развито художественное мышление и чувство прекрасного. </w:t>
      </w:r>
    </w:p>
    <w:p w14:paraId="12BBBF06">
      <w:pPr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 детей. Когда и с чего начинать? 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14:paraId="01537E66">
      <w:pPr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 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 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 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 . </w:t>
      </w:r>
    </w:p>
    <w:p w14:paraId="66F7D2D2">
      <w:pPr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дудочка). Родители могут обучать детей игре на этих инструментах, если сами умеют подбирать мелодию по слуху. Иначе дети будут видеть в этих инструментах лишь игрушки, предназначенные только для забавы. 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 </w:t>
      </w:r>
    </w:p>
    <w:p w14:paraId="558F0AC4">
      <w:pPr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 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 </w:t>
      </w:r>
    </w:p>
    <w:p w14:paraId="475EF93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0"/>
    <w:rsid w:val="0068756A"/>
    <w:rsid w:val="007E2B60"/>
    <w:rsid w:val="647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4370</Characters>
  <Lines>36</Lines>
  <Paragraphs>10</Paragraphs>
  <TotalTime>2</TotalTime>
  <ScaleCrop>false</ScaleCrop>
  <LinksUpToDate>false</LinksUpToDate>
  <CharactersWithSpaces>5126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2022-08-30T05:27:00Z</dcterms:created>
  <dc:creator>Пользователь</dc:creator>
  <cp:lastModifiedBy>Acer</cp:lastModifiedBy>
  <dcterms:modified xsi:type="dcterms:W3CDTF">2024-10-28T11:23:33Z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5D9A3C6330964AFAAEA934B9CE878E9C_13</vt:lpwstr>
  </property>
</Properties>
</file>