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AC18CD" w:rsidRPr="00ED4D89" w:rsidTr="00263109">
        <w:tc>
          <w:tcPr>
            <w:tcW w:w="4808" w:type="dxa"/>
          </w:tcPr>
          <w:p w:rsidR="00AC18CD" w:rsidRPr="00ED4D89" w:rsidRDefault="00AC18CD" w:rsidP="00ED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AC18CD" w:rsidRPr="00ED4D89" w:rsidRDefault="00AC18CD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C18CD" w:rsidRPr="00ED4D89" w:rsidRDefault="00AC18CD" w:rsidP="0026310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B460BD" w:rsidRDefault="00B460BD" w:rsidP="00B460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AC18CD" w:rsidRPr="00ED4D89" w:rsidRDefault="00AC18CD" w:rsidP="00B460BD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» 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AC18CD" w:rsidRPr="00ED4D89" w:rsidRDefault="00AC18CD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C18CD" w:rsidRDefault="00AC18CD" w:rsidP="00B460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460BD" w:rsidRDefault="00B460BD" w:rsidP="00B460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AC18CD" w:rsidRPr="00ED4D89" w:rsidRDefault="00B460BD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AC18CD" w:rsidRPr="00ED4D89" w:rsidRDefault="00B14199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C18CD"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="00AC18CD"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AC18CD"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="00AC18CD"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AC18CD" w:rsidRPr="00ED4D89" w:rsidRDefault="00AC18CD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18CD" w:rsidRPr="00ED4D89" w:rsidTr="00263109">
        <w:tc>
          <w:tcPr>
            <w:tcW w:w="4808" w:type="dxa"/>
          </w:tcPr>
          <w:p w:rsidR="00AC18CD" w:rsidRPr="00ED4D89" w:rsidRDefault="00AC18CD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C18CD" w:rsidRPr="00ED4D89" w:rsidRDefault="00AC18CD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C18CD" w:rsidRPr="00ED4D89" w:rsidRDefault="00AC18CD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B460BD" w:rsidRDefault="00B460BD" w:rsidP="00B460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AC18CD" w:rsidRPr="00ED4D89" w:rsidRDefault="00AC18CD" w:rsidP="00B460BD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октября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20</w:t>
            </w:r>
            <w:r w:rsidR="00B460B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ED4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AC18CD" w:rsidRPr="00ED4D89" w:rsidRDefault="00AC18CD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FB" w:rsidRPr="00ED4D89" w:rsidRDefault="002651FB" w:rsidP="002651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651FB" w:rsidRPr="00ED4D89" w:rsidRDefault="00AC18CD" w:rsidP="0026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30. Положение о порядке х</w:t>
      </w:r>
      <w:r w:rsidR="0074052D">
        <w:rPr>
          <w:rFonts w:ascii="Times New Roman" w:hAnsi="Times New Roman" w:cs="Times New Roman"/>
          <w:b/>
          <w:sz w:val="24"/>
          <w:szCs w:val="24"/>
        </w:rPr>
        <w:t xml:space="preserve">ранения в архивах на бумажных </w:t>
      </w:r>
      <w:r w:rsidRPr="00ED4D89">
        <w:rPr>
          <w:rFonts w:ascii="Times New Roman" w:hAnsi="Times New Roman" w:cs="Times New Roman"/>
          <w:b/>
          <w:sz w:val="24"/>
          <w:szCs w:val="24"/>
        </w:rPr>
        <w:t xml:space="preserve">или электронных носителях результатов освоения </w:t>
      </w:r>
      <w:proofErr w:type="gramStart"/>
      <w:r w:rsidRPr="00ED4D8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D4D89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</w:t>
      </w:r>
    </w:p>
    <w:p w:rsidR="00B460BD" w:rsidRPr="00B460BD" w:rsidRDefault="00B460BD" w:rsidP="00B46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0BD">
        <w:rPr>
          <w:rFonts w:ascii="Times New Roman" w:hAnsi="Times New Roman" w:cs="Times New Roman"/>
          <w:b/>
          <w:sz w:val="24"/>
          <w:szCs w:val="24"/>
        </w:rPr>
        <w:t>МАОУ «Татарско-Сугутская СОШ»</w:t>
      </w:r>
    </w:p>
    <w:p w:rsidR="002651FB" w:rsidRPr="00ED4D89" w:rsidRDefault="002651FB" w:rsidP="00AC1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651FB" w:rsidRPr="00ED4D89" w:rsidRDefault="002651FB" w:rsidP="00B460BD">
      <w:pPr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1.1. </w:t>
      </w:r>
      <w:r w:rsidR="00826A0B" w:rsidRPr="00ED4D89">
        <w:rPr>
          <w:rFonts w:ascii="Times New Roman" w:hAnsi="Times New Roman" w:cs="Times New Roman"/>
          <w:sz w:val="24"/>
          <w:szCs w:val="24"/>
        </w:rPr>
        <w:t>Настоящее п</w:t>
      </w:r>
      <w:r w:rsidRPr="00ED4D89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826A0B" w:rsidRPr="00ED4D89">
        <w:rPr>
          <w:rFonts w:ascii="Times New Roman" w:hAnsi="Times New Roman" w:cs="Times New Roman"/>
          <w:sz w:val="24"/>
          <w:szCs w:val="24"/>
        </w:rPr>
        <w:t>порядке хранени</w:t>
      </w:r>
      <w:r w:rsidR="003969A7">
        <w:rPr>
          <w:rFonts w:ascii="Times New Roman" w:hAnsi="Times New Roman" w:cs="Times New Roman"/>
          <w:sz w:val="24"/>
          <w:szCs w:val="24"/>
        </w:rPr>
        <w:t>я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в архивах на бумажных и электронных носителях 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информации о результатах освоения </w:t>
      </w:r>
      <w:proofErr w:type="gramStart"/>
      <w:r w:rsidR="00826A0B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26A0B" w:rsidRPr="00ED4D89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ED4D89">
        <w:rPr>
          <w:rFonts w:ascii="Times New Roman" w:hAnsi="Times New Roman" w:cs="Times New Roman"/>
          <w:sz w:val="24"/>
          <w:szCs w:val="24"/>
        </w:rPr>
        <w:t>(далее — Положение) в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B460BD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  <w:r w:rsidR="00B460BD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(далее – ОО) разработано в соответствии с:</w:t>
      </w:r>
    </w:p>
    <w:p w:rsidR="00826A0B" w:rsidRPr="00ED4D89" w:rsidRDefault="00826A0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п. 11 ч. 3 ст. 28 </w:t>
      </w:r>
      <w:r w:rsidR="002651FB" w:rsidRPr="00ED4D89">
        <w:rPr>
          <w:rFonts w:ascii="Times New Roman" w:hAnsi="Times New Roman" w:cs="Times New Roman"/>
          <w:sz w:val="24"/>
          <w:szCs w:val="24"/>
        </w:rPr>
        <w:t>Федеральн</w:t>
      </w:r>
      <w:r w:rsidR="001B1809" w:rsidRPr="00ED4D89">
        <w:rPr>
          <w:rFonts w:ascii="Times New Roman" w:hAnsi="Times New Roman" w:cs="Times New Roman"/>
          <w:sz w:val="24"/>
          <w:szCs w:val="24"/>
        </w:rPr>
        <w:t>ого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B1809" w:rsidRPr="00ED4D89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29 декабря 2012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</w:t>
      </w:r>
      <w:r w:rsidR="00CB5598">
        <w:rPr>
          <w:rFonts w:ascii="Times New Roman" w:hAnsi="Times New Roman" w:cs="Times New Roman"/>
          <w:sz w:val="24"/>
          <w:szCs w:val="24"/>
        </w:rPr>
        <w:t>№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273-ФЗ "Об обра</w:t>
      </w:r>
      <w:r w:rsidR="003969A7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Федерации". </w:t>
      </w:r>
    </w:p>
    <w:p w:rsidR="00826A0B" w:rsidRDefault="002651FB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</w:t>
      </w:r>
      <w:r w:rsidR="001B1809" w:rsidRPr="00ED4D89">
        <w:rPr>
          <w:rFonts w:ascii="Times New Roman" w:hAnsi="Times New Roman" w:cs="Times New Roman"/>
          <w:sz w:val="24"/>
          <w:szCs w:val="24"/>
        </w:rPr>
        <w:t>2</w:t>
      </w:r>
      <w:r w:rsidRPr="00ED4D89">
        <w:rPr>
          <w:rFonts w:ascii="Times New Roman" w:hAnsi="Times New Roman" w:cs="Times New Roman"/>
          <w:sz w:val="24"/>
          <w:szCs w:val="24"/>
        </w:rPr>
        <w:t xml:space="preserve">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 </w:t>
      </w:r>
    </w:p>
    <w:p w:rsidR="003969A7" w:rsidRDefault="003969A7" w:rsidP="00CB5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Письмом 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Минобрнауки России от 15.02.2012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АП-147/07 "О методических рекомендациях по внедрению систем ведения журналов успеваемости в электронном виде"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969A7" w:rsidRDefault="003969A7" w:rsidP="00CB55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России от 05.10.2020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 "Об утверждении Порядка заполнения, учета и выдачи аттестатов об основном общем и среднем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образовании и их дубликатов"; </w:t>
      </w:r>
    </w:p>
    <w:p w:rsidR="001B1809" w:rsidRPr="00ED4D89" w:rsidRDefault="002651FB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</w:t>
      </w:r>
      <w:r w:rsidR="003969A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27.07 2006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="003969A7">
        <w:rPr>
          <w:rFonts w:ascii="Times New Roman" w:hAnsi="Times New Roman" w:cs="Times New Roman"/>
          <w:sz w:val="24"/>
          <w:szCs w:val="24"/>
        </w:rPr>
        <w:t>;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809" w:rsidRPr="00ED4D89" w:rsidRDefault="00CB5598" w:rsidP="00CB5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от 27.07. 2006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149-ФЗ "Об информации, информационных технологиях и защите информации";</w:t>
      </w:r>
    </w:p>
    <w:p w:rsidR="00AC18CD" w:rsidRPr="00ED4D89" w:rsidRDefault="00DD5D14" w:rsidP="00B460BD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B460BD">
        <w:rPr>
          <w:rFonts w:ascii="Times New Roman" w:hAnsi="Times New Roman" w:cs="Times New Roman"/>
          <w:sz w:val="24"/>
          <w:szCs w:val="24"/>
        </w:rPr>
        <w:t>МАОУ «Татарско-Сугутская СОШ».</w:t>
      </w:r>
    </w:p>
    <w:p w:rsidR="00354257" w:rsidRPr="00ED4D89" w:rsidRDefault="008D7F78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1.3 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Цель данного Положения - повышение надежности хранения результатов освоения </w:t>
      </w:r>
      <w:proofErr w:type="gramStart"/>
      <w:r w:rsidR="006F6B9B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6B9B" w:rsidRPr="00ED4D89">
        <w:rPr>
          <w:rFonts w:ascii="Times New Roman" w:hAnsi="Times New Roman" w:cs="Times New Roman"/>
          <w:sz w:val="24"/>
          <w:szCs w:val="24"/>
        </w:rPr>
        <w:t xml:space="preserve"> образовательных программ. </w:t>
      </w:r>
    </w:p>
    <w:p w:rsidR="00D03928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1.4. Положение является локальным актом ОО, обязательным для всех участников образовательного процесса, и регулирует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лиц.</w:t>
      </w:r>
    </w:p>
    <w:p w:rsidR="001E7DC6" w:rsidRPr="00ED4D89" w:rsidRDefault="001E7DC6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F6B9B" w:rsidRPr="00ED4D89">
        <w:rPr>
          <w:rFonts w:ascii="Times New Roman" w:hAnsi="Times New Roman" w:cs="Times New Roman"/>
          <w:sz w:val="24"/>
          <w:szCs w:val="24"/>
        </w:rPr>
        <w:t>5</w:t>
      </w:r>
      <w:r w:rsidRPr="00ED4D89">
        <w:rPr>
          <w:rFonts w:ascii="Times New Roman" w:hAnsi="Times New Roman" w:cs="Times New Roman"/>
          <w:sz w:val="24"/>
          <w:szCs w:val="24"/>
        </w:rPr>
        <w:t>. Педагоги и администрация ОО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3F4453" w:rsidRPr="00ED4D89" w:rsidRDefault="003F445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D03928" w:rsidP="004A2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.</w:t>
      </w:r>
      <w:r w:rsidRPr="00ED4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Хранение в архивах бумажных и электронных носителей индивидуального учета результатов освоения обучающимися основной образовательной программы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Обязательными бумажными носителями индивидуального учета результатов освоения обучающимся основной образовательной программы являются:  </w:t>
      </w:r>
    </w:p>
    <w:p w:rsidR="00354257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личные дела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Pr="00ED4D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257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 книги выдачи аттестатов об основном общем образовании; </w:t>
      </w:r>
    </w:p>
    <w:p w:rsidR="00354257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 аттестаты о получении основного общего образования</w:t>
      </w:r>
      <w:r w:rsidR="00354257" w:rsidRPr="00ED4D89">
        <w:rPr>
          <w:rFonts w:ascii="Times New Roman" w:hAnsi="Times New Roman" w:cs="Times New Roman"/>
          <w:sz w:val="24"/>
          <w:szCs w:val="24"/>
        </w:rPr>
        <w:t>.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>.2. Обязательным электронным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 является электронный журнал.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К необязательным бумажным и электронным носителям индивидуального учета результатов освоения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относятся электронные дневники, </w:t>
      </w:r>
      <w:r w:rsidR="00AC3BDE" w:rsidRPr="00ED4D89">
        <w:rPr>
          <w:rFonts w:ascii="Times New Roman" w:hAnsi="Times New Roman" w:cs="Times New Roman"/>
          <w:sz w:val="24"/>
          <w:szCs w:val="24"/>
        </w:rPr>
        <w:t xml:space="preserve">портфолио обучающихся, 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тетради для контрольных работ по предметам,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а также другие бумажные и электронные персонифицированные носители.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Наличие (использование) </w:t>
      </w:r>
      <w:r w:rsidR="002651FB" w:rsidRPr="00CB5598">
        <w:rPr>
          <w:rFonts w:ascii="Times New Roman" w:hAnsi="Times New Roman" w:cs="Times New Roman"/>
          <w:sz w:val="24"/>
          <w:szCs w:val="24"/>
        </w:rPr>
        <w:t>необязательных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</w:t>
      </w:r>
      <w:r w:rsidR="00374D7B" w:rsidRPr="00ED4D89"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="00354257" w:rsidRPr="00ED4D89">
        <w:rPr>
          <w:rFonts w:ascii="Times New Roman" w:hAnsi="Times New Roman" w:cs="Times New Roman"/>
          <w:sz w:val="24"/>
          <w:szCs w:val="24"/>
        </w:rPr>
        <w:t>педагогического совета 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методического объединения или родительского собрания.  </w:t>
      </w:r>
    </w:p>
    <w:p w:rsidR="00354257" w:rsidRPr="00ED4D89" w:rsidRDefault="00354257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6F6B9B" w:rsidP="00AC18C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3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. 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Электронные журналы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Электронный журнал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электронным</w:t>
      </w:r>
      <w:r w:rsidR="00AB6D5A" w:rsidRPr="00ED4D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результатов освоения обучающимся основной образовательной программы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Одной из задач электронного журнала является информирование родителей 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через электронный дневник об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успеваемости, посещаемости обучающихся, их домашних заданиях и прохождении программ по различным предметам.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 положения о ведении электронных журналов.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При делении по предмету класса на подгруппы, записи ведутся индивидуально каждым учителем-предметником, ведущим данную группу.  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Учитель-предметник выставляет в электронный журнал итоговые оценки (отметки) в рамках промежуточной и итоговой аттестации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</w:t>
      </w:r>
      <w:r w:rsidR="0033733E" w:rsidRPr="00ED4D89">
        <w:rPr>
          <w:rFonts w:ascii="Times New Roman" w:hAnsi="Times New Roman" w:cs="Times New Roman"/>
          <w:sz w:val="24"/>
          <w:szCs w:val="24"/>
        </w:rPr>
        <w:t>ч</w:t>
      </w:r>
      <w:r w:rsidR="00354257" w:rsidRPr="00ED4D89">
        <w:rPr>
          <w:rFonts w:ascii="Times New Roman" w:hAnsi="Times New Roman" w:cs="Times New Roman"/>
          <w:sz w:val="24"/>
          <w:szCs w:val="24"/>
        </w:rPr>
        <w:t>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каждому ученику своевременно в течение последней недели каждого учебного периода до начала каникулярного периода. </w:t>
      </w:r>
    </w:p>
    <w:p w:rsidR="0033733E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33733E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33733E" w:rsidRPr="00ED4D89">
        <w:rPr>
          <w:rFonts w:ascii="Times New Roman" w:hAnsi="Times New Roman" w:cs="Times New Roman"/>
          <w:sz w:val="24"/>
          <w:szCs w:val="24"/>
        </w:rPr>
        <w:t>. С результатами освоения ребенком образовательных программ родители (законные представители) могут ознакомиться ежедневно на сайте ОО в разделе «Электронный журнал». В начале учебного года классный руководитель обязан передать родителям (законным представителям) реквизиты доступа в данный раздел.</w:t>
      </w:r>
    </w:p>
    <w:p w:rsidR="00354257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8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Системный администратор несет ответственность за </w:t>
      </w:r>
      <w:r w:rsidR="0033733E" w:rsidRPr="00ED4D89">
        <w:rPr>
          <w:rFonts w:ascii="Times New Roman" w:hAnsi="Times New Roman" w:cs="Times New Roman"/>
          <w:sz w:val="24"/>
          <w:szCs w:val="24"/>
        </w:rPr>
        <w:t>техническ</w:t>
      </w:r>
      <w:r w:rsidR="00AB6D5A" w:rsidRPr="00ED4D89">
        <w:rPr>
          <w:rFonts w:ascii="Times New Roman" w:hAnsi="Times New Roman" w:cs="Times New Roman"/>
          <w:sz w:val="24"/>
          <w:szCs w:val="24"/>
        </w:rPr>
        <w:t>ое</w:t>
      </w:r>
      <w:r w:rsidR="0033733E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функционирование электронного журнала и смежных систем, а также производит резервное копирование данных и их восстановление в актуальном состоянии. </w:t>
      </w:r>
    </w:p>
    <w:p w:rsidR="00106208" w:rsidRPr="00CB5598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3.1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  <w:r w:rsidR="0031019F" w:rsidRPr="00CB5598">
        <w:rPr>
          <w:rFonts w:ascii="Times New Roman" w:hAnsi="Times New Roman" w:cs="Times New Roman"/>
          <w:sz w:val="24"/>
          <w:szCs w:val="24"/>
        </w:rPr>
        <w:t>9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В конце каждого учебного года электронные журналы проходят процедуру архивации </w:t>
      </w:r>
      <w:r w:rsidR="00354257" w:rsidRPr="00CB5598">
        <w:rPr>
          <w:rFonts w:ascii="Times New Roman" w:hAnsi="Times New Roman" w:cs="Times New Roman"/>
          <w:sz w:val="24"/>
          <w:szCs w:val="24"/>
        </w:rPr>
        <w:t xml:space="preserve">и 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хранятся в течение 5 лет. Изъятые из электронных журналов успеваемости </w:t>
      </w:r>
      <w:r w:rsidR="00354257" w:rsidRPr="00CB5598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их целостност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на протяжении всего срока</w:t>
      </w:r>
      <w:r w:rsidR="00106208" w:rsidRPr="00CB5598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</w:p>
    <w:p w:rsidR="00106208" w:rsidRPr="00ED4D89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Личные дела </w:t>
      </w:r>
      <w:r w:rsidR="00106208" w:rsidRPr="00ED4D89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06208" w:rsidRPr="00ED4D89" w:rsidRDefault="00AB6D5A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программы, </w:t>
      </w:r>
      <w:r w:rsidR="00106208" w:rsidRPr="00ED4D89">
        <w:rPr>
          <w:rFonts w:ascii="Times New Roman" w:hAnsi="Times New Roman" w:cs="Times New Roman"/>
          <w:sz w:val="24"/>
          <w:szCs w:val="24"/>
        </w:rPr>
        <w:t>так как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личном деле выставляются итоговые результаты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 </w:t>
      </w:r>
      <w:r w:rsidR="00106208" w:rsidRPr="00ED4D89">
        <w:rPr>
          <w:rFonts w:ascii="Times New Roman" w:hAnsi="Times New Roman" w:cs="Times New Roman"/>
          <w:sz w:val="24"/>
          <w:szCs w:val="24"/>
        </w:rPr>
        <w:t xml:space="preserve">всем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предметам учебного плана ОО.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2. 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в каждой школе и на каждого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поступления в школу и до ее окончания (</w:t>
      </w:r>
      <w:r w:rsidRPr="00ED4D89">
        <w:rPr>
          <w:rFonts w:ascii="Times New Roman" w:hAnsi="Times New Roman" w:cs="Times New Roman"/>
          <w:sz w:val="24"/>
          <w:szCs w:val="24"/>
        </w:rPr>
        <w:t>отчисления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), имеет номер, соответствующий номеру в алфавитной книге записи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Итоговые результаты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каждому году обучения выставляются классным руководителем, заверяются печатью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ОО</w:t>
      </w:r>
      <w:r w:rsidR="002651FB" w:rsidRPr="00ED4D89">
        <w:rPr>
          <w:rFonts w:ascii="Times New Roman" w:hAnsi="Times New Roman" w:cs="Times New Roman"/>
          <w:sz w:val="24"/>
          <w:szCs w:val="24"/>
        </w:rPr>
        <w:t>, предназначенной для документов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подписью классного руководителя.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В личное дело вносится запись о результатах освоения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за текущий год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: «переведен в …класс», «оставлен на повторное обучение».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Pr="00ED4D89">
        <w:rPr>
          <w:rFonts w:ascii="Times New Roman" w:hAnsi="Times New Roman" w:cs="Times New Roman"/>
          <w:sz w:val="24"/>
          <w:szCs w:val="24"/>
        </w:rPr>
        <w:t>Руководитель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обеспечивает хранение личных дел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на протяжении всего периода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их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обучения в</w:t>
      </w:r>
      <w:r w:rsidR="00351693" w:rsidRPr="00ED4D89">
        <w:rPr>
          <w:rFonts w:ascii="Times New Roman" w:hAnsi="Times New Roman" w:cs="Times New Roman"/>
          <w:sz w:val="24"/>
          <w:szCs w:val="24"/>
        </w:rPr>
        <w:t>о вверенном ему/ей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Личное дело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переводе в друг</w:t>
      </w:r>
      <w:r w:rsidR="00F86EE9" w:rsidRPr="00ED4D89">
        <w:rPr>
          <w:rFonts w:ascii="Times New Roman" w:hAnsi="Times New Roman" w:cs="Times New Roman"/>
          <w:sz w:val="24"/>
          <w:szCs w:val="24"/>
        </w:rPr>
        <w:t>ую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выдается родителям (законным представителям)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9F219A" w:rsidRPr="00ED4D89">
        <w:rPr>
          <w:rFonts w:ascii="Times New Roman" w:hAnsi="Times New Roman" w:cs="Times New Roman"/>
          <w:sz w:val="24"/>
          <w:szCs w:val="24"/>
        </w:rPr>
        <w:t xml:space="preserve">по их личному 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9F219A" w:rsidRPr="00ED4D89">
        <w:rPr>
          <w:rFonts w:ascii="Times New Roman" w:hAnsi="Times New Roman" w:cs="Times New Roman"/>
          <w:sz w:val="24"/>
          <w:szCs w:val="24"/>
        </w:rPr>
        <w:t>заявлению на имя руководителя ОО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, о чем в личном деле делается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соответствующ</w:t>
      </w:r>
      <w:r w:rsidR="00F86EE9" w:rsidRPr="00ED4D89">
        <w:rPr>
          <w:rFonts w:ascii="Times New Roman" w:hAnsi="Times New Roman" w:cs="Times New Roman"/>
          <w:sz w:val="24"/>
          <w:szCs w:val="24"/>
        </w:rPr>
        <w:t>ая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пометк</w:t>
      </w:r>
      <w:r w:rsidR="00F86EE9" w:rsidRPr="00ED4D89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По окончании ОО  личное дело хранится в архиве ОО </w:t>
      </w:r>
      <w:r w:rsidR="00B460BD">
        <w:rPr>
          <w:rFonts w:ascii="Times New Roman" w:hAnsi="Times New Roman" w:cs="Times New Roman"/>
          <w:sz w:val="24"/>
          <w:szCs w:val="24"/>
        </w:rPr>
        <w:t>75 лет</w:t>
      </w:r>
      <w:r w:rsidR="00351693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Книга выдачи аттестатов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.1. Книга выдачи аттестатов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 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Результаты итогового оценивания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предметам учебного плана по окончанию основной образовательной программы основного общего образования в 9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в 11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заносятся в книги выдачи аттестатов за курс основного общего образования и среднего общего образования </w:t>
      </w:r>
      <w:r w:rsidRPr="00ED4D89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и выставляются в аттестат о соответствующем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образовании. </w:t>
      </w:r>
    </w:p>
    <w:p w:rsidR="00351693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.3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Книга регистрации в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отдельно по каждому уровню общего образования и содержит следующие сведения: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номер учетной записи (по порядку);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 выпускника; </w:t>
      </w:r>
    </w:p>
    <w:p w:rsidR="00351693" w:rsidRPr="00ED4D89" w:rsidRDefault="0035169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рождения выпускника;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нумерацию бланка аттестата (бланка дубликата аттестата);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наименования учебных предметов и итоговые отметки выпускника по ним;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и номер приказа о выдаче аттестата (дубликата аттестата, дубликата приложения к аттестату); </w:t>
      </w:r>
    </w:p>
    <w:p w:rsidR="00351693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Pr="00ED4D89">
        <w:rPr>
          <w:rFonts w:ascii="Times New Roman" w:hAnsi="Times New Roman" w:cs="Times New Roman"/>
          <w:sz w:val="24"/>
          <w:szCs w:val="24"/>
        </w:rPr>
        <w:t xml:space="preserve">, выдавшего аттестат (дубликат аттестата, дубликат приложения к аттестату); </w:t>
      </w:r>
    </w:p>
    <w:p w:rsidR="00D60F59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подпись получателя аттестата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>если документ выдан лично выпускнику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Pr="00ED4D89">
        <w:rPr>
          <w:rFonts w:ascii="Times New Roman" w:hAnsi="Times New Roman" w:cs="Times New Roman"/>
          <w:sz w:val="24"/>
          <w:szCs w:val="24"/>
        </w:rPr>
        <w:t xml:space="preserve"> либо по доверенности, либо дату и номер почтового отправления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 xml:space="preserve">если документ направлен через операторов почтовой связи общего пользования; </w:t>
      </w:r>
    </w:p>
    <w:p w:rsidR="00D60F59" w:rsidRPr="00ED4D89" w:rsidRDefault="002651F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 xml:space="preserve">дату выдачи аттестата (дубликата аттестата, дубликата приложения к аттестату).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.4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При выдаче дубликата аттестата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.5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При обнаружении ошибок, допущенных при заполнении аттестата или одного из приложений, в год окончания выпускником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:rsidR="00D60F59" w:rsidRPr="00ED4D89" w:rsidRDefault="00EC11B5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.7.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Записи в книге регистрации заверяются подписями классного руководителя,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и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отдельно по каждому классу. Каждая запись о выдаче дубликата аттестата заверяется подписью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.8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Исправления, допущенные при заполнении книги регистрации, заверяются руководителем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скрепляются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со ссылкой на номер учетной записи.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.9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.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 указанием количества листов в книге регистрации и хранится как документ строгой отчетности.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.10. Книга выдачи аттестатов заполняется классным руководителем выпускного класса.  </w:t>
      </w:r>
    </w:p>
    <w:p w:rsidR="00D60F59" w:rsidRPr="00CB5598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3.3</w:t>
      </w:r>
      <w:r w:rsidR="002651FB" w:rsidRPr="00CB5598">
        <w:rPr>
          <w:rFonts w:ascii="Times New Roman" w:hAnsi="Times New Roman" w:cs="Times New Roman"/>
          <w:sz w:val="24"/>
          <w:szCs w:val="24"/>
        </w:rPr>
        <w:t>.1</w:t>
      </w:r>
      <w:r w:rsidR="00D60F59" w:rsidRPr="00CB5598">
        <w:rPr>
          <w:rFonts w:ascii="Times New Roman" w:hAnsi="Times New Roman" w:cs="Times New Roman"/>
          <w:sz w:val="24"/>
          <w:szCs w:val="24"/>
        </w:rPr>
        <w:t>1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. Книга выдачи аттестатов хранится в сейфе кабинета директора </w:t>
      </w:r>
      <w:r w:rsidR="00D60F59" w:rsidRPr="00CB5598">
        <w:rPr>
          <w:rFonts w:ascii="Times New Roman" w:hAnsi="Times New Roman" w:cs="Times New Roman"/>
          <w:sz w:val="24"/>
          <w:szCs w:val="24"/>
        </w:rPr>
        <w:t>ОО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в течение 50 лет. 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. Хранение бланков аттестатов и приложений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>.1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 в сейфе, и учитываться по специальному реестру.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.2. Передача полученных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бланков аттестатов и приложений другим образовательным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организациям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.3. Не использованные в текущем году бланки аттестатов и приложений, оставшиеся после выдачи аттестатов выпускникам, хранятся в образовательном учреждении.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.4. Бланки аттестатов и приложений, испорченные при заполнении, подлежат списанию и уничтожению по решению создаваемой в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комиссии под председательством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Комиссия составляет акт </w:t>
      </w:r>
      <w:r w:rsidRPr="00ED4D89">
        <w:rPr>
          <w:rFonts w:ascii="Times New Roman" w:hAnsi="Times New Roman" w:cs="Times New Roman"/>
          <w:sz w:val="24"/>
          <w:szCs w:val="24"/>
        </w:rPr>
        <w:t xml:space="preserve">о списании и уничтожении бланков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двух экземплярах. В акте указываются количество (числом и прописью) и номера уничтожаемых бланков аттестатов и приложений. </w:t>
      </w:r>
    </w:p>
    <w:p w:rsidR="00D60F59" w:rsidRPr="00ED4D89" w:rsidRDefault="004879D1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.5. Дубликаты аттестата и приложения к нему оформляются на бланках аттестата и приложения к нему на момент подачи заявления о выдаче дубликата. Электронная версия дубликата хранится в архиве образовательного учреждения. </w:t>
      </w:r>
    </w:p>
    <w:p w:rsidR="006F6B9B" w:rsidRPr="00ED4D89" w:rsidRDefault="00FD32A3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3.4.</w:t>
      </w:r>
      <w:r w:rsidR="002651FB" w:rsidRPr="00ED4D89">
        <w:rPr>
          <w:rFonts w:ascii="Times New Roman" w:hAnsi="Times New Roman" w:cs="Times New Roman"/>
          <w:sz w:val="24"/>
          <w:szCs w:val="24"/>
        </w:rPr>
        <w:t>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Сведения об итоговых отметках обучающихся заносятся в базу ФИ</w:t>
      </w:r>
      <w:r w:rsidRPr="00ED4D89">
        <w:rPr>
          <w:rFonts w:ascii="Times New Roman" w:hAnsi="Times New Roman" w:cs="Times New Roman"/>
          <w:sz w:val="24"/>
          <w:szCs w:val="24"/>
        </w:rPr>
        <w:t>С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ФРДО</w:t>
      </w:r>
      <w:r w:rsidR="00845466"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Pr="00ED4D89">
        <w:rPr>
          <w:rFonts w:ascii="Times New Roman" w:hAnsi="Times New Roman" w:cs="Times New Roman"/>
          <w:sz w:val="24"/>
          <w:szCs w:val="24"/>
        </w:rPr>
        <w:t>(Федеральная информационная система «</w:t>
      </w:r>
      <w:r w:rsidR="00845466" w:rsidRPr="00ED4D89">
        <w:rPr>
          <w:rFonts w:ascii="Times New Roman" w:hAnsi="Times New Roman" w:cs="Times New Roman"/>
          <w:sz w:val="24"/>
          <w:szCs w:val="24"/>
        </w:rPr>
        <w:t>Федеральный реестр сведений документов об образовании</w:t>
      </w:r>
      <w:r w:rsidRPr="00ED4D89">
        <w:rPr>
          <w:rFonts w:ascii="Times New Roman" w:hAnsi="Times New Roman" w:cs="Times New Roman"/>
          <w:sz w:val="24"/>
          <w:szCs w:val="24"/>
        </w:rPr>
        <w:t>»</w:t>
      </w:r>
      <w:r w:rsidR="00845466" w:rsidRPr="00ED4D89">
        <w:rPr>
          <w:rFonts w:ascii="Times New Roman" w:hAnsi="Times New Roman" w:cs="Times New Roman"/>
          <w:sz w:val="24"/>
          <w:szCs w:val="24"/>
        </w:rPr>
        <w:t>)</w:t>
      </w:r>
      <w:r w:rsidR="002651FB" w:rsidRPr="00ED4D89">
        <w:rPr>
          <w:rFonts w:ascii="Times New Roman" w:hAnsi="Times New Roman" w:cs="Times New Roman"/>
          <w:sz w:val="24"/>
          <w:szCs w:val="24"/>
        </w:rPr>
        <w:t>, а также хранятся в электронном виде в образовательной организации.</w:t>
      </w:r>
    </w:p>
    <w:p w:rsidR="0031019F" w:rsidRPr="00ED4D89" w:rsidRDefault="0031019F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 Школьный дневник обучающегося является </w:t>
      </w:r>
      <w:r w:rsidRPr="00ED4D89">
        <w:rPr>
          <w:rFonts w:ascii="Times New Roman" w:hAnsi="Times New Roman" w:cs="Times New Roman"/>
          <w:i/>
          <w:sz w:val="24"/>
          <w:szCs w:val="24"/>
        </w:rPr>
        <w:t>необязательным бумажным</w:t>
      </w:r>
      <w:r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основной образовательной программы, так как существует обязательный электронный носитель - электронный дневник.  </w:t>
      </w:r>
    </w:p>
    <w:p w:rsidR="006F6B9B" w:rsidRPr="00ED4D89" w:rsidRDefault="00640AE8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4</w:t>
      </w:r>
      <w:r w:rsidR="006F6B9B" w:rsidRPr="00ED4D89">
        <w:rPr>
          <w:rFonts w:ascii="Times New Roman" w:hAnsi="Times New Roman" w:cs="Times New Roman"/>
          <w:sz w:val="24"/>
          <w:szCs w:val="24"/>
        </w:rPr>
        <w:t>.1.</w:t>
      </w:r>
      <w:r w:rsidRPr="00ED4D89">
        <w:rPr>
          <w:rFonts w:ascii="Times New Roman" w:hAnsi="Times New Roman" w:cs="Times New Roman"/>
          <w:sz w:val="24"/>
          <w:szCs w:val="24"/>
        </w:rPr>
        <w:t xml:space="preserve"> 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Дневник является школьным документом обучающегося. Ответственность за аккуратное и ежедневное ведение бумажного дневника несет сам ученик, электронного дневника - педагогический коллектив школы. 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4.2. Учитель-предметник не обязан выставлять отметки за урок в дневники </w:t>
      </w:r>
      <w:bookmarkStart w:id="0" w:name="_GoBack"/>
      <w:bookmarkEnd w:id="0"/>
      <w:r w:rsidRPr="00ED4D89">
        <w:rPr>
          <w:rFonts w:ascii="Times New Roman" w:hAnsi="Times New Roman" w:cs="Times New Roman"/>
          <w:sz w:val="24"/>
          <w:szCs w:val="24"/>
        </w:rPr>
        <w:t xml:space="preserve">обучающимся, так как все отметки отражаются в электронном дневнике.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4.3. Учитель, оценив ответ обучающегося, выставляет отметку в классный журнал и одновременно может вписать её в дневник, заверяя своей подписью (в день получения отметки). 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4.4. </w:t>
      </w:r>
      <w:r w:rsidR="0031019F" w:rsidRPr="00ED4D89">
        <w:rPr>
          <w:rFonts w:ascii="Times New Roman" w:hAnsi="Times New Roman" w:cs="Times New Roman"/>
          <w:sz w:val="24"/>
          <w:szCs w:val="24"/>
        </w:rPr>
        <w:t>В случае принятия решения педагогическим коллективом школы о ведении дневников</w:t>
      </w:r>
      <w:r w:rsidR="00770FA2" w:rsidRPr="00ED4D89">
        <w:rPr>
          <w:rFonts w:ascii="Times New Roman" w:hAnsi="Times New Roman" w:cs="Times New Roman"/>
          <w:sz w:val="24"/>
          <w:szCs w:val="24"/>
        </w:rPr>
        <w:t xml:space="preserve"> к</w:t>
      </w:r>
      <w:r w:rsidRPr="00ED4D89">
        <w:rPr>
          <w:rFonts w:ascii="Times New Roman" w:hAnsi="Times New Roman" w:cs="Times New Roman"/>
          <w:sz w:val="24"/>
          <w:szCs w:val="24"/>
        </w:rPr>
        <w:t xml:space="preserve">лассный руководитель проверяет ведение дневников </w:t>
      </w:r>
      <w:r w:rsidR="00770FA2" w:rsidRPr="00ED4D89">
        <w:rPr>
          <w:rFonts w:ascii="Times New Roman" w:hAnsi="Times New Roman" w:cs="Times New Roman"/>
          <w:sz w:val="24"/>
          <w:szCs w:val="24"/>
        </w:rPr>
        <w:t>__________________</w:t>
      </w:r>
      <w:r w:rsidRPr="00ED4D89">
        <w:rPr>
          <w:rFonts w:ascii="Times New Roman" w:hAnsi="Times New Roman" w:cs="Times New Roman"/>
          <w:sz w:val="24"/>
          <w:szCs w:val="24"/>
        </w:rPr>
        <w:t xml:space="preserve">, вклеивает сводную ведомость отметок из электронного дневника </w:t>
      </w:r>
      <w:r w:rsidR="00770FA2" w:rsidRPr="00ED4D89">
        <w:rPr>
          <w:rFonts w:ascii="Times New Roman" w:hAnsi="Times New Roman" w:cs="Times New Roman"/>
          <w:sz w:val="24"/>
          <w:szCs w:val="24"/>
        </w:rPr>
        <w:t>_____________________</w:t>
      </w:r>
      <w:r w:rsidRPr="00ED4D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4.5. Итоговые оценки за каждую четверть (2 - 9 классы) и полугодие (10-11 классы)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4.7. Система работы классных руководителей и учителей-предметников контролируется заместителем директора по воспитательной работе </w:t>
      </w:r>
      <w:r w:rsidR="00B460BD">
        <w:rPr>
          <w:rFonts w:ascii="Times New Roman" w:hAnsi="Times New Roman" w:cs="Times New Roman"/>
          <w:sz w:val="24"/>
          <w:szCs w:val="24"/>
        </w:rPr>
        <w:t xml:space="preserve"> 4</w:t>
      </w:r>
      <w:r w:rsidRPr="00ED4D89">
        <w:rPr>
          <w:rFonts w:ascii="Times New Roman" w:hAnsi="Times New Roman" w:cs="Times New Roman"/>
          <w:sz w:val="24"/>
          <w:szCs w:val="24"/>
        </w:rPr>
        <w:t xml:space="preserve"> раза в год.  </w:t>
      </w:r>
    </w:p>
    <w:p w:rsidR="006F6B9B" w:rsidRPr="00ED4D89" w:rsidRDefault="006F6B9B" w:rsidP="00AC18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4.8. Дневник рассчитан на один учебный год. Хранение дневников обучающихся в архиве школы не предусмотрено.  </w:t>
      </w:r>
    </w:p>
    <w:p w:rsidR="006F6B9B" w:rsidRPr="00ED4D89" w:rsidRDefault="006F6B9B" w:rsidP="00AC18C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F6B9B" w:rsidRPr="00ED4D89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FB"/>
    <w:rsid w:val="00050820"/>
    <w:rsid w:val="00053F5F"/>
    <w:rsid w:val="00080838"/>
    <w:rsid w:val="000F560B"/>
    <w:rsid w:val="00106208"/>
    <w:rsid w:val="00114FB2"/>
    <w:rsid w:val="001B1809"/>
    <w:rsid w:val="001E7DC6"/>
    <w:rsid w:val="002651FB"/>
    <w:rsid w:val="002C39C8"/>
    <w:rsid w:val="002D4117"/>
    <w:rsid w:val="0031019F"/>
    <w:rsid w:val="0033733E"/>
    <w:rsid w:val="00351693"/>
    <w:rsid w:val="00354257"/>
    <w:rsid w:val="00374D7B"/>
    <w:rsid w:val="003969A7"/>
    <w:rsid w:val="003F4453"/>
    <w:rsid w:val="004141D5"/>
    <w:rsid w:val="004879D1"/>
    <w:rsid w:val="004A26AC"/>
    <w:rsid w:val="00640AE8"/>
    <w:rsid w:val="006F6B9B"/>
    <w:rsid w:val="0074052D"/>
    <w:rsid w:val="00770FA2"/>
    <w:rsid w:val="007B1BA0"/>
    <w:rsid w:val="00826A0B"/>
    <w:rsid w:val="00845466"/>
    <w:rsid w:val="008D7F78"/>
    <w:rsid w:val="009F219A"/>
    <w:rsid w:val="00AB6D5A"/>
    <w:rsid w:val="00AC18CD"/>
    <w:rsid w:val="00AC3BDE"/>
    <w:rsid w:val="00B14199"/>
    <w:rsid w:val="00B460BD"/>
    <w:rsid w:val="00C25CE8"/>
    <w:rsid w:val="00CB5598"/>
    <w:rsid w:val="00CE14EA"/>
    <w:rsid w:val="00D03928"/>
    <w:rsid w:val="00D60F59"/>
    <w:rsid w:val="00DD5D14"/>
    <w:rsid w:val="00E138B8"/>
    <w:rsid w:val="00E73F39"/>
    <w:rsid w:val="00EC11B5"/>
    <w:rsid w:val="00ED4D89"/>
    <w:rsid w:val="00F86EE9"/>
    <w:rsid w:val="00F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8"/>
  </w:style>
  <w:style w:type="paragraph" w:styleId="2">
    <w:name w:val="heading 2"/>
    <w:basedOn w:val="a"/>
    <w:next w:val="a"/>
    <w:link w:val="20"/>
    <w:uiPriority w:val="9"/>
    <w:unhideWhenUsed/>
    <w:qFormat/>
    <w:rsid w:val="002D4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D4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2D41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1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1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1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11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2</cp:revision>
  <dcterms:created xsi:type="dcterms:W3CDTF">2024-10-16T05:43:00Z</dcterms:created>
  <dcterms:modified xsi:type="dcterms:W3CDTF">2024-10-16T05:43:00Z</dcterms:modified>
</cp:coreProperties>
</file>