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78" w:rsidRPr="00D071FE" w:rsidRDefault="00D071FE" w:rsidP="00D071FE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jc w:val="center"/>
        <w:rPr>
          <w:rFonts w:ascii="Times New Roman" w:hAnsi="Times New Roman" w:cs="Times New Roman"/>
          <w:b/>
        </w:rPr>
      </w:pPr>
      <w:r w:rsidRPr="00D071FE">
        <w:rPr>
          <w:rFonts w:ascii="Times New Roman" w:hAnsi="Times New Roman" w:cs="Times New Roman"/>
          <w:b/>
        </w:rPr>
        <w:t xml:space="preserve">Сведения об администрации МБОУ «СОШ №3» </w:t>
      </w:r>
      <w:proofErr w:type="spellStart"/>
      <w:r w:rsidRPr="00D071FE">
        <w:rPr>
          <w:rFonts w:ascii="Times New Roman" w:hAnsi="Times New Roman" w:cs="Times New Roman"/>
          <w:b/>
        </w:rPr>
        <w:t>г.Чебоксары</w:t>
      </w:r>
      <w:proofErr w:type="spellEnd"/>
    </w:p>
    <w:p w:rsidR="00904F78" w:rsidRPr="00D071FE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rPr>
          <w:rFonts w:ascii="Times New Roman" w:hAnsi="Times New Roman" w:cs="Times New Roman"/>
          <w:b/>
        </w:rPr>
      </w:pPr>
      <w:r w:rsidRPr="00D071FE">
        <w:rPr>
          <w:rFonts w:ascii="Times New Roman" w:hAnsi="Times New Roman" w:cs="Times New Roman"/>
          <w:b/>
        </w:rPr>
        <w:tab/>
      </w:r>
      <w:r w:rsidRPr="00D071FE">
        <w:rPr>
          <w:rFonts w:ascii="Times New Roman" w:hAnsi="Times New Roman" w:cs="Times New Roman"/>
          <w:b/>
        </w:rPr>
        <w:tab/>
      </w:r>
      <w:r w:rsidRPr="00D071FE">
        <w:rPr>
          <w:rFonts w:ascii="Times New Roman" w:hAnsi="Times New Roman" w:cs="Times New Roman"/>
          <w:b/>
        </w:rPr>
        <w:tab/>
        <w:t xml:space="preserve"> </w:t>
      </w:r>
    </w:p>
    <w:p w:rsidR="00904F78" w:rsidRPr="00D071FE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jc w:val="center"/>
        <w:rPr>
          <w:rFonts w:ascii="Times New Roman" w:hAnsi="Times New Roman" w:cs="Times New Roman"/>
          <w:b/>
        </w:rPr>
      </w:pPr>
      <w:r w:rsidRPr="00D071FE">
        <w:rPr>
          <w:rFonts w:ascii="Times New Roman" w:hAnsi="Times New Roman" w:cs="Times New Roman"/>
          <w:b/>
        </w:rPr>
        <w:t xml:space="preserve">на </w:t>
      </w:r>
      <w:r w:rsidR="00700E31">
        <w:rPr>
          <w:rFonts w:ascii="Times New Roman" w:hAnsi="Times New Roman" w:cs="Times New Roman"/>
          <w:b/>
        </w:rPr>
        <w:t>01.09.2024</w:t>
      </w:r>
      <w:bookmarkStart w:id="0" w:name="_GoBack"/>
      <w:bookmarkEnd w:id="0"/>
      <w:r w:rsidRPr="00D071FE">
        <w:rPr>
          <w:rFonts w:ascii="Times New Roman" w:hAnsi="Times New Roman" w:cs="Times New Roman"/>
          <w:b/>
        </w:rPr>
        <w:t xml:space="preserve"> г.</w:t>
      </w:r>
    </w:p>
    <w:p w:rsidR="00904F78" w:rsidRPr="00904F78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rPr>
          <w:rFonts w:ascii="Times New Roman" w:hAnsi="Times New Roman" w:cs="Times New Roman"/>
        </w:rPr>
      </w:pP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1559"/>
        <w:gridCol w:w="1559"/>
        <w:gridCol w:w="2410"/>
        <w:gridCol w:w="992"/>
        <w:gridCol w:w="2683"/>
        <w:gridCol w:w="2813"/>
        <w:gridCol w:w="2008"/>
      </w:tblGrid>
      <w:tr w:rsidR="0059559C" w:rsidRPr="00904F78" w:rsidTr="0059559C">
        <w:trPr>
          <w:trHeight w:val="959"/>
        </w:trPr>
        <w:tc>
          <w:tcPr>
            <w:tcW w:w="321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4"/>
                <w:w w:val="105"/>
              </w:rPr>
              <w:t>№</w:t>
            </w:r>
            <w:r w:rsidRPr="00904F7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</w:rPr>
              <w:t>п/п</w:t>
            </w:r>
          </w:p>
        </w:tc>
        <w:tc>
          <w:tcPr>
            <w:tcW w:w="1559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>ФИО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педагогического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работника</w:t>
            </w:r>
          </w:p>
        </w:tc>
        <w:tc>
          <w:tcPr>
            <w:tcW w:w="1559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 xml:space="preserve">Занимаемая </w:t>
            </w:r>
            <w:r w:rsidRPr="00904F78">
              <w:rPr>
                <w:rFonts w:ascii="Times New Roman" w:hAnsi="Times New Roman" w:cs="Times New Roman"/>
              </w:rPr>
              <w:t>должность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(должности)</w:t>
            </w:r>
          </w:p>
        </w:tc>
        <w:tc>
          <w:tcPr>
            <w:tcW w:w="2410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 xml:space="preserve">Уровень </w:t>
            </w:r>
            <w:r w:rsidRPr="00904F78">
              <w:rPr>
                <w:rFonts w:ascii="Times New Roman" w:hAnsi="Times New Roman" w:cs="Times New Roman"/>
              </w:rPr>
              <w:t>профессионального образования с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указанием наименования направления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подготовки и (или) специальности, в том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числе научной, и квалификации</w:t>
            </w:r>
          </w:p>
        </w:tc>
        <w:tc>
          <w:tcPr>
            <w:tcW w:w="992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Учёная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степень/учёное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звание (при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2683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Сведения о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повышении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>квалификации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(за последние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3 года)</w:t>
            </w:r>
          </w:p>
        </w:tc>
        <w:tc>
          <w:tcPr>
            <w:tcW w:w="2813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Сведения о профессиональной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переподготовке</w:t>
            </w:r>
            <w:r w:rsidRPr="00904F7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(при</w:t>
            </w:r>
            <w:r w:rsidRPr="00904F7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наличии)</w:t>
            </w:r>
          </w:p>
        </w:tc>
        <w:tc>
          <w:tcPr>
            <w:tcW w:w="2008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  <w:spacing w:val="-1"/>
              </w:rPr>
              <w:t xml:space="preserve">Сведения </w:t>
            </w:r>
            <w:r w:rsidRPr="00904F78">
              <w:rPr>
                <w:rFonts w:ascii="Times New Roman" w:hAnsi="Times New Roman" w:cs="Times New Roman"/>
              </w:rPr>
              <w:t>о продолжительности</w:t>
            </w:r>
            <w:r w:rsidRPr="00904F78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опыта (лет)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работы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в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профессиональной сфере,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соответствующей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образовательной </w:t>
            </w:r>
            <w:r w:rsidRPr="00904F78">
              <w:rPr>
                <w:rFonts w:ascii="Times New Roman" w:hAnsi="Times New Roman" w:cs="Times New Roman"/>
              </w:rPr>
              <w:t>деятельности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по реализации учебных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предметов, курсов, дисциплин</w:t>
            </w:r>
            <w:r w:rsidRPr="00904F7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(модулей)</w:t>
            </w:r>
            <w:r w:rsidR="00453092">
              <w:rPr>
                <w:rFonts w:ascii="Times New Roman" w:hAnsi="Times New Roman" w:cs="Times New Roman"/>
              </w:rPr>
              <w:t xml:space="preserve"> (стаж работы в данной должности)</w:t>
            </w:r>
          </w:p>
        </w:tc>
      </w:tr>
      <w:tr w:rsidR="0059559C" w:rsidRPr="00904F78" w:rsidTr="0059559C">
        <w:trPr>
          <w:trHeight w:val="1076"/>
        </w:trPr>
        <w:tc>
          <w:tcPr>
            <w:tcW w:w="321" w:type="dxa"/>
          </w:tcPr>
          <w:p w:rsidR="0059559C" w:rsidRPr="00904F78" w:rsidRDefault="00D23237" w:rsidP="008005F7">
            <w:pPr>
              <w:pStyle w:val="TableParagraph"/>
              <w:tabs>
                <w:tab w:val="left" w:pos="5529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Степанова</w:t>
            </w:r>
            <w:r w:rsidRPr="00904F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Надежда</w:t>
            </w:r>
            <w:r w:rsidRPr="00904F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559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0" w:type="dxa"/>
          </w:tcPr>
          <w:p w:rsidR="00C80EF1" w:rsidRPr="00C80EF1" w:rsidRDefault="00C80EF1" w:rsidP="00C80EF1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C80EF1">
              <w:rPr>
                <w:rFonts w:ascii="Times New Roman" w:hAnsi="Times New Roman" w:cs="Times New Roman"/>
              </w:rPr>
              <w:t xml:space="preserve">Высшее </w:t>
            </w:r>
          </w:p>
          <w:p w:rsidR="0059559C" w:rsidRPr="00904F78" w:rsidRDefault="00C80EF1" w:rsidP="00C80EF1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C80EF1">
              <w:rPr>
                <w:rFonts w:ascii="Times New Roman" w:hAnsi="Times New Roman" w:cs="Times New Roman"/>
              </w:rPr>
              <w:t>ЧГПИ им. И.Я. Яковлева, специальность "Чувашский язык и литература", квалификация "Учитель"</w:t>
            </w:r>
          </w:p>
        </w:tc>
        <w:tc>
          <w:tcPr>
            <w:tcW w:w="992" w:type="dxa"/>
          </w:tcPr>
          <w:p w:rsidR="0059559C" w:rsidRPr="00904F78" w:rsidRDefault="0059559C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59559C" w:rsidRDefault="00852EE2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52EE2">
              <w:rPr>
                <w:rFonts w:ascii="Times New Roman" w:hAnsi="Times New Roman" w:cs="Times New Roman"/>
              </w:rPr>
              <w:t>ФГАОУ ВО «Казанский (приволжский) федеральный университет «Содержание и методика преподавания курса финансовой грамотности раз</w:t>
            </w:r>
            <w:r w:rsidR="00D23237">
              <w:rPr>
                <w:rFonts w:ascii="Times New Roman" w:hAnsi="Times New Roman" w:cs="Times New Roman"/>
              </w:rPr>
              <w:t xml:space="preserve">личным категориям обучающихся» </w:t>
            </w:r>
            <w:r w:rsidRPr="00852EE2">
              <w:rPr>
                <w:rFonts w:ascii="Times New Roman" w:hAnsi="Times New Roman" w:cs="Times New Roman"/>
              </w:rPr>
              <w:t>07.08 по 28.08.202</w:t>
            </w:r>
            <w:r>
              <w:rPr>
                <w:rFonts w:ascii="Times New Roman" w:hAnsi="Times New Roman" w:cs="Times New Roman"/>
              </w:rPr>
              <w:t xml:space="preserve">3 г, 72 </w:t>
            </w:r>
            <w:proofErr w:type="spellStart"/>
            <w:r>
              <w:rPr>
                <w:rFonts w:ascii="Times New Roman" w:hAnsi="Times New Roman" w:cs="Times New Roman"/>
              </w:rPr>
              <w:t>ч.Рег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="00D23237">
              <w:rPr>
                <w:rFonts w:ascii="Times New Roman" w:hAnsi="Times New Roman" w:cs="Times New Roman"/>
              </w:rPr>
              <w:t xml:space="preserve">удостоверения </w:t>
            </w:r>
            <w:r>
              <w:rPr>
                <w:rFonts w:ascii="Times New Roman" w:hAnsi="Times New Roman" w:cs="Times New Roman"/>
              </w:rPr>
              <w:t>УПК – 89 – 00556</w:t>
            </w:r>
            <w:r w:rsidRPr="00852EE2">
              <w:rPr>
                <w:rFonts w:ascii="Times New Roman" w:hAnsi="Times New Roman" w:cs="Times New Roman"/>
              </w:rPr>
              <w:t>1/2023 от 28.08.2023 г.</w:t>
            </w:r>
          </w:p>
          <w:p w:rsidR="00852EE2" w:rsidRDefault="00852EE2" w:rsidP="00852EE2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52EE2">
              <w:rPr>
                <w:rFonts w:ascii="Times New Roman" w:hAnsi="Times New Roman" w:cs="Times New Roman"/>
              </w:rPr>
              <w:t xml:space="preserve">БУ ЧР ДПО «ЧРИО» МО и МП ЧР «Школа </w:t>
            </w:r>
            <w:proofErr w:type="spellStart"/>
            <w:r w:rsidRPr="00852EE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52EE2">
              <w:rPr>
                <w:rFonts w:ascii="Times New Roman" w:hAnsi="Times New Roman" w:cs="Times New Roman"/>
              </w:rPr>
              <w:t xml:space="preserve"> России: новые возможности для повышения каче</w:t>
            </w:r>
            <w:r>
              <w:rPr>
                <w:rFonts w:ascii="Times New Roman" w:hAnsi="Times New Roman" w:cs="Times New Roman"/>
              </w:rPr>
              <w:t>ства образования» с 15.11</w:t>
            </w:r>
            <w:r w:rsidRPr="00852EE2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02</w:t>
            </w:r>
            <w:r w:rsidRPr="00852E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12.2022</w:t>
            </w:r>
            <w:r w:rsidRPr="00852EE2">
              <w:rPr>
                <w:rFonts w:ascii="Times New Roman" w:hAnsi="Times New Roman" w:cs="Times New Roman"/>
              </w:rPr>
              <w:t xml:space="preserve"> г, 18 ч, </w:t>
            </w:r>
            <w:r w:rsidR="00D23237">
              <w:rPr>
                <w:rFonts w:ascii="Times New Roman" w:hAnsi="Times New Roman" w:cs="Times New Roman"/>
              </w:rPr>
              <w:t>удостоверение</w:t>
            </w:r>
            <w:r w:rsidR="00D23237" w:rsidRPr="00D23237">
              <w:rPr>
                <w:rFonts w:ascii="Times New Roman" w:hAnsi="Times New Roman" w:cs="Times New Roman"/>
              </w:rPr>
              <w:t xml:space="preserve"> </w:t>
            </w:r>
            <w:r w:rsidRPr="00852EE2">
              <w:rPr>
                <w:rFonts w:ascii="Times New Roman" w:hAnsi="Times New Roman" w:cs="Times New Roman"/>
              </w:rPr>
              <w:t>серия ЧР21 №0</w:t>
            </w:r>
            <w:r>
              <w:rPr>
                <w:rFonts w:ascii="Times New Roman" w:hAnsi="Times New Roman" w:cs="Times New Roman"/>
              </w:rPr>
              <w:t>86483 от 02.12.2022</w:t>
            </w:r>
            <w:r w:rsidRPr="00852EE2">
              <w:rPr>
                <w:rFonts w:ascii="Times New Roman" w:hAnsi="Times New Roman" w:cs="Times New Roman"/>
              </w:rPr>
              <w:t xml:space="preserve"> г.</w:t>
            </w:r>
          </w:p>
          <w:p w:rsidR="00852EE2" w:rsidRPr="00904F78" w:rsidRDefault="00852EE2" w:rsidP="00852EE2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52EE2">
              <w:rPr>
                <w:rFonts w:ascii="Times New Roman" w:hAnsi="Times New Roman" w:cs="Times New Roman"/>
              </w:rPr>
              <w:t xml:space="preserve">Школа менеджера образования </w:t>
            </w:r>
            <w:r w:rsidRPr="00852EE2">
              <w:rPr>
                <w:rFonts w:ascii="Times New Roman" w:hAnsi="Times New Roman" w:cs="Times New Roman"/>
              </w:rPr>
              <w:lastRenderedPageBreak/>
              <w:t xml:space="preserve">«Обновленный ФГОС СОО и ФОП: рабочая программа, функциональная грамотность и взаимодействие с родителями» с 01.07 по 31.08.2023 г, 72 ч </w:t>
            </w:r>
            <w:proofErr w:type="spellStart"/>
            <w:r w:rsidRPr="00852EE2">
              <w:rPr>
                <w:rFonts w:ascii="Times New Roman" w:hAnsi="Times New Roman" w:cs="Times New Roman"/>
              </w:rPr>
              <w:t>Рег</w:t>
            </w:r>
            <w:proofErr w:type="spellEnd"/>
            <w:r w:rsidRPr="00852EE2">
              <w:rPr>
                <w:rFonts w:ascii="Times New Roman" w:hAnsi="Times New Roman" w:cs="Times New Roman"/>
              </w:rPr>
              <w:t xml:space="preserve"> № </w:t>
            </w:r>
            <w:r w:rsidR="00D23237" w:rsidRPr="00D23237">
              <w:rPr>
                <w:rFonts w:ascii="Times New Roman" w:hAnsi="Times New Roman" w:cs="Times New Roman"/>
              </w:rPr>
              <w:t xml:space="preserve">удостоверения </w:t>
            </w:r>
            <w:r w:rsidRPr="00852EE2">
              <w:rPr>
                <w:rFonts w:ascii="Times New Roman" w:hAnsi="Times New Roman" w:cs="Times New Roman"/>
              </w:rPr>
              <w:t>У2023255330 от 01.09.2023 г.</w:t>
            </w:r>
          </w:p>
        </w:tc>
        <w:tc>
          <w:tcPr>
            <w:tcW w:w="2813" w:type="dxa"/>
          </w:tcPr>
          <w:p w:rsidR="00453092" w:rsidRPr="00453092" w:rsidRDefault="00453092" w:rsidP="00453092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453092">
              <w:rPr>
                <w:rFonts w:ascii="Times New Roman" w:hAnsi="Times New Roman" w:cs="Times New Roman"/>
              </w:rPr>
              <w:lastRenderedPageBreak/>
              <w:t>ФГБОУ ВО "ЧГПУ им И.Я.</w:t>
            </w:r>
          </w:p>
          <w:p w:rsidR="0059559C" w:rsidRPr="00904F78" w:rsidRDefault="00453092" w:rsidP="00453092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453092">
              <w:rPr>
                <w:rFonts w:ascii="Times New Roman" w:hAnsi="Times New Roman" w:cs="Times New Roman"/>
              </w:rPr>
              <w:t>Яковлева" по программе "Государственное и муниципальное управление"; ООО "Центр инновационного образования и воспитания" по программе "Цифровая грамотность педагогического работника"</w:t>
            </w:r>
          </w:p>
        </w:tc>
        <w:tc>
          <w:tcPr>
            <w:tcW w:w="2008" w:type="dxa"/>
          </w:tcPr>
          <w:p w:rsidR="0059559C" w:rsidRPr="00904F78" w:rsidRDefault="00700E31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3092" w:rsidRPr="00C80EF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071FE" w:rsidRPr="00904F78" w:rsidTr="0059559C">
        <w:trPr>
          <w:trHeight w:val="494"/>
        </w:trPr>
        <w:tc>
          <w:tcPr>
            <w:tcW w:w="321" w:type="dxa"/>
          </w:tcPr>
          <w:p w:rsidR="00D071FE" w:rsidRPr="00904F78" w:rsidRDefault="00700E31" w:rsidP="008005F7">
            <w:pPr>
              <w:pStyle w:val="TableParagraph"/>
              <w:tabs>
                <w:tab w:val="left" w:pos="5529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Александра Александровна</w:t>
            </w:r>
          </w:p>
        </w:tc>
        <w:tc>
          <w:tcPr>
            <w:tcW w:w="1559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10" w:type="dxa"/>
          </w:tcPr>
          <w:p w:rsidR="00D071FE" w:rsidRPr="00D071FE" w:rsidRDefault="00D071FE" w:rsidP="00D071FE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D071FE">
              <w:rPr>
                <w:rFonts w:ascii="Times New Roman" w:hAnsi="Times New Roman" w:cs="Times New Roman"/>
              </w:rPr>
              <w:t>Высшее</w:t>
            </w:r>
          </w:p>
          <w:p w:rsidR="00D071FE" w:rsidRPr="00904F78" w:rsidRDefault="00D071FE" w:rsidP="00D071FE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D071FE">
              <w:rPr>
                <w:rFonts w:ascii="Times New Roman" w:hAnsi="Times New Roman" w:cs="Times New Roman"/>
              </w:rPr>
              <w:t xml:space="preserve">ГОУ ВПО «ЧГПУ им. </w:t>
            </w:r>
            <w:proofErr w:type="spellStart"/>
            <w:r w:rsidRPr="00D071FE">
              <w:rPr>
                <w:rFonts w:ascii="Times New Roman" w:hAnsi="Times New Roman" w:cs="Times New Roman"/>
              </w:rPr>
              <w:t>И.Я.Яковлева</w:t>
            </w:r>
            <w:proofErr w:type="spellEnd"/>
            <w:r w:rsidRPr="00D071FE">
              <w:rPr>
                <w:rFonts w:ascii="Times New Roman" w:hAnsi="Times New Roman" w:cs="Times New Roman"/>
              </w:rPr>
              <w:t>» квалификация «учитель» Специальность «Педагогика и методика начального образования «и «Английский язык»</w:t>
            </w:r>
          </w:p>
        </w:tc>
        <w:tc>
          <w:tcPr>
            <w:tcW w:w="992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59559C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59559C">
              <w:rPr>
                <w:rFonts w:ascii="Times New Roman" w:hAnsi="Times New Roman" w:cs="Times New Roman"/>
              </w:rPr>
              <w:t xml:space="preserve"> при президенте РФ «Организационно – правовые механизмы функционирования государственной и муниципальной службы» с 28.08 пол 20.01.2023 г, 16 ч. </w:t>
            </w:r>
            <w:r>
              <w:rPr>
                <w:rFonts w:ascii="Times New Roman" w:hAnsi="Times New Roman" w:cs="Times New Roman"/>
              </w:rPr>
              <w:t>удостоверение</w:t>
            </w:r>
            <w:r w:rsidRPr="00D23237">
              <w:rPr>
                <w:rFonts w:ascii="Times New Roman" w:hAnsi="Times New Roman" w:cs="Times New Roman"/>
              </w:rPr>
              <w:t xml:space="preserve"> </w:t>
            </w:r>
            <w:r w:rsidRPr="0059559C">
              <w:rPr>
                <w:rFonts w:ascii="Times New Roman" w:hAnsi="Times New Roman" w:cs="Times New Roman"/>
              </w:rPr>
              <w:t xml:space="preserve">№1291 – 2023 – У – </w:t>
            </w:r>
            <w:proofErr w:type="spellStart"/>
            <w:r w:rsidRPr="0059559C">
              <w:rPr>
                <w:rFonts w:ascii="Times New Roman" w:hAnsi="Times New Roman" w:cs="Times New Roman"/>
              </w:rPr>
              <w:t>ЦИИиЭ</w:t>
            </w:r>
            <w:proofErr w:type="spellEnd"/>
            <w:r w:rsidRPr="0059559C">
              <w:rPr>
                <w:rFonts w:ascii="Times New Roman" w:hAnsi="Times New Roman" w:cs="Times New Roman"/>
              </w:rPr>
              <w:t xml:space="preserve"> от 20.10.2023 г.</w:t>
            </w:r>
          </w:p>
        </w:tc>
        <w:tc>
          <w:tcPr>
            <w:tcW w:w="2813" w:type="dxa"/>
          </w:tcPr>
          <w:p w:rsidR="00D071FE" w:rsidRPr="00904F78" w:rsidRDefault="00D071FE" w:rsidP="00B41F94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45309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453092">
              <w:rPr>
                <w:rFonts w:ascii="Times New Roman" w:hAnsi="Times New Roman" w:cs="Times New Roman"/>
              </w:rPr>
              <w:t xml:space="preserve"> при президенте РФ «Государственное и муниципальное управление»</w:t>
            </w:r>
          </w:p>
        </w:tc>
        <w:tc>
          <w:tcPr>
            <w:tcW w:w="2008" w:type="dxa"/>
          </w:tcPr>
          <w:p w:rsidR="00D071FE" w:rsidRDefault="00700E31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071FE" w:rsidRPr="00904F78" w:rsidTr="0059559C">
        <w:trPr>
          <w:trHeight w:val="494"/>
        </w:trPr>
        <w:tc>
          <w:tcPr>
            <w:tcW w:w="321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071FE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</w:p>
          <w:p w:rsidR="00D071FE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59" w:type="dxa"/>
          </w:tcPr>
          <w:p w:rsidR="00D071FE" w:rsidRDefault="00D071FE" w:rsidP="0059559C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D071FE">
              <w:rPr>
                <w:rFonts w:ascii="Times New Roman" w:hAnsi="Times New Roman" w:cs="Times New Roman"/>
              </w:rPr>
              <w:t xml:space="preserve">Высшее, ЧГПИ им. И.Я. Яковлева, </w:t>
            </w:r>
            <w:r w:rsidR="00A91C46">
              <w:rPr>
                <w:rFonts w:ascii="Times New Roman" w:hAnsi="Times New Roman" w:cs="Times New Roman"/>
              </w:rPr>
              <w:t>специальность «Ф</w:t>
            </w:r>
            <w:r w:rsidRPr="00D071FE">
              <w:rPr>
                <w:rFonts w:ascii="Times New Roman" w:hAnsi="Times New Roman" w:cs="Times New Roman"/>
              </w:rPr>
              <w:t>изика и математика»</w:t>
            </w:r>
          </w:p>
        </w:tc>
        <w:tc>
          <w:tcPr>
            <w:tcW w:w="992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D071FE" w:rsidRDefault="00D071FE" w:rsidP="00622518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2518">
              <w:rPr>
                <w:rFonts w:ascii="Times New Roman" w:hAnsi="Times New Roman" w:cs="Times New Roman"/>
              </w:rPr>
              <w:t xml:space="preserve">БУ ЧР ДПО «ЧРИО» МО и МП ЧР </w:t>
            </w:r>
            <w:r>
              <w:rPr>
                <w:rFonts w:ascii="Times New Roman" w:hAnsi="Times New Roman" w:cs="Times New Roman"/>
              </w:rPr>
              <w:t>«</w:t>
            </w:r>
            <w:r w:rsidRPr="00622518">
              <w:rPr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62251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622518">
              <w:rPr>
                <w:rFonts w:ascii="Times New Roman" w:hAnsi="Times New Roman" w:cs="Times New Roman"/>
              </w:rPr>
              <w:t xml:space="preserve"> России6новые возможности для п</w:t>
            </w:r>
            <w:r>
              <w:rPr>
                <w:rFonts w:ascii="Times New Roman" w:hAnsi="Times New Roman" w:cs="Times New Roman"/>
              </w:rPr>
              <w:t xml:space="preserve">овышения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обра-зования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22518">
              <w:rPr>
                <w:rFonts w:ascii="Times New Roman" w:hAnsi="Times New Roman" w:cs="Times New Roman"/>
              </w:rPr>
              <w:t xml:space="preserve">с 15.11 – 02.12.2022, </w:t>
            </w:r>
            <w:r>
              <w:rPr>
                <w:rFonts w:ascii="Times New Roman" w:hAnsi="Times New Roman" w:cs="Times New Roman"/>
              </w:rPr>
              <w:t xml:space="preserve">48 ч </w:t>
            </w:r>
            <w:r w:rsidRPr="00622518">
              <w:rPr>
                <w:rFonts w:ascii="Times New Roman" w:hAnsi="Times New Roman" w:cs="Times New Roman"/>
              </w:rPr>
              <w:t xml:space="preserve">удостоверение, серия </w:t>
            </w:r>
            <w:r>
              <w:rPr>
                <w:rFonts w:ascii="Times New Roman" w:hAnsi="Times New Roman" w:cs="Times New Roman"/>
              </w:rPr>
              <w:t>ЧР 21 №8561 от 02.12.2022</w:t>
            </w:r>
          </w:p>
          <w:p w:rsidR="00D071FE" w:rsidRPr="00904F78" w:rsidRDefault="00D071FE" w:rsidP="00622518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2.ФГАОУ ВО «Казанский (приволжский) федеральный университет «Содержание и методика преподавания курса финансовой грамотности различным категориям обучающихся» с 07.08 по 28.08.2023 г, 72 </w:t>
            </w:r>
            <w:proofErr w:type="spellStart"/>
            <w:r>
              <w:rPr>
                <w:rFonts w:ascii="Times New Roman" w:hAnsi="Times New Roman" w:cs="Times New Roman"/>
              </w:rPr>
              <w:t>ч.Рег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Pr="00D23237">
              <w:rPr>
                <w:rFonts w:ascii="Times New Roman" w:hAnsi="Times New Roman" w:cs="Times New Roman"/>
              </w:rPr>
              <w:t xml:space="preserve">удостоверения </w:t>
            </w:r>
            <w:r>
              <w:rPr>
                <w:rFonts w:ascii="Times New Roman" w:hAnsi="Times New Roman" w:cs="Times New Roman"/>
              </w:rPr>
              <w:t xml:space="preserve">УПК – 89 – </w:t>
            </w:r>
            <w:r>
              <w:rPr>
                <w:rFonts w:ascii="Times New Roman" w:hAnsi="Times New Roman" w:cs="Times New Roman"/>
              </w:rPr>
              <w:lastRenderedPageBreak/>
              <w:t>005551/2023 от 28.08.2023 г.</w:t>
            </w:r>
          </w:p>
        </w:tc>
        <w:tc>
          <w:tcPr>
            <w:tcW w:w="2813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453092">
              <w:rPr>
                <w:rFonts w:ascii="Times New Roman" w:hAnsi="Times New Roman" w:cs="Times New Roman"/>
              </w:rPr>
              <w:lastRenderedPageBreak/>
              <w:t>ФГБОУ ВПО «ЧГПУ им И.Я. Яковлева" по программе "Государственное и муниципальное управление"</w:t>
            </w:r>
          </w:p>
        </w:tc>
        <w:tc>
          <w:tcPr>
            <w:tcW w:w="2008" w:type="dxa"/>
          </w:tcPr>
          <w:p w:rsidR="00D071FE" w:rsidRPr="00904F78" w:rsidRDefault="00700E31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71FE">
              <w:rPr>
                <w:rFonts w:ascii="Times New Roman" w:hAnsi="Times New Roman" w:cs="Times New Roman"/>
              </w:rPr>
              <w:t xml:space="preserve">  лет</w:t>
            </w:r>
          </w:p>
        </w:tc>
      </w:tr>
      <w:tr w:rsidR="00D071FE" w:rsidRPr="00904F78" w:rsidTr="0059559C">
        <w:trPr>
          <w:trHeight w:val="494"/>
        </w:trPr>
        <w:tc>
          <w:tcPr>
            <w:tcW w:w="321" w:type="dxa"/>
          </w:tcPr>
          <w:p w:rsidR="00D071FE" w:rsidRPr="00904F78" w:rsidRDefault="00700E31" w:rsidP="008005F7">
            <w:pPr>
              <w:pStyle w:val="TableParagraph"/>
              <w:tabs>
                <w:tab w:val="left" w:pos="5529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Павлова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Алевтина</w:t>
            </w:r>
            <w:r w:rsidRPr="00904F7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59" w:type="dxa"/>
          </w:tcPr>
          <w:p w:rsidR="00D071FE" w:rsidRPr="00904F78" w:rsidRDefault="00D071FE" w:rsidP="0059559C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904F78">
              <w:rPr>
                <w:rFonts w:ascii="Times New Roman" w:hAnsi="Times New Roman" w:cs="Times New Roman"/>
              </w:rPr>
              <w:t>Заместитель</w:t>
            </w:r>
            <w:r w:rsidRPr="00904F7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04F78">
              <w:rPr>
                <w:rFonts w:ascii="Times New Roman" w:hAnsi="Times New Roman" w:cs="Times New Roman"/>
              </w:rPr>
              <w:t>директора</w:t>
            </w:r>
            <w:r w:rsidRPr="00904F78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410" w:type="dxa"/>
          </w:tcPr>
          <w:p w:rsidR="00D071FE" w:rsidRPr="00D071FE" w:rsidRDefault="00D071FE" w:rsidP="00D071FE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D071FE">
              <w:rPr>
                <w:rFonts w:ascii="Times New Roman" w:hAnsi="Times New Roman" w:cs="Times New Roman"/>
              </w:rPr>
              <w:t xml:space="preserve">Высшее </w:t>
            </w:r>
          </w:p>
          <w:p w:rsidR="00D071FE" w:rsidRPr="00D071FE" w:rsidRDefault="00D071FE" w:rsidP="00D071FE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D071FE">
              <w:rPr>
                <w:rFonts w:ascii="Times New Roman" w:hAnsi="Times New Roman" w:cs="Times New Roman"/>
              </w:rPr>
              <w:t>ЧГУ им. И.Н. Ульянова, специальность "История"</w:t>
            </w:r>
          </w:p>
          <w:p w:rsidR="00D071FE" w:rsidRPr="00904F78" w:rsidRDefault="00D071FE" w:rsidP="00D071FE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D071FE">
              <w:rPr>
                <w:rFonts w:ascii="Times New Roman" w:hAnsi="Times New Roman" w:cs="Times New Roman"/>
              </w:rPr>
              <w:t>Квалификация "Историк. Преподаватель истории"</w:t>
            </w:r>
          </w:p>
        </w:tc>
        <w:tc>
          <w:tcPr>
            <w:tcW w:w="992" w:type="dxa"/>
          </w:tcPr>
          <w:p w:rsidR="00D071FE" w:rsidRPr="00904F78" w:rsidRDefault="00D071FE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D071FE" w:rsidRPr="00904F78" w:rsidRDefault="00D071FE" w:rsidP="00852EE2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852EE2">
              <w:rPr>
                <w:rFonts w:ascii="Times New Roman" w:hAnsi="Times New Roman" w:cs="Times New Roman"/>
              </w:rPr>
              <w:t>ОУ Фонд «Педагогический университет «Первое сентября» «</w:t>
            </w:r>
            <w:r>
              <w:rPr>
                <w:rFonts w:ascii="Times New Roman" w:hAnsi="Times New Roman" w:cs="Times New Roman"/>
              </w:rPr>
              <w:t xml:space="preserve">Модернизация системы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 качества образовательного процесса для реализации требований ФГОС и НСОТ</w:t>
            </w:r>
            <w:r w:rsidRPr="00852EE2">
              <w:rPr>
                <w:rFonts w:ascii="Times New Roman" w:hAnsi="Times New Roman" w:cs="Times New Roman"/>
              </w:rPr>
              <w:t xml:space="preserve">» с </w:t>
            </w:r>
            <w:r>
              <w:rPr>
                <w:rFonts w:ascii="Times New Roman" w:hAnsi="Times New Roman" w:cs="Times New Roman"/>
              </w:rPr>
              <w:t>03.06 по 30.06 2021</w:t>
            </w:r>
            <w:r w:rsidRPr="00852EE2">
              <w:rPr>
                <w:rFonts w:ascii="Times New Roman" w:hAnsi="Times New Roman" w:cs="Times New Roman"/>
              </w:rPr>
              <w:t xml:space="preserve"> г, </w:t>
            </w:r>
            <w:r>
              <w:rPr>
                <w:rFonts w:ascii="Times New Roman" w:hAnsi="Times New Roman" w:cs="Times New Roman"/>
              </w:rPr>
              <w:t>72</w:t>
            </w:r>
            <w:r w:rsidRPr="00852EE2">
              <w:rPr>
                <w:rFonts w:ascii="Times New Roman" w:hAnsi="Times New Roman" w:cs="Times New Roman"/>
              </w:rPr>
              <w:t xml:space="preserve">  ч, » </w:t>
            </w:r>
            <w:proofErr w:type="spellStart"/>
            <w:r w:rsidRPr="00852EE2">
              <w:rPr>
                <w:rFonts w:ascii="Times New Roman" w:hAnsi="Times New Roman" w:cs="Times New Roman"/>
              </w:rPr>
              <w:t>Рег</w:t>
            </w:r>
            <w:proofErr w:type="spellEnd"/>
            <w:r w:rsidRPr="00852EE2">
              <w:rPr>
                <w:rFonts w:ascii="Times New Roman" w:hAnsi="Times New Roman" w:cs="Times New Roman"/>
              </w:rPr>
              <w:t xml:space="preserve"> № </w:t>
            </w:r>
            <w:r w:rsidRPr="00D23237">
              <w:rPr>
                <w:rFonts w:ascii="Times New Roman" w:hAnsi="Times New Roman" w:cs="Times New Roman"/>
              </w:rPr>
              <w:t xml:space="preserve">удостоверения </w:t>
            </w:r>
            <w:r w:rsidRPr="00852EE2">
              <w:rPr>
                <w:rFonts w:ascii="Times New Roman" w:hAnsi="Times New Roman" w:cs="Times New Roman"/>
              </w:rPr>
              <w:t>E – SA – 23</w:t>
            </w:r>
            <w:r>
              <w:rPr>
                <w:rFonts w:ascii="Times New Roman" w:hAnsi="Times New Roman" w:cs="Times New Roman"/>
              </w:rPr>
              <w:t>05200</w:t>
            </w:r>
            <w:r w:rsidRPr="00852EE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30.06</w:t>
            </w:r>
            <w:r w:rsidRPr="00852E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852EE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13" w:type="dxa"/>
          </w:tcPr>
          <w:p w:rsidR="00D071FE" w:rsidRPr="00904F78" w:rsidRDefault="00D071FE" w:rsidP="00B41F94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 w:rsidRPr="00453092">
              <w:rPr>
                <w:rFonts w:ascii="Times New Roman" w:hAnsi="Times New Roman" w:cs="Times New Roman"/>
              </w:rPr>
              <w:t xml:space="preserve">ФГБОУ ВПО "ЧГПУ им </w:t>
            </w:r>
            <w:proofErr w:type="spellStart"/>
            <w:r w:rsidRPr="00453092">
              <w:rPr>
                <w:rFonts w:ascii="Times New Roman" w:hAnsi="Times New Roman" w:cs="Times New Roman"/>
              </w:rPr>
              <w:t>И.Я.Яковлева</w:t>
            </w:r>
            <w:proofErr w:type="spellEnd"/>
            <w:r w:rsidRPr="00453092">
              <w:rPr>
                <w:rFonts w:ascii="Times New Roman" w:hAnsi="Times New Roman" w:cs="Times New Roman"/>
              </w:rPr>
              <w:t>" по программе "Государственное и муниципальное управление"</w:t>
            </w:r>
          </w:p>
        </w:tc>
        <w:tc>
          <w:tcPr>
            <w:tcW w:w="2008" w:type="dxa"/>
          </w:tcPr>
          <w:p w:rsidR="00D071FE" w:rsidRPr="00904F78" w:rsidRDefault="00700E31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71FE" w:rsidRPr="00D23237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5C453F" w:rsidRPr="00904F78" w:rsidRDefault="005C453F" w:rsidP="008005F7">
      <w:pPr>
        <w:tabs>
          <w:tab w:val="left" w:pos="5529"/>
        </w:tabs>
        <w:rPr>
          <w:rFonts w:ascii="Times New Roman" w:hAnsi="Times New Roman" w:cs="Times New Roman"/>
        </w:rPr>
      </w:pPr>
    </w:p>
    <w:sectPr w:rsidR="005C453F" w:rsidRPr="00904F78">
      <w:pgSz w:w="16840" w:h="11900" w:orient="landscape"/>
      <w:pgMar w:top="108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61"/>
    <w:multiLevelType w:val="hybridMultilevel"/>
    <w:tmpl w:val="6CC060C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E1764E3"/>
    <w:multiLevelType w:val="hybridMultilevel"/>
    <w:tmpl w:val="3A1E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21"/>
    <w:rsid w:val="000701D8"/>
    <w:rsid w:val="000B1EEE"/>
    <w:rsid w:val="00105CC1"/>
    <w:rsid w:val="00216F74"/>
    <w:rsid w:val="0024254D"/>
    <w:rsid w:val="002609D8"/>
    <w:rsid w:val="003161C7"/>
    <w:rsid w:val="003F54A2"/>
    <w:rsid w:val="003F676F"/>
    <w:rsid w:val="00453092"/>
    <w:rsid w:val="004602C0"/>
    <w:rsid w:val="004B2F9B"/>
    <w:rsid w:val="00550A5B"/>
    <w:rsid w:val="0059559C"/>
    <w:rsid w:val="005A430C"/>
    <w:rsid w:val="005C453F"/>
    <w:rsid w:val="005E3D21"/>
    <w:rsid w:val="00622518"/>
    <w:rsid w:val="00632C06"/>
    <w:rsid w:val="00700E31"/>
    <w:rsid w:val="007C69EC"/>
    <w:rsid w:val="008005F7"/>
    <w:rsid w:val="00852EE2"/>
    <w:rsid w:val="00882DED"/>
    <w:rsid w:val="00897433"/>
    <w:rsid w:val="00904F78"/>
    <w:rsid w:val="009D48F8"/>
    <w:rsid w:val="00A001BF"/>
    <w:rsid w:val="00A72140"/>
    <w:rsid w:val="00A91C46"/>
    <w:rsid w:val="00B036BE"/>
    <w:rsid w:val="00B41F94"/>
    <w:rsid w:val="00B70059"/>
    <w:rsid w:val="00C12162"/>
    <w:rsid w:val="00C80EF1"/>
    <w:rsid w:val="00D071FE"/>
    <w:rsid w:val="00D23237"/>
    <w:rsid w:val="00FA2932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71A1"/>
  <w15:docId w15:val="{9FB35DEB-6B26-4534-9084-AFE5F69F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СОСТАВ ПЕДАГОГИЧЕСКИХ РАБОТНИКОВ МБОУ «СОШ №3» г.ЧЕБОКСАРЫ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СОСТАВ ПЕДАГОГИЧЕСКИХ РАБОТНИКОВ МБОУ «СОШ №3» г.ЧЕБОКСАРЫ</dc:title>
  <dc:creator>Admin</dc:creator>
  <cp:lastModifiedBy>Admin</cp:lastModifiedBy>
  <cp:revision>2</cp:revision>
  <dcterms:created xsi:type="dcterms:W3CDTF">2024-10-22T13:20:00Z</dcterms:created>
  <dcterms:modified xsi:type="dcterms:W3CDTF">2024-10-22T13:20:00Z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