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A02C" w14:textId="77777777" w:rsidR="00E17BC4" w:rsidRPr="00C12281" w:rsidRDefault="00E17BC4" w:rsidP="00E17BC4">
      <w:pPr>
        <w:jc w:val="center"/>
        <w:rPr>
          <w:sz w:val="24"/>
          <w:lang w:val="ru-RU"/>
        </w:rPr>
      </w:pPr>
      <w:r w:rsidRPr="00C12281">
        <w:rPr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19F962C" w14:textId="77777777" w:rsidR="00E17BC4" w:rsidRPr="00C12281" w:rsidRDefault="00E17BC4" w:rsidP="00E17BC4">
      <w:pPr>
        <w:jc w:val="center"/>
        <w:rPr>
          <w:sz w:val="24"/>
          <w:lang w:val="ru-RU"/>
        </w:rPr>
      </w:pPr>
      <w:r w:rsidRPr="00C12281">
        <w:rPr>
          <w:b/>
          <w:color w:val="000000"/>
          <w:sz w:val="24"/>
          <w:lang w:val="ru-RU"/>
        </w:rPr>
        <w:t>‌</w:t>
      </w:r>
      <w:bookmarkStart w:id="0" w:name="458a8b50-bc87-4dce-ba15-54688bfa7451"/>
      <w:r w:rsidRPr="00C12281">
        <w:rPr>
          <w:b/>
          <w:color w:val="000000"/>
          <w:sz w:val="24"/>
          <w:lang w:val="ru-RU"/>
        </w:rPr>
        <w:t>Министерство образования Чувашской Республики</w:t>
      </w:r>
      <w:bookmarkEnd w:id="0"/>
      <w:r w:rsidRPr="00C12281">
        <w:rPr>
          <w:b/>
          <w:color w:val="000000"/>
          <w:sz w:val="24"/>
          <w:lang w:val="ru-RU"/>
        </w:rPr>
        <w:t xml:space="preserve">‌‌ </w:t>
      </w:r>
    </w:p>
    <w:p w14:paraId="6250D5D2" w14:textId="77777777" w:rsidR="00E17BC4" w:rsidRPr="00C12281" w:rsidRDefault="00E17BC4" w:rsidP="00E17BC4">
      <w:pPr>
        <w:jc w:val="center"/>
        <w:rPr>
          <w:sz w:val="24"/>
          <w:lang w:val="ru-RU"/>
        </w:rPr>
      </w:pPr>
      <w:r w:rsidRPr="00C12281">
        <w:rPr>
          <w:b/>
          <w:color w:val="000000"/>
          <w:sz w:val="24"/>
          <w:lang w:val="ru-RU"/>
        </w:rPr>
        <w:t>‌</w:t>
      </w:r>
      <w:bookmarkStart w:id="1" w:name="a4973ee1-7119-49dd-ab64-b9ca30404961"/>
      <w:r w:rsidRPr="00C12281">
        <w:rPr>
          <w:b/>
          <w:color w:val="000000"/>
          <w:sz w:val="24"/>
          <w:lang w:val="ru-RU"/>
        </w:rPr>
        <w:t>г. Новочебоксарск Чувашской Республики</w:t>
      </w:r>
      <w:bookmarkEnd w:id="1"/>
      <w:r w:rsidRPr="00C12281">
        <w:rPr>
          <w:b/>
          <w:color w:val="000000"/>
          <w:sz w:val="24"/>
          <w:lang w:val="ru-RU"/>
        </w:rPr>
        <w:t>‌</w:t>
      </w:r>
      <w:r w:rsidRPr="00C12281">
        <w:rPr>
          <w:color w:val="000000"/>
          <w:sz w:val="24"/>
          <w:lang w:val="ru-RU"/>
        </w:rPr>
        <w:t>​</w:t>
      </w:r>
    </w:p>
    <w:p w14:paraId="5227D033" w14:textId="6BB79A2E" w:rsidR="00E17BC4" w:rsidRPr="00C12281" w:rsidRDefault="00E17BC4" w:rsidP="00E17BC4">
      <w:pPr>
        <w:jc w:val="center"/>
        <w:rPr>
          <w:sz w:val="24"/>
          <w:lang w:val="ru-RU"/>
        </w:rPr>
      </w:pPr>
      <w:r w:rsidRPr="00C12281">
        <w:rPr>
          <w:b/>
          <w:color w:val="000000"/>
          <w:sz w:val="24"/>
          <w:lang w:val="ru-RU"/>
        </w:rPr>
        <w:t>МБОУ "ВСОШ № 1" г. Новочебоксарска</w:t>
      </w:r>
    </w:p>
    <w:p w14:paraId="5C6B23F2" w14:textId="77777777" w:rsidR="00E17BC4" w:rsidRPr="00C12281" w:rsidRDefault="00E17BC4" w:rsidP="00E17BC4">
      <w:pPr>
        <w:rPr>
          <w:sz w:val="24"/>
          <w:lang w:val="ru-RU"/>
        </w:rPr>
      </w:pPr>
    </w:p>
    <w:p w14:paraId="154ED894" w14:textId="77777777" w:rsidR="00E17BC4" w:rsidRPr="00C12281" w:rsidRDefault="00E17BC4" w:rsidP="00E17BC4">
      <w:pPr>
        <w:rPr>
          <w:sz w:val="24"/>
          <w:lang w:val="ru-RU"/>
        </w:rPr>
      </w:pPr>
    </w:p>
    <w:p w14:paraId="0CD75B31" w14:textId="77777777" w:rsidR="00E17BC4" w:rsidRPr="00C12281" w:rsidRDefault="00E17BC4" w:rsidP="00E17BC4">
      <w:pPr>
        <w:rPr>
          <w:sz w:val="24"/>
          <w:lang w:val="ru-RU"/>
        </w:rPr>
      </w:pPr>
    </w:p>
    <w:p w14:paraId="3CD22DD5" w14:textId="77777777" w:rsidR="00E17BC4" w:rsidRPr="00C12281" w:rsidRDefault="00E17BC4" w:rsidP="00E17BC4">
      <w:pPr>
        <w:rPr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7BC4" w:rsidRPr="00C12281" w14:paraId="63005242" w14:textId="77777777" w:rsidTr="003F42CF">
        <w:tc>
          <w:tcPr>
            <w:tcW w:w="3114" w:type="dxa"/>
          </w:tcPr>
          <w:p w14:paraId="663525B5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РАССМОТРЕНО</w:t>
            </w:r>
          </w:p>
          <w:p w14:paraId="1FF48F16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Руководитель ШМО</w:t>
            </w:r>
          </w:p>
          <w:p w14:paraId="0421FBEA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________________________ </w:t>
            </w:r>
          </w:p>
          <w:p w14:paraId="26C9E6F9" w14:textId="77777777" w:rsidR="00E17BC4" w:rsidRPr="00C12281" w:rsidRDefault="00E17BC4" w:rsidP="003F42CF">
            <w:pPr>
              <w:autoSpaceDE w:val="0"/>
              <w:autoSpaceDN w:val="0"/>
              <w:jc w:val="right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Разумов Ю.Л.</w:t>
            </w:r>
          </w:p>
          <w:p w14:paraId="2AAEA351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протокол № 1</w:t>
            </w:r>
          </w:p>
          <w:p w14:paraId="08BC317F" w14:textId="29792B7D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 от «29» августа</w:t>
            </w:r>
            <w:r w:rsidRPr="003F42CF">
              <w:rPr>
                <w:color w:val="000000"/>
                <w:sz w:val="24"/>
                <w:lang w:val="ru-RU"/>
              </w:rPr>
              <w:t xml:space="preserve"> </w:t>
            </w:r>
            <w:r w:rsidRPr="00C12281">
              <w:rPr>
                <w:color w:val="000000"/>
                <w:sz w:val="24"/>
                <w:lang w:val="ru-RU"/>
              </w:rPr>
              <w:t>202</w:t>
            </w:r>
            <w:r w:rsidR="00C52FCF">
              <w:rPr>
                <w:color w:val="000000"/>
                <w:sz w:val="24"/>
                <w:lang w:val="ru-RU"/>
              </w:rPr>
              <w:t>4</w:t>
            </w:r>
            <w:r w:rsidRPr="00C12281">
              <w:rPr>
                <w:color w:val="000000"/>
                <w:sz w:val="24"/>
                <w:lang w:val="ru-RU"/>
              </w:rPr>
              <w:t xml:space="preserve"> г.</w:t>
            </w:r>
          </w:p>
          <w:p w14:paraId="36C38B29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</w:tcPr>
          <w:p w14:paraId="06BE7C50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СОГЛАСОВАНО</w:t>
            </w:r>
          </w:p>
          <w:p w14:paraId="54B3C96D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Заместитель директора по УВР</w:t>
            </w:r>
          </w:p>
          <w:p w14:paraId="10433590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________________________ </w:t>
            </w:r>
          </w:p>
          <w:p w14:paraId="7D6A9C6B" w14:textId="77777777" w:rsidR="00E17BC4" w:rsidRPr="00C12281" w:rsidRDefault="00E17BC4" w:rsidP="003F42CF">
            <w:pPr>
              <w:autoSpaceDE w:val="0"/>
              <w:autoSpaceDN w:val="0"/>
              <w:jc w:val="right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Цветкова С.В.</w:t>
            </w:r>
          </w:p>
          <w:p w14:paraId="7DFF9D2B" w14:textId="3F41B06A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 от «29» августа 202</w:t>
            </w:r>
            <w:r w:rsidR="00C52FCF">
              <w:rPr>
                <w:color w:val="000000"/>
                <w:sz w:val="24"/>
                <w:lang w:val="ru-RU"/>
              </w:rPr>
              <w:t>4</w:t>
            </w:r>
            <w:r w:rsidRPr="00C12281">
              <w:rPr>
                <w:color w:val="000000"/>
                <w:sz w:val="24"/>
                <w:lang w:val="ru-RU"/>
              </w:rPr>
              <w:t xml:space="preserve"> г.</w:t>
            </w:r>
          </w:p>
          <w:p w14:paraId="523D74D4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</w:p>
        </w:tc>
        <w:tc>
          <w:tcPr>
            <w:tcW w:w="3115" w:type="dxa"/>
          </w:tcPr>
          <w:p w14:paraId="1AB7CCBF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УТВЕРЖДЕНО</w:t>
            </w:r>
          </w:p>
          <w:p w14:paraId="18368C2A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Директор</w:t>
            </w:r>
          </w:p>
          <w:p w14:paraId="7FABD363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________________________ </w:t>
            </w:r>
          </w:p>
          <w:p w14:paraId="7DD97CA4" w14:textId="77777777" w:rsidR="00E17BC4" w:rsidRPr="00C12281" w:rsidRDefault="00E17BC4" w:rsidP="003F42CF">
            <w:pPr>
              <w:autoSpaceDE w:val="0"/>
              <w:autoSpaceDN w:val="0"/>
              <w:jc w:val="right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Лукина М.В.</w:t>
            </w:r>
          </w:p>
          <w:p w14:paraId="1B8F8D33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 xml:space="preserve">приказ № 58 </w:t>
            </w:r>
          </w:p>
          <w:p w14:paraId="6D28AD79" w14:textId="3151CB60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  <w:r w:rsidRPr="00C12281">
              <w:rPr>
                <w:color w:val="000000"/>
                <w:sz w:val="24"/>
                <w:lang w:val="ru-RU"/>
              </w:rPr>
              <w:t>от «31» август</w:t>
            </w:r>
            <w:r w:rsidR="003F42CF">
              <w:rPr>
                <w:color w:val="000000"/>
                <w:sz w:val="24"/>
                <w:lang w:val="ru-RU"/>
              </w:rPr>
              <w:t xml:space="preserve">а </w:t>
            </w:r>
            <w:r w:rsidRPr="00C12281">
              <w:rPr>
                <w:color w:val="000000"/>
                <w:sz w:val="24"/>
                <w:lang w:val="ru-RU"/>
              </w:rPr>
              <w:t>202</w:t>
            </w:r>
            <w:r w:rsidR="00C52FCF">
              <w:rPr>
                <w:color w:val="000000"/>
                <w:sz w:val="24"/>
                <w:lang w:val="ru-RU"/>
              </w:rPr>
              <w:t>4</w:t>
            </w:r>
            <w:r w:rsidRPr="00C12281">
              <w:rPr>
                <w:color w:val="000000"/>
                <w:sz w:val="24"/>
                <w:lang w:val="ru-RU"/>
              </w:rPr>
              <w:t xml:space="preserve"> г.</w:t>
            </w:r>
          </w:p>
          <w:p w14:paraId="4C93F3E4" w14:textId="77777777" w:rsidR="00E17BC4" w:rsidRPr="00C12281" w:rsidRDefault="00E17BC4" w:rsidP="003F42CF">
            <w:pPr>
              <w:autoSpaceDE w:val="0"/>
              <w:autoSpaceDN w:val="0"/>
              <w:rPr>
                <w:color w:val="000000"/>
                <w:sz w:val="24"/>
                <w:lang w:val="ru-RU"/>
              </w:rPr>
            </w:pPr>
          </w:p>
        </w:tc>
      </w:tr>
    </w:tbl>
    <w:p w14:paraId="7B727E89" w14:textId="77777777" w:rsidR="00357B65" w:rsidRDefault="00357B65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726D5743" w14:textId="77777777" w:rsidR="00357B65" w:rsidRDefault="00357B65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67B98B2A" w14:textId="3181900A" w:rsidR="00357B65" w:rsidRDefault="00357B65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527F8FC5" w14:textId="77777777" w:rsidR="003F42CF" w:rsidRDefault="003F42CF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541CC4C4" w14:textId="77777777" w:rsidR="00357B65" w:rsidRDefault="00357B65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6EB56C5E" w14:textId="77777777" w:rsidR="00357B65" w:rsidRPr="00124F94" w:rsidRDefault="00357B65" w:rsidP="005F706A">
      <w:pPr>
        <w:pStyle w:val="afd"/>
        <w:spacing w:before="0" w:after="0"/>
        <w:jc w:val="both"/>
        <w:rPr>
          <w:b/>
          <w:bCs/>
          <w:color w:val="000000"/>
          <w:sz w:val="40"/>
          <w:szCs w:val="40"/>
        </w:rPr>
      </w:pPr>
    </w:p>
    <w:p w14:paraId="410B31D5" w14:textId="77777777" w:rsidR="0098682D" w:rsidRPr="00124F94" w:rsidRDefault="004D5AE2" w:rsidP="00E17BC4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РАБОЧАЯ</w:t>
      </w:r>
    </w:p>
    <w:p w14:paraId="65839091" w14:textId="4C9BB772" w:rsidR="0098682D" w:rsidRDefault="004D5AE2" w:rsidP="00E17BC4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 w:rsidRPr="00124F94">
        <w:rPr>
          <w:b/>
          <w:bCs/>
          <w:color w:val="000000"/>
          <w:sz w:val="40"/>
          <w:szCs w:val="40"/>
        </w:rPr>
        <w:t>ПРОГРАММА ВОСПИТАНИЯ</w:t>
      </w:r>
      <w:r w:rsidR="00E17BC4">
        <w:rPr>
          <w:b/>
          <w:bCs/>
          <w:color w:val="000000"/>
          <w:sz w:val="40"/>
          <w:szCs w:val="40"/>
        </w:rPr>
        <w:t xml:space="preserve"> </w:t>
      </w:r>
    </w:p>
    <w:p w14:paraId="0CD97C2A" w14:textId="746D085F" w:rsidR="00EC0D9C" w:rsidRPr="00124F94" w:rsidRDefault="00EC0D9C" w:rsidP="00E17BC4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МБОУ «ВСОШ № 1»</w:t>
      </w:r>
    </w:p>
    <w:p w14:paraId="01C0CB4E" w14:textId="16476934" w:rsidR="0098682D" w:rsidRPr="00124F94" w:rsidRDefault="0098682D" w:rsidP="00E17BC4">
      <w:pPr>
        <w:jc w:val="center"/>
        <w:rPr>
          <w:lang w:val="ru-RU"/>
        </w:rPr>
      </w:pPr>
    </w:p>
    <w:p w14:paraId="5C442B34" w14:textId="77777777" w:rsidR="0098682D" w:rsidRPr="00124F94" w:rsidRDefault="0098682D" w:rsidP="005F706A">
      <w:pPr>
        <w:rPr>
          <w:lang w:val="ru-RU"/>
        </w:rPr>
      </w:pPr>
    </w:p>
    <w:p w14:paraId="3E3A48C1" w14:textId="77777777" w:rsidR="0098682D" w:rsidRPr="00124F94" w:rsidRDefault="0098682D" w:rsidP="005F706A">
      <w:pPr>
        <w:rPr>
          <w:lang w:val="ru-RU"/>
        </w:rPr>
      </w:pPr>
    </w:p>
    <w:p w14:paraId="57D29A17" w14:textId="77777777" w:rsidR="0098682D" w:rsidRPr="00124F94" w:rsidRDefault="0098682D" w:rsidP="005F706A">
      <w:pPr>
        <w:rPr>
          <w:b/>
          <w:color w:val="000000"/>
          <w:sz w:val="28"/>
          <w:szCs w:val="28"/>
          <w:lang w:val="ru-RU"/>
        </w:rPr>
      </w:pPr>
    </w:p>
    <w:p w14:paraId="456E514D" w14:textId="77777777" w:rsidR="0098682D" w:rsidRPr="00124F94" w:rsidRDefault="0098682D" w:rsidP="005F706A">
      <w:pPr>
        <w:rPr>
          <w:b/>
          <w:color w:val="000000"/>
          <w:sz w:val="28"/>
          <w:szCs w:val="28"/>
          <w:lang w:val="ru-RU"/>
        </w:rPr>
      </w:pPr>
    </w:p>
    <w:p w14:paraId="3431D4DC" w14:textId="2DC5F36E" w:rsidR="0098682D" w:rsidRDefault="0098682D" w:rsidP="005F706A">
      <w:pPr>
        <w:rPr>
          <w:b/>
          <w:color w:val="000000"/>
          <w:sz w:val="28"/>
          <w:szCs w:val="28"/>
          <w:lang w:val="ru-RU"/>
        </w:rPr>
      </w:pPr>
    </w:p>
    <w:p w14:paraId="1E189FA6" w14:textId="31B1713B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7F51BAAC" w14:textId="7D735B4E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4D82C53B" w14:textId="2CD5590D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0FC621CA" w14:textId="02BB64FE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6A1E1161" w14:textId="77777777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246F749C" w14:textId="62D95405" w:rsidR="003F42CF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46792B5E" w14:textId="77777777" w:rsidR="003F42CF" w:rsidRPr="00124F94" w:rsidRDefault="003F42CF" w:rsidP="005F706A">
      <w:pPr>
        <w:rPr>
          <w:b/>
          <w:color w:val="000000"/>
          <w:sz w:val="28"/>
          <w:szCs w:val="28"/>
          <w:lang w:val="ru-RU"/>
        </w:rPr>
      </w:pPr>
    </w:p>
    <w:p w14:paraId="76BFC63F" w14:textId="77777777" w:rsidR="0098682D" w:rsidRPr="00124F94" w:rsidRDefault="0098682D" w:rsidP="005F706A">
      <w:pPr>
        <w:rPr>
          <w:b/>
          <w:color w:val="000000"/>
          <w:sz w:val="28"/>
          <w:szCs w:val="28"/>
          <w:lang w:val="ru-RU"/>
        </w:rPr>
      </w:pPr>
    </w:p>
    <w:p w14:paraId="36256648" w14:textId="77777777" w:rsidR="0098682D" w:rsidRDefault="0098682D" w:rsidP="005F706A">
      <w:pPr>
        <w:rPr>
          <w:b/>
          <w:color w:val="000000"/>
          <w:sz w:val="28"/>
          <w:szCs w:val="28"/>
          <w:lang w:val="ru-RU"/>
        </w:rPr>
      </w:pPr>
    </w:p>
    <w:p w14:paraId="53D1BAB0" w14:textId="0C6AF9BC" w:rsidR="0041732D" w:rsidRDefault="0041732D" w:rsidP="005F706A">
      <w:pPr>
        <w:rPr>
          <w:b/>
          <w:color w:val="000000"/>
          <w:sz w:val="28"/>
          <w:szCs w:val="28"/>
          <w:lang w:val="ru-RU"/>
        </w:rPr>
      </w:pPr>
    </w:p>
    <w:p w14:paraId="7EFB6421" w14:textId="0D3D4718" w:rsidR="00C52FCF" w:rsidRDefault="00C52FCF" w:rsidP="005F706A">
      <w:pPr>
        <w:rPr>
          <w:b/>
          <w:color w:val="000000"/>
          <w:sz w:val="28"/>
          <w:szCs w:val="28"/>
          <w:lang w:val="ru-RU"/>
        </w:rPr>
      </w:pPr>
    </w:p>
    <w:p w14:paraId="02DD1600" w14:textId="76A1ACE7" w:rsidR="00C52FCF" w:rsidRDefault="00C52FCF" w:rsidP="005F706A">
      <w:pPr>
        <w:rPr>
          <w:b/>
          <w:color w:val="000000"/>
          <w:sz w:val="28"/>
          <w:szCs w:val="28"/>
          <w:lang w:val="ru-RU"/>
        </w:rPr>
      </w:pPr>
    </w:p>
    <w:p w14:paraId="33730EE2" w14:textId="77777777" w:rsidR="00C52FCF" w:rsidRDefault="00C52FCF" w:rsidP="005F706A">
      <w:pPr>
        <w:rPr>
          <w:b/>
          <w:color w:val="000000"/>
          <w:sz w:val="28"/>
          <w:szCs w:val="28"/>
          <w:lang w:val="ru-RU"/>
        </w:rPr>
      </w:pPr>
    </w:p>
    <w:p w14:paraId="1565CFB0" w14:textId="5571DE53" w:rsidR="0041732D" w:rsidRPr="00357B65" w:rsidRDefault="00E17BC4" w:rsidP="00E17BC4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г. Новочебоксарск </w:t>
      </w:r>
      <w:r w:rsidR="004D5AE2" w:rsidRPr="00124F94">
        <w:rPr>
          <w:b/>
          <w:color w:val="000000"/>
          <w:sz w:val="28"/>
          <w:szCs w:val="28"/>
          <w:lang w:val="ru-RU"/>
        </w:rPr>
        <w:t>202</w:t>
      </w:r>
      <w:r w:rsidR="00C52FCF">
        <w:rPr>
          <w:b/>
          <w:color w:val="000000"/>
          <w:sz w:val="28"/>
          <w:szCs w:val="28"/>
          <w:lang w:val="ru-RU"/>
        </w:rPr>
        <w:t>4</w:t>
      </w:r>
      <w:r w:rsidR="004D5AE2" w:rsidRPr="00124F94">
        <w:rPr>
          <w:b/>
          <w:color w:val="000000"/>
          <w:sz w:val="28"/>
          <w:szCs w:val="28"/>
          <w:lang w:val="ru-RU"/>
        </w:rPr>
        <w:t xml:space="preserve"> </w:t>
      </w:r>
    </w:p>
    <w:p w14:paraId="7DDD534C" w14:textId="600ED355" w:rsidR="0098682D" w:rsidRDefault="00C86587" w:rsidP="00C52FCF">
      <w:pPr>
        <w:widowControl/>
        <w:jc w:val="left"/>
        <w:rPr>
          <w:b/>
          <w:bCs/>
          <w:sz w:val="24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4D5AE2" w:rsidRPr="003F42CF">
        <w:rPr>
          <w:b/>
          <w:bCs/>
          <w:sz w:val="24"/>
          <w:lang w:val="ru-RU"/>
        </w:rPr>
        <w:lastRenderedPageBreak/>
        <w:t>Содержание:</w:t>
      </w:r>
    </w:p>
    <w:p w14:paraId="1B6382A0" w14:textId="77777777" w:rsidR="003F42CF" w:rsidRPr="003F42CF" w:rsidRDefault="003F42CF" w:rsidP="005F706A">
      <w:pPr>
        <w:rPr>
          <w:b/>
          <w:bCs/>
          <w:sz w:val="24"/>
          <w:lang w:val="ru-RU"/>
        </w:rPr>
      </w:pPr>
    </w:p>
    <w:p w14:paraId="2ED18BF0" w14:textId="554AD80A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Поясни</w:t>
      </w:r>
      <w:r w:rsidR="005F706A" w:rsidRPr="003F42CF">
        <w:rPr>
          <w:sz w:val="24"/>
          <w:lang w:val="ru-RU"/>
        </w:rPr>
        <w:t>тельная записка…………………………………</w:t>
      </w:r>
      <w:r w:rsidRPr="003F42CF">
        <w:rPr>
          <w:sz w:val="24"/>
          <w:lang w:val="ru-RU"/>
        </w:rPr>
        <w:t>…………………...</w:t>
      </w:r>
      <w:r w:rsidR="003937C6" w:rsidRPr="003F42CF">
        <w:rPr>
          <w:sz w:val="24"/>
          <w:lang w:val="ru-RU"/>
        </w:rPr>
        <w:t>3</w:t>
      </w:r>
      <w:r w:rsidRPr="003F42CF">
        <w:rPr>
          <w:sz w:val="24"/>
          <w:lang w:val="ru-RU"/>
        </w:rPr>
        <w:t xml:space="preserve"> </w:t>
      </w:r>
    </w:p>
    <w:p w14:paraId="0A83007E" w14:textId="77777777" w:rsidR="003F42CF" w:rsidRDefault="003F42CF" w:rsidP="005F706A">
      <w:pPr>
        <w:rPr>
          <w:sz w:val="24"/>
          <w:lang w:val="ru-RU"/>
        </w:rPr>
      </w:pPr>
    </w:p>
    <w:p w14:paraId="37F23D72" w14:textId="31E71E52" w:rsidR="0098682D" w:rsidRPr="003F42CF" w:rsidRDefault="00735320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РАЗДЕЛ </w:t>
      </w:r>
      <w:r w:rsidRPr="003F42CF">
        <w:rPr>
          <w:sz w:val="24"/>
        </w:rPr>
        <w:t>I</w:t>
      </w:r>
      <w:r w:rsidR="004D5AE2" w:rsidRPr="003F42CF">
        <w:rPr>
          <w:sz w:val="24"/>
          <w:lang w:val="ru-RU"/>
        </w:rPr>
        <w:t>. Целевой</w:t>
      </w:r>
      <w:r w:rsidR="004D5AE2" w:rsidRPr="003F42CF">
        <w:rPr>
          <w:sz w:val="24"/>
          <w:lang w:val="ru-RU"/>
        </w:rPr>
        <w:tab/>
      </w:r>
    </w:p>
    <w:p w14:paraId="632C0E49" w14:textId="0F452C0D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1.1 Цель и задачи воспи</w:t>
      </w:r>
      <w:r w:rsidR="005F706A" w:rsidRPr="003F42CF">
        <w:rPr>
          <w:sz w:val="24"/>
          <w:lang w:val="ru-RU"/>
        </w:rPr>
        <w:t>тания обучающихся……………………………</w:t>
      </w:r>
      <w:r w:rsidRPr="003F42CF">
        <w:rPr>
          <w:sz w:val="24"/>
          <w:lang w:val="ru-RU"/>
        </w:rPr>
        <w:t>…</w:t>
      </w:r>
      <w:r w:rsidR="00EC062E">
        <w:rPr>
          <w:sz w:val="24"/>
          <w:lang w:val="ru-RU"/>
        </w:rPr>
        <w:t>4</w:t>
      </w:r>
    </w:p>
    <w:p w14:paraId="2C2CF87D" w14:textId="0DF2BF76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1.2 </w:t>
      </w:r>
      <w:r w:rsidR="00735320" w:rsidRPr="003F42CF">
        <w:rPr>
          <w:sz w:val="24"/>
          <w:lang w:val="ru-RU"/>
        </w:rPr>
        <w:t>Личностные результаты освоения обучающимися образовательных программ…</w:t>
      </w:r>
      <w:r w:rsidR="00EC062E">
        <w:rPr>
          <w:sz w:val="24"/>
          <w:lang w:val="ru-RU"/>
        </w:rPr>
        <w:t>5</w:t>
      </w:r>
      <w:r w:rsidR="00735320" w:rsidRPr="003F42CF">
        <w:rPr>
          <w:sz w:val="24"/>
          <w:lang w:val="ru-RU"/>
        </w:rPr>
        <w:t xml:space="preserve"> </w:t>
      </w:r>
    </w:p>
    <w:p w14:paraId="54459173" w14:textId="249803A4" w:rsidR="00735320" w:rsidRPr="003F42CF" w:rsidRDefault="00735320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1.3 </w:t>
      </w:r>
      <w:r w:rsidR="005F706A" w:rsidRPr="003F42CF">
        <w:rPr>
          <w:sz w:val="24"/>
          <w:lang w:val="ru-RU"/>
        </w:rPr>
        <w:t>Направления воспитания…………………</w:t>
      </w:r>
      <w:r w:rsidRPr="003F42CF">
        <w:rPr>
          <w:sz w:val="24"/>
          <w:lang w:val="ru-RU"/>
        </w:rPr>
        <w:t>…………………………………..</w:t>
      </w:r>
      <w:r w:rsidR="00EC062E">
        <w:rPr>
          <w:sz w:val="24"/>
          <w:lang w:val="ru-RU"/>
        </w:rPr>
        <w:t>5</w:t>
      </w:r>
    </w:p>
    <w:p w14:paraId="573A395D" w14:textId="35BD2DD7" w:rsid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1.</w:t>
      </w:r>
      <w:r w:rsidR="00735320" w:rsidRPr="003F42CF">
        <w:rPr>
          <w:sz w:val="24"/>
          <w:lang w:val="ru-RU"/>
        </w:rPr>
        <w:t>4</w:t>
      </w:r>
      <w:r w:rsidRPr="003F42CF">
        <w:rPr>
          <w:sz w:val="24"/>
          <w:lang w:val="ru-RU"/>
        </w:rPr>
        <w:t xml:space="preserve"> Целевые ориентиры результатов воспитания ………………………………</w:t>
      </w:r>
      <w:r w:rsidR="00EC062E">
        <w:rPr>
          <w:sz w:val="24"/>
          <w:lang w:val="ru-RU"/>
        </w:rPr>
        <w:t>9</w:t>
      </w:r>
      <w:r w:rsidRPr="003F42CF">
        <w:rPr>
          <w:sz w:val="24"/>
          <w:lang w:val="ru-RU"/>
        </w:rPr>
        <w:t xml:space="preserve"> </w:t>
      </w:r>
    </w:p>
    <w:p w14:paraId="70D18BA5" w14:textId="77777777" w:rsidR="003F42CF" w:rsidRDefault="003F42CF" w:rsidP="005F706A">
      <w:pPr>
        <w:rPr>
          <w:sz w:val="24"/>
          <w:lang w:val="ru-RU"/>
        </w:rPr>
      </w:pPr>
    </w:p>
    <w:p w14:paraId="0BE9D1E8" w14:textId="6FB794BA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РАЗДЕЛ </w:t>
      </w:r>
      <w:r w:rsidR="00735320" w:rsidRPr="003F42CF">
        <w:rPr>
          <w:sz w:val="24"/>
        </w:rPr>
        <w:t>II</w:t>
      </w:r>
      <w:r w:rsidRPr="003F42CF">
        <w:rPr>
          <w:sz w:val="24"/>
          <w:lang w:val="ru-RU"/>
        </w:rPr>
        <w:t>. Содержательный</w:t>
      </w:r>
      <w:r w:rsidRPr="003F42CF">
        <w:rPr>
          <w:sz w:val="24"/>
          <w:lang w:val="ru-RU"/>
        </w:rPr>
        <w:tab/>
      </w:r>
    </w:p>
    <w:p w14:paraId="24265EB1" w14:textId="19C098A0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2.1 Уклад общеобраз</w:t>
      </w:r>
      <w:r w:rsidR="005F706A" w:rsidRPr="003F42CF">
        <w:rPr>
          <w:sz w:val="24"/>
          <w:lang w:val="ru-RU"/>
        </w:rPr>
        <w:t>овательной организации………………</w:t>
      </w:r>
      <w:r w:rsidRPr="003F42CF">
        <w:rPr>
          <w:sz w:val="24"/>
          <w:lang w:val="ru-RU"/>
        </w:rPr>
        <w:t>………………1</w:t>
      </w:r>
      <w:r w:rsidR="00EC062E">
        <w:rPr>
          <w:sz w:val="24"/>
          <w:lang w:val="ru-RU"/>
        </w:rPr>
        <w:t>1</w:t>
      </w:r>
    </w:p>
    <w:p w14:paraId="6F0B629F" w14:textId="0EC74F98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2.2 Виды, формы и содержание вос</w:t>
      </w:r>
      <w:r w:rsidR="005F706A" w:rsidRPr="003F42CF">
        <w:rPr>
          <w:sz w:val="24"/>
          <w:lang w:val="ru-RU"/>
        </w:rPr>
        <w:t>питательной деятельности……………</w:t>
      </w:r>
      <w:r w:rsidRPr="003F42CF">
        <w:rPr>
          <w:sz w:val="24"/>
          <w:lang w:val="ru-RU"/>
        </w:rPr>
        <w:t>1</w:t>
      </w:r>
      <w:r w:rsidR="00EC062E">
        <w:rPr>
          <w:sz w:val="24"/>
          <w:lang w:val="ru-RU"/>
        </w:rPr>
        <w:t>2</w:t>
      </w:r>
    </w:p>
    <w:p w14:paraId="62284F1F" w14:textId="77777777" w:rsidR="003F42CF" w:rsidRDefault="003F42CF" w:rsidP="005F706A">
      <w:pPr>
        <w:rPr>
          <w:sz w:val="24"/>
          <w:lang w:val="ru-RU"/>
        </w:rPr>
      </w:pPr>
    </w:p>
    <w:p w14:paraId="22D3620D" w14:textId="5396FB02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РАЗДЕЛ </w:t>
      </w:r>
      <w:r w:rsidR="00735320" w:rsidRPr="003F42CF">
        <w:rPr>
          <w:sz w:val="24"/>
        </w:rPr>
        <w:t>III</w:t>
      </w:r>
      <w:r w:rsidRPr="003F42CF">
        <w:rPr>
          <w:sz w:val="24"/>
          <w:lang w:val="ru-RU"/>
        </w:rPr>
        <w:t xml:space="preserve">. </w:t>
      </w:r>
      <w:r w:rsidRPr="003F42CF">
        <w:rPr>
          <w:color w:val="000000"/>
          <w:sz w:val="24"/>
          <w:lang w:val="ru-RU"/>
        </w:rPr>
        <w:t>Организация воспитательной деятельности</w:t>
      </w:r>
      <w:r w:rsidRPr="003F42CF">
        <w:rPr>
          <w:sz w:val="24"/>
          <w:lang w:val="ru-RU"/>
        </w:rPr>
        <w:tab/>
      </w:r>
    </w:p>
    <w:p w14:paraId="226562F8" w14:textId="6A1A51F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3.1 Кадро</w:t>
      </w:r>
      <w:r w:rsidR="005F706A" w:rsidRPr="003F42CF">
        <w:rPr>
          <w:sz w:val="24"/>
          <w:lang w:val="ru-RU"/>
        </w:rPr>
        <w:t>вое обеспечение……………………………………</w:t>
      </w:r>
      <w:r w:rsidRPr="003F42CF">
        <w:rPr>
          <w:sz w:val="24"/>
          <w:lang w:val="ru-RU"/>
        </w:rPr>
        <w:t>……………….</w:t>
      </w:r>
      <w:r w:rsidR="00EC062E">
        <w:rPr>
          <w:sz w:val="24"/>
          <w:lang w:val="ru-RU"/>
        </w:rPr>
        <w:t>22</w:t>
      </w:r>
    </w:p>
    <w:p w14:paraId="26927A32" w14:textId="4ACCFDAE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3.2 Нормативно-методи</w:t>
      </w:r>
      <w:r w:rsidR="005F706A" w:rsidRPr="003F42CF">
        <w:rPr>
          <w:sz w:val="24"/>
          <w:lang w:val="ru-RU"/>
        </w:rPr>
        <w:t>ческое обеспечение…………………………</w:t>
      </w:r>
      <w:r w:rsidRPr="003F42CF">
        <w:rPr>
          <w:sz w:val="24"/>
          <w:lang w:val="ru-RU"/>
        </w:rPr>
        <w:t>….......</w:t>
      </w:r>
      <w:r w:rsidR="00EC062E">
        <w:rPr>
          <w:sz w:val="24"/>
          <w:lang w:val="ru-RU"/>
        </w:rPr>
        <w:t>22</w:t>
      </w:r>
    </w:p>
    <w:p w14:paraId="0D7C9761" w14:textId="10F9B3E3" w:rsidR="005F706A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3.3 Требования к условиям работы с обучающи</w:t>
      </w:r>
      <w:r w:rsidR="005F706A" w:rsidRPr="003F42CF">
        <w:rPr>
          <w:sz w:val="24"/>
          <w:lang w:val="ru-RU"/>
        </w:rPr>
        <w:t>мися с особыми образовательными потребностями………………</w:t>
      </w:r>
      <w:r w:rsidRPr="003F42CF">
        <w:rPr>
          <w:sz w:val="24"/>
          <w:lang w:val="ru-RU"/>
        </w:rPr>
        <w:t>………………………...</w:t>
      </w:r>
      <w:r w:rsidR="00EC062E">
        <w:rPr>
          <w:sz w:val="24"/>
          <w:lang w:val="ru-RU"/>
        </w:rPr>
        <w:t>23</w:t>
      </w:r>
    </w:p>
    <w:p w14:paraId="5C66892F" w14:textId="1D61211C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3.4 Система поощрения социальной успешности и проявлений активной жизненной позиции об</w:t>
      </w:r>
      <w:r w:rsidR="005F706A" w:rsidRPr="003F42CF">
        <w:rPr>
          <w:sz w:val="24"/>
          <w:lang w:val="ru-RU"/>
        </w:rPr>
        <w:t>учающихся……………………………………</w:t>
      </w:r>
      <w:r w:rsidRPr="003F42CF">
        <w:rPr>
          <w:sz w:val="24"/>
          <w:lang w:val="ru-RU"/>
        </w:rPr>
        <w:t>……..</w:t>
      </w:r>
      <w:r w:rsidR="00EC062E">
        <w:rPr>
          <w:sz w:val="24"/>
          <w:lang w:val="ru-RU"/>
        </w:rPr>
        <w:t>23</w:t>
      </w:r>
    </w:p>
    <w:p w14:paraId="64A9B2AE" w14:textId="5E17EB63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3.5 Анализ воспи</w:t>
      </w:r>
      <w:r w:rsidR="005F706A" w:rsidRPr="003F42CF">
        <w:rPr>
          <w:sz w:val="24"/>
          <w:lang w:val="ru-RU"/>
        </w:rPr>
        <w:t>тательного процесса………………………</w:t>
      </w:r>
      <w:r w:rsidRPr="003F42CF">
        <w:rPr>
          <w:sz w:val="24"/>
          <w:lang w:val="ru-RU"/>
        </w:rPr>
        <w:t>…</w:t>
      </w:r>
      <w:r w:rsidR="00EC062E">
        <w:rPr>
          <w:sz w:val="24"/>
          <w:lang w:val="ru-RU"/>
        </w:rPr>
        <w:t>2</w:t>
      </w:r>
      <w:r w:rsidRPr="003F42CF">
        <w:rPr>
          <w:sz w:val="24"/>
          <w:lang w:val="ru-RU"/>
        </w:rPr>
        <w:t>3</w:t>
      </w:r>
    </w:p>
    <w:p w14:paraId="5D38988C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</w:r>
    </w:p>
    <w:p w14:paraId="5F411CCE" w14:textId="77777777" w:rsidR="0098682D" w:rsidRPr="003F42CF" w:rsidRDefault="0098682D" w:rsidP="005F706A">
      <w:pPr>
        <w:rPr>
          <w:sz w:val="24"/>
          <w:lang w:val="ru-RU"/>
        </w:rPr>
      </w:pPr>
    </w:p>
    <w:p w14:paraId="5FFB04E4" w14:textId="77777777" w:rsidR="0098682D" w:rsidRPr="003F42CF" w:rsidRDefault="0098682D" w:rsidP="005F706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14:paraId="3BF79AE9" w14:textId="77777777" w:rsidR="0098682D" w:rsidRPr="003F42CF" w:rsidRDefault="0098682D" w:rsidP="005F706A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14:paraId="24FEAEB1" w14:textId="77777777" w:rsidR="0098682D" w:rsidRPr="003F42CF" w:rsidRDefault="0098682D" w:rsidP="005F706A">
      <w:pPr>
        <w:rPr>
          <w:b/>
          <w:bCs/>
          <w:color w:val="000000"/>
          <w:sz w:val="24"/>
          <w:lang w:val="ru-RU"/>
        </w:rPr>
      </w:pPr>
    </w:p>
    <w:p w14:paraId="5980922B" w14:textId="77777777" w:rsidR="0098682D" w:rsidRPr="003F42CF" w:rsidRDefault="0098682D" w:rsidP="005F706A">
      <w:pPr>
        <w:rPr>
          <w:sz w:val="24"/>
          <w:lang w:val="ru-RU"/>
        </w:rPr>
      </w:pPr>
    </w:p>
    <w:p w14:paraId="34745B9B" w14:textId="77777777" w:rsidR="0098682D" w:rsidRPr="003F42CF" w:rsidRDefault="0098682D" w:rsidP="005F706A">
      <w:pPr>
        <w:rPr>
          <w:sz w:val="24"/>
          <w:lang w:val="ru-RU"/>
        </w:rPr>
      </w:pPr>
    </w:p>
    <w:p w14:paraId="6EEB16EF" w14:textId="77777777" w:rsidR="0098682D" w:rsidRPr="003F42CF" w:rsidRDefault="0098682D" w:rsidP="005F706A">
      <w:pPr>
        <w:rPr>
          <w:sz w:val="24"/>
          <w:lang w:val="ru-RU"/>
        </w:rPr>
      </w:pPr>
    </w:p>
    <w:p w14:paraId="4BDBAF8E" w14:textId="77777777" w:rsidR="0098682D" w:rsidRPr="003F42CF" w:rsidRDefault="0098682D" w:rsidP="005F706A">
      <w:pPr>
        <w:rPr>
          <w:sz w:val="24"/>
          <w:lang w:val="ru-RU"/>
        </w:rPr>
      </w:pPr>
    </w:p>
    <w:p w14:paraId="45EAC79B" w14:textId="77777777" w:rsidR="0098682D" w:rsidRPr="003F42CF" w:rsidRDefault="0098682D" w:rsidP="005F706A">
      <w:pPr>
        <w:rPr>
          <w:sz w:val="24"/>
          <w:lang w:val="ru-RU"/>
        </w:rPr>
      </w:pPr>
    </w:p>
    <w:p w14:paraId="5AF86A29" w14:textId="77777777" w:rsidR="0098682D" w:rsidRPr="003F42CF" w:rsidRDefault="0098682D" w:rsidP="005F706A">
      <w:pPr>
        <w:rPr>
          <w:sz w:val="24"/>
          <w:lang w:val="ru-RU"/>
        </w:rPr>
      </w:pPr>
    </w:p>
    <w:p w14:paraId="070D9378" w14:textId="77777777" w:rsidR="0098682D" w:rsidRPr="003F42CF" w:rsidRDefault="0098682D" w:rsidP="005F706A">
      <w:pPr>
        <w:rPr>
          <w:sz w:val="24"/>
          <w:lang w:val="ru-RU"/>
        </w:rPr>
      </w:pPr>
    </w:p>
    <w:p w14:paraId="2EDF1DA3" w14:textId="77777777" w:rsidR="0098682D" w:rsidRPr="003F42CF" w:rsidRDefault="0098682D" w:rsidP="005F706A">
      <w:pPr>
        <w:rPr>
          <w:sz w:val="24"/>
          <w:lang w:val="ru-RU"/>
        </w:rPr>
      </w:pPr>
    </w:p>
    <w:p w14:paraId="4080D526" w14:textId="12575536" w:rsidR="003F42CF" w:rsidRPr="003F42CF" w:rsidRDefault="003F42CF">
      <w:pPr>
        <w:widowControl/>
        <w:jc w:val="left"/>
        <w:rPr>
          <w:sz w:val="24"/>
          <w:lang w:val="ru-RU"/>
        </w:rPr>
      </w:pPr>
      <w:r w:rsidRPr="003F42CF">
        <w:rPr>
          <w:sz w:val="24"/>
          <w:lang w:val="ru-RU"/>
        </w:rPr>
        <w:br w:type="page"/>
      </w:r>
    </w:p>
    <w:p w14:paraId="123BC41E" w14:textId="77777777" w:rsidR="0098682D" w:rsidRPr="003F42CF" w:rsidRDefault="004D5AE2" w:rsidP="003F42CF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9DF7F54" w14:textId="3196F438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        Рабочая программа воспитания </w:t>
      </w:r>
      <w:r w:rsidR="00CB2227" w:rsidRPr="003F42CF">
        <w:rPr>
          <w:sz w:val="24"/>
          <w:lang w:val="ru-RU"/>
        </w:rPr>
        <w:t>МБОУ «ВСОШ №</w:t>
      </w:r>
      <w:r w:rsidR="00343C04">
        <w:rPr>
          <w:sz w:val="24"/>
          <w:lang w:val="ru-RU"/>
        </w:rPr>
        <w:t xml:space="preserve"> </w:t>
      </w:r>
      <w:r w:rsidR="00CB2227" w:rsidRPr="003F42CF">
        <w:rPr>
          <w:sz w:val="24"/>
          <w:lang w:val="ru-RU"/>
        </w:rPr>
        <w:t>1»</w:t>
      </w:r>
      <w:r w:rsidRPr="003F42CF">
        <w:rPr>
          <w:sz w:val="24"/>
          <w:lang w:val="ru-RU"/>
        </w:rPr>
        <w:t xml:space="preserve"> разработана: </w:t>
      </w:r>
    </w:p>
    <w:p w14:paraId="0AE98F00" w14:textId="39165F1F" w:rsidR="0098682D" w:rsidRPr="003F42CF" w:rsidRDefault="004D5AE2" w:rsidP="003F42CF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 №</w:t>
      </w:r>
      <w:r w:rsidR="003F42CF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>371-ФЗ «</w:t>
      </w:r>
      <w:r w:rsidRPr="003F42CF">
        <w:rPr>
          <w:sz w:val="24"/>
          <w:shd w:val="clear" w:color="auto" w:fill="FFFFFF"/>
          <w:lang w:val="ru-RU"/>
        </w:rPr>
        <w:t>О внесении изменений в</w:t>
      </w:r>
      <w:r w:rsidRPr="003F42CF">
        <w:rPr>
          <w:sz w:val="24"/>
          <w:shd w:val="clear" w:color="auto" w:fill="FFFFFF"/>
        </w:rPr>
        <w:t> </w:t>
      </w:r>
      <w:r w:rsidRPr="003F42CF">
        <w:rPr>
          <w:bCs/>
          <w:sz w:val="24"/>
          <w:shd w:val="clear" w:color="auto" w:fill="FFFFFF"/>
          <w:lang w:val="ru-RU"/>
        </w:rPr>
        <w:t>Федеральный</w:t>
      </w:r>
      <w:r w:rsidRPr="003F42CF">
        <w:rPr>
          <w:sz w:val="24"/>
          <w:shd w:val="clear" w:color="auto" w:fill="FFFFFF"/>
        </w:rPr>
        <w:t> </w:t>
      </w:r>
      <w:r w:rsidRPr="003F42CF">
        <w:rPr>
          <w:bCs/>
          <w:sz w:val="24"/>
          <w:shd w:val="clear" w:color="auto" w:fill="FFFFFF"/>
          <w:lang w:val="ru-RU"/>
        </w:rPr>
        <w:t>закон</w:t>
      </w:r>
      <w:r w:rsidRPr="003F42CF">
        <w:rPr>
          <w:sz w:val="24"/>
          <w:shd w:val="clear" w:color="auto" w:fill="FFFFFF"/>
        </w:rPr>
        <w:t> </w:t>
      </w:r>
      <w:r w:rsidRPr="003F42CF">
        <w:rPr>
          <w:sz w:val="24"/>
          <w:shd w:val="clear" w:color="auto" w:fill="FFFFFF"/>
          <w:lang w:val="ru-RU"/>
        </w:rPr>
        <w:t>"Об образовании в Российской Федерации»</w:t>
      </w:r>
      <w:r w:rsidR="003F42CF">
        <w:rPr>
          <w:sz w:val="24"/>
          <w:shd w:val="clear" w:color="auto" w:fill="FFFFFF"/>
          <w:lang w:val="ru-RU"/>
        </w:rPr>
        <w:t xml:space="preserve"> </w:t>
      </w:r>
      <w:r w:rsidRPr="003F42CF">
        <w:rPr>
          <w:kern w:val="0"/>
          <w:sz w:val="24"/>
          <w:lang w:val="ru-RU" w:eastAsia="en-US"/>
        </w:rPr>
        <w:t>стратегии национальной безопасности Российской Федерации,</w:t>
      </w:r>
      <w:r w:rsidRPr="003F42CF">
        <w:rPr>
          <w:sz w:val="24"/>
          <w:lang w:val="ru-RU"/>
        </w:rPr>
        <w:t xml:space="preserve"> (Указ Президента Российской Федерации от 02.07.2021 № 400)</w:t>
      </w:r>
      <w:r w:rsidR="003F42CF">
        <w:rPr>
          <w:sz w:val="24"/>
          <w:lang w:val="ru-RU"/>
        </w:rPr>
        <w:t>;</w:t>
      </w:r>
    </w:p>
    <w:p w14:paraId="3D1FA8F3" w14:textId="40DF9248" w:rsidR="0098682D" w:rsidRPr="003F42CF" w:rsidRDefault="004D5AE2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 приказ</w:t>
      </w:r>
      <w:r w:rsidR="003F42CF">
        <w:rPr>
          <w:sz w:val="24"/>
          <w:lang w:val="ru-RU"/>
        </w:rPr>
        <w:t>а</w:t>
      </w:r>
      <w:r w:rsidRPr="003F42CF">
        <w:rPr>
          <w:sz w:val="24"/>
          <w:lang w:val="ru-RU"/>
        </w:rPr>
        <w:t xml:space="preserve"> Минпросвещения Российской Федерации № 992 от 16 ноября 2022 года «Об </w:t>
      </w:r>
      <w:r w:rsidR="00CB2227" w:rsidRPr="003F42CF">
        <w:rPr>
          <w:sz w:val="24"/>
          <w:lang w:val="ru-RU"/>
        </w:rPr>
        <w:t>утверждении</w:t>
      </w:r>
      <w:r w:rsidRPr="003F42CF">
        <w:rPr>
          <w:sz w:val="24"/>
          <w:lang w:val="ru-RU"/>
        </w:rPr>
        <w:t xml:space="preserve"> федеральной образовательной программы начального общего образования»;</w:t>
      </w:r>
    </w:p>
    <w:p w14:paraId="02A143BA" w14:textId="610CC448" w:rsidR="0098682D" w:rsidRPr="003F42CF" w:rsidRDefault="004D5AE2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приказ</w:t>
      </w:r>
      <w:r w:rsidR="003F42CF">
        <w:rPr>
          <w:sz w:val="24"/>
          <w:lang w:val="ru-RU"/>
        </w:rPr>
        <w:t>а</w:t>
      </w:r>
      <w:r w:rsidRPr="003F42CF">
        <w:rPr>
          <w:sz w:val="24"/>
          <w:lang w:val="ru-RU"/>
        </w:rPr>
        <w:t xml:space="preserve"> Минпросвещения Российской Федерации № 993 от 16 ноября 2022 года «Об </w:t>
      </w:r>
      <w:r w:rsidR="00CB2227" w:rsidRPr="003F42CF">
        <w:rPr>
          <w:sz w:val="24"/>
          <w:lang w:val="ru-RU"/>
        </w:rPr>
        <w:t>утверждении</w:t>
      </w:r>
      <w:r w:rsidRPr="003F42CF">
        <w:rPr>
          <w:sz w:val="24"/>
          <w:lang w:val="ru-RU"/>
        </w:rPr>
        <w:t xml:space="preserve"> федеральной образовательной программы основного общего образования»;</w:t>
      </w:r>
    </w:p>
    <w:p w14:paraId="7FAFFB0D" w14:textId="5358A4EB" w:rsidR="0098682D" w:rsidRPr="003F42CF" w:rsidRDefault="004D5AE2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приказ</w:t>
      </w:r>
      <w:r w:rsidR="003F42CF">
        <w:rPr>
          <w:sz w:val="24"/>
          <w:lang w:val="ru-RU"/>
        </w:rPr>
        <w:t>а</w:t>
      </w:r>
      <w:r w:rsidRPr="003F42CF">
        <w:rPr>
          <w:sz w:val="24"/>
          <w:lang w:val="ru-RU"/>
        </w:rPr>
        <w:t xml:space="preserve"> Минпросвещения Российской Федерации № 1014 от 23 ноября 2022 года «Об </w:t>
      </w:r>
      <w:r w:rsidR="00CB2227" w:rsidRPr="003F42CF">
        <w:rPr>
          <w:sz w:val="24"/>
          <w:lang w:val="ru-RU"/>
        </w:rPr>
        <w:t>утверждении</w:t>
      </w:r>
      <w:r w:rsidRPr="003F42CF">
        <w:rPr>
          <w:sz w:val="24"/>
          <w:lang w:val="ru-RU"/>
        </w:rPr>
        <w:t xml:space="preserve"> федеральной образовательной программы среднего общего образования»;</w:t>
      </w:r>
    </w:p>
    <w:p w14:paraId="1D3F22AE" w14:textId="5A454B3B" w:rsidR="0098682D" w:rsidRPr="003F42CF" w:rsidRDefault="004D5AE2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приказ</w:t>
      </w:r>
      <w:r w:rsidR="003F42CF">
        <w:rPr>
          <w:sz w:val="24"/>
          <w:lang w:val="ru-RU"/>
        </w:rPr>
        <w:t>а</w:t>
      </w:r>
      <w:r w:rsidRPr="003F42CF">
        <w:rPr>
          <w:sz w:val="24"/>
          <w:lang w:val="ru-RU"/>
        </w:rPr>
        <w:t xml:space="preserve">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5857D688" w14:textId="77777777" w:rsidR="003F42CF" w:rsidRDefault="004D5AE2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приказ</w:t>
      </w:r>
      <w:r w:rsidR="003F42CF" w:rsidRPr="003F42CF">
        <w:rPr>
          <w:sz w:val="24"/>
          <w:lang w:val="ru-RU"/>
        </w:rPr>
        <w:t>а</w:t>
      </w:r>
      <w:r w:rsidRPr="003F42CF">
        <w:rPr>
          <w:sz w:val="24"/>
          <w:lang w:val="ru-RU"/>
        </w:rPr>
        <w:t xml:space="preserve">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3F42CF">
        <w:rPr>
          <w:sz w:val="24"/>
          <w:lang w:val="ru-RU"/>
        </w:rPr>
        <w:t xml:space="preserve"> </w:t>
      </w:r>
    </w:p>
    <w:p w14:paraId="2B77C429" w14:textId="48FEA819" w:rsidR="0098682D" w:rsidRPr="003F42CF" w:rsidRDefault="003F42CF" w:rsidP="005F706A">
      <w:pPr>
        <w:widowControl/>
        <w:numPr>
          <w:ilvl w:val="0"/>
          <w:numId w:val="3"/>
        </w:numPr>
        <w:ind w:left="0" w:firstLine="0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4D5AE2" w:rsidRPr="003F42CF">
        <w:rPr>
          <w:sz w:val="24"/>
          <w:lang w:val="ru-RU"/>
        </w:rPr>
        <w:t>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50AF4CC3" w14:textId="0322AD11" w:rsidR="0098682D" w:rsidRPr="003F42CF" w:rsidRDefault="004D5AE2" w:rsidP="00343C04">
      <w:pPr>
        <w:rPr>
          <w:color w:val="000000"/>
          <w:sz w:val="24"/>
          <w:lang w:val="ru-RU"/>
        </w:rPr>
      </w:pPr>
      <w:r w:rsidRPr="003F42CF">
        <w:rPr>
          <w:sz w:val="24"/>
          <w:lang w:val="ru-RU"/>
        </w:rPr>
        <w:tab/>
      </w:r>
      <w:r w:rsidRPr="003F42CF">
        <w:rPr>
          <w:color w:val="000000"/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F95497F" w14:textId="04CEAC1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0D316BED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Предусматривает приобщение обучающихся к российским традиционным духовным ценностям</w:t>
      </w:r>
      <w:r w:rsidRPr="003F42CF">
        <w:rPr>
          <w:sz w:val="24"/>
          <w:lang w:val="ru-RU"/>
        </w:rPr>
        <w:t>, в</w:t>
      </w:r>
      <w:r w:rsidRPr="003F42CF">
        <w:rPr>
          <w:color w:val="00000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3C060DF5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sz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F5245F2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22523BDE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b/>
          <w:bCs/>
          <w:color w:val="00000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7CF7D27" w14:textId="77777777" w:rsidR="00124F94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Программа включает три раздела: целевой, содержательный, организационный.</w:t>
      </w:r>
    </w:p>
    <w:p w14:paraId="7E012246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sz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ECF5AEB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Приложение —календарный план воспитательной работы. </w:t>
      </w:r>
    </w:p>
    <w:p w14:paraId="5D891D91" w14:textId="26977FDD" w:rsidR="0098682D" w:rsidRPr="003F42CF" w:rsidRDefault="004D5AE2" w:rsidP="005F706A">
      <w:pPr>
        <w:rPr>
          <w:b/>
          <w:sz w:val="24"/>
          <w:lang w:val="ru-RU"/>
        </w:rPr>
      </w:pPr>
      <w:r w:rsidRPr="003F42CF">
        <w:rPr>
          <w:b/>
          <w:sz w:val="24"/>
          <w:lang w:val="ru-RU"/>
        </w:rPr>
        <w:lastRenderedPageBreak/>
        <w:t xml:space="preserve">Раздел </w:t>
      </w:r>
      <w:r w:rsidRPr="003F42CF">
        <w:rPr>
          <w:b/>
          <w:sz w:val="24"/>
        </w:rPr>
        <w:t>I</w:t>
      </w:r>
      <w:r w:rsidRPr="003F42CF">
        <w:rPr>
          <w:b/>
          <w:sz w:val="24"/>
          <w:lang w:val="ru-RU"/>
        </w:rPr>
        <w:t xml:space="preserve">. Целевой </w:t>
      </w:r>
    </w:p>
    <w:p w14:paraId="70402D8C" w14:textId="74FEA8D8" w:rsidR="0098682D" w:rsidRPr="003F42CF" w:rsidRDefault="004D5AE2" w:rsidP="00343C04">
      <w:pPr>
        <w:pStyle w:val="ConsPlusNormal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</w:t>
      </w:r>
      <w:r w:rsidR="00343C04">
        <w:rPr>
          <w:rFonts w:ascii="Times New Roman" w:hAnsi="Times New Roman" w:cs="Times New Roman"/>
          <w:sz w:val="24"/>
          <w:szCs w:val="24"/>
        </w:rPr>
        <w:t>МБОУ «ВСОШ № 1»</w:t>
      </w:r>
      <w:r w:rsidRPr="003F42CF">
        <w:rPr>
          <w:rFonts w:ascii="Times New Roma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92046F2" w14:textId="77777777" w:rsidR="00124F94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64EB21F" w14:textId="77777777" w:rsidR="00124F94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413FA92" w14:textId="77777777" w:rsidR="00124F94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D808C6D" w14:textId="77777777" w:rsidR="00124F94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7798262F" w14:textId="77777777" w:rsidR="0098682D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</w:t>
      </w:r>
      <w:r w:rsidR="00124F94" w:rsidRPr="003F42CF">
        <w:rPr>
          <w:rFonts w:ascii="Times New Roman" w:hAnsi="Times New Roman" w:cs="Times New Roman"/>
          <w:sz w:val="24"/>
          <w:szCs w:val="24"/>
        </w:rPr>
        <w:t xml:space="preserve"> с приоритетами государственной</w:t>
      </w:r>
      <w:r w:rsidRPr="003F42CF">
        <w:rPr>
          <w:rFonts w:ascii="Times New Roman" w:hAnsi="Times New Roman" w:cs="Times New Roman"/>
          <w:sz w:val="24"/>
          <w:szCs w:val="24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2FDCB31" w14:textId="77777777" w:rsidR="00124F94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</w:r>
    </w:p>
    <w:p w14:paraId="7D68E2D9" w14:textId="77777777" w:rsidR="0098682D" w:rsidRPr="003F42CF" w:rsidRDefault="004D5AE2" w:rsidP="005F706A">
      <w:pPr>
        <w:rPr>
          <w:b/>
          <w:color w:val="000000"/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>1.1. Цели и задачи</w:t>
      </w:r>
    </w:p>
    <w:p w14:paraId="3BD3AD0C" w14:textId="77777777" w:rsidR="0098682D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3F42CF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3F42CF"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2A275E8" w14:textId="77777777" w:rsidR="0098682D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</w:t>
      </w:r>
      <w:r w:rsidRPr="003F42CF">
        <w:rPr>
          <w:rFonts w:ascii="Times New Roman" w:hAnsi="Times New Roman" w:cs="Times New Roman"/>
          <w:sz w:val="24"/>
          <w:szCs w:val="24"/>
        </w:rPr>
        <w:lastRenderedPageBreak/>
        <w:t>природе и окружающей среде.</w:t>
      </w:r>
    </w:p>
    <w:p w14:paraId="6D92293C" w14:textId="77777777" w:rsidR="0098682D" w:rsidRPr="003F42CF" w:rsidRDefault="0098682D" w:rsidP="005F706A">
      <w:pPr>
        <w:rPr>
          <w:b/>
          <w:color w:val="000000"/>
          <w:sz w:val="24"/>
          <w:lang w:val="ru-RU"/>
        </w:rPr>
      </w:pPr>
    </w:p>
    <w:p w14:paraId="1B44C87A" w14:textId="6DA09A30" w:rsidR="00124F94" w:rsidRPr="003F42CF" w:rsidRDefault="004D5AE2" w:rsidP="005F706A">
      <w:pPr>
        <w:widowControl/>
        <w:rPr>
          <w:sz w:val="24"/>
          <w:lang w:val="ru-RU"/>
        </w:rPr>
      </w:pPr>
      <w:r w:rsidRPr="003F42CF">
        <w:rPr>
          <w:b/>
          <w:kern w:val="0"/>
          <w:sz w:val="24"/>
          <w:lang w:val="ru-RU" w:eastAsia="ru-RU"/>
        </w:rPr>
        <w:t>Задачами воспитания</w:t>
      </w:r>
      <w:r w:rsidRPr="003F42CF">
        <w:rPr>
          <w:kern w:val="0"/>
          <w:sz w:val="24"/>
          <w:lang w:val="ru-RU" w:eastAsia="ru-RU"/>
        </w:rPr>
        <w:t xml:space="preserve"> обучающихся в </w:t>
      </w:r>
      <w:r w:rsidR="00CB2227" w:rsidRPr="003F42CF">
        <w:rPr>
          <w:kern w:val="0"/>
          <w:sz w:val="24"/>
          <w:lang w:val="ru-RU" w:eastAsia="ru-RU"/>
        </w:rPr>
        <w:t>Школе</w:t>
      </w:r>
      <w:r w:rsidRPr="003F42CF">
        <w:rPr>
          <w:kern w:val="0"/>
          <w:sz w:val="24"/>
          <w:lang w:val="ru-RU" w:eastAsia="ru-RU"/>
        </w:rPr>
        <w:t xml:space="preserve"> являются:</w:t>
      </w:r>
    </w:p>
    <w:p w14:paraId="38CBB687" w14:textId="77777777" w:rsidR="0098682D" w:rsidRPr="003F42CF" w:rsidRDefault="004D5AE2" w:rsidP="00402997">
      <w:pPr>
        <w:pStyle w:val="af5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iCs/>
          <w:kern w:val="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A263A72" w14:textId="77777777" w:rsidR="0098682D" w:rsidRPr="003F42CF" w:rsidRDefault="004D5AE2" w:rsidP="00402997">
      <w:pPr>
        <w:pStyle w:val="af5"/>
        <w:numPr>
          <w:ilvl w:val="0"/>
          <w:numId w:val="17"/>
        </w:numPr>
        <w:ind w:left="284" w:hanging="284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3F42CF">
        <w:rPr>
          <w:rFonts w:ascii="Times New Roman" w:hAnsi="Times New Roman"/>
          <w:iCs/>
          <w:kern w:val="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79D2CB7" w14:textId="77777777" w:rsidR="0098682D" w:rsidRPr="003F42CF" w:rsidRDefault="004D5AE2" w:rsidP="00402997">
      <w:pPr>
        <w:pStyle w:val="af5"/>
        <w:numPr>
          <w:ilvl w:val="0"/>
          <w:numId w:val="17"/>
        </w:numPr>
        <w:ind w:left="284" w:hanging="284"/>
        <w:rPr>
          <w:rFonts w:ascii="Times New Roman" w:hAnsi="Times New Roman"/>
          <w:iCs/>
          <w:kern w:val="0"/>
          <w:sz w:val="24"/>
          <w:szCs w:val="24"/>
          <w:lang w:eastAsia="ru-RU"/>
        </w:rPr>
      </w:pPr>
      <w:r w:rsidRPr="003F42CF">
        <w:rPr>
          <w:rFonts w:ascii="Times New Roman" w:hAnsi="Times New Roman"/>
          <w:iCs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3C9215A" w14:textId="2E0D8544" w:rsidR="0098682D" w:rsidRPr="003F42CF" w:rsidRDefault="004D5AE2" w:rsidP="00402997">
      <w:pPr>
        <w:pStyle w:val="ConsPlusNormal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</w:t>
      </w:r>
      <w:r w:rsidR="00CB2227" w:rsidRPr="003F42CF">
        <w:rPr>
          <w:rFonts w:ascii="Times New Roman" w:hAnsi="Times New Roman" w:cs="Times New Roman"/>
          <w:sz w:val="24"/>
          <w:szCs w:val="24"/>
        </w:rPr>
        <w:t>ограмм в соответствии с ФГОС</w:t>
      </w:r>
      <w:r w:rsidRPr="003F42CF">
        <w:rPr>
          <w:rFonts w:ascii="Times New Roman" w:hAnsi="Times New Roman" w:cs="Times New Roman"/>
          <w:sz w:val="24"/>
          <w:szCs w:val="24"/>
        </w:rPr>
        <w:t xml:space="preserve"> ООО СОО.</w:t>
      </w:r>
    </w:p>
    <w:p w14:paraId="66114E5D" w14:textId="77777777" w:rsidR="0098682D" w:rsidRPr="003F42CF" w:rsidRDefault="004D5AE2" w:rsidP="005F706A">
      <w:pPr>
        <w:pStyle w:val="ConsPlusNormal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CF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14:paraId="40F8295D" w14:textId="77777777" w:rsidR="0098682D" w:rsidRPr="003F42CF" w:rsidRDefault="004D5AE2" w:rsidP="005F706A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14:paraId="0B57BDFD" w14:textId="77777777" w:rsidR="0098682D" w:rsidRPr="003F42CF" w:rsidRDefault="004D5AE2" w:rsidP="005F706A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сформированность ценностей самостоятельности и инициативы;</w:t>
      </w:r>
    </w:p>
    <w:p w14:paraId="40204749" w14:textId="77777777" w:rsidR="0098682D" w:rsidRPr="003F42CF" w:rsidRDefault="004D5AE2" w:rsidP="005F706A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315B9416" w14:textId="77777777" w:rsidR="0098682D" w:rsidRPr="003F42CF" w:rsidRDefault="004D5AE2" w:rsidP="005F706A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14:paraId="214CDE4B" w14:textId="77777777" w:rsidR="0098682D" w:rsidRPr="003F42CF" w:rsidRDefault="004D5AE2" w:rsidP="005F706A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CF8B5F8" w14:textId="77777777" w:rsidR="0098682D" w:rsidRPr="003F42CF" w:rsidRDefault="0098682D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69B2F4" w14:textId="77777777" w:rsidR="0098682D" w:rsidRPr="003F42CF" w:rsidRDefault="004D5AE2" w:rsidP="005F706A">
      <w:pPr>
        <w:widowControl/>
        <w:rPr>
          <w:kern w:val="0"/>
          <w:sz w:val="24"/>
          <w:lang w:val="ru-RU" w:eastAsia="ru-RU"/>
        </w:rPr>
      </w:pPr>
      <w:r w:rsidRPr="003F42CF">
        <w:rPr>
          <w:kern w:val="0"/>
          <w:sz w:val="24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E02F589" w14:textId="77777777" w:rsidR="0098682D" w:rsidRPr="003F42CF" w:rsidRDefault="004D5AE2" w:rsidP="005F70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F42CF"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629259C4" w14:textId="77777777" w:rsidR="0098682D" w:rsidRPr="003F42CF" w:rsidRDefault="0098682D" w:rsidP="005F706A">
      <w:pPr>
        <w:widowControl/>
        <w:rPr>
          <w:iCs/>
          <w:kern w:val="0"/>
          <w:sz w:val="24"/>
          <w:lang w:val="ru-RU" w:eastAsia="ru-RU"/>
        </w:rPr>
      </w:pPr>
    </w:p>
    <w:p w14:paraId="238A9B9B" w14:textId="77777777" w:rsidR="0098682D" w:rsidRPr="003F42CF" w:rsidRDefault="004D5AE2" w:rsidP="005F706A">
      <w:pPr>
        <w:keepNext/>
        <w:keepLines/>
        <w:rPr>
          <w:sz w:val="24"/>
          <w:lang w:val="ru-RU"/>
        </w:rPr>
      </w:pPr>
      <w:r w:rsidRPr="003F42CF">
        <w:rPr>
          <w:b/>
          <w:bCs/>
          <w:color w:val="000000"/>
          <w:sz w:val="24"/>
          <w:lang w:val="ru-RU"/>
        </w:rPr>
        <w:t>1.3. Направления воспитания</w:t>
      </w:r>
    </w:p>
    <w:p w14:paraId="17805643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317A10B9" w14:textId="77777777" w:rsidR="0098682D" w:rsidRPr="003F42CF" w:rsidRDefault="004D5AE2" w:rsidP="005F706A">
      <w:pPr>
        <w:tabs>
          <w:tab w:val="left" w:pos="983"/>
        </w:tabs>
        <w:rPr>
          <w:color w:val="000000"/>
          <w:kern w:val="0"/>
          <w:sz w:val="24"/>
          <w:lang w:val="ru-RU" w:eastAsia="en-US"/>
        </w:rPr>
      </w:pPr>
      <w:r w:rsidRPr="003F42CF">
        <w:rPr>
          <w:b/>
          <w:color w:val="000000"/>
          <w:kern w:val="0"/>
          <w:sz w:val="24"/>
          <w:lang w:val="ru-RU" w:eastAsia="en-US"/>
        </w:rPr>
        <w:t>- гражданское воспитание</w:t>
      </w:r>
      <w:r w:rsidRPr="003F42CF">
        <w:rPr>
          <w:color w:val="000000"/>
          <w:kern w:val="0"/>
          <w:sz w:val="24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2E04E84" w14:textId="77777777" w:rsidR="0098682D" w:rsidRPr="003F42CF" w:rsidRDefault="004D5AE2" w:rsidP="005F706A">
      <w:pPr>
        <w:tabs>
          <w:tab w:val="left" w:pos="983"/>
        </w:tabs>
        <w:rPr>
          <w:sz w:val="24"/>
          <w:lang w:val="ru-RU"/>
        </w:rPr>
      </w:pPr>
      <w:r w:rsidRPr="003F42CF">
        <w:rPr>
          <w:b/>
          <w:color w:val="000000"/>
          <w:kern w:val="0"/>
          <w:sz w:val="24"/>
          <w:lang w:val="ru-RU" w:eastAsia="en-US"/>
        </w:rPr>
        <w:t xml:space="preserve">   - патриотическое воспитание</w:t>
      </w:r>
      <w:r w:rsidRPr="003F42CF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3F42CF">
        <w:rPr>
          <w:color w:val="000000"/>
          <w:kern w:val="0"/>
          <w:sz w:val="24"/>
          <w:lang w:val="ru-RU" w:eastAsia="en-US"/>
        </w:rPr>
        <w:t xml:space="preserve">урной </w:t>
      </w:r>
      <w:r w:rsidR="00124F94" w:rsidRPr="003F42CF">
        <w:rPr>
          <w:color w:val="000000"/>
          <w:kern w:val="0"/>
          <w:sz w:val="24"/>
          <w:lang w:val="ru-RU" w:eastAsia="en-US"/>
        </w:rPr>
        <w:lastRenderedPageBreak/>
        <w:t xml:space="preserve">идентичности (проведение </w:t>
      </w:r>
      <w:r w:rsidRPr="003F42CF">
        <w:rPr>
          <w:color w:val="000000"/>
          <w:kern w:val="0"/>
          <w:sz w:val="24"/>
          <w:lang w:val="ru-RU" w:eastAsia="en-US"/>
        </w:rPr>
        <w:t>общешкольных ключевых дел к Дню защитников Отчества, Дням воинской славы, Дню Победы, Дню освобождения от немецко – фашистских захватчиков и другие);</w:t>
      </w:r>
    </w:p>
    <w:p w14:paraId="6230F877" w14:textId="229FA942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color w:val="000000"/>
          <w:kern w:val="0"/>
          <w:sz w:val="24"/>
          <w:lang w:val="ru-RU" w:eastAsia="en-US"/>
        </w:rPr>
        <w:t xml:space="preserve">   - духовно-нравственное воспитание </w:t>
      </w:r>
      <w:r w:rsidRPr="003F42CF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</w:t>
      </w:r>
      <w:r w:rsidR="00343C04">
        <w:rPr>
          <w:color w:val="000000"/>
          <w:kern w:val="0"/>
          <w:sz w:val="24"/>
          <w:lang w:val="ru-RU" w:eastAsia="en-US"/>
        </w:rPr>
        <w:t>;</w:t>
      </w:r>
    </w:p>
    <w:p w14:paraId="0BB8D742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3F42CF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3F42CF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3F42CF">
        <w:rPr>
          <w:color w:val="000000"/>
          <w:kern w:val="0"/>
          <w:sz w:val="24"/>
          <w:lang w:val="ru-RU" w:eastAsia="en-US"/>
        </w:rPr>
        <w:t xml:space="preserve">ва (посещение музеев и театров </w:t>
      </w:r>
      <w:r w:rsidRPr="003F42CF">
        <w:rPr>
          <w:color w:val="000000"/>
          <w:kern w:val="0"/>
          <w:sz w:val="24"/>
          <w:lang w:val="ru-RU" w:eastAsia="en-US"/>
        </w:rPr>
        <w:t>региона, экскурсионные поездки по городам России);</w:t>
      </w:r>
    </w:p>
    <w:p w14:paraId="4D26B347" w14:textId="622D18D9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bCs/>
          <w:color w:val="000000"/>
          <w:kern w:val="0"/>
          <w:sz w:val="24"/>
          <w:lang w:val="ru-RU" w:eastAsia="en-US"/>
        </w:rPr>
        <w:t xml:space="preserve"> - </w:t>
      </w:r>
      <w:r w:rsidRPr="003F42CF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3F42CF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(участие в спортивных соревнованиях города и региона);</w:t>
      </w:r>
    </w:p>
    <w:p w14:paraId="60B87C63" w14:textId="02532C84" w:rsidR="0098682D" w:rsidRPr="003F42CF" w:rsidRDefault="004D5AE2" w:rsidP="005F706A">
      <w:pPr>
        <w:tabs>
          <w:tab w:val="left" w:pos="983"/>
        </w:tabs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en-US"/>
        </w:rPr>
        <w:t xml:space="preserve">- </w:t>
      </w:r>
      <w:r w:rsidRPr="003F42CF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3F42CF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субботники);</w:t>
      </w:r>
    </w:p>
    <w:p w14:paraId="2088DAC0" w14:textId="43DAD5B3" w:rsidR="0098682D" w:rsidRPr="003F42CF" w:rsidRDefault="004D5AE2" w:rsidP="005F706A">
      <w:pPr>
        <w:tabs>
          <w:tab w:val="left" w:pos="983"/>
        </w:tabs>
        <w:rPr>
          <w:color w:val="000000"/>
          <w:kern w:val="0"/>
          <w:sz w:val="24"/>
          <w:lang w:val="ru-RU" w:eastAsia="en-US"/>
        </w:rPr>
      </w:pPr>
      <w:r w:rsidRPr="003F42CF">
        <w:rPr>
          <w:b/>
          <w:color w:val="000000"/>
          <w:kern w:val="0"/>
          <w:sz w:val="24"/>
          <w:lang w:val="ru-RU" w:eastAsia="en-US"/>
        </w:rPr>
        <w:t>- экологическое воспитание:</w:t>
      </w:r>
      <w:r w:rsidRPr="003F42CF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</w:t>
      </w:r>
      <w:r w:rsidR="00CB2227" w:rsidRPr="003F42CF">
        <w:rPr>
          <w:color w:val="000000"/>
          <w:kern w:val="0"/>
          <w:sz w:val="24"/>
          <w:lang w:val="ru-RU" w:eastAsia="en-US"/>
        </w:rPr>
        <w:t>ре</w:t>
      </w:r>
      <w:r w:rsidRPr="003F42CF">
        <w:rPr>
          <w:color w:val="000000"/>
          <w:kern w:val="0"/>
          <w:sz w:val="24"/>
          <w:lang w:val="ru-RU" w:eastAsia="en-US"/>
        </w:rPr>
        <w:t>гите воду», «Бумаге – вторая жизнь и др.);</w:t>
      </w:r>
    </w:p>
    <w:p w14:paraId="3D3CCA19" w14:textId="77B7CD00" w:rsidR="0098682D" w:rsidRPr="003F42CF" w:rsidRDefault="004D5AE2" w:rsidP="005F706A">
      <w:pPr>
        <w:tabs>
          <w:tab w:val="left" w:pos="983"/>
        </w:tabs>
        <w:rPr>
          <w:sz w:val="24"/>
          <w:lang w:val="ru-RU"/>
        </w:rPr>
      </w:pPr>
      <w:r w:rsidRPr="003F42CF">
        <w:rPr>
          <w:b/>
          <w:color w:val="000000"/>
          <w:kern w:val="0"/>
          <w:sz w:val="24"/>
          <w:lang w:val="ru-RU" w:eastAsia="en-US"/>
        </w:rPr>
        <w:t>- познавательное направление воспитания</w:t>
      </w:r>
      <w:r w:rsidRPr="003F42CF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</w:t>
      </w:r>
      <w:r w:rsidR="00124F94" w:rsidRPr="003F42CF">
        <w:rPr>
          <w:color w:val="000000"/>
          <w:kern w:val="0"/>
          <w:sz w:val="24"/>
          <w:lang w:val="ru-RU" w:eastAsia="en-US"/>
        </w:rPr>
        <w:t>рактических конференциях онлайн</w:t>
      </w:r>
      <w:r w:rsidRPr="003F42CF">
        <w:rPr>
          <w:color w:val="000000"/>
          <w:kern w:val="0"/>
          <w:sz w:val="24"/>
          <w:lang w:val="ru-RU" w:eastAsia="en-US"/>
        </w:rPr>
        <w:t xml:space="preserve"> и офлайн, Рождественских чтениях).</w:t>
      </w:r>
    </w:p>
    <w:p w14:paraId="706E3117" w14:textId="7DD13F78" w:rsidR="0098682D" w:rsidRPr="00343C04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343C04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1.</w:t>
      </w:r>
      <w:r w:rsidR="00735320" w:rsidRPr="00343C04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4</w:t>
      </w:r>
      <w:r w:rsidR="00343C04" w:rsidRPr="00343C04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  <w:r w:rsidR="00124F94" w:rsidRPr="00343C04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 </w:t>
      </w:r>
      <w:r w:rsidRPr="00343C04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Целевые ориентиры результатов воспитания на уровне </w:t>
      </w:r>
      <w:r w:rsidRPr="00343C04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8682D" w:rsidRPr="003F42CF" w14:paraId="0C7A9396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33C" w14:textId="77777777" w:rsidR="0098682D" w:rsidRPr="003F42CF" w:rsidRDefault="004D5AE2" w:rsidP="005F706A">
            <w:pPr>
              <w:tabs>
                <w:tab w:val="left" w:pos="851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8682D" w:rsidRPr="003F42CF" w14:paraId="26212EA4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C5A" w14:textId="77777777" w:rsidR="0098682D" w:rsidRPr="003F42CF" w:rsidRDefault="004D5AE2" w:rsidP="005F706A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8682D" w:rsidRPr="00C52FCF" w14:paraId="24A3870B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A2A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31DDD20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6BB8F5BB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31B7F05C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788CC2C6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4B191F77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1DD8E3B0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3F42CF" w14:paraId="4C21DF05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C00" w14:textId="77777777" w:rsidR="0098682D" w:rsidRPr="003F42CF" w:rsidRDefault="004D5AE2" w:rsidP="005F706A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98682D" w:rsidRPr="00C52FCF" w14:paraId="3A92E90A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68C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Сознающий свою этнокультурную идентичность, любящий свой народ, его традиции, </w:t>
            </w:r>
            <w:r w:rsidRPr="003F42CF">
              <w:rPr>
                <w:color w:val="000000"/>
                <w:sz w:val="24"/>
                <w:lang w:val="ru-RU"/>
              </w:rPr>
              <w:lastRenderedPageBreak/>
              <w:t>культуру.</w:t>
            </w:r>
          </w:p>
          <w:p w14:paraId="1E8319A2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67B2E59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5EADE5A5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504FD890" w14:textId="77777777" w:rsidR="0098682D" w:rsidRPr="003F42CF" w:rsidRDefault="00124F94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Знающий и уважающий </w:t>
            </w:r>
            <w:r w:rsidR="004D5AE2" w:rsidRPr="003F42CF">
              <w:rPr>
                <w:color w:val="000000"/>
                <w:sz w:val="24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2233DC30" w14:textId="77777777" w:rsidR="0098682D" w:rsidRPr="003F42CF" w:rsidRDefault="004D5AE2" w:rsidP="005F706A">
            <w:pPr>
              <w:tabs>
                <w:tab w:val="left" w:pos="993"/>
              </w:tabs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color w:val="00000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3F42CF" w14:paraId="5C7E8764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90A" w14:textId="77777777" w:rsidR="0098682D" w:rsidRPr="003F42CF" w:rsidRDefault="004D5AE2" w:rsidP="005F706A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Духовно-нравственное воспитание</w:t>
            </w:r>
          </w:p>
        </w:tc>
      </w:tr>
      <w:tr w:rsidR="0098682D" w:rsidRPr="00C52FCF" w14:paraId="3BC093DE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175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5CCDE88D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625F5D96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7F9620B3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3D7171BB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4424F2C4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8822F41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155BB997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AEB9BAF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3F42CF" w14:paraId="152BF3D0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8E6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8682D" w:rsidRPr="00C52FCF" w14:paraId="7C81F851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2763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3F42CF">
              <w:rPr>
                <w:color w:val="00000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5C34DCFA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30E3EC1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48A6D73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4D9587A7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3F42CF" w14:paraId="6BBC2B52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5C9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C52FCF" w14:paraId="4E9EF335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7AF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91D27D2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3F42CF">
              <w:rPr>
                <w:color w:val="00000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7E8D758F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lastRenderedPageBreak/>
              <w:t>П</w:t>
            </w: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3F42CF">
              <w:rPr>
                <w:color w:val="00000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13E3D9BA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272461E7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39CCB0A3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7CA12F42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color w:val="00000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3F42CF" w14:paraId="69E56986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863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C52FCF" w14:paraId="7832CC88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889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399BA71A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3F42CF">
              <w:rPr>
                <w:color w:val="00000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2366674A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A95495E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3C2C5990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0C74CEEB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3F42CF" w14:paraId="7FDDB358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254" w14:textId="77777777" w:rsidR="0098682D" w:rsidRPr="003F42CF" w:rsidRDefault="004D5AE2" w:rsidP="005F706A">
            <w:pPr>
              <w:rPr>
                <w:b/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8682D" w:rsidRPr="00C52FCF" w14:paraId="78B8167F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735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3F42CF">
              <w:rPr>
                <w:color w:val="00000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738B205A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3B64FF87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2CABA800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058C631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3F42CF" w14:paraId="4F8F01FA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807" w14:textId="77777777" w:rsidR="0098682D" w:rsidRPr="003F42CF" w:rsidRDefault="004D5AE2" w:rsidP="005F706A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C52FCF" w14:paraId="6355F950" w14:textId="77777777" w:rsidTr="005F706A">
        <w:trPr>
          <w:trHeight w:val="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C111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413A7C92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3F42CF">
              <w:rPr>
                <w:color w:val="00000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7BC9CD3E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7D3CC6C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color w:val="00000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744A6719" w14:textId="77777777" w:rsidR="0098682D" w:rsidRPr="003F42CF" w:rsidRDefault="0098682D" w:rsidP="005F706A">
      <w:pPr>
        <w:rPr>
          <w:b/>
          <w:sz w:val="24"/>
          <w:lang w:val="ru-RU"/>
        </w:rPr>
      </w:pPr>
    </w:p>
    <w:p w14:paraId="65621FA4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>Целевые ориентиры результатов воспитания на уровне</w:t>
      </w:r>
      <w:r w:rsidRPr="003F42C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 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8682D" w:rsidRPr="003F42CF" w14:paraId="378AC896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6A3" w14:textId="77777777" w:rsidR="0098682D" w:rsidRPr="003F42CF" w:rsidRDefault="004D5AE2" w:rsidP="005F706A">
            <w:pPr>
              <w:tabs>
                <w:tab w:val="left" w:pos="851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8682D" w:rsidRPr="003F42CF" w14:paraId="00311B7E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420" w14:textId="77777777" w:rsidR="0098682D" w:rsidRPr="003F42CF" w:rsidRDefault="004D5AE2" w:rsidP="005F706A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8682D" w:rsidRPr="00C52FCF" w14:paraId="329BC0F1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868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3064915C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1D2936CA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512797FB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6FE65A7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88E9FF9" w14:textId="77777777" w:rsidR="0098682D" w:rsidRPr="003F42CF" w:rsidRDefault="004D5AE2" w:rsidP="005F706A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3F42CF" w14:paraId="35521A46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9AD8" w14:textId="77777777" w:rsidR="0098682D" w:rsidRPr="003F42CF" w:rsidRDefault="004D5AE2" w:rsidP="005F706A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 воспитание</w:t>
            </w:r>
          </w:p>
        </w:tc>
      </w:tr>
      <w:tr w:rsidR="0098682D" w:rsidRPr="00C52FCF" w14:paraId="5CB53629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60C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49A8934D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6327BBC0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65A993C" w14:textId="77777777" w:rsidR="0098682D" w:rsidRPr="003F42CF" w:rsidRDefault="004D5AE2" w:rsidP="005F706A">
            <w:pPr>
              <w:tabs>
                <w:tab w:val="left" w:pos="993"/>
              </w:tabs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3F42CF" w14:paraId="24217958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8E8" w14:textId="77777777" w:rsidR="0098682D" w:rsidRPr="003F42CF" w:rsidRDefault="004D5AE2" w:rsidP="005F706A">
            <w:pPr>
              <w:tabs>
                <w:tab w:val="left" w:pos="993"/>
              </w:tabs>
              <w:rPr>
                <w:b/>
                <w:color w:val="000000"/>
                <w:sz w:val="24"/>
                <w:lang w:val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C52FCF" w14:paraId="5924F52F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F60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2A43F784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C7B3AEE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6E9063DF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45450AF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1A807FE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46475A83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</w:t>
            </w: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A68391E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4B641275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3F42CF" w14:paraId="786BE510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EE60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C52FCF" w14:paraId="021EAE31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152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47B6D007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К</w:t>
            </w: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3F42CF">
              <w:rPr>
                <w:color w:val="00000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B578332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Сознающий и </w:t>
            </w: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3F42CF">
              <w:rPr>
                <w:color w:val="00000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750E928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760D951F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3F42CF" w14:paraId="0D32169C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EE0" w14:textId="77777777" w:rsidR="0098682D" w:rsidRPr="003F42CF" w:rsidRDefault="004D5AE2" w:rsidP="005F706A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Физическое воспитание</w:t>
            </w:r>
          </w:p>
        </w:tc>
      </w:tr>
      <w:tr w:rsidR="0098682D" w:rsidRPr="00C52FCF" w14:paraId="277E301F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332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2DF4BAB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3F42CF">
              <w:rPr>
                <w:color w:val="00000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3F42CF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3F42CF">
              <w:rPr>
                <w:color w:val="000000"/>
                <w:sz w:val="24"/>
                <w:lang w:val="ru-RU"/>
              </w:rPr>
              <w:t>с</w:t>
            </w:r>
            <w:r w:rsidRPr="003F42CF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14:paraId="1B66A52E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3F42CF">
              <w:rPr>
                <w:color w:val="00000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4BDBA92E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4F630E3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3BE52E0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color w:val="00000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3F42CF" w14:paraId="018ACF7F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D973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 воспитание</w:t>
            </w:r>
          </w:p>
        </w:tc>
      </w:tr>
      <w:tr w:rsidR="0098682D" w:rsidRPr="00C52FCF" w14:paraId="210CABAA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FE3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D6DAC82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037FE2C1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5C2AAC53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6C21DE6A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 xml:space="preserve">Ориентированный на осознанный выбор сферы трудовой, профессиональной деятельности </w:t>
            </w:r>
            <w:r w:rsidRPr="003F42CF">
              <w:rPr>
                <w:color w:val="000000"/>
                <w:sz w:val="24"/>
                <w:lang w:val="ru-RU"/>
              </w:rPr>
              <w:lastRenderedPageBreak/>
              <w:t>в российском обществе с учетом личных жизненных планов, потребностей своей семьи, общества.</w:t>
            </w:r>
          </w:p>
          <w:p w14:paraId="6A5E88C8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7B25FA9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3F42CF" w14:paraId="08E3FCA8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75B" w14:textId="77777777" w:rsidR="0098682D" w:rsidRPr="003F42CF" w:rsidRDefault="004D5AE2" w:rsidP="005F706A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C52FCF" w14:paraId="2671787E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7068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67C5022C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0BF13B43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407B34AF" w14:textId="77777777" w:rsidR="0098682D" w:rsidRPr="003F42CF" w:rsidRDefault="004D5AE2" w:rsidP="005F706A">
            <w:pPr>
              <w:rPr>
                <w:color w:val="000000"/>
                <w:sz w:val="24"/>
                <w:lang w:val="ru-RU"/>
              </w:rPr>
            </w:pPr>
            <w:r w:rsidRPr="003F42CF">
              <w:rPr>
                <w:color w:val="00000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51A0F205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3F42CF" w14:paraId="26845213" w14:textId="77777777" w:rsidTr="005F706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8F8" w14:textId="77777777" w:rsidR="0098682D" w:rsidRPr="003F42CF" w:rsidRDefault="004D5AE2" w:rsidP="005F706A">
            <w:pPr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 воспитание</w:t>
            </w:r>
          </w:p>
        </w:tc>
      </w:tr>
      <w:tr w:rsidR="0098682D" w:rsidRPr="00C52FCF" w14:paraId="51DA9134" w14:textId="77777777" w:rsidTr="005F706A">
        <w:trPr>
          <w:trHeight w:val="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FAB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5C5C08DF" w14:textId="77777777" w:rsidR="0098682D" w:rsidRPr="003F42CF" w:rsidRDefault="004D5AE2" w:rsidP="005F706A">
            <w:pPr>
              <w:rPr>
                <w:sz w:val="24"/>
                <w:lang w:val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3F42CF">
              <w:rPr>
                <w:sz w:val="24"/>
                <w:lang w:val="ru-RU"/>
              </w:rPr>
              <w:t xml:space="preserve"> </w:t>
            </w: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51CD467A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4B158CA3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14C12CA6" w14:textId="77777777" w:rsidR="0098682D" w:rsidRPr="003F42CF" w:rsidRDefault="004D5AE2" w:rsidP="005F706A">
            <w:pPr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F42CF">
              <w:rPr>
                <w:color w:val="00000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9015ADF" w14:textId="77777777" w:rsidR="0098682D" w:rsidRPr="003F42CF" w:rsidRDefault="0098682D" w:rsidP="005F706A">
      <w:pPr>
        <w:rPr>
          <w:sz w:val="24"/>
          <w:lang w:val="ru-RU"/>
        </w:rPr>
      </w:pPr>
    </w:p>
    <w:p w14:paraId="5407F4D4" w14:textId="50BB94A7" w:rsidR="0098682D" w:rsidRPr="003F42CF" w:rsidRDefault="004D5AE2" w:rsidP="005F706A">
      <w:pPr>
        <w:pStyle w:val="ParaAttribute10"/>
        <w:rPr>
          <w:sz w:val="24"/>
          <w:szCs w:val="24"/>
        </w:rPr>
      </w:pPr>
      <w:r w:rsidRPr="00945317">
        <w:rPr>
          <w:rStyle w:val="CharAttribute484"/>
          <w:rFonts w:eastAsia="№Е;Times New Roman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</w:t>
      </w:r>
      <w:r w:rsidRPr="003F42CF">
        <w:rPr>
          <w:rStyle w:val="CharAttribute484"/>
          <w:rFonts w:eastAsia="№Е;Times New Roman"/>
          <w:i w:val="0"/>
          <w:sz w:val="24"/>
          <w:szCs w:val="24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722AD36E" w14:textId="77777777" w:rsidR="00CB2227" w:rsidRPr="003F42CF" w:rsidRDefault="00CB2227" w:rsidP="005F706A">
      <w:pPr>
        <w:pStyle w:val="ParaAttribute10"/>
        <w:rPr>
          <w:b/>
          <w:color w:val="000000"/>
          <w:sz w:val="24"/>
          <w:szCs w:val="24"/>
        </w:rPr>
      </w:pPr>
    </w:p>
    <w:p w14:paraId="0169663A" w14:textId="48049091" w:rsidR="0098682D" w:rsidRPr="0011017B" w:rsidRDefault="004D5AE2" w:rsidP="0011017B">
      <w:pPr>
        <w:pStyle w:val="ParaAttribute10"/>
        <w:jc w:val="center"/>
        <w:rPr>
          <w:b/>
          <w:color w:val="000000"/>
          <w:sz w:val="28"/>
          <w:szCs w:val="28"/>
        </w:rPr>
      </w:pPr>
      <w:r w:rsidRPr="0011017B">
        <w:rPr>
          <w:b/>
          <w:color w:val="000000"/>
          <w:sz w:val="28"/>
          <w:szCs w:val="28"/>
        </w:rPr>
        <w:t>Раздел II. Содержательный</w:t>
      </w:r>
    </w:p>
    <w:p w14:paraId="2369C692" w14:textId="5D25E7F6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ab/>
        <w:t xml:space="preserve">2.1. Уклад </w:t>
      </w:r>
      <w:r w:rsidR="00CB2227"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школы</w:t>
      </w:r>
    </w:p>
    <w:p w14:paraId="3B60CB68" w14:textId="5580FECB" w:rsidR="0098682D" w:rsidRPr="003F42CF" w:rsidRDefault="00CB2227" w:rsidP="00945317">
      <w:pPr>
        <w:pStyle w:val="afd"/>
        <w:shd w:val="clear" w:color="auto" w:fill="FFFFFF"/>
        <w:spacing w:before="0" w:after="0"/>
        <w:jc w:val="both"/>
      </w:pPr>
      <w:r w:rsidRPr="003F42CF">
        <w:rPr>
          <w:color w:val="000000"/>
        </w:rPr>
        <w:t>МБОУ «ВСОШ №</w:t>
      </w:r>
      <w:r w:rsidR="00343C04">
        <w:rPr>
          <w:color w:val="000000"/>
        </w:rPr>
        <w:t xml:space="preserve"> </w:t>
      </w:r>
      <w:r w:rsidRPr="003F42CF">
        <w:rPr>
          <w:color w:val="000000"/>
        </w:rPr>
        <w:t>1»</w:t>
      </w:r>
      <w:r w:rsidR="004D5AE2" w:rsidRPr="003F42CF">
        <w:rPr>
          <w:color w:val="000000"/>
        </w:rPr>
        <w:t xml:space="preserve"> находится в </w:t>
      </w:r>
      <w:r w:rsidR="006C14C5" w:rsidRPr="003F42CF">
        <w:rPr>
          <w:color w:val="000000"/>
        </w:rPr>
        <w:t xml:space="preserve">черте </w:t>
      </w:r>
      <w:r w:rsidR="0032118D" w:rsidRPr="003F42CF">
        <w:rPr>
          <w:color w:val="000000"/>
        </w:rPr>
        <w:t>города Новочебоксарск</w:t>
      </w:r>
      <w:r w:rsidR="006C14C5" w:rsidRPr="003F42CF">
        <w:rPr>
          <w:color w:val="000000"/>
        </w:rPr>
        <w:t xml:space="preserve">. Материально-техническая база включает 4 </w:t>
      </w:r>
      <w:r w:rsidR="0032118D" w:rsidRPr="003F42CF">
        <w:rPr>
          <w:color w:val="000000"/>
        </w:rPr>
        <w:t xml:space="preserve">этаж </w:t>
      </w:r>
      <w:r w:rsidR="006C14C5" w:rsidRPr="003F42CF">
        <w:rPr>
          <w:color w:val="000000"/>
        </w:rPr>
        <w:t>здания</w:t>
      </w:r>
      <w:r w:rsidR="0032118D" w:rsidRPr="003F42CF">
        <w:rPr>
          <w:color w:val="000000"/>
        </w:rPr>
        <w:t xml:space="preserve"> МБОУ «СОШ № 9». В школе обучаются люди разных возрастов в основном это подростки, имеющие девиантное поведение, проблемы с социализацией</w:t>
      </w:r>
      <w:r w:rsidR="00127A26" w:rsidRPr="003F42CF">
        <w:rPr>
          <w:color w:val="000000"/>
        </w:rPr>
        <w:t>, слабые знания. Много подростков</w:t>
      </w:r>
      <w:r w:rsidR="00343C04">
        <w:rPr>
          <w:color w:val="000000"/>
        </w:rPr>
        <w:t>,</w:t>
      </w:r>
      <w:r w:rsidR="00127A26" w:rsidRPr="003F42CF">
        <w:rPr>
          <w:color w:val="000000"/>
        </w:rPr>
        <w:t xml:space="preserve"> со</w:t>
      </w:r>
      <w:r w:rsidR="00945317">
        <w:rPr>
          <w:color w:val="000000"/>
        </w:rPr>
        <w:t>вмещающих</w:t>
      </w:r>
      <w:r w:rsidR="00127A26" w:rsidRPr="003F42CF">
        <w:rPr>
          <w:color w:val="000000"/>
        </w:rPr>
        <w:t xml:space="preserve"> учебу с работой.</w:t>
      </w:r>
      <w:r w:rsidR="00945317">
        <w:rPr>
          <w:color w:val="000000"/>
        </w:rPr>
        <w:t xml:space="preserve"> </w:t>
      </w:r>
      <w:r w:rsidR="004D5AE2" w:rsidRPr="003F42CF">
        <w:rPr>
          <w:color w:val="000000"/>
        </w:rPr>
        <w:t xml:space="preserve">Процесс воспитания в </w:t>
      </w:r>
      <w:r w:rsidR="00127A26" w:rsidRPr="003F42CF">
        <w:rPr>
          <w:color w:val="000000"/>
        </w:rPr>
        <w:t>МБОУ «ВСОШ №</w:t>
      </w:r>
      <w:r w:rsidR="00945317">
        <w:rPr>
          <w:color w:val="000000"/>
        </w:rPr>
        <w:t xml:space="preserve"> </w:t>
      </w:r>
      <w:r w:rsidR="00127A26" w:rsidRPr="003F42CF">
        <w:rPr>
          <w:color w:val="000000"/>
        </w:rPr>
        <w:t>1»</w:t>
      </w:r>
      <w:r w:rsidR="004D5AE2" w:rsidRPr="003F42CF">
        <w:rPr>
          <w:color w:val="000000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</w:t>
      </w:r>
      <w:r w:rsidR="00127A26" w:rsidRPr="003F42CF">
        <w:rPr>
          <w:color w:val="000000"/>
        </w:rPr>
        <w:t>школе</w:t>
      </w:r>
      <w:r w:rsidR="004D5AE2" w:rsidRPr="003F42CF">
        <w:rPr>
          <w:color w:val="000000"/>
        </w:rPr>
        <w:t xml:space="preserve">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="004D5AE2" w:rsidRPr="003F42CF">
        <w:t xml:space="preserve"> С</w:t>
      </w:r>
      <w:r w:rsidR="004D5AE2" w:rsidRPr="003F42CF">
        <w:rPr>
          <w:color w:val="000000"/>
        </w:rPr>
        <w:t xml:space="preserve">оздаются такие условия, чтобы по мере взросления ребенка </w:t>
      </w:r>
      <w:r w:rsidR="004D5AE2" w:rsidRPr="003F42CF">
        <w:rPr>
          <w:color w:val="000000"/>
        </w:rPr>
        <w:lastRenderedPageBreak/>
        <w:t>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на установление в них доброжелательных и товарищеских взаимоотношений.</w:t>
      </w:r>
    </w:p>
    <w:p w14:paraId="0B681E84" w14:textId="77777777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color w:val="000000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7B8A9C38" w14:textId="511AD0DC" w:rsidR="0098682D" w:rsidRPr="00343C04" w:rsidRDefault="004D5AE2" w:rsidP="00343C04">
      <w:pPr>
        <w:rPr>
          <w:rStyle w:val="CharAttribute484"/>
          <w:i w:val="0"/>
          <w:color w:val="000000"/>
          <w:sz w:val="24"/>
          <w:lang w:val="ru-RU"/>
        </w:rPr>
      </w:pPr>
      <w:r w:rsidRPr="003F42CF">
        <w:rPr>
          <w:sz w:val="24"/>
          <w:lang w:val="ru-RU"/>
        </w:rPr>
        <w:t>Настоящая программа содержит теоретическое положения и план работ</w:t>
      </w:r>
      <w:r w:rsidR="00124F94" w:rsidRPr="003F42CF">
        <w:rPr>
          <w:sz w:val="24"/>
          <w:lang w:val="ru-RU"/>
        </w:rPr>
        <w:t>ы</w:t>
      </w:r>
      <w:r w:rsidR="008D5430" w:rsidRPr="003F42CF">
        <w:rPr>
          <w:sz w:val="24"/>
          <w:lang w:val="ru-RU"/>
        </w:rPr>
        <w:t>,</w:t>
      </w:r>
      <w:r w:rsidR="00124F94" w:rsidRPr="003F42CF">
        <w:rPr>
          <w:sz w:val="24"/>
          <w:lang w:val="ru-RU"/>
        </w:rPr>
        <w:t xml:space="preserve"> </w:t>
      </w:r>
      <w:r w:rsidR="008D5430" w:rsidRPr="003F42CF">
        <w:rPr>
          <w:sz w:val="24"/>
          <w:lang w:val="ru-RU"/>
        </w:rPr>
        <w:t xml:space="preserve">направленные на </w:t>
      </w:r>
      <w:r w:rsidRPr="003F42CF">
        <w:rPr>
          <w:sz w:val="24"/>
          <w:lang w:val="ru-RU"/>
        </w:rPr>
        <w:t>формировани</w:t>
      </w:r>
      <w:r w:rsidR="008D5430" w:rsidRPr="003F42CF">
        <w:rPr>
          <w:sz w:val="24"/>
          <w:lang w:val="ru-RU"/>
        </w:rPr>
        <w:t>е</w:t>
      </w:r>
      <w:r w:rsidRPr="003F42CF">
        <w:rPr>
          <w:sz w:val="24"/>
          <w:lang w:val="ru-RU"/>
        </w:rPr>
        <w:t xml:space="preserve">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r w:rsidR="00343C04">
        <w:rPr>
          <w:sz w:val="24"/>
          <w:lang w:val="ru-RU"/>
        </w:rPr>
        <w:t xml:space="preserve"> </w:t>
      </w:r>
      <w:r w:rsidRPr="00343C04">
        <w:rPr>
          <w:color w:val="000000"/>
          <w:sz w:val="24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556F773F" w14:textId="77777777" w:rsidR="0098682D" w:rsidRPr="003F42CF" w:rsidRDefault="004D5AE2" w:rsidP="005F706A">
      <w:pPr>
        <w:rPr>
          <w:b/>
          <w:color w:val="000000"/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>2.2. ВИДЫ, ФОРМЫ И СОДЕРЖАНИЕ ДЕЯТЕЛЬНОСТИ</w:t>
      </w:r>
    </w:p>
    <w:p w14:paraId="303E9131" w14:textId="77777777" w:rsidR="0098682D" w:rsidRPr="003F42CF" w:rsidRDefault="004D5AE2" w:rsidP="005F706A">
      <w:pPr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B54CE74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iCs/>
          <w:color w:val="000000"/>
          <w:sz w:val="24"/>
          <w:lang w:val="ru-RU"/>
        </w:rPr>
        <w:t xml:space="preserve">2.1. </w:t>
      </w:r>
      <w:r w:rsidRPr="003F42CF">
        <w:rPr>
          <w:b/>
          <w:color w:val="000000"/>
          <w:sz w:val="24"/>
          <w:lang w:val="ru-RU"/>
        </w:rPr>
        <w:t>Модуль «Школьный урок»</w:t>
      </w:r>
    </w:p>
    <w:p w14:paraId="2F812730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12"/>
          <w:rFonts w:eastAsia="№Е;Times New Roman"/>
          <w:sz w:val="24"/>
          <w:lang w:val="ru-RU"/>
        </w:rPr>
        <w:t>Реализация педагогами воспитательного потенциала урока предполагает следующее</w:t>
      </w:r>
      <w:r w:rsidRPr="003F42CF">
        <w:rPr>
          <w:i/>
          <w:sz w:val="24"/>
          <w:lang w:val="ru-RU"/>
        </w:rPr>
        <w:t>:</w:t>
      </w:r>
    </w:p>
    <w:p w14:paraId="08C91769" w14:textId="77777777" w:rsidR="0098682D" w:rsidRPr="003F42CF" w:rsidRDefault="004D5AE2" w:rsidP="005F706A">
      <w:pPr>
        <w:rPr>
          <w:rStyle w:val="CharAttribute501"/>
          <w:sz w:val="24"/>
          <w:u w:val="none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124F94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организацию работы с детьми как в офлайн, так и онлайн формате;</w:t>
      </w:r>
    </w:p>
    <w:p w14:paraId="2593C8C0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i/>
          <w:sz w:val="24"/>
          <w:lang w:val="ru-RU"/>
        </w:rPr>
        <w:t>-</w:t>
      </w:r>
      <w:r w:rsidR="00124F94" w:rsidRPr="003F42CF">
        <w:rPr>
          <w:i/>
          <w:sz w:val="24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1892AAB" w14:textId="38999483" w:rsidR="0098682D" w:rsidRPr="003F42CF" w:rsidRDefault="004D5AE2" w:rsidP="005F706A">
      <w:pPr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124F94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127A26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Школы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, Правилам внутреннего распорядка </w:t>
      </w:r>
      <w:r w:rsidR="00127A26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школы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;</w:t>
      </w:r>
    </w:p>
    <w:p w14:paraId="7636AF72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- </w:t>
      </w:r>
      <w:r w:rsidRPr="003F42CF">
        <w:rPr>
          <w:rStyle w:val="CharAttribute501"/>
          <w:rFonts w:eastAsia="№Е;Times New Roman"/>
          <w:i w:val="0"/>
          <w:iCs/>
          <w:sz w:val="24"/>
          <w:u w:val="none"/>
          <w:lang w:val="ru-RU"/>
        </w:rPr>
        <w:t xml:space="preserve">использование </w:t>
      </w:r>
      <w:r w:rsidRPr="003F42CF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14:paraId="2AF593A3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124F94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F42CF">
        <w:rPr>
          <w:sz w:val="24"/>
          <w:lang w:val="ru-RU"/>
        </w:rPr>
        <w:t>учат школьников командной работе и взаимодействию с другими детьми;</w:t>
      </w:r>
    </w:p>
    <w:p w14:paraId="2A2DAB5C" w14:textId="77777777" w:rsidR="0098682D" w:rsidRPr="003F42CF" w:rsidRDefault="00124F94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="004D5AE2" w:rsidRPr="003F42CF">
        <w:rPr>
          <w:sz w:val="24"/>
          <w:lang w:val="ru-RU"/>
        </w:rPr>
        <w:t xml:space="preserve">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14:paraId="3513A56A" w14:textId="77777777" w:rsidR="008D5430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 -</w:t>
      </w:r>
      <w:r w:rsidR="00124F94" w:rsidRPr="003F42CF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14:paraId="4DBDA7CD" w14:textId="77777777" w:rsidR="0098682D" w:rsidRPr="003F42CF" w:rsidRDefault="004D5AE2" w:rsidP="005F706A">
      <w:pPr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FDB4A92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вых исследовательских проектов,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помогает приобрести навык самостоятельного решения теоретической проблемы, оформления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lastRenderedPageBreak/>
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3F42CF">
        <w:rPr>
          <w:rStyle w:val="CharAttribute501"/>
          <w:i w:val="0"/>
          <w:sz w:val="24"/>
          <w:u w:val="none"/>
          <w:lang w:val="ru-RU"/>
        </w:rPr>
        <w:t xml:space="preserve"> </w:t>
      </w:r>
    </w:p>
    <w:p w14:paraId="1AC8C0D9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i w:val="0"/>
          <w:sz w:val="24"/>
          <w:u w:val="none"/>
          <w:lang w:val="ru-RU"/>
        </w:rPr>
        <w:t xml:space="preserve">    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-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ab/>
        <w:t>создание гибкой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и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открытой среды обучения и воспитания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м управления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14:paraId="229AF769" w14:textId="77777777" w:rsidR="0098682D" w:rsidRPr="003F42CF" w:rsidRDefault="004D5AE2" w:rsidP="005F706A">
      <w:pPr>
        <w:rPr>
          <w:rStyle w:val="CharAttribute501"/>
          <w:rFonts w:eastAsia="№Е;Times New Roman"/>
          <w:i w:val="0"/>
          <w:sz w:val="24"/>
          <w:u w:val="none"/>
          <w:lang w:val="ru-RU"/>
        </w:rPr>
      </w:pP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640B8D"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>.</w:t>
      </w:r>
    </w:p>
    <w:p w14:paraId="2E1241ED" w14:textId="77777777" w:rsidR="0098682D" w:rsidRPr="003F42CF" w:rsidRDefault="004D5AE2" w:rsidP="005F706A">
      <w:pPr>
        <w:rPr>
          <w:b/>
          <w:iCs/>
          <w:color w:val="000000"/>
          <w:sz w:val="24"/>
          <w:lang w:val="ru-RU"/>
        </w:rPr>
      </w:pPr>
      <w:r w:rsidRPr="003F42CF">
        <w:rPr>
          <w:b/>
          <w:iCs/>
          <w:color w:val="000000"/>
          <w:sz w:val="24"/>
          <w:lang w:val="ru-RU"/>
        </w:rPr>
        <w:t>2.2. Модуль «Классное руководство»</w:t>
      </w:r>
    </w:p>
    <w:p w14:paraId="0D77DF37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4ABB0AB6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0496B7C5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2514B744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14:paraId="26C7761C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-</w:t>
      </w:r>
      <w:r w:rsidRPr="003F42CF">
        <w:rPr>
          <w:rFonts w:ascii="Times New Roman" w:hAnsi="Times New Roman" w:cs="Times New Roman"/>
          <w:sz w:val="24"/>
          <w:szCs w:val="24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14:paraId="4D0AD1CF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-</w:t>
      </w:r>
      <w:r w:rsidRPr="003F42CF">
        <w:rPr>
          <w:rFonts w:ascii="Times New Roman" w:hAnsi="Times New Roman" w:cs="Times New Roman"/>
          <w:sz w:val="24"/>
          <w:szCs w:val="24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 xml:space="preserve">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14:paraId="331FD089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Немаловажное значение имеет:</w:t>
      </w:r>
    </w:p>
    <w:p w14:paraId="668FE58B" w14:textId="61C09766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ab/>
        <w:t>- формирование традиций в классном коллективе</w:t>
      </w:r>
    </w:p>
    <w:p w14:paraId="3965F42A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 становление позитивных отношений с другими классными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коллективами</w:t>
      </w:r>
      <w:r w:rsidRPr="003F42CF">
        <w:rPr>
          <w:rFonts w:ascii="Times New Roman" w:hAnsi="Times New Roman" w:cs="Times New Roman"/>
          <w:sz w:val="24"/>
          <w:szCs w:val="24"/>
        </w:rPr>
        <w:t xml:space="preserve"> (через подготовку и проведение ключевого общешкольного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14:paraId="1754D3F7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 сбор информации об увлечениях и интересах обучающихся и их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>родителей, чтобы найти вдохновителей для организации интересных и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>полезных дел;</w:t>
      </w:r>
    </w:p>
    <w:p w14:paraId="2C546301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 соз</w:t>
      </w:r>
      <w:r w:rsidR="00640B8D" w:rsidRPr="003F42CF">
        <w:rPr>
          <w:rFonts w:ascii="Times New Roman" w:hAnsi="Times New Roman" w:cs="Times New Roman"/>
          <w:sz w:val="24"/>
          <w:szCs w:val="24"/>
        </w:rPr>
        <w:t>дание ситуации выбора и успеха.</w:t>
      </w:r>
    </w:p>
    <w:p w14:paraId="3C66E0A6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42CF">
        <w:rPr>
          <w:rFonts w:ascii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14:paraId="51C51E7D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 xml:space="preserve">составление социального паспорта класса </w:t>
      </w:r>
    </w:p>
    <w:p w14:paraId="122F879E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14:paraId="44726295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- составление карты интересов и увлечений обучающихся; </w:t>
      </w:r>
    </w:p>
    <w:p w14:paraId="733CD215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</w:t>
      </w:r>
      <w:r w:rsidRPr="003F42CF">
        <w:rPr>
          <w:rFonts w:ascii="Times New Roman" w:hAnsi="Times New Roman" w:cs="Times New Roman"/>
          <w:sz w:val="24"/>
          <w:szCs w:val="24"/>
        </w:rPr>
        <w:t>деловая игра «Выборы актива класса» на этапе коллективного планирования;</w:t>
      </w:r>
    </w:p>
    <w:p w14:paraId="7F54554E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lastRenderedPageBreak/>
        <w:tab/>
        <w:t>- проектирование целей, перспектив и образа жизнедеятельности классного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 коллектива </w:t>
      </w:r>
      <w:r w:rsidRPr="003F42CF">
        <w:rPr>
          <w:rFonts w:ascii="Times New Roman" w:hAnsi="Times New Roman" w:cs="Times New Roman"/>
          <w:sz w:val="24"/>
          <w:szCs w:val="24"/>
        </w:rPr>
        <w:t>с помощью организационно-деятел</w:t>
      </w:r>
      <w:r w:rsidR="00A229AA" w:rsidRPr="003F42CF">
        <w:rPr>
          <w:rFonts w:ascii="Times New Roman" w:hAnsi="Times New Roman" w:cs="Times New Roman"/>
          <w:sz w:val="24"/>
          <w:szCs w:val="24"/>
        </w:rPr>
        <w:t xml:space="preserve">ьностной игры, классных часов. </w:t>
      </w:r>
      <w:r w:rsidRPr="003F42CF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обучающимися класса: </w:t>
      </w:r>
    </w:p>
    <w:p w14:paraId="61597DE8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-  со слабоуспевающими детьми </w:t>
      </w:r>
      <w:r w:rsidR="00640B8D" w:rsidRPr="003F42CF">
        <w:rPr>
          <w:rFonts w:ascii="Times New Roman" w:hAnsi="Times New Roman" w:cs="Times New Roman"/>
          <w:sz w:val="24"/>
          <w:szCs w:val="24"/>
        </w:rPr>
        <w:t xml:space="preserve">и </w:t>
      </w:r>
      <w:r w:rsidRPr="003F42CF">
        <w:rPr>
          <w:rFonts w:ascii="Times New Roman" w:hAnsi="Times New Roman" w:cs="Times New Roman"/>
          <w:sz w:val="24"/>
          <w:szCs w:val="24"/>
        </w:rPr>
        <w:t>учащимися, испытыва</w:t>
      </w:r>
      <w:r w:rsidR="00640B8D" w:rsidRPr="003F42CF">
        <w:rPr>
          <w:rFonts w:ascii="Times New Roman" w:hAnsi="Times New Roman" w:cs="Times New Roman"/>
          <w:sz w:val="24"/>
          <w:szCs w:val="24"/>
        </w:rPr>
        <w:t>ющими трудности по отдельным предметам</w:t>
      </w:r>
      <w:r w:rsidRPr="003F42CF">
        <w:rPr>
          <w:rFonts w:ascii="Times New Roman" w:hAnsi="Times New Roman" w:cs="Times New Roman"/>
          <w:sz w:val="24"/>
          <w:szCs w:val="24"/>
        </w:rPr>
        <w:t xml:space="preserve"> направлена на контроль за успеваемостью обучающихся класса;</w:t>
      </w:r>
    </w:p>
    <w:p w14:paraId="41400EC3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>- с учащимися, находящимися в состоянии стресса и дискомфорта;</w:t>
      </w:r>
    </w:p>
    <w:p w14:paraId="518334BE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14:paraId="44F28BE3" w14:textId="4E54A0C4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</w:r>
      <w:r w:rsidR="008D5430" w:rsidRPr="003F42CF">
        <w:rPr>
          <w:rFonts w:ascii="Times New Roman" w:hAnsi="Times New Roman" w:cs="Times New Roman"/>
          <w:sz w:val="24"/>
          <w:szCs w:val="24"/>
        </w:rPr>
        <w:t xml:space="preserve">-  </w:t>
      </w:r>
      <w:r w:rsidRPr="003F42CF">
        <w:rPr>
          <w:rFonts w:ascii="Times New Roman" w:hAnsi="Times New Roman" w:cs="Times New Roman"/>
          <w:sz w:val="24"/>
          <w:szCs w:val="24"/>
        </w:rPr>
        <w:t>участие в общешкольных конкурсах;</w:t>
      </w:r>
    </w:p>
    <w:p w14:paraId="27ED67A5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 - предложение (делегирование) ответственности за то или иное поручение</w:t>
      </w:r>
    </w:p>
    <w:p w14:paraId="59ADF929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>- вовлечение учащихся в социально значимую деятельность в классе.</w:t>
      </w:r>
    </w:p>
    <w:p w14:paraId="023C7A08" w14:textId="77777777" w:rsidR="0098682D" w:rsidRPr="003F42CF" w:rsidRDefault="004D5AE2" w:rsidP="005F706A">
      <w:pPr>
        <w:pStyle w:val="af8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 работает в тесном сотрудничестве с учителями-предметниками. </w:t>
      </w:r>
    </w:p>
    <w:p w14:paraId="6D1BF64C" w14:textId="77777777" w:rsidR="0098682D" w:rsidRPr="003F42CF" w:rsidRDefault="004D5AE2" w:rsidP="005F706A">
      <w:pPr>
        <w:tabs>
          <w:tab w:val="left" w:pos="851"/>
        </w:tabs>
        <w:rPr>
          <w:b/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 xml:space="preserve">2.3. Модуль </w:t>
      </w:r>
      <w:r w:rsidRPr="003F42CF">
        <w:rPr>
          <w:b/>
          <w:sz w:val="24"/>
          <w:lang w:val="ru-RU"/>
        </w:rPr>
        <w:t>«Работа с родителями или их законными представителями»</w:t>
      </w:r>
    </w:p>
    <w:p w14:paraId="64C4C64E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6BF8928C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3A1AFA7F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>выявление семей группы риска при обследовании материально-бытовых</w:t>
      </w:r>
      <w:r w:rsidR="00640B8D" w:rsidRPr="003F42CF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>условий проживания обучающихся школы;</w:t>
      </w:r>
    </w:p>
    <w:p w14:paraId="3808BADF" w14:textId="77777777" w:rsidR="0098682D" w:rsidRPr="003F42CF" w:rsidRDefault="00640B8D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 xml:space="preserve">формирование банка данных </w:t>
      </w:r>
      <w:r w:rsidR="004D5AE2" w:rsidRPr="003F42CF">
        <w:rPr>
          <w:sz w:val="24"/>
          <w:lang w:val="ru-RU"/>
        </w:rPr>
        <w:t>семей;</w:t>
      </w:r>
    </w:p>
    <w:p w14:paraId="41F5C398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 xml:space="preserve">индивидуальные беседы; </w:t>
      </w:r>
    </w:p>
    <w:p w14:paraId="0C5D7C1B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 xml:space="preserve">заседания Совета профилактики; </w:t>
      </w:r>
    </w:p>
    <w:p w14:paraId="796EE222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>совещания при директоре;</w:t>
      </w:r>
    </w:p>
    <w:p w14:paraId="2DE639C0" w14:textId="06D2DC28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 xml:space="preserve">совместные мероприятия с КДН и </w:t>
      </w:r>
      <w:r w:rsidR="00402997">
        <w:rPr>
          <w:sz w:val="24"/>
          <w:lang w:val="ru-RU"/>
        </w:rPr>
        <w:t>О</w:t>
      </w:r>
      <w:r w:rsidRPr="003F42CF">
        <w:rPr>
          <w:sz w:val="24"/>
          <w:lang w:val="ru-RU"/>
        </w:rPr>
        <w:t>ПДН;</w:t>
      </w:r>
    </w:p>
    <w:p w14:paraId="744236EA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3F42CF">
        <w:rPr>
          <w:sz w:val="24"/>
          <w:lang w:val="ru-RU"/>
        </w:rPr>
        <w:t xml:space="preserve">и родителями </w:t>
      </w:r>
      <w:r w:rsidRPr="003F42CF">
        <w:rPr>
          <w:sz w:val="24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14:paraId="2B41A9BE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14:paraId="1119A5E2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3F42CF">
        <w:rPr>
          <w:rStyle w:val="CharAttribute502"/>
          <w:rFonts w:eastAsia="№Е;Times New Roman"/>
          <w:i w:val="0"/>
          <w:sz w:val="24"/>
          <w:lang w:val="ru-RU"/>
        </w:rPr>
        <w:t xml:space="preserve"> </w:t>
      </w:r>
    </w:p>
    <w:p w14:paraId="1FFD89FF" w14:textId="77777777" w:rsidR="0098682D" w:rsidRPr="003F42CF" w:rsidRDefault="004D5AE2" w:rsidP="005F706A">
      <w:pPr>
        <w:pStyle w:val="ParaAttribute38"/>
        <w:ind w:right="0"/>
        <w:rPr>
          <w:sz w:val="24"/>
          <w:szCs w:val="24"/>
        </w:rPr>
      </w:pPr>
      <w:r w:rsidRPr="003F42CF">
        <w:rPr>
          <w:rStyle w:val="CharAttribute502"/>
          <w:rFonts w:eastAsia="№Е;Times New Roman"/>
          <w:b/>
          <w:sz w:val="24"/>
          <w:szCs w:val="24"/>
        </w:rPr>
        <w:t xml:space="preserve">На групповом уровне: </w:t>
      </w:r>
    </w:p>
    <w:p w14:paraId="5CA3CCA2" w14:textId="77777777" w:rsidR="0098682D" w:rsidRPr="003F42CF" w:rsidRDefault="004D5AE2" w:rsidP="005F706A">
      <w:pPr>
        <w:pStyle w:val="af5"/>
        <w:tabs>
          <w:tab w:val="left" w:pos="851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14:paraId="12EE4A41" w14:textId="77777777" w:rsidR="0098682D" w:rsidRPr="003F42CF" w:rsidRDefault="004D5AE2" w:rsidP="005F706A">
      <w:pPr>
        <w:pStyle w:val="af5"/>
        <w:tabs>
          <w:tab w:val="left" w:pos="851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</w:t>
      </w:r>
      <w:r w:rsidR="00640B8D" w:rsidRPr="003F42CF">
        <w:rPr>
          <w:rFonts w:ascii="Times New Roman" w:hAnsi="Times New Roman"/>
          <w:sz w:val="24"/>
          <w:szCs w:val="24"/>
        </w:rPr>
        <w:t xml:space="preserve"> </w:t>
      </w:r>
      <w:r w:rsidRPr="003F42C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5AA36C90" w14:textId="77777777" w:rsidR="0098682D" w:rsidRPr="003F42CF" w:rsidRDefault="004D5AE2" w:rsidP="005F706A">
      <w:pPr>
        <w:pStyle w:val="af5"/>
        <w:tabs>
          <w:tab w:val="left" w:pos="0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F42CF">
        <w:rPr>
          <w:rFonts w:ascii="Times New Roman" w:hAnsi="Times New Roman"/>
          <w:sz w:val="24"/>
          <w:szCs w:val="24"/>
        </w:rPr>
        <w:t>-</w:t>
      </w:r>
      <w:r w:rsidR="00640B8D" w:rsidRPr="003F42CF">
        <w:rPr>
          <w:rFonts w:ascii="Times New Roman" w:hAnsi="Times New Roman"/>
          <w:sz w:val="24"/>
          <w:szCs w:val="24"/>
        </w:rPr>
        <w:t xml:space="preserve"> </w:t>
      </w:r>
      <w:r w:rsidRPr="003F42CF">
        <w:rPr>
          <w:rFonts w:ascii="Times New Roman" w:hAnsi="Times New Roman"/>
          <w:sz w:val="24"/>
          <w:szCs w:val="24"/>
        </w:rPr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здоровьясбережения детей и подростков;</w:t>
      </w:r>
    </w:p>
    <w:p w14:paraId="4A88BF0E" w14:textId="77777777" w:rsidR="0098682D" w:rsidRPr="003F42CF" w:rsidRDefault="004D5AE2" w:rsidP="005F706A">
      <w:pPr>
        <w:pStyle w:val="af5"/>
        <w:tabs>
          <w:tab w:val="left" w:pos="0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F42CF">
        <w:rPr>
          <w:rFonts w:ascii="Times New Roman" w:hAnsi="Times New Roman"/>
          <w:sz w:val="24"/>
          <w:szCs w:val="24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14:paraId="7B1667C1" w14:textId="77777777" w:rsidR="0098682D" w:rsidRPr="003F42CF" w:rsidRDefault="004D5AE2" w:rsidP="005F706A">
      <w:pPr>
        <w:pStyle w:val="af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 w:hAnsi="Times New Roman"/>
          <w:b/>
          <w:i/>
          <w:sz w:val="24"/>
          <w:szCs w:val="24"/>
        </w:rPr>
      </w:pPr>
      <w:r w:rsidRPr="003F42C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 </w:t>
      </w:r>
      <w:r w:rsidRPr="003F42CF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14:paraId="259757FE" w14:textId="77777777" w:rsidR="0098682D" w:rsidRPr="003F42CF" w:rsidRDefault="004D5AE2" w:rsidP="00402997">
      <w:pPr>
        <w:pStyle w:val="af5"/>
        <w:tabs>
          <w:tab w:val="left" w:pos="142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14:paraId="3A176EEF" w14:textId="77777777" w:rsidR="0098682D" w:rsidRPr="003F42CF" w:rsidRDefault="004D5AE2" w:rsidP="00402997">
      <w:pPr>
        <w:pStyle w:val="af5"/>
        <w:tabs>
          <w:tab w:val="left" w:pos="142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007A17D" w14:textId="77777777" w:rsidR="0098682D" w:rsidRPr="003F42CF" w:rsidRDefault="004D5AE2" w:rsidP="00402997">
      <w:pPr>
        <w:pStyle w:val="af5"/>
        <w:tabs>
          <w:tab w:val="left" w:pos="142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2FCB0A02" w14:textId="77777777" w:rsidR="0098682D" w:rsidRPr="003F42CF" w:rsidRDefault="004D5AE2" w:rsidP="00402997">
      <w:pPr>
        <w:pStyle w:val="af5"/>
        <w:tabs>
          <w:tab w:val="left" w:pos="142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1B4BC126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>2.4.  Модуль «Внеурочная деятельность и дополнительное образование».</w:t>
      </w:r>
    </w:p>
    <w:p w14:paraId="443DA127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B5C208D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68596A5B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- </w:t>
      </w:r>
      <w:r w:rsidRPr="003F42CF">
        <w:rPr>
          <w:sz w:val="24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9521A8C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6DD13F81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 xml:space="preserve">- </w:t>
      </w:r>
      <w:r w:rsidRPr="003F42CF">
        <w:rPr>
          <w:rStyle w:val="CharAttribute0"/>
          <w:rFonts w:eastAsia="Batang;바탕"/>
          <w:sz w:val="24"/>
          <w:lang w:val="ru-RU"/>
        </w:rPr>
        <w:t>создание в</w:t>
      </w:r>
      <w:r w:rsidRPr="003F42CF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F7E1F1E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47C810F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3F42CF">
        <w:rPr>
          <w:color w:val="000000"/>
          <w:sz w:val="24"/>
          <w:lang w:val="ru-RU"/>
        </w:rPr>
        <w:t xml:space="preserve"> </w:t>
      </w:r>
      <w:r w:rsidRPr="003F42CF">
        <w:rPr>
          <w:color w:val="000000"/>
          <w:sz w:val="24"/>
          <w:lang w:val="ru-RU"/>
        </w:rPr>
        <w:t>рамках следующих выбранных обучающимися курсов, занятий:</w:t>
      </w:r>
    </w:p>
    <w:p w14:paraId="6770215F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53BD1C57" w14:textId="77777777" w:rsidR="0098682D" w:rsidRPr="003F42CF" w:rsidRDefault="004D5AE2" w:rsidP="005F706A">
      <w:pPr>
        <w:tabs>
          <w:tab w:val="left" w:pos="851"/>
          <w:tab w:val="left" w:pos="993"/>
        </w:tabs>
        <w:rPr>
          <w:bCs/>
          <w:iCs/>
          <w:color w:val="000000"/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18F525DA" w14:textId="77777777" w:rsidR="0098682D" w:rsidRPr="003F42CF" w:rsidRDefault="004D5AE2" w:rsidP="005F706A">
      <w:pPr>
        <w:tabs>
          <w:tab w:val="left" w:pos="851"/>
          <w:tab w:val="left" w:pos="993"/>
        </w:tabs>
        <w:rPr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 интеллектуальной, научной, исследовательской, просветительской направленности;</w:t>
      </w:r>
    </w:p>
    <w:p w14:paraId="0FB9D36C" w14:textId="77777777" w:rsidR="0098682D" w:rsidRPr="003F42CF" w:rsidRDefault="004D5AE2" w:rsidP="005F706A">
      <w:pPr>
        <w:tabs>
          <w:tab w:val="left" w:pos="851"/>
          <w:tab w:val="left" w:pos="993"/>
        </w:tabs>
        <w:rPr>
          <w:bCs/>
          <w:iCs/>
          <w:color w:val="000000"/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 экологической, природоохранной направленности;</w:t>
      </w:r>
    </w:p>
    <w:p w14:paraId="66F084B0" w14:textId="77777777" w:rsidR="0098682D" w:rsidRPr="003F42CF" w:rsidRDefault="008D5430" w:rsidP="005F706A">
      <w:pPr>
        <w:tabs>
          <w:tab w:val="left" w:pos="851"/>
          <w:tab w:val="left" w:pos="993"/>
        </w:tabs>
        <w:rPr>
          <w:bCs/>
          <w:iCs/>
          <w:color w:val="000000"/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</w:t>
      </w:r>
      <w:r w:rsidR="004D5AE2" w:rsidRPr="003F42CF">
        <w:rPr>
          <w:bCs/>
          <w:iCs/>
          <w:color w:val="00000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341F4574" w14:textId="77777777" w:rsidR="0098682D" w:rsidRPr="003F42CF" w:rsidRDefault="004D5AE2" w:rsidP="005F706A">
      <w:pPr>
        <w:tabs>
          <w:tab w:val="left" w:pos="851"/>
          <w:tab w:val="left" w:pos="993"/>
        </w:tabs>
        <w:rPr>
          <w:bCs/>
          <w:iCs/>
          <w:color w:val="000000"/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 туристско - краеведческой направленности;</w:t>
      </w:r>
    </w:p>
    <w:p w14:paraId="2EB85419" w14:textId="77777777" w:rsidR="0098682D" w:rsidRPr="003F42CF" w:rsidRDefault="004D5AE2" w:rsidP="005F706A">
      <w:pPr>
        <w:tabs>
          <w:tab w:val="left" w:pos="851"/>
          <w:tab w:val="left" w:pos="993"/>
        </w:tabs>
        <w:rPr>
          <w:bCs/>
          <w:iCs/>
          <w:color w:val="000000"/>
          <w:sz w:val="24"/>
          <w:lang w:val="ru-RU"/>
        </w:rPr>
      </w:pPr>
      <w:r w:rsidRPr="003F42CF">
        <w:rPr>
          <w:bCs/>
          <w:iCs/>
          <w:color w:val="000000"/>
          <w:sz w:val="24"/>
          <w:lang w:val="ru-RU"/>
        </w:rPr>
        <w:t>- оздоровительной и спортивной направленности.</w:t>
      </w:r>
    </w:p>
    <w:p w14:paraId="707F1E91" w14:textId="451F4460" w:rsidR="0098682D" w:rsidRPr="003F42CF" w:rsidRDefault="004D5AE2" w:rsidP="005F706A">
      <w:pPr>
        <w:tabs>
          <w:tab w:val="left" w:pos="851"/>
          <w:tab w:val="left" w:pos="993"/>
        </w:tabs>
        <w:rPr>
          <w:sz w:val="24"/>
          <w:lang w:val="ru-RU"/>
        </w:rPr>
      </w:pPr>
      <w:r w:rsidRPr="003F42CF">
        <w:rPr>
          <w:b/>
          <w:bCs/>
          <w:i/>
          <w:iCs/>
          <w:color w:val="000000"/>
          <w:sz w:val="24"/>
          <w:lang w:val="ru-RU"/>
        </w:rPr>
        <w:t>Информационно-просветительская деятельность.</w:t>
      </w:r>
      <w:r w:rsidRPr="003F42CF">
        <w:rPr>
          <w:bCs/>
          <w:iCs/>
          <w:color w:val="000000"/>
          <w:sz w:val="24"/>
          <w:lang w:val="ru-RU"/>
        </w:rPr>
        <w:t xml:space="preserve"> Курс внеурочной деятельности</w:t>
      </w:r>
      <w:r w:rsidR="00127A26" w:rsidRPr="003F42CF">
        <w:rPr>
          <w:bCs/>
          <w:iCs/>
          <w:color w:val="000000"/>
          <w:sz w:val="24"/>
          <w:lang w:val="ru-RU"/>
        </w:rPr>
        <w:t xml:space="preserve"> 8</w:t>
      </w:r>
      <w:r w:rsidRPr="003F42CF">
        <w:rPr>
          <w:bCs/>
          <w:iCs/>
          <w:color w:val="000000"/>
          <w:sz w:val="24"/>
          <w:lang w:val="ru-RU"/>
        </w:rPr>
        <w:t>-11</w:t>
      </w:r>
      <w:r w:rsidR="0011017B">
        <w:rPr>
          <w:bCs/>
          <w:iCs/>
          <w:color w:val="000000"/>
          <w:sz w:val="24"/>
          <w:lang w:val="ru-RU"/>
        </w:rPr>
        <w:t xml:space="preserve"> </w:t>
      </w:r>
      <w:r w:rsidRPr="003F42CF">
        <w:rPr>
          <w:bCs/>
          <w:iCs/>
          <w:color w:val="000000"/>
          <w:sz w:val="24"/>
          <w:lang w:val="ru-RU"/>
        </w:rPr>
        <w:t xml:space="preserve">классы: «Разговор о важном»; 8-9 классы: </w:t>
      </w:r>
      <w:r w:rsidR="00127A26" w:rsidRPr="003F42CF">
        <w:rPr>
          <w:bCs/>
          <w:iCs/>
          <w:color w:val="000000"/>
          <w:sz w:val="24"/>
          <w:lang w:val="ru-RU"/>
        </w:rPr>
        <w:t>«Россия- новые горизонты</w:t>
      </w:r>
      <w:r w:rsidR="00945317">
        <w:rPr>
          <w:bCs/>
          <w:iCs/>
          <w:color w:val="000000"/>
          <w:sz w:val="24"/>
          <w:lang w:val="ru-RU"/>
        </w:rPr>
        <w:t>»</w:t>
      </w:r>
      <w:r w:rsidRPr="003F42CF">
        <w:rPr>
          <w:bCs/>
          <w:iCs/>
          <w:color w:val="000000"/>
          <w:sz w:val="24"/>
          <w:lang w:val="ru-RU"/>
        </w:rPr>
        <w:t>, з</w:t>
      </w:r>
      <w:r w:rsidRPr="003F42CF">
        <w:rPr>
          <w:sz w:val="24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57C4988F" w14:textId="56C2227D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Интеллектуальная и проектно-исследовательская деятельность. </w:t>
      </w:r>
      <w:r w:rsidR="00127A26" w:rsidRPr="003F42CF">
        <w:rPr>
          <w:sz w:val="24"/>
          <w:lang w:val="ru-RU"/>
        </w:rPr>
        <w:t xml:space="preserve">Курс </w:t>
      </w:r>
      <w:r w:rsidRPr="003F42CF">
        <w:rPr>
          <w:sz w:val="24"/>
          <w:lang w:val="ru-RU"/>
        </w:rPr>
        <w:t>внеурочной деятельности</w:t>
      </w:r>
      <w:r w:rsidR="00127A26" w:rsidRPr="003F42CF">
        <w:rPr>
          <w:sz w:val="24"/>
          <w:lang w:val="ru-RU"/>
        </w:rPr>
        <w:t xml:space="preserve"> «Индивидуальный проект»</w:t>
      </w:r>
      <w:r w:rsidRPr="003F42CF">
        <w:rPr>
          <w:bCs/>
          <w:iCs/>
          <w:color w:val="000000"/>
          <w:sz w:val="24"/>
          <w:lang w:val="ru-RU"/>
        </w:rPr>
        <w:t xml:space="preserve">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2C1D97C4" w14:textId="5FAF1C1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b/>
          <w:sz w:val="24"/>
          <w:u w:val="none"/>
          <w:lang w:val="ru-RU"/>
        </w:rPr>
        <w:t>Художественно-эстетическая деятельность</w:t>
      </w:r>
      <w:r w:rsidRPr="003F42CF">
        <w:rPr>
          <w:color w:val="000000"/>
          <w:sz w:val="24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</w:t>
      </w:r>
      <w:r w:rsidRPr="003F42CF">
        <w:rPr>
          <w:color w:val="000000"/>
          <w:sz w:val="24"/>
          <w:shd w:val="clear" w:color="auto" w:fill="FFFFFF"/>
          <w:lang w:val="ru-RU"/>
        </w:rPr>
        <w:lastRenderedPageBreak/>
        <w:t>организацию выставок детского рисунка, детских творческих работ, поделок, конкурсов, тематических классных часов</w:t>
      </w:r>
    </w:p>
    <w:p w14:paraId="065410AD" w14:textId="35A6CDB9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rStyle w:val="CharAttribute501"/>
          <w:rFonts w:eastAsia="№Е;Times New Roman"/>
          <w:b/>
          <w:sz w:val="24"/>
          <w:u w:val="none"/>
          <w:lang w:val="ru-RU"/>
        </w:rPr>
        <w:t>Туристско - краеведческая деятельность</w:t>
      </w:r>
      <w:r w:rsidRPr="003F42CF">
        <w:rPr>
          <w:rStyle w:val="CharAttribute501"/>
          <w:rFonts w:eastAsia="№Е;Times New Roman"/>
          <w:b/>
          <w:i w:val="0"/>
          <w:sz w:val="24"/>
          <w:u w:val="none"/>
          <w:lang w:val="ru-RU"/>
        </w:rPr>
        <w:t>.</w:t>
      </w:r>
      <w:r w:rsidRPr="003F42CF">
        <w:rPr>
          <w:sz w:val="24"/>
          <w:lang w:val="ru-RU"/>
        </w:rPr>
        <w:t xml:space="preserve"> </w:t>
      </w:r>
      <w:r w:rsidR="00DE11BC" w:rsidRPr="003F42CF">
        <w:rPr>
          <w:sz w:val="24"/>
          <w:lang w:val="ru-RU"/>
        </w:rPr>
        <w:t xml:space="preserve">Посещение учащимися </w:t>
      </w:r>
      <w:r w:rsidR="00945317" w:rsidRPr="003F42CF">
        <w:rPr>
          <w:sz w:val="24"/>
          <w:lang w:val="ru-RU"/>
        </w:rPr>
        <w:t>кружков</w:t>
      </w:r>
      <w:r w:rsidR="00945317">
        <w:rPr>
          <w:sz w:val="24"/>
          <w:lang w:val="ru-RU"/>
        </w:rPr>
        <w:t xml:space="preserve"> </w:t>
      </w:r>
      <w:r w:rsidR="00945317" w:rsidRPr="003F42CF">
        <w:rPr>
          <w:sz w:val="24"/>
          <w:lang w:val="ru-RU"/>
        </w:rPr>
        <w:t>ЦРТДиЮ,</w:t>
      </w:r>
      <w:r w:rsidR="00DE11BC" w:rsidRPr="003F42CF">
        <w:rPr>
          <w:sz w:val="24"/>
          <w:lang w:val="ru-RU"/>
        </w:rPr>
        <w:t xml:space="preserve"> направленных</w:t>
      </w:r>
      <w:r w:rsidRPr="003F42CF">
        <w:rPr>
          <w:sz w:val="24"/>
          <w:lang w:val="ru-RU"/>
        </w:rPr>
        <w:t xml:space="preserve"> </w:t>
      </w:r>
      <w:r w:rsidRPr="003F42CF">
        <w:rPr>
          <w:rStyle w:val="CharAttribute501"/>
          <w:rFonts w:eastAsia="№Е;Times New Roman"/>
          <w:i w:val="0"/>
          <w:sz w:val="24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6210617C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rStyle w:val="CharAttribute501"/>
          <w:rFonts w:eastAsia="№Е;Times New Roman"/>
          <w:b/>
          <w:sz w:val="24"/>
          <w:u w:val="none"/>
          <w:lang w:val="ru-RU"/>
        </w:rPr>
        <w:t xml:space="preserve">Спортивно-оздоровительная деятельность.  </w:t>
      </w:r>
      <w:r w:rsidRPr="003F42CF">
        <w:rPr>
          <w:color w:val="000000"/>
          <w:sz w:val="24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23A74F13" w14:textId="77777777" w:rsidR="0098682D" w:rsidRPr="003F42CF" w:rsidRDefault="004D5AE2" w:rsidP="005F706A">
      <w:pPr>
        <w:tabs>
          <w:tab w:val="left" w:pos="851"/>
        </w:tabs>
        <w:rPr>
          <w:b/>
          <w:bCs/>
          <w:color w:val="000000"/>
          <w:sz w:val="24"/>
          <w:lang w:val="ru-RU"/>
        </w:rPr>
      </w:pPr>
      <w:r w:rsidRPr="003F42CF">
        <w:rPr>
          <w:b/>
          <w:bCs/>
          <w:color w:val="000000"/>
          <w:sz w:val="24"/>
          <w:lang w:val="ru-RU"/>
        </w:rPr>
        <w:t>Внешкольные мероприятия</w:t>
      </w:r>
    </w:p>
    <w:p w14:paraId="64914EA9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3583A387" w14:textId="77777777" w:rsidR="0098682D" w:rsidRPr="003F42CF" w:rsidRDefault="004D5AE2" w:rsidP="00402997">
      <w:pPr>
        <w:numPr>
          <w:ilvl w:val="0"/>
          <w:numId w:val="10"/>
        </w:numPr>
        <w:tabs>
          <w:tab w:val="left" w:pos="284"/>
        </w:tabs>
        <w:ind w:left="0" w:firstLine="0"/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3F42CF">
        <w:rPr>
          <w:sz w:val="24"/>
          <w:lang w:val="ru-RU"/>
        </w:rPr>
        <w:t>в школе</w:t>
      </w:r>
      <w:r w:rsidRPr="003F42CF">
        <w:rPr>
          <w:color w:val="000000"/>
          <w:sz w:val="24"/>
          <w:lang w:val="ru-RU"/>
        </w:rPr>
        <w:t xml:space="preserve"> учебным предметам, курсам, модулям (конференции, фестивали, творческие конкурсы);</w:t>
      </w:r>
    </w:p>
    <w:p w14:paraId="16254EBB" w14:textId="77777777" w:rsidR="0098682D" w:rsidRPr="003F42CF" w:rsidRDefault="004D5AE2" w:rsidP="00402997">
      <w:pPr>
        <w:numPr>
          <w:ilvl w:val="0"/>
          <w:numId w:val="10"/>
        </w:numPr>
        <w:tabs>
          <w:tab w:val="left" w:pos="284"/>
        </w:tabs>
        <w:ind w:left="0" w:firstLine="0"/>
        <w:rPr>
          <w:i/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304A29DC" w14:textId="77777777" w:rsidR="0098682D" w:rsidRPr="003F42CF" w:rsidRDefault="004D5AE2" w:rsidP="00402997">
      <w:pPr>
        <w:numPr>
          <w:ilvl w:val="0"/>
          <w:numId w:val="10"/>
        </w:numPr>
        <w:tabs>
          <w:tab w:val="left" w:pos="284"/>
        </w:tabs>
        <w:ind w:left="0" w:firstLine="0"/>
        <w:rPr>
          <w:i/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4F6F283A" w14:textId="05BD2ACA" w:rsidR="000E2A93" w:rsidRPr="0011017B" w:rsidRDefault="004D5AE2" w:rsidP="00402997">
      <w:pPr>
        <w:numPr>
          <w:ilvl w:val="0"/>
          <w:numId w:val="10"/>
        </w:numPr>
        <w:tabs>
          <w:tab w:val="left" w:pos="284"/>
        </w:tabs>
        <w:ind w:left="0" w:firstLine="0"/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11017B">
        <w:rPr>
          <w:color w:val="000000"/>
          <w:sz w:val="24"/>
          <w:lang w:val="ru-RU"/>
        </w:rPr>
        <w:t>.</w:t>
      </w:r>
    </w:p>
    <w:p w14:paraId="76671BAC" w14:textId="77777777" w:rsidR="0098682D" w:rsidRPr="003F42CF" w:rsidRDefault="004D5AE2" w:rsidP="005F706A">
      <w:pPr>
        <w:tabs>
          <w:tab w:val="left" w:pos="851"/>
        </w:tabs>
        <w:rPr>
          <w:b/>
          <w:iCs/>
          <w:color w:val="000000"/>
          <w:sz w:val="24"/>
          <w:lang w:val="ru-RU"/>
        </w:rPr>
      </w:pPr>
      <w:r w:rsidRPr="003F42CF">
        <w:rPr>
          <w:b/>
          <w:iCs/>
          <w:color w:val="000000"/>
          <w:sz w:val="24"/>
          <w:lang w:val="ru-RU"/>
        </w:rPr>
        <w:t xml:space="preserve">2.5. Модуль «Самоуправление. </w:t>
      </w:r>
    </w:p>
    <w:p w14:paraId="74BDD018" w14:textId="44232C3D" w:rsidR="0098682D" w:rsidRPr="003F42CF" w:rsidRDefault="004D5AE2" w:rsidP="00595B32">
      <w:pPr>
        <w:ind w:firstLine="800"/>
        <w:rPr>
          <w:sz w:val="24"/>
          <w:lang w:val="ru-RU"/>
        </w:rPr>
      </w:pPr>
      <w:r w:rsidRPr="003F42CF">
        <w:rPr>
          <w:sz w:val="24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3F42CF">
        <w:rPr>
          <w:rFonts w:eastAsia="№Е;Times New Roman"/>
          <w:sz w:val="24"/>
          <w:lang w:val="ru-RU"/>
        </w:rPr>
        <w:t xml:space="preserve"> </w:t>
      </w:r>
      <w:r w:rsidRPr="003F42CF">
        <w:rPr>
          <w:rFonts w:eastAsia="№Е;Times New Roman"/>
          <w:sz w:val="24"/>
          <w:lang w:val="ru-RU"/>
        </w:rPr>
        <w:tab/>
        <w:t xml:space="preserve">Поддержка детского </w:t>
      </w:r>
      <w:r w:rsidRPr="003F42CF">
        <w:rPr>
          <w:sz w:val="24"/>
          <w:lang w:val="ru-RU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628235ED" w14:textId="06D0E845" w:rsidR="0098682D" w:rsidRPr="003F42CF" w:rsidRDefault="004D5AE2" w:rsidP="00595B32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Детское самоуправление </w:t>
      </w:r>
      <w:r w:rsidR="00595B32" w:rsidRPr="003F42CF">
        <w:rPr>
          <w:sz w:val="24"/>
          <w:lang w:val="ru-RU"/>
        </w:rPr>
        <w:t>осуществляется</w:t>
      </w:r>
      <w:r w:rsidRPr="003F42CF">
        <w:rPr>
          <w:sz w:val="24"/>
          <w:lang w:val="ru-RU"/>
        </w:rPr>
        <w:t xml:space="preserve"> </w:t>
      </w:r>
      <w:r w:rsidR="00595B32">
        <w:rPr>
          <w:sz w:val="24"/>
          <w:lang w:val="ru-RU"/>
        </w:rPr>
        <w:t>н</w:t>
      </w:r>
      <w:r w:rsidRPr="003F42CF">
        <w:rPr>
          <w:sz w:val="24"/>
          <w:lang w:val="ru-RU"/>
        </w:rPr>
        <w:t xml:space="preserve">а уровне </w:t>
      </w:r>
      <w:r w:rsidR="00DE11BC" w:rsidRPr="003F42CF">
        <w:rPr>
          <w:sz w:val="24"/>
          <w:lang w:val="ru-RU"/>
        </w:rPr>
        <w:t>школы</w:t>
      </w:r>
      <w:r w:rsidRPr="003F42CF">
        <w:rPr>
          <w:sz w:val="24"/>
          <w:lang w:val="ru-RU"/>
        </w:rPr>
        <w:t>:</w:t>
      </w:r>
    </w:p>
    <w:p w14:paraId="385BC0BB" w14:textId="176B5372" w:rsidR="0098682D" w:rsidRPr="003F42CF" w:rsidRDefault="002F5459" w:rsidP="005F706A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>- через деятельность выборного с</w:t>
      </w:r>
      <w:r w:rsidR="004D5AE2" w:rsidRPr="003F42CF">
        <w:rPr>
          <w:rFonts w:ascii="Times New Roman" w:hAnsi="Times New Roman"/>
          <w:sz w:val="24"/>
          <w:szCs w:val="24"/>
        </w:rPr>
        <w:t>овета</w:t>
      </w:r>
      <w:r w:rsidRPr="003F42CF">
        <w:rPr>
          <w:rFonts w:ascii="Times New Roman" w:hAnsi="Times New Roman"/>
          <w:sz w:val="24"/>
          <w:szCs w:val="24"/>
        </w:rPr>
        <w:t xml:space="preserve"> обучающихся</w:t>
      </w:r>
      <w:r w:rsidR="004D5AE2" w:rsidRPr="003F42CF">
        <w:rPr>
          <w:rFonts w:ascii="Times New Roman" w:hAnsi="Times New Roman"/>
          <w:sz w:val="24"/>
          <w:szCs w:val="24"/>
        </w:rPr>
        <w:t>;</w:t>
      </w:r>
    </w:p>
    <w:p w14:paraId="45381400" w14:textId="77777777" w:rsidR="0098682D" w:rsidRPr="003F42CF" w:rsidRDefault="004D5AE2" w:rsidP="005F706A">
      <w:pPr>
        <w:pStyle w:val="af5"/>
        <w:tabs>
          <w:tab w:val="left" w:pos="851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sz w:val="24"/>
          <w:szCs w:val="24"/>
        </w:rPr>
        <w:t>На уровне классов:</w:t>
      </w:r>
    </w:p>
    <w:p w14:paraId="136421BD" w14:textId="77777777" w:rsidR="0098682D" w:rsidRPr="003F42CF" w:rsidRDefault="004D5AE2" w:rsidP="005F706A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3F42CF">
        <w:rPr>
          <w:rFonts w:ascii="Times New Roman" w:hAnsi="Times New Roman"/>
          <w:sz w:val="24"/>
          <w:szCs w:val="24"/>
        </w:rPr>
        <w:t>через деятельность выборных по инициативе и предложениям обуча</w:t>
      </w:r>
      <w:r w:rsidR="007D4C29" w:rsidRPr="003F42CF">
        <w:rPr>
          <w:rFonts w:ascii="Times New Roman" w:hAnsi="Times New Roman"/>
          <w:sz w:val="24"/>
          <w:szCs w:val="24"/>
        </w:rPr>
        <w:t>ю</w:t>
      </w:r>
      <w:r w:rsidRPr="003F42CF">
        <w:rPr>
          <w:rFonts w:ascii="Times New Roman" w:hAnsi="Times New Roman"/>
          <w:sz w:val="24"/>
          <w:szCs w:val="24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036F0C0E" w14:textId="77777777" w:rsidR="0098682D" w:rsidRPr="003F42CF" w:rsidRDefault="004D5AE2" w:rsidP="005F706A">
      <w:pPr>
        <w:rPr>
          <w:rStyle w:val="CharAttribute501"/>
          <w:rFonts w:eastAsia="№Е;Times New Roman"/>
          <w:b/>
          <w:bCs/>
          <w:i w:val="0"/>
          <w:iCs/>
          <w:sz w:val="24"/>
          <w:lang w:val="ru-RU"/>
        </w:rPr>
      </w:pPr>
      <w:r w:rsidRPr="003F42CF">
        <w:rPr>
          <w:sz w:val="24"/>
          <w:lang w:val="ru-RU"/>
        </w:rPr>
        <w:t>На индивидуальном уровне:</w:t>
      </w:r>
    </w:p>
    <w:p w14:paraId="562E37FF" w14:textId="729491D3" w:rsidR="0098682D" w:rsidRPr="003F42CF" w:rsidRDefault="004D5AE2" w:rsidP="005F706A">
      <w:pPr>
        <w:pStyle w:val="af5"/>
        <w:tabs>
          <w:tab w:val="left" w:pos="993"/>
          <w:tab w:val="left" w:pos="1310"/>
        </w:tabs>
        <w:ind w:left="0"/>
        <w:rPr>
          <w:rFonts w:ascii="Times New Roman" w:hAnsi="Times New Roman"/>
          <w:sz w:val="24"/>
          <w:szCs w:val="24"/>
        </w:rPr>
      </w:pPr>
      <w:r w:rsidRPr="003F42CF">
        <w:rPr>
          <w:rStyle w:val="CharAttribute501"/>
          <w:rFonts w:eastAsia="№Е;Times New Roman"/>
          <w:b/>
          <w:bCs/>
          <w:i w:val="0"/>
          <w:iCs/>
          <w:sz w:val="24"/>
          <w:szCs w:val="24"/>
          <w:u w:val="none"/>
        </w:rPr>
        <w:t>-</w:t>
      </w:r>
      <w:r w:rsidR="007D4C29" w:rsidRPr="003F42CF">
        <w:rPr>
          <w:rStyle w:val="CharAttribute501"/>
          <w:rFonts w:eastAsia="№Е;Times New Roman"/>
          <w:b/>
          <w:bCs/>
          <w:i w:val="0"/>
          <w:iCs/>
          <w:sz w:val="24"/>
          <w:szCs w:val="24"/>
          <w:u w:val="none"/>
        </w:rPr>
        <w:t xml:space="preserve"> </w:t>
      </w:r>
      <w:r w:rsidRPr="003F42C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F42CF">
        <w:rPr>
          <w:rFonts w:ascii="Times New Roman" w:hAnsi="Times New Roman"/>
          <w:sz w:val="24"/>
          <w:szCs w:val="24"/>
        </w:rPr>
        <w:t xml:space="preserve">вовлечение </w:t>
      </w:r>
      <w:r w:rsidR="00DE11BC" w:rsidRPr="003F42CF">
        <w:rPr>
          <w:rFonts w:ascii="Times New Roman" w:hAnsi="Times New Roman"/>
          <w:sz w:val="24"/>
          <w:szCs w:val="24"/>
        </w:rPr>
        <w:t>школьников</w:t>
      </w:r>
      <w:r w:rsidRPr="003F42CF">
        <w:rPr>
          <w:rFonts w:ascii="Times New Roman" w:hAnsi="Times New Roman"/>
          <w:sz w:val="24"/>
          <w:szCs w:val="24"/>
        </w:rPr>
        <w:t xml:space="preserve"> в планирование, организацию, проведение различного рода деятельности.</w:t>
      </w:r>
    </w:p>
    <w:p w14:paraId="641DEB69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b/>
          <w:iCs/>
          <w:sz w:val="24"/>
          <w:lang w:val="ru-RU"/>
        </w:rPr>
        <w:t>2.6. Модуль «Профориентация»</w:t>
      </w:r>
    </w:p>
    <w:p w14:paraId="6ADD102E" w14:textId="41AAEDEC" w:rsidR="0098682D" w:rsidRPr="003F42CF" w:rsidRDefault="004D5AE2" w:rsidP="005F706A">
      <w:pPr>
        <w:rPr>
          <w:rStyle w:val="CharAttribute502"/>
          <w:rFonts w:eastAsia="№Е;Times New Roman"/>
          <w:i w:val="0"/>
          <w:sz w:val="24"/>
          <w:lang w:val="ru-RU"/>
        </w:rPr>
      </w:pPr>
      <w:r w:rsidRPr="003F42CF">
        <w:rPr>
          <w:sz w:val="24"/>
          <w:lang w:val="ru-RU"/>
        </w:rPr>
        <w:t xml:space="preserve">Совместная деятельность педагогов и </w:t>
      </w:r>
      <w:r w:rsidR="00796EF1" w:rsidRPr="003F42CF">
        <w:rPr>
          <w:sz w:val="24"/>
          <w:lang w:val="ru-RU"/>
        </w:rPr>
        <w:t>обучающихся</w:t>
      </w:r>
      <w:r w:rsidRPr="003F42CF">
        <w:rPr>
          <w:sz w:val="24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 </w:t>
      </w:r>
      <w:r w:rsidR="00595B32">
        <w:rPr>
          <w:sz w:val="24"/>
          <w:lang w:val="ru-RU"/>
        </w:rPr>
        <w:t>школьников.</w:t>
      </w:r>
      <w:r w:rsidRPr="003F42CF">
        <w:rPr>
          <w:sz w:val="24"/>
          <w:lang w:val="ru-RU"/>
        </w:rPr>
        <w:t xml:space="preserve"> Задача </w:t>
      </w:r>
      <w:r w:rsidRPr="003F42CF">
        <w:rPr>
          <w:sz w:val="24"/>
          <w:lang w:val="ru-RU"/>
        </w:rPr>
        <w:lastRenderedPageBreak/>
        <w:t>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3F42CF">
        <w:rPr>
          <w:rStyle w:val="CharAttribute502"/>
          <w:rFonts w:eastAsia="№Е;Times New Roman"/>
          <w:i w:val="0"/>
          <w:sz w:val="24"/>
          <w:lang w:val="ru-RU"/>
        </w:rPr>
        <w:t xml:space="preserve"> </w:t>
      </w:r>
    </w:p>
    <w:p w14:paraId="3DC2AA46" w14:textId="77777777" w:rsidR="0098682D" w:rsidRPr="003F42CF" w:rsidRDefault="004D5AE2" w:rsidP="005F706A">
      <w:pPr>
        <w:pStyle w:val="afd"/>
        <w:spacing w:before="0" w:after="0"/>
        <w:jc w:val="both"/>
      </w:pPr>
      <w:r w:rsidRPr="003F42CF">
        <w:rPr>
          <w:color w:val="000000"/>
        </w:rPr>
        <w:t xml:space="preserve">Совместная деятельность педагогов и </w:t>
      </w:r>
      <w:r w:rsidR="00796EF1" w:rsidRPr="003F42CF">
        <w:rPr>
          <w:color w:val="000000"/>
        </w:rPr>
        <w:t>обучающихся</w:t>
      </w:r>
      <w:r w:rsidRPr="003F42CF">
        <w:rPr>
          <w:color w:val="000000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700B191E" w14:textId="77777777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color w:val="000000"/>
        </w:rPr>
        <w:t xml:space="preserve">Задача совместной деятельности педагога и ребенка – подготовить </w:t>
      </w:r>
      <w:r w:rsidR="00796EF1" w:rsidRPr="003F42CF">
        <w:rPr>
          <w:color w:val="000000"/>
        </w:rPr>
        <w:t>обучающегося</w:t>
      </w:r>
      <w:r w:rsidRPr="003F42CF">
        <w:rPr>
          <w:color w:val="000000"/>
        </w:rPr>
        <w:t xml:space="preserve"> к осознанному выбору своей будущей профессиональной деятельности. 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следующие формы воспитательной деятельности:</w:t>
      </w:r>
    </w:p>
    <w:p w14:paraId="74CF7DFE" w14:textId="003C4E23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b/>
          <w:color w:val="000000"/>
        </w:rPr>
        <w:t xml:space="preserve">- </w:t>
      </w:r>
      <w:r w:rsidRPr="003F42CF">
        <w:rPr>
          <w:b/>
        </w:rPr>
        <w:t>Циклы профориентационных часов общения</w:t>
      </w:r>
      <w:r w:rsidRPr="003F42CF">
        <w:t xml:space="preserve">, направленных на подготовку </w:t>
      </w:r>
      <w:r w:rsidR="00DE11BC" w:rsidRPr="003F42CF">
        <w:t>школьника</w:t>
      </w:r>
      <w:r w:rsidRPr="003F42CF">
        <w:t xml:space="preserve"> к осознанному планированию и реализации своего профессионального</w:t>
      </w:r>
      <w:r w:rsidR="00796EF1" w:rsidRPr="003F42CF">
        <w:t xml:space="preserve"> будущего;</w:t>
      </w:r>
    </w:p>
    <w:p w14:paraId="57218144" w14:textId="389056F8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b/>
          <w:bCs/>
          <w:color w:val="000000"/>
        </w:rPr>
        <w:t>- Встречи с людьми разных профессий</w:t>
      </w:r>
      <w:r w:rsidRPr="003F42CF">
        <w:rPr>
          <w:color w:val="000000"/>
        </w:rPr>
        <w:t xml:space="preserve">. </w:t>
      </w:r>
      <w:r w:rsidRPr="003F42CF">
        <w:rPr>
          <w:color w:val="000000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3B69019E" w14:textId="77777777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</w:pPr>
      <w:r w:rsidRPr="003F42CF">
        <w:rPr>
          <w:b/>
          <w:bCs/>
          <w:color w:val="000000"/>
        </w:rPr>
        <w:t>- Профориентационные игры</w:t>
      </w:r>
      <w:r w:rsidRPr="003F42CF">
        <w:rPr>
          <w:color w:val="000000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3F42CF">
        <w:rPr>
          <w:color w:val="000000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3F42CF">
        <w:rPr>
          <w:bCs/>
          <w:color w:val="000000"/>
        </w:rPr>
        <w:t>деловые игры,</w:t>
      </w:r>
      <w:r w:rsidRPr="003F42CF">
        <w:rPr>
          <w:b/>
          <w:bCs/>
          <w:i/>
          <w:iCs/>
          <w:color w:val="000000"/>
        </w:rPr>
        <w:t xml:space="preserve"> </w:t>
      </w:r>
      <w:r w:rsidRPr="003F42CF">
        <w:rPr>
          <w:color w:val="000000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466FE42A" w14:textId="77777777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color w:val="000000"/>
        </w:rPr>
        <w:t xml:space="preserve">- </w:t>
      </w:r>
      <w:r w:rsidRPr="003F42CF"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тренинга;</w:t>
      </w:r>
    </w:p>
    <w:p w14:paraId="4D90E9F6" w14:textId="77777777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b/>
          <w:bCs/>
          <w:color w:val="000000"/>
        </w:rPr>
        <w:t>- Экскурсии на предприятия города</w:t>
      </w:r>
      <w:r w:rsidRPr="003F42CF">
        <w:rPr>
          <w:color w:val="000000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796EF1" w:rsidRPr="003F42CF">
        <w:rPr>
          <w:color w:val="000000"/>
        </w:rPr>
        <w:t>лицеисты</w:t>
      </w:r>
      <w:r w:rsidRPr="003F42CF">
        <w:rPr>
          <w:color w:val="000000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4B6C5FE1" w14:textId="0CC7062A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b/>
          <w:color w:val="000000"/>
        </w:rPr>
        <w:t>-</w:t>
      </w:r>
      <w:r w:rsidRPr="003F42CF">
        <w:rPr>
          <w:b/>
        </w:rPr>
        <w:t>Участие в работе всероссийских профориентационных проектов</w:t>
      </w:r>
      <w:r w:rsidRPr="003F42CF">
        <w:t xml:space="preserve">, созданных в сети интернет: </w:t>
      </w:r>
      <w:r w:rsidR="00DE11BC" w:rsidRPr="003F42CF">
        <w:t>«Россия-новые горизонты»,</w:t>
      </w:r>
      <w:r w:rsidRPr="003F42CF">
        <w:t xml:space="preserve"> Всероссийские открытые уроки на </w:t>
      </w:r>
      <w:r w:rsidR="00595B32" w:rsidRPr="003F42CF">
        <w:t>портале</w:t>
      </w:r>
      <w:r w:rsidRPr="003F42CF">
        <w:t xml:space="preserve"> «ПроеКТОриЯ» - </w:t>
      </w:r>
      <w:r w:rsidR="00402997">
        <w:t xml:space="preserve">8 </w:t>
      </w:r>
      <w:r w:rsidRPr="003F42CF">
        <w:t>-</w:t>
      </w:r>
      <w:r w:rsidR="00402997">
        <w:t xml:space="preserve"> </w:t>
      </w:r>
      <w:r w:rsidRPr="003F42CF">
        <w:t>11классы);</w:t>
      </w:r>
      <w:r w:rsidRPr="003F42CF">
        <w:rPr>
          <w:b/>
          <w:bCs/>
          <w:color w:val="000000"/>
          <w:shd w:val="clear" w:color="auto" w:fill="FFFFFF"/>
        </w:rPr>
        <w:t xml:space="preserve"> </w:t>
      </w:r>
    </w:p>
    <w:p w14:paraId="17A70897" w14:textId="1FC73C01" w:rsidR="0098682D" w:rsidRPr="003F42CF" w:rsidRDefault="004D5AE2" w:rsidP="005F706A">
      <w:pPr>
        <w:pStyle w:val="afd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b/>
          <w:bCs/>
          <w:color w:val="000000"/>
        </w:rPr>
        <w:t>- Посещение дней открытых дверей</w:t>
      </w:r>
      <w:r w:rsidRPr="003F42CF">
        <w:rPr>
          <w:color w:val="000000"/>
        </w:rPr>
        <w:t xml:space="preserve"> в средних специальных учебных заведениях </w:t>
      </w:r>
      <w:r w:rsidR="00DE11BC" w:rsidRPr="003F42CF">
        <w:rPr>
          <w:color w:val="000000"/>
        </w:rPr>
        <w:t>Новочебоксарска</w:t>
      </w:r>
      <w:r w:rsidRPr="003F42CF">
        <w:rPr>
          <w:color w:val="000000"/>
        </w:rPr>
        <w:t xml:space="preserve"> «Дни открытых дверей» в учебных заведениях </w:t>
      </w:r>
      <w:r w:rsidRPr="003F42CF">
        <w:rPr>
          <w:color w:val="000000"/>
          <w:shd w:val="clear" w:color="auto" w:fill="FFFFFF"/>
        </w:rPr>
        <w:t xml:space="preserve">помогают обучающимся сделать правильный выбор. Повысить интерес у </w:t>
      </w:r>
      <w:r w:rsidR="00595B32">
        <w:rPr>
          <w:color w:val="000000"/>
          <w:shd w:val="clear" w:color="auto" w:fill="FFFFFF"/>
        </w:rPr>
        <w:t>обучающихся</w:t>
      </w:r>
      <w:r w:rsidRPr="003F42CF">
        <w:rPr>
          <w:color w:val="000000"/>
          <w:shd w:val="clear" w:color="auto" w:fill="FFFFFF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7E015820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rPr>
          <w:b/>
          <w:bCs/>
          <w:color w:val="000000"/>
        </w:rPr>
        <w:t>Индивидуальные консультации психолога для обучающихся и их родителей</w:t>
      </w:r>
      <w:r w:rsidRPr="003F42CF">
        <w:rPr>
          <w:color w:val="000000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</w:t>
      </w:r>
      <w:r w:rsidRPr="003F42CF">
        <w:rPr>
          <w:color w:val="000000"/>
        </w:rPr>
        <w:lastRenderedPageBreak/>
        <w:t>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149ECA93" w14:textId="77777777" w:rsidR="0098682D" w:rsidRPr="003F42CF" w:rsidRDefault="004D5AE2" w:rsidP="005F706A">
      <w:pPr>
        <w:pStyle w:val="afd"/>
        <w:shd w:val="clear" w:color="auto" w:fill="FFFFFF"/>
        <w:tabs>
          <w:tab w:val="left" w:pos="360"/>
        </w:tabs>
        <w:spacing w:before="0" w:after="0"/>
        <w:jc w:val="both"/>
        <w:textAlignment w:val="baseline"/>
        <w:rPr>
          <w:color w:val="000000"/>
        </w:rPr>
      </w:pPr>
      <w:r w:rsidRPr="003F42CF">
        <w:rPr>
          <w:color w:val="000000"/>
        </w:rPr>
        <w:t xml:space="preserve">- </w:t>
      </w:r>
      <w:r w:rsidRPr="003F42CF"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2ACE2220" w14:textId="77777777" w:rsidR="0098682D" w:rsidRPr="003F42CF" w:rsidRDefault="0098682D" w:rsidP="005F706A">
      <w:pPr>
        <w:pStyle w:val="afd"/>
        <w:shd w:val="clear" w:color="auto" w:fill="FFFFFF"/>
        <w:spacing w:before="0" w:after="0"/>
        <w:jc w:val="both"/>
        <w:textAlignment w:val="baseline"/>
        <w:rPr>
          <w:rStyle w:val="CharAttribute501"/>
          <w:i w:val="0"/>
          <w:color w:val="000000"/>
          <w:sz w:val="24"/>
          <w:u w:val="none"/>
        </w:rPr>
      </w:pPr>
    </w:p>
    <w:p w14:paraId="40FFEC5C" w14:textId="77777777" w:rsidR="0098682D" w:rsidRPr="003F42CF" w:rsidRDefault="004D5AE2" w:rsidP="005F706A">
      <w:pPr>
        <w:rPr>
          <w:b/>
          <w:iCs/>
          <w:color w:val="000000"/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 xml:space="preserve">2.7. </w:t>
      </w:r>
      <w:r w:rsidRPr="003F42CF">
        <w:rPr>
          <w:b/>
          <w:iCs/>
          <w:color w:val="000000"/>
          <w:sz w:val="24"/>
          <w:lang w:val="ru-RU"/>
        </w:rPr>
        <w:t>Модуль «Ключевые школьные дела»</w:t>
      </w:r>
    </w:p>
    <w:p w14:paraId="7314822F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3F42CF">
        <w:rPr>
          <w:sz w:val="24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- своеобразная форма духовного самовыражения и обогащения ребенка. </w:t>
      </w:r>
    </w:p>
    <w:p w14:paraId="74D34D37" w14:textId="77777777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color w:val="000000"/>
        </w:rPr>
        <w:t>На внешкольном уровне:</w:t>
      </w:r>
    </w:p>
    <w:p w14:paraId="694638D4" w14:textId="77777777" w:rsidR="00796EF1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b/>
          <w:color w:val="000000"/>
        </w:rPr>
        <w:t>социальные проекты</w:t>
      </w:r>
      <w:r w:rsidRPr="003F42CF">
        <w:rPr>
          <w:color w:val="000000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14:paraId="65D48D3D" w14:textId="77777777" w:rsidR="0098682D" w:rsidRPr="00595B32" w:rsidRDefault="004D5AE2" w:rsidP="005F706A">
      <w:pPr>
        <w:pStyle w:val="afd"/>
        <w:spacing w:before="0" w:after="0"/>
        <w:jc w:val="both"/>
        <w:rPr>
          <w:color w:val="000000"/>
        </w:rPr>
      </w:pPr>
      <w:r w:rsidRPr="00595B32">
        <w:rPr>
          <w:color w:val="000000"/>
        </w:rPr>
        <w:t>На школьном уровне:</w:t>
      </w:r>
    </w:p>
    <w:p w14:paraId="263B55DF" w14:textId="7AA454A6" w:rsidR="0098682D" w:rsidRPr="003F42CF" w:rsidRDefault="004D5AE2" w:rsidP="005F706A">
      <w:pPr>
        <w:pStyle w:val="afd"/>
        <w:spacing w:before="0" w:after="0"/>
        <w:jc w:val="both"/>
      </w:pPr>
      <w:r w:rsidRPr="003F42CF">
        <w:rPr>
          <w:b/>
          <w:bCs/>
        </w:rPr>
        <w:t>общешкольные праздники</w:t>
      </w:r>
      <w:r w:rsidRPr="003F42CF">
        <w:t xml:space="preserve"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595B32">
        <w:t>школы</w:t>
      </w:r>
      <w:r w:rsidRPr="003F42CF">
        <w:t>:</w:t>
      </w:r>
    </w:p>
    <w:p w14:paraId="4D5A1764" w14:textId="45DA85EB" w:rsidR="0098682D" w:rsidRPr="003F42CF" w:rsidRDefault="004D5AE2" w:rsidP="005F706A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>День Знаний</w:t>
      </w:r>
      <w:r w:rsidRPr="003F42CF">
        <w:rPr>
          <w:color w:val="000000"/>
        </w:rPr>
        <w:t xml:space="preserve">, как творческое открытие нового учебного года, где происходит знакомство ребят, прибывших в новом учебном году в </w:t>
      </w:r>
      <w:r w:rsidR="00595B32">
        <w:rPr>
          <w:color w:val="000000"/>
        </w:rPr>
        <w:t>школу</w:t>
      </w:r>
      <w:r w:rsidRPr="003F42CF">
        <w:rPr>
          <w:color w:val="000000"/>
        </w:rPr>
        <w:t>, с образовательной организацией.</w:t>
      </w:r>
    </w:p>
    <w:p w14:paraId="144026D4" w14:textId="3E57FEEC" w:rsidR="0098682D" w:rsidRPr="003F42CF" w:rsidRDefault="004D5AE2" w:rsidP="005F706A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 xml:space="preserve">Последний звонок. </w:t>
      </w:r>
      <w:r w:rsidRPr="003F42CF">
        <w:rPr>
          <w:color w:val="000000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«поколений». </w:t>
      </w:r>
    </w:p>
    <w:p w14:paraId="7C1E6223" w14:textId="77777777" w:rsidR="0098682D" w:rsidRPr="003F42CF" w:rsidRDefault="004D5AE2" w:rsidP="005F706A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 w:rsidRPr="003F42CF">
        <w:rPr>
          <w:b/>
        </w:rPr>
        <w:t xml:space="preserve">День учителя. </w:t>
      </w:r>
      <w:r w:rsidRPr="003F42CF">
        <w:t xml:space="preserve">Ежегодно обучающиеся демонстрируют </w:t>
      </w:r>
      <w:r w:rsidRPr="003F42CF">
        <w:rPr>
          <w:rStyle w:val="c1"/>
          <w:color w:val="000000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34A7D1BA" w14:textId="77777777" w:rsidR="0098682D" w:rsidRPr="003F42CF" w:rsidRDefault="004D5AE2" w:rsidP="005F706A">
      <w:pPr>
        <w:pStyle w:val="afd"/>
        <w:numPr>
          <w:ilvl w:val="0"/>
          <w:numId w:val="15"/>
        </w:numPr>
        <w:spacing w:before="0" w:after="0"/>
        <w:ind w:left="0" w:firstLine="0"/>
        <w:jc w:val="both"/>
        <w:rPr>
          <w:b/>
        </w:rPr>
      </w:pPr>
      <w:r w:rsidRPr="003F42CF">
        <w:t xml:space="preserve"> </w:t>
      </w:r>
      <w:r w:rsidRPr="003F42CF">
        <w:rPr>
          <w:b/>
        </w:rPr>
        <w:t>Праздник «8 Марта».</w:t>
      </w:r>
      <w:r w:rsidRPr="003F42CF">
        <w:t xml:space="preserve"> </w:t>
      </w:r>
      <w:r w:rsidRPr="003F42CF">
        <w:rPr>
          <w:color w:val="000000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25258D89" w14:textId="5F929BE0" w:rsidR="0098682D" w:rsidRPr="003F42CF" w:rsidRDefault="004D5AE2" w:rsidP="005F706A">
      <w:pPr>
        <w:pStyle w:val="afd"/>
        <w:numPr>
          <w:ilvl w:val="0"/>
          <w:numId w:val="15"/>
        </w:numPr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>Празднование Дня Победы</w:t>
      </w:r>
      <w:r w:rsidRPr="003F42CF">
        <w:rPr>
          <w:color w:val="000000"/>
        </w:rPr>
        <w:t xml:space="preserve"> в школе организуется в разных формах: участие в митинге. Совместно с родителями школьники являются участниками всероссийского шествия «Бессмертный полк», Фестиваля патриотической песни. Такое общешкольное дело будет способствовать формированию российской гражданской идентичности,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5B0E1AEA" w14:textId="77777777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b/>
          <w:bCs/>
          <w:color w:val="000000"/>
        </w:rPr>
        <w:t>На уровне классов:</w:t>
      </w:r>
    </w:p>
    <w:p w14:paraId="472B5B46" w14:textId="77777777" w:rsidR="0098682D" w:rsidRPr="003F42CF" w:rsidRDefault="004D5AE2" w:rsidP="0011017B">
      <w:pPr>
        <w:pStyle w:val="afd"/>
        <w:numPr>
          <w:ilvl w:val="0"/>
          <w:numId w:val="14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 xml:space="preserve">выбор и делегирование </w:t>
      </w:r>
      <w:r w:rsidRPr="003F42CF">
        <w:rPr>
          <w:color w:val="000000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65596538" w14:textId="77777777" w:rsidR="0098682D" w:rsidRPr="003F42CF" w:rsidRDefault="004D5AE2" w:rsidP="0011017B">
      <w:pPr>
        <w:pStyle w:val="afd"/>
        <w:numPr>
          <w:ilvl w:val="0"/>
          <w:numId w:val="14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</w:rPr>
        <w:t xml:space="preserve">участие </w:t>
      </w:r>
      <w:r w:rsidRPr="003F42CF">
        <w:t>классов в реализации общешкольных ключевых дел;</w:t>
      </w:r>
    </w:p>
    <w:p w14:paraId="318CF88D" w14:textId="77777777" w:rsidR="0098682D" w:rsidRPr="003F42CF" w:rsidRDefault="004D5AE2" w:rsidP="0011017B">
      <w:pPr>
        <w:pStyle w:val="afd"/>
        <w:numPr>
          <w:ilvl w:val="0"/>
          <w:numId w:val="14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</w:rPr>
        <w:lastRenderedPageBreak/>
        <w:t xml:space="preserve">проведение </w:t>
      </w:r>
      <w:r w:rsidRPr="003F42CF"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827FF96" w14:textId="77777777" w:rsidR="0098682D" w:rsidRPr="003F42CF" w:rsidRDefault="004D5AE2" w:rsidP="0011017B">
      <w:pPr>
        <w:pStyle w:val="afd"/>
        <w:tabs>
          <w:tab w:val="num" w:pos="284"/>
        </w:tabs>
        <w:spacing w:before="0" w:after="0"/>
        <w:jc w:val="both"/>
        <w:rPr>
          <w:color w:val="000000"/>
        </w:rPr>
      </w:pPr>
      <w:r w:rsidRPr="003F42CF">
        <w:rPr>
          <w:b/>
          <w:bCs/>
          <w:color w:val="000000"/>
        </w:rPr>
        <w:t>На индивидуальном уровне:</w:t>
      </w:r>
    </w:p>
    <w:p w14:paraId="0184C01D" w14:textId="76B72456" w:rsidR="0098682D" w:rsidRPr="003F42CF" w:rsidRDefault="004D5AE2" w:rsidP="0011017B">
      <w:pPr>
        <w:pStyle w:val="afd"/>
        <w:numPr>
          <w:ilvl w:val="0"/>
          <w:numId w:val="16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>вовлечение по возможности</w:t>
      </w:r>
      <w:r w:rsidRPr="003F42CF">
        <w:rPr>
          <w:b/>
          <w:bCs/>
          <w:i/>
          <w:iCs/>
          <w:color w:val="000000"/>
        </w:rPr>
        <w:t xml:space="preserve"> </w:t>
      </w:r>
      <w:r w:rsidRPr="003F42CF">
        <w:rPr>
          <w:color w:val="000000"/>
        </w:rPr>
        <w:t xml:space="preserve">каждого ребенка в ключевые дела </w:t>
      </w:r>
      <w:r w:rsidR="0011017B">
        <w:rPr>
          <w:color w:val="000000"/>
        </w:rPr>
        <w:t>школы;</w:t>
      </w:r>
    </w:p>
    <w:p w14:paraId="5CCAC8DD" w14:textId="77777777" w:rsidR="0098682D" w:rsidRPr="003F42CF" w:rsidRDefault="004D5AE2" w:rsidP="0011017B">
      <w:pPr>
        <w:pStyle w:val="afd"/>
        <w:numPr>
          <w:ilvl w:val="0"/>
          <w:numId w:val="16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 xml:space="preserve">индивидуальная помощь ребенку </w:t>
      </w:r>
      <w:r w:rsidRPr="003F42CF">
        <w:rPr>
          <w:color w:val="000000"/>
        </w:rPr>
        <w:t>(при необходимости) в освоении навыков подготовки, проведения и анализа ключевых дел;</w:t>
      </w:r>
    </w:p>
    <w:p w14:paraId="6A88A631" w14:textId="77777777" w:rsidR="0098682D" w:rsidRPr="003F42CF" w:rsidRDefault="004D5AE2" w:rsidP="0011017B">
      <w:pPr>
        <w:pStyle w:val="afd"/>
        <w:numPr>
          <w:ilvl w:val="0"/>
          <w:numId w:val="16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b/>
          <w:bCs/>
          <w:color w:val="000000"/>
        </w:rPr>
        <w:t xml:space="preserve">наблюдение за поведением ребенка </w:t>
      </w:r>
      <w:r w:rsidRPr="003F42CF">
        <w:rPr>
          <w:color w:val="000000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175C9E4A" w14:textId="4A4441CA" w:rsidR="0098682D" w:rsidRPr="00402997" w:rsidRDefault="004D5AE2" w:rsidP="0011017B">
      <w:pPr>
        <w:pStyle w:val="afd"/>
        <w:numPr>
          <w:ilvl w:val="0"/>
          <w:numId w:val="16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3F42CF">
        <w:rPr>
          <w:color w:val="000000"/>
        </w:rPr>
        <w:t xml:space="preserve">при необходимости </w:t>
      </w:r>
      <w:r w:rsidRPr="003F42CF">
        <w:rPr>
          <w:b/>
          <w:bCs/>
          <w:color w:val="000000"/>
        </w:rPr>
        <w:t xml:space="preserve">коррекция поведения ребенка </w:t>
      </w:r>
      <w:r w:rsidRPr="003F42CF">
        <w:rPr>
          <w:color w:val="000000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14:paraId="5731335B" w14:textId="77777777" w:rsidR="0098682D" w:rsidRPr="003F42CF" w:rsidRDefault="004D5AE2" w:rsidP="005F706A">
      <w:pPr>
        <w:tabs>
          <w:tab w:val="left" w:pos="851"/>
        </w:tabs>
        <w:rPr>
          <w:b/>
          <w:sz w:val="24"/>
          <w:lang w:val="ru-RU"/>
        </w:rPr>
      </w:pPr>
      <w:r w:rsidRPr="003F42CF">
        <w:rPr>
          <w:b/>
          <w:color w:val="000000"/>
          <w:sz w:val="24"/>
          <w:lang w:val="ru-RU"/>
        </w:rPr>
        <w:t xml:space="preserve">2.8. Модуль </w:t>
      </w:r>
      <w:r w:rsidRPr="003F42CF">
        <w:rPr>
          <w:b/>
          <w:sz w:val="24"/>
          <w:lang w:val="ru-RU"/>
        </w:rPr>
        <w:t>«Внешкольные мероприятия»</w:t>
      </w:r>
    </w:p>
    <w:p w14:paraId="158C05EC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Реализация воспитательного потенциала внешкольных мероприятий реализуются через:</w:t>
      </w:r>
    </w:p>
    <w:p w14:paraId="37CBFCBC" w14:textId="77777777" w:rsidR="0098682D" w:rsidRPr="003F42CF" w:rsidRDefault="004D5AE2" w:rsidP="0011017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7AB9582" w14:textId="1672CC6D" w:rsidR="0098682D" w:rsidRPr="003F42CF" w:rsidRDefault="004D5AE2" w:rsidP="0011017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F42CF">
        <w:rPr>
          <w:i/>
          <w:sz w:val="24"/>
          <w:lang w:val="ru-RU"/>
        </w:rPr>
        <w:t xml:space="preserve"> </w:t>
      </w:r>
      <w:r w:rsidRPr="003F42CF">
        <w:rPr>
          <w:sz w:val="24"/>
          <w:lang w:val="ru-RU"/>
        </w:rPr>
        <w:t>учебным предметам;</w:t>
      </w:r>
    </w:p>
    <w:p w14:paraId="7C937490" w14:textId="041F529C" w:rsidR="0098682D" w:rsidRPr="003F42CF" w:rsidRDefault="004D5AE2" w:rsidP="0011017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экскурсии, походы выходного дня (в музей,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1F5878F" w14:textId="167A3442" w:rsidR="0098682D" w:rsidRPr="00595B32" w:rsidRDefault="004D5AE2" w:rsidP="0011017B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</w:t>
      </w:r>
      <w:r w:rsidRPr="00595B32">
        <w:rPr>
          <w:sz w:val="24"/>
          <w:lang w:val="ru-RU"/>
        </w:rPr>
        <w:t>.</w:t>
      </w:r>
      <w:r w:rsidRPr="00595B32">
        <w:rPr>
          <w:b/>
          <w:sz w:val="24"/>
          <w:lang w:val="ru-RU"/>
        </w:rPr>
        <w:t xml:space="preserve"> </w:t>
      </w:r>
    </w:p>
    <w:p w14:paraId="535E4D9E" w14:textId="77777777" w:rsidR="0098682D" w:rsidRPr="003F42CF" w:rsidRDefault="004D5AE2" w:rsidP="005F706A">
      <w:pPr>
        <w:tabs>
          <w:tab w:val="left" w:pos="851"/>
        </w:tabs>
        <w:rPr>
          <w:b/>
          <w:sz w:val="24"/>
          <w:lang w:val="ru-RU"/>
        </w:rPr>
      </w:pPr>
      <w:r w:rsidRPr="003F42CF">
        <w:rPr>
          <w:b/>
          <w:sz w:val="24"/>
          <w:lang w:val="ru-RU"/>
        </w:rPr>
        <w:t>2.9. Модуль «Организация предметно-эстетической среды»</w:t>
      </w:r>
    </w:p>
    <w:p w14:paraId="63D489FA" w14:textId="77777777" w:rsidR="0098682D" w:rsidRPr="003F42CF" w:rsidRDefault="004D5AE2" w:rsidP="005F706A">
      <w:pPr>
        <w:pStyle w:val="afd"/>
        <w:spacing w:before="0" w:after="0"/>
        <w:jc w:val="both"/>
        <w:rPr>
          <w:color w:val="000000"/>
        </w:rPr>
      </w:pPr>
      <w:r w:rsidRPr="003F42CF">
        <w:rPr>
          <w:color w:val="000000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14:paraId="6BBE2504" w14:textId="2A379D7F" w:rsidR="0098682D" w:rsidRPr="003F42CF" w:rsidRDefault="004D5AE2" w:rsidP="0011017B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оформление </w:t>
      </w:r>
      <w:r w:rsidR="00595B32">
        <w:rPr>
          <w:sz w:val="24"/>
          <w:lang w:val="ru-RU"/>
        </w:rPr>
        <w:t>рекреации школы</w:t>
      </w:r>
      <w:r w:rsidR="00190029" w:rsidRPr="003F42CF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государственной символикой Российской Федерации, </w:t>
      </w:r>
      <w:r w:rsidR="00595B32">
        <w:rPr>
          <w:sz w:val="24"/>
          <w:lang w:val="ru-RU"/>
        </w:rPr>
        <w:t>Чувашской Республики</w:t>
      </w:r>
      <w:r w:rsidRPr="003F42CF">
        <w:rPr>
          <w:sz w:val="24"/>
          <w:lang w:val="ru-RU"/>
        </w:rPr>
        <w:t xml:space="preserve">, </w:t>
      </w:r>
      <w:r w:rsidR="00595B32">
        <w:rPr>
          <w:sz w:val="24"/>
          <w:lang w:val="ru-RU"/>
        </w:rPr>
        <w:t>города</w:t>
      </w:r>
      <w:r w:rsidRPr="003F42CF">
        <w:rPr>
          <w:sz w:val="24"/>
          <w:lang w:val="ru-RU"/>
        </w:rPr>
        <w:t xml:space="preserve">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89F0B8D" w14:textId="43411687" w:rsidR="0098682D" w:rsidRPr="003F42CF" w:rsidRDefault="004D5AE2" w:rsidP="0011017B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организацию и проведение церемоний </w:t>
      </w:r>
      <w:r w:rsidR="00595B32">
        <w:rPr>
          <w:sz w:val="24"/>
          <w:lang w:val="ru-RU"/>
        </w:rPr>
        <w:t>вноса и выноса</w:t>
      </w:r>
      <w:r w:rsidRPr="003F42CF">
        <w:rPr>
          <w:sz w:val="24"/>
          <w:lang w:val="ru-RU"/>
        </w:rPr>
        <w:t xml:space="preserve"> государственного флага Российской Федерации;</w:t>
      </w:r>
    </w:p>
    <w:p w14:paraId="088B1F3B" w14:textId="77777777" w:rsidR="0098682D" w:rsidRPr="003F42CF" w:rsidRDefault="004D5AE2" w:rsidP="0011017B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1926C60" w14:textId="77777777" w:rsidR="0098682D" w:rsidRPr="003F42CF" w:rsidRDefault="004D5AE2" w:rsidP="0011017B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3F42CF">
        <w:rPr>
          <w:i/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9547CFD" w14:textId="10B5359C" w:rsidR="0098682D" w:rsidRPr="003F42CF" w:rsidRDefault="004D5AE2" w:rsidP="0011017B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оформление и обновление «мест новостей», стендов в помещениях </w:t>
      </w:r>
      <w:r w:rsidR="00DE11BC" w:rsidRPr="003F42CF">
        <w:rPr>
          <w:sz w:val="24"/>
          <w:lang w:val="ru-RU"/>
        </w:rPr>
        <w:t>школы</w:t>
      </w:r>
      <w:r w:rsidRPr="003F42CF">
        <w:rPr>
          <w:sz w:val="24"/>
          <w:lang w:val="ru-RU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577D0353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lastRenderedPageBreak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71F56ABB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6F0C7121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B5D0017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01EEDE8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D99ABE2" w14:textId="77777777" w:rsidR="0098682D" w:rsidRPr="003F42CF" w:rsidRDefault="004D5AE2" w:rsidP="005157C5">
      <w:pPr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lang w:val="ru-RU"/>
        </w:rPr>
      </w:pPr>
      <w:r w:rsidRPr="003F42CF">
        <w:rPr>
          <w:sz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63C554" w14:textId="77777777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3D962B9D" w14:textId="77777777" w:rsidR="0098682D" w:rsidRPr="003F42CF" w:rsidRDefault="0098682D" w:rsidP="005F706A">
      <w:pPr>
        <w:tabs>
          <w:tab w:val="left" w:pos="851"/>
        </w:tabs>
        <w:rPr>
          <w:b/>
          <w:sz w:val="24"/>
          <w:lang w:val="ru-RU"/>
        </w:rPr>
      </w:pPr>
    </w:p>
    <w:p w14:paraId="451408DE" w14:textId="77777777" w:rsidR="0098682D" w:rsidRPr="003F42CF" w:rsidRDefault="004D5AE2" w:rsidP="005F706A">
      <w:pPr>
        <w:tabs>
          <w:tab w:val="left" w:pos="851"/>
        </w:tabs>
        <w:rPr>
          <w:b/>
          <w:iCs/>
          <w:sz w:val="24"/>
          <w:lang w:val="ru-RU"/>
        </w:rPr>
      </w:pPr>
      <w:r w:rsidRPr="003F42CF">
        <w:rPr>
          <w:b/>
          <w:iCs/>
          <w:sz w:val="24"/>
          <w:lang w:val="ru-RU"/>
        </w:rPr>
        <w:t>2.10.   Модуль Социальное партнерство (сетевое взаимодействие)</w:t>
      </w:r>
    </w:p>
    <w:p w14:paraId="2CA4F687" w14:textId="78989533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rFonts w:eastAsia="Calibri"/>
          <w:sz w:val="24"/>
          <w:lang w:val="ru-RU"/>
        </w:rPr>
        <w:tab/>
      </w:r>
      <w:r w:rsidRPr="003F42CF">
        <w:rPr>
          <w:color w:val="000000"/>
          <w:sz w:val="24"/>
          <w:lang w:val="ru-RU"/>
        </w:rPr>
        <w:t xml:space="preserve">Реализация воспитательного потенциала социального партнёрства </w:t>
      </w:r>
      <w:r w:rsidR="005157C5">
        <w:rPr>
          <w:color w:val="000000"/>
          <w:sz w:val="24"/>
          <w:lang w:val="ru-RU"/>
        </w:rPr>
        <w:t>школы</w:t>
      </w:r>
      <w:r w:rsidRPr="003F42CF">
        <w:rPr>
          <w:color w:val="000000"/>
          <w:sz w:val="24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14:paraId="4F9276A1" w14:textId="77777777" w:rsidR="0098682D" w:rsidRPr="003F42CF" w:rsidRDefault="007D4C29" w:rsidP="005F706A">
      <w:pPr>
        <w:numPr>
          <w:ilvl w:val="0"/>
          <w:numId w:val="12"/>
        </w:numPr>
        <w:tabs>
          <w:tab w:val="left" w:pos="851"/>
          <w:tab w:val="left" w:pos="1134"/>
        </w:tabs>
        <w:ind w:left="0" w:firstLine="0"/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 </w:t>
      </w:r>
      <w:r w:rsidR="004D5AE2" w:rsidRPr="003F42CF">
        <w:rPr>
          <w:color w:val="00000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0DDD34F" w14:textId="10A0B001" w:rsidR="0098682D" w:rsidRPr="003F42CF" w:rsidRDefault="004D5AE2" w:rsidP="005F706A">
      <w:pPr>
        <w:tabs>
          <w:tab w:val="left" w:pos="851"/>
        </w:tabs>
        <w:rPr>
          <w:rFonts w:eastAsia="Calibri"/>
          <w:sz w:val="24"/>
          <w:lang w:val="ru-RU"/>
        </w:rPr>
      </w:pPr>
      <w:r w:rsidRPr="003F42CF">
        <w:rPr>
          <w:rFonts w:eastAsia="Calibri"/>
          <w:sz w:val="24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3F42CF">
        <w:rPr>
          <w:rFonts w:eastAsia="Calibri"/>
          <w:sz w:val="24"/>
          <w:lang w:val="ru-RU"/>
        </w:rPr>
        <w:tab/>
        <w:t xml:space="preserve">Должно быть организовано целостное пространство духовно-нравственного развития обучающихся. </w:t>
      </w:r>
    </w:p>
    <w:p w14:paraId="190048DB" w14:textId="77777777" w:rsidR="0098682D" w:rsidRPr="003F42CF" w:rsidRDefault="004D5AE2" w:rsidP="005F706A">
      <w:pPr>
        <w:tabs>
          <w:tab w:val="left" w:pos="851"/>
        </w:tabs>
        <w:rPr>
          <w:rFonts w:eastAsia="Calibri"/>
          <w:sz w:val="24"/>
          <w:lang w:val="ru-RU"/>
        </w:rPr>
      </w:pPr>
      <w:r w:rsidRPr="003F42CF">
        <w:rPr>
          <w:sz w:val="24"/>
          <w:lang w:val="ru-RU"/>
        </w:rPr>
        <w:t xml:space="preserve"> </w:t>
      </w:r>
      <w:r w:rsidRPr="003F42CF">
        <w:rPr>
          <w:rFonts w:eastAsia="Calibri"/>
          <w:sz w:val="24"/>
          <w:lang w:val="ru-RU"/>
        </w:rPr>
        <w:t>Этому способствует:</w:t>
      </w:r>
    </w:p>
    <w:p w14:paraId="3AF7B427" w14:textId="77777777" w:rsidR="0098682D" w:rsidRPr="003F42CF" w:rsidRDefault="007D4C29" w:rsidP="005157C5">
      <w:pPr>
        <w:numPr>
          <w:ilvl w:val="0"/>
          <w:numId w:val="12"/>
        </w:numPr>
        <w:tabs>
          <w:tab w:val="left" w:pos="142"/>
          <w:tab w:val="left" w:pos="851"/>
        </w:tabs>
        <w:ind w:left="0" w:firstLine="0"/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 </w:t>
      </w:r>
      <w:r w:rsidR="004D5AE2" w:rsidRPr="003F42CF">
        <w:rPr>
          <w:color w:val="00000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BC717A8" w14:textId="77777777" w:rsidR="0098682D" w:rsidRPr="003F42CF" w:rsidRDefault="007D4C29" w:rsidP="005157C5">
      <w:pPr>
        <w:numPr>
          <w:ilvl w:val="0"/>
          <w:numId w:val="12"/>
        </w:numPr>
        <w:tabs>
          <w:tab w:val="left" w:pos="142"/>
          <w:tab w:val="left" w:pos="851"/>
        </w:tabs>
        <w:ind w:left="0" w:firstLine="0"/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 </w:t>
      </w:r>
      <w:r w:rsidR="004D5AE2" w:rsidRPr="003F42CF">
        <w:rPr>
          <w:color w:val="00000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FE3598E" w14:textId="77777777" w:rsidR="0098682D" w:rsidRPr="003F42CF" w:rsidRDefault="007D4C29" w:rsidP="005157C5">
      <w:pPr>
        <w:numPr>
          <w:ilvl w:val="0"/>
          <w:numId w:val="12"/>
        </w:numPr>
        <w:tabs>
          <w:tab w:val="left" w:pos="142"/>
          <w:tab w:val="left" w:pos="851"/>
        </w:tabs>
        <w:ind w:left="0" w:firstLine="0"/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 </w:t>
      </w:r>
      <w:r w:rsidR="004D5AE2" w:rsidRPr="003F42CF">
        <w:rPr>
          <w:color w:val="000000"/>
          <w:sz w:val="24"/>
          <w:lang w:val="ru-RU"/>
        </w:rPr>
        <w:t xml:space="preserve">проведение открытых </w:t>
      </w:r>
      <w:r w:rsidR="004D5AE2" w:rsidRPr="003F42CF">
        <w:rPr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3F42CF">
        <w:rPr>
          <w:color w:val="00000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3FEF680A" w14:textId="77777777" w:rsidR="0098682D" w:rsidRPr="003F42CF" w:rsidRDefault="004D5AE2" w:rsidP="005157C5">
      <w:pPr>
        <w:tabs>
          <w:tab w:val="left" w:pos="142"/>
          <w:tab w:val="left" w:pos="851"/>
        </w:tabs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ab/>
      </w:r>
      <w:r w:rsidRPr="003F42CF">
        <w:rPr>
          <w:rFonts w:eastAsia="Calibri"/>
          <w:sz w:val="24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14:paraId="5E771E19" w14:textId="77777777" w:rsidR="0098682D" w:rsidRPr="003F42CF" w:rsidRDefault="004D5AE2" w:rsidP="005157C5">
      <w:pPr>
        <w:tabs>
          <w:tab w:val="left" w:pos="142"/>
        </w:tabs>
        <w:rPr>
          <w:sz w:val="24"/>
          <w:lang w:val="ru-RU"/>
        </w:rPr>
      </w:pPr>
      <w:r w:rsidRPr="003F42CF">
        <w:rPr>
          <w:rFonts w:eastAsia="Calibri"/>
          <w:sz w:val="24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3F42CF">
        <w:rPr>
          <w:sz w:val="24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1ACA9673" w14:textId="30BFCF51" w:rsidR="0098682D" w:rsidRPr="003F42CF" w:rsidRDefault="004D5AE2" w:rsidP="005F706A">
      <w:pPr>
        <w:tabs>
          <w:tab w:val="left" w:pos="851"/>
        </w:tabs>
        <w:rPr>
          <w:sz w:val="24"/>
          <w:lang w:val="ru-RU"/>
        </w:rPr>
      </w:pPr>
      <w:r w:rsidRPr="003F42CF">
        <w:rPr>
          <w:sz w:val="24"/>
          <w:lang w:val="ru-RU"/>
        </w:rPr>
        <w:t xml:space="preserve"> </w:t>
      </w:r>
      <w:r w:rsidR="005157C5">
        <w:rPr>
          <w:rFonts w:eastAsia="Calibri"/>
          <w:sz w:val="24"/>
          <w:lang w:val="ru-RU"/>
        </w:rPr>
        <w:tab/>
      </w:r>
      <w:r w:rsidRPr="003F42CF">
        <w:rPr>
          <w:color w:val="000000"/>
          <w:sz w:val="24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EF851D6" w14:textId="77777777" w:rsidR="0098682D" w:rsidRPr="003F42CF" w:rsidRDefault="004D5AE2" w:rsidP="005F706A">
      <w:pPr>
        <w:tabs>
          <w:tab w:val="left" w:pos="851"/>
        </w:tabs>
        <w:rPr>
          <w:rFonts w:eastAsia="Calibri"/>
          <w:b/>
          <w:sz w:val="24"/>
          <w:lang w:val="ru-RU"/>
        </w:rPr>
      </w:pPr>
      <w:r w:rsidRPr="003F42CF">
        <w:rPr>
          <w:rFonts w:eastAsia="Calibri"/>
          <w:b/>
          <w:sz w:val="24"/>
          <w:lang w:val="ru-RU"/>
        </w:rPr>
        <w:lastRenderedPageBreak/>
        <w:t>2.11. Модуль «Профилактика и безопасность»</w:t>
      </w:r>
      <w:r w:rsidRPr="003F42CF">
        <w:rPr>
          <w:rFonts w:eastAsia="Calibri"/>
          <w:b/>
          <w:sz w:val="24"/>
          <w:lang w:val="ru-RU"/>
        </w:rPr>
        <w:tab/>
      </w:r>
    </w:p>
    <w:p w14:paraId="476875E1" w14:textId="3F13D9D4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="005157C5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</w:t>
      </w:r>
      <w:r w:rsidR="005157C5" w:rsidRPr="003F42CF">
        <w:rPr>
          <w:sz w:val="24"/>
          <w:lang w:val="ru-RU"/>
        </w:rPr>
        <w:t>образа</w:t>
      </w:r>
      <w:r w:rsidR="005157C5">
        <w:rPr>
          <w:sz w:val="24"/>
          <w:lang w:val="ru-RU"/>
        </w:rPr>
        <w:t xml:space="preserve"> </w:t>
      </w:r>
      <w:r w:rsidR="005157C5" w:rsidRPr="003F42CF">
        <w:rPr>
          <w:sz w:val="24"/>
          <w:lang w:val="ru-RU"/>
        </w:rPr>
        <w:t>жизни,</w:t>
      </w:r>
      <w:r w:rsidRPr="003F42CF">
        <w:rPr>
          <w:sz w:val="24"/>
          <w:lang w:val="ru-RU"/>
        </w:rPr>
        <w:t xml:space="preserve"> сопряженного с риском для здоровья, становятся все более широкими.</w:t>
      </w:r>
    </w:p>
    <w:p w14:paraId="0D7F0B63" w14:textId="77777777" w:rsidR="007D4C29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3F42CF">
        <w:rPr>
          <w:sz w:val="24"/>
          <w:lang w:val="ru-RU"/>
        </w:rPr>
        <w:t>ов по интересующим их вопросам.</w:t>
      </w:r>
    </w:p>
    <w:p w14:paraId="5DE495DA" w14:textId="77777777" w:rsidR="0098682D" w:rsidRPr="003F42CF" w:rsidRDefault="004D5AE2" w:rsidP="005157C5">
      <w:pPr>
        <w:ind w:firstLine="800"/>
        <w:rPr>
          <w:sz w:val="24"/>
          <w:lang w:val="ru-RU"/>
        </w:rPr>
      </w:pPr>
      <w:r w:rsidRPr="003F42CF">
        <w:rPr>
          <w:sz w:val="24"/>
          <w:lang w:val="ru-RU"/>
        </w:rPr>
        <w:t xml:space="preserve">Основной целью </w:t>
      </w:r>
      <w:r w:rsidR="00190029" w:rsidRPr="003F42CF">
        <w:rPr>
          <w:sz w:val="24"/>
          <w:lang w:val="ru-RU"/>
        </w:rPr>
        <w:t xml:space="preserve">модуля является формирование </w:t>
      </w:r>
      <w:r w:rsidRPr="003F42CF">
        <w:rPr>
          <w:sz w:val="24"/>
          <w:lang w:val="ru-RU"/>
        </w:rPr>
        <w:t xml:space="preserve">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2555B193" w14:textId="0CD7BAB6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 xml:space="preserve">          Деятельность </w:t>
      </w:r>
      <w:r w:rsidR="00DE11BC" w:rsidRPr="003F42CF">
        <w:t>школы</w:t>
      </w:r>
      <w:r w:rsidRPr="003F42CF"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638A2506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45BB421A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3BE3C101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 разработка и проведение мероприятий в рамках «День гражданской обороны».</w:t>
      </w:r>
    </w:p>
    <w:p w14:paraId="2B7009DF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rPr>
          <w:b/>
        </w:rPr>
        <w:t>На внешнем уровне:</w:t>
      </w:r>
      <w:r w:rsidRPr="003F42CF">
        <w:t xml:space="preserve"> </w:t>
      </w:r>
    </w:p>
    <w:p w14:paraId="043786EF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 встречи с представителями социально-пр</w:t>
      </w:r>
      <w:r w:rsidR="007D4C29" w:rsidRPr="003F42CF">
        <w:t>авовой поддержки и профилактики</w:t>
      </w:r>
      <w:r w:rsidRPr="003F42CF">
        <w:t>, проведение профилактических бесед, тренингов;</w:t>
      </w:r>
    </w:p>
    <w:p w14:paraId="614026E9" w14:textId="1D0F7A9A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 беседы с инспектор</w:t>
      </w:r>
      <w:r w:rsidR="005157C5">
        <w:t>а</w:t>
      </w:r>
      <w:r w:rsidRPr="003F42CF">
        <w:t>м</w:t>
      </w:r>
      <w:r w:rsidR="005157C5">
        <w:t>и</w:t>
      </w:r>
      <w:r w:rsidRPr="003F42CF">
        <w:t xml:space="preserve"> </w:t>
      </w:r>
      <w:r w:rsidR="005157C5">
        <w:t>О</w:t>
      </w:r>
      <w:r w:rsidRPr="003F42CF">
        <w:t>ПДН по вопросам профилактики;</w:t>
      </w:r>
    </w:p>
    <w:p w14:paraId="250304F4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 участие в муниципальных соревнованиях: по правилам дорожного движения.</w:t>
      </w:r>
    </w:p>
    <w:p w14:paraId="7FE1C05B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  <w:rPr>
          <w:b/>
        </w:rPr>
      </w:pPr>
      <w:r w:rsidRPr="003F42CF">
        <w:rPr>
          <w:b/>
        </w:rPr>
        <w:t xml:space="preserve">На школьном уровне: </w:t>
      </w:r>
    </w:p>
    <w:p w14:paraId="399FC267" w14:textId="6F87BAF8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rPr>
          <w:b/>
        </w:rPr>
        <w:t xml:space="preserve">- </w:t>
      </w:r>
      <w:r w:rsidRPr="003F42CF">
        <w:t xml:space="preserve">работа с призывной комиссией. Сбор обучающихся (юноши </w:t>
      </w:r>
      <w:r w:rsidR="005157C5">
        <w:t xml:space="preserve">8 – 11 </w:t>
      </w:r>
      <w:r w:rsidRPr="003F42CF">
        <w:t>кл.) для прохождения приписной комиссии и медицинского освидетельствования;</w:t>
      </w:r>
    </w:p>
    <w:p w14:paraId="40F1BA7E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rPr>
          <w:b/>
        </w:rPr>
        <w:t xml:space="preserve">- </w:t>
      </w:r>
      <w:r w:rsidRPr="003F42CF">
        <w:t>тематические мероприятия, приуроченные к празднику «Всемирный день гражданской обороны»;</w:t>
      </w:r>
    </w:p>
    <w:p w14:paraId="148C3BC8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rPr>
          <w:b/>
        </w:rPr>
        <w:t>-</w:t>
      </w:r>
      <w:r w:rsidRPr="003F42CF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62DE307C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  <w:rPr>
          <w:b/>
        </w:rPr>
      </w:pPr>
      <w:r w:rsidRPr="003F42CF">
        <w:rPr>
          <w:b/>
        </w:rPr>
        <w:t xml:space="preserve">- </w:t>
      </w:r>
      <w:r w:rsidRPr="003F42CF">
        <w:t>профилактические мероприятия по безопасности дорожного движения, пожарной безопасности (комплекс мероприятий);</w:t>
      </w:r>
    </w:p>
    <w:p w14:paraId="00F6F42B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</w:pPr>
      <w:r w:rsidRPr="003F42CF">
        <w:t>- проведение</w:t>
      </w:r>
      <w:r w:rsidRPr="003F42CF">
        <w:rPr>
          <w:b/>
        </w:rPr>
        <w:t xml:space="preserve"> </w:t>
      </w:r>
      <w:r w:rsidRPr="003F42CF">
        <w:t xml:space="preserve">профилактических мероприятий, посвященные Всемирному дню борьбы со СПИДом. </w:t>
      </w:r>
    </w:p>
    <w:p w14:paraId="1D01D769" w14:textId="77777777" w:rsidR="0098682D" w:rsidRPr="003F42CF" w:rsidRDefault="004D5AE2" w:rsidP="005F706A">
      <w:pPr>
        <w:pStyle w:val="afd"/>
        <w:shd w:val="clear" w:color="auto" w:fill="FFFFFF"/>
        <w:spacing w:before="0" w:after="0"/>
        <w:jc w:val="both"/>
        <w:textAlignment w:val="baseline"/>
        <w:rPr>
          <w:b/>
        </w:rPr>
      </w:pPr>
      <w:r w:rsidRPr="003F42CF">
        <w:rPr>
          <w:b/>
        </w:rPr>
        <w:t xml:space="preserve">На индивидуальном уровне: </w:t>
      </w:r>
    </w:p>
    <w:p w14:paraId="6AB19D0D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4CE564DD" w14:textId="77777777" w:rsidR="00105B8A" w:rsidRPr="003F42CF" w:rsidRDefault="00105B8A" w:rsidP="005F706A">
      <w:pPr>
        <w:pStyle w:val="af5"/>
        <w:tabs>
          <w:tab w:val="left" w:pos="885"/>
        </w:tabs>
        <w:ind w:left="0"/>
        <w:rPr>
          <w:rFonts w:ascii="Times New Roman" w:eastAsia="Calibri" w:hAnsi="Times New Roman"/>
          <w:sz w:val="24"/>
          <w:szCs w:val="24"/>
        </w:rPr>
      </w:pPr>
    </w:p>
    <w:p w14:paraId="175B5678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lastRenderedPageBreak/>
        <w:t xml:space="preserve">Раздел </w:t>
      </w: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</w:rPr>
        <w:t>III</w:t>
      </w: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 Организация воспитательной деятельности</w:t>
      </w:r>
    </w:p>
    <w:p w14:paraId="2610E774" w14:textId="77777777" w:rsidR="00105B8A" w:rsidRPr="003F42CF" w:rsidRDefault="00105B8A" w:rsidP="005F706A">
      <w:pPr>
        <w:rPr>
          <w:sz w:val="24"/>
          <w:lang w:val="ru-RU"/>
        </w:rPr>
      </w:pPr>
    </w:p>
    <w:p w14:paraId="718C06E8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b w:val="0"/>
          <w:bCs w:val="0"/>
          <w:strike/>
          <w:color w:val="000000"/>
          <w:sz w:val="24"/>
          <w:szCs w:val="24"/>
          <w:lang w:val="ru-RU"/>
        </w:rPr>
      </w:pPr>
      <w:r w:rsidRPr="003F42C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3. </w:t>
      </w: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Общие требования к условиям реализации Программы</w:t>
      </w:r>
    </w:p>
    <w:p w14:paraId="23F1F435" w14:textId="77777777" w:rsidR="0098682D" w:rsidRPr="003F42CF" w:rsidRDefault="004D5AE2" w:rsidP="005F706A">
      <w:pPr>
        <w:tabs>
          <w:tab w:val="left" w:pos="851"/>
        </w:tabs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14326DE6" w14:textId="13DA2597" w:rsidR="0098682D" w:rsidRPr="003F42CF" w:rsidRDefault="004D5AE2" w:rsidP="005F706A">
      <w:pPr>
        <w:tabs>
          <w:tab w:val="left" w:pos="851"/>
        </w:tabs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 xml:space="preserve">Уклад </w:t>
      </w:r>
      <w:r w:rsidR="00AC303B" w:rsidRPr="003F42CF">
        <w:rPr>
          <w:bCs/>
          <w:color w:val="000000"/>
          <w:sz w:val="24"/>
          <w:lang w:val="ru-RU"/>
        </w:rPr>
        <w:t>школы</w:t>
      </w:r>
      <w:r w:rsidRPr="003F42CF">
        <w:rPr>
          <w:bCs/>
          <w:color w:val="000000"/>
          <w:sz w:val="24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6DAEBF75" w14:textId="77777777" w:rsidR="0098682D" w:rsidRPr="003F42CF" w:rsidRDefault="004D5AE2" w:rsidP="005F706A">
      <w:pPr>
        <w:numPr>
          <w:ilvl w:val="0"/>
          <w:numId w:val="4"/>
        </w:numPr>
        <w:tabs>
          <w:tab w:val="left" w:pos="851"/>
        </w:tabs>
        <w:ind w:left="0" w:firstLine="0"/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3F3E077" w14:textId="77777777" w:rsidR="0098682D" w:rsidRPr="003F42CF" w:rsidRDefault="004D5AE2" w:rsidP="005F706A">
      <w:pPr>
        <w:numPr>
          <w:ilvl w:val="0"/>
          <w:numId w:val="4"/>
        </w:numPr>
        <w:tabs>
          <w:tab w:val="left" w:pos="851"/>
        </w:tabs>
        <w:ind w:left="0" w:firstLine="0"/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1DF723E7" w14:textId="77777777" w:rsidR="0098682D" w:rsidRPr="003F42CF" w:rsidRDefault="004D5AE2" w:rsidP="005F706A">
      <w:pPr>
        <w:numPr>
          <w:ilvl w:val="0"/>
          <w:numId w:val="4"/>
        </w:numPr>
        <w:tabs>
          <w:tab w:val="left" w:pos="851"/>
        </w:tabs>
        <w:ind w:left="0" w:firstLine="0"/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>взаимодействие с родителями (законными представителями) по вопросам воспитания;</w:t>
      </w:r>
    </w:p>
    <w:p w14:paraId="2D291343" w14:textId="77777777" w:rsidR="0098682D" w:rsidRPr="003F42CF" w:rsidRDefault="004D5AE2" w:rsidP="005F706A">
      <w:pPr>
        <w:numPr>
          <w:ilvl w:val="0"/>
          <w:numId w:val="4"/>
        </w:numPr>
        <w:tabs>
          <w:tab w:val="left" w:pos="851"/>
        </w:tabs>
        <w:ind w:left="0" w:firstLine="0"/>
        <w:rPr>
          <w:bCs/>
          <w:color w:val="000000"/>
          <w:sz w:val="24"/>
          <w:lang w:val="ru-RU"/>
        </w:rPr>
      </w:pPr>
      <w:r w:rsidRPr="003F42CF">
        <w:rPr>
          <w:bCs/>
          <w:color w:val="000000"/>
          <w:sz w:val="24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BD4A99D" w14:textId="77777777" w:rsidR="0098682D" w:rsidRPr="003F42CF" w:rsidRDefault="0098682D" w:rsidP="005F706A">
      <w:pPr>
        <w:tabs>
          <w:tab w:val="left" w:pos="851"/>
        </w:tabs>
        <w:rPr>
          <w:bCs/>
          <w:color w:val="000000"/>
          <w:sz w:val="24"/>
          <w:lang w:val="ru-RU"/>
        </w:rPr>
      </w:pPr>
    </w:p>
    <w:p w14:paraId="487BAF52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3.1. Кадровое обеспечение воспитательного процесса</w:t>
      </w:r>
    </w:p>
    <w:p w14:paraId="4C01BAF9" w14:textId="51595AE4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  <w:t xml:space="preserve">Педагог являет собой всегда главный для обучающихся пример нравственного и гражданского личностного поведения. В </w:t>
      </w:r>
      <w:r w:rsidR="005157C5">
        <w:rPr>
          <w:sz w:val="24"/>
          <w:lang w:val="ru-RU"/>
        </w:rPr>
        <w:t>школе</w:t>
      </w:r>
      <w:r w:rsidRPr="003F42CF">
        <w:rPr>
          <w:sz w:val="24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14:paraId="796EC8A8" w14:textId="77777777" w:rsidR="0098682D" w:rsidRPr="003F42CF" w:rsidRDefault="004D5AE2" w:rsidP="005F706A">
      <w:pPr>
        <w:tabs>
          <w:tab w:val="left" w:pos="3450"/>
        </w:tabs>
        <w:rPr>
          <w:sz w:val="24"/>
          <w:lang w:val="ru-RU"/>
        </w:rPr>
      </w:pPr>
      <w:r w:rsidRPr="003F42CF">
        <w:rPr>
          <w:sz w:val="24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2A14CBF2" w14:textId="77777777" w:rsidR="0098682D" w:rsidRPr="003F42CF" w:rsidRDefault="004D5AE2" w:rsidP="005F706A">
      <w:pPr>
        <w:tabs>
          <w:tab w:val="left" w:pos="3450"/>
        </w:tabs>
        <w:rPr>
          <w:color w:val="000000"/>
          <w:sz w:val="24"/>
          <w:lang w:val="ru-RU"/>
        </w:rPr>
      </w:pPr>
      <w:r w:rsidRPr="003F42CF">
        <w:rPr>
          <w:sz w:val="24"/>
          <w:lang w:val="ru-RU"/>
        </w:rPr>
        <w:t xml:space="preserve">-          </w:t>
      </w:r>
      <w:r w:rsidRPr="003F42CF">
        <w:rPr>
          <w:color w:val="000000"/>
          <w:sz w:val="24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7AE0C094" w14:textId="77777777" w:rsidR="0098682D" w:rsidRPr="003F42CF" w:rsidRDefault="004D5AE2" w:rsidP="005F706A">
      <w:pPr>
        <w:tabs>
          <w:tab w:val="left" w:pos="3450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1B48DA6A" w14:textId="77777777" w:rsidR="0098682D" w:rsidRPr="003F42CF" w:rsidRDefault="004D5AE2" w:rsidP="005F706A">
      <w:pPr>
        <w:tabs>
          <w:tab w:val="left" w:pos="3450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         контроль оформления учебно-педагогической документации;</w:t>
      </w:r>
    </w:p>
    <w:p w14:paraId="54EFD6AB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100B46E0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>участие в постоянно действующих учебных курсах, семинарах по вопросам воспитания;</w:t>
      </w:r>
    </w:p>
    <w:p w14:paraId="1BAAB04E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14:paraId="7E3A6B43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</w:t>
      </w:r>
      <w:r w:rsidRPr="003F42CF">
        <w:rPr>
          <w:sz w:val="24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6DC86309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3B8C4E00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  <w:t xml:space="preserve"> </w:t>
      </w:r>
    </w:p>
    <w:p w14:paraId="1099280D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5EA22A3A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14:paraId="0E3AD30F" w14:textId="2848EFFC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ab/>
        <w:t>Обеспечение использования педагогами методических пособий, видеоуроков и видеомероприятий по учебно-воспитательной работе</w:t>
      </w:r>
      <w:r w:rsidR="005157C5">
        <w:rPr>
          <w:color w:val="000000"/>
          <w:sz w:val="24"/>
          <w:lang w:val="ru-RU"/>
        </w:rPr>
        <w:t>.</w:t>
      </w:r>
    </w:p>
    <w:p w14:paraId="01BF8DB7" w14:textId="22ED8CF9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Создание рабочей программы воспитания на 202</w:t>
      </w:r>
      <w:r w:rsidR="007144E3" w:rsidRPr="003F42CF">
        <w:rPr>
          <w:sz w:val="24"/>
          <w:lang w:val="ru-RU"/>
        </w:rPr>
        <w:t>3</w:t>
      </w:r>
      <w:r w:rsidRPr="003F42CF">
        <w:rPr>
          <w:sz w:val="24"/>
          <w:lang w:val="ru-RU"/>
        </w:rPr>
        <w:t>-202</w:t>
      </w:r>
      <w:r w:rsidR="007144E3" w:rsidRPr="003F42CF">
        <w:rPr>
          <w:sz w:val="24"/>
          <w:lang w:val="ru-RU"/>
        </w:rPr>
        <w:t>6</w:t>
      </w:r>
      <w:r w:rsidRPr="003F42CF">
        <w:rPr>
          <w:sz w:val="24"/>
          <w:lang w:val="ru-RU"/>
        </w:rPr>
        <w:t xml:space="preserve"> г. с приложением плана воспитательной работы школ</w:t>
      </w:r>
      <w:r w:rsidR="00AC303B" w:rsidRPr="003F42CF">
        <w:rPr>
          <w:sz w:val="24"/>
          <w:lang w:val="ru-RU"/>
        </w:rPr>
        <w:t>ы на два уровня образования</w:t>
      </w:r>
      <w:r w:rsidRPr="003F42CF">
        <w:rPr>
          <w:sz w:val="24"/>
          <w:lang w:val="ru-RU"/>
        </w:rPr>
        <w:t xml:space="preserve"> ООО, СОО.</w:t>
      </w:r>
    </w:p>
    <w:p w14:paraId="2CAC5FDA" w14:textId="77777777" w:rsidR="0098682D" w:rsidRPr="003F42CF" w:rsidRDefault="004D5AE2" w:rsidP="005F706A">
      <w:pPr>
        <w:rPr>
          <w:color w:val="000000"/>
          <w:sz w:val="24"/>
          <w:lang w:val="ru-RU"/>
        </w:rPr>
      </w:pPr>
      <w:r w:rsidRPr="003F42CF">
        <w:rPr>
          <w:sz w:val="24"/>
          <w:lang w:val="ru-RU"/>
        </w:rPr>
        <w:lastRenderedPageBreak/>
        <w:tab/>
      </w:r>
      <w:r w:rsidRPr="003F42CF">
        <w:rPr>
          <w:color w:val="000000"/>
          <w:sz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6FEC6B2E" w14:textId="20D8FDA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ab/>
      </w:r>
      <w:r w:rsidRPr="003F42CF">
        <w:rPr>
          <w:sz w:val="24"/>
          <w:lang w:val="ru-RU"/>
        </w:rPr>
        <w:t>Сайт, на котором будут отражены реальные результаты программы воспитания.</w:t>
      </w:r>
    </w:p>
    <w:p w14:paraId="5BD8AB56" w14:textId="77777777" w:rsidR="0098682D" w:rsidRPr="003F42CF" w:rsidRDefault="0098682D" w:rsidP="005F706A">
      <w:pPr>
        <w:rPr>
          <w:sz w:val="24"/>
          <w:lang w:val="ru-RU"/>
        </w:rPr>
      </w:pPr>
    </w:p>
    <w:p w14:paraId="2231E42D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 xml:space="preserve">3.3. </w:t>
      </w:r>
      <w:r w:rsidRPr="003F42CF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.</w:t>
      </w:r>
    </w:p>
    <w:p w14:paraId="20D5868E" w14:textId="599D907E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ab/>
      </w:r>
      <w:r w:rsidRPr="003F42CF">
        <w:rPr>
          <w:color w:val="000000"/>
          <w:sz w:val="24"/>
          <w:lang w:val="ru-RU"/>
        </w:rPr>
        <w:t xml:space="preserve">Дети ОВЗ и дети-инвалиды получают образование, на равных, со всеми </w:t>
      </w:r>
      <w:r w:rsidR="005157C5">
        <w:rPr>
          <w:color w:val="000000"/>
          <w:sz w:val="24"/>
          <w:lang w:val="ru-RU"/>
        </w:rPr>
        <w:t>обучающимися</w:t>
      </w:r>
      <w:r w:rsidRPr="003F42CF">
        <w:rPr>
          <w:color w:val="000000"/>
          <w:sz w:val="24"/>
          <w:lang w:val="ru-RU"/>
        </w:rPr>
        <w:t xml:space="preserve">, создана благоприятная доброжелательная среда. </w:t>
      </w:r>
      <w:r w:rsidRPr="003F42CF">
        <w:rPr>
          <w:sz w:val="24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3F42CF">
        <w:rPr>
          <w:color w:val="000000"/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Они имеют возможность </w:t>
      </w:r>
      <w:r w:rsidRPr="003F42CF">
        <w:rPr>
          <w:color w:val="000000"/>
          <w:sz w:val="24"/>
          <w:lang w:val="ru-RU"/>
        </w:rPr>
        <w:t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3A97C5FC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Особыми задачами воспитания обучающихся с ОВЗ являются:</w:t>
      </w:r>
    </w:p>
    <w:p w14:paraId="6B932A90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7D4C43C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0878F742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23B26111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0D428499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обеспечение психолого-педагогической поддержки семей</w:t>
      </w:r>
      <w:r w:rsidR="006571BF" w:rsidRPr="003F42CF">
        <w:rPr>
          <w:color w:val="000000"/>
          <w:sz w:val="24"/>
          <w:lang w:val="ru-RU"/>
        </w:rPr>
        <w:t xml:space="preserve"> </w:t>
      </w:r>
      <w:r w:rsidRPr="003F42CF">
        <w:rPr>
          <w:color w:val="000000"/>
          <w:sz w:val="24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4BE596A2" w14:textId="77777777" w:rsidR="0098682D" w:rsidRPr="003F42CF" w:rsidRDefault="004D5AE2" w:rsidP="005F706A">
      <w:pPr>
        <w:tabs>
          <w:tab w:val="left" w:pos="851"/>
        </w:tabs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- индивидуализация в воспитательной работе с обучающимися с ОВЗ.</w:t>
      </w:r>
    </w:p>
    <w:p w14:paraId="41D08F68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 личностно-ориентированный подход в организации всех видов детской деятельности.</w:t>
      </w:r>
    </w:p>
    <w:p w14:paraId="791A585A" w14:textId="77777777" w:rsidR="0098682D" w:rsidRPr="003F42CF" w:rsidRDefault="0098682D" w:rsidP="005F706A">
      <w:pPr>
        <w:tabs>
          <w:tab w:val="left" w:pos="851"/>
        </w:tabs>
        <w:rPr>
          <w:color w:val="000000"/>
          <w:sz w:val="24"/>
          <w:lang w:val="ru-RU"/>
        </w:rPr>
      </w:pPr>
    </w:p>
    <w:p w14:paraId="02BC7128" w14:textId="77777777" w:rsidR="0098682D" w:rsidRPr="003F42CF" w:rsidRDefault="004D5AE2" w:rsidP="005F706A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3F42CF">
        <w:rPr>
          <w:rFonts w:ascii="Times New Roman" w:hAnsi="Times New Roman" w:cs="Times New Roman"/>
          <w:bCs w:val="0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124DB3C5" w14:textId="77777777" w:rsidR="0098682D" w:rsidRPr="003F42CF" w:rsidRDefault="004D5AE2" w:rsidP="005F706A">
      <w:pPr>
        <w:widowControl/>
        <w:rPr>
          <w:color w:val="000000"/>
          <w:kern w:val="0"/>
          <w:sz w:val="24"/>
          <w:lang w:val="ru-RU" w:eastAsia="ru-RU"/>
        </w:rPr>
      </w:pPr>
      <w:r w:rsidRPr="003F42CF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9F654CD" w14:textId="052CA8C5" w:rsidR="0098682D" w:rsidRPr="003F42CF" w:rsidRDefault="004D5AE2" w:rsidP="005157C5">
      <w:pPr>
        <w:widowControl/>
        <w:numPr>
          <w:ilvl w:val="0"/>
          <w:numId w:val="8"/>
        </w:numPr>
        <w:tabs>
          <w:tab w:val="clear" w:pos="0"/>
          <w:tab w:val="num" w:pos="284"/>
        </w:tabs>
        <w:ind w:left="0" w:firstLine="0"/>
        <w:rPr>
          <w:i/>
          <w:color w:val="000000"/>
          <w:kern w:val="0"/>
          <w:sz w:val="24"/>
          <w:lang w:val="ru-RU" w:eastAsia="ru-RU"/>
        </w:rPr>
      </w:pPr>
      <w:r w:rsidRPr="003F42CF">
        <w:rPr>
          <w:color w:val="000000"/>
          <w:kern w:val="0"/>
          <w:sz w:val="24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</w:t>
      </w:r>
    </w:p>
    <w:p w14:paraId="0A200ADA" w14:textId="2F4A5AA5" w:rsidR="0098682D" w:rsidRDefault="004D5AE2" w:rsidP="005157C5">
      <w:pPr>
        <w:widowControl/>
        <w:tabs>
          <w:tab w:val="num" w:pos="284"/>
        </w:tabs>
        <w:rPr>
          <w:color w:val="000000"/>
          <w:kern w:val="0"/>
          <w:sz w:val="24"/>
          <w:lang w:val="ru-RU" w:eastAsia="ru-RU"/>
        </w:rPr>
      </w:pPr>
      <w:r w:rsidRPr="003F42CF">
        <w:rPr>
          <w:color w:val="000000"/>
          <w:kern w:val="0"/>
          <w:sz w:val="24"/>
          <w:lang w:val="ru-RU" w:eastAsia="ru-RU"/>
        </w:rPr>
        <w:t>-</w:t>
      </w:r>
      <w:r w:rsidRPr="003F42CF">
        <w:rPr>
          <w:color w:val="000000"/>
          <w:kern w:val="0"/>
          <w:sz w:val="24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</w:t>
      </w:r>
      <w:r w:rsidR="005157C5">
        <w:rPr>
          <w:color w:val="000000"/>
          <w:kern w:val="0"/>
          <w:sz w:val="24"/>
          <w:lang w:val="ru-RU" w:eastAsia="ru-RU"/>
        </w:rPr>
        <w:t>.</w:t>
      </w:r>
    </w:p>
    <w:p w14:paraId="52844554" w14:textId="77777777" w:rsidR="005157C5" w:rsidRPr="003F42CF" w:rsidRDefault="005157C5" w:rsidP="005157C5">
      <w:pPr>
        <w:widowControl/>
        <w:tabs>
          <w:tab w:val="num" w:pos="284"/>
        </w:tabs>
        <w:rPr>
          <w:color w:val="000000"/>
          <w:kern w:val="0"/>
          <w:sz w:val="24"/>
          <w:lang w:val="ru-RU" w:eastAsia="ru-RU"/>
        </w:rPr>
      </w:pPr>
    </w:p>
    <w:p w14:paraId="4719D86A" w14:textId="77777777" w:rsidR="0098682D" w:rsidRPr="003F42CF" w:rsidRDefault="004D5AE2" w:rsidP="005F706A">
      <w:pPr>
        <w:widowControl/>
        <w:rPr>
          <w:sz w:val="24"/>
          <w:lang w:val="ru-RU"/>
        </w:rPr>
      </w:pPr>
      <w:r w:rsidRPr="003F42CF">
        <w:rPr>
          <w:b/>
          <w:iCs/>
          <w:color w:val="000000"/>
          <w:sz w:val="24"/>
          <w:lang w:val="ru-RU"/>
        </w:rPr>
        <w:t>3.5. Основные направления самоанализа воспитательной работы</w:t>
      </w:r>
    </w:p>
    <w:p w14:paraId="495FFE8E" w14:textId="1B397F9D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Самоанализ осуществляется ежег</w:t>
      </w:r>
      <w:r w:rsidR="007144E3" w:rsidRPr="003F42CF">
        <w:rPr>
          <w:sz w:val="24"/>
          <w:lang w:val="ru-RU"/>
        </w:rPr>
        <w:t>одно силами самого образовательного учреждения</w:t>
      </w:r>
      <w:r w:rsidR="005157C5">
        <w:rPr>
          <w:sz w:val="24"/>
          <w:lang w:val="ru-RU"/>
        </w:rPr>
        <w:t>.</w:t>
      </w:r>
    </w:p>
    <w:p w14:paraId="02B56063" w14:textId="76DB16CA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5157C5">
        <w:rPr>
          <w:sz w:val="24"/>
          <w:lang w:val="ru-RU"/>
        </w:rPr>
        <w:t>школе</w:t>
      </w:r>
      <w:r w:rsidRPr="003F42CF">
        <w:rPr>
          <w:sz w:val="24"/>
          <w:lang w:val="ru-RU"/>
        </w:rPr>
        <w:t xml:space="preserve"> являются:</w:t>
      </w:r>
    </w:p>
    <w:p w14:paraId="033F5E6E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311658BD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</w:t>
      </w:r>
      <w:r w:rsidRPr="003F42CF">
        <w:rPr>
          <w:sz w:val="24"/>
          <w:lang w:val="ru-RU"/>
        </w:rPr>
        <w:lastRenderedPageBreak/>
        <w:t xml:space="preserve">разнообразие деятельности, характер общения и отношений между школьниками и педагогами;  </w:t>
      </w:r>
    </w:p>
    <w:p w14:paraId="41570CAB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38DCF4B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2563B8D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 w:eastAsia="ru-RU"/>
        </w:rPr>
        <w:t xml:space="preserve">Основные направления анализа </w:t>
      </w:r>
      <w:r w:rsidRPr="003F42CF">
        <w:rPr>
          <w:sz w:val="24"/>
          <w:lang w:val="ru-RU"/>
        </w:rPr>
        <w:t>организуемого в школе воспитательного процесса:</w:t>
      </w:r>
    </w:p>
    <w:p w14:paraId="313758C1" w14:textId="77777777" w:rsidR="0098682D" w:rsidRPr="003F42CF" w:rsidRDefault="004D5AE2" w:rsidP="005F706A">
      <w:pPr>
        <w:rPr>
          <w:i/>
          <w:sz w:val="24"/>
          <w:lang w:val="ru-RU"/>
        </w:rPr>
      </w:pPr>
      <w:r w:rsidRPr="003F42CF">
        <w:rPr>
          <w:b/>
          <w:bCs/>
          <w:i/>
          <w:color w:val="000000"/>
          <w:kern w:val="0"/>
          <w:sz w:val="24"/>
          <w:lang w:val="ru-RU" w:eastAsia="ru-RU"/>
        </w:rPr>
        <w:t xml:space="preserve"> У</w:t>
      </w:r>
      <w:r w:rsidRPr="003F42CF">
        <w:rPr>
          <w:b/>
          <w:bCs/>
          <w:color w:val="000000"/>
          <w:kern w:val="0"/>
          <w:sz w:val="24"/>
          <w:lang w:val="ru-RU" w:eastAsia="ru-RU"/>
        </w:rPr>
        <w:t>словия организации воспитательной работы</w:t>
      </w:r>
      <w:r w:rsidRPr="003F42CF">
        <w:rPr>
          <w:b/>
          <w:sz w:val="24"/>
          <w:lang w:val="ru-RU"/>
        </w:rPr>
        <w:t xml:space="preserve"> по </w:t>
      </w:r>
      <w:r w:rsidRPr="003F42CF">
        <w:rPr>
          <w:b/>
          <w:color w:val="000000"/>
          <w:kern w:val="0"/>
          <w:sz w:val="24"/>
          <w:lang w:val="ru-RU" w:eastAsia="ru-RU"/>
        </w:rPr>
        <w:t>четырем составляющим</w:t>
      </w:r>
      <w:r w:rsidRPr="003F42CF">
        <w:rPr>
          <w:color w:val="000000"/>
          <w:kern w:val="0"/>
          <w:sz w:val="24"/>
          <w:lang w:val="ru-RU" w:eastAsia="ru-RU"/>
        </w:rPr>
        <w:t>:</w:t>
      </w:r>
    </w:p>
    <w:p w14:paraId="3354B75C" w14:textId="77777777" w:rsidR="0098682D" w:rsidRPr="003F42CF" w:rsidRDefault="004D5AE2" w:rsidP="005F706A">
      <w:pPr>
        <w:widowControl/>
        <w:shd w:val="clear" w:color="auto" w:fill="FFFFFF"/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ru-RU"/>
        </w:rPr>
        <w:tab/>
        <w:t>-нормативно-методическое обеспечение;</w:t>
      </w:r>
    </w:p>
    <w:p w14:paraId="540B16B1" w14:textId="77777777" w:rsidR="0098682D" w:rsidRPr="003F42CF" w:rsidRDefault="004D5AE2" w:rsidP="005F706A">
      <w:pPr>
        <w:widowControl/>
        <w:shd w:val="clear" w:color="auto" w:fill="FFFFFF"/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ru-RU"/>
        </w:rPr>
        <w:tab/>
        <w:t>-кадровое обеспечение;</w:t>
      </w:r>
    </w:p>
    <w:p w14:paraId="48726F13" w14:textId="77777777" w:rsidR="0098682D" w:rsidRPr="003F42CF" w:rsidRDefault="004D5AE2" w:rsidP="005F706A">
      <w:pPr>
        <w:widowControl/>
        <w:shd w:val="clear" w:color="auto" w:fill="FFFFFF"/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ru-RU"/>
        </w:rPr>
        <w:tab/>
        <w:t>-материально-техническое обеспечение;</w:t>
      </w:r>
    </w:p>
    <w:p w14:paraId="691BFF85" w14:textId="77777777" w:rsidR="0098682D" w:rsidRPr="003F42CF" w:rsidRDefault="004D5AE2" w:rsidP="005F706A">
      <w:pPr>
        <w:widowControl/>
        <w:shd w:val="clear" w:color="auto" w:fill="FFFFFF"/>
        <w:rPr>
          <w:sz w:val="24"/>
          <w:lang w:val="ru-RU"/>
        </w:rPr>
      </w:pPr>
      <w:r w:rsidRPr="003F42CF">
        <w:rPr>
          <w:color w:val="000000"/>
          <w:kern w:val="0"/>
          <w:sz w:val="24"/>
          <w:lang w:val="ru-RU" w:eastAsia="ru-RU"/>
        </w:rPr>
        <w:tab/>
        <w:t>-удовлетворенность качеством условий.</w:t>
      </w:r>
    </w:p>
    <w:p w14:paraId="7226866D" w14:textId="77777777" w:rsidR="0098682D" w:rsidRPr="003F42CF" w:rsidRDefault="004D5AE2" w:rsidP="005F706A">
      <w:pPr>
        <w:pStyle w:val="2"/>
        <w:spacing w:before="0" w:after="0"/>
        <w:jc w:val="both"/>
        <w:rPr>
          <w:sz w:val="24"/>
          <w:szCs w:val="24"/>
        </w:rPr>
      </w:pPr>
      <w:r w:rsidRPr="003F42CF">
        <w:rPr>
          <w:sz w:val="24"/>
          <w:szCs w:val="24"/>
        </w:rPr>
        <w:t>Анализ организации воспитательной работы по следующим направлениям:</w:t>
      </w:r>
    </w:p>
    <w:p w14:paraId="4B000021" w14:textId="77777777" w:rsidR="0098682D" w:rsidRPr="003F42CF" w:rsidRDefault="004D5AE2" w:rsidP="005F706A">
      <w:pPr>
        <w:pStyle w:val="Ul"/>
        <w:spacing w:line="240" w:lineRule="auto"/>
        <w:jc w:val="both"/>
        <w:rPr>
          <w:sz w:val="24"/>
          <w:szCs w:val="24"/>
        </w:rPr>
      </w:pPr>
      <w:r w:rsidRPr="003F42CF">
        <w:rPr>
          <w:sz w:val="24"/>
          <w:szCs w:val="24"/>
        </w:rPr>
        <w:t>- реализация внеурочной деятельности;</w:t>
      </w:r>
    </w:p>
    <w:p w14:paraId="5A11C7A1" w14:textId="77777777" w:rsidR="0098682D" w:rsidRPr="003F42CF" w:rsidRDefault="004D5AE2" w:rsidP="005F706A">
      <w:pPr>
        <w:pStyle w:val="Ul"/>
        <w:spacing w:line="240" w:lineRule="auto"/>
        <w:jc w:val="both"/>
        <w:rPr>
          <w:sz w:val="24"/>
          <w:szCs w:val="24"/>
        </w:rPr>
      </w:pPr>
      <w:r w:rsidRPr="003F42CF">
        <w:rPr>
          <w:sz w:val="24"/>
          <w:szCs w:val="24"/>
        </w:rPr>
        <w:t>- реализация воспитательной работы классных руководителей;</w:t>
      </w:r>
    </w:p>
    <w:p w14:paraId="490DF073" w14:textId="77777777" w:rsidR="0098682D" w:rsidRPr="003F42CF" w:rsidRDefault="004D5AE2" w:rsidP="005F706A">
      <w:pPr>
        <w:pStyle w:val="Ul"/>
        <w:spacing w:line="240" w:lineRule="auto"/>
        <w:jc w:val="both"/>
        <w:rPr>
          <w:sz w:val="24"/>
          <w:szCs w:val="24"/>
        </w:rPr>
      </w:pPr>
      <w:r w:rsidRPr="003F42CF">
        <w:rPr>
          <w:sz w:val="24"/>
          <w:szCs w:val="24"/>
        </w:rPr>
        <w:t>- удовлетворенность качеством реализации воспитательной работы.</w:t>
      </w:r>
    </w:p>
    <w:p w14:paraId="2331C5FC" w14:textId="4E0634AD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bCs/>
          <w:sz w:val="24"/>
          <w:lang w:val="ru-RU"/>
        </w:rPr>
        <w:t xml:space="preserve">Результаты воспитания, социализации и саморазвития </w:t>
      </w:r>
      <w:r w:rsidR="007144E3" w:rsidRPr="003F42CF">
        <w:rPr>
          <w:b/>
          <w:bCs/>
          <w:sz w:val="24"/>
          <w:lang w:val="ru-RU"/>
        </w:rPr>
        <w:t>обучающихся</w:t>
      </w:r>
      <w:r w:rsidRPr="003F42CF">
        <w:rPr>
          <w:b/>
          <w:bCs/>
          <w:sz w:val="24"/>
          <w:lang w:val="ru-RU"/>
        </w:rPr>
        <w:t xml:space="preserve">. </w:t>
      </w:r>
    </w:p>
    <w:p w14:paraId="47851F66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3F42CF">
        <w:rPr>
          <w:color w:val="000000"/>
          <w:sz w:val="24"/>
          <w:shd w:val="clear" w:color="auto" w:fill="FFFFFF"/>
          <w:lang w:val="ru-RU"/>
        </w:rPr>
        <w:t>достижения в</w:t>
      </w:r>
      <w:r w:rsidRPr="003F42CF">
        <w:rPr>
          <w:color w:val="000000"/>
          <w:sz w:val="24"/>
          <w:shd w:val="clear" w:color="auto" w:fill="FFFFFF"/>
        </w:rPr>
        <w:t> </w:t>
      </w:r>
      <w:r w:rsidRPr="003F42CF">
        <w:rPr>
          <w:color w:val="000000"/>
          <w:sz w:val="24"/>
          <w:shd w:val="clear" w:color="auto" w:fill="FFFFFF"/>
          <w:lang w:val="ru-RU"/>
        </w:rPr>
        <w:t>конкурсах и</w:t>
      </w:r>
      <w:r w:rsidRPr="003F42CF">
        <w:rPr>
          <w:color w:val="000000"/>
          <w:sz w:val="24"/>
          <w:shd w:val="clear" w:color="auto" w:fill="FFFFFF"/>
        </w:rPr>
        <w:t> </w:t>
      </w:r>
      <w:r w:rsidRPr="003F42CF">
        <w:rPr>
          <w:color w:val="000000"/>
          <w:sz w:val="24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3F42CF">
        <w:rPr>
          <w:color w:val="000000"/>
          <w:sz w:val="24"/>
          <w:shd w:val="clear" w:color="auto" w:fill="FFFFFF"/>
        </w:rPr>
        <w:t> </w:t>
      </w:r>
    </w:p>
    <w:p w14:paraId="59127780" w14:textId="703A7DC0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Осуществляется анализ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</w:t>
      </w:r>
      <w:r w:rsidR="005157C5">
        <w:rPr>
          <w:sz w:val="24"/>
          <w:lang w:val="ru-RU"/>
        </w:rPr>
        <w:t>школы</w:t>
      </w:r>
      <w:r w:rsidRPr="003F42CF">
        <w:rPr>
          <w:sz w:val="24"/>
          <w:lang w:val="ru-RU"/>
        </w:rPr>
        <w:t>.</w:t>
      </w:r>
    </w:p>
    <w:p w14:paraId="347F5579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3FED2FC" w14:textId="3B6F5CC9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</w:t>
      </w:r>
    </w:p>
    <w:p w14:paraId="7C1E555E" w14:textId="3A475E0A" w:rsidR="0098682D" w:rsidRPr="003F42CF" w:rsidRDefault="004D5AE2" w:rsidP="005F706A">
      <w:pPr>
        <w:rPr>
          <w:sz w:val="24"/>
          <w:lang w:val="ru-RU"/>
        </w:rPr>
      </w:pPr>
      <w:r w:rsidRPr="003F42CF">
        <w:rPr>
          <w:b/>
          <w:bCs/>
          <w:sz w:val="24"/>
          <w:lang w:val="ru-RU"/>
        </w:rPr>
        <w:t xml:space="preserve">Состояние организуемой в </w:t>
      </w:r>
      <w:r w:rsidR="00AC303B" w:rsidRPr="003F42CF">
        <w:rPr>
          <w:b/>
          <w:bCs/>
          <w:sz w:val="24"/>
          <w:lang w:val="ru-RU"/>
        </w:rPr>
        <w:t>школе</w:t>
      </w:r>
      <w:r w:rsidR="00891D43" w:rsidRPr="003F42CF">
        <w:rPr>
          <w:b/>
          <w:bCs/>
          <w:sz w:val="24"/>
          <w:lang w:val="ru-RU"/>
        </w:rPr>
        <w:t xml:space="preserve"> </w:t>
      </w:r>
      <w:r w:rsidRPr="003F42CF">
        <w:rPr>
          <w:b/>
          <w:bCs/>
          <w:sz w:val="24"/>
          <w:lang w:val="ru-RU"/>
        </w:rPr>
        <w:t>совместной деятельности детей и взрослых.</w:t>
      </w:r>
      <w:r w:rsidRPr="003F42CF">
        <w:rPr>
          <w:b/>
          <w:sz w:val="24"/>
          <w:lang w:val="ru-RU"/>
        </w:rPr>
        <w:t xml:space="preserve"> Удовлетворенность качеством результатов воспитательной работы.</w:t>
      </w:r>
      <w:r w:rsidRPr="003F42CF">
        <w:rPr>
          <w:color w:val="000000"/>
          <w:sz w:val="24"/>
          <w:shd w:val="clear" w:color="auto" w:fill="FFFFFF"/>
          <w:lang w:val="ru-RU"/>
        </w:rPr>
        <w:t xml:space="preserve"> </w:t>
      </w:r>
    </w:p>
    <w:p w14:paraId="32BDE106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3F42CF">
        <w:rPr>
          <w:color w:val="000000"/>
          <w:sz w:val="24"/>
          <w:lang w:val="ru-RU"/>
        </w:rPr>
        <w:t>интересной, событийно насыщенной и личностно-развивающей</w:t>
      </w:r>
      <w:r w:rsidRPr="003F42CF">
        <w:rPr>
          <w:sz w:val="24"/>
          <w:lang w:val="ru-RU"/>
        </w:rPr>
        <w:t xml:space="preserve"> совместной деятельности детей и взрослых</w:t>
      </w:r>
      <w:r w:rsidRPr="003F42CF">
        <w:rPr>
          <w:color w:val="000000"/>
          <w:sz w:val="24"/>
          <w:lang w:val="ru-RU"/>
        </w:rPr>
        <w:t xml:space="preserve">. </w:t>
      </w:r>
    </w:p>
    <w:p w14:paraId="396E6FFB" w14:textId="002B33D2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Осуществляется анализ заместителем директора</w:t>
      </w:r>
      <w:r w:rsidR="00891D43" w:rsidRPr="003F42CF">
        <w:rPr>
          <w:sz w:val="24"/>
          <w:lang w:val="ru-RU"/>
        </w:rPr>
        <w:t>, классными руководителями</w:t>
      </w:r>
      <w:r w:rsidR="0011017B">
        <w:rPr>
          <w:sz w:val="24"/>
          <w:lang w:val="ru-RU"/>
        </w:rPr>
        <w:t xml:space="preserve"> </w:t>
      </w:r>
      <w:r w:rsidRPr="003F42CF">
        <w:rPr>
          <w:sz w:val="24"/>
          <w:lang w:val="ru-RU"/>
        </w:rPr>
        <w:t xml:space="preserve">и родителями, хорошо знакомыми с деятельностью </w:t>
      </w:r>
      <w:r w:rsidR="00AC303B" w:rsidRPr="003F42CF">
        <w:rPr>
          <w:sz w:val="24"/>
          <w:lang w:val="ru-RU"/>
        </w:rPr>
        <w:t>школы</w:t>
      </w:r>
      <w:r w:rsidRPr="003F42CF">
        <w:rPr>
          <w:sz w:val="24"/>
          <w:lang w:val="ru-RU"/>
        </w:rPr>
        <w:t xml:space="preserve">. </w:t>
      </w:r>
    </w:p>
    <w:p w14:paraId="5CCAD0FD" w14:textId="146FC0B4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Способами получения информации о состоянии организуемой в </w:t>
      </w:r>
      <w:r w:rsidR="00891D43" w:rsidRPr="003F42CF">
        <w:rPr>
          <w:sz w:val="24"/>
          <w:lang w:val="ru-RU"/>
        </w:rPr>
        <w:t xml:space="preserve">учреждении </w:t>
      </w:r>
      <w:r w:rsidRPr="003F42CF">
        <w:rPr>
          <w:sz w:val="24"/>
          <w:lang w:val="ru-RU"/>
        </w:rPr>
        <w:t xml:space="preserve">совместной деятельности детей и взрослых могут быть беседы с обучающимися и их родителями, педагогами,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6BC06DD2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3F42CF">
        <w:rPr>
          <w:color w:val="000000"/>
          <w:sz w:val="24"/>
          <w:shd w:val="clear" w:color="auto" w:fill="FFFFFF"/>
          <w:lang w:val="ru-RU"/>
        </w:rPr>
        <w:t xml:space="preserve"> Пусть оценят три показателя: качество организации внеурочной </w:t>
      </w:r>
      <w:r w:rsidRPr="003F42CF">
        <w:rPr>
          <w:color w:val="000000"/>
          <w:sz w:val="24"/>
          <w:shd w:val="clear" w:color="auto" w:fill="FFFFFF"/>
          <w:lang w:val="ru-RU"/>
        </w:rPr>
        <w:lastRenderedPageBreak/>
        <w:t>деятельности;</w:t>
      </w:r>
      <w:r w:rsidRPr="003F42CF">
        <w:rPr>
          <w:color w:val="000000"/>
          <w:sz w:val="24"/>
          <w:shd w:val="clear" w:color="auto" w:fill="FFFFFF"/>
        </w:rPr>
        <w:t> </w:t>
      </w:r>
      <w:r w:rsidRPr="003F42CF">
        <w:rPr>
          <w:color w:val="000000"/>
          <w:sz w:val="24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3F42CF">
        <w:rPr>
          <w:color w:val="000000"/>
          <w:sz w:val="24"/>
          <w:shd w:val="clear" w:color="auto" w:fill="FFFFFF"/>
        </w:rPr>
        <w:t> </w:t>
      </w:r>
    </w:p>
    <w:p w14:paraId="5042116A" w14:textId="6F2A4E5C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совете.</w:t>
      </w:r>
    </w:p>
    <w:p w14:paraId="11A300BA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sz w:val="24"/>
          <w:lang w:val="ru-RU"/>
        </w:rPr>
        <w:t>Внимание при этом сосредотачивается на</w:t>
      </w:r>
      <w:r w:rsidRPr="003F42CF">
        <w:rPr>
          <w:iCs/>
          <w:sz w:val="24"/>
          <w:lang w:val="ru-RU"/>
        </w:rPr>
        <w:t xml:space="preserve"> вопросах, связанных с </w:t>
      </w:r>
    </w:p>
    <w:p w14:paraId="355FA4A8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iCs/>
          <w:sz w:val="24"/>
          <w:lang w:val="ru-RU"/>
        </w:rPr>
        <w:t xml:space="preserve">- качеством проводимых </w:t>
      </w:r>
      <w:r w:rsidRPr="003F42CF">
        <w:rPr>
          <w:sz w:val="24"/>
          <w:lang w:val="ru-RU"/>
        </w:rPr>
        <w:t>о</w:t>
      </w:r>
      <w:r w:rsidRPr="003F42CF">
        <w:rPr>
          <w:color w:val="000000"/>
          <w:sz w:val="24"/>
          <w:lang w:val="ru-RU"/>
        </w:rPr>
        <w:t xml:space="preserve">бщешкольных ключевых </w:t>
      </w:r>
      <w:r w:rsidRPr="003F42CF">
        <w:rPr>
          <w:sz w:val="24"/>
          <w:lang w:val="ru-RU"/>
        </w:rPr>
        <w:t>дел;</w:t>
      </w:r>
    </w:p>
    <w:p w14:paraId="313C86A4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14:paraId="7A061199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iCs/>
          <w:sz w:val="24"/>
          <w:lang w:val="ru-RU"/>
        </w:rPr>
        <w:t>- качеством организуемой в школе</w:t>
      </w:r>
      <w:r w:rsidRPr="003F42CF">
        <w:rPr>
          <w:sz w:val="24"/>
          <w:lang w:val="ru-RU"/>
        </w:rPr>
        <w:t xml:space="preserve"> внеурочной деятельности;</w:t>
      </w:r>
    </w:p>
    <w:p w14:paraId="55DE1A7C" w14:textId="77777777" w:rsidR="0098682D" w:rsidRPr="003F42CF" w:rsidRDefault="004D5AE2" w:rsidP="005F706A">
      <w:pPr>
        <w:rPr>
          <w:iCs/>
          <w:sz w:val="24"/>
          <w:lang w:val="ru-RU"/>
        </w:rPr>
      </w:pPr>
      <w:r w:rsidRPr="003F42CF">
        <w:rPr>
          <w:iCs/>
          <w:sz w:val="24"/>
          <w:lang w:val="ru-RU"/>
        </w:rPr>
        <w:t>- качеством реализации личностно-развивающего потенциала уроков;</w:t>
      </w:r>
    </w:p>
    <w:p w14:paraId="15D7FE9A" w14:textId="450D1FD9" w:rsidR="0098682D" w:rsidRPr="003F42CF" w:rsidRDefault="004D5AE2" w:rsidP="005F706A">
      <w:pPr>
        <w:rPr>
          <w:iCs/>
          <w:sz w:val="24"/>
          <w:lang w:val="ru-RU"/>
        </w:rPr>
      </w:pPr>
      <w:r w:rsidRPr="003F42CF">
        <w:rPr>
          <w:iCs/>
          <w:sz w:val="24"/>
          <w:lang w:val="ru-RU"/>
        </w:rPr>
        <w:t>- качеством</w:t>
      </w:r>
      <w:r w:rsidRPr="003F42CF">
        <w:rPr>
          <w:rStyle w:val="CharAttribute484"/>
          <w:rFonts w:eastAsia="№Е;Times New Roman"/>
          <w:i w:val="0"/>
          <w:sz w:val="24"/>
          <w:lang w:val="ru-RU"/>
        </w:rPr>
        <w:t xml:space="preserve"> профориентационной работы;</w:t>
      </w:r>
    </w:p>
    <w:p w14:paraId="570EC38F" w14:textId="77777777" w:rsidR="0098682D" w:rsidRPr="003F42CF" w:rsidRDefault="004D5AE2" w:rsidP="005F706A">
      <w:pPr>
        <w:rPr>
          <w:iCs/>
          <w:sz w:val="24"/>
          <w:lang w:val="ru-RU"/>
        </w:rPr>
      </w:pPr>
      <w:r w:rsidRPr="003F42CF">
        <w:rPr>
          <w:iCs/>
          <w:sz w:val="24"/>
          <w:lang w:val="ru-RU"/>
        </w:rPr>
        <w:t xml:space="preserve">- качеством взаимодействия </w:t>
      </w:r>
      <w:r w:rsidR="00891D43" w:rsidRPr="003F42CF">
        <w:rPr>
          <w:iCs/>
          <w:sz w:val="24"/>
          <w:lang w:val="ru-RU"/>
        </w:rPr>
        <w:t xml:space="preserve">лицея </w:t>
      </w:r>
      <w:r w:rsidRPr="003F42CF">
        <w:rPr>
          <w:iCs/>
          <w:sz w:val="24"/>
          <w:lang w:val="ru-RU"/>
        </w:rPr>
        <w:t>и семей обучающихся.</w:t>
      </w:r>
    </w:p>
    <w:p w14:paraId="6C7121EF" w14:textId="238BAE90" w:rsidR="0098682D" w:rsidRDefault="004D5AE2" w:rsidP="005F706A">
      <w:pPr>
        <w:rPr>
          <w:sz w:val="24"/>
          <w:lang w:val="ru-RU"/>
        </w:rPr>
      </w:pPr>
      <w:r w:rsidRPr="003F42CF">
        <w:rPr>
          <w:iCs/>
          <w:sz w:val="24"/>
          <w:lang w:val="ru-RU"/>
        </w:rPr>
        <w:t xml:space="preserve">Итогом самоанализа </w:t>
      </w:r>
      <w:r w:rsidRPr="003F42CF">
        <w:rPr>
          <w:sz w:val="24"/>
          <w:lang w:val="ru-RU"/>
        </w:rPr>
        <w:t xml:space="preserve">организуемой в </w:t>
      </w:r>
      <w:r w:rsidR="00891D43" w:rsidRPr="003F42CF">
        <w:rPr>
          <w:sz w:val="24"/>
          <w:lang w:val="ru-RU"/>
        </w:rPr>
        <w:t>учреждении</w:t>
      </w:r>
      <w:r w:rsidRPr="003F42CF">
        <w:rPr>
          <w:sz w:val="24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0B47EEA" w14:textId="77777777" w:rsidR="0011017B" w:rsidRPr="003F42CF" w:rsidRDefault="0011017B" w:rsidP="005F706A">
      <w:pPr>
        <w:rPr>
          <w:sz w:val="24"/>
          <w:lang w:val="ru-RU"/>
        </w:rPr>
      </w:pPr>
    </w:p>
    <w:p w14:paraId="4B2FB79F" w14:textId="77777777" w:rsidR="0098682D" w:rsidRPr="003F42CF" w:rsidRDefault="004D5AE2" w:rsidP="005F706A">
      <w:pPr>
        <w:rPr>
          <w:color w:val="000000"/>
          <w:sz w:val="24"/>
          <w:lang w:val="ru-RU"/>
        </w:rPr>
      </w:pPr>
      <w:r w:rsidRPr="003F42CF">
        <w:rPr>
          <w:b/>
          <w:bCs/>
          <w:color w:val="000000"/>
          <w:sz w:val="24"/>
          <w:lang w:val="ru-RU"/>
        </w:rPr>
        <w:t>Ожидаемые конечные</w:t>
      </w:r>
      <w:r w:rsidRPr="003F42CF">
        <w:rPr>
          <w:color w:val="000000"/>
          <w:sz w:val="24"/>
          <w:lang w:val="ru-RU"/>
        </w:rPr>
        <w:t xml:space="preserve"> </w:t>
      </w:r>
      <w:r w:rsidRPr="003F42CF">
        <w:rPr>
          <w:b/>
          <w:bCs/>
          <w:color w:val="000000"/>
          <w:sz w:val="24"/>
          <w:lang w:val="ru-RU"/>
        </w:rPr>
        <w:t>результаты</w:t>
      </w:r>
    </w:p>
    <w:p w14:paraId="00A43AE3" w14:textId="77777777" w:rsidR="0098682D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773CE10" w14:textId="77777777" w:rsidR="0098682D" w:rsidRPr="003F42CF" w:rsidRDefault="004D5AE2" w:rsidP="005F706A">
      <w:pPr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2. Введение в практику новых форм и методов духовно-нравственного воспитания.</w:t>
      </w:r>
    </w:p>
    <w:p w14:paraId="70B50D1C" w14:textId="77777777" w:rsidR="0098682D" w:rsidRPr="003F42CF" w:rsidRDefault="004D5AE2" w:rsidP="005F706A">
      <w:pPr>
        <w:rPr>
          <w:color w:val="000000"/>
          <w:sz w:val="24"/>
          <w:lang w:val="ru-RU"/>
        </w:rPr>
      </w:pPr>
      <w:r w:rsidRPr="003F42CF">
        <w:rPr>
          <w:color w:val="000000"/>
          <w:sz w:val="24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6CC4D38B" w14:textId="2BD67308" w:rsidR="00891D43" w:rsidRPr="003F42CF" w:rsidRDefault="004D5AE2" w:rsidP="005F706A">
      <w:pPr>
        <w:rPr>
          <w:sz w:val="24"/>
          <w:lang w:val="ru-RU"/>
        </w:rPr>
      </w:pPr>
      <w:r w:rsidRPr="003F42CF">
        <w:rPr>
          <w:color w:val="000000"/>
          <w:sz w:val="24"/>
          <w:lang w:val="ru-RU"/>
        </w:rPr>
        <w:t xml:space="preserve">4. Создание в </w:t>
      </w:r>
      <w:r w:rsidR="0011017B">
        <w:rPr>
          <w:color w:val="000000"/>
          <w:sz w:val="24"/>
          <w:lang w:val="ru-RU"/>
        </w:rPr>
        <w:t>школе</w:t>
      </w:r>
      <w:r w:rsidRPr="003F42CF">
        <w:rPr>
          <w:color w:val="000000"/>
          <w:sz w:val="24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55F47CBF" w14:textId="77777777" w:rsidR="00891D43" w:rsidRPr="003F42CF" w:rsidRDefault="00891D43" w:rsidP="005F706A">
      <w:pPr>
        <w:rPr>
          <w:sz w:val="24"/>
          <w:lang w:val="ru-RU"/>
        </w:rPr>
      </w:pPr>
    </w:p>
    <w:p w14:paraId="1EC58D22" w14:textId="77777777" w:rsidR="003937C6" w:rsidRPr="003F42CF" w:rsidRDefault="003937C6" w:rsidP="005F706A">
      <w:pPr>
        <w:rPr>
          <w:b/>
          <w:iCs/>
          <w:sz w:val="24"/>
          <w:lang w:val="ru-RU"/>
        </w:rPr>
      </w:pPr>
    </w:p>
    <w:p w14:paraId="1BC40B33" w14:textId="77777777" w:rsidR="003937C6" w:rsidRPr="003F42CF" w:rsidRDefault="003937C6" w:rsidP="005F706A">
      <w:pPr>
        <w:rPr>
          <w:b/>
          <w:iCs/>
          <w:sz w:val="24"/>
          <w:lang w:val="ru-RU"/>
        </w:rPr>
      </w:pPr>
    </w:p>
    <w:p w14:paraId="07D994FB" w14:textId="77777777" w:rsidR="003937C6" w:rsidRPr="003F42CF" w:rsidRDefault="003937C6" w:rsidP="005F706A">
      <w:pPr>
        <w:rPr>
          <w:b/>
          <w:iCs/>
          <w:sz w:val="24"/>
          <w:lang w:val="ru-RU"/>
        </w:rPr>
      </w:pPr>
    </w:p>
    <w:sectPr w:rsidR="003937C6" w:rsidRPr="003F42CF" w:rsidSect="005F706A">
      <w:footerReference w:type="default" r:id="rId8"/>
      <w:pgSz w:w="11906" w:h="16838"/>
      <w:pgMar w:top="1134" w:right="850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F9631" w14:textId="77777777" w:rsidR="00465989" w:rsidRDefault="00465989">
      <w:r>
        <w:separator/>
      </w:r>
    </w:p>
  </w:endnote>
  <w:endnote w:type="continuationSeparator" w:id="0">
    <w:p w14:paraId="5664AE91" w14:textId="77777777" w:rsidR="00465989" w:rsidRDefault="0046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F26F" w14:textId="2E49F70A" w:rsidR="00EC0D9C" w:rsidRDefault="00EC0D9C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04B67275" w14:textId="77777777" w:rsidR="00EC0D9C" w:rsidRDefault="00EC0D9C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DC3ED" w14:textId="77777777" w:rsidR="00465989" w:rsidRDefault="00465989">
      <w:r>
        <w:separator/>
      </w:r>
    </w:p>
  </w:footnote>
  <w:footnote w:type="continuationSeparator" w:id="0">
    <w:p w14:paraId="7253348F" w14:textId="77777777" w:rsidR="00465989" w:rsidRDefault="0046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2D"/>
    <w:rsid w:val="00096404"/>
    <w:rsid w:val="000B618D"/>
    <w:rsid w:val="000E2A93"/>
    <w:rsid w:val="00105B8A"/>
    <w:rsid w:val="00107C62"/>
    <w:rsid w:val="0011017B"/>
    <w:rsid w:val="00124F94"/>
    <w:rsid w:val="00127A26"/>
    <w:rsid w:val="00131082"/>
    <w:rsid w:val="00190029"/>
    <w:rsid w:val="001922B0"/>
    <w:rsid w:val="001926A7"/>
    <w:rsid w:val="00235CB9"/>
    <w:rsid w:val="00245EE0"/>
    <w:rsid w:val="00257A79"/>
    <w:rsid w:val="002C3246"/>
    <w:rsid w:val="002F5459"/>
    <w:rsid w:val="0032118D"/>
    <w:rsid w:val="00343C04"/>
    <w:rsid w:val="00357B65"/>
    <w:rsid w:val="00375A30"/>
    <w:rsid w:val="003909AD"/>
    <w:rsid w:val="003937C6"/>
    <w:rsid w:val="003F42CF"/>
    <w:rsid w:val="00401912"/>
    <w:rsid w:val="00402997"/>
    <w:rsid w:val="00410B66"/>
    <w:rsid w:val="0041732D"/>
    <w:rsid w:val="00465989"/>
    <w:rsid w:val="004D45C6"/>
    <w:rsid w:val="004D5AE2"/>
    <w:rsid w:val="004D6A11"/>
    <w:rsid w:val="004D7AD4"/>
    <w:rsid w:val="004E5504"/>
    <w:rsid w:val="0051201B"/>
    <w:rsid w:val="005157C5"/>
    <w:rsid w:val="00595B32"/>
    <w:rsid w:val="00597836"/>
    <w:rsid w:val="005A3356"/>
    <w:rsid w:val="005A5AA5"/>
    <w:rsid w:val="005D5CFD"/>
    <w:rsid w:val="005D6AA0"/>
    <w:rsid w:val="005E34BA"/>
    <w:rsid w:val="005F706A"/>
    <w:rsid w:val="00640B8D"/>
    <w:rsid w:val="0065174C"/>
    <w:rsid w:val="006571BF"/>
    <w:rsid w:val="00657A6F"/>
    <w:rsid w:val="00674042"/>
    <w:rsid w:val="00674A2B"/>
    <w:rsid w:val="00687D74"/>
    <w:rsid w:val="006C14C5"/>
    <w:rsid w:val="007032AF"/>
    <w:rsid w:val="00712447"/>
    <w:rsid w:val="007144E3"/>
    <w:rsid w:val="00724CD2"/>
    <w:rsid w:val="00735320"/>
    <w:rsid w:val="00742EC6"/>
    <w:rsid w:val="007656D8"/>
    <w:rsid w:val="0079605B"/>
    <w:rsid w:val="00796EF1"/>
    <w:rsid w:val="007B6E99"/>
    <w:rsid w:val="007D4C29"/>
    <w:rsid w:val="007E7458"/>
    <w:rsid w:val="00806DBF"/>
    <w:rsid w:val="00827902"/>
    <w:rsid w:val="00891D43"/>
    <w:rsid w:val="008A20D7"/>
    <w:rsid w:val="008D5430"/>
    <w:rsid w:val="009053CA"/>
    <w:rsid w:val="00945317"/>
    <w:rsid w:val="0098682D"/>
    <w:rsid w:val="00A229AA"/>
    <w:rsid w:val="00A67369"/>
    <w:rsid w:val="00AC303B"/>
    <w:rsid w:val="00AE3399"/>
    <w:rsid w:val="00B16263"/>
    <w:rsid w:val="00B16B16"/>
    <w:rsid w:val="00B40848"/>
    <w:rsid w:val="00B43CB0"/>
    <w:rsid w:val="00B63B79"/>
    <w:rsid w:val="00B935BB"/>
    <w:rsid w:val="00BA00FF"/>
    <w:rsid w:val="00C27CFE"/>
    <w:rsid w:val="00C311A9"/>
    <w:rsid w:val="00C52FCF"/>
    <w:rsid w:val="00C60594"/>
    <w:rsid w:val="00C86587"/>
    <w:rsid w:val="00CB2227"/>
    <w:rsid w:val="00CF2EF2"/>
    <w:rsid w:val="00D149AF"/>
    <w:rsid w:val="00D17A94"/>
    <w:rsid w:val="00D35447"/>
    <w:rsid w:val="00D47390"/>
    <w:rsid w:val="00D54FC6"/>
    <w:rsid w:val="00D90D5D"/>
    <w:rsid w:val="00DA3A00"/>
    <w:rsid w:val="00DE11BC"/>
    <w:rsid w:val="00E132E4"/>
    <w:rsid w:val="00E16DB0"/>
    <w:rsid w:val="00E17BC4"/>
    <w:rsid w:val="00E31FE7"/>
    <w:rsid w:val="00E32638"/>
    <w:rsid w:val="00E41154"/>
    <w:rsid w:val="00E65E81"/>
    <w:rsid w:val="00E86590"/>
    <w:rsid w:val="00EA389B"/>
    <w:rsid w:val="00EA4517"/>
    <w:rsid w:val="00EB6855"/>
    <w:rsid w:val="00EC062E"/>
    <w:rsid w:val="00EC0D9C"/>
    <w:rsid w:val="00F3535C"/>
    <w:rsid w:val="00F8654A"/>
    <w:rsid w:val="00FA3200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580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2DD2-AB34-4C59-9D67-74BDAA57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11554</Words>
  <Characters>65863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Пользователь</cp:lastModifiedBy>
  <cp:revision>7</cp:revision>
  <cp:lastPrinted>2023-12-06T12:12:00Z</cp:lastPrinted>
  <dcterms:created xsi:type="dcterms:W3CDTF">2023-12-06T12:21:00Z</dcterms:created>
  <dcterms:modified xsi:type="dcterms:W3CDTF">2024-10-12T12:07:00Z</dcterms:modified>
  <dc:language>ru-RU</dc:language>
</cp:coreProperties>
</file>