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4B4" w:rsidRPr="004D1794" w:rsidRDefault="00E934B4" w:rsidP="00E934B4">
      <w:pPr>
        <w:ind w:firstLine="720"/>
        <w:contextualSpacing/>
        <w:jc w:val="right"/>
        <w:rPr>
          <w:spacing w:val="-2"/>
          <w:sz w:val="28"/>
          <w:szCs w:val="28"/>
        </w:rPr>
      </w:pPr>
      <w:r w:rsidRPr="004D1794">
        <w:rPr>
          <w:spacing w:val="-2"/>
          <w:sz w:val="28"/>
          <w:szCs w:val="28"/>
        </w:rPr>
        <w:t xml:space="preserve">УТВЕРЖДЕНО </w:t>
      </w:r>
    </w:p>
    <w:p w:rsidR="00E934B4" w:rsidRPr="004D1794" w:rsidRDefault="00E934B4" w:rsidP="00E934B4">
      <w:pPr>
        <w:ind w:firstLine="720"/>
        <w:contextualSpacing/>
        <w:jc w:val="right"/>
        <w:rPr>
          <w:spacing w:val="-2"/>
          <w:sz w:val="28"/>
          <w:szCs w:val="28"/>
        </w:rPr>
      </w:pPr>
      <w:r w:rsidRPr="004D1794">
        <w:rPr>
          <w:spacing w:val="-2"/>
          <w:sz w:val="28"/>
          <w:szCs w:val="28"/>
        </w:rPr>
        <w:t>Директор МАОУ «Токаевская СОШ»</w:t>
      </w:r>
    </w:p>
    <w:p w:rsidR="00E934B4" w:rsidRPr="004D1794" w:rsidRDefault="00E934B4" w:rsidP="00E934B4">
      <w:pPr>
        <w:ind w:firstLine="720"/>
        <w:contextualSpacing/>
        <w:jc w:val="right"/>
        <w:rPr>
          <w:spacing w:val="-2"/>
          <w:sz w:val="28"/>
          <w:szCs w:val="28"/>
        </w:rPr>
      </w:pPr>
      <w:r w:rsidRPr="004D1794">
        <w:rPr>
          <w:spacing w:val="-2"/>
          <w:sz w:val="28"/>
          <w:szCs w:val="28"/>
        </w:rPr>
        <w:t>Зарипов Н.С.</w:t>
      </w:r>
    </w:p>
    <w:p w:rsidR="00E934B4" w:rsidRPr="004D1794" w:rsidRDefault="00E934B4" w:rsidP="00E934B4">
      <w:pPr>
        <w:ind w:firstLine="720"/>
        <w:contextualSpacing/>
        <w:jc w:val="right"/>
        <w:rPr>
          <w:spacing w:val="-2"/>
          <w:sz w:val="28"/>
          <w:szCs w:val="28"/>
        </w:rPr>
      </w:pPr>
      <w:r w:rsidRPr="004D1794">
        <w:rPr>
          <w:spacing w:val="-2"/>
          <w:sz w:val="28"/>
          <w:szCs w:val="28"/>
        </w:rPr>
        <w:t xml:space="preserve">Приказ </w:t>
      </w:r>
      <w:r>
        <w:rPr>
          <w:spacing w:val="-2"/>
          <w:sz w:val="28"/>
          <w:szCs w:val="28"/>
        </w:rPr>
        <w:t xml:space="preserve"> </w:t>
      </w:r>
      <w:r w:rsidRPr="004D1794">
        <w:rPr>
          <w:spacing w:val="-2"/>
          <w:sz w:val="28"/>
          <w:szCs w:val="28"/>
        </w:rPr>
        <w:t>53А от 31.08.2023</w:t>
      </w:r>
    </w:p>
    <w:p w:rsidR="00E934B4" w:rsidRPr="004D1794" w:rsidRDefault="00E934B4" w:rsidP="00E934B4">
      <w:pPr>
        <w:ind w:firstLine="720"/>
        <w:contextualSpacing/>
        <w:jc w:val="right"/>
        <w:rPr>
          <w:spacing w:val="-2"/>
          <w:sz w:val="28"/>
          <w:szCs w:val="28"/>
        </w:rPr>
      </w:pPr>
      <w:r w:rsidRPr="004D1794">
        <w:rPr>
          <w:spacing w:val="-2"/>
          <w:sz w:val="28"/>
          <w:szCs w:val="28"/>
        </w:rPr>
        <w:t>Приказ о внесении изменений</w:t>
      </w:r>
    </w:p>
    <w:p w:rsidR="00E934B4" w:rsidRPr="004D1794" w:rsidRDefault="00E934B4" w:rsidP="00E934B4">
      <w:pPr>
        <w:ind w:firstLine="720"/>
        <w:contextualSpacing/>
        <w:jc w:val="right"/>
        <w:rPr>
          <w:spacing w:val="-2"/>
          <w:sz w:val="28"/>
          <w:szCs w:val="28"/>
        </w:rPr>
      </w:pPr>
      <w:r w:rsidRPr="004D1794">
        <w:rPr>
          <w:spacing w:val="-2"/>
          <w:sz w:val="28"/>
          <w:szCs w:val="28"/>
        </w:rPr>
        <w:t>№</w:t>
      </w:r>
      <w:r>
        <w:rPr>
          <w:spacing w:val="-2"/>
          <w:sz w:val="28"/>
          <w:szCs w:val="28"/>
        </w:rPr>
        <w:t>120 от 30.08.2024</w:t>
      </w:r>
    </w:p>
    <w:p w:rsidR="00E934B4" w:rsidRPr="004D1794" w:rsidRDefault="00E934B4" w:rsidP="00E934B4">
      <w:pPr>
        <w:ind w:firstLine="720"/>
        <w:contextualSpacing/>
        <w:jc w:val="right"/>
        <w:rPr>
          <w:spacing w:val="-2"/>
          <w:sz w:val="28"/>
          <w:szCs w:val="28"/>
        </w:rPr>
      </w:pPr>
    </w:p>
    <w:p w:rsidR="00E934B4" w:rsidRPr="004D1794" w:rsidRDefault="00E934B4" w:rsidP="00E934B4">
      <w:pPr>
        <w:ind w:firstLine="720"/>
        <w:contextualSpacing/>
        <w:jc w:val="right"/>
        <w:rPr>
          <w:spacing w:val="-2"/>
          <w:sz w:val="28"/>
          <w:szCs w:val="28"/>
        </w:rPr>
      </w:pPr>
    </w:p>
    <w:p w:rsidR="00E934B4" w:rsidRPr="004D1794" w:rsidRDefault="00E934B4" w:rsidP="00E934B4">
      <w:pPr>
        <w:ind w:firstLine="720"/>
        <w:contextualSpacing/>
        <w:jc w:val="right"/>
        <w:rPr>
          <w:spacing w:val="-2"/>
          <w:sz w:val="28"/>
          <w:szCs w:val="28"/>
        </w:rPr>
      </w:pPr>
    </w:p>
    <w:p w:rsidR="00E934B4" w:rsidRPr="004D1794" w:rsidRDefault="00E934B4" w:rsidP="00E934B4">
      <w:pPr>
        <w:ind w:firstLine="720"/>
        <w:contextualSpacing/>
        <w:jc w:val="right"/>
        <w:rPr>
          <w:spacing w:val="-2"/>
          <w:sz w:val="28"/>
          <w:szCs w:val="28"/>
        </w:rPr>
      </w:pPr>
    </w:p>
    <w:p w:rsidR="00E934B4" w:rsidRPr="004D1794" w:rsidRDefault="00E934B4" w:rsidP="00E934B4">
      <w:pPr>
        <w:ind w:firstLine="720"/>
        <w:contextualSpacing/>
        <w:jc w:val="right"/>
        <w:rPr>
          <w:spacing w:val="-2"/>
          <w:sz w:val="28"/>
          <w:szCs w:val="28"/>
        </w:rPr>
      </w:pPr>
    </w:p>
    <w:p w:rsidR="00E934B4" w:rsidRPr="004D1794" w:rsidRDefault="00E934B4" w:rsidP="00E934B4">
      <w:pPr>
        <w:ind w:firstLine="720"/>
        <w:contextualSpacing/>
        <w:jc w:val="right"/>
        <w:rPr>
          <w:spacing w:val="-2"/>
          <w:sz w:val="28"/>
          <w:szCs w:val="28"/>
        </w:rPr>
      </w:pPr>
    </w:p>
    <w:p w:rsidR="00E934B4" w:rsidRPr="004D1794" w:rsidRDefault="00E934B4" w:rsidP="00E934B4">
      <w:pPr>
        <w:ind w:firstLine="720"/>
        <w:contextualSpacing/>
        <w:jc w:val="right"/>
        <w:rPr>
          <w:spacing w:val="-2"/>
          <w:sz w:val="28"/>
          <w:szCs w:val="28"/>
        </w:rPr>
      </w:pPr>
    </w:p>
    <w:p w:rsidR="00E934B4" w:rsidRDefault="00E934B4" w:rsidP="00E934B4">
      <w:pPr>
        <w:ind w:firstLine="720"/>
        <w:contextualSpacing/>
        <w:jc w:val="center"/>
        <w:rPr>
          <w:b/>
          <w:sz w:val="28"/>
          <w:szCs w:val="28"/>
        </w:rPr>
      </w:pPr>
      <w:r w:rsidRPr="004D1794">
        <w:rPr>
          <w:b/>
          <w:sz w:val="48"/>
          <w:szCs w:val="28"/>
        </w:rPr>
        <w:t xml:space="preserve">Основная образовательная программа начального общего образования </w:t>
      </w:r>
    </w:p>
    <w:p w:rsidR="00E934B4" w:rsidRPr="004D1794" w:rsidRDefault="00E934B4" w:rsidP="00E934B4">
      <w:pPr>
        <w:ind w:firstLine="720"/>
        <w:contextualSpacing/>
        <w:jc w:val="center"/>
        <w:rPr>
          <w:b/>
          <w:sz w:val="28"/>
          <w:szCs w:val="28"/>
        </w:rPr>
      </w:pPr>
      <w:r w:rsidRPr="004D1794">
        <w:rPr>
          <w:b/>
          <w:sz w:val="28"/>
          <w:szCs w:val="28"/>
        </w:rPr>
        <w:t>Муниципального автономного общеобразовательного учреждения «Токаевская средняя общеобразовательная школа » Комсомольского муниципального округа Чувашской Республики</w:t>
      </w:r>
    </w:p>
    <w:p w:rsidR="00E934B4" w:rsidRPr="004D1794" w:rsidRDefault="00E934B4" w:rsidP="00E934B4">
      <w:pPr>
        <w:ind w:firstLine="72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(с</w:t>
      </w:r>
      <w:r w:rsidRPr="004D1794">
        <w:rPr>
          <w:sz w:val="28"/>
          <w:szCs w:val="28"/>
        </w:rPr>
        <w:t xml:space="preserve"> изменениями на 1 сентября 2024 года</w:t>
      </w:r>
      <w:r>
        <w:rPr>
          <w:sz w:val="28"/>
          <w:szCs w:val="28"/>
        </w:rPr>
        <w:t>)</w:t>
      </w:r>
    </w:p>
    <w:p w:rsidR="00E934B4" w:rsidRPr="004D1794" w:rsidRDefault="00E934B4" w:rsidP="00E934B4">
      <w:pPr>
        <w:ind w:firstLine="720"/>
        <w:contextualSpacing/>
        <w:jc w:val="center"/>
        <w:rPr>
          <w:sz w:val="28"/>
          <w:szCs w:val="28"/>
        </w:rPr>
      </w:pPr>
      <w:r w:rsidRPr="004D1794">
        <w:rPr>
          <w:sz w:val="28"/>
          <w:szCs w:val="28"/>
        </w:rPr>
        <w:t xml:space="preserve">Срок </w:t>
      </w:r>
      <w:r>
        <w:rPr>
          <w:sz w:val="28"/>
          <w:szCs w:val="28"/>
        </w:rPr>
        <w:t>ос</w:t>
      </w:r>
      <w:r w:rsidRPr="004D1794">
        <w:rPr>
          <w:sz w:val="28"/>
          <w:szCs w:val="28"/>
        </w:rPr>
        <w:t>воения 4 года</w:t>
      </w:r>
    </w:p>
    <w:p w:rsidR="00E934B4" w:rsidRPr="004D1794" w:rsidRDefault="00E934B4" w:rsidP="00E934B4">
      <w:pPr>
        <w:ind w:firstLine="720"/>
        <w:contextualSpacing/>
        <w:jc w:val="center"/>
        <w:rPr>
          <w:sz w:val="28"/>
          <w:szCs w:val="28"/>
        </w:rPr>
      </w:pPr>
    </w:p>
    <w:p w:rsidR="00E934B4" w:rsidRPr="004D1794" w:rsidRDefault="00E934B4" w:rsidP="00E934B4">
      <w:pPr>
        <w:ind w:firstLine="720"/>
        <w:contextualSpacing/>
        <w:jc w:val="center"/>
        <w:rPr>
          <w:sz w:val="28"/>
          <w:szCs w:val="28"/>
        </w:rPr>
      </w:pPr>
    </w:p>
    <w:p w:rsidR="00E934B4" w:rsidRPr="004D1794" w:rsidRDefault="00E934B4" w:rsidP="00E934B4">
      <w:pPr>
        <w:ind w:firstLine="720"/>
        <w:contextualSpacing/>
        <w:jc w:val="center"/>
        <w:rPr>
          <w:sz w:val="28"/>
          <w:szCs w:val="28"/>
        </w:rPr>
      </w:pPr>
    </w:p>
    <w:p w:rsidR="00E934B4" w:rsidRPr="004D1794" w:rsidRDefault="00E934B4" w:rsidP="00E934B4">
      <w:pPr>
        <w:ind w:firstLine="720"/>
        <w:contextualSpacing/>
        <w:jc w:val="center"/>
        <w:rPr>
          <w:sz w:val="28"/>
          <w:szCs w:val="28"/>
        </w:rPr>
      </w:pPr>
    </w:p>
    <w:p w:rsidR="00E934B4" w:rsidRPr="004D1794" w:rsidRDefault="00E934B4" w:rsidP="00E934B4">
      <w:pPr>
        <w:ind w:firstLine="720"/>
        <w:contextualSpacing/>
        <w:jc w:val="center"/>
        <w:rPr>
          <w:sz w:val="28"/>
          <w:szCs w:val="28"/>
        </w:rPr>
      </w:pPr>
    </w:p>
    <w:p w:rsidR="00E934B4" w:rsidRPr="004D1794" w:rsidRDefault="00E934B4" w:rsidP="00E934B4">
      <w:pPr>
        <w:ind w:firstLine="720"/>
        <w:contextualSpacing/>
        <w:jc w:val="center"/>
        <w:rPr>
          <w:sz w:val="28"/>
          <w:szCs w:val="28"/>
        </w:rPr>
      </w:pPr>
    </w:p>
    <w:p w:rsidR="00E934B4" w:rsidRPr="004D1794" w:rsidRDefault="00E934B4" w:rsidP="00E934B4">
      <w:pPr>
        <w:ind w:firstLine="720"/>
        <w:contextualSpacing/>
        <w:jc w:val="center"/>
        <w:rPr>
          <w:sz w:val="28"/>
          <w:szCs w:val="28"/>
        </w:rPr>
      </w:pPr>
    </w:p>
    <w:p w:rsidR="00E934B4" w:rsidRPr="004D1794" w:rsidRDefault="00E934B4" w:rsidP="00E934B4">
      <w:pPr>
        <w:ind w:firstLine="720"/>
        <w:contextualSpacing/>
        <w:jc w:val="center"/>
        <w:rPr>
          <w:sz w:val="28"/>
          <w:szCs w:val="28"/>
        </w:rPr>
      </w:pPr>
    </w:p>
    <w:p w:rsidR="00E934B4" w:rsidRPr="004D1794" w:rsidRDefault="00E934B4" w:rsidP="00E934B4">
      <w:pPr>
        <w:ind w:firstLine="720"/>
        <w:contextualSpacing/>
        <w:jc w:val="right"/>
        <w:rPr>
          <w:sz w:val="28"/>
          <w:szCs w:val="28"/>
        </w:rPr>
      </w:pPr>
      <w:r w:rsidRPr="004D1794">
        <w:rPr>
          <w:sz w:val="28"/>
          <w:szCs w:val="28"/>
        </w:rPr>
        <w:t>РАССМОТРЕНА</w:t>
      </w:r>
    </w:p>
    <w:p w:rsidR="00E934B4" w:rsidRPr="004D1794" w:rsidRDefault="00E934B4" w:rsidP="00E934B4">
      <w:pPr>
        <w:ind w:firstLine="72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н</w:t>
      </w:r>
      <w:r w:rsidRPr="004D1794">
        <w:rPr>
          <w:sz w:val="28"/>
          <w:szCs w:val="28"/>
        </w:rPr>
        <w:t xml:space="preserve">а заседании Педагогического совета </w:t>
      </w:r>
    </w:p>
    <w:p w:rsidR="00E934B4" w:rsidRPr="004D1794" w:rsidRDefault="00E934B4" w:rsidP="00E934B4">
      <w:pPr>
        <w:ind w:firstLine="720"/>
        <w:contextualSpacing/>
        <w:jc w:val="right"/>
        <w:rPr>
          <w:sz w:val="28"/>
          <w:szCs w:val="28"/>
        </w:rPr>
      </w:pPr>
      <w:r w:rsidRPr="004D1794">
        <w:rPr>
          <w:sz w:val="28"/>
          <w:szCs w:val="28"/>
        </w:rPr>
        <w:t>МАОУ «Токаевская СОШ»</w:t>
      </w:r>
    </w:p>
    <w:p w:rsidR="00E934B4" w:rsidRDefault="00E934B4" w:rsidP="00E934B4">
      <w:pPr>
        <w:ind w:firstLine="720"/>
        <w:contextualSpacing/>
        <w:jc w:val="right"/>
        <w:rPr>
          <w:sz w:val="28"/>
          <w:szCs w:val="28"/>
        </w:rPr>
      </w:pPr>
      <w:r w:rsidRPr="004D1794">
        <w:rPr>
          <w:sz w:val="28"/>
          <w:szCs w:val="28"/>
        </w:rPr>
        <w:t xml:space="preserve">Протокол </w:t>
      </w:r>
      <w:r>
        <w:rPr>
          <w:sz w:val="28"/>
          <w:szCs w:val="28"/>
        </w:rPr>
        <w:t xml:space="preserve">№1 </w:t>
      </w:r>
      <w:r w:rsidRPr="004D1794">
        <w:rPr>
          <w:sz w:val="28"/>
          <w:szCs w:val="28"/>
        </w:rPr>
        <w:t xml:space="preserve">от </w:t>
      </w:r>
      <w:r>
        <w:rPr>
          <w:sz w:val="28"/>
          <w:szCs w:val="28"/>
        </w:rPr>
        <w:t>30.08.2024</w:t>
      </w:r>
    </w:p>
    <w:p w:rsidR="00E934B4" w:rsidRDefault="00E934B4" w:rsidP="00E934B4">
      <w:pPr>
        <w:ind w:firstLine="720"/>
        <w:contextualSpacing/>
        <w:jc w:val="center"/>
        <w:rPr>
          <w:sz w:val="28"/>
          <w:szCs w:val="28"/>
        </w:rPr>
      </w:pPr>
    </w:p>
    <w:p w:rsidR="00E934B4" w:rsidRDefault="00E934B4" w:rsidP="00E934B4">
      <w:pPr>
        <w:ind w:firstLine="720"/>
        <w:contextualSpacing/>
        <w:jc w:val="center"/>
        <w:rPr>
          <w:sz w:val="28"/>
          <w:szCs w:val="28"/>
        </w:rPr>
      </w:pPr>
    </w:p>
    <w:p w:rsidR="00E934B4" w:rsidRDefault="00E934B4" w:rsidP="00E934B4">
      <w:pPr>
        <w:ind w:firstLine="720"/>
        <w:contextualSpacing/>
        <w:jc w:val="center"/>
        <w:rPr>
          <w:sz w:val="28"/>
          <w:szCs w:val="28"/>
        </w:rPr>
      </w:pPr>
    </w:p>
    <w:p w:rsidR="00E934B4" w:rsidRDefault="00E934B4" w:rsidP="00E934B4">
      <w:pPr>
        <w:ind w:firstLine="720"/>
        <w:contextualSpacing/>
        <w:jc w:val="center"/>
        <w:rPr>
          <w:sz w:val="28"/>
          <w:szCs w:val="28"/>
        </w:rPr>
      </w:pPr>
    </w:p>
    <w:p w:rsidR="00E934B4" w:rsidRDefault="00E934B4" w:rsidP="00E934B4">
      <w:pPr>
        <w:ind w:firstLine="720"/>
        <w:contextualSpacing/>
        <w:jc w:val="center"/>
        <w:rPr>
          <w:sz w:val="28"/>
          <w:szCs w:val="28"/>
        </w:rPr>
      </w:pPr>
    </w:p>
    <w:p w:rsidR="00E934B4" w:rsidRDefault="00E934B4" w:rsidP="00E934B4">
      <w:pPr>
        <w:ind w:firstLine="720"/>
        <w:contextualSpacing/>
        <w:jc w:val="center"/>
        <w:rPr>
          <w:sz w:val="28"/>
          <w:szCs w:val="28"/>
        </w:rPr>
      </w:pPr>
    </w:p>
    <w:p w:rsidR="00E934B4" w:rsidRDefault="00E934B4" w:rsidP="00E934B4">
      <w:pPr>
        <w:ind w:firstLine="720"/>
        <w:contextualSpacing/>
        <w:jc w:val="center"/>
        <w:rPr>
          <w:sz w:val="28"/>
          <w:szCs w:val="28"/>
        </w:rPr>
      </w:pPr>
    </w:p>
    <w:p w:rsidR="00E934B4" w:rsidRDefault="00E934B4" w:rsidP="00E934B4">
      <w:pPr>
        <w:ind w:firstLine="720"/>
        <w:contextualSpacing/>
        <w:jc w:val="center"/>
        <w:rPr>
          <w:sz w:val="28"/>
          <w:szCs w:val="28"/>
        </w:rPr>
      </w:pPr>
    </w:p>
    <w:p w:rsidR="00E934B4" w:rsidRDefault="00E934B4" w:rsidP="00E934B4">
      <w:pPr>
        <w:ind w:firstLine="720"/>
        <w:contextualSpacing/>
        <w:jc w:val="center"/>
        <w:rPr>
          <w:sz w:val="28"/>
          <w:szCs w:val="28"/>
        </w:rPr>
      </w:pPr>
    </w:p>
    <w:p w:rsidR="00E934B4" w:rsidRPr="004D1794" w:rsidRDefault="00E934B4" w:rsidP="00E934B4">
      <w:pPr>
        <w:ind w:firstLine="72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с.Токаево, 2024г.</w:t>
      </w:r>
    </w:p>
    <w:p w:rsidR="00E934B4" w:rsidRPr="004D1794" w:rsidRDefault="00E934B4" w:rsidP="00E934B4">
      <w:pPr>
        <w:ind w:firstLine="720"/>
        <w:contextualSpacing/>
        <w:rPr>
          <w:b/>
          <w:sz w:val="28"/>
          <w:szCs w:val="28"/>
        </w:rPr>
      </w:pPr>
    </w:p>
    <w:p w:rsidR="00E934B4" w:rsidRDefault="00E934B4" w:rsidP="00E934B4">
      <w:pPr>
        <w:pStyle w:val="5"/>
        <w:ind w:left="0" w:firstLine="720"/>
        <w:contextualSpacing/>
        <w:jc w:val="left"/>
        <w:rPr>
          <w:spacing w:val="-2"/>
        </w:rPr>
      </w:pPr>
    </w:p>
    <w:p w:rsidR="00E934B4" w:rsidRDefault="00E934B4">
      <w:pPr>
        <w:rPr>
          <w:b/>
          <w:bCs/>
          <w:spacing w:val="-2"/>
          <w:sz w:val="24"/>
          <w:szCs w:val="24"/>
        </w:rPr>
      </w:pPr>
      <w:r>
        <w:rPr>
          <w:spacing w:val="-2"/>
        </w:rPr>
        <w:br w:type="page"/>
      </w:r>
    </w:p>
    <w:p w:rsidR="00E934B4" w:rsidRDefault="00E934B4" w:rsidP="00E934B4">
      <w:pPr>
        <w:pStyle w:val="5"/>
        <w:ind w:left="0" w:firstLine="720"/>
        <w:contextualSpacing/>
        <w:jc w:val="left"/>
      </w:pPr>
      <w:r>
        <w:rPr>
          <w:spacing w:val="-2"/>
        </w:rPr>
        <w:lastRenderedPageBreak/>
        <w:t>Содержание</w:t>
      </w:r>
    </w:p>
    <w:sdt>
      <w:sdtPr>
        <w:rPr>
          <w:b w:val="0"/>
          <w:bCs w:val="0"/>
        </w:rPr>
        <w:id w:val="1201197892"/>
        <w:docPartObj>
          <w:docPartGallery w:val="Table of Contents"/>
          <w:docPartUnique/>
        </w:docPartObj>
      </w:sdtPr>
      <w:sdtContent>
        <w:p w:rsidR="00E934B4" w:rsidRDefault="00E934B4" w:rsidP="00E934B4">
          <w:pPr>
            <w:pStyle w:val="10"/>
            <w:numPr>
              <w:ilvl w:val="0"/>
              <w:numId w:val="83"/>
            </w:numPr>
            <w:tabs>
              <w:tab w:val="left" w:pos="1062"/>
              <w:tab w:val="left" w:leader="dot" w:pos="9670"/>
            </w:tabs>
            <w:spacing w:before="0" w:line="240" w:lineRule="auto"/>
            <w:ind w:left="0" w:firstLine="720"/>
            <w:contextualSpacing/>
            <w:rPr>
              <w:b w:val="0"/>
            </w:rPr>
          </w:pPr>
          <w:hyperlink w:anchor="_bookmark0" w:history="1">
            <w:r>
              <w:t>Целевой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раздел</w:t>
            </w:r>
            <w:r>
              <w:rPr>
                <w:b w:val="0"/>
              </w:rPr>
              <w:tab/>
            </w:r>
            <w:r>
              <w:rPr>
                <w:b w:val="0"/>
                <w:spacing w:val="-10"/>
              </w:rPr>
              <w:t>3</w:t>
            </w:r>
          </w:hyperlink>
        </w:p>
        <w:p w:rsidR="00E934B4" w:rsidRDefault="00E934B4" w:rsidP="00E934B4">
          <w:pPr>
            <w:pStyle w:val="40"/>
            <w:numPr>
              <w:ilvl w:val="1"/>
              <w:numId w:val="83"/>
            </w:numPr>
            <w:tabs>
              <w:tab w:val="left" w:pos="1409"/>
              <w:tab w:val="left" w:leader="dot" w:pos="9646"/>
            </w:tabs>
            <w:ind w:left="0" w:firstLine="720"/>
            <w:contextualSpacing/>
          </w:pPr>
          <w:hyperlink w:anchor="_TOC_250002" w:history="1">
            <w:r>
              <w:rPr>
                <w:spacing w:val="-2"/>
              </w:rPr>
              <w:t>Пояснительная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записка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:rsidR="00E934B4" w:rsidRDefault="00E934B4" w:rsidP="00E934B4">
          <w:pPr>
            <w:pStyle w:val="40"/>
            <w:numPr>
              <w:ilvl w:val="2"/>
              <w:numId w:val="83"/>
            </w:numPr>
            <w:tabs>
              <w:tab w:val="left" w:pos="1589"/>
              <w:tab w:val="left" w:leader="dot" w:pos="9617"/>
            </w:tabs>
            <w:ind w:left="0" w:firstLine="720"/>
            <w:contextualSpacing/>
          </w:pPr>
          <w:r>
            <w:t>Цели</w:t>
          </w:r>
          <w:r>
            <w:rPr>
              <w:spacing w:val="-14"/>
            </w:rPr>
            <w:t xml:space="preserve"> </w:t>
          </w:r>
          <w:r>
            <w:t>реализации</w:t>
          </w:r>
          <w:r>
            <w:rPr>
              <w:spacing w:val="-13"/>
            </w:rPr>
            <w:t xml:space="preserve"> </w:t>
          </w:r>
          <w:r>
            <w:t>программы</w:t>
          </w:r>
          <w:r>
            <w:rPr>
              <w:spacing w:val="-13"/>
            </w:rPr>
            <w:t xml:space="preserve"> </w:t>
          </w:r>
          <w:r>
            <w:t>начального</w:t>
          </w:r>
          <w:r>
            <w:rPr>
              <w:spacing w:val="-12"/>
            </w:rPr>
            <w:t xml:space="preserve"> </w:t>
          </w:r>
          <w:r>
            <w:t>общего</w:t>
          </w:r>
          <w:r>
            <w:rPr>
              <w:spacing w:val="-10"/>
            </w:rPr>
            <w:t xml:space="preserve"> </w:t>
          </w:r>
          <w:r>
            <w:rPr>
              <w:spacing w:val="-2"/>
            </w:rPr>
            <w:t>образования</w:t>
          </w:r>
          <w:r>
            <w:tab/>
          </w:r>
          <w:r>
            <w:rPr>
              <w:spacing w:val="-10"/>
            </w:rPr>
            <w:t>4</w:t>
          </w:r>
        </w:p>
        <w:p w:rsidR="00E934B4" w:rsidRDefault="00E934B4" w:rsidP="00E934B4">
          <w:pPr>
            <w:pStyle w:val="40"/>
            <w:numPr>
              <w:ilvl w:val="2"/>
              <w:numId w:val="83"/>
            </w:numPr>
            <w:tabs>
              <w:tab w:val="left" w:pos="1589"/>
            </w:tabs>
            <w:ind w:left="0" w:firstLine="720"/>
            <w:contextualSpacing/>
          </w:pPr>
          <w:r>
            <w:t>Принципы</w:t>
          </w:r>
          <w:r>
            <w:rPr>
              <w:spacing w:val="-15"/>
            </w:rPr>
            <w:t xml:space="preserve"> </w:t>
          </w:r>
          <w:r>
            <w:t>формирования</w:t>
          </w:r>
          <w:r>
            <w:rPr>
              <w:spacing w:val="-12"/>
            </w:rPr>
            <w:t xml:space="preserve"> </w:t>
          </w:r>
          <w:r>
            <w:t>и</w:t>
          </w:r>
          <w:r>
            <w:rPr>
              <w:spacing w:val="-13"/>
            </w:rPr>
            <w:t xml:space="preserve"> </w:t>
          </w:r>
          <w:r>
            <w:t>механизмы</w:t>
          </w:r>
          <w:r>
            <w:rPr>
              <w:spacing w:val="-13"/>
            </w:rPr>
            <w:t xml:space="preserve"> </w:t>
          </w:r>
          <w:r>
            <w:t>реализации</w:t>
          </w:r>
          <w:r>
            <w:rPr>
              <w:spacing w:val="-14"/>
            </w:rPr>
            <w:t xml:space="preserve"> </w:t>
          </w:r>
          <w:r>
            <w:t>программы</w:t>
          </w:r>
          <w:r>
            <w:rPr>
              <w:spacing w:val="-14"/>
            </w:rPr>
            <w:t xml:space="preserve"> </w:t>
          </w:r>
          <w:r>
            <w:rPr>
              <w:spacing w:val="-2"/>
            </w:rPr>
            <w:t>начального</w:t>
          </w:r>
        </w:p>
        <w:p w:rsidR="00E934B4" w:rsidRDefault="00E934B4" w:rsidP="00E934B4">
          <w:pPr>
            <w:pStyle w:val="40"/>
            <w:tabs>
              <w:tab w:val="left" w:leader="dot" w:pos="9864"/>
            </w:tabs>
            <w:ind w:left="0" w:firstLine="720"/>
            <w:contextualSpacing/>
          </w:pPr>
          <w:r>
            <w:t>общего</w:t>
          </w:r>
          <w:r>
            <w:rPr>
              <w:spacing w:val="-11"/>
            </w:rPr>
            <w:t xml:space="preserve"> </w:t>
          </w:r>
          <w:r>
            <w:rPr>
              <w:spacing w:val="-2"/>
            </w:rPr>
            <w:t>образования</w:t>
          </w:r>
          <w:r>
            <w:tab/>
          </w:r>
          <w:r>
            <w:rPr>
              <w:spacing w:val="-10"/>
            </w:rPr>
            <w:t>4</w:t>
          </w:r>
        </w:p>
        <w:p w:rsidR="00E934B4" w:rsidRDefault="00E934B4" w:rsidP="00E934B4">
          <w:pPr>
            <w:pStyle w:val="40"/>
            <w:numPr>
              <w:ilvl w:val="2"/>
              <w:numId w:val="83"/>
            </w:numPr>
            <w:tabs>
              <w:tab w:val="left" w:pos="1589"/>
            </w:tabs>
            <w:ind w:left="0" w:firstLine="720"/>
            <w:contextualSpacing/>
          </w:pPr>
          <w:r>
            <w:t>Общая</w:t>
          </w:r>
          <w:r>
            <w:rPr>
              <w:spacing w:val="19"/>
            </w:rPr>
            <w:t xml:space="preserve"> </w:t>
          </w:r>
          <w:r>
            <w:t>характеристика</w:t>
          </w:r>
          <w:r>
            <w:rPr>
              <w:spacing w:val="20"/>
            </w:rPr>
            <w:t xml:space="preserve"> </w:t>
          </w:r>
          <w:r>
            <w:t>основной</w:t>
          </w:r>
          <w:r>
            <w:rPr>
              <w:spacing w:val="20"/>
            </w:rPr>
            <w:t xml:space="preserve"> </w:t>
          </w:r>
          <w:r>
            <w:t>образовательной</w:t>
          </w:r>
          <w:r>
            <w:rPr>
              <w:spacing w:val="22"/>
            </w:rPr>
            <w:t xml:space="preserve"> </w:t>
          </w:r>
          <w:r>
            <w:t>программы</w:t>
          </w:r>
          <w:r>
            <w:rPr>
              <w:spacing w:val="21"/>
            </w:rPr>
            <w:t xml:space="preserve"> </w:t>
          </w:r>
          <w:r>
            <w:rPr>
              <w:spacing w:val="-2"/>
            </w:rPr>
            <w:t>начально-</w:t>
          </w:r>
        </w:p>
        <w:p w:rsidR="00E934B4" w:rsidRDefault="00E934B4" w:rsidP="00E934B4">
          <w:pPr>
            <w:pStyle w:val="40"/>
            <w:tabs>
              <w:tab w:val="left" w:leader="dot" w:pos="9713"/>
            </w:tabs>
            <w:ind w:left="0" w:firstLine="720"/>
            <w:contextualSpacing/>
          </w:pPr>
          <w:r>
            <w:t xml:space="preserve">го </w:t>
          </w:r>
          <w:r>
            <w:rPr>
              <w:spacing w:val="-2"/>
            </w:rPr>
            <w:t>общегообразования</w:t>
          </w:r>
          <w:r>
            <w:tab/>
          </w:r>
          <w:r>
            <w:rPr>
              <w:spacing w:val="-10"/>
            </w:rPr>
            <w:t>6</w:t>
          </w:r>
        </w:p>
        <w:p w:rsidR="00E934B4" w:rsidRDefault="00E934B4" w:rsidP="00E934B4">
          <w:pPr>
            <w:pStyle w:val="40"/>
            <w:numPr>
              <w:ilvl w:val="1"/>
              <w:numId w:val="83"/>
            </w:numPr>
            <w:tabs>
              <w:tab w:val="left" w:pos="1421"/>
            </w:tabs>
            <w:ind w:left="0" w:firstLine="720"/>
            <w:contextualSpacing/>
          </w:pPr>
          <w:r>
            <w:t>Планируемые</w:t>
          </w:r>
          <w:r>
            <w:rPr>
              <w:spacing w:val="28"/>
            </w:rPr>
            <w:t xml:space="preserve"> </w:t>
          </w:r>
          <w:r>
            <w:t>результаты</w:t>
          </w:r>
          <w:r>
            <w:rPr>
              <w:spacing w:val="31"/>
            </w:rPr>
            <w:t xml:space="preserve"> </w:t>
          </w:r>
          <w:r>
            <w:t>освоения</w:t>
          </w:r>
          <w:r>
            <w:rPr>
              <w:spacing w:val="31"/>
            </w:rPr>
            <w:t xml:space="preserve"> </w:t>
          </w:r>
          <w:r>
            <w:t>обучающимися</w:t>
          </w:r>
          <w:r>
            <w:rPr>
              <w:spacing w:val="31"/>
            </w:rPr>
            <w:t xml:space="preserve"> </w:t>
          </w:r>
          <w:r>
            <w:t>программы</w:t>
          </w:r>
          <w:r>
            <w:rPr>
              <w:spacing w:val="37"/>
            </w:rPr>
            <w:t xml:space="preserve"> </w:t>
          </w:r>
          <w:r>
            <w:rPr>
              <w:spacing w:val="-2"/>
            </w:rPr>
            <w:t>начального</w:t>
          </w:r>
        </w:p>
        <w:p w:rsidR="00E934B4" w:rsidRDefault="00E934B4" w:rsidP="00E934B4">
          <w:pPr>
            <w:pStyle w:val="20"/>
            <w:tabs>
              <w:tab w:val="left" w:leader="dot" w:pos="9725"/>
            </w:tabs>
            <w:ind w:left="0" w:firstLine="720"/>
            <w:contextualSpacing/>
          </w:pPr>
          <w:r>
            <w:t>общего</w:t>
          </w:r>
          <w:r>
            <w:rPr>
              <w:spacing w:val="-2"/>
            </w:rPr>
            <w:t xml:space="preserve"> образования</w:t>
          </w:r>
          <w:r>
            <w:tab/>
          </w:r>
          <w:r>
            <w:rPr>
              <w:spacing w:val="-10"/>
            </w:rPr>
            <w:t>7</w:t>
          </w:r>
        </w:p>
        <w:p w:rsidR="00E934B4" w:rsidRDefault="00E934B4" w:rsidP="00E934B4">
          <w:pPr>
            <w:pStyle w:val="30"/>
            <w:numPr>
              <w:ilvl w:val="1"/>
              <w:numId w:val="83"/>
            </w:numPr>
            <w:tabs>
              <w:tab w:val="left" w:pos="1361"/>
              <w:tab w:val="left" w:leader="dot" w:pos="9595"/>
            </w:tabs>
            <w:ind w:left="0" w:right="1195" w:firstLine="720"/>
            <w:contextualSpacing/>
          </w:pPr>
          <w:hyperlink w:anchor="_bookmark1" w:history="1">
            <w:r>
              <w:t>Система оценки достижения планируемых результатов освоения программы</w:t>
            </w:r>
          </w:hyperlink>
          <w:r>
            <w:t xml:space="preserve"> </w:t>
          </w:r>
          <w:hyperlink w:anchor="_bookmark1" w:history="1">
            <w:r>
              <w:t>начального общего образования…</w:t>
            </w:r>
            <w:r>
              <w:tab/>
            </w:r>
            <w:r>
              <w:rPr>
                <w:spacing w:val="-6"/>
              </w:rPr>
              <w:t>2</w:t>
            </w:r>
          </w:hyperlink>
          <w:r>
            <w:rPr>
              <w:spacing w:val="-6"/>
            </w:rPr>
            <w:t>3</w:t>
          </w:r>
        </w:p>
        <w:p w:rsidR="00E934B4" w:rsidRDefault="00E934B4" w:rsidP="00E934B4">
          <w:pPr>
            <w:pStyle w:val="10"/>
            <w:numPr>
              <w:ilvl w:val="0"/>
              <w:numId w:val="83"/>
            </w:numPr>
            <w:tabs>
              <w:tab w:val="left" w:pos="1062"/>
            </w:tabs>
            <w:spacing w:before="0" w:line="240" w:lineRule="auto"/>
            <w:ind w:left="0" w:firstLine="720"/>
            <w:contextualSpacing/>
          </w:pPr>
          <w:hyperlink w:anchor="_bookmark2" w:history="1">
            <w:r>
              <w:rPr>
                <w:spacing w:val="-4"/>
              </w:rPr>
              <w:t>Содержательный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раздел</w:t>
            </w:r>
          </w:hyperlink>
        </w:p>
        <w:p w:rsidR="00E934B4" w:rsidRDefault="00E934B4" w:rsidP="00E934B4">
          <w:pPr>
            <w:pStyle w:val="40"/>
            <w:numPr>
              <w:ilvl w:val="1"/>
              <w:numId w:val="83"/>
            </w:numPr>
            <w:tabs>
              <w:tab w:val="left" w:pos="1409"/>
            </w:tabs>
            <w:ind w:left="0" w:firstLine="720"/>
            <w:contextualSpacing/>
          </w:pPr>
          <w:r>
            <w:t>Рабочие</w:t>
          </w:r>
          <w:r>
            <w:rPr>
              <w:spacing w:val="15"/>
            </w:rPr>
            <w:t xml:space="preserve"> </w:t>
          </w:r>
          <w:r>
            <w:t>программы</w:t>
          </w:r>
          <w:r>
            <w:rPr>
              <w:spacing w:val="20"/>
            </w:rPr>
            <w:t xml:space="preserve"> </w:t>
          </w:r>
          <w:r>
            <w:t>учебных</w:t>
          </w:r>
          <w:r>
            <w:rPr>
              <w:spacing w:val="17"/>
            </w:rPr>
            <w:t xml:space="preserve"> </w:t>
          </w:r>
          <w:r>
            <w:t>предметов,</w:t>
          </w:r>
          <w:r>
            <w:rPr>
              <w:spacing w:val="20"/>
            </w:rPr>
            <w:t xml:space="preserve"> </w:t>
          </w:r>
          <w:r>
            <w:t>учебных</w:t>
          </w:r>
          <w:r>
            <w:rPr>
              <w:spacing w:val="18"/>
            </w:rPr>
            <w:t xml:space="preserve"> </w:t>
          </w:r>
          <w:r>
            <w:t>курсов</w:t>
          </w:r>
          <w:r>
            <w:rPr>
              <w:spacing w:val="17"/>
            </w:rPr>
            <w:t xml:space="preserve"> </w:t>
          </w:r>
          <w:r>
            <w:t>(в</w:t>
          </w:r>
          <w:r>
            <w:rPr>
              <w:spacing w:val="14"/>
            </w:rPr>
            <w:t xml:space="preserve"> </w:t>
          </w:r>
          <w:r>
            <w:t>том</w:t>
          </w:r>
          <w:r>
            <w:rPr>
              <w:spacing w:val="19"/>
            </w:rPr>
            <w:t xml:space="preserve"> </w:t>
          </w:r>
          <w:r>
            <w:t>числе</w:t>
          </w:r>
          <w:r>
            <w:rPr>
              <w:spacing w:val="16"/>
            </w:rPr>
            <w:t xml:space="preserve"> </w:t>
          </w:r>
          <w:r>
            <w:rPr>
              <w:spacing w:val="-4"/>
            </w:rPr>
            <w:t>вне-</w:t>
          </w:r>
        </w:p>
        <w:p w:rsidR="00E934B4" w:rsidRDefault="00E934B4" w:rsidP="00E934B4">
          <w:pPr>
            <w:pStyle w:val="40"/>
            <w:tabs>
              <w:tab w:val="left" w:leader="dot" w:pos="9478"/>
            </w:tabs>
            <w:ind w:left="0" w:firstLine="720"/>
            <w:contextualSpacing/>
          </w:pPr>
          <w:r>
            <w:t>урочной</w:t>
          </w:r>
          <w:r>
            <w:rPr>
              <w:spacing w:val="-4"/>
            </w:rPr>
            <w:t xml:space="preserve"> </w:t>
          </w:r>
          <w:r>
            <w:t>деятельности,</w:t>
          </w:r>
          <w:r>
            <w:rPr>
              <w:spacing w:val="-4"/>
            </w:rPr>
            <w:t xml:space="preserve"> </w:t>
          </w:r>
          <w:r>
            <w:t>учебных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модулей)</w:t>
          </w:r>
          <w:r>
            <w:tab/>
          </w:r>
          <w:r>
            <w:rPr>
              <w:spacing w:val="-5"/>
            </w:rPr>
            <w:t>33</w:t>
          </w:r>
        </w:p>
        <w:p w:rsidR="00E934B4" w:rsidRDefault="00E934B4" w:rsidP="00E934B4">
          <w:pPr>
            <w:pStyle w:val="40"/>
            <w:numPr>
              <w:ilvl w:val="1"/>
              <w:numId w:val="83"/>
            </w:numPr>
            <w:tabs>
              <w:tab w:val="left" w:pos="1409"/>
            </w:tabs>
            <w:ind w:left="0" w:firstLine="720"/>
            <w:contextualSpacing/>
          </w:pPr>
          <w:r>
            <w:t>Программа</w:t>
          </w:r>
          <w:r>
            <w:rPr>
              <w:spacing w:val="-17"/>
            </w:rPr>
            <w:t xml:space="preserve"> </w:t>
          </w:r>
          <w:r>
            <w:t>формирования</w:t>
          </w:r>
          <w:r>
            <w:rPr>
              <w:spacing w:val="-15"/>
            </w:rPr>
            <w:t xml:space="preserve"> </w:t>
          </w:r>
          <w:r>
            <w:t>универсальных</w:t>
          </w:r>
          <w:r>
            <w:rPr>
              <w:spacing w:val="-15"/>
            </w:rPr>
            <w:t xml:space="preserve"> </w:t>
          </w:r>
          <w:r>
            <w:t>учебных</w:t>
          </w:r>
          <w:r>
            <w:rPr>
              <w:spacing w:val="-13"/>
            </w:rPr>
            <w:t xml:space="preserve"> </w:t>
          </w:r>
          <w:r>
            <w:rPr>
              <w:spacing w:val="-2"/>
            </w:rPr>
            <w:t>действий</w:t>
          </w:r>
        </w:p>
        <w:p w:rsidR="00E934B4" w:rsidRDefault="00E934B4" w:rsidP="00E934B4">
          <w:pPr>
            <w:pStyle w:val="40"/>
            <w:tabs>
              <w:tab w:val="left" w:leader="dot" w:pos="9507"/>
            </w:tabs>
            <w:ind w:left="0" w:firstLine="720"/>
            <w:contextualSpacing/>
          </w:pPr>
          <w:r>
            <w:t>у</w:t>
          </w:r>
          <w:r>
            <w:rPr>
              <w:spacing w:val="-15"/>
            </w:rPr>
            <w:t xml:space="preserve"> </w:t>
          </w:r>
          <w:r>
            <w:rPr>
              <w:spacing w:val="-2"/>
            </w:rPr>
            <w:t>обучающихся</w:t>
          </w:r>
          <w:r>
            <w:tab/>
          </w:r>
          <w:r>
            <w:rPr>
              <w:spacing w:val="-5"/>
            </w:rPr>
            <w:t>105</w:t>
          </w:r>
        </w:p>
        <w:p w:rsidR="00E934B4" w:rsidRDefault="00E934B4" w:rsidP="00E934B4">
          <w:pPr>
            <w:pStyle w:val="40"/>
            <w:numPr>
              <w:ilvl w:val="1"/>
              <w:numId w:val="83"/>
            </w:numPr>
            <w:tabs>
              <w:tab w:val="left" w:pos="1409"/>
              <w:tab w:val="left" w:leader="dot" w:pos="9447"/>
            </w:tabs>
            <w:ind w:left="0" w:firstLine="720"/>
            <w:contextualSpacing/>
          </w:pPr>
          <w:hyperlink w:anchor="_TOC_250001" w:history="1">
            <w:r>
              <w:t>Рабочая</w:t>
            </w:r>
            <w:r>
              <w:rPr>
                <w:spacing w:val="-17"/>
              </w:rPr>
              <w:t xml:space="preserve"> </w:t>
            </w:r>
            <w:r>
              <w:t>программа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воспитания</w:t>
            </w:r>
            <w:r>
              <w:tab/>
            </w:r>
            <w:r>
              <w:rPr>
                <w:spacing w:val="-5"/>
              </w:rPr>
              <w:t>130</w:t>
            </w:r>
          </w:hyperlink>
        </w:p>
        <w:p w:rsidR="00E934B4" w:rsidRDefault="00E934B4" w:rsidP="00E934B4">
          <w:pPr>
            <w:pStyle w:val="10"/>
            <w:numPr>
              <w:ilvl w:val="0"/>
              <w:numId w:val="83"/>
            </w:numPr>
            <w:tabs>
              <w:tab w:val="left" w:pos="1062"/>
            </w:tabs>
            <w:spacing w:before="0" w:line="240" w:lineRule="auto"/>
            <w:ind w:left="0" w:firstLine="720"/>
            <w:contextualSpacing/>
          </w:pPr>
          <w:hyperlink w:anchor="_bookmark3" w:history="1">
            <w:r>
              <w:rPr>
                <w:spacing w:val="-2"/>
              </w:rPr>
              <w:t>Организационный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раздел</w:t>
            </w:r>
          </w:hyperlink>
        </w:p>
        <w:p w:rsidR="00E934B4" w:rsidRDefault="00E934B4" w:rsidP="00E934B4">
          <w:pPr>
            <w:pStyle w:val="40"/>
            <w:numPr>
              <w:ilvl w:val="1"/>
              <w:numId w:val="83"/>
            </w:numPr>
            <w:tabs>
              <w:tab w:val="left" w:pos="1409"/>
              <w:tab w:val="left" w:leader="dot" w:pos="9451"/>
            </w:tabs>
            <w:ind w:left="0" w:firstLine="720"/>
            <w:contextualSpacing/>
          </w:pPr>
          <w:hyperlink w:anchor="_bookmark4" w:history="1">
            <w:r>
              <w:t>Учебный</w:t>
            </w:r>
            <w:r>
              <w:rPr>
                <w:spacing w:val="-11"/>
              </w:rPr>
              <w:t xml:space="preserve"> </w:t>
            </w:r>
            <w:r>
              <w:t>план</w:t>
            </w:r>
            <w:r>
              <w:rPr>
                <w:spacing w:val="-11"/>
              </w:rPr>
              <w:t xml:space="preserve"> </w:t>
            </w:r>
            <w:r>
              <w:t>начального</w:t>
            </w:r>
            <w:r>
              <w:rPr>
                <w:spacing w:val="-9"/>
              </w:rPr>
              <w:t xml:space="preserve"> </w:t>
            </w:r>
            <w:r>
              <w:t>общего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образования</w:t>
            </w:r>
          </w:hyperlink>
          <w:r>
            <w:tab/>
          </w:r>
          <w:r>
            <w:rPr>
              <w:spacing w:val="-5"/>
            </w:rPr>
            <w:t>130</w:t>
          </w:r>
        </w:p>
        <w:p w:rsidR="00E934B4" w:rsidRDefault="00E934B4" w:rsidP="00E934B4">
          <w:pPr>
            <w:pStyle w:val="40"/>
            <w:numPr>
              <w:ilvl w:val="1"/>
              <w:numId w:val="83"/>
            </w:numPr>
            <w:tabs>
              <w:tab w:val="left" w:pos="1409"/>
              <w:tab w:val="left" w:leader="dot" w:pos="9389"/>
            </w:tabs>
            <w:ind w:left="0" w:firstLine="720"/>
            <w:contextualSpacing/>
          </w:pPr>
          <w:hyperlink w:anchor="_bookmark5" w:history="1">
            <w:r>
              <w:rPr>
                <w:spacing w:val="-2"/>
              </w:rPr>
              <w:t>План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внеурочной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hyperlink>
          <w:r>
            <w:tab/>
          </w:r>
          <w:r>
            <w:rPr>
              <w:spacing w:val="-5"/>
            </w:rPr>
            <w:t>137</w:t>
          </w:r>
        </w:p>
        <w:p w:rsidR="00E934B4" w:rsidRDefault="00E934B4" w:rsidP="00E934B4">
          <w:pPr>
            <w:pStyle w:val="40"/>
            <w:numPr>
              <w:ilvl w:val="1"/>
              <w:numId w:val="83"/>
            </w:numPr>
            <w:tabs>
              <w:tab w:val="left" w:pos="1409"/>
              <w:tab w:val="left" w:leader="dot" w:pos="9351"/>
            </w:tabs>
            <w:ind w:left="0" w:firstLine="720"/>
            <w:contextualSpacing/>
          </w:pPr>
          <w:hyperlink w:anchor="_bookmark6" w:history="1">
            <w:r>
              <w:t>Календарный</w:t>
            </w:r>
            <w:r>
              <w:rPr>
                <w:spacing w:val="-11"/>
              </w:rPr>
              <w:t xml:space="preserve"> </w:t>
            </w:r>
            <w:r>
              <w:t>учебный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график</w:t>
            </w:r>
          </w:hyperlink>
          <w:r>
            <w:tab/>
          </w:r>
          <w:r>
            <w:rPr>
              <w:spacing w:val="-5"/>
            </w:rPr>
            <w:t>138</w:t>
          </w:r>
        </w:p>
        <w:p w:rsidR="00E934B4" w:rsidRDefault="00E934B4" w:rsidP="00E934B4">
          <w:pPr>
            <w:pStyle w:val="40"/>
            <w:numPr>
              <w:ilvl w:val="1"/>
              <w:numId w:val="83"/>
            </w:numPr>
            <w:tabs>
              <w:tab w:val="left" w:pos="1409"/>
              <w:tab w:val="left" w:leader="dot" w:pos="9382"/>
            </w:tabs>
            <w:ind w:left="0" w:firstLine="720"/>
            <w:contextualSpacing/>
          </w:pPr>
          <w:hyperlink w:anchor="_bookmark7" w:history="1">
            <w:r>
              <w:t>Календарный</w:t>
            </w:r>
            <w:r>
              <w:rPr>
                <w:spacing w:val="-16"/>
              </w:rPr>
              <w:t xml:space="preserve"> </w:t>
            </w:r>
            <w:r>
              <w:t>план</w:t>
            </w:r>
            <w:r>
              <w:rPr>
                <w:spacing w:val="-15"/>
              </w:rPr>
              <w:t xml:space="preserve"> </w:t>
            </w:r>
            <w:r>
              <w:t>воспитательной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работы</w:t>
            </w:r>
          </w:hyperlink>
          <w:r>
            <w:tab/>
          </w:r>
          <w:r>
            <w:rPr>
              <w:spacing w:val="-5"/>
            </w:rPr>
            <w:t>140</w:t>
          </w:r>
        </w:p>
        <w:p w:rsidR="00E934B4" w:rsidRDefault="00E934B4" w:rsidP="00E934B4">
          <w:pPr>
            <w:pStyle w:val="40"/>
            <w:numPr>
              <w:ilvl w:val="1"/>
              <w:numId w:val="83"/>
            </w:numPr>
            <w:tabs>
              <w:tab w:val="left" w:pos="1409"/>
            </w:tabs>
            <w:ind w:left="0" w:firstLine="720"/>
            <w:contextualSpacing/>
          </w:pPr>
          <w:r>
            <w:t>Характеристика</w:t>
          </w:r>
          <w:r>
            <w:rPr>
              <w:spacing w:val="8"/>
            </w:rPr>
            <w:t xml:space="preserve"> </w:t>
          </w:r>
          <w:r>
            <w:t>условий</w:t>
          </w:r>
          <w:r>
            <w:rPr>
              <w:spacing w:val="8"/>
            </w:rPr>
            <w:t xml:space="preserve"> </w:t>
          </w:r>
          <w:r>
            <w:t>реализации</w:t>
          </w:r>
          <w:r>
            <w:rPr>
              <w:spacing w:val="8"/>
            </w:rPr>
            <w:t xml:space="preserve"> </w:t>
          </w:r>
          <w:r>
            <w:t>программы</w:t>
          </w:r>
          <w:r>
            <w:rPr>
              <w:spacing w:val="9"/>
            </w:rPr>
            <w:t xml:space="preserve"> </w:t>
          </w:r>
          <w:r>
            <w:t>начального</w:t>
          </w:r>
          <w:r>
            <w:rPr>
              <w:spacing w:val="7"/>
            </w:rPr>
            <w:t xml:space="preserve"> </w:t>
          </w:r>
          <w:r>
            <w:t>общего</w:t>
          </w:r>
          <w:r>
            <w:rPr>
              <w:spacing w:val="8"/>
            </w:rPr>
            <w:t xml:space="preserve"> </w:t>
          </w:r>
          <w:r>
            <w:rPr>
              <w:spacing w:val="-2"/>
            </w:rPr>
            <w:t>обра-</w:t>
          </w:r>
        </w:p>
        <w:p w:rsidR="00E934B4" w:rsidRDefault="00E934B4" w:rsidP="00E934B4">
          <w:pPr>
            <w:pStyle w:val="40"/>
            <w:tabs>
              <w:tab w:val="left" w:leader="dot" w:pos="9418"/>
            </w:tabs>
            <w:ind w:left="0" w:firstLine="720"/>
            <w:contextualSpacing/>
          </w:pPr>
          <w:r>
            <w:t>зованиявсоответствии</w:t>
          </w:r>
          <w:r>
            <w:rPr>
              <w:spacing w:val="-1"/>
            </w:rPr>
            <w:t xml:space="preserve"> </w:t>
          </w:r>
          <w:r>
            <w:t>с</w:t>
          </w:r>
          <w:r>
            <w:rPr>
              <w:spacing w:val="-6"/>
            </w:rPr>
            <w:t xml:space="preserve"> </w:t>
          </w:r>
          <w:r>
            <w:t>требованиями</w:t>
          </w:r>
          <w:r>
            <w:rPr>
              <w:spacing w:val="-2"/>
            </w:rPr>
            <w:t xml:space="preserve"> </w:t>
          </w:r>
          <w:r>
            <w:t>ФОП</w:t>
          </w:r>
          <w:r>
            <w:rPr>
              <w:spacing w:val="-4"/>
            </w:rPr>
            <w:t xml:space="preserve"> </w:t>
          </w:r>
          <w:r>
            <w:t>НОО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rPr>
              <w:spacing w:val="-4"/>
            </w:rPr>
            <w:t>ФГОС</w:t>
          </w:r>
          <w:r>
            <w:tab/>
          </w:r>
          <w:r>
            <w:rPr>
              <w:spacing w:val="-5"/>
            </w:rPr>
            <w:t>104</w:t>
          </w:r>
        </w:p>
        <w:p w:rsidR="00E934B4" w:rsidRDefault="00E934B4" w:rsidP="00E934B4">
          <w:pPr>
            <w:pStyle w:val="40"/>
            <w:numPr>
              <w:ilvl w:val="2"/>
              <w:numId w:val="83"/>
            </w:numPr>
            <w:tabs>
              <w:tab w:val="left" w:pos="1590"/>
              <w:tab w:val="left" w:leader="dot" w:pos="9406"/>
            </w:tabs>
            <w:ind w:left="0" w:firstLine="720"/>
            <w:contextualSpacing/>
          </w:pPr>
          <w:hyperlink w:anchor="_bookmark8" w:history="1">
            <w:r>
              <w:rPr>
                <w:spacing w:val="-2"/>
              </w:rPr>
              <w:t>Характеристика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условий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реализации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общесистемных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требований</w:t>
            </w:r>
          </w:hyperlink>
          <w:r>
            <w:tab/>
          </w:r>
          <w:r>
            <w:rPr>
              <w:spacing w:val="-5"/>
            </w:rPr>
            <w:t>140</w:t>
          </w:r>
        </w:p>
        <w:p w:rsidR="00E934B4" w:rsidRDefault="00E934B4" w:rsidP="00E934B4">
          <w:pPr>
            <w:pStyle w:val="40"/>
            <w:numPr>
              <w:ilvl w:val="2"/>
              <w:numId w:val="83"/>
            </w:numPr>
            <w:tabs>
              <w:tab w:val="left" w:pos="1602"/>
              <w:tab w:val="left" w:leader="dot" w:pos="9341"/>
            </w:tabs>
            <w:ind w:left="0" w:right="1327" w:firstLine="720"/>
            <w:contextualSpacing/>
          </w:pPr>
          <w:r>
            <w:t>Кадровые</w:t>
          </w:r>
          <w:r>
            <w:rPr>
              <w:spacing w:val="80"/>
            </w:rPr>
            <w:t xml:space="preserve"> </w:t>
          </w:r>
          <w:r>
            <w:t>условия</w:t>
          </w:r>
          <w:r>
            <w:rPr>
              <w:spacing w:val="80"/>
            </w:rPr>
            <w:t xml:space="preserve"> </w:t>
          </w:r>
          <w:r>
            <w:t>реализации</w:t>
          </w:r>
          <w:r>
            <w:rPr>
              <w:spacing w:val="80"/>
            </w:rPr>
            <w:t xml:space="preserve"> </w:t>
          </w:r>
          <w:r>
            <w:t>основной</w:t>
          </w:r>
          <w:r>
            <w:rPr>
              <w:spacing w:val="80"/>
            </w:rPr>
            <w:t xml:space="preserve"> </w:t>
          </w:r>
          <w:r>
            <w:t>образовательной</w:t>
          </w:r>
          <w:r>
            <w:rPr>
              <w:spacing w:val="80"/>
            </w:rPr>
            <w:t xml:space="preserve"> </w:t>
          </w:r>
          <w:r>
            <w:t>программы начального общего образования…</w:t>
          </w:r>
          <w:r>
            <w:tab/>
          </w:r>
          <w:r>
            <w:rPr>
              <w:spacing w:val="-4"/>
            </w:rPr>
            <w:t>142</w:t>
          </w:r>
        </w:p>
        <w:p w:rsidR="00E934B4" w:rsidRDefault="00E934B4" w:rsidP="00E934B4">
          <w:pPr>
            <w:pStyle w:val="40"/>
            <w:numPr>
              <w:ilvl w:val="2"/>
              <w:numId w:val="83"/>
            </w:numPr>
            <w:tabs>
              <w:tab w:val="left" w:pos="1601"/>
            </w:tabs>
            <w:ind w:left="0" w:firstLine="720"/>
            <w:contextualSpacing/>
          </w:pPr>
          <w:hyperlink w:anchor="_bookmark9" w:history="1">
            <w:r>
              <w:t>Психолого-педагогические</w:t>
            </w:r>
            <w:r>
              <w:rPr>
                <w:spacing w:val="-2"/>
              </w:rPr>
              <w:t xml:space="preserve"> </w:t>
            </w:r>
            <w:r>
              <w:t>условия</w:t>
            </w:r>
            <w:r>
              <w:rPr>
                <w:spacing w:val="-1"/>
              </w:rPr>
              <w:t xml:space="preserve"> </w:t>
            </w:r>
            <w:r>
              <w:t xml:space="preserve">реализации основной </w:t>
            </w:r>
            <w:r>
              <w:rPr>
                <w:spacing w:val="-2"/>
              </w:rPr>
              <w:t>образовательной</w:t>
            </w:r>
          </w:hyperlink>
        </w:p>
        <w:p w:rsidR="00E934B4" w:rsidRDefault="00E934B4" w:rsidP="00E934B4">
          <w:pPr>
            <w:pStyle w:val="40"/>
            <w:tabs>
              <w:tab w:val="left" w:leader="dot" w:pos="9379"/>
            </w:tabs>
            <w:ind w:left="0" w:firstLine="720"/>
            <w:contextualSpacing/>
          </w:pPr>
          <w:hyperlink w:anchor="_bookmark9" w:history="1">
            <w:r>
              <w:t>программы</w:t>
            </w:r>
            <w:r>
              <w:rPr>
                <w:spacing w:val="-15"/>
              </w:rPr>
              <w:t xml:space="preserve"> </w:t>
            </w:r>
            <w:r>
              <w:t>начального</w:t>
            </w:r>
            <w:r>
              <w:rPr>
                <w:spacing w:val="-10"/>
              </w:rPr>
              <w:t xml:space="preserve"> </w:t>
            </w:r>
            <w:r>
              <w:t>общего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образования</w:t>
            </w:r>
          </w:hyperlink>
          <w:r>
            <w:tab/>
          </w:r>
          <w:r>
            <w:rPr>
              <w:spacing w:val="-5"/>
            </w:rPr>
            <w:t>148</w:t>
          </w:r>
        </w:p>
        <w:p w:rsidR="00E934B4" w:rsidRDefault="00E934B4" w:rsidP="00E934B4">
          <w:pPr>
            <w:pStyle w:val="40"/>
            <w:numPr>
              <w:ilvl w:val="2"/>
              <w:numId w:val="83"/>
            </w:numPr>
            <w:tabs>
              <w:tab w:val="left" w:pos="1601"/>
            </w:tabs>
            <w:ind w:left="0" w:firstLine="720"/>
            <w:contextualSpacing/>
          </w:pPr>
          <w:r>
            <w:t>Финансовые</w:t>
          </w:r>
          <w:r>
            <w:rPr>
              <w:spacing w:val="15"/>
            </w:rPr>
            <w:t xml:space="preserve"> </w:t>
          </w:r>
          <w:r>
            <w:t>условия</w:t>
          </w:r>
          <w:r>
            <w:rPr>
              <w:spacing w:val="11"/>
            </w:rPr>
            <w:t xml:space="preserve"> </w:t>
          </w:r>
          <w:r>
            <w:t>реализации</w:t>
          </w:r>
          <w:r>
            <w:rPr>
              <w:spacing w:val="12"/>
            </w:rPr>
            <w:t xml:space="preserve"> </w:t>
          </w:r>
          <w:r>
            <w:t>образовательной</w:t>
          </w:r>
          <w:r>
            <w:rPr>
              <w:spacing w:val="12"/>
            </w:rPr>
            <w:t xml:space="preserve"> </w:t>
          </w:r>
          <w:r>
            <w:t>программы</w:t>
          </w:r>
          <w:r>
            <w:rPr>
              <w:spacing w:val="14"/>
            </w:rPr>
            <w:t xml:space="preserve"> </w:t>
          </w:r>
          <w:r>
            <w:rPr>
              <w:spacing w:val="-2"/>
            </w:rPr>
            <w:t>начального</w:t>
          </w:r>
        </w:p>
        <w:p w:rsidR="00E934B4" w:rsidRDefault="00E934B4" w:rsidP="00E934B4">
          <w:pPr>
            <w:pStyle w:val="40"/>
            <w:tabs>
              <w:tab w:val="left" w:leader="dot" w:pos="9367"/>
            </w:tabs>
            <w:ind w:left="0" w:firstLine="720"/>
            <w:contextualSpacing/>
          </w:pPr>
          <w:r>
            <w:t>общего</w:t>
          </w:r>
          <w:r>
            <w:rPr>
              <w:spacing w:val="-2"/>
            </w:rPr>
            <w:t xml:space="preserve"> образования</w:t>
          </w:r>
          <w:r>
            <w:tab/>
          </w:r>
          <w:r>
            <w:rPr>
              <w:spacing w:val="-5"/>
            </w:rPr>
            <w:t>153</w:t>
          </w:r>
        </w:p>
        <w:p w:rsidR="00E934B4" w:rsidRDefault="00E934B4" w:rsidP="00E934B4">
          <w:pPr>
            <w:pStyle w:val="30"/>
            <w:numPr>
              <w:ilvl w:val="2"/>
              <w:numId w:val="83"/>
            </w:numPr>
            <w:tabs>
              <w:tab w:val="left" w:pos="1541"/>
            </w:tabs>
            <w:ind w:left="0" w:firstLine="720"/>
            <w:contextualSpacing/>
          </w:pPr>
          <w:r>
            <w:t>Информационно-методические</w:t>
          </w:r>
          <w:r>
            <w:rPr>
              <w:spacing w:val="34"/>
            </w:rPr>
            <w:t xml:space="preserve"> </w:t>
          </w:r>
          <w:r>
            <w:t>условия</w:t>
          </w:r>
          <w:r>
            <w:rPr>
              <w:spacing w:val="31"/>
            </w:rPr>
            <w:t xml:space="preserve"> </w:t>
          </w:r>
          <w:r>
            <w:t>реализации</w:t>
          </w:r>
          <w:r>
            <w:rPr>
              <w:spacing w:val="30"/>
            </w:rPr>
            <w:t xml:space="preserve"> </w:t>
          </w:r>
          <w:r>
            <w:t>образовательной</w:t>
          </w:r>
          <w:r>
            <w:rPr>
              <w:spacing w:val="30"/>
            </w:rPr>
            <w:t xml:space="preserve"> </w:t>
          </w:r>
          <w:r>
            <w:rPr>
              <w:spacing w:val="-4"/>
            </w:rPr>
            <w:t>про-</w:t>
          </w:r>
        </w:p>
        <w:p w:rsidR="00E934B4" w:rsidRDefault="00E934B4" w:rsidP="00E934B4">
          <w:pPr>
            <w:pStyle w:val="30"/>
            <w:tabs>
              <w:tab w:val="left" w:leader="dot" w:pos="9360"/>
            </w:tabs>
            <w:ind w:left="0" w:firstLine="720"/>
            <w:contextualSpacing/>
          </w:pPr>
          <w:r>
            <w:t>граммы</w:t>
          </w:r>
          <w:r>
            <w:rPr>
              <w:spacing w:val="-4"/>
            </w:rPr>
            <w:t xml:space="preserve"> </w:t>
          </w:r>
          <w:r>
            <w:t>начального</w:t>
          </w:r>
          <w:r>
            <w:rPr>
              <w:spacing w:val="-7"/>
            </w:rPr>
            <w:t xml:space="preserve"> </w:t>
          </w:r>
          <w:r>
            <w:t>общего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образования…</w:t>
          </w:r>
          <w:r>
            <w:tab/>
          </w:r>
          <w:r>
            <w:rPr>
              <w:spacing w:val="-5"/>
            </w:rPr>
            <w:t>155</w:t>
          </w:r>
        </w:p>
        <w:p w:rsidR="00E934B4" w:rsidRDefault="00E934B4" w:rsidP="00E934B4">
          <w:pPr>
            <w:pStyle w:val="30"/>
            <w:numPr>
              <w:ilvl w:val="2"/>
              <w:numId w:val="83"/>
            </w:numPr>
            <w:tabs>
              <w:tab w:val="left" w:pos="1541"/>
            </w:tabs>
            <w:ind w:left="0" w:firstLine="720"/>
            <w:contextualSpacing/>
          </w:pPr>
          <w:r>
            <w:t>Материально-технические</w:t>
          </w:r>
          <w:r>
            <w:rPr>
              <w:spacing w:val="18"/>
            </w:rPr>
            <w:t xml:space="preserve"> </w:t>
          </w:r>
          <w:r>
            <w:t>условия</w:t>
          </w:r>
          <w:r>
            <w:rPr>
              <w:spacing w:val="17"/>
            </w:rPr>
            <w:t xml:space="preserve"> </w:t>
          </w:r>
          <w:r>
            <w:t>реализации</w:t>
          </w:r>
          <w:r>
            <w:rPr>
              <w:spacing w:val="18"/>
            </w:rPr>
            <w:t xml:space="preserve"> </w:t>
          </w:r>
          <w:r>
            <w:t>программы</w:t>
          </w:r>
          <w:r>
            <w:rPr>
              <w:spacing w:val="17"/>
            </w:rPr>
            <w:t xml:space="preserve"> </w:t>
          </w:r>
          <w:r>
            <w:t>начального</w:t>
          </w:r>
          <w:r>
            <w:rPr>
              <w:spacing w:val="18"/>
            </w:rPr>
            <w:t xml:space="preserve"> </w:t>
          </w:r>
          <w:r>
            <w:rPr>
              <w:spacing w:val="-5"/>
            </w:rPr>
            <w:t>об-</w:t>
          </w:r>
        </w:p>
        <w:p w:rsidR="00E934B4" w:rsidRDefault="00E934B4" w:rsidP="00E934B4">
          <w:pPr>
            <w:pStyle w:val="30"/>
            <w:tabs>
              <w:tab w:val="left" w:leader="dot" w:pos="9370"/>
            </w:tabs>
            <w:ind w:left="0" w:firstLine="720"/>
            <w:contextualSpacing/>
          </w:pPr>
          <w:r>
            <w:t>щего</w:t>
          </w:r>
          <w:r>
            <w:rPr>
              <w:spacing w:val="-2"/>
            </w:rPr>
            <w:t xml:space="preserve"> образования</w:t>
          </w:r>
          <w:r>
            <w:tab/>
          </w:r>
          <w:r>
            <w:rPr>
              <w:spacing w:val="-5"/>
            </w:rPr>
            <w:t>159</w:t>
          </w:r>
        </w:p>
        <w:p w:rsidR="00E934B4" w:rsidRDefault="00E934B4" w:rsidP="00E934B4">
          <w:pPr>
            <w:pStyle w:val="30"/>
            <w:numPr>
              <w:ilvl w:val="2"/>
              <w:numId w:val="83"/>
            </w:numPr>
            <w:tabs>
              <w:tab w:val="left" w:pos="1541"/>
              <w:tab w:val="left" w:leader="dot" w:pos="9363"/>
            </w:tabs>
            <w:ind w:left="0" w:firstLine="720"/>
            <w:contextualSpacing/>
          </w:pPr>
          <w:hyperlink w:anchor="_TOC_250000" w:history="1">
            <w:r>
              <w:t>Механизмы</w:t>
            </w:r>
            <w:r>
              <w:rPr>
                <w:spacing w:val="-17"/>
              </w:rPr>
              <w:t xml:space="preserve"> </w:t>
            </w:r>
            <w:r>
              <w:t>достижения</w:t>
            </w:r>
            <w:r>
              <w:rPr>
                <w:spacing w:val="-11"/>
              </w:rPr>
              <w:t xml:space="preserve"> </w:t>
            </w:r>
            <w:r>
              <w:t>целевых</w:t>
            </w:r>
            <w:r>
              <w:rPr>
                <w:spacing w:val="-9"/>
              </w:rPr>
              <w:t xml:space="preserve"> </w:t>
            </w:r>
            <w:r>
              <w:t>ориентиров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системе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условий</w:t>
            </w:r>
            <w:r>
              <w:tab/>
            </w:r>
            <w:r>
              <w:rPr>
                <w:spacing w:val="-5"/>
              </w:rPr>
              <w:t>164</w:t>
            </w:r>
          </w:hyperlink>
        </w:p>
      </w:sdtContent>
    </w:sdt>
    <w:p w:rsidR="007948F9" w:rsidRDefault="007948F9">
      <w:pPr>
        <w:spacing w:line="258" w:lineRule="exact"/>
        <w:rPr>
          <w:sz w:val="24"/>
        </w:rPr>
        <w:sectPr w:rsidR="007948F9">
          <w:pgSz w:w="11930" w:h="16860"/>
          <w:pgMar w:top="1480" w:right="160" w:bottom="280" w:left="280" w:header="720" w:footer="720" w:gutter="0"/>
          <w:cols w:space="720"/>
        </w:sectPr>
      </w:pPr>
    </w:p>
    <w:p w:rsidR="007948F9" w:rsidRDefault="00E934B4">
      <w:pPr>
        <w:pStyle w:val="5"/>
        <w:spacing w:before="65"/>
        <w:ind w:left="1400"/>
        <w:jc w:val="left"/>
      </w:pPr>
      <w:r>
        <w:lastRenderedPageBreak/>
        <w:t>I</w:t>
      </w:r>
      <w:r>
        <w:rPr>
          <w:spacing w:val="49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РАЗДЕЛ.</w:t>
      </w:r>
    </w:p>
    <w:p w:rsidR="007948F9" w:rsidRDefault="007948F9">
      <w:pPr>
        <w:pStyle w:val="a3"/>
        <w:spacing w:before="10"/>
        <w:ind w:left="0"/>
        <w:jc w:val="left"/>
        <w:rPr>
          <w:b/>
          <w:sz w:val="23"/>
        </w:rPr>
      </w:pPr>
    </w:p>
    <w:p w:rsidR="007948F9" w:rsidRDefault="00E934B4">
      <w:pPr>
        <w:ind w:left="1400"/>
        <w:jc w:val="both"/>
        <w:rPr>
          <w:b/>
          <w:sz w:val="24"/>
        </w:rPr>
      </w:pPr>
      <w:r>
        <w:rPr>
          <w:b/>
          <w:sz w:val="24"/>
        </w:rPr>
        <w:t>1.1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записка.</w:t>
      </w:r>
    </w:p>
    <w:p w:rsidR="00E934B4" w:rsidRDefault="00E934B4" w:rsidP="00E934B4">
      <w:pPr>
        <w:pStyle w:val="a3"/>
        <w:ind w:left="0" w:right="832" w:firstLine="720"/>
        <w:contextualSpacing/>
      </w:pPr>
      <w:r>
        <w:t>Образовательная программа начального общего образования Муниципального бюджетно- го общеобразовательного учреждения «Токаевская средняя общеобразовательная школа»</w:t>
      </w:r>
      <w:r>
        <w:rPr>
          <w:spacing w:val="-5"/>
        </w:rPr>
        <w:t xml:space="preserve"> </w:t>
      </w:r>
      <w:r>
        <w:t>Комсомольского муниципального</w:t>
      </w:r>
      <w:r>
        <w:rPr>
          <w:spacing w:val="-1"/>
        </w:rPr>
        <w:t xml:space="preserve"> </w:t>
      </w:r>
      <w:r>
        <w:t>округа Чувашской Республики</w:t>
      </w:r>
      <w:r>
        <w:rPr>
          <w:spacing w:val="40"/>
        </w:rPr>
        <w:t xml:space="preserve"> </w:t>
      </w:r>
      <w:r>
        <w:t>(далее обра- зовательная организация) разработана в соответствии с</w:t>
      </w:r>
    </w:p>
    <w:p w:rsidR="00E934B4" w:rsidRDefault="00E934B4" w:rsidP="00E934B4">
      <w:pPr>
        <w:pStyle w:val="a4"/>
        <w:numPr>
          <w:ilvl w:val="0"/>
          <w:numId w:val="84"/>
        </w:numPr>
        <w:tabs>
          <w:tab w:val="left" w:pos="826"/>
        </w:tabs>
        <w:ind w:left="0" w:right="843" w:firstLine="720"/>
        <w:contextualSpacing/>
        <w:jc w:val="both"/>
        <w:rPr>
          <w:sz w:val="24"/>
        </w:rPr>
      </w:pPr>
      <w:r>
        <w:rPr>
          <w:sz w:val="24"/>
        </w:rPr>
        <w:t>Федеральным законом №273-ФЗ от 29 декабря 2012 года «Об образовании в Российской Федерации» с изменениями и дополнениями;</w:t>
      </w:r>
    </w:p>
    <w:p w:rsidR="00E934B4" w:rsidRDefault="00E934B4" w:rsidP="00E934B4">
      <w:pPr>
        <w:pStyle w:val="a4"/>
        <w:numPr>
          <w:ilvl w:val="0"/>
          <w:numId w:val="84"/>
        </w:numPr>
        <w:tabs>
          <w:tab w:val="left" w:pos="826"/>
        </w:tabs>
        <w:ind w:left="0" w:right="832" w:firstLine="720"/>
        <w:contextualSpacing/>
        <w:jc w:val="both"/>
        <w:rPr>
          <w:sz w:val="24"/>
        </w:rPr>
      </w:pPr>
      <w:r>
        <w:rPr>
          <w:sz w:val="24"/>
        </w:rPr>
        <w:t>Федеральным государственным образовательным стандартом начального общего образо- вания, утвержденного приказом Министерства просвещения Российской Федерации от 31.05.2021г., №286; Приказом Министерства просвещения Российской Федерации №31 от 22.01.2024г. «О внесении изменений в некоторые приказы Министерства образования и науки Российской Федерации и Министерства Просвещения Российской Федерации, ка- сающиеся</w:t>
      </w:r>
      <w:r>
        <w:rPr>
          <w:spacing w:val="-11"/>
          <w:sz w:val="24"/>
        </w:rPr>
        <w:t xml:space="preserve"> </w:t>
      </w:r>
      <w:r>
        <w:rPr>
          <w:sz w:val="24"/>
        </w:rPr>
        <w:t>федеральных государственных образовательных стандартов начального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общего образования и основного общего образования»;</w:t>
      </w:r>
    </w:p>
    <w:p w:rsidR="00E934B4" w:rsidRDefault="00E934B4" w:rsidP="00E934B4">
      <w:pPr>
        <w:pStyle w:val="a4"/>
        <w:numPr>
          <w:ilvl w:val="0"/>
          <w:numId w:val="84"/>
        </w:numPr>
        <w:tabs>
          <w:tab w:val="left" w:pos="826"/>
        </w:tabs>
        <w:ind w:left="0" w:right="833" w:firstLine="720"/>
        <w:contextualSpacing/>
        <w:jc w:val="both"/>
        <w:rPr>
          <w:sz w:val="24"/>
        </w:rPr>
      </w:pPr>
      <w:r>
        <w:rPr>
          <w:sz w:val="24"/>
        </w:rPr>
        <w:t>Федеральной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9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утвержденной приказом Министерства просвещения Российской Федерации от 18 .05. 2023 №372 (заре- гистрирован Министерством юстиции Российской Федерации 12.07.2023 г., регистраци- онный номер 74229), Приказом Министерства просвещения Российской Федерации  71 от 19.03.2024г. «О внесении изменений в некоторые приказы Министерства просвещения Российской Федерации, касающиеся федеральных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образовательных программ начального общего образования, основного общего образования и среднего общего образования».</w:t>
      </w:r>
    </w:p>
    <w:p w:rsidR="00E934B4" w:rsidRDefault="00E934B4" w:rsidP="00E934B4">
      <w:pPr>
        <w:pStyle w:val="a3"/>
        <w:ind w:left="0" w:right="832" w:firstLine="720"/>
        <w:contextualSpacing/>
      </w:pPr>
      <w:r>
        <w:t>При разработке основной общеобразовательной программы использованы в непо- средственном применении при реализации обязательной части образовательной програм- мы НОО федеральные рабочие программы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предметов</w:t>
      </w:r>
      <w:r>
        <w:rPr>
          <w:spacing w:val="40"/>
        </w:rPr>
        <w:t xml:space="preserve"> </w:t>
      </w:r>
      <w:r>
        <w:t>«Русский</w:t>
      </w:r>
      <w:r>
        <w:rPr>
          <w:spacing w:val="40"/>
        </w:rPr>
        <w:t xml:space="preserve"> </w:t>
      </w:r>
      <w:r>
        <w:t>язык»,</w:t>
      </w:r>
    </w:p>
    <w:p w:rsidR="00E934B4" w:rsidRDefault="00E934B4" w:rsidP="00E934B4">
      <w:pPr>
        <w:pStyle w:val="a3"/>
        <w:ind w:left="0" w:firstLine="720"/>
        <w:contextualSpacing/>
      </w:pPr>
      <w:r>
        <w:t>«Литературное</w:t>
      </w:r>
      <w:r>
        <w:rPr>
          <w:spacing w:val="-15"/>
        </w:rPr>
        <w:t xml:space="preserve"> </w:t>
      </w:r>
      <w:r>
        <w:t>чтение»,</w:t>
      </w:r>
      <w:r>
        <w:rPr>
          <w:spacing w:val="-5"/>
        </w:rPr>
        <w:t xml:space="preserve"> </w:t>
      </w:r>
      <w:r>
        <w:t>«Окружающий</w:t>
      </w:r>
      <w:r>
        <w:rPr>
          <w:spacing w:val="-9"/>
        </w:rPr>
        <w:t xml:space="preserve"> </w:t>
      </w:r>
      <w:r>
        <w:t>мир»,</w:t>
      </w:r>
      <w:r>
        <w:rPr>
          <w:spacing w:val="-5"/>
        </w:rPr>
        <w:t xml:space="preserve"> </w:t>
      </w:r>
      <w:r>
        <w:t>«Труд</w:t>
      </w:r>
      <w:r>
        <w:rPr>
          <w:spacing w:val="-10"/>
        </w:rPr>
        <w:t xml:space="preserve"> </w:t>
      </w:r>
      <w:r>
        <w:t>(Труд (Технология))»</w:t>
      </w:r>
      <w:r>
        <w:rPr>
          <w:spacing w:val="-16"/>
        </w:rPr>
        <w:t xml:space="preserve"> </w:t>
      </w:r>
      <w:r>
        <w:rPr>
          <w:spacing w:val="-10"/>
        </w:rPr>
        <w:t>.</w:t>
      </w:r>
    </w:p>
    <w:p w:rsidR="00E934B4" w:rsidRDefault="00E934B4" w:rsidP="00E934B4">
      <w:pPr>
        <w:pStyle w:val="a3"/>
        <w:ind w:left="0" w:firstLine="720"/>
        <w:contextualSpacing/>
      </w:pPr>
      <w:r>
        <w:t>Также</w:t>
      </w:r>
      <w:r>
        <w:rPr>
          <w:spacing w:val="-14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ООП</w:t>
      </w:r>
      <w:r>
        <w:rPr>
          <w:spacing w:val="-10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учтены</w:t>
      </w:r>
      <w:r>
        <w:rPr>
          <w:spacing w:val="-10"/>
        </w:rPr>
        <w:t xml:space="preserve"> </w:t>
      </w:r>
      <w:r>
        <w:rPr>
          <w:spacing w:val="-2"/>
        </w:rPr>
        <w:t>требования</w:t>
      </w:r>
    </w:p>
    <w:p w:rsidR="00E934B4" w:rsidRDefault="00E934B4" w:rsidP="00E934B4">
      <w:pPr>
        <w:pStyle w:val="a4"/>
        <w:numPr>
          <w:ilvl w:val="0"/>
          <w:numId w:val="84"/>
        </w:numPr>
        <w:tabs>
          <w:tab w:val="left" w:pos="826"/>
        </w:tabs>
        <w:ind w:left="0" w:right="834" w:firstLine="720"/>
        <w:contextualSpacing/>
        <w:jc w:val="both"/>
        <w:rPr>
          <w:sz w:val="24"/>
        </w:rPr>
      </w:pPr>
      <w:r>
        <w:rPr>
          <w:sz w:val="24"/>
        </w:rPr>
        <w:t>Постановления Главного государственного санитарного врача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РФ от 28 сентября 2020 г.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моло- </w:t>
      </w:r>
      <w:r>
        <w:rPr>
          <w:spacing w:val="-2"/>
          <w:sz w:val="24"/>
        </w:rPr>
        <w:t>дежи",</w:t>
      </w:r>
    </w:p>
    <w:p w:rsidR="00E934B4" w:rsidRDefault="00E934B4" w:rsidP="00E934B4">
      <w:pPr>
        <w:pStyle w:val="a4"/>
        <w:numPr>
          <w:ilvl w:val="0"/>
          <w:numId w:val="84"/>
        </w:numPr>
        <w:tabs>
          <w:tab w:val="left" w:pos="826"/>
        </w:tabs>
        <w:ind w:left="0" w:right="830" w:firstLine="720"/>
        <w:contextualSpacing/>
        <w:jc w:val="both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января 2021 г. N 2 "Об утверждении санитарных правил и норм СанПиН 1.2.3685-21 "Гигиенические норма- тивы и требования к обеспечению безопасности и (или) безвредности для человека факто- ров среды обитания",</w:t>
      </w:r>
    </w:p>
    <w:p w:rsidR="00E934B4" w:rsidRDefault="00E934B4" w:rsidP="00E934B4">
      <w:pPr>
        <w:pStyle w:val="a4"/>
        <w:numPr>
          <w:ilvl w:val="0"/>
          <w:numId w:val="84"/>
        </w:numPr>
        <w:tabs>
          <w:tab w:val="left" w:pos="826"/>
        </w:tabs>
        <w:ind w:left="0" w:right="835" w:firstLine="720"/>
        <w:contextualSpacing/>
        <w:jc w:val="both"/>
        <w:rPr>
          <w:sz w:val="24"/>
        </w:rPr>
      </w:pPr>
      <w:r>
        <w:rPr>
          <w:sz w:val="24"/>
        </w:rPr>
        <w:t>Постановления Правительства РФ №556 от 30.04.2024г. «Об утверждении перечня меро- приятий</w:t>
      </w:r>
      <w:r>
        <w:rPr>
          <w:spacing w:val="-15"/>
          <w:sz w:val="24"/>
        </w:rPr>
        <w:t xml:space="preserve"> </w:t>
      </w:r>
      <w:r>
        <w:rPr>
          <w:sz w:val="24"/>
        </w:rPr>
        <w:t>по оценке качества образования и Правил проведения мероприятий по оценке</w:t>
      </w:r>
      <w:r>
        <w:rPr>
          <w:spacing w:val="-15"/>
          <w:sz w:val="24"/>
        </w:rPr>
        <w:t xml:space="preserve"> </w:t>
      </w:r>
      <w:r>
        <w:rPr>
          <w:sz w:val="24"/>
        </w:rPr>
        <w:t>ка- чества образования».</w:t>
      </w:r>
    </w:p>
    <w:p w:rsidR="00E934B4" w:rsidRDefault="00E934B4" w:rsidP="00E934B4">
      <w:pPr>
        <w:pStyle w:val="a3"/>
        <w:ind w:left="0" w:firstLine="720"/>
        <w:contextualSpacing/>
        <w:jc w:val="left"/>
      </w:pPr>
      <w:r>
        <w:t>Приложением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ООП</w:t>
      </w:r>
      <w:r>
        <w:rPr>
          <w:spacing w:val="-9"/>
        </w:rPr>
        <w:t xml:space="preserve"> </w:t>
      </w:r>
      <w:r>
        <w:t>НОО</w:t>
      </w:r>
      <w:r>
        <w:rPr>
          <w:spacing w:val="-12"/>
        </w:rPr>
        <w:t xml:space="preserve"> </w:t>
      </w:r>
      <w:r>
        <w:t>являются</w:t>
      </w:r>
      <w:r>
        <w:rPr>
          <w:spacing w:val="-8"/>
        </w:rPr>
        <w:t xml:space="preserve"> </w:t>
      </w:r>
      <w:r>
        <w:t>локальные</w:t>
      </w:r>
      <w:r>
        <w:rPr>
          <w:spacing w:val="-11"/>
        </w:rPr>
        <w:t xml:space="preserve"> </w:t>
      </w:r>
      <w:r>
        <w:t>нормативные</w:t>
      </w:r>
      <w:r>
        <w:rPr>
          <w:spacing w:val="-11"/>
        </w:rPr>
        <w:t xml:space="preserve"> </w:t>
      </w:r>
      <w:r>
        <w:t>акты</w:t>
      </w:r>
      <w:r>
        <w:rPr>
          <w:spacing w:val="-9"/>
        </w:rPr>
        <w:t xml:space="preserve"> </w:t>
      </w:r>
      <w:r>
        <w:t>образовательной организации,</w:t>
      </w:r>
      <w:r>
        <w:rPr>
          <w:spacing w:val="-17"/>
        </w:rPr>
        <w:t xml:space="preserve"> </w:t>
      </w:r>
      <w:r>
        <w:t>конкретизирующие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дополняющие</w:t>
      </w:r>
      <w:r>
        <w:rPr>
          <w:spacing w:val="-12"/>
        </w:rPr>
        <w:t xml:space="preserve"> </w:t>
      </w:r>
      <w:r>
        <w:t>основную</w:t>
      </w:r>
      <w:r>
        <w:rPr>
          <w:spacing w:val="-8"/>
        </w:rPr>
        <w:t xml:space="preserve"> </w:t>
      </w:r>
      <w:r>
        <w:t>образовательную</w:t>
      </w:r>
      <w:r>
        <w:rPr>
          <w:spacing w:val="-8"/>
        </w:rPr>
        <w:t xml:space="preserve"> </w:t>
      </w:r>
      <w:r>
        <w:rPr>
          <w:spacing w:val="-2"/>
        </w:rPr>
        <w:t>программу.</w:t>
      </w:r>
    </w:p>
    <w:p w:rsidR="00E934B4" w:rsidRDefault="00E934B4" w:rsidP="00E934B4">
      <w:pPr>
        <w:pStyle w:val="a3"/>
        <w:ind w:left="0" w:right="967" w:firstLine="720"/>
        <w:contextualSpacing/>
        <w:jc w:val="left"/>
      </w:pPr>
      <w:r>
        <w:t>Разработка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утверждение</w:t>
      </w:r>
      <w:r>
        <w:rPr>
          <w:spacing w:val="-11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приложений</w:t>
      </w:r>
      <w:r>
        <w:rPr>
          <w:spacing w:val="-11"/>
        </w:rPr>
        <w:t xml:space="preserve"> </w:t>
      </w:r>
      <w:r>
        <w:t>к ней регламентируются законодательством.</w:t>
      </w:r>
    </w:p>
    <w:p w:rsidR="00E934B4" w:rsidRDefault="00E934B4" w:rsidP="00E934B4">
      <w:pPr>
        <w:pStyle w:val="a3"/>
        <w:tabs>
          <w:tab w:val="left" w:pos="2055"/>
          <w:tab w:val="left" w:pos="3565"/>
          <w:tab w:val="left" w:pos="5349"/>
          <w:tab w:val="left" w:pos="6765"/>
          <w:tab w:val="left" w:pos="7723"/>
          <w:tab w:val="left" w:pos="9262"/>
          <w:tab w:val="left" w:pos="9574"/>
        </w:tabs>
        <w:ind w:left="0" w:right="839" w:firstLine="720"/>
        <w:contextualSpacing/>
        <w:jc w:val="left"/>
      </w:pPr>
      <w:r>
        <w:t xml:space="preserve">Основная образовательная программа начального общего образования является ос- </w:t>
      </w:r>
      <w:r>
        <w:rPr>
          <w:spacing w:val="-2"/>
        </w:rPr>
        <w:t>новным</w:t>
      </w:r>
      <w:r>
        <w:tab/>
      </w:r>
      <w:r>
        <w:rPr>
          <w:spacing w:val="-2"/>
        </w:rPr>
        <w:t>документом,</w:t>
      </w:r>
      <w:r>
        <w:tab/>
      </w:r>
      <w:r>
        <w:rPr>
          <w:spacing w:val="-2"/>
        </w:rPr>
        <w:t>определяющим</w:t>
      </w:r>
      <w:r>
        <w:tab/>
      </w:r>
      <w:r>
        <w:rPr>
          <w:spacing w:val="-2"/>
        </w:rPr>
        <w:t>содержание</w:t>
      </w:r>
      <w:r>
        <w:tab/>
      </w:r>
      <w:r>
        <w:rPr>
          <w:spacing w:val="-2"/>
        </w:rPr>
        <w:t>общего</w:t>
      </w:r>
      <w:r>
        <w:tab/>
      </w:r>
      <w:r>
        <w:rPr>
          <w:spacing w:val="-2"/>
        </w:rPr>
        <w:t>образования,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 xml:space="preserve">также </w:t>
      </w:r>
      <w:r>
        <w:t>регламентирующим</w:t>
      </w:r>
      <w:r>
        <w:rPr>
          <w:spacing w:val="40"/>
        </w:rPr>
        <w:t xml:space="preserve"> </w:t>
      </w:r>
      <w:r>
        <w:t>образовательную</w:t>
      </w:r>
      <w:r>
        <w:rPr>
          <w:spacing w:val="40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единстве</w:t>
      </w:r>
      <w:r>
        <w:rPr>
          <w:spacing w:val="40"/>
        </w:rPr>
        <w:t xml:space="preserve"> </w:t>
      </w:r>
      <w:r>
        <w:t>урочной</w:t>
      </w:r>
      <w:r>
        <w:rPr>
          <w:spacing w:val="40"/>
        </w:rPr>
        <w:t xml:space="preserve"> </w:t>
      </w:r>
      <w:r>
        <w:t>и внеурочной деятельности при учете установленного ФГОС соотношения обязательнойча- сти программы и части, формируемой участниками образовательного процесса.</w:t>
      </w:r>
    </w:p>
    <w:p w:rsidR="00E934B4" w:rsidRDefault="00E934B4" w:rsidP="00E934B4">
      <w:pPr>
        <w:ind w:right="842" w:firstLine="720"/>
        <w:contextualSpacing/>
        <w:jc w:val="both"/>
        <w:rPr>
          <w:i/>
          <w:sz w:val="24"/>
        </w:rPr>
      </w:pPr>
      <w:r>
        <w:rPr>
          <w:i/>
          <w:sz w:val="24"/>
        </w:rPr>
        <w:t>В соответствии с пунктом 5 статьи 66 273-ФЗ «Об образовании в Российской Фе- дерации» обучающиеся, не освоившие программу начального общего образования, не до- пускаются к обучению на следующих уровнях образования.</w:t>
      </w:r>
    </w:p>
    <w:p w:rsidR="00E934B4" w:rsidRDefault="00E934B4">
      <w:pPr>
        <w:pStyle w:val="a3"/>
        <w:ind w:left="320" w:right="407" w:firstLine="708"/>
      </w:pPr>
    </w:p>
    <w:p w:rsidR="007948F9" w:rsidRDefault="00E934B4">
      <w:pPr>
        <w:pStyle w:val="5"/>
        <w:numPr>
          <w:ilvl w:val="2"/>
          <w:numId w:val="82"/>
        </w:numPr>
        <w:tabs>
          <w:tab w:val="left" w:pos="1569"/>
        </w:tabs>
        <w:spacing w:before="8"/>
        <w:ind w:hanging="541"/>
      </w:pPr>
      <w:r>
        <w:t>Цели</w:t>
      </w:r>
      <w:r>
        <w:rPr>
          <w:spacing w:val="-7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ООП</w:t>
      </w:r>
      <w:r>
        <w:rPr>
          <w:spacing w:val="-7"/>
        </w:rPr>
        <w:t xml:space="preserve"> </w:t>
      </w:r>
      <w:r>
        <w:t>НОО</w:t>
      </w:r>
    </w:p>
    <w:p w:rsidR="007948F9" w:rsidRDefault="00E934B4">
      <w:pPr>
        <w:pStyle w:val="a3"/>
        <w:spacing w:line="274" w:lineRule="exact"/>
        <w:ind w:left="1028"/>
      </w:pPr>
      <w:r>
        <w:t>Целями</w:t>
      </w:r>
      <w:r>
        <w:rPr>
          <w:spacing w:val="-1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ООП</w:t>
      </w:r>
      <w:r>
        <w:rPr>
          <w:spacing w:val="-12"/>
        </w:rPr>
        <w:t xml:space="preserve"> </w:t>
      </w:r>
      <w:r>
        <w:t>НОО</w:t>
      </w:r>
      <w:r>
        <w:rPr>
          <w:spacing w:val="-8"/>
        </w:rPr>
        <w:t xml:space="preserve"> </w:t>
      </w:r>
      <w:r>
        <w:t>являются:</w:t>
      </w:r>
    </w:p>
    <w:p w:rsidR="007948F9" w:rsidRDefault="00E934B4">
      <w:pPr>
        <w:pStyle w:val="a3"/>
        <w:ind w:left="320" w:right="415" w:firstLine="708"/>
      </w:pPr>
      <w:r>
        <w:t>-обеспечение реализации конституционного права каждого гражданина Российской Федерации</w:t>
      </w:r>
      <w:r>
        <w:rPr>
          <w:spacing w:val="1"/>
        </w:rPr>
        <w:t xml:space="preserve"> </w:t>
      </w:r>
      <w:r>
        <w:t>на получение качественного образования, включающего обучение, развитие и воспитание каждого обу-</w:t>
      </w:r>
      <w:r>
        <w:rPr>
          <w:spacing w:val="1"/>
        </w:rPr>
        <w:t xml:space="preserve"> </w:t>
      </w:r>
      <w:r>
        <w:t>чающегося;</w:t>
      </w:r>
    </w:p>
    <w:p w:rsidR="007948F9" w:rsidRDefault="00E934B4">
      <w:pPr>
        <w:pStyle w:val="a3"/>
        <w:ind w:left="320" w:right="409" w:firstLine="708"/>
      </w:pPr>
      <w:r>
        <w:t>-организация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lastRenderedPageBreak/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отражённых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7948F9" w:rsidRDefault="00E934B4">
      <w:pPr>
        <w:pStyle w:val="a3"/>
        <w:ind w:left="320" w:right="420" w:firstLine="708"/>
      </w:pPr>
      <w:r>
        <w:t>-создание условий для свободного развития каждого обучающегося с учётом его потребностей,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 стремления к самореализации;</w:t>
      </w:r>
    </w:p>
    <w:p w:rsidR="007948F9" w:rsidRDefault="00E934B4">
      <w:pPr>
        <w:pStyle w:val="a3"/>
        <w:ind w:left="320" w:right="408" w:firstLine="708"/>
      </w:pPr>
      <w:r>
        <w:t>-организация деятельности педагогического коллектива по созданию индивидуальных программ</w:t>
      </w:r>
      <w:r>
        <w:rPr>
          <w:spacing w:val="1"/>
        </w:rPr>
        <w:t xml:space="preserve"> </w:t>
      </w:r>
      <w:r>
        <w:t>и учебных планов для одарённых, успешных обучающихся и (или) для детей социальных групп, нуж-</w:t>
      </w:r>
      <w:r>
        <w:rPr>
          <w:spacing w:val="1"/>
        </w:rPr>
        <w:t xml:space="preserve"> </w:t>
      </w:r>
      <w:r>
        <w:t>дающихся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особом внимании</w:t>
      </w:r>
      <w:r>
        <w:rPr>
          <w:spacing w:val="-2"/>
        </w:rPr>
        <w:t xml:space="preserve"> </w:t>
      </w:r>
      <w:r>
        <w:t>и поддержке.</w:t>
      </w:r>
    </w:p>
    <w:p w:rsidR="007948F9" w:rsidRDefault="00E934B4">
      <w:pPr>
        <w:pStyle w:val="a3"/>
        <w:ind w:left="320" w:right="413" w:firstLine="768"/>
      </w:pPr>
      <w:r>
        <w:t>Достижение поставленных целей реализации ООП НОО предусматривает решение 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задач:</w:t>
      </w:r>
    </w:p>
    <w:p w:rsidR="007948F9" w:rsidRDefault="00E934B4">
      <w:pPr>
        <w:pStyle w:val="a3"/>
        <w:ind w:left="320" w:right="398" w:firstLine="708"/>
      </w:pPr>
      <w:r>
        <w:t>-формирование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гражданско-патриотическое,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воспита-</w:t>
      </w:r>
      <w:r>
        <w:rPr>
          <w:spacing w:val="-57"/>
        </w:rPr>
        <w:t xml:space="preserve"> </w:t>
      </w:r>
      <w:r>
        <w:t>ние, интеллектуальное развитие, становление творческих способностей, сохранение и укрепление здо-</w:t>
      </w:r>
      <w:r>
        <w:rPr>
          <w:spacing w:val="1"/>
        </w:rPr>
        <w:t xml:space="preserve"> </w:t>
      </w:r>
      <w:r>
        <w:t>ровья;</w:t>
      </w:r>
    </w:p>
    <w:p w:rsidR="007948F9" w:rsidRDefault="00E934B4">
      <w:pPr>
        <w:pStyle w:val="a3"/>
        <w:ind w:left="320" w:right="403" w:firstLine="708"/>
      </w:pPr>
      <w:r>
        <w:t>-обеспечение планируемых результатов по освоению обучающимся целевых установок, приоб-</w:t>
      </w:r>
      <w:r>
        <w:rPr>
          <w:spacing w:val="1"/>
        </w:rPr>
        <w:t xml:space="preserve"> </w:t>
      </w:r>
      <w:r>
        <w:t>ретению знаний, умений, навыков, определяемых личностными, семейными, общественными, государ-</w:t>
      </w:r>
      <w:r>
        <w:rPr>
          <w:spacing w:val="1"/>
        </w:rPr>
        <w:t xml:space="preserve"> </w:t>
      </w:r>
      <w:r>
        <w:t>ственными потребностями и возможностями обучающегося, индивидуальными особенностями его раз-</w:t>
      </w:r>
      <w:r>
        <w:rPr>
          <w:spacing w:val="1"/>
        </w:rPr>
        <w:t xml:space="preserve"> </w:t>
      </w:r>
      <w:r>
        <w:t>вития</w:t>
      </w:r>
      <w:r>
        <w:rPr>
          <w:spacing w:val="-4"/>
        </w:rPr>
        <w:t xml:space="preserve"> </w:t>
      </w:r>
      <w:r>
        <w:t>и состояния здоровья;</w:t>
      </w:r>
    </w:p>
    <w:p w:rsidR="007948F9" w:rsidRDefault="00E934B4">
      <w:pPr>
        <w:pStyle w:val="a3"/>
        <w:ind w:left="320" w:right="413" w:firstLine="708"/>
      </w:pPr>
      <w:r>
        <w:t>-становление и развитие личности в ее индивидуальности, самобытности, уникальности и непо-</w:t>
      </w:r>
      <w:r>
        <w:rPr>
          <w:spacing w:val="1"/>
        </w:rPr>
        <w:t xml:space="preserve"> </w:t>
      </w:r>
      <w:r>
        <w:t>вторимости;</w:t>
      </w:r>
    </w:p>
    <w:p w:rsidR="007948F9" w:rsidRDefault="00E934B4">
      <w:pPr>
        <w:pStyle w:val="a3"/>
        <w:ind w:left="1028"/>
      </w:pPr>
      <w:r>
        <w:t>-обеспечение</w:t>
      </w:r>
      <w:r>
        <w:rPr>
          <w:spacing w:val="-14"/>
        </w:rPr>
        <w:t xml:space="preserve"> </w:t>
      </w:r>
      <w:r>
        <w:t>преемственности</w:t>
      </w:r>
      <w:r>
        <w:rPr>
          <w:spacing w:val="-6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образования;</w:t>
      </w:r>
    </w:p>
    <w:p w:rsidR="007948F9" w:rsidRDefault="00E934B4">
      <w:pPr>
        <w:pStyle w:val="a3"/>
        <w:ind w:left="320" w:right="409" w:firstLine="708"/>
      </w:pPr>
      <w:r>
        <w:t>-достижение планируемых результатов освоения ООП НОО всеми обучающимися, в том числе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 (далее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ОВЗ);</w:t>
      </w:r>
    </w:p>
    <w:p w:rsidR="007948F9" w:rsidRDefault="00E934B4">
      <w:pPr>
        <w:pStyle w:val="a3"/>
        <w:ind w:left="1028"/>
      </w:pPr>
      <w:r>
        <w:t>-обеспечение</w:t>
      </w:r>
      <w:r>
        <w:rPr>
          <w:spacing w:val="-15"/>
        </w:rPr>
        <w:t xml:space="preserve"> </w:t>
      </w:r>
      <w:r>
        <w:t>доступности</w:t>
      </w:r>
      <w:r>
        <w:rPr>
          <w:spacing w:val="-9"/>
        </w:rPr>
        <w:t xml:space="preserve"> </w:t>
      </w:r>
      <w:r>
        <w:t>получения</w:t>
      </w:r>
      <w:r>
        <w:rPr>
          <w:spacing w:val="-11"/>
        </w:rPr>
        <w:t xml:space="preserve"> </w:t>
      </w:r>
      <w:r>
        <w:t>качественного</w:t>
      </w:r>
      <w:r>
        <w:rPr>
          <w:spacing w:val="-10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образования;</w:t>
      </w:r>
    </w:p>
    <w:p w:rsidR="007948F9" w:rsidRDefault="00E934B4">
      <w:pPr>
        <w:pStyle w:val="a3"/>
        <w:ind w:left="1028"/>
      </w:pPr>
      <w:r>
        <w:t>-выявление</w:t>
      </w:r>
      <w:r>
        <w:rPr>
          <w:spacing w:val="1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способностей</w:t>
      </w:r>
      <w:r>
        <w:rPr>
          <w:spacing w:val="21"/>
        </w:rPr>
        <w:t xml:space="preserve"> </w:t>
      </w:r>
      <w:r>
        <w:t>обучающихся,</w:t>
      </w:r>
      <w:r>
        <w:rPr>
          <w:spacing w:val="2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лиц,</w:t>
      </w:r>
      <w:r>
        <w:rPr>
          <w:spacing w:val="16"/>
        </w:rPr>
        <w:t xml:space="preserve"> </w:t>
      </w:r>
      <w:r>
        <w:t>проявивших</w:t>
      </w:r>
      <w:r>
        <w:rPr>
          <w:spacing w:val="24"/>
        </w:rPr>
        <w:t xml:space="preserve"> </w:t>
      </w:r>
      <w:r>
        <w:t>выдающиеся</w:t>
      </w:r>
    </w:p>
    <w:p w:rsidR="007948F9" w:rsidRDefault="00E934B4">
      <w:pPr>
        <w:pStyle w:val="a3"/>
        <w:spacing w:before="9"/>
        <w:ind w:left="0"/>
        <w:jc w:val="left"/>
        <w:rPr>
          <w:sz w:val="27"/>
        </w:rPr>
      </w:pPr>
      <w:r>
        <w:pict>
          <v:rect id="_x0000_s1064" style="position:absolute;margin-left:30pt;margin-top:17.95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7948F9" w:rsidRDefault="00E934B4">
      <w:pPr>
        <w:pStyle w:val="a3"/>
        <w:tabs>
          <w:tab w:val="left" w:pos="771"/>
          <w:tab w:val="left" w:pos="2309"/>
          <w:tab w:val="left" w:pos="3901"/>
          <w:tab w:val="left" w:pos="5315"/>
          <w:tab w:val="left" w:pos="7444"/>
          <w:tab w:val="left" w:pos="8981"/>
          <w:tab w:val="left" w:pos="10519"/>
        </w:tabs>
        <w:spacing w:before="67" w:line="237" w:lineRule="auto"/>
        <w:ind w:left="320" w:right="430"/>
        <w:jc w:val="left"/>
      </w:pPr>
      <w:r>
        <w:rPr>
          <w:rFonts w:ascii="Calibri" w:hAnsi="Calibri"/>
          <w:w w:val="95"/>
          <w:position w:val="7"/>
          <w:sz w:val="13"/>
        </w:rPr>
        <w:t>1</w:t>
      </w:r>
      <w:r>
        <w:rPr>
          <w:rFonts w:ascii="Calibri" w:hAnsi="Calibri"/>
          <w:spacing w:val="38"/>
          <w:position w:val="7"/>
          <w:sz w:val="13"/>
        </w:rPr>
        <w:t xml:space="preserve">  </w:t>
      </w:r>
      <w:r>
        <w:t>Часть</w:t>
      </w:r>
      <w:r>
        <w:rPr>
          <w:spacing w:val="95"/>
        </w:rPr>
        <w:t xml:space="preserve"> </w:t>
      </w:r>
      <w:r>
        <w:t>6</w:t>
      </w:r>
      <w:r>
        <w:rPr>
          <w:vertAlign w:val="superscript"/>
        </w:rPr>
        <w:t>3</w:t>
      </w:r>
      <w:r>
        <w:rPr>
          <w:spacing w:val="82"/>
        </w:rPr>
        <w:t xml:space="preserve"> </w:t>
      </w:r>
      <w:r>
        <w:t>статьи</w:t>
      </w:r>
      <w:r>
        <w:rPr>
          <w:spacing w:val="94"/>
        </w:rPr>
        <w:t xml:space="preserve"> </w:t>
      </w:r>
      <w:r>
        <w:t>12</w:t>
      </w:r>
      <w:r>
        <w:rPr>
          <w:spacing w:val="81"/>
        </w:rPr>
        <w:t xml:space="preserve"> </w:t>
      </w:r>
      <w:r>
        <w:t>Федерального</w:t>
      </w:r>
      <w:r>
        <w:rPr>
          <w:spacing w:val="82"/>
        </w:rPr>
        <w:t xml:space="preserve"> </w:t>
      </w:r>
      <w:r>
        <w:t>закона</w:t>
      </w:r>
      <w:r>
        <w:rPr>
          <w:spacing w:val="79"/>
        </w:rPr>
        <w:t xml:space="preserve"> </w:t>
      </w:r>
      <w:r>
        <w:t>от</w:t>
      </w:r>
      <w:r>
        <w:rPr>
          <w:spacing w:val="94"/>
        </w:rPr>
        <w:t xml:space="preserve"> </w:t>
      </w:r>
      <w:r>
        <w:t>29</w:t>
      </w:r>
      <w:r>
        <w:rPr>
          <w:spacing w:val="81"/>
        </w:rPr>
        <w:t xml:space="preserve"> </w:t>
      </w:r>
      <w:r>
        <w:t>декабря</w:t>
      </w:r>
      <w:r>
        <w:rPr>
          <w:spacing w:val="81"/>
        </w:rPr>
        <w:t xml:space="preserve"> </w:t>
      </w:r>
      <w:r>
        <w:t>2012</w:t>
      </w:r>
      <w:r>
        <w:rPr>
          <w:spacing w:val="83"/>
        </w:rPr>
        <w:t xml:space="preserve"> </w:t>
      </w:r>
      <w:r>
        <w:t>г.</w:t>
      </w:r>
      <w:r>
        <w:rPr>
          <w:spacing w:val="81"/>
        </w:rPr>
        <w:t xml:space="preserve"> </w:t>
      </w:r>
      <w:r>
        <w:t>№</w:t>
      </w:r>
      <w:r>
        <w:rPr>
          <w:spacing w:val="80"/>
        </w:rPr>
        <w:t xml:space="preserve"> </w:t>
      </w:r>
      <w:r>
        <w:t>273-ФЗ</w:t>
      </w:r>
      <w:r>
        <w:rPr>
          <w:spacing w:val="100"/>
        </w:rPr>
        <w:t xml:space="preserve"> </w:t>
      </w:r>
      <w:r>
        <w:t>«Об</w:t>
      </w:r>
      <w:r>
        <w:rPr>
          <w:spacing w:val="80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tab/>
        <w:t>Российской</w:t>
      </w:r>
      <w:r>
        <w:tab/>
        <w:t>Федерации»</w:t>
      </w:r>
      <w:r>
        <w:tab/>
        <w:t>(Собрание</w:t>
      </w:r>
      <w:r>
        <w:tab/>
        <w:t>законодательства</w:t>
      </w:r>
      <w:r>
        <w:tab/>
        <w:t>Российской</w:t>
      </w:r>
      <w:r>
        <w:tab/>
        <w:t>Федерации,</w:t>
      </w:r>
      <w:r>
        <w:tab/>
      </w:r>
      <w:r>
        <w:rPr>
          <w:spacing w:val="-2"/>
        </w:rPr>
        <w:t>2012,</w:t>
      </w:r>
    </w:p>
    <w:p w:rsidR="007948F9" w:rsidRDefault="00E934B4">
      <w:pPr>
        <w:pStyle w:val="a3"/>
        <w:spacing w:before="1"/>
        <w:ind w:left="320"/>
        <w:jc w:val="left"/>
      </w:pPr>
      <w:r>
        <w:t>№</w:t>
      </w:r>
      <w:r>
        <w:rPr>
          <w:spacing w:val="-6"/>
        </w:rPr>
        <w:t xml:space="preserve"> </w:t>
      </w:r>
      <w:r>
        <w:t>53,</w:t>
      </w:r>
      <w:r>
        <w:rPr>
          <w:spacing w:val="-2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7598;</w:t>
      </w:r>
      <w:r>
        <w:rPr>
          <w:spacing w:val="-2"/>
        </w:rPr>
        <w:t xml:space="preserve"> </w:t>
      </w:r>
      <w:r>
        <w:t>2022,</w:t>
      </w:r>
      <w:r>
        <w:rPr>
          <w:spacing w:val="-1"/>
        </w:rPr>
        <w:t xml:space="preserve"> </w:t>
      </w:r>
      <w:r>
        <w:t>№ 39,</w:t>
      </w:r>
      <w:r>
        <w:rPr>
          <w:spacing w:val="-2"/>
        </w:rPr>
        <w:t xml:space="preserve"> </w:t>
      </w:r>
      <w:r>
        <w:t>ст. 6541).</w:t>
      </w:r>
    </w:p>
    <w:p w:rsidR="007948F9" w:rsidRDefault="007948F9">
      <w:pPr>
        <w:sectPr w:rsidR="007948F9">
          <w:pgSz w:w="11930" w:h="16860"/>
          <w:pgMar w:top="96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tabs>
          <w:tab w:val="left" w:pos="2821"/>
          <w:tab w:val="left" w:pos="4520"/>
          <w:tab w:val="left" w:pos="6498"/>
          <w:tab w:val="left" w:pos="8421"/>
          <w:tab w:val="left" w:pos="10349"/>
        </w:tabs>
        <w:spacing w:before="73"/>
        <w:ind w:left="320" w:right="429"/>
        <w:jc w:val="left"/>
      </w:pPr>
      <w:r>
        <w:lastRenderedPageBreak/>
        <w:t>способности,</w:t>
      </w:r>
      <w:r>
        <w:tab/>
        <w:t>через</w:t>
      </w:r>
      <w:r>
        <w:tab/>
        <w:t>систему</w:t>
      </w:r>
      <w:r>
        <w:tab/>
        <w:t>клубов,</w:t>
      </w:r>
      <w:r>
        <w:tab/>
        <w:t>секций,</w:t>
      </w:r>
      <w:r>
        <w:tab/>
      </w:r>
      <w:r>
        <w:rPr>
          <w:spacing w:val="-2"/>
        </w:rPr>
        <w:t>студий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 организацию</w:t>
      </w:r>
      <w:r>
        <w:rPr>
          <w:spacing w:val="-2"/>
        </w:rPr>
        <w:t xml:space="preserve"> </w:t>
      </w:r>
      <w:r>
        <w:t>общественно полезной</w:t>
      </w:r>
      <w:r>
        <w:rPr>
          <w:spacing w:val="-3"/>
        </w:rPr>
        <w:t xml:space="preserve"> </w:t>
      </w:r>
      <w:r>
        <w:t>деятельности;</w:t>
      </w:r>
    </w:p>
    <w:p w:rsidR="007948F9" w:rsidRDefault="00E934B4">
      <w:pPr>
        <w:pStyle w:val="a3"/>
        <w:spacing w:before="5" w:line="237" w:lineRule="auto"/>
        <w:ind w:left="320" w:right="587" w:firstLine="708"/>
        <w:jc w:val="left"/>
      </w:pPr>
      <w:r>
        <w:t>-организация интеллектуальных и творческих соревнований, научно-технического творчества и</w:t>
      </w:r>
      <w:r>
        <w:rPr>
          <w:spacing w:val="-57"/>
        </w:rPr>
        <w:t xml:space="preserve"> </w:t>
      </w:r>
      <w:r>
        <w:t>проектно-исследовательской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7948F9" w:rsidRDefault="00E934B4">
      <w:pPr>
        <w:pStyle w:val="a3"/>
        <w:spacing w:before="1"/>
        <w:ind w:left="320" w:right="604" w:firstLine="708"/>
        <w:jc w:val="left"/>
      </w:pPr>
      <w:r>
        <w:t>-участие обучающихся, их родителей (законных представителей), педагогических работников в</w:t>
      </w:r>
      <w:r>
        <w:rPr>
          <w:spacing w:val="-57"/>
        </w:rPr>
        <w:t xml:space="preserve"> </w:t>
      </w:r>
      <w:r>
        <w:t>проектировании</w:t>
      </w:r>
      <w:r>
        <w:rPr>
          <w:spacing w:val="-3"/>
        </w:rPr>
        <w:t xml:space="preserve"> </w:t>
      </w:r>
      <w:r>
        <w:t>и развитии</w:t>
      </w:r>
      <w:r>
        <w:rPr>
          <w:spacing w:val="-1"/>
        </w:rPr>
        <w:t xml:space="preserve"> </w:t>
      </w:r>
      <w:r>
        <w:t>социальной среды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7948F9" w:rsidRDefault="00E934B4">
      <w:pPr>
        <w:pStyle w:val="5"/>
        <w:numPr>
          <w:ilvl w:val="2"/>
          <w:numId w:val="82"/>
        </w:numPr>
        <w:tabs>
          <w:tab w:val="left" w:pos="1521"/>
        </w:tabs>
        <w:spacing w:before="12"/>
        <w:ind w:left="1520" w:hanging="541"/>
      </w:pPr>
      <w:r>
        <w:rPr>
          <w:spacing w:val="-1"/>
        </w:rPr>
        <w:t>Принципы</w:t>
      </w:r>
      <w:r>
        <w:rPr>
          <w:spacing w:val="-13"/>
        </w:rPr>
        <w:t xml:space="preserve"> </w:t>
      </w:r>
      <w:r>
        <w:rPr>
          <w:spacing w:val="-1"/>
        </w:rPr>
        <w:t>формирования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механизмы</w:t>
      </w:r>
      <w:r>
        <w:rPr>
          <w:spacing w:val="-9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НОО</w:t>
      </w:r>
    </w:p>
    <w:p w:rsidR="007948F9" w:rsidRDefault="00E934B4">
      <w:pPr>
        <w:pStyle w:val="a3"/>
        <w:spacing w:before="120"/>
        <w:ind w:left="1028"/>
        <w:jc w:val="left"/>
      </w:pPr>
      <w:r>
        <w:t>При</w:t>
      </w:r>
      <w:r>
        <w:rPr>
          <w:spacing w:val="47"/>
        </w:rPr>
        <w:t xml:space="preserve"> </w:t>
      </w:r>
      <w:r>
        <w:t>создании</w:t>
      </w:r>
      <w:r>
        <w:rPr>
          <w:spacing w:val="51"/>
        </w:rPr>
        <w:t xml:space="preserve"> </w:t>
      </w:r>
      <w:r>
        <w:t>основной</w:t>
      </w:r>
      <w:r>
        <w:rPr>
          <w:spacing w:val="52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программы</w:t>
      </w:r>
      <w:r>
        <w:rPr>
          <w:spacing w:val="50"/>
        </w:rPr>
        <w:t xml:space="preserve"> </w:t>
      </w:r>
      <w:r>
        <w:t>начального</w:t>
      </w:r>
      <w:r>
        <w:rPr>
          <w:spacing w:val="50"/>
        </w:rPr>
        <w:t xml:space="preserve"> </w:t>
      </w:r>
      <w:r>
        <w:t>общего</w:t>
      </w:r>
      <w:r>
        <w:rPr>
          <w:spacing w:val="50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МАОУ</w:t>
      </w:r>
    </w:p>
    <w:p w:rsidR="007948F9" w:rsidRDefault="00E934B4">
      <w:pPr>
        <w:pStyle w:val="a3"/>
        <w:ind w:left="980" w:right="2633" w:hanging="663"/>
        <w:jc w:val="left"/>
      </w:pPr>
      <w:r>
        <w:t>«Токаевская</w:t>
      </w:r>
      <w:r>
        <w:rPr>
          <w:spacing w:val="-4"/>
        </w:rPr>
        <w:t xml:space="preserve"> </w:t>
      </w:r>
      <w:r>
        <w:t>СОШ</w:t>
      </w:r>
      <w:r>
        <w:rPr>
          <w:spacing w:val="53"/>
        </w:rPr>
        <w:t xml:space="preserve"> </w:t>
      </w:r>
      <w:r>
        <w:t>»</w:t>
      </w:r>
      <w:r>
        <w:rPr>
          <w:spacing w:val="-13"/>
        </w:rPr>
        <w:t xml:space="preserve"> </w:t>
      </w:r>
      <w:r>
        <w:t>учитывались</w:t>
      </w:r>
      <w:r>
        <w:rPr>
          <w:spacing w:val="-5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rPr>
          <w:b/>
        </w:rPr>
        <w:t>принципы</w:t>
      </w:r>
      <w:r>
        <w:rPr>
          <w:b/>
          <w:spacing w:val="-4"/>
        </w:rPr>
        <w:t xml:space="preserve"> </w:t>
      </w:r>
      <w:r>
        <w:t>ФОП</w:t>
      </w:r>
      <w:r>
        <w:rPr>
          <w:spacing w:val="-9"/>
        </w:rPr>
        <w:t xml:space="preserve"> </w:t>
      </w:r>
      <w:r>
        <w:t>НОО:</w:t>
      </w:r>
      <w:r>
        <w:rPr>
          <w:spacing w:val="-4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-57"/>
        </w:rPr>
        <w:t xml:space="preserve"> </w:t>
      </w:r>
      <w:r>
        <w:t>учитывает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</w:p>
    <w:p w:rsidR="007948F9" w:rsidRDefault="00E934B4">
      <w:pPr>
        <w:pStyle w:val="a4"/>
        <w:numPr>
          <w:ilvl w:val="0"/>
          <w:numId w:val="81"/>
        </w:numPr>
        <w:tabs>
          <w:tab w:val="left" w:pos="1286"/>
        </w:tabs>
        <w:ind w:right="501" w:firstLine="708"/>
        <w:rPr>
          <w:sz w:val="24"/>
        </w:rPr>
      </w:pPr>
      <w:r>
        <w:rPr>
          <w:sz w:val="24"/>
        </w:rPr>
        <w:t>принцип</w:t>
      </w:r>
      <w:r>
        <w:rPr>
          <w:spacing w:val="41"/>
          <w:sz w:val="24"/>
        </w:rPr>
        <w:t xml:space="preserve"> </w:t>
      </w:r>
      <w:r>
        <w:rPr>
          <w:sz w:val="24"/>
        </w:rPr>
        <w:t>учёта</w:t>
      </w:r>
      <w:r>
        <w:rPr>
          <w:spacing w:val="37"/>
          <w:sz w:val="24"/>
        </w:rPr>
        <w:t xml:space="preserve"> </w:t>
      </w:r>
      <w:r>
        <w:rPr>
          <w:sz w:val="24"/>
        </w:rPr>
        <w:t>ФГОС</w:t>
      </w:r>
      <w:r>
        <w:rPr>
          <w:spacing w:val="39"/>
          <w:sz w:val="24"/>
        </w:rPr>
        <w:t xml:space="preserve"> </w:t>
      </w:r>
      <w:r>
        <w:rPr>
          <w:sz w:val="24"/>
        </w:rPr>
        <w:t>НОО:</w:t>
      </w:r>
      <w:r>
        <w:rPr>
          <w:spacing w:val="38"/>
          <w:sz w:val="24"/>
        </w:rPr>
        <w:t xml:space="preserve"> </w:t>
      </w:r>
      <w:r>
        <w:rPr>
          <w:sz w:val="24"/>
        </w:rPr>
        <w:t>ООП</w:t>
      </w:r>
      <w:r>
        <w:rPr>
          <w:spacing w:val="37"/>
          <w:sz w:val="24"/>
        </w:rPr>
        <w:t xml:space="preserve"> </w:t>
      </w:r>
      <w:r>
        <w:rPr>
          <w:sz w:val="24"/>
        </w:rPr>
        <w:t>НОО</w:t>
      </w:r>
      <w:r>
        <w:rPr>
          <w:spacing w:val="37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требованиях,</w:t>
      </w:r>
      <w:r>
        <w:rPr>
          <w:spacing w:val="36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40"/>
          <w:sz w:val="24"/>
        </w:rPr>
        <w:t xml:space="preserve"> </w:t>
      </w:r>
      <w:r>
        <w:rPr>
          <w:sz w:val="24"/>
        </w:rPr>
        <w:t>ФГОС</w:t>
      </w:r>
      <w:r>
        <w:rPr>
          <w:spacing w:val="-57"/>
          <w:sz w:val="24"/>
        </w:rPr>
        <w:t xml:space="preserve"> </w:t>
      </w:r>
      <w:r>
        <w:rPr>
          <w:sz w:val="24"/>
        </w:rPr>
        <w:t>НОО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7948F9" w:rsidRDefault="00E934B4">
      <w:pPr>
        <w:pStyle w:val="a4"/>
        <w:numPr>
          <w:ilvl w:val="0"/>
          <w:numId w:val="81"/>
        </w:numPr>
        <w:tabs>
          <w:tab w:val="left" w:pos="1286"/>
        </w:tabs>
        <w:spacing w:before="3"/>
        <w:ind w:right="470" w:firstLine="708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учёта</w:t>
      </w:r>
      <w:r>
        <w:rPr>
          <w:spacing w:val="-8"/>
          <w:sz w:val="24"/>
        </w:rPr>
        <w:t xml:space="preserve"> </w:t>
      </w:r>
      <w:r>
        <w:rPr>
          <w:sz w:val="24"/>
        </w:rPr>
        <w:t>языка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органи-</w:t>
      </w:r>
      <w:r>
        <w:rPr>
          <w:spacing w:val="-57"/>
          <w:sz w:val="24"/>
        </w:rPr>
        <w:t xml:space="preserve"> </w:t>
      </w:r>
      <w:r>
        <w:rPr>
          <w:sz w:val="24"/>
        </w:rPr>
        <w:t>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из 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наро-</w:t>
      </w:r>
    </w:p>
    <w:p w:rsidR="007948F9" w:rsidRDefault="00E934B4">
      <w:pPr>
        <w:pStyle w:val="a3"/>
        <w:ind w:left="320" w:right="838"/>
        <w:jc w:val="left"/>
      </w:pPr>
      <w:r>
        <w:t>дов Российской Федерации и отражает механизмы реализации данного принципа в учебных планах,</w:t>
      </w:r>
      <w:r>
        <w:rPr>
          <w:spacing w:val="-57"/>
        </w:rPr>
        <w:t xml:space="preserve"> </w:t>
      </w:r>
      <w:r>
        <w:t>планах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деятельности;</w:t>
      </w:r>
    </w:p>
    <w:p w:rsidR="007948F9" w:rsidRDefault="00E934B4">
      <w:pPr>
        <w:pStyle w:val="a4"/>
        <w:numPr>
          <w:ilvl w:val="0"/>
          <w:numId w:val="81"/>
        </w:numPr>
        <w:tabs>
          <w:tab w:val="left" w:pos="1286"/>
        </w:tabs>
        <w:spacing w:before="1"/>
        <w:ind w:right="586" w:firstLine="708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учёта</w:t>
      </w:r>
      <w:r>
        <w:rPr>
          <w:spacing w:val="-10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конструирова-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ние учебного процесса в структуре учебной деятельности, предусматривает механизмы 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всех компонентов учебной деятельности (мотив, цель, учебная задача, учебные операции, 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самоконтроль);</w:t>
      </w:r>
    </w:p>
    <w:p w:rsidR="007948F9" w:rsidRDefault="00E934B4">
      <w:pPr>
        <w:pStyle w:val="a4"/>
        <w:numPr>
          <w:ilvl w:val="0"/>
          <w:numId w:val="81"/>
        </w:numPr>
        <w:tabs>
          <w:tab w:val="left" w:pos="1286"/>
        </w:tabs>
        <w:ind w:right="496" w:firstLine="708"/>
        <w:rPr>
          <w:sz w:val="24"/>
        </w:rPr>
      </w:pPr>
      <w:r>
        <w:rPr>
          <w:sz w:val="24"/>
        </w:rPr>
        <w:t>принцип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разработки индивидуальных программ и учебных планов для обучения детей с особыми способностя-</w:t>
      </w:r>
      <w:r>
        <w:rPr>
          <w:spacing w:val="1"/>
          <w:sz w:val="24"/>
        </w:rPr>
        <w:t xml:space="preserve"> </w:t>
      </w:r>
      <w:r>
        <w:rPr>
          <w:sz w:val="24"/>
        </w:rPr>
        <w:t>ми, потребностями и 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 мнения родителей (законных представителей) обучающего-</w:t>
      </w:r>
      <w:r>
        <w:rPr>
          <w:spacing w:val="1"/>
          <w:sz w:val="24"/>
        </w:rPr>
        <w:t xml:space="preserve"> </w:t>
      </w:r>
      <w:r>
        <w:rPr>
          <w:sz w:val="24"/>
        </w:rPr>
        <w:t>ся;</w:t>
      </w:r>
    </w:p>
    <w:p w:rsidR="007948F9" w:rsidRDefault="00E934B4">
      <w:pPr>
        <w:pStyle w:val="a4"/>
        <w:numPr>
          <w:ilvl w:val="0"/>
          <w:numId w:val="81"/>
        </w:numPr>
        <w:tabs>
          <w:tab w:val="left" w:pos="1286"/>
        </w:tabs>
        <w:ind w:right="408" w:firstLine="708"/>
        <w:jc w:val="both"/>
        <w:rPr>
          <w:sz w:val="24"/>
        </w:rPr>
      </w:pPr>
      <w:r>
        <w:rPr>
          <w:sz w:val="24"/>
        </w:rPr>
        <w:t>принцип преемственности и перспективности: программа обеспечивает связь и динамику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знаний, умений и способов деятельности между этапами начального общего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ния, а также успешную адаптацию обучающихся к обучению по образовательным программам основ-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общего образования, единые подходы между их обучением и развитием на уровнях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948F9" w:rsidRDefault="00E934B4">
      <w:pPr>
        <w:pStyle w:val="a4"/>
        <w:numPr>
          <w:ilvl w:val="0"/>
          <w:numId w:val="81"/>
        </w:numPr>
        <w:tabs>
          <w:tab w:val="left" w:pos="1286"/>
        </w:tabs>
        <w:spacing w:before="3"/>
        <w:ind w:right="401" w:firstLine="708"/>
        <w:jc w:val="both"/>
        <w:rPr>
          <w:sz w:val="24"/>
        </w:rPr>
      </w:pPr>
      <w:r>
        <w:rPr>
          <w:sz w:val="24"/>
        </w:rPr>
        <w:t>принцип интеграции обучения и воспитания: программа предусматривает связь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деятельности, разработку мероприятий, направленных на обогащение знаний,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 и познавательных интересов обучающихся, нравственно-ценностного отношения к действитель-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ности;</w:t>
      </w:r>
    </w:p>
    <w:p w:rsidR="007948F9" w:rsidRDefault="00E934B4">
      <w:pPr>
        <w:pStyle w:val="a4"/>
        <w:numPr>
          <w:ilvl w:val="0"/>
          <w:numId w:val="81"/>
        </w:numPr>
        <w:tabs>
          <w:tab w:val="left" w:pos="1286"/>
          <w:tab w:val="left" w:pos="5656"/>
          <w:tab w:val="left" w:pos="10903"/>
        </w:tabs>
        <w:ind w:right="398" w:firstLine="708"/>
        <w:jc w:val="both"/>
        <w:rPr>
          <w:sz w:val="24"/>
        </w:rPr>
      </w:pPr>
      <w:r>
        <w:rPr>
          <w:sz w:val="24"/>
        </w:rPr>
        <w:t>принцип здоровьесбережения: при организации образовательной деятельности не 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технологий, которые могут нанести вред физическому и (или) психическому 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нагрузки, организация учебных и внеурочных мероприятий должны соответствовать требова-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ниям, предусмотренным санитарными правилами и нормами СанПиН 1.2.3685-21 «Гигиенические нор-</w:t>
      </w:r>
      <w:r>
        <w:rPr>
          <w:spacing w:val="1"/>
          <w:sz w:val="24"/>
        </w:rPr>
        <w:t xml:space="preserve"> </w:t>
      </w:r>
      <w:r>
        <w:rPr>
          <w:sz w:val="24"/>
        </w:rPr>
        <w:t>мативы и требования к обеспечению безопасности и (или) безвредности для человека факторов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 утвержденными постановлением Главного государственного санитарного врача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28 января 2021 г. № 2 (зарегистрировано Министерством юстиции Российской Федера-</w:t>
      </w:r>
      <w:r>
        <w:rPr>
          <w:spacing w:val="1"/>
          <w:sz w:val="24"/>
        </w:rPr>
        <w:t xml:space="preserve"> </w:t>
      </w:r>
      <w:r>
        <w:rPr>
          <w:sz w:val="24"/>
        </w:rPr>
        <w:t>ции 29 января 2021 г., регистрационный № 62296), действующими до 1 марта 2027 г. (далее – Гигиени-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ческие нормативы), и санитарными правилами СП 2.4.3648-20 «Санитарно-эпидемиологические требо-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 к организациям воспитания и обучения, отдыха и оздоровления детей и молодежи», утвержден-</w:t>
      </w:r>
      <w:r>
        <w:rPr>
          <w:spacing w:val="1"/>
          <w:sz w:val="24"/>
        </w:rPr>
        <w:t xml:space="preserve"> </w:t>
      </w:r>
      <w:r>
        <w:rPr>
          <w:sz w:val="24"/>
        </w:rPr>
        <w:t>ными постановлением Главного государственного санитарного врача Российской Федерации от 28 сен-</w:t>
      </w:r>
      <w:r>
        <w:rPr>
          <w:spacing w:val="1"/>
          <w:sz w:val="24"/>
        </w:rPr>
        <w:t xml:space="preserve"> </w:t>
      </w:r>
      <w:r>
        <w:rPr>
          <w:sz w:val="24"/>
        </w:rPr>
        <w:t>тября</w:t>
      </w:r>
      <w:r>
        <w:rPr>
          <w:sz w:val="24"/>
        </w:rPr>
        <w:tab/>
        <w:t>2020</w:t>
      </w:r>
      <w:r>
        <w:rPr>
          <w:sz w:val="24"/>
        </w:rPr>
        <w:tab/>
        <w:t>г.</w:t>
      </w:r>
    </w:p>
    <w:p w:rsidR="007948F9" w:rsidRDefault="00E934B4">
      <w:pPr>
        <w:pStyle w:val="a3"/>
        <w:spacing w:before="1"/>
        <w:ind w:left="320" w:right="403"/>
      </w:pPr>
      <w:r>
        <w:t>№ 28 (зарегистрировано Министерством юстиции Российской Федерации 18 декабря 2020 г., регистра-</w:t>
      </w:r>
      <w:r>
        <w:rPr>
          <w:spacing w:val="1"/>
        </w:rPr>
        <w:t xml:space="preserve"> </w:t>
      </w:r>
      <w:r>
        <w:t>ционный № 61573), действующими до 1 января 2027 г. (далее – Санитарно-эпидемиологические требо-</w:t>
      </w:r>
      <w:r>
        <w:rPr>
          <w:spacing w:val="1"/>
        </w:rPr>
        <w:t xml:space="preserve"> </w:t>
      </w:r>
      <w:r>
        <w:t>вания).</w:t>
      </w:r>
    </w:p>
    <w:p w:rsidR="007948F9" w:rsidRDefault="00E934B4">
      <w:pPr>
        <w:pStyle w:val="a3"/>
        <w:ind w:left="320" w:right="401" w:firstLine="708"/>
      </w:pPr>
      <w:r>
        <w:t>ООП НОО учитывает возрастные и психологические особенности обучающихся. Наиболее адап-</w:t>
      </w:r>
      <w:r>
        <w:rPr>
          <w:spacing w:val="1"/>
        </w:rPr>
        <w:t xml:space="preserve"> </w:t>
      </w:r>
      <w:r>
        <w:t>тивным сроком освоения ООП НОО является четыре года. Общий объем аудиторной работы обучаю-</w:t>
      </w:r>
      <w:r>
        <w:rPr>
          <w:spacing w:val="1"/>
        </w:rPr>
        <w:t xml:space="preserve"> </w:t>
      </w:r>
      <w:r>
        <w:t>щихся</w:t>
      </w:r>
      <w:r>
        <w:rPr>
          <w:spacing w:val="9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четыре</w:t>
      </w:r>
      <w:r>
        <w:rPr>
          <w:spacing w:val="2"/>
        </w:rPr>
        <w:t xml:space="preserve"> </w:t>
      </w:r>
      <w:r>
        <w:t>учебных года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составлять менее</w:t>
      </w:r>
      <w:r>
        <w:rPr>
          <w:spacing w:val="-2"/>
        </w:rPr>
        <w:t xml:space="preserve"> </w:t>
      </w:r>
      <w:r>
        <w:t>2954</w:t>
      </w:r>
      <w:r>
        <w:rPr>
          <w:spacing w:val="-1"/>
        </w:rPr>
        <w:t xml:space="preserve"> </w:t>
      </w:r>
      <w:r>
        <w:t>академических часов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3345</w:t>
      </w:r>
      <w:r>
        <w:rPr>
          <w:spacing w:val="-2"/>
        </w:rPr>
        <w:t xml:space="preserve"> </w:t>
      </w:r>
      <w:r>
        <w:t>ака-</w:t>
      </w:r>
    </w:p>
    <w:p w:rsidR="007948F9" w:rsidRDefault="007948F9">
      <w:pPr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320" w:right="401"/>
      </w:pPr>
      <w:r>
        <w:lastRenderedPageBreak/>
        <w:t>демических часов в соответствии с требованиями к организации образовательного процесса к учебной</w:t>
      </w:r>
      <w:r>
        <w:rPr>
          <w:spacing w:val="1"/>
        </w:rPr>
        <w:t xml:space="preserve"> </w:t>
      </w:r>
      <w:r>
        <w:t>нагрузке при 5-дневной (или 6-дневной) учебной неделе, предусмотренными Гигиеническими нормати-</w:t>
      </w:r>
      <w:r>
        <w:rPr>
          <w:spacing w:val="1"/>
        </w:rPr>
        <w:t xml:space="preserve"> </w:t>
      </w:r>
      <w:r>
        <w:t>вами</w:t>
      </w:r>
      <w:r>
        <w:rPr>
          <w:spacing w:val="-1"/>
        </w:rPr>
        <w:t xml:space="preserve"> </w:t>
      </w:r>
      <w:r>
        <w:t>и Санитарно-эпидемиологическими требованиями.</w:t>
      </w:r>
    </w:p>
    <w:p w:rsidR="007948F9" w:rsidRDefault="00E934B4">
      <w:pPr>
        <w:pStyle w:val="a3"/>
        <w:spacing w:before="3"/>
        <w:ind w:left="320" w:right="401" w:firstLine="768"/>
      </w:pPr>
      <w:r>
        <w:t>В целях удовлетворения образовательных потребностей и интересов обучающихся могут разра-</w:t>
      </w:r>
      <w:r>
        <w:rPr>
          <w:spacing w:val="1"/>
        </w:rPr>
        <w:t xml:space="preserve"> </w:t>
      </w:r>
      <w:r>
        <w:t>батываться индивидуальные учебные планы, в том числе для ускоренного обучения, в пределах осваи-</w:t>
      </w:r>
      <w:r>
        <w:rPr>
          <w:spacing w:val="1"/>
        </w:rPr>
        <w:t xml:space="preserve"> </w:t>
      </w:r>
      <w:r>
        <w:t>ваемой программы начального общего образования в порядке, установленном локальными норматив-</w:t>
      </w:r>
      <w:r>
        <w:rPr>
          <w:spacing w:val="1"/>
        </w:rPr>
        <w:t xml:space="preserve"> </w:t>
      </w:r>
      <w:r>
        <w:t>ными актами МАОУ «Токаевская СОШ   ». При формировании индивидуальных учебных пла- нов,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 и внеурочных мероприятий, расписание занятий, объем домашних заданий должны соответ-</w:t>
      </w:r>
      <w:r>
        <w:rPr>
          <w:spacing w:val="1"/>
        </w:rPr>
        <w:t xml:space="preserve"> </w:t>
      </w:r>
      <w:r>
        <w:t>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7948F9" w:rsidRDefault="00E934B4">
      <w:pPr>
        <w:pStyle w:val="5"/>
        <w:numPr>
          <w:ilvl w:val="2"/>
          <w:numId w:val="82"/>
        </w:numPr>
        <w:tabs>
          <w:tab w:val="left" w:pos="1629"/>
        </w:tabs>
        <w:spacing w:before="7" w:line="274" w:lineRule="exact"/>
        <w:ind w:left="1628" w:hanging="601"/>
      </w:pPr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ООП</w:t>
      </w:r>
      <w:r>
        <w:rPr>
          <w:spacing w:val="-7"/>
        </w:rPr>
        <w:t xml:space="preserve"> </w:t>
      </w:r>
      <w:r>
        <w:t>НОО</w:t>
      </w:r>
    </w:p>
    <w:p w:rsidR="007948F9" w:rsidRDefault="00E934B4">
      <w:pPr>
        <w:pStyle w:val="a3"/>
        <w:ind w:left="320" w:right="406" w:firstLine="708"/>
      </w:pPr>
      <w:r>
        <w:t>Структура ООП НОО включает обязательную часть и часть, формируемую участниками образо-</w:t>
      </w:r>
      <w:r>
        <w:rPr>
          <w:spacing w:val="1"/>
        </w:rPr>
        <w:t xml:space="preserve"> </w:t>
      </w:r>
      <w:r>
        <w:t>вательных отношений за счет включения в учебные планы учебных предметов, учебных курсов (в т.ч.</w:t>
      </w:r>
      <w:r>
        <w:rPr>
          <w:spacing w:val="1"/>
        </w:rPr>
        <w:t xml:space="preserve"> </w:t>
      </w:r>
      <w:r>
        <w:t>внеурочной деятельности), учебных модулей по выбору родителей (законных представителей) несо-</w:t>
      </w:r>
      <w:r>
        <w:rPr>
          <w:spacing w:val="1"/>
        </w:rPr>
        <w:t xml:space="preserve"> </w:t>
      </w:r>
      <w:r>
        <w:t>вершеннолетних</w:t>
      </w:r>
      <w:r>
        <w:rPr>
          <w:spacing w:val="1"/>
        </w:rPr>
        <w:t xml:space="preserve"> </w:t>
      </w:r>
      <w:r>
        <w:t>обучающихся из</w:t>
      </w:r>
      <w:r>
        <w:rPr>
          <w:spacing w:val="-2"/>
        </w:rPr>
        <w:t xml:space="preserve"> </w:t>
      </w:r>
      <w:r>
        <w:t>перечня,</w:t>
      </w:r>
      <w:r>
        <w:rPr>
          <w:spacing w:val="-1"/>
        </w:rPr>
        <w:t xml:space="preserve"> </w:t>
      </w:r>
      <w:r>
        <w:t>предлагаемого школой.</w:t>
      </w:r>
    </w:p>
    <w:p w:rsidR="007948F9" w:rsidRDefault="00E934B4">
      <w:pPr>
        <w:pStyle w:val="a3"/>
        <w:ind w:left="320" w:right="542" w:firstLine="708"/>
        <w:jc w:val="left"/>
      </w:pPr>
      <w:r>
        <w:t>Программа является основным документом, регламентирующим образовательную деятельность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 и внеурочной деятельности</w:t>
      </w:r>
    </w:p>
    <w:p w:rsidR="007948F9" w:rsidRDefault="00E934B4">
      <w:pPr>
        <w:pStyle w:val="a3"/>
        <w:spacing w:line="275" w:lineRule="exact"/>
        <w:ind w:left="1028"/>
        <w:jc w:val="left"/>
      </w:pPr>
      <w:r>
        <w:t>ООП</w:t>
      </w:r>
      <w:r>
        <w:rPr>
          <w:spacing w:val="-15"/>
        </w:rPr>
        <w:t xml:space="preserve"> </w:t>
      </w:r>
      <w:r>
        <w:t>НОО</w:t>
      </w:r>
      <w:r>
        <w:rPr>
          <w:spacing w:val="-11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три</w:t>
      </w:r>
      <w:r>
        <w:rPr>
          <w:spacing w:val="-8"/>
        </w:rPr>
        <w:t xml:space="preserve"> </w:t>
      </w:r>
      <w:r>
        <w:t>раздела:</w:t>
      </w:r>
      <w:r>
        <w:rPr>
          <w:spacing w:val="-10"/>
        </w:rPr>
        <w:t xml:space="preserve"> </w:t>
      </w:r>
      <w:r>
        <w:t>целевой,</w:t>
      </w:r>
      <w:r>
        <w:rPr>
          <w:spacing w:val="-9"/>
        </w:rPr>
        <w:t xml:space="preserve"> </w:t>
      </w:r>
      <w:r>
        <w:t>содержательный,</w:t>
      </w:r>
      <w:r>
        <w:rPr>
          <w:spacing w:val="-9"/>
        </w:rPr>
        <w:t xml:space="preserve"> </w:t>
      </w:r>
      <w:r>
        <w:t>организационный</w:t>
      </w:r>
      <w:r>
        <w:rPr>
          <w:vertAlign w:val="superscript"/>
        </w:rPr>
        <w:t>2</w:t>
      </w:r>
      <w:r>
        <w:t>.</w:t>
      </w:r>
    </w:p>
    <w:p w:rsidR="007948F9" w:rsidRDefault="00E934B4">
      <w:pPr>
        <w:pStyle w:val="a3"/>
        <w:ind w:left="320" w:right="564" w:firstLine="708"/>
        <w:jc w:val="left"/>
      </w:pPr>
      <w:r>
        <w:t>Целевой раздел определяет общее назначение, цели, задачи и планируемые результаты реализа-</w:t>
      </w:r>
      <w:r>
        <w:rPr>
          <w:spacing w:val="-57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способы определения</w:t>
      </w:r>
      <w:r>
        <w:rPr>
          <w:spacing w:val="-1"/>
        </w:rPr>
        <w:t xml:space="preserve"> </w:t>
      </w:r>
      <w:r>
        <w:t>достижения этих</w:t>
      </w:r>
      <w:r>
        <w:rPr>
          <w:spacing w:val="2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 результатов</w:t>
      </w:r>
      <w:r>
        <w:rPr>
          <w:vertAlign w:val="superscript"/>
        </w:rPr>
        <w:t>3</w:t>
      </w:r>
      <w:r>
        <w:t>.</w:t>
      </w:r>
    </w:p>
    <w:p w:rsidR="007948F9" w:rsidRDefault="00E934B4">
      <w:pPr>
        <w:pStyle w:val="a3"/>
        <w:ind w:left="1028"/>
        <w:jc w:val="left"/>
      </w:pPr>
      <w:r>
        <w:t>Целевой</w:t>
      </w:r>
      <w:r>
        <w:rPr>
          <w:spacing w:val="-8"/>
        </w:rPr>
        <w:t xml:space="preserve"> </w:t>
      </w:r>
      <w:r>
        <w:t>раздел</w:t>
      </w:r>
      <w:r>
        <w:rPr>
          <w:spacing w:val="-8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НОО</w:t>
      </w:r>
      <w:r>
        <w:rPr>
          <w:spacing w:val="-10"/>
        </w:rPr>
        <w:t xml:space="preserve"> </w:t>
      </w:r>
      <w:r>
        <w:t>включает:</w:t>
      </w:r>
    </w:p>
    <w:p w:rsidR="007948F9" w:rsidRDefault="00E934B4">
      <w:pPr>
        <w:pStyle w:val="a3"/>
        <w:ind w:left="1028"/>
        <w:jc w:val="left"/>
      </w:pPr>
      <w:r>
        <w:rPr>
          <w:spacing w:val="-1"/>
        </w:rPr>
        <w:t>пояснительную</w:t>
      </w:r>
      <w:r>
        <w:rPr>
          <w:spacing w:val="-13"/>
        </w:rPr>
        <w:t xml:space="preserve"> </w:t>
      </w:r>
      <w:r>
        <w:rPr>
          <w:spacing w:val="-1"/>
        </w:rPr>
        <w:t>записку;</w:t>
      </w:r>
    </w:p>
    <w:p w:rsidR="007948F9" w:rsidRDefault="00E934B4">
      <w:pPr>
        <w:pStyle w:val="a3"/>
        <w:ind w:left="1028"/>
        <w:jc w:val="left"/>
      </w:pPr>
      <w:r>
        <w:t>планируемые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обучающимися</w:t>
      </w:r>
      <w:r>
        <w:rPr>
          <w:spacing w:val="-9"/>
        </w:rPr>
        <w:t xml:space="preserve"> </w:t>
      </w:r>
      <w:r>
        <w:t>ООП</w:t>
      </w:r>
      <w:r>
        <w:rPr>
          <w:spacing w:val="-10"/>
        </w:rPr>
        <w:t xml:space="preserve"> </w:t>
      </w:r>
      <w:r>
        <w:t>НОО;</w:t>
      </w:r>
    </w:p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E934B4">
      <w:pPr>
        <w:pStyle w:val="a3"/>
        <w:spacing w:before="7"/>
        <w:ind w:left="0"/>
        <w:jc w:val="left"/>
        <w:rPr>
          <w:sz w:val="14"/>
        </w:rPr>
      </w:pPr>
      <w:r>
        <w:pict>
          <v:rect id="_x0000_s1063" style="position:absolute;margin-left:30pt;margin-top:10.4pt;width:144.05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7948F9" w:rsidRDefault="00E934B4">
      <w:pPr>
        <w:pStyle w:val="a3"/>
        <w:tabs>
          <w:tab w:val="left" w:pos="1995"/>
          <w:tab w:val="left" w:pos="4336"/>
          <w:tab w:val="left" w:pos="5766"/>
          <w:tab w:val="left" w:pos="7211"/>
          <w:tab w:val="left" w:pos="9221"/>
          <w:tab w:val="left" w:pos="10908"/>
        </w:tabs>
        <w:spacing w:before="65"/>
        <w:ind w:left="320" w:right="398"/>
      </w:pPr>
      <w:r>
        <w:rPr>
          <w:rFonts w:ascii="Calibri" w:hAnsi="Calibri"/>
          <w:position w:val="8"/>
          <w:sz w:val="14"/>
        </w:rPr>
        <w:t>2</w:t>
      </w:r>
      <w:r>
        <w:rPr>
          <w:rFonts w:ascii="Calibri" w:hAnsi="Calibri"/>
          <w:spacing w:val="1"/>
          <w:position w:val="8"/>
          <w:sz w:val="14"/>
        </w:rPr>
        <w:t xml:space="preserve"> </w:t>
      </w:r>
      <w:r>
        <w:t>Пункт 29 Федерального государственного образовательного стандарта начального общего образова-</w:t>
      </w:r>
      <w:r>
        <w:rPr>
          <w:spacing w:val="1"/>
        </w:rPr>
        <w:t xml:space="preserve"> </w:t>
      </w:r>
      <w:r>
        <w:t xml:space="preserve">ния,     </w:t>
      </w:r>
      <w:r>
        <w:rPr>
          <w:spacing w:val="1"/>
        </w:rPr>
        <w:t xml:space="preserve"> </w:t>
      </w:r>
      <w:r>
        <w:t>утвержденного       приказом       Министерства       просвещения       Российской       Федерации</w:t>
      </w:r>
      <w:r>
        <w:rPr>
          <w:spacing w:val="1"/>
        </w:rPr>
        <w:t xml:space="preserve"> </w:t>
      </w:r>
      <w:r>
        <w:t>от   31   мая   2021   г.   №   286   (зарегистрирован   Министерством   юстиции   Российской   Федерации</w:t>
      </w:r>
      <w:r>
        <w:rPr>
          <w:spacing w:val="1"/>
        </w:rPr>
        <w:t xml:space="preserve"> </w:t>
      </w:r>
      <w:r>
        <w:t>5 июля 2021 г., регистрационный № 64100), с изменениями, внесенными приказом Министерства про-</w:t>
      </w:r>
      <w:r>
        <w:rPr>
          <w:spacing w:val="1"/>
        </w:rPr>
        <w:t xml:space="preserve"> </w:t>
      </w:r>
      <w:r>
        <w:t>свещения Российской Федерации от 18 июля 2022 г. № 569 (зарегистрирован</w:t>
      </w:r>
      <w:r>
        <w:rPr>
          <w:spacing w:val="1"/>
        </w:rPr>
        <w:t xml:space="preserve"> </w:t>
      </w:r>
      <w:r>
        <w:t>Министерством юстиции</w:t>
      </w:r>
      <w:r>
        <w:rPr>
          <w:spacing w:val="1"/>
        </w:rPr>
        <w:t xml:space="preserve"> </w:t>
      </w:r>
      <w:r>
        <w:t>Российской Федерации 17 августа 2022 г., регистрационный № 69676) (далее – ФГОС НОО, утвер-</w:t>
      </w:r>
      <w:r>
        <w:rPr>
          <w:spacing w:val="1"/>
        </w:rPr>
        <w:t xml:space="preserve"> </w:t>
      </w:r>
      <w:r>
        <w:t>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286)</w:t>
      </w:r>
      <w:r>
        <w:rPr>
          <w:sz w:val="22"/>
        </w:rPr>
        <w:t>;</w:t>
      </w:r>
      <w:r>
        <w:rPr>
          <w:spacing w:val="1"/>
          <w:sz w:val="22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 общего образования, утвержденного приказом Министерства образования и науки Россий-</w:t>
      </w:r>
      <w:r>
        <w:rPr>
          <w:spacing w:val="1"/>
        </w:rPr>
        <w:t xml:space="preserve"> </w:t>
      </w:r>
      <w:r>
        <w:t>ской</w:t>
      </w:r>
      <w:r>
        <w:tab/>
        <w:t>Федерации</w:t>
      </w:r>
      <w:r>
        <w:tab/>
        <w:t>от</w:t>
      </w:r>
      <w:r>
        <w:tab/>
        <w:t>16</w:t>
      </w:r>
      <w:r>
        <w:tab/>
        <w:t>октября</w:t>
      </w:r>
      <w:r>
        <w:tab/>
        <w:t>2009</w:t>
      </w:r>
      <w:r>
        <w:tab/>
        <w:t>г.</w:t>
      </w:r>
    </w:p>
    <w:p w:rsidR="007948F9" w:rsidRDefault="00E934B4">
      <w:pPr>
        <w:pStyle w:val="a3"/>
        <w:tabs>
          <w:tab w:val="left" w:pos="3124"/>
          <w:tab w:val="left" w:pos="5778"/>
          <w:tab w:val="left" w:pos="7704"/>
          <w:tab w:val="left" w:pos="9922"/>
        </w:tabs>
        <w:spacing w:before="5"/>
        <w:ind w:left="320" w:right="398"/>
      </w:pPr>
      <w:r>
        <w:t>№ 373 (зарегистрирован Министерством юстиции Российской Федерации 12 декабря 2009 г., регистра-</w:t>
      </w:r>
      <w:r>
        <w:rPr>
          <w:spacing w:val="1"/>
        </w:rPr>
        <w:t xml:space="preserve"> </w:t>
      </w:r>
      <w:r>
        <w:t>ционный    №    15785),     с    изменениями,    внесенными     приказами     Министерства     образования</w:t>
      </w:r>
      <w:r>
        <w:rPr>
          <w:spacing w:val="1"/>
        </w:rPr>
        <w:t xml:space="preserve"> </w:t>
      </w:r>
      <w:r>
        <w:t>и науки Российской Федерации от 26 ноября 2010 г. № 1241 (зарегистрирован Министерством юстиции</w:t>
      </w:r>
      <w:r>
        <w:rPr>
          <w:spacing w:val="1"/>
        </w:rPr>
        <w:t xml:space="preserve"> </w:t>
      </w:r>
      <w:r>
        <w:t>Российской Федерации 4 февраля 2011 г., регистрационный № 19707), от 22 сентября 2011 г. № 2357</w:t>
      </w:r>
      <w:r>
        <w:rPr>
          <w:spacing w:val="1"/>
        </w:rPr>
        <w:t xml:space="preserve"> </w:t>
      </w:r>
      <w:r>
        <w:t>(зарегистрирован</w:t>
      </w:r>
      <w:r>
        <w:tab/>
        <w:t>Министерством</w:t>
      </w:r>
      <w:r>
        <w:tab/>
        <w:t>юстиции</w:t>
      </w:r>
      <w:r>
        <w:tab/>
        <w:t>Российской</w:t>
      </w:r>
      <w:r>
        <w:tab/>
        <w:t>Федерации</w:t>
      </w:r>
      <w:r>
        <w:rPr>
          <w:spacing w:val="-58"/>
        </w:rPr>
        <w:t xml:space="preserve"> </w:t>
      </w:r>
      <w:r>
        <w:t>12 декабря 2011 г., регистрационный № 22540), от 18 декабря 2012 г. № 1060 (зарегистрирован Мини-</w:t>
      </w:r>
      <w:r>
        <w:rPr>
          <w:spacing w:val="1"/>
        </w:rPr>
        <w:t xml:space="preserve"> </w:t>
      </w:r>
      <w:r>
        <w:t>стерством юстиции Российской Федерации 11 февраля 2013 г., регистрационный № 26993), от 29 де-</w:t>
      </w:r>
      <w:r>
        <w:rPr>
          <w:spacing w:val="1"/>
        </w:rPr>
        <w:t xml:space="preserve"> </w:t>
      </w:r>
      <w:r>
        <w:t xml:space="preserve">кабря  </w:t>
      </w:r>
      <w:r>
        <w:rPr>
          <w:spacing w:val="1"/>
        </w:rPr>
        <w:t xml:space="preserve"> </w:t>
      </w:r>
      <w:r>
        <w:t>2014    г.    №    1643    (зарегистрирован    Министерством    юстиции    Российской    Федерации</w:t>
      </w:r>
      <w:r>
        <w:rPr>
          <w:spacing w:val="-57"/>
        </w:rPr>
        <w:t xml:space="preserve"> </w:t>
      </w:r>
      <w:r>
        <w:t>6 февраля 2015 г., регистрационный № 35916), от 18 мая 2015 г. № 507 (зарегистрирован Министер-</w:t>
      </w:r>
      <w:r>
        <w:rPr>
          <w:spacing w:val="1"/>
        </w:rPr>
        <w:t xml:space="preserve"> </w:t>
      </w:r>
      <w:r>
        <w:t xml:space="preserve">ством    юстиции   </w:t>
      </w:r>
      <w:r>
        <w:rPr>
          <w:spacing w:val="1"/>
        </w:rPr>
        <w:t xml:space="preserve"> </w:t>
      </w:r>
      <w:r>
        <w:t>Российской     Федерации    18    июня    2015    г.,    регистрационный    №    37714),</w:t>
      </w:r>
      <w:r>
        <w:rPr>
          <w:spacing w:val="1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31</w:t>
      </w:r>
      <w:r>
        <w:rPr>
          <w:spacing w:val="75"/>
        </w:rPr>
        <w:t xml:space="preserve"> </w:t>
      </w:r>
      <w:r>
        <w:t>декабря</w:t>
      </w:r>
      <w:r>
        <w:rPr>
          <w:spacing w:val="75"/>
        </w:rPr>
        <w:t xml:space="preserve"> </w:t>
      </w:r>
      <w:r>
        <w:t>2015</w:t>
      </w:r>
      <w:r>
        <w:rPr>
          <w:spacing w:val="74"/>
        </w:rPr>
        <w:t xml:space="preserve"> </w:t>
      </w:r>
      <w:r>
        <w:t>г.</w:t>
      </w:r>
      <w:r>
        <w:rPr>
          <w:spacing w:val="68"/>
        </w:rPr>
        <w:t xml:space="preserve"> </w:t>
      </w:r>
      <w:r>
        <w:t>№</w:t>
      </w:r>
      <w:r>
        <w:rPr>
          <w:spacing w:val="72"/>
        </w:rPr>
        <w:t xml:space="preserve"> </w:t>
      </w:r>
      <w:r>
        <w:t>1576</w:t>
      </w:r>
      <w:r>
        <w:rPr>
          <w:spacing w:val="74"/>
        </w:rPr>
        <w:t xml:space="preserve"> </w:t>
      </w:r>
      <w:r>
        <w:t>(зарегистрирован</w:t>
      </w:r>
      <w:r>
        <w:rPr>
          <w:spacing w:val="78"/>
        </w:rPr>
        <w:t xml:space="preserve"> </w:t>
      </w:r>
      <w:r>
        <w:t>Министерством</w:t>
      </w:r>
      <w:r>
        <w:rPr>
          <w:spacing w:val="72"/>
        </w:rPr>
        <w:t xml:space="preserve"> </w:t>
      </w:r>
      <w:r>
        <w:t>юстиции</w:t>
      </w:r>
      <w:r>
        <w:rPr>
          <w:spacing w:val="72"/>
        </w:rPr>
        <w:t xml:space="preserve"> </w:t>
      </w:r>
      <w:r>
        <w:t>Российской</w:t>
      </w:r>
      <w:r>
        <w:rPr>
          <w:spacing w:val="71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2 февраля 2016 г., регистрационный № 40936) и приказом Министерства просвещения Российской Фе-</w:t>
      </w:r>
      <w:r>
        <w:rPr>
          <w:spacing w:val="1"/>
        </w:rPr>
        <w:t xml:space="preserve"> </w:t>
      </w:r>
      <w:r>
        <w:t>дерации от 11 декабря 2020 г. № 712 (зарегистрирован Министерством юстиции Российской Федерации</w:t>
      </w:r>
      <w:r>
        <w:rPr>
          <w:spacing w:val="1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г.,</w:t>
      </w:r>
      <w:r>
        <w:rPr>
          <w:spacing w:val="-3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61828)</w:t>
      </w:r>
      <w:r>
        <w:rPr>
          <w:spacing w:val="-3"/>
        </w:rPr>
        <w:t xml:space="preserve"> </w:t>
      </w:r>
      <w:r>
        <w:t>(далее –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НОО,</w:t>
      </w:r>
      <w:r>
        <w:rPr>
          <w:spacing w:val="3"/>
        </w:rPr>
        <w:t xml:space="preserve"> </w:t>
      </w:r>
      <w:r>
        <w:t>утвержденный</w:t>
      </w:r>
      <w:r>
        <w:rPr>
          <w:spacing w:val="-1"/>
        </w:rPr>
        <w:t xml:space="preserve"> </w:t>
      </w:r>
      <w:r>
        <w:t>приказом</w:t>
      </w:r>
      <w:r>
        <w:rPr>
          <w:spacing w:val="-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373).</w:t>
      </w:r>
    </w:p>
    <w:p w:rsidR="007948F9" w:rsidRDefault="00E934B4">
      <w:pPr>
        <w:pStyle w:val="a3"/>
        <w:spacing w:before="6"/>
        <w:ind w:left="320" w:right="403"/>
      </w:pPr>
      <w:r>
        <w:rPr>
          <w:rFonts w:ascii="Calibri" w:hAnsi="Calibri"/>
          <w:position w:val="8"/>
          <w:sz w:val="14"/>
        </w:rPr>
        <w:t>3</w:t>
      </w:r>
      <w:r>
        <w:rPr>
          <w:rFonts w:ascii="Calibri" w:hAnsi="Calibri"/>
          <w:spacing w:val="1"/>
          <w:position w:val="8"/>
          <w:sz w:val="14"/>
        </w:rPr>
        <w:t xml:space="preserve"> </w:t>
      </w:r>
      <w:r>
        <w:t>Пункт 30 ФГОС НОО, утвержденного приказом № 286; пункт 16 ФГОС НОО, утвержденного прика-</w:t>
      </w:r>
      <w:r>
        <w:rPr>
          <w:spacing w:val="1"/>
        </w:rPr>
        <w:t xml:space="preserve"> </w:t>
      </w:r>
      <w:r>
        <w:t>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373.</w:t>
      </w:r>
    </w:p>
    <w:p w:rsidR="007948F9" w:rsidRDefault="007948F9">
      <w:pPr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98" w:line="237" w:lineRule="auto"/>
        <w:ind w:left="1028" w:right="2514"/>
      </w:pPr>
      <w:r>
        <w:lastRenderedPageBreak/>
        <w:t>систему оценки достижения планируемых результатов освоения ООП НОО</w:t>
      </w:r>
      <w:r>
        <w:rPr>
          <w:vertAlign w:val="superscript"/>
        </w:rPr>
        <w:t>4</w:t>
      </w:r>
      <w:r>
        <w:t>.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  <w:r>
        <w:rPr>
          <w:spacing w:val="-5"/>
        </w:rPr>
        <w:t xml:space="preserve"> </w:t>
      </w:r>
      <w:r>
        <w:t>целевого</w:t>
      </w:r>
      <w:r>
        <w:rPr>
          <w:spacing w:val="-2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ООП НОО</w:t>
      </w:r>
      <w:r>
        <w:rPr>
          <w:spacing w:val="-2"/>
        </w:rPr>
        <w:t xml:space="preserve"> </w:t>
      </w:r>
      <w:r>
        <w:t>раскрывает:</w:t>
      </w:r>
    </w:p>
    <w:p w:rsidR="007948F9" w:rsidRDefault="00E934B4">
      <w:pPr>
        <w:pStyle w:val="a3"/>
        <w:spacing w:before="6" w:line="237" w:lineRule="auto"/>
        <w:ind w:left="320" w:right="413" w:firstLine="708"/>
      </w:pPr>
      <w:r>
        <w:t>-цели реализации ООП НОО, конкретизированные в соответствии с требованиями ФГОС НОО к</w:t>
      </w:r>
      <w:r>
        <w:rPr>
          <w:spacing w:val="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 обучающимися</w:t>
      </w:r>
      <w:r>
        <w:rPr>
          <w:spacing w:val="-1"/>
        </w:rPr>
        <w:t xml:space="preserve"> </w:t>
      </w:r>
      <w:r>
        <w:t>программы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7948F9" w:rsidRDefault="00E934B4">
      <w:pPr>
        <w:pStyle w:val="a3"/>
        <w:spacing w:before="1"/>
        <w:ind w:left="320" w:right="408" w:firstLine="708"/>
      </w:pPr>
      <w:r>
        <w:t>-принципы формирования и механизмы реализации ООП НОО, в том числе посредством реали-</w:t>
      </w:r>
      <w:r>
        <w:rPr>
          <w:spacing w:val="1"/>
        </w:rPr>
        <w:t xml:space="preserve"> </w:t>
      </w:r>
      <w:r>
        <w:t>зации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планов;</w:t>
      </w:r>
    </w:p>
    <w:p w:rsidR="007948F9" w:rsidRDefault="00E934B4">
      <w:pPr>
        <w:pStyle w:val="a3"/>
        <w:ind w:left="1028"/>
      </w:pPr>
      <w:r>
        <w:t>-общую</w:t>
      </w:r>
      <w:r>
        <w:rPr>
          <w:spacing w:val="-9"/>
        </w:rPr>
        <w:t xml:space="preserve"> </w:t>
      </w:r>
      <w:r>
        <w:t>характеристику</w:t>
      </w:r>
      <w:r>
        <w:rPr>
          <w:spacing w:val="-11"/>
        </w:rPr>
        <w:t xml:space="preserve"> </w:t>
      </w:r>
      <w:r>
        <w:t>ООП</w:t>
      </w:r>
      <w:r>
        <w:rPr>
          <w:spacing w:val="-8"/>
        </w:rPr>
        <w:t xml:space="preserve"> </w:t>
      </w:r>
      <w:r>
        <w:t>НОО.</w:t>
      </w:r>
    </w:p>
    <w:p w:rsidR="007948F9" w:rsidRDefault="00E934B4">
      <w:pPr>
        <w:pStyle w:val="a3"/>
        <w:ind w:left="320" w:right="410" w:firstLine="708"/>
      </w:pPr>
      <w:r>
        <w:t>Содержательный раздел ООП НОО включает следующие программы, ориентированные на до-</w:t>
      </w:r>
      <w:r>
        <w:rPr>
          <w:spacing w:val="1"/>
        </w:rPr>
        <w:t xml:space="preserve"> </w:t>
      </w:r>
      <w:r>
        <w:t>стижение</w:t>
      </w:r>
      <w:r>
        <w:rPr>
          <w:spacing w:val="-2"/>
        </w:rPr>
        <w:t xml:space="preserve"> </w:t>
      </w:r>
      <w:r>
        <w:t>предметных,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личностных</w:t>
      </w:r>
      <w:r>
        <w:rPr>
          <w:spacing w:val="2"/>
        </w:rPr>
        <w:t xml:space="preserve"> </w:t>
      </w:r>
      <w:r>
        <w:t>результатов:</w:t>
      </w:r>
    </w:p>
    <w:p w:rsidR="007948F9" w:rsidRDefault="00E934B4">
      <w:pPr>
        <w:pStyle w:val="a3"/>
        <w:ind w:left="1028"/>
      </w:pPr>
      <w:r>
        <w:t>-рабочие</w:t>
      </w:r>
      <w:r>
        <w:rPr>
          <w:spacing w:val="-1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предметов;</w:t>
      </w:r>
    </w:p>
    <w:p w:rsidR="007948F9" w:rsidRDefault="00E934B4">
      <w:pPr>
        <w:pStyle w:val="a3"/>
        <w:ind w:left="1028"/>
      </w:pPr>
      <w:r>
        <w:rPr>
          <w:spacing w:val="-1"/>
        </w:rPr>
        <w:t>-программу</w:t>
      </w:r>
      <w:r>
        <w:rPr>
          <w:spacing w:val="-17"/>
        </w:rPr>
        <w:t xml:space="preserve"> </w:t>
      </w:r>
      <w:r>
        <w:rPr>
          <w:spacing w:val="-1"/>
        </w:rPr>
        <w:t>формирования</w:t>
      </w:r>
      <w:r>
        <w:rPr>
          <w:spacing w:val="2"/>
        </w:rPr>
        <w:t xml:space="preserve"> </w:t>
      </w:r>
      <w:r>
        <w:rPr>
          <w:spacing w:val="-1"/>
        </w:rPr>
        <w:t>универсальных</w:t>
      </w:r>
      <w:r>
        <w:rPr>
          <w:spacing w:val="7"/>
        </w:rPr>
        <w:t xml:space="preserve"> </w:t>
      </w:r>
      <w:r>
        <w:rPr>
          <w:spacing w:val="-1"/>
        </w:rPr>
        <w:t>учебных</w:t>
      </w:r>
      <w:r>
        <w:rPr>
          <w:spacing w:val="-4"/>
        </w:rPr>
        <w:t xml:space="preserve"> </w:t>
      </w:r>
      <w:r>
        <w:rPr>
          <w:spacing w:val="-1"/>
        </w:rPr>
        <w:t>действий</w:t>
      </w:r>
      <w:r>
        <w:rPr>
          <w:spacing w:val="2"/>
        </w:rPr>
        <w:t xml:space="preserve"> </w:t>
      </w:r>
      <w:r>
        <w:t>у</w:t>
      </w:r>
      <w:r>
        <w:rPr>
          <w:spacing w:val="-19"/>
        </w:rPr>
        <w:t xml:space="preserve"> </w:t>
      </w:r>
      <w:r>
        <w:t>обучающихся</w:t>
      </w:r>
      <w:r>
        <w:rPr>
          <w:vertAlign w:val="superscript"/>
        </w:rPr>
        <w:t>5</w:t>
      </w:r>
      <w:r>
        <w:t>;</w:t>
      </w:r>
    </w:p>
    <w:p w:rsidR="007948F9" w:rsidRDefault="00E934B4">
      <w:pPr>
        <w:pStyle w:val="a3"/>
        <w:ind w:left="1088"/>
      </w:pPr>
      <w:r>
        <w:rPr>
          <w:spacing w:val="-1"/>
        </w:rPr>
        <w:t>-рабочую</w:t>
      </w:r>
      <w:r>
        <w:rPr>
          <w:spacing w:val="-7"/>
        </w:rPr>
        <w:t xml:space="preserve"> </w:t>
      </w:r>
      <w:r>
        <w:rPr>
          <w:spacing w:val="-1"/>
        </w:rPr>
        <w:t>программу</w:t>
      </w:r>
      <w:r>
        <w:rPr>
          <w:spacing w:val="-12"/>
        </w:rPr>
        <w:t xml:space="preserve"> </w:t>
      </w:r>
      <w:r>
        <w:t>воспитания.</w:t>
      </w:r>
    </w:p>
    <w:p w:rsidR="007948F9" w:rsidRDefault="00E934B4">
      <w:pPr>
        <w:pStyle w:val="a3"/>
        <w:spacing w:before="2"/>
        <w:ind w:left="320" w:right="403" w:firstLine="708"/>
      </w:pPr>
      <w:r>
        <w:t>Ррабочие программы учебных предметов обеспечивают достижение планируемых результатов</w:t>
      </w:r>
      <w:r>
        <w:rPr>
          <w:spacing w:val="1"/>
        </w:rPr>
        <w:t xml:space="preserve"> </w:t>
      </w:r>
      <w:r>
        <w:t>освоения ООП НОО и разработаны на основе требований ФГОС НОО к результатам освоения про-</w:t>
      </w:r>
      <w:r>
        <w:rPr>
          <w:spacing w:val="1"/>
        </w:rPr>
        <w:t xml:space="preserve"> </w:t>
      </w:r>
      <w:r>
        <w:t>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7948F9" w:rsidRDefault="00E934B4">
      <w:pPr>
        <w:pStyle w:val="a3"/>
        <w:spacing w:before="1"/>
        <w:ind w:left="1088"/>
      </w:pPr>
      <w:r>
        <w:rPr>
          <w:spacing w:val="-1"/>
        </w:rPr>
        <w:t>Программа</w:t>
      </w:r>
      <w:r>
        <w:rPr>
          <w:spacing w:val="-8"/>
        </w:rPr>
        <w:t xml:space="preserve"> </w:t>
      </w:r>
      <w:r>
        <w:rPr>
          <w:spacing w:val="-1"/>
        </w:rPr>
        <w:t>формирования</w:t>
      </w:r>
      <w:r>
        <w:rPr>
          <w:spacing w:val="3"/>
        </w:rPr>
        <w:t xml:space="preserve"> </w:t>
      </w:r>
      <w:r>
        <w:rPr>
          <w:spacing w:val="-1"/>
        </w:rPr>
        <w:t>универсальных</w:t>
      </w:r>
      <w:r>
        <w:rPr>
          <w:spacing w:val="3"/>
        </w:rPr>
        <w:t xml:space="preserve"> </w:t>
      </w:r>
      <w:r>
        <w:rPr>
          <w:spacing w:val="-1"/>
        </w:rPr>
        <w:t>учебных</w:t>
      </w:r>
      <w:r>
        <w:rPr>
          <w:spacing w:val="-5"/>
        </w:rPr>
        <w:t xml:space="preserve"> </w:t>
      </w:r>
      <w:r>
        <w:rPr>
          <w:spacing w:val="-1"/>
        </w:rPr>
        <w:t>действий</w:t>
      </w:r>
      <w:r>
        <w:rPr>
          <w:spacing w:val="3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содержит:</w:t>
      </w:r>
    </w:p>
    <w:p w:rsidR="007948F9" w:rsidRDefault="00E934B4">
      <w:pPr>
        <w:pStyle w:val="a3"/>
        <w:ind w:left="1028"/>
      </w:pPr>
      <w:r>
        <w:t>-описание</w:t>
      </w:r>
      <w:r>
        <w:rPr>
          <w:spacing w:val="-14"/>
        </w:rPr>
        <w:t xml:space="preserve"> </w:t>
      </w:r>
      <w:r>
        <w:t>взаимосвязи</w:t>
      </w:r>
      <w:r>
        <w:rPr>
          <w:spacing w:val="-1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содержанием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предметов;</w:t>
      </w:r>
    </w:p>
    <w:p w:rsidR="007948F9" w:rsidRDefault="00E934B4">
      <w:pPr>
        <w:pStyle w:val="a3"/>
        <w:ind w:left="320" w:right="423" w:firstLine="708"/>
      </w:pPr>
      <w:r>
        <w:t>-характеристики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vertAlign w:val="superscript"/>
        </w:rPr>
        <w:t>6</w:t>
      </w:r>
      <w:r>
        <w:t>.</w:t>
      </w:r>
    </w:p>
    <w:p w:rsidR="007948F9" w:rsidRDefault="00E934B4">
      <w:pPr>
        <w:pStyle w:val="a3"/>
        <w:ind w:left="320" w:right="410" w:firstLine="768"/>
      </w:pPr>
      <w:r>
        <w:t>Сформированность универсальных учебных действий у обучающихся определяется на этапе за-</w:t>
      </w:r>
      <w:r>
        <w:rPr>
          <w:spacing w:val="1"/>
        </w:rPr>
        <w:t xml:space="preserve"> </w:t>
      </w:r>
      <w:r>
        <w:t>вершения</w:t>
      </w:r>
      <w:r>
        <w:rPr>
          <w:spacing w:val="-1"/>
        </w:rPr>
        <w:t xml:space="preserve"> </w:t>
      </w:r>
      <w:r>
        <w:t>ими освоения программы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vertAlign w:val="superscript"/>
        </w:rPr>
        <w:t>7</w:t>
      </w:r>
      <w:r>
        <w:t>.</w:t>
      </w:r>
    </w:p>
    <w:p w:rsidR="007948F9" w:rsidRDefault="00E934B4">
      <w:pPr>
        <w:pStyle w:val="a3"/>
        <w:ind w:left="320" w:right="401" w:firstLine="708"/>
      </w:pPr>
      <w:r>
        <w:t>Рабочая программа воспитания направлена на сохранение и укрепление традиционных россий-</w:t>
      </w:r>
      <w:r>
        <w:rPr>
          <w:spacing w:val="1"/>
        </w:rPr>
        <w:t xml:space="preserve"> </w:t>
      </w:r>
      <w:r>
        <w:t>ских духовно-нравственных ценностей, к которым относятся жизнь, достоинство, права и свободы че-</w:t>
      </w:r>
      <w:r>
        <w:rPr>
          <w:spacing w:val="1"/>
        </w:rPr>
        <w:t xml:space="preserve"> </w:t>
      </w:r>
      <w:r>
        <w:t>ловека, патриотизм, гражданственность, служение Отечеству и ответственность за его судьбу, высокие</w:t>
      </w:r>
      <w:r>
        <w:rPr>
          <w:spacing w:val="1"/>
        </w:rPr>
        <w:t xml:space="preserve"> </w:t>
      </w:r>
      <w:r>
        <w:t>нравственные идеалы, крепкая семья, созидательный труд, приоритет духовного над материальным,</w:t>
      </w:r>
      <w:r>
        <w:rPr>
          <w:spacing w:val="1"/>
        </w:rPr>
        <w:t xml:space="preserve"> </w:t>
      </w:r>
      <w:r>
        <w:t>гуманизм, милосердие, справедливость, коллективизм, взаимопомощь и взаимоуважение, историческая</w:t>
      </w:r>
      <w:r>
        <w:rPr>
          <w:spacing w:val="1"/>
        </w:rPr>
        <w:t xml:space="preserve"> </w:t>
      </w:r>
      <w:r>
        <w:t>память и 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единство народов России.</w:t>
      </w:r>
      <w:r>
        <w:rPr>
          <w:vertAlign w:val="superscript"/>
        </w:rPr>
        <w:t>8</w:t>
      </w:r>
    </w:p>
    <w:p w:rsidR="007948F9" w:rsidRDefault="00E934B4">
      <w:pPr>
        <w:pStyle w:val="a3"/>
        <w:ind w:left="320" w:right="408" w:firstLine="708"/>
      </w:pPr>
      <w:r>
        <w:t>Рабочая программа воспитания направлена на развитие личности обучающихся, в том числе</w:t>
      </w:r>
      <w:r>
        <w:rPr>
          <w:spacing w:val="1"/>
        </w:rPr>
        <w:t xml:space="preserve"> </w:t>
      </w:r>
      <w:r>
        <w:t>укрепление психического здоровья и физическое воспитание, достижение ими результатов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</w:t>
      </w:r>
      <w:r>
        <w:rPr>
          <w:vertAlign w:val="superscript"/>
        </w:rPr>
        <w:t>9</w:t>
      </w:r>
      <w:r>
        <w:t>.</w:t>
      </w:r>
    </w:p>
    <w:p w:rsidR="007948F9" w:rsidRDefault="00E934B4">
      <w:pPr>
        <w:pStyle w:val="a3"/>
        <w:spacing w:before="3"/>
        <w:ind w:left="320" w:right="408" w:firstLine="708"/>
      </w:pPr>
      <w:r>
        <w:t>Рабочая программа воспитания реализуется</w:t>
      </w:r>
      <w:r>
        <w:rPr>
          <w:spacing w:val="1"/>
        </w:rPr>
        <w:t xml:space="preserve"> </w:t>
      </w:r>
      <w:r>
        <w:t>в единстве</w:t>
      </w:r>
      <w:r>
        <w:rPr>
          <w:spacing w:val="1"/>
        </w:rPr>
        <w:t xml:space="preserve"> </w:t>
      </w:r>
      <w:r>
        <w:t>урочной и внеурочной деятельности,</w:t>
      </w:r>
      <w:r>
        <w:rPr>
          <w:spacing w:val="1"/>
        </w:rPr>
        <w:t xml:space="preserve"> </w:t>
      </w:r>
      <w:r>
        <w:t>осуществляемой образовательной организацией совместно с семьей и другими институтами воспита-</w:t>
      </w:r>
      <w:r>
        <w:rPr>
          <w:spacing w:val="1"/>
        </w:rPr>
        <w:t xml:space="preserve"> </w:t>
      </w:r>
      <w:r>
        <w:t>ния</w:t>
      </w:r>
      <w:r>
        <w:rPr>
          <w:vertAlign w:val="superscript"/>
        </w:rPr>
        <w:t>10</w:t>
      </w:r>
      <w:r>
        <w:t>.</w:t>
      </w:r>
    </w:p>
    <w:p w:rsidR="007948F9" w:rsidRDefault="00E934B4">
      <w:pPr>
        <w:pStyle w:val="a3"/>
        <w:ind w:left="320" w:firstLine="768"/>
        <w:jc w:val="left"/>
      </w:pPr>
      <w:r>
        <w:t>Организационный раздел ООП НОО определяет общие рамки организации образовательной де-</w:t>
      </w:r>
      <w:r>
        <w:rPr>
          <w:spacing w:val="-57"/>
        </w:rPr>
        <w:t xml:space="preserve"> </w:t>
      </w:r>
      <w:r>
        <w:t>ятельности,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организационные</w:t>
      </w:r>
      <w:r>
        <w:rPr>
          <w:spacing w:val="-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программы начального</w:t>
      </w:r>
      <w:r>
        <w:rPr>
          <w:spacing w:val="4"/>
        </w:rPr>
        <w:t xml:space="preserve"> </w:t>
      </w:r>
      <w:r>
        <w:t>общего</w:t>
      </w:r>
    </w:p>
    <w:p w:rsidR="007948F9" w:rsidRDefault="00E934B4">
      <w:pPr>
        <w:pStyle w:val="a3"/>
        <w:spacing w:before="4"/>
        <w:ind w:left="0"/>
        <w:jc w:val="left"/>
        <w:rPr>
          <w:sz w:val="25"/>
        </w:rPr>
      </w:pPr>
      <w:r>
        <w:pict>
          <v:rect id="_x0000_s1062" style="position:absolute;margin-left:30pt;margin-top:16.55pt;width:144.05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7948F9" w:rsidRDefault="00E934B4">
      <w:pPr>
        <w:pStyle w:val="a3"/>
        <w:spacing w:before="65" w:line="242" w:lineRule="auto"/>
        <w:ind w:left="320" w:right="403"/>
      </w:pPr>
      <w:r>
        <w:rPr>
          <w:rFonts w:ascii="Calibri" w:hAnsi="Calibri"/>
          <w:position w:val="8"/>
          <w:sz w:val="14"/>
        </w:rPr>
        <w:t>4</w:t>
      </w:r>
      <w:r>
        <w:rPr>
          <w:rFonts w:ascii="Calibri" w:hAnsi="Calibri"/>
          <w:spacing w:val="1"/>
          <w:position w:val="8"/>
          <w:sz w:val="14"/>
        </w:rPr>
        <w:t xml:space="preserve"> </w:t>
      </w:r>
      <w:r>
        <w:t>Пункт 30 ФГОС НОО, утвержденного приказом № 286; пункт 16 ФГОС НОО, утвержденного прика-</w:t>
      </w:r>
      <w:r>
        <w:rPr>
          <w:spacing w:val="1"/>
        </w:rPr>
        <w:t xml:space="preserve"> </w:t>
      </w:r>
      <w:r>
        <w:t>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373.</w:t>
      </w:r>
    </w:p>
    <w:p w:rsidR="007948F9" w:rsidRDefault="00E934B4">
      <w:pPr>
        <w:pStyle w:val="a3"/>
        <w:spacing w:before="1"/>
        <w:ind w:left="320" w:right="403"/>
      </w:pPr>
      <w:r>
        <w:rPr>
          <w:rFonts w:ascii="Calibri" w:hAnsi="Calibri"/>
          <w:position w:val="8"/>
          <w:sz w:val="14"/>
        </w:rPr>
        <w:t>5</w:t>
      </w:r>
      <w:r>
        <w:rPr>
          <w:rFonts w:ascii="Calibri" w:hAnsi="Calibri"/>
          <w:spacing w:val="1"/>
          <w:position w:val="8"/>
          <w:sz w:val="14"/>
        </w:rPr>
        <w:t xml:space="preserve"> </w:t>
      </w:r>
      <w:r>
        <w:t>Пункт 31 ФГОС НОО, утвержденного приказом № 286; пункт 16 ФГОС НОО, утвержденного прика-</w:t>
      </w:r>
      <w:r>
        <w:rPr>
          <w:spacing w:val="1"/>
        </w:rPr>
        <w:t xml:space="preserve"> </w:t>
      </w:r>
      <w:r>
        <w:t>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373.</w:t>
      </w:r>
    </w:p>
    <w:p w:rsidR="007948F9" w:rsidRDefault="00E934B4">
      <w:pPr>
        <w:pStyle w:val="a3"/>
        <w:spacing w:before="3"/>
        <w:ind w:left="320" w:right="398"/>
      </w:pPr>
      <w:r>
        <w:rPr>
          <w:rFonts w:ascii="Calibri" w:hAnsi="Calibri"/>
          <w:position w:val="7"/>
          <w:sz w:val="13"/>
        </w:rPr>
        <w:t xml:space="preserve">6 </w:t>
      </w:r>
      <w:r>
        <w:t>Пункт 31.2 ФГОС НОО, утвержденного приказом № 286; пункт 19.4 ФГОС НОО, утвержденного при-</w:t>
      </w:r>
      <w:r>
        <w:rPr>
          <w:spacing w:val="1"/>
        </w:rPr>
        <w:t xml:space="preserve"> </w:t>
      </w:r>
      <w:r>
        <w:t>казом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7948F9" w:rsidRDefault="00E934B4">
      <w:pPr>
        <w:pStyle w:val="a3"/>
        <w:ind w:left="320" w:right="398"/>
      </w:pPr>
      <w:r>
        <w:rPr>
          <w:rFonts w:ascii="Calibri" w:hAnsi="Calibri"/>
          <w:position w:val="7"/>
          <w:sz w:val="13"/>
        </w:rPr>
        <w:t xml:space="preserve">7 </w:t>
      </w:r>
      <w:r>
        <w:t>Пункт 31.2 ФГОС НОО, утвержденного приказом № 286; пункт 19.4 ФГОС НОО, утвержденного при-</w:t>
      </w:r>
      <w:r>
        <w:rPr>
          <w:spacing w:val="1"/>
        </w:rPr>
        <w:t xml:space="preserve"> </w:t>
      </w:r>
      <w:r>
        <w:t>казом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7948F9" w:rsidRDefault="00E934B4">
      <w:pPr>
        <w:pStyle w:val="a3"/>
        <w:spacing w:before="8"/>
        <w:ind w:left="320" w:right="403"/>
      </w:pPr>
      <w:r>
        <w:rPr>
          <w:rFonts w:ascii="Calibri" w:hAnsi="Calibri"/>
          <w:position w:val="8"/>
          <w:sz w:val="14"/>
        </w:rPr>
        <w:t>8</w:t>
      </w:r>
      <w:r>
        <w:rPr>
          <w:rFonts w:ascii="Calibri" w:hAnsi="Calibri"/>
          <w:spacing w:val="1"/>
          <w:position w:val="8"/>
          <w:sz w:val="14"/>
        </w:rPr>
        <w:t xml:space="preserve"> </w:t>
      </w:r>
      <w:r>
        <w:t>Указ Президента Российской Федерации от 9 ноября 2022 г. № 809 «Об утверждении Основ государ-</w:t>
      </w:r>
      <w:r>
        <w:rPr>
          <w:spacing w:val="1"/>
        </w:rPr>
        <w:t xml:space="preserve"> </w:t>
      </w:r>
      <w:r>
        <w:t>ственной политики по сохранению и укреплению традиционных российских духовно-нравственных</w:t>
      </w:r>
      <w:r>
        <w:rPr>
          <w:spacing w:val="1"/>
        </w:rPr>
        <w:t xml:space="preserve"> </w:t>
      </w:r>
      <w:r>
        <w:t>ценностей»</w:t>
      </w:r>
      <w:r>
        <w:rPr>
          <w:spacing w:val="-10"/>
        </w:rPr>
        <w:t xml:space="preserve"> </w:t>
      </w:r>
      <w:r>
        <w:t>(Официальный</w:t>
      </w:r>
      <w:r>
        <w:rPr>
          <w:spacing w:val="-1"/>
        </w:rPr>
        <w:t xml:space="preserve"> </w:t>
      </w:r>
      <w:r>
        <w:t>интернет-портал</w:t>
      </w:r>
      <w:r>
        <w:rPr>
          <w:spacing w:val="-5"/>
        </w:rPr>
        <w:t xml:space="preserve"> </w:t>
      </w:r>
      <w:r>
        <w:t>правовой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(www.pravo.gov.ru),</w:t>
      </w:r>
      <w:r>
        <w:rPr>
          <w:spacing w:val="-1"/>
        </w:rPr>
        <w:t xml:space="preserve"> </w:t>
      </w:r>
      <w:r>
        <w:t>2022,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ноября,</w:t>
      </w:r>
    </w:p>
    <w:p w:rsidR="007948F9" w:rsidRDefault="00E934B4">
      <w:pPr>
        <w:pStyle w:val="a3"/>
        <w:spacing w:before="5" w:line="275" w:lineRule="exact"/>
        <w:ind w:left="320"/>
      </w:pPr>
      <w:r>
        <w:rPr>
          <w:spacing w:val="-1"/>
        </w:rPr>
        <w:t>№</w:t>
      </w:r>
      <w:r>
        <w:rPr>
          <w:spacing w:val="-14"/>
        </w:rPr>
        <w:t xml:space="preserve"> </w:t>
      </w:r>
      <w:r>
        <w:rPr>
          <w:spacing w:val="-1"/>
        </w:rPr>
        <w:t>0001202211090019).</w:t>
      </w:r>
    </w:p>
    <w:p w:rsidR="007948F9" w:rsidRDefault="00E934B4">
      <w:pPr>
        <w:pStyle w:val="a3"/>
        <w:ind w:left="320" w:right="398"/>
      </w:pPr>
      <w:r>
        <w:rPr>
          <w:rFonts w:ascii="Calibri" w:hAnsi="Calibri"/>
          <w:position w:val="7"/>
          <w:sz w:val="13"/>
        </w:rPr>
        <w:t xml:space="preserve">9 </w:t>
      </w:r>
      <w:r>
        <w:t>Пункт 31.3 ФГОС НОО, утвержденного приказом № 286; пункт 19.6 ФГОС НОО, утвержденного при-</w:t>
      </w:r>
      <w:r>
        <w:rPr>
          <w:spacing w:val="1"/>
        </w:rPr>
        <w:t xml:space="preserve"> </w:t>
      </w:r>
      <w:r>
        <w:t>казом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7948F9" w:rsidRDefault="00E934B4">
      <w:pPr>
        <w:pStyle w:val="a3"/>
        <w:spacing w:before="1"/>
        <w:ind w:left="320" w:right="414"/>
      </w:pPr>
      <w:r>
        <w:rPr>
          <w:rFonts w:ascii="Calibri" w:hAnsi="Calibri"/>
          <w:position w:val="7"/>
          <w:sz w:val="13"/>
        </w:rPr>
        <w:t>10</w:t>
      </w:r>
      <w:r>
        <w:rPr>
          <w:rFonts w:ascii="Calibri" w:hAnsi="Calibri"/>
          <w:spacing w:val="1"/>
          <w:position w:val="7"/>
          <w:sz w:val="13"/>
        </w:rPr>
        <w:t xml:space="preserve"> </w:t>
      </w:r>
      <w:r>
        <w:t>Пункт 31.3 ФГОС НОО, утвержденного приказом № 286; пункт 19.6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7948F9" w:rsidRDefault="007948F9">
      <w:pPr>
        <w:sectPr w:rsidR="007948F9">
          <w:pgSz w:w="11930" w:h="16860"/>
          <w:pgMar w:top="92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96"/>
        <w:ind w:left="320"/>
      </w:pPr>
      <w:r>
        <w:lastRenderedPageBreak/>
        <w:t>образования</w:t>
      </w:r>
      <w:r>
        <w:rPr>
          <w:vertAlign w:val="superscript"/>
        </w:rPr>
        <w:t>11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включает:</w:t>
      </w:r>
    </w:p>
    <w:p w:rsidR="007948F9" w:rsidRDefault="00E934B4">
      <w:pPr>
        <w:pStyle w:val="a3"/>
        <w:spacing w:line="275" w:lineRule="exact"/>
        <w:ind w:left="1028"/>
      </w:pPr>
      <w:r>
        <w:t>-учебный</w:t>
      </w:r>
      <w:r>
        <w:rPr>
          <w:spacing w:val="-10"/>
        </w:rPr>
        <w:t xml:space="preserve"> </w:t>
      </w:r>
      <w:r>
        <w:t>план;</w:t>
      </w:r>
    </w:p>
    <w:p w:rsidR="007948F9" w:rsidRDefault="00E934B4">
      <w:pPr>
        <w:pStyle w:val="a3"/>
        <w:spacing w:line="275" w:lineRule="exact"/>
        <w:ind w:left="1028"/>
      </w:pPr>
      <w:r>
        <w:t>-план</w:t>
      </w:r>
      <w:r>
        <w:rPr>
          <w:spacing w:val="-15"/>
        </w:rPr>
        <w:t xml:space="preserve"> </w:t>
      </w:r>
      <w:r>
        <w:t>внеурочной</w:t>
      </w:r>
      <w:r>
        <w:rPr>
          <w:spacing w:val="-13"/>
        </w:rPr>
        <w:t xml:space="preserve"> </w:t>
      </w:r>
      <w:r>
        <w:t>деятельности;</w:t>
      </w:r>
    </w:p>
    <w:p w:rsidR="007948F9" w:rsidRDefault="00E934B4">
      <w:pPr>
        <w:pStyle w:val="a3"/>
        <w:ind w:left="1028"/>
      </w:pPr>
      <w:r>
        <w:t>-календарный</w:t>
      </w:r>
      <w:r>
        <w:rPr>
          <w:spacing w:val="-12"/>
        </w:rPr>
        <w:t xml:space="preserve"> </w:t>
      </w:r>
      <w:r>
        <w:t>учебный</w:t>
      </w:r>
      <w:r>
        <w:rPr>
          <w:spacing w:val="-12"/>
        </w:rPr>
        <w:t xml:space="preserve"> </w:t>
      </w:r>
      <w:r>
        <w:t>график;</w:t>
      </w:r>
    </w:p>
    <w:p w:rsidR="007948F9" w:rsidRDefault="00E934B4">
      <w:pPr>
        <w:pStyle w:val="a3"/>
        <w:ind w:left="320" w:right="408" w:firstLine="708"/>
      </w:pPr>
      <w:r>
        <w:t>-календарный план воспитательной работы, содержащий перечень событий и мероприятий вос-</w:t>
      </w:r>
      <w:r>
        <w:rPr>
          <w:spacing w:val="1"/>
        </w:rPr>
        <w:t xml:space="preserve"> </w:t>
      </w:r>
      <w:r>
        <w:t>питательной направленности, которые организуются и проводятся образовательной организацией или в</w:t>
      </w:r>
      <w:r>
        <w:rPr>
          <w:spacing w:val="1"/>
        </w:rPr>
        <w:t xml:space="preserve"> </w:t>
      </w:r>
      <w:r>
        <w:t>которых образовательная организация</w:t>
      </w:r>
      <w:r>
        <w:rPr>
          <w:spacing w:val="-4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 учебном</w:t>
      </w:r>
      <w:r>
        <w:rPr>
          <w:spacing w:val="-2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периоде</w:t>
      </w:r>
      <w:r>
        <w:rPr>
          <w:spacing w:val="-2"/>
        </w:rPr>
        <w:t xml:space="preserve"> </w:t>
      </w:r>
      <w:r>
        <w:t>обучения.</w:t>
      </w:r>
    </w:p>
    <w:p w:rsidR="007948F9" w:rsidRDefault="00E934B4">
      <w:pPr>
        <w:pStyle w:val="a3"/>
        <w:ind w:left="320" w:right="407" w:firstLine="768"/>
      </w:pPr>
      <w:r>
        <w:t>ООП НОО является основным документом, определяющим содержание общего образования, а</w:t>
      </w:r>
      <w:r>
        <w:rPr>
          <w:spacing w:val="1"/>
        </w:rPr>
        <w:t xml:space="preserve"> </w:t>
      </w:r>
      <w:r>
        <w:t>также регламентирующим образовательную деятельность организации в единстве урочной и внеуроч-</w:t>
      </w:r>
      <w:r>
        <w:rPr>
          <w:spacing w:val="1"/>
        </w:rPr>
        <w:t xml:space="preserve"> </w:t>
      </w:r>
      <w:r>
        <w:t>ной деятельности при учете установленного ФГОС НОО соотношения обязательной части программы и</w:t>
      </w:r>
      <w:r>
        <w:rPr>
          <w:spacing w:val="-57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3"/>
        </w:rPr>
        <w:t xml:space="preserve"> </w:t>
      </w:r>
      <w:r>
        <w:t>участниками образовательного</w:t>
      </w:r>
      <w:r>
        <w:rPr>
          <w:spacing w:val="-1"/>
        </w:rPr>
        <w:t xml:space="preserve"> </w:t>
      </w:r>
      <w:r>
        <w:t>процесса.</w:t>
      </w:r>
    </w:p>
    <w:p w:rsidR="007948F9" w:rsidRDefault="007948F9">
      <w:pPr>
        <w:pStyle w:val="a3"/>
        <w:spacing w:before="6"/>
        <w:ind w:left="0"/>
        <w:jc w:val="left"/>
        <w:rPr>
          <w:sz w:val="36"/>
        </w:rPr>
      </w:pPr>
    </w:p>
    <w:p w:rsidR="007948F9" w:rsidRDefault="00E934B4">
      <w:pPr>
        <w:pStyle w:val="5"/>
        <w:ind w:left="1028"/>
        <w:jc w:val="left"/>
      </w:pPr>
      <w:r>
        <w:t>1.</w:t>
      </w:r>
      <w:r>
        <w:rPr>
          <w:spacing w:val="-7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НОО.</w:t>
      </w:r>
    </w:p>
    <w:p w:rsidR="007948F9" w:rsidRDefault="00E934B4">
      <w:pPr>
        <w:pStyle w:val="a3"/>
        <w:spacing w:before="122"/>
        <w:ind w:left="320" w:right="430" w:firstLine="768"/>
        <w:jc w:val="left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ООП</w:t>
      </w:r>
      <w:r>
        <w:rPr>
          <w:spacing w:val="-9"/>
        </w:rPr>
        <w:t xml:space="preserve"> </w:t>
      </w:r>
      <w:r>
        <w:t>НОО</w:t>
      </w:r>
      <w:r>
        <w:rPr>
          <w:spacing w:val="-6"/>
        </w:rPr>
        <w:t xml:space="preserve"> </w:t>
      </w:r>
      <w:r>
        <w:t>соответствуют</w:t>
      </w:r>
      <w:r>
        <w:rPr>
          <w:spacing w:val="-5"/>
        </w:rPr>
        <w:t xml:space="preserve"> </w:t>
      </w:r>
      <w:r>
        <w:t>современным</w:t>
      </w:r>
      <w:r>
        <w:rPr>
          <w:spacing w:val="-10"/>
        </w:rPr>
        <w:t xml:space="preserve"> </w:t>
      </w:r>
      <w:r>
        <w:t>целям</w:t>
      </w:r>
      <w:r>
        <w:rPr>
          <w:spacing w:val="-8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 образования, представленным во ФГОС НОО как система личностных, метапредметных и</w:t>
      </w:r>
      <w:r>
        <w:rPr>
          <w:spacing w:val="1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обучающегося.</w:t>
      </w:r>
    </w:p>
    <w:p w:rsidR="007948F9" w:rsidRDefault="00E934B4">
      <w:pPr>
        <w:pStyle w:val="a3"/>
        <w:spacing w:before="1"/>
        <w:ind w:left="320" w:right="430" w:firstLine="768"/>
        <w:jc w:val="left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ФОП</w:t>
      </w:r>
      <w:r>
        <w:rPr>
          <w:spacing w:val="-8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достигаются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единстве</w:t>
      </w:r>
      <w:r>
        <w:rPr>
          <w:spacing w:val="-1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деятельности образовательной организации в соответствии с традиционными российскими социокуль-</w:t>
      </w:r>
      <w:r>
        <w:rPr>
          <w:spacing w:val="1"/>
        </w:rPr>
        <w:t xml:space="preserve"> </w:t>
      </w:r>
      <w:r>
        <w:t>турными и духовно-нравственными ценностями, принятыми в обществе правилами и нормами поведе-</w:t>
      </w:r>
      <w:r>
        <w:rPr>
          <w:spacing w:val="1"/>
        </w:rPr>
        <w:t xml:space="preserve"> </w:t>
      </w:r>
      <w:r>
        <w:t>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процессам</w:t>
      </w:r>
      <w:r>
        <w:rPr>
          <w:spacing w:val="-3"/>
        </w:rPr>
        <w:t xml:space="preserve"> </w:t>
      </w:r>
      <w:r>
        <w:t>самопознания,</w:t>
      </w:r>
      <w:r>
        <w:rPr>
          <w:spacing w:val="-8"/>
        </w:rPr>
        <w:t xml:space="preserve"> </w:t>
      </w:r>
      <w:r>
        <w:t>самовоспитания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саморазвития,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внутрен-</w:t>
      </w:r>
      <w:r>
        <w:rPr>
          <w:spacing w:val="-57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7948F9" w:rsidRDefault="00E934B4">
      <w:pPr>
        <w:pStyle w:val="a3"/>
        <w:ind w:left="320" w:right="401" w:firstLine="720"/>
      </w:pPr>
      <w:r>
        <w:t>Метапредметные результаты характеризуют уровень сформированности познавательных, ком-</w:t>
      </w:r>
      <w:r>
        <w:rPr>
          <w:spacing w:val="1"/>
        </w:rPr>
        <w:t xml:space="preserve"> </w:t>
      </w:r>
      <w:r>
        <w:t>муникативных и регулятивных универсальных действий, которые обеспечивают успешность изучения</w:t>
      </w:r>
      <w:r>
        <w:rPr>
          <w:spacing w:val="1"/>
        </w:rPr>
        <w:t xml:space="preserve"> </w:t>
      </w:r>
      <w:r>
        <w:t>учебных предметов, а также становление способности к самообразованию и саморазвитию. В результа-</w:t>
      </w:r>
      <w:r>
        <w:rPr>
          <w:spacing w:val="1"/>
        </w:rPr>
        <w:t xml:space="preserve"> </w:t>
      </w:r>
      <w:r>
        <w:t>те освоения содержания программы начального общего образования обучающиеся овладевают рядом</w:t>
      </w:r>
      <w:r>
        <w:rPr>
          <w:spacing w:val="1"/>
        </w:rPr>
        <w:t xml:space="preserve"> </w:t>
      </w:r>
      <w:r>
        <w:t>междисциплинарных понятий, а также различными знаково-символическими средствами, которые по-</w:t>
      </w:r>
      <w:r>
        <w:rPr>
          <w:spacing w:val="1"/>
        </w:rPr>
        <w:t xml:space="preserve"> </w:t>
      </w:r>
      <w:r>
        <w:t>могают обучающимся применять знания, как в типовых, так и в новых, н стандартных учебных ситуа-</w:t>
      </w:r>
      <w:r>
        <w:rPr>
          <w:spacing w:val="1"/>
        </w:rPr>
        <w:t xml:space="preserve"> </w:t>
      </w:r>
      <w:r>
        <w:t>циях.</w:t>
      </w:r>
    </w:p>
    <w:p w:rsidR="007948F9" w:rsidRDefault="007948F9">
      <w:pPr>
        <w:pStyle w:val="a3"/>
        <w:spacing w:before="10"/>
        <w:ind w:left="0"/>
        <w:jc w:val="left"/>
      </w:pPr>
    </w:p>
    <w:p w:rsidR="007948F9" w:rsidRDefault="00E934B4">
      <w:pPr>
        <w:pStyle w:val="5"/>
        <w:numPr>
          <w:ilvl w:val="1"/>
          <w:numId w:val="80"/>
        </w:numPr>
        <w:tabs>
          <w:tab w:val="left" w:pos="844"/>
        </w:tabs>
        <w:spacing w:line="275" w:lineRule="exact"/>
      </w:pPr>
      <w:r>
        <w:t>Система</w:t>
      </w:r>
      <w:r>
        <w:rPr>
          <w:spacing w:val="91"/>
        </w:rPr>
        <w:t xml:space="preserve"> </w:t>
      </w:r>
      <w:r>
        <w:t xml:space="preserve">оценки  </w:t>
      </w:r>
      <w:r>
        <w:rPr>
          <w:spacing w:val="35"/>
        </w:rPr>
        <w:t xml:space="preserve"> </w:t>
      </w:r>
      <w:r>
        <w:t xml:space="preserve">достижения  </w:t>
      </w:r>
      <w:r>
        <w:rPr>
          <w:spacing w:val="37"/>
        </w:rPr>
        <w:t xml:space="preserve"> </w:t>
      </w:r>
      <w:r>
        <w:t xml:space="preserve">планируемых  </w:t>
      </w:r>
      <w:r>
        <w:rPr>
          <w:spacing w:val="36"/>
        </w:rPr>
        <w:t xml:space="preserve"> </w:t>
      </w:r>
      <w:r>
        <w:t xml:space="preserve">результатов  </w:t>
      </w:r>
      <w:r>
        <w:rPr>
          <w:spacing w:val="32"/>
        </w:rPr>
        <w:t xml:space="preserve"> </w:t>
      </w:r>
      <w:r>
        <w:t xml:space="preserve">освоения  </w:t>
      </w:r>
      <w:r>
        <w:rPr>
          <w:spacing w:val="37"/>
        </w:rPr>
        <w:t xml:space="preserve"> </w:t>
      </w:r>
      <w:r>
        <w:t xml:space="preserve">программы  </w:t>
      </w:r>
      <w:r>
        <w:rPr>
          <w:spacing w:val="36"/>
        </w:rPr>
        <w:t xml:space="preserve"> </w:t>
      </w:r>
      <w:r>
        <w:t>НОО</w:t>
      </w:r>
    </w:p>
    <w:p w:rsidR="007948F9" w:rsidRDefault="00E934B4">
      <w:pPr>
        <w:pStyle w:val="a3"/>
        <w:spacing w:line="271" w:lineRule="exact"/>
        <w:ind w:left="320"/>
      </w:pPr>
      <w:r>
        <w:t>Система</w:t>
      </w:r>
      <w:r>
        <w:rPr>
          <w:spacing w:val="-10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ООП</w:t>
      </w:r>
      <w:r>
        <w:rPr>
          <w:spacing w:val="-8"/>
        </w:rPr>
        <w:t xml:space="preserve"> </w:t>
      </w:r>
      <w:r>
        <w:t>НОО.</w:t>
      </w:r>
    </w:p>
    <w:p w:rsidR="007948F9" w:rsidRDefault="00E934B4">
      <w:pPr>
        <w:pStyle w:val="a3"/>
        <w:ind w:left="320" w:right="403" w:firstLine="708"/>
      </w:pPr>
      <w:r>
        <w:t>Основой объективной оценки соответствия установленным требованиям образовательной дея-</w:t>
      </w:r>
      <w:r>
        <w:rPr>
          <w:spacing w:val="1"/>
        </w:rPr>
        <w:t xml:space="preserve"> </w:t>
      </w:r>
      <w:r>
        <w:t>тельности и подготовки обучающихся, освоивших ООП НОО, является ФГОС НОО независимо от</w:t>
      </w:r>
      <w:r>
        <w:rPr>
          <w:spacing w:val="1"/>
        </w:rPr>
        <w:t xml:space="preserve"> </w:t>
      </w:r>
      <w:r>
        <w:t>формы получения начального общего образования и формы обучения. Таким образом, ФГОС НОО</w:t>
      </w:r>
      <w:r>
        <w:rPr>
          <w:spacing w:val="1"/>
        </w:rPr>
        <w:t xml:space="preserve"> </w:t>
      </w:r>
      <w:r>
        <w:t>определяет основные требования к образовательным результатам обучающихся и средствам оценки их</w:t>
      </w:r>
      <w:r>
        <w:rPr>
          <w:spacing w:val="1"/>
        </w:rPr>
        <w:t xml:space="preserve"> </w:t>
      </w:r>
      <w:r>
        <w:t>достижения.</w:t>
      </w:r>
    </w:p>
    <w:p w:rsidR="007948F9" w:rsidRDefault="00E934B4">
      <w:pPr>
        <w:pStyle w:val="a3"/>
        <w:ind w:left="320" w:right="405" w:firstLine="708"/>
      </w:pPr>
      <w:r>
        <w:t>Система оценки достижения планируемых результатов (далее - система оценки) является частью</w:t>
      </w:r>
      <w:r>
        <w:rPr>
          <w:spacing w:val="1"/>
        </w:rPr>
        <w:t xml:space="preserve"> </w:t>
      </w:r>
      <w:r>
        <w:t>системы оценки и управления качеством образования в образовательной организации и служит основой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разработке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организациейсоответствующего</w:t>
      </w:r>
      <w:r>
        <w:rPr>
          <w:spacing w:val="-1"/>
        </w:rPr>
        <w:t xml:space="preserve"> </w:t>
      </w:r>
      <w:r>
        <w:t>локального</w:t>
      </w:r>
      <w:r>
        <w:rPr>
          <w:spacing w:val="-1"/>
        </w:rPr>
        <w:t xml:space="preserve"> </w:t>
      </w:r>
      <w:r>
        <w:t>акта.</w:t>
      </w:r>
    </w:p>
    <w:p w:rsidR="007948F9" w:rsidRDefault="00E934B4">
      <w:pPr>
        <w:pStyle w:val="a3"/>
        <w:ind w:left="320" w:right="398" w:firstLine="708"/>
      </w:pPr>
      <w:r>
        <w:t>Система оценки призвана способствовать поддержанию единства всей системы образования,</w:t>
      </w:r>
      <w:r>
        <w:rPr>
          <w:spacing w:val="1"/>
        </w:rPr>
        <w:t xml:space="preserve"> </w:t>
      </w:r>
      <w:r>
        <w:t>обеспечению преемственности в системе непрерывного образования. Её основными функциями явля-</w:t>
      </w:r>
      <w:r>
        <w:rPr>
          <w:spacing w:val="1"/>
        </w:rPr>
        <w:t xml:space="preserve"> </w:t>
      </w:r>
      <w:r>
        <w:t>ются: ориентация образовательного процесса на достижение планируемых результатов освоения ФОП</w:t>
      </w:r>
      <w:r>
        <w:rPr>
          <w:spacing w:val="1"/>
        </w:rPr>
        <w:t xml:space="preserve"> </w:t>
      </w:r>
      <w:r>
        <w:t>НОО и обеспечение эффективной обратной связи, позволяющей осуществлять управление образова-</w:t>
      </w:r>
      <w:r>
        <w:rPr>
          <w:spacing w:val="1"/>
        </w:rPr>
        <w:t xml:space="preserve"> </w:t>
      </w:r>
      <w:r>
        <w:t>тельным</w:t>
      </w:r>
      <w:r>
        <w:rPr>
          <w:spacing w:val="-3"/>
        </w:rPr>
        <w:t xml:space="preserve"> </w:t>
      </w:r>
      <w:r>
        <w:t>процессом.</w:t>
      </w:r>
    </w:p>
    <w:p w:rsidR="007948F9" w:rsidRDefault="00E934B4">
      <w:pPr>
        <w:pStyle w:val="a3"/>
        <w:ind w:left="320" w:right="407" w:firstLine="708"/>
      </w:pPr>
      <w:r>
        <w:t>Основными направлениями и целями оценочной деятельности в образовательной организации</w:t>
      </w:r>
      <w:r>
        <w:rPr>
          <w:spacing w:val="1"/>
        </w:rPr>
        <w:t xml:space="preserve"> </w:t>
      </w:r>
      <w:r>
        <w:t>являются:</w:t>
      </w:r>
    </w:p>
    <w:p w:rsidR="007948F9" w:rsidRDefault="00E934B4">
      <w:pPr>
        <w:pStyle w:val="a3"/>
        <w:ind w:left="320" w:right="423" w:firstLine="708"/>
      </w:pPr>
      <w:r>
        <w:t>-оценка образовательных</w:t>
      </w:r>
      <w:r>
        <w:rPr>
          <w:spacing w:val="1"/>
        </w:rPr>
        <w:t xml:space="preserve"> </w:t>
      </w:r>
      <w:r>
        <w:t>достижений обучающихся на различных этапах</w:t>
      </w:r>
      <w:r>
        <w:rPr>
          <w:spacing w:val="60"/>
        </w:rPr>
        <w:t xml:space="preserve"> </w:t>
      </w:r>
      <w:r>
        <w:t>обучения как основа</w:t>
      </w:r>
      <w:r>
        <w:rPr>
          <w:spacing w:val="1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промежуточной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итоговой</w:t>
      </w:r>
      <w:r>
        <w:rPr>
          <w:spacing w:val="14"/>
        </w:rPr>
        <w:t xml:space="preserve"> </w:t>
      </w:r>
      <w:r>
        <w:t>аттестации,</w:t>
      </w:r>
      <w:r>
        <w:rPr>
          <w:spacing w:val="9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основа</w:t>
      </w:r>
      <w:r>
        <w:rPr>
          <w:spacing w:val="10"/>
        </w:rPr>
        <w:t xml:space="preserve"> </w:t>
      </w:r>
      <w:r>
        <w:t>процедур</w:t>
      </w:r>
      <w:r>
        <w:rPr>
          <w:spacing w:val="15"/>
        </w:rPr>
        <w:t xml:space="preserve"> </w:t>
      </w:r>
      <w:r>
        <w:t>внутреннего</w:t>
      </w:r>
      <w:r>
        <w:rPr>
          <w:spacing w:val="11"/>
        </w:rPr>
        <w:t xml:space="preserve"> </w:t>
      </w:r>
      <w:r>
        <w:t>мониторинга</w:t>
      </w:r>
      <w:r>
        <w:rPr>
          <w:spacing w:val="11"/>
        </w:rPr>
        <w:t xml:space="preserve"> </w:t>
      </w:r>
      <w:r>
        <w:t>образо-</w:t>
      </w:r>
    </w:p>
    <w:p w:rsidR="007948F9" w:rsidRDefault="00E934B4">
      <w:pPr>
        <w:pStyle w:val="a3"/>
        <w:spacing w:before="9"/>
        <w:ind w:left="0"/>
        <w:jc w:val="left"/>
        <w:rPr>
          <w:sz w:val="28"/>
        </w:rPr>
      </w:pPr>
      <w:r>
        <w:pict>
          <v:rect id="_x0000_s1061" style="position:absolute;margin-left:30pt;margin-top:18.55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7948F9" w:rsidRDefault="00E934B4">
      <w:pPr>
        <w:pStyle w:val="a3"/>
        <w:spacing w:before="66" w:line="237" w:lineRule="auto"/>
        <w:ind w:left="320" w:right="430"/>
        <w:jc w:val="left"/>
      </w:pPr>
      <w:r>
        <w:rPr>
          <w:rFonts w:ascii="Calibri" w:hAnsi="Calibri"/>
          <w:position w:val="7"/>
          <w:sz w:val="13"/>
        </w:rPr>
        <w:t xml:space="preserve">11 </w:t>
      </w:r>
      <w:r>
        <w:t>Пункт 32 ФГОС НОО, утвержденного приказом № 286; пункт 16 ФГОС НОО, утвержденного прика-</w:t>
      </w:r>
      <w:r>
        <w:rPr>
          <w:spacing w:val="-57"/>
        </w:rPr>
        <w:t xml:space="preserve"> </w:t>
      </w:r>
      <w:r>
        <w:t>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373.</w:t>
      </w:r>
    </w:p>
    <w:p w:rsidR="007948F9" w:rsidRDefault="007948F9">
      <w:pPr>
        <w:spacing w:line="237" w:lineRule="auto"/>
        <w:sectPr w:rsidR="007948F9">
          <w:pgSz w:w="11930" w:h="16860"/>
          <w:pgMar w:top="92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320" w:right="501"/>
        <w:jc w:val="left"/>
      </w:pPr>
      <w:r>
        <w:lastRenderedPageBreak/>
        <w:t>вательной организации, мониторинговых исследований муниципального, регионального и федерально-</w:t>
      </w:r>
      <w:r>
        <w:rPr>
          <w:spacing w:val="-57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уровней;</w:t>
      </w:r>
    </w:p>
    <w:p w:rsidR="007948F9" w:rsidRDefault="00E934B4">
      <w:pPr>
        <w:pStyle w:val="a3"/>
        <w:spacing w:before="3"/>
        <w:ind w:left="1028"/>
        <w:jc w:val="left"/>
      </w:pPr>
      <w:r>
        <w:t>-оценка</w:t>
      </w:r>
      <w:r>
        <w:rPr>
          <w:spacing w:val="16"/>
        </w:rPr>
        <w:t xml:space="preserve"> </w:t>
      </w:r>
      <w:r>
        <w:t>результатов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педагогических</w:t>
      </w:r>
      <w:r>
        <w:rPr>
          <w:spacing w:val="24"/>
        </w:rPr>
        <w:t xml:space="preserve"> </w:t>
      </w:r>
      <w:r>
        <w:t>работников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основа</w:t>
      </w:r>
      <w:r>
        <w:rPr>
          <w:spacing w:val="18"/>
        </w:rPr>
        <w:t xml:space="preserve"> </w:t>
      </w:r>
      <w:r>
        <w:t>аттестационных</w:t>
      </w:r>
      <w:r>
        <w:rPr>
          <w:spacing w:val="22"/>
        </w:rPr>
        <w:t xml:space="preserve"> </w:t>
      </w:r>
      <w:r>
        <w:t>про-</w:t>
      </w:r>
    </w:p>
    <w:p w:rsidR="007948F9" w:rsidRDefault="00E934B4">
      <w:pPr>
        <w:pStyle w:val="a3"/>
        <w:spacing w:line="274" w:lineRule="exact"/>
        <w:ind w:left="320"/>
        <w:jc w:val="left"/>
      </w:pPr>
      <w:r>
        <w:t>цедур;</w:t>
      </w:r>
    </w:p>
    <w:p w:rsidR="007948F9" w:rsidRDefault="00E934B4">
      <w:pPr>
        <w:pStyle w:val="a3"/>
        <w:ind w:left="1028"/>
        <w:jc w:val="left"/>
      </w:pPr>
      <w:r>
        <w:t>-оценка</w:t>
      </w:r>
      <w:r>
        <w:rPr>
          <w:spacing w:val="19"/>
        </w:rPr>
        <w:t xml:space="preserve"> </w:t>
      </w:r>
      <w:r>
        <w:t>результатов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21"/>
        </w:rPr>
        <w:t xml:space="preserve"> </w:t>
      </w:r>
      <w:r>
        <w:t>организации</w:t>
      </w:r>
      <w:r>
        <w:rPr>
          <w:spacing w:val="26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основа</w:t>
      </w:r>
      <w:r>
        <w:rPr>
          <w:spacing w:val="20"/>
        </w:rPr>
        <w:t xml:space="preserve"> </w:t>
      </w:r>
      <w:r>
        <w:t>аккредитационных</w:t>
      </w:r>
    </w:p>
    <w:p w:rsidR="007948F9" w:rsidRDefault="00E934B4">
      <w:pPr>
        <w:pStyle w:val="a3"/>
        <w:ind w:left="320"/>
        <w:jc w:val="left"/>
      </w:pPr>
      <w:r>
        <w:t>процедур.</w:t>
      </w:r>
    </w:p>
    <w:p w:rsidR="007948F9" w:rsidRDefault="00E934B4">
      <w:pPr>
        <w:pStyle w:val="a3"/>
        <w:ind w:left="320" w:right="403" w:firstLine="708"/>
      </w:pPr>
      <w:r>
        <w:t>Основным объектом системы оценки, её содержательной и критериальной базой выступают тре-</w:t>
      </w:r>
      <w:r>
        <w:rPr>
          <w:spacing w:val="1"/>
        </w:rPr>
        <w:t xml:space="preserve"> </w:t>
      </w:r>
      <w:r>
        <w:t>бования ФГОС НОО, которые конкретизируются в планируемых результатах освоения обучающимися</w:t>
      </w:r>
      <w:r>
        <w:rPr>
          <w:spacing w:val="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НОО.</w:t>
      </w:r>
    </w:p>
    <w:p w:rsidR="007948F9" w:rsidRDefault="00E934B4">
      <w:pPr>
        <w:pStyle w:val="a3"/>
        <w:ind w:left="1028" w:right="2633"/>
        <w:jc w:val="left"/>
      </w:pPr>
      <w:r>
        <w:t>Система</w:t>
      </w:r>
      <w:r>
        <w:rPr>
          <w:spacing w:val="-12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процедуры</w:t>
      </w:r>
      <w:r>
        <w:rPr>
          <w:spacing w:val="-9"/>
        </w:rPr>
        <w:t xml:space="preserve"> </w:t>
      </w:r>
      <w:r>
        <w:t>внутренней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внешней</w:t>
      </w:r>
      <w:r>
        <w:rPr>
          <w:spacing w:val="-8"/>
        </w:rPr>
        <w:t xml:space="preserve"> </w:t>
      </w:r>
      <w:r>
        <w:t>оценки.</w:t>
      </w:r>
      <w:r>
        <w:rPr>
          <w:spacing w:val="-57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включает:</w:t>
      </w:r>
    </w:p>
    <w:p w:rsidR="007948F9" w:rsidRDefault="00E934B4">
      <w:pPr>
        <w:pStyle w:val="a3"/>
        <w:ind w:left="1028"/>
        <w:jc w:val="left"/>
      </w:pPr>
      <w:r>
        <w:rPr>
          <w:spacing w:val="-2"/>
        </w:rPr>
        <w:t>-стартовую</w:t>
      </w:r>
      <w:r>
        <w:rPr>
          <w:spacing w:val="-12"/>
        </w:rPr>
        <w:t xml:space="preserve"> </w:t>
      </w:r>
      <w:r>
        <w:rPr>
          <w:spacing w:val="-1"/>
        </w:rPr>
        <w:t>диагностику;</w:t>
      </w:r>
    </w:p>
    <w:p w:rsidR="007948F9" w:rsidRDefault="00E934B4">
      <w:pPr>
        <w:pStyle w:val="a3"/>
        <w:spacing w:before="2"/>
        <w:ind w:left="1028"/>
        <w:jc w:val="left"/>
      </w:pPr>
      <w:r>
        <w:t>-текущую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тематическую</w:t>
      </w:r>
      <w:r>
        <w:rPr>
          <w:spacing w:val="-5"/>
        </w:rPr>
        <w:t xml:space="preserve"> </w:t>
      </w:r>
      <w:r>
        <w:t>оценку;</w:t>
      </w:r>
    </w:p>
    <w:p w:rsidR="007948F9" w:rsidRDefault="00E934B4">
      <w:pPr>
        <w:pStyle w:val="a3"/>
        <w:ind w:left="1028"/>
        <w:jc w:val="left"/>
      </w:pPr>
      <w:r>
        <w:t>-портфолио;</w:t>
      </w:r>
    </w:p>
    <w:p w:rsidR="007948F9" w:rsidRDefault="00E934B4">
      <w:pPr>
        <w:pStyle w:val="a3"/>
        <w:ind w:left="1028"/>
        <w:jc w:val="left"/>
      </w:pPr>
      <w:r>
        <w:rPr>
          <w:spacing w:val="-1"/>
        </w:rPr>
        <w:t>-психолого-педагогическое</w:t>
      </w:r>
      <w:r>
        <w:rPr>
          <w:spacing w:val="-14"/>
        </w:rPr>
        <w:t xml:space="preserve"> </w:t>
      </w:r>
      <w:r>
        <w:rPr>
          <w:spacing w:val="-1"/>
        </w:rPr>
        <w:t>наблюдение;</w:t>
      </w:r>
    </w:p>
    <w:p w:rsidR="007948F9" w:rsidRDefault="00E934B4">
      <w:pPr>
        <w:pStyle w:val="a3"/>
        <w:spacing w:before="1"/>
        <w:ind w:left="1028" w:right="2633"/>
        <w:jc w:val="left"/>
      </w:pPr>
      <w:r>
        <w:t>-внутренний</w:t>
      </w:r>
      <w:r>
        <w:rPr>
          <w:spacing w:val="-12"/>
        </w:rPr>
        <w:t xml:space="preserve"> </w:t>
      </w:r>
      <w:r>
        <w:t>мониторинг</w:t>
      </w:r>
      <w:r>
        <w:rPr>
          <w:spacing w:val="-15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достижений</w:t>
      </w:r>
      <w:r>
        <w:rPr>
          <w:spacing w:val="-12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Внешняя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включает:</w:t>
      </w:r>
    </w:p>
    <w:p w:rsidR="007948F9" w:rsidRDefault="00E934B4">
      <w:pPr>
        <w:pStyle w:val="a3"/>
        <w:ind w:left="1028"/>
        <w:jc w:val="left"/>
      </w:pPr>
      <w:r>
        <w:rPr>
          <w:spacing w:val="-1"/>
        </w:rPr>
        <w:t>-независимую</w:t>
      </w:r>
      <w:r>
        <w:rPr>
          <w:spacing w:val="-2"/>
        </w:rPr>
        <w:t xml:space="preserve"> </w:t>
      </w:r>
      <w:r>
        <w:rPr>
          <w:spacing w:val="-1"/>
        </w:rPr>
        <w:t>оценку</w:t>
      </w:r>
      <w:r>
        <w:rPr>
          <w:spacing w:val="-13"/>
        </w:rPr>
        <w:t xml:space="preserve"> </w:t>
      </w:r>
      <w:r>
        <w:rPr>
          <w:spacing w:val="-1"/>
        </w:rPr>
        <w:t>качества</w:t>
      </w:r>
      <w:r>
        <w:rPr>
          <w:spacing w:val="-5"/>
        </w:rPr>
        <w:t xml:space="preserve"> </w:t>
      </w:r>
      <w:r>
        <w:rPr>
          <w:spacing w:val="-1"/>
        </w:rPr>
        <w:t>образования;</w:t>
      </w:r>
    </w:p>
    <w:p w:rsidR="007948F9" w:rsidRDefault="00E934B4">
      <w:pPr>
        <w:pStyle w:val="a3"/>
        <w:tabs>
          <w:tab w:val="left" w:pos="4016"/>
          <w:tab w:val="left" w:pos="6597"/>
          <w:tab w:val="left" w:pos="9557"/>
        </w:tabs>
        <w:ind w:left="320" w:right="443" w:firstLine="708"/>
      </w:pPr>
      <w:r>
        <w:t>-мониторинговые</w:t>
      </w:r>
      <w:r>
        <w:tab/>
        <w:t>исследования</w:t>
      </w:r>
      <w:r>
        <w:tab/>
        <w:t>муниципального,</w:t>
      </w:r>
      <w:r>
        <w:tab/>
      </w:r>
      <w:r>
        <w:rPr>
          <w:spacing w:val="-2"/>
        </w:rPr>
        <w:t>регионального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федерального</w:t>
      </w:r>
      <w:r>
        <w:rPr>
          <w:spacing w:val="2"/>
        </w:rPr>
        <w:t xml:space="preserve"> </w:t>
      </w:r>
      <w:r>
        <w:t>уровней.</w:t>
      </w:r>
    </w:p>
    <w:p w:rsidR="007948F9" w:rsidRDefault="00E934B4">
      <w:pPr>
        <w:pStyle w:val="a3"/>
        <w:ind w:left="320" w:right="406" w:firstLine="708"/>
      </w:pPr>
      <w:r>
        <w:t>В соответствии с ФГОС НОО система оценки образовательной организации реализует системно-</w:t>
      </w:r>
      <w:r>
        <w:rPr>
          <w:spacing w:val="1"/>
        </w:rPr>
        <w:t xml:space="preserve"> </w:t>
      </w:r>
      <w:r>
        <w:t>деятельностный, уровневый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комплексный</w:t>
      </w:r>
      <w:r>
        <w:rPr>
          <w:spacing w:val="-3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достижений.</w:t>
      </w:r>
    </w:p>
    <w:p w:rsidR="007948F9" w:rsidRDefault="00E934B4">
      <w:pPr>
        <w:pStyle w:val="a3"/>
        <w:ind w:left="320" w:right="403" w:firstLine="708"/>
      </w:pPr>
      <w:r>
        <w:t>Системно-деятельностный подход к оценке образовательных достижений обучающихся прояв-</w:t>
      </w:r>
      <w:r>
        <w:rPr>
          <w:spacing w:val="1"/>
        </w:rPr>
        <w:t xml:space="preserve"> </w:t>
      </w:r>
      <w:r>
        <w:t>ляется в оценке способности обучающихся к решению учебно-познавательных и учебно-практических</w:t>
      </w:r>
      <w:r>
        <w:rPr>
          <w:spacing w:val="1"/>
        </w:rPr>
        <w:t xml:space="preserve"> </w:t>
      </w:r>
      <w:r>
        <w:t>задач, а также в оценке уровня функциональной грамотности обучающихся. Он обеспечивается содер-</w:t>
      </w:r>
      <w:r>
        <w:rPr>
          <w:spacing w:val="1"/>
        </w:rPr>
        <w:t xml:space="preserve"> </w:t>
      </w:r>
      <w:r>
        <w:t>жанием и критериями оценки, в качестве которых выступают планируемые результаты обучения, вы-</w:t>
      </w:r>
      <w:r>
        <w:rPr>
          <w:spacing w:val="1"/>
        </w:rPr>
        <w:t xml:space="preserve"> </w:t>
      </w:r>
      <w:r>
        <w:t>раженные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деятельностной форме.</w:t>
      </w:r>
    </w:p>
    <w:p w:rsidR="007948F9" w:rsidRDefault="00E934B4">
      <w:pPr>
        <w:pStyle w:val="a3"/>
        <w:ind w:left="320" w:right="403" w:firstLine="708"/>
      </w:pPr>
      <w:r>
        <w:t>Уровневый подход к оценке образовательных достижений обучающихся служит важнейшей ос-</w:t>
      </w:r>
      <w:r>
        <w:rPr>
          <w:spacing w:val="1"/>
        </w:rPr>
        <w:t xml:space="preserve"> </w:t>
      </w:r>
      <w:r>
        <w:t>новой для организации индивидуальной работы с обучающимися. Он реализуется как по отношению к</w:t>
      </w:r>
      <w:r>
        <w:rPr>
          <w:spacing w:val="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оценки, 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представлению и</w:t>
      </w:r>
      <w:r>
        <w:rPr>
          <w:spacing w:val="-3"/>
        </w:rPr>
        <w:t xml:space="preserve"> </w:t>
      </w:r>
      <w:r>
        <w:t>интерпретации результатов</w:t>
      </w:r>
      <w:r>
        <w:rPr>
          <w:spacing w:val="-1"/>
        </w:rPr>
        <w:t xml:space="preserve"> </w:t>
      </w:r>
      <w:r>
        <w:t>измерений.</w:t>
      </w:r>
    </w:p>
    <w:p w:rsidR="007948F9" w:rsidRDefault="00E934B4">
      <w:pPr>
        <w:pStyle w:val="a3"/>
        <w:spacing w:before="3"/>
        <w:ind w:left="320" w:right="401" w:firstLine="708"/>
      </w:pPr>
      <w:r>
        <w:t>Уровневый подход к оценке образовательных достижений обучающихся реализуется за счёт</w:t>
      </w:r>
      <w:r>
        <w:rPr>
          <w:spacing w:val="1"/>
        </w:rPr>
        <w:t xml:space="preserve"> </w:t>
      </w:r>
      <w:r>
        <w:t>фиксации различных уровней достижения обучающимися планируемых результатов базового уровня и</w:t>
      </w:r>
      <w:r>
        <w:rPr>
          <w:spacing w:val="1"/>
        </w:rPr>
        <w:t xml:space="preserve"> </w:t>
      </w:r>
      <w:r>
        <w:t>уровней выше и ниже базового. Достижение базового уровня свидетельствует о способности обучаю-</w:t>
      </w:r>
      <w:r>
        <w:rPr>
          <w:spacing w:val="1"/>
        </w:rPr>
        <w:t xml:space="preserve"> </w:t>
      </w:r>
      <w:r>
        <w:t>щихся решать типовые учебные задачи, целенаправленно отрабатываемые со всеми обучающимися в</w:t>
      </w:r>
      <w:r>
        <w:rPr>
          <w:spacing w:val="1"/>
        </w:rPr>
        <w:t xml:space="preserve"> </w:t>
      </w:r>
      <w:r>
        <w:t>ходе учебного процесса. Овладение базовым уровнем является границей, отделяющей знание от незна-</w:t>
      </w:r>
      <w:r>
        <w:rPr>
          <w:spacing w:val="1"/>
        </w:rPr>
        <w:t xml:space="preserve"> </w:t>
      </w:r>
      <w:r>
        <w:t>ния,</w:t>
      </w:r>
      <w:r>
        <w:rPr>
          <w:spacing w:val="-6"/>
        </w:rPr>
        <w:t xml:space="preserve"> </w:t>
      </w:r>
      <w:r>
        <w:t>выступает</w:t>
      </w:r>
      <w:r>
        <w:rPr>
          <w:spacing w:val="-5"/>
        </w:rPr>
        <w:t xml:space="preserve"> </w:t>
      </w:r>
      <w:r>
        <w:t>достаточным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продолжения</w:t>
      </w:r>
      <w:r>
        <w:rPr>
          <w:spacing w:val="-11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усвоения</w:t>
      </w:r>
      <w:r>
        <w:rPr>
          <w:spacing w:val="-5"/>
        </w:rPr>
        <w:t xml:space="preserve"> </w:t>
      </w:r>
      <w:r>
        <w:t>последующего учебного</w:t>
      </w:r>
      <w:r>
        <w:rPr>
          <w:spacing w:val="-2"/>
        </w:rPr>
        <w:t xml:space="preserve"> </w:t>
      </w:r>
      <w:r>
        <w:t>материала.</w:t>
      </w:r>
    </w:p>
    <w:p w:rsidR="007948F9" w:rsidRDefault="00E934B4">
      <w:pPr>
        <w:pStyle w:val="a3"/>
        <w:spacing w:line="274" w:lineRule="exact"/>
        <w:ind w:left="1028"/>
      </w:pPr>
      <w:r>
        <w:t>Комплексный</w:t>
      </w:r>
      <w:r>
        <w:rPr>
          <w:spacing w:val="-10"/>
        </w:rPr>
        <w:t xml:space="preserve"> </w:t>
      </w:r>
      <w:r>
        <w:t>подход</w:t>
      </w:r>
      <w:r>
        <w:rPr>
          <w:spacing w:val="-5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оценке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реализуется</w:t>
      </w:r>
      <w:r>
        <w:rPr>
          <w:spacing w:val="-8"/>
        </w:rPr>
        <w:t xml:space="preserve"> </w:t>
      </w:r>
      <w:r>
        <w:t>через:</w:t>
      </w:r>
    </w:p>
    <w:p w:rsidR="007948F9" w:rsidRDefault="00E934B4">
      <w:pPr>
        <w:pStyle w:val="a3"/>
        <w:ind w:left="1028"/>
      </w:pPr>
      <w:r>
        <w:rPr>
          <w:spacing w:val="-1"/>
        </w:rPr>
        <w:t>-оценку</w:t>
      </w:r>
      <w:r>
        <w:rPr>
          <w:spacing w:val="-16"/>
        </w:rPr>
        <w:t xml:space="preserve"> </w:t>
      </w:r>
      <w:r>
        <w:rPr>
          <w:spacing w:val="-1"/>
        </w:rPr>
        <w:t>предметных</w:t>
      </w:r>
      <w:r>
        <w:rPr>
          <w:spacing w:val="2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метапредметных</w:t>
      </w:r>
      <w:r>
        <w:rPr>
          <w:spacing w:val="4"/>
        </w:rPr>
        <w:t xml:space="preserve"> </w:t>
      </w:r>
      <w:r>
        <w:rPr>
          <w:spacing w:val="-1"/>
        </w:rPr>
        <w:t>результатов;</w:t>
      </w:r>
    </w:p>
    <w:p w:rsidR="007948F9" w:rsidRDefault="00E934B4">
      <w:pPr>
        <w:pStyle w:val="a3"/>
        <w:ind w:left="320" w:right="401" w:firstLine="708"/>
      </w:pPr>
      <w:r>
        <w:t>-использование комплекса оценочных процедур как основы для оценки динамики индивидуаль-</w:t>
      </w:r>
      <w:r>
        <w:rPr>
          <w:spacing w:val="1"/>
        </w:rPr>
        <w:t xml:space="preserve"> </w:t>
      </w:r>
      <w:r>
        <w:t>ных образовательных достижений обучающихся и для итоговой оценки; использование контекстной</w:t>
      </w:r>
      <w:r>
        <w:rPr>
          <w:spacing w:val="1"/>
        </w:rPr>
        <w:t xml:space="preserve"> </w:t>
      </w:r>
      <w:r>
        <w:t>информации (об особенностях обучающихся, условиях и процессе обучения и другое) для интерпрета-</w:t>
      </w:r>
      <w:r>
        <w:rPr>
          <w:spacing w:val="1"/>
        </w:rPr>
        <w:t xml:space="preserve"> </w:t>
      </w:r>
      <w:r>
        <w:t>ции</w:t>
      </w:r>
      <w:r>
        <w:rPr>
          <w:spacing w:val="-3"/>
        </w:rPr>
        <w:t xml:space="preserve"> </w:t>
      </w:r>
      <w:r>
        <w:t>полученных результатов в</w:t>
      </w:r>
      <w:r>
        <w:rPr>
          <w:spacing w:val="-2"/>
        </w:rPr>
        <w:t xml:space="preserve"> </w:t>
      </w:r>
      <w:r>
        <w:t>целях</w:t>
      </w:r>
      <w:r>
        <w:rPr>
          <w:spacing w:val="4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качеством образования;</w:t>
      </w:r>
    </w:p>
    <w:p w:rsidR="007948F9" w:rsidRDefault="00E934B4">
      <w:pPr>
        <w:pStyle w:val="a3"/>
        <w:spacing w:before="1"/>
        <w:ind w:left="320" w:right="401" w:firstLine="708"/>
      </w:pPr>
      <w:r>
        <w:t>-использование разнообразных методов и форм оценки, взаимно дополняющих друг друга: стан-</w:t>
      </w:r>
      <w:r>
        <w:rPr>
          <w:spacing w:val="1"/>
        </w:rPr>
        <w:t xml:space="preserve"> </w:t>
      </w:r>
      <w:r>
        <w:t>дартизированных устных и письменных работ, проектов, практических (в том числе исследователь-</w:t>
      </w:r>
      <w:r>
        <w:rPr>
          <w:spacing w:val="1"/>
        </w:rPr>
        <w:t xml:space="preserve"> </w:t>
      </w:r>
      <w:r>
        <w:t>ских)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работ;</w:t>
      </w:r>
    </w:p>
    <w:p w:rsidR="007948F9" w:rsidRDefault="00E934B4">
      <w:pPr>
        <w:pStyle w:val="a3"/>
        <w:spacing w:before="5" w:line="237" w:lineRule="auto"/>
        <w:ind w:left="320" w:right="410" w:firstLine="708"/>
      </w:pPr>
      <w:r>
        <w:t>-использование форм работы, обеспечивающих возможность включения обучающихся в само-</w:t>
      </w:r>
      <w:r>
        <w:rPr>
          <w:spacing w:val="1"/>
        </w:rPr>
        <w:t xml:space="preserve"> </w:t>
      </w:r>
      <w:r>
        <w:t>стоятельную</w:t>
      </w:r>
      <w:r>
        <w:rPr>
          <w:spacing w:val="-1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(самоанализ,</w:t>
      </w:r>
      <w:r>
        <w:rPr>
          <w:spacing w:val="-1"/>
        </w:rPr>
        <w:t xml:space="preserve"> </w:t>
      </w:r>
      <w:r>
        <w:t>самооценка, взаимооценка);</w:t>
      </w:r>
    </w:p>
    <w:p w:rsidR="007948F9" w:rsidRDefault="00E934B4">
      <w:pPr>
        <w:pStyle w:val="a3"/>
        <w:spacing w:before="1"/>
        <w:ind w:left="320" w:right="408" w:firstLine="708"/>
      </w:pPr>
      <w:r>
        <w:t>-использование мониторинга динамических показателей освоения умений и знаний, в том 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-3"/>
        </w:rPr>
        <w:t xml:space="preserve"> </w:t>
      </w:r>
      <w:r>
        <w:t>(цифровых)</w:t>
      </w:r>
      <w:r>
        <w:rPr>
          <w:spacing w:val="-1"/>
        </w:rPr>
        <w:t xml:space="preserve"> </w:t>
      </w:r>
      <w:r>
        <w:t>технологий.</w:t>
      </w:r>
    </w:p>
    <w:p w:rsidR="007948F9" w:rsidRDefault="00E934B4">
      <w:pPr>
        <w:ind w:left="320" w:right="406" w:firstLine="708"/>
        <w:jc w:val="both"/>
        <w:rPr>
          <w:sz w:val="24"/>
        </w:rPr>
      </w:pPr>
      <w:r>
        <w:rPr>
          <w:b/>
          <w:sz w:val="24"/>
        </w:rPr>
        <w:t xml:space="preserve">Целью оценки личностных достижений обучающихся </w:t>
      </w:r>
      <w:r>
        <w:rPr>
          <w:sz w:val="24"/>
        </w:rPr>
        <w:t>является получение общего представ-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 о воспитательной деятельности образовательной организации и ее влиянии на коллектив обуча-</w:t>
      </w:r>
      <w:r>
        <w:rPr>
          <w:spacing w:val="1"/>
          <w:sz w:val="24"/>
        </w:rPr>
        <w:t xml:space="preserve"> </w:t>
      </w:r>
      <w:r>
        <w:rPr>
          <w:sz w:val="24"/>
        </w:rPr>
        <w:t>ющихся.</w:t>
      </w:r>
    </w:p>
    <w:p w:rsidR="007948F9" w:rsidRDefault="007948F9">
      <w:pPr>
        <w:jc w:val="both"/>
        <w:rPr>
          <w:sz w:val="24"/>
        </w:rPr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320" w:right="628" w:firstLine="660"/>
        <w:jc w:val="left"/>
      </w:pPr>
      <w:r>
        <w:lastRenderedPageBreak/>
        <w:t>При оценке личностных результатов необходимо соблюдение этических норм и правил взаимо-</w:t>
      </w:r>
      <w:r>
        <w:rPr>
          <w:spacing w:val="-57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индивидуально-психологических особенностей</w:t>
      </w:r>
      <w:r>
        <w:rPr>
          <w:spacing w:val="-1"/>
        </w:rPr>
        <w:t xml:space="preserve"> </w:t>
      </w:r>
      <w:r>
        <w:t>развития.</w:t>
      </w:r>
    </w:p>
    <w:p w:rsidR="007948F9" w:rsidRDefault="00E934B4">
      <w:pPr>
        <w:pStyle w:val="a3"/>
        <w:spacing w:before="3"/>
        <w:ind w:left="1028"/>
        <w:jc w:val="left"/>
      </w:pPr>
      <w:r>
        <w:t>Личностные</w:t>
      </w:r>
      <w:r>
        <w:rPr>
          <w:spacing w:val="6"/>
        </w:rPr>
        <w:t xml:space="preserve"> </w:t>
      </w:r>
      <w:r>
        <w:t>достижения</w:t>
      </w:r>
      <w:r>
        <w:rPr>
          <w:spacing w:val="10"/>
        </w:rPr>
        <w:t xml:space="preserve"> </w:t>
      </w:r>
      <w:r>
        <w:t>обучающихся,</w:t>
      </w:r>
      <w:r>
        <w:rPr>
          <w:spacing w:val="10"/>
        </w:rPr>
        <w:t xml:space="preserve"> </w:t>
      </w:r>
      <w:r>
        <w:t>освоивших</w:t>
      </w:r>
      <w:r>
        <w:rPr>
          <w:spacing w:val="15"/>
        </w:rPr>
        <w:t xml:space="preserve"> </w:t>
      </w:r>
      <w:r>
        <w:t>ФОП</w:t>
      </w:r>
      <w:r>
        <w:rPr>
          <w:spacing w:val="9"/>
        </w:rPr>
        <w:t xml:space="preserve"> </w:t>
      </w:r>
      <w:r>
        <w:t>НОО,</w:t>
      </w:r>
      <w:r>
        <w:rPr>
          <w:spacing w:val="10"/>
        </w:rPr>
        <w:t xml:space="preserve"> </w:t>
      </w:r>
      <w:r>
        <w:t>включают</w:t>
      </w:r>
      <w:r>
        <w:rPr>
          <w:spacing w:val="13"/>
        </w:rPr>
        <w:t xml:space="preserve"> </w:t>
      </w:r>
      <w:r>
        <w:t>две</w:t>
      </w:r>
      <w:r>
        <w:rPr>
          <w:spacing w:val="8"/>
        </w:rPr>
        <w:t xml:space="preserve"> </w:t>
      </w:r>
      <w:r>
        <w:t>группы</w:t>
      </w:r>
      <w:r>
        <w:rPr>
          <w:spacing w:val="13"/>
        </w:rPr>
        <w:t xml:space="preserve"> </w:t>
      </w:r>
      <w:r>
        <w:t>результа-</w:t>
      </w:r>
    </w:p>
    <w:p w:rsidR="007948F9" w:rsidRDefault="00E934B4">
      <w:pPr>
        <w:pStyle w:val="a3"/>
        <w:spacing w:line="274" w:lineRule="exact"/>
        <w:ind w:left="320"/>
        <w:jc w:val="left"/>
      </w:pPr>
      <w:r>
        <w:t>тов:</w:t>
      </w:r>
    </w:p>
    <w:p w:rsidR="007948F9" w:rsidRDefault="00E934B4">
      <w:pPr>
        <w:pStyle w:val="a3"/>
        <w:tabs>
          <w:tab w:val="left" w:pos="2446"/>
          <w:tab w:val="left" w:pos="4218"/>
          <w:tab w:val="left" w:pos="6126"/>
          <w:tab w:val="left" w:pos="8203"/>
          <w:tab w:val="left" w:pos="10013"/>
        </w:tabs>
        <w:ind w:left="1028"/>
        <w:jc w:val="left"/>
      </w:pPr>
      <w:r>
        <w:t>-основы</w:t>
      </w:r>
      <w:r>
        <w:tab/>
        <w:t>российской</w:t>
      </w:r>
      <w:r>
        <w:tab/>
        <w:t>гражданской</w:t>
      </w:r>
      <w:r>
        <w:tab/>
        <w:t>идентичности,</w:t>
      </w:r>
      <w:r>
        <w:tab/>
        <w:t>ценностные</w:t>
      </w:r>
      <w:r>
        <w:tab/>
        <w:t>установки</w:t>
      </w:r>
    </w:p>
    <w:p w:rsidR="007948F9" w:rsidRDefault="00E934B4">
      <w:pPr>
        <w:pStyle w:val="a3"/>
        <w:ind w:left="320"/>
      </w:pPr>
      <w:r>
        <w:t>и</w:t>
      </w:r>
      <w:r>
        <w:rPr>
          <w:spacing w:val="-11"/>
        </w:rPr>
        <w:t xml:space="preserve"> </w:t>
      </w:r>
      <w:r>
        <w:t>социально</w:t>
      </w:r>
      <w:r>
        <w:rPr>
          <w:spacing w:val="-10"/>
        </w:rPr>
        <w:t xml:space="preserve"> </w:t>
      </w:r>
      <w:r>
        <w:t>значимые</w:t>
      </w:r>
      <w:r>
        <w:rPr>
          <w:spacing w:val="-12"/>
        </w:rPr>
        <w:t xml:space="preserve"> </w:t>
      </w:r>
      <w:r>
        <w:t>качества</w:t>
      </w:r>
      <w:r>
        <w:rPr>
          <w:spacing w:val="-10"/>
        </w:rPr>
        <w:t xml:space="preserve"> </w:t>
      </w:r>
      <w:r>
        <w:t>личности;</w:t>
      </w:r>
    </w:p>
    <w:p w:rsidR="007948F9" w:rsidRDefault="00E934B4">
      <w:pPr>
        <w:pStyle w:val="a3"/>
        <w:ind w:left="320" w:right="403" w:firstLine="708"/>
      </w:pPr>
      <w:r>
        <w:t>-готовность обучающихся к саморазвитию, мотивация к познанию и обучению, активное участие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 значимой</w:t>
      </w:r>
      <w:r>
        <w:rPr>
          <w:spacing w:val="-2"/>
        </w:rPr>
        <w:t xml:space="preserve"> </w:t>
      </w:r>
      <w:r>
        <w:t>деятельности.</w:t>
      </w:r>
    </w:p>
    <w:p w:rsidR="007948F9" w:rsidRDefault="00E934B4">
      <w:pPr>
        <w:pStyle w:val="a3"/>
        <w:ind w:left="320" w:right="422" w:firstLine="708"/>
      </w:pPr>
      <w:r>
        <w:t>Учитывая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осу-</w:t>
      </w:r>
      <w:r>
        <w:rPr>
          <w:spacing w:val="-57"/>
        </w:rPr>
        <w:t xml:space="preserve"> </w:t>
      </w:r>
      <w:r>
        <w:t>ществлять</w:t>
      </w:r>
      <w:r>
        <w:rPr>
          <w:spacing w:val="-1"/>
        </w:rPr>
        <w:t xml:space="preserve"> </w:t>
      </w:r>
      <w:r>
        <w:t>только оценку</w:t>
      </w:r>
      <w:r>
        <w:rPr>
          <w:spacing w:val="-3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качеств:</w:t>
      </w:r>
    </w:p>
    <w:p w:rsidR="007948F9" w:rsidRDefault="00E934B4">
      <w:pPr>
        <w:pStyle w:val="a3"/>
        <w:ind w:left="1028"/>
      </w:pPr>
      <w:r>
        <w:t>-наличие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мотива</w:t>
      </w:r>
      <w:r>
        <w:rPr>
          <w:spacing w:val="-10"/>
        </w:rPr>
        <w:t xml:space="preserve"> </w:t>
      </w:r>
      <w:r>
        <w:t>познания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учения;</w:t>
      </w:r>
    </w:p>
    <w:p w:rsidR="007948F9" w:rsidRDefault="00E934B4">
      <w:pPr>
        <w:pStyle w:val="a3"/>
        <w:ind w:left="1028"/>
      </w:pPr>
      <w:r>
        <w:t>-наличие</w:t>
      </w:r>
      <w:r>
        <w:rPr>
          <w:spacing w:val="-12"/>
        </w:rPr>
        <w:t xml:space="preserve"> </w:t>
      </w:r>
      <w:r>
        <w:t>умений</w:t>
      </w:r>
      <w:r>
        <w:rPr>
          <w:spacing w:val="-12"/>
        </w:rPr>
        <w:t xml:space="preserve"> </w:t>
      </w:r>
      <w:r>
        <w:t>принимать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удерживать</w:t>
      </w:r>
      <w:r>
        <w:rPr>
          <w:spacing w:val="-4"/>
        </w:rPr>
        <w:t xml:space="preserve"> </w:t>
      </w:r>
      <w:r>
        <w:t>учебную</w:t>
      </w:r>
      <w:r>
        <w:rPr>
          <w:spacing w:val="-10"/>
        </w:rPr>
        <w:t xml:space="preserve"> </w:t>
      </w:r>
      <w:r>
        <w:t>задачу,</w:t>
      </w:r>
      <w:r>
        <w:rPr>
          <w:spacing w:val="-1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действия;</w:t>
      </w:r>
    </w:p>
    <w:p w:rsidR="007948F9" w:rsidRDefault="00E934B4">
      <w:pPr>
        <w:pStyle w:val="a3"/>
        <w:spacing w:before="2"/>
        <w:ind w:left="1028"/>
      </w:pPr>
      <w:r>
        <w:t>-способность</w:t>
      </w:r>
      <w:r>
        <w:rPr>
          <w:spacing w:val="-11"/>
        </w:rPr>
        <w:t xml:space="preserve"> </w:t>
      </w:r>
      <w:r>
        <w:t>осуществлять</w:t>
      </w:r>
      <w:r>
        <w:rPr>
          <w:spacing w:val="-8"/>
        </w:rPr>
        <w:t xml:space="preserve"> </w:t>
      </w:r>
      <w:r>
        <w:t>самоконтроль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самооценку.</w:t>
      </w:r>
    </w:p>
    <w:p w:rsidR="007948F9" w:rsidRDefault="00E934B4">
      <w:pPr>
        <w:ind w:left="320" w:right="414" w:firstLine="708"/>
        <w:jc w:val="both"/>
        <w:rPr>
          <w:sz w:val="24"/>
        </w:rPr>
      </w:pPr>
      <w:r>
        <w:rPr>
          <w:sz w:val="24"/>
        </w:rPr>
        <w:t>Диагностические задания, устанавливающие уровень этих качеств, целесообразно интегрировать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регулятивных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.</w:t>
      </w:r>
    </w:p>
    <w:p w:rsidR="007948F9" w:rsidRDefault="00E934B4">
      <w:pPr>
        <w:pStyle w:val="a3"/>
        <w:spacing w:before="1"/>
        <w:ind w:left="320" w:right="417" w:firstLine="708"/>
      </w:pPr>
      <w:r>
        <w:rPr>
          <w:b/>
        </w:rPr>
        <w:t xml:space="preserve">Оценка метапредметных результатов </w:t>
      </w:r>
      <w:r>
        <w:t>осуществляется через оценку достижения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2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ФОП</w:t>
      </w:r>
      <w:r>
        <w:rPr>
          <w:spacing w:val="11"/>
        </w:rPr>
        <w:t xml:space="preserve"> </w:t>
      </w:r>
      <w:r>
        <w:t>НОО,</w:t>
      </w:r>
      <w:r>
        <w:rPr>
          <w:spacing w:val="15"/>
        </w:rPr>
        <w:t xml:space="preserve"> </w:t>
      </w:r>
      <w:r>
        <w:t>которые</w:t>
      </w:r>
      <w:r>
        <w:rPr>
          <w:spacing w:val="15"/>
        </w:rPr>
        <w:t xml:space="preserve"> </w:t>
      </w:r>
      <w:r>
        <w:t>отражают</w:t>
      </w:r>
      <w:r>
        <w:rPr>
          <w:spacing w:val="13"/>
        </w:rPr>
        <w:t xml:space="preserve"> </w:t>
      </w:r>
      <w:r>
        <w:t>совокупность</w:t>
      </w:r>
      <w:r>
        <w:rPr>
          <w:spacing w:val="16"/>
        </w:rPr>
        <w:t xml:space="preserve"> </w:t>
      </w:r>
      <w:r>
        <w:t>познавательных,</w:t>
      </w:r>
      <w:r>
        <w:rPr>
          <w:spacing w:val="13"/>
        </w:rPr>
        <w:t xml:space="preserve"> </w:t>
      </w:r>
      <w:r>
        <w:t>коммуникативных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действий.</w:t>
      </w:r>
    </w:p>
    <w:p w:rsidR="007948F9" w:rsidRDefault="00E934B4">
      <w:pPr>
        <w:pStyle w:val="a3"/>
        <w:ind w:left="320" w:right="421" w:firstLine="708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 предметов и</w:t>
      </w:r>
      <w:r>
        <w:rPr>
          <w:spacing w:val="1"/>
        </w:rPr>
        <w:t xml:space="preserve"> </w:t>
      </w:r>
      <w:r>
        <w:t>внеурочной деятельности.</w:t>
      </w:r>
    </w:p>
    <w:p w:rsidR="007948F9" w:rsidRDefault="00E934B4">
      <w:pPr>
        <w:pStyle w:val="a3"/>
        <w:ind w:left="1028"/>
      </w:pPr>
      <w:r>
        <w:rPr>
          <w:spacing w:val="-1"/>
        </w:rPr>
        <w:t>Оценка</w:t>
      </w:r>
      <w:r>
        <w:rPr>
          <w:spacing w:val="-14"/>
        </w:rPr>
        <w:t xml:space="preserve"> </w:t>
      </w:r>
      <w:r>
        <w:t>метапредметных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проводится</w:t>
      </w:r>
      <w:r>
        <w:rPr>
          <w:spacing w:val="-11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целью</w:t>
      </w:r>
      <w:r>
        <w:rPr>
          <w:spacing w:val="-10"/>
        </w:rPr>
        <w:t xml:space="preserve"> </w:t>
      </w:r>
      <w:r>
        <w:t>определения</w:t>
      </w:r>
      <w:r>
        <w:rPr>
          <w:spacing w:val="-12"/>
        </w:rPr>
        <w:t xml:space="preserve"> </w:t>
      </w:r>
      <w:r>
        <w:t>сформированности:</w:t>
      </w:r>
    </w:p>
    <w:p w:rsidR="007948F9" w:rsidRDefault="00E934B4">
      <w:pPr>
        <w:pStyle w:val="a3"/>
        <w:ind w:left="1028"/>
      </w:pPr>
      <w:r>
        <w:rPr>
          <w:spacing w:val="-1"/>
        </w:rPr>
        <w:t>-познавательных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действий;</w:t>
      </w:r>
    </w:p>
    <w:p w:rsidR="007948F9" w:rsidRDefault="00E934B4">
      <w:pPr>
        <w:pStyle w:val="a3"/>
        <w:ind w:left="1028"/>
      </w:pPr>
      <w:r>
        <w:rPr>
          <w:spacing w:val="-1"/>
        </w:rPr>
        <w:t>-коммуникативных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действий;</w:t>
      </w:r>
    </w:p>
    <w:p w:rsidR="007948F9" w:rsidRDefault="00E934B4">
      <w:pPr>
        <w:pStyle w:val="a3"/>
        <w:ind w:left="1028"/>
      </w:pPr>
      <w:r>
        <w:rPr>
          <w:spacing w:val="-1"/>
        </w:rPr>
        <w:t>-регулятивных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действий.</w:t>
      </w:r>
    </w:p>
    <w:p w:rsidR="007948F9" w:rsidRDefault="00E934B4">
      <w:pPr>
        <w:pStyle w:val="a3"/>
        <w:ind w:left="320" w:right="408" w:firstLine="708"/>
      </w:pPr>
      <w:r>
        <w:t>Овладение познавательными универсальными учебными действиями предполагает формирова-</w:t>
      </w:r>
      <w:r>
        <w:rPr>
          <w:spacing w:val="1"/>
        </w:rPr>
        <w:t xml:space="preserve"> </w:t>
      </w:r>
      <w:r>
        <w:t>ние и оценку у обучающихся базовых логических действий, базовых исследовательских действий, уме-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информацией.</w:t>
      </w:r>
    </w:p>
    <w:p w:rsidR="007948F9" w:rsidRDefault="00E934B4">
      <w:pPr>
        <w:pStyle w:val="a3"/>
        <w:ind w:left="320" w:right="413" w:firstLine="708"/>
      </w:pPr>
      <w:r>
        <w:t>Овладение базовыми логическими действиями обеспечивает формирование у обучающихся сле-</w:t>
      </w:r>
      <w:r>
        <w:rPr>
          <w:spacing w:val="1"/>
        </w:rPr>
        <w:t xml:space="preserve"> </w:t>
      </w:r>
      <w:r>
        <w:t>дующих</w:t>
      </w:r>
      <w:r>
        <w:rPr>
          <w:spacing w:val="3"/>
        </w:rPr>
        <w:t xml:space="preserve"> </w:t>
      </w:r>
      <w:r>
        <w:t>умений:</w:t>
      </w:r>
    </w:p>
    <w:p w:rsidR="007948F9" w:rsidRDefault="00E934B4">
      <w:pPr>
        <w:pStyle w:val="a3"/>
        <w:spacing w:before="3" w:line="275" w:lineRule="exact"/>
        <w:ind w:left="1028"/>
        <w:jc w:val="left"/>
      </w:pPr>
      <w:r>
        <w:t>-сравнивать</w:t>
      </w:r>
      <w:r>
        <w:rPr>
          <w:spacing w:val="-13"/>
        </w:rPr>
        <w:t xml:space="preserve"> </w:t>
      </w:r>
      <w:r>
        <w:t>объекты,</w:t>
      </w:r>
      <w:r>
        <w:rPr>
          <w:spacing w:val="-10"/>
        </w:rPr>
        <w:t xml:space="preserve"> </w:t>
      </w:r>
      <w:r>
        <w:t>устанавливать</w:t>
      </w:r>
      <w:r>
        <w:rPr>
          <w:spacing w:val="-10"/>
        </w:rPr>
        <w:t xml:space="preserve"> </w:t>
      </w:r>
      <w:r>
        <w:t>основания</w:t>
      </w:r>
      <w:r>
        <w:rPr>
          <w:spacing w:val="-13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сравнения,</w:t>
      </w:r>
      <w:r>
        <w:rPr>
          <w:spacing w:val="-9"/>
        </w:rPr>
        <w:t xml:space="preserve"> </w:t>
      </w:r>
      <w:r>
        <w:t>устанавливать</w:t>
      </w:r>
      <w:r>
        <w:rPr>
          <w:spacing w:val="-10"/>
        </w:rPr>
        <w:t xml:space="preserve"> </w:t>
      </w:r>
      <w:r>
        <w:t>аналогии;</w:t>
      </w:r>
    </w:p>
    <w:p w:rsidR="007948F9" w:rsidRDefault="00E934B4">
      <w:pPr>
        <w:pStyle w:val="a3"/>
        <w:spacing w:line="275" w:lineRule="exact"/>
        <w:ind w:left="1028"/>
        <w:jc w:val="left"/>
      </w:pPr>
      <w:r>
        <w:rPr>
          <w:spacing w:val="-1"/>
        </w:rPr>
        <w:t>-объединять</w:t>
      </w:r>
      <w:r>
        <w:rPr>
          <w:spacing w:val="-9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объекта</w:t>
      </w:r>
      <w:r>
        <w:rPr>
          <w:spacing w:val="-6"/>
        </w:rPr>
        <w:t xml:space="preserve"> </w:t>
      </w:r>
      <w:r>
        <w:t>(объекты)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определённому</w:t>
      </w:r>
      <w:r>
        <w:rPr>
          <w:spacing w:val="-14"/>
        </w:rPr>
        <w:t xml:space="preserve"> </w:t>
      </w:r>
      <w:r>
        <w:t>признаку;</w:t>
      </w:r>
    </w:p>
    <w:p w:rsidR="007948F9" w:rsidRDefault="00E934B4">
      <w:pPr>
        <w:pStyle w:val="a3"/>
        <w:ind w:left="1028"/>
        <w:jc w:val="left"/>
      </w:pPr>
      <w:r>
        <w:t>-определять</w:t>
      </w:r>
      <w:r>
        <w:rPr>
          <w:spacing w:val="19"/>
        </w:rPr>
        <w:t xml:space="preserve"> </w:t>
      </w:r>
      <w:r>
        <w:t>существенный</w:t>
      </w:r>
      <w:r>
        <w:rPr>
          <w:spacing w:val="23"/>
        </w:rPr>
        <w:t xml:space="preserve"> </w:t>
      </w:r>
      <w:r>
        <w:t>признак</w:t>
      </w:r>
      <w:r>
        <w:rPr>
          <w:spacing w:val="22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классификации,</w:t>
      </w:r>
      <w:r>
        <w:rPr>
          <w:spacing w:val="20"/>
        </w:rPr>
        <w:t xml:space="preserve"> </w:t>
      </w:r>
      <w:r>
        <w:t>классифицировать</w:t>
      </w:r>
      <w:r>
        <w:rPr>
          <w:spacing w:val="23"/>
        </w:rPr>
        <w:t xml:space="preserve"> </w:t>
      </w:r>
      <w:r>
        <w:t>предложенные</w:t>
      </w:r>
      <w:r>
        <w:rPr>
          <w:spacing w:val="15"/>
        </w:rPr>
        <w:t xml:space="preserve"> </w:t>
      </w:r>
      <w:r>
        <w:t>объ-</w:t>
      </w:r>
    </w:p>
    <w:p w:rsidR="007948F9" w:rsidRDefault="00E934B4">
      <w:pPr>
        <w:pStyle w:val="a3"/>
        <w:ind w:left="320"/>
        <w:jc w:val="left"/>
      </w:pPr>
      <w:r>
        <w:t>екты;</w:t>
      </w:r>
    </w:p>
    <w:p w:rsidR="007948F9" w:rsidRDefault="00E934B4">
      <w:pPr>
        <w:pStyle w:val="a3"/>
        <w:tabs>
          <w:tab w:val="left" w:pos="2381"/>
          <w:tab w:val="left" w:pos="4369"/>
          <w:tab w:val="left" w:pos="4832"/>
          <w:tab w:val="left" w:pos="6590"/>
          <w:tab w:val="left" w:pos="7038"/>
          <w:tab w:val="left" w:pos="9185"/>
          <w:tab w:val="left" w:pos="10289"/>
        </w:tabs>
        <w:ind w:left="1028"/>
        <w:jc w:val="left"/>
      </w:pPr>
      <w:r>
        <w:t>-находить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  <w:t>фактах,</w:t>
      </w:r>
      <w:r>
        <w:tab/>
        <w:t>данных</w:t>
      </w:r>
    </w:p>
    <w:p w:rsidR="007948F9" w:rsidRDefault="00E934B4">
      <w:pPr>
        <w:pStyle w:val="a3"/>
        <w:ind w:left="320"/>
        <w:jc w:val="left"/>
      </w:pPr>
      <w:r>
        <w:t>и</w:t>
      </w:r>
      <w:r>
        <w:rPr>
          <w:spacing w:val="-12"/>
        </w:rPr>
        <w:t xml:space="preserve"> </w:t>
      </w:r>
      <w:r>
        <w:t>наблюдениях</w:t>
      </w:r>
      <w:r>
        <w:rPr>
          <w:spacing w:val="-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предложенного</w:t>
      </w:r>
      <w:r>
        <w:rPr>
          <w:spacing w:val="-7"/>
        </w:rPr>
        <w:t xml:space="preserve"> </w:t>
      </w:r>
      <w:r>
        <w:t>педагогическим</w:t>
      </w:r>
      <w:r>
        <w:rPr>
          <w:spacing w:val="-10"/>
        </w:rPr>
        <w:t xml:space="preserve"> </w:t>
      </w:r>
      <w:r>
        <w:t>работником</w:t>
      </w:r>
      <w:r>
        <w:rPr>
          <w:spacing w:val="-14"/>
        </w:rPr>
        <w:t xml:space="preserve"> </w:t>
      </w:r>
      <w:r>
        <w:t>алгоритма;</w:t>
      </w:r>
    </w:p>
    <w:p w:rsidR="007948F9" w:rsidRDefault="00E934B4">
      <w:pPr>
        <w:pStyle w:val="a3"/>
        <w:ind w:left="320" w:firstLine="708"/>
        <w:jc w:val="left"/>
      </w:pPr>
      <w:r>
        <w:t>-выявлять</w:t>
      </w:r>
      <w:r>
        <w:rPr>
          <w:spacing w:val="14"/>
        </w:rPr>
        <w:t xml:space="preserve"> </w:t>
      </w:r>
      <w:r>
        <w:t>недостаток</w:t>
      </w:r>
      <w:r>
        <w:rPr>
          <w:spacing w:val="15"/>
        </w:rPr>
        <w:t xml:space="preserve"> </w:t>
      </w:r>
      <w:r>
        <w:t>информации</w:t>
      </w:r>
      <w:r>
        <w:rPr>
          <w:spacing w:val="15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учебной</w:t>
      </w:r>
      <w:r>
        <w:rPr>
          <w:spacing w:val="15"/>
        </w:rPr>
        <w:t xml:space="preserve"> </w:t>
      </w:r>
      <w:r>
        <w:t>(практической)</w:t>
      </w:r>
      <w:r>
        <w:rPr>
          <w:spacing w:val="13"/>
        </w:rPr>
        <w:t xml:space="preserve"> </w:t>
      </w:r>
      <w:r>
        <w:t>задачи</w:t>
      </w:r>
      <w:r>
        <w:rPr>
          <w:spacing w:val="1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пред-</w:t>
      </w:r>
      <w:r>
        <w:rPr>
          <w:spacing w:val="-57"/>
        </w:rPr>
        <w:t xml:space="preserve"> </w:t>
      </w:r>
      <w:r>
        <w:t>ложенного</w:t>
      </w:r>
      <w:r>
        <w:rPr>
          <w:spacing w:val="-1"/>
        </w:rPr>
        <w:t xml:space="preserve"> </w:t>
      </w:r>
      <w:r>
        <w:t>алгоритма;</w:t>
      </w:r>
    </w:p>
    <w:p w:rsidR="007948F9" w:rsidRDefault="00E934B4">
      <w:pPr>
        <w:pStyle w:val="a3"/>
        <w:ind w:left="320" w:firstLine="708"/>
        <w:jc w:val="left"/>
      </w:pPr>
      <w:r>
        <w:t>-устанавливать</w:t>
      </w:r>
      <w:r>
        <w:rPr>
          <w:spacing w:val="5"/>
        </w:rPr>
        <w:t xml:space="preserve"> </w:t>
      </w:r>
      <w:r>
        <w:t>причинно-следственные</w:t>
      </w:r>
      <w:r>
        <w:rPr>
          <w:spacing w:val="2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ситуациях,</w:t>
      </w:r>
      <w:r>
        <w:rPr>
          <w:spacing w:val="4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57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или знакомых</w:t>
      </w:r>
      <w:r>
        <w:rPr>
          <w:spacing w:val="1"/>
        </w:rPr>
        <w:t xml:space="preserve"> </w:t>
      </w:r>
      <w:r>
        <w:t>по опыту,</w:t>
      </w:r>
      <w:r>
        <w:rPr>
          <w:spacing w:val="-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выводы.</w:t>
      </w:r>
    </w:p>
    <w:p w:rsidR="007948F9" w:rsidRDefault="00E934B4">
      <w:pPr>
        <w:pStyle w:val="a3"/>
        <w:ind w:left="320" w:right="430" w:firstLine="708"/>
        <w:jc w:val="left"/>
      </w:pPr>
      <w:r>
        <w:t>Овладение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обучаю-</w:t>
      </w:r>
      <w:r>
        <w:rPr>
          <w:spacing w:val="-57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умений:</w:t>
      </w:r>
    </w:p>
    <w:p w:rsidR="007948F9" w:rsidRDefault="00E934B4">
      <w:pPr>
        <w:pStyle w:val="a3"/>
        <w:ind w:left="320" w:firstLine="708"/>
        <w:jc w:val="left"/>
      </w:pPr>
      <w:r>
        <w:t>-определять</w:t>
      </w:r>
      <w:r>
        <w:rPr>
          <w:spacing w:val="27"/>
        </w:rPr>
        <w:t xml:space="preserve"> </w:t>
      </w:r>
      <w:r>
        <w:t>разрыв</w:t>
      </w:r>
      <w:r>
        <w:rPr>
          <w:spacing w:val="28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реальным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желательным</w:t>
      </w:r>
      <w:r>
        <w:rPr>
          <w:spacing w:val="26"/>
        </w:rPr>
        <w:t xml:space="preserve"> </w:t>
      </w:r>
      <w:r>
        <w:t>состоянием</w:t>
      </w:r>
      <w:r>
        <w:rPr>
          <w:spacing w:val="25"/>
        </w:rPr>
        <w:t xml:space="preserve"> </w:t>
      </w:r>
      <w:r>
        <w:t>объекта</w:t>
      </w:r>
      <w:r>
        <w:rPr>
          <w:spacing w:val="27"/>
        </w:rPr>
        <w:t xml:space="preserve"> </w:t>
      </w:r>
      <w:r>
        <w:t>(ситуации)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вопросов;</w:t>
      </w:r>
    </w:p>
    <w:p w:rsidR="007948F9" w:rsidRDefault="00E934B4">
      <w:pPr>
        <w:pStyle w:val="a3"/>
        <w:spacing w:before="1"/>
        <w:ind w:left="320" w:firstLine="708"/>
        <w:jc w:val="left"/>
      </w:pPr>
      <w:r>
        <w:t>-с</w:t>
      </w:r>
      <w:r>
        <w:rPr>
          <w:spacing w:val="29"/>
        </w:rPr>
        <w:t xml:space="preserve"> </w:t>
      </w:r>
      <w:r>
        <w:t>помощью</w:t>
      </w:r>
      <w:r>
        <w:rPr>
          <w:spacing w:val="32"/>
        </w:rPr>
        <w:t xml:space="preserve"> </w:t>
      </w:r>
      <w:r>
        <w:t>педагогического</w:t>
      </w:r>
      <w:r>
        <w:rPr>
          <w:spacing w:val="31"/>
        </w:rPr>
        <w:t xml:space="preserve"> </w:t>
      </w:r>
      <w:r>
        <w:t>работника</w:t>
      </w:r>
      <w:r>
        <w:rPr>
          <w:spacing w:val="28"/>
        </w:rPr>
        <w:t xml:space="preserve"> </w:t>
      </w:r>
      <w:r>
        <w:t>формулировать</w:t>
      </w:r>
      <w:r>
        <w:rPr>
          <w:spacing w:val="33"/>
        </w:rPr>
        <w:t xml:space="preserve"> </w:t>
      </w:r>
      <w:r>
        <w:t>цель,</w:t>
      </w:r>
      <w:r>
        <w:rPr>
          <w:spacing w:val="31"/>
        </w:rPr>
        <w:t xml:space="preserve"> </w:t>
      </w:r>
      <w:r>
        <w:t>планировать</w:t>
      </w:r>
      <w:r>
        <w:rPr>
          <w:spacing w:val="32"/>
        </w:rPr>
        <w:t xml:space="preserve"> </w:t>
      </w:r>
      <w:r>
        <w:t>изменения</w:t>
      </w:r>
      <w:r>
        <w:rPr>
          <w:spacing w:val="29"/>
        </w:rPr>
        <w:t xml:space="preserve"> </w:t>
      </w:r>
      <w:r>
        <w:t>объекта,</w:t>
      </w:r>
      <w:r>
        <w:rPr>
          <w:spacing w:val="-57"/>
        </w:rPr>
        <w:t xml:space="preserve"> </w:t>
      </w:r>
      <w:r>
        <w:t>ситуации;</w:t>
      </w:r>
    </w:p>
    <w:p w:rsidR="007948F9" w:rsidRDefault="00E934B4">
      <w:pPr>
        <w:pStyle w:val="a3"/>
        <w:spacing w:before="5" w:line="237" w:lineRule="auto"/>
        <w:ind w:left="320" w:firstLine="708"/>
        <w:jc w:val="left"/>
      </w:pPr>
      <w:r>
        <w:t>-сравнивать</w:t>
      </w:r>
      <w:r>
        <w:rPr>
          <w:spacing w:val="39"/>
        </w:rPr>
        <w:t xml:space="preserve"> </w:t>
      </w:r>
      <w:r>
        <w:t>несколько</w:t>
      </w:r>
      <w:r>
        <w:rPr>
          <w:spacing w:val="35"/>
        </w:rPr>
        <w:t xml:space="preserve"> </w:t>
      </w:r>
      <w:r>
        <w:t>вариантов</w:t>
      </w:r>
      <w:r>
        <w:rPr>
          <w:spacing w:val="38"/>
        </w:rPr>
        <w:t xml:space="preserve"> </w:t>
      </w:r>
      <w:r>
        <w:t>решения</w:t>
      </w:r>
      <w:r>
        <w:rPr>
          <w:spacing w:val="42"/>
        </w:rPr>
        <w:t xml:space="preserve"> </w:t>
      </w:r>
      <w:r>
        <w:t>задачи,</w:t>
      </w:r>
      <w:r>
        <w:rPr>
          <w:spacing w:val="38"/>
        </w:rPr>
        <w:t xml:space="preserve"> </w:t>
      </w:r>
      <w:r>
        <w:t>выбирать</w:t>
      </w:r>
      <w:r>
        <w:rPr>
          <w:spacing w:val="39"/>
        </w:rPr>
        <w:t xml:space="preserve"> </w:t>
      </w:r>
      <w:r>
        <w:t>наиболее</w:t>
      </w:r>
      <w:r>
        <w:rPr>
          <w:spacing w:val="36"/>
        </w:rPr>
        <w:t xml:space="preserve"> </w:t>
      </w:r>
      <w:r>
        <w:t>подходящий</w:t>
      </w:r>
      <w:r>
        <w:rPr>
          <w:spacing w:val="39"/>
        </w:rPr>
        <w:t xml:space="preserve"> </w:t>
      </w:r>
      <w:r>
        <w:t>(на</w:t>
      </w:r>
      <w:r>
        <w:rPr>
          <w:spacing w:val="37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7948F9" w:rsidRDefault="00E934B4">
      <w:pPr>
        <w:pStyle w:val="a3"/>
        <w:spacing w:before="1"/>
        <w:ind w:left="320" w:right="396" w:firstLine="708"/>
      </w:pPr>
      <w:r>
        <w:t xml:space="preserve">-проводить       </w:t>
      </w:r>
      <w:r>
        <w:rPr>
          <w:spacing w:val="1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>предложенному         плану         опыт,         несложное         исследование</w:t>
      </w:r>
      <w:r>
        <w:rPr>
          <w:spacing w:val="1"/>
        </w:rPr>
        <w:t xml:space="preserve"> </w:t>
      </w:r>
      <w:r>
        <w:t>по установлению особенностей объекта изучения и связей между объектами (часть - целое, причина -</w:t>
      </w:r>
      <w:r>
        <w:rPr>
          <w:spacing w:val="1"/>
        </w:rPr>
        <w:t xml:space="preserve"> </w:t>
      </w:r>
      <w:r>
        <w:t>следствие);</w:t>
      </w:r>
    </w:p>
    <w:p w:rsidR="007948F9" w:rsidRDefault="00E934B4">
      <w:pPr>
        <w:pStyle w:val="a3"/>
        <w:ind w:left="320" w:right="408" w:firstLine="708"/>
      </w:pPr>
      <w:r>
        <w:t>-формулировать выводы и подкреплять их доказательствами на основе результатов проведённо-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наблюдения (опыта,</w:t>
      </w:r>
      <w:r>
        <w:rPr>
          <w:spacing w:val="-1"/>
        </w:rPr>
        <w:t xml:space="preserve"> </w:t>
      </w:r>
      <w:r>
        <w:t>измерения, классификации,</w:t>
      </w:r>
      <w:r>
        <w:rPr>
          <w:spacing w:val="-1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исследования);</w:t>
      </w:r>
    </w:p>
    <w:p w:rsidR="007948F9" w:rsidRDefault="007948F9">
      <w:pPr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320" w:right="404" w:firstLine="708"/>
      </w:pPr>
      <w:r>
        <w:lastRenderedPageBreak/>
        <w:t>-прогнозировать возможное развитие процессов, событий и их последствия в аналогичных 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ситуациях;</w:t>
      </w:r>
    </w:p>
    <w:p w:rsidR="007948F9" w:rsidRDefault="00E934B4">
      <w:pPr>
        <w:pStyle w:val="a3"/>
        <w:spacing w:before="5" w:line="237" w:lineRule="auto"/>
        <w:ind w:left="320" w:right="415" w:firstLine="708"/>
      </w:pPr>
      <w:r>
        <w:t>Работа с информацией как одно из познавательных универсальных учебных действий обеспечи-</w:t>
      </w:r>
      <w:r>
        <w:rPr>
          <w:spacing w:val="1"/>
        </w:rPr>
        <w:t xml:space="preserve"> </w:t>
      </w:r>
      <w:r>
        <w:t>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 следующих</w:t>
      </w:r>
      <w:r>
        <w:rPr>
          <w:spacing w:val="3"/>
        </w:rPr>
        <w:t xml:space="preserve"> </w:t>
      </w:r>
      <w:r>
        <w:t>умений:</w:t>
      </w:r>
    </w:p>
    <w:p w:rsidR="007948F9" w:rsidRDefault="00E934B4">
      <w:pPr>
        <w:pStyle w:val="a3"/>
        <w:spacing w:before="1"/>
        <w:ind w:left="1028"/>
      </w:pPr>
      <w:r>
        <w:t>-выбирать</w:t>
      </w:r>
      <w:r>
        <w:rPr>
          <w:spacing w:val="-12"/>
        </w:rPr>
        <w:t xml:space="preserve"> </w:t>
      </w:r>
      <w:r>
        <w:t>источник</w:t>
      </w:r>
      <w:r>
        <w:rPr>
          <w:spacing w:val="-12"/>
        </w:rPr>
        <w:t xml:space="preserve"> </w:t>
      </w:r>
      <w:r>
        <w:t>получения</w:t>
      </w:r>
      <w:r>
        <w:rPr>
          <w:spacing w:val="-12"/>
        </w:rPr>
        <w:t xml:space="preserve"> </w:t>
      </w:r>
      <w:r>
        <w:t>информации;</w:t>
      </w:r>
    </w:p>
    <w:p w:rsidR="007948F9" w:rsidRDefault="00E934B4">
      <w:pPr>
        <w:pStyle w:val="a3"/>
        <w:ind w:left="320" w:right="418" w:firstLine="708"/>
      </w:pPr>
      <w:r>
        <w:t>-согласно заданному алгоритму находить в предложенном источнике информацию, представ-</w:t>
      </w:r>
      <w:r>
        <w:rPr>
          <w:spacing w:val="1"/>
        </w:rPr>
        <w:t xml:space="preserve"> </w:t>
      </w:r>
      <w:r>
        <w:t>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виде;</w:t>
      </w:r>
    </w:p>
    <w:p w:rsidR="007948F9" w:rsidRDefault="00E934B4">
      <w:pPr>
        <w:pStyle w:val="a3"/>
        <w:ind w:left="320" w:right="409" w:firstLine="708"/>
      </w:pPr>
      <w:r>
        <w:t>-распознавать достоверную и недостоверную информацию самостоятельно или на 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проверки;</w:t>
      </w:r>
    </w:p>
    <w:p w:rsidR="007948F9" w:rsidRDefault="00E934B4">
      <w:pPr>
        <w:pStyle w:val="a3"/>
        <w:ind w:left="320" w:right="408" w:firstLine="708"/>
      </w:pPr>
      <w:r>
        <w:t>-соблюдать с помощью взрослых (педагогических работников, родителей (законных представи-</w:t>
      </w:r>
      <w:r>
        <w:rPr>
          <w:spacing w:val="1"/>
        </w:rPr>
        <w:t xml:space="preserve"> </w:t>
      </w:r>
      <w:r>
        <w:t>телей) несовершеннолетних обучающихся) правила информационной безопасности при поиске инфор-</w:t>
      </w:r>
      <w:r>
        <w:rPr>
          <w:spacing w:val="1"/>
        </w:rPr>
        <w:t xml:space="preserve"> </w:t>
      </w:r>
      <w:r>
        <w:t>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 сети</w:t>
      </w:r>
      <w:r>
        <w:rPr>
          <w:spacing w:val="5"/>
        </w:rPr>
        <w:t xml:space="preserve"> </w:t>
      </w:r>
      <w:r>
        <w:t>«Интернет»;</w:t>
      </w:r>
    </w:p>
    <w:p w:rsidR="007948F9" w:rsidRDefault="00E934B4">
      <w:pPr>
        <w:pStyle w:val="a3"/>
        <w:spacing w:before="3"/>
        <w:ind w:left="320" w:right="406" w:firstLine="708"/>
      </w:pPr>
      <w:r>
        <w:t>-анализировать и создавать текстовую, видео-, графическую, звуковую информацию в соответ-</w:t>
      </w:r>
      <w:r>
        <w:rPr>
          <w:spacing w:val="1"/>
        </w:rPr>
        <w:t xml:space="preserve"> </w:t>
      </w:r>
      <w:r>
        <w:t>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7948F9" w:rsidRDefault="00E934B4">
      <w:pPr>
        <w:pStyle w:val="a3"/>
        <w:ind w:left="1028"/>
      </w:pPr>
      <w:r>
        <w:t>-самостоятельно</w:t>
      </w:r>
      <w:r>
        <w:rPr>
          <w:spacing w:val="-10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схемы,</w:t>
      </w:r>
      <w:r>
        <w:rPr>
          <w:spacing w:val="-8"/>
        </w:rPr>
        <w:t xml:space="preserve"> </w:t>
      </w:r>
      <w:r>
        <w:t>таблицы</w:t>
      </w:r>
      <w:r>
        <w:rPr>
          <w:spacing w:val="-7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информации.</w:t>
      </w:r>
    </w:p>
    <w:p w:rsidR="007948F9" w:rsidRDefault="00E934B4">
      <w:pPr>
        <w:pStyle w:val="a3"/>
        <w:spacing w:before="1"/>
        <w:ind w:left="320" w:right="408" w:firstLine="708"/>
      </w:pPr>
      <w:r>
        <w:t>Овладение универсальными учебными коммуникативными действиями предполагает формиро-</w:t>
      </w:r>
      <w:r>
        <w:rPr>
          <w:spacing w:val="1"/>
        </w:rPr>
        <w:t xml:space="preserve"> </w:t>
      </w:r>
      <w:r>
        <w:t>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совместная деятельность.</w:t>
      </w:r>
    </w:p>
    <w:p w:rsidR="007948F9" w:rsidRDefault="00E934B4">
      <w:pPr>
        <w:pStyle w:val="a3"/>
        <w:ind w:left="320" w:right="410" w:firstLine="708"/>
      </w:pPr>
      <w:r>
        <w:t>Общение как одно из коммуникативных универсальных учебных действий обеспечивает сфор-</w:t>
      </w:r>
      <w:r>
        <w:rPr>
          <w:spacing w:val="1"/>
        </w:rPr>
        <w:t xml:space="preserve"> </w:t>
      </w:r>
      <w:r>
        <w:t>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 следующих</w:t>
      </w:r>
      <w:r>
        <w:rPr>
          <w:spacing w:val="4"/>
        </w:rPr>
        <w:t xml:space="preserve"> </w:t>
      </w:r>
      <w:r>
        <w:t>умений:</w:t>
      </w:r>
    </w:p>
    <w:p w:rsidR="007948F9" w:rsidRDefault="00E934B4">
      <w:pPr>
        <w:pStyle w:val="a3"/>
        <w:ind w:left="320" w:right="406" w:firstLine="708"/>
      </w:pPr>
      <w:r>
        <w:t>-воспринимать и формулировать суждения, выражать эмоции в соответствии с целями и услови-</w:t>
      </w:r>
      <w:r>
        <w:rPr>
          <w:spacing w:val="1"/>
        </w:rPr>
        <w:t xml:space="preserve"> </w:t>
      </w:r>
      <w:r>
        <w:t>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7948F9" w:rsidRDefault="00E934B4">
      <w:pPr>
        <w:pStyle w:val="a3"/>
        <w:ind w:left="320" w:right="413" w:firstLine="708"/>
      </w:pPr>
      <w:r>
        <w:t>-проявлять уважительное отношение к собеседнику, соблюдать правила ведения диалога и дис-</w:t>
      </w:r>
      <w:r>
        <w:rPr>
          <w:spacing w:val="1"/>
        </w:rPr>
        <w:t xml:space="preserve"> </w:t>
      </w:r>
      <w:r>
        <w:t>куссии;</w:t>
      </w:r>
      <w:r>
        <w:rPr>
          <w:spacing w:val="-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 существования разных</w:t>
      </w:r>
      <w:r>
        <w:rPr>
          <w:spacing w:val="1"/>
        </w:rPr>
        <w:t xml:space="preserve"> </w:t>
      </w:r>
      <w:r>
        <w:t>точек зрения;</w:t>
      </w:r>
    </w:p>
    <w:p w:rsidR="007948F9" w:rsidRDefault="00E934B4">
      <w:pPr>
        <w:pStyle w:val="a3"/>
        <w:ind w:left="1028"/>
      </w:pPr>
      <w:r>
        <w:t>-корректно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аргументированно</w:t>
      </w:r>
      <w:r>
        <w:rPr>
          <w:spacing w:val="-10"/>
        </w:rPr>
        <w:t xml:space="preserve"> </w:t>
      </w:r>
      <w:r>
        <w:t>высказывать</w:t>
      </w:r>
      <w:r>
        <w:rPr>
          <w:spacing w:val="-8"/>
        </w:rPr>
        <w:t xml:space="preserve"> </w:t>
      </w:r>
      <w:r>
        <w:t>своё</w:t>
      </w:r>
      <w:r>
        <w:rPr>
          <w:spacing w:val="-12"/>
        </w:rPr>
        <w:t xml:space="preserve"> </w:t>
      </w:r>
      <w:r>
        <w:t>мнение;</w:t>
      </w:r>
    </w:p>
    <w:p w:rsidR="007948F9" w:rsidRDefault="00E934B4">
      <w:pPr>
        <w:pStyle w:val="a3"/>
        <w:ind w:left="1028"/>
      </w:pPr>
      <w:r>
        <w:t>-строить</w:t>
      </w:r>
      <w:r>
        <w:rPr>
          <w:spacing w:val="-7"/>
        </w:rPr>
        <w:t xml:space="preserve"> </w:t>
      </w:r>
      <w:r>
        <w:t>речевое</w:t>
      </w:r>
      <w:r>
        <w:rPr>
          <w:spacing w:val="-11"/>
        </w:rPr>
        <w:t xml:space="preserve"> </w:t>
      </w:r>
      <w:r>
        <w:t>высказывание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задачей;</w:t>
      </w:r>
    </w:p>
    <w:p w:rsidR="007948F9" w:rsidRDefault="00E934B4">
      <w:pPr>
        <w:pStyle w:val="a3"/>
        <w:ind w:left="1028"/>
      </w:pPr>
      <w:r>
        <w:t>-создавать</w:t>
      </w:r>
      <w:r>
        <w:rPr>
          <w:spacing w:val="-7"/>
        </w:rPr>
        <w:t xml:space="preserve"> </w:t>
      </w:r>
      <w:r>
        <w:t>устные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письменные</w:t>
      </w:r>
      <w:r>
        <w:rPr>
          <w:spacing w:val="-14"/>
        </w:rPr>
        <w:t xml:space="preserve"> </w:t>
      </w:r>
      <w:r>
        <w:t>тексты</w:t>
      </w:r>
      <w:r>
        <w:rPr>
          <w:spacing w:val="-12"/>
        </w:rPr>
        <w:t xml:space="preserve"> </w:t>
      </w:r>
      <w:r>
        <w:t>(описание,</w:t>
      </w:r>
      <w:r>
        <w:rPr>
          <w:spacing w:val="-10"/>
        </w:rPr>
        <w:t xml:space="preserve"> </w:t>
      </w:r>
      <w:r>
        <w:t>рассуждение,</w:t>
      </w:r>
      <w:r>
        <w:rPr>
          <w:spacing w:val="-8"/>
        </w:rPr>
        <w:t xml:space="preserve"> </w:t>
      </w:r>
      <w:r>
        <w:t>повествование);</w:t>
      </w:r>
    </w:p>
    <w:p w:rsidR="007948F9" w:rsidRDefault="00E934B4">
      <w:pPr>
        <w:pStyle w:val="a3"/>
        <w:ind w:left="1028"/>
      </w:pPr>
      <w:r>
        <w:rPr>
          <w:spacing w:val="-1"/>
        </w:rPr>
        <w:t>-готовить</w:t>
      </w:r>
      <w:r>
        <w:rPr>
          <w:spacing w:val="-11"/>
        </w:rPr>
        <w:t xml:space="preserve"> </w:t>
      </w:r>
      <w:r>
        <w:t>небольшие</w:t>
      </w:r>
      <w:r>
        <w:rPr>
          <w:spacing w:val="-14"/>
        </w:rPr>
        <w:t xml:space="preserve"> </w:t>
      </w:r>
      <w:r>
        <w:t>публичные</w:t>
      </w:r>
      <w:r>
        <w:rPr>
          <w:spacing w:val="-13"/>
        </w:rPr>
        <w:t xml:space="preserve"> </w:t>
      </w:r>
      <w:r>
        <w:t>выступления;</w:t>
      </w:r>
    </w:p>
    <w:p w:rsidR="007948F9" w:rsidRDefault="00E934B4">
      <w:pPr>
        <w:pStyle w:val="a3"/>
        <w:ind w:left="1028" w:right="418"/>
      </w:pPr>
      <w:r>
        <w:t>-подбирать иллюстративный материал (рисунки, фото, плакаты) к тексту выступления;</w:t>
      </w:r>
      <w:r>
        <w:rPr>
          <w:spacing w:val="1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</w:t>
      </w:r>
      <w:r>
        <w:rPr>
          <w:spacing w:val="4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одно</w:t>
      </w:r>
      <w:r>
        <w:rPr>
          <w:spacing w:val="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коммуникативных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обес-</w:t>
      </w:r>
    </w:p>
    <w:p w:rsidR="007948F9" w:rsidRDefault="00E934B4">
      <w:pPr>
        <w:pStyle w:val="a3"/>
        <w:ind w:left="320"/>
      </w:pPr>
      <w:r>
        <w:t>печивает</w:t>
      </w:r>
      <w:r>
        <w:rPr>
          <w:spacing w:val="-3"/>
        </w:rPr>
        <w:t xml:space="preserve"> </w:t>
      </w:r>
      <w:r>
        <w:t>сформированность 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</w:p>
    <w:p w:rsidR="007948F9" w:rsidRDefault="00E934B4">
      <w:pPr>
        <w:pStyle w:val="a3"/>
        <w:spacing w:before="3"/>
        <w:ind w:left="320" w:right="403" w:firstLine="708"/>
      </w:pPr>
      <w:r>
        <w:t>-формулировать краткосрочные и долгосрочные цели (индивидуальные с учётом участия в кол-</w:t>
      </w:r>
      <w:r>
        <w:rPr>
          <w:spacing w:val="1"/>
        </w:rPr>
        <w:t xml:space="preserve"> </w:t>
      </w:r>
      <w:r>
        <w:t>лективных задачах) в стандартной (типовой) ситуации на основе предложенного формата планирова-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 сроков;</w:t>
      </w:r>
    </w:p>
    <w:p w:rsidR="007948F9" w:rsidRDefault="00E934B4">
      <w:pPr>
        <w:pStyle w:val="a3"/>
        <w:ind w:left="320" w:right="403" w:firstLine="708"/>
      </w:pPr>
      <w:r>
        <w:t>-принимать цель совместной деятельности, коллективно строить действия по её достижению:</w:t>
      </w:r>
      <w:r>
        <w:rPr>
          <w:spacing w:val="1"/>
        </w:rPr>
        <w:t xml:space="preserve"> </w:t>
      </w:r>
      <w:r>
        <w:t>распределять роли, договариваться, обсуждать процесс и результат совместной работы; проявлять го-</w:t>
      </w:r>
      <w:r>
        <w:rPr>
          <w:spacing w:val="1"/>
        </w:rPr>
        <w:t xml:space="preserve"> </w:t>
      </w:r>
      <w:r>
        <w:t>товность руководить, выполнять поручения, подчиняться;</w:t>
      </w:r>
    </w:p>
    <w:p w:rsidR="007948F9" w:rsidRDefault="00E934B4">
      <w:pPr>
        <w:pStyle w:val="a3"/>
        <w:ind w:left="1028"/>
        <w:jc w:val="left"/>
      </w:pPr>
      <w:r>
        <w:t>-ответственно</w:t>
      </w:r>
      <w:r>
        <w:rPr>
          <w:spacing w:val="-10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работы;</w:t>
      </w:r>
    </w:p>
    <w:p w:rsidR="007948F9" w:rsidRDefault="00E934B4">
      <w:pPr>
        <w:pStyle w:val="a3"/>
        <w:ind w:left="1028"/>
        <w:jc w:val="left"/>
      </w:pPr>
      <w:r>
        <w:t>-оценивать</w:t>
      </w:r>
      <w:r>
        <w:rPr>
          <w:spacing w:val="-7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вклад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результат;</w:t>
      </w:r>
    </w:p>
    <w:p w:rsidR="007948F9" w:rsidRDefault="00E934B4">
      <w:pPr>
        <w:pStyle w:val="a3"/>
        <w:ind w:left="1028"/>
        <w:jc w:val="left"/>
      </w:pPr>
      <w:r>
        <w:t>-выполнять</w:t>
      </w:r>
      <w:r>
        <w:rPr>
          <w:spacing w:val="-6"/>
        </w:rPr>
        <w:t xml:space="preserve"> </w:t>
      </w:r>
      <w:r>
        <w:t>совместные</w:t>
      </w:r>
      <w:r>
        <w:rPr>
          <w:spacing w:val="-11"/>
        </w:rPr>
        <w:t xml:space="preserve"> </w:t>
      </w:r>
      <w:r>
        <w:t>проектные</w:t>
      </w:r>
      <w:r>
        <w:rPr>
          <w:spacing w:val="-9"/>
        </w:rPr>
        <w:t xml:space="preserve"> </w:t>
      </w:r>
      <w:r>
        <w:t>задания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опорой</w:t>
      </w:r>
      <w:r>
        <w:rPr>
          <w:spacing w:val="-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предложенные</w:t>
      </w:r>
      <w:r>
        <w:rPr>
          <w:spacing w:val="-7"/>
        </w:rPr>
        <w:t xml:space="preserve"> </w:t>
      </w:r>
      <w:r>
        <w:t>образцы.</w:t>
      </w:r>
    </w:p>
    <w:p w:rsidR="007948F9" w:rsidRDefault="00E934B4">
      <w:pPr>
        <w:pStyle w:val="a3"/>
        <w:ind w:left="320" w:right="401" w:firstLine="708"/>
      </w:pPr>
      <w:r>
        <w:t>Овладение регулятивными универсальными учебными действиями согласно ФГОС НОО пред-</w:t>
      </w:r>
      <w:r>
        <w:rPr>
          <w:spacing w:val="1"/>
        </w:rPr>
        <w:t xml:space="preserve"> </w:t>
      </w:r>
      <w:r>
        <w:t>полагает формирование и оценку у обучающихся умений самоорганизации (планировать действия по</w:t>
      </w:r>
      <w:r>
        <w:rPr>
          <w:spacing w:val="1"/>
        </w:rPr>
        <w:t xml:space="preserve"> </w:t>
      </w:r>
      <w:r>
        <w:t>решению учебной задачи для получения результата, выстраивать последовательность выбранных дей-</w:t>
      </w:r>
      <w:r>
        <w:rPr>
          <w:spacing w:val="1"/>
        </w:rPr>
        <w:t xml:space="preserve"> </w:t>
      </w:r>
      <w:r>
        <w:t>ствий) и самоконтроля (устанавливать причины успеха (неудач) в учебной деятельности, корректиро-</w:t>
      </w:r>
      <w:r>
        <w:rPr>
          <w:spacing w:val="1"/>
        </w:rPr>
        <w:t xml:space="preserve"> </w:t>
      </w:r>
      <w:r>
        <w:t>вать свои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 для преодоления ошибок).</w:t>
      </w:r>
    </w:p>
    <w:p w:rsidR="007948F9" w:rsidRDefault="00E934B4">
      <w:pPr>
        <w:pStyle w:val="a3"/>
        <w:ind w:left="320" w:right="401" w:firstLine="708"/>
      </w:pPr>
      <w:r>
        <w:t>Оценка достижения метапредметных результатов осуществляется как педагогическим работни-</w:t>
      </w:r>
      <w:r>
        <w:rPr>
          <w:spacing w:val="1"/>
        </w:rPr>
        <w:t xml:space="preserve"> </w:t>
      </w:r>
      <w:r>
        <w:t>ком в ходе текущей и промежуточной оценки по предмету, так и администрацией МАОУ «Комсомоль-</w:t>
      </w:r>
      <w:r>
        <w:rPr>
          <w:spacing w:val="1"/>
        </w:rPr>
        <w:t xml:space="preserve"> </w:t>
      </w:r>
      <w:r>
        <w:t>ская СОШ</w:t>
      </w:r>
      <w:r>
        <w:rPr>
          <w:spacing w:val="1"/>
        </w:rPr>
        <w:t xml:space="preserve"> </w:t>
      </w:r>
      <w:r>
        <w:t>» в ходе мониторинга. В текущем учебном процессе отслеживается способность обуча-</w:t>
      </w:r>
      <w:r>
        <w:rPr>
          <w:spacing w:val="1"/>
        </w:rPr>
        <w:t xml:space="preserve"> </w:t>
      </w:r>
      <w:r>
        <w:t>ющихся разрешать учебные ситуации и выполнять учебные задачи, требующие владения познаватель-</w:t>
      </w:r>
      <w:r>
        <w:rPr>
          <w:spacing w:val="1"/>
        </w:rPr>
        <w:t xml:space="preserve"> </w:t>
      </w:r>
      <w:r>
        <w:t>ными,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действиями,</w:t>
      </w:r>
      <w:r>
        <w:rPr>
          <w:spacing w:val="-2"/>
        </w:rPr>
        <w:t xml:space="preserve"> </w:t>
      </w:r>
      <w:r>
        <w:t>реализуемыми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предметном</w:t>
      </w:r>
      <w:r>
        <w:rPr>
          <w:spacing w:val="-3"/>
        </w:rPr>
        <w:t xml:space="preserve"> </w:t>
      </w:r>
      <w:r>
        <w:t>преподавании.</w:t>
      </w:r>
    </w:p>
    <w:p w:rsidR="007948F9" w:rsidRDefault="00E934B4">
      <w:pPr>
        <w:pStyle w:val="a3"/>
        <w:spacing w:before="3" w:line="237" w:lineRule="auto"/>
        <w:ind w:left="320" w:right="411" w:firstLine="708"/>
      </w:pPr>
      <w:r>
        <w:t>В ходе мониторинга проводится оценка сформированности универсальных учебных 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периодичность</w:t>
      </w:r>
      <w:r>
        <w:rPr>
          <w:spacing w:val="14"/>
        </w:rPr>
        <w:t xml:space="preserve"> </w:t>
      </w:r>
      <w:r>
        <w:t>мониторинга</w:t>
      </w:r>
      <w:r>
        <w:rPr>
          <w:spacing w:val="13"/>
        </w:rPr>
        <w:t xml:space="preserve"> </w:t>
      </w:r>
      <w:r>
        <w:t>устанавливаются</w:t>
      </w:r>
      <w:r>
        <w:rPr>
          <w:spacing w:val="10"/>
        </w:rPr>
        <w:t xml:space="preserve"> </w:t>
      </w:r>
      <w:r>
        <w:t>решением</w:t>
      </w:r>
      <w:r>
        <w:rPr>
          <w:spacing w:val="8"/>
        </w:rPr>
        <w:t xml:space="preserve"> </w:t>
      </w:r>
      <w:r>
        <w:t>педагогического</w:t>
      </w:r>
      <w:r>
        <w:rPr>
          <w:spacing w:val="10"/>
        </w:rPr>
        <w:t xml:space="preserve"> </w:t>
      </w:r>
      <w:r>
        <w:t>совета</w:t>
      </w:r>
      <w:r>
        <w:rPr>
          <w:spacing w:val="9"/>
        </w:rPr>
        <w:t xml:space="preserve"> </w:t>
      </w:r>
      <w:r>
        <w:t>МАОУ</w:t>
      </w:r>
    </w:p>
    <w:p w:rsidR="007948F9" w:rsidRDefault="00E934B4">
      <w:pPr>
        <w:pStyle w:val="a3"/>
        <w:spacing w:before="1"/>
        <w:ind w:left="320"/>
      </w:pPr>
      <w:r>
        <w:t>«Токаевская</w:t>
      </w:r>
      <w:r>
        <w:rPr>
          <w:spacing w:val="16"/>
        </w:rPr>
        <w:t xml:space="preserve"> </w:t>
      </w:r>
      <w:r>
        <w:t>СОШ</w:t>
      </w:r>
      <w:r>
        <w:rPr>
          <w:spacing w:val="18"/>
        </w:rPr>
        <w:t xml:space="preserve"> </w:t>
      </w:r>
      <w:r>
        <w:t>».</w:t>
      </w:r>
      <w:r>
        <w:rPr>
          <w:spacing w:val="25"/>
        </w:rPr>
        <w:t xml:space="preserve"> </w:t>
      </w:r>
      <w:r>
        <w:t>Инструментарий</w:t>
      </w:r>
      <w:r>
        <w:rPr>
          <w:spacing w:val="22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оценка</w:t>
      </w:r>
      <w:r>
        <w:rPr>
          <w:spacing w:val="18"/>
        </w:rPr>
        <w:t xml:space="preserve"> </w:t>
      </w:r>
      <w:r>
        <w:t>сформированности</w:t>
      </w:r>
      <w:r>
        <w:rPr>
          <w:spacing w:val="28"/>
        </w:rPr>
        <w:t xml:space="preserve"> </w:t>
      </w:r>
      <w:r>
        <w:t>универсальных</w:t>
      </w:r>
      <w:r>
        <w:rPr>
          <w:spacing w:val="29"/>
        </w:rPr>
        <w:t xml:space="preserve"> </w:t>
      </w:r>
      <w:r>
        <w:t>учебных</w:t>
      </w:r>
    </w:p>
    <w:p w:rsidR="007948F9" w:rsidRDefault="007948F9">
      <w:pPr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320" w:right="410"/>
      </w:pPr>
      <w:r>
        <w:lastRenderedPageBreak/>
        <w:t>действий строится на межпредметной основе и может включать диагностические материалы по оценке</w:t>
      </w:r>
      <w:r>
        <w:rPr>
          <w:spacing w:val="1"/>
        </w:rPr>
        <w:t xml:space="preserve"> </w:t>
      </w:r>
      <w:r>
        <w:t>функциональной грамотности, сформированности регулятивных, коммуникативных и познавательных</w:t>
      </w:r>
      <w:r>
        <w:rPr>
          <w:spacing w:val="1"/>
        </w:rPr>
        <w:t xml:space="preserve"> </w:t>
      </w:r>
      <w:r>
        <w:t>учебных действий.</w:t>
      </w:r>
    </w:p>
    <w:p w:rsidR="007948F9" w:rsidRDefault="00E934B4">
      <w:pPr>
        <w:pStyle w:val="a3"/>
        <w:spacing w:before="3"/>
        <w:ind w:left="320" w:right="417" w:firstLine="708"/>
      </w:pPr>
      <w:r>
        <w:rPr>
          <w:b/>
        </w:rPr>
        <w:t xml:space="preserve">Предметные результаты освоения </w:t>
      </w:r>
      <w:r>
        <w:t>ООП НОО с учетом специфики содержания 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0"/>
        </w:rPr>
        <w:t xml:space="preserve"> </w:t>
      </w:r>
      <w:r>
        <w:t>включающих</w:t>
      </w:r>
      <w:r>
        <w:rPr>
          <w:spacing w:val="11"/>
        </w:rPr>
        <w:t xml:space="preserve"> </w:t>
      </w:r>
      <w:r>
        <w:t>конкретные</w:t>
      </w:r>
      <w:r>
        <w:rPr>
          <w:spacing w:val="12"/>
        </w:rPr>
        <w:t xml:space="preserve"> </w:t>
      </w:r>
      <w:r>
        <w:t>учебные</w:t>
      </w:r>
      <w:r>
        <w:rPr>
          <w:spacing w:val="9"/>
        </w:rPr>
        <w:t xml:space="preserve"> </w:t>
      </w:r>
      <w:r>
        <w:t>предметы,</w:t>
      </w:r>
      <w:r>
        <w:rPr>
          <w:spacing w:val="11"/>
        </w:rPr>
        <w:t xml:space="preserve"> </w:t>
      </w:r>
      <w:r>
        <w:t>ориентированы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применение</w:t>
      </w:r>
      <w:r>
        <w:rPr>
          <w:spacing w:val="10"/>
        </w:rPr>
        <w:t xml:space="preserve"> </w:t>
      </w:r>
      <w:r>
        <w:t>знаний,</w:t>
      </w:r>
      <w:r>
        <w:rPr>
          <w:spacing w:val="12"/>
        </w:rPr>
        <w:t xml:space="preserve"> </w:t>
      </w:r>
      <w:r>
        <w:t>умений</w:t>
      </w:r>
      <w:r>
        <w:rPr>
          <w:spacing w:val="-57"/>
        </w:rPr>
        <w:t xml:space="preserve"> </w:t>
      </w:r>
      <w:r>
        <w:t>и навыков обучающимися в учебных ситуациях и реальных жизненных условиях, а также на успешное</w:t>
      </w:r>
      <w:r>
        <w:rPr>
          <w:spacing w:val="1"/>
        </w:rPr>
        <w:t xml:space="preserve"> </w:t>
      </w:r>
      <w:r>
        <w:t>обучение.</w:t>
      </w:r>
    </w:p>
    <w:p w:rsidR="007948F9" w:rsidRDefault="00E934B4">
      <w:pPr>
        <w:pStyle w:val="a3"/>
        <w:ind w:left="320" w:right="414" w:firstLine="708"/>
      </w:pPr>
      <w:r>
        <w:t>Оценка предметных результатов освоения ООП НОО осуществляется через оценку 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 отдельным учебным</w:t>
      </w:r>
      <w:r>
        <w:rPr>
          <w:spacing w:val="-2"/>
        </w:rPr>
        <w:t xml:space="preserve"> </w:t>
      </w:r>
      <w:r>
        <w:t>предметам.</w:t>
      </w:r>
    </w:p>
    <w:p w:rsidR="007948F9" w:rsidRDefault="00E934B4">
      <w:pPr>
        <w:pStyle w:val="a3"/>
        <w:ind w:left="320" w:right="401" w:firstLine="708"/>
      </w:pPr>
      <w:r>
        <w:t>Основным предметом оценки результатов освоения ООП НОО в соответствии с требованиями</w:t>
      </w:r>
      <w:r>
        <w:rPr>
          <w:spacing w:val="1"/>
        </w:rPr>
        <w:t xml:space="preserve"> </w:t>
      </w:r>
      <w:r>
        <w:t>ФГОС НОО является способность к решению учебно-познавательных и учебно-практических задач,</w:t>
      </w:r>
      <w:r>
        <w:rPr>
          <w:spacing w:val="1"/>
        </w:rPr>
        <w:t xml:space="preserve"> </w:t>
      </w:r>
      <w:r>
        <w:t>основанных на изучаемом учебном материале и способах действий, в том числе метапредметных (по-</w:t>
      </w:r>
      <w:r>
        <w:rPr>
          <w:spacing w:val="1"/>
        </w:rPr>
        <w:t xml:space="preserve"> </w:t>
      </w:r>
      <w:r>
        <w:t>знавательных,</w:t>
      </w:r>
      <w:r>
        <w:rPr>
          <w:spacing w:val="-1"/>
        </w:rPr>
        <w:t xml:space="preserve"> </w:t>
      </w:r>
      <w:r>
        <w:t>регулятивных, коммуникативных) действий.</w:t>
      </w:r>
    </w:p>
    <w:p w:rsidR="007948F9" w:rsidRDefault="00E934B4">
      <w:pPr>
        <w:pStyle w:val="5"/>
        <w:spacing w:before="10"/>
        <w:ind w:left="320" w:right="403" w:firstLine="708"/>
      </w:pPr>
      <w:r>
        <w:t>Для</w:t>
      </w:r>
      <w:r>
        <w:rPr>
          <w:spacing w:val="13"/>
        </w:rPr>
        <w:t xml:space="preserve"> </w:t>
      </w:r>
      <w:r>
        <w:t>оценки</w:t>
      </w:r>
      <w:r>
        <w:rPr>
          <w:spacing w:val="15"/>
        </w:rPr>
        <w:t xml:space="preserve"> </w:t>
      </w:r>
      <w:r>
        <w:t>предметных</w:t>
      </w:r>
      <w:r>
        <w:rPr>
          <w:spacing w:val="14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освоения</w:t>
      </w:r>
      <w:r>
        <w:rPr>
          <w:spacing w:val="13"/>
        </w:rPr>
        <w:t xml:space="preserve"> </w:t>
      </w:r>
      <w:r>
        <w:t>ООП</w:t>
      </w:r>
      <w:r>
        <w:rPr>
          <w:spacing w:val="15"/>
        </w:rPr>
        <w:t xml:space="preserve"> </w:t>
      </w:r>
      <w:r>
        <w:t>НОО</w:t>
      </w:r>
      <w:r>
        <w:rPr>
          <w:spacing w:val="15"/>
        </w:rPr>
        <w:t xml:space="preserve"> </w:t>
      </w:r>
      <w:r>
        <w:t>используются</w:t>
      </w:r>
      <w:r>
        <w:rPr>
          <w:spacing w:val="14"/>
        </w:rPr>
        <w:t xml:space="preserve"> </w:t>
      </w:r>
      <w:r>
        <w:t>критерии:</w:t>
      </w:r>
      <w:r>
        <w:rPr>
          <w:spacing w:val="13"/>
        </w:rPr>
        <w:t xml:space="preserve"> </w:t>
      </w:r>
      <w:r>
        <w:t>знание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понимание, применение, функциональность.</w:t>
      </w:r>
    </w:p>
    <w:p w:rsidR="007948F9" w:rsidRDefault="00E934B4">
      <w:pPr>
        <w:pStyle w:val="a3"/>
        <w:tabs>
          <w:tab w:val="left" w:pos="3044"/>
          <w:tab w:val="left" w:pos="4645"/>
          <w:tab w:val="left" w:pos="6098"/>
          <w:tab w:val="left" w:pos="6868"/>
          <w:tab w:val="left" w:pos="8757"/>
          <w:tab w:val="left" w:pos="10371"/>
        </w:tabs>
        <w:ind w:left="320" w:right="413" w:firstLine="708"/>
      </w:pPr>
      <w:r>
        <w:t>Обобщённый</w:t>
      </w:r>
      <w:r>
        <w:tab/>
        <w:t>критерий</w:t>
      </w:r>
      <w:r>
        <w:tab/>
        <w:t>«знание</w:t>
      </w:r>
      <w:r>
        <w:tab/>
        <w:t>и</w:t>
      </w:r>
      <w:r>
        <w:tab/>
        <w:t>понимание»</w:t>
      </w:r>
      <w:r>
        <w:tab/>
        <w:t>включает</w:t>
      </w:r>
      <w:r>
        <w:tab/>
        <w:t>знание</w:t>
      </w:r>
      <w:r>
        <w:rPr>
          <w:spacing w:val="-58"/>
        </w:rPr>
        <w:t xml:space="preserve"> </w:t>
      </w:r>
      <w:r>
        <w:t>и понимание роли изучаемой области знания или вида деятельности в различных контекстах, знание и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терминологии,</w:t>
      </w:r>
      <w:r>
        <w:rPr>
          <w:spacing w:val="-1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и идей,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или алгоритмов.</w:t>
      </w:r>
    </w:p>
    <w:p w:rsidR="007948F9" w:rsidRDefault="00E934B4">
      <w:pPr>
        <w:pStyle w:val="a3"/>
        <w:ind w:left="980"/>
      </w:pPr>
      <w:r>
        <w:rPr>
          <w:spacing w:val="-1"/>
        </w:rPr>
        <w:t>Обобщённый</w:t>
      </w:r>
      <w:r>
        <w:rPr>
          <w:spacing w:val="-8"/>
        </w:rPr>
        <w:t xml:space="preserve"> </w:t>
      </w:r>
      <w:r>
        <w:rPr>
          <w:spacing w:val="-1"/>
        </w:rPr>
        <w:t>критерий</w:t>
      </w:r>
      <w:r>
        <w:rPr>
          <w:spacing w:val="-2"/>
        </w:rPr>
        <w:t xml:space="preserve"> </w:t>
      </w:r>
      <w:r>
        <w:rPr>
          <w:spacing w:val="-1"/>
        </w:rPr>
        <w:t>«применение»</w:t>
      </w:r>
      <w:r>
        <w:rPr>
          <w:spacing w:val="-15"/>
        </w:rPr>
        <w:t xml:space="preserve"> </w:t>
      </w:r>
      <w:r>
        <w:t>включает:</w:t>
      </w:r>
    </w:p>
    <w:p w:rsidR="007948F9" w:rsidRDefault="00E934B4">
      <w:pPr>
        <w:pStyle w:val="a3"/>
        <w:ind w:left="320" w:right="414" w:firstLine="708"/>
      </w:pPr>
      <w:r>
        <w:t>-использование изучаемого материала при решении учебных задач, различающихся сложностью</w:t>
      </w:r>
      <w:r>
        <w:rPr>
          <w:spacing w:val="1"/>
        </w:rPr>
        <w:t xml:space="preserve"> </w:t>
      </w:r>
      <w:r>
        <w:t>предметного содержания, сочетанием универсальных познавательных действий и операций, степенью</w:t>
      </w:r>
      <w:r>
        <w:rPr>
          <w:spacing w:val="1"/>
        </w:rPr>
        <w:t xml:space="preserve"> </w:t>
      </w:r>
      <w:r>
        <w:t>проработанности в</w:t>
      </w:r>
      <w:r>
        <w:rPr>
          <w:spacing w:val="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процессе;</w:t>
      </w:r>
    </w:p>
    <w:p w:rsidR="007948F9" w:rsidRDefault="00E934B4">
      <w:pPr>
        <w:pStyle w:val="a3"/>
        <w:ind w:left="320" w:right="401" w:firstLine="708"/>
      </w:pPr>
      <w:r>
        <w:t>-использование специфических для предмета способов действий и видов деятельности по полу-</w:t>
      </w:r>
      <w:r>
        <w:rPr>
          <w:spacing w:val="1"/>
        </w:rPr>
        <w:t xml:space="preserve"> </w:t>
      </w:r>
      <w:r>
        <w:t>чению нового знания, его интерпретации, применению и преобразованию при решении учебных задач</w:t>
      </w:r>
      <w:r>
        <w:rPr>
          <w:spacing w:val="1"/>
        </w:rPr>
        <w:t xml:space="preserve"> </w:t>
      </w:r>
      <w:r>
        <w:t>(проблем), в том числе в ходе поисковой деятельности, учебно-исследовательской и учебно-проектной</w:t>
      </w:r>
      <w:r>
        <w:rPr>
          <w:spacing w:val="1"/>
        </w:rPr>
        <w:t xml:space="preserve"> </w:t>
      </w:r>
      <w:r>
        <w:t>деятельности.</w:t>
      </w:r>
    </w:p>
    <w:p w:rsidR="007948F9" w:rsidRDefault="00E934B4">
      <w:pPr>
        <w:pStyle w:val="a3"/>
        <w:ind w:left="320" w:right="403" w:firstLine="708"/>
      </w:pPr>
      <w:r>
        <w:t>Обобщённый критерий «функциональность» включает осознанное использование приобретён-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читательских умений,</w:t>
      </w:r>
      <w:r>
        <w:rPr>
          <w:spacing w:val="-2"/>
        </w:rPr>
        <w:t xml:space="preserve"> </w:t>
      </w:r>
      <w:r>
        <w:t>контекста,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сочетанием</w:t>
      </w:r>
      <w:r>
        <w:rPr>
          <w:spacing w:val="-4"/>
        </w:rPr>
        <w:t xml:space="preserve"> </w:t>
      </w:r>
      <w:r>
        <w:t>когнитивных</w:t>
      </w:r>
      <w:r>
        <w:rPr>
          <w:spacing w:val="-3"/>
        </w:rPr>
        <w:t xml:space="preserve"> </w:t>
      </w:r>
      <w:r>
        <w:t>операций.</w:t>
      </w:r>
    </w:p>
    <w:p w:rsidR="007948F9" w:rsidRDefault="00E934B4">
      <w:pPr>
        <w:pStyle w:val="a3"/>
        <w:ind w:left="320" w:right="406" w:firstLine="708"/>
      </w:pPr>
      <w:r>
        <w:t>Оценка предметных результатов освоения ООП НОО осуществляется педагогическим работни-</w:t>
      </w:r>
      <w:r>
        <w:rPr>
          <w:spacing w:val="1"/>
        </w:rPr>
        <w:t xml:space="preserve"> </w:t>
      </w:r>
      <w:r>
        <w:t>ком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процедур текущего,</w:t>
      </w:r>
      <w:r>
        <w:rPr>
          <w:spacing w:val="-1"/>
        </w:rPr>
        <w:t xml:space="preserve"> </w:t>
      </w:r>
      <w:r>
        <w:t>тематического,</w:t>
      </w:r>
      <w:r>
        <w:rPr>
          <w:spacing w:val="1"/>
        </w:rPr>
        <w:t xml:space="preserve"> </w:t>
      </w:r>
      <w:r>
        <w:t>промежуточного и итогового</w:t>
      </w:r>
      <w:r>
        <w:rPr>
          <w:spacing w:val="-1"/>
        </w:rPr>
        <w:t xml:space="preserve"> </w:t>
      </w:r>
      <w:r>
        <w:t>контроля.</w:t>
      </w:r>
    </w:p>
    <w:p w:rsidR="007948F9" w:rsidRDefault="00E934B4">
      <w:pPr>
        <w:pStyle w:val="a3"/>
        <w:ind w:left="320" w:right="412" w:firstLine="708"/>
      </w:pPr>
      <w:r>
        <w:t>Особенности оценки предметных результатов по отдельному учебному предмету фиксируются в</w:t>
      </w:r>
      <w:r>
        <w:rPr>
          <w:spacing w:val="1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к ООП</w:t>
      </w:r>
      <w:r>
        <w:rPr>
          <w:spacing w:val="-1"/>
        </w:rPr>
        <w:t xml:space="preserve"> </w:t>
      </w:r>
      <w:r>
        <w:t>НОО.</w:t>
      </w:r>
    </w:p>
    <w:p w:rsidR="007948F9" w:rsidRDefault="00E934B4">
      <w:pPr>
        <w:pStyle w:val="a3"/>
        <w:ind w:left="1028"/>
        <w:jc w:val="left"/>
      </w:pPr>
      <w:r>
        <w:rPr>
          <w:spacing w:val="-1"/>
        </w:rPr>
        <w:t>Описание</w:t>
      </w:r>
      <w:r>
        <w:rPr>
          <w:spacing w:val="-9"/>
        </w:rPr>
        <w:t xml:space="preserve"> </w:t>
      </w:r>
      <w:r>
        <w:rPr>
          <w:spacing w:val="-1"/>
        </w:rPr>
        <w:t>оценки</w:t>
      </w:r>
      <w:r>
        <w:rPr>
          <w:spacing w:val="-5"/>
        </w:rPr>
        <w:t xml:space="preserve"> </w:t>
      </w:r>
      <w:r>
        <w:rPr>
          <w:spacing w:val="-1"/>
        </w:rPr>
        <w:t xml:space="preserve">предметных </w:t>
      </w:r>
      <w:r>
        <w:t>результатов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отдельному</w:t>
      </w:r>
      <w:r>
        <w:rPr>
          <w:spacing w:val="-8"/>
        </w:rPr>
        <w:t xml:space="preserve"> </w:t>
      </w:r>
      <w:r>
        <w:t>учебному</w:t>
      </w:r>
      <w:r>
        <w:rPr>
          <w:spacing w:val="-12"/>
        </w:rPr>
        <w:t xml:space="preserve"> </w:t>
      </w:r>
      <w:r>
        <w:t>предмету</w:t>
      </w:r>
      <w:r>
        <w:rPr>
          <w:spacing w:val="-15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включать:</w:t>
      </w:r>
    </w:p>
    <w:p w:rsidR="007948F9" w:rsidRDefault="00E934B4">
      <w:pPr>
        <w:pStyle w:val="a3"/>
        <w:ind w:left="320" w:firstLine="708"/>
        <w:jc w:val="left"/>
      </w:pPr>
      <w:r>
        <w:t>-список</w:t>
      </w:r>
      <w:r>
        <w:rPr>
          <w:spacing w:val="33"/>
        </w:rPr>
        <w:t xml:space="preserve"> </w:t>
      </w:r>
      <w:r>
        <w:t>итоговых</w:t>
      </w:r>
      <w:r>
        <w:rPr>
          <w:spacing w:val="35"/>
        </w:rPr>
        <w:t xml:space="preserve"> </w:t>
      </w:r>
      <w:r>
        <w:t>планируемых</w:t>
      </w:r>
      <w:r>
        <w:rPr>
          <w:spacing w:val="41"/>
        </w:rPr>
        <w:t xml:space="preserve"> </w:t>
      </w:r>
      <w:r>
        <w:t>результатов</w:t>
      </w:r>
      <w:r>
        <w:rPr>
          <w:spacing w:val="3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указанием</w:t>
      </w:r>
      <w:r>
        <w:rPr>
          <w:spacing w:val="33"/>
        </w:rPr>
        <w:t xml:space="preserve"> </w:t>
      </w:r>
      <w:r>
        <w:t>этапов</w:t>
      </w:r>
      <w:r>
        <w:rPr>
          <w:spacing w:val="37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формирования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(например, текущая</w:t>
      </w:r>
      <w:r>
        <w:rPr>
          <w:spacing w:val="-1"/>
        </w:rPr>
        <w:t xml:space="preserve"> </w:t>
      </w:r>
      <w:r>
        <w:t>(тематическая);</w:t>
      </w:r>
      <w:r>
        <w:rPr>
          <w:spacing w:val="4"/>
        </w:rPr>
        <w:t xml:space="preserve"> </w:t>
      </w:r>
      <w:r>
        <w:t>устно</w:t>
      </w:r>
      <w:r>
        <w:rPr>
          <w:spacing w:val="-1"/>
        </w:rPr>
        <w:t xml:space="preserve"> </w:t>
      </w:r>
      <w:r>
        <w:t>(письменно),</w:t>
      </w:r>
      <w:r>
        <w:rPr>
          <w:spacing w:val="-4"/>
        </w:rPr>
        <w:t xml:space="preserve"> </w:t>
      </w:r>
      <w:r>
        <w:t>практика);</w:t>
      </w:r>
    </w:p>
    <w:p w:rsidR="007948F9" w:rsidRDefault="00E934B4">
      <w:pPr>
        <w:pStyle w:val="a3"/>
        <w:tabs>
          <w:tab w:val="left" w:pos="2835"/>
          <w:tab w:val="left" w:pos="3522"/>
          <w:tab w:val="left" w:pos="5459"/>
          <w:tab w:val="left" w:pos="6854"/>
          <w:tab w:val="left" w:pos="7625"/>
          <w:tab w:val="left" w:pos="9878"/>
        </w:tabs>
        <w:ind w:left="320" w:right="441" w:firstLine="708"/>
        <w:jc w:val="left"/>
      </w:pPr>
      <w:r>
        <w:t>-требования</w:t>
      </w:r>
      <w:r>
        <w:tab/>
        <w:t>к</w:t>
      </w:r>
      <w:r>
        <w:tab/>
        <w:t>выставлению</w:t>
      </w:r>
      <w:r>
        <w:tab/>
        <w:t>отметок</w:t>
      </w:r>
      <w:r>
        <w:tab/>
        <w:t>за</w:t>
      </w:r>
      <w:r>
        <w:tab/>
        <w:t>промежуточную</w:t>
      </w:r>
      <w:r>
        <w:tab/>
      </w:r>
      <w:r>
        <w:rPr>
          <w:spacing w:val="-2"/>
        </w:rPr>
        <w:t>аттестацию</w:t>
      </w:r>
      <w:r>
        <w:rPr>
          <w:spacing w:val="-57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отметок за</w:t>
      </w:r>
      <w:r>
        <w:rPr>
          <w:spacing w:val="-2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оценочные</w:t>
      </w:r>
      <w:r>
        <w:rPr>
          <w:spacing w:val="-4"/>
        </w:rPr>
        <w:t xml:space="preserve"> </w:t>
      </w:r>
      <w:r>
        <w:t>процедуры);</w:t>
      </w:r>
    </w:p>
    <w:p w:rsidR="007948F9" w:rsidRDefault="00E934B4">
      <w:pPr>
        <w:pStyle w:val="a3"/>
        <w:ind w:left="1028"/>
        <w:jc w:val="left"/>
      </w:pPr>
      <w:r>
        <w:t>-график</w:t>
      </w:r>
      <w:r>
        <w:rPr>
          <w:spacing w:val="-15"/>
        </w:rPr>
        <w:t xml:space="preserve"> </w:t>
      </w:r>
      <w:r>
        <w:t>контрольных</w:t>
      </w:r>
      <w:r>
        <w:rPr>
          <w:spacing w:val="-11"/>
        </w:rPr>
        <w:t xml:space="preserve"> </w:t>
      </w:r>
      <w:r>
        <w:t>мероприятий.</w:t>
      </w:r>
    </w:p>
    <w:p w:rsidR="007948F9" w:rsidRDefault="00E934B4">
      <w:pPr>
        <w:pStyle w:val="a3"/>
        <w:ind w:left="320" w:firstLine="420"/>
        <w:jc w:val="left"/>
      </w:pPr>
      <w:r>
        <w:t>Оценка</w:t>
      </w:r>
      <w:r>
        <w:rPr>
          <w:spacing w:val="30"/>
        </w:rPr>
        <w:t xml:space="preserve"> </w:t>
      </w:r>
      <w:r>
        <w:t>предметных</w:t>
      </w:r>
      <w:r>
        <w:rPr>
          <w:spacing w:val="37"/>
        </w:rPr>
        <w:t xml:space="preserve"> </w:t>
      </w:r>
      <w:r>
        <w:t>результатов</w:t>
      </w:r>
      <w:r>
        <w:rPr>
          <w:spacing w:val="35"/>
        </w:rPr>
        <w:t xml:space="preserve"> </w:t>
      </w:r>
      <w:r>
        <w:t>освоения</w:t>
      </w:r>
      <w:r>
        <w:rPr>
          <w:spacing w:val="33"/>
        </w:rPr>
        <w:t xml:space="preserve"> </w:t>
      </w:r>
      <w:r>
        <w:t>ООП</w:t>
      </w:r>
      <w:r>
        <w:rPr>
          <w:spacing w:val="30"/>
        </w:rPr>
        <w:t xml:space="preserve"> </w:t>
      </w:r>
      <w:r>
        <w:t>НОО</w:t>
      </w:r>
      <w:r>
        <w:rPr>
          <w:spacing w:val="31"/>
        </w:rPr>
        <w:t xml:space="preserve"> </w:t>
      </w:r>
      <w:r>
        <w:t>осуществляется</w:t>
      </w:r>
      <w:r>
        <w:rPr>
          <w:spacing w:val="39"/>
        </w:rPr>
        <w:t xml:space="preserve"> </w:t>
      </w:r>
      <w:r>
        <w:t>учителем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ходе</w:t>
      </w:r>
      <w:r>
        <w:rPr>
          <w:spacing w:val="30"/>
        </w:rPr>
        <w:t xml:space="preserve"> </w:t>
      </w:r>
      <w:r>
        <w:t>процедур</w:t>
      </w:r>
      <w:r>
        <w:rPr>
          <w:spacing w:val="-57"/>
        </w:rPr>
        <w:t xml:space="preserve"> </w:t>
      </w:r>
      <w:r>
        <w:t>текущего,</w:t>
      </w:r>
      <w:r>
        <w:rPr>
          <w:spacing w:val="-2"/>
        </w:rPr>
        <w:t xml:space="preserve"> </w:t>
      </w:r>
      <w:r>
        <w:t>тематического, промежуточного и итогового контроля.</w:t>
      </w:r>
    </w:p>
    <w:p w:rsidR="007948F9" w:rsidRDefault="00E934B4">
      <w:pPr>
        <w:pStyle w:val="5"/>
        <w:spacing w:before="4"/>
        <w:ind w:left="320" w:right="533" w:firstLine="420"/>
        <w:jc w:val="left"/>
        <w:rPr>
          <w:i/>
        </w:rPr>
      </w:pPr>
      <w:r>
        <w:t>Особенности оценки предметных результатов по отдельному учебному предмету фиксируют-</w:t>
      </w:r>
      <w:r>
        <w:rPr>
          <w:spacing w:val="-57"/>
        </w:rPr>
        <w:t xml:space="preserve"> </w:t>
      </w:r>
      <w:r>
        <w:t>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 к ООП НОО</w:t>
      </w:r>
      <w:r>
        <w:rPr>
          <w:spacing w:val="4"/>
        </w:rPr>
        <w:t xml:space="preserve"> </w:t>
      </w:r>
      <w:r>
        <w:rPr>
          <w:i/>
        </w:rPr>
        <w:t>(</w:t>
      </w:r>
      <w:r>
        <w:rPr>
          <w:i/>
          <w:spacing w:val="-1"/>
        </w:rPr>
        <w:t xml:space="preserve"> </w:t>
      </w:r>
      <w:r>
        <w:rPr>
          <w:i/>
        </w:rPr>
        <w:t>см. Приложение</w:t>
      </w:r>
      <w:r>
        <w:rPr>
          <w:i/>
          <w:spacing w:val="-1"/>
        </w:rPr>
        <w:t xml:space="preserve"> </w:t>
      </w:r>
      <w:r>
        <w:rPr>
          <w:i/>
        </w:rPr>
        <w:t>1)</w:t>
      </w:r>
    </w:p>
    <w:p w:rsidR="007948F9" w:rsidRDefault="00E934B4">
      <w:pPr>
        <w:pStyle w:val="a3"/>
        <w:spacing w:line="267" w:lineRule="exact"/>
        <w:ind w:left="1081"/>
        <w:jc w:val="left"/>
      </w:pPr>
      <w:r>
        <w:rPr>
          <w:spacing w:val="-1"/>
        </w:rPr>
        <w:t>Описание</w:t>
      </w:r>
      <w:r>
        <w:rPr>
          <w:spacing w:val="-9"/>
        </w:rPr>
        <w:t xml:space="preserve"> </w:t>
      </w:r>
      <w:r>
        <w:rPr>
          <w:spacing w:val="-1"/>
        </w:rPr>
        <w:t>оценки</w:t>
      </w:r>
      <w:r>
        <w:rPr>
          <w:spacing w:val="-5"/>
        </w:rPr>
        <w:t xml:space="preserve"> </w:t>
      </w:r>
      <w:r>
        <w:rPr>
          <w:spacing w:val="-1"/>
        </w:rPr>
        <w:t xml:space="preserve">предметных </w:t>
      </w:r>
      <w:r>
        <w:t>результатов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отдельному</w:t>
      </w:r>
      <w:r>
        <w:rPr>
          <w:spacing w:val="-8"/>
        </w:rPr>
        <w:t xml:space="preserve"> </w:t>
      </w:r>
      <w:r>
        <w:t>учебному</w:t>
      </w:r>
      <w:r>
        <w:rPr>
          <w:spacing w:val="-12"/>
        </w:rPr>
        <w:t xml:space="preserve"> </w:t>
      </w:r>
      <w:r>
        <w:t>предмету</w:t>
      </w:r>
      <w:r>
        <w:rPr>
          <w:spacing w:val="-15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включать:</w:t>
      </w:r>
    </w:p>
    <w:p w:rsidR="007948F9" w:rsidRDefault="00E934B4">
      <w:pPr>
        <w:pStyle w:val="a3"/>
        <w:ind w:left="320" w:right="430" w:firstLine="761"/>
        <w:jc w:val="left"/>
      </w:pPr>
      <w:r>
        <w:t>-список</w:t>
      </w:r>
      <w:r>
        <w:rPr>
          <w:spacing w:val="-4"/>
        </w:rPr>
        <w:t xml:space="preserve"> </w:t>
      </w:r>
      <w:r>
        <w:t>итоговых</w:t>
      </w:r>
      <w:r>
        <w:rPr>
          <w:spacing w:val="-3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указанием</w:t>
      </w:r>
      <w:r>
        <w:rPr>
          <w:spacing w:val="-8"/>
        </w:rPr>
        <w:t xml:space="preserve"> </w:t>
      </w:r>
      <w:r>
        <w:t>этапов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(например, текущая</w:t>
      </w:r>
      <w:r>
        <w:rPr>
          <w:spacing w:val="-1"/>
        </w:rPr>
        <w:t xml:space="preserve"> </w:t>
      </w:r>
      <w:r>
        <w:t>(тематическая);</w:t>
      </w:r>
      <w:r>
        <w:rPr>
          <w:spacing w:val="4"/>
        </w:rPr>
        <w:t xml:space="preserve"> </w:t>
      </w:r>
      <w:r>
        <w:t>устно</w:t>
      </w:r>
      <w:r>
        <w:rPr>
          <w:spacing w:val="-1"/>
        </w:rPr>
        <w:t xml:space="preserve"> </w:t>
      </w:r>
      <w:r>
        <w:t>(письменно),</w:t>
      </w:r>
      <w:r>
        <w:rPr>
          <w:spacing w:val="-4"/>
        </w:rPr>
        <w:t xml:space="preserve"> </w:t>
      </w:r>
      <w:r>
        <w:t>практика);</w:t>
      </w:r>
    </w:p>
    <w:p w:rsidR="007948F9" w:rsidRDefault="00E934B4">
      <w:pPr>
        <w:pStyle w:val="a3"/>
        <w:spacing w:before="2" w:line="237" w:lineRule="auto"/>
        <w:ind w:left="320" w:right="430" w:firstLine="761"/>
        <w:jc w:val="left"/>
      </w:pPr>
      <w:r>
        <w:t>-требования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выставлению</w:t>
      </w:r>
      <w:r>
        <w:rPr>
          <w:spacing w:val="-5"/>
        </w:rPr>
        <w:t xml:space="preserve"> </w:t>
      </w:r>
      <w:r>
        <w:t>отметок</w:t>
      </w:r>
      <w:r>
        <w:rPr>
          <w:spacing w:val="-5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промежуточную</w:t>
      </w:r>
      <w:r>
        <w:rPr>
          <w:spacing w:val="-1"/>
        </w:rPr>
        <w:t xml:space="preserve"> </w:t>
      </w:r>
      <w:r>
        <w:t>аттестацию</w:t>
      </w:r>
      <w:r>
        <w:rPr>
          <w:spacing w:val="-2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степени значимости</w:t>
      </w:r>
      <w:r>
        <w:rPr>
          <w:spacing w:val="1"/>
        </w:rPr>
        <w:t xml:space="preserve"> </w:t>
      </w:r>
      <w:r>
        <w:t>отметок за</w:t>
      </w:r>
      <w:r>
        <w:rPr>
          <w:spacing w:val="-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оценочные</w:t>
      </w:r>
      <w:r>
        <w:rPr>
          <w:spacing w:val="-3"/>
        </w:rPr>
        <w:t xml:space="preserve"> </w:t>
      </w:r>
      <w:r>
        <w:t>процедуры);</w:t>
      </w:r>
    </w:p>
    <w:p w:rsidR="007948F9" w:rsidRDefault="00E934B4">
      <w:pPr>
        <w:pStyle w:val="a3"/>
        <w:spacing w:before="1"/>
        <w:ind w:left="1081"/>
        <w:jc w:val="left"/>
      </w:pPr>
      <w:r>
        <w:t>-график</w:t>
      </w:r>
      <w:r>
        <w:rPr>
          <w:spacing w:val="-15"/>
        </w:rPr>
        <w:t xml:space="preserve"> </w:t>
      </w:r>
      <w:r>
        <w:t>контрольных</w:t>
      </w:r>
      <w:r>
        <w:rPr>
          <w:spacing w:val="-11"/>
        </w:rPr>
        <w:t xml:space="preserve"> </w:t>
      </w:r>
      <w:r>
        <w:t>мероприятий.</w:t>
      </w:r>
    </w:p>
    <w:p w:rsidR="007948F9" w:rsidRDefault="007948F9">
      <w:pPr>
        <w:pStyle w:val="a3"/>
        <w:spacing w:before="10"/>
        <w:ind w:left="0"/>
        <w:jc w:val="left"/>
      </w:pPr>
    </w:p>
    <w:p w:rsidR="007948F9" w:rsidRDefault="00E934B4">
      <w:pPr>
        <w:pStyle w:val="5"/>
        <w:spacing w:line="275" w:lineRule="exact"/>
        <w:ind w:left="920"/>
        <w:jc w:val="left"/>
      </w:pPr>
      <w:r>
        <w:t>Организация</w:t>
      </w:r>
      <w:r>
        <w:rPr>
          <w:spacing w:val="-1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оценочных</w:t>
      </w:r>
      <w:r>
        <w:rPr>
          <w:spacing w:val="-7"/>
        </w:rPr>
        <w:t xml:space="preserve"> </w:t>
      </w:r>
      <w:r>
        <w:t>процедур</w:t>
      </w:r>
    </w:p>
    <w:p w:rsidR="007948F9" w:rsidRDefault="00E934B4">
      <w:pPr>
        <w:pStyle w:val="a3"/>
        <w:spacing w:line="275" w:lineRule="exact"/>
        <w:ind w:left="860"/>
      </w:pPr>
      <w:r>
        <w:t>Стартовая</w:t>
      </w:r>
      <w:r>
        <w:rPr>
          <w:spacing w:val="20"/>
        </w:rPr>
        <w:t xml:space="preserve"> </w:t>
      </w:r>
      <w:r>
        <w:t>диагностика</w:t>
      </w:r>
      <w:r>
        <w:rPr>
          <w:spacing w:val="19"/>
        </w:rPr>
        <w:t xml:space="preserve"> </w:t>
      </w:r>
      <w:r>
        <w:t>проводится</w:t>
      </w:r>
      <w:r>
        <w:rPr>
          <w:spacing w:val="23"/>
        </w:rPr>
        <w:t xml:space="preserve"> </w:t>
      </w:r>
      <w:r>
        <w:t>администрацией</w:t>
      </w:r>
      <w:r>
        <w:rPr>
          <w:spacing w:val="27"/>
        </w:rPr>
        <w:t xml:space="preserve"> </w:t>
      </w:r>
      <w:r>
        <w:t>МАОУ</w:t>
      </w:r>
      <w:r>
        <w:rPr>
          <w:spacing w:val="31"/>
        </w:rPr>
        <w:t xml:space="preserve"> </w:t>
      </w:r>
      <w:r>
        <w:t>«Токаевская</w:t>
      </w:r>
      <w:r>
        <w:rPr>
          <w:spacing w:val="22"/>
        </w:rPr>
        <w:t xml:space="preserve"> </w:t>
      </w:r>
      <w:r>
        <w:t>СОШ</w:t>
      </w:r>
      <w:r>
        <w:rPr>
          <w:spacing w:val="29"/>
        </w:rPr>
        <w:t xml:space="preserve"> </w:t>
      </w:r>
      <w:r>
        <w:t>»</w:t>
      </w:r>
      <w:r>
        <w:rPr>
          <w:spacing w:val="1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целью</w:t>
      </w:r>
    </w:p>
    <w:p w:rsidR="007948F9" w:rsidRDefault="007948F9">
      <w:pPr>
        <w:spacing w:line="275" w:lineRule="exact"/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320"/>
      </w:pPr>
      <w:r>
        <w:lastRenderedPageBreak/>
        <w:t>оценки</w:t>
      </w:r>
      <w:r>
        <w:rPr>
          <w:spacing w:val="-11"/>
        </w:rPr>
        <w:t xml:space="preserve"> </w:t>
      </w:r>
      <w:r>
        <w:t>готовности</w:t>
      </w:r>
      <w:r>
        <w:rPr>
          <w:spacing w:val="-1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обучению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образования.</w:t>
      </w:r>
    </w:p>
    <w:p w:rsidR="007948F9" w:rsidRDefault="00E934B4">
      <w:pPr>
        <w:pStyle w:val="a3"/>
        <w:spacing w:before="3"/>
        <w:ind w:left="320" w:right="404" w:firstLine="600"/>
      </w:pPr>
      <w:r>
        <w:t>Стартовая диагностика проводится в начале 1 класса и выступает как основа (точка отсчёта) для</w:t>
      </w:r>
      <w:r>
        <w:rPr>
          <w:spacing w:val="1"/>
        </w:rPr>
        <w:t xml:space="preserve"> </w:t>
      </w:r>
      <w:r>
        <w:t>оценки динамики образовательных достижений обучающихся. Объектом оценки в рамках стартовой</w:t>
      </w:r>
      <w:r>
        <w:rPr>
          <w:spacing w:val="1"/>
        </w:rPr>
        <w:t xml:space="preserve"> </w:t>
      </w:r>
      <w:r>
        <w:t>диагностики является сформированность предпосылок учебной деятельности, готовность к овладению</w:t>
      </w:r>
      <w:r>
        <w:rPr>
          <w:spacing w:val="1"/>
        </w:rPr>
        <w:t xml:space="preserve"> </w:t>
      </w:r>
      <w:r>
        <w:t>чтением,</w:t>
      </w:r>
      <w:r>
        <w:rPr>
          <w:spacing w:val="-1"/>
        </w:rPr>
        <w:t xml:space="preserve"> </w:t>
      </w:r>
      <w:r>
        <w:t>грамотой</w:t>
      </w:r>
      <w:r>
        <w:rPr>
          <w:spacing w:val="1"/>
        </w:rPr>
        <w:t xml:space="preserve"> </w:t>
      </w:r>
      <w:r>
        <w:t>и счётом.</w:t>
      </w:r>
    </w:p>
    <w:p w:rsidR="007948F9" w:rsidRDefault="00E934B4">
      <w:pPr>
        <w:pStyle w:val="a3"/>
        <w:ind w:left="320" w:right="406" w:firstLine="540"/>
      </w:pPr>
      <w:r>
        <w:t>Стартовая диагностика может проводиться педагогическими работниками с целью оценки готов-</w:t>
      </w:r>
      <w:r>
        <w:rPr>
          <w:spacing w:val="1"/>
        </w:rPr>
        <w:t xml:space="preserve"> </w:t>
      </w:r>
      <w:r>
        <w:t>ности к изучению отдельных учебных предметов (разделов). Результаты стартовой диагностики явля-</w:t>
      </w:r>
      <w:r>
        <w:rPr>
          <w:spacing w:val="1"/>
        </w:rPr>
        <w:t xml:space="preserve"> </w:t>
      </w:r>
      <w:r>
        <w:t>ются</w:t>
      </w:r>
      <w:r>
        <w:rPr>
          <w:spacing w:val="-2"/>
        </w:rPr>
        <w:t xml:space="preserve"> </w:t>
      </w:r>
      <w:r>
        <w:t>основанием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процесса.</w:t>
      </w:r>
    </w:p>
    <w:p w:rsidR="007948F9" w:rsidRDefault="00E934B4">
      <w:pPr>
        <w:pStyle w:val="a3"/>
        <w:ind w:left="320" w:right="414" w:firstLine="480"/>
      </w:pPr>
      <w:r>
        <w:t>Текущая оценка направлена на оценку индивидуального продвижения обучающегося в 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учебного предмета.</w:t>
      </w:r>
    </w:p>
    <w:p w:rsidR="007948F9" w:rsidRDefault="00E934B4">
      <w:pPr>
        <w:pStyle w:val="a3"/>
        <w:ind w:left="320" w:right="413" w:firstLine="480"/>
      </w:pPr>
      <w:r>
        <w:t>Текущая оценка может быть формирующей (поддерживающей и направляющей усилия обучающе-</w:t>
      </w:r>
      <w:r>
        <w:rPr>
          <w:spacing w:val="-57"/>
        </w:rPr>
        <w:t xml:space="preserve"> </w:t>
      </w:r>
      <w:r>
        <w:t>гося, включающей его в самостоятельную оценочную деятельность) и диагностической, способствую-</w:t>
      </w:r>
      <w:r>
        <w:rPr>
          <w:spacing w:val="1"/>
        </w:rPr>
        <w:t xml:space="preserve"> </w:t>
      </w:r>
      <w:r>
        <w:t>щей</w:t>
      </w:r>
      <w:r>
        <w:rPr>
          <w:spacing w:val="-2"/>
        </w:rPr>
        <w:t xml:space="preserve"> </w:t>
      </w:r>
      <w:r>
        <w:t>выявлению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</w:p>
    <w:p w:rsidR="007948F9" w:rsidRDefault="00E934B4">
      <w:pPr>
        <w:pStyle w:val="a3"/>
        <w:ind w:left="320" w:right="406" w:firstLine="480"/>
      </w:pPr>
      <w:r>
        <w:t>Объектом текущей оценки являются тематические планируемые результаты, этапы освоения кото-</w:t>
      </w:r>
      <w:r>
        <w:rPr>
          <w:spacing w:val="1"/>
        </w:rPr>
        <w:t xml:space="preserve"> </w:t>
      </w:r>
      <w:r>
        <w:t>рых зафиксированы в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7948F9" w:rsidRDefault="00E934B4">
      <w:pPr>
        <w:pStyle w:val="a3"/>
        <w:spacing w:before="1"/>
        <w:ind w:left="320" w:right="401" w:firstLine="540"/>
      </w:pPr>
      <w:r>
        <w:t>В текущей оценке используются различные формы и методы проверки (устные и письменные</w:t>
      </w:r>
      <w:r>
        <w:rPr>
          <w:spacing w:val="1"/>
        </w:rPr>
        <w:t xml:space="preserve"> </w:t>
      </w:r>
      <w:r>
        <w:t>опросы, практические работы, творческие работы, индивидуальные и групповые формы, само- и взаи-</w:t>
      </w:r>
      <w:r>
        <w:rPr>
          <w:spacing w:val="1"/>
        </w:rPr>
        <w:t xml:space="preserve"> </w:t>
      </w:r>
      <w:r>
        <w:t>мооценка,</w:t>
      </w:r>
      <w:r>
        <w:rPr>
          <w:spacing w:val="-2"/>
        </w:rPr>
        <w:t xml:space="preserve"> </w:t>
      </w:r>
      <w:r>
        <w:t>рефлексия,</w:t>
      </w:r>
      <w:r>
        <w:rPr>
          <w:spacing w:val="-1"/>
        </w:rPr>
        <w:t xml:space="preserve"> </w:t>
      </w:r>
      <w:r>
        <w:t>листы</w:t>
      </w:r>
      <w:r>
        <w:rPr>
          <w:spacing w:val="-1"/>
        </w:rPr>
        <w:t xml:space="preserve"> </w:t>
      </w:r>
      <w:r>
        <w:t>продвижения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 с</w:t>
      </w:r>
      <w:r>
        <w:rPr>
          <w:spacing w:val="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 учебного</w:t>
      </w:r>
      <w:r>
        <w:rPr>
          <w:spacing w:val="-1"/>
        </w:rPr>
        <w:t xml:space="preserve"> </w:t>
      </w:r>
      <w:r>
        <w:t>предмета.</w:t>
      </w:r>
    </w:p>
    <w:p w:rsidR="007948F9" w:rsidRDefault="00E934B4">
      <w:pPr>
        <w:pStyle w:val="a3"/>
        <w:ind w:left="800"/>
      </w:pPr>
      <w:r>
        <w:t>Результаты</w:t>
      </w:r>
      <w:r>
        <w:rPr>
          <w:spacing w:val="-12"/>
        </w:rPr>
        <w:t xml:space="preserve"> </w:t>
      </w:r>
      <w:r>
        <w:t>текущей</w:t>
      </w:r>
      <w:r>
        <w:rPr>
          <w:spacing w:val="-8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являются</w:t>
      </w:r>
      <w:r>
        <w:rPr>
          <w:spacing w:val="-11"/>
        </w:rPr>
        <w:t xml:space="preserve"> </w:t>
      </w:r>
      <w:r>
        <w:t>основой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индивидуализации</w:t>
      </w:r>
      <w:r>
        <w:rPr>
          <w:spacing w:val="-4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процесса.</w:t>
      </w:r>
    </w:p>
    <w:p w:rsidR="007948F9" w:rsidRDefault="00E934B4">
      <w:pPr>
        <w:pStyle w:val="a3"/>
        <w:ind w:left="320" w:right="410" w:firstLine="480"/>
      </w:pPr>
      <w:r>
        <w:t>Тематическая оценка направлена на оценку уровня достижения обучающимися тематических пла-</w:t>
      </w:r>
      <w:r>
        <w:rPr>
          <w:spacing w:val="1"/>
        </w:rPr>
        <w:t xml:space="preserve"> </w:t>
      </w:r>
      <w:r>
        <w:t>нируемых результатов по</w:t>
      </w:r>
      <w:r>
        <w:rPr>
          <w:spacing w:val="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7948F9" w:rsidRDefault="00E934B4">
      <w:pPr>
        <w:pStyle w:val="a3"/>
        <w:ind w:left="320" w:right="410" w:firstLine="480"/>
      </w:pPr>
      <w:r>
        <w:t>Промежуточная аттестация обучающихся проводится, начиная со 2 класса, в конце каждого учеб-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изучаемому</w:t>
      </w:r>
      <w:r>
        <w:rPr>
          <w:spacing w:val="-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7948F9" w:rsidRDefault="00E934B4">
      <w:pPr>
        <w:pStyle w:val="a3"/>
        <w:ind w:left="320" w:right="412" w:firstLine="480"/>
      </w:pPr>
      <w:r>
        <w:t>Промежуточная аттестация обучающихся проводится на основе результатов накопленной оценки и</w:t>
      </w:r>
      <w:r>
        <w:rPr>
          <w:spacing w:val="-5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 работ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фиксируется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классном</w:t>
      </w:r>
      <w:r>
        <w:rPr>
          <w:spacing w:val="-2"/>
        </w:rPr>
        <w:t xml:space="preserve"> </w:t>
      </w:r>
      <w:r>
        <w:t>журнале.</w:t>
      </w:r>
    </w:p>
    <w:p w:rsidR="007948F9" w:rsidRDefault="00E934B4">
      <w:pPr>
        <w:pStyle w:val="a3"/>
        <w:ind w:left="320" w:right="413" w:firstLine="540"/>
      </w:pPr>
      <w:r>
        <w:t>Промежуточная оценка, фиксирующая достижение предметных планируемых результатов и уни-</w:t>
      </w:r>
      <w:r>
        <w:rPr>
          <w:spacing w:val="1"/>
        </w:rPr>
        <w:t xml:space="preserve"> </w:t>
      </w:r>
      <w:r>
        <w:t>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основанием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перевода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класс.</w:t>
      </w:r>
    </w:p>
    <w:p w:rsidR="007948F9" w:rsidRDefault="00E934B4">
      <w:pPr>
        <w:pStyle w:val="a3"/>
        <w:tabs>
          <w:tab w:val="left" w:pos="5896"/>
          <w:tab w:val="left" w:pos="7773"/>
        </w:tabs>
        <w:ind w:left="320" w:right="401" w:firstLine="480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«Комсомльская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складывается из результатов накопленной оценки и итоговой работы по учебному предмету. Предме-</w:t>
      </w:r>
      <w:r>
        <w:rPr>
          <w:spacing w:val="1"/>
        </w:rPr>
        <w:t xml:space="preserve"> </w:t>
      </w:r>
      <w:r>
        <w:t>том итоговой оценки является способность обучающихся решать учебно-познавательные 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построенные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основном</w:t>
      </w:r>
      <w:r>
        <w:tab/>
        <w:t>содержании</w:t>
      </w:r>
      <w:r>
        <w:tab/>
        <w:t>учебного</w:t>
      </w:r>
      <w:r>
        <w:rPr>
          <w:spacing w:val="13"/>
        </w:rPr>
        <w:t xml:space="preserve"> </w:t>
      </w:r>
      <w:r>
        <w:t>предмета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учётом</w:t>
      </w:r>
      <w:r>
        <w:rPr>
          <w:spacing w:val="-58"/>
        </w:rPr>
        <w:t xml:space="preserve"> </w:t>
      </w:r>
      <w:r>
        <w:t>формируемых метапредметных</w:t>
      </w:r>
      <w:r>
        <w:rPr>
          <w:spacing w:val="1"/>
        </w:rPr>
        <w:t xml:space="preserve"> </w:t>
      </w:r>
      <w:r>
        <w:t>действий.</w:t>
      </w:r>
    </w:p>
    <w:p w:rsidR="007948F9" w:rsidRDefault="007948F9">
      <w:pPr>
        <w:pStyle w:val="a3"/>
        <w:spacing w:before="3"/>
        <w:ind w:left="0"/>
        <w:jc w:val="left"/>
        <w:rPr>
          <w:sz w:val="36"/>
        </w:rPr>
      </w:pPr>
    </w:p>
    <w:p w:rsidR="007948F9" w:rsidRDefault="00E934B4">
      <w:pPr>
        <w:ind w:left="3952"/>
        <w:jc w:val="both"/>
        <w:rPr>
          <w:b/>
          <w:sz w:val="28"/>
        </w:rPr>
      </w:pPr>
      <w:r>
        <w:rPr>
          <w:b/>
          <w:sz w:val="28"/>
        </w:rPr>
        <w:t>II.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Содержательный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раздел</w:t>
      </w:r>
    </w:p>
    <w:p w:rsidR="007948F9" w:rsidRDefault="00E934B4">
      <w:pPr>
        <w:pStyle w:val="a3"/>
        <w:spacing w:before="147"/>
        <w:ind w:left="320" w:right="403" w:firstLine="240"/>
      </w:pPr>
      <w:r>
        <w:t>Все классы начальной школы учатся по УМК «Школа России» В соответствии с требованиями ФГОС</w:t>
      </w:r>
      <w:r>
        <w:rPr>
          <w:spacing w:val="-57"/>
        </w:rPr>
        <w:t xml:space="preserve"> </w:t>
      </w:r>
      <w:r>
        <w:t>предметное содержание, дидактическое и методическое обеспечение системы учебниками УМК «Шко-</w:t>
      </w:r>
      <w:r>
        <w:rPr>
          <w:spacing w:val="1"/>
        </w:rPr>
        <w:t xml:space="preserve"> </w:t>
      </w:r>
      <w:r>
        <w:t>ла России» способствует достижению предметных, метапредметных результатов освоения 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посредством формирования познаватель-</w:t>
      </w:r>
      <w:r>
        <w:rPr>
          <w:spacing w:val="1"/>
        </w:rPr>
        <w:t xml:space="preserve"> </w:t>
      </w:r>
      <w:r>
        <w:t>ных, регулятивных и коммуникативных универсальных учебных действий, составляющих основу уме-</w:t>
      </w:r>
      <w:r>
        <w:rPr>
          <w:spacing w:val="1"/>
        </w:rPr>
        <w:t xml:space="preserve"> </w:t>
      </w:r>
      <w:r>
        <w:t>ния учиться. УМК «Школа России» разработан в соответствии с современными идеями, теориями об-</w:t>
      </w:r>
      <w:r>
        <w:rPr>
          <w:spacing w:val="1"/>
        </w:rPr>
        <w:t xml:space="preserve"> </w:t>
      </w:r>
      <w:r>
        <w:t>щепедагогического и конкретно-методического комплекса в целом, так и значение каждого предмета в</w:t>
      </w:r>
      <w:r>
        <w:rPr>
          <w:spacing w:val="1"/>
        </w:rPr>
        <w:t xml:space="preserve"> </w:t>
      </w:r>
      <w:r>
        <w:t>отдельности. При этом в УМК «Школа России» бережно сохранены лучшие традиции российской шко-</w:t>
      </w:r>
      <w:r>
        <w:rPr>
          <w:spacing w:val="1"/>
        </w:rPr>
        <w:t xml:space="preserve"> </w:t>
      </w:r>
      <w:r>
        <w:t>лы,</w:t>
      </w:r>
      <w:r>
        <w:rPr>
          <w:spacing w:val="-3"/>
        </w:rPr>
        <w:t xml:space="preserve"> </w:t>
      </w:r>
      <w:r>
        <w:t>доказавших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возраста.</w:t>
      </w:r>
    </w:p>
    <w:p w:rsidR="007948F9" w:rsidRDefault="007948F9">
      <w:pPr>
        <w:pStyle w:val="a3"/>
        <w:ind w:left="0"/>
        <w:jc w:val="left"/>
        <w:rPr>
          <w:sz w:val="26"/>
        </w:rPr>
      </w:pPr>
    </w:p>
    <w:p w:rsidR="007948F9" w:rsidRDefault="007948F9">
      <w:pPr>
        <w:pStyle w:val="a3"/>
        <w:spacing w:before="5"/>
        <w:ind w:left="0"/>
        <w:jc w:val="left"/>
        <w:rPr>
          <w:sz w:val="34"/>
        </w:rPr>
      </w:pPr>
    </w:p>
    <w:p w:rsidR="007948F9" w:rsidRDefault="00E934B4">
      <w:pPr>
        <w:pStyle w:val="5"/>
        <w:ind w:left="320"/>
      </w:pPr>
      <w:r>
        <w:t>Рабочая</w:t>
      </w:r>
      <w:r>
        <w:rPr>
          <w:spacing w:val="-11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«Русский</w:t>
      </w:r>
      <w:r>
        <w:rPr>
          <w:spacing w:val="-5"/>
        </w:rPr>
        <w:t xml:space="preserve"> </w:t>
      </w:r>
      <w:r>
        <w:t>язык».</w:t>
      </w:r>
    </w:p>
    <w:p w:rsidR="007948F9" w:rsidRDefault="00E934B4">
      <w:pPr>
        <w:pStyle w:val="a3"/>
        <w:spacing w:before="127"/>
        <w:ind w:left="320" w:right="405" w:firstLine="708"/>
      </w:pPr>
      <w:r>
        <w:t>Рабочая программа по учебному предмету «Русский язык» (предметная область «Русский язык и</w:t>
      </w:r>
      <w:r>
        <w:rPr>
          <w:spacing w:val="1"/>
        </w:rPr>
        <w:t xml:space="preserve"> </w:t>
      </w:r>
      <w:r>
        <w:t>литературное чтение») (далее соответственно – программа по русскому языку, русский язык) 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 программы по рус-</w:t>
      </w:r>
      <w:r>
        <w:rPr>
          <w:spacing w:val="1"/>
        </w:rPr>
        <w:t xml:space="preserve"> </w:t>
      </w:r>
      <w:r>
        <w:t>скому</w:t>
      </w:r>
      <w:r>
        <w:rPr>
          <w:spacing w:val="-5"/>
        </w:rPr>
        <w:t xml:space="preserve"> </w:t>
      </w:r>
      <w:r>
        <w:t>языку.</w:t>
      </w:r>
    </w:p>
    <w:p w:rsidR="007948F9" w:rsidRDefault="007948F9">
      <w:pPr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320" w:right="396" w:firstLine="708"/>
      </w:pPr>
      <w:r>
        <w:lastRenderedPageBreak/>
        <w:t>Пояснительная записка отражает общие цели и задачи изучения русского языка, 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обучающимися; место в структуре учебного плана, а</w:t>
      </w:r>
      <w:r>
        <w:rPr>
          <w:spacing w:val="1"/>
        </w:rPr>
        <w:t xml:space="preserve"> </w:t>
      </w:r>
      <w:r>
        <w:t>также подходы к отбору содержания, к определению планируемых результатов и к структуре тематиче-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планирования.</w:t>
      </w:r>
    </w:p>
    <w:p w:rsidR="007948F9" w:rsidRDefault="00E934B4">
      <w:pPr>
        <w:pStyle w:val="a3"/>
        <w:spacing w:before="3"/>
        <w:ind w:left="320" w:right="398" w:firstLine="708"/>
      </w:pPr>
      <w:r>
        <w:t>Содержание обучения раскрывает содержательные линии, которые предлагаются для обязатель-</w:t>
      </w:r>
      <w:r>
        <w:rPr>
          <w:spacing w:val="1"/>
        </w:rPr>
        <w:t xml:space="preserve"> </w:t>
      </w:r>
      <w:r>
        <w:t>ного изучения в каждом классе на уровне начального общего образования. Содержание обучения в</w:t>
      </w:r>
      <w:r>
        <w:rPr>
          <w:spacing w:val="1"/>
        </w:rPr>
        <w:t xml:space="preserve"> </w:t>
      </w:r>
      <w:r>
        <w:t>каждом классе завершается перечнем универсальных учебных действий - познавательных, коммуника-</w:t>
      </w:r>
      <w:r>
        <w:rPr>
          <w:spacing w:val="1"/>
        </w:rPr>
        <w:t xml:space="preserve"> </w:t>
      </w:r>
      <w:r>
        <w:t>тивных     и     регулятивных,     которые     возможно     формировать     средствами      русского     языка</w:t>
      </w:r>
      <w:r>
        <w:rPr>
          <w:spacing w:val="-57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возрастных особенностей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7948F9" w:rsidRDefault="00E934B4">
      <w:pPr>
        <w:pStyle w:val="a3"/>
        <w:ind w:left="320" w:right="401" w:firstLine="708"/>
      </w:pPr>
      <w:r>
        <w:t>Планируемые результаты освоения программы по русскому языку включают личностные, мета-</w:t>
      </w:r>
      <w:r>
        <w:rPr>
          <w:spacing w:val="1"/>
        </w:rPr>
        <w:t xml:space="preserve"> </w:t>
      </w:r>
      <w:r>
        <w:t>предметные результаты за весь период обучения на уровне начального общего образования, а 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 обучающегося за</w:t>
      </w:r>
      <w:r>
        <w:rPr>
          <w:spacing w:val="-2"/>
        </w:rPr>
        <w:t xml:space="preserve"> </w:t>
      </w:r>
      <w:r>
        <w:t>каждый год</w:t>
      </w:r>
      <w:r>
        <w:rPr>
          <w:spacing w:val="-1"/>
        </w:rPr>
        <w:t xml:space="preserve"> </w:t>
      </w:r>
      <w:r>
        <w:t>обучения.</w:t>
      </w:r>
    </w:p>
    <w:p w:rsidR="007948F9" w:rsidRDefault="00E934B4">
      <w:pPr>
        <w:pStyle w:val="5"/>
        <w:spacing w:before="8" w:line="274" w:lineRule="exact"/>
        <w:ind w:left="1028"/>
      </w:pPr>
      <w:r>
        <w:t>Пояснительная</w:t>
      </w:r>
      <w:r>
        <w:rPr>
          <w:spacing w:val="-12"/>
        </w:rPr>
        <w:t xml:space="preserve"> </w:t>
      </w:r>
      <w:r>
        <w:t>записка.</w:t>
      </w:r>
    </w:p>
    <w:p w:rsidR="007948F9" w:rsidRDefault="00E934B4">
      <w:pPr>
        <w:pStyle w:val="a3"/>
        <w:ind w:left="320" w:right="409" w:firstLine="660"/>
      </w:pPr>
      <w:r>
        <w:t>Программа по русскому языку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программы начального общего образования ФГОС НОО, а 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целевые</w:t>
      </w:r>
      <w:r>
        <w:rPr>
          <w:spacing w:val="-2"/>
        </w:rPr>
        <w:t xml:space="preserve"> </w:t>
      </w:r>
      <w:r>
        <w:t>приоритеты,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7948F9" w:rsidRDefault="00E934B4">
      <w:pPr>
        <w:pStyle w:val="a3"/>
        <w:ind w:left="320" w:right="406" w:firstLine="708"/>
      </w:pPr>
      <w:r>
        <w:t>На уровне начального общего образования изучение русского языка имеет особое значение в</w:t>
      </w:r>
      <w:r>
        <w:rPr>
          <w:spacing w:val="1"/>
        </w:rPr>
        <w:t xml:space="preserve"> </w:t>
      </w:r>
      <w:r>
        <w:t>развитии обучающегося. Приобретённые знания, опыт выполнения предметных и универсальных учеб-</w:t>
      </w:r>
      <w:r>
        <w:rPr>
          <w:spacing w:val="1"/>
        </w:rPr>
        <w:t xml:space="preserve"> </w:t>
      </w:r>
      <w:r>
        <w:t>ных действий на материале русского языка станут фундаментом обучения на уровне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будут</w:t>
      </w:r>
      <w:r>
        <w:rPr>
          <w:spacing w:val="2"/>
        </w:rPr>
        <w:t xml:space="preserve"> </w:t>
      </w:r>
      <w:r>
        <w:t>востребованы в</w:t>
      </w:r>
      <w:r>
        <w:rPr>
          <w:spacing w:val="-1"/>
        </w:rPr>
        <w:t xml:space="preserve"> </w:t>
      </w:r>
      <w:r>
        <w:t>жизни.</w:t>
      </w:r>
    </w:p>
    <w:p w:rsidR="007948F9" w:rsidRDefault="00E934B4">
      <w:pPr>
        <w:pStyle w:val="a3"/>
        <w:tabs>
          <w:tab w:val="left" w:pos="1609"/>
          <w:tab w:val="left" w:pos="3299"/>
          <w:tab w:val="left" w:pos="4276"/>
          <w:tab w:val="left" w:pos="5788"/>
          <w:tab w:val="left" w:pos="7749"/>
          <w:tab w:val="left" w:pos="9638"/>
        </w:tabs>
        <w:ind w:left="320" w:right="403" w:firstLine="708"/>
      </w:pPr>
      <w:r>
        <w:t>Русский язык как средство познания действительности обеспечивает развитие интеллектуальных</w:t>
      </w:r>
      <w:r>
        <w:rPr>
          <w:spacing w:val="-57"/>
        </w:rPr>
        <w:t xml:space="preserve"> </w:t>
      </w:r>
      <w:r>
        <w:t>и творческих способностей обучающихся, формирует</w:t>
      </w:r>
      <w:r>
        <w:rPr>
          <w:spacing w:val="60"/>
        </w:rPr>
        <w:t xml:space="preserve"> </w:t>
      </w:r>
      <w:r>
        <w:t>умения извлекать и анализировать информацию</w:t>
      </w:r>
      <w:r>
        <w:rPr>
          <w:spacing w:val="1"/>
        </w:rPr>
        <w:t xml:space="preserve"> </w:t>
      </w:r>
      <w:r>
        <w:t>из различных текстов, навыки самостоятельной учебной деятельности. Изучение русского языка явля-</w:t>
      </w:r>
      <w:r>
        <w:rPr>
          <w:spacing w:val="1"/>
        </w:rPr>
        <w:t xml:space="preserve"> </w:t>
      </w:r>
      <w:r>
        <w:t>ется основой всего процесса обучения на уровне начального общего образования, успехи в изучении</w:t>
      </w:r>
      <w:r>
        <w:rPr>
          <w:spacing w:val="1"/>
        </w:rPr>
        <w:t xml:space="preserve"> </w:t>
      </w:r>
      <w:r>
        <w:t>этого</w:t>
      </w:r>
      <w:r>
        <w:tab/>
        <w:t>предмета</w:t>
      </w:r>
      <w:r>
        <w:tab/>
        <w:t>во</w:t>
      </w:r>
      <w:r>
        <w:tab/>
        <w:t>многом</w:t>
      </w:r>
      <w:r>
        <w:tab/>
        <w:t>определяют</w:t>
      </w:r>
      <w:r>
        <w:tab/>
        <w:t>результаты</w:t>
      </w:r>
      <w:r>
        <w:tab/>
        <w:t>обучающихся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7948F9" w:rsidRDefault="00E934B4">
      <w:pPr>
        <w:pStyle w:val="a3"/>
        <w:ind w:left="320" w:right="408" w:firstLine="708"/>
      </w:pPr>
      <w:r>
        <w:t>Русский язык обладает значительным потенциалом в развитии функциональной грамотности</w:t>
      </w:r>
      <w:r>
        <w:rPr>
          <w:spacing w:val="1"/>
        </w:rPr>
        <w:t xml:space="preserve"> </w:t>
      </w:r>
      <w:r>
        <w:t>обучающихся, особенно таких её компонентов, как языковая, коммуникативная, читательская, обще-</w:t>
      </w:r>
      <w:r>
        <w:rPr>
          <w:spacing w:val="1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и социальная грамотность.</w:t>
      </w:r>
    </w:p>
    <w:p w:rsidR="007948F9" w:rsidRDefault="00E934B4">
      <w:pPr>
        <w:pStyle w:val="a3"/>
        <w:tabs>
          <w:tab w:val="left" w:pos="2806"/>
          <w:tab w:val="left" w:pos="4633"/>
          <w:tab w:val="left" w:pos="5404"/>
          <w:tab w:val="left" w:pos="7024"/>
          <w:tab w:val="left" w:pos="8594"/>
          <w:tab w:val="left" w:pos="9910"/>
        </w:tabs>
        <w:ind w:left="320" w:right="401" w:firstLine="708"/>
      </w:pPr>
      <w:r>
        <w:t>Первичное</w:t>
      </w:r>
      <w:r>
        <w:tab/>
        <w:t>знакомство</w:t>
      </w:r>
      <w:r>
        <w:tab/>
        <w:t>с</w:t>
      </w:r>
      <w:r>
        <w:tab/>
        <w:t>системой</w:t>
      </w:r>
      <w:r>
        <w:tab/>
        <w:t>русского</w:t>
      </w:r>
      <w:r>
        <w:tab/>
        <w:t>языка,</w:t>
      </w:r>
      <w:r>
        <w:tab/>
        <w:t>богатством</w:t>
      </w:r>
      <w:r>
        <w:rPr>
          <w:spacing w:val="-58"/>
        </w:rPr>
        <w:t xml:space="preserve"> </w:t>
      </w:r>
      <w:r>
        <w:t>его выразительных возможностей, развитие умения</w:t>
      </w:r>
      <w:r>
        <w:rPr>
          <w:spacing w:val="60"/>
        </w:rPr>
        <w:t xml:space="preserve"> </w:t>
      </w:r>
      <w:r>
        <w:t>правильно и эффективно использовать русский</w:t>
      </w:r>
      <w:r>
        <w:rPr>
          <w:spacing w:val="1"/>
        </w:rPr>
        <w:t xml:space="preserve"> </w:t>
      </w:r>
      <w:r>
        <w:t>язык в различных сферах и ситуациях общения способствуют успешной социализации обучающегося.</w:t>
      </w:r>
      <w:r>
        <w:rPr>
          <w:spacing w:val="1"/>
        </w:rPr>
        <w:t xml:space="preserve"> </w:t>
      </w:r>
      <w:r>
        <w:t>Русский язык, выполняя свои базовые функции общения и выражения мысли, обеспечивает межлич-</w:t>
      </w:r>
      <w:r>
        <w:rPr>
          <w:spacing w:val="1"/>
        </w:rPr>
        <w:t xml:space="preserve"> </w:t>
      </w:r>
      <w:r>
        <w:t>ностное       и       социальное       взаимодействие,       способствует       формированию       самосознания</w:t>
      </w:r>
      <w:r>
        <w:rPr>
          <w:spacing w:val="1"/>
        </w:rPr>
        <w:t xml:space="preserve"> </w:t>
      </w:r>
      <w:r>
        <w:t>и мировоззрения личности, является важнейшим средством хранения и передачи информации, куль-</w:t>
      </w:r>
      <w:r>
        <w:rPr>
          <w:spacing w:val="1"/>
        </w:rPr>
        <w:t xml:space="preserve"> </w:t>
      </w:r>
      <w:r>
        <w:t>турных традиций, истории русского народа и других народов России. Свободное владение языком,</w:t>
      </w:r>
      <w:r>
        <w:rPr>
          <w:spacing w:val="1"/>
        </w:rPr>
        <w:t xml:space="preserve"> </w:t>
      </w:r>
      <w:r>
        <w:t>умение выбирать нужные языковые средства во многом определяют возможность адекватного самовы-</w:t>
      </w:r>
      <w:r>
        <w:rPr>
          <w:spacing w:val="1"/>
        </w:rPr>
        <w:t xml:space="preserve"> </w:t>
      </w:r>
      <w:r>
        <w:t>ражения взглядов, мыслей, чувств, проявления себя в различных жизненно важных для человека обла-</w:t>
      </w:r>
      <w:r>
        <w:rPr>
          <w:spacing w:val="1"/>
        </w:rPr>
        <w:t xml:space="preserve"> </w:t>
      </w:r>
      <w:r>
        <w:t>стях.</w:t>
      </w:r>
    </w:p>
    <w:p w:rsidR="007948F9" w:rsidRDefault="00E934B4">
      <w:pPr>
        <w:pStyle w:val="a3"/>
        <w:ind w:left="320" w:right="401" w:firstLine="708"/>
      </w:pPr>
      <w:r>
        <w:t>Изучение русского языка обладает огромным потенциалом присвоения традиционных социо-</w:t>
      </w:r>
      <w:r>
        <w:rPr>
          <w:spacing w:val="1"/>
        </w:rPr>
        <w:t xml:space="preserve"> </w:t>
      </w:r>
      <w:r>
        <w:t>культурных и духовно-нравственных ценностей, принятых в обществе правил и норм поведения, в том</w:t>
      </w:r>
      <w:r>
        <w:rPr>
          <w:spacing w:val="1"/>
        </w:rPr>
        <w:t xml:space="preserve"> </w:t>
      </w:r>
      <w:r>
        <w:t>числе речевого, что способствует формированию внутренней позиции личности. Личностные достиже-</w:t>
      </w:r>
      <w:r>
        <w:rPr>
          <w:spacing w:val="1"/>
        </w:rPr>
        <w:t xml:space="preserve"> </w:t>
      </w:r>
      <w:r>
        <w:t>ния обучающегося непосредственно связаны с осознанием языка как явления национальной культуры,</w:t>
      </w:r>
      <w:r>
        <w:rPr>
          <w:spacing w:val="1"/>
        </w:rPr>
        <w:t xml:space="preserve"> </w:t>
      </w:r>
      <w:r>
        <w:t>пониманием связи языка и мировоззрения народа. Значимыми личностными результатами 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ответ-</w:t>
      </w:r>
      <w:r>
        <w:rPr>
          <w:spacing w:val="1"/>
        </w:rPr>
        <w:t xml:space="preserve"> </w:t>
      </w:r>
      <w:r>
        <w:t>ственности за</w:t>
      </w:r>
      <w:r>
        <w:rPr>
          <w:spacing w:val="-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чистоты русского языка.</w:t>
      </w:r>
    </w:p>
    <w:p w:rsidR="007948F9" w:rsidRDefault="00E934B4">
      <w:pPr>
        <w:pStyle w:val="a3"/>
        <w:ind w:left="1028"/>
      </w:pPr>
      <w:r>
        <w:t>Изучение</w:t>
      </w:r>
      <w:r>
        <w:rPr>
          <w:spacing w:val="-12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направлено</w:t>
      </w:r>
      <w:r>
        <w:rPr>
          <w:spacing w:val="-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достижение</w:t>
      </w:r>
      <w:r>
        <w:rPr>
          <w:spacing w:val="-7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целей:</w:t>
      </w:r>
    </w:p>
    <w:p w:rsidR="007948F9" w:rsidRDefault="00E934B4">
      <w:pPr>
        <w:pStyle w:val="a3"/>
        <w:ind w:left="320" w:right="405" w:firstLine="708"/>
      </w:pPr>
      <w:r>
        <w:t>-приобретение обучающимися первоначальных представлений о многообразии языков и культур</w:t>
      </w:r>
      <w:r>
        <w:rPr>
          <w:spacing w:val="1"/>
        </w:rPr>
        <w:t xml:space="preserve"> </w:t>
      </w:r>
      <w:r>
        <w:t>на территории Российской Федерации, о языке как одной из главных духовно-нравственных ценностей</w:t>
      </w:r>
      <w:r>
        <w:rPr>
          <w:spacing w:val="1"/>
        </w:rPr>
        <w:t xml:space="preserve"> </w:t>
      </w:r>
      <w:r>
        <w:t>народа;</w:t>
      </w:r>
      <w:r>
        <w:rPr>
          <w:spacing w:val="34"/>
        </w:rPr>
        <w:t xml:space="preserve"> </w:t>
      </w:r>
      <w:r>
        <w:t>понимание</w:t>
      </w:r>
      <w:r>
        <w:rPr>
          <w:spacing w:val="33"/>
        </w:rPr>
        <w:t xml:space="preserve"> </w:t>
      </w:r>
      <w:r>
        <w:t>роли</w:t>
      </w:r>
      <w:r>
        <w:rPr>
          <w:spacing w:val="34"/>
        </w:rPr>
        <w:t xml:space="preserve"> </w:t>
      </w:r>
      <w:r>
        <w:t>языка</w:t>
      </w:r>
      <w:r>
        <w:rPr>
          <w:spacing w:val="34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основного</w:t>
      </w:r>
      <w:r>
        <w:rPr>
          <w:spacing w:val="34"/>
        </w:rPr>
        <w:t xml:space="preserve"> </w:t>
      </w:r>
      <w:r>
        <w:t>средства</w:t>
      </w:r>
      <w:r>
        <w:rPr>
          <w:spacing w:val="32"/>
        </w:rPr>
        <w:t xml:space="preserve"> </w:t>
      </w:r>
      <w:r>
        <w:t>общения;</w:t>
      </w:r>
      <w:r>
        <w:rPr>
          <w:spacing w:val="35"/>
        </w:rPr>
        <w:t xml:space="preserve"> </w:t>
      </w:r>
      <w:r>
        <w:t>осознание</w:t>
      </w:r>
      <w:r>
        <w:rPr>
          <w:spacing w:val="32"/>
        </w:rPr>
        <w:t xml:space="preserve"> </w:t>
      </w:r>
      <w:r>
        <w:t>значения</w:t>
      </w:r>
      <w:r>
        <w:rPr>
          <w:spacing w:val="34"/>
        </w:rPr>
        <w:t xml:space="preserve"> </w:t>
      </w:r>
      <w:r>
        <w:t>русского</w:t>
      </w:r>
      <w:r>
        <w:rPr>
          <w:spacing w:val="33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как государственного языка Российской Федерации; понимание роли русского языка как языка межна-</w:t>
      </w:r>
      <w:r>
        <w:rPr>
          <w:spacing w:val="1"/>
        </w:rPr>
        <w:t xml:space="preserve"> </w:t>
      </w:r>
      <w:r>
        <w:t>ционального</w:t>
      </w:r>
      <w:r>
        <w:rPr>
          <w:spacing w:val="-3"/>
        </w:rPr>
        <w:t xml:space="preserve"> </w:t>
      </w:r>
      <w:r>
        <w:t>общения;</w:t>
      </w:r>
      <w:r>
        <w:rPr>
          <w:spacing w:val="-4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правильной</w:t>
      </w:r>
      <w:r>
        <w:rPr>
          <w:spacing w:val="-4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показателя</w:t>
      </w:r>
      <w:r>
        <w:rPr>
          <w:spacing w:val="-2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культу-</w:t>
      </w:r>
    </w:p>
    <w:p w:rsidR="007948F9" w:rsidRDefault="007948F9">
      <w:pPr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320"/>
      </w:pPr>
      <w:r>
        <w:lastRenderedPageBreak/>
        <w:t>ры</w:t>
      </w:r>
      <w:r>
        <w:rPr>
          <w:spacing w:val="-11"/>
        </w:rPr>
        <w:t xml:space="preserve"> </w:t>
      </w:r>
      <w:r>
        <w:t>человека;</w:t>
      </w:r>
    </w:p>
    <w:p w:rsidR="007948F9" w:rsidRDefault="00E934B4">
      <w:pPr>
        <w:pStyle w:val="a3"/>
        <w:spacing w:before="3"/>
        <w:ind w:left="320" w:right="406" w:firstLine="708"/>
      </w:pPr>
      <w:r>
        <w:t>-овладение основными видами речевой деятельности на основе первоначальных представлений о</w:t>
      </w:r>
      <w:r>
        <w:rPr>
          <w:spacing w:val="-57"/>
        </w:rPr>
        <w:t xml:space="preserve"> </w:t>
      </w:r>
      <w:r>
        <w:t>нормах 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языка:</w:t>
      </w:r>
      <w:r>
        <w:rPr>
          <w:spacing w:val="-1"/>
        </w:rPr>
        <w:t xml:space="preserve"> </w:t>
      </w:r>
      <w:r>
        <w:t>аудирование,</w:t>
      </w:r>
      <w:r>
        <w:rPr>
          <w:spacing w:val="-1"/>
        </w:rPr>
        <w:t xml:space="preserve"> </w:t>
      </w:r>
      <w:r>
        <w:t>говорение,</w:t>
      </w:r>
      <w:r>
        <w:rPr>
          <w:spacing w:val="-2"/>
        </w:rPr>
        <w:t xml:space="preserve"> </w:t>
      </w:r>
      <w:r>
        <w:t>чтение,</w:t>
      </w:r>
      <w:r>
        <w:rPr>
          <w:spacing w:val="-1"/>
        </w:rPr>
        <w:t xml:space="preserve"> </w:t>
      </w:r>
      <w:r>
        <w:t>письмо;</w:t>
      </w:r>
    </w:p>
    <w:p w:rsidR="007948F9" w:rsidRDefault="00E934B4">
      <w:pPr>
        <w:pStyle w:val="a3"/>
        <w:ind w:left="320" w:right="398" w:firstLine="708"/>
      </w:pPr>
      <w:r>
        <w:t>-овладение первоначальными научными представлениями о системе русского языка: фонетика,</w:t>
      </w:r>
      <w:r>
        <w:rPr>
          <w:spacing w:val="1"/>
        </w:rPr>
        <w:t xml:space="preserve"> </w:t>
      </w:r>
      <w:r>
        <w:t>графика, лексика, морфемика, морфология и синтаксис; об основных единицах языка, их признаках и</w:t>
      </w:r>
      <w:r>
        <w:rPr>
          <w:spacing w:val="1"/>
        </w:rPr>
        <w:t xml:space="preserve"> </w:t>
      </w:r>
      <w:r>
        <w:t>особенностях употребления в речи; использование в речевой деятельности норм современного русского</w:t>
      </w:r>
      <w:r>
        <w:rPr>
          <w:spacing w:val="-57"/>
        </w:rPr>
        <w:t xml:space="preserve"> </w:t>
      </w:r>
      <w:r>
        <w:t>литературного языка (орфоэпических, лексических, грамматических, орфографических, пунктуацион-</w:t>
      </w:r>
      <w:r>
        <w:rPr>
          <w:spacing w:val="1"/>
        </w:rPr>
        <w:t xml:space="preserve"> </w:t>
      </w:r>
      <w:r>
        <w:t>ных)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:rsidR="007948F9" w:rsidRDefault="00E934B4">
      <w:pPr>
        <w:pStyle w:val="a3"/>
        <w:ind w:left="320" w:right="410" w:firstLine="708"/>
      </w:pPr>
      <w:r>
        <w:t>-развитие функциональной грамотности, готовности к успешному взаимодействию с изменяю-</w:t>
      </w:r>
      <w:r>
        <w:rPr>
          <w:spacing w:val="1"/>
        </w:rPr>
        <w:t xml:space="preserve"> </w:t>
      </w:r>
      <w:r>
        <w:t>щимся</w:t>
      </w:r>
      <w:r>
        <w:rPr>
          <w:spacing w:val="-1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и дальнейшему</w:t>
      </w:r>
      <w:r>
        <w:rPr>
          <w:spacing w:val="-1"/>
        </w:rPr>
        <w:t xml:space="preserve"> </w:t>
      </w:r>
      <w:r>
        <w:t>успешному</w:t>
      </w:r>
      <w:r>
        <w:rPr>
          <w:spacing w:val="-5"/>
        </w:rPr>
        <w:t xml:space="preserve"> </w:t>
      </w:r>
      <w:r>
        <w:t>образованию.</w:t>
      </w:r>
    </w:p>
    <w:p w:rsidR="007948F9" w:rsidRDefault="00E934B4">
      <w:pPr>
        <w:pStyle w:val="a3"/>
        <w:ind w:left="320" w:right="403" w:firstLine="708"/>
      </w:pPr>
      <w:r>
        <w:t>Центральной идеей конструирования содержания и планируемых результатов обучения русско-</w:t>
      </w:r>
      <w:r>
        <w:rPr>
          <w:spacing w:val="1"/>
        </w:rPr>
        <w:t xml:space="preserve"> </w:t>
      </w:r>
      <w:r>
        <w:t>му языку является признание равной значимости работы по изучению системы языка и работы по со-</w:t>
      </w:r>
      <w:r>
        <w:rPr>
          <w:spacing w:val="1"/>
        </w:rPr>
        <w:t xml:space="preserve"> </w:t>
      </w:r>
      <w:r>
        <w:t>вершенствованию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 о структуре русского языка, способствовать</w:t>
      </w:r>
      <w:r>
        <w:rPr>
          <w:spacing w:val="1"/>
        </w:rPr>
        <w:t xml:space="preserve"> </w:t>
      </w:r>
      <w:r>
        <w:t>усвоению норм русского 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орфографических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пунктуационных</w:t>
      </w:r>
      <w:r>
        <w:rPr>
          <w:spacing w:val="-1"/>
        </w:rPr>
        <w:t xml:space="preserve"> </w:t>
      </w:r>
      <w:r>
        <w:t>правил.</w:t>
      </w:r>
    </w:p>
    <w:p w:rsidR="007948F9" w:rsidRDefault="00E934B4">
      <w:pPr>
        <w:pStyle w:val="a3"/>
        <w:spacing w:before="1"/>
        <w:ind w:left="320" w:right="401" w:firstLine="708"/>
      </w:pPr>
      <w:r>
        <w:t>Развитие устной и письменной речи обучающихся направлено на решение практической задачи</w:t>
      </w:r>
      <w:r>
        <w:rPr>
          <w:spacing w:val="1"/>
        </w:rPr>
        <w:t xml:space="preserve"> </w:t>
      </w:r>
      <w:r>
        <w:t>развития всех видов речевой деятельности, отработку навыков использования усвоенных норм русского</w:t>
      </w:r>
      <w:r>
        <w:rPr>
          <w:spacing w:val="-57"/>
        </w:rPr>
        <w:t xml:space="preserve"> </w:t>
      </w:r>
      <w:r>
        <w:t>литературного языка, речевых норм и правил речевого этикета в процессе устного и письменного об-</w:t>
      </w:r>
      <w:r>
        <w:rPr>
          <w:spacing w:val="1"/>
        </w:rPr>
        <w:t xml:space="preserve"> </w:t>
      </w:r>
      <w:r>
        <w:t>щения. Ряд задач по совершенствованию речевой деятельности решаются совместно с учебным пред-</w:t>
      </w:r>
      <w:r>
        <w:rPr>
          <w:spacing w:val="1"/>
        </w:rPr>
        <w:t xml:space="preserve"> </w:t>
      </w:r>
      <w:r>
        <w:t>метом</w:t>
      </w:r>
      <w:r>
        <w:rPr>
          <w:spacing w:val="3"/>
        </w:rPr>
        <w:t xml:space="preserve"> </w:t>
      </w:r>
      <w:r>
        <w:t>«Литературное</w:t>
      </w:r>
      <w:r>
        <w:rPr>
          <w:spacing w:val="-1"/>
        </w:rPr>
        <w:t xml:space="preserve"> </w:t>
      </w:r>
      <w:r>
        <w:t>чтение».</w:t>
      </w:r>
    </w:p>
    <w:p w:rsidR="007948F9" w:rsidRDefault="00E934B4">
      <w:pPr>
        <w:pStyle w:val="a3"/>
        <w:ind w:left="1028"/>
      </w:pPr>
      <w:r>
        <w:t>Программа</w:t>
      </w:r>
      <w:r>
        <w:rPr>
          <w:spacing w:val="-1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русскому</w:t>
      </w:r>
      <w:r>
        <w:rPr>
          <w:spacing w:val="-12"/>
        </w:rPr>
        <w:t xml:space="preserve"> </w:t>
      </w:r>
      <w:r>
        <w:t>языку</w:t>
      </w:r>
      <w:r>
        <w:rPr>
          <w:spacing w:val="-14"/>
        </w:rPr>
        <w:t xml:space="preserve"> </w:t>
      </w:r>
      <w:r>
        <w:t>позволит</w:t>
      </w:r>
      <w:r>
        <w:rPr>
          <w:spacing w:val="-7"/>
        </w:rPr>
        <w:t xml:space="preserve"> </w:t>
      </w:r>
      <w:r>
        <w:t>педагогическому</w:t>
      </w:r>
      <w:r>
        <w:rPr>
          <w:spacing w:val="-12"/>
        </w:rPr>
        <w:t xml:space="preserve"> </w:t>
      </w:r>
      <w:r>
        <w:t>работнику:</w:t>
      </w:r>
    </w:p>
    <w:p w:rsidR="007948F9" w:rsidRDefault="00E934B4">
      <w:pPr>
        <w:pStyle w:val="a3"/>
        <w:ind w:left="320" w:right="399" w:firstLine="708"/>
      </w:pPr>
      <w:r>
        <w:t xml:space="preserve">-реализовать    </w:t>
      </w:r>
      <w:r>
        <w:rPr>
          <w:spacing w:val="1"/>
        </w:rPr>
        <w:t xml:space="preserve"> </w:t>
      </w:r>
      <w:r>
        <w:t>в      процессе      преподавания      русского      языка      современные      подходы</w:t>
      </w:r>
      <w:r>
        <w:rPr>
          <w:spacing w:val="-57"/>
        </w:rPr>
        <w:t xml:space="preserve"> </w:t>
      </w:r>
      <w:r>
        <w:t>к достижению личностных, метапредметных и предметных результатов обучения, сформулированных в</w:t>
      </w:r>
      <w:r>
        <w:rPr>
          <w:spacing w:val="-57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НОО;</w:t>
      </w:r>
    </w:p>
    <w:p w:rsidR="007948F9" w:rsidRDefault="00E934B4">
      <w:pPr>
        <w:pStyle w:val="a3"/>
        <w:ind w:left="320" w:right="414" w:firstLine="708"/>
      </w:pPr>
      <w:r>
        <w:t>-определить и структурировать планируемые результаты обучения и содержание русского языка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НОО;</w:t>
      </w:r>
    </w:p>
    <w:p w:rsidR="007948F9" w:rsidRDefault="00E934B4">
      <w:pPr>
        <w:pStyle w:val="a3"/>
        <w:ind w:left="380" w:right="396" w:firstLine="691"/>
        <w:jc w:val="right"/>
      </w:pPr>
      <w:r>
        <w:t>-разработать календарно-тематическое планирование с учётом особенностей конкретного класса.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60"/>
        </w:rPr>
        <w:t xml:space="preserve"> </w:t>
      </w:r>
      <w:r>
        <w:t>предмета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37"/>
        </w:rPr>
        <w:t xml:space="preserve"> </w:t>
      </w:r>
      <w:r>
        <w:t>общего</w:t>
      </w:r>
      <w:r>
        <w:rPr>
          <w:spacing w:val="36"/>
        </w:rPr>
        <w:t xml:space="preserve"> </w:t>
      </w:r>
      <w:r>
        <w:t>образования,</w:t>
      </w:r>
      <w:r>
        <w:rPr>
          <w:spacing w:val="38"/>
        </w:rPr>
        <w:t xml:space="preserve"> </w:t>
      </w:r>
      <w:r>
        <w:t>планируемые</w:t>
      </w:r>
      <w:r>
        <w:rPr>
          <w:spacing w:val="37"/>
        </w:rPr>
        <w:t xml:space="preserve"> </w:t>
      </w:r>
      <w:r>
        <w:t>результаты</w:t>
      </w:r>
      <w:r>
        <w:rPr>
          <w:spacing w:val="37"/>
        </w:rPr>
        <w:t xml:space="preserve"> </w:t>
      </w:r>
      <w:r>
        <w:t>освоения</w:t>
      </w:r>
      <w:r>
        <w:rPr>
          <w:spacing w:val="39"/>
        </w:rPr>
        <w:t xml:space="preserve"> </w:t>
      </w:r>
      <w:r>
        <w:t>обучающимися</w:t>
      </w:r>
      <w:r>
        <w:rPr>
          <w:spacing w:val="37"/>
        </w:rPr>
        <w:t xml:space="preserve"> </w:t>
      </w:r>
      <w:r>
        <w:t>русского</w:t>
      </w:r>
      <w:r>
        <w:rPr>
          <w:spacing w:val="38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личностные, метапредметные, предметные. Личностные и метапредметные результаты представлены с</w:t>
      </w:r>
      <w:r>
        <w:rPr>
          <w:spacing w:val="1"/>
        </w:rPr>
        <w:t xml:space="preserve"> </w:t>
      </w:r>
      <w:r>
        <w:t>учётом</w:t>
      </w:r>
      <w:r>
        <w:rPr>
          <w:spacing w:val="37"/>
        </w:rPr>
        <w:t xml:space="preserve"> </w:t>
      </w:r>
      <w:r>
        <w:t>методических</w:t>
      </w:r>
      <w:r>
        <w:rPr>
          <w:spacing w:val="38"/>
        </w:rPr>
        <w:t xml:space="preserve"> </w:t>
      </w:r>
      <w:r>
        <w:t>традиций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особенностей</w:t>
      </w:r>
      <w:r>
        <w:rPr>
          <w:spacing w:val="38"/>
        </w:rPr>
        <w:t xml:space="preserve"> </w:t>
      </w:r>
      <w:r>
        <w:t>преподавания</w:t>
      </w:r>
      <w:r>
        <w:rPr>
          <w:spacing w:val="36"/>
        </w:rPr>
        <w:t xml:space="preserve"> </w:t>
      </w:r>
      <w:r>
        <w:t>русского</w:t>
      </w:r>
      <w:r>
        <w:rPr>
          <w:spacing w:val="39"/>
        </w:rPr>
        <w:t xml:space="preserve"> </w:t>
      </w:r>
      <w:r>
        <w:t>языка</w:t>
      </w:r>
      <w:r>
        <w:rPr>
          <w:spacing w:val="35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уровне</w:t>
      </w:r>
      <w:r>
        <w:rPr>
          <w:spacing w:val="39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образования.</w:t>
      </w:r>
      <w:r>
        <w:rPr>
          <w:spacing w:val="8"/>
        </w:rPr>
        <w:t xml:space="preserve"> </w:t>
      </w:r>
      <w:r>
        <w:t>Предметные</w:t>
      </w:r>
      <w:r>
        <w:rPr>
          <w:spacing w:val="6"/>
        </w:rPr>
        <w:t xml:space="preserve"> </w:t>
      </w:r>
      <w:r>
        <w:t>планируемые</w:t>
      </w:r>
      <w:r>
        <w:rPr>
          <w:spacing w:val="8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даны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каждого</w:t>
      </w:r>
      <w:r>
        <w:rPr>
          <w:spacing w:val="8"/>
        </w:rPr>
        <w:t xml:space="preserve"> </w:t>
      </w:r>
      <w:r>
        <w:t>го-</w:t>
      </w:r>
    </w:p>
    <w:p w:rsidR="007948F9" w:rsidRDefault="00E934B4">
      <w:pPr>
        <w:pStyle w:val="a3"/>
        <w:spacing w:before="3" w:line="275" w:lineRule="exact"/>
        <w:ind w:left="320"/>
      </w:pPr>
      <w:r>
        <w:t>да</w:t>
      </w:r>
      <w:r>
        <w:rPr>
          <w:spacing w:val="-9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языка.</w:t>
      </w:r>
    </w:p>
    <w:p w:rsidR="007948F9" w:rsidRDefault="00E934B4">
      <w:pPr>
        <w:pStyle w:val="a3"/>
        <w:ind w:left="320" w:right="406" w:firstLine="708"/>
      </w:pPr>
      <w:r>
        <w:t>Программа по русскому языку устанавливает распределение учебного материала по класам, ос-</w:t>
      </w:r>
      <w:r>
        <w:rPr>
          <w:spacing w:val="1"/>
        </w:rPr>
        <w:t xml:space="preserve"> </w:t>
      </w:r>
      <w:r>
        <w:t>нованное на логике развития предметного содержания и учёте психологических и возрастных особен-</w:t>
      </w:r>
      <w:r>
        <w:rPr>
          <w:spacing w:val="1"/>
        </w:rPr>
        <w:t xml:space="preserve"> </w:t>
      </w:r>
      <w:r>
        <w:t>ностей</w:t>
      </w:r>
      <w:r>
        <w:rPr>
          <w:spacing w:val="-1"/>
        </w:rPr>
        <w:t xml:space="preserve"> </w:t>
      </w:r>
      <w:r>
        <w:t>обучающихся.</w:t>
      </w:r>
    </w:p>
    <w:p w:rsidR="007948F9" w:rsidRDefault="00E934B4">
      <w:pPr>
        <w:pStyle w:val="a3"/>
        <w:ind w:left="320" w:right="406" w:firstLine="708"/>
      </w:pPr>
      <w:r>
        <w:t>Программа по русскому языку предоставляет возможности для реализации различных методиче-</w:t>
      </w:r>
      <w:r>
        <w:rPr>
          <w:spacing w:val="1"/>
        </w:rPr>
        <w:t xml:space="preserve"> </w:t>
      </w:r>
      <w:r>
        <w:t>ских подходов к преподаванию русского языка при условии сохранения обязательной части содержа-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учебного предмета.</w:t>
      </w:r>
    </w:p>
    <w:p w:rsidR="007948F9" w:rsidRDefault="00E934B4">
      <w:pPr>
        <w:pStyle w:val="a3"/>
        <w:ind w:left="320" w:right="398" w:firstLine="708"/>
      </w:pPr>
      <w:r>
        <w:t>Содержание программы по русскому языку составлено таким образом, что достижение обучаю-</w:t>
      </w:r>
      <w:r>
        <w:rPr>
          <w:spacing w:val="1"/>
        </w:rPr>
        <w:t xml:space="preserve"> </w:t>
      </w:r>
      <w:r>
        <w:t>щимися как личностных, так и метапредметных результатов обеспечивает преемственность и перспек-</w:t>
      </w:r>
      <w:r>
        <w:rPr>
          <w:spacing w:val="1"/>
        </w:rPr>
        <w:t xml:space="preserve"> </w:t>
      </w:r>
      <w:r>
        <w:t>тивность в освоении областей знаний, которые отражают ведущие идеи изучения русского языка на</w:t>
      </w:r>
      <w:r>
        <w:rPr>
          <w:spacing w:val="1"/>
        </w:rPr>
        <w:t xml:space="preserve"> </w:t>
      </w:r>
      <w:r>
        <w:t>уровне основного общего образования и подчёркивают пропедевтическое значение уровня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 дальнейшему</w:t>
      </w:r>
      <w:r>
        <w:rPr>
          <w:spacing w:val="-6"/>
        </w:rPr>
        <w:t xml:space="preserve"> </w:t>
      </w:r>
      <w:r>
        <w:t>обучению.</w:t>
      </w:r>
    </w:p>
    <w:p w:rsidR="007948F9" w:rsidRDefault="00E934B4">
      <w:pPr>
        <w:pStyle w:val="a3"/>
        <w:ind w:left="320" w:right="396" w:firstLine="708"/>
      </w:pPr>
      <w:r>
        <w:t xml:space="preserve">Общее      число     </w:t>
      </w:r>
      <w:r>
        <w:rPr>
          <w:spacing w:val="1"/>
        </w:rPr>
        <w:t xml:space="preserve"> </w:t>
      </w:r>
      <w:r>
        <w:t xml:space="preserve">часов,     </w:t>
      </w:r>
      <w:r>
        <w:rPr>
          <w:spacing w:val="1"/>
        </w:rPr>
        <w:t xml:space="preserve"> </w:t>
      </w:r>
      <w:r>
        <w:t xml:space="preserve">рекомендованных     </w:t>
      </w:r>
      <w:r>
        <w:rPr>
          <w:spacing w:val="1"/>
        </w:rPr>
        <w:t xml:space="preserve"> </w:t>
      </w:r>
      <w:r>
        <w:t>для      изучения       русского       языка,       -</w:t>
      </w:r>
      <w:r>
        <w:rPr>
          <w:spacing w:val="1"/>
        </w:rPr>
        <w:t xml:space="preserve"> </w:t>
      </w:r>
      <w:r>
        <w:t>675</w:t>
      </w:r>
      <w:r>
        <w:rPr>
          <w:spacing w:val="96"/>
        </w:rPr>
        <w:t xml:space="preserve"> </w:t>
      </w:r>
      <w:r>
        <w:t>(5</w:t>
      </w:r>
      <w:r>
        <w:rPr>
          <w:spacing w:val="96"/>
        </w:rPr>
        <w:t xml:space="preserve"> </w:t>
      </w:r>
      <w:r>
        <w:t>часов</w:t>
      </w:r>
      <w:r>
        <w:rPr>
          <w:spacing w:val="95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неделю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каждом  </w:t>
      </w:r>
      <w:r>
        <w:rPr>
          <w:spacing w:val="34"/>
        </w:rPr>
        <w:t xml:space="preserve"> </w:t>
      </w:r>
      <w:r>
        <w:t xml:space="preserve">классе):  </w:t>
      </w:r>
      <w:r>
        <w:rPr>
          <w:spacing w:val="35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r>
        <w:t xml:space="preserve">1  </w:t>
      </w:r>
      <w:r>
        <w:rPr>
          <w:spacing w:val="35"/>
        </w:rPr>
        <w:t xml:space="preserve"> </w:t>
      </w:r>
      <w:r>
        <w:t xml:space="preserve">классе  </w:t>
      </w:r>
      <w:r>
        <w:rPr>
          <w:spacing w:val="36"/>
        </w:rPr>
        <w:t xml:space="preserve"> </w:t>
      </w:r>
      <w:r>
        <w:t xml:space="preserve">-  </w:t>
      </w:r>
      <w:r>
        <w:rPr>
          <w:spacing w:val="36"/>
        </w:rPr>
        <w:t xml:space="preserve"> </w:t>
      </w:r>
      <w:r>
        <w:t xml:space="preserve">165  </w:t>
      </w:r>
      <w:r>
        <w:rPr>
          <w:spacing w:val="35"/>
        </w:rPr>
        <w:t xml:space="preserve"> </w:t>
      </w:r>
      <w:r>
        <w:t xml:space="preserve">часов,  </w:t>
      </w:r>
      <w:r>
        <w:rPr>
          <w:spacing w:val="35"/>
        </w:rPr>
        <w:t xml:space="preserve"> </w:t>
      </w:r>
      <w:r>
        <w:t xml:space="preserve">во  </w:t>
      </w:r>
      <w:r>
        <w:rPr>
          <w:spacing w:val="35"/>
        </w:rPr>
        <w:t xml:space="preserve"> </w:t>
      </w:r>
      <w:r>
        <w:t xml:space="preserve">2-4  </w:t>
      </w:r>
      <w:r>
        <w:rPr>
          <w:spacing w:val="37"/>
        </w:rPr>
        <w:t xml:space="preserve"> </w:t>
      </w:r>
      <w:r>
        <w:t xml:space="preserve">классах  </w:t>
      </w:r>
      <w:r>
        <w:rPr>
          <w:spacing w:val="37"/>
        </w:rPr>
        <w:t xml:space="preserve"> </w:t>
      </w:r>
      <w:r>
        <w:t>-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170 часов.</w:t>
      </w:r>
    </w:p>
    <w:p w:rsidR="007948F9" w:rsidRDefault="00E934B4">
      <w:pPr>
        <w:pStyle w:val="5"/>
        <w:spacing w:before="14" w:line="237" w:lineRule="auto"/>
        <w:ind w:left="1028" w:right="6948" w:hanging="108"/>
      </w:pPr>
      <w:r>
        <w:t>Содержание обучения в 1 классе.</w:t>
      </w:r>
      <w:r>
        <w:rPr>
          <w:spacing w:val="-57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грамоте.</w:t>
      </w:r>
    </w:p>
    <w:p w:rsidR="007948F9" w:rsidRDefault="00E934B4">
      <w:pPr>
        <w:pStyle w:val="a3"/>
        <w:ind w:left="320" w:right="412" w:firstLine="708"/>
      </w:pPr>
      <w:r>
        <w:t>Начальным этапом изучения учебных предметов «Русский язык», «Литературное чтение» в 1</w:t>
      </w:r>
      <w:r>
        <w:rPr>
          <w:spacing w:val="1"/>
        </w:rPr>
        <w:t xml:space="preserve"> </w:t>
      </w:r>
      <w:r>
        <w:t>классе является учебный курс «Обучение грамоте»: обучение письму идёт параллельно с обучением</w:t>
      </w:r>
      <w:r>
        <w:rPr>
          <w:spacing w:val="1"/>
        </w:rPr>
        <w:t xml:space="preserve"> </w:t>
      </w:r>
      <w:r>
        <w:t>чтению.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«Обучение</w:t>
      </w:r>
      <w:r>
        <w:rPr>
          <w:spacing w:val="-2"/>
        </w:rPr>
        <w:t xml:space="preserve"> </w:t>
      </w:r>
      <w:r>
        <w:t>грамоте»</w:t>
      </w:r>
      <w:r>
        <w:rPr>
          <w:spacing w:val="-5"/>
        </w:rPr>
        <w:t xml:space="preserve"> </w:t>
      </w:r>
      <w:r>
        <w:t>рекомендуется</w:t>
      </w:r>
      <w:r>
        <w:rPr>
          <w:spacing w:val="-2"/>
        </w:rPr>
        <w:t xml:space="preserve"> </w:t>
      </w:r>
      <w:r>
        <w:t>отводить 9</w:t>
      </w:r>
      <w:r>
        <w:rPr>
          <w:spacing w:val="-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неделю: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учеб-</w:t>
      </w:r>
    </w:p>
    <w:p w:rsidR="007948F9" w:rsidRDefault="007948F9">
      <w:pPr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320" w:right="404"/>
      </w:pPr>
      <w:r>
        <w:lastRenderedPageBreak/>
        <w:t>ного предмета «Русский язык» (обучение письму) и 4 часа учебного предмета «Литературное чтение»</w:t>
      </w:r>
      <w:r>
        <w:rPr>
          <w:spacing w:val="1"/>
        </w:rPr>
        <w:t xml:space="preserve"> </w:t>
      </w:r>
      <w:r>
        <w:t>(обучение чтению). Продолжительность «Обучения грамоте» зависит от уровня подготовки класса и</w:t>
      </w:r>
      <w:r>
        <w:rPr>
          <w:spacing w:val="1"/>
        </w:rPr>
        <w:t xml:space="preserve"> </w:t>
      </w:r>
      <w:r>
        <w:t>может составлять от 20 до 23 недель, соответственно, продолжительность изучения систематического</w:t>
      </w:r>
      <w:r>
        <w:rPr>
          <w:spacing w:val="1"/>
        </w:rPr>
        <w:t xml:space="preserve"> </w:t>
      </w:r>
      <w:r>
        <w:t>курса в</w:t>
      </w:r>
      <w:r>
        <w:rPr>
          <w:spacing w:val="-1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варьироваться от 13</w:t>
      </w:r>
      <w:r>
        <w:rPr>
          <w:spacing w:val="-1"/>
        </w:rPr>
        <w:t xml:space="preserve"> </w:t>
      </w:r>
      <w:r>
        <w:t>до 10 недель.</w:t>
      </w:r>
    </w:p>
    <w:p w:rsidR="007948F9" w:rsidRDefault="00E934B4">
      <w:pPr>
        <w:pStyle w:val="5"/>
        <w:spacing w:before="10" w:line="274" w:lineRule="exact"/>
        <w:ind w:left="1028"/>
      </w:pPr>
      <w:r>
        <w:t>Развитие</w:t>
      </w:r>
      <w:r>
        <w:rPr>
          <w:spacing w:val="-14"/>
        </w:rPr>
        <w:t xml:space="preserve"> </w:t>
      </w:r>
      <w:r>
        <w:t>речи.</w:t>
      </w:r>
    </w:p>
    <w:p w:rsidR="007948F9" w:rsidRDefault="00E934B4">
      <w:pPr>
        <w:pStyle w:val="a3"/>
        <w:ind w:left="320" w:right="415" w:firstLine="708"/>
      </w:pPr>
      <w:r>
        <w:t>Составление небольших рассказов повествовательного характера по серии сюжетных картинок,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занятий. Участие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диалоге.</w:t>
      </w:r>
    </w:p>
    <w:p w:rsidR="007948F9" w:rsidRDefault="00E934B4">
      <w:pPr>
        <w:pStyle w:val="a3"/>
        <w:ind w:left="1028" w:right="1590"/>
        <w:jc w:val="left"/>
      </w:pPr>
      <w:r>
        <w:t>Понимание</w:t>
      </w:r>
      <w:r>
        <w:rPr>
          <w:spacing w:val="-8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прослушивании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самостоятельном</w:t>
      </w:r>
      <w:r>
        <w:rPr>
          <w:spacing w:val="-7"/>
        </w:rPr>
        <w:t xml:space="preserve"> </w:t>
      </w:r>
      <w:r>
        <w:t>чтении</w:t>
      </w:r>
      <w:r>
        <w:rPr>
          <w:spacing w:val="-7"/>
        </w:rPr>
        <w:t xml:space="preserve"> </w:t>
      </w:r>
      <w:r>
        <w:t>вслух.</w:t>
      </w:r>
      <w:r>
        <w:rPr>
          <w:spacing w:val="-57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и предложение.</w:t>
      </w:r>
    </w:p>
    <w:p w:rsidR="007948F9" w:rsidRDefault="00E934B4">
      <w:pPr>
        <w:pStyle w:val="a3"/>
        <w:ind w:left="1028"/>
        <w:jc w:val="left"/>
      </w:pPr>
      <w:r>
        <w:t>Различение</w:t>
      </w:r>
      <w:r>
        <w:rPr>
          <w:spacing w:val="-1"/>
        </w:rPr>
        <w:t xml:space="preserve"> </w:t>
      </w:r>
      <w:r>
        <w:t>слова и</w:t>
      </w:r>
      <w:r>
        <w:rPr>
          <w:spacing w:val="3"/>
        </w:rPr>
        <w:t xml:space="preserve"> </w:t>
      </w:r>
      <w:r>
        <w:t>предложения. 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предложением:</w:t>
      </w:r>
      <w:r>
        <w:rPr>
          <w:spacing w:val="2"/>
        </w:rPr>
        <w:t xml:space="preserve"> </w:t>
      </w:r>
      <w:r>
        <w:t>выделение</w:t>
      </w:r>
      <w:r>
        <w:rPr>
          <w:spacing w:val="2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изменение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поряд-</w:t>
      </w:r>
    </w:p>
    <w:p w:rsidR="007948F9" w:rsidRDefault="00E934B4">
      <w:pPr>
        <w:pStyle w:val="a3"/>
        <w:spacing w:before="3" w:line="272" w:lineRule="exact"/>
        <w:ind w:left="320"/>
        <w:jc w:val="left"/>
      </w:pPr>
      <w:r>
        <w:t>ка.</w:t>
      </w:r>
    </w:p>
    <w:p w:rsidR="007948F9" w:rsidRDefault="00E934B4">
      <w:pPr>
        <w:pStyle w:val="a3"/>
        <w:tabs>
          <w:tab w:val="left" w:pos="2561"/>
          <w:tab w:val="left" w:pos="3448"/>
          <w:tab w:val="left" w:pos="4110"/>
          <w:tab w:val="left" w:pos="5231"/>
          <w:tab w:val="left" w:pos="6549"/>
          <w:tab w:val="left" w:pos="7920"/>
          <w:tab w:val="left" w:pos="8592"/>
          <w:tab w:val="left" w:pos="9763"/>
        </w:tabs>
        <w:spacing w:line="272" w:lineRule="exact"/>
        <w:ind w:left="1028"/>
        <w:jc w:val="left"/>
      </w:pPr>
      <w:r>
        <w:t>Восприятие</w:t>
      </w:r>
      <w:r>
        <w:tab/>
        <w:t>слова</w:t>
      </w:r>
      <w:r>
        <w:tab/>
        <w:t>как</w:t>
      </w:r>
      <w:r>
        <w:tab/>
        <w:t>объекта</w:t>
      </w:r>
      <w:r>
        <w:tab/>
        <w:t>изучения,</w:t>
      </w:r>
      <w:r>
        <w:tab/>
        <w:t>материала</w:t>
      </w:r>
      <w:r>
        <w:tab/>
        <w:t>для</w:t>
      </w:r>
      <w:r>
        <w:tab/>
        <w:t>анализа.</w:t>
      </w:r>
      <w:r>
        <w:tab/>
        <w:t>Наблюдение</w:t>
      </w:r>
    </w:p>
    <w:p w:rsidR="007948F9" w:rsidRDefault="00E934B4">
      <w:pPr>
        <w:pStyle w:val="a3"/>
        <w:ind w:left="320"/>
        <w:jc w:val="left"/>
      </w:pPr>
      <w:r>
        <w:t>над</w:t>
      </w:r>
      <w:r>
        <w:rPr>
          <w:spacing w:val="-7"/>
        </w:rPr>
        <w:t xml:space="preserve"> </w:t>
      </w:r>
      <w:r>
        <w:t>значением</w:t>
      </w:r>
      <w:r>
        <w:rPr>
          <w:spacing w:val="-10"/>
        </w:rPr>
        <w:t xml:space="preserve"> </w:t>
      </w:r>
      <w:r>
        <w:t>слова.</w:t>
      </w:r>
      <w:r>
        <w:rPr>
          <w:spacing w:val="-8"/>
        </w:rPr>
        <w:t xml:space="preserve"> </w:t>
      </w:r>
      <w:r>
        <w:t>Выявление</w:t>
      </w:r>
      <w:r>
        <w:rPr>
          <w:spacing w:val="-8"/>
        </w:rPr>
        <w:t xml:space="preserve"> </w:t>
      </w:r>
      <w:r>
        <w:t>слов,</w:t>
      </w:r>
      <w:r>
        <w:rPr>
          <w:spacing w:val="-8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требует</w:t>
      </w:r>
      <w:r>
        <w:rPr>
          <w:spacing w:val="2"/>
        </w:rPr>
        <w:t xml:space="preserve"> </w:t>
      </w:r>
      <w:r>
        <w:t>уточнения.</w:t>
      </w:r>
    </w:p>
    <w:p w:rsidR="007948F9" w:rsidRDefault="00E934B4">
      <w:pPr>
        <w:pStyle w:val="5"/>
        <w:spacing w:before="10" w:line="272" w:lineRule="exact"/>
        <w:ind w:left="1028"/>
        <w:jc w:val="left"/>
      </w:pPr>
      <w:r>
        <w:t>Фонетика.</w:t>
      </w:r>
    </w:p>
    <w:p w:rsidR="007948F9" w:rsidRDefault="00E934B4">
      <w:pPr>
        <w:pStyle w:val="a3"/>
        <w:ind w:left="320" w:right="403" w:firstLine="708"/>
      </w:pPr>
      <w:r>
        <w:t>Звуки речи. Единство звукового состава слова и его значения. Установление последовательности</w:t>
      </w:r>
      <w:r>
        <w:rPr>
          <w:spacing w:val="-57"/>
        </w:rPr>
        <w:t xml:space="preserve"> </w:t>
      </w:r>
      <w:r>
        <w:t>звуков в слове и определение количества звуков. Сопоставление слов, различающихся одним или не-</w:t>
      </w:r>
      <w:r>
        <w:rPr>
          <w:spacing w:val="1"/>
        </w:rPr>
        <w:t xml:space="preserve"> </w:t>
      </w:r>
      <w:r>
        <w:t>сколькими звуками. Звуковой анализ слова, работа со звуковыми моделями: построение модели звуко-</w:t>
      </w:r>
      <w:r>
        <w:rPr>
          <w:spacing w:val="1"/>
        </w:rPr>
        <w:t xml:space="preserve"> </w:t>
      </w:r>
      <w:r>
        <w:t>вого</w:t>
      </w:r>
      <w:r>
        <w:rPr>
          <w:spacing w:val="108"/>
        </w:rPr>
        <w:t xml:space="preserve"> </w:t>
      </w:r>
      <w:r>
        <w:t xml:space="preserve">состава  </w:t>
      </w:r>
      <w:r>
        <w:rPr>
          <w:spacing w:val="44"/>
        </w:rPr>
        <w:t xml:space="preserve"> </w:t>
      </w:r>
      <w:r>
        <w:t xml:space="preserve">слова,  </w:t>
      </w:r>
      <w:r>
        <w:rPr>
          <w:spacing w:val="50"/>
        </w:rPr>
        <w:t xml:space="preserve"> </w:t>
      </w:r>
      <w:r>
        <w:t xml:space="preserve">подбор  </w:t>
      </w:r>
      <w:r>
        <w:rPr>
          <w:spacing w:val="48"/>
        </w:rPr>
        <w:t xml:space="preserve"> </w:t>
      </w:r>
      <w:r>
        <w:t xml:space="preserve">слов,  </w:t>
      </w:r>
      <w:r>
        <w:rPr>
          <w:spacing w:val="47"/>
        </w:rPr>
        <w:t xml:space="preserve"> </w:t>
      </w:r>
      <w:r>
        <w:t xml:space="preserve">соответствующих  </w:t>
      </w:r>
      <w:r>
        <w:rPr>
          <w:spacing w:val="50"/>
        </w:rPr>
        <w:t xml:space="preserve"> </w:t>
      </w:r>
      <w:r>
        <w:t xml:space="preserve">заданной  </w:t>
      </w:r>
      <w:r>
        <w:rPr>
          <w:spacing w:val="47"/>
        </w:rPr>
        <w:t xml:space="preserve"> </w:t>
      </w:r>
      <w:r>
        <w:t xml:space="preserve">модели.  </w:t>
      </w:r>
      <w:r>
        <w:rPr>
          <w:spacing w:val="47"/>
        </w:rPr>
        <w:t xml:space="preserve"> </w:t>
      </w:r>
      <w:r>
        <w:t xml:space="preserve">Различение  </w:t>
      </w:r>
      <w:r>
        <w:rPr>
          <w:spacing w:val="40"/>
        </w:rPr>
        <w:t xml:space="preserve"> </w:t>
      </w:r>
      <w:r>
        <w:t>гласных</w:t>
      </w:r>
      <w:r>
        <w:rPr>
          <w:spacing w:val="-58"/>
        </w:rPr>
        <w:t xml:space="preserve"> </w:t>
      </w:r>
      <w:r>
        <w:t>и согласных звуков, гласных ударных и безударных, согласных твёрдых и мягких, звонких и глухих.</w:t>
      </w:r>
      <w:r>
        <w:rPr>
          <w:spacing w:val="1"/>
        </w:rPr>
        <w:t xml:space="preserve"> </w:t>
      </w:r>
      <w:r>
        <w:t>Определение места ударения. Слог как минимальная произносительная единица. Количество слогов в</w:t>
      </w:r>
      <w:r>
        <w:rPr>
          <w:spacing w:val="1"/>
        </w:rPr>
        <w:t xml:space="preserve"> </w:t>
      </w:r>
      <w:r>
        <w:t>слове.</w:t>
      </w:r>
      <w:r>
        <w:rPr>
          <w:spacing w:val="-1"/>
        </w:rPr>
        <w:t xml:space="preserve"> </w:t>
      </w:r>
      <w:r>
        <w:t>Ударный слог.</w:t>
      </w:r>
    </w:p>
    <w:p w:rsidR="007948F9" w:rsidRDefault="00E934B4">
      <w:pPr>
        <w:pStyle w:val="5"/>
        <w:spacing w:before="4" w:line="272" w:lineRule="exact"/>
        <w:ind w:left="1028"/>
        <w:jc w:val="left"/>
      </w:pPr>
      <w:r>
        <w:t>Графика.</w:t>
      </w:r>
    </w:p>
    <w:p w:rsidR="007948F9" w:rsidRDefault="00E934B4">
      <w:pPr>
        <w:pStyle w:val="a3"/>
        <w:ind w:left="320" w:right="404" w:firstLine="708"/>
      </w:pPr>
      <w:r>
        <w:t>Различение звука и буквы: буква как знак звука. Слоговой принцип русской графики. Буквы</w:t>
      </w:r>
      <w:r>
        <w:rPr>
          <w:spacing w:val="1"/>
        </w:rPr>
        <w:t xml:space="preserve"> </w:t>
      </w:r>
      <w:r>
        <w:t>гласных как показатель твёрдости — мягкости согласных звуков. Функции букв е, ё, ю, я. Мягкий знак</w:t>
      </w:r>
      <w:r>
        <w:rPr>
          <w:spacing w:val="1"/>
        </w:rPr>
        <w:t xml:space="preserve"> </w:t>
      </w:r>
      <w:r>
        <w:t>как показатель мягкости предшествующего согласного звука в конце слова. Последовательность букв в</w:t>
      </w:r>
      <w:r>
        <w:rPr>
          <w:spacing w:val="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алфавите.</w:t>
      </w:r>
    </w:p>
    <w:p w:rsidR="007948F9" w:rsidRDefault="00E934B4">
      <w:pPr>
        <w:pStyle w:val="5"/>
        <w:spacing w:before="4" w:line="274" w:lineRule="exact"/>
        <w:ind w:left="1028"/>
        <w:jc w:val="left"/>
      </w:pPr>
      <w:r>
        <w:t>Чтение.</w:t>
      </w:r>
    </w:p>
    <w:p w:rsidR="007948F9" w:rsidRDefault="00E934B4">
      <w:pPr>
        <w:pStyle w:val="a3"/>
        <w:ind w:left="320" w:right="408" w:firstLine="708"/>
      </w:pPr>
      <w:r>
        <w:t>Слоговое</w:t>
      </w:r>
      <w:r>
        <w:rPr>
          <w:spacing w:val="10"/>
        </w:rPr>
        <w:t xml:space="preserve"> </w:t>
      </w:r>
      <w:r>
        <w:t>чтение</w:t>
      </w:r>
      <w:r>
        <w:rPr>
          <w:spacing w:val="11"/>
        </w:rPr>
        <w:t xml:space="preserve"> </w:t>
      </w:r>
      <w:r>
        <w:t>(ориентация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букву,</w:t>
      </w:r>
      <w:r>
        <w:rPr>
          <w:spacing w:val="14"/>
        </w:rPr>
        <w:t xml:space="preserve"> </w:t>
      </w:r>
      <w:r>
        <w:t>обозначающую</w:t>
      </w:r>
      <w:r>
        <w:rPr>
          <w:spacing w:val="12"/>
        </w:rPr>
        <w:t xml:space="preserve"> </w:t>
      </w:r>
      <w:r>
        <w:t>гласный</w:t>
      </w:r>
      <w:r>
        <w:rPr>
          <w:spacing w:val="12"/>
        </w:rPr>
        <w:t xml:space="preserve"> </w:t>
      </w:r>
      <w:r>
        <w:t>звук).</w:t>
      </w:r>
      <w:r>
        <w:rPr>
          <w:spacing w:val="12"/>
        </w:rPr>
        <w:t xml:space="preserve"> </w:t>
      </w:r>
      <w:r>
        <w:t>Плавное</w:t>
      </w:r>
      <w:r>
        <w:rPr>
          <w:spacing w:val="13"/>
        </w:rPr>
        <w:t xml:space="preserve"> </w:t>
      </w:r>
      <w:r>
        <w:t>слоговое</w:t>
      </w:r>
      <w:r>
        <w:rPr>
          <w:spacing w:val="11"/>
        </w:rPr>
        <w:t xml:space="preserve"> </w:t>
      </w:r>
      <w:r>
        <w:t>чтение</w:t>
      </w:r>
      <w:r>
        <w:rPr>
          <w:spacing w:val="-58"/>
        </w:rPr>
        <w:t xml:space="preserve"> </w:t>
      </w:r>
      <w:r>
        <w:t>и чтение целыми словами со скоростью, соответствующей индивидуальному темпу. Осознанное чтение</w:t>
      </w:r>
      <w:r>
        <w:rPr>
          <w:spacing w:val="1"/>
        </w:rPr>
        <w:t xml:space="preserve"> </w:t>
      </w:r>
      <w:r>
        <w:t>слов, словосочетаний, предложений. Чтение с интонациями и паузами в соответствии со знаками пре-</w:t>
      </w:r>
      <w:r>
        <w:rPr>
          <w:spacing w:val="1"/>
        </w:rPr>
        <w:t xml:space="preserve"> </w:t>
      </w:r>
      <w:r>
        <w:t xml:space="preserve">пинания.     </w:t>
      </w:r>
      <w:r>
        <w:rPr>
          <w:spacing w:val="1"/>
        </w:rPr>
        <w:t xml:space="preserve"> </w:t>
      </w:r>
      <w:r>
        <w:t>Выразительное       чтение       на       материале       небольших       прозаических       текстов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стихотворений.</w:t>
      </w:r>
    </w:p>
    <w:p w:rsidR="007948F9" w:rsidRDefault="00E934B4">
      <w:pPr>
        <w:pStyle w:val="a3"/>
        <w:ind w:left="320" w:right="414" w:firstLine="708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 самоконтроля</w:t>
      </w:r>
      <w:r>
        <w:rPr>
          <w:spacing w:val="-4"/>
        </w:rPr>
        <w:t xml:space="preserve"> </w:t>
      </w:r>
      <w:r>
        <w:t>при письме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диктовку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 списывании.</w:t>
      </w:r>
    </w:p>
    <w:p w:rsidR="007948F9" w:rsidRDefault="00E934B4">
      <w:pPr>
        <w:pStyle w:val="5"/>
        <w:spacing w:before="5" w:line="272" w:lineRule="exact"/>
        <w:ind w:left="1028"/>
        <w:jc w:val="left"/>
      </w:pPr>
      <w:r>
        <w:t>Письмо.</w:t>
      </w:r>
    </w:p>
    <w:p w:rsidR="007948F9" w:rsidRDefault="00E934B4">
      <w:pPr>
        <w:pStyle w:val="a3"/>
        <w:ind w:left="320" w:right="614" w:firstLine="708"/>
        <w:jc w:val="left"/>
      </w:pPr>
      <w:r>
        <w:t>Ориентация на пространстве листа в тетради и на пространстве классной доски. Гигиенические</w:t>
      </w:r>
      <w:r>
        <w:rPr>
          <w:spacing w:val="-57"/>
        </w:rPr>
        <w:t xml:space="preserve"> </w:t>
      </w:r>
      <w:r>
        <w:t>требования,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необходимо соблюдать</w:t>
      </w:r>
      <w:r>
        <w:rPr>
          <w:spacing w:val="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 письма.</w:t>
      </w:r>
    </w:p>
    <w:p w:rsidR="007948F9" w:rsidRDefault="00E934B4">
      <w:pPr>
        <w:pStyle w:val="a3"/>
        <w:ind w:left="320" w:right="410" w:firstLine="708"/>
      </w:pPr>
      <w:r>
        <w:t>Начертание письменных прописных и строчных букв. Письмо разборчивым, аккуратным почер-</w:t>
      </w:r>
      <w:r>
        <w:rPr>
          <w:spacing w:val="1"/>
        </w:rPr>
        <w:t xml:space="preserve"> </w:t>
      </w:r>
      <w:r>
        <w:t>ком. Понимание функции небуквенных графических средств: пробела между словами, знака переноса.</w:t>
      </w:r>
      <w:r>
        <w:rPr>
          <w:spacing w:val="1"/>
        </w:rPr>
        <w:t xml:space="preserve"> </w:t>
      </w:r>
      <w:r>
        <w:t>Письмо под диктовку слов и предложений, написание которых не расходится с их произношением.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 последовательность</w:t>
      </w:r>
      <w:r>
        <w:rPr>
          <w:spacing w:val="-1"/>
        </w:rPr>
        <w:t xml:space="preserve"> </w:t>
      </w:r>
      <w:r>
        <w:t>правильного списывания</w:t>
      </w:r>
      <w:r>
        <w:rPr>
          <w:spacing w:val="-1"/>
        </w:rPr>
        <w:t xml:space="preserve"> </w:t>
      </w:r>
      <w:r>
        <w:t>текста.</w:t>
      </w:r>
    </w:p>
    <w:p w:rsidR="007948F9" w:rsidRDefault="00E934B4">
      <w:pPr>
        <w:pStyle w:val="5"/>
        <w:spacing w:before="4" w:line="273" w:lineRule="exact"/>
        <w:ind w:left="1028"/>
      </w:pPr>
      <w:r>
        <w:t>Орфография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пунктуация.</w:t>
      </w:r>
    </w:p>
    <w:p w:rsidR="007948F9" w:rsidRDefault="00E934B4">
      <w:pPr>
        <w:pStyle w:val="a3"/>
        <w:ind w:left="320" w:right="406" w:firstLine="708"/>
      </w:pPr>
      <w:r>
        <w:t>Правила правописания и их применение: раздельное написание слов; обозначение гласных после</w:t>
      </w:r>
      <w:r>
        <w:rPr>
          <w:spacing w:val="-57"/>
        </w:rPr>
        <w:t xml:space="preserve"> </w:t>
      </w:r>
      <w:r>
        <w:t>шипящих в сочетаниях жи, ши (в положении под ударением), ча, ща, чу, щу; прописная буква в начале</w:t>
      </w:r>
      <w:r>
        <w:rPr>
          <w:spacing w:val="1"/>
        </w:rPr>
        <w:t xml:space="preserve"> </w:t>
      </w:r>
      <w:r>
        <w:t>предложения, в именах собственных (имена людей, клички животных); перенос по слогам слов без сте-</w:t>
      </w:r>
      <w:r>
        <w:rPr>
          <w:spacing w:val="1"/>
        </w:rPr>
        <w:t xml:space="preserve"> </w:t>
      </w:r>
      <w:r>
        <w:t>чения</w:t>
      </w:r>
      <w:r>
        <w:rPr>
          <w:spacing w:val="-1"/>
        </w:rPr>
        <w:t xml:space="preserve"> </w:t>
      </w:r>
      <w:r>
        <w:t>согласных; знаки</w:t>
      </w:r>
      <w:r>
        <w:rPr>
          <w:spacing w:val="-2"/>
        </w:rPr>
        <w:t xml:space="preserve"> </w:t>
      </w:r>
      <w:r>
        <w:t>препинания в</w:t>
      </w:r>
      <w:r>
        <w:rPr>
          <w:spacing w:val="-1"/>
        </w:rPr>
        <w:t xml:space="preserve"> </w:t>
      </w:r>
      <w:r>
        <w:t>конце</w:t>
      </w:r>
      <w:r>
        <w:rPr>
          <w:spacing w:val="2"/>
        </w:rPr>
        <w:t xml:space="preserve"> </w:t>
      </w:r>
      <w:r>
        <w:t>предложения.</w:t>
      </w:r>
    </w:p>
    <w:p w:rsidR="007948F9" w:rsidRDefault="00E934B4">
      <w:pPr>
        <w:pStyle w:val="5"/>
        <w:spacing w:before="10" w:line="232" w:lineRule="auto"/>
        <w:ind w:left="1028" w:right="7164"/>
        <w:jc w:val="left"/>
        <w:rPr>
          <w:b w:val="0"/>
        </w:rPr>
      </w:pPr>
      <w:r>
        <w:t>Систематический курс.</w:t>
      </w:r>
      <w:r>
        <w:rPr>
          <w:spacing w:val="1"/>
        </w:rPr>
        <w:t xml:space="preserve"> </w:t>
      </w:r>
      <w:r>
        <w:t>Общие</w:t>
      </w:r>
      <w:r>
        <w:rPr>
          <w:spacing w:val="-13"/>
        </w:rPr>
        <w:t xml:space="preserve"> </w:t>
      </w:r>
      <w:r>
        <w:t>сведения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языке</w:t>
      </w:r>
      <w:r>
        <w:rPr>
          <w:b w:val="0"/>
        </w:rPr>
        <w:t>.</w:t>
      </w:r>
    </w:p>
    <w:p w:rsidR="007948F9" w:rsidRDefault="00E934B4">
      <w:pPr>
        <w:pStyle w:val="a3"/>
        <w:spacing w:before="1"/>
        <w:ind w:left="1028"/>
        <w:jc w:val="left"/>
      </w:pPr>
      <w:r>
        <w:t>Язык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основное</w:t>
      </w:r>
      <w:r>
        <w:rPr>
          <w:spacing w:val="-9"/>
        </w:rPr>
        <w:t xml:space="preserve"> </w:t>
      </w:r>
      <w:r>
        <w:t>средство</w:t>
      </w:r>
      <w:r>
        <w:rPr>
          <w:spacing w:val="-6"/>
        </w:rPr>
        <w:t xml:space="preserve"> </w:t>
      </w:r>
      <w:r>
        <w:t>человеческого</w:t>
      </w:r>
      <w:r>
        <w:rPr>
          <w:spacing w:val="-6"/>
        </w:rPr>
        <w:t xml:space="preserve"> </w:t>
      </w:r>
      <w:r>
        <w:t>общения.</w:t>
      </w:r>
      <w:r>
        <w:rPr>
          <w:spacing w:val="-6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общения.</w:t>
      </w:r>
    </w:p>
    <w:p w:rsidR="007948F9" w:rsidRDefault="00E934B4">
      <w:pPr>
        <w:pStyle w:val="5"/>
        <w:spacing w:before="7" w:line="274" w:lineRule="exact"/>
        <w:ind w:left="1028"/>
        <w:jc w:val="left"/>
      </w:pPr>
      <w:r>
        <w:t>Фонетика.</w:t>
      </w:r>
    </w:p>
    <w:p w:rsidR="007948F9" w:rsidRDefault="00E934B4">
      <w:pPr>
        <w:pStyle w:val="a3"/>
        <w:ind w:left="320" w:firstLine="708"/>
        <w:jc w:val="left"/>
      </w:pPr>
      <w:r>
        <w:t>Звуки</w:t>
      </w:r>
      <w:r>
        <w:rPr>
          <w:spacing w:val="25"/>
        </w:rPr>
        <w:t xml:space="preserve"> </w:t>
      </w:r>
      <w:r>
        <w:t>речи.</w:t>
      </w:r>
      <w:r>
        <w:rPr>
          <w:spacing w:val="23"/>
        </w:rPr>
        <w:t xml:space="preserve"> </w:t>
      </w:r>
      <w:r>
        <w:t>Гласные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согласные</w:t>
      </w:r>
      <w:r>
        <w:rPr>
          <w:spacing w:val="23"/>
        </w:rPr>
        <w:t xml:space="preserve"> </w:t>
      </w:r>
      <w:r>
        <w:t>звуки,</w:t>
      </w:r>
      <w:r>
        <w:rPr>
          <w:spacing w:val="24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различение.</w:t>
      </w:r>
      <w:r>
        <w:rPr>
          <w:spacing w:val="24"/>
        </w:rPr>
        <w:t xml:space="preserve"> </w:t>
      </w:r>
      <w:r>
        <w:t>Ударение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слове.</w:t>
      </w:r>
      <w:r>
        <w:rPr>
          <w:spacing w:val="23"/>
        </w:rPr>
        <w:t xml:space="preserve"> </w:t>
      </w:r>
      <w:r>
        <w:t>Гласные</w:t>
      </w:r>
      <w:r>
        <w:rPr>
          <w:spacing w:val="30"/>
        </w:rPr>
        <w:t xml:space="preserve"> </w:t>
      </w:r>
      <w:r>
        <w:t>ударные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безударные.</w:t>
      </w:r>
      <w:r>
        <w:rPr>
          <w:spacing w:val="11"/>
        </w:rPr>
        <w:t xml:space="preserve"> </w:t>
      </w:r>
      <w:r>
        <w:t>Твёрдые</w:t>
      </w:r>
      <w:r>
        <w:rPr>
          <w:spacing w:val="1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мягкие</w:t>
      </w:r>
      <w:r>
        <w:rPr>
          <w:spacing w:val="11"/>
        </w:rPr>
        <w:t xml:space="preserve"> </w:t>
      </w:r>
      <w:r>
        <w:t>согласные</w:t>
      </w:r>
      <w:r>
        <w:rPr>
          <w:spacing w:val="10"/>
        </w:rPr>
        <w:t xml:space="preserve"> </w:t>
      </w:r>
      <w:r>
        <w:t>звуки,</w:t>
      </w:r>
      <w:r>
        <w:rPr>
          <w:spacing w:val="14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различение.</w:t>
      </w:r>
      <w:r>
        <w:rPr>
          <w:spacing w:val="14"/>
        </w:rPr>
        <w:t xml:space="preserve"> </w:t>
      </w:r>
      <w:r>
        <w:t>Звонкие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глухие</w:t>
      </w:r>
      <w:r>
        <w:rPr>
          <w:spacing w:val="12"/>
        </w:rPr>
        <w:t xml:space="preserve"> </w:t>
      </w:r>
      <w:r>
        <w:t>согласные</w:t>
      </w:r>
      <w:r>
        <w:rPr>
          <w:spacing w:val="15"/>
        </w:rPr>
        <w:t xml:space="preserve"> </w:t>
      </w:r>
      <w:r>
        <w:t>звуки,</w:t>
      </w:r>
      <w:r>
        <w:rPr>
          <w:spacing w:val="14"/>
        </w:rPr>
        <w:t xml:space="preserve"> </w:t>
      </w:r>
      <w:r>
        <w:t>их</w:t>
      </w:r>
    </w:p>
    <w:p w:rsidR="007948F9" w:rsidRDefault="007948F9">
      <w:pPr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320"/>
        <w:jc w:val="left"/>
      </w:pPr>
      <w:r>
        <w:lastRenderedPageBreak/>
        <w:t>различение.</w:t>
      </w:r>
      <w:r>
        <w:rPr>
          <w:spacing w:val="-4"/>
        </w:rPr>
        <w:t xml:space="preserve"> </w:t>
      </w:r>
      <w:r>
        <w:t>Согласный</w:t>
      </w:r>
      <w:r>
        <w:rPr>
          <w:spacing w:val="-9"/>
        </w:rPr>
        <w:t xml:space="preserve"> </w:t>
      </w:r>
      <w:r>
        <w:t>звук</w:t>
      </w:r>
      <w:r>
        <w:rPr>
          <w:spacing w:val="-3"/>
        </w:rPr>
        <w:t xml:space="preserve"> </w:t>
      </w:r>
      <w:r>
        <w:t>[й’]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гласный</w:t>
      </w:r>
      <w:r>
        <w:rPr>
          <w:spacing w:val="-6"/>
        </w:rPr>
        <w:t xml:space="preserve"> </w:t>
      </w:r>
      <w:r>
        <w:t>звук</w:t>
      </w:r>
      <w:r>
        <w:rPr>
          <w:spacing w:val="-3"/>
        </w:rPr>
        <w:t xml:space="preserve"> </w:t>
      </w:r>
      <w:r>
        <w:t>[и].</w:t>
      </w:r>
      <w:r>
        <w:rPr>
          <w:spacing w:val="-4"/>
        </w:rPr>
        <w:t xml:space="preserve"> </w:t>
      </w:r>
      <w:r>
        <w:t>Шипящие</w:t>
      </w:r>
      <w:r>
        <w:rPr>
          <w:spacing w:val="-5"/>
        </w:rPr>
        <w:t xml:space="preserve"> </w:t>
      </w:r>
      <w:r>
        <w:t>[ж],</w:t>
      </w:r>
      <w:r>
        <w:rPr>
          <w:spacing w:val="-7"/>
        </w:rPr>
        <w:t xml:space="preserve"> </w:t>
      </w:r>
      <w:r>
        <w:t>[ш],</w:t>
      </w:r>
      <w:r>
        <w:rPr>
          <w:spacing w:val="-6"/>
        </w:rPr>
        <w:t xml:space="preserve"> </w:t>
      </w:r>
      <w:r>
        <w:t>[ч’],</w:t>
      </w:r>
      <w:r>
        <w:rPr>
          <w:spacing w:val="-7"/>
        </w:rPr>
        <w:t xml:space="preserve"> </w:t>
      </w:r>
      <w:r>
        <w:t>[щ’].</w:t>
      </w:r>
    </w:p>
    <w:p w:rsidR="007948F9" w:rsidRDefault="00E934B4">
      <w:pPr>
        <w:pStyle w:val="a3"/>
        <w:spacing w:before="3"/>
        <w:ind w:left="320" w:firstLine="708"/>
        <w:jc w:val="left"/>
      </w:pPr>
      <w:r>
        <w:t>Слог.</w:t>
      </w:r>
      <w:r>
        <w:rPr>
          <w:spacing w:val="34"/>
        </w:rPr>
        <w:t xml:space="preserve"> </w:t>
      </w:r>
      <w:r>
        <w:t>Количество</w:t>
      </w:r>
      <w:r>
        <w:rPr>
          <w:spacing w:val="35"/>
        </w:rPr>
        <w:t xml:space="preserve"> </w:t>
      </w:r>
      <w:r>
        <w:t>слогов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слове.</w:t>
      </w:r>
      <w:r>
        <w:rPr>
          <w:spacing w:val="35"/>
        </w:rPr>
        <w:t xml:space="preserve"> </w:t>
      </w:r>
      <w:r>
        <w:t>Ударный</w:t>
      </w:r>
      <w:r>
        <w:rPr>
          <w:spacing w:val="35"/>
        </w:rPr>
        <w:t xml:space="preserve"> </w:t>
      </w:r>
      <w:r>
        <w:t>слог.</w:t>
      </w:r>
      <w:r>
        <w:rPr>
          <w:spacing w:val="35"/>
        </w:rPr>
        <w:t xml:space="preserve"> </w:t>
      </w:r>
      <w:r>
        <w:t>Деление</w:t>
      </w:r>
      <w:r>
        <w:rPr>
          <w:spacing w:val="32"/>
        </w:rPr>
        <w:t xml:space="preserve"> </w:t>
      </w:r>
      <w:r>
        <w:t>слов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слоги</w:t>
      </w:r>
      <w:r>
        <w:rPr>
          <w:spacing w:val="36"/>
        </w:rPr>
        <w:t xml:space="preserve"> </w:t>
      </w:r>
      <w:r>
        <w:t>(простые</w:t>
      </w:r>
      <w:r>
        <w:rPr>
          <w:spacing w:val="30"/>
        </w:rPr>
        <w:t xml:space="preserve"> </w:t>
      </w:r>
      <w:r>
        <w:t>случаи,</w:t>
      </w:r>
      <w:r>
        <w:rPr>
          <w:spacing w:val="36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стечения</w:t>
      </w:r>
      <w:r>
        <w:rPr>
          <w:spacing w:val="-1"/>
        </w:rPr>
        <w:t xml:space="preserve"> </w:t>
      </w:r>
      <w:r>
        <w:t>согласных).</w:t>
      </w:r>
    </w:p>
    <w:p w:rsidR="007948F9" w:rsidRDefault="00E934B4">
      <w:pPr>
        <w:pStyle w:val="5"/>
        <w:spacing w:before="7" w:line="274" w:lineRule="exact"/>
        <w:ind w:left="1028"/>
        <w:jc w:val="left"/>
      </w:pPr>
      <w:r>
        <w:t>Графика.</w:t>
      </w:r>
    </w:p>
    <w:p w:rsidR="007948F9" w:rsidRDefault="00E934B4">
      <w:pPr>
        <w:pStyle w:val="a3"/>
        <w:ind w:left="320" w:right="411" w:firstLine="708"/>
      </w:pPr>
      <w:r>
        <w:t>Звук и буква. Различение звуков и букв. Обозначение на письме твёрдости согласных звуков</w:t>
      </w:r>
      <w:r>
        <w:rPr>
          <w:spacing w:val="1"/>
        </w:rPr>
        <w:t xml:space="preserve"> </w:t>
      </w:r>
      <w:r>
        <w:t>буквами а, о, у, ы, э; слова с буквой э. Обозначение на письме мягкости согласных звуков буквами е, ё,</w:t>
      </w:r>
      <w:r>
        <w:rPr>
          <w:spacing w:val="1"/>
        </w:rPr>
        <w:t xml:space="preserve"> </w:t>
      </w:r>
      <w:r>
        <w:t>ю, я, и. Функции букв е, ё, ю, я. Мягкий знак как показатель мягкости предшествующего 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 w:rsidR="007948F9" w:rsidRDefault="00E934B4">
      <w:pPr>
        <w:pStyle w:val="a3"/>
        <w:ind w:left="1028" w:right="1019"/>
      </w:pPr>
      <w:r>
        <w:t>Установление соотношения звукового и буквенного состава слова в словах типа стол, конь.</w:t>
      </w:r>
      <w:r>
        <w:rPr>
          <w:spacing w:val="-57"/>
        </w:rPr>
        <w:t xml:space="preserve"> </w:t>
      </w:r>
      <w:r>
        <w:t>Небуквенные</w:t>
      </w:r>
      <w:r>
        <w:rPr>
          <w:spacing w:val="-3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средства: пробел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словами,</w:t>
      </w:r>
      <w:r>
        <w:rPr>
          <w:spacing w:val="-1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переноса.</w:t>
      </w:r>
    </w:p>
    <w:p w:rsidR="007948F9" w:rsidRDefault="00E934B4">
      <w:pPr>
        <w:pStyle w:val="a3"/>
        <w:ind w:left="320" w:right="430" w:firstLine="708"/>
        <w:jc w:val="left"/>
      </w:pPr>
      <w:r>
        <w:t>Русский</w:t>
      </w:r>
      <w:r>
        <w:rPr>
          <w:spacing w:val="32"/>
        </w:rPr>
        <w:t xml:space="preserve"> </w:t>
      </w:r>
      <w:r>
        <w:t>алфавит:</w:t>
      </w:r>
      <w:r>
        <w:rPr>
          <w:spacing w:val="33"/>
        </w:rPr>
        <w:t xml:space="preserve"> </w:t>
      </w:r>
      <w:r>
        <w:t>правильное</w:t>
      </w:r>
      <w:r>
        <w:rPr>
          <w:spacing w:val="30"/>
        </w:rPr>
        <w:t xml:space="preserve"> </w:t>
      </w:r>
      <w:r>
        <w:t>название</w:t>
      </w:r>
      <w:r>
        <w:rPr>
          <w:spacing w:val="31"/>
        </w:rPr>
        <w:t xml:space="preserve"> </w:t>
      </w:r>
      <w:r>
        <w:t>букв,</w:t>
      </w:r>
      <w:r>
        <w:rPr>
          <w:spacing w:val="37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последовательность.</w:t>
      </w:r>
      <w:r>
        <w:rPr>
          <w:spacing w:val="33"/>
        </w:rPr>
        <w:t xml:space="preserve"> </w:t>
      </w:r>
      <w:r>
        <w:t>Использование</w:t>
      </w:r>
      <w:r>
        <w:rPr>
          <w:spacing w:val="31"/>
        </w:rPr>
        <w:t xml:space="preserve"> </w:t>
      </w:r>
      <w:r>
        <w:t>алфавита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упорядочения списка</w:t>
      </w:r>
      <w:r>
        <w:rPr>
          <w:spacing w:val="-1"/>
        </w:rPr>
        <w:t xml:space="preserve"> </w:t>
      </w:r>
      <w:r>
        <w:t>слов.</w:t>
      </w:r>
    </w:p>
    <w:p w:rsidR="007948F9" w:rsidRDefault="00E934B4">
      <w:pPr>
        <w:pStyle w:val="5"/>
        <w:spacing w:before="5" w:line="272" w:lineRule="exact"/>
        <w:ind w:left="1028"/>
        <w:jc w:val="left"/>
      </w:pPr>
      <w:r>
        <w:t>Орфоэпия.</w:t>
      </w:r>
    </w:p>
    <w:p w:rsidR="007948F9" w:rsidRDefault="00E934B4">
      <w:pPr>
        <w:pStyle w:val="a3"/>
        <w:ind w:left="320" w:right="413" w:firstLine="708"/>
      </w:pPr>
      <w:r>
        <w:t xml:space="preserve">Произношение   </w:t>
      </w:r>
      <w:r>
        <w:rPr>
          <w:spacing w:val="1"/>
        </w:rPr>
        <w:t xml:space="preserve"> </w:t>
      </w:r>
      <w:r>
        <w:t>звуков     и     сочетаний     звуков,     ударение     в     словах     в     соответствии</w:t>
      </w:r>
      <w:r>
        <w:rPr>
          <w:spacing w:val="-57"/>
        </w:rPr>
        <w:t xml:space="preserve"> </w:t>
      </w:r>
      <w:r>
        <w:t>с нормами современного русского литературного языка (на ограниченном перечне слов, отрабатывае-</w:t>
      </w:r>
      <w:r>
        <w:rPr>
          <w:spacing w:val="1"/>
        </w:rPr>
        <w:t xml:space="preserve"> </w:t>
      </w:r>
      <w:r>
        <w:t>мом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 w:rsidR="007948F9" w:rsidRDefault="00E934B4">
      <w:pPr>
        <w:pStyle w:val="5"/>
        <w:spacing w:before="2" w:line="274" w:lineRule="exact"/>
        <w:ind w:left="1088"/>
        <w:jc w:val="left"/>
      </w:pPr>
      <w:r>
        <w:t>Лексика.</w:t>
      </w:r>
    </w:p>
    <w:p w:rsidR="007948F9" w:rsidRDefault="00E934B4">
      <w:pPr>
        <w:pStyle w:val="a3"/>
        <w:spacing w:line="274" w:lineRule="exact"/>
        <w:ind w:left="1028"/>
        <w:jc w:val="left"/>
      </w:pPr>
      <w:r>
        <w:t>Слово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единица</w:t>
      </w:r>
      <w:r>
        <w:rPr>
          <w:spacing w:val="-11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(ознакомление).</w:t>
      </w:r>
    </w:p>
    <w:p w:rsidR="007948F9" w:rsidRDefault="00E934B4">
      <w:pPr>
        <w:pStyle w:val="a3"/>
        <w:ind w:left="1028" w:right="1590"/>
        <w:jc w:val="left"/>
      </w:pPr>
      <w:r>
        <w:t>Слово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название</w:t>
      </w:r>
      <w:r>
        <w:rPr>
          <w:spacing w:val="-7"/>
        </w:rPr>
        <w:t xml:space="preserve"> </w:t>
      </w:r>
      <w:r>
        <w:t>предмета,</w:t>
      </w:r>
      <w:r>
        <w:rPr>
          <w:spacing w:val="-8"/>
        </w:rPr>
        <w:t xml:space="preserve"> </w:t>
      </w:r>
      <w:r>
        <w:t>признака</w:t>
      </w:r>
      <w:r>
        <w:rPr>
          <w:spacing w:val="-7"/>
        </w:rPr>
        <w:t xml:space="preserve"> </w:t>
      </w:r>
      <w:r>
        <w:t>предмета,</w:t>
      </w:r>
      <w:r>
        <w:rPr>
          <w:spacing w:val="-8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(ознакомление).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требует</w:t>
      </w:r>
      <w:r>
        <w:rPr>
          <w:spacing w:val="4"/>
        </w:rPr>
        <w:t xml:space="preserve"> </w:t>
      </w:r>
      <w:r>
        <w:t>уточнения.</w:t>
      </w:r>
    </w:p>
    <w:p w:rsidR="007948F9" w:rsidRDefault="00E934B4">
      <w:pPr>
        <w:pStyle w:val="5"/>
        <w:spacing w:before="7" w:line="275" w:lineRule="exact"/>
        <w:ind w:left="1028"/>
        <w:jc w:val="left"/>
      </w:pPr>
      <w:r>
        <w:t>Синтаксис.</w:t>
      </w:r>
    </w:p>
    <w:p w:rsidR="007948F9" w:rsidRDefault="00E934B4">
      <w:pPr>
        <w:pStyle w:val="a3"/>
        <w:spacing w:line="272" w:lineRule="exact"/>
        <w:ind w:left="1028"/>
        <w:jc w:val="left"/>
      </w:pPr>
      <w:r>
        <w:t>Предложение</w:t>
      </w:r>
      <w:r>
        <w:rPr>
          <w:spacing w:val="-15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единица</w:t>
      </w:r>
      <w:r>
        <w:rPr>
          <w:spacing w:val="-13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(ознакомление).</w:t>
      </w:r>
    </w:p>
    <w:p w:rsidR="007948F9" w:rsidRDefault="00E934B4">
      <w:pPr>
        <w:pStyle w:val="a3"/>
        <w:spacing w:line="237" w:lineRule="auto"/>
        <w:ind w:left="320" w:right="517" w:firstLine="708"/>
        <w:jc w:val="left"/>
      </w:pPr>
      <w:r>
        <w:t>Слово, предложение (наблюдение над сходством и различием). Установление связи слов в пред-</w:t>
      </w:r>
      <w:r>
        <w:rPr>
          <w:spacing w:val="-57"/>
        </w:rPr>
        <w:t xml:space="preserve"> </w:t>
      </w:r>
      <w:r>
        <w:t>ложении</w:t>
      </w:r>
      <w:r>
        <w:rPr>
          <w:spacing w:val="-3"/>
        </w:rPr>
        <w:t xml:space="preserve"> </w:t>
      </w:r>
      <w:r>
        <w:t>при помощи смысловых</w:t>
      </w:r>
      <w:r>
        <w:rPr>
          <w:spacing w:val="1"/>
        </w:rPr>
        <w:t xml:space="preserve"> </w:t>
      </w:r>
      <w:r>
        <w:t>вопросов.</w:t>
      </w:r>
    </w:p>
    <w:p w:rsidR="007948F9" w:rsidRDefault="00E934B4">
      <w:pPr>
        <w:pStyle w:val="a3"/>
        <w:spacing w:before="1"/>
        <w:ind w:left="1028"/>
        <w:jc w:val="left"/>
      </w:pPr>
      <w:r>
        <w:t>Восстановление</w:t>
      </w:r>
      <w:r>
        <w:rPr>
          <w:spacing w:val="54"/>
        </w:rPr>
        <w:t xml:space="preserve"> </w:t>
      </w:r>
      <w:r>
        <w:t>деформированных</w:t>
      </w:r>
      <w:r>
        <w:rPr>
          <w:spacing w:val="59"/>
        </w:rPr>
        <w:t xml:space="preserve"> </w:t>
      </w:r>
      <w:r>
        <w:t>предложений.</w:t>
      </w:r>
      <w:r>
        <w:rPr>
          <w:spacing w:val="54"/>
        </w:rPr>
        <w:t xml:space="preserve"> </w:t>
      </w:r>
      <w:r>
        <w:t>Составление</w:t>
      </w:r>
      <w:r>
        <w:rPr>
          <w:spacing w:val="57"/>
        </w:rPr>
        <w:t xml:space="preserve"> </w:t>
      </w:r>
      <w:r>
        <w:t>предложений</w:t>
      </w:r>
      <w:r>
        <w:rPr>
          <w:spacing w:val="54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t>набора</w:t>
      </w:r>
      <w:r>
        <w:rPr>
          <w:spacing w:val="57"/>
        </w:rPr>
        <w:t xml:space="preserve"> </w:t>
      </w:r>
      <w:r>
        <w:t>форм</w:t>
      </w:r>
    </w:p>
    <w:p w:rsidR="007948F9" w:rsidRDefault="007948F9">
      <w:pPr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ind w:left="320"/>
        <w:jc w:val="left"/>
      </w:pPr>
      <w:r>
        <w:rPr>
          <w:spacing w:val="-4"/>
        </w:rPr>
        <w:lastRenderedPageBreak/>
        <w:t>слов.</w:t>
      </w:r>
    </w:p>
    <w:p w:rsidR="007948F9" w:rsidRDefault="00E934B4">
      <w:pPr>
        <w:pStyle w:val="a3"/>
        <w:spacing w:before="1"/>
        <w:ind w:left="0"/>
        <w:jc w:val="left"/>
        <w:rPr>
          <w:sz w:val="25"/>
        </w:rPr>
      </w:pPr>
      <w:r>
        <w:br w:type="column"/>
      </w:r>
    </w:p>
    <w:p w:rsidR="007948F9" w:rsidRDefault="00E934B4">
      <w:pPr>
        <w:pStyle w:val="5"/>
        <w:spacing w:line="275" w:lineRule="exact"/>
        <w:ind w:left="166"/>
        <w:jc w:val="left"/>
      </w:pPr>
      <w:r>
        <w:t>Орфография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пунктуация.</w:t>
      </w:r>
    </w:p>
    <w:p w:rsidR="007948F9" w:rsidRDefault="00E934B4">
      <w:pPr>
        <w:pStyle w:val="a3"/>
        <w:spacing w:line="271" w:lineRule="exact"/>
        <w:ind w:left="166"/>
        <w:jc w:val="left"/>
      </w:pPr>
      <w:r>
        <w:t>Правила</w:t>
      </w:r>
      <w:r>
        <w:rPr>
          <w:spacing w:val="-14"/>
        </w:rPr>
        <w:t xml:space="preserve"> </w:t>
      </w:r>
      <w:r>
        <w:t>правописания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применение:</w:t>
      </w:r>
    </w:p>
    <w:p w:rsidR="007948F9" w:rsidRDefault="00E934B4">
      <w:pPr>
        <w:pStyle w:val="a3"/>
        <w:spacing w:line="272" w:lineRule="exact"/>
        <w:ind w:left="166"/>
        <w:jc w:val="left"/>
      </w:pPr>
      <w:r>
        <w:t>раздельное</w:t>
      </w:r>
      <w:r>
        <w:rPr>
          <w:spacing w:val="-13"/>
        </w:rPr>
        <w:t xml:space="preserve"> </w:t>
      </w:r>
      <w:r>
        <w:t>написание</w:t>
      </w:r>
      <w:r>
        <w:rPr>
          <w:spacing w:val="-10"/>
        </w:rPr>
        <w:t xml:space="preserve"> </w:t>
      </w:r>
      <w:r>
        <w:t>слов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предложении;</w:t>
      </w:r>
    </w:p>
    <w:p w:rsidR="007948F9" w:rsidRDefault="00E934B4">
      <w:pPr>
        <w:pStyle w:val="a3"/>
        <w:tabs>
          <w:tab w:val="left" w:pos="1544"/>
          <w:tab w:val="left" w:pos="2418"/>
          <w:tab w:val="left" w:pos="2833"/>
          <w:tab w:val="left" w:pos="3820"/>
          <w:tab w:val="left" w:pos="5478"/>
          <w:tab w:val="left" w:pos="5906"/>
          <w:tab w:val="left" w:pos="6316"/>
          <w:tab w:val="left" w:pos="7356"/>
          <w:tab w:val="left" w:pos="9043"/>
          <w:tab w:val="left" w:pos="9451"/>
        </w:tabs>
        <w:ind w:left="166"/>
        <w:jc w:val="left"/>
      </w:pPr>
      <w:r>
        <w:t>прописная</w:t>
      </w:r>
      <w:r>
        <w:tab/>
        <w:t>буква</w:t>
      </w:r>
      <w:r>
        <w:tab/>
        <w:t>в</w:t>
      </w:r>
      <w:r>
        <w:tab/>
        <w:t>начале</w:t>
      </w:r>
      <w:r>
        <w:tab/>
        <w:t>предложения</w:t>
      </w:r>
      <w:r>
        <w:tab/>
        <w:t>и</w:t>
      </w:r>
      <w:r>
        <w:tab/>
        <w:t>в</w:t>
      </w:r>
      <w:r>
        <w:tab/>
        <w:t>именах</w:t>
      </w:r>
      <w:r>
        <w:tab/>
        <w:t>собственных:</w:t>
      </w:r>
      <w:r>
        <w:tab/>
        <w:t>в</w:t>
      </w:r>
      <w:r>
        <w:tab/>
        <w:t>именах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280" w:header="720" w:footer="720" w:gutter="0"/>
          <w:cols w:num="2" w:space="720" w:equalWidth="0">
            <w:col w:w="822" w:space="40"/>
            <w:col w:w="10628"/>
          </w:cols>
        </w:sectPr>
      </w:pPr>
    </w:p>
    <w:p w:rsidR="007948F9" w:rsidRDefault="00E934B4">
      <w:pPr>
        <w:pStyle w:val="a3"/>
        <w:ind w:left="320"/>
        <w:jc w:val="left"/>
      </w:pPr>
      <w:r>
        <w:lastRenderedPageBreak/>
        <w:t>и</w:t>
      </w:r>
      <w:r>
        <w:rPr>
          <w:spacing w:val="-10"/>
        </w:rPr>
        <w:t xml:space="preserve"> </w:t>
      </w:r>
      <w:r>
        <w:t>фамилиях</w:t>
      </w:r>
      <w:r>
        <w:rPr>
          <w:spacing w:val="-6"/>
        </w:rPr>
        <w:t xml:space="preserve"> </w:t>
      </w:r>
      <w:r>
        <w:t>людей,</w:t>
      </w:r>
      <w:r>
        <w:rPr>
          <w:spacing w:val="-10"/>
        </w:rPr>
        <w:t xml:space="preserve"> </w:t>
      </w:r>
      <w:r>
        <w:t>кличках</w:t>
      </w:r>
      <w:r>
        <w:rPr>
          <w:spacing w:val="-5"/>
        </w:rPr>
        <w:t xml:space="preserve"> </w:t>
      </w:r>
      <w:r>
        <w:t>животных;</w:t>
      </w:r>
    </w:p>
    <w:p w:rsidR="007948F9" w:rsidRDefault="00E934B4">
      <w:pPr>
        <w:pStyle w:val="a3"/>
        <w:ind w:left="1028"/>
        <w:jc w:val="left"/>
      </w:pPr>
      <w:r>
        <w:t>перенос</w:t>
      </w:r>
      <w:r>
        <w:rPr>
          <w:spacing w:val="-11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(без учёта</w:t>
      </w:r>
      <w:r>
        <w:rPr>
          <w:spacing w:val="-5"/>
        </w:rPr>
        <w:t xml:space="preserve"> </w:t>
      </w:r>
      <w:r>
        <w:t>морфемного</w:t>
      </w:r>
      <w:r>
        <w:rPr>
          <w:spacing w:val="-7"/>
        </w:rPr>
        <w:t xml:space="preserve"> </w:t>
      </w:r>
      <w:r>
        <w:t>членения</w:t>
      </w:r>
      <w:r>
        <w:rPr>
          <w:spacing w:val="-7"/>
        </w:rPr>
        <w:t xml:space="preserve"> </w:t>
      </w:r>
      <w:r>
        <w:t>слова);</w:t>
      </w:r>
    </w:p>
    <w:p w:rsidR="007948F9" w:rsidRDefault="00E934B4">
      <w:pPr>
        <w:pStyle w:val="a3"/>
        <w:tabs>
          <w:tab w:val="left" w:pos="2127"/>
          <w:tab w:val="left" w:pos="2986"/>
          <w:tab w:val="left" w:pos="4252"/>
          <w:tab w:val="left" w:pos="4640"/>
          <w:tab w:val="left" w:pos="6069"/>
          <w:tab w:val="left" w:pos="6700"/>
          <w:tab w:val="left" w:pos="7290"/>
          <w:tab w:val="left" w:pos="7759"/>
          <w:tab w:val="left" w:pos="9185"/>
          <w:tab w:val="left" w:pos="9833"/>
        </w:tabs>
        <w:ind w:left="320" w:right="435" w:firstLine="708"/>
        <w:jc w:val="left"/>
      </w:pPr>
      <w:r>
        <w:t>гласные</w:t>
      </w:r>
      <w:r>
        <w:tab/>
        <w:t>после</w:t>
      </w:r>
      <w:r>
        <w:tab/>
        <w:t>шипящих</w:t>
      </w:r>
      <w:r>
        <w:tab/>
        <w:t>в</w:t>
      </w:r>
      <w:r>
        <w:tab/>
        <w:t>сочетаниях</w:t>
      </w:r>
      <w:r>
        <w:tab/>
        <w:t>жи,</w:t>
      </w:r>
      <w:r>
        <w:tab/>
        <w:t>ши</w:t>
      </w:r>
      <w:r>
        <w:tab/>
        <w:t>(в</w:t>
      </w:r>
      <w:r>
        <w:tab/>
        <w:t>положении</w:t>
      </w:r>
      <w:r>
        <w:tab/>
        <w:t>под</w:t>
      </w:r>
      <w:r>
        <w:tab/>
      </w:r>
      <w:r>
        <w:rPr>
          <w:spacing w:val="-2"/>
        </w:rPr>
        <w:t>ударением),</w:t>
      </w:r>
      <w:r>
        <w:rPr>
          <w:spacing w:val="-57"/>
        </w:rPr>
        <w:t xml:space="preserve"> </w:t>
      </w:r>
      <w:r>
        <w:t>ча,</w:t>
      </w:r>
      <w:r>
        <w:rPr>
          <w:spacing w:val="-1"/>
        </w:rPr>
        <w:t xml:space="preserve"> </w:t>
      </w:r>
      <w:r>
        <w:t>ща, чу, щу;</w:t>
      </w:r>
    </w:p>
    <w:p w:rsidR="007948F9" w:rsidRDefault="00E934B4">
      <w:pPr>
        <w:pStyle w:val="a3"/>
        <w:spacing w:before="3" w:line="275" w:lineRule="exact"/>
        <w:ind w:left="1028"/>
        <w:jc w:val="left"/>
      </w:pPr>
      <w:r>
        <w:t>сочетания</w:t>
      </w:r>
      <w:r>
        <w:rPr>
          <w:spacing w:val="-7"/>
        </w:rPr>
        <w:t xml:space="preserve"> </w:t>
      </w:r>
      <w:r>
        <w:t>чк,</w:t>
      </w:r>
      <w:r>
        <w:rPr>
          <w:spacing w:val="-7"/>
        </w:rPr>
        <w:t xml:space="preserve"> </w:t>
      </w:r>
      <w:r>
        <w:t>чн;</w:t>
      </w:r>
    </w:p>
    <w:p w:rsidR="007948F9" w:rsidRDefault="00E934B4">
      <w:pPr>
        <w:pStyle w:val="a3"/>
        <w:tabs>
          <w:tab w:val="left" w:pos="2132"/>
          <w:tab w:val="left" w:pos="2775"/>
          <w:tab w:val="left" w:pos="5072"/>
          <w:tab w:val="left" w:pos="6616"/>
          <w:tab w:val="left" w:pos="7283"/>
          <w:tab w:val="left" w:pos="9050"/>
          <w:tab w:val="left" w:pos="10596"/>
        </w:tabs>
        <w:ind w:left="320" w:right="435" w:firstLine="708"/>
        <w:jc w:val="left"/>
      </w:pPr>
      <w:r>
        <w:t>слова</w:t>
      </w:r>
      <w:r>
        <w:tab/>
        <w:t>с</w:t>
      </w:r>
      <w:r>
        <w:tab/>
        <w:t>непроверяемыми</w:t>
      </w:r>
      <w:r>
        <w:tab/>
        <w:t>гласными</w:t>
      </w:r>
      <w:r>
        <w:tab/>
        <w:t>и</w:t>
      </w:r>
      <w:r>
        <w:tab/>
        <w:t>согласными</w:t>
      </w:r>
      <w:r>
        <w:tab/>
        <w:t>(перечень</w:t>
      </w:r>
      <w:r>
        <w:tab/>
      </w:r>
      <w:r>
        <w:rPr>
          <w:spacing w:val="-3"/>
        </w:rPr>
        <w:t>слов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орфографическом словаре</w:t>
      </w:r>
      <w:r>
        <w:rPr>
          <w:spacing w:val="3"/>
        </w:rPr>
        <w:t xml:space="preserve"> </w:t>
      </w:r>
      <w:r>
        <w:t>учебника);</w:t>
      </w:r>
    </w:p>
    <w:p w:rsidR="007948F9" w:rsidRDefault="00E934B4">
      <w:pPr>
        <w:pStyle w:val="a3"/>
        <w:tabs>
          <w:tab w:val="left" w:pos="2233"/>
          <w:tab w:val="left" w:pos="4076"/>
          <w:tab w:val="left" w:pos="4820"/>
          <w:tab w:val="left" w:pos="6047"/>
          <w:tab w:val="left" w:pos="8102"/>
          <w:tab w:val="left" w:pos="9362"/>
        </w:tabs>
        <w:ind w:left="320" w:right="449" w:firstLine="708"/>
        <w:jc w:val="left"/>
      </w:pPr>
      <w:r>
        <w:t>знаки</w:t>
      </w:r>
      <w:r>
        <w:tab/>
        <w:t>препинания</w:t>
      </w:r>
      <w:r>
        <w:tab/>
        <w:t>в</w:t>
      </w:r>
      <w:r>
        <w:tab/>
        <w:t>конце</w:t>
      </w:r>
      <w:r>
        <w:tab/>
        <w:t>предложения:</w:t>
      </w:r>
      <w:r>
        <w:tab/>
        <w:t>точка,</w:t>
      </w:r>
      <w:r>
        <w:tab/>
      </w:r>
      <w:r>
        <w:rPr>
          <w:spacing w:val="-2"/>
        </w:rPr>
        <w:t>вопросительный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восклицательный</w:t>
      </w:r>
      <w:r>
        <w:rPr>
          <w:spacing w:val="-2"/>
        </w:rPr>
        <w:t xml:space="preserve"> </w:t>
      </w:r>
      <w:r>
        <w:t>знаки.</w:t>
      </w:r>
    </w:p>
    <w:p w:rsidR="007948F9" w:rsidRDefault="00E934B4">
      <w:pPr>
        <w:pStyle w:val="a3"/>
        <w:ind w:left="1028"/>
        <w:jc w:val="left"/>
      </w:pPr>
      <w:r>
        <w:t>Алгоритм</w:t>
      </w:r>
      <w:r>
        <w:rPr>
          <w:spacing w:val="-15"/>
        </w:rPr>
        <w:t xml:space="preserve"> </w:t>
      </w:r>
      <w:r>
        <w:t>списывания</w:t>
      </w:r>
      <w:r>
        <w:rPr>
          <w:spacing w:val="-14"/>
        </w:rPr>
        <w:t xml:space="preserve"> </w:t>
      </w:r>
      <w:r>
        <w:t>текста.</w:t>
      </w:r>
    </w:p>
    <w:p w:rsidR="007948F9" w:rsidRDefault="00E934B4">
      <w:pPr>
        <w:pStyle w:val="5"/>
        <w:spacing w:before="8" w:line="275" w:lineRule="exact"/>
        <w:ind w:left="1028"/>
        <w:jc w:val="left"/>
      </w:pPr>
      <w:r>
        <w:t>Развитие</w:t>
      </w:r>
      <w:r>
        <w:rPr>
          <w:spacing w:val="-14"/>
        </w:rPr>
        <w:t xml:space="preserve"> </w:t>
      </w:r>
      <w:r>
        <w:t>речи.</w:t>
      </w:r>
    </w:p>
    <w:p w:rsidR="007948F9" w:rsidRDefault="00E934B4">
      <w:pPr>
        <w:pStyle w:val="a3"/>
        <w:spacing w:line="273" w:lineRule="exact"/>
        <w:ind w:left="1028"/>
        <w:jc w:val="left"/>
      </w:pPr>
      <w:r>
        <w:rPr>
          <w:spacing w:val="-1"/>
        </w:rPr>
        <w:t>Речь</w:t>
      </w:r>
      <w:r>
        <w:rPr>
          <w:spacing w:val="-7"/>
        </w:rPr>
        <w:t xml:space="preserve"> </w:t>
      </w:r>
      <w:r>
        <w:rPr>
          <w:spacing w:val="-1"/>
        </w:rPr>
        <w:t>как</w:t>
      </w:r>
      <w:r>
        <w:rPr>
          <w:spacing w:val="-5"/>
        </w:rPr>
        <w:t xml:space="preserve"> </w:t>
      </w:r>
      <w:r>
        <w:rPr>
          <w:spacing w:val="-1"/>
        </w:rPr>
        <w:t>основная</w:t>
      </w:r>
      <w:r>
        <w:rPr>
          <w:spacing w:val="-5"/>
        </w:rPr>
        <w:t xml:space="preserve"> </w:t>
      </w:r>
      <w:r>
        <w:t>форма</w:t>
      </w:r>
      <w:r>
        <w:rPr>
          <w:spacing w:val="-6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людьми.</w:t>
      </w:r>
      <w:r>
        <w:rPr>
          <w:spacing w:val="-5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7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(ознакомление).</w:t>
      </w:r>
    </w:p>
    <w:p w:rsidR="007948F9" w:rsidRDefault="00E934B4">
      <w:pPr>
        <w:pStyle w:val="a3"/>
        <w:ind w:left="320" w:firstLine="708"/>
        <w:jc w:val="left"/>
      </w:pPr>
      <w:r>
        <w:t>Ситуация</w:t>
      </w:r>
      <w:r>
        <w:rPr>
          <w:spacing w:val="8"/>
        </w:rPr>
        <w:t xml:space="preserve"> </w:t>
      </w:r>
      <w:r>
        <w:t>общения:</w:t>
      </w:r>
      <w:r>
        <w:rPr>
          <w:spacing w:val="9"/>
        </w:rPr>
        <w:t xml:space="preserve"> </w:t>
      </w:r>
      <w:r>
        <w:t>цель</w:t>
      </w:r>
      <w:r>
        <w:rPr>
          <w:spacing w:val="13"/>
        </w:rPr>
        <w:t xml:space="preserve"> </w:t>
      </w:r>
      <w:r>
        <w:t>общения,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кем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где</w:t>
      </w:r>
      <w:r>
        <w:rPr>
          <w:spacing w:val="9"/>
        </w:rPr>
        <w:t xml:space="preserve"> </w:t>
      </w:r>
      <w:r>
        <w:t>происходит</w:t>
      </w:r>
      <w:r>
        <w:rPr>
          <w:spacing w:val="7"/>
        </w:rPr>
        <w:t xml:space="preserve"> </w:t>
      </w:r>
      <w:r>
        <w:t>общение.</w:t>
      </w:r>
      <w:r>
        <w:rPr>
          <w:spacing w:val="6"/>
        </w:rPr>
        <w:t xml:space="preserve"> </w:t>
      </w:r>
      <w:r>
        <w:t>Ситуации</w:t>
      </w:r>
      <w:r>
        <w:rPr>
          <w:spacing w:val="13"/>
        </w:rPr>
        <w:t xml:space="preserve"> </w:t>
      </w:r>
      <w:r>
        <w:t>устного</w:t>
      </w:r>
      <w:r>
        <w:rPr>
          <w:spacing w:val="8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(чтение</w:t>
      </w:r>
      <w:r>
        <w:rPr>
          <w:spacing w:val="-2"/>
        </w:rPr>
        <w:t xml:space="preserve"> </w:t>
      </w:r>
      <w:r>
        <w:t>диалогов</w:t>
      </w:r>
      <w:r>
        <w:rPr>
          <w:spacing w:val="-2"/>
        </w:rPr>
        <w:t xml:space="preserve"> </w:t>
      </w:r>
      <w:r>
        <w:t>по ролям,</w:t>
      </w:r>
      <w:r>
        <w:rPr>
          <w:spacing w:val="-1"/>
        </w:rPr>
        <w:t xml:space="preserve"> </w:t>
      </w:r>
      <w:r>
        <w:t>просмотр видеоматериалов,</w:t>
      </w:r>
      <w:r>
        <w:rPr>
          <w:spacing w:val="-2"/>
        </w:rPr>
        <w:t xml:space="preserve"> </w:t>
      </w:r>
      <w:r>
        <w:t>прослушивание</w:t>
      </w:r>
      <w:r>
        <w:rPr>
          <w:spacing w:val="-1"/>
        </w:rPr>
        <w:t xml:space="preserve"> </w:t>
      </w:r>
      <w:r>
        <w:t>аудиозаписи).</w:t>
      </w:r>
    </w:p>
    <w:p w:rsidR="007948F9" w:rsidRDefault="00E934B4">
      <w:pPr>
        <w:pStyle w:val="a3"/>
        <w:ind w:left="320" w:right="406" w:firstLine="708"/>
      </w:pPr>
      <w:r>
        <w:t>Нормы речевого этикета в ситуациях учебного и бытового общения (приветствие, прощание, из-</w:t>
      </w:r>
      <w:r>
        <w:rPr>
          <w:spacing w:val="1"/>
        </w:rPr>
        <w:t xml:space="preserve"> </w:t>
      </w:r>
      <w:r>
        <w:t>винение,</w:t>
      </w:r>
      <w:r>
        <w:rPr>
          <w:spacing w:val="-1"/>
        </w:rPr>
        <w:t xml:space="preserve"> </w:t>
      </w:r>
      <w:r>
        <w:t>благодарность, обращение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просьбой).</w:t>
      </w:r>
    </w:p>
    <w:p w:rsidR="007948F9" w:rsidRDefault="00E934B4">
      <w:pPr>
        <w:pStyle w:val="a3"/>
        <w:ind w:left="1028"/>
      </w:pPr>
      <w:r>
        <w:t>Составление</w:t>
      </w:r>
      <w:r>
        <w:rPr>
          <w:spacing w:val="-11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рассказов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наблюдений.</w:t>
      </w:r>
    </w:p>
    <w:p w:rsidR="007948F9" w:rsidRDefault="00E934B4">
      <w:pPr>
        <w:pStyle w:val="a3"/>
        <w:ind w:left="320" w:right="401" w:firstLine="708"/>
      </w:pPr>
      <w:r>
        <w:t>Изучение русского языка в 1 классе способствует на пропедевтическом уровне работе над 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 учебных действий, регулятивных универсальных учебных действий, совместной дея-</w:t>
      </w:r>
      <w:r>
        <w:rPr>
          <w:spacing w:val="1"/>
        </w:rPr>
        <w:t xml:space="preserve"> </w:t>
      </w:r>
      <w:r>
        <w:t>тельности.</w:t>
      </w:r>
    </w:p>
    <w:p w:rsidR="007948F9" w:rsidRDefault="00E934B4">
      <w:pPr>
        <w:pStyle w:val="a3"/>
        <w:spacing w:line="274" w:lineRule="exact"/>
        <w:ind w:left="1028"/>
      </w:pPr>
      <w:r>
        <w:t>Базовые</w:t>
      </w:r>
      <w:r>
        <w:rPr>
          <w:spacing w:val="11"/>
        </w:rPr>
        <w:t xml:space="preserve"> </w:t>
      </w:r>
      <w:r>
        <w:t>логические</w:t>
      </w:r>
      <w:r>
        <w:rPr>
          <w:spacing w:val="12"/>
        </w:rPr>
        <w:t xml:space="preserve"> </w:t>
      </w:r>
      <w:r>
        <w:t>действия</w:t>
      </w:r>
      <w:r>
        <w:rPr>
          <w:spacing w:val="17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часть</w:t>
      </w:r>
      <w:r>
        <w:rPr>
          <w:spacing w:val="18"/>
        </w:rPr>
        <w:t xml:space="preserve"> </w:t>
      </w:r>
      <w:r>
        <w:t>познавательных</w:t>
      </w:r>
      <w:r>
        <w:rPr>
          <w:spacing w:val="22"/>
        </w:rPr>
        <w:t xml:space="preserve"> </w:t>
      </w:r>
      <w:r>
        <w:t>универсальных</w:t>
      </w:r>
      <w:r>
        <w:rPr>
          <w:spacing w:val="22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действий</w:t>
      </w:r>
      <w:r>
        <w:rPr>
          <w:spacing w:val="19"/>
        </w:rPr>
        <w:t xml:space="preserve"> </w:t>
      </w:r>
      <w:r>
        <w:t>спо-</w:t>
      </w:r>
    </w:p>
    <w:p w:rsidR="007948F9" w:rsidRDefault="007948F9">
      <w:pPr>
        <w:spacing w:line="274" w:lineRule="exact"/>
        <w:sectPr w:rsidR="007948F9">
          <w:type w:val="continuous"/>
          <w:pgSz w:w="11930" w:h="16860"/>
          <w:pgMar w:top="96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320"/>
      </w:pPr>
      <w:r>
        <w:lastRenderedPageBreak/>
        <w:t>собствуют</w:t>
      </w:r>
      <w:r>
        <w:rPr>
          <w:spacing w:val="-12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7948F9" w:rsidRDefault="00E934B4">
      <w:pPr>
        <w:pStyle w:val="a3"/>
        <w:spacing w:before="3"/>
        <w:ind w:left="320" w:right="425" w:firstLine="708"/>
      </w:pPr>
      <w:r>
        <w:t>-сравнивать звуки в соответствии с учебной задачей: определять отличительные особенности</w:t>
      </w:r>
      <w:r>
        <w:rPr>
          <w:spacing w:val="1"/>
        </w:rPr>
        <w:t xml:space="preserve"> </w:t>
      </w:r>
      <w:r>
        <w:t>гласных и согласных</w:t>
      </w:r>
      <w:r>
        <w:rPr>
          <w:spacing w:val="-2"/>
        </w:rPr>
        <w:t xml:space="preserve"> </w:t>
      </w:r>
      <w:r>
        <w:t>звуков; твёрдых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мягких согласных</w:t>
      </w:r>
      <w:r>
        <w:rPr>
          <w:spacing w:val="1"/>
        </w:rPr>
        <w:t xml:space="preserve"> </w:t>
      </w:r>
      <w:r>
        <w:t>звуков;</w:t>
      </w:r>
    </w:p>
    <w:p w:rsidR="007948F9" w:rsidRDefault="00E934B4">
      <w:pPr>
        <w:pStyle w:val="a3"/>
        <w:ind w:left="320" w:right="419" w:firstLine="708"/>
      </w:pPr>
      <w:r>
        <w:t>-сравнивать звуковой и буквенный состав слова в соответствии с учебной задачей: определять</w:t>
      </w:r>
      <w:r>
        <w:rPr>
          <w:spacing w:val="1"/>
        </w:rPr>
        <w:t xml:space="preserve"> </w:t>
      </w:r>
      <w:r>
        <w:t>совпадения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расхождения в</w:t>
      </w:r>
      <w:r>
        <w:rPr>
          <w:spacing w:val="-1"/>
        </w:rPr>
        <w:t xml:space="preserve"> </w:t>
      </w:r>
      <w:r>
        <w:t>звуковом</w:t>
      </w:r>
      <w:r>
        <w:rPr>
          <w:spacing w:val="-3"/>
        </w:rPr>
        <w:t xml:space="preserve"> </w:t>
      </w:r>
      <w:r>
        <w:t>и буквенном</w:t>
      </w:r>
      <w:r>
        <w:rPr>
          <w:spacing w:val="-1"/>
        </w:rPr>
        <w:t xml:space="preserve"> </w:t>
      </w:r>
      <w:r>
        <w:t>составе</w:t>
      </w:r>
      <w:r>
        <w:rPr>
          <w:spacing w:val="-1"/>
        </w:rPr>
        <w:t xml:space="preserve"> </w:t>
      </w:r>
      <w:r>
        <w:t>слов;</w:t>
      </w:r>
    </w:p>
    <w:p w:rsidR="007948F9" w:rsidRDefault="00E934B4">
      <w:pPr>
        <w:pStyle w:val="a3"/>
        <w:ind w:left="320" w:right="415" w:firstLine="708"/>
      </w:pPr>
      <w:r>
        <w:t>-устанавливать основания для сравнения звукового состава слов: выделять признаки сходства и</w:t>
      </w:r>
      <w:r>
        <w:rPr>
          <w:spacing w:val="1"/>
        </w:rPr>
        <w:t xml:space="preserve"> </w:t>
      </w:r>
      <w:r>
        <w:t>различия;</w:t>
      </w:r>
    </w:p>
    <w:p w:rsidR="007948F9" w:rsidRDefault="00E934B4">
      <w:pPr>
        <w:pStyle w:val="a3"/>
        <w:ind w:left="320" w:right="426" w:firstLine="708"/>
      </w:pPr>
      <w:r>
        <w:t>-характеризовать звуки по заданным признакам; приводить примеры гласных звуков; твёрдых</w:t>
      </w:r>
      <w:r>
        <w:rPr>
          <w:spacing w:val="1"/>
        </w:rPr>
        <w:t xml:space="preserve"> </w:t>
      </w:r>
      <w:r>
        <w:t>согласных,</w:t>
      </w:r>
      <w:r>
        <w:rPr>
          <w:spacing w:val="-3"/>
        </w:rPr>
        <w:t xml:space="preserve"> </w:t>
      </w:r>
      <w:r>
        <w:t>мягких согласных,</w:t>
      </w:r>
      <w:r>
        <w:rPr>
          <w:spacing w:val="-3"/>
        </w:rPr>
        <w:t xml:space="preserve"> </w:t>
      </w:r>
      <w:r>
        <w:t>звонких</w:t>
      </w:r>
      <w:r>
        <w:rPr>
          <w:spacing w:val="-1"/>
        </w:rPr>
        <w:t xml:space="preserve"> </w:t>
      </w:r>
      <w:r>
        <w:t>согласных,</w:t>
      </w:r>
      <w:r>
        <w:rPr>
          <w:spacing w:val="-2"/>
        </w:rPr>
        <w:t xml:space="preserve"> </w:t>
      </w:r>
      <w:r>
        <w:t>глухих</w:t>
      </w:r>
      <w:r>
        <w:rPr>
          <w:spacing w:val="-1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звуков;</w:t>
      </w:r>
      <w:r>
        <w:rPr>
          <w:spacing w:val="-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звуком.</w:t>
      </w:r>
    </w:p>
    <w:p w:rsidR="007948F9" w:rsidRDefault="00E934B4">
      <w:pPr>
        <w:pStyle w:val="a3"/>
        <w:ind w:left="320" w:right="406" w:firstLine="708"/>
      </w:pPr>
      <w:r>
        <w:t>Базовые исследовательские действия как часть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дей-</w:t>
      </w:r>
      <w:r>
        <w:rPr>
          <w:spacing w:val="1"/>
        </w:rPr>
        <w:t xml:space="preserve"> </w:t>
      </w:r>
      <w:r>
        <w:t>ствий</w:t>
      </w:r>
      <w:r>
        <w:rPr>
          <w:spacing w:val="-1"/>
        </w:rPr>
        <w:t xml:space="preserve"> </w:t>
      </w:r>
      <w:r>
        <w:t>способствуют формированию</w:t>
      </w:r>
      <w:r>
        <w:rPr>
          <w:spacing w:val="2"/>
        </w:rPr>
        <w:t xml:space="preserve"> </w:t>
      </w:r>
      <w:r>
        <w:t>умений:</w:t>
      </w:r>
    </w:p>
    <w:p w:rsidR="007948F9" w:rsidRDefault="00E934B4">
      <w:pPr>
        <w:pStyle w:val="a3"/>
        <w:ind w:left="320" w:right="419" w:firstLine="708"/>
      </w:pPr>
      <w:r>
        <w:t>-проводить изменения звуковой модели по предложенному учителем правилу, подбирать слова к</w:t>
      </w:r>
      <w:r>
        <w:rPr>
          <w:spacing w:val="-57"/>
        </w:rPr>
        <w:t xml:space="preserve"> </w:t>
      </w:r>
      <w:r>
        <w:t>модели;</w:t>
      </w:r>
    </w:p>
    <w:p w:rsidR="007948F9" w:rsidRDefault="00E934B4">
      <w:pPr>
        <w:pStyle w:val="a3"/>
        <w:ind w:left="1028"/>
      </w:pPr>
      <w:r>
        <w:t>-формулировать</w:t>
      </w:r>
      <w:r>
        <w:rPr>
          <w:spacing w:val="-8"/>
        </w:rPr>
        <w:t xml:space="preserve"> </w:t>
      </w:r>
      <w:r>
        <w:t>выводы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звукового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буквенного</w:t>
      </w:r>
      <w:r>
        <w:rPr>
          <w:spacing w:val="-8"/>
        </w:rPr>
        <w:t xml:space="preserve"> </w:t>
      </w:r>
      <w:r>
        <w:t>состава</w:t>
      </w:r>
      <w:r>
        <w:rPr>
          <w:spacing w:val="-8"/>
        </w:rPr>
        <w:t xml:space="preserve"> </w:t>
      </w:r>
      <w:r>
        <w:t>слова;</w:t>
      </w:r>
    </w:p>
    <w:p w:rsidR="007948F9" w:rsidRDefault="00E934B4">
      <w:pPr>
        <w:pStyle w:val="a3"/>
        <w:ind w:left="1028"/>
      </w:pPr>
      <w:r>
        <w:t>-использовать</w:t>
      </w:r>
      <w:r>
        <w:rPr>
          <w:spacing w:val="-7"/>
        </w:rPr>
        <w:t xml:space="preserve"> </w:t>
      </w:r>
      <w:r>
        <w:t>алфавит</w:t>
      </w:r>
      <w:r>
        <w:rPr>
          <w:spacing w:val="-12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самостоятельного</w:t>
      </w:r>
      <w:r>
        <w:rPr>
          <w:spacing w:val="-3"/>
        </w:rPr>
        <w:t xml:space="preserve"> </w:t>
      </w:r>
      <w:r>
        <w:t>упорядочивания</w:t>
      </w:r>
      <w:r>
        <w:rPr>
          <w:spacing w:val="-9"/>
        </w:rPr>
        <w:t xml:space="preserve"> </w:t>
      </w:r>
      <w:r>
        <w:t>списка</w:t>
      </w:r>
      <w:r>
        <w:rPr>
          <w:spacing w:val="-10"/>
        </w:rPr>
        <w:t xml:space="preserve"> </w:t>
      </w:r>
      <w:r>
        <w:t>слов.</w:t>
      </w:r>
    </w:p>
    <w:p w:rsidR="007948F9" w:rsidRDefault="00E934B4">
      <w:pPr>
        <w:pStyle w:val="a3"/>
        <w:spacing w:before="1"/>
        <w:ind w:left="320" w:right="409" w:firstLine="708"/>
      </w:pPr>
      <w:r>
        <w:t>Работа с информацией как часть познавательных универсальных учебных действий 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7948F9" w:rsidRDefault="00E934B4">
      <w:pPr>
        <w:pStyle w:val="a3"/>
        <w:ind w:left="320" w:right="408" w:firstLine="708"/>
      </w:pPr>
      <w:r>
        <w:t xml:space="preserve">-выбирать      </w:t>
      </w:r>
      <w:r>
        <w:rPr>
          <w:spacing w:val="1"/>
        </w:rPr>
        <w:t xml:space="preserve"> </w:t>
      </w:r>
      <w:r>
        <w:t>источник        получения        информации:        уточнять        написание        слова</w:t>
      </w:r>
      <w:r>
        <w:rPr>
          <w:spacing w:val="1"/>
        </w:rPr>
        <w:t xml:space="preserve"> </w:t>
      </w:r>
      <w:r>
        <w:t>по орфографическому словарику учебника; место ударения в слове по перечню слов, отрабатываемых в</w:t>
      </w:r>
      <w:r>
        <w:rPr>
          <w:spacing w:val="1"/>
        </w:rPr>
        <w:t xml:space="preserve"> </w:t>
      </w:r>
      <w:r>
        <w:t>учебнике;</w:t>
      </w:r>
    </w:p>
    <w:p w:rsidR="007948F9" w:rsidRDefault="00E934B4">
      <w:pPr>
        <w:pStyle w:val="a3"/>
        <w:ind w:left="1028"/>
      </w:pPr>
      <w:r>
        <w:t>-анализировать</w:t>
      </w:r>
      <w:r>
        <w:rPr>
          <w:spacing w:val="-11"/>
        </w:rPr>
        <w:t xml:space="preserve"> </w:t>
      </w:r>
      <w:r>
        <w:t>графическую</w:t>
      </w:r>
      <w:r>
        <w:rPr>
          <w:spacing w:val="-7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звукового</w:t>
      </w:r>
      <w:r>
        <w:rPr>
          <w:spacing w:val="-7"/>
        </w:rPr>
        <w:t xml:space="preserve"> </w:t>
      </w:r>
      <w:r>
        <w:t>состава</w:t>
      </w:r>
      <w:r>
        <w:rPr>
          <w:spacing w:val="-10"/>
        </w:rPr>
        <w:t xml:space="preserve"> </w:t>
      </w:r>
      <w:r>
        <w:t>слова;</w:t>
      </w:r>
    </w:p>
    <w:p w:rsidR="007948F9" w:rsidRDefault="00E934B4">
      <w:pPr>
        <w:pStyle w:val="a3"/>
        <w:ind w:left="1028"/>
      </w:pPr>
      <w:r>
        <w:t>-самостоятельно</w:t>
      </w:r>
      <w:r>
        <w:rPr>
          <w:spacing w:val="-12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модели</w:t>
      </w:r>
      <w:r>
        <w:rPr>
          <w:spacing w:val="-9"/>
        </w:rPr>
        <w:t xml:space="preserve"> </w:t>
      </w:r>
      <w:r>
        <w:t>звукового</w:t>
      </w:r>
      <w:r>
        <w:rPr>
          <w:spacing w:val="-7"/>
        </w:rPr>
        <w:t xml:space="preserve"> </w:t>
      </w:r>
      <w:r>
        <w:t>состава</w:t>
      </w:r>
      <w:r>
        <w:rPr>
          <w:spacing w:val="-9"/>
        </w:rPr>
        <w:t xml:space="preserve"> </w:t>
      </w:r>
      <w:r>
        <w:t>слова.</w:t>
      </w:r>
    </w:p>
    <w:p w:rsidR="007948F9" w:rsidRDefault="00E934B4">
      <w:pPr>
        <w:pStyle w:val="a3"/>
        <w:ind w:left="320" w:right="401" w:firstLine="660"/>
      </w:pPr>
      <w:r>
        <w:t>Общение как часть коммуникативных универсальных учебных действий способствует формиро-</w:t>
      </w:r>
      <w:r>
        <w:rPr>
          <w:spacing w:val="1"/>
        </w:rPr>
        <w:t xml:space="preserve"> </w:t>
      </w:r>
      <w:r>
        <w:t>ванию</w:t>
      </w:r>
      <w:r>
        <w:rPr>
          <w:spacing w:val="1"/>
        </w:rPr>
        <w:t xml:space="preserve"> </w:t>
      </w:r>
      <w:r>
        <w:t>умений:</w:t>
      </w:r>
    </w:p>
    <w:p w:rsidR="007948F9" w:rsidRDefault="00E934B4">
      <w:pPr>
        <w:pStyle w:val="a3"/>
        <w:ind w:left="320" w:right="413" w:firstLine="708"/>
      </w:pPr>
      <w:r>
        <w:t xml:space="preserve">-воспринимать      </w:t>
      </w:r>
      <w:r>
        <w:rPr>
          <w:spacing w:val="1"/>
        </w:rPr>
        <w:t xml:space="preserve"> </w:t>
      </w:r>
      <w:r>
        <w:t>суждения,        выражать        эмоции        в        соответствии        с        целями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условиями общения в</w:t>
      </w:r>
      <w:r>
        <w:rPr>
          <w:spacing w:val="-1"/>
        </w:rPr>
        <w:t xml:space="preserve"> </w:t>
      </w:r>
      <w:r>
        <w:t>знакомой среде;</w:t>
      </w:r>
    </w:p>
    <w:p w:rsidR="007948F9" w:rsidRDefault="00E934B4">
      <w:pPr>
        <w:pStyle w:val="a3"/>
        <w:ind w:left="320" w:right="410" w:firstLine="708"/>
      </w:pPr>
      <w:r>
        <w:t>-проявлять уважительное отношение к собеседнику, соблюдать в процессе общения нормы рече-</w:t>
      </w:r>
      <w:r>
        <w:rPr>
          <w:spacing w:val="1"/>
        </w:rPr>
        <w:t xml:space="preserve"> </w:t>
      </w:r>
      <w:r>
        <w:t>вого</w:t>
      </w:r>
      <w:r>
        <w:rPr>
          <w:spacing w:val="-2"/>
        </w:rPr>
        <w:t xml:space="preserve"> </w:t>
      </w:r>
      <w:r>
        <w:t>этикета;</w:t>
      </w:r>
    </w:p>
    <w:p w:rsidR="007948F9" w:rsidRDefault="00E934B4">
      <w:pPr>
        <w:pStyle w:val="a3"/>
        <w:ind w:left="1028"/>
      </w:pPr>
      <w:r>
        <w:t>-соблюдать</w:t>
      </w:r>
      <w:r>
        <w:rPr>
          <w:spacing w:val="-10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ведения</w:t>
      </w:r>
      <w:r>
        <w:rPr>
          <w:spacing w:val="-10"/>
        </w:rPr>
        <w:t xml:space="preserve"> </w:t>
      </w:r>
      <w:r>
        <w:t>диалога;</w:t>
      </w:r>
    </w:p>
    <w:p w:rsidR="007948F9" w:rsidRDefault="00E934B4">
      <w:pPr>
        <w:pStyle w:val="a3"/>
        <w:spacing w:before="3" w:line="275" w:lineRule="exact"/>
        <w:ind w:left="1028"/>
      </w:pPr>
      <w:r>
        <w:t>-воспринимать</w:t>
      </w:r>
      <w:r>
        <w:rPr>
          <w:spacing w:val="-7"/>
        </w:rPr>
        <w:t xml:space="preserve"> </w:t>
      </w:r>
      <w:r>
        <w:t>разные</w:t>
      </w:r>
      <w:r>
        <w:rPr>
          <w:spacing w:val="-11"/>
        </w:rPr>
        <w:t xml:space="preserve"> </w:t>
      </w:r>
      <w:r>
        <w:t>точки</w:t>
      </w:r>
      <w:r>
        <w:rPr>
          <w:spacing w:val="-7"/>
        </w:rPr>
        <w:t xml:space="preserve"> </w:t>
      </w:r>
      <w:r>
        <w:t>зрения;</w:t>
      </w:r>
    </w:p>
    <w:p w:rsidR="007948F9" w:rsidRDefault="00E934B4">
      <w:pPr>
        <w:pStyle w:val="a3"/>
        <w:spacing w:line="275" w:lineRule="exact"/>
        <w:ind w:left="1028"/>
      </w:pPr>
      <w:r>
        <w:t>-в</w:t>
      </w:r>
      <w:r>
        <w:rPr>
          <w:spacing w:val="-1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диалога</w:t>
      </w:r>
      <w:r>
        <w:rPr>
          <w:spacing w:val="-10"/>
        </w:rPr>
        <w:t xml:space="preserve"> </w:t>
      </w:r>
      <w:r>
        <w:t>отвечать</w:t>
      </w:r>
      <w:r>
        <w:rPr>
          <w:spacing w:val="-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изученному</w:t>
      </w:r>
      <w:r>
        <w:rPr>
          <w:spacing w:val="-12"/>
        </w:rPr>
        <w:t xml:space="preserve"> </w:t>
      </w:r>
      <w:r>
        <w:t>материалу;</w:t>
      </w:r>
    </w:p>
    <w:p w:rsidR="007948F9" w:rsidRDefault="00E934B4">
      <w:pPr>
        <w:pStyle w:val="a3"/>
        <w:ind w:left="320" w:right="413" w:firstLine="708"/>
      </w:pPr>
      <w:r>
        <w:t xml:space="preserve">-строить     </w:t>
      </w:r>
      <w:r>
        <w:rPr>
          <w:spacing w:val="21"/>
        </w:rPr>
        <w:t xml:space="preserve"> </w:t>
      </w:r>
      <w:r>
        <w:t xml:space="preserve">устное      </w:t>
      </w:r>
      <w:r>
        <w:rPr>
          <w:spacing w:val="19"/>
        </w:rPr>
        <w:t xml:space="preserve"> </w:t>
      </w:r>
      <w:r>
        <w:t xml:space="preserve">речевое      </w:t>
      </w:r>
      <w:r>
        <w:rPr>
          <w:spacing w:val="17"/>
        </w:rPr>
        <w:t xml:space="preserve"> </w:t>
      </w:r>
      <w:r>
        <w:t xml:space="preserve">высказывание      </w:t>
      </w:r>
      <w:r>
        <w:rPr>
          <w:spacing w:val="16"/>
        </w:rPr>
        <w:t xml:space="preserve"> </w:t>
      </w:r>
      <w:r>
        <w:t xml:space="preserve">об      </w:t>
      </w:r>
      <w:r>
        <w:rPr>
          <w:spacing w:val="17"/>
        </w:rPr>
        <w:t xml:space="preserve"> </w:t>
      </w:r>
      <w:r>
        <w:t xml:space="preserve">обозначении      </w:t>
      </w:r>
      <w:r>
        <w:rPr>
          <w:spacing w:val="18"/>
        </w:rPr>
        <w:t xml:space="preserve"> </w:t>
      </w:r>
      <w:r>
        <w:t xml:space="preserve">звуков      </w:t>
      </w:r>
      <w:r>
        <w:rPr>
          <w:spacing w:val="18"/>
        </w:rPr>
        <w:t xml:space="preserve"> </w:t>
      </w:r>
      <w:r>
        <w:t>буквами;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звуковом</w:t>
      </w:r>
      <w:r>
        <w:rPr>
          <w:spacing w:val="-2"/>
        </w:rPr>
        <w:t xml:space="preserve"> </w:t>
      </w:r>
      <w:r>
        <w:t>и буквенном</w:t>
      </w:r>
      <w:r>
        <w:rPr>
          <w:spacing w:val="-1"/>
        </w:rPr>
        <w:t xml:space="preserve"> </w:t>
      </w:r>
      <w:r>
        <w:t>составе</w:t>
      </w:r>
      <w:r>
        <w:rPr>
          <w:spacing w:val="-1"/>
        </w:rPr>
        <w:t xml:space="preserve"> </w:t>
      </w:r>
      <w:r>
        <w:t>слова.</w:t>
      </w:r>
    </w:p>
    <w:p w:rsidR="007948F9" w:rsidRDefault="00E934B4">
      <w:pPr>
        <w:pStyle w:val="a3"/>
        <w:ind w:left="320" w:right="398" w:firstLine="708"/>
      </w:pPr>
      <w:r>
        <w:t>Самоорганизация как часть регулятивных универсальных учебных действий способствует фор-</w:t>
      </w:r>
      <w:r>
        <w:rPr>
          <w:spacing w:val="1"/>
        </w:rPr>
        <w:t xml:space="preserve"> </w:t>
      </w:r>
      <w:r>
        <w:t>мированию</w:t>
      </w:r>
      <w:r>
        <w:rPr>
          <w:spacing w:val="1"/>
        </w:rPr>
        <w:t xml:space="preserve"> </w:t>
      </w:r>
      <w:r>
        <w:t>умений:</w:t>
      </w:r>
    </w:p>
    <w:p w:rsidR="007948F9" w:rsidRDefault="00E934B4">
      <w:pPr>
        <w:pStyle w:val="a3"/>
        <w:ind w:left="1028"/>
      </w:pPr>
      <w:r>
        <w:t>-определять</w:t>
      </w:r>
      <w:r>
        <w:rPr>
          <w:spacing w:val="-11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операций</w:t>
      </w:r>
      <w:r>
        <w:rPr>
          <w:spacing w:val="-11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проведении</w:t>
      </w:r>
      <w:r>
        <w:rPr>
          <w:spacing w:val="-10"/>
        </w:rPr>
        <w:t xml:space="preserve"> </w:t>
      </w:r>
      <w:r>
        <w:t>звукового</w:t>
      </w:r>
      <w:r>
        <w:rPr>
          <w:spacing w:val="-9"/>
        </w:rPr>
        <w:t xml:space="preserve"> </w:t>
      </w:r>
      <w:r>
        <w:t>анализа</w:t>
      </w:r>
      <w:r>
        <w:rPr>
          <w:spacing w:val="-13"/>
        </w:rPr>
        <w:t xml:space="preserve"> </w:t>
      </w:r>
      <w:r>
        <w:t>слова;</w:t>
      </w:r>
    </w:p>
    <w:p w:rsidR="007948F9" w:rsidRDefault="00E934B4">
      <w:pPr>
        <w:pStyle w:val="a3"/>
        <w:ind w:left="1028"/>
      </w:pPr>
      <w:r>
        <w:t>-определять</w:t>
      </w:r>
      <w:r>
        <w:rPr>
          <w:spacing w:val="-14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операций</w:t>
      </w:r>
      <w:r>
        <w:rPr>
          <w:spacing w:val="-1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списывании;</w:t>
      </w:r>
    </w:p>
    <w:p w:rsidR="007948F9" w:rsidRDefault="00E934B4">
      <w:pPr>
        <w:pStyle w:val="a3"/>
        <w:ind w:left="320" w:right="410" w:firstLine="708"/>
      </w:pPr>
      <w:r>
        <w:t>-удерживать учебную задачу при проведении звукового анализа, при обозначении звуков буква-</w:t>
      </w:r>
      <w:r>
        <w:rPr>
          <w:spacing w:val="1"/>
        </w:rPr>
        <w:t xml:space="preserve"> </w:t>
      </w:r>
      <w:r>
        <w:t>ми, при списывании текста, при письме под диктовку: применять отрабатываемый способ действия, со-</w:t>
      </w:r>
      <w:r>
        <w:rPr>
          <w:spacing w:val="1"/>
        </w:rPr>
        <w:t xml:space="preserve"> </w:t>
      </w:r>
      <w:r>
        <w:t>относить</w:t>
      </w:r>
      <w:r>
        <w:rPr>
          <w:spacing w:val="-1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 результат;</w:t>
      </w:r>
    </w:p>
    <w:p w:rsidR="007948F9" w:rsidRDefault="00E934B4">
      <w:pPr>
        <w:pStyle w:val="a3"/>
        <w:ind w:left="320" w:right="401" w:firstLine="708"/>
      </w:pPr>
      <w:r>
        <w:t>Самоконтроль как часть регулятивных универсальных учебных действий способствует форми-</w:t>
      </w:r>
      <w:r>
        <w:rPr>
          <w:spacing w:val="1"/>
        </w:rPr>
        <w:t xml:space="preserve"> </w:t>
      </w:r>
      <w:r>
        <w:t>рованию</w:t>
      </w:r>
      <w:r>
        <w:rPr>
          <w:spacing w:val="1"/>
        </w:rPr>
        <w:t xml:space="preserve"> </w:t>
      </w:r>
      <w:r>
        <w:t>умений:</w:t>
      </w:r>
    </w:p>
    <w:p w:rsidR="007948F9" w:rsidRDefault="00E934B4">
      <w:pPr>
        <w:pStyle w:val="a3"/>
        <w:spacing w:before="1"/>
        <w:ind w:left="320" w:right="418" w:firstLine="708"/>
      </w:pPr>
      <w:r>
        <w:t>-находить ошибку, допущенную при проведении звукового анализа, при письме под диктовку</w:t>
      </w:r>
      <w:r>
        <w:rPr>
          <w:spacing w:val="1"/>
        </w:rPr>
        <w:t xml:space="preserve"> </w:t>
      </w:r>
      <w:r>
        <w:t>или списывании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предложений, 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 указание</w:t>
      </w:r>
      <w:r>
        <w:rPr>
          <w:spacing w:val="-1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наличии ошибки;</w:t>
      </w:r>
    </w:p>
    <w:p w:rsidR="007948F9" w:rsidRDefault="00E934B4">
      <w:pPr>
        <w:pStyle w:val="a3"/>
        <w:ind w:left="1028" w:right="2205"/>
      </w:pPr>
      <w:r>
        <w:t>-оценивать правильность написания букв, соединений букв, слов, предложений.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 способствует формированию</w:t>
      </w:r>
      <w:r>
        <w:rPr>
          <w:spacing w:val="1"/>
        </w:rPr>
        <w:t xml:space="preserve"> </w:t>
      </w:r>
      <w:r>
        <w:t>умений:</w:t>
      </w:r>
    </w:p>
    <w:p w:rsidR="007948F9" w:rsidRDefault="00E934B4">
      <w:pPr>
        <w:pStyle w:val="a3"/>
        <w:spacing w:before="2"/>
        <w:ind w:left="320" w:right="408" w:firstLine="708"/>
      </w:pPr>
      <w:r>
        <w:t xml:space="preserve">-принимать   </w:t>
      </w:r>
      <w:r>
        <w:rPr>
          <w:spacing w:val="1"/>
        </w:rPr>
        <w:t xml:space="preserve"> </w:t>
      </w:r>
      <w:r>
        <w:t>цель     совместной     деятельности,     коллективно     строить     план     действий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 xml:space="preserve">её      </w:t>
      </w:r>
      <w:r>
        <w:rPr>
          <w:spacing w:val="1"/>
        </w:rPr>
        <w:t xml:space="preserve"> </w:t>
      </w:r>
      <w:r>
        <w:t>достижению,        распределять        роли,        договариваться,        учитывать        интересы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мнения</w:t>
      </w:r>
      <w:r>
        <w:rPr>
          <w:spacing w:val="2"/>
        </w:rPr>
        <w:t xml:space="preserve"> </w:t>
      </w:r>
      <w:r>
        <w:t>участников совместной</w:t>
      </w:r>
      <w:r>
        <w:rPr>
          <w:spacing w:val="4"/>
        </w:rPr>
        <w:t xml:space="preserve"> </w:t>
      </w:r>
      <w:r>
        <w:t>работы;</w:t>
      </w:r>
    </w:p>
    <w:p w:rsidR="007948F9" w:rsidRDefault="00E934B4">
      <w:pPr>
        <w:pStyle w:val="a3"/>
        <w:spacing w:line="274" w:lineRule="exact"/>
        <w:ind w:left="1028"/>
        <w:jc w:val="left"/>
      </w:pPr>
      <w:r>
        <w:t>-ответственно</w:t>
      </w:r>
      <w:r>
        <w:rPr>
          <w:spacing w:val="-10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работы.</w:t>
      </w:r>
    </w:p>
    <w:p w:rsidR="007948F9" w:rsidRDefault="00E934B4">
      <w:pPr>
        <w:pStyle w:val="5"/>
        <w:spacing w:before="15" w:line="237" w:lineRule="auto"/>
        <w:ind w:left="1028" w:right="6719"/>
        <w:jc w:val="left"/>
      </w:pPr>
      <w:r>
        <w:t>Содержание обучения во 2 классе.</w:t>
      </w:r>
      <w:r>
        <w:rPr>
          <w:spacing w:val="-57"/>
        </w:rPr>
        <w:t xml:space="preserve"> </w:t>
      </w:r>
      <w:r>
        <w:t>Общие сведения о</w:t>
      </w:r>
      <w:r>
        <w:rPr>
          <w:spacing w:val="-1"/>
        </w:rPr>
        <w:t xml:space="preserve"> </w:t>
      </w:r>
      <w:r>
        <w:t>языке.</w:t>
      </w:r>
    </w:p>
    <w:p w:rsidR="007948F9" w:rsidRDefault="007948F9">
      <w:pPr>
        <w:spacing w:line="237" w:lineRule="auto"/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320" w:right="406" w:firstLine="708"/>
      </w:pPr>
      <w:r>
        <w:lastRenderedPageBreak/>
        <w:t>Язык как основное средство человеческого общения и явление национальной культуры. Перво-</w:t>
      </w:r>
      <w:r>
        <w:rPr>
          <w:spacing w:val="1"/>
        </w:rPr>
        <w:t xml:space="preserve"> </w:t>
      </w:r>
      <w:r>
        <w:t>начальные представления о многообразии языкового пространства России и мира. Методы 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-1"/>
        </w:rPr>
        <w:t xml:space="preserve"> </w:t>
      </w:r>
      <w:r>
        <w:t>наблюдение, анализ.</w:t>
      </w:r>
    </w:p>
    <w:p w:rsidR="007948F9" w:rsidRDefault="00E934B4">
      <w:pPr>
        <w:pStyle w:val="5"/>
        <w:spacing w:before="10" w:line="274" w:lineRule="exact"/>
        <w:ind w:left="1028"/>
      </w:pPr>
      <w:r>
        <w:t>Фонетика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графика.</w:t>
      </w:r>
    </w:p>
    <w:p w:rsidR="007948F9" w:rsidRDefault="00E934B4">
      <w:pPr>
        <w:pStyle w:val="a3"/>
        <w:ind w:left="320" w:right="403" w:firstLine="708"/>
      </w:pPr>
      <w:r>
        <w:t>Смыслоразличительная функция звуков; различение звуков и букв; различение ударных и без-</w:t>
      </w:r>
      <w:r>
        <w:rPr>
          <w:spacing w:val="1"/>
        </w:rPr>
        <w:t xml:space="preserve"> </w:t>
      </w:r>
      <w:r>
        <w:t>ударных гласных звуков, согласного звука [й’] и гласного звука [и], твёрдых и мягких согласных зву-</w:t>
      </w:r>
      <w:r>
        <w:rPr>
          <w:spacing w:val="1"/>
        </w:rPr>
        <w:t xml:space="preserve"> </w:t>
      </w:r>
      <w:r>
        <w:t>ков, звонких и глухих согласных звуков; шипящие согласные звуки [ж], [ш], [ч’], [щ’]; обозначение на</w:t>
      </w:r>
      <w:r>
        <w:rPr>
          <w:spacing w:val="1"/>
        </w:rPr>
        <w:t xml:space="preserve"> </w:t>
      </w:r>
      <w:r>
        <w:t>письме твёрдости и мягкости согласных звуков, функции букв е, ё, ю, я (повторение изученного в 1</w:t>
      </w:r>
      <w:r>
        <w:rPr>
          <w:spacing w:val="1"/>
        </w:rPr>
        <w:t xml:space="preserve"> </w:t>
      </w:r>
      <w:r>
        <w:t>классе).</w:t>
      </w:r>
    </w:p>
    <w:p w:rsidR="007948F9" w:rsidRDefault="00E934B4">
      <w:pPr>
        <w:pStyle w:val="a3"/>
        <w:ind w:left="1028" w:right="4071"/>
      </w:pPr>
      <w:r>
        <w:t>Парные и непарные по твёрдости - мягкости согласные 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непарные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звонкости</w:t>
      </w:r>
      <w:r>
        <w:rPr>
          <w:spacing w:val="-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глухости согласные</w:t>
      </w:r>
      <w:r>
        <w:rPr>
          <w:spacing w:val="-8"/>
        </w:rPr>
        <w:t xml:space="preserve"> </w:t>
      </w:r>
      <w:r>
        <w:t>звуки.</w:t>
      </w:r>
    </w:p>
    <w:p w:rsidR="007948F9" w:rsidRDefault="00E934B4">
      <w:pPr>
        <w:pStyle w:val="a3"/>
        <w:tabs>
          <w:tab w:val="left" w:pos="7865"/>
        </w:tabs>
        <w:ind w:left="320" w:right="402" w:firstLine="708"/>
      </w:pPr>
      <w:r>
        <w:t xml:space="preserve">Качественная        </w:t>
      </w:r>
      <w:r>
        <w:rPr>
          <w:spacing w:val="27"/>
        </w:rPr>
        <w:t xml:space="preserve"> </w:t>
      </w:r>
      <w:r>
        <w:t xml:space="preserve">характеристика        </w:t>
      </w:r>
      <w:r>
        <w:rPr>
          <w:spacing w:val="25"/>
        </w:rPr>
        <w:t xml:space="preserve"> </w:t>
      </w:r>
      <w:r>
        <w:t xml:space="preserve">звука:        </w:t>
      </w:r>
      <w:r>
        <w:rPr>
          <w:spacing w:val="28"/>
        </w:rPr>
        <w:t xml:space="preserve"> </w:t>
      </w:r>
      <w:r>
        <w:t>гласный</w:t>
      </w:r>
      <w:r>
        <w:tab/>
        <w:t>-</w:t>
      </w:r>
      <w:r>
        <w:rPr>
          <w:spacing w:val="82"/>
        </w:rPr>
        <w:t xml:space="preserve"> </w:t>
      </w:r>
      <w:r>
        <w:t>согласный;</w:t>
      </w:r>
      <w:r>
        <w:rPr>
          <w:spacing w:val="83"/>
        </w:rPr>
        <w:t xml:space="preserve"> </w:t>
      </w:r>
      <w:r>
        <w:t>гласный</w:t>
      </w:r>
      <w:r>
        <w:rPr>
          <w:spacing w:val="-58"/>
        </w:rPr>
        <w:t xml:space="preserve"> </w:t>
      </w:r>
      <w:r>
        <w:t>ударный - безударный; согласный твёрдый - мягкий, парный - непарный; согласный звонкий - глухой,</w:t>
      </w:r>
      <w:r>
        <w:rPr>
          <w:spacing w:val="1"/>
        </w:rPr>
        <w:t xml:space="preserve"> </w:t>
      </w:r>
      <w:r>
        <w:t>парный -</w:t>
      </w:r>
      <w:r>
        <w:rPr>
          <w:spacing w:val="-1"/>
        </w:rPr>
        <w:t xml:space="preserve"> </w:t>
      </w:r>
      <w:r>
        <w:t>непарный.</w:t>
      </w:r>
    </w:p>
    <w:p w:rsidR="007948F9" w:rsidRDefault="00E934B4">
      <w:pPr>
        <w:pStyle w:val="a3"/>
        <w:ind w:left="320" w:right="406" w:firstLine="708"/>
      </w:pPr>
      <w:r>
        <w:t xml:space="preserve">Функции     </w:t>
      </w:r>
      <w:r>
        <w:rPr>
          <w:spacing w:val="27"/>
        </w:rPr>
        <w:t xml:space="preserve"> </w:t>
      </w:r>
      <w:r>
        <w:t xml:space="preserve">ь:      </w:t>
      </w:r>
      <w:r>
        <w:rPr>
          <w:spacing w:val="23"/>
        </w:rPr>
        <w:t xml:space="preserve"> </w:t>
      </w:r>
      <w:r>
        <w:t xml:space="preserve">показатель      </w:t>
      </w:r>
      <w:r>
        <w:rPr>
          <w:spacing w:val="25"/>
        </w:rPr>
        <w:t xml:space="preserve"> </w:t>
      </w:r>
      <w:r>
        <w:t xml:space="preserve">мягкости      </w:t>
      </w:r>
      <w:r>
        <w:rPr>
          <w:spacing w:val="25"/>
        </w:rPr>
        <w:t xml:space="preserve"> </w:t>
      </w:r>
      <w:r>
        <w:t xml:space="preserve">предшествующего      </w:t>
      </w:r>
      <w:r>
        <w:rPr>
          <w:spacing w:val="28"/>
        </w:rPr>
        <w:t xml:space="preserve"> </w:t>
      </w:r>
      <w:r>
        <w:t xml:space="preserve">согласного      </w:t>
      </w:r>
      <w:r>
        <w:rPr>
          <w:spacing w:val="26"/>
        </w:rPr>
        <w:t xml:space="preserve"> </w:t>
      </w:r>
      <w:r>
        <w:t xml:space="preserve">в      </w:t>
      </w:r>
      <w:r>
        <w:rPr>
          <w:spacing w:val="22"/>
        </w:rPr>
        <w:t xml:space="preserve"> </w:t>
      </w:r>
      <w:r>
        <w:t>конце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в     </w:t>
      </w:r>
      <w:r>
        <w:rPr>
          <w:spacing w:val="21"/>
        </w:rPr>
        <w:t xml:space="preserve"> </w:t>
      </w:r>
      <w:r>
        <w:t xml:space="preserve">середине     </w:t>
      </w:r>
      <w:r>
        <w:rPr>
          <w:spacing w:val="19"/>
        </w:rPr>
        <w:t xml:space="preserve"> </w:t>
      </w:r>
      <w:r>
        <w:t xml:space="preserve">слова;     </w:t>
      </w:r>
      <w:r>
        <w:rPr>
          <w:spacing w:val="23"/>
        </w:rPr>
        <w:t xml:space="preserve"> </w:t>
      </w:r>
      <w:r>
        <w:t xml:space="preserve">разделительный.     </w:t>
      </w:r>
      <w:r>
        <w:rPr>
          <w:spacing w:val="21"/>
        </w:rPr>
        <w:t xml:space="preserve"> </w:t>
      </w:r>
      <w:r>
        <w:t xml:space="preserve">Использование     </w:t>
      </w:r>
      <w:r>
        <w:rPr>
          <w:spacing w:val="20"/>
        </w:rPr>
        <w:t xml:space="preserve"> </w:t>
      </w:r>
      <w:r>
        <w:t xml:space="preserve">на     </w:t>
      </w:r>
      <w:r>
        <w:rPr>
          <w:spacing w:val="18"/>
        </w:rPr>
        <w:t xml:space="preserve"> </w:t>
      </w:r>
      <w:r>
        <w:t xml:space="preserve">письме     </w:t>
      </w:r>
      <w:r>
        <w:rPr>
          <w:spacing w:val="19"/>
        </w:rPr>
        <w:t xml:space="preserve"> </w:t>
      </w:r>
      <w:r>
        <w:t>разделительных</w:t>
      </w:r>
      <w:r>
        <w:rPr>
          <w:spacing w:val="-58"/>
        </w:rPr>
        <w:t xml:space="preserve"> </w:t>
      </w:r>
      <w:r>
        <w:t>ъ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ь.</w:t>
      </w:r>
    </w:p>
    <w:p w:rsidR="007948F9" w:rsidRDefault="00E934B4">
      <w:pPr>
        <w:pStyle w:val="a3"/>
        <w:tabs>
          <w:tab w:val="left" w:pos="2691"/>
          <w:tab w:val="left" w:pos="3964"/>
          <w:tab w:val="left" w:pos="4350"/>
          <w:tab w:val="left" w:pos="5783"/>
          <w:tab w:val="left" w:pos="6803"/>
          <w:tab w:val="left" w:pos="7173"/>
          <w:tab w:val="left" w:pos="8117"/>
          <w:tab w:val="left" w:pos="8484"/>
          <w:tab w:val="left" w:pos="9605"/>
          <w:tab w:val="left" w:pos="10032"/>
          <w:tab w:val="left" w:pos="10452"/>
          <w:tab w:val="left" w:pos="10951"/>
        </w:tabs>
        <w:ind w:left="320" w:right="416" w:firstLine="708"/>
        <w:jc w:val="left"/>
      </w:pPr>
      <w:r>
        <w:t>Соотношение</w:t>
      </w:r>
      <w:r>
        <w:tab/>
        <w:t>звукового</w:t>
      </w:r>
      <w:r>
        <w:tab/>
        <w:t>и</w:t>
      </w:r>
      <w:r>
        <w:tab/>
        <w:t>буквенного</w:t>
      </w:r>
      <w:r>
        <w:tab/>
        <w:t>состава</w:t>
      </w:r>
      <w:r>
        <w:tab/>
        <w:t>в</w:t>
      </w:r>
      <w:r>
        <w:tab/>
        <w:t>словах</w:t>
      </w:r>
      <w:r>
        <w:tab/>
        <w:t>с</w:t>
      </w:r>
      <w:r>
        <w:tab/>
        <w:t>буквами</w:t>
      </w:r>
      <w:r>
        <w:tab/>
        <w:t>е,</w:t>
      </w:r>
      <w:r>
        <w:tab/>
        <w:t>ё,</w:t>
      </w:r>
      <w:r>
        <w:tab/>
        <w:t>ю,</w:t>
      </w:r>
      <w:r>
        <w:tab/>
        <w:t>я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 после</w:t>
      </w:r>
      <w:r>
        <w:rPr>
          <w:spacing w:val="1"/>
        </w:rPr>
        <w:t xml:space="preserve"> </w:t>
      </w:r>
      <w:r>
        <w:t>гласных).</w:t>
      </w:r>
    </w:p>
    <w:p w:rsidR="007948F9" w:rsidRDefault="00E934B4">
      <w:pPr>
        <w:pStyle w:val="a3"/>
        <w:ind w:left="1028" w:right="2633"/>
        <w:jc w:val="left"/>
      </w:pPr>
      <w:r>
        <w:t>Деление</w:t>
      </w:r>
      <w:r>
        <w:rPr>
          <w:spacing w:val="-7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слоги</w:t>
      </w:r>
      <w:r>
        <w:rPr>
          <w:spacing w:val="-2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стечении</w:t>
      </w:r>
      <w:r>
        <w:rPr>
          <w:spacing w:val="-2"/>
        </w:rPr>
        <w:t xml:space="preserve"> </w:t>
      </w:r>
      <w:r>
        <w:t>согласных).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словарями.</w:t>
      </w:r>
    </w:p>
    <w:p w:rsidR="007948F9" w:rsidRDefault="00E934B4">
      <w:pPr>
        <w:pStyle w:val="a3"/>
        <w:ind w:left="320" w:right="528" w:firstLine="708"/>
        <w:jc w:val="left"/>
      </w:pPr>
      <w:r>
        <w:t>Небуквенные графические средства: пробел между словами, знак переноса, абзац (красная стро-</w:t>
      </w:r>
      <w:r>
        <w:rPr>
          <w:spacing w:val="-57"/>
        </w:rPr>
        <w:t xml:space="preserve"> </w:t>
      </w:r>
      <w:r>
        <w:t>ка),</w:t>
      </w:r>
      <w:r>
        <w:rPr>
          <w:spacing w:val="-1"/>
        </w:rPr>
        <w:t xml:space="preserve"> </w:t>
      </w:r>
      <w:r>
        <w:t>пунктуационные</w:t>
      </w:r>
      <w:r>
        <w:rPr>
          <w:spacing w:val="-2"/>
        </w:rPr>
        <w:t xml:space="preserve"> </w:t>
      </w:r>
      <w:r>
        <w:t>знаки 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изученного).</w:t>
      </w:r>
    </w:p>
    <w:p w:rsidR="007948F9" w:rsidRDefault="00E934B4">
      <w:pPr>
        <w:pStyle w:val="5"/>
        <w:spacing w:before="4" w:line="274" w:lineRule="exact"/>
        <w:ind w:left="1028"/>
        <w:jc w:val="left"/>
      </w:pPr>
      <w:r>
        <w:t>Орфоэпия.</w:t>
      </w:r>
    </w:p>
    <w:p w:rsidR="007948F9" w:rsidRDefault="00E934B4">
      <w:pPr>
        <w:pStyle w:val="a3"/>
        <w:ind w:left="320" w:right="403" w:firstLine="708"/>
      </w:pPr>
      <w:r>
        <w:t xml:space="preserve">Произношение   </w:t>
      </w:r>
      <w:r>
        <w:rPr>
          <w:spacing w:val="1"/>
        </w:rPr>
        <w:t xml:space="preserve"> </w:t>
      </w:r>
      <w:r>
        <w:t>звуков     и     сочетаний     звуков,     ударение     в     словах     в     соответствии</w:t>
      </w:r>
      <w:r>
        <w:rPr>
          <w:spacing w:val="-57"/>
        </w:rPr>
        <w:t xml:space="preserve"> </w:t>
      </w:r>
      <w:r>
        <w:t>с нормами современного русского литературного языка (на ограниченном перечне слов, отрабатывае-</w:t>
      </w:r>
      <w:r>
        <w:rPr>
          <w:spacing w:val="1"/>
        </w:rPr>
        <w:t xml:space="preserve"> </w:t>
      </w:r>
      <w:r>
        <w:t>мом в учебнике). Использование отработанного перечня слов (орфоэпического словаря учебника)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7948F9" w:rsidRDefault="00E934B4">
      <w:pPr>
        <w:pStyle w:val="5"/>
        <w:spacing w:before="5" w:line="273" w:lineRule="exact"/>
        <w:ind w:left="1028"/>
        <w:jc w:val="left"/>
      </w:pPr>
      <w:r>
        <w:t>Лексика.</w:t>
      </w:r>
    </w:p>
    <w:p w:rsidR="007948F9" w:rsidRDefault="00E934B4">
      <w:pPr>
        <w:pStyle w:val="a3"/>
        <w:ind w:left="320" w:right="419" w:firstLine="708"/>
      </w:pPr>
      <w:r>
        <w:t>Слово как единство звучания и значения. Лексическое значение слова (общее представление).</w:t>
      </w:r>
      <w:r>
        <w:rPr>
          <w:spacing w:val="1"/>
        </w:rPr>
        <w:t xml:space="preserve"> </w:t>
      </w:r>
      <w:r>
        <w:t>Выявление слов, значение которых требует уточнения. Определение значения слова по тексту или</w:t>
      </w:r>
      <w:r>
        <w:rPr>
          <w:spacing w:val="1"/>
        </w:rPr>
        <w:t xml:space="preserve"> </w:t>
      </w:r>
      <w:r>
        <w:t>уточнение</w:t>
      </w:r>
      <w:r>
        <w:rPr>
          <w:spacing w:val="-2"/>
        </w:rPr>
        <w:t xml:space="preserve"> </w:t>
      </w:r>
      <w:r>
        <w:t>значения с</w:t>
      </w:r>
      <w:r>
        <w:rPr>
          <w:spacing w:val="-1"/>
        </w:rPr>
        <w:t xml:space="preserve"> </w:t>
      </w:r>
      <w:r>
        <w:t>помощью толкового словаря.</w:t>
      </w:r>
    </w:p>
    <w:p w:rsidR="007948F9" w:rsidRDefault="00E934B4">
      <w:pPr>
        <w:pStyle w:val="a3"/>
        <w:ind w:left="1028" w:right="3451"/>
      </w:pPr>
      <w:r>
        <w:t>Однозначные и многозначные слова (простые случаи, 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антонимов.</w:t>
      </w:r>
    </w:p>
    <w:p w:rsidR="007948F9" w:rsidRDefault="00E934B4">
      <w:pPr>
        <w:pStyle w:val="a3"/>
        <w:ind w:left="1028"/>
      </w:pPr>
      <w:r>
        <w:t>Состав</w:t>
      </w:r>
      <w:r>
        <w:rPr>
          <w:spacing w:val="-12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(морфемика).</w:t>
      </w:r>
    </w:p>
    <w:p w:rsidR="007948F9" w:rsidRDefault="00E934B4">
      <w:pPr>
        <w:pStyle w:val="a3"/>
        <w:ind w:left="320" w:right="413" w:firstLine="708"/>
      </w:pPr>
      <w:r>
        <w:t>Корень как обязательная часть слова. Однокоренные (родственные) слова. Признаки однокорен-</w:t>
      </w:r>
      <w:r>
        <w:rPr>
          <w:spacing w:val="1"/>
        </w:rPr>
        <w:t xml:space="preserve"> </w:t>
      </w:r>
      <w:r>
        <w:t>ных (родственных) слов. Различение однокоренных слов и синонимов, однокоренных слов и слов 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-1"/>
        </w:rPr>
        <w:t xml:space="preserve"> </w:t>
      </w:r>
      <w:r>
        <w:t>корнями. Выделение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2"/>
        </w:rPr>
        <w:t xml:space="preserve"> </w:t>
      </w:r>
      <w:r>
        <w:t>корня (простые</w:t>
      </w:r>
      <w:r>
        <w:rPr>
          <w:spacing w:val="-2"/>
        </w:rPr>
        <w:t xml:space="preserve"> </w:t>
      </w:r>
      <w:r>
        <w:t>случаи).</w:t>
      </w:r>
    </w:p>
    <w:p w:rsidR="007948F9" w:rsidRDefault="00E934B4">
      <w:pPr>
        <w:pStyle w:val="a3"/>
        <w:ind w:left="320" w:right="408" w:firstLine="708"/>
      </w:pPr>
      <w:r>
        <w:t>Окончание как изменяемая часть слова. Изменение формы слова с помощью окончания. Разли-</w:t>
      </w:r>
      <w:r>
        <w:rPr>
          <w:spacing w:val="1"/>
        </w:rPr>
        <w:t xml:space="preserve"> </w:t>
      </w:r>
      <w:r>
        <w:t>чение</w:t>
      </w:r>
      <w:r>
        <w:rPr>
          <w:spacing w:val="-2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слов.</w:t>
      </w:r>
    </w:p>
    <w:p w:rsidR="007948F9" w:rsidRDefault="00E934B4">
      <w:pPr>
        <w:pStyle w:val="a3"/>
        <w:ind w:left="1028"/>
      </w:pPr>
      <w:r>
        <w:t>Суффикс</w:t>
      </w:r>
      <w:r>
        <w:rPr>
          <w:spacing w:val="-10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(наблюдение).</w:t>
      </w:r>
      <w:r>
        <w:rPr>
          <w:spacing w:val="-9"/>
        </w:rPr>
        <w:t xml:space="preserve"> </w:t>
      </w:r>
      <w:r>
        <w:t>Приставка</w:t>
      </w:r>
      <w:r>
        <w:rPr>
          <w:spacing w:val="-10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(наблюдение).</w:t>
      </w:r>
    </w:p>
    <w:p w:rsidR="007948F9" w:rsidRDefault="00E934B4">
      <w:pPr>
        <w:pStyle w:val="5"/>
        <w:spacing w:before="4"/>
        <w:ind w:left="1028"/>
        <w:jc w:val="left"/>
      </w:pPr>
      <w:r>
        <w:t>Морфология.</w:t>
      </w:r>
    </w:p>
    <w:p w:rsidR="007948F9" w:rsidRDefault="00E934B4">
      <w:pPr>
        <w:pStyle w:val="a3"/>
        <w:ind w:left="1028"/>
        <w:jc w:val="left"/>
      </w:pPr>
      <w:r>
        <w:t>Имя</w:t>
      </w:r>
      <w:r>
        <w:rPr>
          <w:spacing w:val="2"/>
        </w:rPr>
        <w:t xml:space="preserve"> </w:t>
      </w:r>
      <w:r>
        <w:t>существительное</w:t>
      </w:r>
      <w:r>
        <w:rPr>
          <w:spacing w:val="5"/>
        </w:rPr>
        <w:t xml:space="preserve"> </w:t>
      </w:r>
      <w:r>
        <w:t>(ознакомление):</w:t>
      </w:r>
      <w:r>
        <w:rPr>
          <w:spacing w:val="5"/>
        </w:rPr>
        <w:t xml:space="preserve"> </w:t>
      </w:r>
      <w:r>
        <w:t>общее</w:t>
      </w:r>
      <w:r>
        <w:rPr>
          <w:spacing w:val="2"/>
        </w:rPr>
        <w:t xml:space="preserve"> </w:t>
      </w:r>
      <w:r>
        <w:t>значение,</w:t>
      </w:r>
      <w:r>
        <w:rPr>
          <w:spacing w:val="5"/>
        </w:rPr>
        <w:t xml:space="preserve"> </w:t>
      </w:r>
      <w:r>
        <w:t>вопросы</w:t>
      </w:r>
      <w:r>
        <w:rPr>
          <w:spacing w:val="5"/>
        </w:rPr>
        <w:t xml:space="preserve"> </w:t>
      </w:r>
      <w:r>
        <w:t>(«кто?»,</w:t>
      </w:r>
      <w:r>
        <w:rPr>
          <w:spacing w:val="13"/>
        </w:rPr>
        <w:t xml:space="preserve"> </w:t>
      </w:r>
      <w:r>
        <w:t>«что?»),</w:t>
      </w:r>
      <w:r>
        <w:rPr>
          <w:spacing w:val="14"/>
        </w:rPr>
        <w:t xml:space="preserve"> </w:t>
      </w:r>
      <w:r>
        <w:t>употребление</w:t>
      </w:r>
    </w:p>
    <w:p w:rsidR="007948F9" w:rsidRDefault="00E934B4">
      <w:pPr>
        <w:pStyle w:val="a3"/>
        <w:spacing w:line="269" w:lineRule="exact"/>
        <w:ind w:left="320"/>
        <w:jc w:val="left"/>
      </w:pPr>
      <w:r>
        <w:t>в</w:t>
      </w:r>
      <w:r>
        <w:rPr>
          <w:spacing w:val="-10"/>
        </w:rPr>
        <w:t xml:space="preserve"> </w:t>
      </w:r>
      <w:r>
        <w:t>речи.</w:t>
      </w:r>
    </w:p>
    <w:p w:rsidR="007948F9" w:rsidRDefault="00E934B4">
      <w:pPr>
        <w:pStyle w:val="a3"/>
        <w:tabs>
          <w:tab w:val="left" w:pos="2343"/>
          <w:tab w:val="left" w:pos="4612"/>
          <w:tab w:val="left" w:pos="5865"/>
          <w:tab w:val="left" w:pos="7458"/>
          <w:tab w:val="left" w:pos="8940"/>
          <w:tab w:val="left" w:pos="10099"/>
        </w:tabs>
        <w:ind w:left="1028"/>
        <w:jc w:val="left"/>
      </w:pPr>
      <w:r>
        <w:t>Глагол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(«что</w:t>
      </w:r>
      <w:r>
        <w:tab/>
        <w:t>делать?»,</w:t>
      </w:r>
    </w:p>
    <w:p w:rsidR="007948F9" w:rsidRDefault="00E934B4">
      <w:pPr>
        <w:pStyle w:val="a3"/>
        <w:spacing w:before="2" w:line="275" w:lineRule="exact"/>
        <w:ind w:left="320"/>
        <w:jc w:val="left"/>
      </w:pPr>
      <w:r>
        <w:rPr>
          <w:spacing w:val="-1"/>
        </w:rPr>
        <w:t>«что сделать?»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другие),</w:t>
      </w:r>
      <w:r>
        <w:rPr>
          <w:spacing w:val="8"/>
        </w:rPr>
        <w:t xml:space="preserve"> </w:t>
      </w:r>
      <w:r>
        <w:rPr>
          <w:spacing w:val="-1"/>
        </w:rPr>
        <w:t xml:space="preserve">употребление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7948F9" w:rsidRDefault="00E934B4">
      <w:pPr>
        <w:pStyle w:val="a3"/>
        <w:spacing w:line="275" w:lineRule="exact"/>
        <w:ind w:left="1028"/>
        <w:jc w:val="left"/>
      </w:pPr>
      <w:r>
        <w:t>Имя</w:t>
      </w:r>
      <w:r>
        <w:rPr>
          <w:spacing w:val="31"/>
        </w:rPr>
        <w:t xml:space="preserve"> </w:t>
      </w:r>
      <w:r>
        <w:t>прилагательное</w:t>
      </w:r>
      <w:r>
        <w:rPr>
          <w:spacing w:val="31"/>
        </w:rPr>
        <w:t xml:space="preserve"> </w:t>
      </w:r>
      <w:r>
        <w:t>(ознакомление):</w:t>
      </w:r>
      <w:r>
        <w:rPr>
          <w:spacing w:val="34"/>
        </w:rPr>
        <w:t xml:space="preserve"> </w:t>
      </w:r>
      <w:r>
        <w:t>общее</w:t>
      </w:r>
      <w:r>
        <w:rPr>
          <w:spacing w:val="28"/>
        </w:rPr>
        <w:t xml:space="preserve"> </w:t>
      </w:r>
      <w:r>
        <w:t>значение,</w:t>
      </w:r>
      <w:r>
        <w:rPr>
          <w:spacing w:val="34"/>
        </w:rPr>
        <w:t xml:space="preserve"> </w:t>
      </w:r>
      <w:r>
        <w:t>вопросы</w:t>
      </w:r>
      <w:r>
        <w:rPr>
          <w:spacing w:val="34"/>
        </w:rPr>
        <w:t xml:space="preserve"> </w:t>
      </w:r>
      <w:r>
        <w:t>(«какой?»,</w:t>
      </w:r>
      <w:r>
        <w:rPr>
          <w:spacing w:val="43"/>
        </w:rPr>
        <w:t xml:space="preserve"> </w:t>
      </w:r>
      <w:r>
        <w:t>«какая?»,</w:t>
      </w:r>
      <w:r>
        <w:rPr>
          <w:spacing w:val="43"/>
        </w:rPr>
        <w:t xml:space="preserve"> </w:t>
      </w:r>
      <w:r>
        <w:t>«какое?»,</w:t>
      </w:r>
    </w:p>
    <w:p w:rsidR="007948F9" w:rsidRDefault="00E934B4">
      <w:pPr>
        <w:pStyle w:val="a3"/>
        <w:ind w:left="320"/>
        <w:jc w:val="left"/>
      </w:pPr>
      <w:r>
        <w:t>«какие?»),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речи.</w:t>
      </w:r>
    </w:p>
    <w:p w:rsidR="007948F9" w:rsidRDefault="00E934B4">
      <w:pPr>
        <w:pStyle w:val="a3"/>
        <w:ind w:left="320" w:right="574" w:firstLine="708"/>
        <w:jc w:val="left"/>
      </w:pPr>
      <w:r>
        <w:t>Предлог. Отличие предлогов от приставок. Наиболее распространённые предлоги: в, на, из, без,</w:t>
      </w:r>
      <w:r>
        <w:rPr>
          <w:spacing w:val="-57"/>
        </w:rPr>
        <w:t xml:space="preserve"> </w:t>
      </w:r>
      <w:r>
        <w:t>над,</w:t>
      </w:r>
      <w:r>
        <w:rPr>
          <w:spacing w:val="-1"/>
        </w:rPr>
        <w:t xml:space="preserve"> </w:t>
      </w:r>
      <w:r>
        <w:t>до,</w:t>
      </w:r>
      <w:r>
        <w:rPr>
          <w:spacing w:val="2"/>
        </w:rPr>
        <w:t xml:space="preserve"> </w:t>
      </w:r>
      <w:r>
        <w:t>у, о, об и</w:t>
      </w:r>
      <w:r>
        <w:rPr>
          <w:spacing w:val="1"/>
        </w:rPr>
        <w:t xml:space="preserve"> </w:t>
      </w:r>
      <w:r>
        <w:t>другое.</w:t>
      </w:r>
    </w:p>
    <w:p w:rsidR="007948F9" w:rsidRDefault="00E934B4">
      <w:pPr>
        <w:pStyle w:val="a3"/>
        <w:ind w:left="1028"/>
        <w:jc w:val="left"/>
      </w:pPr>
      <w:r>
        <w:t>Синтаксис.</w:t>
      </w:r>
    </w:p>
    <w:p w:rsidR="007948F9" w:rsidRDefault="00E934B4">
      <w:pPr>
        <w:pStyle w:val="a3"/>
        <w:ind w:left="1028"/>
        <w:jc w:val="left"/>
      </w:pPr>
      <w:r>
        <w:t>Порядок</w:t>
      </w:r>
      <w:r>
        <w:rPr>
          <w:spacing w:val="-9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предложении;</w:t>
      </w:r>
      <w:r>
        <w:rPr>
          <w:spacing w:val="-6"/>
        </w:rPr>
        <w:t xml:space="preserve"> </w:t>
      </w:r>
      <w:r>
        <w:t>связь</w:t>
      </w:r>
      <w:r>
        <w:rPr>
          <w:spacing w:val="-9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предложении</w:t>
      </w:r>
      <w:r>
        <w:rPr>
          <w:spacing w:val="-7"/>
        </w:rPr>
        <w:t xml:space="preserve"> </w:t>
      </w:r>
      <w:r>
        <w:t>(повторение).</w:t>
      </w:r>
    </w:p>
    <w:p w:rsidR="007948F9" w:rsidRDefault="007948F9">
      <w:pPr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320" w:right="516" w:firstLine="708"/>
      </w:pPr>
      <w:r>
        <w:lastRenderedPageBreak/>
        <w:t>Предложение как единица языка. Предложение и слово. Отличие предложения от слова. Наблю-</w:t>
      </w:r>
      <w:r>
        <w:rPr>
          <w:spacing w:val="-57"/>
        </w:rPr>
        <w:t xml:space="preserve"> </w:t>
      </w:r>
      <w:r>
        <w:t>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выделением</w:t>
      </w:r>
      <w:r>
        <w:rPr>
          <w:spacing w:val="-1"/>
        </w:rPr>
        <w:t xml:space="preserve"> </w:t>
      </w:r>
      <w:r>
        <w:t>в устной</w:t>
      </w:r>
      <w:r>
        <w:rPr>
          <w:spacing w:val="-1"/>
        </w:rPr>
        <w:t xml:space="preserve"> </w:t>
      </w:r>
      <w:r>
        <w:t>речи одного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(логическое</w:t>
      </w:r>
      <w:r>
        <w:rPr>
          <w:spacing w:val="3"/>
        </w:rPr>
        <w:t xml:space="preserve"> </w:t>
      </w:r>
      <w:r>
        <w:t>ударение).</w:t>
      </w:r>
    </w:p>
    <w:p w:rsidR="007948F9" w:rsidRDefault="00E934B4">
      <w:pPr>
        <w:pStyle w:val="a3"/>
        <w:spacing w:before="5" w:line="237" w:lineRule="auto"/>
        <w:ind w:left="320" w:right="494" w:firstLine="708"/>
      </w:pPr>
      <w:r>
        <w:t>Виды предложений по цели высказывания: повествовательные, вопросительные, побудительные</w:t>
      </w:r>
      <w:r>
        <w:rPr>
          <w:spacing w:val="-57"/>
        </w:rPr>
        <w:t xml:space="preserve"> </w:t>
      </w:r>
      <w:r>
        <w:t>предложения.</w:t>
      </w:r>
    </w:p>
    <w:p w:rsidR="007948F9" w:rsidRDefault="00E934B4">
      <w:pPr>
        <w:pStyle w:val="a3"/>
        <w:spacing w:before="1"/>
        <w:ind w:left="320" w:right="590" w:firstLine="708"/>
      </w:pPr>
      <w:r>
        <w:t>Виды предложений по эмоциональной окраске (по интонации): восклицательные и невосклица-</w:t>
      </w:r>
      <w:r>
        <w:rPr>
          <w:spacing w:val="-57"/>
        </w:rPr>
        <w:t xml:space="preserve"> </w:t>
      </w:r>
      <w:r>
        <w:t>тельные</w:t>
      </w:r>
      <w:r>
        <w:rPr>
          <w:spacing w:val="-2"/>
        </w:rPr>
        <w:t xml:space="preserve"> </w:t>
      </w:r>
      <w:r>
        <w:t>предложения.</w:t>
      </w:r>
    </w:p>
    <w:p w:rsidR="007948F9" w:rsidRDefault="00E934B4">
      <w:pPr>
        <w:pStyle w:val="5"/>
        <w:spacing w:before="10" w:line="274" w:lineRule="exact"/>
        <w:ind w:left="1028"/>
      </w:pPr>
      <w:r>
        <w:t>Орфография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пунктуация.</w:t>
      </w:r>
    </w:p>
    <w:p w:rsidR="007948F9" w:rsidRDefault="00E934B4">
      <w:pPr>
        <w:pStyle w:val="a3"/>
        <w:ind w:left="320" w:right="398" w:firstLine="708"/>
      </w:pPr>
      <w:r>
        <w:t xml:space="preserve">Прописная   </w:t>
      </w:r>
      <w:r>
        <w:rPr>
          <w:spacing w:val="53"/>
        </w:rPr>
        <w:t xml:space="preserve"> </w:t>
      </w:r>
      <w:r>
        <w:t xml:space="preserve">буква    </w:t>
      </w:r>
      <w:r>
        <w:rPr>
          <w:spacing w:val="53"/>
        </w:rPr>
        <w:t xml:space="preserve"> </w:t>
      </w:r>
      <w:r>
        <w:t xml:space="preserve">в    </w:t>
      </w:r>
      <w:r>
        <w:rPr>
          <w:spacing w:val="51"/>
        </w:rPr>
        <w:t xml:space="preserve"> </w:t>
      </w:r>
      <w:r>
        <w:t xml:space="preserve">начале    </w:t>
      </w:r>
      <w:r>
        <w:rPr>
          <w:spacing w:val="51"/>
        </w:rPr>
        <w:t xml:space="preserve"> </w:t>
      </w:r>
      <w:r>
        <w:t xml:space="preserve">предложения    </w:t>
      </w:r>
      <w:r>
        <w:rPr>
          <w:spacing w:val="50"/>
        </w:rPr>
        <w:t xml:space="preserve"> </w:t>
      </w:r>
      <w:r>
        <w:t xml:space="preserve">и    </w:t>
      </w:r>
      <w:r>
        <w:rPr>
          <w:spacing w:val="53"/>
        </w:rPr>
        <w:t xml:space="preserve"> </w:t>
      </w:r>
      <w:r>
        <w:t xml:space="preserve">в    </w:t>
      </w:r>
      <w:r>
        <w:rPr>
          <w:spacing w:val="49"/>
        </w:rPr>
        <w:t xml:space="preserve"> </w:t>
      </w:r>
      <w:r>
        <w:t xml:space="preserve">именах    </w:t>
      </w:r>
      <w:r>
        <w:rPr>
          <w:spacing w:val="55"/>
        </w:rPr>
        <w:t xml:space="preserve"> </w:t>
      </w:r>
      <w:r>
        <w:t xml:space="preserve">собственных    </w:t>
      </w:r>
      <w:r>
        <w:rPr>
          <w:spacing w:val="53"/>
        </w:rPr>
        <w:t xml:space="preserve"> </w:t>
      </w:r>
      <w:r>
        <w:t>(имена</w:t>
      </w:r>
      <w:r>
        <w:rPr>
          <w:spacing w:val="-58"/>
        </w:rPr>
        <w:t xml:space="preserve"> </w:t>
      </w:r>
      <w:r>
        <w:t>и фамилии людей, клички животных); знаки препинания в конце предложения; перенос слов со строки</w:t>
      </w:r>
      <w:r>
        <w:rPr>
          <w:spacing w:val="1"/>
        </w:rPr>
        <w:t xml:space="preserve"> </w:t>
      </w:r>
      <w:r>
        <w:t>на строку (без учёта морфемного членения слова); гласные после шипящих в сочетаниях жи, ши (в по-</w:t>
      </w:r>
      <w:r>
        <w:rPr>
          <w:spacing w:val="1"/>
        </w:rPr>
        <w:t xml:space="preserve"> </w:t>
      </w:r>
      <w:r>
        <w:t>ложении под ударением), ча, ща, чу, щу; сочетания чк, чн (повторение правил правописания, изученных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классе).</w:t>
      </w:r>
    </w:p>
    <w:p w:rsidR="007948F9" w:rsidRDefault="00E934B4">
      <w:pPr>
        <w:pStyle w:val="a3"/>
        <w:ind w:left="320" w:right="405" w:firstLine="708"/>
      </w:pPr>
      <w:r>
        <w:t>Орфографическая зоркость как осознание места возможного возникновения орфографической</w:t>
      </w:r>
      <w:r>
        <w:rPr>
          <w:spacing w:val="1"/>
        </w:rPr>
        <w:t xml:space="preserve"> </w:t>
      </w:r>
      <w:r>
        <w:t>ошибки. Понятие орфограммы. Различные способы решения орфографической задачи в зависимости 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 xml:space="preserve">(уточнения)    </w:t>
      </w:r>
      <w:r>
        <w:rPr>
          <w:spacing w:val="1"/>
        </w:rPr>
        <w:t xml:space="preserve"> </w:t>
      </w:r>
      <w:r>
        <w:t>написания      слова.     Контроль      и     самоконтроль     при      проверке     собственных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текстов.</w:t>
      </w:r>
    </w:p>
    <w:p w:rsidR="007948F9" w:rsidRDefault="00E934B4">
      <w:pPr>
        <w:pStyle w:val="a3"/>
        <w:ind w:left="1028"/>
      </w:pPr>
      <w:r>
        <w:t>Правила</w:t>
      </w:r>
      <w:r>
        <w:rPr>
          <w:spacing w:val="-14"/>
        </w:rPr>
        <w:t xml:space="preserve"> </w:t>
      </w:r>
      <w:r>
        <w:t>правописания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применение:</w:t>
      </w:r>
    </w:p>
    <w:p w:rsidR="007948F9" w:rsidRDefault="00E934B4">
      <w:pPr>
        <w:pStyle w:val="a3"/>
        <w:spacing w:line="275" w:lineRule="exact"/>
        <w:ind w:left="1028"/>
      </w:pPr>
      <w:r>
        <w:t>-разделительный</w:t>
      </w:r>
      <w:r>
        <w:rPr>
          <w:spacing w:val="-13"/>
        </w:rPr>
        <w:t xml:space="preserve"> </w:t>
      </w:r>
      <w:r>
        <w:t>мягкий</w:t>
      </w:r>
      <w:r>
        <w:rPr>
          <w:spacing w:val="-13"/>
        </w:rPr>
        <w:t xml:space="preserve"> </w:t>
      </w:r>
      <w:r>
        <w:t>знак;</w:t>
      </w:r>
    </w:p>
    <w:p w:rsidR="007948F9" w:rsidRDefault="00E934B4">
      <w:pPr>
        <w:pStyle w:val="a3"/>
        <w:spacing w:line="275" w:lineRule="exact"/>
        <w:ind w:left="1028"/>
      </w:pPr>
      <w:r>
        <w:t>-сочетания</w:t>
      </w:r>
      <w:r>
        <w:rPr>
          <w:spacing w:val="-6"/>
        </w:rPr>
        <w:t xml:space="preserve"> </w:t>
      </w:r>
      <w:r>
        <w:t>чт,</w:t>
      </w:r>
      <w:r>
        <w:rPr>
          <w:spacing w:val="-5"/>
        </w:rPr>
        <w:t xml:space="preserve"> </w:t>
      </w:r>
      <w:r>
        <w:t>щн,</w:t>
      </w:r>
      <w:r>
        <w:rPr>
          <w:spacing w:val="-7"/>
        </w:rPr>
        <w:t xml:space="preserve"> </w:t>
      </w:r>
      <w:r>
        <w:t>нч;</w:t>
      </w:r>
    </w:p>
    <w:p w:rsidR="007948F9" w:rsidRDefault="00E934B4">
      <w:pPr>
        <w:pStyle w:val="a3"/>
        <w:ind w:left="1028"/>
        <w:jc w:val="left"/>
      </w:pPr>
      <w:r>
        <w:t>-проверяемые</w:t>
      </w:r>
      <w:r>
        <w:rPr>
          <w:spacing w:val="-9"/>
        </w:rPr>
        <w:t xml:space="preserve"> </w:t>
      </w:r>
      <w:r>
        <w:t>безударные</w:t>
      </w:r>
      <w:r>
        <w:rPr>
          <w:spacing w:val="-9"/>
        </w:rPr>
        <w:t xml:space="preserve"> </w:t>
      </w:r>
      <w:r>
        <w:t>гласные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корне</w:t>
      </w:r>
      <w:r>
        <w:rPr>
          <w:spacing w:val="-4"/>
        </w:rPr>
        <w:t xml:space="preserve"> </w:t>
      </w:r>
      <w:r>
        <w:t>слова;</w:t>
      </w:r>
    </w:p>
    <w:p w:rsidR="007948F9" w:rsidRDefault="00E934B4">
      <w:pPr>
        <w:pStyle w:val="a3"/>
        <w:ind w:left="1028"/>
        <w:jc w:val="left"/>
      </w:pPr>
      <w:r>
        <w:t>-парные</w:t>
      </w:r>
      <w:r>
        <w:rPr>
          <w:spacing w:val="-10"/>
        </w:rPr>
        <w:t xml:space="preserve"> </w:t>
      </w:r>
      <w:r>
        <w:t>звонкие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глухие</w:t>
      </w:r>
      <w:r>
        <w:rPr>
          <w:spacing w:val="-5"/>
        </w:rPr>
        <w:t xml:space="preserve"> </w:t>
      </w:r>
      <w:r>
        <w:t>согласные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корне</w:t>
      </w:r>
      <w:r>
        <w:rPr>
          <w:spacing w:val="-7"/>
        </w:rPr>
        <w:t xml:space="preserve"> </w:t>
      </w:r>
      <w:r>
        <w:t>слова;</w:t>
      </w:r>
    </w:p>
    <w:p w:rsidR="007948F9" w:rsidRDefault="00E934B4">
      <w:pPr>
        <w:pStyle w:val="a3"/>
        <w:ind w:left="1028"/>
        <w:jc w:val="left"/>
      </w:pPr>
      <w:r>
        <w:t>-непроверяемые</w:t>
      </w:r>
      <w:r>
        <w:rPr>
          <w:spacing w:val="-10"/>
        </w:rPr>
        <w:t xml:space="preserve"> </w:t>
      </w:r>
      <w:r>
        <w:t>гласные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согласные</w:t>
      </w:r>
      <w:r>
        <w:rPr>
          <w:spacing w:val="-10"/>
        </w:rPr>
        <w:t xml:space="preserve"> </w:t>
      </w:r>
      <w:r>
        <w:t>(перечень</w:t>
      </w:r>
      <w:r>
        <w:rPr>
          <w:spacing w:val="-3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орфографическом</w:t>
      </w:r>
      <w:r>
        <w:rPr>
          <w:spacing w:val="-6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</w:p>
    <w:p w:rsidR="007948F9" w:rsidRDefault="00E934B4">
      <w:pPr>
        <w:pStyle w:val="a3"/>
        <w:ind w:left="320" w:right="411" w:firstLine="708"/>
      </w:pPr>
      <w:r>
        <w:t>-прописная буква в именах собственных: имена, фамилии, отчества людей, клички животных,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названия;</w:t>
      </w:r>
    </w:p>
    <w:p w:rsidR="007948F9" w:rsidRDefault="00E934B4">
      <w:pPr>
        <w:pStyle w:val="a3"/>
        <w:ind w:left="1028"/>
      </w:pPr>
      <w:r>
        <w:rPr>
          <w:spacing w:val="-1"/>
        </w:rPr>
        <w:t>-раздельное</w:t>
      </w:r>
      <w:r>
        <w:rPr>
          <w:spacing w:val="-13"/>
        </w:rPr>
        <w:t xml:space="preserve"> </w:t>
      </w:r>
      <w:r>
        <w:rPr>
          <w:spacing w:val="-1"/>
        </w:rPr>
        <w:t>написание</w:t>
      </w:r>
      <w:r>
        <w:rPr>
          <w:spacing w:val="-14"/>
        </w:rPr>
        <w:t xml:space="preserve"> </w:t>
      </w:r>
      <w:r>
        <w:t>предлогов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именами</w:t>
      </w:r>
      <w:r>
        <w:rPr>
          <w:spacing w:val="-6"/>
        </w:rPr>
        <w:t xml:space="preserve"> </w:t>
      </w:r>
      <w:r>
        <w:t>существительными.</w:t>
      </w:r>
    </w:p>
    <w:p w:rsidR="007948F9" w:rsidRDefault="00E934B4">
      <w:pPr>
        <w:pStyle w:val="5"/>
        <w:spacing w:before="6" w:line="274" w:lineRule="exact"/>
        <w:ind w:left="1028"/>
      </w:pPr>
      <w:r>
        <w:t>Развитие</w:t>
      </w:r>
      <w:r>
        <w:rPr>
          <w:spacing w:val="-14"/>
        </w:rPr>
        <w:t xml:space="preserve"> </w:t>
      </w:r>
      <w:r>
        <w:t>речи.</w:t>
      </w:r>
    </w:p>
    <w:p w:rsidR="007948F9" w:rsidRDefault="00E934B4">
      <w:pPr>
        <w:pStyle w:val="a3"/>
        <w:tabs>
          <w:tab w:val="left" w:pos="1937"/>
          <w:tab w:val="left" w:pos="3976"/>
          <w:tab w:val="left" w:pos="6990"/>
          <w:tab w:val="left" w:pos="8822"/>
          <w:tab w:val="left" w:pos="10404"/>
        </w:tabs>
        <w:ind w:left="320" w:right="401" w:firstLine="708"/>
      </w:pPr>
      <w:r>
        <w:t>Выбор языковых средств в соответствии с целями и условиями устного общения для эффектив-</w:t>
      </w:r>
      <w:r>
        <w:rPr>
          <w:spacing w:val="1"/>
        </w:rPr>
        <w:t xml:space="preserve"> </w:t>
      </w:r>
      <w:r>
        <w:t>ного</w:t>
      </w:r>
      <w:r>
        <w:tab/>
        <w:t>решения</w:t>
      </w:r>
      <w:r>
        <w:tab/>
        <w:t>коммуникативной</w:t>
      </w:r>
      <w:r>
        <w:tab/>
        <w:t>задачи</w:t>
      </w:r>
      <w:r>
        <w:tab/>
        <w:t>(для</w:t>
      </w:r>
      <w:r>
        <w:tab/>
        <w:t>ответа</w:t>
      </w:r>
      <w:r>
        <w:rPr>
          <w:spacing w:val="-58"/>
        </w:rPr>
        <w:t xml:space="preserve"> </w:t>
      </w:r>
      <w:r>
        <w:t>на заданный вопрос, для выражения собственного мнения). Умение вести разговор (начать, поддержать,</w:t>
      </w:r>
      <w:r>
        <w:rPr>
          <w:spacing w:val="-57"/>
        </w:rPr>
        <w:t xml:space="preserve"> </w:t>
      </w:r>
      <w:r>
        <w:t>закончить разговор, привлечь внимание и другое). Практическое овладение диалогической формой ре-</w:t>
      </w:r>
      <w:r>
        <w:rPr>
          <w:spacing w:val="1"/>
        </w:rPr>
        <w:t xml:space="preserve"> </w:t>
      </w:r>
      <w:r>
        <w:t>чи. Соблюдение норм речевого этикета и орфоэпических норм в ситуациях учебного и бытового обще-</w:t>
      </w:r>
      <w:r>
        <w:rPr>
          <w:spacing w:val="1"/>
        </w:rPr>
        <w:t xml:space="preserve"> </w:t>
      </w:r>
      <w:r>
        <w:t>ния. Умение договариваться и приходить к общему решению в совместной деятельности при проведе-</w:t>
      </w:r>
      <w:r>
        <w:rPr>
          <w:spacing w:val="1"/>
        </w:rPr>
        <w:t xml:space="preserve"> </w:t>
      </w:r>
      <w:r>
        <w:t>нии</w:t>
      </w:r>
      <w:r>
        <w:rPr>
          <w:spacing w:val="-3"/>
        </w:rPr>
        <w:t xml:space="preserve"> </w:t>
      </w:r>
      <w:r>
        <w:t>парной</w:t>
      </w:r>
      <w:r>
        <w:rPr>
          <w:spacing w:val="-2"/>
        </w:rPr>
        <w:t xml:space="preserve"> </w:t>
      </w:r>
      <w:r>
        <w:t>и групповой работы.</w:t>
      </w:r>
    </w:p>
    <w:p w:rsidR="007948F9" w:rsidRDefault="00E934B4">
      <w:pPr>
        <w:pStyle w:val="a3"/>
        <w:ind w:left="320" w:right="412" w:firstLine="708"/>
      </w:pPr>
      <w:r>
        <w:t>Составление устного рассказа по репродукции картины. Составление устного рассказа с опорой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вопросы.</w:t>
      </w:r>
    </w:p>
    <w:p w:rsidR="007948F9" w:rsidRDefault="00E934B4">
      <w:pPr>
        <w:pStyle w:val="a3"/>
        <w:ind w:left="320" w:right="406" w:firstLine="708"/>
      </w:pPr>
      <w:r>
        <w:t>Текст. Признаки текста: смысловое единство предложений в тексте; последовательность пред-</w:t>
      </w:r>
      <w:r>
        <w:rPr>
          <w:spacing w:val="1"/>
        </w:rPr>
        <w:t xml:space="preserve"> </w:t>
      </w:r>
      <w:r>
        <w:t>ложений в тексте; выражение в тексте законченной мысли. Тема текста. Основная мысль. Заглавие тек-</w:t>
      </w:r>
      <w:r>
        <w:rPr>
          <w:spacing w:val="1"/>
        </w:rPr>
        <w:t xml:space="preserve"> </w:t>
      </w:r>
      <w:r>
        <w:t>ста. Подбор заголовков к предложенным текстам. Последовательность частей текста (абзацев). Коррек-</w:t>
      </w:r>
      <w:r>
        <w:rPr>
          <w:spacing w:val="1"/>
        </w:rPr>
        <w:t xml:space="preserve"> </w:t>
      </w:r>
      <w:r>
        <w:t>тирование</w:t>
      </w:r>
      <w:r>
        <w:rPr>
          <w:spacing w:val="-2"/>
        </w:rPr>
        <w:t xml:space="preserve"> </w:t>
      </w:r>
      <w:r>
        <w:t>текстов с</w:t>
      </w:r>
      <w:r>
        <w:rPr>
          <w:spacing w:val="-1"/>
        </w:rPr>
        <w:t xml:space="preserve"> </w:t>
      </w:r>
      <w:r>
        <w:t>нарушенным</w:t>
      </w:r>
      <w:r>
        <w:rPr>
          <w:spacing w:val="-2"/>
        </w:rPr>
        <w:t xml:space="preserve"> </w:t>
      </w:r>
      <w:r>
        <w:t>порядком</w:t>
      </w:r>
      <w:r>
        <w:rPr>
          <w:spacing w:val="-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 абзацев.</w:t>
      </w:r>
    </w:p>
    <w:p w:rsidR="007948F9" w:rsidRDefault="00E934B4">
      <w:pPr>
        <w:pStyle w:val="a3"/>
        <w:ind w:left="1028"/>
      </w:pPr>
      <w:r>
        <w:t>Типы</w:t>
      </w:r>
      <w:r>
        <w:rPr>
          <w:spacing w:val="29"/>
        </w:rPr>
        <w:t xml:space="preserve"> </w:t>
      </w:r>
      <w:r>
        <w:t>текстов:</w:t>
      </w:r>
      <w:r>
        <w:rPr>
          <w:spacing w:val="35"/>
        </w:rPr>
        <w:t xml:space="preserve"> </w:t>
      </w:r>
      <w:r>
        <w:t>описание,</w:t>
      </w:r>
      <w:r>
        <w:rPr>
          <w:spacing w:val="35"/>
        </w:rPr>
        <w:t xml:space="preserve"> </w:t>
      </w:r>
      <w:r>
        <w:t>повествование,</w:t>
      </w:r>
      <w:r>
        <w:rPr>
          <w:spacing w:val="36"/>
        </w:rPr>
        <w:t xml:space="preserve"> </w:t>
      </w:r>
      <w:r>
        <w:t>рассуждение,</w:t>
      </w:r>
      <w:r>
        <w:rPr>
          <w:spacing w:val="35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особенности</w:t>
      </w:r>
      <w:r>
        <w:rPr>
          <w:spacing w:val="39"/>
        </w:rPr>
        <w:t xml:space="preserve"> </w:t>
      </w:r>
      <w:r>
        <w:t>(первичное</w:t>
      </w:r>
      <w:r>
        <w:rPr>
          <w:spacing w:val="34"/>
        </w:rPr>
        <w:t xml:space="preserve"> </w:t>
      </w:r>
      <w:r>
        <w:t>ознакомле-</w:t>
      </w:r>
    </w:p>
    <w:p w:rsidR="007948F9" w:rsidRDefault="007948F9">
      <w:pPr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3"/>
        <w:ind w:left="320"/>
        <w:jc w:val="left"/>
      </w:pPr>
      <w:r>
        <w:rPr>
          <w:spacing w:val="-4"/>
        </w:rPr>
        <w:lastRenderedPageBreak/>
        <w:t>ние).</w:t>
      </w:r>
    </w:p>
    <w:p w:rsidR="007948F9" w:rsidRDefault="00E934B4">
      <w:pPr>
        <w:pStyle w:val="a3"/>
        <w:spacing w:before="10"/>
        <w:ind w:left="0"/>
        <w:jc w:val="left"/>
        <w:rPr>
          <w:sz w:val="23"/>
        </w:rPr>
      </w:pPr>
      <w:r>
        <w:br w:type="column"/>
      </w:r>
    </w:p>
    <w:p w:rsidR="007948F9" w:rsidRDefault="00E934B4">
      <w:pPr>
        <w:pStyle w:val="a3"/>
        <w:spacing w:line="275" w:lineRule="exact"/>
        <w:ind w:left="183"/>
        <w:jc w:val="left"/>
      </w:pPr>
      <w:r>
        <w:t>Поздравление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поздравительная</w:t>
      </w:r>
      <w:r>
        <w:rPr>
          <w:spacing w:val="-9"/>
        </w:rPr>
        <w:t xml:space="preserve"> </w:t>
      </w:r>
      <w:r>
        <w:t>открытка.</w:t>
      </w:r>
    </w:p>
    <w:p w:rsidR="007948F9" w:rsidRDefault="00E934B4">
      <w:pPr>
        <w:pStyle w:val="a3"/>
        <w:tabs>
          <w:tab w:val="left" w:pos="1901"/>
          <w:tab w:val="left" w:pos="3157"/>
          <w:tab w:val="left" w:pos="4610"/>
          <w:tab w:val="left" w:pos="5896"/>
          <w:tab w:val="left" w:pos="8030"/>
          <w:tab w:val="left" w:pos="9423"/>
        </w:tabs>
        <w:spacing w:line="275" w:lineRule="exact"/>
        <w:ind w:left="183"/>
        <w:jc w:val="left"/>
      </w:pPr>
      <w:r>
        <w:t>Понимание</w:t>
      </w:r>
      <w:r>
        <w:tab/>
        <w:t>текста:</w:t>
      </w:r>
      <w:r>
        <w:tab/>
        <w:t>развитие</w:t>
      </w:r>
      <w:r>
        <w:tab/>
        <w:t>умения</w:t>
      </w:r>
      <w:r>
        <w:tab/>
        <w:t>формулировать</w:t>
      </w:r>
      <w:r>
        <w:tab/>
        <w:t>простые</w:t>
      </w:r>
      <w:r>
        <w:tab/>
        <w:t>выводы</w:t>
      </w:r>
    </w:p>
    <w:p w:rsidR="007948F9" w:rsidRDefault="007948F9">
      <w:pPr>
        <w:spacing w:line="275" w:lineRule="exact"/>
        <w:sectPr w:rsidR="007948F9">
          <w:type w:val="continuous"/>
          <w:pgSz w:w="11930" w:h="16860"/>
          <w:pgMar w:top="960" w:right="160" w:bottom="280" w:left="280" w:header="720" w:footer="720" w:gutter="0"/>
          <w:cols w:num="2" w:space="720" w:equalWidth="0">
            <w:col w:w="805" w:space="40"/>
            <w:col w:w="10645"/>
          </w:cols>
        </w:sectPr>
      </w:pPr>
    </w:p>
    <w:p w:rsidR="007948F9" w:rsidRDefault="00E934B4">
      <w:pPr>
        <w:pStyle w:val="a3"/>
        <w:ind w:left="320" w:right="416"/>
      </w:pPr>
      <w:r>
        <w:lastRenderedPageBreak/>
        <w:t xml:space="preserve">на   </w:t>
      </w:r>
      <w:r>
        <w:rPr>
          <w:spacing w:val="1"/>
        </w:rPr>
        <w:t xml:space="preserve"> </w:t>
      </w:r>
      <w:r>
        <w:t>основе     информации,     содержащейся     в     тексте.     Выразительное     чтение    текста     вслух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правильной интонации.</w:t>
      </w:r>
    </w:p>
    <w:p w:rsidR="007948F9" w:rsidRDefault="00E934B4">
      <w:pPr>
        <w:pStyle w:val="a3"/>
        <w:spacing w:before="3"/>
        <w:ind w:left="320" w:right="406" w:firstLine="708"/>
      </w:pPr>
      <w:r>
        <w:t xml:space="preserve">Подробное      </w:t>
      </w:r>
      <w:r>
        <w:rPr>
          <w:spacing w:val="52"/>
        </w:rPr>
        <w:t xml:space="preserve"> </w:t>
      </w:r>
      <w:r>
        <w:t xml:space="preserve">изложение       </w:t>
      </w:r>
      <w:r>
        <w:rPr>
          <w:spacing w:val="51"/>
        </w:rPr>
        <w:t xml:space="preserve"> </w:t>
      </w:r>
      <w:r>
        <w:t xml:space="preserve">повествовательного       </w:t>
      </w:r>
      <w:r>
        <w:rPr>
          <w:spacing w:val="52"/>
        </w:rPr>
        <w:t xml:space="preserve"> </w:t>
      </w:r>
      <w:r>
        <w:t xml:space="preserve">текста       </w:t>
      </w:r>
      <w:r>
        <w:rPr>
          <w:spacing w:val="52"/>
        </w:rPr>
        <w:t xml:space="preserve"> </w:t>
      </w:r>
      <w:r>
        <w:t xml:space="preserve">объёмом       </w:t>
      </w:r>
      <w:r>
        <w:rPr>
          <w:spacing w:val="50"/>
        </w:rPr>
        <w:t xml:space="preserve"> </w:t>
      </w:r>
      <w:r>
        <w:t xml:space="preserve">30-45       </w:t>
      </w:r>
      <w:r>
        <w:rPr>
          <w:spacing w:val="56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вопросы.</w:t>
      </w:r>
    </w:p>
    <w:p w:rsidR="007948F9" w:rsidRDefault="00E934B4">
      <w:pPr>
        <w:pStyle w:val="a3"/>
        <w:ind w:left="320" w:right="401" w:firstLine="708"/>
      </w:pPr>
      <w:r>
        <w:t>Изучение русского языка во 2 классе способствует на пропедевтическом уровне работе над ря-</w:t>
      </w:r>
      <w:r>
        <w:rPr>
          <w:spacing w:val="1"/>
        </w:rPr>
        <w:t xml:space="preserve"> </w:t>
      </w:r>
      <w:r>
        <w:t>дом метапредметных результатов: познавательных универсальных учебных действий, коммуникатив-</w:t>
      </w:r>
      <w:r>
        <w:rPr>
          <w:spacing w:val="1"/>
        </w:rPr>
        <w:t xml:space="preserve"> </w:t>
      </w:r>
      <w:r>
        <w:t>ных универсальных учебных действий, регулятивных универсальных учебных действий, совместной</w:t>
      </w:r>
      <w:r>
        <w:rPr>
          <w:spacing w:val="1"/>
        </w:rPr>
        <w:t xml:space="preserve"> </w:t>
      </w:r>
      <w:r>
        <w:t>деятельности.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320" w:right="403" w:firstLine="708"/>
      </w:pPr>
      <w:r>
        <w:lastRenderedPageBreak/>
        <w:t>Базовые логические действия как часть познавательных универсальных учебных действий спо-</w:t>
      </w:r>
      <w:r>
        <w:rPr>
          <w:spacing w:val="1"/>
        </w:rPr>
        <w:t xml:space="preserve"> </w:t>
      </w:r>
      <w:r>
        <w:t>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7948F9" w:rsidRDefault="00E934B4">
      <w:pPr>
        <w:pStyle w:val="a3"/>
        <w:tabs>
          <w:tab w:val="left" w:pos="1105"/>
          <w:tab w:val="left" w:pos="2326"/>
          <w:tab w:val="left" w:pos="3090"/>
          <w:tab w:val="left" w:pos="5368"/>
          <w:tab w:val="left" w:pos="6969"/>
          <w:tab w:val="left" w:pos="8549"/>
          <w:tab w:val="left" w:pos="10157"/>
        </w:tabs>
        <w:spacing w:before="3"/>
        <w:ind w:left="320" w:right="409" w:firstLine="708"/>
      </w:pPr>
      <w:r>
        <w:t>-сравнивать однокоренные (родственные) слова и синонимы; однокоренные (родственные) слова</w:t>
      </w:r>
      <w:r>
        <w:rPr>
          <w:spacing w:val="1"/>
        </w:rPr>
        <w:t xml:space="preserve"> </w:t>
      </w:r>
      <w:r>
        <w:t>и</w:t>
      </w:r>
      <w:r>
        <w:tab/>
        <w:t>слова</w:t>
      </w:r>
      <w:r>
        <w:tab/>
        <w:t>с</w:t>
      </w:r>
      <w:r>
        <w:tab/>
        <w:t>омонимичными</w:t>
      </w:r>
      <w:r>
        <w:tab/>
        <w:t>корнями:</w:t>
      </w:r>
      <w:r>
        <w:tab/>
        <w:t>называть</w:t>
      </w:r>
      <w:r>
        <w:tab/>
        <w:t>признаки</w:t>
      </w:r>
      <w:r>
        <w:tab/>
        <w:t>сходства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различия;</w:t>
      </w:r>
    </w:p>
    <w:p w:rsidR="007948F9" w:rsidRDefault="00E934B4">
      <w:pPr>
        <w:pStyle w:val="a3"/>
        <w:ind w:left="320" w:right="409" w:firstLine="708"/>
      </w:pPr>
      <w:r>
        <w:t>-сравнивать      значение      однокоренных       (родственных)      слов:       указывать       сходство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различие лексического значения;</w:t>
      </w:r>
    </w:p>
    <w:p w:rsidR="007948F9" w:rsidRDefault="00E934B4">
      <w:pPr>
        <w:pStyle w:val="a3"/>
        <w:ind w:left="1028"/>
      </w:pPr>
      <w:r>
        <w:t>-сравнивать</w:t>
      </w:r>
      <w:r>
        <w:rPr>
          <w:spacing w:val="5"/>
        </w:rPr>
        <w:t xml:space="preserve"> </w:t>
      </w:r>
      <w:r>
        <w:t>буквенную</w:t>
      </w:r>
      <w:r>
        <w:rPr>
          <w:spacing w:val="9"/>
        </w:rPr>
        <w:t xml:space="preserve"> </w:t>
      </w:r>
      <w:r>
        <w:t>оболочку</w:t>
      </w:r>
      <w:r>
        <w:rPr>
          <w:spacing w:val="-9"/>
        </w:rPr>
        <w:t xml:space="preserve"> </w:t>
      </w:r>
      <w:r>
        <w:t>однокоренных</w:t>
      </w:r>
      <w:r>
        <w:rPr>
          <w:spacing w:val="7"/>
        </w:rPr>
        <w:t xml:space="preserve"> </w:t>
      </w:r>
      <w:r>
        <w:t>(родственных)</w:t>
      </w:r>
      <w:r>
        <w:rPr>
          <w:spacing w:val="2"/>
        </w:rPr>
        <w:t xml:space="preserve"> </w:t>
      </w:r>
      <w:r>
        <w:t>слов: выявлять</w:t>
      </w:r>
      <w:r>
        <w:rPr>
          <w:spacing w:val="3"/>
        </w:rPr>
        <w:t xml:space="preserve"> </w:t>
      </w:r>
      <w:r>
        <w:t>случаи</w:t>
      </w:r>
      <w:r>
        <w:rPr>
          <w:spacing w:val="6"/>
        </w:rPr>
        <w:t xml:space="preserve"> </w:t>
      </w:r>
      <w:r>
        <w:t>чередова-</w:t>
      </w:r>
    </w:p>
    <w:p w:rsidR="007948F9" w:rsidRDefault="00E934B4">
      <w:pPr>
        <w:pStyle w:val="a3"/>
        <w:spacing w:line="274" w:lineRule="exact"/>
        <w:ind w:left="320"/>
        <w:jc w:val="left"/>
      </w:pPr>
      <w:r>
        <w:t>ния;</w:t>
      </w:r>
    </w:p>
    <w:p w:rsidR="007948F9" w:rsidRDefault="00E934B4">
      <w:pPr>
        <w:pStyle w:val="a3"/>
        <w:tabs>
          <w:tab w:val="left" w:pos="2941"/>
          <w:tab w:val="left" w:pos="4374"/>
          <w:tab w:val="left" w:pos="5092"/>
          <w:tab w:val="left" w:pos="6510"/>
          <w:tab w:val="left" w:pos="7403"/>
          <w:tab w:val="left" w:pos="8006"/>
          <w:tab w:val="left" w:pos="8964"/>
          <w:tab w:val="left" w:pos="10037"/>
        </w:tabs>
        <w:ind w:left="1028"/>
        <w:jc w:val="left"/>
      </w:pPr>
      <w:r>
        <w:t>-устанавливать</w:t>
      </w:r>
      <w:r>
        <w:tab/>
        <w:t>основания</w:t>
      </w:r>
      <w:r>
        <w:tab/>
        <w:t>для</w:t>
      </w:r>
      <w:r>
        <w:tab/>
        <w:t>сравнения</w:t>
      </w:r>
      <w:r>
        <w:tab/>
        <w:t>слов:</w:t>
      </w:r>
      <w:r>
        <w:tab/>
        <w:t>на</w:t>
      </w:r>
      <w:r>
        <w:tab/>
        <w:t>какой</w:t>
      </w:r>
      <w:r>
        <w:tab/>
        <w:t>вопрос</w:t>
      </w:r>
      <w:r>
        <w:tab/>
        <w:t>отвечают,</w:t>
      </w:r>
    </w:p>
    <w:p w:rsidR="007948F9" w:rsidRDefault="00E934B4">
      <w:pPr>
        <w:pStyle w:val="a3"/>
        <w:ind w:left="320"/>
        <w:jc w:val="left"/>
      </w:pPr>
      <w:r>
        <w:t>что</w:t>
      </w:r>
      <w:r>
        <w:rPr>
          <w:spacing w:val="-13"/>
        </w:rPr>
        <w:t xml:space="preserve"> </w:t>
      </w:r>
      <w:r>
        <w:t>обозначают;</w:t>
      </w:r>
    </w:p>
    <w:p w:rsidR="007948F9" w:rsidRDefault="00E934B4">
      <w:pPr>
        <w:pStyle w:val="a3"/>
        <w:ind w:left="1028"/>
        <w:jc w:val="left"/>
      </w:pPr>
      <w:r>
        <w:t>-характеризовать</w:t>
      </w:r>
      <w:r>
        <w:rPr>
          <w:spacing w:val="-13"/>
        </w:rPr>
        <w:t xml:space="preserve"> </w:t>
      </w:r>
      <w:r>
        <w:t>звуки</w:t>
      </w:r>
      <w:r>
        <w:rPr>
          <w:spacing w:val="-5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заданным</w:t>
      </w:r>
      <w:r>
        <w:rPr>
          <w:spacing w:val="-13"/>
        </w:rPr>
        <w:t xml:space="preserve"> </w:t>
      </w:r>
      <w:r>
        <w:t>параметрам;</w:t>
      </w:r>
    </w:p>
    <w:p w:rsidR="007948F9" w:rsidRDefault="00E934B4">
      <w:pPr>
        <w:pStyle w:val="a3"/>
        <w:spacing w:before="2"/>
        <w:ind w:left="1028"/>
        <w:jc w:val="left"/>
      </w:pPr>
      <w:r>
        <w:rPr>
          <w:spacing w:val="-1"/>
        </w:rPr>
        <w:t>-определять</w:t>
      </w:r>
      <w:r>
        <w:rPr>
          <w:spacing w:val="-2"/>
        </w:rPr>
        <w:t xml:space="preserve"> </w:t>
      </w:r>
      <w:r>
        <w:rPr>
          <w:spacing w:val="-1"/>
        </w:rPr>
        <w:t>признак,</w:t>
      </w:r>
      <w:r>
        <w:rPr>
          <w:spacing w:val="-5"/>
        </w:rPr>
        <w:t xml:space="preserve"> </w:t>
      </w:r>
      <w:r>
        <w:rPr>
          <w:spacing w:val="-1"/>
        </w:rPr>
        <w:t>по</w:t>
      </w:r>
      <w:r>
        <w:rPr>
          <w:spacing w:val="-3"/>
        </w:rPr>
        <w:t xml:space="preserve"> </w:t>
      </w:r>
      <w:r>
        <w:rPr>
          <w:spacing w:val="-1"/>
        </w:rPr>
        <w:t>которому</w:t>
      </w:r>
      <w:r>
        <w:rPr>
          <w:spacing w:val="-13"/>
        </w:rPr>
        <w:t xml:space="preserve"> </w:t>
      </w:r>
      <w:r>
        <w:rPr>
          <w:spacing w:val="-1"/>
        </w:rPr>
        <w:t>проведена</w:t>
      </w:r>
      <w:r>
        <w:rPr>
          <w:spacing w:val="-3"/>
        </w:rPr>
        <w:t xml:space="preserve"> </w:t>
      </w:r>
      <w:r>
        <w:rPr>
          <w:spacing w:val="-1"/>
        </w:rPr>
        <w:t>классификация</w:t>
      </w:r>
      <w:r>
        <w:rPr>
          <w:spacing w:val="-5"/>
        </w:rPr>
        <w:t xml:space="preserve"> </w:t>
      </w:r>
      <w:r>
        <w:t>звуков,</w:t>
      </w:r>
      <w:r>
        <w:rPr>
          <w:spacing w:val="-2"/>
        </w:rPr>
        <w:t xml:space="preserve"> </w:t>
      </w:r>
      <w:r>
        <w:t>букв,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предложений;</w:t>
      </w:r>
    </w:p>
    <w:p w:rsidR="007948F9" w:rsidRDefault="00E934B4">
      <w:pPr>
        <w:pStyle w:val="a3"/>
        <w:ind w:left="1028"/>
        <w:jc w:val="left"/>
      </w:pPr>
      <w:r>
        <w:t>-находить</w:t>
      </w:r>
      <w:r>
        <w:rPr>
          <w:spacing w:val="-12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наблюдения</w:t>
      </w:r>
      <w:r>
        <w:rPr>
          <w:spacing w:val="-9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языковыми</w:t>
      </w:r>
      <w:r>
        <w:rPr>
          <w:spacing w:val="-8"/>
        </w:rPr>
        <w:t xml:space="preserve"> </w:t>
      </w:r>
      <w:r>
        <w:t>единицами;</w:t>
      </w:r>
    </w:p>
    <w:p w:rsidR="007948F9" w:rsidRDefault="00E934B4">
      <w:pPr>
        <w:pStyle w:val="a3"/>
        <w:ind w:left="320" w:firstLine="708"/>
        <w:jc w:val="left"/>
      </w:pPr>
      <w:r>
        <w:t>-ориентироваться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изученных</w:t>
      </w:r>
      <w:r>
        <w:rPr>
          <w:spacing w:val="33"/>
        </w:rPr>
        <w:t xml:space="preserve"> </w:t>
      </w:r>
      <w:r>
        <w:t>понятиях</w:t>
      </w:r>
      <w:r>
        <w:rPr>
          <w:spacing w:val="36"/>
        </w:rPr>
        <w:t xml:space="preserve"> </w:t>
      </w:r>
      <w:r>
        <w:t>(корень,</w:t>
      </w:r>
      <w:r>
        <w:rPr>
          <w:spacing w:val="31"/>
        </w:rPr>
        <w:t xml:space="preserve"> </w:t>
      </w:r>
      <w:r>
        <w:t>окончание,</w:t>
      </w:r>
      <w:r>
        <w:rPr>
          <w:spacing w:val="31"/>
        </w:rPr>
        <w:t xml:space="preserve"> </w:t>
      </w:r>
      <w:r>
        <w:t>текст);</w:t>
      </w:r>
      <w:r>
        <w:rPr>
          <w:spacing w:val="29"/>
        </w:rPr>
        <w:t xml:space="preserve"> </w:t>
      </w:r>
      <w:r>
        <w:t>соотносить</w:t>
      </w:r>
      <w:r>
        <w:rPr>
          <w:spacing w:val="30"/>
        </w:rPr>
        <w:t xml:space="preserve"> </w:t>
      </w:r>
      <w:r>
        <w:t>понятие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краткой</w:t>
      </w:r>
      <w:r>
        <w:rPr>
          <w:spacing w:val="-3"/>
        </w:rPr>
        <w:t xml:space="preserve"> </w:t>
      </w:r>
      <w:r>
        <w:t>характеристикой.</w:t>
      </w:r>
    </w:p>
    <w:p w:rsidR="007948F9" w:rsidRDefault="00E934B4">
      <w:pPr>
        <w:pStyle w:val="a3"/>
        <w:spacing w:before="1"/>
        <w:ind w:left="320" w:right="430" w:firstLine="708"/>
        <w:jc w:val="left"/>
      </w:pPr>
      <w:r>
        <w:t>Базовые</w:t>
      </w:r>
      <w:r>
        <w:rPr>
          <w:spacing w:val="34"/>
        </w:rPr>
        <w:t xml:space="preserve"> </w:t>
      </w:r>
      <w:r>
        <w:t>исследовательские</w:t>
      </w:r>
      <w:r>
        <w:rPr>
          <w:spacing w:val="36"/>
        </w:rPr>
        <w:t xml:space="preserve"> </w:t>
      </w:r>
      <w:r>
        <w:t>действия</w:t>
      </w:r>
      <w:r>
        <w:rPr>
          <w:spacing w:val="33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часть</w:t>
      </w:r>
      <w:r>
        <w:rPr>
          <w:spacing w:val="37"/>
        </w:rPr>
        <w:t xml:space="preserve"> </w:t>
      </w:r>
      <w:r>
        <w:t>познавательных</w:t>
      </w:r>
      <w:r>
        <w:rPr>
          <w:spacing w:val="42"/>
        </w:rPr>
        <w:t xml:space="preserve"> </w:t>
      </w:r>
      <w:r>
        <w:t>универсальных</w:t>
      </w:r>
      <w:r>
        <w:rPr>
          <w:spacing w:val="40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дей-</w:t>
      </w:r>
      <w:r>
        <w:rPr>
          <w:spacing w:val="-57"/>
        </w:rPr>
        <w:t xml:space="preserve"> </w:t>
      </w:r>
      <w:r>
        <w:t>ствий</w:t>
      </w:r>
      <w:r>
        <w:rPr>
          <w:spacing w:val="-1"/>
        </w:rPr>
        <w:t xml:space="preserve"> </w:t>
      </w:r>
      <w:r>
        <w:t>способствуют формированию</w:t>
      </w:r>
      <w:r>
        <w:rPr>
          <w:spacing w:val="2"/>
        </w:rPr>
        <w:t xml:space="preserve"> </w:t>
      </w:r>
      <w:r>
        <w:t>умений:</w:t>
      </w:r>
    </w:p>
    <w:p w:rsidR="007948F9" w:rsidRDefault="00E934B4">
      <w:pPr>
        <w:pStyle w:val="a3"/>
        <w:ind w:left="320" w:right="430" w:firstLine="708"/>
        <w:jc w:val="left"/>
      </w:pPr>
      <w:r>
        <w:t>-проводить</w:t>
      </w:r>
      <w:r>
        <w:rPr>
          <w:spacing w:val="34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предложенному</w:t>
      </w:r>
      <w:r>
        <w:rPr>
          <w:spacing w:val="-6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наблюдение</w:t>
      </w:r>
      <w:r>
        <w:rPr>
          <w:spacing w:val="32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языковыми</w:t>
      </w:r>
      <w:r>
        <w:rPr>
          <w:spacing w:val="34"/>
        </w:rPr>
        <w:t xml:space="preserve"> </w:t>
      </w:r>
      <w:r>
        <w:t>единицами</w:t>
      </w:r>
      <w:r>
        <w:rPr>
          <w:spacing w:val="34"/>
        </w:rPr>
        <w:t xml:space="preserve"> </w:t>
      </w:r>
      <w:r>
        <w:t>(слово,</w:t>
      </w:r>
      <w:r>
        <w:rPr>
          <w:spacing w:val="33"/>
        </w:rPr>
        <w:t xml:space="preserve"> </w:t>
      </w:r>
      <w:r>
        <w:t>предложе-</w:t>
      </w:r>
      <w:r>
        <w:rPr>
          <w:spacing w:val="-57"/>
        </w:rPr>
        <w:t xml:space="preserve"> </w:t>
      </w:r>
      <w:r>
        <w:t>ние, текст);</w:t>
      </w:r>
    </w:p>
    <w:p w:rsidR="007948F9" w:rsidRDefault="00E934B4">
      <w:pPr>
        <w:pStyle w:val="a3"/>
        <w:ind w:left="320" w:right="489" w:firstLine="708"/>
        <w:jc w:val="left"/>
      </w:pPr>
      <w:r>
        <w:t>-формулировать выводы и предлагать доказательства того, что слова являются (не являются) од-</w:t>
      </w:r>
      <w:r>
        <w:rPr>
          <w:spacing w:val="-57"/>
        </w:rPr>
        <w:t xml:space="preserve"> </w:t>
      </w:r>
      <w:r>
        <w:t>нокоренными</w:t>
      </w:r>
      <w:r>
        <w:rPr>
          <w:spacing w:val="-1"/>
        </w:rPr>
        <w:t xml:space="preserve"> </w:t>
      </w:r>
      <w:r>
        <w:t>(родственными).</w:t>
      </w:r>
    </w:p>
    <w:p w:rsidR="007948F9" w:rsidRDefault="00E934B4">
      <w:pPr>
        <w:pStyle w:val="a3"/>
        <w:ind w:left="320" w:firstLine="708"/>
        <w:jc w:val="left"/>
      </w:pPr>
      <w:r>
        <w:t>Работа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информацией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7948F9" w:rsidRDefault="00E934B4">
      <w:pPr>
        <w:pStyle w:val="a3"/>
        <w:tabs>
          <w:tab w:val="left" w:pos="2573"/>
          <w:tab w:val="left" w:pos="4031"/>
          <w:tab w:val="left" w:pos="5613"/>
          <w:tab w:val="left" w:pos="7478"/>
          <w:tab w:val="left" w:pos="8813"/>
          <w:tab w:val="left" w:pos="10109"/>
        </w:tabs>
        <w:ind w:left="320" w:right="434" w:firstLine="708"/>
        <w:jc w:val="left"/>
      </w:pPr>
      <w:r>
        <w:t>-выбирать</w:t>
      </w:r>
      <w:r>
        <w:tab/>
        <w:t>источник</w:t>
      </w:r>
      <w:r>
        <w:tab/>
        <w:t>получения</w:t>
      </w:r>
      <w:r>
        <w:tab/>
        <w:t>информации:</w:t>
      </w:r>
      <w:r>
        <w:tab/>
        <w:t>нужный</w:t>
      </w:r>
      <w:r>
        <w:tab/>
        <w:t>словарь</w:t>
      </w:r>
      <w:r>
        <w:tab/>
      </w:r>
      <w:r>
        <w:rPr>
          <w:spacing w:val="-2"/>
        </w:rPr>
        <w:t>учебника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 информации;</w:t>
      </w:r>
    </w:p>
    <w:p w:rsidR="007948F9" w:rsidRDefault="00E934B4">
      <w:pPr>
        <w:pStyle w:val="a3"/>
        <w:ind w:left="1028"/>
        <w:jc w:val="left"/>
      </w:pPr>
      <w:r>
        <w:t>-устанавливать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словаря</w:t>
      </w:r>
      <w:r>
        <w:rPr>
          <w:spacing w:val="-10"/>
        </w:rPr>
        <w:t xml:space="preserve"> </w:t>
      </w:r>
      <w:r>
        <w:t>значения</w:t>
      </w:r>
      <w:r>
        <w:rPr>
          <w:spacing w:val="-10"/>
        </w:rPr>
        <w:t xml:space="preserve"> </w:t>
      </w:r>
      <w:r>
        <w:t>многозначных</w:t>
      </w:r>
      <w:r>
        <w:rPr>
          <w:spacing w:val="-3"/>
        </w:rPr>
        <w:t xml:space="preserve"> </w:t>
      </w:r>
      <w:r>
        <w:t>слов;</w:t>
      </w:r>
    </w:p>
    <w:p w:rsidR="007948F9" w:rsidRDefault="00E934B4">
      <w:pPr>
        <w:pStyle w:val="a3"/>
        <w:ind w:left="320" w:firstLine="708"/>
        <w:jc w:val="left"/>
      </w:pPr>
      <w:r>
        <w:t>-согласно</w:t>
      </w:r>
      <w:r>
        <w:rPr>
          <w:spacing w:val="38"/>
        </w:rPr>
        <w:t xml:space="preserve"> </w:t>
      </w:r>
      <w:r>
        <w:t>заданному</w:t>
      </w:r>
      <w:r>
        <w:rPr>
          <w:spacing w:val="35"/>
        </w:rPr>
        <w:t xml:space="preserve"> </w:t>
      </w:r>
      <w:r>
        <w:t>алгоритму</w:t>
      </w:r>
      <w:r>
        <w:rPr>
          <w:spacing w:val="32"/>
        </w:rPr>
        <w:t xml:space="preserve"> </w:t>
      </w:r>
      <w:r>
        <w:t>находить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предложенном</w:t>
      </w:r>
      <w:r>
        <w:rPr>
          <w:spacing w:val="38"/>
        </w:rPr>
        <w:t xml:space="preserve"> </w:t>
      </w:r>
      <w:r>
        <w:t>источнике</w:t>
      </w:r>
      <w:r>
        <w:rPr>
          <w:spacing w:val="38"/>
        </w:rPr>
        <w:t xml:space="preserve"> </w:t>
      </w:r>
      <w:r>
        <w:t>информацию,</w:t>
      </w:r>
      <w:r>
        <w:rPr>
          <w:spacing w:val="40"/>
        </w:rPr>
        <w:t xml:space="preserve"> </w:t>
      </w:r>
      <w:r>
        <w:t>представ-</w:t>
      </w:r>
      <w:r>
        <w:rPr>
          <w:spacing w:val="-57"/>
        </w:rPr>
        <w:t xml:space="preserve"> </w:t>
      </w:r>
      <w:r>
        <w:t>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виде;</w:t>
      </w:r>
    </w:p>
    <w:p w:rsidR="007948F9" w:rsidRDefault="00E934B4">
      <w:pPr>
        <w:pStyle w:val="a3"/>
        <w:tabs>
          <w:tab w:val="left" w:pos="3299"/>
          <w:tab w:val="left" w:pos="5130"/>
          <w:tab w:val="left" w:pos="7192"/>
          <w:tab w:val="left" w:pos="8025"/>
          <w:tab w:val="left" w:pos="9703"/>
        </w:tabs>
        <w:spacing w:before="5" w:line="237" w:lineRule="auto"/>
        <w:ind w:left="320" w:right="446" w:firstLine="708"/>
        <w:jc w:val="left"/>
      </w:pPr>
      <w:r>
        <w:t>-анализировать</w:t>
      </w:r>
      <w:r>
        <w:tab/>
        <w:t>текстовую,</w:t>
      </w:r>
      <w:r>
        <w:tab/>
        <w:t>графическую</w:t>
      </w:r>
      <w:r>
        <w:tab/>
        <w:t>и</w:t>
      </w:r>
      <w:r>
        <w:tab/>
        <w:t>звуковую</w:t>
      </w:r>
      <w:r>
        <w:tab/>
      </w:r>
      <w:r>
        <w:rPr>
          <w:spacing w:val="-2"/>
        </w:rPr>
        <w:t>информацию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задачей;</w:t>
      </w:r>
      <w:r>
        <w:rPr>
          <w:spacing w:val="4"/>
        </w:rPr>
        <w:t xml:space="preserve"> </w:t>
      </w:r>
      <w:r>
        <w:t>«читать»</w:t>
      </w:r>
      <w:r>
        <w:rPr>
          <w:spacing w:val="-9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схеме, таблице;</w:t>
      </w:r>
    </w:p>
    <w:p w:rsidR="007948F9" w:rsidRDefault="00E934B4">
      <w:pPr>
        <w:pStyle w:val="a3"/>
        <w:tabs>
          <w:tab w:val="left" w:pos="1551"/>
          <w:tab w:val="left" w:pos="2885"/>
          <w:tab w:val="left" w:pos="4031"/>
          <w:tab w:val="left" w:pos="4607"/>
          <w:tab w:val="left" w:pos="5644"/>
          <w:tab w:val="left" w:pos="6887"/>
          <w:tab w:val="left" w:pos="7817"/>
          <w:tab w:val="left" w:pos="9139"/>
          <w:tab w:val="left" w:pos="10181"/>
        </w:tabs>
        <w:spacing w:before="1"/>
        <w:ind w:left="320" w:right="437" w:firstLine="708"/>
        <w:jc w:val="left"/>
      </w:pPr>
      <w:r>
        <w:t>-с</w:t>
      </w:r>
      <w:r>
        <w:tab/>
        <w:t>помощью</w:t>
      </w:r>
      <w:r>
        <w:tab/>
        <w:t>учителя</w:t>
      </w:r>
      <w:r>
        <w:tab/>
        <w:t>на</w:t>
      </w:r>
      <w:r>
        <w:tab/>
        <w:t>уроках</w:t>
      </w:r>
      <w:r>
        <w:tab/>
        <w:t>русского</w:t>
      </w:r>
      <w:r>
        <w:tab/>
        <w:t>языка</w:t>
      </w:r>
      <w:r>
        <w:tab/>
        <w:t>создавать</w:t>
      </w:r>
      <w:r>
        <w:tab/>
        <w:t>схемы,</w:t>
      </w:r>
      <w:r>
        <w:tab/>
      </w:r>
      <w:r>
        <w:rPr>
          <w:spacing w:val="-2"/>
        </w:rPr>
        <w:t>таблицы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представления информации.</w:t>
      </w:r>
    </w:p>
    <w:p w:rsidR="007948F9" w:rsidRDefault="00E934B4">
      <w:pPr>
        <w:pStyle w:val="a3"/>
        <w:ind w:left="320" w:right="485" w:firstLine="708"/>
        <w:jc w:val="left"/>
      </w:pPr>
      <w:r>
        <w:t>Общение как часть коммуникативных универсальных учебных действий способствует формиро-</w:t>
      </w:r>
      <w:r>
        <w:rPr>
          <w:spacing w:val="-57"/>
        </w:rPr>
        <w:t xml:space="preserve"> </w:t>
      </w:r>
      <w:r>
        <w:t>ванию</w:t>
      </w:r>
      <w:r>
        <w:rPr>
          <w:spacing w:val="1"/>
        </w:rPr>
        <w:t xml:space="preserve"> </w:t>
      </w:r>
      <w:r>
        <w:t>умений:</w:t>
      </w:r>
    </w:p>
    <w:p w:rsidR="007948F9" w:rsidRDefault="00E934B4">
      <w:pPr>
        <w:pStyle w:val="a3"/>
        <w:ind w:left="1028"/>
        <w:jc w:val="left"/>
      </w:pPr>
      <w:r>
        <w:t>-воспринимать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суждения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единицах;</w:t>
      </w:r>
    </w:p>
    <w:p w:rsidR="007948F9" w:rsidRDefault="00E934B4">
      <w:pPr>
        <w:pStyle w:val="a3"/>
        <w:ind w:left="1028"/>
        <w:jc w:val="left"/>
      </w:pPr>
      <w:r>
        <w:t>-проявлять</w:t>
      </w:r>
      <w:r>
        <w:rPr>
          <w:spacing w:val="-6"/>
        </w:rPr>
        <w:t xml:space="preserve"> </w:t>
      </w:r>
      <w:r>
        <w:t>уважительное</w:t>
      </w:r>
      <w:r>
        <w:rPr>
          <w:spacing w:val="-12"/>
        </w:rPr>
        <w:t xml:space="preserve"> </w:t>
      </w:r>
      <w:r>
        <w:t>отношение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собеседнику,</w:t>
      </w:r>
      <w:r>
        <w:rPr>
          <w:spacing w:val="-9"/>
        </w:rPr>
        <w:t xml:space="preserve"> </w:t>
      </w:r>
      <w:r>
        <w:t>соблюдать</w:t>
      </w:r>
      <w:r>
        <w:rPr>
          <w:spacing w:val="-7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ведения</w:t>
      </w:r>
      <w:r>
        <w:rPr>
          <w:spacing w:val="-8"/>
        </w:rPr>
        <w:t xml:space="preserve"> </w:t>
      </w:r>
      <w:r>
        <w:t>диалога;</w:t>
      </w:r>
    </w:p>
    <w:p w:rsidR="007948F9" w:rsidRDefault="00E934B4">
      <w:pPr>
        <w:pStyle w:val="a3"/>
        <w:ind w:left="320" w:firstLine="708"/>
        <w:jc w:val="left"/>
      </w:pPr>
      <w:r>
        <w:t>-признавать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 зрения в процессе</w:t>
      </w:r>
      <w:r>
        <w:rPr>
          <w:spacing w:val="1"/>
        </w:rPr>
        <w:t xml:space="preserve"> </w:t>
      </w:r>
      <w:r>
        <w:t>анализа результатов</w:t>
      </w:r>
      <w:r>
        <w:rPr>
          <w:spacing w:val="-5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 единицами;</w:t>
      </w:r>
    </w:p>
    <w:p w:rsidR="007948F9" w:rsidRDefault="00E934B4">
      <w:pPr>
        <w:pStyle w:val="a3"/>
        <w:ind w:left="320" w:right="718" w:firstLine="708"/>
        <w:jc w:val="left"/>
      </w:pPr>
      <w:r>
        <w:t>-корректно и аргументированно высказывать своё мнение о результатах наблюдения за языко-</w:t>
      </w:r>
      <w:r>
        <w:rPr>
          <w:spacing w:val="-57"/>
        </w:rPr>
        <w:t xml:space="preserve"> </w:t>
      </w:r>
      <w:r>
        <w:t>выми</w:t>
      </w:r>
      <w:r>
        <w:rPr>
          <w:spacing w:val="-1"/>
        </w:rPr>
        <w:t xml:space="preserve"> </w:t>
      </w:r>
      <w:r>
        <w:t>единицами;</w:t>
      </w:r>
    </w:p>
    <w:p w:rsidR="007948F9" w:rsidRDefault="00E934B4">
      <w:pPr>
        <w:pStyle w:val="a3"/>
        <w:ind w:left="1028"/>
        <w:jc w:val="left"/>
      </w:pPr>
      <w:r>
        <w:rPr>
          <w:spacing w:val="-1"/>
        </w:rPr>
        <w:t>-строить</w:t>
      </w:r>
      <w:r>
        <w:rPr>
          <w:spacing w:val="-7"/>
        </w:rPr>
        <w:t xml:space="preserve"> </w:t>
      </w:r>
      <w:r>
        <w:t>устное</w:t>
      </w:r>
      <w:r>
        <w:rPr>
          <w:spacing w:val="-15"/>
        </w:rPr>
        <w:t xml:space="preserve"> </w:t>
      </w:r>
      <w:r>
        <w:t>диалогическое</w:t>
      </w:r>
      <w:r>
        <w:rPr>
          <w:spacing w:val="-13"/>
        </w:rPr>
        <w:t xml:space="preserve"> </w:t>
      </w:r>
      <w:r>
        <w:t>выказывание;</w:t>
      </w:r>
    </w:p>
    <w:p w:rsidR="007948F9" w:rsidRDefault="00E934B4">
      <w:pPr>
        <w:pStyle w:val="a3"/>
        <w:tabs>
          <w:tab w:val="left" w:pos="2420"/>
          <w:tab w:val="left" w:pos="3618"/>
          <w:tab w:val="left" w:pos="5800"/>
          <w:tab w:val="left" w:pos="7759"/>
          <w:tab w:val="left" w:pos="8510"/>
          <w:tab w:val="left" w:pos="10510"/>
        </w:tabs>
        <w:spacing w:before="1"/>
        <w:ind w:left="320" w:right="435" w:firstLine="708"/>
        <w:jc w:val="left"/>
      </w:pPr>
      <w:r>
        <w:t>-строить</w:t>
      </w:r>
      <w:r>
        <w:tab/>
        <w:t>устное</w:t>
      </w:r>
      <w:r>
        <w:tab/>
        <w:t>монологическое</w:t>
      </w:r>
      <w:r>
        <w:tab/>
        <w:t>высказывание</w:t>
      </w:r>
      <w:r>
        <w:tab/>
        <w:t>на</w:t>
      </w:r>
      <w:r>
        <w:tab/>
        <w:t>определённую</w:t>
      </w:r>
      <w:r>
        <w:tab/>
      </w:r>
      <w:r>
        <w:rPr>
          <w:spacing w:val="-2"/>
        </w:rPr>
        <w:t>тему,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орфоэпических</w:t>
      </w:r>
      <w:r>
        <w:rPr>
          <w:spacing w:val="-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правильной интонации;</w:t>
      </w:r>
    </w:p>
    <w:p w:rsidR="007948F9" w:rsidRDefault="00E934B4">
      <w:pPr>
        <w:pStyle w:val="a3"/>
        <w:ind w:left="1028"/>
        <w:jc w:val="left"/>
      </w:pPr>
      <w:r>
        <w:t>-устно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письменно</w:t>
      </w:r>
      <w:r>
        <w:rPr>
          <w:spacing w:val="12"/>
        </w:rPr>
        <w:t xml:space="preserve"> </w:t>
      </w:r>
      <w:r>
        <w:t>формулировать</w:t>
      </w:r>
      <w:r>
        <w:rPr>
          <w:spacing w:val="14"/>
        </w:rPr>
        <w:t xml:space="preserve"> </w:t>
      </w:r>
      <w:r>
        <w:t>простые</w:t>
      </w:r>
      <w:r>
        <w:rPr>
          <w:spacing w:val="10"/>
        </w:rPr>
        <w:t xml:space="preserve"> </w:t>
      </w:r>
      <w:r>
        <w:t>выводы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прочитанного</w:t>
      </w:r>
      <w:r>
        <w:rPr>
          <w:spacing w:val="9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услышанного</w:t>
      </w:r>
    </w:p>
    <w:p w:rsidR="007948F9" w:rsidRDefault="00E934B4">
      <w:pPr>
        <w:pStyle w:val="a3"/>
        <w:spacing w:before="2" w:line="275" w:lineRule="exact"/>
        <w:ind w:left="320"/>
        <w:jc w:val="left"/>
      </w:pPr>
      <w:r>
        <w:t>текста.</w:t>
      </w:r>
    </w:p>
    <w:p w:rsidR="007948F9" w:rsidRDefault="00E934B4">
      <w:pPr>
        <w:pStyle w:val="a3"/>
        <w:spacing w:line="275" w:lineRule="exact"/>
        <w:ind w:left="1028"/>
        <w:jc w:val="left"/>
      </w:pPr>
      <w:r>
        <w:t>Самоорганизация</w:t>
      </w:r>
      <w:r>
        <w:rPr>
          <w:spacing w:val="12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часть</w:t>
      </w:r>
      <w:r>
        <w:rPr>
          <w:spacing w:val="19"/>
        </w:rPr>
        <w:t xml:space="preserve"> </w:t>
      </w:r>
      <w:r>
        <w:t>регулятивных</w:t>
      </w:r>
      <w:r>
        <w:rPr>
          <w:spacing w:val="19"/>
        </w:rPr>
        <w:t xml:space="preserve"> </w:t>
      </w:r>
      <w:r>
        <w:t>универсальных</w:t>
      </w:r>
      <w:r>
        <w:rPr>
          <w:spacing w:val="20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действий</w:t>
      </w:r>
      <w:r>
        <w:rPr>
          <w:spacing w:val="19"/>
        </w:rPr>
        <w:t xml:space="preserve"> </w:t>
      </w:r>
      <w:r>
        <w:t>способствует</w:t>
      </w:r>
      <w:r>
        <w:rPr>
          <w:spacing w:val="23"/>
        </w:rPr>
        <w:t xml:space="preserve"> </w:t>
      </w:r>
      <w:r>
        <w:t>фор-</w:t>
      </w:r>
    </w:p>
    <w:p w:rsidR="007948F9" w:rsidRDefault="00E934B4">
      <w:pPr>
        <w:pStyle w:val="a3"/>
        <w:spacing w:before="1"/>
        <w:ind w:left="320"/>
        <w:jc w:val="left"/>
      </w:pPr>
      <w:r>
        <w:t>мированию</w:t>
      </w:r>
      <w:r>
        <w:rPr>
          <w:spacing w:val="-6"/>
        </w:rPr>
        <w:t xml:space="preserve"> </w:t>
      </w:r>
      <w:r>
        <w:t>умений:</w:t>
      </w:r>
    </w:p>
    <w:p w:rsidR="007948F9" w:rsidRDefault="00E934B4">
      <w:pPr>
        <w:pStyle w:val="a3"/>
        <w:ind w:left="1028"/>
        <w:jc w:val="left"/>
      </w:pPr>
      <w:r>
        <w:t>-планировать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 учителя</w:t>
      </w:r>
      <w:r>
        <w:rPr>
          <w:spacing w:val="-7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решению</w:t>
      </w:r>
      <w:r>
        <w:rPr>
          <w:spacing w:val="-6"/>
        </w:rPr>
        <w:t xml:space="preserve"> </w:t>
      </w:r>
      <w:r>
        <w:t>орфографической</w:t>
      </w:r>
      <w:r>
        <w:rPr>
          <w:spacing w:val="-4"/>
        </w:rPr>
        <w:t xml:space="preserve"> </w:t>
      </w:r>
      <w:r>
        <w:t>задачи;</w:t>
      </w:r>
    </w:p>
    <w:p w:rsidR="007948F9" w:rsidRDefault="00E934B4">
      <w:pPr>
        <w:pStyle w:val="a3"/>
        <w:ind w:left="1028"/>
        <w:jc w:val="left"/>
      </w:pPr>
      <w:r>
        <w:t>-выстраивать</w:t>
      </w:r>
      <w:r>
        <w:rPr>
          <w:spacing w:val="-15"/>
        </w:rPr>
        <w:t xml:space="preserve"> </w:t>
      </w:r>
      <w:r>
        <w:t>последовательность</w:t>
      </w:r>
      <w:r>
        <w:rPr>
          <w:spacing w:val="-13"/>
        </w:rPr>
        <w:t xml:space="preserve"> </w:t>
      </w:r>
      <w:r>
        <w:t>выбранных</w:t>
      </w:r>
      <w:r>
        <w:rPr>
          <w:spacing w:val="-13"/>
        </w:rPr>
        <w:t xml:space="preserve"> </w:t>
      </w:r>
      <w:r>
        <w:t>действий.</w:t>
      </w:r>
    </w:p>
    <w:p w:rsidR="007948F9" w:rsidRDefault="00E934B4">
      <w:pPr>
        <w:pStyle w:val="a3"/>
        <w:ind w:left="320" w:firstLine="708"/>
        <w:jc w:val="left"/>
      </w:pPr>
      <w:r>
        <w:t>Самоконтроль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26"/>
        </w:rPr>
        <w:t xml:space="preserve"> </w:t>
      </w:r>
      <w:r>
        <w:t>регулятивных</w:t>
      </w:r>
      <w:r>
        <w:rPr>
          <w:spacing w:val="29"/>
        </w:rPr>
        <w:t xml:space="preserve"> </w:t>
      </w:r>
      <w:r>
        <w:t>универсальных</w:t>
      </w:r>
      <w:r>
        <w:rPr>
          <w:spacing w:val="28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26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форми-</w:t>
      </w:r>
      <w:r>
        <w:rPr>
          <w:spacing w:val="-57"/>
        </w:rPr>
        <w:t xml:space="preserve"> </w:t>
      </w:r>
      <w:r>
        <w:t>рованию</w:t>
      </w:r>
      <w:r>
        <w:rPr>
          <w:spacing w:val="1"/>
        </w:rPr>
        <w:t xml:space="preserve"> </w:t>
      </w:r>
      <w:r>
        <w:t>умений:</w:t>
      </w:r>
    </w:p>
    <w:p w:rsidR="007948F9" w:rsidRDefault="007948F9">
      <w:pPr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320" w:right="408" w:firstLine="708"/>
      </w:pPr>
      <w:r>
        <w:lastRenderedPageBreak/>
        <w:t>-устанавливать с помощью учителя причины успеха (неудач) при выполнении заданий по рус-</w:t>
      </w:r>
      <w:r>
        <w:rPr>
          <w:spacing w:val="1"/>
        </w:rPr>
        <w:t xml:space="preserve"> </w:t>
      </w:r>
      <w:r>
        <w:t>скому</w:t>
      </w:r>
      <w:r>
        <w:rPr>
          <w:spacing w:val="-6"/>
        </w:rPr>
        <w:t xml:space="preserve"> </w:t>
      </w:r>
      <w:r>
        <w:t>языку;</w:t>
      </w:r>
    </w:p>
    <w:p w:rsidR="007948F9" w:rsidRDefault="00E934B4">
      <w:pPr>
        <w:pStyle w:val="a3"/>
        <w:tabs>
          <w:tab w:val="left" w:pos="1582"/>
          <w:tab w:val="left" w:pos="2345"/>
          <w:tab w:val="left" w:pos="3558"/>
          <w:tab w:val="left" w:pos="4804"/>
          <w:tab w:val="left" w:pos="5584"/>
          <w:tab w:val="left" w:pos="7372"/>
          <w:tab w:val="left" w:pos="8402"/>
          <w:tab w:val="left" w:pos="10284"/>
        </w:tabs>
        <w:spacing w:before="3"/>
        <w:ind w:left="320" w:right="408" w:firstLine="708"/>
      </w:pPr>
      <w:r>
        <w:t>-корректировать с помощью учителя свои учебные действия для преодоления ошибок при выде-</w:t>
      </w:r>
      <w:r>
        <w:rPr>
          <w:spacing w:val="1"/>
        </w:rPr>
        <w:t xml:space="preserve"> </w:t>
      </w:r>
      <w:r>
        <w:t>лении</w:t>
      </w:r>
      <w:r>
        <w:tab/>
        <w:t>в</w:t>
      </w:r>
      <w:r>
        <w:tab/>
        <w:t>слове</w:t>
      </w:r>
      <w:r>
        <w:tab/>
        <w:t>корня</w:t>
      </w:r>
      <w:r>
        <w:tab/>
        <w:t>и</w:t>
      </w:r>
      <w:r>
        <w:tab/>
        <w:t>окончания,</w:t>
      </w:r>
      <w:r>
        <w:tab/>
        <w:t>при</w:t>
      </w:r>
      <w:r>
        <w:tab/>
        <w:t>списывании</w:t>
      </w:r>
      <w:r>
        <w:tab/>
        <w:t>текстов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записи под диктовку.</w:t>
      </w:r>
    </w:p>
    <w:p w:rsidR="007948F9" w:rsidRDefault="00E934B4">
      <w:pPr>
        <w:pStyle w:val="a3"/>
        <w:spacing w:line="274" w:lineRule="exact"/>
        <w:ind w:left="1028"/>
      </w:pPr>
      <w:r>
        <w:t>Совместная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9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7948F9" w:rsidRDefault="00E934B4">
      <w:pPr>
        <w:pStyle w:val="a3"/>
        <w:ind w:left="320" w:right="406" w:firstLine="708"/>
      </w:pPr>
      <w:r>
        <w:t xml:space="preserve">-строить        </w:t>
      </w:r>
      <w:r>
        <w:rPr>
          <w:spacing w:val="1"/>
        </w:rPr>
        <w:t xml:space="preserve"> </w:t>
      </w:r>
      <w:r>
        <w:t xml:space="preserve">действия        </w:t>
      </w:r>
      <w:r>
        <w:rPr>
          <w:spacing w:val="1"/>
        </w:rPr>
        <w:t xml:space="preserve"> </w:t>
      </w:r>
      <w:r>
        <w:t xml:space="preserve">по        </w:t>
      </w:r>
      <w:r>
        <w:rPr>
          <w:spacing w:val="1"/>
        </w:rPr>
        <w:t xml:space="preserve"> </w:t>
      </w:r>
      <w:r>
        <w:t xml:space="preserve">достижению        </w:t>
      </w:r>
      <w:r>
        <w:rPr>
          <w:spacing w:val="1"/>
        </w:rPr>
        <w:t xml:space="preserve"> </w:t>
      </w:r>
      <w:r>
        <w:t>цели          совместной          деятельности</w:t>
      </w:r>
      <w:r>
        <w:rPr>
          <w:spacing w:val="1"/>
        </w:rPr>
        <w:t xml:space="preserve"> </w:t>
      </w:r>
      <w:r>
        <w:t>при выполнении парных и групповых заданий на уроках русского языка: распределять роли, договари-</w:t>
      </w:r>
      <w:r>
        <w:rPr>
          <w:spacing w:val="1"/>
        </w:rPr>
        <w:t xml:space="preserve"> </w:t>
      </w:r>
      <w:r>
        <w:t>ваться, корректно делать замечания и высказывать пожелания участникам совместной работы, спокой-</w:t>
      </w:r>
      <w:r>
        <w:rPr>
          <w:spacing w:val="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замечания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адрес,</w:t>
      </w:r>
      <w:r>
        <w:rPr>
          <w:spacing w:val="1"/>
        </w:rPr>
        <w:t xml:space="preserve"> </w:t>
      </w:r>
      <w:r>
        <w:t>мирно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учителя);</w:t>
      </w:r>
    </w:p>
    <w:p w:rsidR="007948F9" w:rsidRDefault="00E934B4">
      <w:pPr>
        <w:pStyle w:val="a3"/>
        <w:ind w:left="1028"/>
      </w:pPr>
      <w:r>
        <w:t>-совместно</w:t>
      </w:r>
      <w:r>
        <w:rPr>
          <w:spacing w:val="-8"/>
        </w:rPr>
        <w:t xml:space="preserve"> </w:t>
      </w:r>
      <w:r>
        <w:t>обсуждать</w:t>
      </w:r>
      <w:r>
        <w:rPr>
          <w:spacing w:val="-5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работы;</w:t>
      </w:r>
    </w:p>
    <w:p w:rsidR="007948F9" w:rsidRDefault="00E934B4">
      <w:pPr>
        <w:pStyle w:val="a3"/>
        <w:ind w:left="1028"/>
      </w:pPr>
      <w:r>
        <w:t>-ответственно</w:t>
      </w:r>
      <w:r>
        <w:rPr>
          <w:spacing w:val="-10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работы;</w:t>
      </w:r>
    </w:p>
    <w:p w:rsidR="007948F9" w:rsidRDefault="00E934B4">
      <w:pPr>
        <w:pStyle w:val="a3"/>
        <w:spacing w:before="3"/>
        <w:ind w:left="1028"/>
      </w:pPr>
      <w:r>
        <w:t>-оценивать</w:t>
      </w:r>
      <w:r>
        <w:rPr>
          <w:spacing w:val="-8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вклад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t>результат.</w:t>
      </w:r>
    </w:p>
    <w:p w:rsidR="007948F9" w:rsidRDefault="00E934B4">
      <w:pPr>
        <w:pStyle w:val="5"/>
        <w:spacing w:before="14" w:line="237" w:lineRule="auto"/>
        <w:ind w:left="1028" w:right="6840"/>
      </w:pPr>
      <w:r>
        <w:t>Содержание обучения в 3 классе.</w:t>
      </w:r>
      <w:r>
        <w:rPr>
          <w:spacing w:val="-57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7948F9" w:rsidRDefault="00E934B4">
      <w:pPr>
        <w:pStyle w:val="a3"/>
        <w:ind w:left="320" w:right="411" w:firstLine="708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 лингвистический эксперимент.</w:t>
      </w:r>
    </w:p>
    <w:p w:rsidR="007948F9" w:rsidRDefault="00E934B4">
      <w:pPr>
        <w:pStyle w:val="5"/>
        <w:spacing w:before="1" w:line="272" w:lineRule="exact"/>
        <w:ind w:left="1028"/>
      </w:pPr>
      <w:r>
        <w:t>Фонетика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графика.</w:t>
      </w:r>
    </w:p>
    <w:p w:rsidR="007948F9" w:rsidRDefault="00E934B4">
      <w:pPr>
        <w:pStyle w:val="a3"/>
        <w:ind w:left="320" w:right="398" w:firstLine="708"/>
      </w:pPr>
      <w:r>
        <w:t>Звуки русского языка: гласный (согласный); гласный ударный (безударный); согласный твёрдый</w:t>
      </w:r>
      <w:r>
        <w:rPr>
          <w:spacing w:val="1"/>
        </w:rPr>
        <w:t xml:space="preserve"> </w:t>
      </w:r>
      <w:r>
        <w:t>(мягкий), парный (непарный); согласный глухой (звонкий), парный (непарный); функции разделитель-</w:t>
      </w:r>
      <w:r>
        <w:rPr>
          <w:spacing w:val="1"/>
        </w:rPr>
        <w:t xml:space="preserve"> </w:t>
      </w:r>
      <w:r>
        <w:t>ных мягкого и твёрдого знаков, условия использования на письме разделительных мягкого и твёрдого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7948F9" w:rsidRDefault="00E934B4">
      <w:pPr>
        <w:pStyle w:val="a3"/>
        <w:ind w:left="320" w:right="408" w:firstLine="708"/>
      </w:pPr>
      <w:r>
        <w:t xml:space="preserve">Соотношение   </w:t>
      </w:r>
      <w:r>
        <w:rPr>
          <w:spacing w:val="52"/>
        </w:rPr>
        <w:t xml:space="preserve"> </w:t>
      </w:r>
      <w:r>
        <w:t xml:space="preserve">звукового    </w:t>
      </w:r>
      <w:r>
        <w:rPr>
          <w:spacing w:val="52"/>
        </w:rPr>
        <w:t xml:space="preserve"> </w:t>
      </w:r>
      <w:r>
        <w:t xml:space="preserve">и    </w:t>
      </w:r>
      <w:r>
        <w:rPr>
          <w:spacing w:val="53"/>
        </w:rPr>
        <w:t xml:space="preserve"> </w:t>
      </w:r>
      <w:r>
        <w:t xml:space="preserve">буквенного    </w:t>
      </w:r>
      <w:r>
        <w:rPr>
          <w:spacing w:val="52"/>
        </w:rPr>
        <w:t xml:space="preserve"> </w:t>
      </w:r>
      <w:r>
        <w:t xml:space="preserve">состава    </w:t>
      </w:r>
      <w:r>
        <w:rPr>
          <w:spacing w:val="51"/>
        </w:rPr>
        <w:t xml:space="preserve"> </w:t>
      </w:r>
      <w:r>
        <w:t xml:space="preserve">в    </w:t>
      </w:r>
      <w:r>
        <w:rPr>
          <w:spacing w:val="51"/>
        </w:rPr>
        <w:t xml:space="preserve"> </w:t>
      </w:r>
      <w:r>
        <w:t xml:space="preserve">словах    </w:t>
      </w:r>
      <w:r>
        <w:rPr>
          <w:spacing w:val="54"/>
        </w:rPr>
        <w:t xml:space="preserve"> </w:t>
      </w:r>
      <w:r>
        <w:t xml:space="preserve">с    </w:t>
      </w:r>
      <w:r>
        <w:rPr>
          <w:spacing w:val="50"/>
        </w:rPr>
        <w:t xml:space="preserve"> </w:t>
      </w:r>
      <w:r>
        <w:t>разделительными</w:t>
      </w:r>
      <w:r>
        <w:rPr>
          <w:spacing w:val="-58"/>
        </w:rPr>
        <w:t xml:space="preserve"> </w:t>
      </w:r>
      <w:r>
        <w:t>ь</w:t>
      </w:r>
      <w:r>
        <w:rPr>
          <w:spacing w:val="-1"/>
        </w:rPr>
        <w:t xml:space="preserve"> </w:t>
      </w:r>
      <w:r>
        <w:t>и ъ, в</w:t>
      </w:r>
      <w:r>
        <w:rPr>
          <w:spacing w:val="-1"/>
        </w:rPr>
        <w:t xml:space="preserve"> </w:t>
      </w:r>
      <w:r>
        <w:t>словах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непроизносимыми</w:t>
      </w:r>
      <w:r>
        <w:rPr>
          <w:spacing w:val="4"/>
        </w:rPr>
        <w:t xml:space="preserve"> </w:t>
      </w:r>
      <w:r>
        <w:t>согласными.</w:t>
      </w:r>
    </w:p>
    <w:p w:rsidR="007948F9" w:rsidRDefault="00E934B4">
      <w:pPr>
        <w:pStyle w:val="a3"/>
        <w:ind w:left="1028"/>
      </w:pPr>
      <w:r>
        <w:t>Использование</w:t>
      </w:r>
      <w:r>
        <w:rPr>
          <w:spacing w:val="-14"/>
        </w:rPr>
        <w:t xml:space="preserve"> </w:t>
      </w:r>
      <w:r>
        <w:t>алфавита</w:t>
      </w:r>
      <w:r>
        <w:rPr>
          <w:spacing w:val="-1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работе</w:t>
      </w:r>
      <w:r>
        <w:rPr>
          <w:spacing w:val="-13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словарями,</w:t>
      </w:r>
      <w:r>
        <w:rPr>
          <w:spacing w:val="-9"/>
        </w:rPr>
        <w:t xml:space="preserve"> </w:t>
      </w:r>
      <w:r>
        <w:t>справочниками,</w:t>
      </w:r>
      <w:r>
        <w:rPr>
          <w:spacing w:val="-7"/>
        </w:rPr>
        <w:t xml:space="preserve"> </w:t>
      </w:r>
      <w:r>
        <w:t>каталогами.</w:t>
      </w:r>
    </w:p>
    <w:p w:rsidR="007948F9" w:rsidRDefault="00E934B4">
      <w:pPr>
        <w:pStyle w:val="5"/>
        <w:spacing w:before="4" w:line="272" w:lineRule="exact"/>
        <w:ind w:left="980"/>
        <w:jc w:val="left"/>
      </w:pPr>
      <w:r>
        <w:t>Орфоэпия.</w:t>
      </w:r>
    </w:p>
    <w:p w:rsidR="007948F9" w:rsidRDefault="00E934B4">
      <w:pPr>
        <w:pStyle w:val="a3"/>
        <w:ind w:left="320" w:right="407" w:firstLine="708"/>
      </w:pPr>
      <w:r>
        <w:t xml:space="preserve">Нормы     </w:t>
      </w:r>
      <w:r>
        <w:rPr>
          <w:spacing w:val="12"/>
        </w:rPr>
        <w:t xml:space="preserve"> </w:t>
      </w:r>
      <w:r>
        <w:t xml:space="preserve">произношения      </w:t>
      </w:r>
      <w:r>
        <w:rPr>
          <w:spacing w:val="10"/>
        </w:rPr>
        <w:t xml:space="preserve"> </w:t>
      </w:r>
      <w:r>
        <w:t xml:space="preserve">звуков      </w:t>
      </w:r>
      <w:r>
        <w:rPr>
          <w:spacing w:val="11"/>
        </w:rPr>
        <w:t xml:space="preserve"> </w:t>
      </w:r>
      <w:r>
        <w:t xml:space="preserve">и      </w:t>
      </w:r>
      <w:r>
        <w:rPr>
          <w:spacing w:val="12"/>
        </w:rPr>
        <w:t xml:space="preserve"> </w:t>
      </w:r>
      <w:r>
        <w:t xml:space="preserve">сочетаний      </w:t>
      </w:r>
      <w:r>
        <w:rPr>
          <w:spacing w:val="10"/>
        </w:rPr>
        <w:t xml:space="preserve"> </w:t>
      </w:r>
      <w:r>
        <w:t xml:space="preserve">звуков;      </w:t>
      </w:r>
      <w:r>
        <w:rPr>
          <w:spacing w:val="17"/>
        </w:rPr>
        <w:t xml:space="preserve"> </w:t>
      </w:r>
      <w:r>
        <w:t xml:space="preserve">ударение      </w:t>
      </w:r>
      <w:r>
        <w:rPr>
          <w:spacing w:val="11"/>
        </w:rPr>
        <w:t xml:space="preserve"> </w:t>
      </w:r>
      <w:r>
        <w:t xml:space="preserve">в      </w:t>
      </w:r>
      <w:r>
        <w:rPr>
          <w:spacing w:val="11"/>
        </w:rPr>
        <w:t xml:space="preserve"> </w:t>
      </w:r>
      <w:r>
        <w:t>словах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соответствии       </w:t>
      </w:r>
      <w:r>
        <w:rPr>
          <w:spacing w:val="1"/>
        </w:rPr>
        <w:t xml:space="preserve"> </w:t>
      </w:r>
      <w:r>
        <w:t xml:space="preserve">с       </w:t>
      </w:r>
      <w:r>
        <w:rPr>
          <w:spacing w:val="1"/>
        </w:rPr>
        <w:t xml:space="preserve"> </w:t>
      </w:r>
      <w:r>
        <w:t>нормами         современного         русского         литературного         языка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ограниченном</w:t>
      </w:r>
      <w:r>
        <w:rPr>
          <w:spacing w:val="-1"/>
        </w:rPr>
        <w:t xml:space="preserve"> </w:t>
      </w:r>
      <w:r>
        <w:t>перечне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 w:rsidR="007948F9" w:rsidRDefault="00E934B4">
      <w:pPr>
        <w:pStyle w:val="a3"/>
        <w:ind w:left="1028"/>
      </w:pPr>
      <w:r>
        <w:t>Использование</w:t>
      </w:r>
      <w:r>
        <w:rPr>
          <w:spacing w:val="-12"/>
        </w:rPr>
        <w:t xml:space="preserve"> </w:t>
      </w:r>
      <w:r>
        <w:t>орфоэпического</w:t>
      </w:r>
      <w:r>
        <w:rPr>
          <w:spacing w:val="-9"/>
        </w:rPr>
        <w:t xml:space="preserve"> </w:t>
      </w:r>
      <w:r>
        <w:t>словаря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задач.</w:t>
      </w:r>
    </w:p>
    <w:p w:rsidR="007948F9" w:rsidRDefault="00E934B4">
      <w:pPr>
        <w:pStyle w:val="5"/>
        <w:spacing w:before="4" w:line="275" w:lineRule="exact"/>
        <w:ind w:left="1028"/>
        <w:jc w:val="left"/>
      </w:pPr>
      <w:r>
        <w:t>Лексика.</w:t>
      </w:r>
    </w:p>
    <w:p w:rsidR="007948F9" w:rsidRDefault="00E934B4">
      <w:pPr>
        <w:pStyle w:val="a3"/>
        <w:spacing w:line="271" w:lineRule="exact"/>
        <w:ind w:left="1028"/>
        <w:jc w:val="left"/>
      </w:pPr>
      <w:r>
        <w:t>Повторение:</w:t>
      </w:r>
      <w:r>
        <w:rPr>
          <w:spacing w:val="-12"/>
        </w:rPr>
        <w:t xml:space="preserve"> </w:t>
      </w:r>
      <w:r>
        <w:t>лексическое</w:t>
      </w:r>
      <w:r>
        <w:rPr>
          <w:spacing w:val="-12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слова.</w:t>
      </w:r>
    </w:p>
    <w:p w:rsidR="007948F9" w:rsidRDefault="00E934B4">
      <w:pPr>
        <w:pStyle w:val="a3"/>
        <w:ind w:left="1028" w:right="838"/>
        <w:jc w:val="left"/>
      </w:pPr>
      <w:r>
        <w:t>Прямое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переносное</w:t>
      </w:r>
      <w:r>
        <w:rPr>
          <w:spacing w:val="-7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(ознакомление).</w:t>
      </w:r>
      <w:r>
        <w:rPr>
          <w:spacing w:val="-4"/>
        </w:rPr>
        <w:t xml:space="preserve"> </w:t>
      </w:r>
      <w:r>
        <w:t>Устаревшие</w:t>
      </w:r>
      <w:r>
        <w:rPr>
          <w:spacing w:val="-8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(ознакомление).</w:t>
      </w:r>
      <w:r>
        <w:rPr>
          <w:spacing w:val="-57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слова (морфемика).</w:t>
      </w:r>
    </w:p>
    <w:p w:rsidR="007948F9" w:rsidRDefault="00E934B4">
      <w:pPr>
        <w:pStyle w:val="a3"/>
        <w:tabs>
          <w:tab w:val="left" w:pos="1769"/>
          <w:tab w:val="left" w:pos="4302"/>
          <w:tab w:val="left" w:pos="5867"/>
          <w:tab w:val="left" w:pos="8066"/>
          <w:tab w:val="left" w:pos="10601"/>
        </w:tabs>
        <w:ind w:left="320" w:right="404" w:firstLine="708"/>
      </w:pPr>
      <w:r>
        <w:t>Корень как обязательная часть слова; однокоренные (родственные) слова; признаки однокорен-</w:t>
      </w:r>
      <w:r>
        <w:rPr>
          <w:spacing w:val="1"/>
        </w:rPr>
        <w:t xml:space="preserve"> </w:t>
      </w:r>
      <w:r>
        <w:t>ных</w:t>
      </w:r>
      <w:r>
        <w:tab/>
        <w:t>(родственных)</w:t>
      </w:r>
      <w:r>
        <w:tab/>
        <w:t>слов;</w:t>
      </w:r>
      <w:r>
        <w:tab/>
        <w:t>различение</w:t>
      </w:r>
      <w:r>
        <w:tab/>
        <w:t>однокоренных</w:t>
      </w:r>
      <w:r>
        <w:tab/>
        <w:t>слов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 xml:space="preserve">синонимов,    </w:t>
      </w:r>
      <w:r>
        <w:rPr>
          <w:spacing w:val="46"/>
        </w:rPr>
        <w:t xml:space="preserve"> </w:t>
      </w:r>
      <w:r>
        <w:t xml:space="preserve">однокоренных    </w:t>
      </w:r>
      <w:r>
        <w:rPr>
          <w:spacing w:val="47"/>
        </w:rPr>
        <w:t xml:space="preserve"> </w:t>
      </w:r>
      <w:r>
        <w:t xml:space="preserve">слов    </w:t>
      </w:r>
      <w:r>
        <w:rPr>
          <w:spacing w:val="47"/>
        </w:rPr>
        <w:t xml:space="preserve"> </w:t>
      </w:r>
      <w:r>
        <w:t xml:space="preserve">и    </w:t>
      </w:r>
      <w:r>
        <w:rPr>
          <w:spacing w:val="45"/>
        </w:rPr>
        <w:t xml:space="preserve"> </w:t>
      </w:r>
      <w:r>
        <w:t xml:space="preserve">слов    </w:t>
      </w:r>
      <w:r>
        <w:rPr>
          <w:spacing w:val="46"/>
        </w:rPr>
        <w:t xml:space="preserve"> </w:t>
      </w:r>
      <w:r>
        <w:t xml:space="preserve">с    </w:t>
      </w:r>
      <w:r>
        <w:rPr>
          <w:spacing w:val="44"/>
        </w:rPr>
        <w:t xml:space="preserve"> </w:t>
      </w:r>
      <w:r>
        <w:t xml:space="preserve">омонимичными    </w:t>
      </w:r>
      <w:r>
        <w:rPr>
          <w:spacing w:val="46"/>
        </w:rPr>
        <w:t xml:space="preserve"> </w:t>
      </w:r>
      <w:r>
        <w:t xml:space="preserve">корнями;    </w:t>
      </w:r>
      <w:r>
        <w:rPr>
          <w:spacing w:val="46"/>
        </w:rPr>
        <w:t xml:space="preserve"> </w:t>
      </w:r>
      <w:r>
        <w:t>выделение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случаи);</w:t>
      </w:r>
      <w:r>
        <w:rPr>
          <w:spacing w:val="-2"/>
        </w:rPr>
        <w:t xml:space="preserve"> </w:t>
      </w:r>
      <w:r>
        <w:t>окончание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изменяемая</w:t>
      </w:r>
      <w:r>
        <w:rPr>
          <w:spacing w:val="-1"/>
        </w:rPr>
        <w:t xml:space="preserve"> </w:t>
      </w:r>
      <w:r>
        <w:t>часть слова</w:t>
      </w:r>
      <w:r>
        <w:rPr>
          <w:spacing w:val="-4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7948F9" w:rsidRDefault="00E934B4">
      <w:pPr>
        <w:pStyle w:val="a3"/>
        <w:tabs>
          <w:tab w:val="left" w:pos="1849"/>
          <w:tab w:val="left" w:pos="3440"/>
          <w:tab w:val="left" w:pos="5264"/>
          <w:tab w:val="left" w:pos="7302"/>
          <w:tab w:val="left" w:pos="9915"/>
        </w:tabs>
        <w:ind w:left="320" w:right="403" w:firstLine="708"/>
      </w:pPr>
      <w:r>
        <w:t>Однокоренные слова и формы одного и того же слова. Корень, приставка, суффикс - значимые</w:t>
      </w:r>
      <w:r>
        <w:rPr>
          <w:spacing w:val="1"/>
        </w:rPr>
        <w:t xml:space="preserve"> </w:t>
      </w:r>
      <w:r>
        <w:t>части</w:t>
      </w:r>
      <w:r>
        <w:tab/>
        <w:t>слова.</w:t>
      </w:r>
      <w:r>
        <w:tab/>
        <w:t>Нулевое</w:t>
      </w:r>
      <w:r>
        <w:tab/>
        <w:t>окончание</w:t>
      </w:r>
      <w:r>
        <w:tab/>
        <w:t>(ознакомление).</w:t>
      </w:r>
      <w:r>
        <w:tab/>
        <w:t>Выделение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однозначно</w:t>
      </w:r>
      <w:r>
        <w:rPr>
          <w:spacing w:val="-1"/>
        </w:rPr>
        <w:t xml:space="preserve"> </w:t>
      </w:r>
      <w:r>
        <w:t>выделяемыми</w:t>
      </w:r>
      <w:r>
        <w:rPr>
          <w:spacing w:val="-1"/>
        </w:rPr>
        <w:t xml:space="preserve"> </w:t>
      </w:r>
      <w:r>
        <w:t>морфемами</w:t>
      </w:r>
      <w:r>
        <w:rPr>
          <w:spacing w:val="-1"/>
        </w:rPr>
        <w:t xml:space="preserve"> </w:t>
      </w:r>
      <w:r>
        <w:t>окончания,</w:t>
      </w:r>
      <w:r>
        <w:rPr>
          <w:spacing w:val="-1"/>
        </w:rPr>
        <w:t xml:space="preserve"> </w:t>
      </w:r>
      <w:r>
        <w:t>корня,</w:t>
      </w:r>
      <w:r>
        <w:rPr>
          <w:spacing w:val="-1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суффикса.</w:t>
      </w:r>
    </w:p>
    <w:p w:rsidR="007948F9" w:rsidRDefault="00E934B4">
      <w:pPr>
        <w:pStyle w:val="5"/>
        <w:spacing w:before="9" w:line="275" w:lineRule="exact"/>
        <w:ind w:left="1028"/>
        <w:jc w:val="left"/>
      </w:pPr>
      <w:r>
        <w:t>Морфология.</w:t>
      </w:r>
    </w:p>
    <w:p w:rsidR="007948F9" w:rsidRDefault="00E934B4">
      <w:pPr>
        <w:pStyle w:val="a3"/>
        <w:spacing w:line="271" w:lineRule="exact"/>
        <w:ind w:left="1028"/>
        <w:jc w:val="left"/>
      </w:pPr>
      <w:r>
        <w:t>Части</w:t>
      </w:r>
      <w:r>
        <w:rPr>
          <w:spacing w:val="-8"/>
        </w:rPr>
        <w:t xml:space="preserve"> </w:t>
      </w:r>
      <w:r>
        <w:t>речи.</w:t>
      </w:r>
    </w:p>
    <w:p w:rsidR="007948F9" w:rsidRDefault="00E934B4">
      <w:pPr>
        <w:pStyle w:val="a3"/>
        <w:ind w:left="320" w:right="398" w:firstLine="708"/>
      </w:pPr>
      <w:r>
        <w:t>Имя существительное: общее значение, вопросы, употребление в речи. Имена существительные</w:t>
      </w:r>
      <w:r>
        <w:rPr>
          <w:spacing w:val="1"/>
        </w:rPr>
        <w:t xml:space="preserve"> </w:t>
      </w:r>
      <w:r>
        <w:t>единственного и множественного числа. Имена существительные мужского, женского и среднего рода.</w:t>
      </w:r>
      <w:r>
        <w:rPr>
          <w:spacing w:val="1"/>
        </w:rPr>
        <w:t xml:space="preserve"> </w:t>
      </w:r>
      <w:r>
        <w:t>Падеж имён существительных. Определение падежа, в котором употреблено имя существительное. Из-</w:t>
      </w:r>
      <w:r>
        <w:rPr>
          <w:spacing w:val="1"/>
        </w:rPr>
        <w:t xml:space="preserve"> </w:t>
      </w:r>
      <w:r>
        <w:t>менение   имён   существительных   по   падежам   и   числам   (склонение).   Имена    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2, 3-го</w:t>
      </w:r>
      <w:r>
        <w:rPr>
          <w:spacing w:val="-2"/>
        </w:rPr>
        <w:t xml:space="preserve"> </w:t>
      </w:r>
      <w:r>
        <w:t>склонения. 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одушевлённые</w:t>
      </w:r>
      <w:r>
        <w:rPr>
          <w:spacing w:val="-3"/>
        </w:rPr>
        <w:t xml:space="preserve"> </w:t>
      </w:r>
      <w:r>
        <w:t>и неодушевлённые.</w:t>
      </w:r>
    </w:p>
    <w:p w:rsidR="007948F9" w:rsidRDefault="00E934B4">
      <w:pPr>
        <w:pStyle w:val="a3"/>
        <w:ind w:left="320" w:right="406" w:firstLine="708"/>
      </w:pPr>
      <w:r>
        <w:t>Имя прилагательное: общее значение, вопросы, употребление в речи. Зависимость формы имени</w:t>
      </w:r>
      <w:r>
        <w:rPr>
          <w:spacing w:val="1"/>
        </w:rPr>
        <w:t xml:space="preserve"> </w:t>
      </w:r>
      <w:r>
        <w:t>прилагательного от формы имени существительного. Изменение имён прилагательных по родам, чис-</w:t>
      </w:r>
      <w:r>
        <w:rPr>
          <w:spacing w:val="1"/>
        </w:rPr>
        <w:t xml:space="preserve"> </w:t>
      </w:r>
      <w:r>
        <w:t>лам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падежам</w:t>
      </w:r>
      <w:r>
        <w:rPr>
          <w:spacing w:val="-2"/>
        </w:rPr>
        <w:t xml:space="preserve"> </w:t>
      </w:r>
      <w:r>
        <w:t>(кроме имён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-ий,</w:t>
      </w:r>
      <w:r>
        <w:rPr>
          <w:spacing w:val="-1"/>
        </w:rPr>
        <w:t xml:space="preserve"> </w:t>
      </w:r>
      <w:r>
        <w:t>-ов,</w:t>
      </w:r>
      <w:r>
        <w:rPr>
          <w:spacing w:val="-2"/>
        </w:rPr>
        <w:t xml:space="preserve"> </w:t>
      </w:r>
      <w:r>
        <w:t>-ин).</w:t>
      </w:r>
      <w:r>
        <w:rPr>
          <w:spacing w:val="-1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прилагательных.</w:t>
      </w:r>
    </w:p>
    <w:p w:rsidR="007948F9" w:rsidRDefault="00E934B4">
      <w:pPr>
        <w:pStyle w:val="a3"/>
        <w:ind w:left="1028"/>
      </w:pPr>
      <w:r>
        <w:t>Местоимение</w:t>
      </w:r>
      <w:r>
        <w:rPr>
          <w:spacing w:val="4"/>
        </w:rPr>
        <w:t xml:space="preserve"> </w:t>
      </w:r>
      <w:r>
        <w:t>(общее</w:t>
      </w:r>
      <w:r>
        <w:rPr>
          <w:spacing w:val="10"/>
        </w:rPr>
        <w:t xml:space="preserve"> </w:t>
      </w:r>
      <w:r>
        <w:t>представление).</w:t>
      </w:r>
      <w:r>
        <w:rPr>
          <w:spacing w:val="7"/>
        </w:rPr>
        <w:t xml:space="preserve"> </w:t>
      </w:r>
      <w:r>
        <w:t>Личные</w:t>
      </w:r>
      <w:r>
        <w:rPr>
          <w:spacing w:val="9"/>
        </w:rPr>
        <w:t xml:space="preserve"> </w:t>
      </w:r>
      <w:r>
        <w:t>местоимения,</w:t>
      </w:r>
      <w:r>
        <w:rPr>
          <w:spacing w:val="7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употребление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речи.</w:t>
      </w:r>
      <w:r>
        <w:rPr>
          <w:spacing w:val="7"/>
        </w:rPr>
        <w:t xml:space="preserve"> </w:t>
      </w:r>
      <w:r>
        <w:t>Использо-</w:t>
      </w:r>
    </w:p>
    <w:p w:rsidR="007948F9" w:rsidRDefault="007948F9">
      <w:pPr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320"/>
      </w:pPr>
      <w:r>
        <w:lastRenderedPageBreak/>
        <w:t>вание</w:t>
      </w:r>
      <w:r>
        <w:rPr>
          <w:spacing w:val="-12"/>
        </w:rPr>
        <w:t xml:space="preserve"> </w:t>
      </w:r>
      <w:r>
        <w:t>личных</w:t>
      </w:r>
      <w:r>
        <w:rPr>
          <w:spacing w:val="-6"/>
        </w:rPr>
        <w:t xml:space="preserve"> </w:t>
      </w:r>
      <w:r>
        <w:t>местоимений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устранения</w:t>
      </w:r>
      <w:r>
        <w:rPr>
          <w:spacing w:val="-9"/>
        </w:rPr>
        <w:t xml:space="preserve"> </w:t>
      </w:r>
      <w:r>
        <w:t>неоправданных</w:t>
      </w:r>
      <w:r>
        <w:rPr>
          <w:spacing w:val="-9"/>
        </w:rPr>
        <w:t xml:space="preserve"> </w:t>
      </w:r>
      <w:r>
        <w:t>повторов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тексте.</w:t>
      </w:r>
    </w:p>
    <w:p w:rsidR="007948F9" w:rsidRDefault="00E934B4">
      <w:pPr>
        <w:pStyle w:val="a3"/>
        <w:spacing w:before="3"/>
        <w:ind w:left="320" w:right="406" w:firstLine="708"/>
      </w:pPr>
      <w:r>
        <w:t>Глагол: общее значение, вопросы, употребление в речи. Неопределённая форма глагола. Насто-</w:t>
      </w:r>
      <w:r>
        <w:rPr>
          <w:spacing w:val="1"/>
        </w:rPr>
        <w:t xml:space="preserve"> </w:t>
      </w:r>
      <w:r>
        <w:t>ящее, будущее, прошедшее время глаголов. Изменение глаголов по временам, числам. Род глаголов в</w:t>
      </w:r>
      <w:r>
        <w:rPr>
          <w:spacing w:val="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:rsidR="007948F9" w:rsidRDefault="00E934B4">
      <w:pPr>
        <w:pStyle w:val="a3"/>
        <w:spacing w:line="274" w:lineRule="exact"/>
        <w:ind w:left="1028"/>
        <w:jc w:val="left"/>
      </w:pPr>
      <w:r>
        <w:t>Частица</w:t>
      </w:r>
      <w:r>
        <w:rPr>
          <w:spacing w:val="-9"/>
        </w:rPr>
        <w:t xml:space="preserve"> </w:t>
      </w:r>
      <w:r>
        <w:t>не,</w:t>
      </w:r>
      <w:r>
        <w:rPr>
          <w:spacing w:val="-6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значение.</w:t>
      </w:r>
    </w:p>
    <w:p w:rsidR="007948F9" w:rsidRDefault="00E934B4">
      <w:pPr>
        <w:pStyle w:val="5"/>
        <w:spacing w:before="9" w:line="274" w:lineRule="exact"/>
        <w:ind w:left="1028"/>
        <w:jc w:val="left"/>
      </w:pPr>
      <w:r>
        <w:t>Синтаксис.</w:t>
      </w:r>
    </w:p>
    <w:p w:rsidR="007948F9" w:rsidRDefault="00E934B4">
      <w:pPr>
        <w:pStyle w:val="a3"/>
        <w:tabs>
          <w:tab w:val="left" w:pos="3232"/>
          <w:tab w:val="left" w:pos="7211"/>
          <w:tab w:val="left" w:pos="10239"/>
        </w:tabs>
        <w:ind w:left="320" w:right="402" w:firstLine="708"/>
      </w:pPr>
      <w:r>
        <w:t>Предложение. Установление при помощи смысловых (синтаксических) вопросов связи между</w:t>
      </w:r>
      <w:r>
        <w:rPr>
          <w:spacing w:val="1"/>
        </w:rPr>
        <w:t xml:space="preserve"> </w:t>
      </w:r>
      <w:r>
        <w:t>словами в предложении. Главные члены предложения - подлежащее и сказуемое. Второстепенные чле-</w:t>
      </w:r>
      <w:r>
        <w:rPr>
          <w:spacing w:val="1"/>
        </w:rPr>
        <w:t xml:space="preserve"> </w:t>
      </w:r>
      <w:r>
        <w:t>ны</w:t>
      </w:r>
      <w:r>
        <w:tab/>
        <w:t>предложения</w:t>
      </w:r>
      <w:r>
        <w:tab/>
        <w:t>(без</w:t>
      </w:r>
      <w:r>
        <w:tab/>
        <w:t>деления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виды). Предложения распространённые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нераспространённые.</w:t>
      </w:r>
    </w:p>
    <w:p w:rsidR="007948F9" w:rsidRDefault="00E934B4">
      <w:pPr>
        <w:pStyle w:val="a3"/>
        <w:tabs>
          <w:tab w:val="left" w:pos="2969"/>
          <w:tab w:val="left" w:pos="3822"/>
          <w:tab w:val="left" w:pos="5896"/>
          <w:tab w:val="left" w:pos="7406"/>
          <w:tab w:val="left" w:pos="9415"/>
          <w:tab w:val="left" w:pos="10171"/>
        </w:tabs>
        <w:ind w:left="320" w:right="434" w:firstLine="708"/>
      </w:pPr>
      <w:r>
        <w:t>Наблюдение</w:t>
      </w:r>
      <w:r>
        <w:tab/>
        <w:t>за</w:t>
      </w:r>
      <w:r>
        <w:tab/>
        <w:t>однородными</w:t>
      </w:r>
      <w:r>
        <w:tab/>
        <w:t>членами</w:t>
      </w:r>
      <w:r>
        <w:tab/>
        <w:t>предложения</w:t>
      </w:r>
      <w:r>
        <w:tab/>
        <w:t>с</w:t>
      </w:r>
      <w:r>
        <w:tab/>
      </w:r>
      <w:r>
        <w:rPr>
          <w:spacing w:val="-2"/>
        </w:rPr>
        <w:t>союзами</w:t>
      </w:r>
      <w:r>
        <w:rPr>
          <w:spacing w:val="-58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 но и без союзов.</w:t>
      </w:r>
    </w:p>
    <w:p w:rsidR="007948F9" w:rsidRDefault="00E934B4">
      <w:pPr>
        <w:pStyle w:val="5"/>
        <w:spacing w:before="5" w:line="272" w:lineRule="exact"/>
        <w:ind w:left="1028"/>
      </w:pPr>
      <w:r>
        <w:t>Орфография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пунктуация.</w:t>
      </w:r>
    </w:p>
    <w:p w:rsidR="007948F9" w:rsidRDefault="00E934B4">
      <w:pPr>
        <w:pStyle w:val="a3"/>
        <w:tabs>
          <w:tab w:val="left" w:pos="2089"/>
          <w:tab w:val="left" w:pos="4079"/>
          <w:tab w:val="left" w:pos="5853"/>
          <w:tab w:val="left" w:pos="7644"/>
          <w:tab w:val="left" w:pos="10378"/>
        </w:tabs>
        <w:ind w:left="320" w:right="416" w:firstLine="708"/>
      </w:pPr>
      <w:r>
        <w:t>Орфографическая зоркость как осознание места возможного возникновения орфографической</w:t>
      </w:r>
      <w:r>
        <w:rPr>
          <w:spacing w:val="1"/>
        </w:rPr>
        <w:t xml:space="preserve"> </w:t>
      </w:r>
      <w:r>
        <w:t>ошибки,</w:t>
      </w:r>
      <w:r>
        <w:tab/>
        <w:t>различные</w:t>
      </w:r>
      <w:r>
        <w:tab/>
        <w:t>способы</w:t>
      </w:r>
      <w:r>
        <w:tab/>
        <w:t>решения</w:t>
      </w:r>
      <w:r>
        <w:tab/>
        <w:t>орфографической</w:t>
      </w:r>
      <w:r>
        <w:tab/>
        <w:t>задачи</w:t>
      </w:r>
      <w:r>
        <w:rPr>
          <w:spacing w:val="-58"/>
        </w:rPr>
        <w:t xml:space="preserve"> </w:t>
      </w:r>
      <w:r>
        <w:t>в зависимости от места орфограммы в слове; контроль и самоконтроль при проверке собственных 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:rsidR="007948F9" w:rsidRDefault="00E934B4">
      <w:pPr>
        <w:pStyle w:val="a3"/>
        <w:ind w:left="1028" w:right="430"/>
        <w:jc w:val="left"/>
      </w:pPr>
      <w:r>
        <w:t>Использование</w:t>
      </w:r>
      <w:r>
        <w:rPr>
          <w:spacing w:val="-11"/>
        </w:rPr>
        <w:t xml:space="preserve"> </w:t>
      </w:r>
      <w:r>
        <w:t>орфографического</w:t>
      </w:r>
      <w:r>
        <w:rPr>
          <w:spacing w:val="-7"/>
        </w:rPr>
        <w:t xml:space="preserve"> </w:t>
      </w:r>
      <w:r>
        <w:t>словаря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определения</w:t>
      </w:r>
      <w:r>
        <w:rPr>
          <w:spacing w:val="-8"/>
        </w:rPr>
        <w:t xml:space="preserve"> </w:t>
      </w:r>
      <w:r>
        <w:t>(уточнения)</w:t>
      </w:r>
      <w:r>
        <w:rPr>
          <w:spacing w:val="-10"/>
        </w:rPr>
        <w:t xml:space="preserve"> </w:t>
      </w:r>
      <w:r>
        <w:t>написания</w:t>
      </w:r>
      <w:r>
        <w:rPr>
          <w:spacing w:val="-8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 и их</w:t>
      </w:r>
      <w:r>
        <w:rPr>
          <w:spacing w:val="2"/>
        </w:rPr>
        <w:t xml:space="preserve"> </w:t>
      </w:r>
      <w:r>
        <w:t>применение:</w:t>
      </w:r>
    </w:p>
    <w:p w:rsidR="007948F9" w:rsidRDefault="00E934B4">
      <w:pPr>
        <w:pStyle w:val="a3"/>
        <w:ind w:left="1028"/>
        <w:jc w:val="left"/>
      </w:pPr>
      <w:r>
        <w:t>-разделительный</w:t>
      </w:r>
      <w:r>
        <w:rPr>
          <w:spacing w:val="-15"/>
        </w:rPr>
        <w:t xml:space="preserve"> </w:t>
      </w:r>
      <w:r>
        <w:t>твёрдый</w:t>
      </w:r>
      <w:r>
        <w:rPr>
          <w:spacing w:val="-11"/>
        </w:rPr>
        <w:t xml:space="preserve"> </w:t>
      </w:r>
      <w:r>
        <w:t>знак;</w:t>
      </w:r>
    </w:p>
    <w:p w:rsidR="007948F9" w:rsidRDefault="00E934B4">
      <w:pPr>
        <w:pStyle w:val="a3"/>
        <w:ind w:left="1028"/>
        <w:jc w:val="left"/>
      </w:pPr>
      <w:r>
        <w:t>-непроизносимые</w:t>
      </w:r>
      <w:r>
        <w:rPr>
          <w:spacing w:val="-10"/>
        </w:rPr>
        <w:t xml:space="preserve"> </w:t>
      </w:r>
      <w:r>
        <w:t>согласные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корне</w:t>
      </w:r>
      <w:r>
        <w:rPr>
          <w:spacing w:val="-8"/>
        </w:rPr>
        <w:t xml:space="preserve"> </w:t>
      </w:r>
      <w:r>
        <w:t>слова;</w:t>
      </w:r>
    </w:p>
    <w:p w:rsidR="007948F9" w:rsidRDefault="00E934B4">
      <w:pPr>
        <w:pStyle w:val="a3"/>
        <w:ind w:left="1028"/>
        <w:jc w:val="left"/>
      </w:pPr>
      <w:r>
        <w:t>-мягкий</w:t>
      </w:r>
      <w:r>
        <w:rPr>
          <w:spacing w:val="-10"/>
        </w:rPr>
        <w:t xml:space="preserve"> </w:t>
      </w:r>
      <w:r>
        <w:t>знак</w:t>
      </w:r>
      <w:r>
        <w:rPr>
          <w:spacing w:val="-10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шипящих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конце</w:t>
      </w:r>
      <w:r>
        <w:rPr>
          <w:spacing w:val="-11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существительных;</w:t>
      </w:r>
    </w:p>
    <w:p w:rsidR="007948F9" w:rsidRDefault="00E934B4">
      <w:pPr>
        <w:pStyle w:val="a3"/>
        <w:tabs>
          <w:tab w:val="left" w:pos="2833"/>
          <w:tab w:val="left" w:pos="4201"/>
          <w:tab w:val="left" w:pos="4856"/>
          <w:tab w:val="left" w:pos="6443"/>
          <w:tab w:val="left" w:pos="8184"/>
          <w:tab w:val="left" w:pos="9237"/>
        </w:tabs>
        <w:ind w:left="320" w:right="450" w:firstLine="708"/>
        <w:jc w:val="left"/>
      </w:pPr>
      <w:r>
        <w:t>-безударные</w:t>
      </w:r>
      <w:r>
        <w:tab/>
        <w:t>гласные</w:t>
      </w:r>
      <w:r>
        <w:tab/>
        <w:t>в</w:t>
      </w:r>
      <w:r>
        <w:tab/>
        <w:t>падежных</w:t>
      </w:r>
      <w:r>
        <w:tab/>
        <w:t>окончаниях</w:t>
      </w:r>
      <w:r>
        <w:tab/>
        <w:t>имён</w:t>
      </w:r>
      <w:r>
        <w:tab/>
      </w:r>
      <w:r>
        <w:rPr>
          <w:spacing w:val="-2"/>
        </w:rPr>
        <w:t>существительных</w:t>
      </w:r>
      <w:r>
        <w:rPr>
          <w:spacing w:val="-57"/>
        </w:rPr>
        <w:t xml:space="preserve"> </w:t>
      </w:r>
      <w:r>
        <w:t>(на уровне</w:t>
      </w:r>
      <w:r>
        <w:rPr>
          <w:spacing w:val="-1"/>
        </w:rPr>
        <w:t xml:space="preserve"> </w:t>
      </w:r>
      <w:r>
        <w:t>наблюдения);</w:t>
      </w:r>
    </w:p>
    <w:p w:rsidR="007948F9" w:rsidRDefault="00E934B4">
      <w:pPr>
        <w:pStyle w:val="a3"/>
        <w:ind w:left="1028"/>
        <w:jc w:val="left"/>
      </w:pPr>
      <w:r>
        <w:t>-безударные</w:t>
      </w:r>
      <w:r>
        <w:rPr>
          <w:spacing w:val="-15"/>
        </w:rPr>
        <w:t xml:space="preserve"> </w:t>
      </w:r>
      <w:r>
        <w:t>гласные</w:t>
      </w:r>
      <w:r>
        <w:rPr>
          <w:spacing w:val="-1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падежных</w:t>
      </w:r>
      <w:r>
        <w:rPr>
          <w:spacing w:val="-8"/>
        </w:rPr>
        <w:t xml:space="preserve"> </w:t>
      </w:r>
      <w:r>
        <w:t>окончаниях</w:t>
      </w:r>
      <w:r>
        <w:rPr>
          <w:spacing w:val="-12"/>
        </w:rPr>
        <w:t xml:space="preserve"> </w:t>
      </w:r>
      <w:r>
        <w:t>имён</w:t>
      </w:r>
      <w:r>
        <w:rPr>
          <w:spacing w:val="-10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наблюдения);</w:t>
      </w:r>
    </w:p>
    <w:p w:rsidR="007948F9" w:rsidRDefault="00E934B4">
      <w:pPr>
        <w:pStyle w:val="a3"/>
        <w:ind w:left="1028"/>
        <w:jc w:val="left"/>
      </w:pPr>
      <w:r>
        <w:rPr>
          <w:spacing w:val="-1"/>
        </w:rPr>
        <w:t>-раздельное</w:t>
      </w:r>
      <w:r>
        <w:rPr>
          <w:spacing w:val="-14"/>
        </w:rPr>
        <w:t xml:space="preserve"> </w:t>
      </w:r>
      <w:r>
        <w:t>написание</w:t>
      </w:r>
      <w:r>
        <w:rPr>
          <w:spacing w:val="-14"/>
        </w:rPr>
        <w:t xml:space="preserve"> </w:t>
      </w:r>
      <w:r>
        <w:t>предлогов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личными</w:t>
      </w:r>
      <w:r>
        <w:rPr>
          <w:spacing w:val="-7"/>
        </w:rPr>
        <w:t xml:space="preserve"> </w:t>
      </w:r>
      <w:r>
        <w:t>местоимениями;</w:t>
      </w:r>
    </w:p>
    <w:p w:rsidR="007948F9" w:rsidRDefault="00E934B4">
      <w:pPr>
        <w:pStyle w:val="a3"/>
        <w:ind w:left="1028"/>
        <w:jc w:val="left"/>
      </w:pPr>
      <w:r>
        <w:t>-непроверяемые</w:t>
      </w:r>
      <w:r>
        <w:rPr>
          <w:spacing w:val="-11"/>
        </w:rPr>
        <w:t xml:space="preserve"> </w:t>
      </w:r>
      <w:r>
        <w:t>гласные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согласные</w:t>
      </w:r>
      <w:r>
        <w:rPr>
          <w:spacing w:val="-9"/>
        </w:rPr>
        <w:t xml:space="preserve"> </w:t>
      </w:r>
      <w:r>
        <w:t>(перечень</w:t>
      </w:r>
      <w:r>
        <w:rPr>
          <w:spacing w:val="-5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орфографическом</w:t>
      </w:r>
      <w:r>
        <w:rPr>
          <w:spacing w:val="-7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</w:p>
    <w:p w:rsidR="007948F9" w:rsidRDefault="00E934B4">
      <w:pPr>
        <w:pStyle w:val="a3"/>
        <w:ind w:left="1028"/>
        <w:jc w:val="left"/>
      </w:pPr>
      <w:r>
        <w:t>-раздельное</w:t>
      </w:r>
      <w:r>
        <w:rPr>
          <w:spacing w:val="-11"/>
        </w:rPr>
        <w:t xml:space="preserve"> </w:t>
      </w:r>
      <w:r>
        <w:t>написание</w:t>
      </w:r>
      <w:r>
        <w:rPr>
          <w:spacing w:val="-12"/>
        </w:rPr>
        <w:t xml:space="preserve"> </w:t>
      </w:r>
      <w:r>
        <w:t>частицы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глаголами.</w:t>
      </w:r>
    </w:p>
    <w:p w:rsidR="007948F9" w:rsidRDefault="00E934B4">
      <w:pPr>
        <w:pStyle w:val="5"/>
        <w:spacing w:before="5" w:line="273" w:lineRule="exact"/>
        <w:ind w:left="1028"/>
        <w:jc w:val="left"/>
      </w:pPr>
      <w:r>
        <w:t>Развитие</w:t>
      </w:r>
      <w:r>
        <w:rPr>
          <w:spacing w:val="-14"/>
        </w:rPr>
        <w:t xml:space="preserve"> </w:t>
      </w:r>
      <w:r>
        <w:t>речи.</w:t>
      </w:r>
    </w:p>
    <w:p w:rsidR="007948F9" w:rsidRDefault="00E934B4">
      <w:pPr>
        <w:pStyle w:val="a3"/>
        <w:tabs>
          <w:tab w:val="left" w:pos="1844"/>
          <w:tab w:val="left" w:pos="2955"/>
          <w:tab w:val="left" w:pos="4624"/>
          <w:tab w:val="left" w:pos="6897"/>
          <w:tab w:val="left" w:pos="8400"/>
          <w:tab w:val="left" w:pos="10289"/>
        </w:tabs>
        <w:ind w:left="320" w:right="401" w:firstLine="708"/>
      </w:pPr>
      <w:r>
        <w:t>Нормы речевого этикета: устное и письменное приглашение, просьба, извинение, благодарность,</w:t>
      </w:r>
      <w:r>
        <w:rPr>
          <w:spacing w:val="1"/>
        </w:rPr>
        <w:t xml:space="preserve"> </w:t>
      </w:r>
      <w:r>
        <w:t>отказ</w:t>
      </w:r>
      <w:r>
        <w:tab/>
        <w:t>и</w:t>
      </w:r>
      <w:r>
        <w:tab/>
        <w:t>другое</w:t>
      </w:r>
      <w:r>
        <w:tab/>
        <w:t>Соблюдение</w:t>
      </w:r>
      <w:r>
        <w:tab/>
        <w:t>норм</w:t>
      </w:r>
      <w:r>
        <w:tab/>
        <w:t>речевого</w:t>
      </w:r>
      <w:r>
        <w:tab/>
        <w:t>этикета</w:t>
      </w:r>
      <w:r>
        <w:rPr>
          <w:spacing w:val="-58"/>
        </w:rPr>
        <w:t xml:space="preserve"> </w:t>
      </w:r>
      <w:r>
        <w:t>и орфоэпических норм в ситуациях учебного и бытового общения. Речевые средства, помогающие:</w:t>
      </w:r>
      <w:r>
        <w:rPr>
          <w:spacing w:val="1"/>
        </w:rPr>
        <w:t xml:space="preserve"> </w:t>
      </w:r>
      <w:r>
        <w:t>формулировать и аргументировать собственное мнение в диалоге и дискуссии; договариваться и при-</w:t>
      </w:r>
      <w:r>
        <w:rPr>
          <w:spacing w:val="1"/>
        </w:rPr>
        <w:t xml:space="preserve"> </w:t>
      </w:r>
      <w:r>
        <w:t>ходить к общему решению в совместной деятельности; контролировать (устно координировать) дей-</w:t>
      </w:r>
      <w:r>
        <w:rPr>
          <w:spacing w:val="1"/>
        </w:rPr>
        <w:t xml:space="preserve"> </w:t>
      </w:r>
      <w:r>
        <w:t>ствия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парной и групповой работы.</w:t>
      </w:r>
    </w:p>
    <w:p w:rsidR="007948F9" w:rsidRDefault="00E934B4">
      <w:pPr>
        <w:pStyle w:val="a3"/>
        <w:ind w:left="1028"/>
      </w:pPr>
      <w:r>
        <w:t>Особенности</w:t>
      </w:r>
      <w:r>
        <w:rPr>
          <w:spacing w:val="9"/>
        </w:rPr>
        <w:t xml:space="preserve"> </w:t>
      </w:r>
      <w:r>
        <w:t>речевого</w:t>
      </w:r>
      <w:r>
        <w:rPr>
          <w:spacing w:val="9"/>
        </w:rPr>
        <w:t xml:space="preserve"> </w:t>
      </w:r>
      <w:r>
        <w:t>этикета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условиях</w:t>
      </w:r>
      <w:r>
        <w:rPr>
          <w:spacing w:val="13"/>
        </w:rPr>
        <w:t xml:space="preserve"> </w:t>
      </w:r>
      <w:r>
        <w:t>общения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людьми,</w:t>
      </w:r>
      <w:r>
        <w:rPr>
          <w:spacing w:val="6"/>
        </w:rPr>
        <w:t xml:space="preserve"> </w:t>
      </w:r>
      <w:r>
        <w:t>плохо</w:t>
      </w:r>
      <w:r>
        <w:rPr>
          <w:spacing w:val="7"/>
        </w:rPr>
        <w:t xml:space="preserve"> </w:t>
      </w:r>
      <w:r>
        <w:t>владеющими</w:t>
      </w:r>
      <w:r>
        <w:rPr>
          <w:spacing w:val="9"/>
        </w:rPr>
        <w:t xml:space="preserve"> </w:t>
      </w:r>
      <w:r>
        <w:t>русским</w:t>
      </w:r>
      <w:r>
        <w:rPr>
          <w:spacing w:val="7"/>
        </w:rPr>
        <w:t xml:space="preserve"> </w:t>
      </w:r>
      <w:r>
        <w:t>язы-</w:t>
      </w:r>
    </w:p>
    <w:p w:rsidR="007948F9" w:rsidRDefault="00E934B4">
      <w:pPr>
        <w:pStyle w:val="a3"/>
        <w:spacing w:line="274" w:lineRule="exact"/>
        <w:ind w:left="320"/>
        <w:jc w:val="left"/>
      </w:pPr>
      <w:r>
        <w:t>ком.</w:t>
      </w:r>
    </w:p>
    <w:p w:rsidR="007948F9" w:rsidRDefault="00E934B4">
      <w:pPr>
        <w:pStyle w:val="a3"/>
        <w:spacing w:line="275" w:lineRule="exact"/>
        <w:ind w:left="1028"/>
        <w:jc w:val="left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продолжение</w:t>
      </w:r>
      <w:r>
        <w:rPr>
          <w:spacing w:val="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-1"/>
        </w:rPr>
        <w:t xml:space="preserve"> </w:t>
      </w:r>
      <w:r>
        <w:t>начатой</w:t>
      </w:r>
      <w:r>
        <w:rPr>
          <w:spacing w:val="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 классе:</w:t>
      </w:r>
      <w:r>
        <w:rPr>
          <w:spacing w:val="3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тема</w:t>
      </w:r>
      <w:r>
        <w:rPr>
          <w:spacing w:val="2"/>
        </w:rPr>
        <w:t xml:space="preserve"> </w:t>
      </w:r>
      <w:r>
        <w:t>текста,</w:t>
      </w:r>
    </w:p>
    <w:p w:rsidR="007948F9" w:rsidRDefault="00E934B4">
      <w:pPr>
        <w:pStyle w:val="a3"/>
        <w:ind w:left="320" w:right="727"/>
        <w:jc w:val="left"/>
      </w:pPr>
      <w:r>
        <w:t>основная мысль текста, заголовок, корректирование текстов с нарушенным порядком предложений и</w:t>
      </w:r>
      <w:r>
        <w:rPr>
          <w:spacing w:val="-57"/>
        </w:rPr>
        <w:t xml:space="preserve"> </w:t>
      </w:r>
      <w:r>
        <w:t>абзацев.</w:t>
      </w:r>
    </w:p>
    <w:p w:rsidR="007948F9" w:rsidRDefault="00E934B4">
      <w:pPr>
        <w:pStyle w:val="a3"/>
        <w:ind w:left="320" w:right="589" w:firstLine="708"/>
        <w:jc w:val="left"/>
      </w:pPr>
      <w:r>
        <w:t>План текста. Составление плана текста, написание текста по заданному плану. Связь предложе-</w:t>
      </w:r>
      <w:r>
        <w:rPr>
          <w:spacing w:val="-57"/>
        </w:rPr>
        <w:t xml:space="preserve"> </w:t>
      </w:r>
      <w:r>
        <w:t>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-1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союзов</w:t>
      </w:r>
      <w:r>
        <w:rPr>
          <w:spacing w:val="-2"/>
        </w:rPr>
        <w:t xml:space="preserve"> </w:t>
      </w:r>
      <w:r>
        <w:t>и,</w:t>
      </w:r>
      <w:r>
        <w:rPr>
          <w:spacing w:val="-4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но.</w:t>
      </w:r>
      <w:r>
        <w:rPr>
          <w:spacing w:val="-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7948F9" w:rsidRDefault="00E934B4">
      <w:pPr>
        <w:pStyle w:val="a3"/>
        <w:tabs>
          <w:tab w:val="left" w:pos="3025"/>
          <w:tab w:val="left" w:pos="4273"/>
          <w:tab w:val="left" w:pos="5702"/>
          <w:tab w:val="left" w:pos="7992"/>
          <w:tab w:val="left" w:pos="9660"/>
        </w:tabs>
        <w:ind w:left="320" w:right="445" w:firstLine="708"/>
        <w:jc w:val="left"/>
      </w:pPr>
      <w:r>
        <w:t>Определение</w:t>
      </w:r>
      <w:r>
        <w:tab/>
        <w:t>типов</w:t>
      </w:r>
      <w:r>
        <w:tab/>
        <w:t>текстов</w:t>
      </w:r>
      <w:r>
        <w:tab/>
        <w:t>(повествование,</w:t>
      </w:r>
      <w:r>
        <w:tab/>
        <w:t>описание,</w:t>
      </w:r>
      <w:r>
        <w:tab/>
      </w:r>
      <w:r>
        <w:rPr>
          <w:spacing w:val="-2"/>
        </w:rPr>
        <w:t>рассуждение)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текстов заданного типа.</w:t>
      </w:r>
    </w:p>
    <w:p w:rsidR="007948F9" w:rsidRDefault="00E934B4">
      <w:pPr>
        <w:pStyle w:val="a3"/>
        <w:ind w:left="1028"/>
        <w:jc w:val="left"/>
      </w:pPr>
      <w:r>
        <w:t>Жанр</w:t>
      </w:r>
      <w:r>
        <w:rPr>
          <w:spacing w:val="-11"/>
        </w:rPr>
        <w:t xml:space="preserve"> </w:t>
      </w:r>
      <w:r>
        <w:t>письма,</w:t>
      </w:r>
      <w:r>
        <w:rPr>
          <w:spacing w:val="-11"/>
        </w:rPr>
        <w:t xml:space="preserve"> </w:t>
      </w:r>
      <w:r>
        <w:t>объявления.</w:t>
      </w:r>
    </w:p>
    <w:p w:rsidR="007948F9" w:rsidRDefault="00E934B4">
      <w:pPr>
        <w:pStyle w:val="a3"/>
        <w:ind w:left="1028" w:right="1348"/>
        <w:jc w:val="left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12"/>
        </w:rPr>
        <w:t xml:space="preserve"> </w:t>
      </w:r>
      <w:r>
        <w:t>чтение.</w:t>
      </w:r>
      <w:r>
        <w:rPr>
          <w:spacing w:val="-11"/>
        </w:rPr>
        <w:t xml:space="preserve"> </w:t>
      </w:r>
      <w:r>
        <w:t>Функции</w:t>
      </w:r>
      <w:r>
        <w:rPr>
          <w:spacing w:val="-7"/>
        </w:rPr>
        <w:t xml:space="preserve"> </w:t>
      </w:r>
      <w:r>
        <w:t>ознакомительного</w:t>
      </w:r>
      <w:r>
        <w:rPr>
          <w:spacing w:val="-10"/>
        </w:rPr>
        <w:t xml:space="preserve"> </w:t>
      </w:r>
      <w:r>
        <w:t>чтения,</w:t>
      </w:r>
      <w:r>
        <w:rPr>
          <w:spacing w:val="-11"/>
        </w:rPr>
        <w:t xml:space="preserve"> </w:t>
      </w:r>
      <w:r>
        <w:t>ситуации</w:t>
      </w:r>
      <w:r>
        <w:rPr>
          <w:spacing w:val="-9"/>
        </w:rPr>
        <w:t xml:space="preserve"> </w:t>
      </w:r>
      <w:r>
        <w:t>применения.</w:t>
      </w:r>
    </w:p>
    <w:p w:rsidR="007948F9" w:rsidRDefault="00E934B4">
      <w:pPr>
        <w:pStyle w:val="a3"/>
        <w:spacing w:before="1"/>
        <w:ind w:left="320" w:right="410" w:firstLine="708"/>
      </w:pPr>
      <w:r>
        <w:t>Изучение русского языка в 3 классе способствует работе над рядом метапредметных результа-</w:t>
      </w:r>
      <w:r>
        <w:rPr>
          <w:spacing w:val="1"/>
        </w:rPr>
        <w:t xml:space="preserve"> </w:t>
      </w:r>
      <w:r>
        <w:t>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7948F9" w:rsidRDefault="00E934B4">
      <w:pPr>
        <w:pStyle w:val="a3"/>
        <w:ind w:left="320" w:right="403" w:firstLine="708"/>
      </w:pPr>
      <w:r>
        <w:t>Базовые логические действия как часть познавательных универсальных учебных действий спо-</w:t>
      </w:r>
      <w:r>
        <w:rPr>
          <w:spacing w:val="1"/>
        </w:rPr>
        <w:t xml:space="preserve"> </w:t>
      </w:r>
      <w:r>
        <w:t>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7948F9" w:rsidRDefault="007948F9">
      <w:pPr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320" w:right="406" w:firstLine="708"/>
      </w:pPr>
      <w:r>
        <w:lastRenderedPageBreak/>
        <w:t>-сравнивать      грамматические      признаки      разных       частей      речи:      выделять      общие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признаки;</w:t>
      </w:r>
    </w:p>
    <w:p w:rsidR="007948F9" w:rsidRDefault="00E934B4">
      <w:pPr>
        <w:pStyle w:val="a3"/>
        <w:spacing w:before="3" w:line="275" w:lineRule="exact"/>
        <w:ind w:left="1028"/>
      </w:pPr>
      <w:r>
        <w:rPr>
          <w:spacing w:val="-1"/>
        </w:rPr>
        <w:t>-сравнивать</w:t>
      </w:r>
      <w:r>
        <w:rPr>
          <w:spacing w:val="-4"/>
        </w:rPr>
        <w:t xml:space="preserve"> </w:t>
      </w:r>
      <w:r>
        <w:t>тему</w:t>
      </w:r>
      <w:r>
        <w:rPr>
          <w:spacing w:val="-1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мысль</w:t>
      </w:r>
      <w:r>
        <w:rPr>
          <w:spacing w:val="-4"/>
        </w:rPr>
        <w:t xml:space="preserve"> </w:t>
      </w:r>
      <w:r>
        <w:t>текста;</w:t>
      </w:r>
    </w:p>
    <w:p w:rsidR="007948F9" w:rsidRDefault="00E934B4">
      <w:pPr>
        <w:pStyle w:val="a3"/>
        <w:ind w:left="320" w:right="413" w:firstLine="708"/>
      </w:pPr>
      <w:r>
        <w:t>-сравнивать типы текстов (повествование, описание, рассуждение): выделять особенности каж-</w:t>
      </w:r>
      <w:r>
        <w:rPr>
          <w:spacing w:val="1"/>
        </w:rPr>
        <w:t xml:space="preserve"> </w:t>
      </w:r>
      <w:r>
        <w:t>дого типа</w:t>
      </w:r>
      <w:r>
        <w:rPr>
          <w:spacing w:val="-1"/>
        </w:rPr>
        <w:t xml:space="preserve"> </w:t>
      </w:r>
      <w:r>
        <w:t>текста;</w:t>
      </w:r>
    </w:p>
    <w:p w:rsidR="007948F9" w:rsidRDefault="00E934B4">
      <w:pPr>
        <w:pStyle w:val="a3"/>
        <w:ind w:left="1028"/>
      </w:pPr>
      <w:r>
        <w:t>-сравнивать</w:t>
      </w:r>
      <w:r>
        <w:rPr>
          <w:spacing w:val="-8"/>
        </w:rPr>
        <w:t xml:space="preserve"> </w:t>
      </w:r>
      <w:r>
        <w:t>прямое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переносное</w:t>
      </w:r>
      <w:r>
        <w:rPr>
          <w:spacing w:val="-9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слова;</w:t>
      </w:r>
    </w:p>
    <w:p w:rsidR="007948F9" w:rsidRDefault="00E934B4">
      <w:pPr>
        <w:pStyle w:val="a3"/>
        <w:ind w:left="1028"/>
      </w:pPr>
      <w:r>
        <w:t>-группировать</w:t>
      </w:r>
      <w:r>
        <w:rPr>
          <w:spacing w:val="-7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того,</w:t>
      </w:r>
      <w:r>
        <w:rPr>
          <w:spacing w:val="-8"/>
        </w:rPr>
        <w:t xml:space="preserve"> </w:t>
      </w:r>
      <w:r>
        <w:t>какой</w:t>
      </w:r>
      <w:r>
        <w:rPr>
          <w:spacing w:val="-9"/>
        </w:rPr>
        <w:t xml:space="preserve"> </w:t>
      </w:r>
      <w:r>
        <w:t>частью</w:t>
      </w:r>
      <w:r>
        <w:rPr>
          <w:spacing w:val="-6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являются;</w:t>
      </w:r>
    </w:p>
    <w:p w:rsidR="007948F9" w:rsidRDefault="00E934B4">
      <w:pPr>
        <w:pStyle w:val="a3"/>
        <w:ind w:left="320" w:right="412" w:firstLine="708"/>
      </w:pPr>
      <w:r>
        <w:t>-объединять имена существительные в группы по определённому грамматическому признаку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род</w:t>
      </w:r>
      <w:r>
        <w:rPr>
          <w:spacing w:val="-1"/>
        </w:rPr>
        <w:t xml:space="preserve"> </w:t>
      </w:r>
      <w:r>
        <w:t>или число),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находить возможный</w:t>
      </w:r>
      <w:r>
        <w:rPr>
          <w:spacing w:val="-1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группировки;</w:t>
      </w:r>
    </w:p>
    <w:p w:rsidR="007948F9" w:rsidRDefault="00E934B4">
      <w:pPr>
        <w:pStyle w:val="a3"/>
        <w:ind w:left="1028"/>
      </w:pPr>
      <w:r>
        <w:t>-определять</w:t>
      </w:r>
      <w:r>
        <w:rPr>
          <w:spacing w:val="-13"/>
        </w:rPr>
        <w:t xml:space="preserve"> </w:t>
      </w:r>
      <w:r>
        <w:t>существенный</w:t>
      </w:r>
      <w:r>
        <w:rPr>
          <w:spacing w:val="-9"/>
        </w:rPr>
        <w:t xml:space="preserve"> </w:t>
      </w:r>
      <w:r>
        <w:t>признак</w:t>
      </w:r>
      <w:r>
        <w:rPr>
          <w:spacing w:val="-13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классификации</w:t>
      </w:r>
      <w:r>
        <w:rPr>
          <w:spacing w:val="-9"/>
        </w:rPr>
        <w:t xml:space="preserve"> </w:t>
      </w:r>
      <w:r>
        <w:t>звуков,</w:t>
      </w:r>
      <w:r>
        <w:rPr>
          <w:spacing w:val="-7"/>
        </w:rPr>
        <w:t xml:space="preserve"> </w:t>
      </w:r>
      <w:r>
        <w:t>предложений;</w:t>
      </w:r>
    </w:p>
    <w:p w:rsidR="007948F9" w:rsidRDefault="00E934B4">
      <w:pPr>
        <w:pStyle w:val="a3"/>
        <w:tabs>
          <w:tab w:val="left" w:pos="2170"/>
          <w:tab w:val="left" w:pos="3630"/>
          <w:tab w:val="left" w:pos="5077"/>
          <w:tab w:val="left" w:pos="7130"/>
          <w:tab w:val="left" w:pos="8169"/>
          <w:tab w:val="left" w:pos="10231"/>
        </w:tabs>
        <w:ind w:left="320" w:right="408" w:firstLine="708"/>
      </w:pPr>
      <w:r>
        <w:t>-ориентироваться в изученных понятиях (подлежащее, сказуемое, второстепенные члены пред-</w:t>
      </w:r>
      <w:r>
        <w:rPr>
          <w:spacing w:val="1"/>
        </w:rPr>
        <w:t xml:space="preserve"> </w:t>
      </w:r>
      <w:r>
        <w:t>ложения,</w:t>
      </w:r>
      <w:r>
        <w:tab/>
        <w:t>часть</w:t>
      </w:r>
      <w:r>
        <w:tab/>
        <w:t>речи,</w:t>
      </w:r>
      <w:r>
        <w:tab/>
        <w:t>склонение)</w:t>
      </w:r>
      <w:r>
        <w:tab/>
        <w:t>и</w:t>
      </w:r>
      <w:r>
        <w:tab/>
        <w:t>соотносить</w:t>
      </w:r>
      <w:r>
        <w:tab/>
        <w:t>понятие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краткой характеристикой.</w:t>
      </w:r>
    </w:p>
    <w:p w:rsidR="007948F9" w:rsidRDefault="00E934B4">
      <w:pPr>
        <w:pStyle w:val="a3"/>
        <w:spacing w:before="2"/>
        <w:ind w:left="320" w:right="403" w:firstLine="708"/>
      </w:pPr>
      <w:r>
        <w:t>Базовые исследовательские действия как часть познавательных универсальных</w:t>
      </w:r>
      <w:r>
        <w:rPr>
          <w:spacing w:val="1"/>
        </w:rPr>
        <w:t xml:space="preserve"> </w:t>
      </w:r>
      <w:r>
        <w:t>учебных дей-</w:t>
      </w:r>
      <w:r>
        <w:rPr>
          <w:spacing w:val="1"/>
        </w:rPr>
        <w:t xml:space="preserve"> </w:t>
      </w:r>
      <w:r>
        <w:t>ствий</w:t>
      </w:r>
      <w:r>
        <w:rPr>
          <w:spacing w:val="-1"/>
        </w:rPr>
        <w:t xml:space="preserve"> </w:t>
      </w:r>
      <w:r>
        <w:t>способствуют формированию</w:t>
      </w:r>
      <w:r>
        <w:rPr>
          <w:spacing w:val="6"/>
        </w:rPr>
        <w:t xml:space="preserve"> </w:t>
      </w:r>
      <w:r>
        <w:t>умений:</w:t>
      </w:r>
    </w:p>
    <w:p w:rsidR="007948F9" w:rsidRDefault="00E934B4">
      <w:pPr>
        <w:pStyle w:val="a3"/>
        <w:ind w:left="320" w:right="411" w:firstLine="708"/>
      </w:pPr>
      <w:r>
        <w:t xml:space="preserve">-определять      </w:t>
      </w:r>
      <w:r>
        <w:rPr>
          <w:spacing w:val="1"/>
        </w:rPr>
        <w:t xml:space="preserve"> </w:t>
      </w:r>
      <w:r>
        <w:t xml:space="preserve">разрыв       между       реальным       и      </w:t>
      </w:r>
      <w:r>
        <w:rPr>
          <w:spacing w:val="1"/>
        </w:rPr>
        <w:t xml:space="preserve"> </w:t>
      </w:r>
      <w:r>
        <w:t>желательным        качеством       текста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критериев;</w:t>
      </w:r>
    </w:p>
    <w:p w:rsidR="007948F9" w:rsidRDefault="00E934B4">
      <w:pPr>
        <w:pStyle w:val="a3"/>
        <w:ind w:left="320" w:right="406" w:firstLine="708"/>
      </w:pPr>
      <w:r>
        <w:t>-с помощью учителя формулировать цель изменения текста, планировать действия по измене-</w:t>
      </w:r>
      <w:r>
        <w:rPr>
          <w:spacing w:val="1"/>
        </w:rPr>
        <w:t xml:space="preserve"> </w:t>
      </w:r>
      <w:r>
        <w:t>нию</w:t>
      </w:r>
      <w:r>
        <w:rPr>
          <w:spacing w:val="-2"/>
        </w:rPr>
        <w:t xml:space="preserve"> </w:t>
      </w:r>
      <w:r>
        <w:t>текста;</w:t>
      </w:r>
    </w:p>
    <w:p w:rsidR="007948F9" w:rsidRDefault="00E934B4">
      <w:pPr>
        <w:pStyle w:val="a3"/>
        <w:ind w:left="1028"/>
      </w:pPr>
      <w:r>
        <w:t>-высказывать</w:t>
      </w:r>
      <w:r>
        <w:rPr>
          <w:spacing w:val="-8"/>
        </w:rPr>
        <w:t xml:space="preserve"> </w:t>
      </w:r>
      <w:r>
        <w:t>предположение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наблюдения</w:t>
      </w:r>
      <w:r>
        <w:rPr>
          <w:spacing w:val="-8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языковым</w:t>
      </w:r>
      <w:r>
        <w:rPr>
          <w:spacing w:val="-10"/>
        </w:rPr>
        <w:t xml:space="preserve"> </w:t>
      </w:r>
      <w:r>
        <w:t>материалом;</w:t>
      </w:r>
    </w:p>
    <w:p w:rsidR="007948F9" w:rsidRDefault="00E934B4">
      <w:pPr>
        <w:pStyle w:val="a3"/>
        <w:ind w:left="320" w:right="410" w:firstLine="708"/>
      </w:pPr>
      <w:r>
        <w:t>-проводить по предложенному плану несложное лингвистическое мини-исследование, выпол-</w:t>
      </w:r>
      <w:r>
        <w:rPr>
          <w:spacing w:val="1"/>
        </w:rPr>
        <w:t xml:space="preserve"> </w:t>
      </w:r>
      <w:r>
        <w:t>нять</w:t>
      </w:r>
      <w:r>
        <w:rPr>
          <w:spacing w:val="-2"/>
        </w:rPr>
        <w:t xml:space="preserve"> </w:t>
      </w:r>
      <w:r>
        <w:t>по предложенному</w:t>
      </w:r>
      <w:r>
        <w:rPr>
          <w:spacing w:val="-3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7948F9" w:rsidRDefault="00E934B4">
      <w:pPr>
        <w:pStyle w:val="a3"/>
        <w:ind w:left="320" w:right="406" w:firstLine="708"/>
      </w:pPr>
      <w:r>
        <w:t>-формулировать выводы об особенностях каждого из трёх типов текстов, подкреплять их доказа-</w:t>
      </w:r>
      <w:r>
        <w:rPr>
          <w:spacing w:val="1"/>
        </w:rPr>
        <w:t xml:space="preserve"> </w:t>
      </w:r>
      <w:r>
        <w:t>тельствами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результатов проведенного наблюдения;</w:t>
      </w:r>
    </w:p>
    <w:p w:rsidR="007948F9" w:rsidRDefault="00E934B4">
      <w:pPr>
        <w:pStyle w:val="a3"/>
        <w:ind w:left="320" w:right="408" w:firstLine="708"/>
      </w:pPr>
      <w:r>
        <w:t>-выбирать наиболее подходящий для данной ситуации тип текста (на основе предложенных кри-</w:t>
      </w:r>
      <w:r>
        <w:rPr>
          <w:spacing w:val="1"/>
        </w:rPr>
        <w:t xml:space="preserve"> </w:t>
      </w:r>
      <w:r>
        <w:t>териев).</w:t>
      </w:r>
    </w:p>
    <w:p w:rsidR="007948F9" w:rsidRDefault="00E934B4">
      <w:pPr>
        <w:pStyle w:val="a3"/>
        <w:ind w:left="320" w:right="407" w:firstLine="708"/>
      </w:pPr>
      <w:r>
        <w:t>Работа с информацией как часть познавательных универсальных учебных действий 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7948F9" w:rsidRDefault="00E934B4">
      <w:pPr>
        <w:pStyle w:val="a3"/>
        <w:ind w:left="1028"/>
      </w:pPr>
      <w:r>
        <w:t>-выбирать</w:t>
      </w:r>
      <w:r>
        <w:rPr>
          <w:spacing w:val="-14"/>
        </w:rPr>
        <w:t xml:space="preserve"> </w:t>
      </w:r>
      <w:r>
        <w:t>источник</w:t>
      </w:r>
      <w:r>
        <w:rPr>
          <w:spacing w:val="-11"/>
        </w:rPr>
        <w:t xml:space="preserve"> </w:t>
      </w:r>
      <w:r>
        <w:t>получения</w:t>
      </w:r>
      <w:r>
        <w:rPr>
          <w:spacing w:val="-14"/>
        </w:rPr>
        <w:t xml:space="preserve"> </w:t>
      </w:r>
      <w:r>
        <w:t>информации</w:t>
      </w:r>
      <w:r>
        <w:rPr>
          <w:spacing w:val="-1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выполнении</w:t>
      </w:r>
      <w:r>
        <w:rPr>
          <w:spacing w:val="-11"/>
        </w:rPr>
        <w:t xml:space="preserve"> </w:t>
      </w:r>
      <w:r>
        <w:t>мини-исследования;</w:t>
      </w:r>
    </w:p>
    <w:p w:rsidR="007948F9" w:rsidRDefault="00E934B4">
      <w:pPr>
        <w:pStyle w:val="a3"/>
        <w:tabs>
          <w:tab w:val="left" w:pos="3491"/>
          <w:tab w:val="left" w:pos="5522"/>
          <w:tab w:val="left" w:pos="7836"/>
          <w:tab w:val="left" w:pos="9708"/>
        </w:tabs>
        <w:spacing w:before="6" w:line="237" w:lineRule="auto"/>
        <w:ind w:left="320" w:right="441" w:firstLine="708"/>
      </w:pPr>
      <w:r>
        <w:t>-анализировать</w:t>
      </w:r>
      <w:r>
        <w:tab/>
        <w:t>текстовую,</w:t>
      </w:r>
      <w:r>
        <w:tab/>
        <w:t>графическую,</w:t>
      </w:r>
      <w:r>
        <w:tab/>
        <w:t>звуковую</w:t>
      </w:r>
      <w:r>
        <w:tab/>
      </w:r>
      <w:r>
        <w:rPr>
          <w:spacing w:val="-2"/>
        </w:rPr>
        <w:t>информацию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 задачей;</w:t>
      </w:r>
    </w:p>
    <w:p w:rsidR="007948F9" w:rsidRDefault="00E934B4">
      <w:pPr>
        <w:pStyle w:val="a3"/>
        <w:ind w:left="320" w:right="409" w:firstLine="708"/>
      </w:pPr>
      <w:r>
        <w:t xml:space="preserve">-самостоятельно     </w:t>
      </w:r>
      <w:r>
        <w:rPr>
          <w:spacing w:val="1"/>
        </w:rPr>
        <w:t xml:space="preserve"> </w:t>
      </w:r>
      <w:r>
        <w:t xml:space="preserve">создавать     </w:t>
      </w:r>
      <w:r>
        <w:rPr>
          <w:spacing w:val="1"/>
        </w:rPr>
        <w:t xml:space="preserve"> </w:t>
      </w:r>
      <w:r>
        <w:t xml:space="preserve">схемы,     </w:t>
      </w:r>
      <w:r>
        <w:rPr>
          <w:spacing w:val="1"/>
        </w:rPr>
        <w:t xml:space="preserve"> </w:t>
      </w:r>
      <w:r>
        <w:t>таблицы       для       представления       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результата наблюдения за</w:t>
      </w:r>
      <w:r>
        <w:rPr>
          <w:spacing w:val="-1"/>
        </w:rPr>
        <w:t xml:space="preserve"> </w:t>
      </w:r>
      <w:r>
        <w:t>языковыми</w:t>
      </w:r>
      <w:r>
        <w:rPr>
          <w:spacing w:val="-1"/>
        </w:rPr>
        <w:t xml:space="preserve"> </w:t>
      </w:r>
      <w:r>
        <w:t>единицами.</w:t>
      </w:r>
    </w:p>
    <w:p w:rsidR="007948F9" w:rsidRDefault="00E934B4">
      <w:pPr>
        <w:pStyle w:val="a3"/>
        <w:spacing w:before="1"/>
        <w:ind w:left="320" w:right="406" w:firstLine="708"/>
      </w:pPr>
      <w:r>
        <w:t>Общение как часть коммуникативных универсальных учебных действий способствует формиро-</w:t>
      </w:r>
      <w:r>
        <w:rPr>
          <w:spacing w:val="1"/>
        </w:rPr>
        <w:t xml:space="preserve"> </w:t>
      </w:r>
      <w:r>
        <w:t>ванию</w:t>
      </w:r>
      <w:r>
        <w:rPr>
          <w:spacing w:val="1"/>
        </w:rPr>
        <w:t xml:space="preserve"> </w:t>
      </w:r>
      <w:r>
        <w:t>умений:</w:t>
      </w:r>
    </w:p>
    <w:p w:rsidR="007948F9" w:rsidRDefault="00E934B4">
      <w:pPr>
        <w:pStyle w:val="a3"/>
        <w:ind w:left="1028"/>
      </w:pPr>
      <w:r>
        <w:t>-строить</w:t>
      </w:r>
      <w:r>
        <w:rPr>
          <w:spacing w:val="-7"/>
        </w:rPr>
        <w:t xml:space="preserve"> </w:t>
      </w:r>
      <w:r>
        <w:t>речевое</w:t>
      </w:r>
      <w:r>
        <w:rPr>
          <w:spacing w:val="-11"/>
        </w:rPr>
        <w:t xml:space="preserve"> </w:t>
      </w:r>
      <w:r>
        <w:t>высказывание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задачей;</w:t>
      </w:r>
    </w:p>
    <w:p w:rsidR="007948F9" w:rsidRDefault="00E934B4">
      <w:pPr>
        <w:pStyle w:val="a3"/>
        <w:ind w:left="320" w:right="415" w:firstLine="708"/>
      </w:pPr>
      <w:r>
        <w:t>-создавать устные и письменные тексты (описание, рассуждение, повествование), адекватные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общения;</w:t>
      </w:r>
    </w:p>
    <w:p w:rsidR="007948F9" w:rsidRDefault="00E934B4">
      <w:pPr>
        <w:pStyle w:val="a3"/>
        <w:ind w:left="320" w:right="418" w:firstLine="708"/>
      </w:pPr>
      <w:r>
        <w:t>-готовить небольшие выступления о результатах групповой работы, наблюдения, выполненного</w:t>
      </w:r>
      <w:r>
        <w:rPr>
          <w:spacing w:val="1"/>
        </w:rPr>
        <w:t xml:space="preserve"> </w:t>
      </w:r>
      <w:r>
        <w:t>мини-исследования,</w:t>
      </w:r>
      <w:r>
        <w:rPr>
          <w:spacing w:val="-1"/>
        </w:rPr>
        <w:t xml:space="preserve"> </w:t>
      </w:r>
      <w:r>
        <w:t>проектного задания;</w:t>
      </w:r>
    </w:p>
    <w:p w:rsidR="007948F9" w:rsidRDefault="00E934B4">
      <w:pPr>
        <w:pStyle w:val="a3"/>
        <w:ind w:left="320" w:right="410" w:firstLine="708"/>
      </w:pPr>
      <w:r>
        <w:t>-создавать небольшие устные и письменные тексты, содержащие приглашение, просьбу, извине-</w:t>
      </w:r>
      <w:r>
        <w:rPr>
          <w:spacing w:val="1"/>
        </w:rPr>
        <w:t xml:space="preserve"> </w:t>
      </w:r>
      <w:r>
        <w:t>ние,</w:t>
      </w:r>
      <w:r>
        <w:rPr>
          <w:spacing w:val="-1"/>
        </w:rPr>
        <w:t xml:space="preserve"> </w:t>
      </w:r>
      <w:r>
        <w:t>благодарность, отказ,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7948F9" w:rsidRDefault="00E934B4">
      <w:pPr>
        <w:pStyle w:val="a3"/>
        <w:ind w:left="320" w:right="398" w:firstLine="708"/>
      </w:pPr>
      <w:r>
        <w:t>Самоорганизация как часть регулятивных универсальных учебных действий способствует фор-</w:t>
      </w:r>
      <w:r>
        <w:rPr>
          <w:spacing w:val="1"/>
        </w:rPr>
        <w:t xml:space="preserve"> </w:t>
      </w:r>
      <w:r>
        <w:t>мированию умений планировать действия по решению орфографической задачи; выстраивать последо-</w:t>
      </w:r>
      <w:r>
        <w:rPr>
          <w:spacing w:val="1"/>
        </w:rPr>
        <w:t xml:space="preserve"> </w:t>
      </w:r>
      <w:r>
        <w:t>вательность выбранных действий.</w:t>
      </w:r>
    </w:p>
    <w:p w:rsidR="007948F9" w:rsidRDefault="00E934B4">
      <w:pPr>
        <w:pStyle w:val="a3"/>
        <w:spacing w:before="5" w:line="237" w:lineRule="auto"/>
        <w:ind w:left="320" w:right="401" w:firstLine="708"/>
      </w:pPr>
      <w:r>
        <w:t>Самоконтроль как часть регулятивных универсальных учебных действий способствует форми-</w:t>
      </w:r>
      <w:r>
        <w:rPr>
          <w:spacing w:val="1"/>
        </w:rPr>
        <w:t xml:space="preserve"> </w:t>
      </w:r>
      <w:r>
        <w:t>рованию</w:t>
      </w:r>
      <w:r>
        <w:rPr>
          <w:spacing w:val="1"/>
        </w:rPr>
        <w:t xml:space="preserve"> </w:t>
      </w:r>
      <w:r>
        <w:t>умений:</w:t>
      </w:r>
    </w:p>
    <w:p w:rsidR="007948F9" w:rsidRDefault="00E934B4">
      <w:pPr>
        <w:pStyle w:val="a3"/>
        <w:spacing w:before="1"/>
        <w:ind w:left="1028"/>
      </w:pPr>
      <w:r>
        <w:t>-устанавливать</w:t>
      </w:r>
      <w:r>
        <w:rPr>
          <w:spacing w:val="-7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успеха</w:t>
      </w:r>
      <w:r>
        <w:rPr>
          <w:spacing w:val="-10"/>
        </w:rPr>
        <w:t xml:space="preserve"> </w:t>
      </w:r>
      <w:r>
        <w:t>(неудач)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заданий</w:t>
      </w:r>
      <w:r>
        <w:rPr>
          <w:spacing w:val="-7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русскому</w:t>
      </w:r>
      <w:r>
        <w:rPr>
          <w:spacing w:val="-14"/>
        </w:rPr>
        <w:t xml:space="preserve"> </w:t>
      </w:r>
      <w:r>
        <w:t>языку;</w:t>
      </w:r>
    </w:p>
    <w:p w:rsidR="007948F9" w:rsidRDefault="00E934B4">
      <w:pPr>
        <w:pStyle w:val="a3"/>
        <w:ind w:left="320" w:right="413" w:firstLine="708"/>
      </w:pPr>
      <w:r>
        <w:t>-корректировать с помощью учителя свои учебные действия для преодоления ошибок при выде-</w:t>
      </w:r>
      <w:r>
        <w:rPr>
          <w:spacing w:val="1"/>
        </w:rPr>
        <w:t xml:space="preserve"> </w:t>
      </w:r>
      <w:r>
        <w:t>лении в слове корня и окончания, при определении части речи, члена предложения при списывании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 записи под диктовку.</w:t>
      </w:r>
    </w:p>
    <w:p w:rsidR="007948F9" w:rsidRDefault="00E934B4">
      <w:pPr>
        <w:pStyle w:val="a3"/>
        <w:ind w:left="1028"/>
      </w:pPr>
      <w:r>
        <w:t>Совместная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10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умений:</w:t>
      </w:r>
    </w:p>
    <w:p w:rsidR="007948F9" w:rsidRDefault="007948F9">
      <w:pPr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320" w:right="406" w:firstLine="708"/>
      </w:pPr>
      <w:r>
        <w:lastRenderedPageBreak/>
        <w:t xml:space="preserve">-формулировать        </w:t>
      </w:r>
      <w:r>
        <w:rPr>
          <w:spacing w:val="1"/>
        </w:rPr>
        <w:t xml:space="preserve"> </w:t>
      </w:r>
      <w:r>
        <w:t>краткосрочные          и          долгосрочные         цели          (индивидуальные</w:t>
      </w:r>
      <w:r>
        <w:rPr>
          <w:spacing w:val="-57"/>
        </w:rPr>
        <w:t xml:space="preserve"> </w:t>
      </w:r>
      <w:r>
        <w:t>с учётом участия в коллективных задачах) при выполнении коллективного мини-исследования или про-</w:t>
      </w:r>
      <w:r>
        <w:rPr>
          <w:spacing w:val="-57"/>
        </w:rPr>
        <w:t xml:space="preserve"> </w:t>
      </w:r>
      <w:r>
        <w:t>ектного задания на основе предложенного формата планирования, распределения промежуточных ша-</w:t>
      </w:r>
      <w:r>
        <w:rPr>
          <w:spacing w:val="1"/>
        </w:rPr>
        <w:t xml:space="preserve"> </w:t>
      </w:r>
      <w:r>
        <w:t>гов</w:t>
      </w:r>
      <w:r>
        <w:rPr>
          <w:spacing w:val="-2"/>
        </w:rPr>
        <w:t xml:space="preserve"> </w:t>
      </w:r>
      <w:r>
        <w:t>и сроков;</w:t>
      </w:r>
    </w:p>
    <w:p w:rsidR="007948F9" w:rsidRDefault="00E934B4">
      <w:pPr>
        <w:pStyle w:val="a3"/>
        <w:spacing w:before="5" w:line="237" w:lineRule="auto"/>
        <w:ind w:left="320" w:right="410" w:firstLine="708"/>
      </w:pPr>
      <w:r>
        <w:t xml:space="preserve">-выполнять       </w:t>
      </w:r>
      <w:r>
        <w:rPr>
          <w:spacing w:val="1"/>
        </w:rPr>
        <w:t xml:space="preserve"> </w:t>
      </w:r>
      <w:r>
        <w:t xml:space="preserve">совместные       </w:t>
      </w:r>
      <w:r>
        <w:rPr>
          <w:spacing w:val="1"/>
        </w:rPr>
        <w:t xml:space="preserve"> </w:t>
      </w:r>
      <w:r>
        <w:t>(в         группах)         проектные         задания         с         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образцы;</w:t>
      </w:r>
    </w:p>
    <w:p w:rsidR="007948F9" w:rsidRDefault="00E934B4">
      <w:pPr>
        <w:pStyle w:val="a3"/>
        <w:spacing w:before="1"/>
        <w:ind w:left="320" w:right="410" w:firstLine="708"/>
      </w:pPr>
      <w:r>
        <w:t>-при выполнении совместной деятельности справедливо распределять работу, договариваться,</w:t>
      </w:r>
      <w:r>
        <w:rPr>
          <w:spacing w:val="1"/>
        </w:rPr>
        <w:t xml:space="preserve"> </w:t>
      </w:r>
      <w:r>
        <w:t>обсуждать процесс</w:t>
      </w:r>
      <w:r>
        <w:rPr>
          <w:spacing w:val="-1"/>
        </w:rPr>
        <w:t xml:space="preserve"> </w:t>
      </w:r>
      <w:r>
        <w:t>и результат совместной работы;</w:t>
      </w:r>
    </w:p>
    <w:p w:rsidR="007948F9" w:rsidRDefault="00E934B4">
      <w:pPr>
        <w:pStyle w:val="a3"/>
        <w:ind w:left="320" w:right="418" w:firstLine="708"/>
      </w:pPr>
      <w:r>
        <w:t>-проявлять готовность выполнять разные роли: руководителя (лидера), подчиненного, 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-3"/>
        </w:rPr>
        <w:t xml:space="preserve"> </w:t>
      </w:r>
      <w:r>
        <w:t>организованность,</w:t>
      </w:r>
      <w:r>
        <w:rPr>
          <w:spacing w:val="-3"/>
        </w:rPr>
        <w:t xml:space="preserve"> </w:t>
      </w:r>
      <w:r>
        <w:t>инициативность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успеха</w:t>
      </w:r>
      <w:r>
        <w:rPr>
          <w:spacing w:val="-3"/>
        </w:rPr>
        <w:t xml:space="preserve"> </w:t>
      </w:r>
      <w:r>
        <w:t>деятельности.</w:t>
      </w:r>
    </w:p>
    <w:p w:rsidR="007948F9" w:rsidRDefault="00E934B4">
      <w:pPr>
        <w:pStyle w:val="5"/>
        <w:spacing w:before="15" w:line="237" w:lineRule="auto"/>
        <w:ind w:left="1028" w:right="6840"/>
      </w:pPr>
      <w:r>
        <w:t>Содержание обучения в 4 классе.</w:t>
      </w:r>
      <w:r>
        <w:rPr>
          <w:spacing w:val="-57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7948F9" w:rsidRDefault="00E934B4">
      <w:pPr>
        <w:pStyle w:val="a3"/>
        <w:ind w:left="320" w:right="564" w:firstLine="708"/>
        <w:jc w:val="left"/>
      </w:pPr>
      <w:r>
        <w:t>Русский язык как язык межнационального общения. Различные методы познания языка: наблю-</w:t>
      </w:r>
      <w:r>
        <w:rPr>
          <w:spacing w:val="-57"/>
        </w:rPr>
        <w:t xml:space="preserve"> </w:t>
      </w:r>
      <w:r>
        <w:t>дение,</w:t>
      </w:r>
      <w:r>
        <w:rPr>
          <w:spacing w:val="-1"/>
        </w:rPr>
        <w:t xml:space="preserve"> </w:t>
      </w:r>
      <w:r>
        <w:t>анализ, лингвистический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мини-исследование,</w:t>
      </w:r>
      <w:r>
        <w:rPr>
          <w:spacing w:val="-1"/>
        </w:rPr>
        <w:t xml:space="preserve"> </w:t>
      </w:r>
      <w:r>
        <w:t>проект.</w:t>
      </w:r>
    </w:p>
    <w:p w:rsidR="007948F9" w:rsidRDefault="00E934B4">
      <w:pPr>
        <w:pStyle w:val="a3"/>
        <w:ind w:left="1028"/>
        <w:jc w:val="left"/>
      </w:pPr>
      <w:r>
        <w:t>Фонетика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графика.</w:t>
      </w:r>
    </w:p>
    <w:p w:rsidR="007948F9" w:rsidRDefault="00E934B4">
      <w:pPr>
        <w:pStyle w:val="a3"/>
        <w:tabs>
          <w:tab w:val="left" w:pos="3140"/>
          <w:tab w:val="left" w:pos="4652"/>
          <w:tab w:val="left" w:pos="6616"/>
          <w:tab w:val="left" w:pos="7701"/>
          <w:tab w:val="left" w:pos="8455"/>
          <w:tab w:val="left" w:pos="9427"/>
          <w:tab w:val="left" w:pos="9965"/>
          <w:tab w:val="left" w:pos="10486"/>
        </w:tabs>
        <w:ind w:left="320" w:right="434" w:firstLine="708"/>
        <w:jc w:val="left"/>
      </w:pPr>
      <w:r>
        <w:t>Характеристика,</w:t>
      </w:r>
      <w:r>
        <w:tab/>
        <w:t>сравнение,</w:t>
      </w:r>
      <w:r>
        <w:tab/>
        <w:t>классификация</w:t>
      </w:r>
      <w:r>
        <w:tab/>
        <w:t>звуков</w:t>
      </w:r>
      <w:r>
        <w:tab/>
        <w:t>вне</w:t>
      </w:r>
      <w:r>
        <w:tab/>
        <w:t>слова</w:t>
      </w:r>
      <w:r>
        <w:tab/>
        <w:t>и</w:t>
      </w:r>
      <w:r>
        <w:tab/>
        <w:t>в</w:t>
      </w:r>
      <w:r>
        <w:tab/>
      </w:r>
      <w:r>
        <w:rPr>
          <w:spacing w:val="-2"/>
        </w:rPr>
        <w:t>слове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параметрам.</w:t>
      </w:r>
      <w:r>
        <w:rPr>
          <w:spacing w:val="-1"/>
        </w:rPr>
        <w:t xml:space="preserve"> </w:t>
      </w:r>
      <w:r>
        <w:t>Звуко-буквенный разбор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отработанному</w:t>
      </w:r>
      <w:r>
        <w:rPr>
          <w:spacing w:val="-6"/>
        </w:rPr>
        <w:t xml:space="preserve"> </w:t>
      </w:r>
      <w:r>
        <w:t>алгоритму).</w:t>
      </w:r>
    </w:p>
    <w:p w:rsidR="007948F9" w:rsidRDefault="00E934B4">
      <w:pPr>
        <w:pStyle w:val="5"/>
        <w:spacing w:before="1" w:line="274" w:lineRule="exact"/>
        <w:ind w:left="1028"/>
        <w:jc w:val="left"/>
      </w:pPr>
      <w:r>
        <w:t>Орфоэпия.</w:t>
      </w:r>
    </w:p>
    <w:p w:rsidR="007948F9" w:rsidRDefault="00E934B4">
      <w:pPr>
        <w:pStyle w:val="a3"/>
        <w:ind w:left="320" w:right="411" w:firstLine="708"/>
      </w:pPr>
      <w:r>
        <w:t>Правильная интонация в процессе говорения и чтения. Нормы произношения звуков и сочетаний</w:t>
      </w:r>
      <w:r>
        <w:rPr>
          <w:spacing w:val="-57"/>
        </w:rPr>
        <w:t xml:space="preserve"> </w:t>
      </w:r>
      <w:r>
        <w:t>звуков; ударение в словах в соответствии с нормами современного русского литературного языка 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-2"/>
        </w:rPr>
        <w:t xml:space="preserve"> </w:t>
      </w:r>
      <w:r>
        <w:t>перечне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учебнике).</w:t>
      </w:r>
    </w:p>
    <w:p w:rsidR="007948F9" w:rsidRDefault="00E934B4">
      <w:pPr>
        <w:pStyle w:val="a3"/>
        <w:ind w:left="320" w:right="410" w:firstLine="708"/>
      </w:pPr>
      <w:r>
        <w:t>Использование орфоэпических словарей русского языка при определении правильного произ-</w:t>
      </w:r>
      <w:r>
        <w:rPr>
          <w:spacing w:val="1"/>
        </w:rPr>
        <w:t xml:space="preserve"> </w:t>
      </w:r>
      <w:r>
        <w:t>ношения</w:t>
      </w:r>
      <w:r>
        <w:rPr>
          <w:spacing w:val="-1"/>
        </w:rPr>
        <w:t xml:space="preserve"> </w:t>
      </w:r>
      <w:r>
        <w:t>слов.</w:t>
      </w:r>
    </w:p>
    <w:p w:rsidR="007948F9" w:rsidRDefault="00E934B4">
      <w:pPr>
        <w:pStyle w:val="5"/>
        <w:spacing w:before="5" w:line="272" w:lineRule="exact"/>
        <w:ind w:left="1028"/>
        <w:jc w:val="left"/>
      </w:pPr>
      <w:r>
        <w:t>Лексика.</w:t>
      </w:r>
    </w:p>
    <w:p w:rsidR="007948F9" w:rsidRDefault="00E934B4">
      <w:pPr>
        <w:pStyle w:val="a3"/>
        <w:ind w:left="320" w:right="641" w:firstLine="708"/>
        <w:jc w:val="left"/>
      </w:pPr>
      <w:r>
        <w:t>Повторение и продолжение работы: наблюдение за использованием в речи синонимов, антони-</w:t>
      </w:r>
      <w:r>
        <w:rPr>
          <w:spacing w:val="-57"/>
        </w:rPr>
        <w:t xml:space="preserve"> </w:t>
      </w:r>
      <w:r>
        <w:t>мов,</w:t>
      </w:r>
      <w:r>
        <w:rPr>
          <w:spacing w:val="3"/>
        </w:rPr>
        <w:t xml:space="preserve"> </w:t>
      </w:r>
      <w:r>
        <w:t>устаревших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случаи).</w:t>
      </w:r>
    </w:p>
    <w:p w:rsidR="007948F9" w:rsidRDefault="00E934B4">
      <w:pPr>
        <w:pStyle w:val="a3"/>
        <w:ind w:left="1028" w:right="2633"/>
        <w:jc w:val="left"/>
      </w:pPr>
      <w:r>
        <w:t>Наблюдение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фразеологизмов</w:t>
      </w:r>
      <w:r>
        <w:rPr>
          <w:spacing w:val="-7"/>
        </w:rPr>
        <w:t xml:space="preserve"> </w:t>
      </w:r>
      <w:r>
        <w:t>(простые</w:t>
      </w:r>
      <w:r>
        <w:rPr>
          <w:spacing w:val="-8"/>
        </w:rPr>
        <w:t xml:space="preserve"> </w:t>
      </w:r>
      <w:r>
        <w:t>случаи).</w:t>
      </w:r>
      <w:r>
        <w:rPr>
          <w:spacing w:val="-57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слова (морфемика).</w:t>
      </w:r>
    </w:p>
    <w:p w:rsidR="007948F9" w:rsidRDefault="00E934B4">
      <w:pPr>
        <w:pStyle w:val="a3"/>
        <w:ind w:left="320" w:right="430" w:firstLine="708"/>
        <w:jc w:val="left"/>
      </w:pPr>
      <w:r>
        <w:t>Состав</w:t>
      </w:r>
      <w:r>
        <w:rPr>
          <w:spacing w:val="-4"/>
        </w:rPr>
        <w:t xml:space="preserve"> </w:t>
      </w:r>
      <w:r>
        <w:t>изменяемых</w:t>
      </w:r>
      <w:r>
        <w:rPr>
          <w:spacing w:val="31"/>
        </w:rPr>
        <w:t xml:space="preserve"> </w:t>
      </w:r>
      <w:r>
        <w:t>слов,</w:t>
      </w:r>
      <w:r>
        <w:rPr>
          <w:spacing w:val="25"/>
        </w:rPr>
        <w:t xml:space="preserve"> </w:t>
      </w:r>
      <w:r>
        <w:t>выделение</w:t>
      </w:r>
      <w:r>
        <w:rPr>
          <w:spacing w:val="-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словах</w:t>
      </w:r>
      <w:r>
        <w:rPr>
          <w:spacing w:val="30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однозначно</w:t>
      </w:r>
      <w:r>
        <w:rPr>
          <w:spacing w:val="26"/>
        </w:rPr>
        <w:t xml:space="preserve"> </w:t>
      </w:r>
      <w:r>
        <w:t>выделяемыми</w:t>
      </w:r>
      <w:r>
        <w:rPr>
          <w:spacing w:val="30"/>
        </w:rPr>
        <w:t xml:space="preserve"> </w:t>
      </w:r>
      <w:r>
        <w:t>морфемами</w:t>
      </w:r>
      <w:r>
        <w:rPr>
          <w:spacing w:val="29"/>
        </w:rPr>
        <w:t xml:space="preserve"> </w:t>
      </w:r>
      <w:r>
        <w:t>оконча-</w:t>
      </w:r>
      <w:r>
        <w:rPr>
          <w:spacing w:val="-57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корня, приставки,</w:t>
      </w:r>
      <w:r>
        <w:rPr>
          <w:spacing w:val="-3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7948F9" w:rsidRDefault="00E934B4">
      <w:pPr>
        <w:pStyle w:val="a3"/>
        <w:ind w:left="1028"/>
        <w:jc w:val="left"/>
      </w:pPr>
      <w:r>
        <w:t>Основа</w:t>
      </w:r>
      <w:r>
        <w:rPr>
          <w:spacing w:val="-12"/>
        </w:rPr>
        <w:t xml:space="preserve"> </w:t>
      </w:r>
      <w:r>
        <w:t>слова.</w:t>
      </w:r>
    </w:p>
    <w:p w:rsidR="007948F9" w:rsidRDefault="00E934B4">
      <w:pPr>
        <w:pStyle w:val="a3"/>
        <w:ind w:left="1028"/>
        <w:jc w:val="left"/>
      </w:pPr>
      <w:r>
        <w:rPr>
          <w:spacing w:val="-1"/>
        </w:rPr>
        <w:t>Состав</w:t>
      </w:r>
      <w:r>
        <w:rPr>
          <w:spacing w:val="-13"/>
        </w:rPr>
        <w:t xml:space="preserve"> </w:t>
      </w:r>
      <w:r>
        <w:rPr>
          <w:spacing w:val="-1"/>
        </w:rPr>
        <w:t>неизменяемых</w:t>
      </w:r>
      <w:r>
        <w:rPr>
          <w:spacing w:val="-5"/>
        </w:rPr>
        <w:t xml:space="preserve"> </w:t>
      </w:r>
      <w:r>
        <w:t>слов</w:t>
      </w:r>
      <w:r>
        <w:rPr>
          <w:spacing w:val="-12"/>
        </w:rPr>
        <w:t xml:space="preserve"> </w:t>
      </w:r>
      <w:r>
        <w:t>(ознакомление).</w:t>
      </w:r>
    </w:p>
    <w:p w:rsidR="007948F9" w:rsidRDefault="00E934B4">
      <w:pPr>
        <w:pStyle w:val="a3"/>
        <w:ind w:left="1028"/>
        <w:jc w:val="left"/>
      </w:pPr>
      <w:r>
        <w:rPr>
          <w:spacing w:val="-1"/>
        </w:rPr>
        <w:t>Значение</w:t>
      </w:r>
      <w:r>
        <w:rPr>
          <w:spacing w:val="-14"/>
        </w:rPr>
        <w:t xml:space="preserve"> </w:t>
      </w:r>
      <w:r>
        <w:rPr>
          <w:spacing w:val="-1"/>
        </w:rPr>
        <w:t>наиболее</w:t>
      </w:r>
      <w:r>
        <w:rPr>
          <w:spacing w:val="-8"/>
        </w:rPr>
        <w:t xml:space="preserve"> </w:t>
      </w:r>
      <w:r>
        <w:t>употребляемых</w:t>
      </w:r>
      <w:r>
        <w:rPr>
          <w:spacing w:val="-7"/>
        </w:rPr>
        <w:t xml:space="preserve"> </w:t>
      </w:r>
      <w:r>
        <w:t>суффиксов</w:t>
      </w:r>
      <w:r>
        <w:rPr>
          <w:spacing w:val="-10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частей</w:t>
      </w:r>
      <w:r>
        <w:rPr>
          <w:spacing w:val="-10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(ознакомление).</w:t>
      </w:r>
    </w:p>
    <w:p w:rsidR="007948F9" w:rsidRDefault="00E934B4">
      <w:pPr>
        <w:pStyle w:val="5"/>
        <w:spacing w:before="4" w:line="275" w:lineRule="exact"/>
        <w:ind w:left="1028"/>
        <w:jc w:val="left"/>
      </w:pPr>
      <w:r>
        <w:t>Морфология.</w:t>
      </w:r>
    </w:p>
    <w:p w:rsidR="007948F9" w:rsidRDefault="00E934B4">
      <w:pPr>
        <w:pStyle w:val="a3"/>
        <w:spacing w:line="271" w:lineRule="exact"/>
        <w:ind w:left="1028"/>
        <w:jc w:val="left"/>
      </w:pPr>
      <w:r>
        <w:t>Части</w:t>
      </w:r>
      <w:r>
        <w:rPr>
          <w:spacing w:val="-7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самостоятельные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служебные.</w:t>
      </w:r>
    </w:p>
    <w:p w:rsidR="007948F9" w:rsidRDefault="00E934B4">
      <w:pPr>
        <w:pStyle w:val="a3"/>
        <w:ind w:left="320" w:right="396" w:firstLine="708"/>
      </w:pPr>
      <w:r>
        <w:t>Имя существительное. Склонение имён существительных (кроме существительных на -мя, -ий, -</w:t>
      </w:r>
      <w:r>
        <w:rPr>
          <w:spacing w:val="1"/>
        </w:rPr>
        <w:t xml:space="preserve"> </w:t>
      </w:r>
      <w:r>
        <w:t>ие, -ия; на -ья типа гостья, на -ье типа ожерелье во множественном числе; а также кроме собственных</w:t>
      </w:r>
      <w:r>
        <w:rPr>
          <w:spacing w:val="1"/>
        </w:rPr>
        <w:t xml:space="preserve"> </w:t>
      </w:r>
      <w:r>
        <w:t>имён существительных на -ов, -ин, -ий); имена существительные 1, 2, 3-го склонения (повторение изу-</w:t>
      </w:r>
      <w:r>
        <w:rPr>
          <w:spacing w:val="1"/>
        </w:rPr>
        <w:t xml:space="preserve"> </w:t>
      </w:r>
      <w:r>
        <w:t>ченного).</w:t>
      </w:r>
      <w:r>
        <w:rPr>
          <w:spacing w:val="-1"/>
        </w:rPr>
        <w:t xml:space="preserve"> </w:t>
      </w:r>
      <w:r>
        <w:t>Несклоняемые</w:t>
      </w:r>
      <w:r>
        <w:rPr>
          <w:spacing w:val="-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(ознакомление).</w:t>
      </w:r>
    </w:p>
    <w:p w:rsidR="007948F9" w:rsidRDefault="00E934B4">
      <w:pPr>
        <w:pStyle w:val="a3"/>
        <w:ind w:left="320" w:firstLine="708"/>
        <w:jc w:val="left"/>
      </w:pPr>
      <w:r>
        <w:t>Имя</w:t>
      </w:r>
      <w:r>
        <w:rPr>
          <w:spacing w:val="42"/>
        </w:rPr>
        <w:t xml:space="preserve"> </w:t>
      </w:r>
      <w:r>
        <w:t>прилагательное.</w:t>
      </w:r>
      <w:r>
        <w:rPr>
          <w:spacing w:val="43"/>
        </w:rPr>
        <w:t xml:space="preserve"> </w:t>
      </w:r>
      <w:r>
        <w:t>Зависимость</w:t>
      </w:r>
      <w:r>
        <w:rPr>
          <w:spacing w:val="43"/>
        </w:rPr>
        <w:t xml:space="preserve"> </w:t>
      </w:r>
      <w:r>
        <w:t>формы</w:t>
      </w:r>
      <w:r>
        <w:rPr>
          <w:spacing w:val="42"/>
        </w:rPr>
        <w:t xml:space="preserve"> </w:t>
      </w:r>
      <w:r>
        <w:t>имени</w:t>
      </w:r>
      <w:r>
        <w:rPr>
          <w:spacing w:val="43"/>
        </w:rPr>
        <w:t xml:space="preserve"> </w:t>
      </w:r>
      <w:r>
        <w:t>прилагательного</w:t>
      </w:r>
      <w:r>
        <w:rPr>
          <w:spacing w:val="43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t>формы</w:t>
      </w:r>
      <w:r>
        <w:rPr>
          <w:spacing w:val="42"/>
        </w:rPr>
        <w:t xml:space="preserve"> </w:t>
      </w:r>
      <w:r>
        <w:t>имени</w:t>
      </w:r>
      <w:r>
        <w:rPr>
          <w:spacing w:val="43"/>
        </w:rPr>
        <w:t xml:space="preserve"> </w:t>
      </w:r>
      <w:r>
        <w:t>существи-</w:t>
      </w:r>
      <w:r>
        <w:rPr>
          <w:spacing w:val="-57"/>
        </w:rPr>
        <w:t xml:space="preserve"> </w:t>
      </w:r>
      <w:r>
        <w:t>тельного</w:t>
      </w:r>
      <w:r>
        <w:rPr>
          <w:spacing w:val="-1"/>
        </w:rPr>
        <w:t xml:space="preserve"> </w:t>
      </w:r>
      <w:r>
        <w:t>(повторение).</w:t>
      </w:r>
      <w:r>
        <w:rPr>
          <w:spacing w:val="-1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множественном</w:t>
      </w:r>
      <w:r>
        <w:rPr>
          <w:spacing w:val="-1"/>
        </w:rPr>
        <w:t xml:space="preserve"> </w:t>
      </w:r>
      <w:r>
        <w:t>числе.</w:t>
      </w:r>
    </w:p>
    <w:p w:rsidR="007948F9" w:rsidRDefault="00E934B4">
      <w:pPr>
        <w:pStyle w:val="a3"/>
        <w:tabs>
          <w:tab w:val="left" w:pos="3066"/>
          <w:tab w:val="left" w:pos="4451"/>
          <w:tab w:val="left" w:pos="6371"/>
          <w:tab w:val="left" w:pos="8345"/>
          <w:tab w:val="left" w:pos="9729"/>
        </w:tabs>
        <w:ind w:left="320" w:right="407" w:firstLine="708"/>
        <w:jc w:val="left"/>
      </w:pPr>
      <w:r>
        <w:t>Местоимение.</w:t>
      </w:r>
      <w:r>
        <w:tab/>
        <w:t>Личные</w:t>
      </w:r>
      <w:r>
        <w:tab/>
        <w:t>местоимения</w:t>
      </w:r>
      <w:r>
        <w:tab/>
        <w:t>(повторение).</w:t>
      </w:r>
      <w:r>
        <w:tab/>
        <w:t>Личные</w:t>
      </w:r>
      <w:r>
        <w:tab/>
        <w:t>местоимения</w:t>
      </w:r>
      <w:r>
        <w:rPr>
          <w:spacing w:val="-57"/>
        </w:rPr>
        <w:t xml:space="preserve"> </w:t>
      </w:r>
      <w:r>
        <w:t>1-го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3-го</w:t>
      </w:r>
      <w:r>
        <w:rPr>
          <w:spacing w:val="-2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множественного числа;</w:t>
      </w:r>
      <w:r>
        <w:rPr>
          <w:spacing w:val="-1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личных местоимений.</w:t>
      </w:r>
    </w:p>
    <w:p w:rsidR="007948F9" w:rsidRDefault="00E934B4">
      <w:pPr>
        <w:pStyle w:val="a3"/>
        <w:ind w:left="320" w:right="407" w:firstLine="708"/>
        <w:jc w:val="left"/>
      </w:pPr>
      <w:r>
        <w:t>Глагол.</w:t>
      </w:r>
      <w:r>
        <w:rPr>
          <w:spacing w:val="12"/>
        </w:rPr>
        <w:t xml:space="preserve"> </w:t>
      </w:r>
      <w:r>
        <w:t>Изменение</w:t>
      </w:r>
      <w:r>
        <w:rPr>
          <w:spacing w:val="11"/>
        </w:rPr>
        <w:t xml:space="preserve"> </w:t>
      </w:r>
      <w:r>
        <w:t>глаголов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лицам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числам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настоящем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будущем</w:t>
      </w:r>
      <w:r>
        <w:rPr>
          <w:spacing w:val="11"/>
        </w:rPr>
        <w:t xml:space="preserve"> </w:t>
      </w:r>
      <w:r>
        <w:t>времени</w:t>
      </w:r>
      <w:r>
        <w:rPr>
          <w:spacing w:val="14"/>
        </w:rPr>
        <w:t xml:space="preserve"> </w:t>
      </w:r>
      <w:r>
        <w:t>(спряжение).</w:t>
      </w:r>
      <w:r>
        <w:rPr>
          <w:spacing w:val="13"/>
        </w:rPr>
        <w:t xml:space="preserve"> </w:t>
      </w:r>
      <w:r>
        <w:t>І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ІІ</w:t>
      </w:r>
      <w:r>
        <w:rPr>
          <w:spacing w:val="-2"/>
        </w:rPr>
        <w:t xml:space="preserve"> </w:t>
      </w:r>
      <w:r>
        <w:t>спряжение</w:t>
      </w:r>
      <w:r>
        <w:rPr>
          <w:spacing w:val="-1"/>
        </w:rPr>
        <w:t xml:space="preserve"> </w:t>
      </w:r>
      <w:r>
        <w:t>глаголов.</w:t>
      </w:r>
      <w:r>
        <w:rPr>
          <w:spacing w:val="-2"/>
        </w:rPr>
        <w:t xml:space="preserve"> </w:t>
      </w:r>
      <w:r>
        <w:t>Способы определения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спряжения</w:t>
      </w:r>
      <w:r>
        <w:rPr>
          <w:spacing w:val="-1"/>
        </w:rPr>
        <w:t xml:space="preserve"> </w:t>
      </w:r>
      <w:r>
        <w:t>глаголов.</w:t>
      </w:r>
    </w:p>
    <w:p w:rsidR="007948F9" w:rsidRDefault="00E934B4">
      <w:pPr>
        <w:pStyle w:val="a3"/>
        <w:ind w:left="1028" w:right="2633"/>
        <w:jc w:val="left"/>
      </w:pPr>
      <w:r>
        <w:t>Наречие</w:t>
      </w:r>
      <w:r>
        <w:rPr>
          <w:spacing w:val="-8"/>
        </w:rPr>
        <w:t xml:space="preserve"> </w:t>
      </w:r>
      <w:r>
        <w:t>(общее</w:t>
      </w:r>
      <w:r>
        <w:rPr>
          <w:spacing w:val="-11"/>
        </w:rPr>
        <w:t xml:space="preserve"> </w:t>
      </w:r>
      <w:r>
        <w:t>представление).</w:t>
      </w:r>
      <w:r>
        <w:rPr>
          <w:spacing w:val="-7"/>
        </w:rPr>
        <w:t xml:space="preserve"> </w:t>
      </w:r>
      <w:r>
        <w:t>Значение,</w:t>
      </w:r>
      <w:r>
        <w:rPr>
          <w:spacing w:val="-7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от приставок</w:t>
      </w:r>
      <w:r>
        <w:rPr>
          <w:spacing w:val="-1"/>
        </w:rPr>
        <w:t xml:space="preserve"> </w:t>
      </w:r>
      <w:r>
        <w:t>(повторение).</w:t>
      </w:r>
    </w:p>
    <w:p w:rsidR="007948F9" w:rsidRDefault="00E934B4">
      <w:pPr>
        <w:pStyle w:val="a3"/>
        <w:ind w:left="1028" w:right="3704"/>
        <w:jc w:val="left"/>
      </w:pPr>
      <w:r>
        <w:t>Союз;</w:t>
      </w:r>
      <w:r>
        <w:rPr>
          <w:spacing w:val="-5"/>
        </w:rPr>
        <w:t xml:space="preserve"> </w:t>
      </w:r>
      <w:r>
        <w:t>союзы</w:t>
      </w:r>
      <w:r>
        <w:rPr>
          <w:spacing w:val="-6"/>
        </w:rPr>
        <w:t xml:space="preserve"> </w:t>
      </w:r>
      <w:r>
        <w:t>и,</w:t>
      </w:r>
      <w:r>
        <w:rPr>
          <w:spacing w:val="-6"/>
        </w:rPr>
        <w:t xml:space="preserve"> </w:t>
      </w:r>
      <w:r>
        <w:t>а,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предложениях.</w:t>
      </w:r>
      <w:r>
        <w:rPr>
          <w:spacing w:val="-57"/>
        </w:rPr>
        <w:t xml:space="preserve"> </w:t>
      </w:r>
      <w:r>
        <w:t>Частица</w:t>
      </w:r>
      <w:r>
        <w:rPr>
          <w:spacing w:val="-2"/>
        </w:rPr>
        <w:t xml:space="preserve"> </w:t>
      </w:r>
      <w:r>
        <w:t>не, её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(повторение).</w:t>
      </w:r>
    </w:p>
    <w:p w:rsidR="007948F9" w:rsidRDefault="00E934B4">
      <w:pPr>
        <w:pStyle w:val="5"/>
        <w:spacing w:before="10" w:line="272" w:lineRule="exact"/>
        <w:ind w:left="1028"/>
        <w:jc w:val="left"/>
      </w:pPr>
      <w:r>
        <w:t>Синтаксис.</w:t>
      </w:r>
    </w:p>
    <w:p w:rsidR="007948F9" w:rsidRDefault="00E934B4">
      <w:pPr>
        <w:pStyle w:val="a3"/>
        <w:tabs>
          <w:tab w:val="left" w:pos="2302"/>
          <w:tab w:val="left" w:pos="3916"/>
          <w:tab w:val="left" w:pos="4957"/>
          <w:tab w:val="left" w:pos="7307"/>
          <w:tab w:val="left" w:pos="8021"/>
          <w:tab w:val="left" w:pos="10018"/>
        </w:tabs>
        <w:ind w:left="320" w:right="437" w:firstLine="708"/>
        <w:jc w:val="left"/>
      </w:pPr>
      <w:r>
        <w:t>Слово,</w:t>
      </w:r>
      <w:r>
        <w:tab/>
        <w:t>сочетание</w:t>
      </w:r>
      <w:r>
        <w:tab/>
        <w:t>слов</w:t>
      </w:r>
      <w:r>
        <w:tab/>
        <w:t>(словосочетание)</w:t>
      </w:r>
      <w:r>
        <w:tab/>
        <w:t>и</w:t>
      </w:r>
      <w:r>
        <w:tab/>
        <w:t>предложение,</w:t>
      </w:r>
      <w:r>
        <w:tab/>
      </w:r>
      <w:r>
        <w:rPr>
          <w:spacing w:val="-2"/>
        </w:rPr>
        <w:t>осознание</w:t>
      </w:r>
      <w:r>
        <w:rPr>
          <w:spacing w:val="-57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сходства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различий;</w:t>
      </w:r>
      <w:r>
        <w:rPr>
          <w:spacing w:val="23"/>
        </w:rPr>
        <w:t xml:space="preserve"> </w:t>
      </w:r>
      <w:r>
        <w:t>виды</w:t>
      </w:r>
      <w:r>
        <w:rPr>
          <w:spacing w:val="19"/>
        </w:rPr>
        <w:t xml:space="preserve"> </w:t>
      </w:r>
      <w:r>
        <w:t>предложений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цели</w:t>
      </w:r>
      <w:r>
        <w:rPr>
          <w:spacing w:val="23"/>
        </w:rPr>
        <w:t xml:space="preserve"> </w:t>
      </w:r>
      <w:r>
        <w:t>высказывания</w:t>
      </w:r>
      <w:r>
        <w:rPr>
          <w:spacing w:val="18"/>
        </w:rPr>
        <w:t xml:space="preserve"> </w:t>
      </w:r>
      <w:r>
        <w:t>(повествовательные,</w:t>
      </w:r>
      <w:r>
        <w:rPr>
          <w:spacing w:val="24"/>
        </w:rPr>
        <w:t xml:space="preserve"> </w:t>
      </w:r>
      <w:r>
        <w:t>вопроситель-</w:t>
      </w:r>
    </w:p>
    <w:p w:rsidR="007948F9" w:rsidRDefault="007948F9">
      <w:pPr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320" w:right="406"/>
      </w:pPr>
      <w:r>
        <w:lastRenderedPageBreak/>
        <w:t>ные и побудительные); виды предложений по эмоциональной окраске (восклицательные и невосклица-</w:t>
      </w:r>
      <w:r>
        <w:rPr>
          <w:spacing w:val="1"/>
        </w:rPr>
        <w:t xml:space="preserve"> </w:t>
      </w:r>
      <w:r>
        <w:t>тельные); связь между словами в словосочетании и предложении (при помощи смысловых 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и нераспространённые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7948F9" w:rsidRDefault="00E934B4">
      <w:pPr>
        <w:pStyle w:val="a3"/>
        <w:spacing w:before="5" w:line="237" w:lineRule="auto"/>
        <w:ind w:left="320" w:right="405" w:firstLine="708"/>
      </w:pPr>
      <w:r>
        <w:t xml:space="preserve">Предложения       </w:t>
      </w:r>
      <w:r>
        <w:rPr>
          <w:spacing w:val="41"/>
        </w:rPr>
        <w:t xml:space="preserve"> </w:t>
      </w:r>
      <w:r>
        <w:t xml:space="preserve">с       </w:t>
      </w:r>
      <w:r>
        <w:rPr>
          <w:spacing w:val="40"/>
        </w:rPr>
        <w:t xml:space="preserve"> </w:t>
      </w:r>
      <w:r>
        <w:t xml:space="preserve">однородными        </w:t>
      </w:r>
      <w:r>
        <w:rPr>
          <w:spacing w:val="39"/>
        </w:rPr>
        <w:t xml:space="preserve"> </w:t>
      </w:r>
      <w:r>
        <w:t xml:space="preserve">членами:        </w:t>
      </w:r>
      <w:r>
        <w:rPr>
          <w:spacing w:val="41"/>
        </w:rPr>
        <w:t xml:space="preserve"> </w:t>
      </w:r>
      <w:r>
        <w:t xml:space="preserve">без        </w:t>
      </w:r>
      <w:r>
        <w:rPr>
          <w:spacing w:val="39"/>
        </w:rPr>
        <w:t xml:space="preserve"> </w:t>
      </w:r>
      <w:r>
        <w:t xml:space="preserve">союзов,        </w:t>
      </w:r>
      <w:r>
        <w:rPr>
          <w:spacing w:val="40"/>
        </w:rPr>
        <w:t xml:space="preserve"> </w:t>
      </w:r>
      <w:r>
        <w:t xml:space="preserve">с        </w:t>
      </w:r>
      <w:r>
        <w:rPr>
          <w:spacing w:val="39"/>
        </w:rPr>
        <w:t xml:space="preserve"> </w:t>
      </w:r>
      <w:r>
        <w:t>союзами</w:t>
      </w:r>
      <w:r>
        <w:rPr>
          <w:spacing w:val="-58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одиночным</w:t>
      </w:r>
      <w:r>
        <w:rPr>
          <w:spacing w:val="-3"/>
        </w:rPr>
        <w:t xml:space="preserve"> </w:t>
      </w:r>
      <w:r>
        <w:t>союзом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Интонация</w:t>
      </w:r>
      <w:r>
        <w:rPr>
          <w:spacing w:val="-4"/>
        </w:rPr>
        <w:t xml:space="preserve"> </w:t>
      </w:r>
      <w:r>
        <w:t>перечисления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членами.</w:t>
      </w:r>
    </w:p>
    <w:p w:rsidR="007948F9" w:rsidRDefault="00E934B4">
      <w:pPr>
        <w:pStyle w:val="a3"/>
        <w:spacing w:before="1"/>
        <w:ind w:left="320" w:right="412" w:firstLine="708"/>
      </w:pPr>
      <w:r>
        <w:t>Простое и сложное предложение (ознакомление). Сложные предложения: сложносочинённые с</w:t>
      </w:r>
      <w:r>
        <w:rPr>
          <w:spacing w:val="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и, а,</w:t>
      </w:r>
      <w:r>
        <w:rPr>
          <w:spacing w:val="-1"/>
        </w:rPr>
        <w:t xml:space="preserve"> </w:t>
      </w:r>
      <w:r>
        <w:t>но; бессоюзные</w:t>
      </w:r>
      <w:r>
        <w:rPr>
          <w:spacing w:val="-2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предложения (без называния</w:t>
      </w:r>
      <w:r>
        <w:rPr>
          <w:spacing w:val="-1"/>
        </w:rPr>
        <w:t xml:space="preserve"> </w:t>
      </w:r>
      <w:r>
        <w:t>терминов).</w:t>
      </w:r>
    </w:p>
    <w:p w:rsidR="007948F9" w:rsidRDefault="00E934B4">
      <w:pPr>
        <w:pStyle w:val="a3"/>
        <w:ind w:left="1028"/>
      </w:pPr>
      <w:r>
        <w:t>Орфография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пунктуация.</w:t>
      </w:r>
    </w:p>
    <w:p w:rsidR="007948F9" w:rsidRDefault="00E934B4">
      <w:pPr>
        <w:pStyle w:val="a3"/>
        <w:ind w:left="320" w:right="413" w:firstLine="708"/>
      </w:pPr>
      <w:r>
        <w:t>Повторение правил правописания, изученных в 1, 2, 3 классах. Орфографическая зоркость как</w:t>
      </w:r>
      <w:r>
        <w:rPr>
          <w:spacing w:val="1"/>
        </w:rPr>
        <w:t xml:space="preserve"> </w:t>
      </w:r>
      <w:r>
        <w:t>осознание места возможного возникновения орфографической ошибки; различные способы решения</w:t>
      </w:r>
      <w:r>
        <w:rPr>
          <w:spacing w:val="1"/>
        </w:rPr>
        <w:t xml:space="preserve"> </w:t>
      </w:r>
      <w:r>
        <w:t>орфографической задачи в зависимости от места орфограммы в слове; контроль при проверке соб-</w:t>
      </w:r>
      <w:r>
        <w:rPr>
          <w:spacing w:val="1"/>
        </w:rPr>
        <w:t xml:space="preserve"> </w:t>
      </w:r>
      <w:r>
        <w:t>ственных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новом</w:t>
      </w:r>
      <w:r>
        <w:rPr>
          <w:spacing w:val="-3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:rsidR="007948F9" w:rsidRDefault="00E934B4">
      <w:pPr>
        <w:pStyle w:val="a3"/>
        <w:spacing w:before="3"/>
        <w:ind w:left="1028" w:right="1180"/>
      </w:pPr>
      <w:r>
        <w:t>Использование орфографического словаря для определения (уточнения) написания 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 и их</w:t>
      </w:r>
      <w:r>
        <w:rPr>
          <w:spacing w:val="2"/>
        </w:rPr>
        <w:t xml:space="preserve"> </w:t>
      </w:r>
      <w:r>
        <w:t>применение:</w:t>
      </w:r>
    </w:p>
    <w:p w:rsidR="007948F9" w:rsidRDefault="00E934B4">
      <w:pPr>
        <w:pStyle w:val="a3"/>
        <w:tabs>
          <w:tab w:val="left" w:pos="1323"/>
          <w:tab w:val="left" w:pos="2415"/>
          <w:tab w:val="left" w:pos="3361"/>
          <w:tab w:val="left" w:pos="4372"/>
          <w:tab w:val="left" w:pos="5550"/>
          <w:tab w:val="left" w:pos="6971"/>
          <w:tab w:val="left" w:pos="7917"/>
          <w:tab w:val="left" w:pos="8923"/>
          <w:tab w:val="left" w:pos="10104"/>
        </w:tabs>
        <w:ind w:left="320" w:right="401" w:firstLine="708"/>
      </w:pPr>
      <w:r>
        <w:t>-безударные падежные окончания имён существительных (кроме существительных на -мя, -ий, -</w:t>
      </w:r>
      <w:r>
        <w:rPr>
          <w:spacing w:val="1"/>
        </w:rPr>
        <w:t xml:space="preserve"> </w:t>
      </w:r>
      <w:r>
        <w:t>ие,</w:t>
      </w:r>
      <w:r>
        <w:tab/>
        <w:t>-ия,</w:t>
      </w:r>
      <w:r>
        <w:tab/>
        <w:t>на</w:t>
      </w:r>
      <w:r>
        <w:tab/>
        <w:t>-ья</w:t>
      </w:r>
      <w:r>
        <w:tab/>
        <w:t>типа</w:t>
      </w:r>
      <w:r>
        <w:tab/>
        <w:t>гостья,</w:t>
      </w:r>
      <w:r>
        <w:tab/>
        <w:t>на</w:t>
      </w:r>
      <w:r>
        <w:tab/>
        <w:t>-ье</w:t>
      </w:r>
      <w:r>
        <w:tab/>
        <w:t>типа</w:t>
      </w:r>
      <w:r>
        <w:tab/>
        <w:t>ожерелье</w:t>
      </w:r>
      <w:r>
        <w:rPr>
          <w:spacing w:val="-58"/>
        </w:rPr>
        <w:t xml:space="preserve"> </w:t>
      </w:r>
      <w:r>
        <w:t xml:space="preserve">во    </w:t>
      </w:r>
      <w:r>
        <w:rPr>
          <w:spacing w:val="48"/>
        </w:rPr>
        <w:t xml:space="preserve"> </w:t>
      </w:r>
      <w:r>
        <w:t xml:space="preserve">множественном    </w:t>
      </w:r>
      <w:r>
        <w:rPr>
          <w:spacing w:val="47"/>
        </w:rPr>
        <w:t xml:space="preserve"> </w:t>
      </w:r>
      <w:r>
        <w:t xml:space="preserve">числе,    </w:t>
      </w:r>
      <w:r>
        <w:rPr>
          <w:spacing w:val="48"/>
        </w:rPr>
        <w:t xml:space="preserve"> </w:t>
      </w:r>
      <w:r>
        <w:t xml:space="preserve">а     </w:t>
      </w:r>
      <w:r>
        <w:rPr>
          <w:spacing w:val="45"/>
        </w:rPr>
        <w:t xml:space="preserve"> </w:t>
      </w:r>
      <w:r>
        <w:t xml:space="preserve">также     </w:t>
      </w:r>
      <w:r>
        <w:rPr>
          <w:spacing w:val="45"/>
        </w:rPr>
        <w:t xml:space="preserve"> </w:t>
      </w:r>
      <w:r>
        <w:t xml:space="preserve">кроме     </w:t>
      </w:r>
      <w:r>
        <w:rPr>
          <w:spacing w:val="46"/>
        </w:rPr>
        <w:t xml:space="preserve"> </w:t>
      </w:r>
      <w:r>
        <w:t xml:space="preserve">собственных     </w:t>
      </w:r>
      <w:r>
        <w:rPr>
          <w:spacing w:val="47"/>
        </w:rPr>
        <w:t xml:space="preserve"> </w:t>
      </w:r>
      <w:r>
        <w:t xml:space="preserve">имён     </w:t>
      </w:r>
      <w:r>
        <w:rPr>
          <w:spacing w:val="45"/>
        </w:rPr>
        <w:t xml:space="preserve"> </w:t>
      </w:r>
      <w:r>
        <w:t>существительных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-ов,</w:t>
      </w:r>
      <w:r>
        <w:rPr>
          <w:spacing w:val="-1"/>
        </w:rPr>
        <w:t xml:space="preserve"> </w:t>
      </w:r>
      <w:r>
        <w:t>-ин, -ий);</w:t>
      </w:r>
    </w:p>
    <w:p w:rsidR="007948F9" w:rsidRDefault="00E934B4">
      <w:pPr>
        <w:pStyle w:val="a3"/>
        <w:spacing w:before="1"/>
        <w:ind w:left="1028"/>
      </w:pPr>
      <w:r>
        <w:rPr>
          <w:spacing w:val="-1"/>
        </w:rPr>
        <w:t>-безударные</w:t>
      </w:r>
      <w:r>
        <w:rPr>
          <w:spacing w:val="-13"/>
        </w:rPr>
        <w:t xml:space="preserve"> </w:t>
      </w:r>
      <w:r>
        <w:t>падежные</w:t>
      </w:r>
      <w:r>
        <w:rPr>
          <w:spacing w:val="-9"/>
        </w:rPr>
        <w:t xml:space="preserve"> </w:t>
      </w:r>
      <w:r>
        <w:t>окончания</w:t>
      </w:r>
      <w:r>
        <w:rPr>
          <w:spacing w:val="-13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прилагательных;</w:t>
      </w:r>
    </w:p>
    <w:p w:rsidR="007948F9" w:rsidRDefault="00E934B4">
      <w:pPr>
        <w:pStyle w:val="a3"/>
        <w:ind w:left="1028"/>
      </w:pPr>
      <w:r>
        <w:t>-мягкий</w:t>
      </w:r>
      <w:r>
        <w:rPr>
          <w:spacing w:val="-7"/>
        </w:rPr>
        <w:t xml:space="preserve"> </w:t>
      </w:r>
      <w:r>
        <w:t>знак</w:t>
      </w:r>
      <w:r>
        <w:rPr>
          <w:spacing w:val="-7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шипящих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глаголов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форме</w:t>
      </w:r>
      <w:r>
        <w:rPr>
          <w:spacing w:val="-9"/>
        </w:rPr>
        <w:t xml:space="preserve"> </w:t>
      </w:r>
      <w:r>
        <w:t>2-го</w:t>
      </w:r>
      <w:r>
        <w:rPr>
          <w:spacing w:val="-6"/>
        </w:rPr>
        <w:t xml:space="preserve"> </w:t>
      </w:r>
      <w:r>
        <w:t>лица</w:t>
      </w:r>
      <w:r>
        <w:rPr>
          <w:spacing w:val="-6"/>
        </w:rPr>
        <w:t xml:space="preserve"> </w:t>
      </w:r>
      <w:r>
        <w:t>единственного</w:t>
      </w:r>
      <w:r>
        <w:rPr>
          <w:spacing w:val="-3"/>
        </w:rPr>
        <w:t xml:space="preserve"> </w:t>
      </w:r>
      <w:r>
        <w:t>числа;</w:t>
      </w:r>
    </w:p>
    <w:p w:rsidR="007948F9" w:rsidRDefault="00E934B4">
      <w:pPr>
        <w:pStyle w:val="a3"/>
        <w:ind w:left="1028"/>
      </w:pPr>
      <w:r>
        <w:t>-наличие</w:t>
      </w:r>
      <w:r>
        <w:rPr>
          <w:spacing w:val="-10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отсутствие</w:t>
      </w:r>
      <w:r>
        <w:rPr>
          <w:spacing w:val="-7"/>
        </w:rPr>
        <w:t xml:space="preserve"> </w:t>
      </w:r>
      <w:r>
        <w:t>мягкого</w:t>
      </w:r>
      <w:r>
        <w:rPr>
          <w:spacing w:val="-6"/>
        </w:rPr>
        <w:t xml:space="preserve"> </w:t>
      </w:r>
      <w:r>
        <w:t>знака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глаголах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-ться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-тся;</w:t>
      </w:r>
    </w:p>
    <w:p w:rsidR="007948F9" w:rsidRDefault="00E934B4">
      <w:pPr>
        <w:pStyle w:val="a3"/>
        <w:ind w:left="1028"/>
      </w:pPr>
      <w:r>
        <w:t>-безударные</w:t>
      </w:r>
      <w:r>
        <w:rPr>
          <w:spacing w:val="-13"/>
        </w:rPr>
        <w:t xml:space="preserve"> </w:t>
      </w:r>
      <w:r>
        <w:t>личные</w:t>
      </w:r>
      <w:r>
        <w:rPr>
          <w:spacing w:val="-11"/>
        </w:rPr>
        <w:t xml:space="preserve"> </w:t>
      </w:r>
      <w:r>
        <w:t>окончания</w:t>
      </w:r>
      <w:r>
        <w:rPr>
          <w:spacing w:val="-9"/>
        </w:rPr>
        <w:t xml:space="preserve"> </w:t>
      </w:r>
      <w:r>
        <w:t>глаголов;</w:t>
      </w:r>
    </w:p>
    <w:p w:rsidR="007948F9" w:rsidRDefault="00E934B4">
      <w:pPr>
        <w:pStyle w:val="a3"/>
        <w:ind w:left="320" w:right="428" w:firstLine="708"/>
      </w:pPr>
      <w:r>
        <w:t>-знаки препинания в предложениях с однородными членами, соединёнными союзами и, а, но и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союзов.</w:t>
      </w:r>
    </w:p>
    <w:p w:rsidR="007948F9" w:rsidRDefault="00E934B4">
      <w:pPr>
        <w:pStyle w:val="a3"/>
        <w:ind w:left="1028"/>
      </w:pPr>
      <w:r>
        <w:t>-знаки</w:t>
      </w:r>
      <w:r>
        <w:rPr>
          <w:spacing w:val="-13"/>
        </w:rPr>
        <w:t xml:space="preserve"> </w:t>
      </w:r>
      <w:r>
        <w:t>препинания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сложном</w:t>
      </w:r>
      <w:r>
        <w:rPr>
          <w:spacing w:val="-11"/>
        </w:rPr>
        <w:t xml:space="preserve"> </w:t>
      </w:r>
      <w:r>
        <w:t>предложении,</w:t>
      </w:r>
      <w:r>
        <w:rPr>
          <w:spacing w:val="-9"/>
        </w:rPr>
        <w:t xml:space="preserve"> </w:t>
      </w:r>
      <w:r>
        <w:t>состоящем</w:t>
      </w:r>
      <w:r>
        <w:rPr>
          <w:spacing w:val="-11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(наблюдение).</w:t>
      </w:r>
    </w:p>
    <w:p w:rsidR="007948F9" w:rsidRDefault="00E934B4">
      <w:pPr>
        <w:pStyle w:val="a3"/>
        <w:ind w:left="1028" w:right="1786" w:firstLine="12"/>
      </w:pPr>
      <w:r>
        <w:t>-знаки препинания в предложении с прямой речью после слов автора (наблюдение).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речи.</w:t>
      </w:r>
    </w:p>
    <w:p w:rsidR="007948F9" w:rsidRDefault="00E934B4">
      <w:pPr>
        <w:pStyle w:val="a3"/>
        <w:tabs>
          <w:tab w:val="left" w:pos="2009"/>
          <w:tab w:val="left" w:pos="3750"/>
          <w:tab w:val="left" w:pos="5471"/>
          <w:tab w:val="left" w:pos="8028"/>
          <w:tab w:val="left" w:pos="9876"/>
        </w:tabs>
        <w:ind w:left="320" w:right="406" w:firstLine="708"/>
      </w:pPr>
      <w:r>
        <w:t>Повторение и продолжение работы, начатой в предыдущих классах: ситуации устного и пись-</w:t>
      </w:r>
      <w:r>
        <w:rPr>
          <w:spacing w:val="1"/>
        </w:rPr>
        <w:t xml:space="preserve"> </w:t>
      </w:r>
      <w:r>
        <w:t>менного</w:t>
      </w:r>
      <w:r>
        <w:tab/>
        <w:t>общения</w:t>
      </w:r>
      <w:r>
        <w:tab/>
        <w:t>(письмо,</w:t>
      </w:r>
      <w:r>
        <w:tab/>
        <w:t>поздравительная</w:t>
      </w:r>
      <w:r>
        <w:tab/>
        <w:t>открытка,</w:t>
      </w:r>
      <w:r>
        <w:tab/>
        <w:t>объявление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  <w:r>
        <w:rPr>
          <w:spacing w:val="-1"/>
        </w:rPr>
        <w:t xml:space="preserve"> </w:t>
      </w:r>
      <w:r>
        <w:t>диалог;</w:t>
      </w:r>
      <w:r>
        <w:rPr>
          <w:spacing w:val="-1"/>
        </w:rPr>
        <w:t xml:space="preserve"> </w:t>
      </w:r>
      <w:r>
        <w:t>монолог;</w:t>
      </w:r>
      <w:r>
        <w:rPr>
          <w:spacing w:val="-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темы текста</w:t>
      </w:r>
      <w:r>
        <w:rPr>
          <w:spacing w:val="-1"/>
        </w:rPr>
        <w:t xml:space="preserve"> </w:t>
      </w:r>
      <w:r>
        <w:t>или основной мысли в</w:t>
      </w:r>
      <w:r>
        <w:rPr>
          <w:spacing w:val="-2"/>
        </w:rPr>
        <w:t xml:space="preserve"> </w:t>
      </w:r>
      <w:r>
        <w:t>заголовке.</w:t>
      </w:r>
    </w:p>
    <w:p w:rsidR="007948F9" w:rsidRDefault="00E934B4">
      <w:pPr>
        <w:pStyle w:val="a3"/>
        <w:spacing w:before="5" w:line="237" w:lineRule="auto"/>
        <w:ind w:left="320" w:right="419" w:firstLine="708"/>
      </w:pPr>
      <w:r>
        <w:t>Корректирование текстов (заданных и собственных) с учётом точности, правильности, богатства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письменной речи.</w:t>
      </w:r>
    </w:p>
    <w:p w:rsidR="007948F9" w:rsidRDefault="00E934B4">
      <w:pPr>
        <w:pStyle w:val="a3"/>
        <w:spacing w:before="1"/>
        <w:ind w:left="320" w:right="417" w:firstLine="708"/>
      </w:pPr>
      <w:r>
        <w:t>Изложение (подробный устный и письменный пересказ текста; выборочный устный пересказ</w:t>
      </w:r>
      <w:r>
        <w:rPr>
          <w:spacing w:val="1"/>
        </w:rPr>
        <w:t xml:space="preserve"> </w:t>
      </w:r>
      <w:r>
        <w:t>текста).</w:t>
      </w:r>
    </w:p>
    <w:p w:rsidR="007948F9" w:rsidRDefault="00E934B4">
      <w:pPr>
        <w:pStyle w:val="a3"/>
        <w:ind w:left="1028"/>
      </w:pPr>
      <w:r>
        <w:t>Сочинение</w:t>
      </w:r>
      <w:r>
        <w:rPr>
          <w:spacing w:val="-1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вид</w:t>
      </w:r>
      <w:r>
        <w:rPr>
          <w:spacing w:val="-11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работы.</w:t>
      </w:r>
    </w:p>
    <w:p w:rsidR="007948F9" w:rsidRDefault="00E934B4">
      <w:pPr>
        <w:pStyle w:val="a3"/>
        <w:ind w:left="320" w:right="410" w:firstLine="708"/>
      </w:pPr>
      <w:r>
        <w:t>Изучающее чтение. Поиск информации, заданной в тексте в явном виде. Формулирование про-</w:t>
      </w:r>
      <w:r>
        <w:rPr>
          <w:spacing w:val="1"/>
        </w:rPr>
        <w:t xml:space="preserve"> </w:t>
      </w:r>
      <w:r>
        <w:t>стых выводов на основе информации, содержащейся в тексте. Интерпретация и обобщение содержа-</w:t>
      </w:r>
      <w:r>
        <w:rPr>
          <w:spacing w:val="1"/>
        </w:rPr>
        <w:t xml:space="preserve"> </w:t>
      </w:r>
      <w:r>
        <w:t>щейся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Ознакомительное</w:t>
      </w:r>
      <w:r>
        <w:rPr>
          <w:spacing w:val="-2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задачей.</w:t>
      </w:r>
    </w:p>
    <w:p w:rsidR="007948F9" w:rsidRDefault="00E934B4">
      <w:pPr>
        <w:pStyle w:val="a3"/>
        <w:ind w:left="320" w:right="410" w:firstLine="708"/>
      </w:pPr>
      <w:r>
        <w:t>Изучение русского языка в 4 классе способствует работе над рядом метапредметных результа-</w:t>
      </w:r>
      <w:r>
        <w:rPr>
          <w:spacing w:val="1"/>
        </w:rPr>
        <w:t xml:space="preserve"> </w:t>
      </w:r>
      <w:r>
        <w:t>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7948F9" w:rsidRDefault="00E934B4">
      <w:pPr>
        <w:pStyle w:val="a3"/>
        <w:ind w:left="320" w:right="403" w:firstLine="708"/>
      </w:pPr>
      <w:r>
        <w:t>Базовые логические действия как часть познавательных универсальных учебных действий спо-</w:t>
      </w:r>
      <w:r>
        <w:rPr>
          <w:spacing w:val="1"/>
        </w:rPr>
        <w:t xml:space="preserve"> </w:t>
      </w:r>
      <w:r>
        <w:t>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7948F9" w:rsidRDefault="00E934B4">
      <w:pPr>
        <w:pStyle w:val="a3"/>
        <w:spacing w:before="1"/>
        <w:ind w:left="320" w:right="406" w:firstLine="708"/>
      </w:pPr>
      <w:r>
        <w:t>устанавливать основания для сравнения слов, относящихся к разным частям речи; устанавливать</w:t>
      </w:r>
      <w:r>
        <w:rPr>
          <w:spacing w:val="1"/>
        </w:rPr>
        <w:t xml:space="preserve"> </w:t>
      </w:r>
      <w:r>
        <w:t>основания для сравнения слов, относящихся к одной части речи, отличающихся грамматическими при-</w:t>
      </w:r>
      <w:r>
        <w:rPr>
          <w:spacing w:val="1"/>
        </w:rPr>
        <w:t xml:space="preserve"> </w:t>
      </w:r>
      <w:r>
        <w:t>знаками;</w:t>
      </w:r>
    </w:p>
    <w:p w:rsidR="007948F9" w:rsidRDefault="00E934B4">
      <w:pPr>
        <w:pStyle w:val="a3"/>
        <w:spacing w:before="2" w:line="275" w:lineRule="exact"/>
        <w:ind w:left="1028"/>
      </w:pPr>
      <w:r>
        <w:t>группировать</w:t>
      </w:r>
      <w:r>
        <w:rPr>
          <w:spacing w:val="-4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какой</w:t>
      </w:r>
      <w:r>
        <w:rPr>
          <w:spacing w:val="-6"/>
        </w:rPr>
        <w:t xml:space="preserve"> </w:t>
      </w:r>
      <w:r>
        <w:t>частью</w:t>
      </w:r>
      <w:r>
        <w:rPr>
          <w:spacing w:val="-6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являются;</w:t>
      </w:r>
    </w:p>
    <w:p w:rsidR="007948F9" w:rsidRDefault="00E934B4">
      <w:pPr>
        <w:pStyle w:val="a3"/>
        <w:ind w:left="1028" w:right="418"/>
      </w:pPr>
      <w:r>
        <w:t>объединять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спряжение);</w:t>
      </w:r>
      <w:r>
        <w:rPr>
          <w:spacing w:val="1"/>
        </w:rPr>
        <w:t xml:space="preserve"> </w:t>
      </w:r>
      <w:r>
        <w:t>объединять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определённому</w:t>
      </w:r>
      <w:r>
        <w:rPr>
          <w:spacing w:val="-10"/>
        </w:rPr>
        <w:t xml:space="preserve"> </w:t>
      </w:r>
      <w:r>
        <w:t>признаку,</w:t>
      </w:r>
      <w:r>
        <w:rPr>
          <w:spacing w:val="-1"/>
        </w:rPr>
        <w:t xml:space="preserve"> </w:t>
      </w:r>
      <w:r>
        <w:t>самостоятельно устанавливать этот</w:t>
      </w:r>
      <w:r>
        <w:rPr>
          <w:spacing w:val="-2"/>
        </w:rPr>
        <w:t xml:space="preserve"> </w:t>
      </w:r>
      <w:r>
        <w:t>при-</w:t>
      </w:r>
    </w:p>
    <w:p w:rsidR="007948F9" w:rsidRDefault="007948F9">
      <w:pPr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line="275" w:lineRule="exact"/>
        <w:ind w:left="320"/>
        <w:jc w:val="left"/>
      </w:pPr>
      <w:r>
        <w:rPr>
          <w:spacing w:val="-4"/>
        </w:rPr>
        <w:lastRenderedPageBreak/>
        <w:t>знак;</w:t>
      </w:r>
    </w:p>
    <w:p w:rsidR="007948F9" w:rsidRDefault="00E934B4">
      <w:pPr>
        <w:pStyle w:val="a3"/>
        <w:spacing w:before="10"/>
        <w:ind w:left="0"/>
        <w:jc w:val="left"/>
        <w:rPr>
          <w:sz w:val="23"/>
        </w:rPr>
      </w:pPr>
      <w:r>
        <w:br w:type="column"/>
      </w:r>
    </w:p>
    <w:p w:rsidR="007948F9" w:rsidRDefault="00E934B4">
      <w:pPr>
        <w:pStyle w:val="a3"/>
        <w:ind w:left="172"/>
        <w:jc w:val="left"/>
      </w:pPr>
      <w:r>
        <w:t>классифицировать</w:t>
      </w:r>
      <w:r>
        <w:rPr>
          <w:spacing w:val="-9"/>
        </w:rPr>
        <w:t xml:space="preserve"> </w:t>
      </w:r>
      <w:r>
        <w:t>предложенные</w:t>
      </w:r>
      <w:r>
        <w:rPr>
          <w:spacing w:val="-14"/>
        </w:rPr>
        <w:t xml:space="preserve"> </w:t>
      </w:r>
      <w:r>
        <w:t>языковые</w:t>
      </w:r>
      <w:r>
        <w:rPr>
          <w:spacing w:val="-11"/>
        </w:rPr>
        <w:t xml:space="preserve"> </w:t>
      </w:r>
      <w:r>
        <w:t>единицы;</w:t>
      </w:r>
    </w:p>
    <w:p w:rsidR="007948F9" w:rsidRDefault="00E934B4">
      <w:pPr>
        <w:pStyle w:val="a3"/>
        <w:ind w:left="172"/>
        <w:jc w:val="left"/>
      </w:pPr>
      <w:r>
        <w:t>устно</w:t>
      </w:r>
      <w:r>
        <w:rPr>
          <w:spacing w:val="-10"/>
        </w:rPr>
        <w:t xml:space="preserve"> </w:t>
      </w:r>
      <w:r>
        <w:t>характеризовать</w:t>
      </w:r>
      <w:r>
        <w:rPr>
          <w:spacing w:val="-10"/>
        </w:rPr>
        <w:t xml:space="preserve"> </w:t>
      </w:r>
      <w:r>
        <w:t>языковые</w:t>
      </w:r>
      <w:r>
        <w:rPr>
          <w:spacing w:val="-11"/>
        </w:rPr>
        <w:t xml:space="preserve"> </w:t>
      </w:r>
      <w:r>
        <w:t>единицы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заданным</w:t>
      </w:r>
      <w:r>
        <w:rPr>
          <w:spacing w:val="-11"/>
        </w:rPr>
        <w:t xml:space="preserve"> </w:t>
      </w:r>
      <w:r>
        <w:t>признакам;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280" w:header="720" w:footer="720" w:gutter="0"/>
          <w:cols w:num="2" w:space="720" w:equalWidth="0">
            <w:col w:w="817" w:space="40"/>
            <w:col w:w="10633"/>
          </w:cols>
        </w:sectPr>
      </w:pPr>
    </w:p>
    <w:p w:rsidR="007948F9" w:rsidRDefault="00E934B4">
      <w:pPr>
        <w:pStyle w:val="a3"/>
        <w:spacing w:before="73"/>
        <w:ind w:left="320" w:right="403" w:firstLine="708"/>
      </w:pPr>
      <w:r>
        <w:lastRenderedPageBreak/>
        <w:t>ориентироваться в изученных понятиях (склонение, спряжение, неопределённая форма, одно-</w:t>
      </w:r>
      <w:r>
        <w:rPr>
          <w:spacing w:val="1"/>
        </w:rPr>
        <w:t xml:space="preserve"> </w:t>
      </w:r>
      <w:r>
        <w:t>родные члены предложения, сложное предложение) и соотносить понятие с его краткой характеристи-</w:t>
      </w:r>
      <w:r>
        <w:rPr>
          <w:spacing w:val="1"/>
        </w:rPr>
        <w:t xml:space="preserve"> </w:t>
      </w:r>
      <w:r>
        <w:t>кой.</w:t>
      </w:r>
    </w:p>
    <w:p w:rsidR="007948F9" w:rsidRDefault="00E934B4">
      <w:pPr>
        <w:pStyle w:val="a3"/>
        <w:spacing w:before="5" w:line="237" w:lineRule="auto"/>
        <w:ind w:left="320" w:right="406" w:firstLine="708"/>
      </w:pPr>
      <w:r>
        <w:t>Базовые исследовательские действия как часть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дей-</w:t>
      </w:r>
      <w:r>
        <w:rPr>
          <w:spacing w:val="1"/>
        </w:rPr>
        <w:t xml:space="preserve"> </w:t>
      </w:r>
      <w:r>
        <w:t>ствий</w:t>
      </w:r>
      <w:r>
        <w:rPr>
          <w:spacing w:val="-1"/>
        </w:rPr>
        <w:t xml:space="preserve"> </w:t>
      </w:r>
      <w:r>
        <w:t>способствуют формированию</w:t>
      </w:r>
      <w:r>
        <w:rPr>
          <w:spacing w:val="2"/>
        </w:rPr>
        <w:t xml:space="preserve"> </w:t>
      </w:r>
      <w:r>
        <w:t>умений:</w:t>
      </w:r>
    </w:p>
    <w:p w:rsidR="007948F9" w:rsidRDefault="00E934B4">
      <w:pPr>
        <w:pStyle w:val="a3"/>
        <w:spacing w:before="1"/>
        <w:ind w:left="320" w:right="423" w:firstLine="660"/>
      </w:pPr>
      <w:r>
        <w:t>- сравнивать несколько вариантов выполнения заданий по русскому языку, выбирать 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-1"/>
        </w:rPr>
        <w:t xml:space="preserve"> </w:t>
      </w:r>
      <w:r>
        <w:t>(на 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7948F9" w:rsidRDefault="00E934B4">
      <w:pPr>
        <w:pStyle w:val="a3"/>
        <w:ind w:left="320" w:right="415" w:firstLine="708"/>
      </w:pPr>
      <w:r>
        <w:t>-проводить по предложенному алгоритму различные виды анализа (звуко-буквенный, морфем-</w:t>
      </w:r>
      <w:r>
        <w:rPr>
          <w:spacing w:val="1"/>
        </w:rPr>
        <w:t xml:space="preserve"> </w:t>
      </w:r>
      <w:r>
        <w:t>ный,</w:t>
      </w:r>
      <w:r>
        <w:rPr>
          <w:spacing w:val="-1"/>
        </w:rPr>
        <w:t xml:space="preserve"> </w:t>
      </w:r>
      <w:r>
        <w:t>морфологический,</w:t>
      </w:r>
      <w:r>
        <w:rPr>
          <w:spacing w:val="-3"/>
        </w:rPr>
        <w:t xml:space="preserve"> </w:t>
      </w:r>
      <w:r>
        <w:t>синтаксический);</w:t>
      </w:r>
    </w:p>
    <w:p w:rsidR="007948F9" w:rsidRDefault="00E934B4">
      <w:pPr>
        <w:pStyle w:val="a3"/>
        <w:ind w:left="320" w:right="408" w:firstLine="708"/>
      </w:pPr>
      <w:r>
        <w:t>-формулировать выводы и подкреплять их доказательствами на основе результатов проведённо-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</w:t>
      </w:r>
      <w:r>
        <w:rPr>
          <w:spacing w:val="-1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(классификации, сравнения,</w:t>
      </w:r>
      <w:r>
        <w:rPr>
          <w:spacing w:val="-4"/>
        </w:rPr>
        <w:t xml:space="preserve"> </w:t>
      </w:r>
      <w:r>
        <w:t>мини-исследования);</w:t>
      </w:r>
    </w:p>
    <w:p w:rsidR="007948F9" w:rsidRDefault="00E934B4">
      <w:pPr>
        <w:pStyle w:val="a3"/>
        <w:ind w:left="320" w:right="412" w:firstLine="708"/>
      </w:pPr>
      <w:r>
        <w:t xml:space="preserve">-выявлять   </w:t>
      </w:r>
      <w:r>
        <w:rPr>
          <w:spacing w:val="1"/>
        </w:rPr>
        <w:t xml:space="preserve"> </w:t>
      </w:r>
      <w:r>
        <w:t>недостаток     информации     для     решения     учебной     (практической)     задачи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 алгоритма;</w:t>
      </w:r>
    </w:p>
    <w:p w:rsidR="007948F9" w:rsidRDefault="00E934B4">
      <w:pPr>
        <w:pStyle w:val="a3"/>
        <w:spacing w:before="3"/>
        <w:ind w:left="1028"/>
      </w:pPr>
      <w:r>
        <w:t>-прогнозировать</w:t>
      </w:r>
      <w:r>
        <w:rPr>
          <w:spacing w:val="-10"/>
        </w:rPr>
        <w:t xml:space="preserve"> </w:t>
      </w:r>
      <w:r>
        <w:t>возможное</w:t>
      </w:r>
      <w:r>
        <w:rPr>
          <w:spacing w:val="-14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речевой</w:t>
      </w:r>
      <w:r>
        <w:rPr>
          <w:spacing w:val="-10"/>
        </w:rPr>
        <w:t xml:space="preserve"> </w:t>
      </w:r>
      <w:r>
        <w:t>ситуации.</w:t>
      </w:r>
    </w:p>
    <w:p w:rsidR="007948F9" w:rsidRDefault="00E934B4">
      <w:pPr>
        <w:pStyle w:val="a3"/>
        <w:ind w:left="320" w:right="420" w:firstLine="708"/>
      </w:pPr>
      <w:r>
        <w:t>Работа с информацией как часть познавательных универсальных учебных действий 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7948F9" w:rsidRDefault="00E934B4">
      <w:pPr>
        <w:pStyle w:val="a3"/>
        <w:spacing w:before="1"/>
        <w:ind w:left="320" w:right="406" w:firstLine="708"/>
      </w:pPr>
      <w:r>
        <w:t>-выбирать источник получения информации, работать со словарями, справочниками в поисках</w:t>
      </w:r>
      <w:r>
        <w:rPr>
          <w:spacing w:val="1"/>
        </w:rPr>
        <w:t xml:space="preserve"> </w:t>
      </w:r>
      <w:r>
        <w:t>информации, необходимой для решения учебно-практической задачи; находить дополнительную ин-</w:t>
      </w:r>
      <w:r>
        <w:rPr>
          <w:spacing w:val="1"/>
        </w:rPr>
        <w:t xml:space="preserve"> </w:t>
      </w:r>
      <w:r>
        <w:t>формацию,</w:t>
      </w:r>
      <w:r>
        <w:rPr>
          <w:spacing w:val="-1"/>
        </w:rPr>
        <w:t xml:space="preserve"> </w:t>
      </w:r>
      <w:r>
        <w:t>используя справочники</w:t>
      </w:r>
      <w:r>
        <w:rPr>
          <w:spacing w:val="-2"/>
        </w:rPr>
        <w:t xml:space="preserve"> </w:t>
      </w:r>
      <w:r>
        <w:t>и словари;</w:t>
      </w:r>
    </w:p>
    <w:p w:rsidR="007948F9" w:rsidRDefault="00E934B4">
      <w:pPr>
        <w:pStyle w:val="a3"/>
        <w:ind w:left="320" w:right="410" w:firstLine="708"/>
      </w:pPr>
      <w:r>
        <w:t>-распознавать достоверную и недостоверную информацию о языковых единицах 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7948F9" w:rsidRDefault="00E934B4">
      <w:pPr>
        <w:pStyle w:val="a3"/>
        <w:ind w:left="320" w:right="401" w:firstLine="708"/>
      </w:pPr>
      <w:r>
        <w:t xml:space="preserve">-соблюдать    </w:t>
      </w:r>
      <w:r>
        <w:rPr>
          <w:spacing w:val="1"/>
        </w:rPr>
        <w:t xml:space="preserve"> </w:t>
      </w:r>
      <w:r>
        <w:t xml:space="preserve">элементарные    </w:t>
      </w:r>
      <w:r>
        <w:rPr>
          <w:spacing w:val="1"/>
        </w:rPr>
        <w:t xml:space="preserve"> </w:t>
      </w:r>
      <w:r>
        <w:t>правила      информационной      безопасности      при      поиске</w:t>
      </w:r>
      <w:r>
        <w:rPr>
          <w:spacing w:val="1"/>
        </w:rPr>
        <w:t xml:space="preserve"> </w:t>
      </w:r>
      <w:r>
        <w:t>для выполнения заданий по русскому языку информации в информационно-телекоммуникационной се-</w:t>
      </w:r>
      <w:r>
        <w:rPr>
          <w:spacing w:val="1"/>
        </w:rPr>
        <w:t xml:space="preserve"> </w:t>
      </w:r>
      <w:r>
        <w:t>ти</w:t>
      </w:r>
      <w:r>
        <w:rPr>
          <w:spacing w:val="2"/>
        </w:rPr>
        <w:t xml:space="preserve"> </w:t>
      </w:r>
      <w:r>
        <w:t>«Интернет»;</w:t>
      </w:r>
    </w:p>
    <w:p w:rsidR="007948F9" w:rsidRDefault="00E934B4">
      <w:pPr>
        <w:pStyle w:val="a3"/>
        <w:ind w:left="1028"/>
      </w:pPr>
      <w:r>
        <w:t>-самостоятельно</w:t>
      </w:r>
      <w:r>
        <w:rPr>
          <w:spacing w:val="-9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схемы,</w:t>
      </w:r>
      <w:r>
        <w:rPr>
          <w:spacing w:val="-8"/>
        </w:rPr>
        <w:t xml:space="preserve"> </w:t>
      </w:r>
      <w:r>
        <w:t>таблицы</w:t>
      </w:r>
      <w:r>
        <w:rPr>
          <w:spacing w:val="-7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информации.</w:t>
      </w:r>
    </w:p>
    <w:p w:rsidR="007948F9" w:rsidRDefault="00E934B4">
      <w:pPr>
        <w:pStyle w:val="a3"/>
        <w:ind w:left="320" w:right="413" w:firstLine="708"/>
      </w:pPr>
      <w:r>
        <w:t>Общение как часть коммуникативных универсальных учебных действий способствует формиро-</w:t>
      </w:r>
      <w:r>
        <w:rPr>
          <w:spacing w:val="1"/>
        </w:rPr>
        <w:t xml:space="preserve"> </w:t>
      </w:r>
      <w:r>
        <w:t>ванию</w:t>
      </w:r>
      <w:r>
        <w:rPr>
          <w:spacing w:val="1"/>
        </w:rPr>
        <w:t xml:space="preserve"> </w:t>
      </w:r>
      <w:r>
        <w:t>умений:</w:t>
      </w:r>
    </w:p>
    <w:p w:rsidR="007948F9" w:rsidRDefault="00E934B4">
      <w:pPr>
        <w:pStyle w:val="a3"/>
        <w:ind w:left="320" w:right="407" w:firstLine="708"/>
      </w:pPr>
      <w:r>
        <w:t>-воспринимать и формулировать суждения, выбирать адекватные языковые средства для выра-</w:t>
      </w:r>
      <w:r>
        <w:rPr>
          <w:spacing w:val="1"/>
        </w:rPr>
        <w:t xml:space="preserve"> </w:t>
      </w:r>
      <w:r>
        <w:t>жения          эмоций          в          соответствии          с          целями          и          условиями          общения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 среде;</w:t>
      </w:r>
    </w:p>
    <w:p w:rsidR="007948F9" w:rsidRDefault="00E934B4">
      <w:pPr>
        <w:pStyle w:val="a3"/>
        <w:spacing w:before="5" w:line="237" w:lineRule="auto"/>
        <w:ind w:left="320" w:right="409" w:firstLine="708"/>
      </w:pPr>
      <w:r>
        <w:t xml:space="preserve">-строить     </w:t>
      </w:r>
      <w:r>
        <w:rPr>
          <w:spacing w:val="1"/>
        </w:rPr>
        <w:t xml:space="preserve"> </w:t>
      </w:r>
      <w:r>
        <w:t>устное       высказывание       при       обосновании       правильности       написания,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обобщении результатов 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орфографическим</w:t>
      </w:r>
      <w:r>
        <w:rPr>
          <w:spacing w:val="-1"/>
        </w:rPr>
        <w:t xml:space="preserve"> </w:t>
      </w:r>
      <w:r>
        <w:t>материалом;</w:t>
      </w:r>
    </w:p>
    <w:p w:rsidR="007948F9" w:rsidRDefault="00E934B4">
      <w:pPr>
        <w:pStyle w:val="a3"/>
        <w:spacing w:before="1"/>
        <w:ind w:left="320" w:right="406" w:firstLine="708"/>
      </w:pPr>
      <w:r>
        <w:t>-создавать устные и письменные тексты (описание, рассуждение, повествование), определяя не-</w:t>
      </w:r>
      <w:r>
        <w:rPr>
          <w:spacing w:val="1"/>
        </w:rPr>
        <w:t xml:space="preserve"> </w:t>
      </w:r>
      <w:r>
        <w:t>обходимый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данной речевой ситуации тип</w:t>
      </w:r>
      <w:r>
        <w:rPr>
          <w:spacing w:val="-2"/>
        </w:rPr>
        <w:t xml:space="preserve"> </w:t>
      </w:r>
      <w:r>
        <w:t>текста;</w:t>
      </w:r>
    </w:p>
    <w:p w:rsidR="007948F9" w:rsidRDefault="00E934B4">
      <w:pPr>
        <w:pStyle w:val="a3"/>
        <w:ind w:left="1028"/>
      </w:pPr>
      <w:r>
        <w:rPr>
          <w:spacing w:val="-1"/>
        </w:rPr>
        <w:t>-готовить</w:t>
      </w:r>
      <w:r>
        <w:rPr>
          <w:spacing w:val="-10"/>
        </w:rPr>
        <w:t xml:space="preserve"> </w:t>
      </w:r>
      <w:r>
        <w:rPr>
          <w:spacing w:val="-1"/>
        </w:rPr>
        <w:t>небольшие</w:t>
      </w:r>
      <w:r>
        <w:rPr>
          <w:spacing w:val="-12"/>
        </w:rPr>
        <w:t xml:space="preserve"> </w:t>
      </w:r>
      <w:r>
        <w:t>публичные</w:t>
      </w:r>
      <w:r>
        <w:rPr>
          <w:spacing w:val="-14"/>
        </w:rPr>
        <w:t xml:space="preserve"> </w:t>
      </w:r>
      <w:r>
        <w:t>выступления;</w:t>
      </w:r>
    </w:p>
    <w:p w:rsidR="007948F9" w:rsidRDefault="00E934B4">
      <w:pPr>
        <w:pStyle w:val="a3"/>
        <w:ind w:left="1028" w:right="403"/>
      </w:pPr>
      <w:r>
        <w:t>-подбирать иллюстративный материал (рисунки, фото, плакаты) к тексту выступления.</w:t>
      </w:r>
      <w:r>
        <w:rPr>
          <w:spacing w:val="1"/>
        </w:rPr>
        <w:t xml:space="preserve"> </w:t>
      </w:r>
      <w:r>
        <w:t>Самоорганизация</w:t>
      </w:r>
      <w:r>
        <w:rPr>
          <w:spacing w:val="19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часть</w:t>
      </w:r>
      <w:r>
        <w:rPr>
          <w:spacing w:val="24"/>
        </w:rPr>
        <w:t xml:space="preserve"> </w:t>
      </w:r>
      <w:r>
        <w:t>регулятивных</w:t>
      </w:r>
      <w:r>
        <w:rPr>
          <w:spacing w:val="26"/>
        </w:rPr>
        <w:t xml:space="preserve"> </w:t>
      </w:r>
      <w:r>
        <w:t>универсальных</w:t>
      </w:r>
      <w:r>
        <w:rPr>
          <w:spacing w:val="27"/>
        </w:rPr>
        <w:t xml:space="preserve"> </w:t>
      </w:r>
      <w:r>
        <w:t>учебных</w:t>
      </w:r>
      <w:r>
        <w:rPr>
          <w:spacing w:val="24"/>
        </w:rPr>
        <w:t xml:space="preserve"> </w:t>
      </w:r>
      <w:r>
        <w:t>действий</w:t>
      </w:r>
      <w:r>
        <w:rPr>
          <w:spacing w:val="23"/>
        </w:rPr>
        <w:t xml:space="preserve"> </w:t>
      </w:r>
      <w:r>
        <w:t>способствует</w:t>
      </w:r>
      <w:r>
        <w:rPr>
          <w:spacing w:val="26"/>
        </w:rPr>
        <w:t xml:space="preserve"> </w:t>
      </w:r>
      <w:r>
        <w:t>фор-</w:t>
      </w:r>
    </w:p>
    <w:p w:rsidR="007948F9" w:rsidRDefault="00E934B4">
      <w:pPr>
        <w:pStyle w:val="a3"/>
        <w:ind w:left="320"/>
      </w:pPr>
      <w:r>
        <w:t>мированию</w:t>
      </w:r>
      <w:r>
        <w:rPr>
          <w:spacing w:val="-3"/>
        </w:rPr>
        <w:t xml:space="preserve"> </w:t>
      </w:r>
      <w:r>
        <w:t>умений:</w:t>
      </w:r>
    </w:p>
    <w:p w:rsidR="007948F9" w:rsidRDefault="00E934B4">
      <w:pPr>
        <w:pStyle w:val="a3"/>
        <w:tabs>
          <w:tab w:val="left" w:pos="3294"/>
          <w:tab w:val="left" w:pos="5149"/>
          <w:tab w:val="left" w:pos="6638"/>
          <w:tab w:val="left" w:pos="7454"/>
          <w:tab w:val="left" w:pos="8978"/>
          <w:tab w:val="left" w:pos="10390"/>
        </w:tabs>
        <w:ind w:left="320" w:right="412" w:firstLine="708"/>
        <w:jc w:val="left"/>
      </w:pPr>
      <w:r>
        <w:t>-самостоятельно</w:t>
      </w:r>
      <w:r>
        <w:tab/>
        <w:t>планировать</w:t>
      </w:r>
      <w:r>
        <w:tab/>
        <w:t>действия</w:t>
      </w:r>
      <w:r>
        <w:tab/>
        <w:t>по</w:t>
      </w:r>
      <w:r>
        <w:tab/>
        <w:t>решению</w:t>
      </w:r>
      <w:r>
        <w:tab/>
        <w:t>учебной</w:t>
      </w:r>
      <w:r>
        <w:tab/>
      </w:r>
      <w:r>
        <w:rPr>
          <w:spacing w:val="-1"/>
        </w:rPr>
        <w:t>задачи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 результата;</w:t>
      </w:r>
    </w:p>
    <w:p w:rsidR="007948F9" w:rsidRDefault="00E934B4">
      <w:pPr>
        <w:pStyle w:val="a3"/>
        <w:ind w:left="1028"/>
        <w:jc w:val="left"/>
      </w:pPr>
      <w:r>
        <w:t>-выстраивать</w:t>
      </w:r>
      <w:r>
        <w:rPr>
          <w:spacing w:val="-15"/>
        </w:rPr>
        <w:t xml:space="preserve"> </w:t>
      </w:r>
      <w:r>
        <w:t>последовательность</w:t>
      </w:r>
      <w:r>
        <w:rPr>
          <w:spacing w:val="-13"/>
        </w:rPr>
        <w:t xml:space="preserve"> </w:t>
      </w:r>
      <w:r>
        <w:t>выбранных</w:t>
      </w:r>
      <w:r>
        <w:rPr>
          <w:spacing w:val="-13"/>
        </w:rPr>
        <w:t xml:space="preserve"> </w:t>
      </w:r>
      <w:r>
        <w:t>действий;</w:t>
      </w:r>
    </w:p>
    <w:p w:rsidR="007948F9" w:rsidRDefault="00E934B4">
      <w:pPr>
        <w:pStyle w:val="a3"/>
        <w:ind w:left="1028"/>
        <w:jc w:val="left"/>
      </w:pPr>
      <w:r>
        <w:t>-предвидеть</w:t>
      </w:r>
      <w:r>
        <w:rPr>
          <w:spacing w:val="-9"/>
        </w:rPr>
        <w:t xml:space="preserve"> </w:t>
      </w:r>
      <w:r>
        <w:t>трудности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возможные</w:t>
      </w:r>
      <w:r>
        <w:rPr>
          <w:spacing w:val="-13"/>
        </w:rPr>
        <w:t xml:space="preserve"> </w:t>
      </w:r>
      <w:r>
        <w:t>ошибки.</w:t>
      </w:r>
    </w:p>
    <w:p w:rsidR="007948F9" w:rsidRDefault="00E934B4">
      <w:pPr>
        <w:pStyle w:val="a3"/>
        <w:spacing w:before="1"/>
        <w:ind w:left="320" w:firstLine="708"/>
        <w:jc w:val="left"/>
      </w:pPr>
      <w:r>
        <w:t>Самоконтроль</w:t>
      </w:r>
      <w:r>
        <w:rPr>
          <w:spacing w:val="27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часть</w:t>
      </w:r>
      <w:r>
        <w:rPr>
          <w:spacing w:val="28"/>
        </w:rPr>
        <w:t xml:space="preserve"> </w:t>
      </w:r>
      <w:r>
        <w:t>регулятивных</w:t>
      </w:r>
      <w:r>
        <w:rPr>
          <w:spacing w:val="32"/>
        </w:rPr>
        <w:t xml:space="preserve"> </w:t>
      </w:r>
      <w:r>
        <w:t>универсальных</w:t>
      </w:r>
      <w:r>
        <w:rPr>
          <w:spacing w:val="31"/>
        </w:rPr>
        <w:t xml:space="preserve"> </w:t>
      </w:r>
      <w:r>
        <w:t>учебных</w:t>
      </w:r>
      <w:r>
        <w:rPr>
          <w:spacing w:val="37"/>
        </w:rPr>
        <w:t xml:space="preserve"> </w:t>
      </w:r>
      <w:r>
        <w:t>действий</w:t>
      </w:r>
      <w:r>
        <w:rPr>
          <w:spacing w:val="27"/>
        </w:rPr>
        <w:t xml:space="preserve"> </w:t>
      </w:r>
      <w:r>
        <w:t>способствует</w:t>
      </w:r>
      <w:r>
        <w:rPr>
          <w:spacing w:val="28"/>
        </w:rPr>
        <w:t xml:space="preserve"> </w:t>
      </w:r>
      <w:r>
        <w:t>форми-</w:t>
      </w:r>
      <w:r>
        <w:rPr>
          <w:spacing w:val="-57"/>
        </w:rPr>
        <w:t xml:space="preserve"> </w:t>
      </w:r>
      <w:r>
        <w:t>рованию</w:t>
      </w:r>
      <w:r>
        <w:rPr>
          <w:spacing w:val="1"/>
        </w:rPr>
        <w:t xml:space="preserve"> </w:t>
      </w:r>
      <w:r>
        <w:t>умений:</w:t>
      </w:r>
    </w:p>
    <w:p w:rsidR="007948F9" w:rsidRDefault="00E934B4">
      <w:pPr>
        <w:pStyle w:val="a3"/>
        <w:ind w:left="320" w:right="416" w:firstLine="708"/>
        <w:jc w:val="left"/>
      </w:pPr>
      <w:r>
        <w:t>-контролировать</w:t>
      </w:r>
      <w:r>
        <w:rPr>
          <w:spacing w:val="48"/>
        </w:rPr>
        <w:t xml:space="preserve"> </w:t>
      </w:r>
      <w:r>
        <w:t>процесс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результат</w:t>
      </w:r>
      <w:r>
        <w:rPr>
          <w:spacing w:val="48"/>
        </w:rPr>
        <w:t xml:space="preserve"> </w:t>
      </w:r>
      <w:r>
        <w:t>выполнения</w:t>
      </w:r>
      <w:r>
        <w:rPr>
          <w:spacing w:val="48"/>
        </w:rPr>
        <w:t xml:space="preserve"> </w:t>
      </w:r>
      <w:r>
        <w:t>задания,</w:t>
      </w:r>
      <w:r>
        <w:rPr>
          <w:spacing w:val="47"/>
        </w:rPr>
        <w:t xml:space="preserve"> </w:t>
      </w:r>
      <w:r>
        <w:t>корректировать</w:t>
      </w:r>
      <w:r>
        <w:rPr>
          <w:spacing w:val="51"/>
        </w:rPr>
        <w:t xml:space="preserve"> </w:t>
      </w:r>
      <w:r>
        <w:t>учебные</w:t>
      </w:r>
      <w:r>
        <w:rPr>
          <w:spacing w:val="47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преодоления ошибок;</w:t>
      </w:r>
    </w:p>
    <w:p w:rsidR="007948F9" w:rsidRDefault="00E934B4">
      <w:pPr>
        <w:pStyle w:val="a3"/>
        <w:spacing w:before="2" w:line="275" w:lineRule="exact"/>
        <w:ind w:left="1028"/>
        <w:jc w:val="left"/>
      </w:pPr>
      <w:r>
        <w:t>-находить</w:t>
      </w:r>
      <w:r>
        <w:rPr>
          <w:spacing w:val="-8"/>
        </w:rPr>
        <w:t xml:space="preserve"> </w:t>
      </w:r>
      <w:r>
        <w:t>ошибки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чужих</w:t>
      </w:r>
      <w:r>
        <w:rPr>
          <w:spacing w:val="-3"/>
        </w:rPr>
        <w:t xml:space="preserve"> </w:t>
      </w:r>
      <w:r>
        <w:t>работах,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причины;</w:t>
      </w:r>
    </w:p>
    <w:p w:rsidR="007948F9" w:rsidRDefault="00E934B4">
      <w:pPr>
        <w:pStyle w:val="a3"/>
        <w:spacing w:line="275" w:lineRule="exact"/>
        <w:ind w:left="1028"/>
        <w:jc w:val="left"/>
      </w:pPr>
      <w:r>
        <w:t>-оценивать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предложенным</w:t>
      </w:r>
      <w:r>
        <w:rPr>
          <w:spacing w:val="-11"/>
        </w:rPr>
        <w:t xml:space="preserve"> </w:t>
      </w:r>
      <w:r>
        <w:t>критериям</w:t>
      </w:r>
      <w:r>
        <w:rPr>
          <w:spacing w:val="-8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неё;</w:t>
      </w:r>
    </w:p>
    <w:p w:rsidR="007948F9" w:rsidRDefault="00E934B4">
      <w:pPr>
        <w:pStyle w:val="a3"/>
        <w:ind w:left="1028"/>
        <w:jc w:val="left"/>
      </w:pPr>
      <w:r>
        <w:rPr>
          <w:spacing w:val="-1"/>
        </w:rPr>
        <w:t>-адекватно</w:t>
      </w:r>
      <w:r>
        <w:rPr>
          <w:spacing w:val="-5"/>
        </w:rPr>
        <w:t xml:space="preserve"> </w:t>
      </w:r>
      <w:r>
        <w:rPr>
          <w:spacing w:val="-1"/>
        </w:rPr>
        <w:t>принимать</w:t>
      </w:r>
      <w:r>
        <w:t xml:space="preserve"> </w:t>
      </w:r>
      <w:r>
        <w:rPr>
          <w:spacing w:val="-1"/>
        </w:rPr>
        <w:t>оценку</w:t>
      </w:r>
      <w:r>
        <w:rPr>
          <w:spacing w:val="-16"/>
        </w:rPr>
        <w:t xml:space="preserve"> </w:t>
      </w:r>
      <w:r>
        <w:rPr>
          <w:spacing w:val="-1"/>
        </w:rPr>
        <w:t>своей</w:t>
      </w:r>
      <w:r>
        <w:rPr>
          <w:spacing w:val="-2"/>
        </w:rPr>
        <w:t xml:space="preserve"> </w:t>
      </w:r>
      <w:r>
        <w:t>работы.</w:t>
      </w:r>
    </w:p>
    <w:p w:rsidR="007948F9" w:rsidRDefault="00E934B4">
      <w:pPr>
        <w:pStyle w:val="a3"/>
        <w:ind w:left="1028"/>
        <w:jc w:val="left"/>
      </w:pPr>
      <w:r>
        <w:t>Совместная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способствует</w:t>
      </w:r>
      <w:r>
        <w:rPr>
          <w:spacing w:val="-10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7948F9" w:rsidRDefault="00E934B4">
      <w:pPr>
        <w:pStyle w:val="a3"/>
        <w:tabs>
          <w:tab w:val="left" w:pos="1059"/>
          <w:tab w:val="left" w:pos="1762"/>
          <w:tab w:val="left" w:pos="2677"/>
          <w:tab w:val="left" w:pos="3601"/>
          <w:tab w:val="left" w:pos="5250"/>
          <w:tab w:val="left" w:pos="5471"/>
          <w:tab w:val="left" w:pos="6510"/>
          <w:tab w:val="left" w:pos="7139"/>
          <w:tab w:val="left" w:pos="8642"/>
          <w:tab w:val="left" w:pos="8894"/>
          <w:tab w:val="left" w:pos="10150"/>
          <w:tab w:val="left" w:pos="10217"/>
        </w:tabs>
        <w:ind w:left="320" w:right="407" w:firstLine="708"/>
        <w:jc w:val="left"/>
      </w:pPr>
      <w:r>
        <w:t>-принимать</w:t>
      </w:r>
      <w:r>
        <w:tab/>
        <w:t>цель</w:t>
      </w:r>
      <w:r>
        <w:tab/>
        <w:t>совместной</w:t>
      </w:r>
      <w:r>
        <w:tab/>
        <w:t>деятельности,</w:t>
      </w:r>
      <w:r>
        <w:tab/>
        <w:t>коллективно</w:t>
      </w:r>
      <w:r>
        <w:tab/>
      </w:r>
      <w:r>
        <w:tab/>
        <w:t>строить</w:t>
      </w:r>
      <w:r>
        <w:tab/>
        <w:t>действия</w:t>
      </w:r>
      <w:r>
        <w:rPr>
          <w:spacing w:val="-57"/>
        </w:rPr>
        <w:t xml:space="preserve"> </w:t>
      </w:r>
      <w:r>
        <w:t>по</w:t>
      </w:r>
      <w:r>
        <w:tab/>
        <w:t>её</w:t>
      </w:r>
      <w:r>
        <w:tab/>
        <w:t>достижению:</w:t>
      </w:r>
      <w:r>
        <w:tab/>
        <w:t>распределять</w:t>
      </w:r>
      <w:r>
        <w:tab/>
      </w:r>
      <w:r>
        <w:tab/>
        <w:t>роли,</w:t>
      </w:r>
      <w:r>
        <w:tab/>
        <w:t>договариваться,</w:t>
      </w:r>
      <w:r>
        <w:tab/>
        <w:t>обсуждать</w:t>
      </w:r>
      <w:r>
        <w:tab/>
      </w:r>
      <w:r>
        <w:tab/>
        <w:t>процесс</w:t>
      </w:r>
    </w:p>
    <w:p w:rsidR="007948F9" w:rsidRDefault="007948F9">
      <w:pPr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320"/>
        <w:jc w:val="left"/>
      </w:pPr>
      <w:r>
        <w:lastRenderedPageBreak/>
        <w:t>и</w:t>
      </w:r>
      <w:r>
        <w:rPr>
          <w:spacing w:val="-9"/>
        </w:rPr>
        <w:t xml:space="preserve"> </w:t>
      </w:r>
      <w:r>
        <w:t>результат</w:t>
      </w:r>
      <w:r>
        <w:rPr>
          <w:spacing w:val="-9"/>
        </w:rPr>
        <w:t xml:space="preserve"> </w:t>
      </w:r>
      <w:r>
        <w:t>совместной</w:t>
      </w:r>
      <w:r>
        <w:rPr>
          <w:spacing w:val="-9"/>
        </w:rPr>
        <w:t xml:space="preserve"> </w:t>
      </w:r>
      <w:r>
        <w:t>работы;</w:t>
      </w:r>
    </w:p>
    <w:p w:rsidR="007948F9" w:rsidRDefault="00E934B4">
      <w:pPr>
        <w:pStyle w:val="a3"/>
        <w:spacing w:before="3" w:line="275" w:lineRule="exact"/>
        <w:ind w:left="1028"/>
        <w:jc w:val="left"/>
      </w:pPr>
      <w:r>
        <w:rPr>
          <w:spacing w:val="-1"/>
        </w:rPr>
        <w:t>-проявлять</w:t>
      </w:r>
      <w:r>
        <w:rPr>
          <w:spacing w:val="-12"/>
        </w:rPr>
        <w:t xml:space="preserve"> </w:t>
      </w:r>
      <w:r>
        <w:t>готовность</w:t>
      </w:r>
      <w:r>
        <w:rPr>
          <w:spacing w:val="-12"/>
        </w:rPr>
        <w:t xml:space="preserve"> </w:t>
      </w:r>
      <w:r>
        <w:t>руководить,</w:t>
      </w:r>
      <w:r>
        <w:rPr>
          <w:spacing w:val="-12"/>
        </w:rPr>
        <w:t xml:space="preserve"> </w:t>
      </w:r>
      <w:r>
        <w:t>выполнять</w:t>
      </w:r>
      <w:r>
        <w:rPr>
          <w:spacing w:val="-15"/>
        </w:rPr>
        <w:t xml:space="preserve"> </w:t>
      </w:r>
      <w:r>
        <w:t>поручения,</w:t>
      </w:r>
      <w:r>
        <w:rPr>
          <w:spacing w:val="-13"/>
        </w:rPr>
        <w:t xml:space="preserve"> </w:t>
      </w:r>
      <w:r>
        <w:t>подчиняться;</w:t>
      </w:r>
    </w:p>
    <w:p w:rsidR="007948F9" w:rsidRDefault="00E934B4">
      <w:pPr>
        <w:pStyle w:val="a3"/>
        <w:spacing w:line="275" w:lineRule="exact"/>
        <w:ind w:left="1028"/>
        <w:jc w:val="left"/>
      </w:pPr>
      <w:r>
        <w:t>-ответственно</w:t>
      </w:r>
      <w:r>
        <w:rPr>
          <w:spacing w:val="-11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свою</w:t>
      </w:r>
      <w:r>
        <w:rPr>
          <w:spacing w:val="-11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работы;</w:t>
      </w:r>
    </w:p>
    <w:p w:rsidR="007948F9" w:rsidRDefault="00E934B4">
      <w:pPr>
        <w:pStyle w:val="a3"/>
        <w:ind w:left="1028"/>
        <w:jc w:val="left"/>
      </w:pPr>
      <w:r>
        <w:t>-оценивать</w:t>
      </w:r>
      <w:r>
        <w:rPr>
          <w:spacing w:val="-8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вклад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t>результат;</w:t>
      </w:r>
    </w:p>
    <w:p w:rsidR="007948F9" w:rsidRDefault="00E934B4">
      <w:pPr>
        <w:pStyle w:val="a3"/>
        <w:ind w:left="1028"/>
        <w:jc w:val="left"/>
      </w:pPr>
      <w:r>
        <w:t>-выполнять</w:t>
      </w:r>
      <w:r>
        <w:rPr>
          <w:spacing w:val="-5"/>
        </w:rPr>
        <w:t xml:space="preserve"> </w:t>
      </w:r>
      <w:r>
        <w:t>совместные</w:t>
      </w:r>
      <w:r>
        <w:rPr>
          <w:spacing w:val="-8"/>
        </w:rPr>
        <w:t xml:space="preserve"> </w:t>
      </w:r>
      <w:r>
        <w:t>проектные</w:t>
      </w:r>
      <w:r>
        <w:rPr>
          <w:spacing w:val="-8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предложенные</w:t>
      </w:r>
      <w:r>
        <w:rPr>
          <w:spacing w:val="-7"/>
        </w:rPr>
        <w:t xml:space="preserve"> </w:t>
      </w:r>
      <w:r>
        <w:t>образцы,</w:t>
      </w:r>
      <w:r>
        <w:rPr>
          <w:spacing w:val="-5"/>
        </w:rPr>
        <w:t xml:space="preserve"> </w:t>
      </w:r>
      <w:r>
        <w:t>планы,</w:t>
      </w:r>
      <w:r>
        <w:rPr>
          <w:spacing w:val="-4"/>
        </w:rPr>
        <w:t xml:space="preserve"> </w:t>
      </w:r>
      <w:r>
        <w:t>идеи.</w:t>
      </w:r>
    </w:p>
    <w:p w:rsidR="007948F9" w:rsidRDefault="00E934B4">
      <w:pPr>
        <w:pStyle w:val="5"/>
        <w:spacing w:before="5" w:line="244" w:lineRule="auto"/>
        <w:ind w:left="320" w:right="403" w:firstLine="768"/>
      </w:pPr>
      <w:r>
        <w:t xml:space="preserve">Планируемые      </w:t>
      </w:r>
      <w:r>
        <w:rPr>
          <w:spacing w:val="1"/>
        </w:rPr>
        <w:t xml:space="preserve"> </w:t>
      </w:r>
      <w:r>
        <w:t xml:space="preserve">результаты      </w:t>
      </w:r>
      <w:r>
        <w:rPr>
          <w:spacing w:val="1"/>
        </w:rPr>
        <w:t xml:space="preserve"> </w:t>
      </w:r>
      <w:r>
        <w:t>освоения        программы        по        русскому        языку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 образования.</w:t>
      </w:r>
    </w:p>
    <w:p w:rsidR="007948F9" w:rsidRDefault="00E934B4">
      <w:pPr>
        <w:pStyle w:val="a3"/>
        <w:ind w:left="320" w:right="403" w:firstLine="708"/>
      </w:pPr>
      <w:r>
        <w:t>В результате изучения русского языка на уровне начального общего образования у обучающего-</w:t>
      </w:r>
      <w:r>
        <w:rPr>
          <w:spacing w:val="1"/>
        </w:rPr>
        <w:t xml:space="preserve"> </w:t>
      </w:r>
      <w:r>
        <w:t>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7948F9" w:rsidRDefault="00E934B4">
      <w:pPr>
        <w:pStyle w:val="a4"/>
        <w:numPr>
          <w:ilvl w:val="2"/>
          <w:numId w:val="80"/>
        </w:numPr>
        <w:tabs>
          <w:tab w:val="left" w:pos="1286"/>
        </w:tabs>
        <w:ind w:hanging="258"/>
        <w:jc w:val="both"/>
        <w:rPr>
          <w:sz w:val="24"/>
        </w:rPr>
      </w:pPr>
      <w:r>
        <w:rPr>
          <w:spacing w:val="-1"/>
          <w:sz w:val="24"/>
        </w:rPr>
        <w:t>гражданско-патриотического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воспитания:</w:t>
      </w:r>
    </w:p>
    <w:p w:rsidR="007948F9" w:rsidRDefault="00E934B4">
      <w:pPr>
        <w:pStyle w:val="a3"/>
        <w:ind w:left="320" w:right="408" w:firstLine="708"/>
      </w:pPr>
      <w:r>
        <w:t xml:space="preserve">-становление     </w:t>
      </w:r>
      <w:r>
        <w:rPr>
          <w:spacing w:val="1"/>
        </w:rPr>
        <w:t xml:space="preserve"> </w:t>
      </w:r>
      <w:r>
        <w:t xml:space="preserve">ценностного     </w:t>
      </w:r>
      <w:r>
        <w:rPr>
          <w:spacing w:val="1"/>
        </w:rPr>
        <w:t xml:space="preserve"> </w:t>
      </w:r>
      <w:r>
        <w:t xml:space="preserve">отношения     </w:t>
      </w:r>
      <w:r>
        <w:rPr>
          <w:spacing w:val="1"/>
        </w:rPr>
        <w:t xml:space="preserve"> </w:t>
      </w:r>
      <w:r>
        <w:t>к       своей       Родине,       в       том       числе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русского языка,</w:t>
      </w:r>
      <w:r>
        <w:rPr>
          <w:spacing w:val="1"/>
        </w:rPr>
        <w:t xml:space="preserve"> </w:t>
      </w:r>
      <w:r>
        <w:t>отражающего</w:t>
      </w:r>
      <w:r>
        <w:rPr>
          <w:spacing w:val="-1"/>
        </w:rPr>
        <w:t xml:space="preserve"> </w:t>
      </w:r>
      <w:r>
        <w:t>историю</w:t>
      </w:r>
      <w:r>
        <w:rPr>
          <w:spacing w:val="-2"/>
        </w:rPr>
        <w:t xml:space="preserve"> </w:t>
      </w:r>
      <w:r>
        <w:t>и культуру</w:t>
      </w:r>
      <w:r>
        <w:rPr>
          <w:spacing w:val="-4"/>
        </w:rPr>
        <w:t xml:space="preserve"> </w:t>
      </w:r>
      <w:r>
        <w:t>страны;</w:t>
      </w:r>
    </w:p>
    <w:p w:rsidR="007948F9" w:rsidRDefault="00E934B4">
      <w:pPr>
        <w:pStyle w:val="a3"/>
        <w:ind w:left="320" w:right="406" w:firstLine="708"/>
      </w:pPr>
      <w:r>
        <w:t>-осознание 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 понимание роли</w:t>
      </w:r>
      <w:r>
        <w:rPr>
          <w:spacing w:val="1"/>
        </w:rPr>
        <w:t xml:space="preserve"> </w:t>
      </w:r>
      <w:r>
        <w:t>русского языка как государственного языка Российской Федерации и языка межнационального обще-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народов России;</w:t>
      </w:r>
    </w:p>
    <w:p w:rsidR="007948F9" w:rsidRDefault="00E934B4">
      <w:pPr>
        <w:pStyle w:val="a3"/>
        <w:ind w:left="320" w:right="421" w:firstLine="708"/>
      </w:pPr>
      <w:r>
        <w:t>-осознание своей сопричастности к прошлому, настоящему и будущему своей страны и родного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при 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текстами</w:t>
      </w:r>
      <w:r>
        <w:rPr>
          <w:spacing w:val="-1"/>
        </w:rPr>
        <w:t xml:space="preserve"> </w:t>
      </w:r>
      <w:r>
        <w:t>на 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языка;</w:t>
      </w:r>
    </w:p>
    <w:p w:rsidR="007948F9" w:rsidRDefault="00E934B4">
      <w:pPr>
        <w:pStyle w:val="a3"/>
        <w:ind w:left="320" w:right="413" w:firstLine="708"/>
      </w:pPr>
      <w:r>
        <w:t>-проявление уважения к своему и другим народам, формируемое в том числе на основе приме-</w:t>
      </w:r>
      <w:r>
        <w:rPr>
          <w:spacing w:val="1"/>
        </w:rPr>
        <w:t xml:space="preserve"> </w:t>
      </w:r>
      <w:r>
        <w:t>ров</w:t>
      </w:r>
      <w:r>
        <w:rPr>
          <w:spacing w:val="-2"/>
        </w:rPr>
        <w:t xml:space="preserve"> </w:t>
      </w:r>
      <w:r>
        <w:t>из текстов, с</w:t>
      </w:r>
      <w:r>
        <w:rPr>
          <w:spacing w:val="-1"/>
        </w:rPr>
        <w:t xml:space="preserve"> </w:t>
      </w:r>
      <w:r>
        <w:t>которыми идёт</w:t>
      </w:r>
      <w:r>
        <w:rPr>
          <w:spacing w:val="-1"/>
        </w:rPr>
        <w:t xml:space="preserve"> </w:t>
      </w:r>
      <w:r>
        <w:t>работа на</w:t>
      </w:r>
      <w:r>
        <w:rPr>
          <w:spacing w:val="1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русского языка;</w:t>
      </w:r>
    </w:p>
    <w:p w:rsidR="007948F9" w:rsidRDefault="00E934B4">
      <w:pPr>
        <w:pStyle w:val="a3"/>
        <w:ind w:left="320" w:right="409" w:firstLine="708"/>
      </w:pPr>
      <w:r>
        <w:t>-первоначальные      представления      о      человеке      как      члене      общества,      о      правах</w:t>
      </w:r>
      <w:r>
        <w:rPr>
          <w:spacing w:val="1"/>
        </w:rPr>
        <w:t xml:space="preserve"> </w:t>
      </w:r>
      <w:r>
        <w:t>и ответственности, уважении и достоинстве человека, о нравственно-этических нормах поведения и</w:t>
      </w:r>
      <w:r>
        <w:rPr>
          <w:spacing w:val="1"/>
        </w:rPr>
        <w:t xml:space="preserve"> </w:t>
      </w:r>
      <w:r>
        <w:t>правилах межличностных отношений, в том числе отражённых в текстах, с которыми идёт работа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 языка;</w:t>
      </w:r>
    </w:p>
    <w:p w:rsidR="007948F9" w:rsidRDefault="00E934B4">
      <w:pPr>
        <w:pStyle w:val="a4"/>
        <w:numPr>
          <w:ilvl w:val="2"/>
          <w:numId w:val="80"/>
        </w:numPr>
        <w:tabs>
          <w:tab w:val="left" w:pos="1286"/>
        </w:tabs>
        <w:ind w:hanging="258"/>
        <w:jc w:val="both"/>
        <w:rPr>
          <w:sz w:val="24"/>
        </w:rPr>
      </w:pPr>
      <w:r>
        <w:rPr>
          <w:spacing w:val="-1"/>
          <w:sz w:val="24"/>
        </w:rPr>
        <w:t>духовно-нравственного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воспитания:</w:t>
      </w:r>
    </w:p>
    <w:p w:rsidR="007948F9" w:rsidRDefault="00E934B4">
      <w:pPr>
        <w:pStyle w:val="a3"/>
        <w:ind w:left="1028"/>
      </w:pPr>
      <w:r>
        <w:t>-осознание</w:t>
      </w:r>
      <w:r>
        <w:rPr>
          <w:spacing w:val="-13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одной</w:t>
      </w:r>
      <w:r>
        <w:rPr>
          <w:spacing w:val="-11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8"/>
        </w:rPr>
        <w:t xml:space="preserve"> </w:t>
      </w:r>
      <w:r>
        <w:t>ценностей</w:t>
      </w:r>
      <w:r>
        <w:rPr>
          <w:spacing w:val="-6"/>
        </w:rPr>
        <w:t xml:space="preserve"> </w:t>
      </w:r>
      <w:r>
        <w:t>народа;</w:t>
      </w:r>
    </w:p>
    <w:p w:rsidR="007948F9" w:rsidRDefault="00E934B4">
      <w:pPr>
        <w:pStyle w:val="a3"/>
        <w:ind w:left="320" w:right="413" w:firstLine="708"/>
      </w:pPr>
      <w:r>
        <w:t>-признание индивидуальности каждого человека с опорой на собственный жизненный и чита-</w:t>
      </w:r>
      <w:r>
        <w:rPr>
          <w:spacing w:val="1"/>
        </w:rPr>
        <w:t xml:space="preserve"> </w:t>
      </w:r>
      <w:r>
        <w:t>тельский</w:t>
      </w:r>
      <w:r>
        <w:rPr>
          <w:spacing w:val="-1"/>
        </w:rPr>
        <w:t xml:space="preserve"> </w:t>
      </w:r>
      <w:r>
        <w:t>опыт;</w:t>
      </w:r>
    </w:p>
    <w:p w:rsidR="007948F9" w:rsidRDefault="00E934B4">
      <w:pPr>
        <w:pStyle w:val="a3"/>
        <w:ind w:left="320" w:right="406" w:firstLine="708"/>
      </w:pPr>
      <w:r>
        <w:t xml:space="preserve">-проявление    </w:t>
      </w:r>
      <w:r>
        <w:rPr>
          <w:spacing w:val="33"/>
        </w:rPr>
        <w:t xml:space="preserve"> </w:t>
      </w:r>
      <w:r>
        <w:t xml:space="preserve">сопереживания,     </w:t>
      </w:r>
      <w:r>
        <w:rPr>
          <w:spacing w:val="41"/>
        </w:rPr>
        <w:t xml:space="preserve"> </w:t>
      </w:r>
      <w:r>
        <w:t xml:space="preserve">уважения     </w:t>
      </w:r>
      <w:r>
        <w:rPr>
          <w:spacing w:val="34"/>
        </w:rPr>
        <w:t xml:space="preserve"> </w:t>
      </w:r>
      <w:r>
        <w:t xml:space="preserve">и     </w:t>
      </w:r>
      <w:r>
        <w:rPr>
          <w:spacing w:val="34"/>
        </w:rPr>
        <w:t xml:space="preserve"> </w:t>
      </w:r>
      <w:r>
        <w:t xml:space="preserve">доброжелательности,     </w:t>
      </w:r>
      <w:r>
        <w:rPr>
          <w:spacing w:val="34"/>
        </w:rPr>
        <w:t xml:space="preserve"> </w:t>
      </w:r>
      <w:r>
        <w:t xml:space="preserve">в     </w:t>
      </w:r>
      <w:r>
        <w:rPr>
          <w:spacing w:val="33"/>
        </w:rPr>
        <w:t xml:space="preserve"> </w:t>
      </w:r>
      <w:r>
        <w:t xml:space="preserve">том     </w:t>
      </w:r>
      <w:r>
        <w:rPr>
          <w:spacing w:val="33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51"/>
        </w:rPr>
        <w:t xml:space="preserve"> </w:t>
      </w:r>
      <w:r>
        <w:t xml:space="preserve">использованием    </w:t>
      </w:r>
      <w:r>
        <w:rPr>
          <w:spacing w:val="48"/>
        </w:rPr>
        <w:t xml:space="preserve"> </w:t>
      </w:r>
      <w:r>
        <w:t xml:space="preserve">адекватных    </w:t>
      </w:r>
      <w:r>
        <w:rPr>
          <w:spacing w:val="51"/>
        </w:rPr>
        <w:t xml:space="preserve"> </w:t>
      </w:r>
      <w:r>
        <w:t xml:space="preserve">языковых    </w:t>
      </w:r>
      <w:r>
        <w:rPr>
          <w:spacing w:val="50"/>
        </w:rPr>
        <w:t xml:space="preserve"> </w:t>
      </w:r>
      <w:r>
        <w:t xml:space="preserve">средств    </w:t>
      </w:r>
      <w:r>
        <w:rPr>
          <w:spacing w:val="51"/>
        </w:rPr>
        <w:t xml:space="preserve"> </w:t>
      </w:r>
      <w:r>
        <w:t xml:space="preserve">для    </w:t>
      </w:r>
      <w:r>
        <w:rPr>
          <w:spacing w:val="48"/>
        </w:rPr>
        <w:t xml:space="preserve"> </w:t>
      </w:r>
      <w:r>
        <w:t xml:space="preserve">выражения    </w:t>
      </w:r>
      <w:r>
        <w:rPr>
          <w:spacing w:val="51"/>
        </w:rPr>
        <w:t xml:space="preserve"> </w:t>
      </w:r>
      <w:r>
        <w:t xml:space="preserve">своего    </w:t>
      </w:r>
      <w:r>
        <w:rPr>
          <w:spacing w:val="51"/>
        </w:rPr>
        <w:t xml:space="preserve"> </w:t>
      </w:r>
      <w:r>
        <w:t>состояния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чувств;</w:t>
      </w:r>
    </w:p>
    <w:p w:rsidR="007948F9" w:rsidRDefault="00E934B4">
      <w:pPr>
        <w:pStyle w:val="a3"/>
        <w:ind w:left="320" w:right="415" w:firstLine="708"/>
      </w:pPr>
      <w:r>
        <w:t xml:space="preserve">-неприятие   </w:t>
      </w:r>
      <w:r>
        <w:rPr>
          <w:spacing w:val="24"/>
        </w:rPr>
        <w:t xml:space="preserve"> </w:t>
      </w:r>
      <w:r>
        <w:t xml:space="preserve">любых    </w:t>
      </w:r>
      <w:r>
        <w:rPr>
          <w:spacing w:val="25"/>
        </w:rPr>
        <w:t xml:space="preserve"> </w:t>
      </w:r>
      <w:r>
        <w:t xml:space="preserve">форм    </w:t>
      </w:r>
      <w:r>
        <w:rPr>
          <w:spacing w:val="23"/>
        </w:rPr>
        <w:t xml:space="preserve"> </w:t>
      </w:r>
      <w:r>
        <w:t xml:space="preserve">поведения,    </w:t>
      </w:r>
      <w:r>
        <w:rPr>
          <w:spacing w:val="24"/>
        </w:rPr>
        <w:t xml:space="preserve"> </w:t>
      </w:r>
      <w:r>
        <w:t xml:space="preserve">направленных    </w:t>
      </w:r>
      <w:r>
        <w:rPr>
          <w:spacing w:val="29"/>
        </w:rPr>
        <w:t xml:space="preserve"> </w:t>
      </w:r>
      <w:r>
        <w:t xml:space="preserve">на    </w:t>
      </w:r>
      <w:r>
        <w:rPr>
          <w:spacing w:val="20"/>
        </w:rPr>
        <w:t xml:space="preserve"> </w:t>
      </w:r>
      <w:r>
        <w:t xml:space="preserve">причинение    </w:t>
      </w:r>
      <w:r>
        <w:rPr>
          <w:spacing w:val="23"/>
        </w:rPr>
        <w:t xml:space="preserve"> </w:t>
      </w:r>
      <w:r>
        <w:t>физического</w:t>
      </w:r>
      <w:r>
        <w:rPr>
          <w:spacing w:val="-58"/>
        </w:rPr>
        <w:t xml:space="preserve"> </w:t>
      </w:r>
      <w:r>
        <w:t>и морального вреда другим людям (в том числе связанного с использованием недопустимых средств</w:t>
      </w:r>
      <w:r>
        <w:rPr>
          <w:spacing w:val="1"/>
        </w:rPr>
        <w:t xml:space="preserve"> </w:t>
      </w:r>
      <w:r>
        <w:t>языка);</w:t>
      </w:r>
    </w:p>
    <w:p w:rsidR="007948F9" w:rsidRDefault="00E934B4">
      <w:pPr>
        <w:pStyle w:val="a4"/>
        <w:numPr>
          <w:ilvl w:val="2"/>
          <w:numId w:val="80"/>
        </w:numPr>
        <w:tabs>
          <w:tab w:val="left" w:pos="1286"/>
        </w:tabs>
        <w:ind w:hanging="258"/>
        <w:jc w:val="both"/>
        <w:rPr>
          <w:sz w:val="24"/>
        </w:rPr>
      </w:pPr>
      <w:r>
        <w:rPr>
          <w:spacing w:val="-1"/>
          <w:sz w:val="24"/>
        </w:rPr>
        <w:t>эстетического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воспитания:</w:t>
      </w:r>
    </w:p>
    <w:p w:rsidR="007948F9" w:rsidRDefault="00E934B4">
      <w:pPr>
        <w:pStyle w:val="a3"/>
        <w:ind w:left="320" w:right="413" w:firstLine="708"/>
      </w:pPr>
      <w:r>
        <w:t>-уважительное отношение и интерес к художественной культуре, восприимчивость к разным ви-</w:t>
      </w:r>
      <w:r>
        <w:rPr>
          <w:spacing w:val="1"/>
        </w:rPr>
        <w:t xml:space="preserve"> </w:t>
      </w:r>
      <w:r>
        <w:t>дам</w:t>
      </w:r>
      <w:r>
        <w:rPr>
          <w:spacing w:val="-2"/>
        </w:rPr>
        <w:t xml:space="preserve"> </w:t>
      </w:r>
      <w:r>
        <w:t>искусства, традициям</w:t>
      </w:r>
      <w:r>
        <w:rPr>
          <w:spacing w:val="-1"/>
        </w:rPr>
        <w:t xml:space="preserve"> </w:t>
      </w:r>
      <w:r>
        <w:t>и 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народов;</w:t>
      </w:r>
    </w:p>
    <w:p w:rsidR="007948F9" w:rsidRDefault="00E934B4">
      <w:pPr>
        <w:pStyle w:val="a3"/>
        <w:ind w:left="320" w:right="403" w:firstLine="708"/>
      </w:pPr>
      <w:r>
        <w:t>-стремление к самовыражению в искусстве слова; осознание важности русского языка как сред-</w:t>
      </w:r>
      <w:r>
        <w:rPr>
          <w:spacing w:val="1"/>
        </w:rPr>
        <w:t xml:space="preserve"> </w:t>
      </w:r>
      <w:r>
        <w:t>ства</w:t>
      </w:r>
      <w:r>
        <w:rPr>
          <w:spacing w:val="-2"/>
        </w:rPr>
        <w:t xml:space="preserve"> </w:t>
      </w:r>
      <w:r>
        <w:t>общения и самовыражения;</w:t>
      </w:r>
    </w:p>
    <w:p w:rsidR="007948F9" w:rsidRDefault="00E934B4">
      <w:pPr>
        <w:pStyle w:val="a4"/>
        <w:numPr>
          <w:ilvl w:val="2"/>
          <w:numId w:val="80"/>
        </w:numPr>
        <w:tabs>
          <w:tab w:val="left" w:pos="1286"/>
        </w:tabs>
        <w:ind w:hanging="25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благополучия:</w:t>
      </w:r>
    </w:p>
    <w:p w:rsidR="007948F9" w:rsidRDefault="00E934B4">
      <w:pPr>
        <w:pStyle w:val="a3"/>
        <w:ind w:left="320" w:right="419" w:firstLine="708"/>
      </w:pPr>
      <w:r>
        <w:t>-соблюдение</w:t>
      </w:r>
      <w:r>
        <w:rPr>
          <w:spacing w:val="9"/>
        </w:rPr>
        <w:t xml:space="preserve"> </w:t>
      </w:r>
      <w:r>
        <w:t>правил</w:t>
      </w:r>
      <w:r>
        <w:rPr>
          <w:spacing w:val="10"/>
        </w:rPr>
        <w:t xml:space="preserve"> </w:t>
      </w:r>
      <w:r>
        <w:t>безопасного</w:t>
      </w:r>
      <w:r>
        <w:rPr>
          <w:spacing w:val="10"/>
        </w:rPr>
        <w:t xml:space="preserve"> </w:t>
      </w:r>
      <w:r>
        <w:t>поиска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информационной</w:t>
      </w:r>
      <w:r>
        <w:rPr>
          <w:spacing w:val="11"/>
        </w:rPr>
        <w:t xml:space="preserve"> </w:t>
      </w:r>
      <w:r>
        <w:t>среде</w:t>
      </w:r>
      <w:r>
        <w:rPr>
          <w:spacing w:val="9"/>
        </w:rPr>
        <w:t xml:space="preserve"> </w:t>
      </w:r>
      <w:r>
        <w:t>дополнительной</w:t>
      </w:r>
      <w:r>
        <w:rPr>
          <w:spacing w:val="1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языкового образования;</w:t>
      </w:r>
    </w:p>
    <w:p w:rsidR="007948F9" w:rsidRDefault="00E934B4">
      <w:pPr>
        <w:pStyle w:val="a3"/>
        <w:ind w:left="320" w:right="406" w:firstLine="708"/>
      </w:pPr>
      <w:r>
        <w:t>-бережное отношение к физическому и психическому здоровью, проявляющееся в выборе при-</w:t>
      </w:r>
      <w:r>
        <w:rPr>
          <w:spacing w:val="1"/>
        </w:rPr>
        <w:t xml:space="preserve"> </w:t>
      </w:r>
      <w:r>
        <w:t>емлемых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соблюдении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общения;</w:t>
      </w:r>
    </w:p>
    <w:p w:rsidR="007948F9" w:rsidRDefault="00E934B4">
      <w:pPr>
        <w:pStyle w:val="a4"/>
        <w:numPr>
          <w:ilvl w:val="2"/>
          <w:numId w:val="80"/>
        </w:numPr>
        <w:tabs>
          <w:tab w:val="left" w:pos="1286"/>
        </w:tabs>
        <w:ind w:hanging="258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воспитания:</w:t>
      </w:r>
    </w:p>
    <w:p w:rsidR="007948F9" w:rsidRDefault="00E934B4">
      <w:pPr>
        <w:pStyle w:val="a3"/>
        <w:ind w:left="320" w:right="401" w:firstLine="708"/>
      </w:pPr>
      <w:r>
        <w:t>-осознание ценности труда в жизни человека и общества (в том числе благодаря примерам из</w:t>
      </w:r>
      <w:r>
        <w:rPr>
          <w:spacing w:val="1"/>
        </w:rPr>
        <w:t xml:space="preserve"> </w:t>
      </w:r>
      <w:r>
        <w:t>текстов, с которыми идёт работа на уроках русского языка), интерес к различным профессиям, возни-</w:t>
      </w:r>
      <w:r>
        <w:rPr>
          <w:spacing w:val="1"/>
        </w:rPr>
        <w:t xml:space="preserve"> </w:t>
      </w:r>
      <w:r>
        <w:t>кающий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примеров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текстов,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идёт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на 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языка;</w:t>
      </w:r>
    </w:p>
    <w:p w:rsidR="007948F9" w:rsidRDefault="00E934B4">
      <w:pPr>
        <w:pStyle w:val="a4"/>
        <w:numPr>
          <w:ilvl w:val="2"/>
          <w:numId w:val="80"/>
        </w:numPr>
        <w:tabs>
          <w:tab w:val="left" w:pos="1286"/>
        </w:tabs>
        <w:ind w:hanging="258"/>
        <w:jc w:val="both"/>
        <w:rPr>
          <w:sz w:val="24"/>
        </w:rPr>
      </w:pPr>
      <w:r>
        <w:rPr>
          <w:spacing w:val="-1"/>
          <w:sz w:val="24"/>
        </w:rPr>
        <w:t>экологического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воспитания:</w:t>
      </w:r>
    </w:p>
    <w:p w:rsidR="007948F9" w:rsidRDefault="00E934B4">
      <w:pPr>
        <w:pStyle w:val="a3"/>
        <w:ind w:left="1028"/>
      </w:pPr>
      <w:r>
        <w:t>-бережное</w:t>
      </w:r>
      <w:r>
        <w:rPr>
          <w:spacing w:val="-12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природе,</w:t>
      </w:r>
      <w:r>
        <w:rPr>
          <w:spacing w:val="-6"/>
        </w:rPr>
        <w:t xml:space="preserve"> </w:t>
      </w:r>
      <w:r>
        <w:t>формируемое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текстами;</w:t>
      </w:r>
    </w:p>
    <w:p w:rsidR="007948F9" w:rsidRDefault="00E934B4">
      <w:pPr>
        <w:pStyle w:val="a3"/>
        <w:ind w:left="1028"/>
      </w:pPr>
      <w:r>
        <w:t>-неприятие</w:t>
      </w:r>
      <w:r>
        <w:rPr>
          <w:spacing w:val="-14"/>
        </w:rPr>
        <w:t xml:space="preserve"> </w:t>
      </w:r>
      <w:r>
        <w:t>действий,</w:t>
      </w:r>
      <w:r>
        <w:rPr>
          <w:spacing w:val="-11"/>
        </w:rPr>
        <w:t xml:space="preserve"> </w:t>
      </w:r>
      <w:r>
        <w:t>приносящих</w:t>
      </w:r>
      <w:r>
        <w:rPr>
          <w:spacing w:val="-6"/>
        </w:rPr>
        <w:t xml:space="preserve"> </w:t>
      </w:r>
      <w:r>
        <w:t>вред</w:t>
      </w:r>
      <w:r>
        <w:rPr>
          <w:spacing w:val="-9"/>
        </w:rPr>
        <w:t xml:space="preserve"> </w:t>
      </w:r>
      <w:r>
        <w:t>природе;</w:t>
      </w:r>
    </w:p>
    <w:p w:rsidR="007948F9" w:rsidRDefault="00E934B4">
      <w:pPr>
        <w:pStyle w:val="a4"/>
        <w:numPr>
          <w:ilvl w:val="2"/>
          <w:numId w:val="80"/>
        </w:numPr>
        <w:tabs>
          <w:tab w:val="left" w:pos="1286"/>
        </w:tabs>
        <w:ind w:hanging="258"/>
        <w:jc w:val="both"/>
        <w:rPr>
          <w:sz w:val="24"/>
        </w:rPr>
      </w:pPr>
      <w:r>
        <w:rPr>
          <w:spacing w:val="-1"/>
          <w:sz w:val="24"/>
        </w:rPr>
        <w:t>ценности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познания:</w:t>
      </w:r>
    </w:p>
    <w:p w:rsidR="007948F9" w:rsidRDefault="00E934B4">
      <w:pPr>
        <w:pStyle w:val="a3"/>
        <w:ind w:left="1028"/>
      </w:pPr>
      <w:r>
        <w:t>-первоначальные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научной</w:t>
      </w:r>
      <w:r>
        <w:rPr>
          <w:spacing w:val="4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 первоначальные представ-</w:t>
      </w:r>
    </w:p>
    <w:p w:rsidR="007948F9" w:rsidRDefault="007948F9">
      <w:pPr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320"/>
      </w:pPr>
      <w:r>
        <w:lastRenderedPageBreak/>
        <w:t>ления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системе</w:t>
      </w:r>
      <w:r>
        <w:rPr>
          <w:spacing w:val="-7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составляющих</w:t>
      </w:r>
      <w:r>
        <w:rPr>
          <w:spacing w:val="-7"/>
        </w:rPr>
        <w:t xml:space="preserve"> </w:t>
      </w:r>
      <w:r>
        <w:t>целостной</w:t>
      </w:r>
      <w:r>
        <w:rPr>
          <w:spacing w:val="-4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картины</w:t>
      </w:r>
      <w:r>
        <w:rPr>
          <w:spacing w:val="-5"/>
        </w:rPr>
        <w:t xml:space="preserve"> </w:t>
      </w:r>
      <w:r>
        <w:t>мира;</w:t>
      </w:r>
    </w:p>
    <w:p w:rsidR="007948F9" w:rsidRDefault="00E934B4">
      <w:pPr>
        <w:pStyle w:val="a3"/>
        <w:spacing w:before="3"/>
        <w:ind w:left="320" w:right="408" w:firstLine="708"/>
      </w:pPr>
      <w:r>
        <w:t>-познавательные          интересы,          активность,          инициативность,          любознательность</w:t>
      </w:r>
      <w:r>
        <w:rPr>
          <w:spacing w:val="1"/>
        </w:rPr>
        <w:t xml:space="preserve"> </w:t>
      </w:r>
      <w:r>
        <w:t>и самостоятельность в познании, в том числе познавательный интерес к изучению русского языка, ак-</w:t>
      </w:r>
      <w:r>
        <w:rPr>
          <w:spacing w:val="1"/>
        </w:rPr>
        <w:t xml:space="preserve"> </w:t>
      </w:r>
      <w:r>
        <w:t>тивность</w:t>
      </w:r>
      <w:r>
        <w:rPr>
          <w:spacing w:val="-2"/>
        </w:rPr>
        <w:t xml:space="preserve"> </w:t>
      </w:r>
      <w:r>
        <w:t>и 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познании.</w:t>
      </w:r>
    </w:p>
    <w:p w:rsidR="007948F9" w:rsidRDefault="00E934B4">
      <w:pPr>
        <w:pStyle w:val="a3"/>
        <w:ind w:left="320" w:right="403" w:firstLine="708"/>
      </w:pPr>
      <w:r>
        <w:t>В результате изучения русского языка на уровне начального общего образования у обучающего-</w:t>
      </w:r>
      <w:r>
        <w:rPr>
          <w:spacing w:val="1"/>
        </w:rPr>
        <w:t xml:space="preserve"> </w:t>
      </w:r>
      <w:r>
        <w:t>ся будут сформированы познавательные универсальные учебные действия, коммуникативные универ-</w:t>
      </w:r>
      <w:r>
        <w:rPr>
          <w:spacing w:val="1"/>
        </w:rPr>
        <w:t xml:space="preserve"> </w:t>
      </w:r>
      <w:r>
        <w:t>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регулятивные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:rsidR="007948F9" w:rsidRDefault="00E934B4">
      <w:pPr>
        <w:pStyle w:val="a3"/>
        <w:ind w:left="320" w:right="396" w:firstLine="708"/>
      </w:pPr>
      <w:r>
        <w:t>У обучающегося будут сформированы следующие базовые логические действия как часть по-</w:t>
      </w:r>
      <w:r>
        <w:rPr>
          <w:spacing w:val="1"/>
        </w:rPr>
        <w:t xml:space="preserve"> </w:t>
      </w:r>
      <w:r>
        <w:t>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948F9" w:rsidRDefault="00E934B4">
      <w:pPr>
        <w:pStyle w:val="a3"/>
        <w:ind w:left="320" w:right="414" w:firstLine="708"/>
      </w:pPr>
      <w:r>
        <w:t>-сравнивать различные языковые единицы (звуки, слова, предложения, тексты), устанавливать</w:t>
      </w:r>
      <w:r>
        <w:rPr>
          <w:spacing w:val="1"/>
        </w:rPr>
        <w:t xml:space="preserve"> </w:t>
      </w:r>
      <w:r>
        <w:t>основания для сравнения языковых единиц (частеречная принадлежность, грамматический признак,</w:t>
      </w:r>
      <w:r>
        <w:rPr>
          <w:spacing w:val="1"/>
        </w:rPr>
        <w:t xml:space="preserve"> </w:t>
      </w:r>
      <w:r>
        <w:t>лексическое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 другое); устанавливать</w:t>
      </w:r>
      <w:r>
        <w:rPr>
          <w:spacing w:val="1"/>
        </w:rPr>
        <w:t xml:space="preserve"> </w:t>
      </w:r>
      <w:r>
        <w:t>аналогии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</w:p>
    <w:p w:rsidR="007948F9" w:rsidRDefault="00E934B4">
      <w:pPr>
        <w:pStyle w:val="a3"/>
        <w:ind w:left="1028"/>
      </w:pPr>
      <w:r>
        <w:rPr>
          <w:spacing w:val="-1"/>
        </w:rPr>
        <w:t>-объединять</w:t>
      </w:r>
      <w:r>
        <w:rPr>
          <w:spacing w:val="-6"/>
        </w:rPr>
        <w:t xml:space="preserve"> </w:t>
      </w:r>
      <w:r>
        <w:rPr>
          <w:spacing w:val="-1"/>
        </w:rPr>
        <w:t>объекты</w:t>
      </w:r>
      <w:r>
        <w:rPr>
          <w:spacing w:val="-5"/>
        </w:rPr>
        <w:t xml:space="preserve"> </w:t>
      </w:r>
      <w:r>
        <w:t>(языковые</w:t>
      </w:r>
      <w:r>
        <w:rPr>
          <w:spacing w:val="-7"/>
        </w:rPr>
        <w:t xml:space="preserve"> </w:t>
      </w:r>
      <w:r>
        <w:t>единицы)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определённому</w:t>
      </w:r>
      <w:r>
        <w:rPr>
          <w:spacing w:val="-15"/>
        </w:rPr>
        <w:t xml:space="preserve"> </w:t>
      </w:r>
      <w:r>
        <w:t>признаку;</w:t>
      </w:r>
    </w:p>
    <w:p w:rsidR="007948F9" w:rsidRDefault="00E934B4">
      <w:pPr>
        <w:pStyle w:val="a3"/>
        <w:ind w:left="320" w:right="421" w:firstLine="708"/>
      </w:pPr>
      <w:r>
        <w:t>-определять существенный признак для классификации языковых единиц (звуков, частей речи,</w:t>
      </w:r>
      <w:r>
        <w:rPr>
          <w:spacing w:val="1"/>
        </w:rPr>
        <w:t xml:space="preserve"> </w:t>
      </w:r>
      <w:r>
        <w:t>предложений,</w:t>
      </w:r>
      <w:r>
        <w:rPr>
          <w:spacing w:val="-4"/>
        </w:rPr>
        <w:t xml:space="preserve"> </w:t>
      </w:r>
      <w:r>
        <w:t>текстов); классифицировать языковые</w:t>
      </w:r>
      <w:r>
        <w:rPr>
          <w:spacing w:val="-1"/>
        </w:rPr>
        <w:t xml:space="preserve"> </w:t>
      </w:r>
      <w:r>
        <w:t>единицы;</w:t>
      </w:r>
    </w:p>
    <w:p w:rsidR="007948F9" w:rsidRDefault="00E934B4">
      <w:pPr>
        <w:pStyle w:val="a3"/>
        <w:spacing w:before="1"/>
        <w:ind w:left="320" w:right="405" w:firstLine="708"/>
      </w:pPr>
      <w:r>
        <w:t>-находить в языковом материале закономерности и противоречия на основе предложенного учи-</w:t>
      </w:r>
      <w:r>
        <w:rPr>
          <w:spacing w:val="1"/>
        </w:rPr>
        <w:t xml:space="preserve"> </w:t>
      </w:r>
      <w:r>
        <w:t>телем алгоритма наблюдения; анализировать алгоритм действий при работе с языковыми единицами,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выделять</w:t>
      </w:r>
      <w:r>
        <w:rPr>
          <w:spacing w:val="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операции 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</w:p>
    <w:p w:rsidR="007948F9" w:rsidRDefault="00E934B4">
      <w:pPr>
        <w:pStyle w:val="a3"/>
        <w:tabs>
          <w:tab w:val="left" w:pos="3508"/>
          <w:tab w:val="left" w:pos="6707"/>
          <w:tab w:val="left" w:pos="10383"/>
        </w:tabs>
        <w:ind w:left="320" w:right="406" w:firstLine="708"/>
      </w:pPr>
      <w:r>
        <w:t>-выявлять недостаток информации для решения учебной и практической задачи на основе пред-</w:t>
      </w:r>
      <w:r>
        <w:rPr>
          <w:spacing w:val="1"/>
        </w:rPr>
        <w:t xml:space="preserve"> </w:t>
      </w:r>
      <w:r>
        <w:t>ложенного</w:t>
      </w:r>
      <w:r>
        <w:tab/>
        <w:t>алгоритма,</w:t>
      </w:r>
      <w:r>
        <w:tab/>
        <w:t>формулировать</w:t>
      </w:r>
      <w:r>
        <w:tab/>
        <w:t>запрос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дополнительную информацию;</w:t>
      </w:r>
    </w:p>
    <w:p w:rsidR="007948F9" w:rsidRDefault="00E934B4">
      <w:pPr>
        <w:pStyle w:val="a3"/>
        <w:ind w:left="320" w:right="407" w:firstLine="708"/>
      </w:pPr>
      <w:r>
        <w:t xml:space="preserve">-устанавливать        </w:t>
      </w:r>
      <w:r>
        <w:rPr>
          <w:spacing w:val="1"/>
        </w:rPr>
        <w:t xml:space="preserve"> </w:t>
      </w:r>
      <w:r>
        <w:t xml:space="preserve">причинно-следственные        </w:t>
      </w:r>
      <w:r>
        <w:rPr>
          <w:spacing w:val="1"/>
        </w:rPr>
        <w:t xml:space="preserve"> </w:t>
      </w:r>
      <w:r>
        <w:t>связи          в          ситуациях          наблюдения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</w:t>
      </w:r>
      <w:r>
        <w:rPr>
          <w:spacing w:val="-2"/>
        </w:rPr>
        <w:t xml:space="preserve"> </w:t>
      </w:r>
      <w:r>
        <w:t>материалом,</w:t>
      </w:r>
      <w:r>
        <w:rPr>
          <w:spacing w:val="-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выводы.</w:t>
      </w:r>
    </w:p>
    <w:p w:rsidR="007948F9" w:rsidRDefault="00E934B4">
      <w:pPr>
        <w:pStyle w:val="a3"/>
        <w:ind w:left="320" w:right="417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948F9" w:rsidRDefault="00E934B4">
      <w:pPr>
        <w:pStyle w:val="a3"/>
        <w:ind w:left="320" w:right="420" w:firstLine="708"/>
      </w:pPr>
      <w:r>
        <w:t>-с помощью учителя формулировать цель, планировать изменения языкового объекта, речевой</w:t>
      </w:r>
      <w:r>
        <w:rPr>
          <w:spacing w:val="1"/>
        </w:rPr>
        <w:t xml:space="preserve"> </w:t>
      </w:r>
      <w:r>
        <w:t>ситуации;</w:t>
      </w:r>
    </w:p>
    <w:p w:rsidR="007948F9" w:rsidRDefault="00E934B4">
      <w:pPr>
        <w:pStyle w:val="a3"/>
        <w:ind w:left="320" w:right="415" w:firstLine="708"/>
      </w:pPr>
      <w:r>
        <w:t>-сравнивать несколько вариантов выполнения задания, выбирать наиболее целесообразный (на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7948F9" w:rsidRDefault="00E934B4">
      <w:pPr>
        <w:pStyle w:val="a3"/>
        <w:spacing w:before="5" w:line="237" w:lineRule="auto"/>
        <w:ind w:left="320" w:right="410" w:firstLine="708"/>
      </w:pPr>
      <w:r>
        <w:t>-проводить по предложенному плану несложное лингвистическое мини-исследование, выпол-</w:t>
      </w:r>
      <w:r>
        <w:rPr>
          <w:spacing w:val="1"/>
        </w:rPr>
        <w:t xml:space="preserve"> </w:t>
      </w:r>
      <w:r>
        <w:t>нять</w:t>
      </w:r>
      <w:r>
        <w:rPr>
          <w:spacing w:val="-2"/>
        </w:rPr>
        <w:t xml:space="preserve"> </w:t>
      </w:r>
      <w:r>
        <w:t>по предложенному</w:t>
      </w:r>
      <w:r>
        <w:rPr>
          <w:spacing w:val="-3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7948F9" w:rsidRDefault="00E934B4">
      <w:pPr>
        <w:pStyle w:val="a3"/>
        <w:spacing w:before="1"/>
        <w:ind w:left="320" w:right="406" w:firstLine="708"/>
      </w:pPr>
      <w:r>
        <w:t>-формулировать выводы и подкреплять их доказательствами на основе результатов проведённо-</w:t>
      </w:r>
      <w:r>
        <w:rPr>
          <w:spacing w:val="1"/>
        </w:rPr>
        <w:t xml:space="preserve"> </w:t>
      </w:r>
      <w:r>
        <w:t>го наблюдения за языковым материалом (классификации, сравнения, исследования); формулировать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вопросы 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предложенного языкового</w:t>
      </w:r>
      <w:r>
        <w:rPr>
          <w:spacing w:val="-1"/>
        </w:rPr>
        <w:t xml:space="preserve"> </w:t>
      </w:r>
      <w:r>
        <w:t>материала;</w:t>
      </w:r>
    </w:p>
    <w:p w:rsidR="007948F9" w:rsidRDefault="00E934B4">
      <w:pPr>
        <w:pStyle w:val="a3"/>
        <w:ind w:left="320" w:right="407" w:firstLine="708"/>
      </w:pPr>
      <w:r>
        <w:t xml:space="preserve">-прогнозировать    </w:t>
      </w:r>
      <w:r>
        <w:rPr>
          <w:spacing w:val="30"/>
        </w:rPr>
        <w:t xml:space="preserve"> </w:t>
      </w:r>
      <w:r>
        <w:t xml:space="preserve">возможное     </w:t>
      </w:r>
      <w:r>
        <w:rPr>
          <w:spacing w:val="20"/>
        </w:rPr>
        <w:t xml:space="preserve"> </w:t>
      </w:r>
      <w:r>
        <w:t xml:space="preserve">развитие     </w:t>
      </w:r>
      <w:r>
        <w:rPr>
          <w:spacing w:val="22"/>
        </w:rPr>
        <w:t xml:space="preserve"> </w:t>
      </w:r>
      <w:r>
        <w:t xml:space="preserve">процессов,     </w:t>
      </w:r>
      <w:r>
        <w:rPr>
          <w:spacing w:val="23"/>
        </w:rPr>
        <w:t xml:space="preserve"> </w:t>
      </w:r>
      <w:r>
        <w:t xml:space="preserve">событий 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22"/>
        </w:rPr>
        <w:t xml:space="preserve"> </w:t>
      </w:r>
      <w:r>
        <w:t xml:space="preserve">их     </w:t>
      </w:r>
      <w:r>
        <w:rPr>
          <w:spacing w:val="26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7948F9" w:rsidRDefault="00E934B4">
      <w:pPr>
        <w:pStyle w:val="a3"/>
        <w:ind w:left="320" w:right="411" w:firstLine="708"/>
      </w:pPr>
      <w:r>
        <w:t xml:space="preserve">У         обучающегося        </w:t>
      </w:r>
      <w:r>
        <w:rPr>
          <w:spacing w:val="1"/>
        </w:rPr>
        <w:t xml:space="preserve"> </w:t>
      </w:r>
      <w:r>
        <w:t>будут          сформированы         следующие          умения    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 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7948F9" w:rsidRDefault="00E934B4">
      <w:pPr>
        <w:pStyle w:val="a3"/>
        <w:ind w:left="320" w:right="419" w:firstLine="708"/>
      </w:pPr>
      <w:r>
        <w:t>-выбирать источник получения информации: нужный словарь для получения 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уточнения;</w:t>
      </w:r>
    </w:p>
    <w:p w:rsidR="007948F9" w:rsidRDefault="00E934B4">
      <w:pPr>
        <w:pStyle w:val="a3"/>
        <w:ind w:left="320" w:right="413" w:firstLine="708"/>
      </w:pPr>
      <w:r>
        <w:t>-согласно заданному алгоритму находить представленную в явном виде информацию в предло-</w:t>
      </w:r>
      <w:r>
        <w:rPr>
          <w:spacing w:val="1"/>
        </w:rPr>
        <w:t xml:space="preserve"> </w:t>
      </w:r>
      <w:r>
        <w:t>женном</w:t>
      </w:r>
      <w:r>
        <w:rPr>
          <w:spacing w:val="-2"/>
        </w:rPr>
        <w:t xml:space="preserve"> </w:t>
      </w:r>
      <w:r>
        <w:t>источнике: в</w:t>
      </w:r>
      <w:r>
        <w:rPr>
          <w:spacing w:val="-1"/>
        </w:rPr>
        <w:t xml:space="preserve"> </w:t>
      </w:r>
      <w:r>
        <w:t>словарях, справочниках;</w:t>
      </w:r>
    </w:p>
    <w:p w:rsidR="007948F9" w:rsidRDefault="00E934B4">
      <w:pPr>
        <w:pStyle w:val="a3"/>
        <w:spacing w:before="1"/>
        <w:ind w:left="320" w:right="405" w:firstLine="708"/>
      </w:pPr>
      <w:r>
        <w:t xml:space="preserve">-распознавать      </w:t>
      </w:r>
      <w:r>
        <w:rPr>
          <w:spacing w:val="1"/>
        </w:rPr>
        <w:t xml:space="preserve"> </w:t>
      </w:r>
      <w:r>
        <w:t xml:space="preserve">достоверную      </w:t>
      </w:r>
      <w:r>
        <w:rPr>
          <w:spacing w:val="1"/>
        </w:rPr>
        <w:t xml:space="preserve"> </w:t>
      </w:r>
      <w:r>
        <w:t>и        недостоверную        информацию        самостоятельно</w:t>
      </w:r>
      <w:r>
        <w:rPr>
          <w:spacing w:val="1"/>
        </w:rPr>
        <w:t xml:space="preserve"> </w:t>
      </w:r>
      <w:r>
        <w:t>или       на      основании       предложенного       учителем       способа       её       проверки       (обращаясь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словарям, справочникам,</w:t>
      </w:r>
      <w:r>
        <w:rPr>
          <w:spacing w:val="4"/>
        </w:rPr>
        <w:t xml:space="preserve"> </w:t>
      </w:r>
      <w:r>
        <w:t>учебнику);</w:t>
      </w:r>
    </w:p>
    <w:p w:rsidR="007948F9" w:rsidRDefault="00E934B4">
      <w:pPr>
        <w:pStyle w:val="a3"/>
        <w:spacing w:before="3"/>
        <w:ind w:left="320" w:right="394" w:firstLine="708"/>
      </w:pPr>
      <w:r>
        <w:t>-соблюдать с помощью взрослых (педагогических работников, родителей, законных представи-</w:t>
      </w:r>
      <w:r>
        <w:rPr>
          <w:spacing w:val="1"/>
        </w:rPr>
        <w:t xml:space="preserve"> </w:t>
      </w:r>
      <w:r>
        <w:t>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 сети «Интернет» (информации о написании и произношении слова, о значении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 происхождении слова, о синонимах</w:t>
      </w:r>
      <w:r>
        <w:rPr>
          <w:spacing w:val="1"/>
        </w:rPr>
        <w:t xml:space="preserve"> </w:t>
      </w:r>
      <w:r>
        <w:t>слова);</w:t>
      </w:r>
    </w:p>
    <w:p w:rsidR="007948F9" w:rsidRDefault="00E934B4">
      <w:pPr>
        <w:pStyle w:val="a3"/>
        <w:ind w:left="320" w:right="413" w:firstLine="720"/>
      </w:pPr>
      <w:r>
        <w:t>-анализировать и создавать текстовую, видео-, графическую, звуковую информацию в соответ-</w:t>
      </w:r>
      <w:r>
        <w:rPr>
          <w:spacing w:val="1"/>
        </w:rPr>
        <w:t xml:space="preserve"> </w:t>
      </w:r>
      <w:r>
        <w:t>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7948F9" w:rsidRDefault="00E934B4">
      <w:pPr>
        <w:pStyle w:val="a3"/>
        <w:ind w:left="1028"/>
      </w:pPr>
      <w:r>
        <w:t>-понимать</w:t>
      </w:r>
      <w:r>
        <w:rPr>
          <w:spacing w:val="-3"/>
        </w:rPr>
        <w:t xml:space="preserve"> </w:t>
      </w:r>
      <w:r>
        <w:t>лингвистическую информацию,</w:t>
      </w:r>
      <w:r>
        <w:rPr>
          <w:spacing w:val="-6"/>
        </w:rPr>
        <w:t xml:space="preserve"> </w:t>
      </w:r>
      <w:r>
        <w:t>зафиксированную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схем;</w:t>
      </w:r>
      <w:r>
        <w:rPr>
          <w:spacing w:val="-2"/>
        </w:rPr>
        <w:t xml:space="preserve"> </w:t>
      </w:r>
      <w:r>
        <w:t>самостоятель-</w:t>
      </w:r>
    </w:p>
    <w:p w:rsidR="007948F9" w:rsidRDefault="007948F9">
      <w:pPr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320"/>
      </w:pPr>
      <w:r>
        <w:lastRenderedPageBreak/>
        <w:t>но</w:t>
      </w:r>
      <w:r>
        <w:rPr>
          <w:spacing w:val="-11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схемы,</w:t>
      </w:r>
      <w:r>
        <w:rPr>
          <w:spacing w:val="-9"/>
        </w:rPr>
        <w:t xml:space="preserve"> </w:t>
      </w:r>
      <w:r>
        <w:t>таблицы</w:t>
      </w:r>
      <w:r>
        <w:rPr>
          <w:spacing w:val="-10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лингвистической</w:t>
      </w:r>
      <w:r>
        <w:rPr>
          <w:spacing w:val="-6"/>
        </w:rPr>
        <w:t xml:space="preserve"> </w:t>
      </w:r>
      <w:r>
        <w:t>информации.</w:t>
      </w:r>
    </w:p>
    <w:p w:rsidR="007948F9" w:rsidRDefault="00E934B4">
      <w:pPr>
        <w:pStyle w:val="a3"/>
        <w:spacing w:before="3"/>
        <w:ind w:left="320" w:right="414" w:firstLine="708"/>
      </w:pPr>
      <w:r>
        <w:t>У обучающегося будут сформированы следующие умения общения как часть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7948F9" w:rsidRDefault="00E934B4">
      <w:pPr>
        <w:pStyle w:val="a3"/>
        <w:ind w:left="320" w:right="410" w:firstLine="708"/>
      </w:pPr>
      <w:r>
        <w:t xml:space="preserve">-воспринимать    </w:t>
      </w:r>
      <w:r>
        <w:rPr>
          <w:spacing w:val="1"/>
        </w:rPr>
        <w:t xml:space="preserve"> </w:t>
      </w:r>
      <w:r>
        <w:t>и      формулировать      суждения,      выражать      эмоции      в   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 и</w:t>
      </w:r>
      <w:r>
        <w:rPr>
          <w:spacing w:val="3"/>
        </w:rPr>
        <w:t xml:space="preserve"> </w:t>
      </w:r>
      <w:r>
        <w:t>условиями общения в</w:t>
      </w:r>
      <w:r>
        <w:rPr>
          <w:spacing w:val="-2"/>
        </w:rPr>
        <w:t xml:space="preserve"> </w:t>
      </w:r>
      <w:r>
        <w:t>знакомой среде;</w:t>
      </w:r>
    </w:p>
    <w:p w:rsidR="007948F9" w:rsidRDefault="00E934B4">
      <w:pPr>
        <w:pStyle w:val="a3"/>
        <w:ind w:left="320" w:right="408" w:firstLine="708"/>
      </w:pPr>
      <w:r>
        <w:t>-проявлять уважительное отношение к собеседнику, соблюдать правила ведения диалоги и дис-</w:t>
      </w:r>
      <w:r>
        <w:rPr>
          <w:spacing w:val="1"/>
        </w:rPr>
        <w:t xml:space="preserve"> </w:t>
      </w:r>
      <w:r>
        <w:t>куссии;</w:t>
      </w:r>
    </w:p>
    <w:p w:rsidR="007948F9" w:rsidRDefault="00E934B4">
      <w:pPr>
        <w:pStyle w:val="a3"/>
        <w:ind w:left="1028"/>
      </w:pPr>
      <w:r>
        <w:t>-признавать</w:t>
      </w:r>
      <w:r>
        <w:rPr>
          <w:spacing w:val="-11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существования</w:t>
      </w:r>
      <w:r>
        <w:rPr>
          <w:spacing w:val="-10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точек</w:t>
      </w:r>
      <w:r>
        <w:rPr>
          <w:spacing w:val="-9"/>
        </w:rPr>
        <w:t xml:space="preserve"> </w:t>
      </w:r>
      <w:r>
        <w:t>зрения;</w:t>
      </w:r>
    </w:p>
    <w:p w:rsidR="007948F9" w:rsidRDefault="00E934B4">
      <w:pPr>
        <w:pStyle w:val="a3"/>
        <w:ind w:left="1028"/>
      </w:pPr>
      <w:r>
        <w:t>-корректно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аргументированно</w:t>
      </w:r>
      <w:r>
        <w:rPr>
          <w:spacing w:val="-10"/>
        </w:rPr>
        <w:t xml:space="preserve"> </w:t>
      </w:r>
      <w:r>
        <w:t>высказывать</w:t>
      </w:r>
      <w:r>
        <w:rPr>
          <w:spacing w:val="-8"/>
        </w:rPr>
        <w:t xml:space="preserve"> </w:t>
      </w:r>
      <w:r>
        <w:t>своё</w:t>
      </w:r>
      <w:r>
        <w:rPr>
          <w:spacing w:val="-12"/>
        </w:rPr>
        <w:t xml:space="preserve"> </w:t>
      </w:r>
      <w:r>
        <w:t>мнение;</w:t>
      </w:r>
    </w:p>
    <w:p w:rsidR="007948F9" w:rsidRDefault="00E934B4">
      <w:pPr>
        <w:pStyle w:val="a3"/>
        <w:ind w:left="1028"/>
      </w:pPr>
      <w:r>
        <w:t>-строить</w:t>
      </w:r>
      <w:r>
        <w:rPr>
          <w:spacing w:val="-7"/>
        </w:rPr>
        <w:t xml:space="preserve"> </w:t>
      </w:r>
      <w:r>
        <w:t>речевое</w:t>
      </w:r>
      <w:r>
        <w:rPr>
          <w:spacing w:val="-11"/>
        </w:rPr>
        <w:t xml:space="preserve"> </w:t>
      </w:r>
      <w:r>
        <w:t>высказывание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поставленной задачей;</w:t>
      </w:r>
    </w:p>
    <w:p w:rsidR="007948F9" w:rsidRDefault="00E934B4">
      <w:pPr>
        <w:pStyle w:val="a3"/>
        <w:ind w:left="320" w:right="419" w:firstLine="708"/>
      </w:pPr>
      <w:r>
        <w:t>-создавать</w:t>
      </w:r>
      <w:r>
        <w:rPr>
          <w:spacing w:val="11"/>
        </w:rPr>
        <w:t xml:space="preserve"> </w:t>
      </w:r>
      <w:r>
        <w:t>устные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письменные</w:t>
      </w:r>
      <w:r>
        <w:rPr>
          <w:spacing w:val="7"/>
        </w:rPr>
        <w:t xml:space="preserve"> </w:t>
      </w:r>
      <w:r>
        <w:t>тексты</w:t>
      </w:r>
      <w:r>
        <w:rPr>
          <w:spacing w:val="8"/>
        </w:rPr>
        <w:t xml:space="preserve"> </w:t>
      </w:r>
      <w:r>
        <w:t>(описание,</w:t>
      </w:r>
      <w:r>
        <w:rPr>
          <w:spacing w:val="7"/>
        </w:rPr>
        <w:t xml:space="preserve"> </w:t>
      </w:r>
      <w:r>
        <w:t>рассуждение,</w:t>
      </w:r>
      <w:r>
        <w:rPr>
          <w:spacing w:val="8"/>
        </w:rPr>
        <w:t xml:space="preserve"> </w:t>
      </w:r>
      <w:r>
        <w:t>повествование)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</w:p>
    <w:p w:rsidR="007948F9" w:rsidRDefault="00E934B4">
      <w:pPr>
        <w:pStyle w:val="a3"/>
        <w:ind w:left="320" w:right="398" w:firstLine="708"/>
      </w:pPr>
      <w:r>
        <w:t xml:space="preserve">-готовить       </w:t>
      </w:r>
      <w:r>
        <w:rPr>
          <w:spacing w:val="27"/>
        </w:rPr>
        <w:t xml:space="preserve"> </w:t>
      </w:r>
      <w:r>
        <w:t xml:space="preserve">небольшие        </w:t>
      </w:r>
      <w:r>
        <w:rPr>
          <w:spacing w:val="23"/>
        </w:rPr>
        <w:t xml:space="preserve"> </w:t>
      </w:r>
      <w:r>
        <w:t xml:space="preserve">публичные        </w:t>
      </w:r>
      <w:r>
        <w:rPr>
          <w:spacing w:val="27"/>
        </w:rPr>
        <w:t xml:space="preserve"> </w:t>
      </w:r>
      <w:r>
        <w:t xml:space="preserve">выступления        </w:t>
      </w:r>
      <w:r>
        <w:rPr>
          <w:spacing w:val="25"/>
        </w:rPr>
        <w:t xml:space="preserve"> </w:t>
      </w:r>
      <w:r>
        <w:t xml:space="preserve">о        </w:t>
      </w:r>
      <w:r>
        <w:rPr>
          <w:spacing w:val="25"/>
        </w:rPr>
        <w:t xml:space="preserve"> </w:t>
      </w:r>
      <w:r>
        <w:t xml:space="preserve">результатах        </w:t>
      </w:r>
      <w:r>
        <w:rPr>
          <w:spacing w:val="26"/>
        </w:rPr>
        <w:t xml:space="preserve"> </w:t>
      </w:r>
      <w:r>
        <w:t>парной</w:t>
      </w:r>
      <w:r>
        <w:rPr>
          <w:spacing w:val="-58"/>
        </w:rPr>
        <w:t xml:space="preserve"> </w:t>
      </w:r>
      <w:r>
        <w:t>и групповой работы, о результатах наблюдения, выполненного мини-исследования, проектного зада-</w:t>
      </w:r>
      <w:r>
        <w:rPr>
          <w:spacing w:val="1"/>
        </w:rPr>
        <w:t xml:space="preserve"> </w:t>
      </w:r>
      <w:r>
        <w:t>ния;</w:t>
      </w:r>
    </w:p>
    <w:p w:rsidR="007948F9" w:rsidRDefault="00E934B4">
      <w:pPr>
        <w:pStyle w:val="a3"/>
        <w:spacing w:before="1"/>
        <w:ind w:left="1028"/>
        <w:jc w:val="left"/>
      </w:pPr>
      <w:r>
        <w:rPr>
          <w:spacing w:val="-1"/>
        </w:rPr>
        <w:t>-подбирать</w:t>
      </w:r>
      <w:r>
        <w:rPr>
          <w:spacing w:val="-12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8"/>
        </w:rPr>
        <w:t xml:space="preserve"> </w:t>
      </w:r>
      <w:r>
        <w:t>(рисунки,</w:t>
      </w:r>
      <w:r>
        <w:rPr>
          <w:spacing w:val="-8"/>
        </w:rPr>
        <w:t xml:space="preserve"> </w:t>
      </w:r>
      <w:r>
        <w:t>фото,</w:t>
      </w:r>
      <w:r>
        <w:rPr>
          <w:spacing w:val="-8"/>
        </w:rPr>
        <w:t xml:space="preserve"> </w:t>
      </w:r>
      <w:r>
        <w:t>плакаты)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тексту</w:t>
      </w:r>
      <w:r>
        <w:rPr>
          <w:spacing w:val="-15"/>
        </w:rPr>
        <w:t xml:space="preserve"> </w:t>
      </w:r>
      <w:r>
        <w:t>выступления.</w:t>
      </w:r>
    </w:p>
    <w:p w:rsidR="007948F9" w:rsidRDefault="00E934B4">
      <w:pPr>
        <w:pStyle w:val="a3"/>
        <w:ind w:left="320" w:firstLine="708"/>
        <w:jc w:val="left"/>
      </w:pPr>
      <w:r>
        <w:t>У</w:t>
      </w:r>
      <w:r>
        <w:rPr>
          <w:spacing w:val="38"/>
        </w:rPr>
        <w:t xml:space="preserve"> </w:t>
      </w:r>
      <w:r>
        <w:t>обучающегося</w:t>
      </w:r>
      <w:r>
        <w:rPr>
          <w:spacing w:val="37"/>
        </w:rPr>
        <w:t xml:space="preserve"> </w:t>
      </w:r>
      <w:r>
        <w:t>будут</w:t>
      </w:r>
      <w:r>
        <w:rPr>
          <w:spacing w:val="40"/>
        </w:rPr>
        <w:t xml:space="preserve"> </w:t>
      </w:r>
      <w:r>
        <w:t>сформированы</w:t>
      </w:r>
      <w:r>
        <w:rPr>
          <w:spacing w:val="38"/>
        </w:rPr>
        <w:t xml:space="preserve"> </w:t>
      </w:r>
      <w:r>
        <w:t>следующие</w:t>
      </w:r>
      <w:r>
        <w:rPr>
          <w:spacing w:val="39"/>
        </w:rPr>
        <w:t xml:space="preserve"> </w:t>
      </w:r>
      <w:r>
        <w:t>умения</w:t>
      </w:r>
      <w:r>
        <w:rPr>
          <w:spacing w:val="37"/>
        </w:rPr>
        <w:t xml:space="preserve"> </w:t>
      </w:r>
      <w:r>
        <w:t>самоорганизации</w:t>
      </w:r>
      <w:r>
        <w:rPr>
          <w:spacing w:val="37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части</w:t>
      </w:r>
      <w:r>
        <w:rPr>
          <w:spacing w:val="39"/>
        </w:rPr>
        <w:t xml:space="preserve"> </w:t>
      </w:r>
      <w:r>
        <w:t>регуля-</w:t>
      </w:r>
      <w:r>
        <w:rPr>
          <w:spacing w:val="-57"/>
        </w:rPr>
        <w:t xml:space="preserve"> </w:t>
      </w:r>
      <w:r>
        <w:t>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948F9" w:rsidRDefault="00E934B4">
      <w:pPr>
        <w:pStyle w:val="a3"/>
        <w:ind w:left="1028"/>
        <w:jc w:val="left"/>
      </w:pPr>
      <w:r>
        <w:t>-планировать</w:t>
      </w:r>
      <w:r>
        <w:rPr>
          <w:spacing w:val="-9"/>
        </w:rPr>
        <w:t xml:space="preserve"> </w:t>
      </w:r>
      <w:r>
        <w:t>действия</w:t>
      </w:r>
      <w:r>
        <w:rPr>
          <w:spacing w:val="-1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результата;</w:t>
      </w:r>
    </w:p>
    <w:p w:rsidR="007948F9" w:rsidRDefault="00E934B4">
      <w:pPr>
        <w:pStyle w:val="a3"/>
        <w:ind w:left="1028"/>
        <w:jc w:val="left"/>
      </w:pPr>
      <w:r>
        <w:t>-выстраивать</w:t>
      </w:r>
      <w:r>
        <w:rPr>
          <w:spacing w:val="-15"/>
        </w:rPr>
        <w:t xml:space="preserve"> </w:t>
      </w:r>
      <w:r>
        <w:t>последовательность</w:t>
      </w:r>
      <w:r>
        <w:rPr>
          <w:spacing w:val="-13"/>
        </w:rPr>
        <w:t xml:space="preserve"> </w:t>
      </w:r>
      <w:r>
        <w:t>выбранных</w:t>
      </w:r>
      <w:r>
        <w:rPr>
          <w:spacing w:val="-13"/>
        </w:rPr>
        <w:t xml:space="preserve"> </w:t>
      </w:r>
      <w:r>
        <w:t>действий.</w:t>
      </w:r>
    </w:p>
    <w:p w:rsidR="007948F9" w:rsidRDefault="00E934B4">
      <w:pPr>
        <w:pStyle w:val="a3"/>
        <w:ind w:left="320" w:firstLine="708"/>
        <w:jc w:val="left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5"/>
        </w:rPr>
        <w:t xml:space="preserve"> </w:t>
      </w:r>
      <w:r>
        <w:t>сформированы следующие</w:t>
      </w:r>
      <w:r>
        <w:rPr>
          <w:spacing w:val="3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самоконтроля как</w:t>
      </w:r>
      <w:r>
        <w:rPr>
          <w:spacing w:val="-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7948F9" w:rsidRDefault="00E934B4">
      <w:pPr>
        <w:pStyle w:val="a3"/>
        <w:ind w:left="1028"/>
        <w:jc w:val="left"/>
      </w:pPr>
      <w:r>
        <w:rPr>
          <w:spacing w:val="-1"/>
        </w:rPr>
        <w:t>-устанавливать</w:t>
      </w:r>
      <w:r>
        <w:rPr>
          <w:spacing w:val="-12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t>успеха</w:t>
      </w:r>
      <w:r>
        <w:rPr>
          <w:spacing w:val="-14"/>
        </w:rPr>
        <w:t xml:space="preserve"> </w:t>
      </w:r>
      <w:r>
        <w:t>(неудач)</w:t>
      </w:r>
      <w:r>
        <w:rPr>
          <w:spacing w:val="-4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деятельности;</w:t>
      </w:r>
    </w:p>
    <w:p w:rsidR="007948F9" w:rsidRDefault="00E934B4">
      <w:pPr>
        <w:pStyle w:val="a3"/>
        <w:tabs>
          <w:tab w:val="left" w:pos="3313"/>
          <w:tab w:val="left" w:pos="4381"/>
          <w:tab w:val="left" w:pos="5841"/>
          <w:tab w:val="left" w:pos="7358"/>
          <w:tab w:val="left" w:pos="8309"/>
          <w:tab w:val="left" w:pos="10217"/>
        </w:tabs>
        <w:ind w:left="320" w:right="414" w:firstLine="708"/>
        <w:jc w:val="left"/>
      </w:pPr>
      <w:r>
        <w:t>-корректировать</w:t>
      </w:r>
      <w:r>
        <w:tab/>
        <w:t>свои</w:t>
      </w:r>
      <w:r>
        <w:tab/>
        <w:t>учебные</w:t>
      </w:r>
      <w:r>
        <w:tab/>
        <w:t>действия</w:t>
      </w:r>
      <w:r>
        <w:tab/>
        <w:t>для</w:t>
      </w:r>
      <w:r>
        <w:tab/>
        <w:t>преодоления</w:t>
      </w:r>
      <w:r>
        <w:tab/>
        <w:t>речевых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орфографических</w:t>
      </w:r>
      <w:r>
        <w:rPr>
          <w:spacing w:val="2"/>
        </w:rPr>
        <w:t xml:space="preserve"> </w:t>
      </w:r>
      <w:r>
        <w:t>ошибок;</w:t>
      </w:r>
    </w:p>
    <w:p w:rsidR="007948F9" w:rsidRDefault="00E934B4">
      <w:pPr>
        <w:pStyle w:val="a3"/>
        <w:tabs>
          <w:tab w:val="left" w:pos="2806"/>
          <w:tab w:val="left" w:pos="4343"/>
          <w:tab w:val="left" w:pos="6263"/>
          <w:tab w:val="left" w:pos="6921"/>
          <w:tab w:val="left" w:pos="8887"/>
          <w:tab w:val="left" w:pos="10279"/>
        </w:tabs>
        <w:ind w:left="320" w:right="411" w:firstLine="708"/>
        <w:jc w:val="left"/>
      </w:pPr>
      <w:r>
        <w:t>-соотносить</w:t>
      </w:r>
      <w:r>
        <w:tab/>
        <w:t>результат</w:t>
      </w:r>
      <w:r>
        <w:tab/>
        <w:t>деятельности</w:t>
      </w:r>
      <w:r>
        <w:tab/>
        <w:t>с</w:t>
      </w:r>
      <w:r>
        <w:tab/>
        <w:t>поставленной</w:t>
      </w:r>
      <w:r>
        <w:tab/>
        <w:t>учебной</w:t>
      </w:r>
      <w:r>
        <w:tab/>
        <w:t>задачей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выделению,</w:t>
      </w:r>
      <w:r>
        <w:rPr>
          <w:spacing w:val="-3"/>
        </w:rPr>
        <w:t xml:space="preserve"> </w:t>
      </w:r>
      <w:r>
        <w:t>характеристике, использованию</w:t>
      </w:r>
      <w:r>
        <w:rPr>
          <w:spacing w:val="-1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единиц;</w:t>
      </w:r>
    </w:p>
    <w:p w:rsidR="007948F9" w:rsidRDefault="00E934B4">
      <w:pPr>
        <w:pStyle w:val="a3"/>
        <w:ind w:left="320" w:firstLine="708"/>
        <w:jc w:val="left"/>
      </w:pPr>
      <w:r>
        <w:t>-находить</w:t>
      </w:r>
      <w:r>
        <w:rPr>
          <w:spacing w:val="48"/>
        </w:rPr>
        <w:t xml:space="preserve"> </w:t>
      </w:r>
      <w:r>
        <w:t>ошибку,</w:t>
      </w:r>
      <w:r>
        <w:rPr>
          <w:spacing w:val="48"/>
        </w:rPr>
        <w:t xml:space="preserve"> </w:t>
      </w:r>
      <w:r>
        <w:t>допущенную</w:t>
      </w:r>
      <w:r>
        <w:rPr>
          <w:spacing w:val="48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работе</w:t>
      </w:r>
      <w:r>
        <w:rPr>
          <w:spacing w:val="44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языковым</w:t>
      </w:r>
      <w:r>
        <w:rPr>
          <w:spacing w:val="47"/>
        </w:rPr>
        <w:t xml:space="preserve"> </w:t>
      </w:r>
      <w:r>
        <w:t>материалом,</w:t>
      </w:r>
      <w:r>
        <w:rPr>
          <w:spacing w:val="47"/>
        </w:rPr>
        <w:t xml:space="preserve"> </w:t>
      </w:r>
      <w:r>
        <w:t>находить</w:t>
      </w:r>
      <w:r>
        <w:rPr>
          <w:spacing w:val="47"/>
        </w:rPr>
        <w:t xml:space="preserve"> </w:t>
      </w:r>
      <w:r>
        <w:t>орфографиче-</w:t>
      </w:r>
      <w:r>
        <w:rPr>
          <w:spacing w:val="-57"/>
        </w:rPr>
        <w:t xml:space="preserve"> </w:t>
      </w:r>
      <w:r>
        <w:t>скую</w:t>
      </w:r>
      <w:r>
        <w:rPr>
          <w:spacing w:val="-1"/>
        </w:rPr>
        <w:t xml:space="preserve"> </w:t>
      </w:r>
      <w:r>
        <w:t>и пунктуационную ошибку;</w:t>
      </w:r>
    </w:p>
    <w:p w:rsidR="007948F9" w:rsidRDefault="00E934B4">
      <w:pPr>
        <w:pStyle w:val="a3"/>
        <w:spacing w:before="5" w:line="237" w:lineRule="auto"/>
        <w:ind w:left="320" w:right="407" w:firstLine="708"/>
        <w:jc w:val="left"/>
      </w:pPr>
      <w:r>
        <w:t>-сравнивать</w:t>
      </w:r>
      <w:r>
        <w:rPr>
          <w:spacing w:val="18"/>
        </w:rPr>
        <w:t xml:space="preserve"> </w:t>
      </w:r>
      <w:r>
        <w:t>результаты</w:t>
      </w:r>
      <w:r>
        <w:rPr>
          <w:spacing w:val="18"/>
        </w:rPr>
        <w:t xml:space="preserve"> </w:t>
      </w:r>
      <w:r>
        <w:t>своей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одноклассников,</w:t>
      </w:r>
      <w:r>
        <w:rPr>
          <w:spacing w:val="16"/>
        </w:rPr>
        <w:t xml:space="preserve"> </w:t>
      </w:r>
      <w:r>
        <w:t>объективно</w:t>
      </w:r>
      <w:r>
        <w:rPr>
          <w:spacing w:val="18"/>
        </w:rPr>
        <w:t xml:space="preserve"> </w:t>
      </w:r>
      <w:r>
        <w:t>оцени-</w:t>
      </w:r>
      <w:r>
        <w:rPr>
          <w:spacing w:val="-57"/>
        </w:rPr>
        <w:t xml:space="preserve"> </w:t>
      </w:r>
      <w:r>
        <w:t>вать 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критериям.</w:t>
      </w:r>
    </w:p>
    <w:p w:rsidR="007948F9" w:rsidRDefault="00E934B4">
      <w:pPr>
        <w:pStyle w:val="a3"/>
        <w:spacing w:before="1"/>
        <w:ind w:left="1028"/>
      </w:pPr>
      <w:r>
        <w:t>У</w:t>
      </w:r>
      <w:r>
        <w:rPr>
          <w:spacing w:val="-14"/>
        </w:rPr>
        <w:t xml:space="preserve"> </w:t>
      </w:r>
      <w:r>
        <w:t>обучающегося</w:t>
      </w:r>
      <w:r>
        <w:rPr>
          <w:spacing w:val="-9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сформированы</w:t>
      </w:r>
      <w:r>
        <w:rPr>
          <w:spacing w:val="-10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умения</w:t>
      </w:r>
      <w:r>
        <w:rPr>
          <w:spacing w:val="-12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деятельности:</w:t>
      </w:r>
    </w:p>
    <w:p w:rsidR="007948F9" w:rsidRDefault="00E934B4">
      <w:pPr>
        <w:pStyle w:val="a3"/>
        <w:ind w:left="320" w:right="404" w:firstLine="708"/>
      </w:pPr>
      <w:r>
        <w:t xml:space="preserve">-формулировать        </w:t>
      </w:r>
      <w:r>
        <w:rPr>
          <w:spacing w:val="1"/>
        </w:rPr>
        <w:t xml:space="preserve"> </w:t>
      </w:r>
      <w:r>
        <w:t>краткосрочные          и          долгосрочные         цели          (индивидуальные</w:t>
      </w:r>
      <w:r>
        <w:rPr>
          <w:spacing w:val="-57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>учётом      участия      в      коллективных      задачах)      в      стандартной      (типовой)      ситуации</w:t>
      </w:r>
      <w:r>
        <w:rPr>
          <w:spacing w:val="1"/>
        </w:rPr>
        <w:t xml:space="preserve"> </w:t>
      </w:r>
      <w:r>
        <w:t>на основе предложенного учителем формата планирования, распределения промежуточных шагов и</w:t>
      </w:r>
      <w:r>
        <w:rPr>
          <w:spacing w:val="1"/>
        </w:rPr>
        <w:t xml:space="preserve"> </w:t>
      </w:r>
      <w:r>
        <w:t>сроков;</w:t>
      </w:r>
    </w:p>
    <w:p w:rsidR="007948F9" w:rsidRDefault="00E934B4">
      <w:pPr>
        <w:pStyle w:val="a3"/>
        <w:ind w:left="320" w:right="407" w:firstLine="708"/>
      </w:pPr>
      <w:r>
        <w:t xml:space="preserve">-принимать      </w:t>
      </w:r>
      <w:r>
        <w:rPr>
          <w:spacing w:val="1"/>
        </w:rPr>
        <w:t xml:space="preserve"> </w:t>
      </w:r>
      <w:r>
        <w:t xml:space="preserve">цель       совместной      </w:t>
      </w:r>
      <w:r>
        <w:rPr>
          <w:spacing w:val="1"/>
        </w:rPr>
        <w:t xml:space="preserve"> </w:t>
      </w:r>
      <w:r>
        <w:t xml:space="preserve">деятельности,       коллективно      </w:t>
      </w:r>
      <w:r>
        <w:rPr>
          <w:spacing w:val="1"/>
        </w:rPr>
        <w:t xml:space="preserve"> </w:t>
      </w:r>
      <w:r>
        <w:t>строить        действия</w:t>
      </w:r>
      <w:r>
        <w:rPr>
          <w:spacing w:val="-57"/>
        </w:rPr>
        <w:t xml:space="preserve"> </w:t>
      </w:r>
      <w:r>
        <w:t xml:space="preserve">по      </w:t>
      </w:r>
      <w:r>
        <w:rPr>
          <w:spacing w:val="16"/>
        </w:rPr>
        <w:t xml:space="preserve"> </w:t>
      </w:r>
      <w:r>
        <w:t xml:space="preserve">её       </w:t>
      </w:r>
      <w:r>
        <w:rPr>
          <w:spacing w:val="13"/>
        </w:rPr>
        <w:t xml:space="preserve"> </w:t>
      </w:r>
      <w:r>
        <w:t xml:space="preserve">достижению:       </w:t>
      </w:r>
      <w:r>
        <w:rPr>
          <w:spacing w:val="16"/>
        </w:rPr>
        <w:t xml:space="preserve"> </w:t>
      </w:r>
      <w:r>
        <w:t xml:space="preserve">распределять       </w:t>
      </w:r>
      <w:r>
        <w:rPr>
          <w:spacing w:val="16"/>
        </w:rPr>
        <w:t xml:space="preserve"> </w:t>
      </w:r>
      <w:r>
        <w:t xml:space="preserve">роли,       </w:t>
      </w:r>
      <w:r>
        <w:rPr>
          <w:spacing w:val="15"/>
        </w:rPr>
        <w:t xml:space="preserve"> </w:t>
      </w:r>
      <w:r>
        <w:t xml:space="preserve">договариваться,       </w:t>
      </w:r>
      <w:r>
        <w:rPr>
          <w:spacing w:val="15"/>
        </w:rPr>
        <w:t xml:space="preserve"> </w:t>
      </w:r>
      <w:r>
        <w:t xml:space="preserve">обсуждать       </w:t>
      </w:r>
      <w:r>
        <w:rPr>
          <w:spacing w:val="17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7948F9" w:rsidRDefault="00E934B4">
      <w:pPr>
        <w:pStyle w:val="a3"/>
        <w:ind w:left="320" w:right="410" w:firstLine="708"/>
      </w:pPr>
      <w:r>
        <w:t>-проявлять готовность руководить, выполнять поручения, подчиняться, самостоятельно разре-</w:t>
      </w:r>
      <w:r>
        <w:rPr>
          <w:spacing w:val="1"/>
        </w:rPr>
        <w:t xml:space="preserve"> </w:t>
      </w:r>
      <w:r>
        <w:t>шать конфликты;</w:t>
      </w:r>
    </w:p>
    <w:p w:rsidR="007948F9" w:rsidRDefault="00E934B4">
      <w:pPr>
        <w:pStyle w:val="a3"/>
        <w:spacing w:before="1"/>
        <w:ind w:left="1028"/>
      </w:pPr>
      <w:r>
        <w:t>-ответственно</w:t>
      </w:r>
      <w:r>
        <w:rPr>
          <w:spacing w:val="-10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работы;</w:t>
      </w:r>
    </w:p>
    <w:p w:rsidR="007948F9" w:rsidRDefault="00E934B4">
      <w:pPr>
        <w:pStyle w:val="a3"/>
        <w:ind w:left="1028"/>
      </w:pPr>
      <w:r>
        <w:t>-оценивать</w:t>
      </w:r>
      <w:r>
        <w:rPr>
          <w:spacing w:val="-8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вклад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t>результат;</w:t>
      </w:r>
    </w:p>
    <w:p w:rsidR="007948F9" w:rsidRDefault="00E934B4">
      <w:pPr>
        <w:pStyle w:val="a3"/>
        <w:ind w:left="1028"/>
      </w:pPr>
      <w:r>
        <w:t>-выполнять</w:t>
      </w:r>
      <w:r>
        <w:rPr>
          <w:spacing w:val="-6"/>
        </w:rPr>
        <w:t xml:space="preserve"> </w:t>
      </w:r>
      <w:r>
        <w:t>совместные</w:t>
      </w:r>
      <w:r>
        <w:rPr>
          <w:spacing w:val="-11"/>
        </w:rPr>
        <w:t xml:space="preserve"> </w:t>
      </w:r>
      <w:r>
        <w:t>проектные</w:t>
      </w:r>
      <w:r>
        <w:rPr>
          <w:spacing w:val="-9"/>
        </w:rPr>
        <w:t xml:space="preserve"> </w:t>
      </w:r>
      <w:r>
        <w:t>задания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опорой</w:t>
      </w:r>
      <w:r>
        <w:rPr>
          <w:spacing w:val="-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предложенные</w:t>
      </w:r>
      <w:r>
        <w:rPr>
          <w:spacing w:val="-7"/>
        </w:rPr>
        <w:t xml:space="preserve"> </w:t>
      </w:r>
      <w:r>
        <w:t>образцы.</w:t>
      </w:r>
    </w:p>
    <w:p w:rsidR="007948F9" w:rsidRDefault="00E934B4">
      <w:pPr>
        <w:pStyle w:val="5"/>
        <w:spacing w:before="14" w:line="237" w:lineRule="auto"/>
        <w:ind w:left="320" w:right="404" w:firstLine="708"/>
      </w:pPr>
      <w:r>
        <w:t xml:space="preserve">Предметные     </w:t>
      </w:r>
      <w:r>
        <w:rPr>
          <w:spacing w:val="1"/>
        </w:rPr>
        <w:t xml:space="preserve"> </w:t>
      </w:r>
      <w:r>
        <w:t>результаты       изучения      русского       языка.       К       концу       обучения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7948F9" w:rsidRDefault="00E934B4">
      <w:pPr>
        <w:pStyle w:val="a3"/>
        <w:spacing w:line="271" w:lineRule="exact"/>
        <w:ind w:left="1028"/>
      </w:pPr>
      <w:r>
        <w:t>-различать</w:t>
      </w:r>
      <w:r>
        <w:rPr>
          <w:spacing w:val="-7"/>
        </w:rPr>
        <w:t xml:space="preserve"> </w:t>
      </w:r>
      <w:r>
        <w:t>слово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предложение;</w:t>
      </w:r>
      <w:r>
        <w:rPr>
          <w:spacing w:val="-7"/>
        </w:rPr>
        <w:t xml:space="preserve"> </w:t>
      </w:r>
      <w:r>
        <w:t>вычленять</w:t>
      </w:r>
      <w:r>
        <w:rPr>
          <w:spacing w:val="-4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предложений;</w:t>
      </w:r>
    </w:p>
    <w:p w:rsidR="007948F9" w:rsidRDefault="00E934B4">
      <w:pPr>
        <w:pStyle w:val="a3"/>
        <w:spacing w:line="272" w:lineRule="exact"/>
        <w:ind w:left="1028"/>
      </w:pPr>
      <w:r>
        <w:t>-вычленять</w:t>
      </w:r>
      <w:r>
        <w:rPr>
          <w:spacing w:val="-8"/>
        </w:rPr>
        <w:t xml:space="preserve"> </w:t>
      </w:r>
      <w:r>
        <w:t>звуки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слова;</w:t>
      </w:r>
    </w:p>
    <w:p w:rsidR="007948F9" w:rsidRDefault="00E934B4">
      <w:pPr>
        <w:pStyle w:val="a3"/>
        <w:ind w:left="320" w:firstLine="708"/>
        <w:jc w:val="left"/>
      </w:pPr>
      <w:r>
        <w:t>-различать</w:t>
      </w:r>
      <w:r>
        <w:rPr>
          <w:spacing w:val="35"/>
        </w:rPr>
        <w:t xml:space="preserve"> </w:t>
      </w:r>
      <w:r>
        <w:t>гласные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согласные</w:t>
      </w:r>
      <w:r>
        <w:rPr>
          <w:spacing w:val="30"/>
        </w:rPr>
        <w:t xml:space="preserve"> </w:t>
      </w:r>
      <w:r>
        <w:t>звуки</w:t>
      </w:r>
      <w:r>
        <w:rPr>
          <w:spacing w:val="35"/>
        </w:rPr>
        <w:t xml:space="preserve"> </w:t>
      </w:r>
      <w:r>
        <w:t>(в</w:t>
      </w:r>
      <w:r>
        <w:rPr>
          <w:spacing w:val="31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различать</w:t>
      </w:r>
      <w:r>
        <w:rPr>
          <w:spacing w:val="36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словах</w:t>
      </w:r>
      <w:r>
        <w:rPr>
          <w:spacing w:val="36"/>
        </w:rPr>
        <w:t xml:space="preserve"> </w:t>
      </w:r>
      <w:r>
        <w:t>согласный</w:t>
      </w:r>
      <w:r>
        <w:rPr>
          <w:spacing w:val="33"/>
        </w:rPr>
        <w:t xml:space="preserve"> </w:t>
      </w:r>
      <w:r>
        <w:t>звук</w:t>
      </w:r>
      <w:r>
        <w:rPr>
          <w:spacing w:val="40"/>
        </w:rPr>
        <w:t xml:space="preserve"> </w:t>
      </w:r>
      <w:r>
        <w:t>[й’]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гласный</w:t>
      </w:r>
      <w:r>
        <w:rPr>
          <w:spacing w:val="-1"/>
        </w:rPr>
        <w:t xml:space="preserve"> </w:t>
      </w:r>
      <w:r>
        <w:t>звук [и]);</w:t>
      </w:r>
    </w:p>
    <w:p w:rsidR="007948F9" w:rsidRDefault="00E934B4">
      <w:pPr>
        <w:pStyle w:val="a3"/>
        <w:ind w:left="1028"/>
        <w:jc w:val="left"/>
      </w:pPr>
      <w:r>
        <w:t>-различать</w:t>
      </w:r>
      <w:r>
        <w:rPr>
          <w:spacing w:val="-1"/>
        </w:rPr>
        <w:t xml:space="preserve"> </w:t>
      </w:r>
      <w:r>
        <w:t>ударные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безударные</w:t>
      </w:r>
      <w:r>
        <w:rPr>
          <w:spacing w:val="-10"/>
        </w:rPr>
        <w:t xml:space="preserve"> </w:t>
      </w:r>
      <w:r>
        <w:t>гласные</w:t>
      </w:r>
      <w:r>
        <w:rPr>
          <w:spacing w:val="-10"/>
        </w:rPr>
        <w:t xml:space="preserve"> </w:t>
      </w:r>
      <w:r>
        <w:t>звуки;</w:t>
      </w:r>
    </w:p>
    <w:p w:rsidR="007948F9" w:rsidRDefault="00E934B4">
      <w:pPr>
        <w:pStyle w:val="a3"/>
        <w:tabs>
          <w:tab w:val="left" w:pos="2405"/>
          <w:tab w:val="left" w:pos="3748"/>
          <w:tab w:val="left" w:pos="4676"/>
          <w:tab w:val="left" w:pos="5675"/>
          <w:tab w:val="left" w:pos="6093"/>
          <w:tab w:val="left" w:pos="7274"/>
          <w:tab w:val="left" w:pos="8373"/>
          <w:tab w:val="left" w:pos="8789"/>
          <w:tab w:val="left" w:pos="9770"/>
          <w:tab w:val="left" w:pos="10488"/>
        </w:tabs>
        <w:ind w:left="1028"/>
        <w:jc w:val="left"/>
      </w:pPr>
      <w:r>
        <w:t>-различать</w:t>
      </w:r>
      <w:r>
        <w:tab/>
        <w:t>согласные</w:t>
      </w:r>
      <w:r>
        <w:tab/>
        <w:t>звуки:</w:t>
      </w:r>
      <w:r>
        <w:tab/>
        <w:t>мягкие</w:t>
      </w:r>
      <w:r>
        <w:tab/>
        <w:t>и</w:t>
      </w:r>
      <w:r>
        <w:tab/>
        <w:t>твёрдые,</w:t>
      </w:r>
      <w:r>
        <w:tab/>
        <w:t>звонкие</w:t>
      </w:r>
      <w:r>
        <w:tab/>
        <w:t>и</w:t>
      </w:r>
      <w:r>
        <w:tab/>
        <w:t>глухие</w:t>
      </w:r>
      <w:r>
        <w:tab/>
        <w:t>(вне</w:t>
      </w:r>
      <w:r>
        <w:tab/>
        <w:t>слова</w:t>
      </w:r>
    </w:p>
    <w:p w:rsidR="007948F9" w:rsidRDefault="007948F9">
      <w:pPr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320"/>
      </w:pPr>
      <w:r>
        <w:lastRenderedPageBreak/>
        <w:t>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слове);</w:t>
      </w:r>
    </w:p>
    <w:p w:rsidR="007948F9" w:rsidRDefault="00E934B4">
      <w:pPr>
        <w:pStyle w:val="a3"/>
        <w:spacing w:before="3" w:line="275" w:lineRule="exact"/>
        <w:ind w:left="1028"/>
      </w:pPr>
      <w:r>
        <w:rPr>
          <w:spacing w:val="-2"/>
        </w:rPr>
        <w:t>-различать</w:t>
      </w:r>
      <w:r>
        <w:t xml:space="preserve"> </w:t>
      </w:r>
      <w:r>
        <w:rPr>
          <w:spacing w:val="-1"/>
        </w:rPr>
        <w:t>понятия</w:t>
      </w:r>
      <w:r>
        <w:rPr>
          <w:spacing w:val="2"/>
        </w:rPr>
        <w:t xml:space="preserve"> </w:t>
      </w:r>
      <w:r>
        <w:rPr>
          <w:spacing w:val="-1"/>
        </w:rPr>
        <w:t>«звук»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9"/>
        </w:rPr>
        <w:t xml:space="preserve"> </w:t>
      </w:r>
      <w:r>
        <w:rPr>
          <w:spacing w:val="-1"/>
        </w:rPr>
        <w:t>«буква»;</w:t>
      </w:r>
    </w:p>
    <w:p w:rsidR="007948F9" w:rsidRDefault="00E934B4">
      <w:pPr>
        <w:pStyle w:val="a3"/>
        <w:ind w:left="320" w:right="410" w:firstLine="708"/>
      </w:pPr>
      <w:r>
        <w:t>-определять количество слогов в слове; делить слова на слоги (простые случаи: слова без стече-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согласных); определять в</w:t>
      </w:r>
      <w:r>
        <w:rPr>
          <w:spacing w:val="-1"/>
        </w:rPr>
        <w:t xml:space="preserve"> </w:t>
      </w:r>
      <w:r>
        <w:t>слове ударный слог;</w:t>
      </w:r>
    </w:p>
    <w:p w:rsidR="007948F9" w:rsidRDefault="00E934B4">
      <w:pPr>
        <w:pStyle w:val="a3"/>
        <w:ind w:left="320" w:right="403" w:firstLine="708"/>
      </w:pPr>
      <w:r>
        <w:t xml:space="preserve">-обозначать  </w:t>
      </w:r>
      <w:r>
        <w:rPr>
          <w:spacing w:val="1"/>
        </w:rPr>
        <w:t xml:space="preserve"> </w:t>
      </w:r>
      <w:r>
        <w:t>на   письме    мягкость    согласных    звуков    буквами    е,    ё,    ю,    я    и    буквой</w:t>
      </w:r>
      <w:r>
        <w:rPr>
          <w:spacing w:val="-57"/>
        </w:rPr>
        <w:t xml:space="preserve"> </w:t>
      </w:r>
      <w:r>
        <w:t>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слова;</w:t>
      </w:r>
    </w:p>
    <w:p w:rsidR="007948F9" w:rsidRDefault="00E934B4">
      <w:pPr>
        <w:pStyle w:val="a3"/>
        <w:ind w:left="320" w:right="406" w:firstLine="708"/>
      </w:pPr>
      <w:r>
        <w:t>-правильно называть буквы русского алфавита; использовать знание последовательности букв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алфавита для</w:t>
      </w:r>
      <w:r>
        <w:rPr>
          <w:spacing w:val="2"/>
        </w:rPr>
        <w:t xml:space="preserve"> </w:t>
      </w:r>
      <w:r>
        <w:t>упорядочения небольшого</w:t>
      </w:r>
      <w:r>
        <w:rPr>
          <w:spacing w:val="-1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слов;</w:t>
      </w:r>
    </w:p>
    <w:p w:rsidR="007948F9" w:rsidRDefault="00E934B4">
      <w:pPr>
        <w:pStyle w:val="a3"/>
        <w:ind w:left="320" w:right="406" w:firstLine="708"/>
      </w:pPr>
      <w:r>
        <w:t xml:space="preserve">-писать       </w:t>
      </w:r>
      <w:r>
        <w:rPr>
          <w:spacing w:val="1"/>
        </w:rPr>
        <w:t xml:space="preserve"> </w:t>
      </w:r>
      <w:r>
        <w:t>аккуратным         разборчивым        почерком         без        искажений         прописные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строчные</w:t>
      </w:r>
      <w:r>
        <w:rPr>
          <w:spacing w:val="-2"/>
        </w:rPr>
        <w:t xml:space="preserve"> </w:t>
      </w:r>
      <w:r>
        <w:t>буквы, соединения букв,</w:t>
      </w:r>
      <w:r>
        <w:rPr>
          <w:spacing w:val="1"/>
        </w:rPr>
        <w:t xml:space="preserve"> </w:t>
      </w:r>
      <w:r>
        <w:t>слова;</w:t>
      </w:r>
    </w:p>
    <w:p w:rsidR="007948F9" w:rsidRDefault="00E934B4">
      <w:pPr>
        <w:pStyle w:val="a3"/>
        <w:ind w:left="320" w:right="401" w:firstLine="708"/>
      </w:pPr>
      <w:r>
        <w:t xml:space="preserve">-применять     </w:t>
      </w:r>
      <w:r>
        <w:rPr>
          <w:spacing w:val="44"/>
        </w:rPr>
        <w:t xml:space="preserve"> </w:t>
      </w:r>
      <w:r>
        <w:t xml:space="preserve">изученные      </w:t>
      </w:r>
      <w:r>
        <w:rPr>
          <w:spacing w:val="43"/>
        </w:rPr>
        <w:t xml:space="preserve"> </w:t>
      </w:r>
      <w:r>
        <w:t xml:space="preserve">правила      </w:t>
      </w:r>
      <w:r>
        <w:rPr>
          <w:spacing w:val="44"/>
        </w:rPr>
        <w:t xml:space="preserve"> </w:t>
      </w:r>
      <w:r>
        <w:t xml:space="preserve">правописания:      </w:t>
      </w:r>
      <w:r>
        <w:rPr>
          <w:spacing w:val="45"/>
        </w:rPr>
        <w:t xml:space="preserve"> </w:t>
      </w:r>
      <w:r>
        <w:t xml:space="preserve">раздельное      </w:t>
      </w:r>
      <w:r>
        <w:rPr>
          <w:spacing w:val="44"/>
        </w:rPr>
        <w:t xml:space="preserve"> </w:t>
      </w:r>
      <w:r>
        <w:t xml:space="preserve">написание      </w:t>
      </w:r>
      <w:r>
        <w:rPr>
          <w:spacing w:val="42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в      предложении;      знаки      препинания      в      конце      предложения:      точка,      вопросительный</w:t>
      </w:r>
      <w:r>
        <w:rPr>
          <w:spacing w:val="1"/>
        </w:rPr>
        <w:t xml:space="preserve"> </w:t>
      </w:r>
      <w:r>
        <w:t>и восклицательный знаки; прописная буква в начале предложения и в именах собственных (имена и</w:t>
      </w:r>
      <w:r>
        <w:rPr>
          <w:spacing w:val="1"/>
        </w:rPr>
        <w:t xml:space="preserve"> </w:t>
      </w:r>
      <w:r>
        <w:t>фамилии людей, клички животных); перенос слов по слогам (простые случаи: слова из слогов типа «со-</w:t>
      </w:r>
      <w:r>
        <w:rPr>
          <w:spacing w:val="1"/>
        </w:rPr>
        <w:t xml:space="preserve"> </w:t>
      </w:r>
      <w:r>
        <w:t>гласный + гласный»); гласные после шипящих в сочетаниях жи, ши (в положении под ударением), ча,</w:t>
      </w:r>
      <w:r>
        <w:rPr>
          <w:spacing w:val="1"/>
        </w:rPr>
        <w:t xml:space="preserve"> </w:t>
      </w:r>
      <w:r>
        <w:t>ща,</w:t>
      </w:r>
      <w:r>
        <w:rPr>
          <w:spacing w:val="-2"/>
        </w:rPr>
        <w:t xml:space="preserve"> </w:t>
      </w:r>
      <w:r>
        <w:t>чу,</w:t>
      </w:r>
      <w:r>
        <w:rPr>
          <w:spacing w:val="-1"/>
        </w:rPr>
        <w:t xml:space="preserve"> </w:t>
      </w:r>
      <w:r>
        <w:t>щу;</w:t>
      </w:r>
      <w:r>
        <w:rPr>
          <w:spacing w:val="-2"/>
        </w:rPr>
        <w:t xml:space="preserve"> </w:t>
      </w:r>
      <w:r>
        <w:t>непроверяемые</w:t>
      </w:r>
      <w:r>
        <w:rPr>
          <w:spacing w:val="-3"/>
        </w:rPr>
        <w:t xml:space="preserve"> </w:t>
      </w:r>
      <w:r>
        <w:t>гласные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(перечень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-3"/>
        </w:rPr>
        <w:t xml:space="preserve"> </w:t>
      </w:r>
      <w:r>
        <w:t>словаре учебника);</w:t>
      </w:r>
    </w:p>
    <w:p w:rsidR="007948F9" w:rsidRDefault="00E934B4">
      <w:pPr>
        <w:pStyle w:val="a3"/>
        <w:spacing w:before="2"/>
        <w:ind w:left="320" w:right="417" w:firstLine="708"/>
      </w:pPr>
      <w:r>
        <w:t>-правильно списывать (без пропусков и искажений букв) слова и предложения, тексты объёмом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25 слов;</w:t>
      </w:r>
    </w:p>
    <w:p w:rsidR="007948F9" w:rsidRDefault="00E934B4">
      <w:pPr>
        <w:pStyle w:val="a3"/>
        <w:ind w:left="320" w:right="410" w:firstLine="708"/>
      </w:pPr>
      <w:r>
        <w:t xml:space="preserve">-писать   </w:t>
      </w:r>
      <w:r>
        <w:rPr>
          <w:spacing w:val="1"/>
        </w:rPr>
        <w:t xml:space="preserve"> </w:t>
      </w:r>
      <w:r>
        <w:t xml:space="preserve">под   </w:t>
      </w:r>
      <w:r>
        <w:rPr>
          <w:spacing w:val="1"/>
        </w:rPr>
        <w:t xml:space="preserve"> </w:t>
      </w:r>
      <w:r>
        <w:t>диктовку    (без     пропусков     и     искажений     букв)     слова,     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3-5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слов, правописание</w:t>
      </w:r>
      <w:r>
        <w:rPr>
          <w:spacing w:val="-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расходится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произношением;</w:t>
      </w:r>
    </w:p>
    <w:p w:rsidR="007948F9" w:rsidRDefault="00E934B4">
      <w:pPr>
        <w:pStyle w:val="a3"/>
        <w:ind w:left="1028"/>
      </w:pPr>
      <w:r>
        <w:t>-находить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исправлять</w:t>
      </w:r>
      <w:r>
        <w:rPr>
          <w:spacing w:val="-6"/>
        </w:rPr>
        <w:t xml:space="preserve"> </w:t>
      </w:r>
      <w:r>
        <w:t>ошибки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правила,</w:t>
      </w:r>
      <w:r>
        <w:rPr>
          <w:spacing w:val="-6"/>
        </w:rPr>
        <w:t xml:space="preserve"> </w:t>
      </w:r>
      <w:r>
        <w:t>описки;</w:t>
      </w:r>
    </w:p>
    <w:p w:rsidR="007948F9" w:rsidRDefault="00E934B4">
      <w:pPr>
        <w:pStyle w:val="a3"/>
        <w:ind w:left="1028"/>
      </w:pPr>
      <w:r>
        <w:t>-понимать</w:t>
      </w:r>
      <w:r>
        <w:rPr>
          <w:spacing w:val="-15"/>
        </w:rPr>
        <w:t xml:space="preserve"> </w:t>
      </w:r>
      <w:r>
        <w:t>прослушанный</w:t>
      </w:r>
      <w:r>
        <w:rPr>
          <w:spacing w:val="-9"/>
        </w:rPr>
        <w:t xml:space="preserve"> </w:t>
      </w:r>
      <w:r>
        <w:t>текст;</w:t>
      </w:r>
    </w:p>
    <w:p w:rsidR="007948F9" w:rsidRDefault="00E934B4">
      <w:pPr>
        <w:pStyle w:val="a3"/>
        <w:ind w:left="320" w:right="418" w:firstLine="708"/>
      </w:pPr>
      <w:r>
        <w:t>-читать вслух и про себя (с пониманием) короткие тексты с соблюдением интонации и пауз в со-</w:t>
      </w:r>
      <w:r>
        <w:rPr>
          <w:spacing w:val="1"/>
        </w:rPr>
        <w:t xml:space="preserve"> </w:t>
      </w:r>
      <w:r>
        <w:t>ответствии</w:t>
      </w:r>
      <w:r>
        <w:rPr>
          <w:spacing w:val="-1"/>
        </w:rPr>
        <w:t xml:space="preserve"> </w:t>
      </w:r>
      <w:r>
        <w:t>со знаками</w:t>
      </w:r>
      <w:r>
        <w:rPr>
          <w:spacing w:val="-2"/>
        </w:rPr>
        <w:t xml:space="preserve"> </w:t>
      </w:r>
      <w:r>
        <w:t>препинания 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предложения;</w:t>
      </w:r>
    </w:p>
    <w:p w:rsidR="007948F9" w:rsidRDefault="00E934B4">
      <w:pPr>
        <w:pStyle w:val="a3"/>
        <w:ind w:left="1028"/>
      </w:pPr>
      <w:r>
        <w:t>-находить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тексте</w:t>
      </w:r>
      <w:r>
        <w:rPr>
          <w:spacing w:val="-8"/>
        </w:rPr>
        <w:t xml:space="preserve"> </w:t>
      </w:r>
      <w:r>
        <w:t>слова,</w:t>
      </w:r>
      <w:r>
        <w:rPr>
          <w:spacing w:val="-7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требует</w:t>
      </w:r>
      <w:r>
        <w:rPr>
          <w:spacing w:val="2"/>
        </w:rPr>
        <w:t xml:space="preserve"> </w:t>
      </w:r>
      <w:r>
        <w:t>уточнения;</w:t>
      </w:r>
    </w:p>
    <w:p w:rsidR="007948F9" w:rsidRDefault="00E934B4">
      <w:pPr>
        <w:pStyle w:val="a3"/>
        <w:ind w:left="1028"/>
      </w:pPr>
      <w:r>
        <w:t>-составлять</w:t>
      </w:r>
      <w:r>
        <w:rPr>
          <w:spacing w:val="-8"/>
        </w:rPr>
        <w:t xml:space="preserve"> </w:t>
      </w:r>
      <w:r>
        <w:t>предложение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набора</w:t>
      </w:r>
      <w:r>
        <w:rPr>
          <w:spacing w:val="-9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слов;</w:t>
      </w:r>
    </w:p>
    <w:p w:rsidR="007948F9" w:rsidRDefault="00E934B4">
      <w:pPr>
        <w:pStyle w:val="a3"/>
        <w:ind w:left="320" w:right="407" w:firstLine="708"/>
      </w:pPr>
      <w:r>
        <w:t>-устно       составлять       текст       из       3-5      предложений       по       сюжетным       картинкам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наблюдений;</w:t>
      </w:r>
    </w:p>
    <w:p w:rsidR="007948F9" w:rsidRDefault="00E934B4">
      <w:pPr>
        <w:pStyle w:val="a3"/>
        <w:ind w:left="1028"/>
      </w:pPr>
      <w:r>
        <w:t>-использовать</w:t>
      </w:r>
      <w:r>
        <w:rPr>
          <w:spacing w:val="-10"/>
        </w:rPr>
        <w:t xml:space="preserve"> </w:t>
      </w:r>
      <w:r>
        <w:t>изученные</w:t>
      </w:r>
      <w:r>
        <w:rPr>
          <w:spacing w:val="-11"/>
        </w:rPr>
        <w:t xml:space="preserve"> </w:t>
      </w:r>
      <w:r>
        <w:t>понятия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задач.</w:t>
      </w:r>
    </w:p>
    <w:p w:rsidR="007948F9" w:rsidRDefault="00E934B4">
      <w:pPr>
        <w:pStyle w:val="5"/>
        <w:spacing w:before="15" w:line="237" w:lineRule="auto"/>
        <w:ind w:left="320" w:right="404" w:firstLine="708"/>
      </w:pPr>
      <w:r>
        <w:t xml:space="preserve">Предметные    </w:t>
      </w:r>
      <w:r>
        <w:rPr>
          <w:spacing w:val="50"/>
        </w:rPr>
        <w:t xml:space="preserve"> </w:t>
      </w:r>
      <w:r>
        <w:t xml:space="preserve">результаты    </w:t>
      </w:r>
      <w:r>
        <w:rPr>
          <w:spacing w:val="50"/>
        </w:rPr>
        <w:t xml:space="preserve"> </w:t>
      </w:r>
      <w:r>
        <w:t xml:space="preserve">изучения    </w:t>
      </w:r>
      <w:r>
        <w:rPr>
          <w:spacing w:val="52"/>
        </w:rPr>
        <w:t xml:space="preserve"> </w:t>
      </w:r>
      <w:r>
        <w:t xml:space="preserve">русского     </w:t>
      </w:r>
      <w:r>
        <w:rPr>
          <w:spacing w:val="51"/>
        </w:rPr>
        <w:t xml:space="preserve"> </w:t>
      </w:r>
      <w:r>
        <w:t xml:space="preserve">языка.     </w:t>
      </w:r>
      <w:r>
        <w:rPr>
          <w:spacing w:val="51"/>
        </w:rPr>
        <w:t xml:space="preserve"> </w:t>
      </w:r>
      <w:r>
        <w:t xml:space="preserve">К     </w:t>
      </w:r>
      <w:r>
        <w:rPr>
          <w:spacing w:val="50"/>
        </w:rPr>
        <w:t xml:space="preserve"> </w:t>
      </w:r>
      <w:r>
        <w:t xml:space="preserve">концу     </w:t>
      </w:r>
      <w:r>
        <w:rPr>
          <w:spacing w:val="49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 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7948F9" w:rsidRDefault="00E934B4">
      <w:pPr>
        <w:pStyle w:val="a3"/>
        <w:spacing w:line="270" w:lineRule="exact"/>
        <w:ind w:left="1028"/>
      </w:pPr>
      <w:r>
        <w:t>-осознавать</w:t>
      </w:r>
      <w:r>
        <w:rPr>
          <w:spacing w:val="-8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основное</w:t>
      </w:r>
      <w:r>
        <w:rPr>
          <w:spacing w:val="-8"/>
        </w:rPr>
        <w:t xml:space="preserve"> </w:t>
      </w:r>
      <w:r>
        <w:t>средство</w:t>
      </w:r>
      <w:r>
        <w:rPr>
          <w:spacing w:val="-7"/>
        </w:rPr>
        <w:t xml:space="preserve"> </w:t>
      </w:r>
      <w:r>
        <w:t>общения;</w:t>
      </w:r>
    </w:p>
    <w:p w:rsidR="007948F9" w:rsidRDefault="00E934B4">
      <w:pPr>
        <w:pStyle w:val="a3"/>
        <w:ind w:left="320" w:right="413" w:firstLine="708"/>
      </w:pPr>
      <w:r>
        <w:t>-характеризовать согласные звуки вне слова и в слове по заданным параметрам: согласный пар-</w:t>
      </w:r>
      <w:r>
        <w:rPr>
          <w:spacing w:val="1"/>
        </w:rPr>
        <w:t xml:space="preserve"> </w:t>
      </w:r>
      <w:r>
        <w:t>ный</w:t>
      </w:r>
      <w:r>
        <w:rPr>
          <w:spacing w:val="-2"/>
        </w:rPr>
        <w:t xml:space="preserve"> </w:t>
      </w:r>
      <w:r>
        <w:t>(непарный)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твёрдости (мягкости);</w:t>
      </w:r>
      <w:r>
        <w:rPr>
          <w:spacing w:val="-1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парный</w:t>
      </w:r>
      <w:r>
        <w:rPr>
          <w:spacing w:val="-1"/>
        </w:rPr>
        <w:t xml:space="preserve"> </w:t>
      </w:r>
      <w:r>
        <w:t>(непарный)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звонкости (глухости);</w:t>
      </w:r>
    </w:p>
    <w:p w:rsidR="007948F9" w:rsidRDefault="00E934B4">
      <w:pPr>
        <w:pStyle w:val="a3"/>
        <w:spacing w:before="2" w:line="237" w:lineRule="auto"/>
        <w:ind w:left="320" w:right="417" w:firstLine="708"/>
      </w:pPr>
      <w:r>
        <w:t>-определять количество слогов в слове; делить слово на слоги (в том числе слова со стечением</w:t>
      </w:r>
      <w:r>
        <w:rPr>
          <w:spacing w:val="1"/>
        </w:rPr>
        <w:t xml:space="preserve"> </w:t>
      </w:r>
      <w:r>
        <w:t>согласных);</w:t>
      </w:r>
    </w:p>
    <w:p w:rsidR="007948F9" w:rsidRDefault="00E934B4">
      <w:pPr>
        <w:pStyle w:val="a3"/>
        <w:spacing w:before="1"/>
        <w:ind w:left="320" w:right="409" w:firstLine="708"/>
      </w:pPr>
      <w:r>
        <w:t xml:space="preserve">-устанавливать       </w:t>
      </w:r>
      <w:r>
        <w:rPr>
          <w:spacing w:val="32"/>
        </w:rPr>
        <w:t xml:space="preserve"> </w:t>
      </w:r>
      <w:r>
        <w:t xml:space="preserve">соотношение        </w:t>
      </w:r>
      <w:r>
        <w:rPr>
          <w:spacing w:val="23"/>
        </w:rPr>
        <w:t xml:space="preserve"> </w:t>
      </w:r>
      <w:r>
        <w:t xml:space="preserve">звукового        </w:t>
      </w:r>
      <w:r>
        <w:rPr>
          <w:spacing w:val="28"/>
        </w:rPr>
        <w:t xml:space="preserve"> </w:t>
      </w:r>
      <w:r>
        <w:t xml:space="preserve">и        </w:t>
      </w:r>
      <w:r>
        <w:rPr>
          <w:spacing w:val="26"/>
        </w:rPr>
        <w:t xml:space="preserve"> </w:t>
      </w:r>
      <w:r>
        <w:t xml:space="preserve">буквенного        </w:t>
      </w:r>
      <w:r>
        <w:rPr>
          <w:spacing w:val="28"/>
        </w:rPr>
        <w:t xml:space="preserve"> </w:t>
      </w:r>
      <w:r>
        <w:t xml:space="preserve">состава        </w:t>
      </w:r>
      <w:r>
        <w:rPr>
          <w:spacing w:val="30"/>
        </w:rPr>
        <w:t xml:space="preserve"> </w:t>
      </w:r>
      <w:r>
        <w:t>слова,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 функций</w:t>
      </w:r>
      <w:r>
        <w:rPr>
          <w:spacing w:val="-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 ё, ю, я;</w:t>
      </w:r>
    </w:p>
    <w:p w:rsidR="007948F9" w:rsidRDefault="00E934B4">
      <w:pPr>
        <w:pStyle w:val="a3"/>
        <w:ind w:left="320" w:right="410" w:firstLine="708"/>
      </w:pPr>
      <w:r>
        <w:t xml:space="preserve">-обозначать    </w:t>
      </w:r>
      <w:r>
        <w:rPr>
          <w:spacing w:val="51"/>
        </w:rPr>
        <w:t xml:space="preserve"> </w:t>
      </w:r>
      <w:r>
        <w:t xml:space="preserve">на     </w:t>
      </w:r>
      <w:r>
        <w:rPr>
          <w:spacing w:val="47"/>
        </w:rPr>
        <w:t xml:space="preserve"> </w:t>
      </w:r>
      <w:r>
        <w:t xml:space="preserve">письме     </w:t>
      </w:r>
      <w:r>
        <w:rPr>
          <w:spacing w:val="48"/>
        </w:rPr>
        <w:t xml:space="preserve"> </w:t>
      </w:r>
      <w:r>
        <w:t xml:space="preserve">мягкость     </w:t>
      </w:r>
      <w:r>
        <w:rPr>
          <w:spacing w:val="49"/>
        </w:rPr>
        <w:t xml:space="preserve"> </w:t>
      </w:r>
      <w:r>
        <w:t xml:space="preserve">согласных     </w:t>
      </w:r>
      <w:r>
        <w:rPr>
          <w:spacing w:val="50"/>
        </w:rPr>
        <w:t xml:space="preserve"> </w:t>
      </w:r>
      <w:r>
        <w:t xml:space="preserve">звуков     </w:t>
      </w:r>
      <w:r>
        <w:rPr>
          <w:spacing w:val="51"/>
        </w:rPr>
        <w:t xml:space="preserve"> </w:t>
      </w:r>
      <w:r>
        <w:t xml:space="preserve">буквой     </w:t>
      </w:r>
      <w:r>
        <w:rPr>
          <w:spacing w:val="48"/>
        </w:rPr>
        <w:t xml:space="preserve"> </w:t>
      </w:r>
      <w:r>
        <w:t xml:space="preserve">мягкий     </w:t>
      </w:r>
      <w:r>
        <w:rPr>
          <w:spacing w:val="50"/>
        </w:rPr>
        <w:t xml:space="preserve"> </w:t>
      </w:r>
      <w:r>
        <w:t>знак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слова;</w:t>
      </w:r>
    </w:p>
    <w:p w:rsidR="007948F9" w:rsidRDefault="00E934B4">
      <w:pPr>
        <w:pStyle w:val="a3"/>
        <w:ind w:left="1028"/>
      </w:pPr>
      <w:r>
        <w:t>-находить</w:t>
      </w:r>
      <w:r>
        <w:rPr>
          <w:spacing w:val="-10"/>
        </w:rPr>
        <w:t xml:space="preserve"> </w:t>
      </w:r>
      <w:r>
        <w:t>однокоренные</w:t>
      </w:r>
      <w:r>
        <w:rPr>
          <w:spacing w:val="-13"/>
        </w:rPr>
        <w:t xml:space="preserve"> </w:t>
      </w:r>
      <w:r>
        <w:t>слова;</w:t>
      </w:r>
    </w:p>
    <w:p w:rsidR="007948F9" w:rsidRDefault="00E934B4">
      <w:pPr>
        <w:pStyle w:val="a3"/>
        <w:ind w:left="1028"/>
      </w:pPr>
      <w:r>
        <w:t>-выделять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слове</w:t>
      </w:r>
      <w:r>
        <w:rPr>
          <w:spacing w:val="-9"/>
        </w:rPr>
        <w:t xml:space="preserve"> </w:t>
      </w:r>
      <w:r>
        <w:t>корень</w:t>
      </w:r>
      <w:r>
        <w:rPr>
          <w:spacing w:val="-2"/>
        </w:rPr>
        <w:t xml:space="preserve"> </w:t>
      </w:r>
      <w:r>
        <w:t>(простые</w:t>
      </w:r>
      <w:r>
        <w:rPr>
          <w:spacing w:val="-8"/>
        </w:rPr>
        <w:t xml:space="preserve"> </w:t>
      </w:r>
      <w:r>
        <w:t>случаи);</w:t>
      </w:r>
    </w:p>
    <w:p w:rsidR="007948F9" w:rsidRDefault="00E934B4">
      <w:pPr>
        <w:pStyle w:val="a3"/>
        <w:spacing w:before="1"/>
        <w:ind w:left="1028"/>
      </w:pPr>
      <w:r>
        <w:t>-выделять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слове</w:t>
      </w:r>
      <w:r>
        <w:rPr>
          <w:spacing w:val="-10"/>
        </w:rPr>
        <w:t xml:space="preserve"> </w:t>
      </w:r>
      <w:r>
        <w:t>окончание;</w:t>
      </w:r>
    </w:p>
    <w:p w:rsidR="007948F9" w:rsidRDefault="00E934B4">
      <w:pPr>
        <w:pStyle w:val="a3"/>
        <w:ind w:left="320" w:right="403" w:firstLine="708"/>
      </w:pPr>
      <w:r>
        <w:t>-выявлять       в       тексте       случаи       употребления       многозначных       слов,       понимать</w:t>
      </w:r>
      <w:r>
        <w:rPr>
          <w:spacing w:val="1"/>
        </w:rPr>
        <w:t xml:space="preserve"> </w:t>
      </w:r>
      <w:r>
        <w:t>их значения и уточнять значение по учебным словарям; выявлять случаи употребления синонимов и</w:t>
      </w:r>
      <w:r>
        <w:rPr>
          <w:spacing w:val="1"/>
        </w:rPr>
        <w:t xml:space="preserve"> </w:t>
      </w:r>
      <w:r>
        <w:t>антонимов</w:t>
      </w:r>
      <w:r>
        <w:rPr>
          <w:spacing w:val="-1"/>
        </w:rPr>
        <w:t xml:space="preserve"> </w:t>
      </w:r>
      <w:r>
        <w:t>(без называния терминов);</w:t>
      </w:r>
    </w:p>
    <w:p w:rsidR="007948F9" w:rsidRDefault="00E934B4">
      <w:pPr>
        <w:pStyle w:val="a3"/>
        <w:spacing w:before="2" w:line="275" w:lineRule="exact"/>
        <w:ind w:left="1028"/>
      </w:pPr>
      <w:r>
        <w:t>-распознавать</w:t>
      </w:r>
      <w:r>
        <w:rPr>
          <w:spacing w:val="-9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отвечающие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«кто?»,</w:t>
      </w:r>
      <w:r>
        <w:rPr>
          <w:spacing w:val="-1"/>
        </w:rPr>
        <w:t xml:space="preserve"> </w:t>
      </w:r>
      <w:r>
        <w:t>«что?»;</w:t>
      </w:r>
    </w:p>
    <w:p w:rsidR="007948F9" w:rsidRDefault="00E934B4">
      <w:pPr>
        <w:pStyle w:val="a3"/>
        <w:tabs>
          <w:tab w:val="left" w:pos="2794"/>
          <w:tab w:val="left" w:pos="3760"/>
          <w:tab w:val="left" w:pos="5366"/>
          <w:tab w:val="left" w:pos="5944"/>
          <w:tab w:val="left" w:pos="7158"/>
          <w:tab w:val="left" w:pos="7965"/>
          <w:tab w:val="left" w:pos="9269"/>
          <w:tab w:val="left" w:pos="10078"/>
        </w:tabs>
        <w:ind w:left="320" w:right="392" w:firstLine="708"/>
        <w:jc w:val="left"/>
      </w:pPr>
      <w:r>
        <w:t>-распознавать</w:t>
      </w:r>
      <w:r>
        <w:tab/>
        <w:t>слова,</w:t>
      </w:r>
      <w:r>
        <w:tab/>
        <w:t>отвечающие</w:t>
      </w:r>
      <w:r>
        <w:tab/>
        <w:t>на</w:t>
      </w:r>
      <w:r>
        <w:tab/>
        <w:t>вопросы</w:t>
      </w:r>
      <w:r>
        <w:tab/>
        <w:t>«что</w:t>
      </w:r>
      <w:r>
        <w:tab/>
        <w:t>делать?»,</w:t>
      </w:r>
      <w:r>
        <w:tab/>
        <w:t>«что</w:t>
      </w:r>
      <w:r>
        <w:tab/>
        <w:t>сделать?»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7948F9" w:rsidRDefault="00E934B4">
      <w:pPr>
        <w:pStyle w:val="a3"/>
        <w:ind w:left="1028"/>
        <w:jc w:val="left"/>
      </w:pPr>
      <w:r>
        <w:t>-распознавать</w:t>
      </w:r>
      <w:r>
        <w:rPr>
          <w:spacing w:val="-12"/>
        </w:rPr>
        <w:t xml:space="preserve"> </w:t>
      </w:r>
      <w:r>
        <w:t>слова,</w:t>
      </w:r>
      <w:r>
        <w:rPr>
          <w:spacing w:val="-12"/>
        </w:rPr>
        <w:t xml:space="preserve"> </w:t>
      </w:r>
      <w:r>
        <w:t>отвечающие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«какой?»,</w:t>
      </w:r>
      <w:r>
        <w:rPr>
          <w:spacing w:val="-3"/>
        </w:rPr>
        <w:t xml:space="preserve"> </w:t>
      </w:r>
      <w:r>
        <w:t>«какая?»,</w:t>
      </w:r>
      <w:r>
        <w:rPr>
          <w:spacing w:val="-3"/>
        </w:rPr>
        <w:t xml:space="preserve"> </w:t>
      </w:r>
      <w:r>
        <w:t>«какое?»,</w:t>
      </w:r>
      <w:r>
        <w:rPr>
          <w:spacing w:val="-3"/>
        </w:rPr>
        <w:t xml:space="preserve"> </w:t>
      </w:r>
      <w:r>
        <w:t>«какие?»;</w:t>
      </w:r>
    </w:p>
    <w:p w:rsidR="007948F9" w:rsidRDefault="00E934B4">
      <w:pPr>
        <w:pStyle w:val="a3"/>
        <w:ind w:left="1028"/>
        <w:jc w:val="left"/>
      </w:pPr>
      <w:r>
        <w:t>-определять</w:t>
      </w:r>
      <w:r>
        <w:rPr>
          <w:spacing w:val="-11"/>
        </w:rPr>
        <w:t xml:space="preserve"> </w:t>
      </w:r>
      <w:r>
        <w:t>вид</w:t>
      </w:r>
      <w:r>
        <w:rPr>
          <w:spacing w:val="-7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эмоциональной</w:t>
      </w:r>
      <w:r>
        <w:rPr>
          <w:spacing w:val="-5"/>
        </w:rPr>
        <w:t xml:space="preserve"> </w:t>
      </w:r>
      <w:r>
        <w:t>окраске;</w:t>
      </w:r>
    </w:p>
    <w:p w:rsidR="007948F9" w:rsidRDefault="00E934B4">
      <w:pPr>
        <w:pStyle w:val="a3"/>
        <w:ind w:left="1028"/>
        <w:jc w:val="left"/>
      </w:pPr>
      <w:r>
        <w:t>-находить</w:t>
      </w:r>
      <w:r>
        <w:rPr>
          <w:spacing w:val="-5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орфограммы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правила;</w:t>
      </w:r>
    </w:p>
    <w:p w:rsidR="007948F9" w:rsidRDefault="007948F9">
      <w:pPr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320" w:right="406" w:firstLine="708"/>
      </w:pPr>
      <w:r>
        <w:lastRenderedPageBreak/>
        <w:t xml:space="preserve">-применять      </w:t>
      </w:r>
      <w:r>
        <w:rPr>
          <w:spacing w:val="1"/>
        </w:rPr>
        <w:t xml:space="preserve"> </w:t>
      </w:r>
      <w:r>
        <w:t xml:space="preserve">изученные       правила      </w:t>
      </w:r>
      <w:r>
        <w:rPr>
          <w:spacing w:val="1"/>
        </w:rPr>
        <w:t xml:space="preserve"> </w:t>
      </w:r>
      <w:r>
        <w:t>правописания,       в        том       числе:        сочетания</w:t>
      </w:r>
      <w:r>
        <w:rPr>
          <w:spacing w:val="1"/>
        </w:rPr>
        <w:t xml:space="preserve"> </w:t>
      </w:r>
      <w:r>
        <w:t xml:space="preserve">чк,  </w:t>
      </w:r>
      <w:r>
        <w:rPr>
          <w:spacing w:val="1"/>
        </w:rPr>
        <w:t xml:space="preserve"> </w:t>
      </w:r>
      <w:r>
        <w:t>чн,    чт;    щн,    нч;    проверяемые    безударные    гласные    в    корне    слова;    парные    звонкие</w:t>
      </w:r>
      <w:r>
        <w:rPr>
          <w:spacing w:val="-57"/>
        </w:rPr>
        <w:t xml:space="preserve"> </w:t>
      </w:r>
      <w:r>
        <w:t>и глухие согласные в корне слова; непроверяемые гласные и согласные (перечень слов в орфографиче-</w:t>
      </w:r>
      <w:r>
        <w:rPr>
          <w:spacing w:val="1"/>
        </w:rPr>
        <w:t xml:space="preserve"> </w:t>
      </w:r>
      <w:r>
        <w:t>ском словаре учебника); прописная буква в именах, отчествах, фамилиях людей, кличках животных,</w:t>
      </w:r>
      <w:r>
        <w:rPr>
          <w:spacing w:val="1"/>
        </w:rPr>
        <w:t xml:space="preserve"> </w:t>
      </w:r>
      <w:r>
        <w:t>географических названиях; раздельное написание предлогов с именами существительными, раздели-</w:t>
      </w:r>
      <w:r>
        <w:rPr>
          <w:spacing w:val="1"/>
        </w:rPr>
        <w:t xml:space="preserve"> </w:t>
      </w:r>
      <w:r>
        <w:t>тельный</w:t>
      </w:r>
      <w:r>
        <w:rPr>
          <w:spacing w:val="-1"/>
        </w:rPr>
        <w:t xml:space="preserve"> </w:t>
      </w:r>
      <w:r>
        <w:t>мягкий</w:t>
      </w:r>
      <w:r>
        <w:rPr>
          <w:spacing w:val="-2"/>
        </w:rPr>
        <w:t xml:space="preserve"> </w:t>
      </w:r>
      <w:r>
        <w:t>знак;</w:t>
      </w:r>
    </w:p>
    <w:p w:rsidR="007948F9" w:rsidRDefault="00E934B4">
      <w:pPr>
        <w:pStyle w:val="a3"/>
        <w:spacing w:before="5" w:line="237" w:lineRule="auto"/>
        <w:ind w:left="320" w:right="416" w:firstLine="708"/>
      </w:pPr>
      <w:r>
        <w:t>-правильно списывать (без пропусков и искажений букв) слова и предложения, тексты объёмом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50 слов;</w:t>
      </w:r>
    </w:p>
    <w:p w:rsidR="007948F9" w:rsidRDefault="00E934B4">
      <w:pPr>
        <w:pStyle w:val="a3"/>
        <w:spacing w:before="1"/>
        <w:ind w:left="320" w:right="420" w:firstLine="708"/>
      </w:pPr>
      <w:r>
        <w:t>-писать под диктовку (без пропусков и искажений букв) слова, предложения, тексты объёмом не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45 слов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правописания;</w:t>
      </w:r>
    </w:p>
    <w:p w:rsidR="007948F9" w:rsidRDefault="00E934B4">
      <w:pPr>
        <w:pStyle w:val="a3"/>
        <w:ind w:left="1028"/>
      </w:pPr>
      <w:r>
        <w:t>-находить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исправлять</w:t>
      </w:r>
      <w:r>
        <w:rPr>
          <w:spacing w:val="-8"/>
        </w:rPr>
        <w:t xml:space="preserve"> </w:t>
      </w:r>
      <w:r>
        <w:t>ошибки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правила,</w:t>
      </w:r>
      <w:r>
        <w:rPr>
          <w:spacing w:val="-6"/>
        </w:rPr>
        <w:t xml:space="preserve"> </w:t>
      </w:r>
      <w:r>
        <w:t>описки;</w:t>
      </w:r>
    </w:p>
    <w:p w:rsidR="007948F9" w:rsidRDefault="00E934B4">
      <w:pPr>
        <w:pStyle w:val="a3"/>
        <w:ind w:left="1028"/>
      </w:pPr>
      <w:r>
        <w:rPr>
          <w:spacing w:val="-1"/>
        </w:rPr>
        <w:t>-пользоваться</w:t>
      </w:r>
      <w:r>
        <w:rPr>
          <w:spacing w:val="-14"/>
        </w:rPr>
        <w:t xml:space="preserve"> </w:t>
      </w:r>
      <w:r>
        <w:t>толковым,</w:t>
      </w:r>
      <w:r>
        <w:rPr>
          <w:spacing w:val="-11"/>
        </w:rPr>
        <w:t xml:space="preserve"> </w:t>
      </w:r>
      <w:r>
        <w:t>орфографическим,</w:t>
      </w:r>
      <w:r>
        <w:rPr>
          <w:spacing w:val="-12"/>
        </w:rPr>
        <w:t xml:space="preserve"> </w:t>
      </w:r>
      <w:r>
        <w:t>орфоэпическим</w:t>
      </w:r>
      <w:r>
        <w:rPr>
          <w:spacing w:val="-12"/>
        </w:rPr>
        <w:t xml:space="preserve"> </w:t>
      </w:r>
      <w:r>
        <w:t>словарями</w:t>
      </w:r>
      <w:r>
        <w:rPr>
          <w:spacing w:val="-4"/>
        </w:rPr>
        <w:t xml:space="preserve"> </w:t>
      </w:r>
      <w:r>
        <w:t>учебника;</w:t>
      </w:r>
    </w:p>
    <w:p w:rsidR="007948F9" w:rsidRDefault="00E934B4">
      <w:pPr>
        <w:pStyle w:val="a3"/>
        <w:tabs>
          <w:tab w:val="left" w:pos="2650"/>
          <w:tab w:val="left" w:pos="4079"/>
          <w:tab w:val="left" w:pos="6326"/>
          <w:tab w:val="left" w:pos="7199"/>
          <w:tab w:val="left" w:pos="9609"/>
        </w:tabs>
        <w:spacing w:before="3"/>
        <w:ind w:left="320" w:right="410" w:firstLine="708"/>
      </w:pPr>
      <w:r>
        <w:t>-строить</w:t>
      </w:r>
      <w:r>
        <w:tab/>
        <w:t>устное</w:t>
      </w:r>
      <w:r>
        <w:tab/>
        <w:t>диалогическое</w:t>
      </w:r>
      <w:r>
        <w:tab/>
        <w:t>и</w:t>
      </w:r>
      <w:r>
        <w:tab/>
        <w:t>монологическое</w:t>
      </w:r>
      <w:r>
        <w:tab/>
        <w:t>высказывание</w:t>
      </w:r>
      <w:r>
        <w:rPr>
          <w:spacing w:val="-58"/>
        </w:rPr>
        <w:t xml:space="preserve"> </w:t>
      </w:r>
      <w:r>
        <w:t>(2-4 предложения на определённую тему, по наблюдениям) с соблюдением орфоэпических норм, пра-</w:t>
      </w:r>
      <w:r>
        <w:rPr>
          <w:spacing w:val="1"/>
        </w:rPr>
        <w:t xml:space="preserve"> </w:t>
      </w:r>
      <w:r>
        <w:t>вильной</w:t>
      </w:r>
      <w:r>
        <w:rPr>
          <w:spacing w:val="-1"/>
        </w:rPr>
        <w:t xml:space="preserve"> </w:t>
      </w:r>
      <w:r>
        <w:t>интонации;</w:t>
      </w:r>
    </w:p>
    <w:p w:rsidR="007948F9" w:rsidRDefault="00E934B4">
      <w:pPr>
        <w:pStyle w:val="a3"/>
        <w:spacing w:before="1"/>
        <w:ind w:left="320" w:right="412" w:firstLine="708"/>
      </w:pPr>
      <w:r>
        <w:t xml:space="preserve">-формулировать   </w:t>
      </w:r>
      <w:r>
        <w:rPr>
          <w:spacing w:val="22"/>
        </w:rPr>
        <w:t xml:space="preserve"> </w:t>
      </w:r>
      <w:r>
        <w:t xml:space="preserve">простые    </w:t>
      </w:r>
      <w:r>
        <w:rPr>
          <w:spacing w:val="16"/>
        </w:rPr>
        <w:t xml:space="preserve"> </w:t>
      </w:r>
      <w:r>
        <w:t xml:space="preserve">выводы    </w:t>
      </w:r>
      <w:r>
        <w:rPr>
          <w:spacing w:val="15"/>
        </w:rPr>
        <w:t xml:space="preserve"> </w:t>
      </w:r>
      <w:r>
        <w:t xml:space="preserve">на    </w:t>
      </w:r>
      <w:r>
        <w:rPr>
          <w:spacing w:val="20"/>
        </w:rPr>
        <w:t xml:space="preserve"> </w:t>
      </w:r>
      <w:r>
        <w:t xml:space="preserve">основе    </w:t>
      </w:r>
      <w:r>
        <w:rPr>
          <w:spacing w:val="13"/>
        </w:rPr>
        <w:t xml:space="preserve"> </w:t>
      </w:r>
      <w:r>
        <w:t xml:space="preserve">прочитанного    </w:t>
      </w:r>
      <w:r>
        <w:rPr>
          <w:spacing w:val="15"/>
        </w:rPr>
        <w:t xml:space="preserve"> </w:t>
      </w:r>
      <w:r>
        <w:t xml:space="preserve">(услышанного)    </w:t>
      </w:r>
      <w:r>
        <w:rPr>
          <w:spacing w:val="21"/>
        </w:rPr>
        <w:t xml:space="preserve"> </w:t>
      </w:r>
      <w:r>
        <w:t>устно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 (1-2 предложения);</w:t>
      </w:r>
    </w:p>
    <w:p w:rsidR="007948F9" w:rsidRDefault="00E934B4">
      <w:pPr>
        <w:pStyle w:val="a3"/>
        <w:ind w:left="320" w:right="410" w:firstLine="708"/>
      </w:pPr>
      <w:r>
        <w:t xml:space="preserve">-составлять   </w:t>
      </w:r>
      <w:r>
        <w:rPr>
          <w:spacing w:val="1"/>
        </w:rPr>
        <w:t xml:space="preserve"> </w:t>
      </w:r>
      <w:r>
        <w:t xml:space="preserve">предложения   </w:t>
      </w:r>
      <w:r>
        <w:rPr>
          <w:spacing w:val="1"/>
        </w:rPr>
        <w:t xml:space="preserve"> </w:t>
      </w:r>
      <w:r>
        <w:t>из     слов,     устанавливая     между     ними     смысловую     связь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вопросам;</w:t>
      </w:r>
    </w:p>
    <w:p w:rsidR="007948F9" w:rsidRDefault="00E934B4">
      <w:pPr>
        <w:pStyle w:val="a3"/>
        <w:ind w:left="1028"/>
      </w:pPr>
      <w:r>
        <w:t>-определять</w:t>
      </w:r>
      <w:r>
        <w:rPr>
          <w:spacing w:val="-7"/>
        </w:rPr>
        <w:t xml:space="preserve"> </w:t>
      </w:r>
      <w:r>
        <w:t>тему</w:t>
      </w:r>
      <w:r>
        <w:rPr>
          <w:spacing w:val="-13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озаглавливать</w:t>
      </w:r>
      <w:r>
        <w:rPr>
          <w:spacing w:val="-2"/>
        </w:rPr>
        <w:t xml:space="preserve"> </w:t>
      </w:r>
      <w:r>
        <w:t>текст,</w:t>
      </w:r>
      <w:r>
        <w:rPr>
          <w:spacing w:val="-9"/>
        </w:rPr>
        <w:t xml:space="preserve"> </w:t>
      </w:r>
      <w:r>
        <w:t>отражая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тему;</w:t>
      </w:r>
    </w:p>
    <w:p w:rsidR="007948F9" w:rsidRDefault="00E934B4">
      <w:pPr>
        <w:pStyle w:val="a3"/>
        <w:ind w:left="1028"/>
      </w:pPr>
      <w:r>
        <w:t>-составлять</w:t>
      </w:r>
      <w:r>
        <w:rPr>
          <w:spacing w:val="-11"/>
        </w:rPr>
        <w:t xml:space="preserve"> </w:t>
      </w:r>
      <w:r>
        <w:t>текст</w:t>
      </w:r>
      <w:r>
        <w:rPr>
          <w:spacing w:val="-10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разрозненных</w:t>
      </w:r>
      <w:r>
        <w:rPr>
          <w:spacing w:val="-6"/>
        </w:rPr>
        <w:t xml:space="preserve"> </w:t>
      </w:r>
      <w:r>
        <w:t>предложений,</w:t>
      </w:r>
      <w:r>
        <w:rPr>
          <w:spacing w:val="-9"/>
        </w:rPr>
        <w:t xml:space="preserve"> </w:t>
      </w:r>
      <w:r>
        <w:t>частей</w:t>
      </w:r>
      <w:r>
        <w:rPr>
          <w:spacing w:val="-9"/>
        </w:rPr>
        <w:t xml:space="preserve"> </w:t>
      </w:r>
      <w:r>
        <w:t>текста;</w:t>
      </w:r>
    </w:p>
    <w:p w:rsidR="007948F9" w:rsidRDefault="00E934B4">
      <w:pPr>
        <w:pStyle w:val="a3"/>
        <w:ind w:left="320" w:right="404" w:firstLine="708"/>
      </w:pPr>
      <w:r>
        <w:t xml:space="preserve">-писать   </w:t>
      </w:r>
      <w:r>
        <w:rPr>
          <w:spacing w:val="56"/>
        </w:rPr>
        <w:t xml:space="preserve"> </w:t>
      </w:r>
      <w:r>
        <w:t xml:space="preserve">подробное    </w:t>
      </w:r>
      <w:r>
        <w:rPr>
          <w:spacing w:val="53"/>
        </w:rPr>
        <w:t xml:space="preserve"> </w:t>
      </w:r>
      <w:r>
        <w:t xml:space="preserve">изложение    </w:t>
      </w:r>
      <w:r>
        <w:rPr>
          <w:spacing w:val="53"/>
        </w:rPr>
        <w:t xml:space="preserve"> </w:t>
      </w:r>
      <w:r>
        <w:t xml:space="preserve">повествовательного    </w:t>
      </w:r>
      <w:r>
        <w:rPr>
          <w:spacing w:val="54"/>
        </w:rPr>
        <w:t xml:space="preserve"> </w:t>
      </w:r>
      <w:r>
        <w:t xml:space="preserve">текста    </w:t>
      </w:r>
      <w:r>
        <w:rPr>
          <w:spacing w:val="53"/>
        </w:rPr>
        <w:t xml:space="preserve"> </w:t>
      </w:r>
      <w:r>
        <w:t xml:space="preserve">объёмом    </w:t>
      </w:r>
      <w:r>
        <w:rPr>
          <w:spacing w:val="52"/>
        </w:rPr>
        <w:t xml:space="preserve"> </w:t>
      </w:r>
      <w:r>
        <w:t xml:space="preserve">30-45    </w:t>
      </w:r>
      <w:r>
        <w:rPr>
          <w:spacing w:val="55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вопросы;</w:t>
      </w:r>
    </w:p>
    <w:p w:rsidR="007948F9" w:rsidRDefault="00E934B4">
      <w:pPr>
        <w:pStyle w:val="a3"/>
        <w:ind w:left="320" w:right="421" w:firstLine="708"/>
      </w:pPr>
      <w:r>
        <w:t>-объяснять своими словами значение изученных понятий; использовать изученные понятия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7948F9" w:rsidRDefault="00E934B4">
      <w:pPr>
        <w:pStyle w:val="5"/>
        <w:spacing w:before="14" w:line="237" w:lineRule="auto"/>
        <w:ind w:left="320" w:right="402" w:firstLine="708"/>
      </w:pPr>
      <w:r>
        <w:t xml:space="preserve">Предметные    </w:t>
      </w:r>
      <w:r>
        <w:rPr>
          <w:spacing w:val="50"/>
        </w:rPr>
        <w:t xml:space="preserve"> </w:t>
      </w:r>
      <w:r>
        <w:t xml:space="preserve">результаты     </w:t>
      </w:r>
      <w:r>
        <w:rPr>
          <w:spacing w:val="49"/>
        </w:rPr>
        <w:t xml:space="preserve"> </w:t>
      </w:r>
      <w:r>
        <w:t xml:space="preserve">изучения     </w:t>
      </w:r>
      <w:r>
        <w:rPr>
          <w:spacing w:val="49"/>
        </w:rPr>
        <w:t xml:space="preserve"> </w:t>
      </w:r>
      <w:r>
        <w:t xml:space="preserve">русского     </w:t>
      </w:r>
      <w:r>
        <w:rPr>
          <w:spacing w:val="48"/>
        </w:rPr>
        <w:t xml:space="preserve"> </w:t>
      </w:r>
      <w:r>
        <w:t xml:space="preserve">языка.     </w:t>
      </w:r>
      <w:r>
        <w:rPr>
          <w:spacing w:val="52"/>
        </w:rPr>
        <w:t xml:space="preserve"> </w:t>
      </w:r>
      <w:r>
        <w:t xml:space="preserve">К     </w:t>
      </w:r>
      <w:r>
        <w:rPr>
          <w:spacing w:val="56"/>
        </w:rPr>
        <w:t xml:space="preserve"> </w:t>
      </w:r>
      <w:r>
        <w:t xml:space="preserve">концу     </w:t>
      </w:r>
      <w:r>
        <w:rPr>
          <w:spacing w:val="49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 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7948F9" w:rsidRDefault="00E934B4">
      <w:pPr>
        <w:pStyle w:val="a3"/>
        <w:spacing w:line="270" w:lineRule="exact"/>
        <w:ind w:left="1028"/>
      </w:pPr>
      <w:r>
        <w:t>-объяснять</w:t>
      </w:r>
      <w:r>
        <w:rPr>
          <w:spacing w:val="-9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7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</w:p>
    <w:p w:rsidR="007948F9" w:rsidRDefault="00E934B4">
      <w:pPr>
        <w:pStyle w:val="a3"/>
        <w:ind w:left="320" w:right="410" w:firstLine="708"/>
      </w:pPr>
      <w:r>
        <w:t xml:space="preserve">-характеризовать,   </w:t>
      </w:r>
      <w:r>
        <w:rPr>
          <w:spacing w:val="52"/>
        </w:rPr>
        <w:t xml:space="preserve"> </w:t>
      </w:r>
      <w:r>
        <w:t xml:space="preserve">сравнивать,   </w:t>
      </w:r>
      <w:r>
        <w:rPr>
          <w:spacing w:val="50"/>
        </w:rPr>
        <w:t xml:space="preserve"> </w:t>
      </w:r>
      <w:r>
        <w:t xml:space="preserve">классифицировать   </w:t>
      </w:r>
      <w:r>
        <w:rPr>
          <w:spacing w:val="52"/>
        </w:rPr>
        <w:t xml:space="preserve"> </w:t>
      </w:r>
      <w:r>
        <w:t xml:space="preserve">звуки    </w:t>
      </w:r>
      <w:r>
        <w:rPr>
          <w:spacing w:val="53"/>
        </w:rPr>
        <w:t xml:space="preserve"> </w:t>
      </w:r>
      <w:r>
        <w:t xml:space="preserve">вне    </w:t>
      </w:r>
      <w:r>
        <w:rPr>
          <w:spacing w:val="50"/>
        </w:rPr>
        <w:t xml:space="preserve"> </w:t>
      </w:r>
      <w:r>
        <w:t xml:space="preserve">слова    </w:t>
      </w:r>
      <w:r>
        <w:rPr>
          <w:spacing w:val="51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 xml:space="preserve">в    </w:t>
      </w:r>
      <w:r>
        <w:rPr>
          <w:spacing w:val="50"/>
        </w:rPr>
        <w:t xml:space="preserve"> </w:t>
      </w:r>
      <w:r>
        <w:t>слове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параметрам;</w:t>
      </w:r>
    </w:p>
    <w:p w:rsidR="007948F9" w:rsidRDefault="00E934B4">
      <w:pPr>
        <w:pStyle w:val="a3"/>
        <w:ind w:left="320" w:right="412" w:firstLine="708"/>
      </w:pPr>
      <w:r>
        <w:t xml:space="preserve">-производить     </w:t>
      </w:r>
      <w:r>
        <w:rPr>
          <w:spacing w:val="1"/>
        </w:rPr>
        <w:t xml:space="preserve"> </w:t>
      </w:r>
      <w:r>
        <w:t xml:space="preserve">звуко-буквенный     </w:t>
      </w:r>
      <w:r>
        <w:rPr>
          <w:spacing w:val="1"/>
        </w:rPr>
        <w:t xml:space="preserve"> </w:t>
      </w:r>
      <w:r>
        <w:t xml:space="preserve">анализ     </w:t>
      </w:r>
      <w:r>
        <w:rPr>
          <w:spacing w:val="1"/>
        </w:rPr>
        <w:t xml:space="preserve"> </w:t>
      </w:r>
      <w:r>
        <w:t>слова       (в       словах       с       орфограммами;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транскрибирования);</w:t>
      </w:r>
    </w:p>
    <w:p w:rsidR="007948F9" w:rsidRDefault="00E934B4">
      <w:pPr>
        <w:pStyle w:val="a3"/>
        <w:ind w:left="320" w:right="403" w:firstLine="708"/>
      </w:pPr>
      <w:r>
        <w:t>-определять функцию разделительных мягкого и твёрдого знаков в словах; устанавливать соот-</w:t>
      </w:r>
      <w:r>
        <w:rPr>
          <w:spacing w:val="1"/>
        </w:rPr>
        <w:t xml:space="preserve"> </w:t>
      </w:r>
      <w:r>
        <w:t>ношение звукового и буквенного состава, в том числе с учётом функций букв е, ё, ю, я, в словах с раз-</w:t>
      </w:r>
      <w:r>
        <w:rPr>
          <w:spacing w:val="1"/>
        </w:rPr>
        <w:t xml:space="preserve"> </w:t>
      </w:r>
      <w:r>
        <w:t>делительными</w:t>
      </w:r>
      <w:r>
        <w:rPr>
          <w:spacing w:val="-3"/>
        </w:rPr>
        <w:t xml:space="preserve"> </w:t>
      </w:r>
      <w:r>
        <w:t>ь, ъ, в</w:t>
      </w:r>
      <w:r>
        <w:rPr>
          <w:spacing w:val="-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непроизносимыми согласными;</w:t>
      </w:r>
    </w:p>
    <w:p w:rsidR="007948F9" w:rsidRDefault="00E934B4">
      <w:pPr>
        <w:pStyle w:val="a3"/>
        <w:spacing w:before="1"/>
        <w:ind w:left="320" w:right="403" w:firstLine="708"/>
      </w:pPr>
      <w:r>
        <w:t>-различать однокоренные слова и формы одного и того же слова; различать однокоренные слова</w:t>
      </w:r>
      <w:r>
        <w:rPr>
          <w:spacing w:val="1"/>
        </w:rPr>
        <w:t xml:space="preserve"> </w:t>
      </w:r>
      <w:r>
        <w:t>и слова с омонимичными корнями (без называния термина); различать однокоренные слова и синони-</w:t>
      </w:r>
      <w:r>
        <w:rPr>
          <w:spacing w:val="1"/>
        </w:rPr>
        <w:t xml:space="preserve"> </w:t>
      </w:r>
      <w:r>
        <w:t>мы;</w:t>
      </w:r>
    </w:p>
    <w:p w:rsidR="007948F9" w:rsidRDefault="007948F9">
      <w:pPr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7948F9">
      <w:pPr>
        <w:pStyle w:val="a3"/>
        <w:spacing w:before="9"/>
        <w:ind w:left="0"/>
        <w:jc w:val="left"/>
        <w:rPr>
          <w:sz w:val="23"/>
        </w:rPr>
      </w:pPr>
    </w:p>
    <w:p w:rsidR="007948F9" w:rsidRDefault="00E934B4">
      <w:pPr>
        <w:pStyle w:val="a3"/>
        <w:ind w:left="320"/>
        <w:jc w:val="left"/>
      </w:pPr>
      <w:r>
        <w:rPr>
          <w:spacing w:val="-2"/>
        </w:rPr>
        <w:t>фикс;</w:t>
      </w:r>
    </w:p>
    <w:p w:rsidR="007948F9" w:rsidRDefault="00E934B4">
      <w:pPr>
        <w:pStyle w:val="a3"/>
        <w:spacing w:line="274" w:lineRule="exact"/>
        <w:ind w:left="102"/>
        <w:jc w:val="left"/>
      </w:pPr>
      <w:r>
        <w:br w:type="column"/>
      </w:r>
      <w:r>
        <w:lastRenderedPageBreak/>
        <w:t>-находить</w:t>
      </w:r>
      <w:r>
        <w:rPr>
          <w:spacing w:val="1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словах</w:t>
      </w:r>
      <w:r>
        <w:rPr>
          <w:spacing w:val="1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однозначно</w:t>
      </w:r>
      <w:r>
        <w:rPr>
          <w:spacing w:val="14"/>
        </w:rPr>
        <w:t xml:space="preserve"> </w:t>
      </w:r>
      <w:r>
        <w:t>выделяемыми</w:t>
      </w:r>
      <w:r>
        <w:rPr>
          <w:spacing w:val="17"/>
        </w:rPr>
        <w:t xml:space="preserve"> </w:t>
      </w:r>
      <w:r>
        <w:t>морфемами</w:t>
      </w:r>
      <w:r>
        <w:rPr>
          <w:spacing w:val="15"/>
        </w:rPr>
        <w:t xml:space="preserve"> </w:t>
      </w:r>
      <w:r>
        <w:t>окончание,</w:t>
      </w:r>
      <w:r>
        <w:rPr>
          <w:spacing w:val="15"/>
        </w:rPr>
        <w:t xml:space="preserve"> </w:t>
      </w:r>
      <w:r>
        <w:t>корень,</w:t>
      </w:r>
      <w:r>
        <w:rPr>
          <w:spacing w:val="13"/>
        </w:rPr>
        <w:t xml:space="preserve"> </w:t>
      </w:r>
      <w:r>
        <w:t>приставку,</w:t>
      </w:r>
      <w:r>
        <w:rPr>
          <w:spacing w:val="17"/>
        </w:rPr>
        <w:t xml:space="preserve"> </w:t>
      </w:r>
      <w:r>
        <w:t>суф-</w:t>
      </w:r>
    </w:p>
    <w:p w:rsidR="007948F9" w:rsidRDefault="007948F9">
      <w:pPr>
        <w:pStyle w:val="a3"/>
        <w:ind w:left="0"/>
        <w:jc w:val="left"/>
      </w:pPr>
    </w:p>
    <w:p w:rsidR="007948F9" w:rsidRDefault="00E934B4">
      <w:pPr>
        <w:pStyle w:val="a3"/>
        <w:ind w:left="102"/>
        <w:jc w:val="left"/>
      </w:pPr>
      <w:r>
        <w:t>-выявлять</w:t>
      </w:r>
      <w:r>
        <w:rPr>
          <w:spacing w:val="38"/>
        </w:rPr>
        <w:t xml:space="preserve"> </w:t>
      </w:r>
      <w:r>
        <w:t>случаи</w:t>
      </w:r>
      <w:r>
        <w:rPr>
          <w:spacing w:val="51"/>
        </w:rPr>
        <w:t xml:space="preserve"> </w:t>
      </w:r>
      <w:r>
        <w:t>употребления</w:t>
      </w:r>
      <w:r>
        <w:rPr>
          <w:spacing w:val="41"/>
        </w:rPr>
        <w:t xml:space="preserve"> </w:t>
      </w:r>
      <w:r>
        <w:t>синонимов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антонимов;</w:t>
      </w:r>
      <w:r>
        <w:rPr>
          <w:spacing w:val="36"/>
        </w:rPr>
        <w:t xml:space="preserve"> </w:t>
      </w:r>
      <w:r>
        <w:t>подбирать</w:t>
      </w:r>
      <w:r>
        <w:rPr>
          <w:spacing w:val="39"/>
        </w:rPr>
        <w:t xml:space="preserve"> </w:t>
      </w:r>
      <w:r>
        <w:t>синонимы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антонимы</w:t>
      </w:r>
      <w:r>
        <w:rPr>
          <w:spacing w:val="40"/>
        </w:rPr>
        <w:t xml:space="preserve"> </w:t>
      </w:r>
      <w:r>
        <w:t>к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280" w:header="720" w:footer="720" w:gutter="0"/>
          <w:cols w:num="2" w:space="720" w:equalWidth="0">
            <w:col w:w="886" w:space="40"/>
            <w:col w:w="10564"/>
          </w:cols>
        </w:sectPr>
      </w:pPr>
    </w:p>
    <w:p w:rsidR="007948F9" w:rsidRDefault="00E934B4">
      <w:pPr>
        <w:pStyle w:val="a3"/>
        <w:ind w:left="320"/>
      </w:pPr>
      <w:r>
        <w:lastRenderedPageBreak/>
        <w:t>словам</w:t>
      </w:r>
      <w:r>
        <w:rPr>
          <w:spacing w:val="-10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частей</w:t>
      </w:r>
      <w:r>
        <w:rPr>
          <w:spacing w:val="-9"/>
        </w:rPr>
        <w:t xml:space="preserve"> </w:t>
      </w:r>
      <w:r>
        <w:t>речи;</w:t>
      </w:r>
    </w:p>
    <w:p w:rsidR="007948F9" w:rsidRDefault="00E934B4">
      <w:pPr>
        <w:pStyle w:val="a3"/>
        <w:ind w:left="1028"/>
      </w:pPr>
      <w:r>
        <w:t>-распознавать</w:t>
      </w:r>
      <w:r>
        <w:rPr>
          <w:spacing w:val="-8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употреблённые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прямом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переносном</w:t>
      </w:r>
      <w:r>
        <w:rPr>
          <w:spacing w:val="-9"/>
        </w:rPr>
        <w:t xml:space="preserve"> </w:t>
      </w:r>
      <w:r>
        <w:t>значении</w:t>
      </w:r>
      <w:r>
        <w:rPr>
          <w:spacing w:val="-9"/>
        </w:rPr>
        <w:t xml:space="preserve"> </w:t>
      </w:r>
      <w:r>
        <w:t>(простые</w:t>
      </w:r>
      <w:r>
        <w:rPr>
          <w:spacing w:val="-10"/>
        </w:rPr>
        <w:t xml:space="preserve"> </w:t>
      </w:r>
      <w:r>
        <w:t>случаи);</w:t>
      </w:r>
    </w:p>
    <w:p w:rsidR="007948F9" w:rsidRDefault="00E934B4">
      <w:pPr>
        <w:pStyle w:val="a3"/>
        <w:ind w:left="1028"/>
      </w:pPr>
      <w:r>
        <w:t>-определять</w:t>
      </w:r>
      <w:r>
        <w:rPr>
          <w:spacing w:val="-8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тексте;</w:t>
      </w:r>
    </w:p>
    <w:p w:rsidR="007948F9" w:rsidRDefault="00E934B4">
      <w:pPr>
        <w:pStyle w:val="a3"/>
        <w:ind w:left="320" w:right="403" w:firstLine="708"/>
      </w:pPr>
      <w:r>
        <w:t>-распознавать имена существительные; определять грамматические признаки имён существи-</w:t>
      </w:r>
      <w:r>
        <w:rPr>
          <w:spacing w:val="1"/>
        </w:rPr>
        <w:t xml:space="preserve"> </w:t>
      </w:r>
      <w:r>
        <w:t>тельных: род, число, падеж; склонять в единственном числе имена существительные с ударными окон-</w:t>
      </w:r>
      <w:r>
        <w:rPr>
          <w:spacing w:val="1"/>
        </w:rPr>
        <w:t xml:space="preserve"> </w:t>
      </w:r>
      <w:r>
        <w:t>чаниями;</w:t>
      </w:r>
    </w:p>
    <w:p w:rsidR="007948F9" w:rsidRDefault="00E934B4">
      <w:pPr>
        <w:pStyle w:val="a3"/>
        <w:spacing w:before="5" w:line="237" w:lineRule="auto"/>
        <w:ind w:left="320" w:right="410" w:firstLine="708"/>
      </w:pPr>
      <w:r>
        <w:t>-распознавать имена прилагательные; определять грамматические признаки имён прилагатель-</w:t>
      </w:r>
      <w:r>
        <w:rPr>
          <w:spacing w:val="1"/>
        </w:rPr>
        <w:t xml:space="preserve"> </w:t>
      </w:r>
      <w:r>
        <w:t>ных:</w:t>
      </w:r>
      <w:r>
        <w:rPr>
          <w:spacing w:val="-1"/>
        </w:rPr>
        <w:t xml:space="preserve"> </w:t>
      </w:r>
      <w:r>
        <w:t>род, число, падеж;</w:t>
      </w:r>
    </w:p>
    <w:p w:rsidR="007948F9" w:rsidRDefault="00E934B4">
      <w:pPr>
        <w:pStyle w:val="a3"/>
        <w:spacing w:before="1"/>
        <w:ind w:left="320" w:right="408" w:firstLine="708"/>
      </w:pPr>
      <w:r>
        <w:t>-изменять имена прилагательные по падежам, числам, родам (в единственном числе) в соответ-</w:t>
      </w:r>
      <w:r>
        <w:rPr>
          <w:spacing w:val="1"/>
        </w:rPr>
        <w:t xml:space="preserve"> </w:t>
      </w:r>
      <w:r>
        <w:t>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падежом, числом</w:t>
      </w:r>
      <w:r>
        <w:rPr>
          <w:spacing w:val="-1"/>
        </w:rPr>
        <w:t xml:space="preserve"> </w:t>
      </w:r>
      <w:r>
        <w:t>и родом имён</w:t>
      </w:r>
      <w:r>
        <w:rPr>
          <w:spacing w:val="-1"/>
        </w:rPr>
        <w:t xml:space="preserve"> </w:t>
      </w:r>
      <w:r>
        <w:t>существительных;</w:t>
      </w:r>
    </w:p>
    <w:p w:rsidR="007948F9" w:rsidRDefault="00E934B4">
      <w:pPr>
        <w:pStyle w:val="a3"/>
        <w:ind w:left="1028"/>
      </w:pPr>
      <w:r>
        <w:t xml:space="preserve">-распознавать       </w:t>
      </w:r>
      <w:r>
        <w:rPr>
          <w:spacing w:val="24"/>
        </w:rPr>
        <w:t xml:space="preserve"> </w:t>
      </w:r>
      <w:r>
        <w:t xml:space="preserve">глаголы;        </w:t>
      </w:r>
      <w:r>
        <w:rPr>
          <w:spacing w:val="25"/>
        </w:rPr>
        <w:t xml:space="preserve"> </w:t>
      </w:r>
      <w:r>
        <w:t xml:space="preserve">различать        </w:t>
      </w:r>
      <w:r>
        <w:rPr>
          <w:spacing w:val="24"/>
        </w:rPr>
        <w:t xml:space="preserve"> </w:t>
      </w:r>
      <w:r>
        <w:t xml:space="preserve">глаголы,        </w:t>
      </w:r>
      <w:r>
        <w:rPr>
          <w:spacing w:val="27"/>
        </w:rPr>
        <w:t xml:space="preserve"> </w:t>
      </w:r>
      <w:r>
        <w:t xml:space="preserve">отвечающие        </w:t>
      </w:r>
      <w:r>
        <w:rPr>
          <w:spacing w:val="22"/>
        </w:rPr>
        <w:t xml:space="preserve"> </w:t>
      </w:r>
      <w:r>
        <w:t xml:space="preserve">на        </w:t>
      </w:r>
      <w:r>
        <w:rPr>
          <w:spacing w:val="21"/>
        </w:rPr>
        <w:t xml:space="preserve"> </w:t>
      </w:r>
      <w:r>
        <w:t>вопросы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320" w:right="401"/>
      </w:pPr>
      <w:r>
        <w:lastRenderedPageBreak/>
        <w:t>«что делать?» и «что сделать?»; определять грамматические признаки глаголов: форму времени, число,</w:t>
      </w:r>
      <w:r>
        <w:rPr>
          <w:spacing w:val="1"/>
        </w:rPr>
        <w:t xml:space="preserve"> </w:t>
      </w:r>
      <w:r>
        <w:t>род</w:t>
      </w:r>
      <w:r>
        <w:rPr>
          <w:spacing w:val="19"/>
        </w:rPr>
        <w:t xml:space="preserve"> </w:t>
      </w:r>
      <w:r>
        <w:t>(в</w:t>
      </w:r>
      <w:r>
        <w:rPr>
          <w:spacing w:val="19"/>
        </w:rPr>
        <w:t xml:space="preserve"> </w:t>
      </w:r>
      <w:r>
        <w:t>прошедшем</w:t>
      </w:r>
      <w:r>
        <w:rPr>
          <w:spacing w:val="18"/>
        </w:rPr>
        <w:t xml:space="preserve"> </w:t>
      </w:r>
      <w:r>
        <w:t>времени);</w:t>
      </w:r>
      <w:r>
        <w:rPr>
          <w:spacing w:val="20"/>
        </w:rPr>
        <w:t xml:space="preserve"> </w:t>
      </w:r>
      <w:r>
        <w:t>изменять</w:t>
      </w:r>
      <w:r>
        <w:rPr>
          <w:spacing w:val="20"/>
        </w:rPr>
        <w:t xml:space="preserve"> </w:t>
      </w:r>
      <w:r>
        <w:t>глагол</w:t>
      </w:r>
      <w:r>
        <w:rPr>
          <w:spacing w:val="18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временам</w:t>
      </w:r>
      <w:r>
        <w:rPr>
          <w:spacing w:val="18"/>
        </w:rPr>
        <w:t xml:space="preserve"> </w:t>
      </w:r>
      <w:r>
        <w:t>(простые</w:t>
      </w:r>
      <w:r>
        <w:rPr>
          <w:spacing w:val="21"/>
        </w:rPr>
        <w:t xml:space="preserve"> </w:t>
      </w:r>
      <w:r>
        <w:t>случаи),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прошедшем</w:t>
      </w:r>
      <w:r>
        <w:rPr>
          <w:spacing w:val="20"/>
        </w:rPr>
        <w:t xml:space="preserve"> </w:t>
      </w:r>
      <w:r>
        <w:t>времени</w:t>
      </w:r>
      <w:r>
        <w:rPr>
          <w:spacing w:val="55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родам;</w:t>
      </w:r>
    </w:p>
    <w:p w:rsidR="007948F9" w:rsidRDefault="00E934B4">
      <w:pPr>
        <w:pStyle w:val="a3"/>
        <w:spacing w:before="3" w:line="275" w:lineRule="exact"/>
        <w:ind w:left="1028"/>
      </w:pPr>
      <w:r>
        <w:t>-распознавать</w:t>
      </w:r>
      <w:r>
        <w:rPr>
          <w:spacing w:val="-6"/>
        </w:rPr>
        <w:t xml:space="preserve"> </w:t>
      </w:r>
      <w:r>
        <w:t>личные</w:t>
      </w:r>
      <w:r>
        <w:rPr>
          <w:spacing w:val="-12"/>
        </w:rPr>
        <w:t xml:space="preserve"> </w:t>
      </w:r>
      <w:r>
        <w:t>местоимения</w:t>
      </w:r>
      <w:r>
        <w:rPr>
          <w:spacing w:val="-10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начальной</w:t>
      </w:r>
      <w:r>
        <w:rPr>
          <w:spacing w:val="-7"/>
        </w:rPr>
        <w:t xml:space="preserve"> </w:t>
      </w:r>
      <w:r>
        <w:t>форме);</w:t>
      </w:r>
    </w:p>
    <w:p w:rsidR="007948F9" w:rsidRDefault="00E934B4">
      <w:pPr>
        <w:pStyle w:val="a3"/>
        <w:ind w:left="320" w:right="402" w:firstLine="708"/>
      </w:pPr>
      <w:r>
        <w:t xml:space="preserve">-использовать     </w:t>
      </w:r>
      <w:r>
        <w:rPr>
          <w:spacing w:val="1"/>
        </w:rPr>
        <w:t xml:space="preserve"> </w:t>
      </w:r>
      <w:r>
        <w:t>личные       местоимения      для       устранения       неоправданных       повторов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7948F9" w:rsidRDefault="00E934B4">
      <w:pPr>
        <w:pStyle w:val="a3"/>
        <w:ind w:left="1028"/>
      </w:pPr>
      <w:r>
        <w:t>-различать</w:t>
      </w:r>
      <w:r>
        <w:rPr>
          <w:spacing w:val="-8"/>
        </w:rPr>
        <w:t xml:space="preserve"> </w:t>
      </w:r>
      <w:r>
        <w:t>предлоги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приставки;</w:t>
      </w:r>
    </w:p>
    <w:p w:rsidR="007948F9" w:rsidRDefault="00E934B4">
      <w:pPr>
        <w:pStyle w:val="a3"/>
        <w:ind w:left="1028"/>
      </w:pPr>
      <w:r>
        <w:t>-определять</w:t>
      </w:r>
      <w:r>
        <w:rPr>
          <w:spacing w:val="-11"/>
        </w:rPr>
        <w:t xml:space="preserve"> </w:t>
      </w:r>
      <w:r>
        <w:t>вид</w:t>
      </w:r>
      <w:r>
        <w:rPr>
          <w:spacing w:val="-7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эмоциональной</w:t>
      </w:r>
      <w:r>
        <w:rPr>
          <w:spacing w:val="-5"/>
        </w:rPr>
        <w:t xml:space="preserve"> </w:t>
      </w:r>
      <w:r>
        <w:t>окраске;</w:t>
      </w:r>
    </w:p>
    <w:p w:rsidR="007948F9" w:rsidRDefault="00E934B4">
      <w:pPr>
        <w:pStyle w:val="a3"/>
        <w:ind w:left="1028"/>
      </w:pPr>
      <w:r>
        <w:t>-находить</w:t>
      </w:r>
      <w:r>
        <w:rPr>
          <w:spacing w:val="-8"/>
        </w:rPr>
        <w:t xml:space="preserve"> </w:t>
      </w:r>
      <w:r>
        <w:t>главные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второстепенные</w:t>
      </w:r>
      <w:r>
        <w:rPr>
          <w:spacing w:val="-8"/>
        </w:rPr>
        <w:t xml:space="preserve"> </w:t>
      </w:r>
      <w:r>
        <w:t>(без</w:t>
      </w:r>
      <w:r>
        <w:rPr>
          <w:spacing w:val="-5"/>
        </w:rPr>
        <w:t xml:space="preserve"> </w:t>
      </w:r>
      <w:r>
        <w:t>деления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виды)</w:t>
      </w:r>
      <w:r>
        <w:rPr>
          <w:spacing w:val="-8"/>
        </w:rPr>
        <w:t xml:space="preserve"> </w:t>
      </w:r>
      <w:r>
        <w:t>члены</w:t>
      </w:r>
      <w:r>
        <w:rPr>
          <w:spacing w:val="-7"/>
        </w:rPr>
        <w:t xml:space="preserve"> </w:t>
      </w:r>
      <w:r>
        <w:t>предложения;</w:t>
      </w:r>
    </w:p>
    <w:p w:rsidR="007948F9" w:rsidRDefault="00E934B4">
      <w:pPr>
        <w:pStyle w:val="a3"/>
        <w:ind w:left="1028"/>
      </w:pPr>
      <w:r>
        <w:rPr>
          <w:spacing w:val="-1"/>
        </w:rPr>
        <w:t>-распознавать</w:t>
      </w:r>
      <w:r>
        <w:rPr>
          <w:spacing w:val="-12"/>
        </w:rPr>
        <w:t xml:space="preserve"> </w:t>
      </w:r>
      <w:r>
        <w:t>распространённые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нераспространённые</w:t>
      </w:r>
      <w:r>
        <w:rPr>
          <w:spacing w:val="-10"/>
        </w:rPr>
        <w:t xml:space="preserve"> </w:t>
      </w:r>
      <w:r>
        <w:t>предложения;</w:t>
      </w:r>
    </w:p>
    <w:p w:rsidR="007948F9" w:rsidRDefault="00E934B4">
      <w:pPr>
        <w:pStyle w:val="a3"/>
        <w:ind w:left="320" w:right="398" w:firstLine="708"/>
      </w:pPr>
      <w:r>
        <w:t>-находить место орфограммы в слове и между словами на изученные правила; применять изу-</w:t>
      </w:r>
      <w:r>
        <w:rPr>
          <w:spacing w:val="1"/>
        </w:rPr>
        <w:t xml:space="preserve"> </w:t>
      </w:r>
      <w:r>
        <w:t>ченные          правила          правописания,         в          том          числе          непроверяемые          гласные</w:t>
      </w:r>
      <w:r>
        <w:rPr>
          <w:spacing w:val="1"/>
        </w:rPr>
        <w:t xml:space="preserve"> </w:t>
      </w:r>
      <w:r>
        <w:t>и согласные (перечень слов в орфографическом словаре учебника); непроизносимые согласные в корне</w:t>
      </w:r>
      <w:r>
        <w:rPr>
          <w:spacing w:val="1"/>
        </w:rPr>
        <w:t xml:space="preserve"> </w:t>
      </w:r>
      <w:r>
        <w:t>слова;</w:t>
      </w:r>
      <w:r>
        <w:rPr>
          <w:spacing w:val="11"/>
        </w:rPr>
        <w:t xml:space="preserve"> </w:t>
      </w:r>
      <w:r>
        <w:t>разделительный</w:t>
      </w:r>
      <w:r>
        <w:rPr>
          <w:spacing w:val="8"/>
        </w:rPr>
        <w:t xml:space="preserve"> </w:t>
      </w:r>
      <w:r>
        <w:t>твёрдый</w:t>
      </w:r>
      <w:r>
        <w:rPr>
          <w:spacing w:val="11"/>
        </w:rPr>
        <w:t xml:space="preserve"> </w:t>
      </w:r>
      <w:r>
        <w:t>знак;</w:t>
      </w:r>
      <w:r>
        <w:rPr>
          <w:spacing w:val="11"/>
        </w:rPr>
        <w:t xml:space="preserve"> </w:t>
      </w:r>
      <w:r>
        <w:t>мягкий</w:t>
      </w:r>
      <w:r>
        <w:rPr>
          <w:spacing w:val="11"/>
        </w:rPr>
        <w:t xml:space="preserve"> </w:t>
      </w:r>
      <w:r>
        <w:t>знак</w:t>
      </w:r>
      <w:r>
        <w:rPr>
          <w:spacing w:val="11"/>
        </w:rPr>
        <w:t xml:space="preserve"> </w:t>
      </w:r>
      <w:r>
        <w:t>после</w:t>
      </w:r>
      <w:r>
        <w:rPr>
          <w:spacing w:val="10"/>
        </w:rPr>
        <w:t xml:space="preserve"> </w:t>
      </w:r>
      <w:r>
        <w:t>шипящих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конце</w:t>
      </w:r>
      <w:r>
        <w:rPr>
          <w:spacing w:val="9"/>
        </w:rPr>
        <w:t xml:space="preserve"> </w:t>
      </w:r>
      <w:r>
        <w:t>имён</w:t>
      </w:r>
      <w:r>
        <w:rPr>
          <w:spacing w:val="11"/>
        </w:rPr>
        <w:t xml:space="preserve"> </w:t>
      </w:r>
      <w:r>
        <w:t>существительных;</w:t>
      </w:r>
      <w:r>
        <w:rPr>
          <w:spacing w:val="11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глаголами; 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словами;</w:t>
      </w:r>
    </w:p>
    <w:p w:rsidR="007948F9" w:rsidRDefault="00E934B4">
      <w:pPr>
        <w:pStyle w:val="a3"/>
        <w:spacing w:before="2"/>
        <w:ind w:left="1028"/>
      </w:pPr>
      <w:r>
        <w:t>-правильно</w:t>
      </w:r>
      <w:r>
        <w:rPr>
          <w:spacing w:val="-7"/>
        </w:rPr>
        <w:t xml:space="preserve"> </w:t>
      </w:r>
      <w:r>
        <w:t>списывать</w:t>
      </w:r>
      <w:r>
        <w:rPr>
          <w:spacing w:val="-3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предложения,</w:t>
      </w:r>
      <w:r>
        <w:rPr>
          <w:spacing w:val="-5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объёмом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70</w:t>
      </w:r>
      <w:r>
        <w:rPr>
          <w:spacing w:val="-5"/>
        </w:rPr>
        <w:t xml:space="preserve"> </w:t>
      </w:r>
      <w:r>
        <w:t>слов;</w:t>
      </w:r>
    </w:p>
    <w:p w:rsidR="007948F9" w:rsidRDefault="00E934B4">
      <w:pPr>
        <w:pStyle w:val="a3"/>
        <w:ind w:left="1028"/>
      </w:pPr>
      <w:r>
        <w:t>-писать</w:t>
      </w:r>
      <w:r>
        <w:rPr>
          <w:spacing w:val="17"/>
        </w:rPr>
        <w:t xml:space="preserve"> </w:t>
      </w:r>
      <w:r>
        <w:t>под</w:t>
      </w:r>
      <w:r>
        <w:rPr>
          <w:spacing w:val="16"/>
        </w:rPr>
        <w:t xml:space="preserve"> </w:t>
      </w:r>
      <w:r>
        <w:t>диктовку</w:t>
      </w:r>
      <w:r>
        <w:rPr>
          <w:spacing w:val="6"/>
        </w:rPr>
        <w:t xml:space="preserve"> </w:t>
      </w:r>
      <w:r>
        <w:t>тексты</w:t>
      </w:r>
      <w:r>
        <w:rPr>
          <w:spacing w:val="15"/>
        </w:rPr>
        <w:t xml:space="preserve"> </w:t>
      </w:r>
      <w:r>
        <w:t>объёмом</w:t>
      </w:r>
      <w:r>
        <w:rPr>
          <w:spacing w:val="15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более</w:t>
      </w:r>
      <w:r>
        <w:rPr>
          <w:spacing w:val="14"/>
        </w:rPr>
        <w:t xml:space="preserve"> </w:t>
      </w:r>
      <w:r>
        <w:t>65</w:t>
      </w:r>
      <w:r>
        <w:rPr>
          <w:spacing w:val="16"/>
        </w:rPr>
        <w:t xml:space="preserve"> </w:t>
      </w:r>
      <w:r>
        <w:t>слов</w:t>
      </w:r>
      <w:r>
        <w:rPr>
          <w:spacing w:val="1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учётом</w:t>
      </w:r>
      <w:r>
        <w:rPr>
          <w:spacing w:val="17"/>
        </w:rPr>
        <w:t xml:space="preserve"> </w:t>
      </w:r>
      <w:r>
        <w:t>изученных</w:t>
      </w:r>
      <w:r>
        <w:rPr>
          <w:spacing w:val="16"/>
        </w:rPr>
        <w:t xml:space="preserve"> </w:t>
      </w:r>
      <w:r>
        <w:t>правил</w:t>
      </w:r>
      <w:r>
        <w:rPr>
          <w:spacing w:val="16"/>
        </w:rPr>
        <w:t xml:space="preserve"> </w:t>
      </w:r>
      <w:r>
        <w:t>правописа-</w:t>
      </w:r>
    </w:p>
    <w:p w:rsidR="007948F9" w:rsidRDefault="007948F9">
      <w:pPr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ind w:left="320"/>
        <w:jc w:val="left"/>
      </w:pPr>
      <w:r>
        <w:rPr>
          <w:spacing w:val="-4"/>
        </w:rPr>
        <w:lastRenderedPageBreak/>
        <w:t>ния;</w:t>
      </w:r>
    </w:p>
    <w:p w:rsidR="007948F9" w:rsidRDefault="00E934B4">
      <w:pPr>
        <w:pStyle w:val="a3"/>
        <w:ind w:left="0"/>
        <w:jc w:val="left"/>
      </w:pPr>
      <w:r>
        <w:br w:type="column"/>
      </w:r>
    </w:p>
    <w:p w:rsidR="007948F9" w:rsidRDefault="00E934B4">
      <w:pPr>
        <w:pStyle w:val="a3"/>
        <w:ind w:left="246"/>
        <w:jc w:val="left"/>
      </w:pPr>
      <w:r>
        <w:t>-находить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исправлять</w:t>
      </w:r>
      <w:r>
        <w:rPr>
          <w:spacing w:val="-8"/>
        </w:rPr>
        <w:t xml:space="preserve"> </w:t>
      </w:r>
      <w:r>
        <w:t>ошибки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правила,</w:t>
      </w:r>
      <w:r>
        <w:rPr>
          <w:spacing w:val="-6"/>
        </w:rPr>
        <w:t xml:space="preserve"> </w:t>
      </w:r>
      <w:r>
        <w:t>описки;</w:t>
      </w:r>
    </w:p>
    <w:p w:rsidR="007948F9" w:rsidRDefault="00E934B4">
      <w:pPr>
        <w:pStyle w:val="a3"/>
        <w:ind w:left="246"/>
        <w:jc w:val="left"/>
      </w:pPr>
      <w:r>
        <w:t>-понимать</w:t>
      </w:r>
      <w:r>
        <w:rPr>
          <w:spacing w:val="-8"/>
        </w:rPr>
        <w:t xml:space="preserve"> </w:t>
      </w:r>
      <w:r>
        <w:t>тексты</w:t>
      </w:r>
      <w:r>
        <w:rPr>
          <w:spacing w:val="-9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типов,</w:t>
      </w:r>
      <w:r>
        <w:rPr>
          <w:spacing w:val="-9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тексте</w:t>
      </w:r>
      <w:r>
        <w:rPr>
          <w:spacing w:val="-10"/>
        </w:rPr>
        <w:t xml:space="preserve"> </w:t>
      </w:r>
      <w:r>
        <w:t>заданную</w:t>
      </w:r>
      <w:r>
        <w:rPr>
          <w:spacing w:val="-5"/>
        </w:rPr>
        <w:t xml:space="preserve"> </w:t>
      </w:r>
      <w:r>
        <w:t>информацию;</w:t>
      </w:r>
    </w:p>
    <w:p w:rsidR="007948F9" w:rsidRDefault="00E934B4">
      <w:pPr>
        <w:pStyle w:val="a3"/>
        <w:ind w:left="246"/>
        <w:jc w:val="left"/>
      </w:pPr>
      <w:r>
        <w:t>-формулировать</w:t>
      </w:r>
      <w:r>
        <w:rPr>
          <w:spacing w:val="16"/>
        </w:rPr>
        <w:t xml:space="preserve"> </w:t>
      </w:r>
      <w:r>
        <w:t>устно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прочитанной</w:t>
      </w:r>
      <w:r>
        <w:rPr>
          <w:spacing w:val="9"/>
        </w:rPr>
        <w:t xml:space="preserve"> </w:t>
      </w:r>
      <w:r>
        <w:t>(услышанной)</w:t>
      </w:r>
      <w:r>
        <w:rPr>
          <w:spacing w:val="5"/>
        </w:rPr>
        <w:t xml:space="preserve"> </w:t>
      </w:r>
      <w:r>
        <w:t>информации</w:t>
      </w:r>
      <w:r>
        <w:rPr>
          <w:spacing w:val="7"/>
        </w:rPr>
        <w:t xml:space="preserve"> </w:t>
      </w:r>
      <w:r>
        <w:t>простые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280" w:header="720" w:footer="720" w:gutter="0"/>
          <w:cols w:num="2" w:space="720" w:equalWidth="0">
            <w:col w:w="742" w:space="40"/>
            <w:col w:w="10708"/>
          </w:cols>
        </w:sectPr>
      </w:pPr>
    </w:p>
    <w:p w:rsidR="007948F9" w:rsidRDefault="00E934B4">
      <w:pPr>
        <w:pStyle w:val="a3"/>
        <w:ind w:left="320"/>
      </w:pPr>
      <w:r>
        <w:lastRenderedPageBreak/>
        <w:t>выводы</w:t>
      </w:r>
      <w:r>
        <w:rPr>
          <w:spacing w:val="-14"/>
        </w:rPr>
        <w:t xml:space="preserve"> </w:t>
      </w:r>
      <w:r>
        <w:t>(1-2</w:t>
      </w:r>
      <w:r>
        <w:rPr>
          <w:spacing w:val="-12"/>
        </w:rPr>
        <w:t xml:space="preserve"> </w:t>
      </w:r>
      <w:r>
        <w:t>предложения);</w:t>
      </w:r>
    </w:p>
    <w:p w:rsidR="007948F9" w:rsidRDefault="00E934B4">
      <w:pPr>
        <w:pStyle w:val="a3"/>
        <w:tabs>
          <w:tab w:val="left" w:pos="2650"/>
          <w:tab w:val="left" w:pos="4079"/>
          <w:tab w:val="left" w:pos="6326"/>
          <w:tab w:val="left" w:pos="7199"/>
          <w:tab w:val="left" w:pos="9609"/>
        </w:tabs>
        <w:ind w:left="320" w:right="403" w:firstLine="708"/>
      </w:pPr>
      <w:r>
        <w:t>-строить</w:t>
      </w:r>
      <w:r>
        <w:tab/>
        <w:t>устное</w:t>
      </w:r>
      <w:r>
        <w:tab/>
        <w:t>диалогическое</w:t>
      </w:r>
      <w:r>
        <w:tab/>
        <w:t>и</w:t>
      </w:r>
      <w:r>
        <w:tab/>
        <w:t>монологическое</w:t>
      </w:r>
      <w:r>
        <w:tab/>
        <w:t>высказывание</w:t>
      </w:r>
      <w:r>
        <w:rPr>
          <w:spacing w:val="-58"/>
        </w:rPr>
        <w:t xml:space="preserve"> </w:t>
      </w:r>
      <w:r>
        <w:t>(3-5         предложений         на         определённую         тему,         по         результатам         наблюдений)</w:t>
      </w:r>
      <w:r>
        <w:rPr>
          <w:spacing w:val="1"/>
        </w:rPr>
        <w:t xml:space="preserve"> </w:t>
      </w:r>
      <w:r>
        <w:t>с соблюдением орфоэпических норм, правильной интонации; создавать небольшие устные и письмен-</w:t>
      </w:r>
      <w:r>
        <w:rPr>
          <w:spacing w:val="1"/>
        </w:rPr>
        <w:t xml:space="preserve"> </w:t>
      </w:r>
      <w:r>
        <w:t>ные тексты (2-4 предложения), содержащие приглашение, просьбу, извинение, благодарность, отказ,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:rsidR="007948F9" w:rsidRDefault="00E934B4">
      <w:pPr>
        <w:pStyle w:val="a3"/>
        <w:ind w:left="320" w:right="406" w:firstLine="708"/>
      </w:pPr>
      <w:r>
        <w:t>-определять связь предложений в тексте (с помощью личных</w:t>
      </w:r>
      <w:r>
        <w:rPr>
          <w:spacing w:val="60"/>
        </w:rPr>
        <w:t xml:space="preserve"> </w:t>
      </w:r>
      <w:r>
        <w:t>местоимений, синонимов,</w:t>
      </w:r>
      <w:r>
        <w:rPr>
          <w:spacing w:val="60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и, а,</w:t>
      </w:r>
      <w:r>
        <w:rPr>
          <w:spacing w:val="-1"/>
        </w:rPr>
        <w:t xml:space="preserve"> </w:t>
      </w:r>
      <w:r>
        <w:t>но);</w:t>
      </w:r>
    </w:p>
    <w:p w:rsidR="007948F9" w:rsidRDefault="00E934B4">
      <w:pPr>
        <w:pStyle w:val="a3"/>
        <w:spacing w:before="3" w:line="275" w:lineRule="exact"/>
        <w:ind w:left="1028"/>
      </w:pPr>
      <w:r>
        <w:t>-определять</w:t>
      </w:r>
      <w:r>
        <w:rPr>
          <w:spacing w:val="-7"/>
        </w:rPr>
        <w:t xml:space="preserve"> </w:t>
      </w:r>
      <w:r>
        <w:t>ключевые</w:t>
      </w:r>
      <w:r>
        <w:rPr>
          <w:spacing w:val="-7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тексте;</w:t>
      </w:r>
    </w:p>
    <w:p w:rsidR="007948F9" w:rsidRDefault="00E934B4">
      <w:pPr>
        <w:pStyle w:val="a3"/>
        <w:spacing w:line="275" w:lineRule="exact"/>
        <w:ind w:left="1028"/>
      </w:pPr>
      <w:r>
        <w:t>-определять</w:t>
      </w:r>
      <w:r>
        <w:rPr>
          <w:spacing w:val="-6"/>
        </w:rPr>
        <w:t xml:space="preserve"> </w:t>
      </w:r>
      <w:r>
        <w:t>тему</w:t>
      </w:r>
      <w:r>
        <w:rPr>
          <w:spacing w:val="-15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основную</w:t>
      </w:r>
      <w:r>
        <w:rPr>
          <w:spacing w:val="-4"/>
        </w:rPr>
        <w:t xml:space="preserve"> </w:t>
      </w:r>
      <w:r>
        <w:t>мысль</w:t>
      </w:r>
      <w:r>
        <w:rPr>
          <w:spacing w:val="-3"/>
        </w:rPr>
        <w:t xml:space="preserve"> </w:t>
      </w:r>
      <w:r>
        <w:t>текста;</w:t>
      </w:r>
    </w:p>
    <w:p w:rsidR="007948F9" w:rsidRDefault="00E934B4">
      <w:pPr>
        <w:pStyle w:val="a3"/>
        <w:tabs>
          <w:tab w:val="left" w:pos="2410"/>
          <w:tab w:val="left" w:pos="3340"/>
          <w:tab w:val="left" w:pos="4350"/>
          <w:tab w:val="left" w:pos="5591"/>
          <w:tab w:val="left" w:pos="6083"/>
          <w:tab w:val="left" w:pos="7384"/>
          <w:tab w:val="left" w:pos="7850"/>
          <w:tab w:val="left" w:pos="9209"/>
          <w:tab w:val="left" w:pos="10608"/>
        </w:tabs>
        <w:ind w:left="320" w:right="411" w:firstLine="708"/>
        <w:jc w:val="left"/>
      </w:pPr>
      <w:r>
        <w:t>-выявлять</w:t>
      </w:r>
      <w:r>
        <w:tab/>
        <w:t>части</w:t>
      </w:r>
      <w:r>
        <w:tab/>
        <w:t>текста</w:t>
      </w:r>
      <w:r>
        <w:tab/>
        <w:t>(абзацы)</w:t>
      </w:r>
      <w:r>
        <w:tab/>
        <w:t>и</w:t>
      </w:r>
      <w:r>
        <w:tab/>
        <w:t>отражать</w:t>
      </w:r>
      <w:r>
        <w:tab/>
        <w:t>с</w:t>
      </w:r>
      <w:r>
        <w:tab/>
        <w:t>помощью</w:t>
      </w:r>
      <w:r>
        <w:tab/>
        <w:t>ключевых</w:t>
      </w:r>
      <w:r>
        <w:tab/>
        <w:t>слов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смысловое</w:t>
      </w:r>
      <w:r>
        <w:rPr>
          <w:spacing w:val="-2"/>
        </w:rPr>
        <w:t xml:space="preserve"> </w:t>
      </w:r>
      <w:r>
        <w:t>содержание;</w:t>
      </w:r>
    </w:p>
    <w:p w:rsidR="007948F9" w:rsidRDefault="00E934B4">
      <w:pPr>
        <w:pStyle w:val="a3"/>
        <w:ind w:left="1028"/>
        <w:jc w:val="left"/>
      </w:pPr>
      <w:r>
        <w:t>-составлять</w:t>
      </w:r>
      <w:r>
        <w:rPr>
          <w:spacing w:val="-7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текста,</w:t>
      </w:r>
      <w:r>
        <w:rPr>
          <w:spacing w:val="-5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нему</w:t>
      </w:r>
      <w:r>
        <w:rPr>
          <w:spacing w:val="-14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корректировать текст;</w:t>
      </w:r>
    </w:p>
    <w:p w:rsidR="007948F9" w:rsidRDefault="00E934B4">
      <w:pPr>
        <w:pStyle w:val="a3"/>
        <w:ind w:left="1028"/>
        <w:jc w:val="left"/>
      </w:pPr>
      <w:r>
        <w:t>-писать</w:t>
      </w:r>
      <w:r>
        <w:rPr>
          <w:spacing w:val="35"/>
        </w:rPr>
        <w:t xml:space="preserve"> </w:t>
      </w:r>
      <w:r>
        <w:t>подробное</w:t>
      </w:r>
      <w:r>
        <w:rPr>
          <w:spacing w:val="35"/>
        </w:rPr>
        <w:t xml:space="preserve"> </w:t>
      </w:r>
      <w:r>
        <w:t>изложение</w:t>
      </w:r>
      <w:r>
        <w:rPr>
          <w:spacing w:val="39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заданному,</w:t>
      </w:r>
      <w:r>
        <w:rPr>
          <w:spacing w:val="44"/>
        </w:rPr>
        <w:t xml:space="preserve"> </w:t>
      </w:r>
      <w:r>
        <w:t>коллективно</w:t>
      </w:r>
      <w:r>
        <w:rPr>
          <w:spacing w:val="38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самостоятельно</w:t>
      </w:r>
      <w:r>
        <w:rPr>
          <w:spacing w:val="40"/>
        </w:rPr>
        <w:t xml:space="preserve"> </w:t>
      </w:r>
      <w:r>
        <w:t>составленному</w:t>
      </w:r>
    </w:p>
    <w:p w:rsidR="007948F9" w:rsidRDefault="00E934B4">
      <w:pPr>
        <w:pStyle w:val="a3"/>
        <w:ind w:left="320"/>
        <w:jc w:val="left"/>
      </w:pPr>
      <w:r>
        <w:t>плану;</w:t>
      </w:r>
    </w:p>
    <w:p w:rsidR="007948F9" w:rsidRDefault="00E934B4">
      <w:pPr>
        <w:pStyle w:val="a3"/>
        <w:ind w:left="1028"/>
        <w:jc w:val="left"/>
      </w:pPr>
      <w:r>
        <w:t>-объяснять</w:t>
      </w:r>
      <w:r>
        <w:rPr>
          <w:spacing w:val="41"/>
        </w:rPr>
        <w:t xml:space="preserve"> </w:t>
      </w:r>
      <w:r>
        <w:t>своими</w:t>
      </w:r>
      <w:r>
        <w:rPr>
          <w:spacing w:val="42"/>
        </w:rPr>
        <w:t xml:space="preserve"> </w:t>
      </w:r>
      <w:r>
        <w:t>словами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изученных</w:t>
      </w:r>
      <w:r>
        <w:rPr>
          <w:spacing w:val="42"/>
        </w:rPr>
        <w:t xml:space="preserve"> </w:t>
      </w:r>
      <w:r>
        <w:t>понятий,</w:t>
      </w:r>
      <w:r>
        <w:rPr>
          <w:spacing w:val="40"/>
        </w:rPr>
        <w:t xml:space="preserve"> </w:t>
      </w:r>
      <w:r>
        <w:t>использовать</w:t>
      </w:r>
      <w:r>
        <w:rPr>
          <w:spacing w:val="45"/>
        </w:rPr>
        <w:t xml:space="preserve"> </w:t>
      </w:r>
      <w:r>
        <w:t>изученные</w:t>
      </w:r>
      <w:r>
        <w:rPr>
          <w:spacing w:val="38"/>
        </w:rPr>
        <w:t xml:space="preserve"> </w:t>
      </w:r>
      <w:r>
        <w:t>понятия</w:t>
      </w:r>
      <w:r>
        <w:rPr>
          <w:spacing w:val="38"/>
        </w:rPr>
        <w:t xml:space="preserve"> </w:t>
      </w:r>
      <w:r>
        <w:t>в</w:t>
      </w:r>
    </w:p>
    <w:p w:rsidR="007948F9" w:rsidRDefault="00E934B4">
      <w:pPr>
        <w:pStyle w:val="a3"/>
        <w:ind w:left="320"/>
        <w:jc w:val="left"/>
      </w:pPr>
      <w:r>
        <w:t>процессе</w:t>
      </w:r>
      <w:r>
        <w:rPr>
          <w:spacing w:val="-1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задач;</w:t>
      </w:r>
    </w:p>
    <w:p w:rsidR="007948F9" w:rsidRDefault="00E934B4">
      <w:pPr>
        <w:pStyle w:val="a3"/>
        <w:ind w:left="1028"/>
        <w:jc w:val="left"/>
      </w:pPr>
      <w:r>
        <w:t>-уточнять</w:t>
      </w:r>
      <w:r>
        <w:rPr>
          <w:spacing w:val="-6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толкового</w:t>
      </w:r>
      <w:r>
        <w:rPr>
          <w:spacing w:val="-6"/>
        </w:rPr>
        <w:t xml:space="preserve"> </w:t>
      </w:r>
      <w:r>
        <w:t>словаря.</w:t>
      </w:r>
    </w:p>
    <w:p w:rsidR="007948F9" w:rsidRDefault="00E934B4">
      <w:pPr>
        <w:pStyle w:val="5"/>
        <w:tabs>
          <w:tab w:val="left" w:pos="2806"/>
          <w:tab w:val="left" w:pos="4480"/>
          <w:tab w:val="left" w:pos="5889"/>
          <w:tab w:val="left" w:pos="7252"/>
          <w:tab w:val="left" w:pos="8402"/>
          <w:tab w:val="left" w:pos="8988"/>
          <w:tab w:val="left" w:pos="10056"/>
        </w:tabs>
        <w:spacing w:before="15" w:line="237" w:lineRule="auto"/>
        <w:ind w:left="320" w:right="428" w:firstLine="708"/>
        <w:jc w:val="left"/>
      </w:pPr>
      <w:r>
        <w:t>Предметные</w:t>
      </w:r>
      <w:r>
        <w:tab/>
        <w:t>результаты</w:t>
      </w:r>
      <w:r>
        <w:tab/>
        <w:t>изучения</w:t>
      </w:r>
      <w:r>
        <w:tab/>
        <w:t>русского</w:t>
      </w:r>
      <w:r>
        <w:tab/>
        <w:t>языка.</w:t>
      </w:r>
      <w:r>
        <w:tab/>
        <w:t>К</w:t>
      </w:r>
      <w:r>
        <w:tab/>
        <w:t>концу</w:t>
      </w:r>
      <w:r>
        <w:tab/>
      </w:r>
      <w:r>
        <w:rPr>
          <w:spacing w:val="-2"/>
        </w:rP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 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7948F9" w:rsidRDefault="00E934B4">
      <w:pPr>
        <w:pStyle w:val="a3"/>
        <w:ind w:left="320" w:right="430" w:firstLine="708"/>
        <w:jc w:val="left"/>
      </w:pPr>
      <w:r>
        <w:t>-осознавать</w:t>
      </w:r>
      <w:r>
        <w:rPr>
          <w:spacing w:val="29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языков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культур</w:t>
      </w:r>
      <w:r>
        <w:rPr>
          <w:spacing w:val="3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27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Федерации,</w:t>
      </w:r>
      <w:r>
        <w:rPr>
          <w:spacing w:val="26"/>
        </w:rPr>
        <w:t xml:space="preserve"> </w:t>
      </w:r>
      <w:r>
        <w:t>осознавать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как одну</w:t>
      </w:r>
      <w:r>
        <w:rPr>
          <w:spacing w:val="-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 народа;</w:t>
      </w:r>
    </w:p>
    <w:p w:rsidR="007948F9" w:rsidRDefault="00E934B4">
      <w:pPr>
        <w:pStyle w:val="a3"/>
        <w:ind w:left="1028"/>
        <w:jc w:val="left"/>
      </w:pPr>
      <w:r>
        <w:t>-объяснять</w:t>
      </w:r>
      <w:r>
        <w:rPr>
          <w:spacing w:val="-7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языка</w:t>
      </w:r>
      <w:r>
        <w:rPr>
          <w:spacing w:val="-1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общения;</w:t>
      </w:r>
    </w:p>
    <w:p w:rsidR="007948F9" w:rsidRDefault="00E934B4">
      <w:pPr>
        <w:pStyle w:val="a3"/>
        <w:ind w:left="320" w:firstLine="708"/>
        <w:jc w:val="left"/>
      </w:pPr>
      <w:r>
        <w:t>-объяснять</w:t>
      </w:r>
      <w:r>
        <w:rPr>
          <w:spacing w:val="39"/>
        </w:rPr>
        <w:t xml:space="preserve"> </w:t>
      </w:r>
      <w:r>
        <w:t>роль</w:t>
      </w:r>
      <w:r>
        <w:rPr>
          <w:spacing w:val="38"/>
        </w:rPr>
        <w:t xml:space="preserve"> </w:t>
      </w:r>
      <w:r>
        <w:t>русского</w:t>
      </w:r>
      <w:r>
        <w:rPr>
          <w:spacing w:val="39"/>
        </w:rPr>
        <w:t xml:space="preserve"> </w:t>
      </w:r>
      <w:r>
        <w:t>языка</w:t>
      </w:r>
      <w:r>
        <w:rPr>
          <w:spacing w:val="37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государственного</w:t>
      </w:r>
      <w:r>
        <w:rPr>
          <w:spacing w:val="40"/>
        </w:rPr>
        <w:t xml:space="preserve"> </w:t>
      </w:r>
      <w:r>
        <w:t>языка</w:t>
      </w:r>
      <w:r>
        <w:rPr>
          <w:spacing w:val="35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общения;</w:t>
      </w:r>
    </w:p>
    <w:p w:rsidR="007948F9" w:rsidRDefault="00E934B4">
      <w:pPr>
        <w:pStyle w:val="a3"/>
        <w:ind w:left="1028"/>
        <w:jc w:val="left"/>
      </w:pPr>
      <w:r>
        <w:t>-осознавать</w:t>
      </w:r>
      <w:r>
        <w:rPr>
          <w:spacing w:val="-8"/>
        </w:rPr>
        <w:t xml:space="preserve"> </w:t>
      </w:r>
      <w:r>
        <w:t>правильную</w:t>
      </w:r>
      <w:r>
        <w:rPr>
          <w:spacing w:val="-4"/>
        </w:rPr>
        <w:t xml:space="preserve"> </w:t>
      </w:r>
      <w:r>
        <w:t>устную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письменную</w:t>
      </w:r>
      <w:r>
        <w:rPr>
          <w:spacing w:val="-8"/>
        </w:rPr>
        <w:t xml:space="preserve"> </w:t>
      </w:r>
      <w:r>
        <w:t>речь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показатель</w:t>
      </w:r>
      <w:r>
        <w:rPr>
          <w:spacing w:val="-8"/>
        </w:rPr>
        <w:t xml:space="preserve"> </w:t>
      </w:r>
      <w:r>
        <w:t>общей</w:t>
      </w:r>
      <w:r>
        <w:rPr>
          <w:spacing w:val="-9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человека;</w:t>
      </w:r>
    </w:p>
    <w:p w:rsidR="007948F9" w:rsidRDefault="00E934B4">
      <w:pPr>
        <w:pStyle w:val="a3"/>
        <w:tabs>
          <w:tab w:val="left" w:pos="2566"/>
          <w:tab w:val="left" w:pos="4729"/>
          <w:tab w:val="left" w:pos="5805"/>
          <w:tab w:val="left" w:pos="6657"/>
          <w:tab w:val="left" w:pos="7242"/>
          <w:tab w:val="left" w:pos="8997"/>
          <w:tab w:val="left" w:pos="9497"/>
        </w:tabs>
        <w:ind w:left="320" w:right="444" w:firstLine="708"/>
        <w:jc w:val="left"/>
      </w:pPr>
      <w:r>
        <w:t>-проводить</w:t>
      </w:r>
      <w:r>
        <w:tab/>
        <w:t>звуко-буквенный</w:t>
      </w:r>
      <w:r>
        <w:tab/>
        <w:t>разбор</w:t>
      </w:r>
      <w:r>
        <w:tab/>
        <w:t>слов</w:t>
      </w:r>
      <w:r>
        <w:tab/>
        <w:t>(в</w:t>
      </w:r>
      <w:r>
        <w:tab/>
        <w:t>соответствии</w:t>
      </w:r>
      <w:r>
        <w:tab/>
        <w:t>с</w:t>
      </w:r>
      <w:r>
        <w:tab/>
      </w:r>
      <w:r>
        <w:rPr>
          <w:spacing w:val="-2"/>
        </w:rPr>
        <w:t>предложенным</w:t>
      </w:r>
      <w:r>
        <w:rPr>
          <w:spacing w:val="-57"/>
        </w:rPr>
        <w:t xml:space="preserve"> </w:t>
      </w:r>
      <w:r>
        <w:t>в учебнике</w:t>
      </w:r>
      <w:r>
        <w:rPr>
          <w:spacing w:val="-1"/>
        </w:rPr>
        <w:t xml:space="preserve"> </w:t>
      </w:r>
      <w:r>
        <w:t>алгоритмом);</w:t>
      </w:r>
    </w:p>
    <w:p w:rsidR="007948F9" w:rsidRDefault="00E934B4">
      <w:pPr>
        <w:pStyle w:val="a3"/>
        <w:ind w:left="1028"/>
        <w:jc w:val="left"/>
      </w:pPr>
      <w:r>
        <w:t>-подбирать</w:t>
      </w:r>
      <w:r>
        <w:rPr>
          <w:spacing w:val="-1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предложенным</w:t>
      </w:r>
      <w:r>
        <w:rPr>
          <w:spacing w:val="-9"/>
        </w:rPr>
        <w:t xml:space="preserve"> </w:t>
      </w:r>
      <w:r>
        <w:t>словам</w:t>
      </w:r>
      <w:r>
        <w:rPr>
          <w:spacing w:val="-9"/>
        </w:rPr>
        <w:t xml:space="preserve"> </w:t>
      </w:r>
      <w:r>
        <w:t>синонимы;</w:t>
      </w:r>
      <w:r>
        <w:rPr>
          <w:spacing w:val="-6"/>
        </w:rPr>
        <w:t xml:space="preserve"> </w:t>
      </w:r>
      <w:r>
        <w:t>подбирать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предложенным</w:t>
      </w:r>
      <w:r>
        <w:rPr>
          <w:spacing w:val="-11"/>
        </w:rPr>
        <w:t xml:space="preserve"> </w:t>
      </w:r>
      <w:r>
        <w:t>словам</w:t>
      </w:r>
      <w:r>
        <w:rPr>
          <w:spacing w:val="-4"/>
        </w:rPr>
        <w:t xml:space="preserve"> </w:t>
      </w:r>
      <w:r>
        <w:t>антонимы;</w:t>
      </w:r>
    </w:p>
    <w:p w:rsidR="007948F9" w:rsidRDefault="00E934B4">
      <w:pPr>
        <w:pStyle w:val="a3"/>
        <w:ind w:left="320" w:right="460" w:firstLine="708"/>
        <w:jc w:val="left"/>
      </w:pPr>
      <w:r>
        <w:t>-выявлять в речи слова, значение которых требует уточнения, определять значение слова по кон-</w:t>
      </w:r>
      <w:r>
        <w:rPr>
          <w:spacing w:val="-57"/>
        </w:rPr>
        <w:t xml:space="preserve"> </w:t>
      </w:r>
      <w:r>
        <w:t>тексту;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320" w:right="410" w:firstLine="708"/>
      </w:pPr>
      <w:r>
        <w:lastRenderedPageBreak/>
        <w:t>-проводить разбор по составу слов с однозначно выделяемыми морфемами; составлять схему со-</w:t>
      </w:r>
      <w:r>
        <w:rPr>
          <w:spacing w:val="1"/>
        </w:rPr>
        <w:t xml:space="preserve"> </w:t>
      </w:r>
      <w:r>
        <w:t>става</w:t>
      </w:r>
      <w:r>
        <w:rPr>
          <w:spacing w:val="-2"/>
        </w:rPr>
        <w:t xml:space="preserve"> </w:t>
      </w:r>
      <w:r>
        <w:t>слова; соотносить</w:t>
      </w:r>
      <w:r>
        <w:rPr>
          <w:spacing w:val="1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 представленной схемой;</w:t>
      </w:r>
    </w:p>
    <w:p w:rsidR="007948F9" w:rsidRDefault="00E934B4">
      <w:pPr>
        <w:pStyle w:val="a3"/>
        <w:spacing w:before="5" w:line="237" w:lineRule="auto"/>
        <w:ind w:left="320" w:right="410" w:firstLine="708"/>
      </w:pPr>
      <w:r>
        <w:t>-устанавливать принадлежность слова к определённой части речи (в объёме изученного) по ком-</w:t>
      </w:r>
      <w:r>
        <w:rPr>
          <w:spacing w:val="1"/>
        </w:rPr>
        <w:t xml:space="preserve"> </w:t>
      </w:r>
      <w:r>
        <w:t>плексу</w:t>
      </w:r>
      <w:r>
        <w:rPr>
          <w:spacing w:val="-6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2"/>
        </w:rPr>
        <w:t xml:space="preserve"> </w:t>
      </w:r>
      <w:r>
        <w:t>признаков;</w:t>
      </w:r>
    </w:p>
    <w:p w:rsidR="007948F9" w:rsidRDefault="00E934B4">
      <w:pPr>
        <w:pStyle w:val="a3"/>
        <w:spacing w:before="1"/>
        <w:ind w:left="320" w:right="424" w:firstLine="708"/>
      </w:pPr>
      <w:r>
        <w:t>-определять грамматические признаки имён существительных: склонение, род, число, падеж;</w:t>
      </w:r>
      <w:r>
        <w:rPr>
          <w:spacing w:val="1"/>
        </w:rPr>
        <w:t xml:space="preserve"> </w:t>
      </w:r>
      <w:r>
        <w:t>проводить разбор имени существительного как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речи;</w:t>
      </w:r>
    </w:p>
    <w:p w:rsidR="007948F9" w:rsidRDefault="00E934B4">
      <w:pPr>
        <w:pStyle w:val="a3"/>
        <w:tabs>
          <w:tab w:val="left" w:pos="2974"/>
          <w:tab w:val="left" w:pos="5346"/>
          <w:tab w:val="left" w:pos="7017"/>
          <w:tab w:val="left" w:pos="8251"/>
          <w:tab w:val="left" w:pos="10692"/>
        </w:tabs>
        <w:ind w:left="320" w:right="433" w:firstLine="708"/>
      </w:pPr>
      <w:r>
        <w:t>-определять</w:t>
      </w:r>
      <w:r>
        <w:tab/>
        <w:t>грамматические</w:t>
      </w:r>
      <w:r>
        <w:tab/>
        <w:t>признаки</w:t>
      </w:r>
      <w:r>
        <w:tab/>
        <w:t>имён</w:t>
      </w:r>
      <w:r>
        <w:tab/>
        <w:t>прилагательных:</w:t>
      </w:r>
      <w:r>
        <w:tab/>
      </w:r>
      <w:r>
        <w:rPr>
          <w:spacing w:val="-3"/>
        </w:rPr>
        <w:t>род</w:t>
      </w:r>
      <w:r>
        <w:rPr>
          <w:spacing w:val="-58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единственном</w:t>
      </w:r>
      <w:r>
        <w:rPr>
          <w:spacing w:val="-2"/>
        </w:rPr>
        <w:t xml:space="preserve"> </w:t>
      </w:r>
      <w:r>
        <w:t>числе),</w:t>
      </w:r>
      <w:r>
        <w:rPr>
          <w:spacing w:val="-1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падеж;</w:t>
      </w:r>
      <w:r>
        <w:rPr>
          <w:spacing w:val="-1"/>
        </w:rPr>
        <w:t xml:space="preserve"> </w:t>
      </w:r>
      <w:r>
        <w:t>проводить разбор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 речи;</w:t>
      </w:r>
    </w:p>
    <w:p w:rsidR="007948F9" w:rsidRDefault="00E934B4">
      <w:pPr>
        <w:pStyle w:val="a3"/>
        <w:tabs>
          <w:tab w:val="left" w:pos="1549"/>
          <w:tab w:val="left" w:pos="3493"/>
          <w:tab w:val="left" w:pos="5639"/>
          <w:tab w:val="left" w:pos="7286"/>
          <w:tab w:val="left" w:pos="8767"/>
          <w:tab w:val="left" w:pos="9943"/>
        </w:tabs>
        <w:ind w:left="320" w:right="401" w:firstLine="708"/>
      </w:pPr>
      <w:r>
        <w:t>-устанавливать (находить) неопределённую форму глагола; определять грамматические призна-</w:t>
      </w:r>
      <w:r>
        <w:rPr>
          <w:spacing w:val="1"/>
        </w:rPr>
        <w:t xml:space="preserve"> </w:t>
      </w:r>
      <w:r>
        <w:t>ки</w:t>
      </w:r>
      <w:r>
        <w:tab/>
        <w:t>глаголов:</w:t>
      </w:r>
      <w:r>
        <w:tab/>
        <w:t>спряжение,</w:t>
      </w:r>
      <w:r>
        <w:tab/>
        <w:t>время,</w:t>
      </w:r>
      <w:r>
        <w:tab/>
        <w:t>лицо</w:t>
      </w:r>
      <w:r>
        <w:tab/>
        <w:t>(в</w:t>
      </w:r>
      <w:r>
        <w:tab/>
        <w:t>настоящем</w:t>
      </w:r>
      <w:r>
        <w:rPr>
          <w:spacing w:val="-58"/>
        </w:rPr>
        <w:t xml:space="preserve"> </w:t>
      </w:r>
      <w:r>
        <w:t>и будущем времени), число, род (в прошедшем времени в единственном числе); изменять глаголы в</w:t>
      </w:r>
      <w:r>
        <w:rPr>
          <w:spacing w:val="1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будущем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лицам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числам</w:t>
      </w:r>
      <w:r>
        <w:rPr>
          <w:spacing w:val="-2"/>
        </w:rPr>
        <w:t xml:space="preserve"> </w:t>
      </w:r>
      <w:r>
        <w:t>(спрягать);</w:t>
      </w:r>
      <w:r>
        <w:rPr>
          <w:spacing w:val="-2"/>
        </w:rPr>
        <w:t xml:space="preserve"> </w:t>
      </w:r>
      <w:r>
        <w:t>проводить разбор</w:t>
      </w:r>
      <w:r>
        <w:rPr>
          <w:spacing w:val="-1"/>
        </w:rPr>
        <w:t xml:space="preserve"> </w:t>
      </w:r>
      <w:r>
        <w:t>глагола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части речи;</w:t>
      </w:r>
    </w:p>
    <w:p w:rsidR="007948F9" w:rsidRDefault="00E934B4">
      <w:pPr>
        <w:pStyle w:val="a3"/>
        <w:spacing w:before="3"/>
        <w:ind w:left="320" w:right="415" w:firstLine="708"/>
      </w:pPr>
      <w:r>
        <w:t>-определять</w:t>
      </w:r>
      <w:r>
        <w:rPr>
          <w:spacing w:val="37"/>
        </w:rPr>
        <w:t xml:space="preserve"> </w:t>
      </w:r>
      <w:r>
        <w:t>грамматические</w:t>
      </w:r>
      <w:r>
        <w:rPr>
          <w:spacing w:val="36"/>
        </w:rPr>
        <w:t xml:space="preserve"> </w:t>
      </w:r>
      <w:r>
        <w:t>признаки</w:t>
      </w:r>
      <w:r>
        <w:rPr>
          <w:spacing w:val="38"/>
        </w:rPr>
        <w:t xml:space="preserve"> </w:t>
      </w:r>
      <w:r>
        <w:t>личного</w:t>
      </w:r>
      <w:r>
        <w:rPr>
          <w:spacing w:val="37"/>
        </w:rPr>
        <w:t xml:space="preserve"> </w:t>
      </w:r>
      <w:r>
        <w:t>местоимения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начальной</w:t>
      </w:r>
      <w:r>
        <w:rPr>
          <w:spacing w:val="36"/>
        </w:rPr>
        <w:t xml:space="preserve"> </w:t>
      </w:r>
      <w:r>
        <w:t>форме:</w:t>
      </w:r>
      <w:r>
        <w:rPr>
          <w:spacing w:val="38"/>
        </w:rPr>
        <w:t xml:space="preserve"> </w:t>
      </w:r>
      <w:r>
        <w:t>лицо,</w:t>
      </w:r>
      <w:r>
        <w:rPr>
          <w:spacing w:val="37"/>
        </w:rPr>
        <w:t xml:space="preserve"> </w:t>
      </w:r>
      <w:r>
        <w:t>число,</w:t>
      </w:r>
      <w:r>
        <w:rPr>
          <w:spacing w:val="-58"/>
        </w:rPr>
        <w:t xml:space="preserve"> </w:t>
      </w:r>
      <w:r>
        <w:t>род (у местоимений 3-го лица в единственном числе); использовать личные местоимения для устране-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неоправданных</w:t>
      </w:r>
      <w:r>
        <w:rPr>
          <w:spacing w:val="-1"/>
        </w:rPr>
        <w:t xml:space="preserve"> </w:t>
      </w:r>
      <w:r>
        <w:t>повторов в</w:t>
      </w:r>
      <w:r>
        <w:rPr>
          <w:spacing w:val="-1"/>
        </w:rPr>
        <w:t xml:space="preserve"> </w:t>
      </w:r>
      <w:r>
        <w:t>тексте;</w:t>
      </w:r>
    </w:p>
    <w:p w:rsidR="007948F9" w:rsidRDefault="00E934B4">
      <w:pPr>
        <w:pStyle w:val="a3"/>
        <w:spacing w:before="1"/>
        <w:ind w:left="1028"/>
      </w:pPr>
      <w:r>
        <w:t>-различать</w:t>
      </w:r>
      <w:r>
        <w:rPr>
          <w:spacing w:val="-7"/>
        </w:rPr>
        <w:t xml:space="preserve"> </w:t>
      </w:r>
      <w:r>
        <w:t>предложение,</w:t>
      </w:r>
      <w:r>
        <w:rPr>
          <w:spacing w:val="-9"/>
        </w:rPr>
        <w:t xml:space="preserve"> </w:t>
      </w:r>
      <w:r>
        <w:t>словосочетание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слово;</w:t>
      </w:r>
    </w:p>
    <w:p w:rsidR="007948F9" w:rsidRDefault="00E934B4">
      <w:pPr>
        <w:pStyle w:val="a3"/>
        <w:ind w:left="1028"/>
      </w:pPr>
      <w:r>
        <w:t>-классифицировать</w:t>
      </w:r>
      <w:r>
        <w:rPr>
          <w:spacing w:val="-11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высказывания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эмоциональной</w:t>
      </w:r>
      <w:r>
        <w:rPr>
          <w:spacing w:val="-5"/>
        </w:rPr>
        <w:t xml:space="preserve"> </w:t>
      </w:r>
      <w:r>
        <w:t>окраске;</w:t>
      </w:r>
    </w:p>
    <w:p w:rsidR="007948F9" w:rsidRDefault="00E934B4">
      <w:pPr>
        <w:pStyle w:val="a3"/>
        <w:ind w:left="1028"/>
      </w:pPr>
      <w:r>
        <w:t>-различать</w:t>
      </w:r>
      <w:r>
        <w:rPr>
          <w:spacing w:val="-11"/>
        </w:rPr>
        <w:t xml:space="preserve"> </w:t>
      </w:r>
      <w:r>
        <w:t>распространённые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нераспространённые</w:t>
      </w:r>
      <w:r>
        <w:rPr>
          <w:spacing w:val="-15"/>
        </w:rPr>
        <w:t xml:space="preserve"> </w:t>
      </w:r>
      <w:r>
        <w:t>предложения;</w:t>
      </w:r>
    </w:p>
    <w:p w:rsidR="007948F9" w:rsidRDefault="00E934B4">
      <w:pPr>
        <w:pStyle w:val="a3"/>
        <w:ind w:left="320" w:right="403" w:firstLine="708"/>
      </w:pPr>
      <w:r>
        <w:t xml:space="preserve">-распознавать    </w:t>
      </w:r>
      <w:r>
        <w:rPr>
          <w:spacing w:val="30"/>
        </w:rPr>
        <w:t xml:space="preserve"> </w:t>
      </w:r>
      <w:r>
        <w:t xml:space="preserve">предложения     </w:t>
      </w:r>
      <w:r>
        <w:rPr>
          <w:spacing w:val="27"/>
        </w:rPr>
        <w:t xml:space="preserve"> </w:t>
      </w:r>
      <w:r>
        <w:t xml:space="preserve">с     </w:t>
      </w:r>
      <w:r>
        <w:rPr>
          <w:spacing w:val="28"/>
        </w:rPr>
        <w:t xml:space="preserve"> </w:t>
      </w:r>
      <w:r>
        <w:t xml:space="preserve">однородными     </w:t>
      </w:r>
      <w:r>
        <w:rPr>
          <w:spacing w:val="27"/>
        </w:rPr>
        <w:t xml:space="preserve"> </w:t>
      </w:r>
      <w:r>
        <w:t xml:space="preserve">членами;     </w:t>
      </w:r>
      <w:r>
        <w:rPr>
          <w:spacing w:val="28"/>
        </w:rPr>
        <w:t xml:space="preserve"> </w:t>
      </w:r>
      <w:r>
        <w:t xml:space="preserve">составлять     </w:t>
      </w:r>
      <w:r>
        <w:rPr>
          <w:spacing w:val="29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38"/>
        </w:rPr>
        <w:t xml:space="preserve"> </w:t>
      </w:r>
      <w:r>
        <w:t xml:space="preserve">однородными      </w:t>
      </w:r>
      <w:r>
        <w:rPr>
          <w:spacing w:val="33"/>
        </w:rPr>
        <w:t xml:space="preserve"> </w:t>
      </w:r>
      <w:r>
        <w:t xml:space="preserve">членами;      </w:t>
      </w:r>
      <w:r>
        <w:rPr>
          <w:spacing w:val="39"/>
        </w:rPr>
        <w:t xml:space="preserve"> </w:t>
      </w:r>
      <w:r>
        <w:t xml:space="preserve">использовать      </w:t>
      </w:r>
      <w:r>
        <w:rPr>
          <w:spacing w:val="40"/>
        </w:rPr>
        <w:t xml:space="preserve"> </w:t>
      </w:r>
      <w:r>
        <w:t xml:space="preserve">предложения      </w:t>
      </w:r>
      <w:r>
        <w:rPr>
          <w:spacing w:val="8"/>
        </w:rPr>
        <w:t xml:space="preserve"> </w:t>
      </w:r>
      <w:r>
        <w:t xml:space="preserve">с      </w:t>
      </w:r>
      <w:r>
        <w:rPr>
          <w:spacing w:val="36"/>
        </w:rPr>
        <w:t xml:space="preserve"> </w:t>
      </w:r>
      <w:r>
        <w:t xml:space="preserve">однородными      </w:t>
      </w:r>
      <w:r>
        <w:rPr>
          <w:spacing w:val="35"/>
        </w:rPr>
        <w:t xml:space="preserve"> </w:t>
      </w:r>
      <w:r>
        <w:t>членами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речи;</w:t>
      </w:r>
    </w:p>
    <w:p w:rsidR="007948F9" w:rsidRDefault="00E934B4">
      <w:pPr>
        <w:pStyle w:val="a3"/>
        <w:ind w:left="320" w:right="406" w:firstLine="708"/>
      </w:pPr>
      <w:r>
        <w:t>-разграничивать простые распространённые и сложные предложения, состоящие из двух про-</w:t>
      </w:r>
      <w:r>
        <w:rPr>
          <w:spacing w:val="1"/>
        </w:rPr>
        <w:t xml:space="preserve"> </w:t>
      </w:r>
      <w:r>
        <w:t>стых (сложносочинённые с союзами и, а, но и бессоюзные сложные предложения без называния терми-</w:t>
      </w:r>
      <w:r>
        <w:rPr>
          <w:spacing w:val="1"/>
        </w:rPr>
        <w:t xml:space="preserve"> </w:t>
      </w:r>
      <w:r>
        <w:t>нов);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 xml:space="preserve">(сложносочинённые    </w:t>
      </w:r>
      <w:r>
        <w:rPr>
          <w:spacing w:val="1"/>
        </w:rPr>
        <w:t xml:space="preserve"> </w:t>
      </w:r>
      <w:r>
        <w:t>с      союзами      и,      а,      но      и      бессоюзные      сложные      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называния терминов);</w:t>
      </w:r>
    </w:p>
    <w:p w:rsidR="007948F9" w:rsidRDefault="00E934B4">
      <w:pPr>
        <w:pStyle w:val="a3"/>
        <w:ind w:left="1028"/>
      </w:pPr>
      <w:r>
        <w:rPr>
          <w:spacing w:val="-1"/>
        </w:rPr>
        <w:t>-производить</w:t>
      </w:r>
      <w:r>
        <w:rPr>
          <w:spacing w:val="-10"/>
        </w:rPr>
        <w:t xml:space="preserve"> </w:t>
      </w:r>
      <w:r>
        <w:t>синтаксический</w:t>
      </w:r>
      <w:r>
        <w:rPr>
          <w:spacing w:val="-9"/>
        </w:rPr>
        <w:t xml:space="preserve"> </w:t>
      </w:r>
      <w:r>
        <w:t>разбор</w:t>
      </w:r>
      <w:r>
        <w:rPr>
          <w:spacing w:val="-11"/>
        </w:rPr>
        <w:t xml:space="preserve"> </w:t>
      </w:r>
      <w:r>
        <w:t>простого</w:t>
      </w:r>
      <w:r>
        <w:rPr>
          <w:spacing w:val="-15"/>
        </w:rPr>
        <w:t xml:space="preserve"> </w:t>
      </w:r>
      <w:r>
        <w:t>предложения;</w:t>
      </w:r>
    </w:p>
    <w:p w:rsidR="007948F9" w:rsidRDefault="00E934B4">
      <w:pPr>
        <w:pStyle w:val="a3"/>
        <w:ind w:left="1028"/>
      </w:pPr>
      <w:r>
        <w:t>-находить</w:t>
      </w:r>
      <w:r>
        <w:rPr>
          <w:spacing w:val="-5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орфограммы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правила;</w:t>
      </w:r>
    </w:p>
    <w:p w:rsidR="007948F9" w:rsidRDefault="00E934B4">
      <w:pPr>
        <w:pStyle w:val="a3"/>
        <w:ind w:left="320" w:right="401" w:firstLine="708"/>
      </w:pPr>
      <w:r>
        <w:t>-применять изученные правила правописания, в том числе: непроверяемые гласные и согласные</w:t>
      </w:r>
      <w:r>
        <w:rPr>
          <w:spacing w:val="1"/>
        </w:rPr>
        <w:t xml:space="preserve"> </w:t>
      </w:r>
      <w:r>
        <w:t>(перечень слов в орфографическом словаре учебника); безударные падежные окончания имён суще-</w:t>
      </w:r>
      <w:r>
        <w:rPr>
          <w:spacing w:val="1"/>
        </w:rPr>
        <w:t xml:space="preserve"> </w:t>
      </w:r>
      <w:r>
        <w:t>ствительных (кроме существительных на -мя, -ий, -ие, -ия, на -ья типа гостья, на -ье типа ожерелье во</w:t>
      </w:r>
      <w:r>
        <w:rPr>
          <w:spacing w:val="1"/>
        </w:rPr>
        <w:t xml:space="preserve"> </w:t>
      </w:r>
      <w:r>
        <w:t>множественном числе, а также кроме собственных имён существительных на -ов, -ин, -ий); безударные</w:t>
      </w:r>
      <w:r>
        <w:rPr>
          <w:spacing w:val="1"/>
        </w:rPr>
        <w:t xml:space="preserve"> </w:t>
      </w:r>
      <w:r>
        <w:t>падежные окончания имён</w:t>
      </w:r>
      <w:r>
        <w:rPr>
          <w:spacing w:val="1"/>
        </w:rPr>
        <w:t xml:space="preserve"> </w:t>
      </w:r>
      <w:r>
        <w:t>прилагательных;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после шипящих</w:t>
      </w:r>
      <w:r>
        <w:rPr>
          <w:spacing w:val="60"/>
        </w:rPr>
        <w:t xml:space="preserve"> </w:t>
      </w:r>
      <w:r>
        <w:t>на конце глаголов в форме</w:t>
      </w:r>
      <w:r>
        <w:rPr>
          <w:spacing w:val="1"/>
        </w:rPr>
        <w:t xml:space="preserve"> </w:t>
      </w:r>
      <w:r>
        <w:t>2-го лица единственного числа; наличие или отсутствие мягкого знака в глаголах на -ться и -тся; без-</w:t>
      </w:r>
      <w:r>
        <w:rPr>
          <w:spacing w:val="1"/>
        </w:rPr>
        <w:t xml:space="preserve"> </w:t>
      </w:r>
      <w:r>
        <w:t>ударные личные окончания глаголов; знаки препинания в предложениях с однородными членами, со-</w:t>
      </w:r>
      <w:r>
        <w:rPr>
          <w:spacing w:val="1"/>
        </w:rPr>
        <w:t xml:space="preserve"> </w:t>
      </w:r>
      <w:r>
        <w:t>единёнными</w:t>
      </w:r>
      <w:r>
        <w:rPr>
          <w:spacing w:val="-1"/>
        </w:rPr>
        <w:t xml:space="preserve"> </w:t>
      </w:r>
      <w:r>
        <w:t>союзами и, а, но и без союзов;</w:t>
      </w:r>
    </w:p>
    <w:p w:rsidR="007948F9" w:rsidRDefault="00E934B4">
      <w:pPr>
        <w:pStyle w:val="a3"/>
        <w:ind w:left="1028"/>
      </w:pPr>
      <w:r>
        <w:t>-правильно</w:t>
      </w:r>
      <w:r>
        <w:rPr>
          <w:spacing w:val="-6"/>
        </w:rPr>
        <w:t xml:space="preserve"> </w:t>
      </w:r>
      <w:r>
        <w:t>списывать</w:t>
      </w:r>
      <w:r>
        <w:rPr>
          <w:spacing w:val="-1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объёмом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85</w:t>
      </w:r>
      <w:r>
        <w:rPr>
          <w:spacing w:val="-6"/>
        </w:rPr>
        <w:t xml:space="preserve"> </w:t>
      </w:r>
      <w:r>
        <w:t>слов;</w:t>
      </w:r>
    </w:p>
    <w:p w:rsidR="007948F9" w:rsidRDefault="00E934B4">
      <w:pPr>
        <w:pStyle w:val="a3"/>
        <w:ind w:left="1028"/>
      </w:pPr>
      <w:r>
        <w:t>-писать</w:t>
      </w:r>
      <w:r>
        <w:rPr>
          <w:spacing w:val="17"/>
        </w:rPr>
        <w:t xml:space="preserve"> </w:t>
      </w:r>
      <w:r>
        <w:t>под</w:t>
      </w:r>
      <w:r>
        <w:rPr>
          <w:spacing w:val="16"/>
        </w:rPr>
        <w:t xml:space="preserve"> </w:t>
      </w:r>
      <w:r>
        <w:t>диктовку</w:t>
      </w:r>
      <w:r>
        <w:rPr>
          <w:spacing w:val="2"/>
        </w:rPr>
        <w:t xml:space="preserve"> </w:t>
      </w:r>
      <w:r>
        <w:t>тексты</w:t>
      </w:r>
      <w:r>
        <w:rPr>
          <w:spacing w:val="16"/>
        </w:rPr>
        <w:t xml:space="preserve"> </w:t>
      </w:r>
      <w:r>
        <w:t>объёмом</w:t>
      </w:r>
      <w:r>
        <w:rPr>
          <w:spacing w:val="15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более</w:t>
      </w:r>
      <w:r>
        <w:rPr>
          <w:spacing w:val="15"/>
        </w:rPr>
        <w:t xml:space="preserve"> </w:t>
      </w:r>
      <w:r>
        <w:t>80</w:t>
      </w:r>
      <w:r>
        <w:rPr>
          <w:spacing w:val="16"/>
        </w:rPr>
        <w:t xml:space="preserve"> </w:t>
      </w:r>
      <w:r>
        <w:t>слов</w:t>
      </w:r>
      <w:r>
        <w:rPr>
          <w:spacing w:val="15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учётом</w:t>
      </w:r>
      <w:r>
        <w:rPr>
          <w:spacing w:val="17"/>
        </w:rPr>
        <w:t xml:space="preserve"> </w:t>
      </w:r>
      <w:r>
        <w:t>изученных</w:t>
      </w:r>
      <w:r>
        <w:rPr>
          <w:spacing w:val="16"/>
        </w:rPr>
        <w:t xml:space="preserve"> </w:t>
      </w:r>
      <w:r>
        <w:t>правил</w:t>
      </w:r>
      <w:r>
        <w:rPr>
          <w:spacing w:val="17"/>
        </w:rPr>
        <w:t xml:space="preserve"> </w:t>
      </w:r>
      <w:r>
        <w:t>правописа-</w:t>
      </w:r>
    </w:p>
    <w:p w:rsidR="007948F9" w:rsidRDefault="00E934B4">
      <w:pPr>
        <w:pStyle w:val="a3"/>
        <w:ind w:left="320"/>
        <w:jc w:val="left"/>
      </w:pPr>
      <w:r>
        <w:t>ния;</w:t>
      </w:r>
    </w:p>
    <w:p w:rsidR="007948F9" w:rsidRDefault="00E934B4">
      <w:pPr>
        <w:pStyle w:val="a3"/>
        <w:tabs>
          <w:tab w:val="left" w:pos="2593"/>
          <w:tab w:val="left" w:pos="3265"/>
          <w:tab w:val="left" w:pos="4957"/>
          <w:tab w:val="left" w:pos="7310"/>
          <w:tab w:val="left" w:pos="7985"/>
          <w:tab w:val="left" w:pos="10253"/>
        </w:tabs>
        <w:ind w:left="1028"/>
        <w:jc w:val="left"/>
      </w:pPr>
      <w:r>
        <w:t>-находить</w:t>
      </w:r>
      <w:r>
        <w:tab/>
        <w:t>и</w:t>
      </w:r>
      <w:r>
        <w:tab/>
        <w:t>исправлять</w:t>
      </w:r>
      <w:r>
        <w:tab/>
        <w:t>орфографические</w:t>
      </w:r>
      <w:r>
        <w:tab/>
        <w:t>и</w:t>
      </w:r>
      <w:r>
        <w:tab/>
        <w:t>пунктуационные</w:t>
      </w:r>
      <w:r>
        <w:tab/>
        <w:t>ошибки</w:t>
      </w:r>
    </w:p>
    <w:p w:rsidR="007948F9" w:rsidRDefault="00E934B4">
      <w:pPr>
        <w:pStyle w:val="a3"/>
        <w:ind w:left="320"/>
      </w:pPr>
      <w:r>
        <w:t>на</w:t>
      </w:r>
      <w:r>
        <w:rPr>
          <w:spacing w:val="-11"/>
        </w:rPr>
        <w:t xml:space="preserve"> </w:t>
      </w:r>
      <w:r>
        <w:t>изученные</w:t>
      </w:r>
      <w:r>
        <w:rPr>
          <w:spacing w:val="-10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описки;</w:t>
      </w:r>
    </w:p>
    <w:p w:rsidR="007948F9" w:rsidRDefault="00E934B4">
      <w:pPr>
        <w:pStyle w:val="a3"/>
        <w:spacing w:before="1"/>
        <w:ind w:left="320" w:right="401" w:firstLine="708"/>
      </w:pPr>
      <w:r>
        <w:t>-осознавать ситуацию общения (с какой целью, с кем, где происходит общение); выбирать адек-</w:t>
      </w:r>
      <w:r>
        <w:rPr>
          <w:spacing w:val="1"/>
        </w:rPr>
        <w:t xml:space="preserve"> </w:t>
      </w:r>
      <w:r>
        <w:t>ватные</w:t>
      </w:r>
      <w:r>
        <w:rPr>
          <w:spacing w:val="-3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 общения;</w:t>
      </w:r>
    </w:p>
    <w:p w:rsidR="007948F9" w:rsidRDefault="00E934B4">
      <w:pPr>
        <w:pStyle w:val="a3"/>
        <w:tabs>
          <w:tab w:val="left" w:pos="2612"/>
          <w:tab w:val="left" w:pos="4052"/>
          <w:tab w:val="left" w:pos="6309"/>
          <w:tab w:val="left" w:pos="7192"/>
          <w:tab w:val="left" w:pos="9614"/>
        </w:tabs>
        <w:ind w:left="320" w:right="406" w:firstLine="660"/>
      </w:pPr>
      <w:r>
        <w:t>-строить</w:t>
      </w:r>
      <w:r>
        <w:tab/>
        <w:t>устное</w:t>
      </w:r>
      <w:r>
        <w:tab/>
        <w:t>диалогическое</w:t>
      </w:r>
      <w:r>
        <w:tab/>
        <w:t>и</w:t>
      </w:r>
      <w:r>
        <w:tab/>
        <w:t>монологическое</w:t>
      </w:r>
      <w:r>
        <w:tab/>
        <w:t>высказывание</w:t>
      </w:r>
      <w:r>
        <w:rPr>
          <w:spacing w:val="-58"/>
        </w:rPr>
        <w:t xml:space="preserve"> </w:t>
      </w:r>
      <w:r>
        <w:t>(4-6 предложений), соблюдая орфоэпические нормы, правильную интонацию, нормы речевого взаимо-</w:t>
      </w:r>
      <w:r>
        <w:rPr>
          <w:spacing w:val="1"/>
        </w:rPr>
        <w:t xml:space="preserve"> </w:t>
      </w:r>
      <w:r>
        <w:t>действия;</w:t>
      </w:r>
    </w:p>
    <w:p w:rsidR="007948F9" w:rsidRDefault="00E934B4">
      <w:pPr>
        <w:pStyle w:val="a3"/>
        <w:spacing w:before="3"/>
        <w:ind w:left="320" w:right="400" w:firstLine="600"/>
      </w:pPr>
      <w:r>
        <w:t xml:space="preserve">-создавать      </w:t>
      </w:r>
      <w:r>
        <w:rPr>
          <w:spacing w:val="1"/>
        </w:rPr>
        <w:t xml:space="preserve"> </w:t>
      </w:r>
      <w:r>
        <w:t xml:space="preserve">небольшие      </w:t>
      </w:r>
      <w:r>
        <w:rPr>
          <w:spacing w:val="1"/>
        </w:rPr>
        <w:t xml:space="preserve"> </w:t>
      </w:r>
      <w:r>
        <w:t xml:space="preserve">устные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письменные       тексты      </w:t>
      </w:r>
      <w:r>
        <w:rPr>
          <w:spacing w:val="1"/>
        </w:rPr>
        <w:t xml:space="preserve"> </w:t>
      </w:r>
      <w:r>
        <w:t>(3-5        предложений)</w:t>
      </w:r>
      <w:r>
        <w:rPr>
          <w:spacing w:val="-57"/>
        </w:rPr>
        <w:t xml:space="preserve"> </w:t>
      </w:r>
      <w:r>
        <w:t>для конкретной ситуации письменного общения (письма, поздравительные открытки, объявления и</w:t>
      </w:r>
      <w:r>
        <w:rPr>
          <w:spacing w:val="1"/>
        </w:rPr>
        <w:t xml:space="preserve"> </w:t>
      </w:r>
      <w:r>
        <w:t>другие);</w:t>
      </w:r>
    </w:p>
    <w:p w:rsidR="007948F9" w:rsidRDefault="00E934B4">
      <w:pPr>
        <w:pStyle w:val="a3"/>
        <w:ind w:left="320" w:right="403" w:firstLine="708"/>
      </w:pPr>
      <w:r>
        <w:t>-определять тему и основную мысль текста; самостоятельно озаглавливать текст с опорой на те-</w:t>
      </w:r>
      <w:r>
        <w:rPr>
          <w:spacing w:val="1"/>
        </w:rPr>
        <w:t xml:space="preserve"> </w:t>
      </w:r>
      <w:r>
        <w:t>му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основную мысль;</w:t>
      </w:r>
    </w:p>
    <w:p w:rsidR="007948F9" w:rsidRDefault="00E934B4">
      <w:pPr>
        <w:pStyle w:val="a3"/>
        <w:ind w:left="1028"/>
      </w:pPr>
      <w:r>
        <w:t>-корректировать</w:t>
      </w:r>
      <w:r>
        <w:rPr>
          <w:spacing w:val="-8"/>
        </w:rPr>
        <w:t xml:space="preserve"> </w:t>
      </w:r>
      <w:r>
        <w:t>порядок</w:t>
      </w:r>
      <w:r>
        <w:rPr>
          <w:spacing w:val="-8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частей</w:t>
      </w:r>
      <w:r>
        <w:rPr>
          <w:spacing w:val="-8"/>
        </w:rPr>
        <w:t xml:space="preserve"> </w:t>
      </w:r>
      <w:r>
        <w:t>текста;</w:t>
      </w:r>
    </w:p>
    <w:p w:rsidR="007948F9" w:rsidRDefault="007948F9">
      <w:pPr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1028"/>
        <w:jc w:val="left"/>
      </w:pPr>
      <w:r>
        <w:lastRenderedPageBreak/>
        <w:t>-составлять</w:t>
      </w:r>
      <w:r>
        <w:rPr>
          <w:spacing w:val="-8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заданным</w:t>
      </w:r>
      <w:r>
        <w:rPr>
          <w:spacing w:val="-10"/>
        </w:rPr>
        <w:t xml:space="preserve"> </w:t>
      </w:r>
      <w:r>
        <w:t>текстам;</w:t>
      </w:r>
    </w:p>
    <w:p w:rsidR="007948F9" w:rsidRDefault="00E934B4">
      <w:pPr>
        <w:pStyle w:val="a3"/>
        <w:spacing w:before="3" w:line="275" w:lineRule="exact"/>
        <w:ind w:left="1028"/>
        <w:jc w:val="left"/>
      </w:pPr>
      <w:r>
        <w:t>-осуществлять</w:t>
      </w:r>
      <w:r>
        <w:rPr>
          <w:spacing w:val="-12"/>
        </w:rPr>
        <w:t xml:space="preserve"> </w:t>
      </w:r>
      <w:r>
        <w:t>подробный</w:t>
      </w:r>
      <w:r>
        <w:rPr>
          <w:spacing w:val="-6"/>
        </w:rPr>
        <w:t xml:space="preserve"> </w:t>
      </w:r>
      <w:r>
        <w:t>пересказ</w:t>
      </w:r>
      <w:r>
        <w:rPr>
          <w:spacing w:val="-7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(устно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письменно);</w:t>
      </w:r>
    </w:p>
    <w:p w:rsidR="007948F9" w:rsidRDefault="00E934B4">
      <w:pPr>
        <w:pStyle w:val="a3"/>
        <w:spacing w:line="275" w:lineRule="exact"/>
        <w:ind w:left="1028"/>
        <w:jc w:val="left"/>
      </w:pPr>
      <w:r>
        <w:t>-осуществлять</w:t>
      </w:r>
      <w:r>
        <w:rPr>
          <w:spacing w:val="-7"/>
        </w:rPr>
        <w:t xml:space="preserve"> </w:t>
      </w:r>
      <w:r>
        <w:t>выборочный</w:t>
      </w:r>
      <w:r>
        <w:rPr>
          <w:spacing w:val="-6"/>
        </w:rPr>
        <w:t xml:space="preserve"> </w:t>
      </w:r>
      <w:r>
        <w:t>пересказ</w:t>
      </w:r>
      <w:r>
        <w:rPr>
          <w:spacing w:val="-6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(устно);</w:t>
      </w:r>
    </w:p>
    <w:p w:rsidR="007948F9" w:rsidRDefault="00E934B4">
      <w:pPr>
        <w:pStyle w:val="a3"/>
        <w:ind w:left="1028"/>
      </w:pPr>
      <w:r>
        <w:t>-писать</w:t>
      </w:r>
      <w:r>
        <w:rPr>
          <w:spacing w:val="-7"/>
        </w:rPr>
        <w:t xml:space="preserve"> </w:t>
      </w:r>
      <w:r>
        <w:t>(после</w:t>
      </w:r>
      <w:r>
        <w:rPr>
          <w:spacing w:val="-12"/>
        </w:rPr>
        <w:t xml:space="preserve"> </w:t>
      </w:r>
      <w:r>
        <w:t>предварительной</w:t>
      </w:r>
      <w:r>
        <w:rPr>
          <w:spacing w:val="-4"/>
        </w:rPr>
        <w:t xml:space="preserve"> </w:t>
      </w:r>
      <w:r>
        <w:t>подготовки)</w:t>
      </w:r>
      <w:r>
        <w:rPr>
          <w:spacing w:val="-8"/>
        </w:rPr>
        <w:t xml:space="preserve"> </w:t>
      </w:r>
      <w:r>
        <w:t>сочинения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заданным</w:t>
      </w:r>
      <w:r>
        <w:rPr>
          <w:spacing w:val="-11"/>
        </w:rPr>
        <w:t xml:space="preserve"> </w:t>
      </w:r>
      <w:r>
        <w:t>темам;</w:t>
      </w:r>
    </w:p>
    <w:p w:rsidR="007948F9" w:rsidRDefault="00E934B4">
      <w:pPr>
        <w:pStyle w:val="a3"/>
        <w:ind w:left="320" w:right="398" w:firstLine="708"/>
      </w:pPr>
      <w:r>
        <w:t>-осуществлять в процессе изучающего чтения поиск информации; формулировать устно и пись-</w:t>
      </w:r>
      <w:r>
        <w:rPr>
          <w:spacing w:val="1"/>
        </w:rPr>
        <w:t xml:space="preserve"> </w:t>
      </w:r>
      <w:r>
        <w:t>менно простые выводы на основе прочитанной (услышанной) информации; интерпретировать и обоб-</w:t>
      </w:r>
      <w:r>
        <w:rPr>
          <w:spacing w:val="1"/>
        </w:rPr>
        <w:t xml:space="preserve"> </w:t>
      </w:r>
      <w:r>
        <w:t>щать содержащуюся в тексте информацию; осуществлять ознакомительное чтение в соответствии с по-</w:t>
      </w:r>
      <w:r>
        <w:rPr>
          <w:spacing w:val="1"/>
        </w:rPr>
        <w:t xml:space="preserve"> </w:t>
      </w:r>
      <w:r>
        <w:t>ставленной</w:t>
      </w:r>
      <w:r>
        <w:rPr>
          <w:spacing w:val="-1"/>
        </w:rPr>
        <w:t xml:space="preserve"> </w:t>
      </w:r>
      <w:r>
        <w:t>задачей;</w:t>
      </w:r>
    </w:p>
    <w:p w:rsidR="007948F9" w:rsidRDefault="00E934B4">
      <w:pPr>
        <w:pStyle w:val="a3"/>
        <w:ind w:left="1028"/>
      </w:pPr>
      <w:r>
        <w:t>-объяснять</w:t>
      </w:r>
      <w:r>
        <w:rPr>
          <w:spacing w:val="-12"/>
        </w:rPr>
        <w:t xml:space="preserve"> </w:t>
      </w:r>
      <w:r>
        <w:t>своими</w:t>
      </w:r>
      <w:r>
        <w:rPr>
          <w:spacing w:val="-12"/>
        </w:rPr>
        <w:t xml:space="preserve"> </w:t>
      </w:r>
      <w:r>
        <w:t>словами</w:t>
      </w:r>
      <w:r>
        <w:rPr>
          <w:spacing w:val="-10"/>
        </w:rPr>
        <w:t xml:space="preserve"> </w:t>
      </w:r>
      <w:r>
        <w:t>значение</w:t>
      </w:r>
      <w:r>
        <w:rPr>
          <w:spacing w:val="-13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понятий;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изученные</w:t>
      </w:r>
      <w:r>
        <w:rPr>
          <w:spacing w:val="-13"/>
        </w:rPr>
        <w:t xml:space="preserve"> </w:t>
      </w:r>
      <w:r>
        <w:t>понятия;</w:t>
      </w:r>
    </w:p>
    <w:p w:rsidR="007948F9" w:rsidRDefault="00E934B4">
      <w:pPr>
        <w:pStyle w:val="a3"/>
        <w:ind w:left="320" w:right="408" w:firstLine="708"/>
      </w:pPr>
      <w:r>
        <w:t xml:space="preserve">-уточнять    </w:t>
      </w:r>
      <w:r>
        <w:rPr>
          <w:spacing w:val="1"/>
        </w:rPr>
        <w:t xml:space="preserve"> </w:t>
      </w:r>
      <w:r>
        <w:t xml:space="preserve">значение    </w:t>
      </w:r>
      <w:r>
        <w:rPr>
          <w:spacing w:val="1"/>
        </w:rPr>
        <w:t xml:space="preserve"> </w:t>
      </w:r>
      <w:r>
        <w:t xml:space="preserve">слова    </w:t>
      </w:r>
      <w:r>
        <w:rPr>
          <w:spacing w:val="1"/>
        </w:rPr>
        <w:t xml:space="preserve"> </w:t>
      </w:r>
      <w:r>
        <w:t>с      помощью      справочных      изданий,      в      том      числе</w:t>
      </w:r>
      <w:r>
        <w:rPr>
          <w:spacing w:val="-5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-1"/>
        </w:rPr>
        <w:t xml:space="preserve"> </w:t>
      </w:r>
      <w:r>
        <w:t>включённых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перечень.</w:t>
      </w:r>
    </w:p>
    <w:p w:rsidR="007948F9" w:rsidRDefault="007948F9">
      <w:pPr>
        <w:pStyle w:val="a3"/>
        <w:ind w:left="0"/>
        <w:jc w:val="left"/>
        <w:rPr>
          <w:sz w:val="26"/>
        </w:rPr>
      </w:pPr>
    </w:p>
    <w:p w:rsidR="007948F9" w:rsidRDefault="00E934B4">
      <w:pPr>
        <w:pStyle w:val="5"/>
        <w:spacing w:before="157" w:line="287" w:lineRule="exact"/>
        <w:ind w:left="320"/>
      </w:pPr>
      <w:r>
        <w:rPr>
          <w:rFonts w:ascii="Calibri" w:hAnsi="Calibri"/>
          <w:b w:val="0"/>
        </w:rPr>
        <w:t>Р</w:t>
      </w:r>
      <w:r>
        <w:t>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«Литературное</w:t>
      </w:r>
      <w:r>
        <w:rPr>
          <w:spacing w:val="-7"/>
        </w:rPr>
        <w:t xml:space="preserve"> </w:t>
      </w:r>
      <w:r>
        <w:t>чтение».</w:t>
      </w:r>
    </w:p>
    <w:p w:rsidR="007948F9" w:rsidRDefault="00E934B4">
      <w:pPr>
        <w:pStyle w:val="a3"/>
        <w:ind w:left="320" w:right="396" w:firstLine="708"/>
      </w:pPr>
      <w:r>
        <w:t>Рабочая программа по учебному предмету «Литературное чтение» (предметная область «Рус-</w:t>
      </w:r>
      <w:r>
        <w:rPr>
          <w:spacing w:val="1"/>
        </w:rPr>
        <w:t xml:space="preserve"> </w:t>
      </w:r>
      <w:r>
        <w:t>ский язык и литературное чтение») (далее соответственно – программа по литературному чтению, ли-</w:t>
      </w:r>
      <w:r>
        <w:rPr>
          <w:spacing w:val="1"/>
        </w:rPr>
        <w:t xml:space="preserve"> </w:t>
      </w:r>
      <w:r>
        <w:t>тературное чтение) 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по литературному</w:t>
      </w:r>
      <w:r>
        <w:rPr>
          <w:spacing w:val="-3"/>
        </w:rPr>
        <w:t xml:space="preserve"> </w:t>
      </w:r>
      <w:r>
        <w:t>чтению.</w:t>
      </w:r>
    </w:p>
    <w:p w:rsidR="007948F9" w:rsidRDefault="00E934B4">
      <w:pPr>
        <w:pStyle w:val="a3"/>
        <w:ind w:left="320" w:right="414" w:firstLine="708"/>
      </w:pPr>
      <w:r>
        <w:t>Пояснительная записка отражает общие цели и задачи изучения литературного чтения,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отбору</w:t>
      </w:r>
      <w:r>
        <w:rPr>
          <w:spacing w:val="-6"/>
        </w:rPr>
        <w:t xml:space="preserve"> </w:t>
      </w:r>
      <w:r>
        <w:t>содержания и</w:t>
      </w:r>
      <w:r>
        <w:rPr>
          <w:spacing w:val="-1"/>
        </w:rPr>
        <w:t xml:space="preserve"> </w:t>
      </w:r>
      <w:r>
        <w:t>планируемым</w:t>
      </w:r>
      <w:r>
        <w:rPr>
          <w:spacing w:val="-2"/>
        </w:rPr>
        <w:t xml:space="preserve"> </w:t>
      </w:r>
      <w:r>
        <w:t>результатам.</w:t>
      </w:r>
    </w:p>
    <w:p w:rsidR="007948F9" w:rsidRDefault="00E934B4">
      <w:pPr>
        <w:pStyle w:val="a3"/>
        <w:ind w:left="320" w:right="401" w:firstLine="708"/>
      </w:pPr>
      <w:r>
        <w:t>Содержание обучения представлено тематическими блоками, которые предлагаются для обяза-</w:t>
      </w:r>
      <w:r>
        <w:rPr>
          <w:spacing w:val="1"/>
        </w:rPr>
        <w:t xml:space="preserve"> </w:t>
      </w:r>
      <w:r>
        <w:t>тельного изучения в каждом классе на уровне начального общего образования. Содержание обучения в</w:t>
      </w:r>
      <w:r>
        <w:rPr>
          <w:spacing w:val="1"/>
        </w:rPr>
        <w:t xml:space="preserve"> </w:t>
      </w:r>
      <w:r>
        <w:t>каждом классе завершается перечнем универсальных учебных действий (познавательных, коммуника-</w:t>
      </w:r>
      <w:r>
        <w:rPr>
          <w:spacing w:val="1"/>
        </w:rPr>
        <w:t xml:space="preserve"> </w:t>
      </w:r>
      <w:r>
        <w:t>тивных, регулятивных), которые возможно формировать средствами литературного чтения с учётом</w:t>
      </w:r>
      <w:r>
        <w:rPr>
          <w:spacing w:val="1"/>
        </w:rPr>
        <w:t xml:space="preserve"> </w:t>
      </w:r>
      <w:r>
        <w:t>возрастных особенностей обучающихся.</w:t>
      </w:r>
    </w:p>
    <w:p w:rsidR="007948F9" w:rsidRDefault="00E934B4">
      <w:pPr>
        <w:pStyle w:val="a3"/>
        <w:ind w:left="320" w:right="401" w:firstLine="708"/>
      </w:pPr>
      <w:r>
        <w:t>Планируемые результаты освоения программы по литературному чтению включают личност-</w:t>
      </w:r>
      <w:r>
        <w:rPr>
          <w:spacing w:val="1"/>
        </w:rPr>
        <w:t xml:space="preserve"> </w:t>
      </w:r>
      <w:r>
        <w:t>ные, метапредметные результаты</w:t>
      </w:r>
      <w:r>
        <w:rPr>
          <w:spacing w:val="60"/>
        </w:rPr>
        <w:t xml:space="preserve"> </w:t>
      </w:r>
      <w:r>
        <w:t>за период обучения, а также предметные достижения 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 год</w:t>
      </w:r>
      <w:r>
        <w:rPr>
          <w:spacing w:val="-1"/>
        </w:rPr>
        <w:t xml:space="preserve"> </w:t>
      </w:r>
      <w:r>
        <w:t>обучения на 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7948F9" w:rsidRDefault="00E934B4">
      <w:pPr>
        <w:pStyle w:val="a3"/>
        <w:ind w:left="1028"/>
      </w:pPr>
      <w:r>
        <w:rPr>
          <w:spacing w:val="-1"/>
        </w:rPr>
        <w:t>Пояснительная</w:t>
      </w:r>
      <w:r>
        <w:rPr>
          <w:spacing w:val="-13"/>
        </w:rPr>
        <w:t xml:space="preserve"> </w:t>
      </w:r>
      <w:r>
        <w:t>записка.</w:t>
      </w:r>
    </w:p>
    <w:p w:rsidR="007948F9" w:rsidRDefault="00E934B4">
      <w:pPr>
        <w:pStyle w:val="a3"/>
        <w:ind w:left="320" w:right="403" w:firstLine="708"/>
      </w:pPr>
      <w:r>
        <w:t>Программа по литературному чтению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 требований к результатам освоения программы начального общего образования ФГОС НОО, а</w:t>
      </w:r>
      <w:r>
        <w:rPr>
          <w:spacing w:val="1"/>
        </w:rPr>
        <w:t xml:space="preserve"> </w:t>
      </w:r>
      <w:r>
        <w:t>также ориентирована на целевые приоритеты духовно-нравственного развития, воспитания и социали-</w:t>
      </w:r>
      <w:r>
        <w:rPr>
          <w:spacing w:val="1"/>
        </w:rPr>
        <w:t xml:space="preserve"> </w:t>
      </w:r>
      <w:r>
        <w:t>зации</w:t>
      </w:r>
      <w:r>
        <w:rPr>
          <w:spacing w:val="-1"/>
        </w:rPr>
        <w:t xml:space="preserve"> </w:t>
      </w:r>
      <w:r>
        <w:t>обучающихся, 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7948F9" w:rsidRDefault="00E934B4">
      <w:pPr>
        <w:pStyle w:val="a3"/>
        <w:ind w:left="320" w:right="401" w:firstLine="708"/>
      </w:pPr>
      <w:r>
        <w:t>Литературное чтение – один из ведущих учебных предметов уровня начального общего образо-</w:t>
      </w:r>
      <w:r>
        <w:rPr>
          <w:spacing w:val="1"/>
        </w:rPr>
        <w:t xml:space="preserve"> </w:t>
      </w:r>
      <w:r>
        <w:t>вания, который обеспечивает, наряду с достижением предметных результатов, становление базового</w:t>
      </w:r>
      <w:r>
        <w:rPr>
          <w:spacing w:val="1"/>
        </w:rPr>
        <w:t xml:space="preserve"> </w:t>
      </w:r>
      <w:r>
        <w:t>умения, необходимого для успешного изучения других предметов и дальнейшего обучения, читатель-</w:t>
      </w:r>
      <w:r>
        <w:rPr>
          <w:spacing w:val="1"/>
        </w:rPr>
        <w:t xml:space="preserve"> </w:t>
      </w:r>
      <w:r>
        <w:t>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развития обучающихся.</w:t>
      </w:r>
    </w:p>
    <w:p w:rsidR="007948F9" w:rsidRDefault="00E934B4">
      <w:pPr>
        <w:pStyle w:val="a3"/>
        <w:ind w:left="320" w:right="405" w:firstLine="708"/>
      </w:pPr>
      <w:r>
        <w:t>Литературное чтение призвано ввести обучающегося в мир художественной литературы, обес-</w:t>
      </w:r>
      <w:r>
        <w:rPr>
          <w:spacing w:val="1"/>
        </w:rPr>
        <w:t xml:space="preserve"> </w:t>
      </w:r>
      <w:r>
        <w:t>печить формирование навыков смыслового чтения, способов и приёмов работы с различными видами</w:t>
      </w:r>
      <w:r>
        <w:rPr>
          <w:spacing w:val="1"/>
        </w:rPr>
        <w:t xml:space="preserve"> </w:t>
      </w:r>
      <w:r>
        <w:t>текстов</w:t>
      </w:r>
      <w:r>
        <w:rPr>
          <w:spacing w:val="61"/>
        </w:rPr>
        <w:t xml:space="preserve"> </w:t>
      </w:r>
      <w:r>
        <w:t>и   книгой,</w:t>
      </w:r>
      <w:r>
        <w:rPr>
          <w:spacing w:val="60"/>
        </w:rPr>
        <w:t xml:space="preserve"> </w:t>
      </w:r>
      <w:r>
        <w:t>знакомство   с   детской   литературой   и   с   учётом   этого   направлен   на   общее</w:t>
      </w:r>
      <w:r>
        <w:rPr>
          <w:spacing w:val="-57"/>
        </w:rPr>
        <w:t xml:space="preserve"> </w:t>
      </w:r>
      <w:r>
        <w:t>и литературное развитие обучающегося, реализацию творческих способностей обучающегося, а также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изучении систематического</w:t>
      </w:r>
      <w:r>
        <w:rPr>
          <w:spacing w:val="-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литературы.</w:t>
      </w:r>
    </w:p>
    <w:p w:rsidR="007948F9" w:rsidRDefault="00E934B4">
      <w:pPr>
        <w:pStyle w:val="a3"/>
        <w:ind w:left="320" w:right="403" w:firstLine="708"/>
      </w:pPr>
      <w:r>
        <w:t>Приоритетная цель обучения литературному чтению – становление грамотного читателя, моти-</w:t>
      </w:r>
      <w:r>
        <w:rPr>
          <w:spacing w:val="1"/>
        </w:rPr>
        <w:t xml:space="preserve"> </w:t>
      </w:r>
      <w:r>
        <w:t>вированного к использованию читательской деятельности как средства самообразования и саморазви-</w:t>
      </w:r>
      <w:r>
        <w:rPr>
          <w:spacing w:val="1"/>
        </w:rPr>
        <w:t xml:space="preserve"> </w:t>
      </w:r>
      <w:r>
        <w:t>тия, осознающего роль чтения в успешности обучения и повседневной жизни, эмоционально отклика-</w:t>
      </w:r>
      <w:r>
        <w:rPr>
          <w:spacing w:val="1"/>
        </w:rPr>
        <w:t xml:space="preserve"> </w:t>
      </w:r>
      <w:r>
        <w:t>ющегося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прослушанное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прочитанное</w:t>
      </w:r>
      <w:r>
        <w:rPr>
          <w:spacing w:val="-1"/>
        </w:rPr>
        <w:t xml:space="preserve"> </w:t>
      </w:r>
      <w:r>
        <w:t>произведение.</w:t>
      </w:r>
    </w:p>
    <w:p w:rsidR="007948F9" w:rsidRDefault="00E934B4">
      <w:pPr>
        <w:pStyle w:val="a3"/>
        <w:ind w:left="320" w:right="410" w:firstLine="708"/>
      </w:pPr>
      <w:r>
        <w:t>Приобретённые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 предметных и универсальных действий в процессе изучения литературного чтения</w:t>
      </w:r>
      <w:r>
        <w:rPr>
          <w:spacing w:val="1"/>
        </w:rPr>
        <w:t xml:space="preserve"> </w:t>
      </w:r>
      <w:r>
        <w:t>станут фундаментом обучения на уровне основного общего образования, а также будут востребованы в</w:t>
      </w:r>
      <w:r>
        <w:rPr>
          <w:spacing w:val="1"/>
        </w:rPr>
        <w:t xml:space="preserve"> </w:t>
      </w:r>
      <w:r>
        <w:t>жизни.</w:t>
      </w:r>
    </w:p>
    <w:p w:rsidR="007948F9" w:rsidRDefault="00E934B4">
      <w:pPr>
        <w:pStyle w:val="a3"/>
        <w:spacing w:line="270" w:lineRule="exact"/>
        <w:ind w:left="1028"/>
        <w:jc w:val="left"/>
      </w:pPr>
      <w:r>
        <w:t>Достижение</w:t>
      </w:r>
      <w:r>
        <w:rPr>
          <w:spacing w:val="-13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литературного</w:t>
      </w:r>
      <w:r>
        <w:rPr>
          <w:spacing w:val="-9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определяется</w:t>
      </w:r>
      <w:r>
        <w:rPr>
          <w:spacing w:val="-10"/>
        </w:rPr>
        <w:t xml:space="preserve"> </w:t>
      </w:r>
      <w:r>
        <w:t>решением</w:t>
      </w:r>
      <w:r>
        <w:rPr>
          <w:spacing w:val="-11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задач:</w:t>
      </w:r>
    </w:p>
    <w:p w:rsidR="007948F9" w:rsidRDefault="00E934B4">
      <w:pPr>
        <w:pStyle w:val="a3"/>
        <w:ind w:left="1028"/>
        <w:jc w:val="left"/>
      </w:pPr>
      <w:r>
        <w:t>-формирование</w:t>
      </w:r>
      <w:r>
        <w:rPr>
          <w:spacing w:val="31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обучающихся</w:t>
      </w:r>
      <w:r>
        <w:rPr>
          <w:spacing w:val="30"/>
        </w:rPr>
        <w:t xml:space="preserve"> </w:t>
      </w:r>
      <w:r>
        <w:t>положительной</w:t>
      </w:r>
      <w:r>
        <w:rPr>
          <w:spacing w:val="31"/>
        </w:rPr>
        <w:t xml:space="preserve"> </w:t>
      </w:r>
      <w:r>
        <w:t>мотивации</w:t>
      </w:r>
      <w:r>
        <w:rPr>
          <w:spacing w:val="29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систематическому</w:t>
      </w:r>
      <w:r>
        <w:rPr>
          <w:spacing w:val="25"/>
        </w:rPr>
        <w:t xml:space="preserve"> </w:t>
      </w:r>
      <w:r>
        <w:t>чтению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слу-</w:t>
      </w:r>
    </w:p>
    <w:p w:rsidR="007948F9" w:rsidRDefault="007948F9">
      <w:pPr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320"/>
      </w:pPr>
      <w:r>
        <w:lastRenderedPageBreak/>
        <w:t>шанию</w:t>
      </w:r>
      <w:r>
        <w:rPr>
          <w:spacing w:val="-14"/>
        </w:rPr>
        <w:t xml:space="preserve"> </w:t>
      </w:r>
      <w:r>
        <w:t>художественной</w:t>
      </w:r>
      <w:r>
        <w:rPr>
          <w:spacing w:val="-9"/>
        </w:rPr>
        <w:t xml:space="preserve"> </w:t>
      </w:r>
      <w:r>
        <w:t>литературы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устного</w:t>
      </w:r>
      <w:r>
        <w:rPr>
          <w:spacing w:val="-11"/>
        </w:rPr>
        <w:t xml:space="preserve"> </w:t>
      </w:r>
      <w:r>
        <w:t>народного</w:t>
      </w:r>
      <w:r>
        <w:rPr>
          <w:spacing w:val="-10"/>
        </w:rPr>
        <w:t xml:space="preserve"> </w:t>
      </w:r>
      <w:r>
        <w:t>творчества;</w:t>
      </w:r>
    </w:p>
    <w:p w:rsidR="007948F9" w:rsidRDefault="00E934B4">
      <w:pPr>
        <w:pStyle w:val="a3"/>
        <w:spacing w:before="3" w:line="275" w:lineRule="exact"/>
        <w:ind w:left="1028"/>
      </w:pPr>
      <w:r>
        <w:t>-достижение</w:t>
      </w:r>
      <w:r>
        <w:rPr>
          <w:spacing w:val="-13"/>
        </w:rPr>
        <w:t xml:space="preserve"> </w:t>
      </w:r>
      <w:r>
        <w:t>необходимого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продолжения</w:t>
      </w:r>
      <w:r>
        <w:rPr>
          <w:spacing w:val="-10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развития;</w:t>
      </w:r>
    </w:p>
    <w:p w:rsidR="007948F9" w:rsidRDefault="00E934B4">
      <w:pPr>
        <w:pStyle w:val="a3"/>
        <w:ind w:left="320" w:right="413" w:firstLine="708"/>
      </w:pPr>
      <w:r>
        <w:t>-осознание значимости художественной литературы и произведений устного народного творче-</w:t>
      </w:r>
      <w:r>
        <w:rPr>
          <w:spacing w:val="1"/>
        </w:rPr>
        <w:t xml:space="preserve"> </w:t>
      </w:r>
      <w:r>
        <w:t>ства</w:t>
      </w:r>
      <w:r>
        <w:rPr>
          <w:spacing w:val="-2"/>
        </w:rPr>
        <w:t xml:space="preserve"> </w:t>
      </w:r>
      <w:r>
        <w:t>для всестороннего</w:t>
      </w:r>
      <w:r>
        <w:rPr>
          <w:spacing w:val="-1"/>
        </w:rPr>
        <w:t xml:space="preserve"> </w:t>
      </w:r>
      <w:r>
        <w:t>развития личности человека;</w:t>
      </w:r>
    </w:p>
    <w:p w:rsidR="007948F9" w:rsidRDefault="00E934B4">
      <w:pPr>
        <w:pStyle w:val="a3"/>
        <w:ind w:left="320" w:right="408" w:firstLine="708"/>
      </w:pPr>
      <w:r>
        <w:t>-первоначальное представление о многообразии жанров художественных произведений и произ-</w:t>
      </w:r>
      <w:r>
        <w:rPr>
          <w:spacing w:val="1"/>
        </w:rPr>
        <w:t xml:space="preserve"> </w:t>
      </w:r>
      <w:r>
        <w:t>ведений</w:t>
      </w:r>
      <w:r>
        <w:rPr>
          <w:spacing w:val="2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 творчества;</w:t>
      </w:r>
    </w:p>
    <w:p w:rsidR="007948F9" w:rsidRDefault="00E934B4">
      <w:pPr>
        <w:pStyle w:val="a3"/>
        <w:tabs>
          <w:tab w:val="left" w:pos="1546"/>
          <w:tab w:val="left" w:pos="2780"/>
          <w:tab w:val="left" w:pos="4432"/>
          <w:tab w:val="left" w:pos="5937"/>
          <w:tab w:val="left" w:pos="7908"/>
          <w:tab w:val="left" w:pos="10205"/>
        </w:tabs>
        <w:ind w:left="320" w:right="408" w:firstLine="708"/>
      </w:pPr>
      <w:r>
        <w:t>-овладение элементарными умениями анализа и интерпретации текста, осознанного использова-</w:t>
      </w:r>
      <w:r>
        <w:rPr>
          <w:spacing w:val="1"/>
        </w:rPr>
        <w:t xml:space="preserve"> </w:t>
      </w:r>
      <w:r>
        <w:t>ния</w:t>
      </w:r>
      <w:r>
        <w:tab/>
        <w:t>при</w:t>
      </w:r>
      <w:r>
        <w:tab/>
        <w:t>анализе</w:t>
      </w:r>
      <w:r>
        <w:tab/>
        <w:t>текста</w:t>
      </w:r>
      <w:r>
        <w:tab/>
        <w:t>изученных</w:t>
      </w:r>
      <w:r>
        <w:tab/>
        <w:t>литературных</w:t>
      </w:r>
      <w:r>
        <w:tab/>
        <w:t>понятий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представленными предметными результатами</w:t>
      </w:r>
      <w:r>
        <w:rPr>
          <w:spacing w:val="-1"/>
        </w:rPr>
        <w:t xml:space="preserve"> </w:t>
      </w:r>
      <w:r>
        <w:t>по классам;</w:t>
      </w:r>
    </w:p>
    <w:p w:rsidR="007948F9" w:rsidRDefault="00E934B4">
      <w:pPr>
        <w:pStyle w:val="a3"/>
        <w:ind w:left="320" w:right="413" w:firstLine="708"/>
      </w:pPr>
      <w:r>
        <w:t>-овладение техникой смыслового чтения вслух, «про себя» (молча) и текстовой деятельностью,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задач.</w:t>
      </w:r>
    </w:p>
    <w:p w:rsidR="007948F9" w:rsidRDefault="00E934B4">
      <w:pPr>
        <w:pStyle w:val="a3"/>
        <w:ind w:left="320" w:right="398" w:firstLine="708"/>
      </w:pPr>
      <w:r>
        <w:t>Программа по литературному чтению представляет вариант распределения предметного содер-</w:t>
      </w:r>
      <w:r>
        <w:rPr>
          <w:spacing w:val="1"/>
        </w:rPr>
        <w:t xml:space="preserve"> </w:t>
      </w:r>
      <w:r>
        <w:t>жания по годам обучения с характеристикой планируемых результатов. Содержание программы по ли-</w:t>
      </w:r>
      <w:r>
        <w:rPr>
          <w:spacing w:val="1"/>
        </w:rPr>
        <w:t xml:space="preserve"> </w:t>
      </w:r>
      <w:r>
        <w:t>тературному чтению раскрывает следующие направления литературного образования обучающегося:</w:t>
      </w:r>
      <w:r>
        <w:rPr>
          <w:spacing w:val="1"/>
        </w:rPr>
        <w:t xml:space="preserve"> </w:t>
      </w:r>
      <w:r>
        <w:t>речевая</w:t>
      </w:r>
      <w:r>
        <w:rPr>
          <w:spacing w:val="-1"/>
        </w:rPr>
        <w:t xml:space="preserve"> </w:t>
      </w:r>
      <w:r>
        <w:t>и читательская деятельности,</w:t>
      </w:r>
      <w:r>
        <w:rPr>
          <w:spacing w:val="-1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чтения, творческая деятельность.</w:t>
      </w:r>
    </w:p>
    <w:p w:rsidR="007948F9" w:rsidRDefault="00E934B4">
      <w:pPr>
        <w:pStyle w:val="a3"/>
        <w:spacing w:before="2"/>
        <w:ind w:left="320" w:right="401" w:firstLine="708"/>
      </w:pPr>
      <w:r>
        <w:t>В основу отбора произведений для литературного чтения положены общедидактические прин-</w:t>
      </w:r>
      <w:r>
        <w:rPr>
          <w:spacing w:val="1"/>
        </w:rPr>
        <w:t xml:space="preserve"> </w:t>
      </w:r>
      <w:r>
        <w:t>ципы обучения: соответствие возрастным возможностям и особенностям восприятия обучающимися</w:t>
      </w:r>
      <w:r>
        <w:rPr>
          <w:spacing w:val="1"/>
        </w:rPr>
        <w:t xml:space="preserve"> </w:t>
      </w:r>
      <w:r>
        <w:t>фольклорных произведений и литературных текстов; представленность в произведениях нравственно-</w:t>
      </w:r>
      <w:r>
        <w:rPr>
          <w:spacing w:val="1"/>
        </w:rPr>
        <w:t xml:space="preserve"> </w:t>
      </w:r>
      <w:r>
        <w:t>эстетических ценностей, культурных традиций народов России, отдельных произведений 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мировой детской</w:t>
      </w:r>
      <w:r>
        <w:rPr>
          <w:spacing w:val="1"/>
        </w:rPr>
        <w:t xml:space="preserve"> </w:t>
      </w:r>
      <w:r>
        <w:t>литературы.</w:t>
      </w:r>
    </w:p>
    <w:p w:rsidR="007948F9" w:rsidRDefault="00E934B4">
      <w:pPr>
        <w:pStyle w:val="a3"/>
        <w:ind w:left="320" w:right="403" w:firstLine="708"/>
      </w:pPr>
      <w:r>
        <w:t>Важным принципом отбора содержания программы по литературному чтению является пред-</w:t>
      </w:r>
      <w:r>
        <w:rPr>
          <w:spacing w:val="1"/>
        </w:rPr>
        <w:t xml:space="preserve"> </w:t>
      </w:r>
      <w:r>
        <w:t>ставленность разных жанров, видов и стилей произведений, обеспечивающих формирование функцио-</w:t>
      </w:r>
      <w:r>
        <w:rPr>
          <w:spacing w:val="1"/>
        </w:rPr>
        <w:t xml:space="preserve"> </w:t>
      </w:r>
      <w:r>
        <w:t>нальной литературной грамотности обучающегося, а также возможность достижения метапредметных</w:t>
      </w:r>
      <w:r>
        <w:rPr>
          <w:spacing w:val="1"/>
        </w:rPr>
        <w:t xml:space="preserve"> </w:t>
      </w:r>
      <w:r>
        <w:t>результатов, способности обучающегося воспринимать различные учебные тексты при изучении дру-</w:t>
      </w:r>
      <w:r>
        <w:rPr>
          <w:spacing w:val="1"/>
        </w:rPr>
        <w:t xml:space="preserve"> </w:t>
      </w:r>
      <w:r>
        <w:t>гих</w:t>
      </w:r>
      <w:r>
        <w:rPr>
          <w:spacing w:val="-2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учебного плана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948F9" w:rsidRDefault="00E934B4">
      <w:pPr>
        <w:pStyle w:val="a3"/>
        <w:ind w:left="320" w:right="406" w:firstLine="708"/>
      </w:pPr>
      <w:r>
        <w:t>Планируемые результаты изучения литературного чтения включают личностные, метапредмет-</w:t>
      </w:r>
      <w:r>
        <w:rPr>
          <w:spacing w:val="1"/>
        </w:rPr>
        <w:t xml:space="preserve"> </w:t>
      </w:r>
      <w:r>
        <w:t>ные результаты за период обучения, а также предметные достижения обучающегося за каждый год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7948F9" w:rsidRDefault="00E934B4">
      <w:pPr>
        <w:pStyle w:val="a3"/>
        <w:ind w:left="320" w:right="408" w:firstLine="708"/>
      </w:pPr>
      <w:r>
        <w:t>Литературное чтение является преемственным по отношению к учебному предмету «Литерату-</w:t>
      </w:r>
      <w:r>
        <w:rPr>
          <w:spacing w:val="1"/>
        </w:rPr>
        <w:t xml:space="preserve"> </w:t>
      </w:r>
      <w:r>
        <w:t>ра»,</w:t>
      </w:r>
      <w:r>
        <w:rPr>
          <w:spacing w:val="-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7948F9" w:rsidRDefault="00E934B4">
      <w:pPr>
        <w:pStyle w:val="a3"/>
        <w:tabs>
          <w:tab w:val="left" w:pos="1275"/>
          <w:tab w:val="left" w:pos="2595"/>
          <w:tab w:val="left" w:pos="3563"/>
          <w:tab w:val="left" w:pos="5159"/>
          <w:tab w:val="left" w:pos="6575"/>
          <w:tab w:val="left" w:pos="7617"/>
          <w:tab w:val="left" w:pos="9048"/>
          <w:tab w:val="left" w:pos="10126"/>
        </w:tabs>
        <w:spacing w:before="3"/>
        <w:ind w:left="320" w:right="396" w:firstLine="708"/>
      </w:pPr>
      <w:r>
        <w:t>Освоение программы по литературному чтению в 1 классе начинается вводным интегрирован-</w:t>
      </w:r>
      <w:r>
        <w:rPr>
          <w:spacing w:val="1"/>
        </w:rPr>
        <w:t xml:space="preserve"> </w:t>
      </w:r>
      <w:r>
        <w:t>ным учебным курсом «Обучение грамоте» (рекомендуется 180 часов: русского языка 100 часов и лите-</w:t>
      </w:r>
      <w:r>
        <w:rPr>
          <w:spacing w:val="1"/>
        </w:rPr>
        <w:t xml:space="preserve"> </w:t>
      </w:r>
      <w:r>
        <w:t>ратурного чтения 80 часов). Содержание литературного чтения, реализуемого в период обучения гра-</w:t>
      </w:r>
      <w:r>
        <w:rPr>
          <w:spacing w:val="1"/>
        </w:rPr>
        <w:t xml:space="preserve"> </w:t>
      </w:r>
      <w:r>
        <w:t>моте, представлено в программе по русскому языку. После периода обучения грамоте начинается раз-</w:t>
      </w:r>
      <w:r>
        <w:rPr>
          <w:spacing w:val="1"/>
        </w:rPr>
        <w:t xml:space="preserve"> </w:t>
      </w:r>
      <w:r>
        <w:t>дельное изучение русского языка и литературного чтения. На литературное чтение в 1 классе отводится</w:t>
      </w:r>
      <w:r>
        <w:rPr>
          <w:spacing w:val="1"/>
        </w:rPr>
        <w:t xml:space="preserve"> </w:t>
      </w:r>
      <w:r>
        <w:t>не</w:t>
      </w:r>
      <w:r>
        <w:tab/>
        <w:t>менее</w:t>
      </w:r>
      <w:r>
        <w:tab/>
        <w:t>10</w:t>
      </w:r>
      <w:r>
        <w:tab/>
        <w:t>учебных</w:t>
      </w:r>
      <w:r>
        <w:tab/>
        <w:t>недель</w:t>
      </w:r>
      <w:r>
        <w:tab/>
        <w:t>(40</w:t>
      </w:r>
      <w:r>
        <w:tab/>
        <w:t>часов),</w:t>
      </w:r>
      <w:r>
        <w:tab/>
        <w:t>для</w:t>
      </w:r>
      <w:r>
        <w:tab/>
        <w:t>изучения</w:t>
      </w:r>
      <w:r>
        <w:rPr>
          <w:spacing w:val="-58"/>
        </w:rPr>
        <w:t xml:space="preserve"> </w:t>
      </w:r>
      <w:r>
        <w:t xml:space="preserve">литературного  </w:t>
      </w:r>
      <w:r>
        <w:rPr>
          <w:spacing w:val="39"/>
        </w:rPr>
        <w:t xml:space="preserve"> </w:t>
      </w:r>
      <w:r>
        <w:t xml:space="preserve">чтения   </w:t>
      </w:r>
      <w:r>
        <w:rPr>
          <w:spacing w:val="42"/>
        </w:rPr>
        <w:t xml:space="preserve"> </w:t>
      </w:r>
      <w:r>
        <w:t xml:space="preserve">во   </w:t>
      </w:r>
      <w:r>
        <w:rPr>
          <w:spacing w:val="37"/>
        </w:rPr>
        <w:t xml:space="preserve"> </w:t>
      </w:r>
      <w:r>
        <w:t xml:space="preserve">2-4   </w:t>
      </w:r>
      <w:r>
        <w:rPr>
          <w:spacing w:val="42"/>
        </w:rPr>
        <w:t xml:space="preserve"> </w:t>
      </w:r>
      <w:r>
        <w:t xml:space="preserve">классах   </w:t>
      </w:r>
      <w:r>
        <w:rPr>
          <w:spacing w:val="47"/>
        </w:rPr>
        <w:t xml:space="preserve"> </w:t>
      </w:r>
      <w:r>
        <w:t xml:space="preserve">рекомендуется   </w:t>
      </w:r>
      <w:r>
        <w:rPr>
          <w:spacing w:val="38"/>
        </w:rPr>
        <w:t xml:space="preserve"> </w:t>
      </w:r>
      <w:r>
        <w:t xml:space="preserve">отводить   </w:t>
      </w:r>
      <w:r>
        <w:rPr>
          <w:spacing w:val="39"/>
        </w:rPr>
        <w:t xml:space="preserve"> </w:t>
      </w:r>
      <w:r>
        <w:t xml:space="preserve">по   </w:t>
      </w:r>
      <w:r>
        <w:rPr>
          <w:spacing w:val="37"/>
        </w:rPr>
        <w:t xml:space="preserve"> </w:t>
      </w:r>
      <w:r>
        <w:t xml:space="preserve">102   </w:t>
      </w:r>
      <w:r>
        <w:rPr>
          <w:spacing w:val="37"/>
        </w:rPr>
        <w:t xml:space="preserve"> </w:t>
      </w:r>
      <w:r>
        <w:t xml:space="preserve">часа   </w:t>
      </w:r>
      <w:r>
        <w:rPr>
          <w:spacing w:val="39"/>
        </w:rPr>
        <w:t xml:space="preserve"> </w:t>
      </w:r>
      <w:r>
        <w:t xml:space="preserve">(3   </w:t>
      </w:r>
      <w:r>
        <w:rPr>
          <w:spacing w:val="42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 классе).</w:t>
      </w:r>
    </w:p>
    <w:p w:rsidR="007948F9" w:rsidRDefault="00E934B4">
      <w:pPr>
        <w:pStyle w:val="5"/>
        <w:spacing w:before="8" w:line="272" w:lineRule="exact"/>
        <w:ind w:left="980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классе.</w:t>
      </w:r>
    </w:p>
    <w:p w:rsidR="007948F9" w:rsidRDefault="00E934B4">
      <w:pPr>
        <w:pStyle w:val="a3"/>
        <w:ind w:left="320" w:right="398" w:firstLine="708"/>
      </w:pPr>
      <w:r>
        <w:t>Сказка фольклорная (народная) и литературная (авторская). Восприятие текста произведений</w:t>
      </w:r>
      <w:r>
        <w:rPr>
          <w:spacing w:val="1"/>
        </w:rPr>
        <w:t xml:space="preserve"> </w:t>
      </w:r>
      <w:r>
        <w:t>художественной литературы и устного народного творчества (не менее четырёх произведений). Фольк-</w:t>
      </w:r>
      <w:r>
        <w:rPr>
          <w:spacing w:val="1"/>
        </w:rPr>
        <w:t xml:space="preserve"> </w:t>
      </w:r>
      <w:r>
        <w:t>лорная и литературная (авторская) сказка: сходство и различия. Реальность и волшебство в сказке. Со-</w:t>
      </w:r>
      <w:r>
        <w:rPr>
          <w:spacing w:val="1"/>
        </w:rPr>
        <w:t xml:space="preserve"> </w:t>
      </w:r>
      <w:r>
        <w:t>бытийная сторона сказок: последовательность событий в фольклорной (народной) и литературной (ав-</w:t>
      </w:r>
      <w:r>
        <w:rPr>
          <w:spacing w:val="1"/>
        </w:rPr>
        <w:t xml:space="preserve"> </w:t>
      </w:r>
      <w:r>
        <w:t>торской) сказке. Отражение сюжета в иллюстрациях. Герои сказочных произведений. Нравственные</w:t>
      </w:r>
      <w:r>
        <w:rPr>
          <w:spacing w:val="1"/>
        </w:rPr>
        <w:t xml:space="preserve"> </w:t>
      </w:r>
      <w:r>
        <w:t>ценности и идеи в русских народных и литературных (авторских) сказках, поступки, отражающие нрав-</w:t>
      </w:r>
      <w:r>
        <w:rPr>
          <w:spacing w:val="1"/>
        </w:rPr>
        <w:t xml:space="preserve"> </w:t>
      </w:r>
      <w:r>
        <w:t>ственные</w:t>
      </w:r>
      <w:r>
        <w:rPr>
          <w:spacing w:val="-3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(отношение</w:t>
      </w:r>
      <w:r>
        <w:rPr>
          <w:spacing w:val="-1"/>
        </w:rPr>
        <w:t xml:space="preserve"> </w:t>
      </w:r>
      <w:r>
        <w:t>к природе,</w:t>
      </w:r>
      <w:r>
        <w:rPr>
          <w:spacing w:val="-1"/>
        </w:rPr>
        <w:t xml:space="preserve"> </w:t>
      </w:r>
      <w:r>
        <w:t>людям, предметам).</w:t>
      </w:r>
    </w:p>
    <w:p w:rsidR="007948F9" w:rsidRDefault="00E934B4">
      <w:pPr>
        <w:pStyle w:val="a3"/>
        <w:ind w:left="320" w:right="401" w:firstLine="708"/>
      </w:pPr>
      <w:r>
        <w:t>Произведения для чтения: народные сказки о животных, например, «Лисица и тетерев», «Лиса и</w:t>
      </w:r>
      <w:r>
        <w:rPr>
          <w:spacing w:val="1"/>
        </w:rPr>
        <w:t xml:space="preserve"> </w:t>
      </w:r>
      <w:r>
        <w:t>рак», литературные (авторские) сказки, например, К.Д. Ушинский «Петух и собака», сказки В.Г. Сутее-</w:t>
      </w:r>
      <w:r>
        <w:rPr>
          <w:spacing w:val="1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«Кораблик»,</w:t>
      </w:r>
      <w:r>
        <w:rPr>
          <w:spacing w:val="4"/>
        </w:rPr>
        <w:t xml:space="preserve"> </w:t>
      </w:r>
      <w:r>
        <w:t>«Под грибом»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7948F9" w:rsidRDefault="00E934B4">
      <w:pPr>
        <w:pStyle w:val="a3"/>
        <w:ind w:left="320" w:right="401" w:firstLine="708"/>
      </w:pPr>
      <w:r>
        <w:t>Произведения о детях. Понятие «тема произведения» (общее представление): чему посвящено, о</w:t>
      </w:r>
      <w:r>
        <w:rPr>
          <w:spacing w:val="1"/>
        </w:rPr>
        <w:t xml:space="preserve"> </w:t>
      </w:r>
      <w:r>
        <w:t>чём рассказывает. Главная мысль произведения: его основная идея (чему учит? какие качества воспи-</w:t>
      </w:r>
      <w:r>
        <w:rPr>
          <w:spacing w:val="1"/>
        </w:rPr>
        <w:t xml:space="preserve"> </w:t>
      </w:r>
      <w:r>
        <w:t>тывает?).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темы,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жанров: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(общее</w:t>
      </w:r>
      <w:r>
        <w:rPr>
          <w:spacing w:val="-3"/>
        </w:rPr>
        <w:t xml:space="preserve"> </w:t>
      </w:r>
      <w:r>
        <w:t>представление</w:t>
      </w:r>
    </w:p>
    <w:p w:rsidR="007948F9" w:rsidRDefault="007948F9">
      <w:pPr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tabs>
          <w:tab w:val="left" w:pos="5041"/>
          <w:tab w:val="left" w:pos="9593"/>
        </w:tabs>
        <w:spacing w:before="73"/>
        <w:ind w:left="320" w:right="404"/>
      </w:pPr>
      <w:r>
        <w:lastRenderedPageBreak/>
        <w:t>на примере не менее шести произведений К.Д. Ушинского, Л.Н. Толстого, Е.А. Пермяка, В.А. Осеевой,</w:t>
      </w:r>
      <w:r>
        <w:rPr>
          <w:spacing w:val="1"/>
        </w:rPr>
        <w:t xml:space="preserve"> </w:t>
      </w:r>
      <w:r>
        <w:t>А.Л. Барто, Ю.И. Ермолаева и других). Характеристика героя произведения, общая оценка поступков.</w:t>
      </w:r>
      <w:r>
        <w:rPr>
          <w:spacing w:val="1"/>
        </w:rPr>
        <w:t xml:space="preserve"> </w:t>
      </w:r>
      <w:r>
        <w:t>Понимание</w:t>
      </w:r>
      <w:r>
        <w:tab/>
        <w:t>заголовка</w:t>
      </w:r>
      <w:r>
        <w:tab/>
        <w:t>произведения,</w:t>
      </w:r>
      <w:r>
        <w:rPr>
          <w:spacing w:val="-58"/>
        </w:rPr>
        <w:t xml:space="preserve"> </w:t>
      </w:r>
      <w:r>
        <w:t>его соотношения с содержанием произведения и его идеей. Осознание нравственно-этических понятий:</w:t>
      </w:r>
      <w:r>
        <w:rPr>
          <w:spacing w:val="1"/>
        </w:rPr>
        <w:t xml:space="preserve"> </w:t>
      </w:r>
      <w:r>
        <w:t>друг,</w:t>
      </w:r>
      <w:r>
        <w:rPr>
          <w:spacing w:val="-2"/>
        </w:rPr>
        <w:t xml:space="preserve"> </w:t>
      </w:r>
      <w:r>
        <w:t>дружба, забота, труд, взаимопомощь.</w:t>
      </w:r>
    </w:p>
    <w:p w:rsidR="007948F9" w:rsidRDefault="00E934B4">
      <w:pPr>
        <w:pStyle w:val="a3"/>
        <w:spacing w:before="3"/>
        <w:ind w:left="320" w:right="401" w:firstLine="708"/>
      </w:pPr>
      <w:r>
        <w:t>Произведения для чтения: К.Д. Ушинский «Худо тому, кто добра не делает никому», Л.Н. Тол-</w:t>
      </w:r>
      <w:r>
        <w:rPr>
          <w:spacing w:val="1"/>
        </w:rPr>
        <w:t xml:space="preserve"> </w:t>
      </w:r>
      <w:r>
        <w:t>стой «Косточка», Е.А. Пермяк «Торопливый ножик», В.А. Осеева «Три товарища», А.Л. Барто «Я –</w:t>
      </w:r>
      <w:r>
        <w:rPr>
          <w:spacing w:val="1"/>
        </w:rPr>
        <w:t xml:space="preserve"> </w:t>
      </w:r>
      <w:r>
        <w:t>лишний»,</w:t>
      </w:r>
      <w:r>
        <w:rPr>
          <w:spacing w:val="-1"/>
        </w:rPr>
        <w:t xml:space="preserve"> </w:t>
      </w:r>
      <w:r>
        <w:t>Ю.И. Ермолаев</w:t>
      </w:r>
      <w:r>
        <w:rPr>
          <w:spacing w:val="4"/>
        </w:rPr>
        <w:t xml:space="preserve"> </w:t>
      </w:r>
      <w:r>
        <w:t>«Лучший друг»</w:t>
      </w:r>
      <w:r>
        <w:rPr>
          <w:spacing w:val="-9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7948F9" w:rsidRDefault="00E934B4">
      <w:pPr>
        <w:pStyle w:val="a3"/>
        <w:ind w:left="320" w:right="401" w:firstLine="708"/>
      </w:pPr>
      <w:r>
        <w:t>Произведения о родной природе. Восприятие и самостоятельное чтение произведений о 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 трёх-четырёх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А.К. Толстого,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Плещеева,</w:t>
      </w:r>
      <w:r>
        <w:rPr>
          <w:spacing w:val="1"/>
        </w:rPr>
        <w:t xml:space="preserve"> </w:t>
      </w:r>
      <w:r>
        <w:t>Е.Ф.</w:t>
      </w:r>
      <w:r>
        <w:rPr>
          <w:spacing w:val="60"/>
        </w:rPr>
        <w:t xml:space="preserve"> </w:t>
      </w:r>
      <w:r>
        <w:t>Трутневой,</w:t>
      </w:r>
      <w:r>
        <w:rPr>
          <w:spacing w:val="-57"/>
        </w:rPr>
        <w:t xml:space="preserve"> </w:t>
      </w:r>
      <w:r>
        <w:t>С.Я. Маршака и другое). Тема поэтических произведений: звуки и краски природы, времена года, чело-</w:t>
      </w:r>
      <w:r>
        <w:rPr>
          <w:spacing w:val="1"/>
        </w:rPr>
        <w:t xml:space="preserve"> </w:t>
      </w:r>
      <w:r>
        <w:t>век и природа; Родина, природа родного края. Особенности стихотворной речи, сравнение с прозаиче-</w:t>
      </w:r>
      <w:r>
        <w:rPr>
          <w:spacing w:val="1"/>
        </w:rPr>
        <w:t xml:space="preserve"> </w:t>
      </w:r>
      <w:r>
        <w:t>ской: рифма, ритм (практическое ознакомление). Настроение, которое рождает поэтическое произведе-</w:t>
      </w:r>
      <w:r>
        <w:rPr>
          <w:spacing w:val="1"/>
        </w:rPr>
        <w:t xml:space="preserve"> </w:t>
      </w:r>
      <w:r>
        <w:t>ние. Отражение нравственной идеи в произведении: любовь к Родине, природе родного края. Иллю-</w:t>
      </w:r>
      <w:r>
        <w:rPr>
          <w:spacing w:val="1"/>
        </w:rPr>
        <w:t xml:space="preserve"> </w:t>
      </w:r>
      <w:r>
        <w:t>страция к произведению как отражение эмоционального отклика на произведение. Роль интонации при</w:t>
      </w:r>
      <w:r>
        <w:rPr>
          <w:spacing w:val="1"/>
        </w:rPr>
        <w:t xml:space="preserve"> </w:t>
      </w:r>
      <w:r>
        <w:t>выразительном</w:t>
      </w:r>
      <w:r>
        <w:rPr>
          <w:spacing w:val="-2"/>
        </w:rPr>
        <w:t xml:space="preserve"> </w:t>
      </w:r>
      <w:r>
        <w:t>чтении.</w:t>
      </w:r>
      <w:r>
        <w:rPr>
          <w:spacing w:val="-5"/>
        </w:rPr>
        <w:t xml:space="preserve"> </w:t>
      </w:r>
      <w:r>
        <w:t>Интонационный</w:t>
      </w:r>
      <w:r>
        <w:rPr>
          <w:spacing w:val="-1"/>
        </w:rPr>
        <w:t xml:space="preserve"> </w:t>
      </w:r>
      <w:r>
        <w:t>рисунок</w:t>
      </w:r>
      <w:r>
        <w:rPr>
          <w:spacing w:val="-2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темп,</w:t>
      </w:r>
      <w:r>
        <w:rPr>
          <w:spacing w:val="-2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голоса.</w:t>
      </w:r>
    </w:p>
    <w:p w:rsidR="007948F9" w:rsidRDefault="00E934B4">
      <w:pPr>
        <w:pStyle w:val="a3"/>
        <w:spacing w:before="1"/>
        <w:ind w:left="320" w:right="406" w:firstLine="708"/>
      </w:pPr>
      <w:r>
        <w:t>Устное народное творчество: малые фольклорные жанры (не менее шести произведений). Мно-</w:t>
      </w:r>
      <w:r>
        <w:rPr>
          <w:spacing w:val="1"/>
        </w:rPr>
        <w:t xml:space="preserve"> </w:t>
      </w:r>
      <w:r>
        <w:t>гообразие малых жанров устного народного творчества: потешка, загадка, пословица, их назначение</w:t>
      </w:r>
      <w:r>
        <w:rPr>
          <w:spacing w:val="1"/>
        </w:rPr>
        <w:t xml:space="preserve"> </w:t>
      </w:r>
      <w:r>
        <w:t>(веселить, потешать, играть, поучать). Особенности разных малых фольклорных жанров. Потешка иг-</w:t>
      </w:r>
      <w:r>
        <w:rPr>
          <w:spacing w:val="1"/>
        </w:rPr>
        <w:t xml:space="preserve"> </w:t>
      </w:r>
      <w:r>
        <w:t>ровой народный фольклор. Загадки средство воспитания живости ума, сообразительности. Пословицы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народной мудрости,</w:t>
      </w:r>
      <w:r>
        <w:rPr>
          <w:spacing w:val="-1"/>
        </w:rPr>
        <w:t xml:space="preserve"> </w:t>
      </w:r>
      <w:r>
        <w:t>средство воспитания</w:t>
      </w:r>
      <w:r>
        <w:rPr>
          <w:spacing w:val="-4"/>
        </w:rPr>
        <w:t xml:space="preserve"> </w:t>
      </w:r>
      <w:r>
        <w:t>понимания жизненных</w:t>
      </w:r>
      <w:r>
        <w:rPr>
          <w:spacing w:val="1"/>
        </w:rPr>
        <w:t xml:space="preserve"> </w:t>
      </w:r>
      <w:r>
        <w:t>правил.</w:t>
      </w:r>
    </w:p>
    <w:p w:rsidR="007948F9" w:rsidRDefault="00E934B4">
      <w:pPr>
        <w:pStyle w:val="a3"/>
        <w:ind w:left="1028"/>
      </w:pPr>
      <w:r>
        <w:t>Произведения</w:t>
      </w:r>
      <w:r>
        <w:rPr>
          <w:spacing w:val="-9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чтения:</w:t>
      </w:r>
      <w:r>
        <w:rPr>
          <w:spacing w:val="-9"/>
        </w:rPr>
        <w:t xml:space="preserve"> </w:t>
      </w:r>
      <w:r>
        <w:t>потешки,</w:t>
      </w:r>
      <w:r>
        <w:rPr>
          <w:spacing w:val="-11"/>
        </w:rPr>
        <w:t xml:space="preserve"> </w:t>
      </w:r>
      <w:r>
        <w:t>загадки,</w:t>
      </w:r>
      <w:r>
        <w:rPr>
          <w:spacing w:val="-10"/>
        </w:rPr>
        <w:t xml:space="preserve"> </w:t>
      </w:r>
      <w:r>
        <w:t>пословицы.</w:t>
      </w:r>
    </w:p>
    <w:p w:rsidR="007948F9" w:rsidRDefault="00E934B4">
      <w:pPr>
        <w:pStyle w:val="a3"/>
        <w:ind w:left="320" w:right="401" w:firstLine="708"/>
      </w:pPr>
      <w:r>
        <w:t>Произведения о братьях наших меньших (три-четыре автора по выбору) – герои произведений:</w:t>
      </w:r>
      <w:r>
        <w:rPr>
          <w:spacing w:val="1"/>
        </w:rPr>
        <w:t xml:space="preserve"> </w:t>
      </w:r>
      <w:r>
        <w:t>Цель и назначение произведений о взаимоотношениях человека и животных воспитание добрых чувств</w:t>
      </w:r>
      <w:r>
        <w:rPr>
          <w:spacing w:val="1"/>
        </w:rPr>
        <w:t xml:space="preserve"> </w:t>
      </w:r>
      <w:r>
        <w:t>и бережного отношения к животным. Виды текстов: художественный и научно-познавательный, их</w:t>
      </w:r>
      <w:r>
        <w:rPr>
          <w:spacing w:val="1"/>
        </w:rPr>
        <w:t xml:space="preserve"> </w:t>
      </w:r>
      <w:r>
        <w:t>сравнение. Характеристика героя: описание его внешности, действий, нравственно-этических 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 животных.</w:t>
      </w:r>
    </w:p>
    <w:p w:rsidR="007948F9" w:rsidRDefault="00E934B4">
      <w:pPr>
        <w:pStyle w:val="a3"/>
        <w:tabs>
          <w:tab w:val="left" w:pos="7932"/>
          <w:tab w:val="left" w:pos="9081"/>
          <w:tab w:val="left" w:pos="9842"/>
        </w:tabs>
        <w:ind w:left="320" w:right="417" w:firstLine="708"/>
      </w:pPr>
      <w:r>
        <w:t xml:space="preserve">Произведения     </w:t>
      </w:r>
      <w:r>
        <w:rPr>
          <w:spacing w:val="54"/>
        </w:rPr>
        <w:t xml:space="preserve"> </w:t>
      </w:r>
      <w:r>
        <w:t xml:space="preserve">для     </w:t>
      </w:r>
      <w:r>
        <w:rPr>
          <w:spacing w:val="55"/>
        </w:rPr>
        <w:t xml:space="preserve"> </w:t>
      </w:r>
      <w:r>
        <w:t xml:space="preserve">чтения:     </w:t>
      </w:r>
      <w:r>
        <w:rPr>
          <w:spacing w:val="57"/>
        </w:rPr>
        <w:t xml:space="preserve"> </w:t>
      </w:r>
      <w:r>
        <w:t xml:space="preserve">В.В.     </w:t>
      </w:r>
      <w:r>
        <w:rPr>
          <w:spacing w:val="59"/>
        </w:rPr>
        <w:t xml:space="preserve"> </w:t>
      </w:r>
      <w:r>
        <w:t>Бианки</w:t>
      </w:r>
      <w:r>
        <w:tab/>
        <w:t>«Лис</w:t>
      </w:r>
      <w:r>
        <w:tab/>
        <w:t>и</w:t>
      </w:r>
      <w:r>
        <w:tab/>
      </w:r>
      <w:r>
        <w:rPr>
          <w:spacing w:val="-1"/>
        </w:rPr>
        <w:t>Мышонок»,</w:t>
      </w:r>
      <w:r>
        <w:rPr>
          <w:spacing w:val="-58"/>
        </w:rPr>
        <w:t xml:space="preserve"> </w:t>
      </w:r>
      <w:r>
        <w:t>Е.И.</w:t>
      </w:r>
      <w:r>
        <w:rPr>
          <w:spacing w:val="-2"/>
        </w:rPr>
        <w:t xml:space="preserve"> </w:t>
      </w:r>
      <w:r>
        <w:t>Чарушин</w:t>
      </w:r>
      <w:r>
        <w:rPr>
          <w:spacing w:val="4"/>
        </w:rPr>
        <w:t xml:space="preserve"> </w:t>
      </w:r>
      <w:r>
        <w:t>«Про</w:t>
      </w:r>
      <w:r>
        <w:rPr>
          <w:spacing w:val="-2"/>
        </w:rPr>
        <w:t xml:space="preserve"> </w:t>
      </w:r>
      <w:r>
        <w:t>Томку»,</w:t>
      </w:r>
      <w:r>
        <w:rPr>
          <w:spacing w:val="1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Пришвин</w:t>
      </w:r>
      <w:r>
        <w:rPr>
          <w:spacing w:val="4"/>
        </w:rPr>
        <w:t xml:space="preserve"> </w:t>
      </w:r>
      <w:r>
        <w:t>«Ёж»,</w:t>
      </w:r>
      <w:r>
        <w:rPr>
          <w:spacing w:val="-1"/>
        </w:rPr>
        <w:t xml:space="preserve"> </w:t>
      </w:r>
      <w:r>
        <w:t>Н.И.</w:t>
      </w:r>
      <w:r>
        <w:rPr>
          <w:spacing w:val="-2"/>
        </w:rPr>
        <w:t xml:space="preserve"> </w:t>
      </w:r>
      <w:r>
        <w:t>Сладков</w:t>
      </w:r>
      <w:r>
        <w:rPr>
          <w:spacing w:val="3"/>
        </w:rPr>
        <w:t xml:space="preserve"> </w:t>
      </w:r>
      <w:r>
        <w:t>«Лисица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Ёж»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948F9" w:rsidRDefault="00E934B4">
      <w:pPr>
        <w:pStyle w:val="a3"/>
        <w:spacing w:before="3"/>
        <w:ind w:left="320" w:right="408" w:firstLine="708"/>
      </w:pPr>
      <w:r>
        <w:t>Произведения о маме. Восприятие и самостоятельное чтение</w:t>
      </w:r>
      <w:r>
        <w:rPr>
          <w:spacing w:val="1"/>
        </w:rPr>
        <w:t xml:space="preserve"> </w:t>
      </w:r>
      <w:r>
        <w:t>произведений о маме (не менее</w:t>
      </w:r>
      <w:r>
        <w:rPr>
          <w:spacing w:val="1"/>
        </w:rPr>
        <w:t xml:space="preserve"> </w:t>
      </w:r>
      <w:r>
        <w:t>одного автора по выбору, на примере произведений Е.А. Благининой, А.Л. Барто, А.В. Митяева и дру-</w:t>
      </w:r>
      <w:r>
        <w:rPr>
          <w:spacing w:val="1"/>
        </w:rPr>
        <w:t xml:space="preserve"> </w:t>
      </w:r>
      <w:r>
        <w:t>гих). Осознание нравственно-этических понятий: чувство любви как привязанность одного человека к</w:t>
      </w:r>
      <w:r>
        <w:rPr>
          <w:spacing w:val="1"/>
        </w:rPr>
        <w:t xml:space="preserve"> </w:t>
      </w:r>
      <w:r>
        <w:t>другому</w:t>
      </w:r>
      <w:r>
        <w:rPr>
          <w:spacing w:val="-5"/>
        </w:rPr>
        <w:t xml:space="preserve"> </w:t>
      </w:r>
      <w:r>
        <w:t>(матери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ребёнку,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матери,</w:t>
      </w:r>
      <w:r>
        <w:rPr>
          <w:spacing w:val="-1"/>
        </w:rPr>
        <w:t xml:space="preserve"> </w:t>
      </w:r>
      <w:r>
        <w:t>близким),</w:t>
      </w:r>
      <w:r>
        <w:rPr>
          <w:spacing w:val="-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родных</w:t>
      </w:r>
      <w:r>
        <w:rPr>
          <w:spacing w:val="-2"/>
        </w:rPr>
        <w:t xml:space="preserve"> </w:t>
      </w:r>
      <w:r>
        <w:t>людях.</w:t>
      </w:r>
    </w:p>
    <w:p w:rsidR="007948F9" w:rsidRDefault="00E934B4">
      <w:pPr>
        <w:pStyle w:val="a3"/>
        <w:ind w:left="320" w:right="414" w:firstLine="708"/>
      </w:pPr>
      <w:r>
        <w:t xml:space="preserve">Произведения       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 xml:space="preserve">чтения:       </w:t>
      </w:r>
      <w:r>
        <w:rPr>
          <w:spacing w:val="1"/>
        </w:rPr>
        <w:t xml:space="preserve"> </w:t>
      </w:r>
      <w:r>
        <w:t xml:space="preserve">Е.А.       </w:t>
      </w:r>
      <w:r>
        <w:rPr>
          <w:spacing w:val="1"/>
        </w:rPr>
        <w:t xml:space="preserve"> </w:t>
      </w:r>
      <w:r>
        <w:t xml:space="preserve">Благинина       </w:t>
      </w:r>
      <w:r>
        <w:rPr>
          <w:spacing w:val="1"/>
        </w:rPr>
        <w:t xml:space="preserve"> </w:t>
      </w:r>
      <w:r>
        <w:t xml:space="preserve">«Посидим       </w:t>
      </w:r>
      <w:r>
        <w:rPr>
          <w:spacing w:val="1"/>
        </w:rPr>
        <w:t xml:space="preserve"> </w:t>
      </w:r>
      <w:r>
        <w:t>в         тишине»,</w:t>
      </w:r>
      <w:r>
        <w:rPr>
          <w:spacing w:val="-57"/>
        </w:rPr>
        <w:t xml:space="preserve"> </w:t>
      </w:r>
      <w:r>
        <w:t>А.Л.</w:t>
      </w:r>
      <w:r>
        <w:rPr>
          <w:spacing w:val="-2"/>
        </w:rPr>
        <w:t xml:space="preserve"> </w:t>
      </w:r>
      <w:r>
        <w:t>Барто</w:t>
      </w:r>
      <w:r>
        <w:rPr>
          <w:spacing w:val="4"/>
        </w:rPr>
        <w:t xml:space="preserve"> </w:t>
      </w:r>
      <w:r>
        <w:t>«Мама»,</w:t>
      </w:r>
      <w:r>
        <w:rPr>
          <w:spacing w:val="2"/>
        </w:rPr>
        <w:t xml:space="preserve"> </w:t>
      </w:r>
      <w:r>
        <w:t>А.В.</w:t>
      </w:r>
      <w:r>
        <w:rPr>
          <w:spacing w:val="-1"/>
        </w:rPr>
        <w:t xml:space="preserve"> </w:t>
      </w:r>
      <w:r>
        <w:t>Митяев</w:t>
      </w:r>
      <w:r>
        <w:rPr>
          <w:spacing w:val="3"/>
        </w:rPr>
        <w:t xml:space="preserve"> </w:t>
      </w:r>
      <w:r>
        <w:t>«За</w:t>
      </w:r>
      <w:r>
        <w:rPr>
          <w:spacing w:val="-2"/>
        </w:rPr>
        <w:t xml:space="preserve"> </w:t>
      </w:r>
      <w:r>
        <w:t>что я</w:t>
      </w:r>
      <w:r>
        <w:rPr>
          <w:spacing w:val="-1"/>
        </w:rPr>
        <w:t xml:space="preserve"> </w:t>
      </w:r>
      <w:r>
        <w:t>люблю</w:t>
      </w:r>
      <w:r>
        <w:rPr>
          <w:spacing w:val="1"/>
        </w:rPr>
        <w:t xml:space="preserve"> </w:t>
      </w:r>
      <w:r>
        <w:t>маму»</w:t>
      </w:r>
      <w:r>
        <w:rPr>
          <w:spacing w:val="-7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(по выбору).</w:t>
      </w:r>
    </w:p>
    <w:p w:rsidR="007948F9" w:rsidRDefault="00E934B4">
      <w:pPr>
        <w:pStyle w:val="a3"/>
        <w:ind w:left="320" w:right="406" w:firstLine="708"/>
      </w:pPr>
      <w:r>
        <w:t>Фольклорные и авторские произведения о чудесах и фантазии (не менее трёх произведений).</w:t>
      </w:r>
      <w:r>
        <w:rPr>
          <w:spacing w:val="1"/>
        </w:rPr>
        <w:t xml:space="preserve"> </w:t>
      </w:r>
      <w:r>
        <w:t>Способность автора произведения замечать чудесное в каждом жизненном проявлении, необычное в</w:t>
      </w:r>
      <w:r>
        <w:rPr>
          <w:spacing w:val="1"/>
        </w:rPr>
        <w:t xml:space="preserve"> </w:t>
      </w:r>
      <w:r>
        <w:t>обыкновенных явлениях окружающего мира. Сочетание в произведении реалистических событий с не-</w:t>
      </w:r>
      <w:r>
        <w:rPr>
          <w:spacing w:val="1"/>
        </w:rPr>
        <w:t xml:space="preserve"> </w:t>
      </w:r>
      <w:r>
        <w:t>обычными,</w:t>
      </w:r>
      <w:r>
        <w:rPr>
          <w:spacing w:val="-1"/>
        </w:rPr>
        <w:t xml:space="preserve"> </w:t>
      </w:r>
      <w:r>
        <w:t>сказочными, фантастическими.</w:t>
      </w:r>
    </w:p>
    <w:p w:rsidR="007948F9" w:rsidRDefault="00E934B4">
      <w:pPr>
        <w:pStyle w:val="a3"/>
        <w:ind w:left="320" w:right="418" w:firstLine="708"/>
      </w:pPr>
      <w:r>
        <w:t>Произведения для чтения: Р.С. Сеф «Чудо», В.В. Лунин «Я видел чудо», Б.В. Заходер «Моя Во-</w:t>
      </w:r>
      <w:r>
        <w:rPr>
          <w:spacing w:val="1"/>
        </w:rPr>
        <w:t xml:space="preserve"> </w:t>
      </w:r>
      <w:r>
        <w:t>образилия»,</w:t>
      </w:r>
      <w:r>
        <w:rPr>
          <w:spacing w:val="-1"/>
        </w:rPr>
        <w:t xml:space="preserve"> </w:t>
      </w:r>
      <w:r>
        <w:t>Ю.П. Мориц</w:t>
      </w:r>
      <w:r>
        <w:rPr>
          <w:spacing w:val="3"/>
        </w:rPr>
        <w:t xml:space="preserve"> </w:t>
      </w:r>
      <w:r>
        <w:t>«Сто</w:t>
      </w:r>
      <w:r>
        <w:rPr>
          <w:spacing w:val="-1"/>
        </w:rPr>
        <w:t xml:space="preserve"> </w:t>
      </w:r>
      <w:r>
        <w:t>фантазий»</w:t>
      </w:r>
      <w:r>
        <w:rPr>
          <w:spacing w:val="-8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7948F9" w:rsidRDefault="00E934B4">
      <w:pPr>
        <w:pStyle w:val="a3"/>
        <w:ind w:left="320" w:right="401" w:firstLine="708"/>
      </w:pPr>
      <w:r>
        <w:t>Библиографическая культура (работа с детской книгой). Представление о том, что книга – ис-</w:t>
      </w:r>
      <w:r>
        <w:rPr>
          <w:spacing w:val="1"/>
        </w:rPr>
        <w:t xml:space="preserve"> </w:t>
      </w:r>
      <w:r>
        <w:t>точник необходимых знаний. Обложка, оглавление, иллюстрации как элементы ориентировки в книге.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тематический</w:t>
      </w:r>
      <w:r>
        <w:rPr>
          <w:spacing w:val="-1"/>
        </w:rPr>
        <w:t xml:space="preserve"> </w:t>
      </w:r>
      <w:r>
        <w:t>каталог при выборе</w:t>
      </w:r>
      <w:r>
        <w:rPr>
          <w:spacing w:val="-2"/>
        </w:rPr>
        <w:t xml:space="preserve"> </w:t>
      </w:r>
      <w:r>
        <w:t>книг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библиотеке.</w:t>
      </w:r>
    </w:p>
    <w:p w:rsidR="007948F9" w:rsidRDefault="00E934B4">
      <w:pPr>
        <w:pStyle w:val="a3"/>
        <w:ind w:left="320" w:right="401" w:firstLine="708"/>
      </w:pPr>
      <w:r>
        <w:t xml:space="preserve">Изучение       </w:t>
      </w:r>
      <w:r>
        <w:rPr>
          <w:spacing w:val="1"/>
        </w:rPr>
        <w:t xml:space="preserve"> </w:t>
      </w:r>
      <w:r>
        <w:t xml:space="preserve">литературного        чтения        в        1       </w:t>
      </w:r>
      <w:r>
        <w:rPr>
          <w:spacing w:val="1"/>
        </w:rPr>
        <w:t xml:space="preserve"> </w:t>
      </w:r>
      <w:r>
        <w:t xml:space="preserve">классе       </w:t>
      </w:r>
      <w:r>
        <w:rPr>
          <w:spacing w:val="1"/>
        </w:rPr>
        <w:t xml:space="preserve"> </w:t>
      </w:r>
      <w:r>
        <w:t>способствует         освоению</w:t>
      </w:r>
      <w:r>
        <w:rPr>
          <w:spacing w:val="-57"/>
        </w:rPr>
        <w:t xml:space="preserve"> </w:t>
      </w:r>
      <w:r>
        <w:t>на пропедевтическом уровне ряда универсальных учебных действий: познавательных универсальных</w:t>
      </w:r>
      <w:r>
        <w:rPr>
          <w:spacing w:val="1"/>
        </w:rPr>
        <w:t xml:space="preserve"> </w:t>
      </w:r>
      <w:r>
        <w:t>учебных действий, коммуникативных универсальных учебных действий, регулятивных универсальных</w:t>
      </w:r>
      <w:r>
        <w:rPr>
          <w:spacing w:val="1"/>
        </w:rPr>
        <w:t xml:space="preserve"> </w:t>
      </w:r>
      <w:r>
        <w:t>учебных действий, совместной деятельности.</w:t>
      </w:r>
    </w:p>
    <w:p w:rsidR="007948F9" w:rsidRDefault="00E934B4">
      <w:pPr>
        <w:pStyle w:val="a3"/>
        <w:spacing w:before="3" w:line="237" w:lineRule="auto"/>
        <w:ind w:left="320" w:right="403" w:firstLine="708"/>
      </w:pPr>
      <w:r>
        <w:t>Базовые логические действия как часть познавательных универсальных учебных действий спо-</w:t>
      </w:r>
      <w:r>
        <w:rPr>
          <w:spacing w:val="1"/>
        </w:rPr>
        <w:t xml:space="preserve"> </w:t>
      </w:r>
      <w:r>
        <w:t>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7948F9" w:rsidRDefault="00E934B4">
      <w:pPr>
        <w:pStyle w:val="a3"/>
        <w:spacing w:before="1"/>
        <w:ind w:left="320" w:right="408" w:firstLine="708"/>
      </w:pPr>
      <w:r>
        <w:t>-читать вслух целыми словами без пропусков и перестановок букв и слогов доступные по вос-</w:t>
      </w:r>
      <w:r>
        <w:rPr>
          <w:spacing w:val="1"/>
        </w:rPr>
        <w:t xml:space="preserve"> </w:t>
      </w:r>
      <w:r>
        <w:t>приятию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объёму</w:t>
      </w:r>
      <w:r>
        <w:rPr>
          <w:spacing w:val="-5"/>
        </w:rPr>
        <w:t xml:space="preserve"> </w:t>
      </w:r>
      <w:r>
        <w:t>прозаические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стихотворные</w:t>
      </w:r>
      <w:r>
        <w:rPr>
          <w:spacing w:val="-2"/>
        </w:rPr>
        <w:t xml:space="preserve"> </w:t>
      </w:r>
      <w:r>
        <w:t>произведения;</w:t>
      </w:r>
    </w:p>
    <w:p w:rsidR="007948F9" w:rsidRDefault="007948F9">
      <w:pPr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1028"/>
      </w:pPr>
      <w:r>
        <w:lastRenderedPageBreak/>
        <w:t>-понимать</w:t>
      </w:r>
      <w:r>
        <w:rPr>
          <w:spacing w:val="-11"/>
        </w:rPr>
        <w:t xml:space="preserve"> </w:t>
      </w:r>
      <w:r>
        <w:t>фактическое</w:t>
      </w:r>
      <w:r>
        <w:rPr>
          <w:spacing w:val="-10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прочитанного</w:t>
      </w:r>
      <w:r>
        <w:rPr>
          <w:spacing w:val="-9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прослушанного</w:t>
      </w:r>
      <w:r>
        <w:rPr>
          <w:spacing w:val="-9"/>
        </w:rPr>
        <w:t xml:space="preserve"> </w:t>
      </w:r>
      <w:r>
        <w:t>текста;</w:t>
      </w:r>
    </w:p>
    <w:p w:rsidR="007948F9" w:rsidRDefault="00E934B4">
      <w:pPr>
        <w:pStyle w:val="a3"/>
        <w:spacing w:before="3"/>
        <w:ind w:left="320" w:right="403" w:firstLine="708"/>
      </w:pPr>
      <w:r>
        <w:t>-ориентироваться в терминах и понятиях: фольклор, малые фольклорные жанры, тема, идея, за-</w:t>
      </w:r>
      <w:r>
        <w:rPr>
          <w:spacing w:val="1"/>
        </w:rPr>
        <w:t xml:space="preserve"> </w:t>
      </w:r>
      <w:r>
        <w:t>головок, содержание произведения, сказка (фольклорная и литературная), автор, герой, рассказ, стихо-</w:t>
      </w:r>
      <w:r>
        <w:rPr>
          <w:spacing w:val="1"/>
        </w:rPr>
        <w:t xml:space="preserve"> </w:t>
      </w:r>
      <w:r>
        <w:t>творение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7948F9" w:rsidRDefault="00E934B4">
      <w:pPr>
        <w:pStyle w:val="a3"/>
        <w:ind w:left="320" w:right="419" w:firstLine="708"/>
      </w:pPr>
      <w:r>
        <w:t>-различать и группировать произведения по жанрам (загадки, пословицы, сказки (фольклорная и</w:t>
      </w:r>
      <w:r>
        <w:rPr>
          <w:spacing w:val="1"/>
        </w:rPr>
        <w:t xml:space="preserve"> </w:t>
      </w:r>
      <w:r>
        <w:t>литературная),</w:t>
      </w:r>
      <w:r>
        <w:rPr>
          <w:spacing w:val="-2"/>
        </w:rPr>
        <w:t xml:space="preserve"> </w:t>
      </w:r>
      <w:r>
        <w:t>стихотворение, рассказ);</w:t>
      </w:r>
    </w:p>
    <w:p w:rsidR="007948F9" w:rsidRDefault="00E934B4">
      <w:pPr>
        <w:pStyle w:val="a3"/>
        <w:ind w:left="320" w:right="415" w:firstLine="708"/>
      </w:pPr>
      <w:r>
        <w:t>-анализировать текст: определять тему, устанавливать последовательность событий в произведе-</w:t>
      </w:r>
      <w:r>
        <w:rPr>
          <w:spacing w:val="1"/>
        </w:rPr>
        <w:t xml:space="preserve"> </w:t>
      </w:r>
      <w:r>
        <w:t>нии, характеризовать героя, давать положительную или отрицательную оценку его поступкам, 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 фактическому</w:t>
      </w:r>
      <w:r>
        <w:rPr>
          <w:spacing w:val="-3"/>
        </w:rPr>
        <w:t xml:space="preserve"> </w:t>
      </w:r>
      <w:r>
        <w:t>содержанию;</w:t>
      </w:r>
    </w:p>
    <w:p w:rsidR="007948F9" w:rsidRDefault="00E934B4">
      <w:pPr>
        <w:pStyle w:val="a3"/>
        <w:ind w:left="1028"/>
      </w:pPr>
      <w:r>
        <w:t>-сравнивать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теме,</w:t>
      </w:r>
      <w:r>
        <w:rPr>
          <w:spacing w:val="-10"/>
        </w:rPr>
        <w:t xml:space="preserve"> </w:t>
      </w:r>
      <w:r>
        <w:t>настроению,</w:t>
      </w:r>
      <w:r>
        <w:rPr>
          <w:spacing w:val="-7"/>
        </w:rPr>
        <w:t xml:space="preserve"> </w:t>
      </w:r>
      <w:r>
        <w:t>которое</w:t>
      </w:r>
      <w:r>
        <w:rPr>
          <w:spacing w:val="-11"/>
        </w:rPr>
        <w:t xml:space="preserve"> </w:t>
      </w:r>
      <w:r>
        <w:t>оно</w:t>
      </w:r>
      <w:r>
        <w:rPr>
          <w:spacing w:val="-8"/>
        </w:rPr>
        <w:t xml:space="preserve"> </w:t>
      </w:r>
      <w:r>
        <w:t>вызывает.</w:t>
      </w:r>
    </w:p>
    <w:p w:rsidR="007948F9" w:rsidRDefault="00E934B4">
      <w:pPr>
        <w:pStyle w:val="a3"/>
        <w:ind w:left="320" w:right="411" w:firstLine="708"/>
      </w:pPr>
      <w:r>
        <w:t>Работа с информацией как часть познавательных универсальных учебных действий 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7948F9" w:rsidRDefault="00E934B4">
      <w:pPr>
        <w:pStyle w:val="a3"/>
        <w:ind w:left="320" w:right="422" w:firstLine="708"/>
      </w:pPr>
      <w:r>
        <w:t>-понимать, что текст произведения может быть представлен в иллюстрациях, различных видах</w:t>
      </w:r>
      <w:r>
        <w:rPr>
          <w:spacing w:val="1"/>
        </w:rPr>
        <w:t xml:space="preserve"> </w:t>
      </w:r>
      <w:r>
        <w:t>зрительного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(фильм, спектакль</w:t>
      </w:r>
      <w:r>
        <w:rPr>
          <w:spacing w:val="-2"/>
        </w:rPr>
        <w:t xml:space="preserve"> </w:t>
      </w:r>
      <w:r>
        <w:t>и другие);</w:t>
      </w:r>
    </w:p>
    <w:p w:rsidR="007948F9" w:rsidRDefault="00E934B4">
      <w:pPr>
        <w:pStyle w:val="a3"/>
        <w:ind w:left="320" w:right="413" w:firstLine="708"/>
      </w:pPr>
      <w:r>
        <w:t>-соотносить иллюстрацию с текстом произведения, читать отрывки из текста, которые соответ-</w:t>
      </w:r>
      <w:r>
        <w:rPr>
          <w:spacing w:val="1"/>
        </w:rPr>
        <w:t xml:space="preserve"> </w:t>
      </w:r>
      <w:r>
        <w:t>ствуют</w:t>
      </w:r>
      <w:r>
        <w:rPr>
          <w:spacing w:val="-1"/>
        </w:rPr>
        <w:t xml:space="preserve"> </w:t>
      </w:r>
      <w:r>
        <w:t>иллюстрации.</w:t>
      </w:r>
    </w:p>
    <w:p w:rsidR="007948F9" w:rsidRDefault="00E934B4">
      <w:pPr>
        <w:pStyle w:val="a3"/>
        <w:spacing w:before="1"/>
        <w:ind w:left="1028"/>
      </w:pPr>
      <w:r>
        <w:t>Коммуникативные</w:t>
      </w:r>
      <w:r>
        <w:rPr>
          <w:spacing w:val="-13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способствуют</w:t>
      </w:r>
      <w:r>
        <w:rPr>
          <w:spacing w:val="-10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7948F9" w:rsidRDefault="00E934B4">
      <w:pPr>
        <w:pStyle w:val="a3"/>
        <w:ind w:left="1028"/>
      </w:pPr>
      <w:r>
        <w:t>-читать</w:t>
      </w:r>
      <w:r>
        <w:rPr>
          <w:spacing w:val="-12"/>
        </w:rPr>
        <w:t xml:space="preserve"> </w:t>
      </w:r>
      <w:r>
        <w:t>наизусть</w:t>
      </w:r>
      <w:r>
        <w:rPr>
          <w:spacing w:val="-8"/>
        </w:rPr>
        <w:t xml:space="preserve"> </w:t>
      </w:r>
      <w:r>
        <w:t>стихотворения,</w:t>
      </w:r>
      <w:r>
        <w:rPr>
          <w:spacing w:val="-9"/>
        </w:rPr>
        <w:t xml:space="preserve"> </w:t>
      </w:r>
      <w:r>
        <w:t>соблюдать</w:t>
      </w:r>
      <w:r>
        <w:rPr>
          <w:spacing w:val="-8"/>
        </w:rPr>
        <w:t xml:space="preserve"> </w:t>
      </w:r>
      <w:r>
        <w:t>орфоэпические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пунктуационные</w:t>
      </w:r>
      <w:r>
        <w:rPr>
          <w:spacing w:val="-12"/>
        </w:rPr>
        <w:t xml:space="preserve"> </w:t>
      </w:r>
      <w:r>
        <w:t>нормы;</w:t>
      </w:r>
    </w:p>
    <w:p w:rsidR="007948F9" w:rsidRDefault="00E934B4">
      <w:pPr>
        <w:pStyle w:val="a3"/>
        <w:ind w:left="320" w:right="413" w:firstLine="708"/>
      </w:pPr>
      <w:r>
        <w:t>-участвовать в беседе по обсуждению прослушанного или прочитанного текста: слушать собе-</w:t>
      </w:r>
      <w:r>
        <w:rPr>
          <w:spacing w:val="1"/>
        </w:rPr>
        <w:t xml:space="preserve"> </w:t>
      </w:r>
      <w:r>
        <w:t>седника, отвечать на</w:t>
      </w:r>
      <w:r>
        <w:rPr>
          <w:spacing w:val="-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обсуждаемой</w:t>
      </w:r>
      <w:r>
        <w:rPr>
          <w:spacing w:val="-1"/>
        </w:rPr>
        <w:t xml:space="preserve"> </w:t>
      </w:r>
      <w:r>
        <w:t>проблеме;</w:t>
      </w:r>
    </w:p>
    <w:p w:rsidR="007948F9" w:rsidRDefault="00E934B4">
      <w:pPr>
        <w:pStyle w:val="a3"/>
        <w:ind w:left="1028"/>
      </w:pPr>
      <w:r>
        <w:t>-пересказывать</w:t>
      </w:r>
      <w:r>
        <w:rPr>
          <w:spacing w:val="5"/>
        </w:rPr>
        <w:t xml:space="preserve"> </w:t>
      </w:r>
      <w:r>
        <w:t>(устно)</w:t>
      </w:r>
      <w:r>
        <w:rPr>
          <w:spacing w:val="6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произведения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вопросы,</w:t>
      </w:r>
      <w:r>
        <w:rPr>
          <w:spacing w:val="5"/>
        </w:rPr>
        <w:t xml:space="preserve"> </w:t>
      </w:r>
      <w:r>
        <w:t>рисунки,</w:t>
      </w:r>
      <w:r>
        <w:rPr>
          <w:spacing w:val="4"/>
        </w:rPr>
        <w:t xml:space="preserve"> </w:t>
      </w:r>
      <w:r>
        <w:t>предложенный</w:t>
      </w:r>
    </w:p>
    <w:p w:rsidR="007948F9" w:rsidRDefault="007948F9">
      <w:pPr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ind w:left="320"/>
        <w:jc w:val="left"/>
      </w:pPr>
      <w:r>
        <w:rPr>
          <w:spacing w:val="-4"/>
        </w:rPr>
        <w:lastRenderedPageBreak/>
        <w:t>план;</w:t>
      </w:r>
    </w:p>
    <w:p w:rsidR="007948F9" w:rsidRDefault="00E934B4">
      <w:pPr>
        <w:pStyle w:val="a3"/>
        <w:ind w:left="0"/>
        <w:jc w:val="left"/>
      </w:pPr>
      <w:r>
        <w:br w:type="column"/>
      </w:r>
    </w:p>
    <w:p w:rsidR="007948F9" w:rsidRDefault="00E934B4">
      <w:pPr>
        <w:pStyle w:val="a3"/>
        <w:ind w:left="138"/>
        <w:jc w:val="left"/>
      </w:pPr>
      <w:r>
        <w:t>-объяснять</w:t>
      </w:r>
      <w:r>
        <w:rPr>
          <w:spacing w:val="-12"/>
        </w:rPr>
        <w:t xml:space="preserve"> </w:t>
      </w:r>
      <w:r>
        <w:t>своими</w:t>
      </w:r>
      <w:r>
        <w:rPr>
          <w:spacing w:val="-9"/>
        </w:rPr>
        <w:t xml:space="preserve"> </w:t>
      </w:r>
      <w:r>
        <w:t>словами</w:t>
      </w:r>
      <w:r>
        <w:rPr>
          <w:spacing w:val="-10"/>
        </w:rPr>
        <w:t xml:space="preserve"> </w:t>
      </w:r>
      <w:r>
        <w:t>значение</w:t>
      </w:r>
      <w:r>
        <w:rPr>
          <w:spacing w:val="-13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понятий;</w:t>
      </w:r>
    </w:p>
    <w:p w:rsidR="007948F9" w:rsidRDefault="00E934B4">
      <w:pPr>
        <w:pStyle w:val="a3"/>
        <w:ind w:left="138" w:right="63"/>
        <w:jc w:val="left"/>
      </w:pPr>
      <w:r>
        <w:t>-описывать</w:t>
      </w:r>
      <w:r>
        <w:rPr>
          <w:spacing w:val="-4"/>
        </w:rPr>
        <w:t xml:space="preserve"> </w:t>
      </w:r>
      <w:r>
        <w:t>своё</w:t>
      </w:r>
      <w:r>
        <w:rPr>
          <w:spacing w:val="-11"/>
        </w:rPr>
        <w:t xml:space="preserve"> </w:t>
      </w:r>
      <w:r>
        <w:t>настроение</w:t>
      </w:r>
      <w:r>
        <w:rPr>
          <w:spacing w:val="-8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слушания</w:t>
      </w:r>
      <w:r>
        <w:rPr>
          <w:spacing w:val="-7"/>
        </w:rPr>
        <w:t xml:space="preserve"> </w:t>
      </w:r>
      <w:r>
        <w:t>(чтения)</w:t>
      </w:r>
      <w:r>
        <w:rPr>
          <w:spacing w:val="-7"/>
        </w:rPr>
        <w:t xml:space="preserve"> </w:t>
      </w:r>
      <w:r>
        <w:t>стихотворений,</w:t>
      </w:r>
      <w:r>
        <w:rPr>
          <w:spacing w:val="-11"/>
        </w:rPr>
        <w:t xml:space="preserve"> </w:t>
      </w:r>
      <w:r>
        <w:t>сказок,</w:t>
      </w:r>
      <w:r>
        <w:rPr>
          <w:spacing w:val="-8"/>
        </w:rPr>
        <w:t xml:space="preserve"> </w:t>
      </w:r>
      <w:r>
        <w:t>рассказов.</w:t>
      </w:r>
      <w:r>
        <w:rPr>
          <w:spacing w:val="-57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7948F9" w:rsidRDefault="00E934B4">
      <w:pPr>
        <w:pStyle w:val="a3"/>
        <w:ind w:left="138"/>
        <w:jc w:val="left"/>
      </w:pPr>
      <w:r>
        <w:t>-понимать</w:t>
      </w:r>
      <w:r>
        <w:rPr>
          <w:spacing w:val="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удерживать</w:t>
      </w:r>
      <w:r>
        <w:rPr>
          <w:spacing w:val="12"/>
        </w:rPr>
        <w:t xml:space="preserve"> </w:t>
      </w:r>
      <w:r>
        <w:t>поставленную</w:t>
      </w:r>
      <w:r>
        <w:rPr>
          <w:spacing w:val="20"/>
        </w:rPr>
        <w:t xml:space="preserve"> </w:t>
      </w:r>
      <w:r>
        <w:t>учебную</w:t>
      </w:r>
      <w:r>
        <w:rPr>
          <w:spacing w:val="10"/>
        </w:rPr>
        <w:t xml:space="preserve"> </w:t>
      </w:r>
      <w:r>
        <w:t>задачу,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случае</w:t>
      </w:r>
      <w:r>
        <w:rPr>
          <w:spacing w:val="9"/>
        </w:rPr>
        <w:t xml:space="preserve"> </w:t>
      </w:r>
      <w:r>
        <w:t>необходимости</w:t>
      </w:r>
      <w:r>
        <w:rPr>
          <w:spacing w:val="15"/>
        </w:rPr>
        <w:t xml:space="preserve"> </w:t>
      </w:r>
      <w:r>
        <w:t>обращаться</w:t>
      </w:r>
      <w:r>
        <w:rPr>
          <w:spacing w:val="10"/>
        </w:rPr>
        <w:t xml:space="preserve"> </w:t>
      </w:r>
      <w:r>
        <w:t>за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280" w:header="720" w:footer="720" w:gutter="0"/>
          <w:cols w:num="2" w:space="720" w:equalWidth="0">
            <w:col w:w="853" w:space="40"/>
            <w:col w:w="10597"/>
          </w:cols>
        </w:sectPr>
      </w:pPr>
    </w:p>
    <w:p w:rsidR="007948F9" w:rsidRDefault="00E934B4">
      <w:pPr>
        <w:pStyle w:val="a3"/>
        <w:ind w:left="320"/>
        <w:jc w:val="left"/>
      </w:pPr>
      <w:r>
        <w:lastRenderedPageBreak/>
        <w:t>помощью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учителю;</w:t>
      </w:r>
    </w:p>
    <w:p w:rsidR="007948F9" w:rsidRDefault="00E934B4">
      <w:pPr>
        <w:pStyle w:val="a3"/>
        <w:ind w:left="1028"/>
        <w:jc w:val="left"/>
      </w:pPr>
      <w:r>
        <w:t>-проявлять</w:t>
      </w:r>
      <w:r>
        <w:rPr>
          <w:spacing w:val="-11"/>
        </w:rPr>
        <w:t xml:space="preserve"> </w:t>
      </w:r>
      <w:r>
        <w:t>желание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читать,</w:t>
      </w:r>
      <w:r>
        <w:rPr>
          <w:spacing w:val="-8"/>
        </w:rPr>
        <w:t xml:space="preserve"> </w:t>
      </w:r>
      <w:r>
        <w:t>совершенствовать</w:t>
      </w:r>
      <w:r>
        <w:rPr>
          <w:spacing w:val="-8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навык</w:t>
      </w:r>
      <w:r>
        <w:rPr>
          <w:spacing w:val="-9"/>
        </w:rPr>
        <w:t xml:space="preserve"> </w:t>
      </w:r>
      <w:r>
        <w:t>чтения;</w:t>
      </w:r>
    </w:p>
    <w:p w:rsidR="007948F9" w:rsidRDefault="00E934B4">
      <w:pPr>
        <w:pStyle w:val="a3"/>
        <w:ind w:left="1028"/>
        <w:jc w:val="left"/>
      </w:pPr>
      <w:r>
        <w:t>-с</w:t>
      </w:r>
      <w:r>
        <w:rPr>
          <w:spacing w:val="-9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</w:t>
      </w:r>
      <w:r>
        <w:rPr>
          <w:spacing w:val="-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успехи</w:t>
      </w:r>
      <w:r>
        <w:rPr>
          <w:spacing w:val="-6"/>
        </w:rPr>
        <w:t xml:space="preserve"> </w:t>
      </w:r>
      <w:r>
        <w:t>(трудности)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освоении</w:t>
      </w:r>
      <w:r>
        <w:rPr>
          <w:spacing w:val="-6"/>
        </w:rPr>
        <w:t xml:space="preserve"> </w:t>
      </w:r>
      <w:r>
        <w:t>читательской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 формированию</w:t>
      </w:r>
      <w:r>
        <w:rPr>
          <w:spacing w:val="1"/>
        </w:rPr>
        <w:t xml:space="preserve"> </w:t>
      </w:r>
      <w:r>
        <w:t>умений:</w:t>
      </w:r>
    </w:p>
    <w:p w:rsidR="007948F9" w:rsidRDefault="00E934B4">
      <w:pPr>
        <w:pStyle w:val="a3"/>
        <w:spacing w:before="3" w:line="275" w:lineRule="exact"/>
        <w:ind w:left="1028"/>
        <w:jc w:val="left"/>
      </w:pPr>
      <w:r>
        <w:t>-проявлять</w:t>
      </w:r>
      <w:r>
        <w:rPr>
          <w:spacing w:val="-8"/>
        </w:rPr>
        <w:t xml:space="preserve"> </w:t>
      </w:r>
      <w:r>
        <w:t>желание</w:t>
      </w:r>
      <w:r>
        <w:rPr>
          <w:spacing w:val="-9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парах,</w:t>
      </w:r>
      <w:r>
        <w:rPr>
          <w:spacing w:val="-10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группах;</w:t>
      </w:r>
    </w:p>
    <w:p w:rsidR="007948F9" w:rsidRDefault="00E934B4">
      <w:pPr>
        <w:pStyle w:val="a3"/>
        <w:ind w:left="320" w:right="416" w:firstLine="708"/>
      </w:pPr>
      <w:r>
        <w:t>-проявлять культуру взаимодействия, терпение, умение договариваться, ответственно выполнять</w:t>
      </w:r>
      <w:r>
        <w:rPr>
          <w:spacing w:val="-57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работы.</w:t>
      </w:r>
    </w:p>
    <w:p w:rsidR="007948F9" w:rsidRDefault="00E934B4">
      <w:pPr>
        <w:pStyle w:val="5"/>
        <w:spacing w:before="6" w:line="274" w:lineRule="exact"/>
        <w:ind w:left="1028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классе.</w:t>
      </w:r>
    </w:p>
    <w:p w:rsidR="007948F9" w:rsidRDefault="00E934B4">
      <w:pPr>
        <w:pStyle w:val="a3"/>
        <w:ind w:left="320" w:right="401" w:firstLine="708"/>
      </w:pPr>
      <w:r>
        <w:t xml:space="preserve">О      нашей     </w:t>
      </w:r>
      <w:r>
        <w:rPr>
          <w:spacing w:val="1"/>
        </w:rPr>
        <w:t xml:space="preserve"> </w:t>
      </w:r>
      <w:r>
        <w:t xml:space="preserve">Родине.     </w:t>
      </w:r>
      <w:r>
        <w:rPr>
          <w:spacing w:val="1"/>
        </w:rPr>
        <w:t xml:space="preserve"> </w:t>
      </w:r>
      <w:r>
        <w:t>Круг       чтения:       произведения       о      Родине       (на       примере</w:t>
      </w:r>
      <w:r>
        <w:rPr>
          <w:spacing w:val="1"/>
        </w:rPr>
        <w:t xml:space="preserve"> </w:t>
      </w:r>
      <w:r>
        <w:t xml:space="preserve">не    </w:t>
      </w:r>
      <w:r>
        <w:rPr>
          <w:spacing w:val="1"/>
        </w:rPr>
        <w:t xml:space="preserve"> </w:t>
      </w:r>
      <w:r>
        <w:t>менее      трёх      произведений      И.С.      Никитина,      Ф.П.      Савинова,      А.А.      Прокофьева</w:t>
      </w:r>
      <w:r>
        <w:rPr>
          <w:spacing w:val="1"/>
        </w:rPr>
        <w:t xml:space="preserve"> </w:t>
      </w:r>
      <w:r>
        <w:t>и других). Патриотическое звучание произведений о родном крае и природе. Отражение в произведени-</w:t>
      </w:r>
      <w:r>
        <w:rPr>
          <w:spacing w:val="1"/>
        </w:rPr>
        <w:t xml:space="preserve"> </w:t>
      </w:r>
      <w:r>
        <w:t>ях нравственно-этических понятий: любовь к Родине, родному краю, Отечеству. Анализ заголовка, со-</w:t>
      </w:r>
      <w:r>
        <w:rPr>
          <w:spacing w:val="1"/>
        </w:rPr>
        <w:t xml:space="preserve"> </w:t>
      </w:r>
      <w:r>
        <w:t>отнесение его с главной мыслью и идеей произведения. Отражение темы Родины в 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(пейзажи И.И.</w:t>
      </w:r>
      <w:r>
        <w:rPr>
          <w:spacing w:val="-1"/>
        </w:rPr>
        <w:t xml:space="preserve"> </w:t>
      </w:r>
      <w:r>
        <w:t>Левитана, И.И. Шишкина,</w:t>
      </w:r>
      <w:r>
        <w:rPr>
          <w:spacing w:val="-1"/>
        </w:rPr>
        <w:t xml:space="preserve"> </w:t>
      </w:r>
      <w:r>
        <w:t>В.Д. Поленова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:rsidR="007948F9" w:rsidRDefault="00E934B4">
      <w:pPr>
        <w:pStyle w:val="a3"/>
        <w:ind w:left="320" w:right="418" w:firstLine="708"/>
      </w:pPr>
      <w:r>
        <w:t>Произведения для чтения: И.С. Никитин «Русь», Ф.П. Савинов «Родина», А.А. Прокофьев «Ро-</w:t>
      </w:r>
      <w:r>
        <w:rPr>
          <w:spacing w:val="1"/>
        </w:rPr>
        <w:t xml:space="preserve"> </w:t>
      </w:r>
      <w:r>
        <w:t>дина»</w:t>
      </w:r>
      <w:r>
        <w:rPr>
          <w:spacing w:val="-9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7948F9" w:rsidRDefault="00E934B4">
      <w:pPr>
        <w:pStyle w:val="a3"/>
        <w:ind w:left="320" w:right="401" w:firstLine="708"/>
      </w:pPr>
      <w:r>
        <w:t>Фольклор (устное народное творчество). Произведения малых жанров фольклора (потешки, счи-</w:t>
      </w:r>
      <w:r>
        <w:rPr>
          <w:spacing w:val="1"/>
        </w:rPr>
        <w:t xml:space="preserve"> </w:t>
      </w:r>
      <w:r>
        <w:t>талки, пословицы, скороговорки, небылицы, загадки по выбору). Шуточные фольклорные произведе-</w:t>
      </w:r>
      <w:r>
        <w:rPr>
          <w:spacing w:val="1"/>
        </w:rPr>
        <w:t xml:space="preserve"> </w:t>
      </w:r>
      <w:r>
        <w:t>ния, скороговорки, небылицы. Особенности скороговорок, их роль в речи. Игра со словом, «перевёр-</w:t>
      </w:r>
      <w:r>
        <w:rPr>
          <w:spacing w:val="1"/>
        </w:rPr>
        <w:t xml:space="preserve"> </w:t>
      </w:r>
      <w:r>
        <w:t>тыш событий» как основа построения небылиц. Ритм и счёт как основные средства выразительности и</w:t>
      </w:r>
      <w:r>
        <w:rPr>
          <w:spacing w:val="1"/>
        </w:rPr>
        <w:t xml:space="preserve"> </w:t>
      </w:r>
      <w:r>
        <w:t>построения считалки. Народные песни, их особенности. Загадка как жанр фольклора, тематические</w:t>
      </w:r>
      <w:r>
        <w:rPr>
          <w:spacing w:val="1"/>
        </w:rPr>
        <w:t xml:space="preserve"> </w:t>
      </w:r>
      <w:r>
        <w:t>группы загадок. Сказка – выражение народной мудрости, нравственная идея фольклорных сказок. Осо-</w:t>
      </w:r>
      <w:r>
        <w:rPr>
          <w:spacing w:val="1"/>
        </w:rPr>
        <w:t xml:space="preserve"> </w:t>
      </w:r>
      <w:r>
        <w:t>бенности сказок разного вида (о животных, бытовые, волшебные). Особенности сказок о животных:</w:t>
      </w:r>
      <w:r>
        <w:rPr>
          <w:spacing w:val="1"/>
        </w:rPr>
        <w:t xml:space="preserve"> </w:t>
      </w:r>
      <w:r>
        <w:t>сказки народов России. Бытовая сказка: герои, место действия, особенности построения и языка. Диа-</w:t>
      </w:r>
      <w:r>
        <w:rPr>
          <w:spacing w:val="1"/>
        </w:rPr>
        <w:t xml:space="preserve"> </w:t>
      </w:r>
      <w:r>
        <w:t>лог в сказке. Понятие о волшебной сказке (общее представление): наличие присказки, постоянные эпи-</w:t>
      </w:r>
      <w:r>
        <w:rPr>
          <w:spacing w:val="1"/>
        </w:rPr>
        <w:t xml:space="preserve"> </w:t>
      </w:r>
      <w:r>
        <w:t>теты,</w:t>
      </w:r>
      <w:r>
        <w:rPr>
          <w:spacing w:val="28"/>
        </w:rPr>
        <w:t xml:space="preserve"> </w:t>
      </w:r>
      <w:r>
        <w:t>волшебные</w:t>
      </w:r>
      <w:r>
        <w:rPr>
          <w:spacing w:val="25"/>
        </w:rPr>
        <w:t xml:space="preserve"> </w:t>
      </w:r>
      <w:r>
        <w:t>герои.</w:t>
      </w:r>
      <w:r>
        <w:rPr>
          <w:spacing w:val="29"/>
        </w:rPr>
        <w:t xml:space="preserve"> </w:t>
      </w:r>
      <w:r>
        <w:t>Фольклорные</w:t>
      </w:r>
      <w:r>
        <w:rPr>
          <w:spacing w:val="28"/>
        </w:rPr>
        <w:t xml:space="preserve"> </w:t>
      </w:r>
      <w:r>
        <w:t>произведения</w:t>
      </w:r>
      <w:r>
        <w:rPr>
          <w:spacing w:val="30"/>
        </w:rPr>
        <w:t xml:space="preserve"> </w:t>
      </w:r>
      <w:r>
        <w:t>народов</w:t>
      </w:r>
      <w:r>
        <w:rPr>
          <w:spacing w:val="26"/>
        </w:rPr>
        <w:t xml:space="preserve"> </w:t>
      </w:r>
      <w:r>
        <w:t>России:</w:t>
      </w:r>
      <w:r>
        <w:rPr>
          <w:spacing w:val="30"/>
        </w:rPr>
        <w:t xml:space="preserve"> </w:t>
      </w:r>
      <w:r>
        <w:t>отражение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сказках</w:t>
      </w:r>
      <w:r>
        <w:rPr>
          <w:spacing w:val="27"/>
        </w:rPr>
        <w:t xml:space="preserve"> </w:t>
      </w:r>
      <w:r>
        <w:t>народного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320"/>
      </w:pPr>
      <w:r>
        <w:lastRenderedPageBreak/>
        <w:t>быта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культуры.</w:t>
      </w:r>
    </w:p>
    <w:p w:rsidR="007948F9" w:rsidRDefault="00E934B4">
      <w:pPr>
        <w:pStyle w:val="a3"/>
        <w:spacing w:before="3"/>
        <w:ind w:left="320" w:right="401" w:firstLine="708"/>
      </w:pPr>
      <w:r>
        <w:t>Произведения для чтения: потешки, считалки, пословицы, скороговорки, загадки, народные пес-</w:t>
      </w:r>
      <w:r>
        <w:rPr>
          <w:spacing w:val="1"/>
        </w:rPr>
        <w:t xml:space="preserve"> </w:t>
      </w:r>
      <w:r>
        <w:t>ни, русская народная сказка «Каша из топора», русская народная сказка «У страха глаза велики», рус-</w:t>
      </w:r>
      <w:r>
        <w:rPr>
          <w:spacing w:val="1"/>
        </w:rPr>
        <w:t xml:space="preserve"> </w:t>
      </w:r>
      <w:r>
        <w:t>ская народная сказка «Зимовье зверей», русская народная сказка «Снегурочка», сказки народов России</w:t>
      </w:r>
      <w:r>
        <w:rPr>
          <w:spacing w:val="1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произведения)</w:t>
      </w:r>
      <w:r>
        <w:rPr>
          <w:spacing w:val="-1"/>
        </w:rPr>
        <w:t xml:space="preserve"> </w:t>
      </w:r>
      <w:r>
        <w:t>и другие.</w:t>
      </w:r>
    </w:p>
    <w:p w:rsidR="007948F9" w:rsidRDefault="00E934B4">
      <w:pPr>
        <w:pStyle w:val="a3"/>
        <w:ind w:left="320" w:right="406" w:firstLine="708"/>
      </w:pPr>
      <w:r>
        <w:t xml:space="preserve">Звуки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краски    </w:t>
      </w:r>
      <w:r>
        <w:rPr>
          <w:spacing w:val="40"/>
        </w:rPr>
        <w:t xml:space="preserve"> </w:t>
      </w:r>
      <w:r>
        <w:t xml:space="preserve">родной    </w:t>
      </w:r>
      <w:r>
        <w:rPr>
          <w:spacing w:val="39"/>
        </w:rPr>
        <w:t xml:space="preserve"> </w:t>
      </w:r>
      <w:r>
        <w:t xml:space="preserve">природы    </w:t>
      </w:r>
      <w:r>
        <w:rPr>
          <w:spacing w:val="38"/>
        </w:rPr>
        <w:t xml:space="preserve"> </w:t>
      </w:r>
      <w:r>
        <w:t xml:space="preserve">в    </w:t>
      </w:r>
      <w:r>
        <w:rPr>
          <w:spacing w:val="35"/>
        </w:rPr>
        <w:t xml:space="preserve"> </w:t>
      </w:r>
      <w:r>
        <w:t xml:space="preserve">разные    </w:t>
      </w:r>
      <w:r>
        <w:rPr>
          <w:spacing w:val="32"/>
        </w:rPr>
        <w:t xml:space="preserve"> </w:t>
      </w:r>
      <w:r>
        <w:t xml:space="preserve">времена    </w:t>
      </w:r>
      <w:r>
        <w:rPr>
          <w:spacing w:val="40"/>
        </w:rPr>
        <w:t xml:space="preserve"> </w:t>
      </w:r>
      <w:r>
        <w:t xml:space="preserve">года.    </w:t>
      </w:r>
      <w:r>
        <w:rPr>
          <w:spacing w:val="38"/>
        </w:rPr>
        <w:t xml:space="preserve"> </w:t>
      </w:r>
      <w:r>
        <w:t xml:space="preserve">Тема    </w:t>
      </w:r>
      <w:r>
        <w:rPr>
          <w:spacing w:val="38"/>
        </w:rPr>
        <w:t xml:space="preserve"> </w:t>
      </w:r>
      <w:r>
        <w:t>природы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разные   </w:t>
      </w:r>
      <w:r>
        <w:rPr>
          <w:spacing w:val="34"/>
        </w:rPr>
        <w:t xml:space="preserve"> </w:t>
      </w:r>
      <w:r>
        <w:t xml:space="preserve">времена   </w:t>
      </w:r>
      <w:r>
        <w:rPr>
          <w:spacing w:val="39"/>
        </w:rPr>
        <w:t xml:space="preserve"> </w:t>
      </w:r>
      <w:r>
        <w:t xml:space="preserve">года   </w:t>
      </w:r>
      <w:r>
        <w:rPr>
          <w:spacing w:val="37"/>
        </w:rPr>
        <w:t xml:space="preserve"> </w:t>
      </w:r>
      <w:r>
        <w:t xml:space="preserve">(осень,    </w:t>
      </w:r>
      <w:r>
        <w:rPr>
          <w:spacing w:val="37"/>
        </w:rPr>
        <w:t xml:space="preserve"> </w:t>
      </w:r>
      <w:r>
        <w:t xml:space="preserve">зима,    </w:t>
      </w:r>
      <w:r>
        <w:rPr>
          <w:spacing w:val="37"/>
        </w:rPr>
        <w:t xml:space="preserve"> </w:t>
      </w:r>
      <w:r>
        <w:t xml:space="preserve">весна,    </w:t>
      </w:r>
      <w:r>
        <w:rPr>
          <w:spacing w:val="38"/>
        </w:rPr>
        <w:t xml:space="preserve"> </w:t>
      </w:r>
      <w:r>
        <w:t xml:space="preserve">лето)    </w:t>
      </w:r>
      <w:r>
        <w:rPr>
          <w:spacing w:val="39"/>
        </w:rPr>
        <w:t xml:space="preserve"> </w:t>
      </w:r>
      <w:r>
        <w:t xml:space="preserve">в    </w:t>
      </w:r>
      <w:r>
        <w:rPr>
          <w:spacing w:val="37"/>
        </w:rPr>
        <w:t xml:space="preserve"> </w:t>
      </w:r>
      <w:r>
        <w:t xml:space="preserve">произведениях    </w:t>
      </w:r>
      <w:r>
        <w:rPr>
          <w:spacing w:val="37"/>
        </w:rPr>
        <w:t xml:space="preserve"> </w:t>
      </w:r>
      <w:r>
        <w:t>литературы</w:t>
      </w:r>
      <w:r>
        <w:rPr>
          <w:spacing w:val="-58"/>
        </w:rPr>
        <w:t xml:space="preserve"> </w:t>
      </w:r>
      <w:r>
        <w:t>(по выбору, не менее пяти авторов). Эстетическое восприятие явлений природы (звуки, краски времён</w:t>
      </w:r>
      <w:r>
        <w:rPr>
          <w:spacing w:val="1"/>
        </w:rPr>
        <w:t xml:space="preserve"> </w:t>
      </w:r>
      <w:r>
        <w:t>года). Средства выразительности при описании природы: сравнение и эпитет. Настроение, которое со-</w:t>
      </w:r>
      <w:r>
        <w:rPr>
          <w:spacing w:val="1"/>
        </w:rPr>
        <w:t xml:space="preserve"> </w:t>
      </w:r>
      <w:r>
        <w:t>здаёт пейзажная лирика. Отражение темы «Времена года» в картинах художников (на примере пейза-</w:t>
      </w:r>
      <w:r>
        <w:rPr>
          <w:spacing w:val="1"/>
        </w:rPr>
        <w:t xml:space="preserve"> </w:t>
      </w:r>
      <w:r>
        <w:t>жей И.И. Левитана, В.Д. Поленова, А.И. Куинджи, И.И. Шишкина и других) и музыкальных произве-</w:t>
      </w:r>
      <w:r>
        <w:rPr>
          <w:spacing w:val="1"/>
        </w:rPr>
        <w:t xml:space="preserve"> </w:t>
      </w:r>
      <w:r>
        <w:t>дениях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произведения П.И.</w:t>
      </w:r>
      <w:r>
        <w:rPr>
          <w:spacing w:val="-1"/>
        </w:rPr>
        <w:t xml:space="preserve"> </w:t>
      </w:r>
      <w:r>
        <w:t>Чайковского, А.</w:t>
      </w:r>
      <w:r>
        <w:rPr>
          <w:spacing w:val="-2"/>
        </w:rPr>
        <w:t xml:space="preserve"> </w:t>
      </w:r>
      <w:r>
        <w:t>Вивальди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:rsidR="007948F9" w:rsidRDefault="00E934B4">
      <w:pPr>
        <w:pStyle w:val="a3"/>
        <w:ind w:left="320" w:right="401" w:firstLine="708"/>
      </w:pPr>
      <w:r>
        <w:t>Произведения для чтения: А.С. Пушкин «Уж небо осенью дышало…», «Вот север, тучи наго-</w:t>
      </w:r>
      <w:r>
        <w:rPr>
          <w:spacing w:val="1"/>
        </w:rPr>
        <w:t xml:space="preserve"> </w:t>
      </w:r>
      <w:r>
        <w:t>няя…», А.А. Плещеев «Осень», А.К. Толстой «Осень. Обсыпается наш сад…», М.М. Пришвин «Осен-</w:t>
      </w:r>
      <w:r>
        <w:rPr>
          <w:spacing w:val="1"/>
        </w:rPr>
        <w:t xml:space="preserve"> </w:t>
      </w:r>
      <w:r>
        <w:t>нее утро», Г.А. Скребицкий «Четыре художника», Ф.И. Тютчев «Чародейкою Зимою», «Зима недаром</w:t>
      </w:r>
      <w:r>
        <w:rPr>
          <w:spacing w:val="1"/>
        </w:rPr>
        <w:t xml:space="preserve"> </w:t>
      </w:r>
      <w:r>
        <w:t xml:space="preserve">злится»,  </w:t>
      </w:r>
      <w:r>
        <w:rPr>
          <w:spacing w:val="1"/>
        </w:rPr>
        <w:t xml:space="preserve"> </w:t>
      </w:r>
      <w:r>
        <w:t xml:space="preserve">И.С.  </w:t>
      </w:r>
      <w:r>
        <w:rPr>
          <w:spacing w:val="1"/>
        </w:rPr>
        <w:t xml:space="preserve"> </w:t>
      </w:r>
      <w:r>
        <w:t xml:space="preserve">Соколов-Микитов  </w:t>
      </w:r>
      <w:r>
        <w:rPr>
          <w:spacing w:val="1"/>
        </w:rPr>
        <w:t xml:space="preserve"> </w:t>
      </w:r>
      <w:r>
        <w:t xml:space="preserve">«Зима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лесу»,    С.А.    Есенин    «Поёт    зима    –    аукает…»,</w:t>
      </w:r>
      <w:r>
        <w:rPr>
          <w:spacing w:val="1"/>
        </w:rPr>
        <w:t xml:space="preserve"> </w:t>
      </w:r>
      <w:r>
        <w:t>И.З.</w:t>
      </w:r>
      <w:r>
        <w:rPr>
          <w:spacing w:val="-1"/>
        </w:rPr>
        <w:t xml:space="preserve"> </w:t>
      </w:r>
      <w:r>
        <w:t>Суриков</w:t>
      </w:r>
      <w:r>
        <w:rPr>
          <w:spacing w:val="4"/>
        </w:rPr>
        <w:t xml:space="preserve"> </w:t>
      </w:r>
      <w:r>
        <w:t>«Лето»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7948F9" w:rsidRDefault="00E934B4">
      <w:pPr>
        <w:pStyle w:val="a3"/>
        <w:spacing w:before="1"/>
        <w:ind w:left="320" w:right="406" w:firstLine="708"/>
      </w:pPr>
      <w:r>
        <w:t>О детях и дружбе. Круг чтения: тема дружбы в художественном произведении (расширение кру-</w:t>
      </w:r>
      <w:r>
        <w:rPr>
          <w:spacing w:val="1"/>
        </w:rPr>
        <w:t xml:space="preserve"> </w:t>
      </w:r>
      <w:r>
        <w:t>га чтения: не менее четырёх произведений, Н.Н. Носова, В.А. Осеевой, В.Ю. Драгунского, В.В. Лунина</w:t>
      </w:r>
      <w:r>
        <w:rPr>
          <w:spacing w:val="1"/>
        </w:rPr>
        <w:t xml:space="preserve"> </w:t>
      </w:r>
      <w:r>
        <w:t>и других). Отражение в произведениях нравственно-этических понятий: дружба, терпение, уважение,</w:t>
      </w:r>
      <w:r>
        <w:rPr>
          <w:spacing w:val="1"/>
        </w:rPr>
        <w:t xml:space="preserve"> </w:t>
      </w:r>
      <w:r>
        <w:t>помощь друг другу. Главная мысль произведения (идея). Герой произведения (введение понятия «глав-</w:t>
      </w:r>
      <w:r>
        <w:rPr>
          <w:spacing w:val="1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герой»),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(портрет),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поступков.</w:t>
      </w:r>
    </w:p>
    <w:p w:rsidR="007948F9" w:rsidRDefault="00E934B4">
      <w:pPr>
        <w:pStyle w:val="a3"/>
        <w:ind w:left="1028"/>
      </w:pPr>
      <w:r>
        <w:t xml:space="preserve">Произведения       </w:t>
      </w:r>
      <w:r>
        <w:rPr>
          <w:spacing w:val="19"/>
        </w:rPr>
        <w:t xml:space="preserve"> </w:t>
      </w:r>
      <w:r>
        <w:t xml:space="preserve">для       </w:t>
      </w:r>
      <w:r>
        <w:rPr>
          <w:spacing w:val="19"/>
        </w:rPr>
        <w:t xml:space="preserve"> </w:t>
      </w:r>
      <w:r>
        <w:t xml:space="preserve">чтения:       </w:t>
      </w:r>
      <w:r>
        <w:rPr>
          <w:spacing w:val="20"/>
        </w:rPr>
        <w:t xml:space="preserve"> </w:t>
      </w:r>
      <w:r>
        <w:t xml:space="preserve">Л.Н.       </w:t>
      </w:r>
      <w:r>
        <w:rPr>
          <w:spacing w:val="20"/>
        </w:rPr>
        <w:t xml:space="preserve"> </w:t>
      </w:r>
      <w:r>
        <w:t xml:space="preserve">Толстой       </w:t>
      </w:r>
      <w:r>
        <w:rPr>
          <w:spacing w:val="30"/>
        </w:rPr>
        <w:t xml:space="preserve"> </w:t>
      </w:r>
      <w:r>
        <w:t xml:space="preserve">«Филиппок»,       </w:t>
      </w:r>
      <w:r>
        <w:rPr>
          <w:spacing w:val="23"/>
        </w:rPr>
        <w:t xml:space="preserve"> </w:t>
      </w:r>
      <w:r>
        <w:t xml:space="preserve">Е.А.       </w:t>
      </w:r>
      <w:r>
        <w:rPr>
          <w:spacing w:val="21"/>
        </w:rPr>
        <w:t xml:space="preserve"> </w:t>
      </w:r>
      <w:r>
        <w:t>Пермяк</w:t>
      </w:r>
    </w:p>
    <w:p w:rsidR="007948F9" w:rsidRDefault="00E934B4">
      <w:pPr>
        <w:pStyle w:val="a3"/>
        <w:ind w:left="320" w:right="417"/>
      </w:pPr>
      <w:r>
        <w:t xml:space="preserve">«Две   </w:t>
      </w:r>
      <w:r>
        <w:rPr>
          <w:spacing w:val="1"/>
        </w:rPr>
        <w:t xml:space="preserve"> </w:t>
      </w:r>
      <w:r>
        <w:t xml:space="preserve">пословицы»,   </w:t>
      </w:r>
      <w:r>
        <w:rPr>
          <w:spacing w:val="1"/>
        </w:rPr>
        <w:t xml:space="preserve"> </w:t>
      </w:r>
      <w:r>
        <w:t xml:space="preserve">Ю.И.   </w:t>
      </w:r>
      <w:r>
        <w:rPr>
          <w:spacing w:val="1"/>
        </w:rPr>
        <w:t xml:space="preserve"> </w:t>
      </w:r>
      <w:r>
        <w:t xml:space="preserve">Ермолаев   </w:t>
      </w:r>
      <w:r>
        <w:rPr>
          <w:spacing w:val="1"/>
        </w:rPr>
        <w:t xml:space="preserve"> </w:t>
      </w:r>
      <w:r>
        <w:t xml:space="preserve">«Два   </w:t>
      </w:r>
      <w:r>
        <w:rPr>
          <w:spacing w:val="1"/>
        </w:rPr>
        <w:t xml:space="preserve"> </w:t>
      </w:r>
      <w:r>
        <w:t>пирожных»,     В.А.     Осеева     «Синие     листья»,</w:t>
      </w:r>
      <w:r>
        <w:rPr>
          <w:spacing w:val="1"/>
        </w:rPr>
        <w:t xml:space="preserve"> </w:t>
      </w:r>
      <w:r>
        <w:t>Н.Н.</w:t>
      </w:r>
      <w:r>
        <w:rPr>
          <w:spacing w:val="31"/>
        </w:rPr>
        <w:t xml:space="preserve"> </w:t>
      </w:r>
      <w:r>
        <w:t>Носов</w:t>
      </w:r>
      <w:r>
        <w:rPr>
          <w:spacing w:val="37"/>
        </w:rPr>
        <w:t xml:space="preserve"> </w:t>
      </w:r>
      <w:r>
        <w:t>«На</w:t>
      </w:r>
      <w:r>
        <w:rPr>
          <w:spacing w:val="30"/>
        </w:rPr>
        <w:t xml:space="preserve"> </w:t>
      </w:r>
      <w:r>
        <w:t>горке»,</w:t>
      </w:r>
      <w:r>
        <w:rPr>
          <w:spacing w:val="43"/>
        </w:rPr>
        <w:t xml:space="preserve"> </w:t>
      </w:r>
      <w:r>
        <w:t>«Заплатка»,</w:t>
      </w:r>
      <w:r>
        <w:rPr>
          <w:spacing w:val="35"/>
        </w:rPr>
        <w:t xml:space="preserve"> </w:t>
      </w:r>
      <w:r>
        <w:t>А.Л.</w:t>
      </w:r>
      <w:r>
        <w:rPr>
          <w:spacing w:val="31"/>
        </w:rPr>
        <w:t xml:space="preserve"> </w:t>
      </w:r>
      <w:r>
        <w:t>Барто</w:t>
      </w:r>
      <w:r>
        <w:rPr>
          <w:spacing w:val="39"/>
        </w:rPr>
        <w:t xml:space="preserve"> </w:t>
      </w:r>
      <w:r>
        <w:t>«Катя»,</w:t>
      </w:r>
      <w:r>
        <w:rPr>
          <w:spacing w:val="36"/>
        </w:rPr>
        <w:t xml:space="preserve"> </w:t>
      </w:r>
      <w:r>
        <w:t>В.В.</w:t>
      </w:r>
      <w:r>
        <w:rPr>
          <w:spacing w:val="31"/>
        </w:rPr>
        <w:t xml:space="preserve"> </w:t>
      </w:r>
      <w:r>
        <w:t>Лунин</w:t>
      </w:r>
      <w:r>
        <w:rPr>
          <w:spacing w:val="38"/>
        </w:rPr>
        <w:t xml:space="preserve"> </w:t>
      </w:r>
      <w:r>
        <w:t>«Я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Вовка»,</w:t>
      </w:r>
      <w:r>
        <w:rPr>
          <w:spacing w:val="38"/>
        </w:rPr>
        <w:t xml:space="preserve"> </w:t>
      </w:r>
      <w:r>
        <w:t>В.Ю.</w:t>
      </w:r>
      <w:r>
        <w:rPr>
          <w:spacing w:val="33"/>
        </w:rPr>
        <w:t xml:space="preserve"> </w:t>
      </w:r>
      <w:r>
        <w:t>Драгунский</w:t>
      </w:r>
    </w:p>
    <w:p w:rsidR="007948F9" w:rsidRDefault="00E934B4">
      <w:pPr>
        <w:pStyle w:val="a3"/>
        <w:ind w:left="320"/>
      </w:pPr>
      <w:r>
        <w:rPr>
          <w:spacing w:val="-1"/>
        </w:rPr>
        <w:t>«Тайное</w:t>
      </w:r>
      <w:r>
        <w:rPr>
          <w:spacing w:val="-3"/>
        </w:rPr>
        <w:t xml:space="preserve"> </w:t>
      </w:r>
      <w:r>
        <w:rPr>
          <w:spacing w:val="-1"/>
        </w:rPr>
        <w:t>становится</w:t>
      </w:r>
      <w:r>
        <w:rPr>
          <w:spacing w:val="-3"/>
        </w:rPr>
        <w:t xml:space="preserve"> </w:t>
      </w:r>
      <w:r>
        <w:rPr>
          <w:spacing w:val="-1"/>
        </w:rPr>
        <w:t>явным»</w:t>
      </w:r>
      <w:r>
        <w:rPr>
          <w:spacing w:val="-1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7948F9" w:rsidRDefault="00E934B4">
      <w:pPr>
        <w:pStyle w:val="a3"/>
        <w:ind w:left="320" w:right="408" w:firstLine="708"/>
      </w:pPr>
      <w:r>
        <w:t>Мир сказок. Фольклорная (народная) и литературная (авторская) сказка: «бродячие» сюжеты</w:t>
      </w:r>
      <w:r>
        <w:rPr>
          <w:spacing w:val="1"/>
        </w:rPr>
        <w:t xml:space="preserve"> </w:t>
      </w:r>
      <w:r>
        <w:t>(произведения по выбору, не менее четырёх). Фольклорная основа авторских сказок: сравнение сюже-</w:t>
      </w:r>
      <w:r>
        <w:rPr>
          <w:spacing w:val="1"/>
        </w:rPr>
        <w:t xml:space="preserve"> </w:t>
      </w:r>
      <w:r>
        <w:t>тов, героев, особенностей языка. Составление плана произведения: части текста, их главные темы. Ил-</w:t>
      </w:r>
      <w:r>
        <w:rPr>
          <w:spacing w:val="1"/>
        </w:rPr>
        <w:t xml:space="preserve"> </w:t>
      </w:r>
      <w:r>
        <w:t>люстрации,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раскрытии содержания произведения.</w:t>
      </w:r>
    </w:p>
    <w:p w:rsidR="007948F9" w:rsidRDefault="00E934B4">
      <w:pPr>
        <w:pStyle w:val="a3"/>
        <w:tabs>
          <w:tab w:val="left" w:pos="3172"/>
          <w:tab w:val="left" w:pos="4213"/>
          <w:tab w:val="left" w:pos="5670"/>
          <w:tab w:val="left" w:pos="7300"/>
          <w:tab w:val="left" w:pos="8645"/>
          <w:tab w:val="left" w:pos="10251"/>
        </w:tabs>
        <w:spacing w:before="3"/>
        <w:ind w:left="320" w:right="403" w:firstLine="708"/>
      </w:pPr>
      <w:r>
        <w:t>Произведения</w:t>
      </w:r>
      <w:r>
        <w:tab/>
        <w:t>для</w:t>
      </w:r>
      <w:r>
        <w:tab/>
        <w:t>чтения:</w:t>
      </w:r>
      <w:r>
        <w:tab/>
        <w:t>народная</w:t>
      </w:r>
      <w:r>
        <w:tab/>
        <w:t>сказка</w:t>
      </w:r>
      <w:r>
        <w:tab/>
        <w:t>«Золотая</w:t>
      </w:r>
      <w:r>
        <w:tab/>
        <w:t>рыбка»,</w:t>
      </w:r>
      <w:r>
        <w:rPr>
          <w:spacing w:val="-58"/>
        </w:rPr>
        <w:t xml:space="preserve"> </w:t>
      </w:r>
      <w:r>
        <w:t>А.С. Пушкин «Сказка о рыбаке и рыбке», народная сказка «Морозко», В.Ф. Одоевский «Мороз Ивано-</w:t>
      </w:r>
      <w:r>
        <w:rPr>
          <w:spacing w:val="1"/>
        </w:rPr>
        <w:t xml:space="preserve"> </w:t>
      </w:r>
      <w:r>
        <w:t>вич»,</w:t>
      </w:r>
      <w:r>
        <w:rPr>
          <w:spacing w:val="1"/>
        </w:rPr>
        <w:t xml:space="preserve"> </w:t>
      </w:r>
      <w:r>
        <w:t>В.И. Даль</w:t>
      </w:r>
      <w:r>
        <w:rPr>
          <w:spacing w:val="5"/>
        </w:rPr>
        <w:t xml:space="preserve"> </w:t>
      </w:r>
      <w:r>
        <w:t>«Девочка</w:t>
      </w:r>
      <w:r>
        <w:rPr>
          <w:spacing w:val="-1"/>
        </w:rPr>
        <w:t xml:space="preserve"> </w:t>
      </w:r>
      <w:r>
        <w:t>Снегурочка»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948F9" w:rsidRDefault="00E934B4">
      <w:pPr>
        <w:pStyle w:val="a3"/>
        <w:ind w:left="320" w:right="396" w:firstLine="708"/>
      </w:pPr>
      <w:r>
        <w:t>О братьях наших меньших. Жанровое многообразие произведений о животных (песни, загадки,</w:t>
      </w:r>
      <w:r>
        <w:rPr>
          <w:spacing w:val="1"/>
        </w:rPr>
        <w:t xml:space="preserve"> </w:t>
      </w:r>
      <w:r>
        <w:t>сказки, басни, рассказы, стихотворения; произведения по выбору, не менее пяти авторов). Дружба лю-</w:t>
      </w:r>
      <w:r>
        <w:rPr>
          <w:spacing w:val="1"/>
        </w:rPr>
        <w:t xml:space="preserve"> </w:t>
      </w:r>
      <w:r>
        <w:t>дей и животных – тема литературы (произведения Е.И. Чарушина, В.В. Бианки, С.В. Михалкова, Б.С.</w:t>
      </w:r>
      <w:r>
        <w:rPr>
          <w:spacing w:val="1"/>
        </w:rPr>
        <w:t xml:space="preserve"> </w:t>
      </w:r>
      <w:r>
        <w:t>Житкова, М.М. Пришвина и других). Отражение образов животных в фольклоре (русские народные</w:t>
      </w:r>
      <w:r>
        <w:rPr>
          <w:spacing w:val="1"/>
        </w:rPr>
        <w:t xml:space="preserve"> </w:t>
      </w:r>
      <w:r>
        <w:t>песни, загадки, сказки). Герои стихотворных и прозаических произведений о животных. Описание жи-</w:t>
      </w:r>
      <w:r>
        <w:rPr>
          <w:spacing w:val="1"/>
        </w:rPr>
        <w:t xml:space="preserve"> </w:t>
      </w:r>
      <w:r>
        <w:t>вотных в художественном и научно-познавательном тексте. Нравственно-этические понятия: отноше-</w:t>
      </w:r>
      <w:r>
        <w:rPr>
          <w:spacing w:val="1"/>
        </w:rPr>
        <w:t xml:space="preserve"> </w:t>
      </w:r>
      <w:r>
        <w:t>ние человека к животным (любовь и забота). Особенности басни как жанра литературы, прозаические и</w:t>
      </w:r>
      <w:r>
        <w:rPr>
          <w:spacing w:val="1"/>
        </w:rPr>
        <w:t xml:space="preserve"> </w:t>
      </w:r>
      <w:r>
        <w:t>стихотворные басни (на примере произведений И.А. Крылова, Л.Н. Толстого). Мораль басни как нрав-</w:t>
      </w:r>
      <w:r>
        <w:rPr>
          <w:spacing w:val="1"/>
        </w:rPr>
        <w:t xml:space="preserve"> </w:t>
      </w:r>
      <w:r>
        <w:t>ственный урок (поучение). Знакомство с художниками-иллюстраторами, анималистами (без использо-</w:t>
      </w:r>
      <w:r>
        <w:rPr>
          <w:spacing w:val="1"/>
        </w:rPr>
        <w:t xml:space="preserve"> </w:t>
      </w:r>
      <w:r>
        <w:t>вания</w:t>
      </w:r>
      <w:r>
        <w:rPr>
          <w:spacing w:val="-1"/>
        </w:rPr>
        <w:t xml:space="preserve"> </w:t>
      </w:r>
      <w:r>
        <w:t>термина): Е.И. Чарушин, В.В. Бианки.</w:t>
      </w:r>
    </w:p>
    <w:p w:rsidR="007948F9" w:rsidRDefault="00E934B4">
      <w:pPr>
        <w:pStyle w:val="a3"/>
        <w:ind w:left="320" w:right="403" w:firstLine="708"/>
      </w:pPr>
      <w:r>
        <w:t xml:space="preserve">Произведения      </w:t>
      </w:r>
      <w:r>
        <w:rPr>
          <w:spacing w:val="1"/>
        </w:rPr>
        <w:t xml:space="preserve"> </w:t>
      </w:r>
      <w:r>
        <w:t xml:space="preserve">для      </w:t>
      </w:r>
      <w:r>
        <w:rPr>
          <w:spacing w:val="1"/>
        </w:rPr>
        <w:t xml:space="preserve"> </w:t>
      </w:r>
      <w:r>
        <w:t xml:space="preserve">чтения:      </w:t>
      </w:r>
      <w:r>
        <w:rPr>
          <w:spacing w:val="1"/>
        </w:rPr>
        <w:t xml:space="preserve"> </w:t>
      </w:r>
      <w:r>
        <w:t>И.А.        Крылов        «Лебедь,        Щука        и        Рак»,</w:t>
      </w:r>
      <w:r>
        <w:rPr>
          <w:spacing w:val="1"/>
        </w:rPr>
        <w:t xml:space="preserve"> </w:t>
      </w:r>
      <w:r>
        <w:t>Л.Н. Толстой «Лев и мышь», М.М. Пришвин «Ребята и утята», Б.С. Житков «Храбрый утёнок», В.Д.</w:t>
      </w:r>
      <w:r>
        <w:rPr>
          <w:spacing w:val="1"/>
        </w:rPr>
        <w:t xml:space="preserve"> </w:t>
      </w:r>
      <w:r>
        <w:t>Берестов «Кошкин щенок», В.В. Бианки «Музыкант», Е.И. Чарушин «Страшный рассказ», С.В. Михал-</w:t>
      </w:r>
      <w:r>
        <w:rPr>
          <w:spacing w:val="1"/>
        </w:rPr>
        <w:t xml:space="preserve"> </w:t>
      </w:r>
      <w:r>
        <w:t>ков</w:t>
      </w:r>
      <w:r>
        <w:rPr>
          <w:spacing w:val="3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щенок»</w:t>
      </w:r>
      <w:r>
        <w:rPr>
          <w:spacing w:val="-8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7948F9" w:rsidRDefault="00E934B4">
      <w:pPr>
        <w:pStyle w:val="a3"/>
        <w:spacing w:before="1"/>
        <w:ind w:left="320" w:right="406" w:firstLine="708"/>
      </w:pPr>
      <w:r>
        <w:t>О наших близких, о семье. Тема семьи, детства, взаимоотношений взрослых и детей в творчестве</w:t>
      </w:r>
      <w:r>
        <w:rPr>
          <w:spacing w:val="-57"/>
        </w:rPr>
        <w:t xml:space="preserve"> </w:t>
      </w:r>
      <w:r>
        <w:t>писателей и фольклорных произведениях (по выбору). Отражение нравственных семейных ценностей в</w:t>
      </w:r>
      <w:r>
        <w:rPr>
          <w:spacing w:val="1"/>
        </w:rPr>
        <w:t xml:space="preserve"> </w:t>
      </w:r>
      <w:r>
        <w:t>произведениях о семье: любовь и сопереживание, уважение и внимание к старшему поколению, ра-</w:t>
      </w:r>
      <w:r>
        <w:rPr>
          <w:spacing w:val="1"/>
        </w:rPr>
        <w:t xml:space="preserve"> </w:t>
      </w:r>
      <w:r>
        <w:t>дость общения и защищённость в семье. Тема художественных произведений: Международный жен-</w:t>
      </w:r>
      <w:r>
        <w:rPr>
          <w:spacing w:val="1"/>
        </w:rPr>
        <w:t xml:space="preserve"> </w:t>
      </w:r>
      <w:r>
        <w:t>ский</w:t>
      </w:r>
      <w:r>
        <w:rPr>
          <w:spacing w:val="-1"/>
        </w:rPr>
        <w:t xml:space="preserve"> </w:t>
      </w:r>
      <w:r>
        <w:t>день, День Победы.</w:t>
      </w:r>
    </w:p>
    <w:p w:rsidR="007948F9" w:rsidRDefault="007948F9">
      <w:pPr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320" w:right="417" w:firstLine="708"/>
      </w:pPr>
      <w:r>
        <w:lastRenderedPageBreak/>
        <w:t>Произведения для чтения: Л.Н. Толстой «Отец и сыновья», А.А. Плещеев «Песня матери», В.А.</w:t>
      </w:r>
      <w:r>
        <w:rPr>
          <w:spacing w:val="1"/>
        </w:rPr>
        <w:t xml:space="preserve"> </w:t>
      </w:r>
      <w:r>
        <w:t>Осеева</w:t>
      </w:r>
      <w:r>
        <w:rPr>
          <w:spacing w:val="1"/>
        </w:rPr>
        <w:t xml:space="preserve"> </w:t>
      </w:r>
      <w:r>
        <w:t>«Сыновья»,</w:t>
      </w:r>
      <w:r>
        <w:rPr>
          <w:spacing w:val="-2"/>
        </w:rPr>
        <w:t xml:space="preserve"> </w:t>
      </w:r>
      <w:r>
        <w:t>С.В.</w:t>
      </w:r>
      <w:r>
        <w:rPr>
          <w:spacing w:val="-2"/>
        </w:rPr>
        <w:t xml:space="preserve"> </w:t>
      </w:r>
      <w:r>
        <w:t>Михалков</w:t>
      </w:r>
      <w:r>
        <w:rPr>
          <w:spacing w:val="2"/>
        </w:rPr>
        <w:t xml:space="preserve"> </w:t>
      </w:r>
      <w:r>
        <w:t>«Быль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детей»,</w:t>
      </w:r>
      <w:r>
        <w:rPr>
          <w:spacing w:val="-2"/>
        </w:rPr>
        <w:t xml:space="preserve"> </w:t>
      </w:r>
      <w:r>
        <w:t>С.А.</w:t>
      </w:r>
      <w:r>
        <w:rPr>
          <w:spacing w:val="-2"/>
        </w:rPr>
        <w:t xml:space="preserve"> </w:t>
      </w:r>
      <w:r>
        <w:t>Баруздин</w:t>
      </w:r>
      <w:r>
        <w:rPr>
          <w:spacing w:val="-1"/>
        </w:rPr>
        <w:t xml:space="preserve"> </w:t>
      </w:r>
      <w:r>
        <w:t>«Салют»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7948F9" w:rsidRDefault="00E934B4">
      <w:pPr>
        <w:pStyle w:val="a3"/>
        <w:spacing w:before="3"/>
        <w:ind w:left="320" w:right="399" w:firstLine="708"/>
      </w:pPr>
      <w:r>
        <w:t xml:space="preserve">Зарубежная       </w:t>
      </w:r>
      <w:r>
        <w:rPr>
          <w:spacing w:val="1"/>
        </w:rPr>
        <w:t xml:space="preserve"> </w:t>
      </w:r>
      <w:r>
        <w:t xml:space="preserve">литература.       </w:t>
      </w:r>
      <w:r>
        <w:rPr>
          <w:spacing w:val="1"/>
        </w:rPr>
        <w:t xml:space="preserve"> </w:t>
      </w:r>
      <w:r>
        <w:t xml:space="preserve">Круг       </w:t>
      </w:r>
      <w:r>
        <w:rPr>
          <w:spacing w:val="1"/>
        </w:rPr>
        <w:t xml:space="preserve"> </w:t>
      </w:r>
      <w:r>
        <w:t>чтения:        литературная         (авторская)        сказка</w:t>
      </w:r>
      <w:r>
        <w:rPr>
          <w:spacing w:val="1"/>
        </w:rPr>
        <w:t xml:space="preserve"> </w:t>
      </w:r>
      <w:r>
        <w:t xml:space="preserve">(не     </w:t>
      </w:r>
      <w:r>
        <w:rPr>
          <w:spacing w:val="1"/>
        </w:rPr>
        <w:t xml:space="preserve"> </w:t>
      </w:r>
      <w:r>
        <w:t xml:space="preserve">менее     </w:t>
      </w:r>
      <w:r>
        <w:rPr>
          <w:spacing w:val="1"/>
        </w:rPr>
        <w:t xml:space="preserve"> </w:t>
      </w:r>
      <w:r>
        <w:t>двух       произведений):       зарубежные       писатели-сказочники       (Ш.       Перро,</w:t>
      </w:r>
      <w:r>
        <w:rPr>
          <w:spacing w:val="1"/>
        </w:rPr>
        <w:t xml:space="preserve"> </w:t>
      </w:r>
      <w:r>
        <w:t>Х.-К. Андерсен и другие). Характеристика авторской сказки: герои, особенности построения и языка.</w:t>
      </w:r>
      <w:r>
        <w:rPr>
          <w:spacing w:val="1"/>
        </w:rPr>
        <w:t xml:space="preserve"> </w:t>
      </w:r>
      <w:r>
        <w:t>Сходство тем и сюжетов сказок разных народов. Составление плана художественного произведения: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-2"/>
        </w:rPr>
        <w:t xml:space="preserve"> </w:t>
      </w:r>
      <w:r>
        <w:t>темы.</w:t>
      </w:r>
      <w:r>
        <w:rPr>
          <w:spacing w:val="-2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раскрытии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произведения.</w:t>
      </w:r>
    </w:p>
    <w:p w:rsidR="007948F9" w:rsidRDefault="00E934B4">
      <w:pPr>
        <w:pStyle w:val="a3"/>
        <w:spacing w:line="274" w:lineRule="exact"/>
        <w:ind w:left="1028"/>
      </w:pPr>
      <w:r>
        <w:t xml:space="preserve">Произведения    </w:t>
      </w:r>
      <w:r>
        <w:rPr>
          <w:spacing w:val="4"/>
        </w:rPr>
        <w:t xml:space="preserve"> </w:t>
      </w:r>
      <w:r>
        <w:t xml:space="preserve">для     </w:t>
      </w:r>
      <w:r>
        <w:rPr>
          <w:spacing w:val="8"/>
        </w:rPr>
        <w:t xml:space="preserve"> </w:t>
      </w:r>
      <w:r>
        <w:t xml:space="preserve">чтения:     </w:t>
      </w:r>
      <w:r>
        <w:rPr>
          <w:spacing w:val="9"/>
        </w:rPr>
        <w:t xml:space="preserve"> </w:t>
      </w:r>
      <w:r>
        <w:t xml:space="preserve">Ш.     </w:t>
      </w:r>
      <w:r>
        <w:rPr>
          <w:spacing w:val="13"/>
        </w:rPr>
        <w:t xml:space="preserve"> </w:t>
      </w:r>
      <w:r>
        <w:t xml:space="preserve">Перро     </w:t>
      </w:r>
      <w:r>
        <w:rPr>
          <w:spacing w:val="18"/>
        </w:rPr>
        <w:t xml:space="preserve"> </w:t>
      </w:r>
      <w:r>
        <w:t xml:space="preserve">«Кот     </w:t>
      </w:r>
      <w:r>
        <w:rPr>
          <w:spacing w:val="17"/>
        </w:rPr>
        <w:t xml:space="preserve"> </w:t>
      </w:r>
      <w:r>
        <w:t xml:space="preserve">в     </w:t>
      </w:r>
      <w:r>
        <w:rPr>
          <w:spacing w:val="8"/>
        </w:rPr>
        <w:t xml:space="preserve"> </w:t>
      </w:r>
      <w:r>
        <w:t xml:space="preserve">сапогах»,     </w:t>
      </w:r>
      <w:r>
        <w:rPr>
          <w:spacing w:val="11"/>
        </w:rPr>
        <w:t xml:space="preserve"> </w:t>
      </w:r>
      <w:r>
        <w:t xml:space="preserve">Х.-К.     </w:t>
      </w:r>
      <w:r>
        <w:rPr>
          <w:spacing w:val="16"/>
        </w:rPr>
        <w:t xml:space="preserve"> </w:t>
      </w:r>
      <w:r>
        <w:t>Андерсен</w:t>
      </w:r>
    </w:p>
    <w:p w:rsidR="007948F9" w:rsidRDefault="00E934B4">
      <w:pPr>
        <w:pStyle w:val="a3"/>
        <w:ind w:left="320"/>
      </w:pPr>
      <w:r>
        <w:rPr>
          <w:spacing w:val="-1"/>
        </w:rPr>
        <w:t>«Пятеро</w:t>
      </w:r>
      <w:r>
        <w:rPr>
          <w:spacing w:val="-4"/>
        </w:rPr>
        <w:t xml:space="preserve"> </w:t>
      </w:r>
      <w:r>
        <w:rPr>
          <w:spacing w:val="-1"/>
        </w:rPr>
        <w:t>из</w:t>
      </w:r>
      <w:r>
        <w:t xml:space="preserve"> </w:t>
      </w:r>
      <w:r>
        <w:rPr>
          <w:spacing w:val="-1"/>
        </w:rPr>
        <w:t xml:space="preserve">одного </w:t>
      </w:r>
      <w:r>
        <w:t>стручка»</w:t>
      </w:r>
      <w:r>
        <w:rPr>
          <w:spacing w:val="-15"/>
        </w:rPr>
        <w:t xml:space="preserve"> </w:t>
      </w:r>
      <w:r>
        <w:t>и другие</w:t>
      </w:r>
      <w:r>
        <w:rPr>
          <w:spacing w:val="-5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7948F9" w:rsidRDefault="00E934B4">
      <w:pPr>
        <w:pStyle w:val="a3"/>
        <w:ind w:left="320" w:right="410" w:firstLine="708"/>
      </w:pPr>
      <w:r>
        <w:t>Библиографическая культура (работа с детской книгой и справочной литературой). Книга как</w:t>
      </w:r>
      <w:r>
        <w:rPr>
          <w:spacing w:val="1"/>
        </w:rPr>
        <w:t xml:space="preserve"> </w:t>
      </w:r>
      <w:r>
        <w:t>источник необходимых знаний. Элементы книги: содержание или оглавление, аннотация, иллюстрация.</w:t>
      </w:r>
      <w:r>
        <w:rPr>
          <w:spacing w:val="-57"/>
        </w:rPr>
        <w:t xml:space="preserve"> </w:t>
      </w:r>
      <w:r>
        <w:t>Выбор книг на основе рекомендательного списка, тематические картотеки библиотеки. Книга учебная,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-1"/>
        </w:rPr>
        <w:t xml:space="preserve"> </w:t>
      </w:r>
      <w:r>
        <w:t>справочная.</w:t>
      </w:r>
    </w:p>
    <w:p w:rsidR="007948F9" w:rsidRDefault="00E934B4">
      <w:pPr>
        <w:pStyle w:val="a3"/>
        <w:spacing w:before="3"/>
        <w:ind w:left="320" w:right="406" w:firstLine="708"/>
      </w:pPr>
      <w:r>
        <w:t>Изучение литературного чтения во 2 классе способствует освоению на пропедевтическом уровне</w:t>
      </w:r>
      <w:r>
        <w:rPr>
          <w:spacing w:val="-57"/>
        </w:rPr>
        <w:t xml:space="preserve"> </w:t>
      </w:r>
      <w:r>
        <w:t>ряда универсальных учебных действий: познавательных универсальных учебных действий, коммуника-</w:t>
      </w:r>
      <w:r>
        <w:rPr>
          <w:spacing w:val="-57"/>
        </w:rPr>
        <w:t xml:space="preserve"> </w:t>
      </w:r>
      <w:r>
        <w:t>тивных универсальных учебных действий, регулятивных универсальных учебных действий, совмест-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деятельности.</w:t>
      </w:r>
    </w:p>
    <w:p w:rsidR="007948F9" w:rsidRDefault="00E934B4">
      <w:pPr>
        <w:pStyle w:val="a3"/>
        <w:ind w:left="320" w:right="415" w:firstLine="720"/>
      </w:pPr>
      <w:r>
        <w:t>Базовые логические и исследовательские действия как часть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способствуют формированию</w:t>
      </w:r>
      <w:r>
        <w:rPr>
          <w:spacing w:val="2"/>
        </w:rPr>
        <w:t xml:space="preserve"> </w:t>
      </w:r>
      <w:r>
        <w:t>умений:</w:t>
      </w:r>
    </w:p>
    <w:p w:rsidR="007948F9" w:rsidRDefault="00E934B4">
      <w:pPr>
        <w:pStyle w:val="a3"/>
        <w:ind w:left="320" w:right="410" w:firstLine="708"/>
      </w:pPr>
      <w:r>
        <w:t>-читать вслух целыми словами без пропусков и перестановок букв и слогов доступные по вос-</w:t>
      </w:r>
      <w:r>
        <w:rPr>
          <w:spacing w:val="1"/>
        </w:rPr>
        <w:t xml:space="preserve"> </w:t>
      </w:r>
      <w:r>
        <w:t>приятию и небольшие по объёму прозаические и стихотворные произведения (без отметочного оцени-</w:t>
      </w:r>
      <w:r>
        <w:rPr>
          <w:spacing w:val="1"/>
        </w:rPr>
        <w:t xml:space="preserve"> </w:t>
      </w:r>
      <w:r>
        <w:t>вания);</w:t>
      </w:r>
    </w:p>
    <w:p w:rsidR="007948F9" w:rsidRDefault="00E934B4">
      <w:pPr>
        <w:pStyle w:val="a3"/>
        <w:ind w:left="320" w:right="407" w:firstLine="708"/>
      </w:pPr>
      <w:r>
        <w:t>-сравнивать       и      группировать       различные      произведения      по      теме      (о      Родине,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 xml:space="preserve">родной   </w:t>
      </w:r>
      <w:r>
        <w:rPr>
          <w:spacing w:val="1"/>
        </w:rPr>
        <w:t xml:space="preserve"> </w:t>
      </w:r>
      <w:r>
        <w:t xml:space="preserve">природе,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>детях,     о     животных,     о     семье,     о     чудесах     и     превращениях),</w:t>
      </w:r>
      <w:r>
        <w:rPr>
          <w:spacing w:val="-57"/>
        </w:rPr>
        <w:t xml:space="preserve"> </w:t>
      </w:r>
      <w:r>
        <w:t xml:space="preserve">по       жанрам       (произведения      </w:t>
      </w:r>
      <w:r>
        <w:rPr>
          <w:spacing w:val="1"/>
        </w:rPr>
        <w:t xml:space="preserve"> </w:t>
      </w:r>
      <w:r>
        <w:t>устного        народного       творчества,        сказка       (фольклорная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литературная),</w:t>
      </w:r>
      <w:r>
        <w:rPr>
          <w:spacing w:val="-1"/>
        </w:rPr>
        <w:t xml:space="preserve"> </w:t>
      </w:r>
      <w:r>
        <w:t>рассказ, басня, стихотворение);</w:t>
      </w:r>
    </w:p>
    <w:p w:rsidR="007948F9" w:rsidRDefault="00E934B4">
      <w:pPr>
        <w:pStyle w:val="a3"/>
        <w:spacing w:before="1"/>
        <w:ind w:left="320" w:right="408" w:firstLine="708"/>
      </w:pPr>
      <w:r>
        <w:t>-характеризовать (кратко) особенности жанров (произведения устного народного творчества, ли-</w:t>
      </w:r>
      <w:r>
        <w:rPr>
          <w:spacing w:val="1"/>
        </w:rPr>
        <w:t xml:space="preserve"> </w:t>
      </w:r>
      <w:r>
        <w:t>тературная</w:t>
      </w:r>
      <w:r>
        <w:rPr>
          <w:spacing w:val="-1"/>
        </w:rPr>
        <w:t xml:space="preserve"> </w:t>
      </w:r>
      <w:r>
        <w:t>сказка, рассказ, басня, стихотворение);</w:t>
      </w:r>
    </w:p>
    <w:p w:rsidR="007948F9" w:rsidRDefault="00E934B4">
      <w:pPr>
        <w:pStyle w:val="a3"/>
        <w:ind w:left="320" w:right="411" w:firstLine="708"/>
      </w:pPr>
      <w:r>
        <w:t>-анализировать текст сказки, рассказа, басни: определять тему, главную мысль произведения,</w:t>
      </w:r>
      <w:r>
        <w:rPr>
          <w:spacing w:val="1"/>
        </w:rPr>
        <w:t xml:space="preserve"> </w:t>
      </w:r>
      <w:r>
        <w:t>находить в тексте слова, подтверждающие характеристику героя, оценивать его поступки, сравнивать</w:t>
      </w:r>
      <w:r>
        <w:rPr>
          <w:spacing w:val="1"/>
        </w:rPr>
        <w:t xml:space="preserve"> </w:t>
      </w:r>
      <w:r>
        <w:t>героев по предложенному алгоритму, устанавливать последовательность событий (действий) в сказке и</w:t>
      </w:r>
      <w:r>
        <w:rPr>
          <w:spacing w:val="1"/>
        </w:rPr>
        <w:t xml:space="preserve"> </w:t>
      </w:r>
      <w:r>
        <w:t>рассказе;</w:t>
      </w:r>
    </w:p>
    <w:p w:rsidR="007948F9" w:rsidRDefault="00E934B4">
      <w:pPr>
        <w:pStyle w:val="a3"/>
        <w:spacing w:before="2"/>
        <w:ind w:left="320" w:right="401" w:firstLine="708"/>
      </w:pPr>
      <w:r>
        <w:t>-анализировать текст стихотворения: называть особенности жанра (ритм, рифма), находить в</w:t>
      </w:r>
      <w:r>
        <w:rPr>
          <w:spacing w:val="1"/>
        </w:rPr>
        <w:t xml:space="preserve"> </w:t>
      </w:r>
      <w:r>
        <w:t>тексте сравнения, эпитеты, слова в переносном значении, объяснять значение незнакомого слова с опо-</w:t>
      </w:r>
      <w:r>
        <w:rPr>
          <w:spacing w:val="1"/>
        </w:rPr>
        <w:t xml:space="preserve"> </w:t>
      </w:r>
      <w:r>
        <w:t>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контекст и</w:t>
      </w:r>
      <w:r>
        <w:rPr>
          <w:spacing w:val="-1"/>
        </w:rPr>
        <w:t xml:space="preserve"> </w:t>
      </w:r>
      <w:r>
        <w:t>по словарю.</w:t>
      </w:r>
    </w:p>
    <w:p w:rsidR="007948F9" w:rsidRDefault="00E934B4">
      <w:pPr>
        <w:pStyle w:val="a3"/>
        <w:ind w:left="320" w:right="411" w:firstLine="708"/>
      </w:pPr>
      <w:r>
        <w:t>Работа с информацией как часть познавательных универсальных учебных действий 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7948F9" w:rsidRDefault="00E934B4">
      <w:pPr>
        <w:pStyle w:val="a3"/>
        <w:ind w:left="1028"/>
        <w:jc w:val="left"/>
      </w:pPr>
      <w:r>
        <w:t>-соотносить</w:t>
      </w:r>
      <w:r>
        <w:rPr>
          <w:spacing w:val="-11"/>
        </w:rPr>
        <w:t xml:space="preserve"> </w:t>
      </w:r>
      <w:r>
        <w:t>иллюстрации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текстом</w:t>
      </w:r>
      <w:r>
        <w:rPr>
          <w:spacing w:val="-11"/>
        </w:rPr>
        <w:t xml:space="preserve"> </w:t>
      </w:r>
      <w:r>
        <w:t>произведения;</w:t>
      </w:r>
    </w:p>
    <w:p w:rsidR="007948F9" w:rsidRDefault="00E934B4">
      <w:pPr>
        <w:pStyle w:val="a3"/>
        <w:ind w:left="320" w:firstLine="708"/>
        <w:jc w:val="left"/>
      </w:pPr>
      <w:r>
        <w:t>-ориентироваться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содержании</w:t>
      </w:r>
      <w:r>
        <w:rPr>
          <w:spacing w:val="20"/>
        </w:rPr>
        <w:t xml:space="preserve"> </w:t>
      </w:r>
      <w:r>
        <w:t>книги,</w:t>
      </w:r>
      <w:r>
        <w:rPr>
          <w:spacing w:val="20"/>
        </w:rPr>
        <w:t xml:space="preserve"> </w:t>
      </w:r>
      <w:r>
        <w:t>каталоге,</w:t>
      </w:r>
      <w:r>
        <w:rPr>
          <w:spacing w:val="19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книгу</w:t>
      </w:r>
      <w:r>
        <w:rPr>
          <w:spacing w:val="15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автору,</w:t>
      </w:r>
      <w:r>
        <w:rPr>
          <w:spacing w:val="21"/>
        </w:rPr>
        <w:t xml:space="preserve"> </w:t>
      </w:r>
      <w:r>
        <w:t>каталогу</w:t>
      </w:r>
      <w:r>
        <w:rPr>
          <w:spacing w:val="15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рекомендованного</w:t>
      </w:r>
      <w:r>
        <w:rPr>
          <w:spacing w:val="-1"/>
        </w:rPr>
        <w:t xml:space="preserve"> </w:t>
      </w:r>
      <w:r>
        <w:t>списка;</w:t>
      </w:r>
    </w:p>
    <w:p w:rsidR="007948F9" w:rsidRDefault="00E934B4">
      <w:pPr>
        <w:pStyle w:val="a3"/>
        <w:ind w:left="320" w:right="407" w:firstLine="708"/>
        <w:jc w:val="left"/>
      </w:pPr>
      <w:r>
        <w:t>-по</w:t>
      </w:r>
      <w:r>
        <w:rPr>
          <w:spacing w:val="24"/>
        </w:rPr>
        <w:t xml:space="preserve"> </w:t>
      </w:r>
      <w:r>
        <w:t>информации,</w:t>
      </w:r>
      <w:r>
        <w:rPr>
          <w:spacing w:val="25"/>
        </w:rPr>
        <w:t xml:space="preserve"> </w:t>
      </w:r>
      <w:r>
        <w:t>представленной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оглавлении,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иллюстрациях</w:t>
      </w:r>
      <w:r>
        <w:rPr>
          <w:spacing w:val="27"/>
        </w:rPr>
        <w:t xml:space="preserve"> </w:t>
      </w:r>
      <w:r>
        <w:t>предполагать</w:t>
      </w:r>
      <w:r>
        <w:rPr>
          <w:spacing w:val="26"/>
        </w:rPr>
        <w:t xml:space="preserve"> </w:t>
      </w:r>
      <w:r>
        <w:t>тему</w:t>
      </w:r>
      <w:r>
        <w:rPr>
          <w:spacing w:val="1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содержа-</w:t>
      </w:r>
      <w:r>
        <w:rPr>
          <w:spacing w:val="-57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книги;</w:t>
      </w:r>
    </w:p>
    <w:p w:rsidR="007948F9" w:rsidRDefault="00E934B4">
      <w:pPr>
        <w:pStyle w:val="a3"/>
        <w:ind w:left="1028"/>
        <w:jc w:val="left"/>
      </w:pPr>
      <w:r>
        <w:t>-пользоваться</w:t>
      </w:r>
      <w:r>
        <w:rPr>
          <w:spacing w:val="-13"/>
        </w:rPr>
        <w:t xml:space="preserve"> </w:t>
      </w:r>
      <w:r>
        <w:t>словарями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уточнения</w:t>
      </w:r>
      <w:r>
        <w:rPr>
          <w:spacing w:val="-9"/>
        </w:rPr>
        <w:t xml:space="preserve"> </w:t>
      </w:r>
      <w:r>
        <w:t>значения</w:t>
      </w:r>
      <w:r>
        <w:rPr>
          <w:spacing w:val="-10"/>
        </w:rPr>
        <w:t xml:space="preserve"> </w:t>
      </w:r>
      <w:r>
        <w:t>незнакомого</w:t>
      </w:r>
      <w:r>
        <w:rPr>
          <w:spacing w:val="-10"/>
        </w:rPr>
        <w:t xml:space="preserve"> </w:t>
      </w:r>
      <w:r>
        <w:t>слова.</w:t>
      </w:r>
    </w:p>
    <w:p w:rsidR="007948F9" w:rsidRDefault="00E934B4">
      <w:pPr>
        <w:pStyle w:val="a3"/>
        <w:ind w:left="1028"/>
        <w:jc w:val="left"/>
      </w:pPr>
      <w:r>
        <w:t>Коммуникативные</w:t>
      </w:r>
      <w:r>
        <w:rPr>
          <w:spacing w:val="-1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способствуют</w:t>
      </w:r>
      <w:r>
        <w:rPr>
          <w:spacing w:val="-10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7948F9" w:rsidRDefault="00E934B4">
      <w:pPr>
        <w:pStyle w:val="a3"/>
        <w:ind w:left="320" w:firstLine="708"/>
        <w:jc w:val="left"/>
      </w:pPr>
      <w:r>
        <w:t>-участвовать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диалоге:</w:t>
      </w:r>
      <w:r>
        <w:rPr>
          <w:spacing w:val="25"/>
        </w:rPr>
        <w:t xml:space="preserve"> </w:t>
      </w:r>
      <w:r>
        <w:t>отвечать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вопросы,</w:t>
      </w:r>
      <w:r>
        <w:rPr>
          <w:spacing w:val="25"/>
        </w:rPr>
        <w:t xml:space="preserve"> </w:t>
      </w:r>
      <w:r>
        <w:t>кратко</w:t>
      </w:r>
      <w:r>
        <w:rPr>
          <w:spacing w:val="25"/>
        </w:rPr>
        <w:t xml:space="preserve"> </w:t>
      </w:r>
      <w:r>
        <w:t>объяснять</w:t>
      </w:r>
      <w:r>
        <w:rPr>
          <w:spacing w:val="26"/>
        </w:rPr>
        <w:t xml:space="preserve"> </w:t>
      </w:r>
      <w:r>
        <w:t>свои</w:t>
      </w:r>
      <w:r>
        <w:rPr>
          <w:spacing w:val="24"/>
        </w:rPr>
        <w:t xml:space="preserve"> </w:t>
      </w:r>
      <w:r>
        <w:t>ответы,</w:t>
      </w:r>
      <w:r>
        <w:rPr>
          <w:spacing w:val="25"/>
        </w:rPr>
        <w:t xml:space="preserve"> </w:t>
      </w:r>
      <w:r>
        <w:t>дополнять</w:t>
      </w:r>
      <w:r>
        <w:rPr>
          <w:spacing w:val="26"/>
        </w:rPr>
        <w:t xml:space="preserve"> </w:t>
      </w:r>
      <w:r>
        <w:t>ответы</w:t>
      </w:r>
      <w:r>
        <w:rPr>
          <w:spacing w:val="-57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составлять свои</w:t>
      </w:r>
      <w:r>
        <w:rPr>
          <w:spacing w:val="-1"/>
        </w:rPr>
        <w:t xml:space="preserve"> </w:t>
      </w:r>
      <w:r>
        <w:t>вопросы и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тему;</w:t>
      </w:r>
    </w:p>
    <w:p w:rsidR="007948F9" w:rsidRDefault="00E934B4">
      <w:pPr>
        <w:pStyle w:val="a3"/>
        <w:spacing w:before="1" w:line="275" w:lineRule="exact"/>
        <w:ind w:left="1028"/>
        <w:jc w:val="left"/>
      </w:pPr>
      <w:r>
        <w:t>-пересказывать</w:t>
      </w:r>
      <w:r>
        <w:rPr>
          <w:spacing w:val="-11"/>
        </w:rPr>
        <w:t xml:space="preserve"> </w:t>
      </w:r>
      <w:r>
        <w:t>подробно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выборочно</w:t>
      </w:r>
      <w:r>
        <w:rPr>
          <w:spacing w:val="-12"/>
        </w:rPr>
        <w:t xml:space="preserve"> </w:t>
      </w:r>
      <w:r>
        <w:t>прочитанное</w:t>
      </w:r>
      <w:r>
        <w:rPr>
          <w:spacing w:val="-12"/>
        </w:rPr>
        <w:t xml:space="preserve"> </w:t>
      </w:r>
      <w:r>
        <w:t>произведение;</w:t>
      </w:r>
    </w:p>
    <w:p w:rsidR="007948F9" w:rsidRDefault="00E934B4">
      <w:pPr>
        <w:pStyle w:val="a3"/>
        <w:ind w:left="320" w:firstLine="708"/>
        <w:jc w:val="left"/>
      </w:pPr>
      <w:r>
        <w:t>-обсуждать</w:t>
      </w:r>
      <w:r>
        <w:rPr>
          <w:spacing w:val="4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парах,</w:t>
      </w:r>
      <w:r>
        <w:rPr>
          <w:spacing w:val="3"/>
        </w:rPr>
        <w:t xml:space="preserve"> </w:t>
      </w:r>
      <w:r>
        <w:t>группах)</w:t>
      </w:r>
      <w:r>
        <w:rPr>
          <w:spacing w:val="5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(устно)</w:t>
      </w:r>
      <w:r>
        <w:rPr>
          <w:spacing w:val="2"/>
        </w:rPr>
        <w:t xml:space="preserve"> </w:t>
      </w:r>
      <w:r>
        <w:t>простые</w:t>
      </w:r>
      <w:r>
        <w:rPr>
          <w:spacing w:val="2"/>
        </w:rPr>
        <w:t xml:space="preserve"> </w:t>
      </w:r>
      <w:r>
        <w:t>выводы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ос-</w:t>
      </w:r>
      <w:r>
        <w:rPr>
          <w:spacing w:val="-57"/>
        </w:rPr>
        <w:t xml:space="preserve"> </w:t>
      </w:r>
      <w:r>
        <w:t>нове</w:t>
      </w:r>
      <w:r>
        <w:rPr>
          <w:spacing w:val="-3"/>
        </w:rPr>
        <w:t xml:space="preserve"> </w:t>
      </w:r>
      <w:r>
        <w:t>прочитанного (прослушанного)</w:t>
      </w:r>
      <w:r>
        <w:rPr>
          <w:spacing w:val="-1"/>
        </w:rPr>
        <w:t xml:space="preserve"> </w:t>
      </w:r>
      <w:r>
        <w:t>произведения;</w:t>
      </w:r>
    </w:p>
    <w:p w:rsidR="007948F9" w:rsidRDefault="00E934B4">
      <w:pPr>
        <w:pStyle w:val="a3"/>
        <w:ind w:left="1028"/>
        <w:jc w:val="left"/>
      </w:pPr>
      <w:r>
        <w:t>-описывать</w:t>
      </w:r>
      <w:r>
        <w:rPr>
          <w:spacing w:val="-8"/>
        </w:rPr>
        <w:t xml:space="preserve"> </w:t>
      </w:r>
      <w:r>
        <w:t>(устно)</w:t>
      </w:r>
      <w:r>
        <w:rPr>
          <w:spacing w:val="-11"/>
        </w:rPr>
        <w:t xml:space="preserve"> </w:t>
      </w:r>
      <w:r>
        <w:t>картины</w:t>
      </w:r>
      <w:r>
        <w:rPr>
          <w:spacing w:val="-12"/>
        </w:rPr>
        <w:t xml:space="preserve"> </w:t>
      </w:r>
      <w:r>
        <w:t>природы;</w:t>
      </w:r>
    </w:p>
    <w:p w:rsidR="007948F9" w:rsidRDefault="00E934B4">
      <w:pPr>
        <w:pStyle w:val="a3"/>
        <w:ind w:left="1028"/>
        <w:jc w:val="left"/>
      </w:pPr>
      <w:r>
        <w:t>-сочинять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аналогии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прочитанным</w:t>
      </w:r>
      <w:r>
        <w:rPr>
          <w:spacing w:val="-8"/>
        </w:rPr>
        <w:t xml:space="preserve"> </w:t>
      </w:r>
      <w:r>
        <w:t>загадки,</w:t>
      </w:r>
      <w:r>
        <w:rPr>
          <w:spacing w:val="-7"/>
        </w:rPr>
        <w:t xml:space="preserve"> </w:t>
      </w:r>
      <w:r>
        <w:t>рассказы,</w:t>
      </w:r>
      <w:r>
        <w:rPr>
          <w:spacing w:val="-6"/>
        </w:rPr>
        <w:t xml:space="preserve"> </w:t>
      </w:r>
      <w:r>
        <w:t>небольшие</w:t>
      </w:r>
      <w:r>
        <w:rPr>
          <w:spacing w:val="-8"/>
        </w:rPr>
        <w:t xml:space="preserve"> </w:t>
      </w:r>
      <w:r>
        <w:t>сказки;</w:t>
      </w:r>
    </w:p>
    <w:p w:rsidR="007948F9" w:rsidRDefault="00E934B4">
      <w:pPr>
        <w:pStyle w:val="a3"/>
        <w:ind w:left="1028"/>
        <w:jc w:val="left"/>
      </w:pPr>
      <w:r>
        <w:t>-участвовать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инсценировках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драматизации</w:t>
      </w:r>
      <w:r>
        <w:rPr>
          <w:spacing w:val="-11"/>
        </w:rPr>
        <w:t xml:space="preserve"> </w:t>
      </w:r>
      <w:r>
        <w:t>отрывков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произведений.</w:t>
      </w:r>
    </w:p>
    <w:p w:rsidR="007948F9" w:rsidRDefault="007948F9">
      <w:pPr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1028"/>
        <w:jc w:val="left"/>
      </w:pPr>
      <w:r>
        <w:lastRenderedPageBreak/>
        <w:t>Регулятивные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15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способствуют</w:t>
      </w:r>
      <w:r>
        <w:rPr>
          <w:spacing w:val="-10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7948F9" w:rsidRDefault="00E934B4">
      <w:pPr>
        <w:pStyle w:val="a3"/>
        <w:spacing w:before="3" w:line="275" w:lineRule="exact"/>
        <w:ind w:left="980"/>
        <w:jc w:val="left"/>
      </w:pPr>
      <w:r>
        <w:t>-оценивать</w:t>
      </w:r>
      <w:r>
        <w:rPr>
          <w:spacing w:val="-11"/>
        </w:rPr>
        <w:t xml:space="preserve"> </w:t>
      </w:r>
      <w:r>
        <w:t>своё</w:t>
      </w:r>
      <w:r>
        <w:rPr>
          <w:spacing w:val="-14"/>
        </w:rPr>
        <w:t xml:space="preserve"> </w:t>
      </w:r>
      <w:r>
        <w:t>эмоциональное</w:t>
      </w:r>
      <w:r>
        <w:rPr>
          <w:spacing w:val="-11"/>
        </w:rPr>
        <w:t xml:space="preserve"> </w:t>
      </w:r>
      <w:r>
        <w:t>состояние,</w:t>
      </w:r>
      <w:r>
        <w:rPr>
          <w:spacing w:val="-10"/>
        </w:rPr>
        <w:t xml:space="preserve"> </w:t>
      </w:r>
      <w:r>
        <w:t>возникшее</w:t>
      </w:r>
      <w:r>
        <w:rPr>
          <w:spacing w:val="-9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прочтении</w:t>
      </w:r>
      <w:r>
        <w:rPr>
          <w:spacing w:val="-11"/>
        </w:rPr>
        <w:t xml:space="preserve"> </w:t>
      </w:r>
      <w:r>
        <w:t>(слушании)</w:t>
      </w:r>
      <w:r>
        <w:rPr>
          <w:spacing w:val="-11"/>
        </w:rPr>
        <w:t xml:space="preserve"> </w:t>
      </w:r>
      <w:r>
        <w:t>произведения;</w:t>
      </w:r>
    </w:p>
    <w:p w:rsidR="007948F9" w:rsidRDefault="00E934B4">
      <w:pPr>
        <w:pStyle w:val="a3"/>
        <w:spacing w:line="275" w:lineRule="exact"/>
        <w:ind w:left="1028"/>
        <w:jc w:val="left"/>
      </w:pPr>
      <w:r>
        <w:t>-удерживать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памяти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событий</w:t>
      </w:r>
      <w:r>
        <w:rPr>
          <w:spacing w:val="-10"/>
        </w:rPr>
        <w:t xml:space="preserve"> </w:t>
      </w:r>
      <w:r>
        <w:t>прослушанного</w:t>
      </w:r>
      <w:r>
        <w:rPr>
          <w:spacing w:val="-6"/>
        </w:rPr>
        <w:t xml:space="preserve"> </w:t>
      </w:r>
      <w:r>
        <w:t>(прочитанного)</w:t>
      </w:r>
      <w:r>
        <w:rPr>
          <w:spacing w:val="-9"/>
        </w:rPr>
        <w:t xml:space="preserve"> </w:t>
      </w:r>
      <w:r>
        <w:t>текста;</w:t>
      </w:r>
    </w:p>
    <w:p w:rsidR="007948F9" w:rsidRDefault="00E934B4">
      <w:pPr>
        <w:pStyle w:val="a3"/>
        <w:tabs>
          <w:tab w:val="left" w:pos="3248"/>
          <w:tab w:val="left" w:pos="4996"/>
          <w:tab w:val="left" w:pos="6923"/>
          <w:tab w:val="left" w:pos="8273"/>
          <w:tab w:val="left" w:pos="9458"/>
          <w:tab w:val="left" w:pos="10342"/>
        </w:tabs>
        <w:ind w:left="320" w:right="429" w:firstLine="708"/>
        <w:jc w:val="left"/>
      </w:pPr>
      <w:r>
        <w:t>-контролировать</w:t>
      </w:r>
      <w:r>
        <w:tab/>
        <w:t>выполнение</w:t>
      </w:r>
      <w:r>
        <w:tab/>
        <w:t>поставленной</w:t>
      </w:r>
      <w:r>
        <w:tab/>
        <w:t>учебной</w:t>
      </w:r>
      <w:r>
        <w:tab/>
        <w:t>задачи</w:t>
      </w:r>
      <w:r>
        <w:tab/>
        <w:t>при</w:t>
      </w:r>
      <w:r>
        <w:tab/>
      </w:r>
      <w:r>
        <w:rPr>
          <w:spacing w:val="-2"/>
        </w:rPr>
        <w:t>чтении</w:t>
      </w:r>
      <w:r>
        <w:rPr>
          <w:spacing w:val="-57"/>
        </w:rPr>
        <w:t xml:space="preserve"> </w:t>
      </w:r>
      <w:r>
        <w:t>(слушании)</w:t>
      </w:r>
      <w:r>
        <w:rPr>
          <w:spacing w:val="-1"/>
        </w:rPr>
        <w:t xml:space="preserve"> </w:t>
      </w:r>
      <w:r>
        <w:t>произведения;</w:t>
      </w:r>
    </w:p>
    <w:p w:rsidR="007948F9" w:rsidRDefault="00E934B4">
      <w:pPr>
        <w:pStyle w:val="a3"/>
        <w:ind w:left="1028" w:right="2633"/>
        <w:jc w:val="left"/>
      </w:pPr>
      <w:r>
        <w:t>-проверять</w:t>
      </w:r>
      <w:r>
        <w:rPr>
          <w:spacing w:val="-10"/>
        </w:rPr>
        <w:t xml:space="preserve"> </w:t>
      </w:r>
      <w:r>
        <w:t>(по</w:t>
      </w:r>
      <w:r>
        <w:rPr>
          <w:spacing w:val="-10"/>
        </w:rPr>
        <w:t xml:space="preserve"> </w:t>
      </w:r>
      <w:r>
        <w:t>образцу)</w:t>
      </w:r>
      <w:r>
        <w:rPr>
          <w:spacing w:val="-8"/>
        </w:rPr>
        <w:t xml:space="preserve"> </w:t>
      </w:r>
      <w:r>
        <w:t>выполнение</w:t>
      </w:r>
      <w:r>
        <w:rPr>
          <w:spacing w:val="-11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задачи.</w:t>
      </w:r>
      <w:r>
        <w:rPr>
          <w:spacing w:val="-57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7948F9" w:rsidRDefault="00E934B4">
      <w:pPr>
        <w:pStyle w:val="a3"/>
        <w:ind w:left="1028"/>
        <w:jc w:val="left"/>
      </w:pPr>
      <w:r>
        <w:t>-выбирать</w:t>
      </w:r>
      <w:r>
        <w:rPr>
          <w:spacing w:val="-8"/>
        </w:rPr>
        <w:t xml:space="preserve"> </w:t>
      </w:r>
      <w:r>
        <w:t>себе</w:t>
      </w:r>
      <w:r>
        <w:rPr>
          <w:spacing w:val="-12"/>
        </w:rPr>
        <w:t xml:space="preserve"> </w:t>
      </w:r>
      <w:r>
        <w:t>партнёров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совместной</w:t>
      </w:r>
      <w:r>
        <w:rPr>
          <w:spacing w:val="-9"/>
        </w:rPr>
        <w:t xml:space="preserve"> </w:t>
      </w:r>
      <w:r>
        <w:t>деятельности;</w:t>
      </w:r>
    </w:p>
    <w:p w:rsidR="007948F9" w:rsidRDefault="00E934B4">
      <w:pPr>
        <w:pStyle w:val="a3"/>
        <w:ind w:left="320" w:right="406" w:firstLine="708"/>
      </w:pPr>
      <w:r>
        <w:t>-распределять работу, договариваться, приходить к общему решению, отвечать за общий резуль-</w:t>
      </w:r>
      <w:r>
        <w:rPr>
          <w:spacing w:val="1"/>
        </w:rPr>
        <w:t xml:space="preserve"> </w:t>
      </w:r>
      <w:r>
        <w:t>тат работы.</w:t>
      </w:r>
    </w:p>
    <w:p w:rsidR="007948F9" w:rsidRDefault="00E934B4">
      <w:pPr>
        <w:pStyle w:val="5"/>
        <w:spacing w:before="9" w:line="274" w:lineRule="exact"/>
        <w:ind w:left="1028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классе.</w:t>
      </w:r>
    </w:p>
    <w:p w:rsidR="007948F9" w:rsidRDefault="00E934B4">
      <w:pPr>
        <w:pStyle w:val="a3"/>
        <w:tabs>
          <w:tab w:val="left" w:pos="2057"/>
          <w:tab w:val="left" w:pos="3095"/>
          <w:tab w:val="left" w:pos="4727"/>
          <w:tab w:val="left" w:pos="5692"/>
          <w:tab w:val="left" w:pos="7353"/>
          <w:tab w:val="left" w:pos="8765"/>
          <w:tab w:val="left" w:pos="10575"/>
        </w:tabs>
        <w:ind w:left="320" w:right="401" w:firstLine="708"/>
      </w:pPr>
      <w:r>
        <w:t>О Родине и её истории. Любовь к Родине и её история важные темы произведений 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3"/>
        </w:rPr>
        <w:t xml:space="preserve"> </w:t>
      </w:r>
      <w:r>
        <w:t>одного-двух</w:t>
      </w:r>
      <w:r>
        <w:rPr>
          <w:spacing w:val="19"/>
        </w:rPr>
        <w:t xml:space="preserve"> </w:t>
      </w:r>
      <w:r>
        <w:t>авторов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выбору).</w:t>
      </w:r>
      <w:r>
        <w:rPr>
          <w:spacing w:val="16"/>
        </w:rPr>
        <w:t xml:space="preserve"> </w:t>
      </w:r>
      <w:r>
        <w:t>Чувство</w:t>
      </w:r>
      <w:r>
        <w:rPr>
          <w:spacing w:val="15"/>
        </w:rPr>
        <w:t xml:space="preserve"> </w:t>
      </w:r>
      <w:r>
        <w:t>любви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Родине,</w:t>
      </w:r>
      <w:r>
        <w:rPr>
          <w:spacing w:val="14"/>
        </w:rPr>
        <w:t xml:space="preserve"> </w:t>
      </w:r>
      <w:r>
        <w:t>сопричастность</w:t>
      </w:r>
      <w:r>
        <w:rPr>
          <w:spacing w:val="15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прошлому</w:t>
      </w:r>
      <w:r>
        <w:rPr>
          <w:spacing w:val="-58"/>
        </w:rPr>
        <w:t xml:space="preserve"> </w:t>
      </w:r>
      <w:r>
        <w:t>и настоящему своей страны и родного края главные идеи, нравственные ценности, выраженные в про-</w:t>
      </w:r>
      <w:r>
        <w:rPr>
          <w:spacing w:val="1"/>
        </w:rPr>
        <w:t xml:space="preserve"> </w:t>
      </w:r>
      <w:r>
        <w:t>изведениях о Родине. Образ Родины в стихотворных и прозаических произведениях писателей и поэтов</w:t>
      </w:r>
      <w:r>
        <w:rPr>
          <w:spacing w:val="1"/>
        </w:rPr>
        <w:t xml:space="preserve"> </w:t>
      </w:r>
      <w:r>
        <w:t>ХIХ и ХХ веков. Осознание нравственно-этических понятий: любовь к родной стороне, малой родине,</w:t>
      </w:r>
      <w:r>
        <w:rPr>
          <w:spacing w:val="1"/>
        </w:rPr>
        <w:t xml:space="preserve"> </w:t>
      </w:r>
      <w:r>
        <w:t>гордость</w:t>
      </w:r>
      <w:r>
        <w:tab/>
        <w:t>за</w:t>
      </w:r>
      <w:r>
        <w:tab/>
        <w:t>красоту</w:t>
      </w:r>
      <w:r>
        <w:tab/>
        <w:t>и</w:t>
      </w:r>
      <w:r>
        <w:tab/>
        <w:t>величие</w:t>
      </w:r>
      <w:r>
        <w:tab/>
        <w:t>своей</w:t>
      </w:r>
      <w:r>
        <w:tab/>
        <w:t>Отчизны.</w:t>
      </w:r>
      <w:r>
        <w:tab/>
        <w:t>Роль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21"/>
        </w:rPr>
        <w:t xml:space="preserve"> </w:t>
      </w:r>
      <w:r>
        <w:t xml:space="preserve">особенности      </w:t>
      </w:r>
      <w:r>
        <w:rPr>
          <w:spacing w:val="18"/>
        </w:rPr>
        <w:t xml:space="preserve"> </w:t>
      </w:r>
      <w:r>
        <w:t xml:space="preserve">заголовка      </w:t>
      </w:r>
      <w:r>
        <w:rPr>
          <w:spacing w:val="21"/>
        </w:rPr>
        <w:t xml:space="preserve"> </w:t>
      </w:r>
      <w:r>
        <w:t xml:space="preserve">произведения.      </w:t>
      </w:r>
      <w:r>
        <w:rPr>
          <w:spacing w:val="18"/>
        </w:rPr>
        <w:t xml:space="preserve"> </w:t>
      </w:r>
      <w:r>
        <w:t xml:space="preserve">Репродукции      </w:t>
      </w:r>
      <w:r>
        <w:rPr>
          <w:spacing w:val="22"/>
        </w:rPr>
        <w:t xml:space="preserve"> </w:t>
      </w:r>
      <w:r>
        <w:t xml:space="preserve">картин      </w:t>
      </w:r>
      <w:r>
        <w:rPr>
          <w:spacing w:val="17"/>
        </w:rPr>
        <w:t xml:space="preserve"> </w:t>
      </w:r>
      <w:r>
        <w:t xml:space="preserve">как      </w:t>
      </w:r>
      <w:r>
        <w:rPr>
          <w:spacing w:val="17"/>
        </w:rPr>
        <w:t xml:space="preserve"> </w:t>
      </w:r>
      <w:r>
        <w:t>иллюстрации</w:t>
      </w:r>
      <w:r>
        <w:rPr>
          <w:spacing w:val="-58"/>
        </w:rPr>
        <w:t xml:space="preserve"> </w:t>
      </w:r>
      <w:r>
        <w:t>к произведениям о Родине. Использование средств выразительности при чтении вслух:</w:t>
      </w:r>
      <w:r>
        <w:rPr>
          <w:spacing w:val="60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ритм, логические</w:t>
      </w:r>
      <w:r>
        <w:rPr>
          <w:spacing w:val="-4"/>
        </w:rPr>
        <w:t xml:space="preserve"> </w:t>
      </w:r>
      <w:r>
        <w:t>ударения.</w:t>
      </w:r>
    </w:p>
    <w:p w:rsidR="007948F9" w:rsidRDefault="00E934B4">
      <w:pPr>
        <w:pStyle w:val="a3"/>
        <w:tabs>
          <w:tab w:val="left" w:pos="3155"/>
          <w:tab w:val="left" w:pos="4180"/>
          <w:tab w:val="left" w:pos="5622"/>
          <w:tab w:val="left" w:pos="6741"/>
          <w:tab w:val="left" w:pos="8510"/>
          <w:tab w:val="left" w:pos="9871"/>
        </w:tabs>
        <w:ind w:left="320" w:right="411" w:firstLine="708"/>
      </w:pPr>
      <w:r>
        <w:t>Произведения</w:t>
      </w:r>
      <w:r>
        <w:tab/>
        <w:t>для</w:t>
      </w:r>
      <w:r>
        <w:tab/>
        <w:t>чтения:</w:t>
      </w:r>
      <w:r>
        <w:tab/>
        <w:t>К.Д.</w:t>
      </w:r>
      <w:r>
        <w:tab/>
        <w:t>Ушинский</w:t>
      </w:r>
      <w:r>
        <w:tab/>
        <w:t>«Наше</w:t>
      </w:r>
      <w:r>
        <w:tab/>
        <w:t>отечество»,</w:t>
      </w:r>
      <w:r>
        <w:rPr>
          <w:spacing w:val="-58"/>
        </w:rPr>
        <w:t xml:space="preserve"> </w:t>
      </w:r>
      <w:r>
        <w:t>М.М. Пришвин «Моя Родина», С.А. Васильев «Россия», Н.П. Кончаловская «Наша древняя столица»</w:t>
      </w:r>
      <w:r>
        <w:rPr>
          <w:spacing w:val="1"/>
        </w:rPr>
        <w:t xml:space="preserve"> </w:t>
      </w:r>
      <w:r>
        <w:t>(отрывки)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</w:t>
      </w:r>
      <w:r>
        <w:rPr>
          <w:spacing w:val="-1"/>
        </w:rPr>
        <w:t xml:space="preserve"> </w:t>
      </w:r>
      <w:r>
        <w:t>(по выбору).</w:t>
      </w:r>
    </w:p>
    <w:p w:rsidR="007948F9" w:rsidRDefault="00E934B4">
      <w:pPr>
        <w:pStyle w:val="a3"/>
        <w:ind w:left="320" w:right="401" w:firstLine="708"/>
      </w:pPr>
      <w:r>
        <w:t>Фольклор (устное народное творчество). Круг чтения: малые жанры фольклора (пословицы, по-</w:t>
      </w:r>
      <w:r>
        <w:rPr>
          <w:spacing w:val="1"/>
        </w:rPr>
        <w:t xml:space="preserve"> </w:t>
      </w:r>
      <w:r>
        <w:t>тешки, считалки, небылицы, скороговорки, загадки, по выбору). Знакомство с видами загадок. Посло-</w:t>
      </w:r>
      <w:r>
        <w:rPr>
          <w:spacing w:val="1"/>
        </w:rPr>
        <w:t xml:space="preserve"> </w:t>
      </w:r>
      <w:r>
        <w:t>вицы народов России (значение, характеристика, нравственная основа). Книги и словари, созданные</w:t>
      </w:r>
      <w:r>
        <w:rPr>
          <w:spacing w:val="1"/>
        </w:rPr>
        <w:t xml:space="preserve"> </w:t>
      </w:r>
      <w:r>
        <w:t xml:space="preserve">В.И.  </w:t>
      </w:r>
      <w:r>
        <w:rPr>
          <w:spacing w:val="38"/>
        </w:rPr>
        <w:t xml:space="preserve"> </w:t>
      </w:r>
      <w:r>
        <w:t xml:space="preserve">Далем.   </w:t>
      </w:r>
      <w:r>
        <w:rPr>
          <w:spacing w:val="39"/>
        </w:rPr>
        <w:t xml:space="preserve"> </w:t>
      </w:r>
      <w:r>
        <w:t xml:space="preserve">Активный   </w:t>
      </w:r>
      <w:r>
        <w:rPr>
          <w:spacing w:val="36"/>
        </w:rPr>
        <w:t xml:space="preserve"> </w:t>
      </w:r>
      <w:r>
        <w:t xml:space="preserve">словарь   </w:t>
      </w:r>
      <w:r>
        <w:rPr>
          <w:spacing w:val="42"/>
        </w:rPr>
        <w:t xml:space="preserve"> </w:t>
      </w:r>
      <w:r>
        <w:t xml:space="preserve">устной   </w:t>
      </w:r>
      <w:r>
        <w:rPr>
          <w:spacing w:val="41"/>
        </w:rPr>
        <w:t xml:space="preserve"> </w:t>
      </w:r>
      <w:r>
        <w:t xml:space="preserve">речи:   </w:t>
      </w:r>
      <w:r>
        <w:rPr>
          <w:spacing w:val="35"/>
        </w:rPr>
        <w:t xml:space="preserve"> </w:t>
      </w:r>
      <w:r>
        <w:t xml:space="preserve">использование   </w:t>
      </w:r>
      <w:r>
        <w:rPr>
          <w:spacing w:val="35"/>
        </w:rPr>
        <w:t xml:space="preserve"> </w:t>
      </w:r>
      <w:r>
        <w:t xml:space="preserve">образных   </w:t>
      </w:r>
      <w:r>
        <w:rPr>
          <w:spacing w:val="40"/>
        </w:rPr>
        <w:t xml:space="preserve"> </w:t>
      </w:r>
      <w:r>
        <w:t xml:space="preserve">слов,   </w:t>
      </w:r>
      <w:r>
        <w:rPr>
          <w:spacing w:val="34"/>
        </w:rPr>
        <w:t xml:space="preserve"> </w:t>
      </w:r>
      <w:r>
        <w:t>пословиц</w:t>
      </w:r>
      <w:r>
        <w:rPr>
          <w:spacing w:val="-58"/>
        </w:rPr>
        <w:t xml:space="preserve"> </w:t>
      </w:r>
      <w:r>
        <w:t>и поговорок, крылатых выражений. Нравственные ценности в фольклорных произведениях народов</w:t>
      </w:r>
      <w:r>
        <w:rPr>
          <w:spacing w:val="1"/>
        </w:rPr>
        <w:t xml:space="preserve"> </w:t>
      </w:r>
      <w:r>
        <w:t>России.</w:t>
      </w:r>
    </w:p>
    <w:p w:rsidR="007948F9" w:rsidRDefault="00E934B4">
      <w:pPr>
        <w:pStyle w:val="a3"/>
        <w:tabs>
          <w:tab w:val="left" w:pos="3114"/>
          <w:tab w:val="left" w:pos="4484"/>
          <w:tab w:val="left" w:pos="5548"/>
          <w:tab w:val="left" w:pos="7355"/>
          <w:tab w:val="left" w:pos="10001"/>
        </w:tabs>
        <w:ind w:left="320" w:right="398" w:firstLine="708"/>
      </w:pPr>
      <w:r>
        <w:t>Фольклорная</w:t>
      </w:r>
      <w:r>
        <w:tab/>
        <w:t>сказка</w:t>
      </w:r>
      <w:r>
        <w:tab/>
        <w:t>как</w:t>
      </w:r>
      <w:r>
        <w:tab/>
        <w:t>отражение</w:t>
      </w:r>
      <w:r>
        <w:tab/>
        <w:t>общечеловеческих</w:t>
      </w:r>
      <w:r>
        <w:tab/>
        <w:t>ценностей</w:t>
      </w:r>
      <w:r>
        <w:rPr>
          <w:spacing w:val="-58"/>
        </w:rPr>
        <w:t xml:space="preserve"> </w:t>
      </w:r>
      <w:r>
        <w:t>и нравственных правил. Виды сказок (о животных, бытовые, волшебные). Художественные особенно-</w:t>
      </w:r>
      <w:r>
        <w:rPr>
          <w:spacing w:val="1"/>
        </w:rPr>
        <w:t xml:space="preserve"> </w:t>
      </w:r>
      <w:r>
        <w:t>сти сказок: построение (композиция), язык (лексика). Характеристика героя, волшебные помощники,</w:t>
      </w:r>
      <w:r>
        <w:rPr>
          <w:spacing w:val="1"/>
        </w:rPr>
        <w:t xml:space="preserve"> </w:t>
      </w:r>
      <w:r>
        <w:t>иллюстрация как отражение сюжета волшебной сказки (например, картины В.М. Васнецова, иллюстра-</w:t>
      </w:r>
      <w:r>
        <w:rPr>
          <w:spacing w:val="1"/>
        </w:rPr>
        <w:t xml:space="preserve"> </w:t>
      </w:r>
      <w:r>
        <w:t>ции И.Я. Билибина и других). Отражение в сказках народного быта и культуры. Составление плана</w:t>
      </w:r>
      <w:r>
        <w:rPr>
          <w:spacing w:val="1"/>
        </w:rPr>
        <w:t xml:space="preserve"> </w:t>
      </w:r>
      <w:r>
        <w:t>сказки.</w:t>
      </w:r>
    </w:p>
    <w:p w:rsidR="007948F9" w:rsidRDefault="00E934B4">
      <w:pPr>
        <w:pStyle w:val="a3"/>
        <w:tabs>
          <w:tab w:val="left" w:pos="2758"/>
          <w:tab w:val="left" w:pos="4496"/>
          <w:tab w:val="left" w:pos="5910"/>
          <w:tab w:val="left" w:pos="8347"/>
          <w:tab w:val="left" w:pos="10467"/>
        </w:tabs>
        <w:ind w:left="320" w:right="406" w:firstLine="708"/>
      </w:pPr>
      <w:r>
        <w:t>Круг чтения: народная песня. Чувства, которые рождают песни, темы песен. Описание картин</w:t>
      </w:r>
      <w:r>
        <w:rPr>
          <w:spacing w:val="1"/>
        </w:rPr>
        <w:t xml:space="preserve"> </w:t>
      </w:r>
      <w:r>
        <w:t>природы как способ рассказать в песне о родной земле. Былина как народный песенный сказ о важном</w:t>
      </w:r>
      <w:r>
        <w:rPr>
          <w:spacing w:val="1"/>
        </w:rPr>
        <w:t xml:space="preserve"> </w:t>
      </w:r>
      <w:r>
        <w:t>историческом событии. Фольклорные особенности жанра былин: язык (напевность исполнения, выра-</w:t>
      </w:r>
      <w:r>
        <w:rPr>
          <w:spacing w:val="1"/>
        </w:rPr>
        <w:t xml:space="preserve"> </w:t>
      </w:r>
      <w:r>
        <w:t>зительность), характеристика главного героя (где жил, чем занимался, какими качествами обладал). Ха-</w:t>
      </w:r>
      <w:r>
        <w:rPr>
          <w:spacing w:val="1"/>
        </w:rPr>
        <w:t xml:space="preserve"> </w:t>
      </w:r>
      <w:r>
        <w:t>рактеристика</w:t>
      </w:r>
      <w:r>
        <w:tab/>
        <w:t>былин</w:t>
      </w:r>
      <w:r>
        <w:tab/>
        <w:t>как</w:t>
      </w:r>
      <w:r>
        <w:tab/>
        <w:t>героического</w:t>
      </w:r>
      <w:r>
        <w:tab/>
        <w:t>песенного</w:t>
      </w:r>
      <w:r>
        <w:tab/>
        <w:t>сказа,</w:t>
      </w:r>
      <w:r>
        <w:rPr>
          <w:spacing w:val="-58"/>
        </w:rPr>
        <w:t xml:space="preserve"> </w:t>
      </w:r>
      <w:r>
        <w:t xml:space="preserve">их  </w:t>
      </w:r>
      <w:r>
        <w:rPr>
          <w:spacing w:val="50"/>
        </w:rPr>
        <w:t xml:space="preserve"> </w:t>
      </w:r>
      <w:r>
        <w:t xml:space="preserve">особенности   </w:t>
      </w:r>
      <w:r>
        <w:rPr>
          <w:spacing w:val="47"/>
        </w:rPr>
        <w:t xml:space="preserve"> </w:t>
      </w:r>
      <w:r>
        <w:t xml:space="preserve">(тема,   </w:t>
      </w:r>
      <w:r>
        <w:rPr>
          <w:spacing w:val="46"/>
        </w:rPr>
        <w:t xml:space="preserve"> </w:t>
      </w:r>
      <w:r>
        <w:t xml:space="preserve">язык).   </w:t>
      </w:r>
      <w:r>
        <w:rPr>
          <w:spacing w:val="46"/>
        </w:rPr>
        <w:t xml:space="preserve"> </w:t>
      </w:r>
      <w:r>
        <w:t xml:space="preserve">Язык   </w:t>
      </w:r>
      <w:r>
        <w:rPr>
          <w:spacing w:val="49"/>
        </w:rPr>
        <w:t xml:space="preserve"> </w:t>
      </w:r>
      <w:r>
        <w:t xml:space="preserve">былин,   </w:t>
      </w:r>
      <w:r>
        <w:rPr>
          <w:spacing w:val="49"/>
        </w:rPr>
        <w:t xml:space="preserve"> </w:t>
      </w:r>
      <w:r>
        <w:t xml:space="preserve">устаревшие   </w:t>
      </w:r>
      <w:r>
        <w:rPr>
          <w:spacing w:val="49"/>
        </w:rPr>
        <w:t xml:space="preserve"> </w:t>
      </w:r>
      <w:r>
        <w:t xml:space="preserve">слова,   </w:t>
      </w:r>
      <w:r>
        <w:rPr>
          <w:spacing w:val="49"/>
        </w:rPr>
        <w:t xml:space="preserve"> </w:t>
      </w:r>
      <w:r>
        <w:t xml:space="preserve">их   </w:t>
      </w:r>
      <w:r>
        <w:rPr>
          <w:spacing w:val="49"/>
        </w:rPr>
        <w:t xml:space="preserve"> </w:t>
      </w:r>
      <w:r>
        <w:t xml:space="preserve">место 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45"/>
        </w:rPr>
        <w:t xml:space="preserve"> </w:t>
      </w:r>
      <w:r>
        <w:t>былине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представление     </w:t>
      </w:r>
      <w:r>
        <w:rPr>
          <w:spacing w:val="17"/>
        </w:rPr>
        <w:t xml:space="preserve"> </w:t>
      </w:r>
      <w:r>
        <w:t xml:space="preserve">в     </w:t>
      </w:r>
      <w:r>
        <w:rPr>
          <w:spacing w:val="18"/>
        </w:rPr>
        <w:t xml:space="preserve"> </w:t>
      </w:r>
      <w:r>
        <w:t xml:space="preserve">современной     </w:t>
      </w:r>
      <w:r>
        <w:rPr>
          <w:spacing w:val="20"/>
        </w:rPr>
        <w:t xml:space="preserve"> </w:t>
      </w:r>
      <w:r>
        <w:t xml:space="preserve">лексике.     </w:t>
      </w:r>
      <w:r>
        <w:rPr>
          <w:spacing w:val="18"/>
        </w:rPr>
        <w:t xml:space="preserve"> </w:t>
      </w:r>
      <w:r>
        <w:t xml:space="preserve">Репродукции     </w:t>
      </w:r>
      <w:r>
        <w:rPr>
          <w:spacing w:val="17"/>
        </w:rPr>
        <w:t xml:space="preserve"> </w:t>
      </w:r>
      <w:r>
        <w:t xml:space="preserve">картин     </w:t>
      </w:r>
      <w:r>
        <w:rPr>
          <w:spacing w:val="19"/>
        </w:rPr>
        <w:t xml:space="preserve"> </w:t>
      </w:r>
      <w:r>
        <w:t xml:space="preserve">как     </w:t>
      </w:r>
      <w:r>
        <w:rPr>
          <w:spacing w:val="18"/>
        </w:rPr>
        <w:t xml:space="preserve"> </w:t>
      </w:r>
      <w:r>
        <w:t>иллюстрации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эпизодам</w:t>
      </w:r>
      <w:r>
        <w:rPr>
          <w:spacing w:val="-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произведения.</w:t>
      </w:r>
    </w:p>
    <w:p w:rsidR="007948F9" w:rsidRDefault="00E934B4">
      <w:pPr>
        <w:pStyle w:val="a3"/>
        <w:ind w:left="320" w:right="408" w:firstLine="708"/>
      </w:pPr>
      <w:r>
        <w:t>Произведения для чтения: малые жанры фольклора, русская народная сказка «Иван-царевич и</w:t>
      </w:r>
      <w:r>
        <w:rPr>
          <w:spacing w:val="1"/>
        </w:rPr>
        <w:t xml:space="preserve"> </w:t>
      </w:r>
      <w:r>
        <w:t>серый</w:t>
      </w:r>
      <w:r>
        <w:rPr>
          <w:spacing w:val="-1"/>
        </w:rPr>
        <w:t xml:space="preserve"> </w:t>
      </w:r>
      <w:r>
        <w:t>волк», былина</w:t>
      </w:r>
      <w:r>
        <w:rPr>
          <w:spacing w:val="-1"/>
        </w:rPr>
        <w:t xml:space="preserve"> </w:t>
      </w:r>
      <w:r>
        <w:t>об Илье</w:t>
      </w:r>
      <w:r>
        <w:rPr>
          <w:spacing w:val="-2"/>
        </w:rPr>
        <w:t xml:space="preserve"> </w:t>
      </w:r>
      <w:r>
        <w:t>Муромце</w:t>
      </w:r>
      <w:r>
        <w:rPr>
          <w:spacing w:val="-1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7948F9" w:rsidRDefault="00E934B4">
      <w:pPr>
        <w:pStyle w:val="a3"/>
        <w:ind w:left="320" w:right="401" w:firstLine="708"/>
      </w:pPr>
      <w:r>
        <w:t>Творчество А.С. Пушкина. А.С. Пушкин великий русский поэт. Лирические произведения А.С.</w:t>
      </w:r>
      <w:r>
        <w:rPr>
          <w:spacing w:val="1"/>
        </w:rPr>
        <w:t xml:space="preserve"> </w:t>
      </w:r>
      <w:r>
        <w:t>Пушкина: средства художественной выразительности (сравнение, эпитет); рифма, ритм. Литературные</w:t>
      </w:r>
      <w:r>
        <w:rPr>
          <w:spacing w:val="1"/>
        </w:rPr>
        <w:t xml:space="preserve"> </w:t>
      </w:r>
      <w:r>
        <w:t xml:space="preserve">сказки  </w:t>
      </w:r>
      <w:r>
        <w:rPr>
          <w:spacing w:val="1"/>
        </w:rPr>
        <w:t xml:space="preserve"> </w:t>
      </w:r>
      <w:r>
        <w:t xml:space="preserve">А.С.   Пушкина   в  </w:t>
      </w:r>
      <w:r>
        <w:rPr>
          <w:spacing w:val="1"/>
        </w:rPr>
        <w:t xml:space="preserve"> </w:t>
      </w:r>
      <w:r>
        <w:t xml:space="preserve">стихах  </w:t>
      </w:r>
      <w:r>
        <w:rPr>
          <w:spacing w:val="1"/>
        </w:rPr>
        <w:t xml:space="preserve"> </w:t>
      </w:r>
      <w:r>
        <w:t>(по   выбору,   например,    «Сказка   о   царе   Салтане,   о    сыне</w:t>
      </w:r>
      <w:r>
        <w:rPr>
          <w:spacing w:val="1"/>
        </w:rPr>
        <w:t xml:space="preserve"> </w:t>
      </w:r>
      <w:r>
        <w:t>его славном и могучем богатыре князе Гвидоне Салтановиче и о прекрасной царевне Лебеди»). Нрав-</w:t>
      </w:r>
      <w:r>
        <w:rPr>
          <w:spacing w:val="1"/>
        </w:rPr>
        <w:t xml:space="preserve"> </w:t>
      </w:r>
      <w:r>
        <w:t>ственный смысл произведения, структура сказочного текста, особенности сюжета, приём повтора как</w:t>
      </w:r>
      <w:r>
        <w:rPr>
          <w:spacing w:val="1"/>
        </w:rPr>
        <w:t xml:space="preserve"> </w:t>
      </w:r>
      <w:r>
        <w:t>основа изменения сюжета. Связь пушкинских сказок с фольклорными. Положительные и отрицатель-</w:t>
      </w:r>
      <w:r>
        <w:rPr>
          <w:spacing w:val="1"/>
        </w:rPr>
        <w:t xml:space="preserve"> </w:t>
      </w:r>
      <w:r>
        <w:t>ные</w:t>
      </w:r>
      <w:r>
        <w:rPr>
          <w:spacing w:val="25"/>
        </w:rPr>
        <w:t xml:space="preserve"> </w:t>
      </w:r>
      <w:r>
        <w:t>герои,</w:t>
      </w:r>
      <w:r>
        <w:rPr>
          <w:spacing w:val="28"/>
        </w:rPr>
        <w:t xml:space="preserve"> </w:t>
      </w:r>
      <w:r>
        <w:t>волшебные</w:t>
      </w:r>
      <w:r>
        <w:rPr>
          <w:spacing w:val="24"/>
        </w:rPr>
        <w:t xml:space="preserve"> </w:t>
      </w:r>
      <w:r>
        <w:t>помощники,</w:t>
      </w:r>
      <w:r>
        <w:rPr>
          <w:spacing w:val="27"/>
        </w:rPr>
        <w:t xml:space="preserve"> </w:t>
      </w:r>
      <w:r>
        <w:t>язык</w:t>
      </w:r>
      <w:r>
        <w:rPr>
          <w:spacing w:val="30"/>
        </w:rPr>
        <w:t xml:space="preserve"> </w:t>
      </w:r>
      <w:r>
        <w:t>авторской</w:t>
      </w:r>
      <w:r>
        <w:rPr>
          <w:spacing w:val="30"/>
        </w:rPr>
        <w:t xml:space="preserve"> </w:t>
      </w:r>
      <w:r>
        <w:t>сказки.</w:t>
      </w:r>
      <w:r>
        <w:rPr>
          <w:spacing w:val="28"/>
        </w:rPr>
        <w:t xml:space="preserve"> </w:t>
      </w:r>
      <w:r>
        <w:t>И.Я.</w:t>
      </w:r>
      <w:r>
        <w:rPr>
          <w:spacing w:val="26"/>
        </w:rPr>
        <w:t xml:space="preserve"> </w:t>
      </w:r>
      <w:r>
        <w:t>Билибин</w:t>
      </w:r>
      <w:r>
        <w:rPr>
          <w:spacing w:val="37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иллюстратор</w:t>
      </w:r>
      <w:r>
        <w:rPr>
          <w:spacing w:val="24"/>
        </w:rPr>
        <w:t xml:space="preserve"> </w:t>
      </w:r>
      <w:r>
        <w:t>сказок</w:t>
      </w:r>
      <w:r>
        <w:rPr>
          <w:spacing w:val="31"/>
        </w:rPr>
        <w:t xml:space="preserve"> </w:t>
      </w:r>
      <w:r>
        <w:t>А.С.</w:t>
      </w:r>
    </w:p>
    <w:p w:rsidR="007948F9" w:rsidRDefault="007948F9">
      <w:pPr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320"/>
        <w:jc w:val="left"/>
      </w:pPr>
      <w:r>
        <w:lastRenderedPageBreak/>
        <w:t>Пушкина.</w:t>
      </w:r>
    </w:p>
    <w:p w:rsidR="007948F9" w:rsidRDefault="00E934B4">
      <w:pPr>
        <w:pStyle w:val="a3"/>
        <w:spacing w:before="3"/>
        <w:ind w:left="320" w:right="414" w:firstLine="708"/>
      </w:pPr>
      <w:r>
        <w:t>Произведения        для        чтения:        А.С.       Пушкин        «Сказка        о        царе        Салтане,</w:t>
      </w:r>
      <w:r>
        <w:rPr>
          <w:spacing w:val="1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сыне</w:t>
      </w:r>
      <w:r>
        <w:rPr>
          <w:spacing w:val="14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славном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могучем</w:t>
      </w:r>
      <w:r>
        <w:rPr>
          <w:spacing w:val="15"/>
        </w:rPr>
        <w:t xml:space="preserve"> </w:t>
      </w:r>
      <w:r>
        <w:t>богатыре</w:t>
      </w:r>
      <w:r>
        <w:rPr>
          <w:spacing w:val="14"/>
        </w:rPr>
        <w:t xml:space="preserve"> </w:t>
      </w:r>
      <w:r>
        <w:t>князе</w:t>
      </w:r>
      <w:r>
        <w:rPr>
          <w:spacing w:val="14"/>
        </w:rPr>
        <w:t xml:space="preserve"> </w:t>
      </w:r>
      <w:r>
        <w:t>Гвидоне</w:t>
      </w:r>
      <w:r>
        <w:rPr>
          <w:spacing w:val="14"/>
        </w:rPr>
        <w:t xml:space="preserve"> </w:t>
      </w:r>
      <w:r>
        <w:t>Салтановиче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прекрасной</w:t>
      </w:r>
      <w:r>
        <w:rPr>
          <w:spacing w:val="16"/>
        </w:rPr>
        <w:t xml:space="preserve"> </w:t>
      </w:r>
      <w:r>
        <w:t>царевне</w:t>
      </w:r>
      <w:r>
        <w:rPr>
          <w:spacing w:val="12"/>
        </w:rPr>
        <w:t xml:space="preserve"> </w:t>
      </w:r>
      <w:r>
        <w:t>Лебеди»,</w:t>
      </w:r>
    </w:p>
    <w:p w:rsidR="007948F9" w:rsidRDefault="00E934B4">
      <w:pPr>
        <w:pStyle w:val="a3"/>
        <w:spacing w:line="274" w:lineRule="exact"/>
        <w:ind w:left="320"/>
      </w:pPr>
      <w:r>
        <w:rPr>
          <w:spacing w:val="-1"/>
        </w:rPr>
        <w:t>«В</w:t>
      </w:r>
      <w:r>
        <w:rPr>
          <w:spacing w:val="-5"/>
        </w:rPr>
        <w:t xml:space="preserve"> </w:t>
      </w:r>
      <w:r>
        <w:rPr>
          <w:spacing w:val="-1"/>
        </w:rPr>
        <w:t>тот</w:t>
      </w:r>
      <w:r>
        <w:rPr>
          <w:spacing w:val="1"/>
        </w:rPr>
        <w:t xml:space="preserve"> </w:t>
      </w:r>
      <w:r>
        <w:rPr>
          <w:spacing w:val="-1"/>
        </w:rPr>
        <w:t>год</w:t>
      </w:r>
      <w:r>
        <w:rPr>
          <w:spacing w:val="-3"/>
        </w:rPr>
        <w:t xml:space="preserve"> </w:t>
      </w:r>
      <w:r>
        <w:rPr>
          <w:spacing w:val="-1"/>
        </w:rPr>
        <w:t>осенняя</w:t>
      </w:r>
      <w:r>
        <w:rPr>
          <w:spacing w:val="-2"/>
        </w:rPr>
        <w:t xml:space="preserve"> </w:t>
      </w:r>
      <w:r>
        <w:rPr>
          <w:spacing w:val="-1"/>
        </w:rPr>
        <w:t>погода…»,</w:t>
      </w:r>
      <w:r>
        <w:rPr>
          <w:spacing w:val="8"/>
        </w:rPr>
        <w:t xml:space="preserve"> </w:t>
      </w:r>
      <w:r>
        <w:rPr>
          <w:spacing w:val="-1"/>
        </w:rPr>
        <w:t>«Опрятней модного</w:t>
      </w:r>
      <w:r>
        <w:rPr>
          <w:spacing w:val="-2"/>
        </w:rPr>
        <w:t xml:space="preserve"> </w:t>
      </w:r>
      <w:r>
        <w:t>паркета…»</w:t>
      </w:r>
      <w:r>
        <w:rPr>
          <w:spacing w:val="-1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7948F9" w:rsidRDefault="00E934B4">
      <w:pPr>
        <w:pStyle w:val="a3"/>
        <w:ind w:left="320" w:right="398" w:firstLine="708"/>
      </w:pPr>
      <w:r>
        <w:t>Творчество И.А. Крылова. Басня произведение-поучение, которое помогает увидеть свои и чу-</w:t>
      </w:r>
      <w:r>
        <w:rPr>
          <w:spacing w:val="1"/>
        </w:rPr>
        <w:t xml:space="preserve"> </w:t>
      </w:r>
      <w:r>
        <w:t>жие недостатки. Иносказание в баснях. И.А. Крылов великий русский баснописец. Басни И.А. Крылова</w:t>
      </w:r>
      <w:r>
        <w:rPr>
          <w:spacing w:val="1"/>
        </w:rPr>
        <w:t xml:space="preserve"> </w:t>
      </w:r>
      <w:r>
        <w:t>(не менее двух): назначение, темы и герои, особенности языка. Явная и скрытая мораль басен. Исполь-</w:t>
      </w:r>
      <w:r>
        <w:rPr>
          <w:spacing w:val="1"/>
        </w:rPr>
        <w:t xml:space="preserve"> </w:t>
      </w:r>
      <w:r>
        <w:t>зование</w:t>
      </w:r>
      <w:r>
        <w:rPr>
          <w:spacing w:val="-2"/>
        </w:rPr>
        <w:t xml:space="preserve"> </w:t>
      </w:r>
      <w:r>
        <w:t>крылатых</w:t>
      </w:r>
      <w:r>
        <w:rPr>
          <w:spacing w:val="2"/>
        </w:rPr>
        <w:t xml:space="preserve"> </w:t>
      </w:r>
      <w:r>
        <w:t>выражений в</w:t>
      </w:r>
      <w:r>
        <w:rPr>
          <w:spacing w:val="-1"/>
        </w:rPr>
        <w:t xml:space="preserve"> </w:t>
      </w:r>
      <w:r>
        <w:t>речи.</w:t>
      </w:r>
    </w:p>
    <w:p w:rsidR="007948F9" w:rsidRDefault="00E934B4">
      <w:pPr>
        <w:pStyle w:val="a3"/>
        <w:ind w:left="320" w:right="409" w:firstLine="768"/>
      </w:pPr>
      <w:r>
        <w:t xml:space="preserve">Произведения    </w:t>
      </w:r>
      <w:r>
        <w:rPr>
          <w:spacing w:val="52"/>
        </w:rPr>
        <w:t xml:space="preserve"> </w:t>
      </w:r>
      <w:r>
        <w:t xml:space="preserve">для     </w:t>
      </w:r>
      <w:r>
        <w:rPr>
          <w:spacing w:val="48"/>
        </w:rPr>
        <w:t xml:space="preserve"> </w:t>
      </w:r>
      <w:r>
        <w:t xml:space="preserve">чтения:     </w:t>
      </w:r>
      <w:r>
        <w:rPr>
          <w:spacing w:val="51"/>
        </w:rPr>
        <w:t xml:space="preserve"> </w:t>
      </w:r>
      <w:r>
        <w:t xml:space="preserve">И.А.     </w:t>
      </w:r>
      <w:r>
        <w:rPr>
          <w:spacing w:val="48"/>
        </w:rPr>
        <w:t xml:space="preserve"> </w:t>
      </w:r>
      <w:r>
        <w:t xml:space="preserve">Крылов     </w:t>
      </w:r>
      <w:r>
        <w:rPr>
          <w:spacing w:val="56"/>
        </w:rPr>
        <w:t xml:space="preserve"> </w:t>
      </w:r>
      <w:r>
        <w:t xml:space="preserve">«Ворона     </w:t>
      </w:r>
      <w:r>
        <w:rPr>
          <w:spacing w:val="52"/>
        </w:rPr>
        <w:t xml:space="preserve"> </w:t>
      </w:r>
      <w:r>
        <w:t xml:space="preserve">и     </w:t>
      </w:r>
      <w:r>
        <w:rPr>
          <w:spacing w:val="52"/>
        </w:rPr>
        <w:t xml:space="preserve"> </w:t>
      </w:r>
      <w:r>
        <w:t xml:space="preserve">Лисица»,     </w:t>
      </w:r>
      <w:r>
        <w:rPr>
          <w:spacing w:val="58"/>
        </w:rPr>
        <w:t xml:space="preserve"> </w:t>
      </w:r>
      <w:r>
        <w:t>«Лисица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виноград»,</w:t>
      </w:r>
      <w:r>
        <w:rPr>
          <w:spacing w:val="4"/>
        </w:rPr>
        <w:t xml:space="preserve"> </w:t>
      </w:r>
      <w:r>
        <w:t>«Мартышка</w:t>
      </w:r>
      <w:r>
        <w:rPr>
          <w:spacing w:val="-1"/>
        </w:rPr>
        <w:t xml:space="preserve"> </w:t>
      </w:r>
      <w:r>
        <w:t>и очки»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 выбору).</w:t>
      </w:r>
    </w:p>
    <w:p w:rsidR="007948F9" w:rsidRDefault="00E934B4">
      <w:pPr>
        <w:pStyle w:val="a3"/>
        <w:ind w:left="320" w:right="398" w:firstLine="708"/>
      </w:pPr>
      <w:r>
        <w:t>Картины природы в произведениях поэтов и писателей ХIХ-ХХ веков. Лирические произведения</w:t>
      </w:r>
      <w:r>
        <w:rPr>
          <w:spacing w:val="-57"/>
        </w:rPr>
        <w:t xml:space="preserve"> </w:t>
      </w:r>
      <w:r>
        <w:t>как способ передачи чувств людей, автора. Картины природы в произведениях поэтов и писателей (не</w:t>
      </w:r>
      <w:r>
        <w:rPr>
          <w:spacing w:val="1"/>
        </w:rPr>
        <w:t xml:space="preserve"> </w:t>
      </w:r>
      <w:r>
        <w:t>менее пяти авторов по выбору): Ф.И. Тютчев, А.А. Фет, А.Н. Майков, Н.А. Некрасов, А.А. Блок, С.А.</w:t>
      </w:r>
      <w:r>
        <w:rPr>
          <w:spacing w:val="1"/>
        </w:rPr>
        <w:t xml:space="preserve"> </w:t>
      </w:r>
      <w:r>
        <w:t>Есенин, И.А. Бунин, А.П. Чехов, К.Г. Паустовский и другие. Чувства, вызываемые лирическими произ-</w:t>
      </w:r>
      <w:r>
        <w:rPr>
          <w:spacing w:val="1"/>
        </w:rPr>
        <w:t xml:space="preserve"> </w:t>
      </w:r>
      <w:r>
        <w:t>ведениями. Средства выразительности в произведениях лирики: эпитеты, синонимы, антонимы, срав-</w:t>
      </w:r>
      <w:r>
        <w:rPr>
          <w:spacing w:val="1"/>
        </w:rPr>
        <w:t xml:space="preserve"> </w:t>
      </w:r>
      <w:r>
        <w:t>нения. Звукопись, её выразительное значение. Олицетворение как одно из средств выразительности ли-</w:t>
      </w:r>
      <w:r>
        <w:rPr>
          <w:spacing w:val="1"/>
        </w:rPr>
        <w:t xml:space="preserve"> </w:t>
      </w:r>
      <w:r>
        <w:t>рического произведения. Живописные полотна как иллюстрация к лирическому произведению: пейзаж.</w:t>
      </w:r>
      <w:r>
        <w:rPr>
          <w:spacing w:val="1"/>
        </w:rPr>
        <w:t xml:space="preserve"> </w:t>
      </w:r>
      <w:r>
        <w:t>Сравнение средств создания пейзажа в тексте-описании (эпитеты, сравнения, олицетворения), в изобра-</w:t>
      </w:r>
      <w:r>
        <w:rPr>
          <w:spacing w:val="1"/>
        </w:rPr>
        <w:t xml:space="preserve"> </w:t>
      </w:r>
      <w:r>
        <w:t>зительном искусстве (цвет, композиция), в произведениях музыкального искусства (тон, темп, мело-</w:t>
      </w:r>
      <w:r>
        <w:rPr>
          <w:spacing w:val="1"/>
        </w:rPr>
        <w:t xml:space="preserve"> </w:t>
      </w:r>
      <w:r>
        <w:t>дия).</w:t>
      </w:r>
    </w:p>
    <w:p w:rsidR="007948F9" w:rsidRDefault="00E934B4">
      <w:pPr>
        <w:pStyle w:val="a3"/>
        <w:spacing w:before="3"/>
        <w:ind w:left="320" w:right="392" w:firstLine="708"/>
      </w:pPr>
      <w:r>
        <w:t>Произведения для чтения: Ф.И. Тютчев «Есть в осени первоначальной…», А.А. Фет «Кот поёт,</w:t>
      </w:r>
      <w:r>
        <w:rPr>
          <w:spacing w:val="1"/>
        </w:rPr>
        <w:t xml:space="preserve"> </w:t>
      </w:r>
      <w:r>
        <w:t>глаза прищуря», «Мама! Глянь-ка из окошка…», А.Н. Майков «Осень», С.А. Есенин «Берёза», Н.А.</w:t>
      </w:r>
      <w:r>
        <w:rPr>
          <w:spacing w:val="1"/>
        </w:rPr>
        <w:t xml:space="preserve"> </w:t>
      </w:r>
      <w:r>
        <w:t>Некрасов</w:t>
      </w:r>
      <w:r>
        <w:rPr>
          <w:spacing w:val="101"/>
        </w:rPr>
        <w:t xml:space="preserve"> </w:t>
      </w:r>
      <w:r>
        <w:t xml:space="preserve">«Железная  </w:t>
      </w:r>
      <w:r>
        <w:rPr>
          <w:spacing w:val="36"/>
        </w:rPr>
        <w:t xml:space="preserve"> </w:t>
      </w:r>
      <w:r>
        <w:t xml:space="preserve">дорога»  </w:t>
      </w:r>
      <w:r>
        <w:rPr>
          <w:spacing w:val="30"/>
        </w:rPr>
        <w:t xml:space="preserve"> </w:t>
      </w:r>
      <w:r>
        <w:t xml:space="preserve">(отрывок),  </w:t>
      </w:r>
      <w:r>
        <w:rPr>
          <w:spacing w:val="36"/>
        </w:rPr>
        <w:t xml:space="preserve"> </w:t>
      </w:r>
      <w:r>
        <w:t xml:space="preserve">А.А.  </w:t>
      </w:r>
      <w:r>
        <w:rPr>
          <w:spacing w:val="36"/>
        </w:rPr>
        <w:t xml:space="preserve"> </w:t>
      </w:r>
      <w:r>
        <w:t xml:space="preserve">Блок  </w:t>
      </w:r>
      <w:r>
        <w:rPr>
          <w:spacing w:val="40"/>
        </w:rPr>
        <w:t xml:space="preserve"> </w:t>
      </w:r>
      <w:r>
        <w:t xml:space="preserve">«Ворона»,  </w:t>
      </w:r>
      <w:r>
        <w:rPr>
          <w:spacing w:val="42"/>
        </w:rPr>
        <w:t xml:space="preserve"> </w:t>
      </w:r>
      <w:r>
        <w:t xml:space="preserve">И.А.  </w:t>
      </w:r>
      <w:r>
        <w:rPr>
          <w:spacing w:val="35"/>
        </w:rPr>
        <w:t xml:space="preserve"> </w:t>
      </w:r>
      <w:r>
        <w:t xml:space="preserve">Бунин  </w:t>
      </w:r>
      <w:r>
        <w:rPr>
          <w:spacing w:val="43"/>
        </w:rPr>
        <w:t xml:space="preserve"> </w:t>
      </w:r>
      <w:r>
        <w:t xml:space="preserve">«Первый  </w:t>
      </w:r>
      <w:r>
        <w:rPr>
          <w:spacing w:val="38"/>
        </w:rPr>
        <w:t xml:space="preserve"> </w:t>
      </w:r>
      <w:r>
        <w:t>снег»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 выбору).</w:t>
      </w:r>
    </w:p>
    <w:p w:rsidR="007948F9" w:rsidRDefault="00E934B4">
      <w:pPr>
        <w:pStyle w:val="a3"/>
        <w:tabs>
          <w:tab w:val="left" w:pos="2902"/>
          <w:tab w:val="left" w:pos="4072"/>
          <w:tab w:val="left" w:pos="5771"/>
          <w:tab w:val="left" w:pos="7509"/>
          <w:tab w:val="left" w:pos="9633"/>
        </w:tabs>
        <w:ind w:left="320" w:right="403" w:firstLine="708"/>
      </w:pPr>
      <w:r>
        <w:t>Творчество</w:t>
      </w:r>
      <w:r>
        <w:tab/>
        <w:t>Л.Н.</w:t>
      </w:r>
      <w:r>
        <w:tab/>
        <w:t>Толстого.</w:t>
      </w:r>
      <w:r>
        <w:tab/>
        <w:t>Жанровое</w:t>
      </w:r>
      <w:r>
        <w:tab/>
        <w:t>многообразие</w:t>
      </w:r>
      <w:r>
        <w:tab/>
        <w:t>произведений</w:t>
      </w:r>
      <w:r>
        <w:rPr>
          <w:spacing w:val="-58"/>
        </w:rPr>
        <w:t xml:space="preserve"> </w:t>
      </w:r>
      <w:r>
        <w:t>Л.Н. Толстого: сказки, рассказы, басни, быль (не менее трёх произведений). Рассказ как повествование:</w:t>
      </w:r>
      <w:r>
        <w:rPr>
          <w:spacing w:val="1"/>
        </w:rPr>
        <w:t xml:space="preserve"> </w:t>
      </w:r>
      <w:r>
        <w:t>связь содержания с реальным событием. Структурные части произведения (композиция): начало, завяз-</w:t>
      </w:r>
      <w:r>
        <w:rPr>
          <w:spacing w:val="1"/>
        </w:rPr>
        <w:t xml:space="preserve"> </w:t>
      </w:r>
      <w:r>
        <w:t>ка действия, кульминация, развязка. Эпизод как часть рассказа. Различные виды планов. Сюжет расска-</w:t>
      </w:r>
      <w:r>
        <w:rPr>
          <w:spacing w:val="1"/>
        </w:rPr>
        <w:t xml:space="preserve"> </w:t>
      </w:r>
      <w:r>
        <w:t>за: основные события, главные герои, действующие лица, различение рассказчика и автора произведе-</w:t>
      </w:r>
      <w:r>
        <w:rPr>
          <w:spacing w:val="1"/>
        </w:rPr>
        <w:t xml:space="preserve"> </w:t>
      </w:r>
      <w:r>
        <w:t>ния.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текста-описания,</w:t>
      </w:r>
      <w:r>
        <w:rPr>
          <w:spacing w:val="-1"/>
        </w:rPr>
        <w:t xml:space="preserve"> </w:t>
      </w:r>
      <w:r>
        <w:t>текста-рассуждения.</w:t>
      </w:r>
    </w:p>
    <w:p w:rsidR="007948F9" w:rsidRDefault="00E934B4">
      <w:pPr>
        <w:pStyle w:val="a3"/>
        <w:spacing w:before="5" w:line="237" w:lineRule="auto"/>
        <w:ind w:left="1028" w:right="403"/>
      </w:pPr>
      <w:r>
        <w:rPr>
          <w:spacing w:val="-1"/>
        </w:rPr>
        <w:t xml:space="preserve">Произведения для чтения: Л.Н. Толстой «Лебеди», «Зайцы», «Прыжок», «Акула» </w:t>
      </w:r>
      <w:r>
        <w:t>и другие.</w:t>
      </w:r>
      <w:r>
        <w:rPr>
          <w:spacing w:val="1"/>
        </w:rPr>
        <w:t xml:space="preserve"> </w:t>
      </w:r>
      <w:r>
        <w:t>Литературная</w:t>
      </w:r>
      <w:r>
        <w:rPr>
          <w:spacing w:val="6"/>
        </w:rPr>
        <w:t xml:space="preserve"> </w:t>
      </w:r>
      <w:r>
        <w:t>сказка.</w:t>
      </w:r>
      <w:r>
        <w:rPr>
          <w:spacing w:val="6"/>
        </w:rPr>
        <w:t xml:space="preserve"> </w:t>
      </w:r>
      <w:r>
        <w:t>Литературная</w:t>
      </w:r>
      <w:r>
        <w:rPr>
          <w:spacing w:val="6"/>
        </w:rPr>
        <w:t xml:space="preserve"> </w:t>
      </w:r>
      <w:r>
        <w:t>сказка</w:t>
      </w:r>
      <w:r>
        <w:rPr>
          <w:spacing w:val="6"/>
        </w:rPr>
        <w:t xml:space="preserve"> </w:t>
      </w:r>
      <w:r>
        <w:t>русских</w:t>
      </w:r>
      <w:r>
        <w:rPr>
          <w:spacing w:val="8"/>
        </w:rPr>
        <w:t xml:space="preserve"> </w:t>
      </w:r>
      <w:r>
        <w:t>писателей</w:t>
      </w:r>
      <w:r>
        <w:rPr>
          <w:spacing w:val="7"/>
        </w:rPr>
        <w:t xml:space="preserve"> </w:t>
      </w:r>
      <w:r>
        <w:t>(не</w:t>
      </w:r>
      <w:r>
        <w:rPr>
          <w:spacing w:val="6"/>
        </w:rPr>
        <w:t xml:space="preserve"> </w:t>
      </w:r>
      <w:r>
        <w:t>менее</w:t>
      </w:r>
      <w:r>
        <w:rPr>
          <w:spacing w:val="5"/>
        </w:rPr>
        <w:t xml:space="preserve"> </w:t>
      </w:r>
      <w:r>
        <w:t>двух).</w:t>
      </w:r>
      <w:r>
        <w:rPr>
          <w:spacing w:val="5"/>
        </w:rPr>
        <w:t xml:space="preserve"> </w:t>
      </w:r>
      <w:r>
        <w:t>Круг</w:t>
      </w:r>
      <w:r>
        <w:rPr>
          <w:spacing w:val="7"/>
        </w:rPr>
        <w:t xml:space="preserve"> </w:t>
      </w:r>
      <w:r>
        <w:t>чтения:</w:t>
      </w:r>
      <w:r>
        <w:rPr>
          <w:spacing w:val="4"/>
        </w:rPr>
        <w:t xml:space="preserve"> </w:t>
      </w:r>
      <w:r>
        <w:t>про-</w:t>
      </w:r>
    </w:p>
    <w:p w:rsidR="007948F9" w:rsidRDefault="00E934B4">
      <w:pPr>
        <w:pStyle w:val="a3"/>
        <w:spacing w:before="1"/>
        <w:ind w:left="320" w:right="401"/>
      </w:pPr>
      <w:r>
        <w:t>изведения В.М. Гаршина, М. Горького, И.С. Соколова-Микитова и других. Особенности авторских ска-</w:t>
      </w:r>
      <w:r>
        <w:rPr>
          <w:spacing w:val="1"/>
        </w:rPr>
        <w:t xml:space="preserve"> </w:t>
      </w:r>
      <w:r>
        <w:t>зок</w:t>
      </w:r>
      <w:r>
        <w:rPr>
          <w:spacing w:val="-1"/>
        </w:rPr>
        <w:t xml:space="preserve"> </w:t>
      </w:r>
      <w:r>
        <w:t>(сюжет, язык, герои). Составление</w:t>
      </w:r>
      <w:r>
        <w:rPr>
          <w:spacing w:val="-1"/>
        </w:rPr>
        <w:t xml:space="preserve"> </w:t>
      </w:r>
      <w:r>
        <w:t>аннотации.</w:t>
      </w:r>
    </w:p>
    <w:p w:rsidR="007948F9" w:rsidRDefault="00E934B4">
      <w:pPr>
        <w:pStyle w:val="a3"/>
        <w:ind w:left="1028"/>
      </w:pPr>
      <w:r>
        <w:t>Произведения</w:t>
      </w:r>
      <w:r>
        <w:rPr>
          <w:spacing w:val="34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чтения:</w:t>
      </w:r>
      <w:r>
        <w:rPr>
          <w:spacing w:val="33"/>
        </w:rPr>
        <w:t xml:space="preserve"> </w:t>
      </w:r>
      <w:r>
        <w:t>В.М.</w:t>
      </w:r>
      <w:r>
        <w:rPr>
          <w:spacing w:val="36"/>
        </w:rPr>
        <w:t xml:space="preserve"> </w:t>
      </w:r>
      <w:r>
        <w:t>Гаршин</w:t>
      </w:r>
      <w:r>
        <w:rPr>
          <w:spacing w:val="43"/>
        </w:rPr>
        <w:t xml:space="preserve"> </w:t>
      </w:r>
      <w:r>
        <w:t>«Лягушка-путешественница»,</w:t>
      </w:r>
      <w:r>
        <w:rPr>
          <w:spacing w:val="38"/>
        </w:rPr>
        <w:t xml:space="preserve"> </w:t>
      </w:r>
      <w:r>
        <w:t>И.С.</w:t>
      </w:r>
      <w:r>
        <w:rPr>
          <w:spacing w:val="36"/>
        </w:rPr>
        <w:t xml:space="preserve"> </w:t>
      </w:r>
      <w:r>
        <w:t>Соколов-Микитов</w:t>
      </w:r>
    </w:p>
    <w:p w:rsidR="007948F9" w:rsidRDefault="00E934B4">
      <w:pPr>
        <w:pStyle w:val="a3"/>
        <w:ind w:left="320"/>
      </w:pPr>
      <w:r>
        <w:rPr>
          <w:spacing w:val="-1"/>
        </w:rPr>
        <w:t>«Листопадничек», М.</w:t>
      </w:r>
      <w:r>
        <w:rPr>
          <w:spacing w:val="-3"/>
        </w:rPr>
        <w:t xml:space="preserve"> </w:t>
      </w:r>
      <w:r>
        <w:rPr>
          <w:spacing w:val="-1"/>
        </w:rPr>
        <w:t>Горький</w:t>
      </w:r>
      <w:r>
        <w:rPr>
          <w:spacing w:val="3"/>
        </w:rPr>
        <w:t xml:space="preserve"> </w:t>
      </w:r>
      <w:r>
        <w:rPr>
          <w:spacing w:val="-1"/>
        </w:rPr>
        <w:t>«Случай</w:t>
      </w:r>
      <w:r>
        <w:rPr>
          <w:spacing w:val="2"/>
        </w:rPr>
        <w:t xml:space="preserve"> </w:t>
      </w:r>
      <w:r>
        <w:rPr>
          <w:spacing w:val="-1"/>
        </w:rPr>
        <w:t>с</w:t>
      </w:r>
      <w:r>
        <w:rPr>
          <w:spacing w:val="-4"/>
        </w:rPr>
        <w:t xml:space="preserve"> </w:t>
      </w:r>
      <w:r>
        <w:rPr>
          <w:spacing w:val="-1"/>
        </w:rPr>
        <w:t>Евсейкой»</w:t>
      </w:r>
      <w:r>
        <w:rPr>
          <w:spacing w:val="-1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7948F9" w:rsidRDefault="00E934B4">
      <w:pPr>
        <w:pStyle w:val="a3"/>
        <w:ind w:left="320" w:right="397" w:firstLine="708"/>
      </w:pPr>
      <w:r>
        <w:t xml:space="preserve">Произведения        </w:t>
      </w:r>
      <w:r>
        <w:rPr>
          <w:spacing w:val="1"/>
        </w:rPr>
        <w:t xml:space="preserve"> </w:t>
      </w:r>
      <w:r>
        <w:t xml:space="preserve">о        </w:t>
      </w:r>
      <w:r>
        <w:rPr>
          <w:spacing w:val="1"/>
        </w:rPr>
        <w:t xml:space="preserve"> </w:t>
      </w:r>
      <w:r>
        <w:t>взаимоотношениях          человека          и          животных.         Человек</w:t>
      </w:r>
      <w:r>
        <w:rPr>
          <w:spacing w:val="-57"/>
        </w:rPr>
        <w:t xml:space="preserve"> </w:t>
      </w:r>
      <w:r>
        <w:t>и его отношения с животными: верность, преданность, забота и любовь. Круг чтения (по выбору, не</w:t>
      </w:r>
      <w:r>
        <w:rPr>
          <w:spacing w:val="1"/>
        </w:rPr>
        <w:t xml:space="preserve"> </w:t>
      </w:r>
      <w:r>
        <w:t>менее четырёх произведений): произведения Д.Н. Мамина-Сибиряка, К.Г. Паустовского, М.М. При-</w:t>
      </w:r>
      <w:r>
        <w:rPr>
          <w:spacing w:val="1"/>
        </w:rPr>
        <w:t xml:space="preserve"> </w:t>
      </w:r>
      <w:r>
        <w:t>швина, Б.С. Житкова. Особенности рассказа: тема, герои, реальность событий, композиция, объекты</w:t>
      </w:r>
      <w:r>
        <w:rPr>
          <w:spacing w:val="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(портрет героя,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интерьера).</w:t>
      </w:r>
    </w:p>
    <w:p w:rsidR="007948F9" w:rsidRDefault="00E934B4">
      <w:pPr>
        <w:pStyle w:val="a3"/>
        <w:ind w:left="1028"/>
      </w:pPr>
      <w:r>
        <w:t>Произведения</w:t>
      </w:r>
      <w:r>
        <w:rPr>
          <w:spacing w:val="40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чтения:</w:t>
      </w:r>
      <w:r>
        <w:rPr>
          <w:spacing w:val="47"/>
        </w:rPr>
        <w:t xml:space="preserve"> </w:t>
      </w:r>
      <w:r>
        <w:t>Б.С.</w:t>
      </w:r>
      <w:r>
        <w:rPr>
          <w:spacing w:val="40"/>
        </w:rPr>
        <w:t xml:space="preserve"> </w:t>
      </w:r>
      <w:r>
        <w:t>Житков</w:t>
      </w:r>
      <w:r>
        <w:rPr>
          <w:spacing w:val="49"/>
        </w:rPr>
        <w:t xml:space="preserve"> </w:t>
      </w:r>
      <w:r>
        <w:t>«Про</w:t>
      </w:r>
      <w:r>
        <w:rPr>
          <w:spacing w:val="43"/>
        </w:rPr>
        <w:t xml:space="preserve"> </w:t>
      </w:r>
      <w:r>
        <w:t>обезьянку»,</w:t>
      </w:r>
      <w:r>
        <w:rPr>
          <w:spacing w:val="47"/>
        </w:rPr>
        <w:t xml:space="preserve"> </w:t>
      </w:r>
      <w:r>
        <w:t>К.Г.</w:t>
      </w:r>
      <w:r>
        <w:rPr>
          <w:spacing w:val="44"/>
        </w:rPr>
        <w:t xml:space="preserve"> </w:t>
      </w:r>
      <w:r>
        <w:t>Паустовский</w:t>
      </w:r>
      <w:r>
        <w:rPr>
          <w:spacing w:val="54"/>
        </w:rPr>
        <w:t xml:space="preserve"> </w:t>
      </w:r>
      <w:r>
        <w:t>«Барсучий</w:t>
      </w:r>
      <w:r>
        <w:rPr>
          <w:spacing w:val="49"/>
        </w:rPr>
        <w:t xml:space="preserve"> </w:t>
      </w:r>
      <w:r>
        <w:t>нос»,</w:t>
      </w:r>
    </w:p>
    <w:p w:rsidR="007948F9" w:rsidRDefault="00E934B4">
      <w:pPr>
        <w:pStyle w:val="a3"/>
        <w:spacing w:before="1"/>
        <w:ind w:left="320"/>
      </w:pPr>
      <w:r>
        <w:rPr>
          <w:spacing w:val="-1"/>
        </w:rPr>
        <w:t>«Кот-ворюга»,</w:t>
      </w:r>
      <w:r>
        <w:rPr>
          <w:spacing w:val="2"/>
        </w:rPr>
        <w:t xml:space="preserve"> </w:t>
      </w:r>
      <w:r>
        <w:rPr>
          <w:spacing w:val="-1"/>
        </w:rPr>
        <w:t>Д.Н.</w:t>
      </w:r>
      <w:r>
        <w:rPr>
          <w:spacing w:val="-3"/>
        </w:rPr>
        <w:t xml:space="preserve"> </w:t>
      </w:r>
      <w:r>
        <w:rPr>
          <w:spacing w:val="-1"/>
        </w:rPr>
        <w:t>Мамин-Сибиряк</w:t>
      </w:r>
      <w:r>
        <w:rPr>
          <w:spacing w:val="2"/>
        </w:rPr>
        <w:t xml:space="preserve"> </w:t>
      </w:r>
      <w:r>
        <w:rPr>
          <w:spacing w:val="-1"/>
        </w:rPr>
        <w:t>«Приёмыш»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другое</w:t>
      </w:r>
      <w:r>
        <w:rPr>
          <w:spacing w:val="-5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7948F9" w:rsidRDefault="00E934B4">
      <w:pPr>
        <w:pStyle w:val="a3"/>
        <w:ind w:left="1028"/>
      </w:pPr>
      <w:r>
        <w:t>Произведения</w:t>
      </w:r>
      <w:r>
        <w:rPr>
          <w:spacing w:val="32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детях.</w:t>
      </w:r>
      <w:r>
        <w:rPr>
          <w:spacing w:val="32"/>
        </w:rPr>
        <w:t xml:space="preserve"> </w:t>
      </w:r>
      <w:r>
        <w:t>Дети</w:t>
      </w:r>
      <w:r>
        <w:rPr>
          <w:spacing w:val="42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герои</w:t>
      </w:r>
      <w:r>
        <w:rPr>
          <w:spacing w:val="38"/>
        </w:rPr>
        <w:t xml:space="preserve"> </w:t>
      </w:r>
      <w:r>
        <w:t>произведений:</w:t>
      </w:r>
      <w:r>
        <w:rPr>
          <w:spacing w:val="38"/>
        </w:rPr>
        <w:t xml:space="preserve"> </w:t>
      </w:r>
      <w:r>
        <w:t>раскрытие</w:t>
      </w:r>
      <w:r>
        <w:rPr>
          <w:spacing w:val="37"/>
        </w:rPr>
        <w:t xml:space="preserve"> </w:t>
      </w:r>
      <w:r>
        <w:t>тем</w:t>
      </w:r>
      <w:r>
        <w:rPr>
          <w:spacing w:val="35"/>
        </w:rPr>
        <w:t xml:space="preserve"> </w:t>
      </w:r>
      <w:r>
        <w:t>«Разные</w:t>
      </w:r>
      <w:r>
        <w:rPr>
          <w:spacing w:val="32"/>
        </w:rPr>
        <w:t xml:space="preserve"> </w:t>
      </w:r>
      <w:r>
        <w:t>детские</w:t>
      </w:r>
      <w:r>
        <w:rPr>
          <w:spacing w:val="38"/>
        </w:rPr>
        <w:t xml:space="preserve"> </w:t>
      </w:r>
      <w:r>
        <w:t>судьбы»,</w:t>
      </w:r>
    </w:p>
    <w:p w:rsidR="007948F9" w:rsidRDefault="00E934B4">
      <w:pPr>
        <w:pStyle w:val="a3"/>
        <w:ind w:left="320" w:right="401"/>
      </w:pPr>
      <w:r>
        <w:t>«Дети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войне».</w:t>
      </w:r>
      <w:r>
        <w:rPr>
          <w:spacing w:val="13"/>
        </w:rPr>
        <w:t xml:space="preserve"> </w:t>
      </w:r>
      <w:r>
        <w:t>Отличие</w:t>
      </w:r>
      <w:r>
        <w:rPr>
          <w:spacing w:val="9"/>
        </w:rPr>
        <w:t xml:space="preserve"> </w:t>
      </w:r>
      <w:r>
        <w:t>автора</w:t>
      </w:r>
      <w:r>
        <w:rPr>
          <w:spacing w:val="9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героя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рассказчика.</w:t>
      </w:r>
      <w:r>
        <w:rPr>
          <w:spacing w:val="11"/>
        </w:rPr>
        <w:t xml:space="preserve"> </w:t>
      </w:r>
      <w:r>
        <w:t>Герой</w:t>
      </w:r>
      <w:r>
        <w:rPr>
          <w:spacing w:val="10"/>
        </w:rPr>
        <w:t xml:space="preserve"> </w:t>
      </w:r>
      <w:r>
        <w:t>художественного</w:t>
      </w:r>
      <w:r>
        <w:rPr>
          <w:spacing w:val="10"/>
        </w:rPr>
        <w:t xml:space="preserve"> </w:t>
      </w:r>
      <w:r>
        <w:t>произведения:</w:t>
      </w:r>
      <w:r>
        <w:rPr>
          <w:spacing w:val="1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 место проживания, особенности внешнего вида и характера. Историческая обстановка как фон созда-</w:t>
      </w:r>
      <w:r>
        <w:rPr>
          <w:spacing w:val="1"/>
        </w:rPr>
        <w:t xml:space="preserve"> </w:t>
      </w:r>
      <w:r>
        <w:t>ния произведения: судьбы крестьянских детей, дети на войне (произведения по выбору двух-трёх авто-</w:t>
      </w:r>
      <w:r>
        <w:rPr>
          <w:spacing w:val="1"/>
        </w:rPr>
        <w:t xml:space="preserve"> </w:t>
      </w:r>
      <w:r>
        <w:t>ров). Основные события сюжета, отношение к ним героев произведения. Оценка нравственных качеств,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время.</w:t>
      </w:r>
    </w:p>
    <w:p w:rsidR="007948F9" w:rsidRDefault="00E934B4">
      <w:pPr>
        <w:pStyle w:val="a3"/>
        <w:spacing w:before="5" w:line="237" w:lineRule="auto"/>
        <w:ind w:left="320" w:right="413" w:firstLine="708"/>
      </w:pPr>
      <w:r>
        <w:t>Произведения для чтения: Л. Пантелеев «На ялике», А. Гайдар «Тимур и его команда» (отрыв-</w:t>
      </w:r>
      <w:r>
        <w:rPr>
          <w:spacing w:val="1"/>
        </w:rPr>
        <w:t xml:space="preserve"> </w:t>
      </w:r>
      <w:r>
        <w:t>ки),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Кассиль и другие</w:t>
      </w:r>
      <w:r>
        <w:rPr>
          <w:spacing w:val="-1"/>
        </w:rPr>
        <w:t xml:space="preserve"> </w:t>
      </w:r>
      <w:r>
        <w:t>(по выбору).</w:t>
      </w:r>
    </w:p>
    <w:p w:rsidR="007948F9" w:rsidRDefault="00E934B4">
      <w:pPr>
        <w:pStyle w:val="a3"/>
        <w:spacing w:before="1"/>
        <w:ind w:left="1028"/>
      </w:pPr>
      <w:r>
        <w:t>Юмористические</w:t>
      </w:r>
      <w:r>
        <w:rPr>
          <w:spacing w:val="-3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Комичность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сюжета.</w:t>
      </w:r>
      <w:r>
        <w:rPr>
          <w:spacing w:val="-2"/>
        </w:rPr>
        <w:t xml:space="preserve"> </w:t>
      </w:r>
      <w:r>
        <w:t>Герой</w:t>
      </w:r>
      <w:r>
        <w:rPr>
          <w:spacing w:val="-1"/>
        </w:rPr>
        <w:t xml:space="preserve"> </w:t>
      </w:r>
      <w:r>
        <w:t>юмористического</w:t>
      </w:r>
      <w:r>
        <w:rPr>
          <w:spacing w:val="-1"/>
        </w:rPr>
        <w:t xml:space="preserve"> </w:t>
      </w:r>
      <w:r>
        <w:t>произ-</w:t>
      </w:r>
    </w:p>
    <w:p w:rsidR="007948F9" w:rsidRDefault="007948F9">
      <w:pPr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320" w:right="406"/>
      </w:pPr>
      <w:r>
        <w:lastRenderedPageBreak/>
        <w:t>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 рассказов (не менее двух произведений): М.М. Зощенко, Н.Н. Носов, В.Ю. Драгун-</w:t>
      </w:r>
      <w:r>
        <w:rPr>
          <w:spacing w:val="1"/>
        </w:rPr>
        <w:t xml:space="preserve"> </w:t>
      </w:r>
      <w:r>
        <w:t>ский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 выбору).</w:t>
      </w:r>
    </w:p>
    <w:p w:rsidR="007948F9" w:rsidRDefault="00E934B4">
      <w:pPr>
        <w:pStyle w:val="a3"/>
        <w:spacing w:before="5" w:line="237" w:lineRule="auto"/>
        <w:ind w:left="320" w:right="395" w:firstLine="708"/>
      </w:pPr>
      <w:r>
        <w:t xml:space="preserve">Произведения       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 xml:space="preserve">чтения:       </w:t>
      </w:r>
      <w:r>
        <w:rPr>
          <w:spacing w:val="1"/>
        </w:rPr>
        <w:t xml:space="preserve"> </w:t>
      </w:r>
      <w:r>
        <w:t>В.Ю.         Драгунский         «Денискины         рассказы»</w:t>
      </w:r>
      <w:r>
        <w:rPr>
          <w:spacing w:val="1"/>
        </w:rPr>
        <w:t xml:space="preserve"> </w:t>
      </w:r>
      <w:r>
        <w:t>(1-2</w:t>
      </w:r>
      <w:r>
        <w:rPr>
          <w:spacing w:val="-2"/>
        </w:rPr>
        <w:t xml:space="preserve"> </w:t>
      </w:r>
      <w:r>
        <w:t>произведения),</w:t>
      </w:r>
      <w:r>
        <w:rPr>
          <w:spacing w:val="-2"/>
        </w:rPr>
        <w:t xml:space="preserve"> </w:t>
      </w:r>
      <w:r>
        <w:t>Н.Н. Носов</w:t>
      </w:r>
      <w:r>
        <w:rPr>
          <w:spacing w:val="3"/>
        </w:rPr>
        <w:t xml:space="preserve"> </w:t>
      </w:r>
      <w:r>
        <w:t>«Весёлая семейка»</w:t>
      </w:r>
      <w:r>
        <w:rPr>
          <w:spacing w:val="-7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цикла)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7948F9" w:rsidRDefault="00E934B4">
      <w:pPr>
        <w:pStyle w:val="a3"/>
        <w:spacing w:before="1"/>
        <w:ind w:left="320" w:right="399" w:firstLine="708"/>
      </w:pPr>
      <w:r>
        <w:t xml:space="preserve">Зарубежная        литература.       </w:t>
      </w:r>
      <w:r>
        <w:rPr>
          <w:spacing w:val="1"/>
        </w:rPr>
        <w:t xml:space="preserve"> </w:t>
      </w:r>
      <w:r>
        <w:t>Круг        чтения        (произведения        двух-трёх         авторов</w:t>
      </w:r>
      <w:r>
        <w:rPr>
          <w:spacing w:val="1"/>
        </w:rPr>
        <w:t xml:space="preserve"> </w:t>
      </w:r>
      <w:r>
        <w:t>по выбору): литературные сказки Ш. Перро, Х.-К. Андерсена, Р. Киплинга. Особенности авторских ска-</w:t>
      </w:r>
      <w:r>
        <w:rPr>
          <w:spacing w:val="1"/>
        </w:rPr>
        <w:t xml:space="preserve"> </w:t>
      </w:r>
      <w:r>
        <w:t>зок (сюжет, язык, герои). Рассказы зарубежных писателей о животных. Известные переводчики зару-</w:t>
      </w:r>
      <w:r>
        <w:rPr>
          <w:spacing w:val="1"/>
        </w:rPr>
        <w:t xml:space="preserve"> </w:t>
      </w:r>
      <w:r>
        <w:t>бежной</w:t>
      </w:r>
      <w:r>
        <w:rPr>
          <w:spacing w:val="-1"/>
        </w:rPr>
        <w:t xml:space="preserve"> </w:t>
      </w:r>
      <w:r>
        <w:t>литературы: С.Я. Маршак, К.И.</w:t>
      </w:r>
      <w:r>
        <w:rPr>
          <w:spacing w:val="-1"/>
        </w:rPr>
        <w:t xml:space="preserve"> </w:t>
      </w:r>
      <w:r>
        <w:t>Чуковский, Б.В. Заходер.</w:t>
      </w:r>
    </w:p>
    <w:p w:rsidR="007948F9" w:rsidRDefault="00E934B4">
      <w:pPr>
        <w:pStyle w:val="a3"/>
        <w:tabs>
          <w:tab w:val="left" w:pos="3181"/>
          <w:tab w:val="left" w:pos="4232"/>
          <w:tab w:val="left" w:pos="5697"/>
          <w:tab w:val="left" w:pos="6935"/>
          <w:tab w:val="left" w:pos="8633"/>
          <w:tab w:val="left" w:pos="10191"/>
        </w:tabs>
        <w:ind w:left="320" w:right="428" w:firstLine="708"/>
      </w:pPr>
      <w:r>
        <w:t>Произведения</w:t>
      </w:r>
      <w:r>
        <w:tab/>
        <w:t>для</w:t>
      </w:r>
      <w:r>
        <w:tab/>
        <w:t>чтения:</w:t>
      </w:r>
      <w:r>
        <w:tab/>
        <w:t>Х.-К.</w:t>
      </w:r>
      <w:r>
        <w:tab/>
        <w:t>Андерсен</w:t>
      </w:r>
      <w:r>
        <w:tab/>
        <w:t>«Гадкий</w:t>
      </w:r>
      <w:r>
        <w:tab/>
      </w:r>
      <w:r>
        <w:rPr>
          <w:spacing w:val="-2"/>
        </w:rPr>
        <w:t>утёнок»,</w:t>
      </w:r>
      <w:r>
        <w:rPr>
          <w:spacing w:val="-58"/>
        </w:rPr>
        <w:t xml:space="preserve"> </w:t>
      </w:r>
      <w:r>
        <w:t>Ш.</w:t>
      </w:r>
      <w:r>
        <w:rPr>
          <w:spacing w:val="-1"/>
        </w:rPr>
        <w:t xml:space="preserve"> </w:t>
      </w:r>
      <w:r>
        <w:t>Перро</w:t>
      </w:r>
      <w:r>
        <w:rPr>
          <w:spacing w:val="4"/>
        </w:rPr>
        <w:t xml:space="preserve"> </w:t>
      </w:r>
      <w:r>
        <w:t>«Подарок феи»</w:t>
      </w:r>
      <w:r>
        <w:rPr>
          <w:spacing w:val="-8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7948F9" w:rsidRDefault="00E934B4">
      <w:pPr>
        <w:pStyle w:val="a3"/>
        <w:ind w:left="320" w:right="401" w:firstLine="708"/>
      </w:pPr>
      <w:r>
        <w:t>Библиографическая культура (работа с детской книгой и справочной литературой). Ценность</w:t>
      </w:r>
      <w:r>
        <w:rPr>
          <w:spacing w:val="1"/>
        </w:rPr>
        <w:t xml:space="preserve"> </w:t>
      </w:r>
      <w:r>
        <w:t>чтения художественной литературы и фольклора, осознание важности читательской деятельности. Ис-</w:t>
      </w:r>
      <w:r>
        <w:rPr>
          <w:spacing w:val="1"/>
        </w:rPr>
        <w:t xml:space="preserve"> </w:t>
      </w:r>
      <w:r>
        <w:t>пользование с учётом учебных задач аппарата издания (обложка, оглавление, аннотация, предисловие,</w:t>
      </w:r>
      <w:r>
        <w:rPr>
          <w:spacing w:val="1"/>
        </w:rPr>
        <w:t xml:space="preserve"> </w:t>
      </w:r>
      <w:r>
        <w:t>иллюстрации). Правила юного читателя. Книга как особый вид искусства. Общее представление о пер-</w:t>
      </w:r>
      <w:r>
        <w:rPr>
          <w:spacing w:val="1"/>
        </w:rPr>
        <w:t xml:space="preserve"> </w:t>
      </w:r>
      <w:r>
        <w:t>вых</w:t>
      </w:r>
      <w:r>
        <w:rPr>
          <w:spacing w:val="1"/>
        </w:rPr>
        <w:t xml:space="preserve"> </w:t>
      </w:r>
      <w:r>
        <w:t>книгах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Руси,</w:t>
      </w:r>
      <w:r>
        <w:rPr>
          <w:spacing w:val="-1"/>
        </w:rPr>
        <w:t xml:space="preserve"> </w:t>
      </w:r>
      <w:r>
        <w:t>знакомство с</w:t>
      </w:r>
      <w:r>
        <w:rPr>
          <w:spacing w:val="-1"/>
        </w:rPr>
        <w:t xml:space="preserve"> </w:t>
      </w:r>
      <w:r>
        <w:t>рукописными</w:t>
      </w:r>
      <w:r>
        <w:rPr>
          <w:spacing w:val="-1"/>
        </w:rPr>
        <w:t xml:space="preserve"> </w:t>
      </w:r>
      <w:r>
        <w:t>книгами.</w:t>
      </w:r>
    </w:p>
    <w:p w:rsidR="007948F9" w:rsidRDefault="00E934B4">
      <w:pPr>
        <w:pStyle w:val="a3"/>
        <w:spacing w:before="4"/>
        <w:ind w:left="320" w:right="401" w:firstLine="708"/>
      </w:pPr>
      <w:r>
        <w:t xml:space="preserve">Изучение      </w:t>
      </w:r>
      <w:r>
        <w:rPr>
          <w:spacing w:val="1"/>
        </w:rPr>
        <w:t xml:space="preserve"> </w:t>
      </w:r>
      <w:r>
        <w:t xml:space="preserve">литературного      </w:t>
      </w:r>
      <w:r>
        <w:rPr>
          <w:spacing w:val="1"/>
        </w:rPr>
        <w:t xml:space="preserve"> </w:t>
      </w:r>
      <w:r>
        <w:t xml:space="preserve">чтения      </w:t>
      </w:r>
      <w:r>
        <w:rPr>
          <w:spacing w:val="1"/>
        </w:rPr>
        <w:t xml:space="preserve"> </w:t>
      </w:r>
      <w:r>
        <w:t>в        3        классе        способствует        освоению</w:t>
      </w:r>
      <w:r>
        <w:rPr>
          <w:spacing w:val="1"/>
        </w:rPr>
        <w:t xml:space="preserve"> </w:t>
      </w:r>
      <w:r>
        <w:t>ряда универсальных учебных действий: познавательных универсальных учебных действий, коммуника-</w:t>
      </w:r>
      <w:r>
        <w:rPr>
          <w:spacing w:val="1"/>
        </w:rPr>
        <w:t xml:space="preserve"> </w:t>
      </w:r>
      <w:r>
        <w:t>тивных универсальных учебных действий, регулятивных универсальных учебных действий, совмест-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деятельности.</w:t>
      </w:r>
    </w:p>
    <w:p w:rsidR="007948F9" w:rsidRDefault="00E934B4">
      <w:pPr>
        <w:pStyle w:val="a3"/>
        <w:ind w:left="320" w:right="413" w:firstLine="708"/>
      </w:pPr>
      <w:r>
        <w:t>Базовые логические и</w:t>
      </w:r>
      <w:r>
        <w:rPr>
          <w:spacing w:val="1"/>
        </w:rPr>
        <w:t xml:space="preserve"> </w:t>
      </w:r>
      <w:r>
        <w:t>исследовательские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способствуют формированию</w:t>
      </w:r>
      <w:r>
        <w:rPr>
          <w:spacing w:val="2"/>
        </w:rPr>
        <w:t xml:space="preserve"> </w:t>
      </w:r>
      <w:r>
        <w:t>умений:</w:t>
      </w:r>
    </w:p>
    <w:p w:rsidR="007948F9" w:rsidRDefault="00E934B4">
      <w:pPr>
        <w:pStyle w:val="a3"/>
        <w:ind w:left="320" w:right="412" w:firstLine="708"/>
      </w:pPr>
      <w:r>
        <w:t>-читать      доступные       по       восприятию      и      небольшие      по      объёму      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стихотворные</w:t>
      </w:r>
      <w:r>
        <w:rPr>
          <w:spacing w:val="-2"/>
        </w:rPr>
        <w:t xml:space="preserve"> </w:t>
      </w:r>
      <w:r>
        <w:t>произведения (без отметочного оценивания);</w:t>
      </w:r>
    </w:p>
    <w:p w:rsidR="007948F9" w:rsidRDefault="00E934B4">
      <w:pPr>
        <w:pStyle w:val="a3"/>
        <w:ind w:left="320" w:right="408" w:firstLine="708"/>
      </w:pPr>
      <w:r>
        <w:t xml:space="preserve">-различать     </w:t>
      </w:r>
      <w:r>
        <w:rPr>
          <w:spacing w:val="1"/>
        </w:rPr>
        <w:t xml:space="preserve"> </w:t>
      </w:r>
      <w:r>
        <w:t>сказочные      и       реалистические,      лирические      и      эпические,      народные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авторские</w:t>
      </w:r>
      <w:r>
        <w:rPr>
          <w:spacing w:val="-1"/>
        </w:rPr>
        <w:t xml:space="preserve"> </w:t>
      </w:r>
      <w:r>
        <w:t>произведения;</w:t>
      </w:r>
    </w:p>
    <w:p w:rsidR="007948F9" w:rsidRDefault="00E934B4">
      <w:pPr>
        <w:pStyle w:val="a3"/>
        <w:ind w:left="320" w:right="401" w:firstLine="708"/>
      </w:pPr>
      <w:r>
        <w:t>-анализировать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жанру,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 делить текст на части, озаглавливать их, находить в тексте заданный эпизод, определять компо-</w:t>
      </w:r>
      <w:r>
        <w:rPr>
          <w:spacing w:val="1"/>
        </w:rPr>
        <w:t xml:space="preserve"> </w:t>
      </w:r>
      <w:r>
        <w:t>зицию</w:t>
      </w:r>
      <w:r>
        <w:rPr>
          <w:spacing w:val="-3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героя;</w:t>
      </w:r>
    </w:p>
    <w:p w:rsidR="007948F9" w:rsidRDefault="00E934B4">
      <w:pPr>
        <w:pStyle w:val="a3"/>
        <w:spacing w:before="3" w:line="275" w:lineRule="exact"/>
        <w:ind w:left="1028"/>
      </w:pPr>
      <w:r>
        <w:rPr>
          <w:spacing w:val="-1"/>
        </w:rPr>
        <w:t>-конструировать</w:t>
      </w:r>
      <w:r>
        <w:rPr>
          <w:spacing w:val="-12"/>
        </w:rPr>
        <w:t xml:space="preserve"> </w:t>
      </w:r>
      <w:r>
        <w:t>план</w:t>
      </w:r>
      <w:r>
        <w:rPr>
          <w:spacing w:val="-13"/>
        </w:rPr>
        <w:t xml:space="preserve"> </w:t>
      </w:r>
      <w:r>
        <w:t>текста,</w:t>
      </w:r>
      <w:r>
        <w:rPr>
          <w:spacing w:val="-13"/>
        </w:rPr>
        <w:t xml:space="preserve"> </w:t>
      </w:r>
      <w:r>
        <w:t>дополнять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восстанавливать</w:t>
      </w:r>
      <w:r>
        <w:rPr>
          <w:spacing w:val="-10"/>
        </w:rPr>
        <w:t xml:space="preserve"> </w:t>
      </w:r>
      <w:r>
        <w:t>нарушенную</w:t>
      </w:r>
      <w:r>
        <w:rPr>
          <w:spacing w:val="-10"/>
        </w:rPr>
        <w:t xml:space="preserve"> </w:t>
      </w:r>
      <w:r>
        <w:t>последовательность;</w:t>
      </w:r>
    </w:p>
    <w:p w:rsidR="007948F9" w:rsidRDefault="00E934B4">
      <w:pPr>
        <w:pStyle w:val="a3"/>
        <w:ind w:left="320" w:right="411" w:firstLine="708"/>
      </w:pPr>
      <w:r>
        <w:t>-сравнивать произведения, относящиеся к одной теме, но разным жанрам; произведения одного</w:t>
      </w:r>
      <w:r>
        <w:rPr>
          <w:spacing w:val="1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но разной тематики;</w:t>
      </w:r>
    </w:p>
    <w:p w:rsidR="007948F9" w:rsidRDefault="00E934B4">
      <w:pPr>
        <w:pStyle w:val="a3"/>
        <w:ind w:left="1028"/>
      </w:pPr>
      <w:r>
        <w:t>-исследовать</w:t>
      </w:r>
      <w:r>
        <w:rPr>
          <w:spacing w:val="9"/>
        </w:rPr>
        <w:t xml:space="preserve"> </w:t>
      </w:r>
      <w:r>
        <w:t>текст:</w:t>
      </w:r>
      <w:r>
        <w:rPr>
          <w:spacing w:val="12"/>
        </w:rPr>
        <w:t xml:space="preserve"> </w:t>
      </w:r>
      <w:r>
        <w:t>находить</w:t>
      </w:r>
      <w:r>
        <w:rPr>
          <w:spacing w:val="12"/>
        </w:rPr>
        <w:t xml:space="preserve"> </w:t>
      </w:r>
      <w:r>
        <w:t>описания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произведениях</w:t>
      </w:r>
      <w:r>
        <w:rPr>
          <w:spacing w:val="16"/>
        </w:rPr>
        <w:t xml:space="preserve"> </w:t>
      </w:r>
      <w:r>
        <w:t>разных</w:t>
      </w:r>
      <w:r>
        <w:rPr>
          <w:spacing w:val="16"/>
        </w:rPr>
        <w:t xml:space="preserve"> </w:t>
      </w:r>
      <w:r>
        <w:t>жанров</w:t>
      </w:r>
      <w:r>
        <w:rPr>
          <w:spacing w:val="11"/>
        </w:rPr>
        <w:t xml:space="preserve"> </w:t>
      </w:r>
      <w:r>
        <w:t>(портрет,</w:t>
      </w:r>
      <w:r>
        <w:rPr>
          <w:spacing w:val="11"/>
        </w:rPr>
        <w:t xml:space="preserve"> </w:t>
      </w:r>
      <w:r>
        <w:t>пейзаж,</w:t>
      </w:r>
      <w:r>
        <w:rPr>
          <w:spacing w:val="11"/>
        </w:rPr>
        <w:t xml:space="preserve"> </w:t>
      </w:r>
      <w:r>
        <w:t>инте-</w:t>
      </w:r>
    </w:p>
    <w:p w:rsidR="007948F9" w:rsidRDefault="00E934B4">
      <w:pPr>
        <w:pStyle w:val="a3"/>
        <w:spacing w:line="275" w:lineRule="exact"/>
        <w:ind w:left="320"/>
        <w:jc w:val="left"/>
      </w:pPr>
      <w:r>
        <w:t>рьер).</w:t>
      </w:r>
    </w:p>
    <w:p w:rsidR="007948F9" w:rsidRDefault="00E934B4">
      <w:pPr>
        <w:pStyle w:val="a3"/>
        <w:ind w:left="1028"/>
        <w:jc w:val="left"/>
      </w:pPr>
      <w:r>
        <w:t>Работа с</w:t>
      </w:r>
      <w:r>
        <w:rPr>
          <w:spacing w:val="2"/>
        </w:rPr>
        <w:t xml:space="preserve"> </w:t>
      </w:r>
      <w:r>
        <w:t>информацией</w:t>
      </w:r>
      <w:r>
        <w:rPr>
          <w:spacing w:val="7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10"/>
        </w:rPr>
        <w:t xml:space="preserve"> </w:t>
      </w:r>
      <w:r>
        <w:t>универсальных</w:t>
      </w:r>
      <w:r>
        <w:rPr>
          <w:spacing w:val="13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способству-</w:t>
      </w:r>
    </w:p>
    <w:p w:rsidR="007948F9" w:rsidRDefault="00E934B4">
      <w:pPr>
        <w:pStyle w:val="a3"/>
        <w:ind w:left="320"/>
        <w:jc w:val="left"/>
      </w:pPr>
      <w:r>
        <w:t>ют</w:t>
      </w:r>
      <w:r>
        <w:rPr>
          <w:spacing w:val="-9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умений:</w:t>
      </w:r>
    </w:p>
    <w:p w:rsidR="007948F9" w:rsidRDefault="00E934B4">
      <w:pPr>
        <w:pStyle w:val="a3"/>
        <w:ind w:left="320" w:right="507" w:firstLine="708"/>
        <w:jc w:val="left"/>
      </w:pPr>
      <w:r>
        <w:t>-сравнивать информацию словесную (текст), графическую или изобразительную (иллюстрация),</w:t>
      </w:r>
      <w:r>
        <w:rPr>
          <w:spacing w:val="-57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(музыкальное</w:t>
      </w:r>
      <w:r>
        <w:rPr>
          <w:spacing w:val="-1"/>
        </w:rPr>
        <w:t xml:space="preserve"> </w:t>
      </w:r>
      <w:r>
        <w:t>произведение);</w:t>
      </w:r>
    </w:p>
    <w:p w:rsidR="007948F9" w:rsidRDefault="00E934B4">
      <w:pPr>
        <w:pStyle w:val="a3"/>
        <w:tabs>
          <w:tab w:val="left" w:pos="2657"/>
          <w:tab w:val="left" w:pos="4516"/>
          <w:tab w:val="left" w:pos="5123"/>
          <w:tab w:val="left" w:pos="6330"/>
          <w:tab w:val="left" w:pos="7970"/>
          <w:tab w:val="left" w:pos="9866"/>
        </w:tabs>
        <w:ind w:left="320" w:right="440" w:firstLine="708"/>
        <w:jc w:val="left"/>
      </w:pPr>
      <w:r>
        <w:t>-подбирать</w:t>
      </w:r>
      <w:r>
        <w:tab/>
        <w:t>иллюстрации</w:t>
      </w:r>
      <w:r>
        <w:tab/>
        <w:t>к</w:t>
      </w:r>
      <w:r>
        <w:tab/>
        <w:t>тексту,</w:t>
      </w:r>
      <w:r>
        <w:tab/>
        <w:t>соотносить</w:t>
      </w:r>
      <w:r>
        <w:tab/>
        <w:t>произведения</w:t>
      </w:r>
      <w:r>
        <w:tab/>
      </w:r>
      <w:r>
        <w:rPr>
          <w:spacing w:val="-2"/>
        </w:rPr>
        <w:t>литературы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тематике, настроению,</w:t>
      </w:r>
      <w:r>
        <w:rPr>
          <w:spacing w:val="-1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выразительности;</w:t>
      </w:r>
    </w:p>
    <w:p w:rsidR="007948F9" w:rsidRDefault="00E934B4">
      <w:pPr>
        <w:pStyle w:val="a3"/>
        <w:ind w:left="1028"/>
        <w:jc w:val="left"/>
      </w:pPr>
      <w:r>
        <w:rPr>
          <w:spacing w:val="-1"/>
        </w:rPr>
        <w:t xml:space="preserve">-выбирать книгу в библиотеке в соответствии с </w:t>
      </w:r>
      <w:r>
        <w:t>учебной задачей; составлять аннотацию.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13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способствуют</w:t>
      </w:r>
      <w:r>
        <w:rPr>
          <w:spacing w:val="-11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7948F9" w:rsidRDefault="00E934B4">
      <w:pPr>
        <w:pStyle w:val="a3"/>
        <w:spacing w:before="1"/>
        <w:ind w:left="1028"/>
        <w:jc w:val="left"/>
      </w:pPr>
      <w:r>
        <w:t>-читать</w:t>
      </w:r>
      <w:r>
        <w:rPr>
          <w:spacing w:val="-3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 интонациями,</w:t>
      </w:r>
      <w:r>
        <w:rPr>
          <w:spacing w:val="-6"/>
        </w:rPr>
        <w:t xml:space="preserve"> </w:t>
      </w:r>
      <w:r>
        <w:t>передавая</w:t>
      </w:r>
      <w:r>
        <w:rPr>
          <w:spacing w:val="-3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3"/>
        </w:rPr>
        <w:t xml:space="preserve"> </w:t>
      </w:r>
      <w:r>
        <w:t>героям</w:t>
      </w:r>
      <w:r>
        <w:rPr>
          <w:spacing w:val="-5"/>
        </w:rPr>
        <w:t xml:space="preserve"> </w:t>
      </w:r>
      <w:r>
        <w:t>произведе-</w:t>
      </w:r>
    </w:p>
    <w:p w:rsidR="007948F9" w:rsidRDefault="007948F9">
      <w:pPr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ind w:left="320"/>
        <w:jc w:val="left"/>
      </w:pPr>
      <w:r>
        <w:rPr>
          <w:spacing w:val="-4"/>
        </w:rPr>
        <w:lastRenderedPageBreak/>
        <w:t>ния;</w:t>
      </w:r>
    </w:p>
    <w:p w:rsidR="007948F9" w:rsidRDefault="00E934B4">
      <w:pPr>
        <w:pStyle w:val="a3"/>
        <w:spacing w:before="11"/>
        <w:ind w:left="0"/>
        <w:jc w:val="left"/>
        <w:rPr>
          <w:sz w:val="23"/>
        </w:rPr>
      </w:pPr>
      <w:r>
        <w:br w:type="column"/>
      </w:r>
    </w:p>
    <w:p w:rsidR="007948F9" w:rsidRDefault="00E934B4">
      <w:pPr>
        <w:pStyle w:val="a3"/>
        <w:ind w:left="246"/>
        <w:jc w:val="left"/>
      </w:pPr>
      <w:r>
        <w:t>-формулировать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основным</w:t>
      </w:r>
      <w:r>
        <w:rPr>
          <w:spacing w:val="-10"/>
        </w:rPr>
        <w:t xml:space="preserve"> </w:t>
      </w:r>
      <w:r>
        <w:t>событиям</w:t>
      </w:r>
      <w:r>
        <w:rPr>
          <w:spacing w:val="-9"/>
        </w:rPr>
        <w:t xml:space="preserve"> </w:t>
      </w:r>
      <w:r>
        <w:t>текста;</w:t>
      </w:r>
    </w:p>
    <w:p w:rsidR="007948F9" w:rsidRDefault="00E934B4">
      <w:pPr>
        <w:pStyle w:val="a3"/>
        <w:spacing w:before="2" w:line="275" w:lineRule="exact"/>
        <w:ind w:left="246"/>
        <w:jc w:val="left"/>
      </w:pPr>
      <w:r>
        <w:t>-пересказывать</w:t>
      </w:r>
      <w:r>
        <w:rPr>
          <w:spacing w:val="-7"/>
        </w:rPr>
        <w:t xml:space="preserve"> </w:t>
      </w:r>
      <w:r>
        <w:t>текст</w:t>
      </w:r>
      <w:r>
        <w:rPr>
          <w:spacing w:val="-6"/>
        </w:rPr>
        <w:t xml:space="preserve"> </w:t>
      </w:r>
      <w:r>
        <w:t>(подробно,</w:t>
      </w:r>
      <w:r>
        <w:rPr>
          <w:spacing w:val="-6"/>
        </w:rPr>
        <w:t xml:space="preserve"> </w:t>
      </w:r>
      <w:r>
        <w:t>выборочно,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изменением</w:t>
      </w:r>
      <w:r>
        <w:rPr>
          <w:spacing w:val="-8"/>
        </w:rPr>
        <w:t xml:space="preserve"> </w:t>
      </w:r>
      <w:r>
        <w:t>лица);</w:t>
      </w:r>
    </w:p>
    <w:p w:rsidR="007948F9" w:rsidRDefault="00E934B4">
      <w:pPr>
        <w:pStyle w:val="a3"/>
        <w:spacing w:line="275" w:lineRule="exact"/>
        <w:ind w:left="246"/>
        <w:jc w:val="left"/>
      </w:pPr>
      <w:r>
        <w:t>-выразительно</w:t>
      </w:r>
      <w:r>
        <w:rPr>
          <w:spacing w:val="-14"/>
        </w:rPr>
        <w:t xml:space="preserve"> </w:t>
      </w:r>
      <w:r>
        <w:t>исполнять</w:t>
      </w:r>
      <w:r>
        <w:rPr>
          <w:spacing w:val="-8"/>
        </w:rPr>
        <w:t xml:space="preserve"> </w:t>
      </w:r>
      <w:r>
        <w:t>стихотворное</w:t>
      </w:r>
      <w:r>
        <w:rPr>
          <w:spacing w:val="-14"/>
        </w:rPr>
        <w:t xml:space="preserve"> </w:t>
      </w:r>
      <w:r>
        <w:t>произведение,</w:t>
      </w:r>
      <w:r>
        <w:rPr>
          <w:spacing w:val="-12"/>
        </w:rPr>
        <w:t xml:space="preserve"> </w:t>
      </w:r>
      <w:r>
        <w:t>создавая</w:t>
      </w:r>
      <w:r>
        <w:rPr>
          <w:spacing w:val="-12"/>
        </w:rPr>
        <w:t xml:space="preserve"> </w:t>
      </w:r>
      <w:r>
        <w:t>соответствующее</w:t>
      </w:r>
      <w:r>
        <w:rPr>
          <w:spacing w:val="-13"/>
        </w:rPr>
        <w:t xml:space="preserve"> </w:t>
      </w:r>
      <w:r>
        <w:t>настроение;</w:t>
      </w:r>
    </w:p>
    <w:p w:rsidR="007948F9" w:rsidRDefault="00E934B4">
      <w:pPr>
        <w:pStyle w:val="a3"/>
        <w:spacing w:before="1"/>
        <w:ind w:left="246"/>
        <w:jc w:val="left"/>
      </w:pPr>
      <w:r>
        <w:t>-сочинять</w:t>
      </w:r>
      <w:r>
        <w:rPr>
          <w:spacing w:val="-8"/>
        </w:rPr>
        <w:t xml:space="preserve"> </w:t>
      </w:r>
      <w:r>
        <w:t>простые</w:t>
      </w:r>
      <w:r>
        <w:rPr>
          <w:spacing w:val="-11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(сказки,</w:t>
      </w:r>
      <w:r>
        <w:rPr>
          <w:spacing w:val="-7"/>
        </w:rPr>
        <w:t xml:space="preserve"> </w:t>
      </w:r>
      <w:r>
        <w:t>рассказы)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аналогии.</w:t>
      </w:r>
    </w:p>
    <w:p w:rsidR="007948F9" w:rsidRDefault="00E934B4">
      <w:pPr>
        <w:pStyle w:val="a3"/>
        <w:ind w:left="246"/>
        <w:jc w:val="left"/>
      </w:pPr>
      <w:r>
        <w:t>Регулятивные</w:t>
      </w:r>
      <w:r>
        <w:rPr>
          <w:spacing w:val="-13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способствуют</w:t>
      </w:r>
      <w:r>
        <w:rPr>
          <w:spacing w:val="-10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7948F9" w:rsidRDefault="00E934B4">
      <w:pPr>
        <w:pStyle w:val="a3"/>
        <w:ind w:left="246"/>
        <w:jc w:val="left"/>
      </w:pPr>
      <w:r>
        <w:t>-принимать</w:t>
      </w:r>
      <w:r>
        <w:rPr>
          <w:spacing w:val="-5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чтения,</w:t>
      </w:r>
      <w:r>
        <w:rPr>
          <w:spacing w:val="3"/>
        </w:rPr>
        <w:t xml:space="preserve"> </w:t>
      </w:r>
      <w:r>
        <w:t>удерживать её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памяти,</w:t>
      </w:r>
      <w:r>
        <w:rPr>
          <w:spacing w:val="-6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учебной задачи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280" w:header="720" w:footer="720" w:gutter="0"/>
          <w:cols w:num="2" w:space="720" w:equalWidth="0">
            <w:col w:w="742" w:space="40"/>
            <w:col w:w="10708"/>
          </w:cols>
        </w:sectPr>
      </w:pPr>
    </w:p>
    <w:p w:rsidR="007948F9" w:rsidRDefault="00E934B4">
      <w:pPr>
        <w:pStyle w:val="a3"/>
        <w:spacing w:line="276" w:lineRule="exact"/>
        <w:ind w:left="320"/>
        <w:jc w:val="left"/>
      </w:pPr>
      <w:r>
        <w:lastRenderedPageBreak/>
        <w:t>вид</w:t>
      </w:r>
      <w:r>
        <w:rPr>
          <w:spacing w:val="-12"/>
        </w:rPr>
        <w:t xml:space="preserve"> </w:t>
      </w:r>
      <w:r>
        <w:t>чтения,</w:t>
      </w:r>
      <w:r>
        <w:rPr>
          <w:spacing w:val="-9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реализацию</w:t>
      </w:r>
      <w:r>
        <w:rPr>
          <w:spacing w:val="-11"/>
        </w:rPr>
        <w:t xml:space="preserve"> </w:t>
      </w:r>
      <w:r>
        <w:t>поставленной</w:t>
      </w:r>
      <w:r>
        <w:rPr>
          <w:spacing w:val="-10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чтения;</w:t>
      </w:r>
    </w:p>
    <w:p w:rsidR="007948F9" w:rsidRDefault="00E934B4">
      <w:pPr>
        <w:pStyle w:val="a3"/>
        <w:ind w:left="1028"/>
        <w:jc w:val="left"/>
      </w:pPr>
      <w:r>
        <w:t>-оценивать</w:t>
      </w:r>
      <w:r>
        <w:rPr>
          <w:spacing w:val="-7"/>
        </w:rPr>
        <w:t xml:space="preserve"> </w:t>
      </w:r>
      <w:r>
        <w:t>качество</w:t>
      </w:r>
      <w:r>
        <w:rPr>
          <w:spacing w:val="-5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восприятия</w:t>
      </w:r>
      <w:r>
        <w:rPr>
          <w:spacing w:val="-6"/>
        </w:rPr>
        <w:t xml:space="preserve"> </w:t>
      </w:r>
      <w:r>
        <w:t>текста</w:t>
      </w:r>
      <w:r>
        <w:rPr>
          <w:spacing w:val="-1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слух;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320" w:right="408" w:firstLine="708"/>
      </w:pPr>
      <w:r>
        <w:lastRenderedPageBreak/>
        <w:t>-выполнять действия контроля (самоконтроля) и оценки процесса и результата деятельности, при</w:t>
      </w:r>
      <w:r>
        <w:rPr>
          <w:spacing w:val="-57"/>
        </w:rPr>
        <w:t xml:space="preserve"> </w:t>
      </w:r>
      <w:r>
        <w:t>необходимости 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действия.</w:t>
      </w:r>
    </w:p>
    <w:p w:rsidR="007948F9" w:rsidRDefault="00E934B4">
      <w:pPr>
        <w:pStyle w:val="a3"/>
        <w:spacing w:before="3" w:line="275" w:lineRule="exact"/>
        <w:ind w:left="1028"/>
      </w:pPr>
      <w:r>
        <w:t>Совместная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способствует</w:t>
      </w:r>
      <w:r>
        <w:rPr>
          <w:spacing w:val="-10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7948F9" w:rsidRDefault="00E934B4">
      <w:pPr>
        <w:pStyle w:val="a3"/>
        <w:ind w:left="320" w:right="413" w:firstLine="708"/>
      </w:pPr>
      <w:r>
        <w:t>-участвовать в совместной деятельности: выполнять роли лидера, подчинённого, соблюдать рав-</w:t>
      </w:r>
      <w:r>
        <w:rPr>
          <w:spacing w:val="1"/>
        </w:rPr>
        <w:t xml:space="preserve"> </w:t>
      </w:r>
      <w:r>
        <w:t>ноправие</w:t>
      </w:r>
      <w:r>
        <w:rPr>
          <w:spacing w:val="-2"/>
        </w:rPr>
        <w:t xml:space="preserve"> </w:t>
      </w:r>
      <w:r>
        <w:t>и дружелюбие;</w:t>
      </w:r>
    </w:p>
    <w:p w:rsidR="007948F9" w:rsidRDefault="00E934B4">
      <w:pPr>
        <w:pStyle w:val="a3"/>
        <w:ind w:left="320" w:right="398" w:firstLine="708"/>
      </w:pPr>
      <w:r>
        <w:t>-в коллективной театрализованной деятельности читать по ролям, инсценировать (драматизиро-</w:t>
      </w:r>
      <w:r>
        <w:rPr>
          <w:spacing w:val="1"/>
        </w:rPr>
        <w:t xml:space="preserve"> </w:t>
      </w:r>
      <w:r>
        <w:t>вать) несложные произведения фольклора и художественной литературы; выбирать роль, договаривать-</w:t>
      </w:r>
      <w:r>
        <w:rPr>
          <w:spacing w:val="1"/>
        </w:rPr>
        <w:t xml:space="preserve"> </w:t>
      </w:r>
      <w:r>
        <w:t>ся</w:t>
      </w:r>
      <w:r>
        <w:rPr>
          <w:spacing w:val="-1"/>
        </w:rPr>
        <w:t xml:space="preserve"> </w:t>
      </w:r>
      <w:r>
        <w:t>о манере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исполнения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замыслом;</w:t>
      </w:r>
    </w:p>
    <w:p w:rsidR="007948F9" w:rsidRDefault="00E934B4">
      <w:pPr>
        <w:pStyle w:val="a3"/>
        <w:ind w:left="320" w:right="417" w:firstLine="708"/>
      </w:pPr>
      <w:r>
        <w:t>-осуществлять взаимопомощь, проявлять ответственность при выполнении своей части работы,</w:t>
      </w:r>
      <w:r>
        <w:rPr>
          <w:spacing w:val="1"/>
        </w:rPr>
        <w:t xml:space="preserve"> </w:t>
      </w:r>
      <w:r>
        <w:t>оценивать свой</w:t>
      </w:r>
      <w:r>
        <w:rPr>
          <w:spacing w:val="2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:rsidR="007948F9" w:rsidRDefault="00E934B4">
      <w:pPr>
        <w:pStyle w:val="5"/>
        <w:spacing w:before="9" w:line="274" w:lineRule="exact"/>
        <w:ind w:left="1028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классе.</w:t>
      </w:r>
    </w:p>
    <w:p w:rsidR="007948F9" w:rsidRDefault="00E934B4">
      <w:pPr>
        <w:pStyle w:val="a3"/>
        <w:tabs>
          <w:tab w:val="left" w:pos="1613"/>
          <w:tab w:val="left" w:pos="3005"/>
          <w:tab w:val="left" w:pos="5180"/>
          <w:tab w:val="left" w:pos="6818"/>
          <w:tab w:val="left" w:pos="9074"/>
          <w:tab w:val="left" w:pos="9871"/>
          <w:tab w:val="left" w:pos="10371"/>
        </w:tabs>
        <w:ind w:left="320" w:right="401" w:firstLine="708"/>
      </w:pPr>
      <w:r>
        <w:t>О</w:t>
      </w:r>
      <w:r>
        <w:rPr>
          <w:spacing w:val="8"/>
        </w:rPr>
        <w:t xml:space="preserve"> </w:t>
      </w:r>
      <w:r>
        <w:t>Родине,</w:t>
      </w:r>
      <w:r>
        <w:rPr>
          <w:spacing w:val="9"/>
        </w:rPr>
        <w:t xml:space="preserve"> </w:t>
      </w:r>
      <w:r>
        <w:t>героические</w:t>
      </w:r>
      <w:r>
        <w:rPr>
          <w:spacing w:val="5"/>
        </w:rPr>
        <w:t xml:space="preserve"> </w:t>
      </w:r>
      <w:r>
        <w:t>страницы</w:t>
      </w:r>
      <w:r>
        <w:rPr>
          <w:spacing w:val="6"/>
        </w:rPr>
        <w:t xml:space="preserve"> </w:t>
      </w:r>
      <w:r>
        <w:t>истории.</w:t>
      </w:r>
      <w:r>
        <w:rPr>
          <w:spacing w:val="9"/>
        </w:rPr>
        <w:t xml:space="preserve"> </w:t>
      </w:r>
      <w:r>
        <w:t>Наше</w:t>
      </w:r>
      <w:r>
        <w:rPr>
          <w:spacing w:val="8"/>
        </w:rPr>
        <w:t xml:space="preserve"> </w:t>
      </w:r>
      <w:r>
        <w:t>Отечество,</w:t>
      </w:r>
      <w:r>
        <w:rPr>
          <w:spacing w:val="9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родной</w:t>
      </w:r>
      <w:r>
        <w:rPr>
          <w:spacing w:val="7"/>
        </w:rPr>
        <w:t xml:space="preserve"> </w:t>
      </w:r>
      <w:r>
        <w:t>земли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стихотворных</w:t>
      </w:r>
      <w:r>
        <w:rPr>
          <w:spacing w:val="-57"/>
        </w:rPr>
        <w:t xml:space="preserve"> </w:t>
      </w:r>
      <w:r>
        <w:t>и</w:t>
      </w:r>
      <w:r>
        <w:tab/>
        <w:t>прозаическихпроизведениях</w:t>
      </w:r>
      <w:r>
        <w:tab/>
      </w:r>
      <w:r>
        <w:tab/>
        <w:t>писателей</w:t>
      </w:r>
      <w:r>
        <w:tab/>
        <w:t>и</w:t>
      </w:r>
      <w:r>
        <w:tab/>
      </w:r>
      <w:r>
        <w:tab/>
        <w:t>поэтов</w:t>
      </w:r>
      <w:r>
        <w:rPr>
          <w:spacing w:val="-58"/>
        </w:rPr>
        <w:t xml:space="preserve"> </w:t>
      </w:r>
      <w:r>
        <w:t xml:space="preserve">ХIХ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ХХ      веков      (по     </w:t>
      </w:r>
      <w:r>
        <w:rPr>
          <w:spacing w:val="1"/>
        </w:rPr>
        <w:t xml:space="preserve"> </w:t>
      </w:r>
      <w:r>
        <w:t xml:space="preserve">выбору,     </w:t>
      </w:r>
      <w:r>
        <w:rPr>
          <w:spacing w:val="1"/>
        </w:rPr>
        <w:t xml:space="preserve"> </w:t>
      </w:r>
      <w:r>
        <w:t xml:space="preserve">не      менее      четырёх,     </w:t>
      </w:r>
      <w:r>
        <w:rPr>
          <w:spacing w:val="1"/>
        </w:rPr>
        <w:t xml:space="preserve"> </w:t>
      </w:r>
      <w:r>
        <w:t xml:space="preserve">например,     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С.Т. Романовского, А.Т. Твардовского, С.Д. Дрожжина, В.М. Пескова и другие). Представление о про-</w:t>
      </w:r>
      <w:r>
        <w:rPr>
          <w:spacing w:val="1"/>
        </w:rPr>
        <w:t xml:space="preserve"> </w:t>
      </w:r>
      <w:r>
        <w:t>явлении любви к родной земле в литературе разных народов (на примере писателей родного края, пред-</w:t>
      </w:r>
      <w:r>
        <w:rPr>
          <w:spacing w:val="1"/>
        </w:rPr>
        <w:t xml:space="preserve"> </w:t>
      </w:r>
      <w:r>
        <w:t>ставителей разных народов России). Страницы истории России, великие люди и события: образы Алек-</w:t>
      </w:r>
      <w:r>
        <w:rPr>
          <w:spacing w:val="1"/>
        </w:rPr>
        <w:t xml:space="preserve"> </w:t>
      </w:r>
      <w:r>
        <w:t>сандра Невского, Михаила Кутузова и других выдающихся защитников Отечества в литературе для де-</w:t>
      </w:r>
      <w:r>
        <w:rPr>
          <w:spacing w:val="1"/>
        </w:rPr>
        <w:t xml:space="preserve"> </w:t>
      </w:r>
      <w:r>
        <w:t>тей. Отражение нравственной идеи: любовь к Родине. Героическое прошлое России, тема Великой Оте-</w:t>
      </w:r>
      <w:r>
        <w:rPr>
          <w:spacing w:val="1"/>
        </w:rPr>
        <w:t xml:space="preserve"> </w:t>
      </w:r>
      <w:r>
        <w:t>чественной</w:t>
      </w:r>
      <w:r>
        <w:tab/>
      </w:r>
      <w:r>
        <w:tab/>
        <w:t>войны</w:t>
      </w:r>
      <w:r>
        <w:tab/>
        <w:t>в</w:t>
      </w:r>
      <w:r>
        <w:tab/>
        <w:t>произведениях</w:t>
      </w:r>
      <w:r>
        <w:tab/>
      </w:r>
      <w:r>
        <w:tab/>
        <w:t>литературы</w:t>
      </w:r>
      <w:r>
        <w:rPr>
          <w:spacing w:val="-58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рассказов Л.А.</w:t>
      </w:r>
      <w:r>
        <w:rPr>
          <w:spacing w:val="-2"/>
        </w:rPr>
        <w:t xml:space="preserve"> </w:t>
      </w:r>
      <w:r>
        <w:t>Кассиля,</w:t>
      </w:r>
      <w:r>
        <w:rPr>
          <w:spacing w:val="-2"/>
        </w:rPr>
        <w:t xml:space="preserve"> </w:t>
      </w:r>
      <w:r>
        <w:t>С.П.</w:t>
      </w:r>
      <w:r>
        <w:rPr>
          <w:spacing w:val="-1"/>
        </w:rPr>
        <w:t xml:space="preserve"> </w:t>
      </w:r>
      <w:r>
        <w:t>Алексеева).</w:t>
      </w:r>
      <w:r>
        <w:rPr>
          <w:spacing w:val="-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понятия:</w:t>
      </w:r>
      <w:r>
        <w:rPr>
          <w:spacing w:val="-1"/>
        </w:rPr>
        <w:t xml:space="preserve"> </w:t>
      </w:r>
      <w:r>
        <w:t>поступок,</w:t>
      </w:r>
      <w:r>
        <w:rPr>
          <w:spacing w:val="-1"/>
        </w:rPr>
        <w:t xml:space="preserve"> </w:t>
      </w:r>
      <w:r>
        <w:t>подвиг.</w:t>
      </w:r>
    </w:p>
    <w:p w:rsidR="007948F9" w:rsidRDefault="00E934B4">
      <w:pPr>
        <w:pStyle w:val="a3"/>
        <w:ind w:left="320" w:right="421" w:firstLine="708"/>
      </w:pPr>
      <w:r>
        <w:t>Круг чтения: народная и авторская песня: понятие исторической песни, знакомство с песнями на</w:t>
      </w:r>
      <w:r>
        <w:rPr>
          <w:spacing w:val="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Великой Отечественной</w:t>
      </w:r>
      <w:r>
        <w:rPr>
          <w:spacing w:val="3"/>
        </w:rPr>
        <w:t xml:space="preserve"> </w:t>
      </w:r>
      <w:r>
        <w:t>войны (2-3 произведения</w:t>
      </w:r>
      <w:r>
        <w:rPr>
          <w:spacing w:val="-1"/>
        </w:rPr>
        <w:t xml:space="preserve"> </w:t>
      </w:r>
      <w:r>
        <w:t>по выбору).</w:t>
      </w:r>
    </w:p>
    <w:p w:rsidR="007948F9" w:rsidRDefault="00E934B4">
      <w:pPr>
        <w:pStyle w:val="a3"/>
        <w:ind w:left="320" w:right="406" w:firstLine="708"/>
      </w:pPr>
      <w:r>
        <w:t>Произведения для чтения: С.Д. Дрожжин «Родине», В.М. Песков «Родине», А.Т. Твардовский «О</w:t>
      </w:r>
      <w:r>
        <w:rPr>
          <w:spacing w:val="-57"/>
        </w:rPr>
        <w:t xml:space="preserve"> </w:t>
      </w:r>
      <w:r>
        <w:t>Родине большой и малой» (отрывок), С.Т. Романовский «Ледовое побоище», С.П. Алексеев (1-2 расска-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военно-исторической тематики)</w:t>
      </w:r>
      <w:r>
        <w:rPr>
          <w:spacing w:val="-4"/>
        </w:rPr>
        <w:t xml:space="preserve"> </w:t>
      </w:r>
      <w:r>
        <w:t>и другие (по выбору).</w:t>
      </w:r>
    </w:p>
    <w:p w:rsidR="007948F9" w:rsidRDefault="00E934B4">
      <w:pPr>
        <w:pStyle w:val="a3"/>
        <w:tabs>
          <w:tab w:val="left" w:pos="2141"/>
          <w:tab w:val="left" w:pos="3356"/>
          <w:tab w:val="left" w:pos="5555"/>
          <w:tab w:val="left" w:pos="7600"/>
          <w:tab w:val="left" w:pos="9919"/>
        </w:tabs>
        <w:ind w:left="320" w:right="403" w:firstLine="708"/>
      </w:pPr>
      <w:r>
        <w:t>Фольклор (устное народное творчество). Фольклор как народная духовная культура (произведе-</w:t>
      </w:r>
      <w:r>
        <w:rPr>
          <w:spacing w:val="1"/>
        </w:rPr>
        <w:t xml:space="preserve"> </w:t>
      </w:r>
      <w:r>
        <w:t>ния по выбору). Многообразие видов фольклора: словесный, музыкальный, обрядовый (календарный).</w:t>
      </w:r>
      <w:r>
        <w:rPr>
          <w:spacing w:val="1"/>
        </w:rPr>
        <w:t xml:space="preserve"> </w:t>
      </w:r>
      <w:r>
        <w:t>Культурное значение фольклора для появления художественной литературы. Малые жанры фольклора</w:t>
      </w:r>
      <w:r>
        <w:rPr>
          <w:spacing w:val="1"/>
        </w:rPr>
        <w:t xml:space="preserve"> </w:t>
      </w:r>
      <w:r>
        <w:t>(назначение, сравнение, классификация). Собиратели фольклора (А.Н. Афанасьев, В.И. Даль). Виды</w:t>
      </w:r>
      <w:r>
        <w:rPr>
          <w:spacing w:val="1"/>
        </w:rPr>
        <w:t xml:space="preserve"> </w:t>
      </w:r>
      <w:r>
        <w:t>сказок:</w:t>
      </w:r>
      <w:r>
        <w:tab/>
        <w:t>о</w:t>
      </w:r>
      <w:r>
        <w:tab/>
        <w:t>животных,</w:t>
      </w:r>
      <w:r>
        <w:tab/>
        <w:t>бытовые,</w:t>
      </w:r>
      <w:r>
        <w:tab/>
        <w:t>волшебные.</w:t>
      </w:r>
      <w:r>
        <w:tab/>
        <w:t>Отражение</w:t>
      </w:r>
      <w:r>
        <w:rPr>
          <w:spacing w:val="-58"/>
        </w:rPr>
        <w:t xml:space="preserve"> </w:t>
      </w:r>
      <w:r>
        <w:t>в произведениях фольклора нравственных ценностей, быта и культуры народов мира. Сходство фольк-</w:t>
      </w:r>
      <w:r>
        <w:rPr>
          <w:spacing w:val="1"/>
        </w:rPr>
        <w:t xml:space="preserve"> </w:t>
      </w:r>
      <w:r>
        <w:t>лорных произведений разных народов по тематике, художественным образам и форме («бродячие» сю-</w:t>
      </w:r>
      <w:r>
        <w:rPr>
          <w:spacing w:val="1"/>
        </w:rPr>
        <w:t xml:space="preserve"> </w:t>
      </w:r>
      <w:r>
        <w:t>жеты).</w:t>
      </w:r>
    </w:p>
    <w:p w:rsidR="007948F9" w:rsidRDefault="00E934B4">
      <w:pPr>
        <w:pStyle w:val="a3"/>
        <w:ind w:left="320" w:right="398" w:firstLine="708"/>
      </w:pPr>
      <w:r>
        <w:t>Круг чтения: былина как эпическая песня о героическом событии. Герой былины – защитник</w:t>
      </w:r>
      <w:r>
        <w:rPr>
          <w:spacing w:val="1"/>
        </w:rPr>
        <w:t xml:space="preserve"> </w:t>
      </w:r>
      <w:r>
        <w:t>страны. Образы русских богатырей: Ильи Муромца, Алёши Поповича, Добрыни Никитича, Никиты</w:t>
      </w:r>
      <w:r>
        <w:rPr>
          <w:spacing w:val="1"/>
        </w:rPr>
        <w:t xml:space="preserve"> </w:t>
      </w:r>
      <w:r>
        <w:t>Кожемяки (где жил, чем занимался, какими качествами обладал). Средства художественной вырази-</w:t>
      </w:r>
      <w:r>
        <w:rPr>
          <w:spacing w:val="1"/>
        </w:rPr>
        <w:t xml:space="preserve"> </w:t>
      </w:r>
      <w:r>
        <w:t>тельности в былине: устойчивые выражения, повторы, гипербола. Устаревшие слова, их место в былине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 в 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Народные былинно-сказочные темы в творчестве</w:t>
      </w:r>
      <w:r>
        <w:rPr>
          <w:spacing w:val="60"/>
        </w:rPr>
        <w:t xml:space="preserve"> </w:t>
      </w:r>
      <w:r>
        <w:t>художника</w:t>
      </w:r>
      <w:r>
        <w:rPr>
          <w:spacing w:val="-5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Васнецова.</w:t>
      </w:r>
    </w:p>
    <w:p w:rsidR="007948F9" w:rsidRDefault="00E934B4">
      <w:pPr>
        <w:pStyle w:val="a3"/>
        <w:ind w:left="320" w:right="403" w:firstLine="708"/>
      </w:pPr>
      <w:r>
        <w:t>Произведения для чтения: произведения малых жанров фольклора, народные сказки (2-3 сказки</w:t>
      </w:r>
      <w:r>
        <w:rPr>
          <w:spacing w:val="1"/>
        </w:rPr>
        <w:t xml:space="preserve"> </w:t>
      </w:r>
      <w:r>
        <w:t>по выбору), сказки народов России (2-3 сказки по выбору), былины из цикла об Илье Муромце, Алёше</w:t>
      </w:r>
      <w:r>
        <w:rPr>
          <w:spacing w:val="1"/>
        </w:rPr>
        <w:t xml:space="preserve"> </w:t>
      </w:r>
      <w:r>
        <w:t>Поповиче,</w:t>
      </w:r>
      <w:r>
        <w:rPr>
          <w:spacing w:val="-1"/>
        </w:rPr>
        <w:t xml:space="preserve"> </w:t>
      </w:r>
      <w:r>
        <w:t>Добрыне</w:t>
      </w:r>
      <w:r>
        <w:rPr>
          <w:spacing w:val="-1"/>
        </w:rPr>
        <w:t xml:space="preserve"> </w:t>
      </w:r>
      <w:r>
        <w:t>Никитиче</w:t>
      </w:r>
      <w:r>
        <w:rPr>
          <w:spacing w:val="-1"/>
        </w:rPr>
        <w:t xml:space="preserve"> </w:t>
      </w:r>
      <w:r>
        <w:t>(1-2 по выбору).</w:t>
      </w:r>
    </w:p>
    <w:p w:rsidR="007948F9" w:rsidRDefault="00E934B4">
      <w:pPr>
        <w:pStyle w:val="a3"/>
        <w:ind w:left="320" w:right="406" w:firstLine="708"/>
      </w:pPr>
      <w:r>
        <w:t>Творчество А.С. Пушкина. Картины природы в лирических произведениях А.С. Пушкина. Сред-</w:t>
      </w:r>
      <w:r>
        <w:rPr>
          <w:spacing w:val="1"/>
        </w:rPr>
        <w:t xml:space="preserve"> </w:t>
      </w:r>
      <w:r>
        <w:t>ства художественной выразительности в стихотворном произведении (сравнение, эпитет, олицетворе-</w:t>
      </w:r>
      <w:r>
        <w:rPr>
          <w:spacing w:val="1"/>
        </w:rPr>
        <w:t xml:space="preserve"> </w:t>
      </w:r>
      <w:r>
        <w:t>ние, метафора) на примере 2-3 произведений. Литературные сказки А.С. Пушкина в стихах: «Сказка о</w:t>
      </w:r>
      <w:r>
        <w:rPr>
          <w:spacing w:val="1"/>
        </w:rPr>
        <w:t xml:space="preserve"> </w:t>
      </w:r>
      <w:r>
        <w:t>мёртвой царевне и о семи богатырях». Фольклорная основа авторской сказки. Положительные и отри-</w:t>
      </w:r>
      <w:r>
        <w:rPr>
          <w:spacing w:val="1"/>
        </w:rPr>
        <w:t xml:space="preserve"> </w:t>
      </w:r>
      <w:r>
        <w:t>цательные</w:t>
      </w:r>
      <w:r>
        <w:rPr>
          <w:spacing w:val="-3"/>
        </w:rPr>
        <w:t xml:space="preserve"> </w:t>
      </w:r>
      <w:r>
        <w:t>герои, волшебные</w:t>
      </w:r>
      <w:r>
        <w:rPr>
          <w:spacing w:val="-2"/>
        </w:rPr>
        <w:t xml:space="preserve"> </w:t>
      </w:r>
      <w:r>
        <w:t>помощники, язык</w:t>
      </w:r>
      <w:r>
        <w:rPr>
          <w:spacing w:val="-1"/>
        </w:rPr>
        <w:t xml:space="preserve"> </w:t>
      </w:r>
      <w:r>
        <w:t>авторской сказки.</w:t>
      </w:r>
    </w:p>
    <w:p w:rsidR="007948F9" w:rsidRDefault="00E934B4">
      <w:pPr>
        <w:pStyle w:val="a3"/>
        <w:ind w:left="320" w:right="406" w:firstLine="708"/>
      </w:pPr>
      <w:r>
        <w:t xml:space="preserve">Произведения     </w:t>
      </w:r>
      <w:r>
        <w:rPr>
          <w:spacing w:val="25"/>
        </w:rPr>
        <w:t xml:space="preserve"> </w:t>
      </w:r>
      <w:r>
        <w:t xml:space="preserve">для      </w:t>
      </w:r>
      <w:r>
        <w:rPr>
          <w:spacing w:val="20"/>
        </w:rPr>
        <w:t xml:space="preserve"> </w:t>
      </w:r>
      <w:r>
        <w:t xml:space="preserve">чтения:      </w:t>
      </w:r>
      <w:r>
        <w:rPr>
          <w:spacing w:val="23"/>
        </w:rPr>
        <w:t xml:space="preserve"> </w:t>
      </w:r>
      <w:r>
        <w:t xml:space="preserve">А.С.      </w:t>
      </w:r>
      <w:r>
        <w:rPr>
          <w:spacing w:val="21"/>
        </w:rPr>
        <w:t xml:space="preserve"> </w:t>
      </w:r>
      <w:r>
        <w:t xml:space="preserve">Пушкин      </w:t>
      </w:r>
      <w:r>
        <w:rPr>
          <w:spacing w:val="29"/>
        </w:rPr>
        <w:t xml:space="preserve"> </w:t>
      </w:r>
      <w:r>
        <w:t xml:space="preserve">«Сказка      </w:t>
      </w:r>
      <w:r>
        <w:rPr>
          <w:spacing w:val="24"/>
        </w:rPr>
        <w:t xml:space="preserve"> </w:t>
      </w:r>
      <w:r>
        <w:t xml:space="preserve">о      </w:t>
      </w:r>
      <w:r>
        <w:rPr>
          <w:spacing w:val="22"/>
        </w:rPr>
        <w:t xml:space="preserve"> </w:t>
      </w:r>
      <w:r>
        <w:t xml:space="preserve">мёртвой      </w:t>
      </w:r>
      <w:r>
        <w:rPr>
          <w:spacing w:val="24"/>
        </w:rPr>
        <w:t xml:space="preserve"> </w:t>
      </w:r>
      <w:r>
        <w:t>царевне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семи богатырях»,</w:t>
      </w:r>
      <w:r>
        <w:rPr>
          <w:spacing w:val="3"/>
        </w:rPr>
        <w:t xml:space="preserve"> </w:t>
      </w:r>
      <w:r>
        <w:t>«Няне»,</w:t>
      </w:r>
      <w:r>
        <w:rPr>
          <w:spacing w:val="4"/>
        </w:rPr>
        <w:t xml:space="preserve"> </w:t>
      </w:r>
      <w:r>
        <w:t>«Осень»</w:t>
      </w:r>
      <w:r>
        <w:rPr>
          <w:spacing w:val="-7"/>
        </w:rPr>
        <w:t xml:space="preserve"> </w:t>
      </w:r>
      <w:r>
        <w:t>(отрывки),</w:t>
      </w:r>
      <w:r>
        <w:rPr>
          <w:spacing w:val="1"/>
        </w:rPr>
        <w:t xml:space="preserve"> </w:t>
      </w:r>
      <w:r>
        <w:t>«Зимняя</w:t>
      </w:r>
      <w:r>
        <w:rPr>
          <w:spacing w:val="-1"/>
        </w:rPr>
        <w:t xml:space="preserve"> </w:t>
      </w:r>
      <w:r>
        <w:t>дорога»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7948F9" w:rsidRDefault="00E934B4">
      <w:pPr>
        <w:pStyle w:val="a3"/>
        <w:ind w:left="320" w:right="403" w:firstLine="708"/>
      </w:pPr>
      <w:r>
        <w:t>Творчество И.А. Крылова. Представление о басне как лиро-эпическом жанре. Круг чтения: басни</w:t>
      </w:r>
      <w:r>
        <w:rPr>
          <w:spacing w:val="-5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И.А.</w:t>
      </w:r>
      <w:r>
        <w:rPr>
          <w:spacing w:val="-2"/>
        </w:rPr>
        <w:t xml:space="preserve"> </w:t>
      </w:r>
      <w:r>
        <w:t>Крылова,</w:t>
      </w:r>
      <w:r>
        <w:rPr>
          <w:spacing w:val="-2"/>
        </w:rPr>
        <w:t xml:space="preserve"> </w:t>
      </w:r>
      <w:r>
        <w:t>И.И.</w:t>
      </w:r>
      <w:r>
        <w:rPr>
          <w:spacing w:val="-2"/>
        </w:rPr>
        <w:t xml:space="preserve"> </w:t>
      </w:r>
      <w:r>
        <w:t>Хемницера,</w:t>
      </w:r>
      <w:r>
        <w:rPr>
          <w:spacing w:val="-2"/>
        </w:rPr>
        <w:t xml:space="preserve"> </w:t>
      </w:r>
      <w:r>
        <w:t>Л.Н.</w:t>
      </w:r>
      <w:r>
        <w:rPr>
          <w:spacing w:val="-3"/>
        </w:rPr>
        <w:t xml:space="preserve"> </w:t>
      </w:r>
      <w:r>
        <w:t>Толстого,</w:t>
      </w:r>
      <w:r>
        <w:rPr>
          <w:spacing w:val="-2"/>
        </w:rPr>
        <w:t xml:space="preserve"> </w:t>
      </w:r>
      <w:r>
        <w:t>С.В.</w:t>
      </w:r>
      <w:r>
        <w:rPr>
          <w:spacing w:val="-2"/>
        </w:rPr>
        <w:t xml:space="preserve"> </w:t>
      </w:r>
      <w:r>
        <w:t>Михалкова.</w:t>
      </w:r>
      <w:r>
        <w:rPr>
          <w:spacing w:val="-2"/>
        </w:rPr>
        <w:t xml:space="preserve"> </w:t>
      </w:r>
      <w:r>
        <w:t>Басни</w:t>
      </w:r>
      <w:r>
        <w:rPr>
          <w:spacing w:val="-2"/>
        </w:rPr>
        <w:t xml:space="preserve"> </w:t>
      </w:r>
      <w:r>
        <w:t>стихо-</w:t>
      </w:r>
    </w:p>
    <w:p w:rsidR="007948F9" w:rsidRDefault="007948F9">
      <w:pPr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320" w:right="410"/>
      </w:pPr>
      <w:r>
        <w:lastRenderedPageBreak/>
        <w:t>творные и прозаические (не менее трёх). Развитие событий в басне, её герои (положительные, отрица-</w:t>
      </w:r>
      <w:r>
        <w:rPr>
          <w:spacing w:val="1"/>
        </w:rPr>
        <w:t xml:space="preserve"> </w:t>
      </w:r>
      <w:r>
        <w:t>тельные).</w:t>
      </w:r>
      <w:r>
        <w:rPr>
          <w:spacing w:val="-1"/>
        </w:rPr>
        <w:t xml:space="preserve"> </w:t>
      </w:r>
      <w:r>
        <w:t>Аллегория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баснях.</w:t>
      </w:r>
      <w:r>
        <w:rPr>
          <w:spacing w:val="-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басен:</w:t>
      </w:r>
      <w:r>
        <w:rPr>
          <w:spacing w:val="-1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герои,</w:t>
      </w:r>
      <w:r>
        <w:rPr>
          <w:spacing w:val="-2"/>
        </w:rPr>
        <w:t xml:space="preserve"> </w:t>
      </w:r>
      <w:r>
        <w:t>особенности языка.</w:t>
      </w:r>
    </w:p>
    <w:p w:rsidR="007948F9" w:rsidRDefault="00E934B4">
      <w:pPr>
        <w:pStyle w:val="a3"/>
        <w:spacing w:before="3" w:line="275" w:lineRule="exact"/>
        <w:ind w:left="1028"/>
      </w:pPr>
      <w:r>
        <w:t>Произведения</w:t>
      </w:r>
      <w:r>
        <w:rPr>
          <w:spacing w:val="9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чтения:</w:t>
      </w:r>
      <w:r>
        <w:rPr>
          <w:spacing w:val="68"/>
        </w:rPr>
        <w:t xml:space="preserve"> </w:t>
      </w:r>
      <w:r>
        <w:t>Крылов</w:t>
      </w:r>
      <w:r>
        <w:rPr>
          <w:spacing w:val="66"/>
        </w:rPr>
        <w:t xml:space="preserve"> </w:t>
      </w:r>
      <w:r>
        <w:t>И.А.</w:t>
      </w:r>
      <w:r>
        <w:rPr>
          <w:spacing w:val="72"/>
        </w:rPr>
        <w:t xml:space="preserve"> </w:t>
      </w:r>
      <w:r>
        <w:t>«Стрекоза</w:t>
      </w:r>
      <w:r>
        <w:rPr>
          <w:spacing w:val="71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муравей»,</w:t>
      </w:r>
      <w:r>
        <w:rPr>
          <w:spacing w:val="81"/>
        </w:rPr>
        <w:t xml:space="preserve"> </w:t>
      </w:r>
      <w:r>
        <w:t>«Квартет»,</w:t>
      </w:r>
      <w:r>
        <w:rPr>
          <w:spacing w:val="67"/>
        </w:rPr>
        <w:t xml:space="preserve"> </w:t>
      </w:r>
      <w:r>
        <w:t>И.И.</w:t>
      </w:r>
      <w:r>
        <w:rPr>
          <w:spacing w:val="67"/>
        </w:rPr>
        <w:t xml:space="preserve"> </w:t>
      </w:r>
      <w:r>
        <w:t>Хемницер</w:t>
      </w:r>
    </w:p>
    <w:p w:rsidR="007948F9" w:rsidRDefault="00E934B4">
      <w:pPr>
        <w:pStyle w:val="a3"/>
        <w:spacing w:line="275" w:lineRule="exact"/>
        <w:ind w:left="320"/>
      </w:pPr>
      <w:r>
        <w:t>«Стрекоза»,</w:t>
      </w:r>
      <w:r>
        <w:rPr>
          <w:spacing w:val="-9"/>
        </w:rPr>
        <w:t xml:space="preserve"> </w:t>
      </w:r>
      <w:r>
        <w:t>Л.Н.</w:t>
      </w:r>
      <w:r>
        <w:rPr>
          <w:spacing w:val="-7"/>
        </w:rPr>
        <w:t xml:space="preserve"> </w:t>
      </w:r>
      <w:r>
        <w:t>Толстой «Стрекоза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муравье»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7948F9" w:rsidRDefault="00E934B4">
      <w:pPr>
        <w:pStyle w:val="a3"/>
        <w:ind w:left="320" w:right="406" w:firstLine="708"/>
      </w:pPr>
      <w:r>
        <w:t xml:space="preserve">Творчество      </w:t>
      </w:r>
      <w:r>
        <w:rPr>
          <w:spacing w:val="1"/>
        </w:rPr>
        <w:t xml:space="preserve"> </w:t>
      </w:r>
      <w:r>
        <w:t xml:space="preserve">М.Ю.      </w:t>
      </w:r>
      <w:r>
        <w:rPr>
          <w:spacing w:val="1"/>
        </w:rPr>
        <w:t xml:space="preserve"> </w:t>
      </w:r>
      <w:r>
        <w:t xml:space="preserve">Лермонтова.      </w:t>
      </w:r>
      <w:r>
        <w:rPr>
          <w:spacing w:val="1"/>
        </w:rPr>
        <w:t xml:space="preserve"> </w:t>
      </w:r>
      <w:r>
        <w:t xml:space="preserve">Круг      </w:t>
      </w:r>
      <w:r>
        <w:rPr>
          <w:spacing w:val="1"/>
        </w:rPr>
        <w:t xml:space="preserve"> </w:t>
      </w:r>
      <w:r>
        <w:t xml:space="preserve">чтения:      </w:t>
      </w:r>
      <w:r>
        <w:rPr>
          <w:spacing w:val="1"/>
        </w:rPr>
        <w:t xml:space="preserve"> </w:t>
      </w:r>
      <w:r>
        <w:t>лирические        произведения</w:t>
      </w:r>
      <w:r>
        <w:rPr>
          <w:spacing w:val="1"/>
        </w:rPr>
        <w:t xml:space="preserve"> </w:t>
      </w:r>
      <w:r>
        <w:t>М.Ю. Лермонтова (не менее трёх). Средства художественной выразительности (сравнение, эпитет, оли-</w:t>
      </w:r>
      <w:r>
        <w:rPr>
          <w:spacing w:val="1"/>
        </w:rPr>
        <w:t xml:space="preserve"> </w:t>
      </w:r>
      <w:r>
        <w:t>цетворение); рифма, ритм. Метафора как «свёрнутое» сравнение. Строфа как элемент композиции сти-</w:t>
      </w:r>
      <w:r>
        <w:rPr>
          <w:spacing w:val="1"/>
        </w:rPr>
        <w:t xml:space="preserve"> </w:t>
      </w:r>
      <w:r>
        <w:t>хотворения.</w:t>
      </w:r>
      <w:r>
        <w:rPr>
          <w:spacing w:val="-2"/>
        </w:rPr>
        <w:t xml:space="preserve"> </w:t>
      </w:r>
      <w:r>
        <w:t>Переносное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метафоре.</w:t>
      </w:r>
      <w:r>
        <w:rPr>
          <w:spacing w:val="1"/>
        </w:rPr>
        <w:t xml:space="preserve"> </w:t>
      </w:r>
      <w:r>
        <w:t>Метафора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стихотворениях</w:t>
      </w:r>
      <w:r>
        <w:rPr>
          <w:spacing w:val="1"/>
        </w:rPr>
        <w:t xml:space="preserve"> </w:t>
      </w:r>
      <w:r>
        <w:t>М.Ю.</w:t>
      </w:r>
      <w:r>
        <w:rPr>
          <w:spacing w:val="-1"/>
        </w:rPr>
        <w:t xml:space="preserve"> </w:t>
      </w:r>
      <w:r>
        <w:t>Лермонтова.</w:t>
      </w:r>
    </w:p>
    <w:p w:rsidR="007948F9" w:rsidRDefault="00E934B4">
      <w:pPr>
        <w:pStyle w:val="a3"/>
        <w:ind w:left="320" w:right="413" w:firstLine="708"/>
      </w:pPr>
      <w:r>
        <w:t>Произведения для чтения: М.Ю. Лермонтов «Утёс», «Парус», «Москва, Москва! …Люблю тебя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сын…»</w:t>
      </w:r>
      <w:r>
        <w:rPr>
          <w:spacing w:val="-8"/>
        </w:rPr>
        <w:t xml:space="preserve"> </w:t>
      </w:r>
      <w:r>
        <w:t>и другие.</w:t>
      </w:r>
    </w:p>
    <w:p w:rsidR="007948F9" w:rsidRDefault="00E934B4">
      <w:pPr>
        <w:pStyle w:val="a3"/>
        <w:tabs>
          <w:tab w:val="left" w:pos="3203"/>
          <w:tab w:val="left" w:pos="4669"/>
          <w:tab w:val="left" w:pos="6393"/>
          <w:tab w:val="left" w:pos="8189"/>
          <w:tab w:val="left" w:pos="10395"/>
        </w:tabs>
        <w:ind w:left="320" w:right="403" w:firstLine="708"/>
      </w:pPr>
      <w:r>
        <w:t>Литературная</w:t>
      </w:r>
      <w:r>
        <w:tab/>
        <w:t>сказка.</w:t>
      </w:r>
      <w:r>
        <w:tab/>
        <w:t>Тематика</w:t>
      </w:r>
      <w:r>
        <w:tab/>
        <w:t>авторских</w:t>
      </w:r>
      <w:r>
        <w:tab/>
        <w:t>стихотворных</w:t>
      </w:r>
      <w:r>
        <w:tab/>
        <w:t>сказок</w:t>
      </w:r>
      <w:r>
        <w:rPr>
          <w:spacing w:val="-58"/>
        </w:rPr>
        <w:t xml:space="preserve"> </w:t>
      </w:r>
      <w:r>
        <w:t>(две-три по выбору). Герои литературных сказок (произведения П.П. Ершова, П.П. Бажова, С.Т. Акса-</w:t>
      </w:r>
      <w:r>
        <w:rPr>
          <w:spacing w:val="1"/>
        </w:rPr>
        <w:t xml:space="preserve"> </w:t>
      </w:r>
      <w:r>
        <w:t>кова, С.Я. Маршака и другие). Связь литературной сказки с фольклорной: народная речь как особен-</w:t>
      </w:r>
      <w:r>
        <w:rPr>
          <w:spacing w:val="1"/>
        </w:rPr>
        <w:t xml:space="preserve"> </w:t>
      </w:r>
      <w:r>
        <w:t>ность авторской сказки.</w:t>
      </w:r>
      <w:r>
        <w:rPr>
          <w:spacing w:val="-4"/>
        </w:rPr>
        <w:t xml:space="preserve"> </w:t>
      </w:r>
      <w:r>
        <w:t>Иллюстрации в</w:t>
      </w:r>
      <w:r>
        <w:rPr>
          <w:spacing w:val="-2"/>
        </w:rPr>
        <w:t xml:space="preserve"> </w:t>
      </w:r>
      <w:r>
        <w:t>сказке: назначение,</w:t>
      </w:r>
      <w:r>
        <w:rPr>
          <w:spacing w:val="-1"/>
        </w:rPr>
        <w:t xml:space="preserve"> </w:t>
      </w:r>
      <w:r>
        <w:t>особенности.</w:t>
      </w:r>
    </w:p>
    <w:p w:rsidR="007948F9" w:rsidRDefault="00E934B4">
      <w:pPr>
        <w:pStyle w:val="a3"/>
        <w:spacing w:before="3"/>
        <w:ind w:left="320" w:right="407" w:firstLine="708"/>
      </w:pPr>
      <w:r>
        <w:t>Произведения для чтения: П.П. Бажов «Серебряное копытце», П.П. Ершов «Конёк-Горбунок»,</w:t>
      </w:r>
      <w:r>
        <w:rPr>
          <w:spacing w:val="1"/>
        </w:rPr>
        <w:t xml:space="preserve"> </w:t>
      </w:r>
      <w:r>
        <w:t>С.Т.</w:t>
      </w:r>
      <w:r>
        <w:rPr>
          <w:spacing w:val="-1"/>
        </w:rPr>
        <w:t xml:space="preserve"> </w:t>
      </w:r>
      <w:r>
        <w:t>Аксаков</w:t>
      </w:r>
      <w:r>
        <w:rPr>
          <w:spacing w:val="4"/>
        </w:rPr>
        <w:t xml:space="preserve"> </w:t>
      </w:r>
      <w:r>
        <w:t>«Аленький цветочек»</w:t>
      </w:r>
      <w:r>
        <w:rPr>
          <w:spacing w:val="-8"/>
        </w:rPr>
        <w:t xml:space="preserve"> </w:t>
      </w:r>
      <w:r>
        <w:t>и другие.</w:t>
      </w:r>
    </w:p>
    <w:p w:rsidR="007948F9" w:rsidRDefault="00E934B4">
      <w:pPr>
        <w:pStyle w:val="a3"/>
        <w:ind w:left="320" w:right="398" w:firstLine="708"/>
      </w:pPr>
      <w:r>
        <w:t>Картины природы в творчестве поэтов и писателей ХIХ‒ХХ веков. Лирика, лирические произве-</w:t>
      </w:r>
      <w:r>
        <w:rPr>
          <w:spacing w:val="1"/>
        </w:rPr>
        <w:t xml:space="preserve"> </w:t>
      </w:r>
      <w:r>
        <w:t>дения как описание в стихотворной форме чувств поэта, связанных с наблюдениями, описаниями при-</w:t>
      </w:r>
      <w:r>
        <w:rPr>
          <w:spacing w:val="1"/>
        </w:rPr>
        <w:t xml:space="preserve"> </w:t>
      </w:r>
      <w:r>
        <w:t>роды. Круг чтения: лирические произведения поэтов и писателей (не менее пяти авторов по выбору):</w:t>
      </w:r>
      <w:r>
        <w:rPr>
          <w:spacing w:val="1"/>
        </w:rPr>
        <w:t xml:space="preserve"> </w:t>
      </w:r>
      <w:r>
        <w:t xml:space="preserve">В.А.    </w:t>
      </w:r>
      <w:r>
        <w:rPr>
          <w:spacing w:val="1"/>
        </w:rPr>
        <w:t xml:space="preserve"> </w:t>
      </w:r>
      <w:r>
        <w:t xml:space="preserve">Жуковский,    </w:t>
      </w:r>
      <w:r>
        <w:rPr>
          <w:spacing w:val="1"/>
        </w:rPr>
        <w:t xml:space="preserve"> </w:t>
      </w:r>
      <w:r>
        <w:t>И.С.      Никитин,      Е.А.      Баратынский,      Ф.И.      Тютчев,      А.А.      Фет,</w:t>
      </w:r>
      <w:r>
        <w:rPr>
          <w:spacing w:val="1"/>
        </w:rPr>
        <w:t xml:space="preserve"> </w:t>
      </w:r>
      <w:r>
        <w:t>Н.А. Некрасов, И.А. Бунин, А.А. Блок, К.Д. Бальмонт и другие. Темы стихотворных произведений, ге-</w:t>
      </w:r>
      <w:r>
        <w:rPr>
          <w:spacing w:val="1"/>
        </w:rPr>
        <w:t xml:space="preserve"> </w:t>
      </w:r>
      <w:r>
        <w:t>рой лирического произведения. Авторские приёмы создания художественного образа в лирике. Сред-</w:t>
      </w:r>
      <w:r>
        <w:rPr>
          <w:spacing w:val="1"/>
        </w:rPr>
        <w:t xml:space="preserve"> </w:t>
      </w:r>
      <w:r>
        <w:t>ства выразительности в произведениях лирики: эпитеты, синонимы, антонимы, сравнения, олицетворе-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метафоры.</w:t>
      </w:r>
      <w:r>
        <w:rPr>
          <w:spacing w:val="-1"/>
        </w:rPr>
        <w:t xml:space="preserve"> </w:t>
      </w:r>
      <w:r>
        <w:t>Репродукция картины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иллюстрация к</w:t>
      </w:r>
      <w:r>
        <w:rPr>
          <w:spacing w:val="-1"/>
        </w:rPr>
        <w:t xml:space="preserve"> </w:t>
      </w:r>
      <w:r>
        <w:t>лирическому</w:t>
      </w:r>
      <w:r>
        <w:rPr>
          <w:spacing w:val="-4"/>
        </w:rPr>
        <w:t xml:space="preserve"> </w:t>
      </w:r>
      <w:r>
        <w:t>произведению.</w:t>
      </w:r>
    </w:p>
    <w:p w:rsidR="007948F9" w:rsidRDefault="00E934B4">
      <w:pPr>
        <w:pStyle w:val="a3"/>
        <w:spacing w:before="1"/>
        <w:ind w:left="320" w:right="413" w:firstLine="708"/>
      </w:pPr>
      <w:r>
        <w:t>Произведения для чтения: В.А. Жуковский «Загадка», И.С. Никитин «В синем небе плывут над</w:t>
      </w:r>
      <w:r>
        <w:rPr>
          <w:spacing w:val="1"/>
        </w:rPr>
        <w:t xml:space="preserve"> </w:t>
      </w:r>
      <w:r>
        <w:t>полями…»,</w:t>
      </w:r>
      <w:r>
        <w:rPr>
          <w:spacing w:val="34"/>
        </w:rPr>
        <w:t xml:space="preserve"> </w:t>
      </w:r>
      <w:r>
        <w:t>Ф.И.</w:t>
      </w:r>
      <w:r>
        <w:rPr>
          <w:spacing w:val="30"/>
        </w:rPr>
        <w:t xml:space="preserve"> </w:t>
      </w:r>
      <w:r>
        <w:t>Тютчев</w:t>
      </w:r>
      <w:r>
        <w:rPr>
          <w:spacing w:val="40"/>
        </w:rPr>
        <w:t xml:space="preserve"> </w:t>
      </w:r>
      <w:r>
        <w:t>«Как</w:t>
      </w:r>
      <w:r>
        <w:rPr>
          <w:spacing w:val="34"/>
        </w:rPr>
        <w:t xml:space="preserve"> </w:t>
      </w:r>
      <w:r>
        <w:t>неожиданно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ярко»,</w:t>
      </w:r>
      <w:r>
        <w:rPr>
          <w:spacing w:val="33"/>
        </w:rPr>
        <w:t xml:space="preserve"> </w:t>
      </w:r>
      <w:r>
        <w:t>А.А.</w:t>
      </w:r>
      <w:r>
        <w:rPr>
          <w:spacing w:val="30"/>
        </w:rPr>
        <w:t xml:space="preserve"> </w:t>
      </w:r>
      <w:r>
        <w:t>Фет</w:t>
      </w:r>
      <w:r>
        <w:rPr>
          <w:spacing w:val="43"/>
        </w:rPr>
        <w:t xml:space="preserve"> </w:t>
      </w:r>
      <w:r>
        <w:t>«Весенний</w:t>
      </w:r>
      <w:r>
        <w:rPr>
          <w:spacing w:val="35"/>
        </w:rPr>
        <w:t xml:space="preserve"> </w:t>
      </w:r>
      <w:r>
        <w:t>дождь»,</w:t>
      </w:r>
      <w:r>
        <w:rPr>
          <w:spacing w:val="33"/>
        </w:rPr>
        <w:t xml:space="preserve"> </w:t>
      </w:r>
      <w:r>
        <w:t>Е.А.</w:t>
      </w:r>
      <w:r>
        <w:rPr>
          <w:spacing w:val="32"/>
        </w:rPr>
        <w:t xml:space="preserve"> </w:t>
      </w:r>
      <w:r>
        <w:t>Баратынский</w:t>
      </w:r>
    </w:p>
    <w:p w:rsidR="007948F9" w:rsidRDefault="00E934B4">
      <w:pPr>
        <w:pStyle w:val="a3"/>
        <w:ind w:left="320"/>
      </w:pPr>
      <w:r>
        <w:rPr>
          <w:spacing w:val="-1"/>
        </w:rPr>
        <w:t>«Весна,</w:t>
      </w:r>
      <w:r>
        <w:rPr>
          <w:spacing w:val="-5"/>
        </w:rPr>
        <w:t xml:space="preserve"> </w:t>
      </w:r>
      <w:r>
        <w:rPr>
          <w:spacing w:val="-1"/>
        </w:rPr>
        <w:t>весна!</w:t>
      </w:r>
      <w:r>
        <w:rPr>
          <w:spacing w:val="-8"/>
        </w:rPr>
        <w:t xml:space="preserve"> </w:t>
      </w:r>
      <w:r>
        <w:rPr>
          <w:spacing w:val="-1"/>
        </w:rPr>
        <w:t>Как</w:t>
      </w:r>
      <w:r>
        <w:rPr>
          <w:spacing w:val="-4"/>
        </w:rPr>
        <w:t xml:space="preserve"> </w:t>
      </w:r>
      <w:r>
        <w:rPr>
          <w:spacing w:val="-1"/>
        </w:rPr>
        <w:t>воздух</w:t>
      </w:r>
      <w:r>
        <w:rPr>
          <w:spacing w:val="-2"/>
        </w:rPr>
        <w:t xml:space="preserve"> </w:t>
      </w:r>
      <w:r>
        <w:rPr>
          <w:spacing w:val="-1"/>
        </w:rPr>
        <w:t>чист»..»,</w:t>
      </w:r>
      <w:r>
        <w:rPr>
          <w:spacing w:val="3"/>
        </w:rPr>
        <w:t xml:space="preserve"> </w:t>
      </w:r>
      <w:r>
        <w:t>И.А.</w:t>
      </w:r>
      <w:r>
        <w:rPr>
          <w:spacing w:val="-2"/>
        </w:rPr>
        <w:t xml:space="preserve"> </w:t>
      </w:r>
      <w:r>
        <w:t>Бунин</w:t>
      </w:r>
      <w:r>
        <w:rPr>
          <w:spacing w:val="3"/>
        </w:rPr>
        <w:t xml:space="preserve"> </w:t>
      </w:r>
      <w:r>
        <w:t>«Листопад»</w:t>
      </w:r>
      <w:r>
        <w:rPr>
          <w:spacing w:val="-15"/>
        </w:rPr>
        <w:t xml:space="preserve"> </w:t>
      </w:r>
      <w:r>
        <w:t>(отрывки)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выбору).</w:t>
      </w:r>
    </w:p>
    <w:p w:rsidR="007948F9" w:rsidRDefault="00E934B4">
      <w:pPr>
        <w:pStyle w:val="a3"/>
        <w:ind w:left="320" w:right="403" w:firstLine="708"/>
      </w:pPr>
      <w:r>
        <w:t>Творчество</w:t>
      </w:r>
      <w:r>
        <w:rPr>
          <w:spacing w:val="9"/>
        </w:rPr>
        <w:t xml:space="preserve"> </w:t>
      </w:r>
      <w:r>
        <w:t>Л.Н.</w:t>
      </w:r>
      <w:r>
        <w:rPr>
          <w:spacing w:val="8"/>
        </w:rPr>
        <w:t xml:space="preserve"> </w:t>
      </w:r>
      <w:r>
        <w:t>Толстого.</w:t>
      </w:r>
      <w:r>
        <w:rPr>
          <w:spacing w:val="8"/>
        </w:rPr>
        <w:t xml:space="preserve"> </w:t>
      </w:r>
      <w:r>
        <w:t>Круг</w:t>
      </w:r>
      <w:r>
        <w:rPr>
          <w:spacing w:val="8"/>
        </w:rPr>
        <w:t xml:space="preserve"> </w:t>
      </w:r>
      <w:r>
        <w:t>чтения</w:t>
      </w:r>
      <w:r>
        <w:rPr>
          <w:spacing w:val="8"/>
        </w:rPr>
        <w:t xml:space="preserve"> </w:t>
      </w:r>
      <w:r>
        <w:t>(не</w:t>
      </w:r>
      <w:r>
        <w:rPr>
          <w:spacing w:val="9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трёх</w:t>
      </w:r>
      <w:r>
        <w:rPr>
          <w:spacing w:val="8"/>
        </w:rPr>
        <w:t xml:space="preserve"> </w:t>
      </w:r>
      <w:r>
        <w:t>произведений):</w:t>
      </w:r>
      <w:r>
        <w:rPr>
          <w:spacing w:val="9"/>
        </w:rPr>
        <w:t xml:space="preserve"> </w:t>
      </w:r>
      <w:r>
        <w:t>рассказ</w:t>
      </w:r>
      <w:r>
        <w:rPr>
          <w:spacing w:val="9"/>
        </w:rPr>
        <w:t xml:space="preserve"> </w:t>
      </w:r>
      <w:r>
        <w:t>(художественный</w:t>
      </w:r>
      <w:r>
        <w:rPr>
          <w:spacing w:val="-57"/>
        </w:rPr>
        <w:t xml:space="preserve"> </w:t>
      </w:r>
      <w:r>
        <w:t>и научно-познавательный), сказки, басни, быль. Повесть как эпический жанр (общее представление).</w:t>
      </w:r>
      <w:r>
        <w:rPr>
          <w:spacing w:val="1"/>
        </w:rPr>
        <w:t xml:space="preserve"> </w:t>
      </w:r>
      <w:r>
        <w:t>Значение реальных жизненных ситуаций в создании рассказа, повести. Отрывки из автобиографической</w:t>
      </w:r>
      <w:r>
        <w:rPr>
          <w:spacing w:val="-57"/>
        </w:rPr>
        <w:t xml:space="preserve"> </w:t>
      </w:r>
      <w:r>
        <w:t>повести Л.Н. Толстого «Детство». Особенности художественного текста-описания: пейзаж, портрет ге-</w:t>
      </w:r>
      <w:r>
        <w:rPr>
          <w:spacing w:val="1"/>
        </w:rPr>
        <w:t xml:space="preserve"> </w:t>
      </w:r>
      <w:r>
        <w:t>роя,</w:t>
      </w:r>
      <w:r>
        <w:rPr>
          <w:spacing w:val="-1"/>
        </w:rPr>
        <w:t xml:space="preserve"> </w:t>
      </w:r>
      <w:r>
        <w:t>интерьер. Примеры текста-рассуждения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рассказах</w:t>
      </w:r>
      <w:r>
        <w:rPr>
          <w:spacing w:val="2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Толстого.</w:t>
      </w:r>
    </w:p>
    <w:p w:rsidR="007948F9" w:rsidRDefault="00E934B4">
      <w:pPr>
        <w:pStyle w:val="a3"/>
        <w:spacing w:before="5" w:line="237" w:lineRule="auto"/>
        <w:ind w:left="320" w:right="425" w:firstLine="708"/>
      </w:pPr>
      <w:r>
        <w:t>Произведения для чтения: Л.Н. Толстой «Детство» (отдельные главы), «Русак», «Черепаха»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7948F9" w:rsidRDefault="00E934B4">
      <w:pPr>
        <w:pStyle w:val="a3"/>
        <w:spacing w:before="1"/>
        <w:ind w:left="320" w:right="403" w:firstLine="708"/>
      </w:pPr>
      <w:r>
        <w:t>Произведения о животных и родной природе. Взаимоотношения человека и животных, защита и</w:t>
      </w:r>
      <w:r>
        <w:rPr>
          <w:spacing w:val="1"/>
        </w:rPr>
        <w:t xml:space="preserve"> </w:t>
      </w:r>
      <w:r>
        <w:t>охрана природы как тема произведений литературы. Круг чтения (не менее трёх авторов): на примере</w:t>
      </w:r>
      <w:r>
        <w:rPr>
          <w:spacing w:val="1"/>
        </w:rPr>
        <w:t xml:space="preserve"> </w:t>
      </w:r>
      <w:r>
        <w:t>произведений А.И. Куприна, В.П. Астафьева, К.Г. Паустовского, М.М. Пришвина, Ю.И. Коваля и дру-</w:t>
      </w:r>
      <w:r>
        <w:rPr>
          <w:spacing w:val="1"/>
        </w:rPr>
        <w:t xml:space="preserve"> </w:t>
      </w:r>
      <w:r>
        <w:t>гие.</w:t>
      </w:r>
    </w:p>
    <w:p w:rsidR="007948F9" w:rsidRDefault="00E934B4">
      <w:pPr>
        <w:pStyle w:val="a3"/>
        <w:ind w:left="1028"/>
      </w:pPr>
      <w:r>
        <w:t>Произведения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чтения:</w:t>
      </w:r>
      <w:r>
        <w:rPr>
          <w:spacing w:val="3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</w:t>
      </w:r>
      <w:r>
        <w:rPr>
          <w:spacing w:val="11"/>
        </w:rPr>
        <w:t xml:space="preserve"> </w:t>
      </w:r>
      <w:r>
        <w:t>«Капалуха»,</w:t>
      </w:r>
      <w:r>
        <w:rPr>
          <w:spacing w:val="7"/>
        </w:rPr>
        <w:t xml:space="preserve"> </w:t>
      </w:r>
      <w:r>
        <w:t>М.М.</w:t>
      </w:r>
      <w:r>
        <w:rPr>
          <w:spacing w:val="5"/>
        </w:rPr>
        <w:t xml:space="preserve"> </w:t>
      </w:r>
      <w:r>
        <w:t>Пришвин</w:t>
      </w:r>
      <w:r>
        <w:rPr>
          <w:spacing w:val="12"/>
        </w:rPr>
        <w:t xml:space="preserve"> </w:t>
      </w:r>
      <w:r>
        <w:t>«Выскочка»,</w:t>
      </w:r>
      <w:r>
        <w:rPr>
          <w:spacing w:val="7"/>
        </w:rPr>
        <w:t xml:space="preserve"> </w:t>
      </w:r>
      <w:r>
        <w:t>С.А.</w:t>
      </w:r>
      <w:r>
        <w:rPr>
          <w:spacing w:val="2"/>
        </w:rPr>
        <w:t xml:space="preserve"> </w:t>
      </w:r>
      <w:r>
        <w:t>Есенин</w:t>
      </w:r>
    </w:p>
    <w:p w:rsidR="007948F9" w:rsidRDefault="00E934B4">
      <w:pPr>
        <w:pStyle w:val="a3"/>
        <w:ind w:left="320"/>
      </w:pPr>
      <w:r>
        <w:t>«Лебёдушка»</w:t>
      </w:r>
      <w:r>
        <w:rPr>
          <w:spacing w:val="-1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:rsidR="007948F9" w:rsidRDefault="00E934B4">
      <w:pPr>
        <w:pStyle w:val="a3"/>
        <w:ind w:left="320" w:right="398" w:firstLine="708"/>
      </w:pPr>
      <w:r>
        <w:t>Произведения о детях. Тематика произведений о детях, их жизни, играх и занятиях, взаимоот-</w:t>
      </w:r>
      <w:r>
        <w:rPr>
          <w:spacing w:val="1"/>
        </w:rPr>
        <w:t xml:space="preserve"> </w:t>
      </w:r>
      <w:r>
        <w:t>ношениях со взрослыми и сверстниками (на примере произведений не менее трёх авторов): А.П. Чехо-</w:t>
      </w:r>
      <w:r>
        <w:rPr>
          <w:spacing w:val="1"/>
        </w:rPr>
        <w:t xml:space="preserve"> </w:t>
      </w:r>
      <w:r>
        <w:t>ва, Б.С. Житкова, Н.Г. Гарина-Михайловского, В.В. Крапивина и других. Словесный портрет героя как</w:t>
      </w:r>
      <w:r>
        <w:rPr>
          <w:spacing w:val="1"/>
        </w:rPr>
        <w:t xml:space="preserve"> </w:t>
      </w:r>
      <w:r>
        <w:t>его характеристика. Авторский способ выражения главной мысли. Основные события сюжета, отноше-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героев.</w:t>
      </w:r>
    </w:p>
    <w:p w:rsidR="007948F9" w:rsidRDefault="00E934B4">
      <w:pPr>
        <w:pStyle w:val="a3"/>
        <w:spacing w:before="5" w:line="237" w:lineRule="auto"/>
        <w:ind w:left="320" w:right="400" w:firstLine="708"/>
      </w:pPr>
      <w:r>
        <w:t>Произведения для чтения: А.П. Чехов «Мальчики», Н.Г. Гарин-Михайловский «Детство Тёмы»</w:t>
      </w:r>
      <w:r>
        <w:rPr>
          <w:spacing w:val="1"/>
        </w:rPr>
        <w:t xml:space="preserve"> </w:t>
      </w:r>
      <w:r>
        <w:t>(отдельные</w:t>
      </w:r>
      <w:r>
        <w:rPr>
          <w:spacing w:val="37"/>
        </w:rPr>
        <w:t xml:space="preserve"> </w:t>
      </w:r>
      <w:r>
        <w:t>главы),</w:t>
      </w:r>
      <w:r>
        <w:rPr>
          <w:spacing w:val="38"/>
        </w:rPr>
        <w:t xml:space="preserve"> </w:t>
      </w:r>
      <w:r>
        <w:t>М.М.</w:t>
      </w:r>
      <w:r>
        <w:rPr>
          <w:spacing w:val="38"/>
        </w:rPr>
        <w:t xml:space="preserve"> </w:t>
      </w:r>
      <w:r>
        <w:t>Зощенко</w:t>
      </w:r>
      <w:r>
        <w:rPr>
          <w:spacing w:val="41"/>
        </w:rPr>
        <w:t xml:space="preserve"> </w:t>
      </w:r>
      <w:r>
        <w:t>«О</w:t>
      </w:r>
      <w:r>
        <w:rPr>
          <w:spacing w:val="37"/>
        </w:rPr>
        <w:t xml:space="preserve"> </w:t>
      </w:r>
      <w:r>
        <w:t>Лёньке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Миньке»</w:t>
      </w:r>
      <w:r>
        <w:rPr>
          <w:spacing w:val="28"/>
        </w:rPr>
        <w:t xml:space="preserve"> </w:t>
      </w:r>
      <w:r>
        <w:t>(1-2</w:t>
      </w:r>
      <w:r>
        <w:rPr>
          <w:spacing w:val="38"/>
        </w:rPr>
        <w:t xml:space="preserve"> </w:t>
      </w:r>
      <w:r>
        <w:t>рассказа</w:t>
      </w:r>
      <w:r>
        <w:rPr>
          <w:spacing w:val="39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цикла),</w:t>
      </w:r>
      <w:r>
        <w:rPr>
          <w:spacing w:val="38"/>
        </w:rPr>
        <w:t xml:space="preserve"> </w:t>
      </w:r>
      <w:r>
        <w:t>К.Г.</w:t>
      </w:r>
      <w:r>
        <w:rPr>
          <w:spacing w:val="36"/>
        </w:rPr>
        <w:t xml:space="preserve"> </w:t>
      </w:r>
      <w:r>
        <w:t>Паустовский</w:t>
      </w:r>
    </w:p>
    <w:p w:rsidR="007948F9" w:rsidRDefault="00E934B4">
      <w:pPr>
        <w:pStyle w:val="a3"/>
        <w:spacing w:before="1"/>
        <w:ind w:left="320"/>
      </w:pPr>
      <w:r>
        <w:rPr>
          <w:spacing w:val="-1"/>
        </w:rPr>
        <w:t>«Корзина</w:t>
      </w:r>
      <w:r>
        <w:rPr>
          <w:spacing w:val="-2"/>
        </w:rPr>
        <w:t xml:space="preserve"> </w:t>
      </w:r>
      <w:r>
        <w:rPr>
          <w:spacing w:val="-1"/>
        </w:rPr>
        <w:t>с</w:t>
      </w:r>
      <w:r>
        <w:rPr>
          <w:spacing w:val="-3"/>
        </w:rPr>
        <w:t xml:space="preserve"> </w:t>
      </w:r>
      <w:r>
        <w:rPr>
          <w:spacing w:val="-1"/>
        </w:rPr>
        <w:t>еловыми</w:t>
      </w:r>
      <w:r>
        <w:rPr>
          <w:spacing w:val="1"/>
        </w:rPr>
        <w:t xml:space="preserve"> </w:t>
      </w:r>
      <w:r>
        <w:rPr>
          <w:spacing w:val="-1"/>
        </w:rPr>
        <w:t>шишками»</w:t>
      </w:r>
      <w:r>
        <w:rPr>
          <w:spacing w:val="-1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7948F9" w:rsidRDefault="00E934B4">
      <w:pPr>
        <w:pStyle w:val="a3"/>
        <w:ind w:left="320" w:right="408" w:firstLine="708"/>
      </w:pPr>
      <w:r>
        <w:t>Пьеса. Знакомство с новым жанром пьесой-сказкой. Пьеса – произведение литературы и теат-</w:t>
      </w:r>
      <w:r>
        <w:rPr>
          <w:spacing w:val="1"/>
        </w:rPr>
        <w:t xml:space="preserve"> </w:t>
      </w:r>
      <w:r>
        <w:t>рального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(одна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 Пьеса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жанр драматического</w:t>
      </w:r>
      <w:r>
        <w:rPr>
          <w:spacing w:val="-1"/>
        </w:rPr>
        <w:t xml:space="preserve"> </w:t>
      </w:r>
      <w:r>
        <w:t>произведения.</w:t>
      </w:r>
    </w:p>
    <w:p w:rsidR="007948F9" w:rsidRDefault="00E934B4">
      <w:pPr>
        <w:pStyle w:val="a3"/>
        <w:ind w:left="320" w:right="413" w:firstLine="708"/>
      </w:pPr>
      <w:r>
        <w:t>Пьеса и сказка: драматическое и эпическое произведения. Авторские ремарки: назначение, со-</w:t>
      </w:r>
      <w:r>
        <w:rPr>
          <w:spacing w:val="1"/>
        </w:rPr>
        <w:t xml:space="preserve"> </w:t>
      </w:r>
      <w:r>
        <w:t>держание.</w:t>
      </w:r>
    </w:p>
    <w:p w:rsidR="007948F9" w:rsidRDefault="007948F9">
      <w:pPr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tabs>
          <w:tab w:val="left" w:pos="3133"/>
          <w:tab w:val="left" w:pos="4136"/>
          <w:tab w:val="left" w:pos="5558"/>
          <w:tab w:val="left" w:pos="6647"/>
          <w:tab w:val="left" w:pos="8148"/>
          <w:tab w:val="left" w:pos="10111"/>
        </w:tabs>
        <w:spacing w:before="73"/>
        <w:ind w:left="320" w:right="433" w:firstLine="708"/>
      </w:pPr>
      <w:r>
        <w:lastRenderedPageBreak/>
        <w:t>Произведения</w:t>
      </w:r>
      <w:r>
        <w:tab/>
        <w:t>для</w:t>
      </w:r>
      <w:r>
        <w:tab/>
        <w:t>чтения:</w:t>
      </w:r>
      <w:r>
        <w:tab/>
        <w:t>С.Я.</w:t>
      </w:r>
      <w:r>
        <w:tab/>
        <w:t>Маршак</w:t>
      </w:r>
      <w:r>
        <w:tab/>
        <w:t>«Двенадцать</w:t>
      </w:r>
      <w:r>
        <w:tab/>
      </w:r>
      <w:r>
        <w:rPr>
          <w:spacing w:val="-1"/>
        </w:rPr>
        <w:t>месяцев»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948F9" w:rsidRDefault="00E934B4">
      <w:pPr>
        <w:pStyle w:val="a3"/>
        <w:spacing w:before="3"/>
        <w:ind w:left="320" w:right="410" w:firstLine="708"/>
      </w:pPr>
      <w:r>
        <w:t>Юмористические произведения. Круг чтения (не менее двух произведений по выбору): юмори-</w:t>
      </w:r>
      <w:r>
        <w:rPr>
          <w:spacing w:val="1"/>
        </w:rPr>
        <w:t xml:space="preserve"> </w:t>
      </w:r>
      <w:r>
        <w:t>стические произведения на примере рассказов М.М. Зощенко, В.Ю. Драгунского, Н.Н. Носова, В.В. Го-</w:t>
      </w:r>
      <w:r>
        <w:rPr>
          <w:spacing w:val="1"/>
        </w:rPr>
        <w:t xml:space="preserve"> </w:t>
      </w:r>
      <w:r>
        <w:t>лявкина. Герои юмористических произведений. Средства выразительности текста юмористического со-</w:t>
      </w:r>
      <w:r>
        <w:rPr>
          <w:spacing w:val="1"/>
        </w:rPr>
        <w:t xml:space="preserve"> </w:t>
      </w:r>
      <w:r>
        <w:t>держания:</w:t>
      </w:r>
      <w:r>
        <w:rPr>
          <w:spacing w:val="-1"/>
        </w:rPr>
        <w:t xml:space="preserve"> </w:t>
      </w:r>
      <w:r>
        <w:t>гипербола.</w:t>
      </w:r>
      <w:r>
        <w:rPr>
          <w:spacing w:val="-3"/>
        </w:rPr>
        <w:t xml:space="preserve"> </w:t>
      </w:r>
      <w:r>
        <w:t>Юмористические</w:t>
      </w:r>
      <w:r>
        <w:rPr>
          <w:spacing w:val="-1"/>
        </w:rPr>
        <w:t xml:space="preserve"> </w:t>
      </w:r>
      <w:r>
        <w:t>произведения в</w:t>
      </w:r>
      <w:r>
        <w:rPr>
          <w:spacing w:val="-2"/>
        </w:rPr>
        <w:t xml:space="preserve"> </w:t>
      </w:r>
      <w:r>
        <w:t>кино</w:t>
      </w:r>
      <w:r>
        <w:rPr>
          <w:spacing w:val="-3"/>
        </w:rPr>
        <w:t xml:space="preserve"> </w:t>
      </w:r>
      <w:r>
        <w:t>и театре.</w:t>
      </w:r>
    </w:p>
    <w:p w:rsidR="007948F9" w:rsidRDefault="00E934B4">
      <w:pPr>
        <w:pStyle w:val="a3"/>
        <w:ind w:left="320" w:right="408" w:firstLine="708"/>
      </w:pPr>
      <w:r>
        <w:t>Произведения для чтения: В.Ю. Драгунский «Денискины рассказы» (1-2 произведения по выбо-</w:t>
      </w:r>
      <w:r>
        <w:rPr>
          <w:spacing w:val="1"/>
        </w:rPr>
        <w:t xml:space="preserve"> </w:t>
      </w:r>
      <w:r>
        <w:t>ру), Н.Н. Носов</w:t>
      </w:r>
      <w:r>
        <w:rPr>
          <w:spacing w:val="3"/>
        </w:rPr>
        <w:t xml:space="preserve"> </w:t>
      </w:r>
      <w:r>
        <w:t>«Витя</w:t>
      </w:r>
      <w:r>
        <w:rPr>
          <w:spacing w:val="2"/>
        </w:rPr>
        <w:t xml:space="preserve"> </w:t>
      </w:r>
      <w:r>
        <w:t>Малеев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дома»</w:t>
      </w:r>
      <w:r>
        <w:rPr>
          <w:spacing w:val="-4"/>
        </w:rPr>
        <w:t xml:space="preserve"> </w:t>
      </w:r>
      <w:r>
        <w:t>(отдельные</w:t>
      </w:r>
      <w:r>
        <w:rPr>
          <w:spacing w:val="-2"/>
        </w:rPr>
        <w:t xml:space="preserve"> </w:t>
      </w:r>
      <w:r>
        <w:t>главы)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948F9" w:rsidRDefault="00E934B4">
      <w:pPr>
        <w:pStyle w:val="a3"/>
        <w:ind w:left="320" w:right="410" w:firstLine="540"/>
      </w:pPr>
      <w:r>
        <w:t>Зарубежная литература. Расширение круга чтения произведений зарубежных писателей. Литера-</w:t>
      </w:r>
      <w:r>
        <w:rPr>
          <w:spacing w:val="1"/>
        </w:rPr>
        <w:t xml:space="preserve"> </w:t>
      </w:r>
      <w:r>
        <w:t>турные сказки Ш. Перро, Х.-К. Андерсена, братьев Гримм и других (по выбору). Приключенческая ли-</w:t>
      </w:r>
      <w:r>
        <w:rPr>
          <w:spacing w:val="1"/>
        </w:rPr>
        <w:t xml:space="preserve"> </w:t>
      </w:r>
      <w:r>
        <w:t>тература: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Дж.</w:t>
      </w:r>
      <w:r>
        <w:rPr>
          <w:spacing w:val="-1"/>
        </w:rPr>
        <w:t xml:space="preserve"> </w:t>
      </w:r>
      <w:r>
        <w:t>Свифта, Марка</w:t>
      </w:r>
      <w:r>
        <w:rPr>
          <w:spacing w:val="-1"/>
        </w:rPr>
        <w:t xml:space="preserve"> </w:t>
      </w:r>
      <w:r>
        <w:t>Твена.</w:t>
      </w:r>
    </w:p>
    <w:p w:rsidR="007948F9" w:rsidRDefault="00E934B4">
      <w:pPr>
        <w:pStyle w:val="a3"/>
        <w:ind w:left="382" w:right="410" w:firstLine="895"/>
        <w:jc w:val="right"/>
      </w:pPr>
      <w:r>
        <w:t>Произведения для чтения: Х.-К. Андерсен «Дикие лебеди», «Русалочка», Дж. Свифт «Приклю-</w:t>
      </w:r>
      <w:r>
        <w:rPr>
          <w:spacing w:val="-57"/>
        </w:rPr>
        <w:t xml:space="preserve"> </w:t>
      </w:r>
      <w:r>
        <w:t>чения</w:t>
      </w:r>
      <w:r>
        <w:rPr>
          <w:spacing w:val="-3"/>
        </w:rPr>
        <w:t xml:space="preserve"> </w:t>
      </w:r>
      <w:r>
        <w:t>Гулливера»</w:t>
      </w:r>
      <w:r>
        <w:rPr>
          <w:spacing w:val="-10"/>
        </w:rPr>
        <w:t xml:space="preserve"> </w:t>
      </w:r>
      <w:r>
        <w:t>(отдельные</w:t>
      </w:r>
      <w:r>
        <w:rPr>
          <w:spacing w:val="-2"/>
        </w:rPr>
        <w:t xml:space="preserve"> </w:t>
      </w:r>
      <w:r>
        <w:t>главы),</w:t>
      </w:r>
      <w:r>
        <w:rPr>
          <w:spacing w:val="-2"/>
        </w:rPr>
        <w:t xml:space="preserve"> </w:t>
      </w:r>
      <w:r>
        <w:t>Марк</w:t>
      </w:r>
      <w:r>
        <w:rPr>
          <w:spacing w:val="-3"/>
        </w:rPr>
        <w:t xml:space="preserve"> </w:t>
      </w:r>
      <w:r>
        <w:t>Твен</w:t>
      </w:r>
      <w:r>
        <w:rPr>
          <w:spacing w:val="3"/>
        </w:rPr>
        <w:t xml:space="preserve"> </w:t>
      </w:r>
      <w:r>
        <w:t>«Том</w:t>
      </w:r>
      <w:r>
        <w:rPr>
          <w:spacing w:val="-3"/>
        </w:rPr>
        <w:t xml:space="preserve"> </w:t>
      </w:r>
      <w:r>
        <w:t>Сойер»</w:t>
      </w:r>
      <w:r>
        <w:rPr>
          <w:spacing w:val="-10"/>
        </w:rPr>
        <w:t xml:space="preserve"> </w:t>
      </w:r>
      <w:r>
        <w:t>(отдельные</w:t>
      </w:r>
      <w:r>
        <w:rPr>
          <w:spacing w:val="-3"/>
        </w:rPr>
        <w:t xml:space="preserve"> </w:t>
      </w:r>
      <w:r>
        <w:t>главы)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Библиографическая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(работа с</w:t>
      </w:r>
      <w:r>
        <w:rPr>
          <w:spacing w:val="-2"/>
        </w:rPr>
        <w:t xml:space="preserve"> </w:t>
      </w:r>
      <w:r>
        <w:t>детской книгой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справочной</w:t>
      </w:r>
      <w:r>
        <w:rPr>
          <w:spacing w:val="-3"/>
        </w:rPr>
        <w:t xml:space="preserve"> </w:t>
      </w:r>
      <w:r>
        <w:t>литературой).</w:t>
      </w:r>
      <w:r>
        <w:rPr>
          <w:spacing w:val="-1"/>
        </w:rPr>
        <w:t xml:space="preserve"> </w:t>
      </w:r>
      <w:r>
        <w:t>Польза</w:t>
      </w:r>
      <w:r>
        <w:rPr>
          <w:spacing w:val="-2"/>
        </w:rPr>
        <w:t xml:space="preserve"> </w:t>
      </w:r>
      <w:r>
        <w:t>чте-</w:t>
      </w:r>
    </w:p>
    <w:p w:rsidR="007948F9" w:rsidRDefault="00E934B4">
      <w:pPr>
        <w:pStyle w:val="a3"/>
        <w:ind w:left="320" w:right="401"/>
      </w:pPr>
      <w:r>
        <w:t>ния и книги: книга – друг и учитель. Правила читателя и способы выбора книги (тематический, систе-</w:t>
      </w:r>
      <w:r>
        <w:rPr>
          <w:spacing w:val="1"/>
        </w:rPr>
        <w:t xml:space="preserve"> </w:t>
      </w:r>
      <w:r>
        <w:t>матический каталог). Виды информации в книге: научная, художественная, справочно-иллюстративный</w:t>
      </w:r>
      <w:r>
        <w:rPr>
          <w:spacing w:val="-57"/>
        </w:rPr>
        <w:t xml:space="preserve"> </w:t>
      </w:r>
      <w:r>
        <w:t>материал. Типы книг (изданий): книга-произведение, книга-сборник, собрание сочинений, периодиче-</w:t>
      </w:r>
      <w:r>
        <w:rPr>
          <w:spacing w:val="1"/>
        </w:rPr>
        <w:t xml:space="preserve"> </w:t>
      </w:r>
      <w:r>
        <w:t>ская</w:t>
      </w:r>
      <w:r>
        <w:rPr>
          <w:spacing w:val="-1"/>
        </w:rPr>
        <w:t xml:space="preserve"> </w:t>
      </w:r>
      <w:r>
        <w:t>печать, справочные</w:t>
      </w:r>
      <w:r>
        <w:rPr>
          <w:spacing w:val="-2"/>
        </w:rPr>
        <w:t xml:space="preserve"> </w:t>
      </w:r>
      <w:r>
        <w:t>издания.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источниками периодической</w:t>
      </w:r>
      <w:r>
        <w:rPr>
          <w:spacing w:val="-1"/>
        </w:rPr>
        <w:t xml:space="preserve"> </w:t>
      </w:r>
      <w:r>
        <w:t>печати.</w:t>
      </w:r>
    </w:p>
    <w:p w:rsidR="007948F9" w:rsidRDefault="00E934B4">
      <w:pPr>
        <w:pStyle w:val="a3"/>
        <w:spacing w:before="1"/>
        <w:ind w:left="320" w:right="401" w:firstLine="708"/>
      </w:pPr>
      <w:r>
        <w:t xml:space="preserve">Изучение      </w:t>
      </w:r>
      <w:r>
        <w:rPr>
          <w:spacing w:val="1"/>
        </w:rPr>
        <w:t xml:space="preserve"> </w:t>
      </w:r>
      <w:r>
        <w:t xml:space="preserve">литературного      </w:t>
      </w:r>
      <w:r>
        <w:rPr>
          <w:spacing w:val="1"/>
        </w:rPr>
        <w:t xml:space="preserve"> </w:t>
      </w:r>
      <w:r>
        <w:t xml:space="preserve">чтения      </w:t>
      </w:r>
      <w:r>
        <w:rPr>
          <w:spacing w:val="1"/>
        </w:rPr>
        <w:t xml:space="preserve"> </w:t>
      </w:r>
      <w:r>
        <w:t>в        4        классе        способствует        освоению</w:t>
      </w:r>
      <w:r>
        <w:rPr>
          <w:spacing w:val="1"/>
        </w:rPr>
        <w:t xml:space="preserve"> </w:t>
      </w:r>
      <w:r>
        <w:t>ряда универсальных учебных действий: познавательных универсальных учебных действий, коммуника-</w:t>
      </w:r>
      <w:r>
        <w:rPr>
          <w:spacing w:val="1"/>
        </w:rPr>
        <w:t xml:space="preserve"> </w:t>
      </w:r>
      <w:r>
        <w:t>тивных универсальных учебных действий, регулятивных универсальных учебных действий, совмест-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деятельности.</w:t>
      </w:r>
    </w:p>
    <w:p w:rsidR="007948F9" w:rsidRDefault="00E934B4">
      <w:pPr>
        <w:pStyle w:val="a3"/>
        <w:ind w:left="320" w:right="416" w:firstLine="708"/>
      </w:pPr>
      <w:r>
        <w:t>Базовые</w:t>
      </w:r>
      <w:r>
        <w:rPr>
          <w:spacing w:val="1"/>
        </w:rPr>
        <w:t xml:space="preserve"> </w:t>
      </w:r>
      <w:r>
        <w:t>логические и</w:t>
      </w:r>
      <w:r>
        <w:rPr>
          <w:spacing w:val="1"/>
        </w:rPr>
        <w:t xml:space="preserve"> </w:t>
      </w:r>
      <w:r>
        <w:t>исследовательские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способствуют формированию</w:t>
      </w:r>
      <w:r>
        <w:rPr>
          <w:spacing w:val="2"/>
        </w:rPr>
        <w:t xml:space="preserve"> </w:t>
      </w:r>
      <w:r>
        <w:t>умений:</w:t>
      </w:r>
    </w:p>
    <w:p w:rsidR="007948F9" w:rsidRDefault="00E934B4">
      <w:pPr>
        <w:pStyle w:val="a3"/>
        <w:ind w:left="320" w:right="410" w:firstLine="708"/>
      </w:pPr>
      <w:r>
        <w:t>-читать вслух целыми словами без пропусков и перестановок букв и слогов доступные по вос-</w:t>
      </w:r>
      <w:r>
        <w:rPr>
          <w:spacing w:val="1"/>
        </w:rPr>
        <w:t xml:space="preserve"> </w:t>
      </w:r>
      <w:r>
        <w:t>приятию и небольшие по объёму прозаические и стихотворные произведения (без отметочного оцени-</w:t>
      </w:r>
      <w:r>
        <w:rPr>
          <w:spacing w:val="1"/>
        </w:rPr>
        <w:t xml:space="preserve"> </w:t>
      </w:r>
      <w:r>
        <w:t>вания);</w:t>
      </w:r>
    </w:p>
    <w:p w:rsidR="007948F9" w:rsidRDefault="00E934B4">
      <w:pPr>
        <w:pStyle w:val="a3"/>
        <w:ind w:left="320" w:right="408" w:firstLine="708"/>
      </w:pPr>
      <w:r>
        <w:t xml:space="preserve">-читать  </w:t>
      </w:r>
      <w:r>
        <w:rPr>
          <w:spacing w:val="53"/>
        </w:rPr>
        <w:t xml:space="preserve"> </w:t>
      </w:r>
      <w:r>
        <w:t xml:space="preserve">про   </w:t>
      </w:r>
      <w:r>
        <w:rPr>
          <w:spacing w:val="50"/>
        </w:rPr>
        <w:t xml:space="preserve"> </w:t>
      </w:r>
      <w:r>
        <w:t xml:space="preserve">себя   </w:t>
      </w:r>
      <w:r>
        <w:rPr>
          <w:spacing w:val="50"/>
        </w:rPr>
        <w:t xml:space="preserve"> </w:t>
      </w:r>
      <w:r>
        <w:t xml:space="preserve">(молча),   </w:t>
      </w:r>
      <w:r>
        <w:rPr>
          <w:spacing w:val="52"/>
        </w:rPr>
        <w:t xml:space="preserve"> </w:t>
      </w:r>
      <w:r>
        <w:t xml:space="preserve">оценивать   </w:t>
      </w:r>
      <w:r>
        <w:rPr>
          <w:spacing w:val="50"/>
        </w:rPr>
        <w:t xml:space="preserve"> </w:t>
      </w:r>
      <w:r>
        <w:t xml:space="preserve">своё   </w:t>
      </w:r>
      <w:r>
        <w:rPr>
          <w:spacing w:val="49"/>
        </w:rPr>
        <w:t xml:space="preserve"> </w:t>
      </w:r>
      <w:r>
        <w:t xml:space="preserve">чтение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8"/>
        </w:rPr>
        <w:t xml:space="preserve"> </w:t>
      </w:r>
      <w:r>
        <w:t xml:space="preserve">точки   </w:t>
      </w:r>
      <w:r>
        <w:rPr>
          <w:spacing w:val="52"/>
        </w:rPr>
        <w:t xml:space="preserve"> </w:t>
      </w:r>
      <w:r>
        <w:t xml:space="preserve">зрения   </w:t>
      </w:r>
      <w:r>
        <w:rPr>
          <w:spacing w:val="50"/>
        </w:rPr>
        <w:t xml:space="preserve"> </w:t>
      </w:r>
      <w:r>
        <w:t>понимания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запоминания</w:t>
      </w:r>
      <w:r>
        <w:rPr>
          <w:spacing w:val="-3"/>
        </w:rPr>
        <w:t xml:space="preserve"> </w:t>
      </w:r>
      <w:r>
        <w:t>текста;</w:t>
      </w:r>
    </w:p>
    <w:p w:rsidR="007948F9" w:rsidRDefault="00E934B4">
      <w:pPr>
        <w:pStyle w:val="a3"/>
        <w:spacing w:before="3"/>
        <w:ind w:left="320" w:right="396" w:firstLine="708"/>
      </w:pPr>
      <w:r>
        <w:t>-анализировать текст: определять главную мысль, обосновывать принадлежность к жанру, опре-</w:t>
      </w:r>
      <w:r>
        <w:rPr>
          <w:spacing w:val="1"/>
        </w:rPr>
        <w:t xml:space="preserve"> </w:t>
      </w:r>
      <w:r>
        <w:t>делять тему и главную мысль, находить в тексте заданный эпизод, устанавливать взаимосвязь между</w:t>
      </w:r>
      <w:r>
        <w:rPr>
          <w:spacing w:val="1"/>
        </w:rPr>
        <w:t xml:space="preserve"> </w:t>
      </w:r>
      <w:r>
        <w:t>событиями,</w:t>
      </w:r>
      <w:r>
        <w:rPr>
          <w:spacing w:val="-1"/>
        </w:rPr>
        <w:t xml:space="preserve"> </w:t>
      </w:r>
      <w:r>
        <w:t>эпизодами</w:t>
      </w:r>
      <w:r>
        <w:rPr>
          <w:spacing w:val="-2"/>
        </w:rPr>
        <w:t xml:space="preserve"> </w:t>
      </w:r>
      <w:r>
        <w:t>текста;</w:t>
      </w:r>
    </w:p>
    <w:p w:rsidR="007948F9" w:rsidRDefault="00E934B4">
      <w:pPr>
        <w:pStyle w:val="a3"/>
        <w:spacing w:line="274" w:lineRule="exact"/>
        <w:ind w:left="1028"/>
      </w:pPr>
      <w:r>
        <w:rPr>
          <w:spacing w:val="-1"/>
        </w:rPr>
        <w:t>-характеризовать</w:t>
      </w:r>
      <w:r>
        <w:rPr>
          <w:spacing w:val="-4"/>
        </w:rPr>
        <w:t xml:space="preserve"> </w:t>
      </w:r>
      <w:r>
        <w:rPr>
          <w:spacing w:val="-1"/>
        </w:rPr>
        <w:t>героя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поступкам;</w:t>
      </w:r>
    </w:p>
    <w:p w:rsidR="007948F9" w:rsidRDefault="00E934B4">
      <w:pPr>
        <w:pStyle w:val="a3"/>
        <w:ind w:left="320" w:right="410" w:firstLine="708"/>
      </w:pPr>
      <w:r>
        <w:t>-сравнивать героев одного произведения по предложенным критериям, самостоятельно выбирать</w:t>
      </w:r>
      <w:r>
        <w:rPr>
          <w:spacing w:val="-57"/>
        </w:rPr>
        <w:t xml:space="preserve"> </w:t>
      </w:r>
      <w:r>
        <w:t>критерий</w:t>
      </w:r>
      <w:r>
        <w:rPr>
          <w:spacing w:val="-1"/>
        </w:rPr>
        <w:t xml:space="preserve"> </w:t>
      </w:r>
      <w:r>
        <w:t>сопоставления героев,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(по контрасту</w:t>
      </w:r>
      <w:r>
        <w:rPr>
          <w:spacing w:val="-9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аналогии);</w:t>
      </w:r>
    </w:p>
    <w:p w:rsidR="007948F9" w:rsidRDefault="00E934B4">
      <w:pPr>
        <w:pStyle w:val="a3"/>
        <w:ind w:left="320" w:right="412" w:firstLine="708"/>
      </w:pPr>
      <w:r>
        <w:t xml:space="preserve">-составлять     </w:t>
      </w:r>
      <w:r>
        <w:rPr>
          <w:spacing w:val="25"/>
        </w:rPr>
        <w:t xml:space="preserve"> </w:t>
      </w:r>
      <w:r>
        <w:t xml:space="preserve">план      </w:t>
      </w:r>
      <w:r>
        <w:rPr>
          <w:spacing w:val="24"/>
        </w:rPr>
        <w:t xml:space="preserve"> </w:t>
      </w:r>
      <w:r>
        <w:t xml:space="preserve">(вопросный,      </w:t>
      </w:r>
      <w:r>
        <w:rPr>
          <w:spacing w:val="23"/>
        </w:rPr>
        <w:t xml:space="preserve"> </w:t>
      </w:r>
      <w:r>
        <w:t xml:space="preserve">номинативный,      </w:t>
      </w:r>
      <w:r>
        <w:rPr>
          <w:spacing w:val="21"/>
        </w:rPr>
        <w:t xml:space="preserve"> </w:t>
      </w:r>
      <w:r>
        <w:t xml:space="preserve">цитатный)      </w:t>
      </w:r>
      <w:r>
        <w:rPr>
          <w:spacing w:val="23"/>
        </w:rPr>
        <w:t xml:space="preserve"> </w:t>
      </w:r>
      <w:r>
        <w:t xml:space="preserve">текста,      </w:t>
      </w:r>
      <w:r>
        <w:rPr>
          <w:spacing w:val="22"/>
        </w:rPr>
        <w:t xml:space="preserve"> </w:t>
      </w:r>
      <w:r>
        <w:t>дополнять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 последовательность;</w:t>
      </w:r>
    </w:p>
    <w:p w:rsidR="007948F9" w:rsidRDefault="00E934B4">
      <w:pPr>
        <w:pStyle w:val="a3"/>
        <w:ind w:left="320" w:right="406" w:firstLine="708"/>
      </w:pPr>
      <w:r>
        <w:t>-исследовать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 метафора), описания в произведениях разных жанров (пейзаж, интерьер), выявлять осо-</w:t>
      </w:r>
      <w:r>
        <w:rPr>
          <w:spacing w:val="1"/>
        </w:rPr>
        <w:t xml:space="preserve"> </w:t>
      </w:r>
      <w:r>
        <w:t>бенности стихотворного текста (ритм, рифма, строфа).</w:t>
      </w:r>
    </w:p>
    <w:p w:rsidR="007948F9" w:rsidRDefault="00E934B4">
      <w:pPr>
        <w:pStyle w:val="a3"/>
        <w:ind w:left="320" w:right="410" w:firstLine="708"/>
      </w:pPr>
      <w:r>
        <w:t>Работа с информацией как часть познавательных универсальных учебных действий способству-</w:t>
      </w:r>
      <w:r>
        <w:rPr>
          <w:spacing w:val="1"/>
        </w:rPr>
        <w:t xml:space="preserve"> </w:t>
      </w:r>
      <w:r>
        <w:t>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7948F9" w:rsidRDefault="00E934B4">
      <w:pPr>
        <w:pStyle w:val="a3"/>
        <w:spacing w:before="1"/>
        <w:ind w:left="320" w:right="410" w:firstLine="708"/>
      </w:pPr>
      <w:r>
        <w:t>-использовать справочную информацию для получения дополнительной информации в соответ-</w:t>
      </w:r>
      <w:r>
        <w:rPr>
          <w:spacing w:val="1"/>
        </w:rPr>
        <w:t xml:space="preserve"> </w:t>
      </w:r>
      <w:r>
        <w:t>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7948F9" w:rsidRDefault="00E934B4">
      <w:pPr>
        <w:pStyle w:val="a3"/>
        <w:ind w:left="320" w:right="408" w:firstLine="708"/>
      </w:pPr>
      <w:r>
        <w:t>-характеризовать книгу по её элементам (обложка, оглавление, аннотация, предисловие, иллю-</w:t>
      </w:r>
      <w:r>
        <w:rPr>
          <w:spacing w:val="1"/>
        </w:rPr>
        <w:t xml:space="preserve"> </w:t>
      </w:r>
      <w:r>
        <w:t>страции,</w:t>
      </w:r>
      <w:r>
        <w:rPr>
          <w:spacing w:val="-1"/>
        </w:rPr>
        <w:t xml:space="preserve"> </w:t>
      </w:r>
      <w:r>
        <w:t>примечания и</w:t>
      </w:r>
      <w:r>
        <w:rPr>
          <w:spacing w:val="-2"/>
        </w:rPr>
        <w:t xml:space="preserve"> </w:t>
      </w:r>
      <w:r>
        <w:t>другое);</w:t>
      </w:r>
    </w:p>
    <w:p w:rsidR="007948F9" w:rsidRDefault="00E934B4">
      <w:pPr>
        <w:pStyle w:val="a3"/>
        <w:spacing w:before="5" w:line="237" w:lineRule="auto"/>
        <w:ind w:left="1028" w:right="1022"/>
      </w:pPr>
      <w:r>
        <w:rPr>
          <w:spacing w:val="-1"/>
        </w:rPr>
        <w:t xml:space="preserve">-выбирать книгу в библиотеке в соответствии с учебной </w:t>
      </w:r>
      <w:r>
        <w:t>задачей; составлять аннотацию.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13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способствуют</w:t>
      </w:r>
      <w:r>
        <w:rPr>
          <w:spacing w:val="-11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7948F9" w:rsidRDefault="00E934B4">
      <w:pPr>
        <w:pStyle w:val="a3"/>
        <w:spacing w:before="1"/>
        <w:ind w:left="320" w:right="407" w:firstLine="708"/>
        <w:jc w:val="left"/>
      </w:pPr>
      <w:r>
        <w:t>-соблюдать</w:t>
      </w:r>
      <w:r>
        <w:rPr>
          <w:spacing w:val="2"/>
        </w:rPr>
        <w:t xml:space="preserve"> </w:t>
      </w:r>
      <w:r>
        <w:t>правила речевого</w:t>
      </w:r>
      <w:r>
        <w:rPr>
          <w:spacing w:val="-1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диалоге,</w:t>
      </w:r>
      <w:r>
        <w:rPr>
          <w:spacing w:val="-2"/>
        </w:rPr>
        <w:t xml:space="preserve"> </w:t>
      </w:r>
      <w:r>
        <w:t>отвечать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задавать</w:t>
      </w:r>
      <w:r>
        <w:rPr>
          <w:spacing w:val="2"/>
        </w:rPr>
        <w:t xml:space="preserve"> </w:t>
      </w:r>
      <w:r>
        <w:t>вопросы к</w:t>
      </w:r>
      <w:r>
        <w:rPr>
          <w:spacing w:val="3"/>
        </w:rPr>
        <w:t xml:space="preserve"> </w:t>
      </w:r>
      <w:r>
        <w:t>учебным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текстам;</w:t>
      </w:r>
    </w:p>
    <w:p w:rsidR="007948F9" w:rsidRDefault="00E934B4">
      <w:pPr>
        <w:pStyle w:val="a3"/>
        <w:ind w:left="1028"/>
        <w:jc w:val="left"/>
      </w:pPr>
      <w:r>
        <w:t>-пересказывать</w:t>
      </w:r>
      <w:r>
        <w:rPr>
          <w:spacing w:val="-6"/>
        </w:rPr>
        <w:t xml:space="preserve"> </w:t>
      </w:r>
      <w:r>
        <w:t>текст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задачей;</w:t>
      </w:r>
    </w:p>
    <w:p w:rsidR="007948F9" w:rsidRDefault="00E934B4">
      <w:pPr>
        <w:pStyle w:val="a3"/>
        <w:tabs>
          <w:tab w:val="left" w:pos="2953"/>
          <w:tab w:val="left" w:pos="3570"/>
          <w:tab w:val="left" w:pos="4991"/>
          <w:tab w:val="left" w:pos="6290"/>
          <w:tab w:val="left" w:pos="8042"/>
          <w:tab w:val="left" w:pos="8657"/>
          <w:tab w:val="left" w:pos="10126"/>
        </w:tabs>
        <w:ind w:left="1028"/>
        <w:jc w:val="left"/>
      </w:pPr>
      <w:r>
        <w:t>-рассказывать</w:t>
      </w:r>
      <w:r>
        <w:tab/>
        <w:t>о</w:t>
      </w:r>
      <w:r>
        <w:tab/>
        <w:t>тематике</w:t>
      </w:r>
      <w:r>
        <w:tab/>
        <w:t>детской</w:t>
      </w:r>
      <w:r>
        <w:tab/>
        <w:t>литературы,</w:t>
      </w:r>
      <w:r>
        <w:tab/>
        <w:t>о</w:t>
      </w:r>
      <w:r>
        <w:tab/>
        <w:t>любимом</w:t>
      </w:r>
      <w:r>
        <w:tab/>
        <w:t>писателе</w:t>
      </w:r>
    </w:p>
    <w:p w:rsidR="007948F9" w:rsidRDefault="007948F9">
      <w:pPr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320"/>
      </w:pPr>
      <w:r>
        <w:lastRenderedPageBreak/>
        <w:t>и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произведениях;</w:t>
      </w:r>
    </w:p>
    <w:p w:rsidR="007948F9" w:rsidRDefault="00E934B4">
      <w:pPr>
        <w:pStyle w:val="a3"/>
        <w:spacing w:before="3" w:line="275" w:lineRule="exact"/>
        <w:ind w:left="1028"/>
      </w:pPr>
      <w:r>
        <w:t>-оценивать</w:t>
      </w:r>
      <w:r>
        <w:rPr>
          <w:spacing w:val="-5"/>
        </w:rPr>
        <w:t xml:space="preserve"> </w:t>
      </w:r>
      <w:r>
        <w:t>мнение</w:t>
      </w:r>
      <w:r>
        <w:rPr>
          <w:spacing w:val="-6"/>
        </w:rPr>
        <w:t xml:space="preserve"> </w:t>
      </w:r>
      <w:r>
        <w:t>авторов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героях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своё</w:t>
      </w:r>
      <w:r>
        <w:rPr>
          <w:spacing w:val="-9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ним;</w:t>
      </w:r>
    </w:p>
    <w:p w:rsidR="007948F9" w:rsidRDefault="00E934B4">
      <w:pPr>
        <w:pStyle w:val="a3"/>
        <w:spacing w:line="275" w:lineRule="exact"/>
        <w:ind w:left="1028"/>
      </w:pPr>
      <w:r>
        <w:t>-использовать</w:t>
      </w:r>
      <w:r>
        <w:rPr>
          <w:spacing w:val="-14"/>
        </w:rPr>
        <w:t xml:space="preserve"> </w:t>
      </w:r>
      <w:r>
        <w:t>элементы</w:t>
      </w:r>
      <w:r>
        <w:rPr>
          <w:spacing w:val="-15"/>
        </w:rPr>
        <w:t xml:space="preserve"> </w:t>
      </w:r>
      <w:r>
        <w:t>импровизации</w:t>
      </w:r>
      <w:r>
        <w:rPr>
          <w:spacing w:val="-13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исполнении</w:t>
      </w:r>
      <w:r>
        <w:rPr>
          <w:spacing w:val="-14"/>
        </w:rPr>
        <w:t xml:space="preserve"> </w:t>
      </w:r>
      <w:r>
        <w:t>фольклорных</w:t>
      </w:r>
      <w:r>
        <w:rPr>
          <w:spacing w:val="-13"/>
        </w:rPr>
        <w:t xml:space="preserve"> </w:t>
      </w:r>
      <w:r>
        <w:t>произведений;</w:t>
      </w:r>
    </w:p>
    <w:p w:rsidR="007948F9" w:rsidRDefault="00E934B4">
      <w:pPr>
        <w:pStyle w:val="a3"/>
        <w:ind w:left="320" w:right="410" w:firstLine="708"/>
      </w:pPr>
      <w:r>
        <w:t xml:space="preserve">-сочинять     </w:t>
      </w:r>
      <w:r>
        <w:rPr>
          <w:spacing w:val="1"/>
        </w:rPr>
        <w:t xml:space="preserve"> </w:t>
      </w:r>
      <w:r>
        <w:t>небольшие      тексты       повествовательного       и       описательного      характера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наблюдениям, на</w:t>
      </w:r>
      <w:r>
        <w:rPr>
          <w:spacing w:val="-1"/>
        </w:rPr>
        <w:t xml:space="preserve"> </w:t>
      </w:r>
      <w:r>
        <w:t>заданную тему.</w:t>
      </w:r>
    </w:p>
    <w:p w:rsidR="007948F9" w:rsidRDefault="00E934B4">
      <w:pPr>
        <w:pStyle w:val="a3"/>
        <w:ind w:left="1028"/>
      </w:pPr>
      <w:r>
        <w:t>Регулятивные</w:t>
      </w:r>
      <w:r>
        <w:rPr>
          <w:spacing w:val="-13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способствуют</w:t>
      </w:r>
      <w:r>
        <w:rPr>
          <w:spacing w:val="-10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7948F9" w:rsidRDefault="00E934B4">
      <w:pPr>
        <w:pStyle w:val="a3"/>
        <w:ind w:left="320" w:right="406" w:firstLine="708"/>
      </w:pPr>
      <w:r>
        <w:t>-понимать значение чтения для самообразования и саморазвития; самостоятельно организовы-</w:t>
      </w:r>
      <w:r>
        <w:rPr>
          <w:spacing w:val="1"/>
        </w:rPr>
        <w:t xml:space="preserve"> </w:t>
      </w:r>
      <w:r>
        <w:t>вать читательскую деятельность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досуга;</w:t>
      </w:r>
    </w:p>
    <w:p w:rsidR="007948F9" w:rsidRDefault="00E934B4">
      <w:pPr>
        <w:pStyle w:val="a3"/>
        <w:ind w:left="1028"/>
      </w:pPr>
      <w:r>
        <w:t>-определять</w:t>
      </w:r>
      <w:r>
        <w:rPr>
          <w:spacing w:val="-7"/>
        </w:rPr>
        <w:t xml:space="preserve"> </w:t>
      </w:r>
      <w:r>
        <w:t>цель</w:t>
      </w:r>
      <w:r>
        <w:rPr>
          <w:spacing w:val="-6"/>
        </w:rPr>
        <w:t xml:space="preserve"> </w:t>
      </w:r>
      <w:r>
        <w:t>выразительного</w:t>
      </w:r>
      <w:r>
        <w:rPr>
          <w:spacing w:val="-10"/>
        </w:rPr>
        <w:t xml:space="preserve"> </w:t>
      </w:r>
      <w:r>
        <w:t>исполнения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текстом;</w:t>
      </w:r>
    </w:p>
    <w:p w:rsidR="007948F9" w:rsidRDefault="00E934B4">
      <w:pPr>
        <w:pStyle w:val="a3"/>
        <w:ind w:left="320" w:right="410" w:firstLine="708"/>
      </w:pPr>
      <w:r>
        <w:t>-оценивать выступление (своё и одноклассников) с точки зрения передачи настроения, особен-</w:t>
      </w:r>
      <w:r>
        <w:rPr>
          <w:spacing w:val="1"/>
        </w:rPr>
        <w:t xml:space="preserve"> </w:t>
      </w:r>
      <w:r>
        <w:t>ностей</w:t>
      </w:r>
      <w:r>
        <w:rPr>
          <w:spacing w:val="-1"/>
        </w:rPr>
        <w:t xml:space="preserve"> </w:t>
      </w:r>
      <w:r>
        <w:t>произведения и</w:t>
      </w:r>
      <w:r>
        <w:rPr>
          <w:spacing w:val="-2"/>
        </w:rPr>
        <w:t xml:space="preserve"> </w:t>
      </w:r>
      <w:r>
        <w:t>героев;</w:t>
      </w:r>
    </w:p>
    <w:p w:rsidR="007948F9" w:rsidRDefault="00E934B4">
      <w:pPr>
        <w:pStyle w:val="a3"/>
        <w:ind w:left="320" w:right="411" w:firstLine="708"/>
      </w:pPr>
      <w:r>
        <w:t>-осуществлять контроль процесса и результата деятельности, устанавливать причины возникших</w:t>
      </w:r>
      <w:r>
        <w:rPr>
          <w:spacing w:val="-57"/>
        </w:rPr>
        <w:t xml:space="preserve"> </w:t>
      </w:r>
      <w:r>
        <w:t>ошибок и</w:t>
      </w:r>
      <w:r>
        <w:rPr>
          <w:spacing w:val="-2"/>
        </w:rPr>
        <w:t xml:space="preserve"> </w:t>
      </w:r>
      <w:r>
        <w:t>трудностей,</w:t>
      </w:r>
      <w:r>
        <w:rPr>
          <w:spacing w:val="-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предвидеть 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предстоящей работе.</w:t>
      </w:r>
    </w:p>
    <w:p w:rsidR="007948F9" w:rsidRDefault="00E934B4">
      <w:pPr>
        <w:pStyle w:val="a3"/>
        <w:spacing w:before="2"/>
        <w:ind w:left="1028"/>
      </w:pPr>
      <w:r>
        <w:t>Совместная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способствует</w:t>
      </w:r>
      <w:r>
        <w:rPr>
          <w:spacing w:val="-10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7948F9" w:rsidRDefault="00E934B4">
      <w:pPr>
        <w:pStyle w:val="a3"/>
        <w:ind w:left="320" w:right="408" w:firstLine="708"/>
      </w:pPr>
      <w:r>
        <w:t>-участвовать в театрализованной деятельности: инсценировании и драматизации (читать по ро-</w:t>
      </w:r>
      <w:r>
        <w:rPr>
          <w:spacing w:val="1"/>
        </w:rPr>
        <w:t xml:space="preserve"> </w:t>
      </w:r>
      <w:r>
        <w:t>лям,</w:t>
      </w:r>
      <w:r>
        <w:rPr>
          <w:spacing w:val="-2"/>
        </w:rPr>
        <w:t xml:space="preserve"> </w:t>
      </w:r>
      <w:r>
        <w:t>разыгрывать</w:t>
      </w:r>
      <w:r>
        <w:rPr>
          <w:spacing w:val="1"/>
        </w:rPr>
        <w:t xml:space="preserve"> </w:t>
      </w:r>
      <w:r>
        <w:t>сценки);</w:t>
      </w:r>
    </w:p>
    <w:p w:rsidR="007948F9" w:rsidRDefault="00E934B4">
      <w:pPr>
        <w:pStyle w:val="a3"/>
        <w:spacing w:before="1"/>
        <w:ind w:left="1028"/>
      </w:pPr>
      <w:r>
        <w:rPr>
          <w:spacing w:val="-1"/>
        </w:rPr>
        <w:t>-соблюдать</w:t>
      </w:r>
      <w:r>
        <w:rPr>
          <w:spacing w:val="-13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взаимодействия;</w:t>
      </w:r>
    </w:p>
    <w:p w:rsidR="007948F9" w:rsidRDefault="00E934B4">
      <w:pPr>
        <w:pStyle w:val="a3"/>
        <w:ind w:left="320" w:right="419" w:firstLine="708"/>
      </w:pPr>
      <w:r>
        <w:t>-ответственно относиться к своим обязанностям в процессе совместной деятельности, 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:rsidR="007948F9" w:rsidRDefault="00E934B4">
      <w:pPr>
        <w:pStyle w:val="a3"/>
        <w:ind w:left="320" w:right="419" w:firstLine="708"/>
      </w:pPr>
      <w:r>
        <w:t>Планируемые результаты освоения программы по литературному чтению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7948F9" w:rsidRDefault="00E934B4">
      <w:pPr>
        <w:pStyle w:val="a3"/>
        <w:ind w:left="320" w:right="403" w:firstLine="708"/>
      </w:pPr>
      <w:r>
        <w:t>Личностные результаты освоения программы по литературному чтению достигаются в процессе</w:t>
      </w:r>
      <w:r>
        <w:rPr>
          <w:spacing w:val="1"/>
        </w:rPr>
        <w:t xml:space="preserve"> </w:t>
      </w:r>
      <w:r>
        <w:t>единства учебной и воспитательной деятельности, обеспечивающей позитивную динамику развития</w:t>
      </w:r>
      <w:r>
        <w:rPr>
          <w:spacing w:val="1"/>
        </w:rPr>
        <w:t xml:space="preserve"> </w:t>
      </w:r>
      <w:r>
        <w:t>личности обучающегося, ориентированную на процессы самопознания, саморазвития и самовоспита-</w:t>
      </w:r>
      <w:r>
        <w:rPr>
          <w:spacing w:val="1"/>
        </w:rPr>
        <w:t xml:space="preserve"> </w:t>
      </w:r>
      <w:r>
        <w:t>ния. Личностные результаты освоения программы по литературному чтению отражают освоение обу-</w:t>
      </w:r>
      <w:r>
        <w:rPr>
          <w:spacing w:val="1"/>
        </w:rPr>
        <w:t xml:space="preserve"> </w:t>
      </w:r>
      <w:r>
        <w:t>чающимися социально значимых норм и отношений, развитие позитивного отношения обучающихся к</w:t>
      </w:r>
      <w:r>
        <w:rPr>
          <w:spacing w:val="1"/>
        </w:rPr>
        <w:t xml:space="preserve"> </w:t>
      </w:r>
      <w:r>
        <w:t>общественным, традиционным, социокультурным и духовно-нравственным ценностям, 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применения сформированных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и отношений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практике.</w:t>
      </w:r>
    </w:p>
    <w:p w:rsidR="007948F9" w:rsidRDefault="00E934B4">
      <w:pPr>
        <w:pStyle w:val="a3"/>
        <w:ind w:left="320" w:right="406" w:firstLine="708"/>
      </w:pPr>
      <w:r>
        <w:t>В результате изучения литературного чтения на уровне начального общего образования у обу-</w:t>
      </w:r>
      <w:r>
        <w:rPr>
          <w:spacing w:val="1"/>
        </w:rPr>
        <w:t xml:space="preserve"> </w:t>
      </w:r>
      <w:r>
        <w:t>чающегося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7948F9" w:rsidRDefault="00E934B4">
      <w:pPr>
        <w:pStyle w:val="a4"/>
        <w:numPr>
          <w:ilvl w:val="0"/>
          <w:numId w:val="79"/>
        </w:numPr>
        <w:tabs>
          <w:tab w:val="left" w:pos="1286"/>
        </w:tabs>
        <w:spacing w:before="3" w:line="275" w:lineRule="exact"/>
        <w:ind w:hanging="258"/>
        <w:jc w:val="both"/>
        <w:rPr>
          <w:sz w:val="24"/>
        </w:rPr>
      </w:pPr>
      <w:r>
        <w:rPr>
          <w:spacing w:val="-1"/>
          <w:sz w:val="24"/>
        </w:rPr>
        <w:t>гражданско-патриотическое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воспитание:</w:t>
      </w:r>
    </w:p>
    <w:p w:rsidR="007948F9" w:rsidRDefault="00E934B4">
      <w:pPr>
        <w:pStyle w:val="a3"/>
        <w:ind w:left="320" w:right="401" w:firstLine="708"/>
      </w:pPr>
      <w:r>
        <w:t>-становление ценностного отношения к своей Родине, малой родине, проявление интереса к изу-</w:t>
      </w:r>
      <w:r>
        <w:rPr>
          <w:spacing w:val="1"/>
        </w:rPr>
        <w:t xml:space="preserve"> </w:t>
      </w:r>
      <w:r>
        <w:t>чению родного языка, истории и культуре Российской Федерации, понимание естественной связи про-</w:t>
      </w:r>
      <w:r>
        <w:rPr>
          <w:spacing w:val="1"/>
        </w:rPr>
        <w:t xml:space="preserve"> </w:t>
      </w:r>
      <w:r>
        <w:t>шлого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общества;</w:t>
      </w:r>
    </w:p>
    <w:p w:rsidR="007948F9" w:rsidRDefault="00E934B4">
      <w:pPr>
        <w:pStyle w:val="a3"/>
        <w:ind w:left="320" w:right="401" w:firstLine="708"/>
      </w:pPr>
      <w:r>
        <w:t>-осознание своей этнокультурной и российской гражданской идентичности, сопричастности к</w:t>
      </w:r>
      <w:r>
        <w:rPr>
          <w:spacing w:val="1"/>
        </w:rPr>
        <w:t xml:space="preserve"> </w:t>
      </w:r>
      <w:r>
        <w:t>прошлому, настоящему и будущему своей страны и родного края, проявление уважения к традициям и</w:t>
      </w:r>
      <w:r>
        <w:rPr>
          <w:spacing w:val="1"/>
        </w:rPr>
        <w:t xml:space="preserve"> </w:t>
      </w:r>
      <w:r>
        <w:t>культуре своего и других народов в процессе восприятия и анализа произведений выдающихся пред-</w:t>
      </w:r>
      <w:r>
        <w:rPr>
          <w:spacing w:val="1"/>
        </w:rPr>
        <w:t xml:space="preserve"> </w:t>
      </w:r>
      <w:r>
        <w:t>ставителей</w:t>
      </w:r>
      <w:r>
        <w:rPr>
          <w:spacing w:val="-1"/>
        </w:rPr>
        <w:t xml:space="preserve"> </w:t>
      </w:r>
      <w:r>
        <w:t>русской литературы и творчества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7948F9" w:rsidRDefault="00E934B4">
      <w:pPr>
        <w:pStyle w:val="a3"/>
        <w:ind w:left="320" w:right="406" w:firstLine="708"/>
      </w:pPr>
      <w:r>
        <w:t>-первоначальные      представления      о      человеке      как      члене      общества,      о      правах</w:t>
      </w:r>
      <w:r>
        <w:rPr>
          <w:spacing w:val="1"/>
        </w:rPr>
        <w:t xml:space="preserve"> </w:t>
      </w:r>
      <w:r>
        <w:t>и ответственности, уважении и достоинстве человека, о нравственно-этических нормах поведения 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4"/>
        </w:rPr>
        <w:t xml:space="preserve"> </w:t>
      </w:r>
      <w:r>
        <w:t>отношений.</w:t>
      </w:r>
    </w:p>
    <w:p w:rsidR="007948F9" w:rsidRDefault="00E934B4">
      <w:pPr>
        <w:pStyle w:val="a4"/>
        <w:numPr>
          <w:ilvl w:val="0"/>
          <w:numId w:val="79"/>
        </w:numPr>
        <w:tabs>
          <w:tab w:val="left" w:pos="1286"/>
        </w:tabs>
        <w:ind w:hanging="258"/>
        <w:jc w:val="both"/>
        <w:rPr>
          <w:sz w:val="24"/>
        </w:rPr>
      </w:pPr>
      <w:r>
        <w:rPr>
          <w:spacing w:val="-1"/>
          <w:sz w:val="24"/>
        </w:rPr>
        <w:t>духовно-нравственное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воспитание:</w:t>
      </w:r>
    </w:p>
    <w:p w:rsidR="007948F9" w:rsidRDefault="00E934B4">
      <w:pPr>
        <w:pStyle w:val="a3"/>
        <w:tabs>
          <w:tab w:val="left" w:pos="3272"/>
          <w:tab w:val="left" w:pos="4225"/>
          <w:tab w:val="left" w:pos="5759"/>
          <w:tab w:val="left" w:pos="7718"/>
          <w:tab w:val="left" w:pos="9317"/>
          <w:tab w:val="left" w:pos="10258"/>
        </w:tabs>
        <w:ind w:left="320" w:right="406" w:firstLine="708"/>
      </w:pPr>
      <w:r>
        <w:t>-освоение опыта человеческих взаимоотношений, проявление сопереживания, уважения, любви,</w:t>
      </w:r>
      <w:r>
        <w:rPr>
          <w:spacing w:val="1"/>
        </w:rPr>
        <w:t xml:space="preserve"> </w:t>
      </w:r>
      <w:r>
        <w:t>доброжелательности</w:t>
      </w:r>
      <w:r>
        <w:tab/>
        <w:t>и</w:t>
      </w:r>
      <w:r>
        <w:tab/>
        <w:t>других</w:t>
      </w:r>
      <w:r>
        <w:tab/>
        <w:t>моральных</w:t>
      </w:r>
      <w:r>
        <w:tab/>
        <w:t>качеств</w:t>
      </w:r>
      <w:r>
        <w:tab/>
        <w:t>к</w:t>
      </w:r>
      <w:r>
        <w:tab/>
        <w:t>родным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независимо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национальности,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вероисповедания;</w:t>
      </w:r>
    </w:p>
    <w:p w:rsidR="007948F9" w:rsidRDefault="00E934B4">
      <w:pPr>
        <w:pStyle w:val="a3"/>
        <w:spacing w:before="4" w:line="237" w:lineRule="auto"/>
        <w:ind w:left="320" w:right="413" w:firstLine="708"/>
      </w:pPr>
      <w:r>
        <w:t>-осознание этических понятий, оценка поведения и поступков персонажей художественных про-</w:t>
      </w:r>
      <w:r>
        <w:rPr>
          <w:spacing w:val="1"/>
        </w:rPr>
        <w:t xml:space="preserve"> </w:t>
      </w:r>
      <w:r>
        <w:t>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 нравственного выбора;</w:t>
      </w:r>
    </w:p>
    <w:p w:rsidR="007948F9" w:rsidRDefault="00E934B4">
      <w:pPr>
        <w:pStyle w:val="a3"/>
        <w:spacing w:before="1"/>
        <w:ind w:left="320" w:right="418" w:firstLine="708"/>
      </w:pPr>
      <w:r>
        <w:t>-выражение своего видения мира, индивидуальной позиции посредством накопления и система-</w:t>
      </w:r>
      <w:r>
        <w:rPr>
          <w:spacing w:val="1"/>
        </w:rPr>
        <w:t xml:space="preserve"> </w:t>
      </w:r>
      <w:r>
        <w:t>тизации</w:t>
      </w:r>
      <w:r>
        <w:rPr>
          <w:spacing w:val="-1"/>
        </w:rPr>
        <w:t xml:space="preserve"> </w:t>
      </w:r>
      <w:r>
        <w:t>литературных впечатлений,</w:t>
      </w:r>
      <w:r>
        <w:rPr>
          <w:spacing w:val="-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эмоциональной окраске;</w:t>
      </w:r>
    </w:p>
    <w:p w:rsidR="007948F9" w:rsidRDefault="00E934B4">
      <w:pPr>
        <w:pStyle w:val="a3"/>
        <w:ind w:left="320" w:right="415" w:firstLine="708"/>
      </w:pPr>
      <w:r>
        <w:t xml:space="preserve">-неприятие   </w:t>
      </w:r>
      <w:r>
        <w:rPr>
          <w:spacing w:val="24"/>
        </w:rPr>
        <w:t xml:space="preserve"> </w:t>
      </w:r>
      <w:r>
        <w:t xml:space="preserve">любых    </w:t>
      </w:r>
      <w:r>
        <w:rPr>
          <w:spacing w:val="25"/>
        </w:rPr>
        <w:t xml:space="preserve"> </w:t>
      </w:r>
      <w:r>
        <w:t xml:space="preserve">форм    </w:t>
      </w:r>
      <w:r>
        <w:rPr>
          <w:spacing w:val="23"/>
        </w:rPr>
        <w:t xml:space="preserve"> </w:t>
      </w:r>
      <w:r>
        <w:t xml:space="preserve">поведения,    </w:t>
      </w:r>
      <w:r>
        <w:rPr>
          <w:spacing w:val="24"/>
        </w:rPr>
        <w:t xml:space="preserve"> </w:t>
      </w:r>
      <w:r>
        <w:t xml:space="preserve">направленных    </w:t>
      </w:r>
      <w:r>
        <w:rPr>
          <w:spacing w:val="29"/>
        </w:rPr>
        <w:t xml:space="preserve"> </w:t>
      </w:r>
      <w:r>
        <w:t xml:space="preserve">на    </w:t>
      </w:r>
      <w:r>
        <w:rPr>
          <w:spacing w:val="20"/>
        </w:rPr>
        <w:t xml:space="preserve"> </w:t>
      </w:r>
      <w:r>
        <w:t xml:space="preserve">причинение    </w:t>
      </w:r>
      <w:r>
        <w:rPr>
          <w:spacing w:val="23"/>
        </w:rPr>
        <w:t xml:space="preserve"> </w:t>
      </w:r>
      <w:r>
        <w:t>физического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морального вреда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:rsidR="007948F9" w:rsidRDefault="00E934B4">
      <w:pPr>
        <w:pStyle w:val="a4"/>
        <w:numPr>
          <w:ilvl w:val="0"/>
          <w:numId w:val="79"/>
        </w:numPr>
        <w:tabs>
          <w:tab w:val="left" w:pos="1286"/>
        </w:tabs>
        <w:ind w:hanging="258"/>
        <w:jc w:val="both"/>
        <w:rPr>
          <w:sz w:val="24"/>
        </w:rPr>
      </w:pPr>
      <w:r>
        <w:rPr>
          <w:spacing w:val="-1"/>
          <w:sz w:val="24"/>
        </w:rPr>
        <w:t>эстетическое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воспитание:</w:t>
      </w:r>
    </w:p>
    <w:p w:rsidR="007948F9" w:rsidRDefault="007948F9">
      <w:pPr>
        <w:jc w:val="both"/>
        <w:rPr>
          <w:sz w:val="24"/>
        </w:rPr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320" w:right="414" w:firstLine="708"/>
      </w:pPr>
      <w:r>
        <w:lastRenderedPageBreak/>
        <w:t xml:space="preserve">-проявление   </w:t>
      </w:r>
      <w:r>
        <w:rPr>
          <w:spacing w:val="26"/>
        </w:rPr>
        <w:t xml:space="preserve"> </w:t>
      </w:r>
      <w:r>
        <w:t xml:space="preserve">уважительного    </w:t>
      </w:r>
      <w:r>
        <w:rPr>
          <w:spacing w:val="21"/>
        </w:rPr>
        <w:t xml:space="preserve"> </w:t>
      </w:r>
      <w:r>
        <w:t xml:space="preserve">отношения    </w:t>
      </w:r>
      <w:r>
        <w:rPr>
          <w:spacing w:val="16"/>
        </w:rPr>
        <w:t xml:space="preserve"> </w:t>
      </w:r>
      <w:r>
        <w:t xml:space="preserve">и    </w:t>
      </w:r>
      <w:r>
        <w:rPr>
          <w:spacing w:val="24"/>
        </w:rPr>
        <w:t xml:space="preserve"> </w:t>
      </w:r>
      <w:r>
        <w:t xml:space="preserve">интереса    </w:t>
      </w:r>
      <w:r>
        <w:rPr>
          <w:spacing w:val="22"/>
        </w:rPr>
        <w:t xml:space="preserve"> </w:t>
      </w:r>
      <w:r>
        <w:t xml:space="preserve">к    </w:t>
      </w:r>
      <w:r>
        <w:rPr>
          <w:spacing w:val="24"/>
        </w:rPr>
        <w:t xml:space="preserve"> </w:t>
      </w:r>
      <w:r>
        <w:t xml:space="preserve">художественной    </w:t>
      </w:r>
      <w:r>
        <w:rPr>
          <w:spacing w:val="24"/>
        </w:rPr>
        <w:t xml:space="preserve"> </w:t>
      </w:r>
      <w:r>
        <w:t>культуре,</w:t>
      </w:r>
      <w:r>
        <w:rPr>
          <w:spacing w:val="-58"/>
        </w:rPr>
        <w:t xml:space="preserve"> </w:t>
      </w:r>
      <w:r>
        <w:t xml:space="preserve">к   </w:t>
      </w:r>
      <w:r>
        <w:rPr>
          <w:spacing w:val="20"/>
        </w:rPr>
        <w:t xml:space="preserve"> </w:t>
      </w:r>
      <w:r>
        <w:t xml:space="preserve">различным    </w:t>
      </w:r>
      <w:r>
        <w:rPr>
          <w:spacing w:val="12"/>
        </w:rPr>
        <w:t xml:space="preserve"> </w:t>
      </w:r>
      <w:r>
        <w:t xml:space="preserve">видам    </w:t>
      </w:r>
      <w:r>
        <w:rPr>
          <w:spacing w:val="13"/>
        </w:rPr>
        <w:t xml:space="preserve"> </w:t>
      </w:r>
      <w:r>
        <w:t xml:space="preserve">искусства,    </w:t>
      </w:r>
      <w:r>
        <w:rPr>
          <w:spacing w:val="19"/>
        </w:rPr>
        <w:t xml:space="preserve"> </w:t>
      </w:r>
      <w:r>
        <w:t xml:space="preserve">восприимчивость    </w:t>
      </w:r>
      <w:r>
        <w:rPr>
          <w:spacing w:val="18"/>
        </w:rPr>
        <w:t xml:space="preserve"> </w:t>
      </w:r>
      <w:r>
        <w:t xml:space="preserve">к    </w:t>
      </w:r>
      <w:r>
        <w:rPr>
          <w:spacing w:val="14"/>
        </w:rPr>
        <w:t xml:space="preserve"> </w:t>
      </w:r>
      <w:r>
        <w:t xml:space="preserve">традициям    </w:t>
      </w:r>
      <w:r>
        <w:rPr>
          <w:spacing w:val="14"/>
        </w:rPr>
        <w:t xml:space="preserve"> </w:t>
      </w:r>
      <w:r>
        <w:t xml:space="preserve">и    </w:t>
      </w:r>
      <w:r>
        <w:rPr>
          <w:spacing w:val="13"/>
        </w:rPr>
        <w:t xml:space="preserve"> </w:t>
      </w:r>
      <w:r>
        <w:t xml:space="preserve">творчеству    </w:t>
      </w:r>
      <w:r>
        <w:rPr>
          <w:spacing w:val="12"/>
        </w:rPr>
        <w:t xml:space="preserve"> </w:t>
      </w:r>
      <w:r>
        <w:t>своего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деятельности;</w:t>
      </w:r>
    </w:p>
    <w:p w:rsidR="007948F9" w:rsidRDefault="00E934B4">
      <w:pPr>
        <w:pStyle w:val="a3"/>
        <w:spacing w:before="5" w:line="237" w:lineRule="auto"/>
        <w:ind w:left="320" w:right="405" w:firstLine="708"/>
      </w:pPr>
      <w:r>
        <w:t>-приобретение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слушания,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эмоционально-эстетической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 художественной</w:t>
      </w:r>
      <w:r>
        <w:rPr>
          <w:spacing w:val="-1"/>
        </w:rPr>
        <w:t xml:space="preserve"> </w:t>
      </w:r>
      <w:r>
        <w:t>литературы;</w:t>
      </w:r>
    </w:p>
    <w:p w:rsidR="007948F9" w:rsidRDefault="00E934B4">
      <w:pPr>
        <w:pStyle w:val="a3"/>
        <w:spacing w:before="1"/>
        <w:ind w:left="320" w:right="408" w:firstLine="708"/>
      </w:pPr>
      <w:r>
        <w:t>-понимание образного языка художественных произведений, выразительных средств, создаю-</w:t>
      </w:r>
      <w:r>
        <w:rPr>
          <w:spacing w:val="1"/>
        </w:rPr>
        <w:t xml:space="preserve"> </w:t>
      </w:r>
      <w:r>
        <w:t>щих</w:t>
      </w:r>
      <w:r>
        <w:rPr>
          <w:spacing w:val="-2"/>
        </w:rPr>
        <w:t xml:space="preserve"> </w:t>
      </w:r>
      <w:r>
        <w:t>художественный образ.</w:t>
      </w:r>
    </w:p>
    <w:p w:rsidR="007948F9" w:rsidRDefault="00E934B4">
      <w:pPr>
        <w:pStyle w:val="a4"/>
        <w:numPr>
          <w:ilvl w:val="0"/>
          <w:numId w:val="79"/>
        </w:numPr>
        <w:tabs>
          <w:tab w:val="left" w:pos="1286"/>
        </w:tabs>
        <w:ind w:hanging="258"/>
        <w:jc w:val="both"/>
        <w:rPr>
          <w:sz w:val="24"/>
        </w:rPr>
      </w:pPr>
      <w:r>
        <w:rPr>
          <w:spacing w:val="-1"/>
          <w:sz w:val="24"/>
        </w:rPr>
        <w:t>трудовое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воспитание:</w:t>
      </w:r>
    </w:p>
    <w:p w:rsidR="007948F9" w:rsidRDefault="00E934B4">
      <w:pPr>
        <w:pStyle w:val="a3"/>
        <w:ind w:left="320" w:right="406" w:firstLine="708"/>
      </w:pPr>
      <w:r>
        <w:t>-осознание ценности труда в жизни человека и общества, ответственное потребление и бережное</w:t>
      </w:r>
      <w:r>
        <w:rPr>
          <w:spacing w:val="1"/>
        </w:rPr>
        <w:t xml:space="preserve"> </w:t>
      </w:r>
      <w:r>
        <w:t>отношение к результатам труда, навыки участия в различных видах трудовой деятельности, интерес к</w:t>
      </w:r>
      <w:r>
        <w:rPr>
          <w:spacing w:val="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профессиям.</w:t>
      </w:r>
    </w:p>
    <w:p w:rsidR="007948F9" w:rsidRDefault="00E934B4">
      <w:pPr>
        <w:pStyle w:val="a4"/>
        <w:numPr>
          <w:ilvl w:val="0"/>
          <w:numId w:val="79"/>
        </w:numPr>
        <w:tabs>
          <w:tab w:val="left" w:pos="1286"/>
        </w:tabs>
        <w:ind w:hanging="258"/>
        <w:jc w:val="both"/>
        <w:rPr>
          <w:sz w:val="24"/>
        </w:rPr>
      </w:pPr>
      <w:r>
        <w:rPr>
          <w:spacing w:val="-1"/>
          <w:sz w:val="24"/>
        </w:rPr>
        <w:t>экологическое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воспитание:</w:t>
      </w:r>
    </w:p>
    <w:p w:rsidR="007948F9" w:rsidRDefault="00E934B4">
      <w:pPr>
        <w:pStyle w:val="a3"/>
        <w:spacing w:before="3"/>
        <w:ind w:left="320" w:right="412" w:firstLine="708"/>
      </w:pPr>
      <w:r>
        <w:t>-бережное отношение к природе, осознание проблем взаимоотношений человека и животных,</w:t>
      </w:r>
      <w:r>
        <w:rPr>
          <w:spacing w:val="1"/>
        </w:rPr>
        <w:t xml:space="preserve"> </w:t>
      </w:r>
      <w:r>
        <w:t>отражённых 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произведениях;</w:t>
      </w:r>
    </w:p>
    <w:p w:rsidR="007948F9" w:rsidRDefault="00E934B4">
      <w:pPr>
        <w:pStyle w:val="a3"/>
        <w:ind w:left="1028"/>
      </w:pPr>
      <w:r>
        <w:t>-неприятие</w:t>
      </w:r>
      <w:r>
        <w:rPr>
          <w:spacing w:val="-14"/>
        </w:rPr>
        <w:t xml:space="preserve"> </w:t>
      </w:r>
      <w:r>
        <w:t>действий,</w:t>
      </w:r>
      <w:r>
        <w:rPr>
          <w:spacing w:val="-11"/>
        </w:rPr>
        <w:t xml:space="preserve"> </w:t>
      </w:r>
      <w:r>
        <w:t>приносящих</w:t>
      </w:r>
      <w:r>
        <w:rPr>
          <w:spacing w:val="-6"/>
        </w:rPr>
        <w:t xml:space="preserve"> </w:t>
      </w:r>
      <w:r>
        <w:t>вред</w:t>
      </w:r>
      <w:r>
        <w:rPr>
          <w:spacing w:val="-11"/>
        </w:rPr>
        <w:t xml:space="preserve"> </w:t>
      </w:r>
      <w:r>
        <w:t>окружающей</w:t>
      </w:r>
      <w:r>
        <w:rPr>
          <w:spacing w:val="-9"/>
        </w:rPr>
        <w:t xml:space="preserve"> </w:t>
      </w:r>
      <w:r>
        <w:t>среде.</w:t>
      </w:r>
    </w:p>
    <w:p w:rsidR="007948F9" w:rsidRDefault="00E934B4">
      <w:pPr>
        <w:pStyle w:val="a4"/>
        <w:numPr>
          <w:ilvl w:val="0"/>
          <w:numId w:val="79"/>
        </w:numPr>
        <w:tabs>
          <w:tab w:val="left" w:pos="1286"/>
        </w:tabs>
        <w:spacing w:before="1"/>
        <w:ind w:hanging="258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познания:</w:t>
      </w:r>
    </w:p>
    <w:p w:rsidR="007948F9" w:rsidRDefault="00E934B4">
      <w:pPr>
        <w:pStyle w:val="a3"/>
        <w:ind w:left="320" w:right="406" w:firstLine="708"/>
      </w:pPr>
      <w:r>
        <w:t>-ориентация в деятельности на первоначальные представления о научной картине мира, понима-</w:t>
      </w:r>
      <w:r>
        <w:rPr>
          <w:spacing w:val="1"/>
        </w:rPr>
        <w:t xml:space="preserve"> </w:t>
      </w:r>
      <w:r>
        <w:t>ние важности слова как средства создания словесно-художественного образа, способа выражения мыс-</w:t>
      </w:r>
      <w:r>
        <w:rPr>
          <w:spacing w:val="1"/>
        </w:rPr>
        <w:t xml:space="preserve"> </w:t>
      </w:r>
      <w:r>
        <w:t>лей,</w:t>
      </w:r>
      <w:r>
        <w:rPr>
          <w:spacing w:val="-1"/>
        </w:rPr>
        <w:t xml:space="preserve"> </w:t>
      </w:r>
      <w:r>
        <w:t>чувств, идей автора;</w:t>
      </w:r>
    </w:p>
    <w:p w:rsidR="007948F9" w:rsidRDefault="00E934B4">
      <w:pPr>
        <w:pStyle w:val="a3"/>
        <w:ind w:left="1028"/>
      </w:pPr>
      <w:r>
        <w:t>-овладение</w:t>
      </w:r>
      <w:r>
        <w:rPr>
          <w:spacing w:val="-12"/>
        </w:rPr>
        <w:t xml:space="preserve"> </w:t>
      </w:r>
      <w:r>
        <w:t>смысловым</w:t>
      </w:r>
      <w:r>
        <w:rPr>
          <w:spacing w:val="-5"/>
        </w:rPr>
        <w:t xml:space="preserve"> </w:t>
      </w:r>
      <w:r>
        <w:t>чтением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уровня учебных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задач;</w:t>
      </w:r>
    </w:p>
    <w:p w:rsidR="007948F9" w:rsidRDefault="00E934B4">
      <w:pPr>
        <w:pStyle w:val="a3"/>
        <w:ind w:left="320" w:right="410" w:firstLine="708"/>
      </w:pPr>
      <w:r>
        <w:t>-потребность в самостоятельной читательской деятельности, саморазвитии средствами литера-</w:t>
      </w:r>
      <w:r>
        <w:rPr>
          <w:spacing w:val="1"/>
        </w:rPr>
        <w:t xml:space="preserve"> </w:t>
      </w:r>
      <w:r>
        <w:t>туры, развитие познавательного интереса, активности, инициативности, любознательности и самостоя-</w:t>
      </w:r>
      <w:r>
        <w:rPr>
          <w:spacing w:val="1"/>
        </w:rPr>
        <w:t xml:space="preserve"> </w:t>
      </w:r>
      <w:r>
        <w:t>тельности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познании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писателей.</w:t>
      </w:r>
    </w:p>
    <w:p w:rsidR="007948F9" w:rsidRDefault="00E934B4">
      <w:pPr>
        <w:pStyle w:val="a3"/>
        <w:ind w:left="320" w:right="406" w:firstLine="708"/>
      </w:pPr>
      <w:r>
        <w:t>В результате изучения литературного чтения на уровне начального общего образования у обу-</w:t>
      </w:r>
      <w:r>
        <w:rPr>
          <w:spacing w:val="1"/>
        </w:rPr>
        <w:t xml:space="preserve"> </w:t>
      </w:r>
      <w:r>
        <w:t>чающегося будут сформированы познавательные универсальные учебные действия, 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 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 совместная дея-</w:t>
      </w:r>
      <w:r>
        <w:rPr>
          <w:spacing w:val="1"/>
        </w:rPr>
        <w:t xml:space="preserve"> </w:t>
      </w:r>
      <w:r>
        <w:t>тельность.</w:t>
      </w:r>
    </w:p>
    <w:p w:rsidR="007948F9" w:rsidRDefault="00E934B4">
      <w:pPr>
        <w:pStyle w:val="a3"/>
        <w:ind w:left="320" w:right="396" w:firstLine="708"/>
      </w:pPr>
      <w:r>
        <w:t>У обучающегося будут сформированы следующие базовые логические действия как часть по-</w:t>
      </w:r>
      <w:r>
        <w:rPr>
          <w:spacing w:val="1"/>
        </w:rPr>
        <w:t xml:space="preserve"> </w:t>
      </w:r>
      <w:r>
        <w:t>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948F9" w:rsidRDefault="00E934B4">
      <w:pPr>
        <w:pStyle w:val="a3"/>
        <w:spacing w:before="5" w:line="237" w:lineRule="auto"/>
        <w:ind w:left="320" w:right="408" w:firstLine="708"/>
      </w:pPr>
      <w:r>
        <w:t>-сравнивать произведения по теме, главной мысли, жанру, соотносить произведение и его авто-</w:t>
      </w:r>
      <w:r>
        <w:rPr>
          <w:spacing w:val="1"/>
        </w:rPr>
        <w:t xml:space="preserve"> </w:t>
      </w:r>
      <w:r>
        <w:t>ра,</w:t>
      </w:r>
      <w:r>
        <w:rPr>
          <w:spacing w:val="1"/>
        </w:rPr>
        <w:t xml:space="preserve"> </w:t>
      </w:r>
      <w:r>
        <w:t>устанавливать 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аналогии;</w:t>
      </w:r>
    </w:p>
    <w:p w:rsidR="007948F9" w:rsidRDefault="00E934B4">
      <w:pPr>
        <w:pStyle w:val="a3"/>
        <w:spacing w:before="1"/>
        <w:ind w:left="1028"/>
      </w:pPr>
      <w:r>
        <w:rPr>
          <w:spacing w:val="-1"/>
        </w:rPr>
        <w:t>-объединять</w:t>
      </w:r>
      <w:r>
        <w:rPr>
          <w:spacing w:val="-14"/>
        </w:rPr>
        <w:t xml:space="preserve"> </w:t>
      </w:r>
      <w:r>
        <w:rPr>
          <w:spacing w:val="-1"/>
        </w:rPr>
        <w:t>произведения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жанру,</w:t>
      </w:r>
      <w:r>
        <w:rPr>
          <w:spacing w:val="-7"/>
        </w:rPr>
        <w:t xml:space="preserve"> </w:t>
      </w:r>
      <w:r>
        <w:t>авторской</w:t>
      </w:r>
      <w:r>
        <w:rPr>
          <w:spacing w:val="-9"/>
        </w:rPr>
        <w:t xml:space="preserve"> </w:t>
      </w:r>
      <w:r>
        <w:t>принадлежности;</w:t>
      </w:r>
    </w:p>
    <w:p w:rsidR="007948F9" w:rsidRDefault="00E934B4">
      <w:pPr>
        <w:pStyle w:val="a3"/>
        <w:ind w:left="320" w:right="406" w:firstLine="708"/>
      </w:pPr>
      <w:r>
        <w:t>-определять существенный признак для классификации, классифицировать произведения по те-</w:t>
      </w:r>
      <w:r>
        <w:rPr>
          <w:spacing w:val="1"/>
        </w:rPr>
        <w:t xml:space="preserve"> </w:t>
      </w:r>
      <w:r>
        <w:t>мам,</w:t>
      </w:r>
      <w:r>
        <w:rPr>
          <w:spacing w:val="-1"/>
        </w:rPr>
        <w:t xml:space="preserve"> </w:t>
      </w:r>
      <w:r>
        <w:t>жанрам;</w:t>
      </w:r>
    </w:p>
    <w:p w:rsidR="007948F9" w:rsidRDefault="00E934B4">
      <w:pPr>
        <w:pStyle w:val="a3"/>
        <w:ind w:left="320" w:right="415" w:firstLine="708"/>
      </w:pPr>
      <w:r>
        <w:t>-находить закономерности и противоречия при анализе сюжета (композиции), восстанавливать</w:t>
      </w:r>
      <w:r>
        <w:rPr>
          <w:spacing w:val="1"/>
        </w:rPr>
        <w:t xml:space="preserve"> </w:t>
      </w:r>
      <w:r>
        <w:t>нарушенную последовательность событий (сюжета), составлять аннотацию, отзыв по предложенному</w:t>
      </w:r>
      <w:r>
        <w:rPr>
          <w:spacing w:val="1"/>
        </w:rPr>
        <w:t xml:space="preserve"> </w:t>
      </w:r>
      <w:r>
        <w:t>алгоритму;</w:t>
      </w:r>
    </w:p>
    <w:p w:rsidR="007948F9" w:rsidRDefault="00E934B4">
      <w:pPr>
        <w:pStyle w:val="a3"/>
        <w:ind w:left="320" w:right="408" w:firstLine="708"/>
      </w:pPr>
      <w:r>
        <w:t>-выявлять недостаток информации для решения учебной (практической) задачи на основе пред-</w:t>
      </w:r>
      <w:r>
        <w:rPr>
          <w:spacing w:val="1"/>
        </w:rPr>
        <w:t xml:space="preserve"> </w:t>
      </w:r>
      <w:r>
        <w:t>ложенного</w:t>
      </w:r>
      <w:r>
        <w:rPr>
          <w:spacing w:val="-1"/>
        </w:rPr>
        <w:t xml:space="preserve"> </w:t>
      </w:r>
      <w:r>
        <w:t>алгоритма;</w:t>
      </w:r>
    </w:p>
    <w:p w:rsidR="007948F9" w:rsidRDefault="00E934B4">
      <w:pPr>
        <w:pStyle w:val="a3"/>
        <w:ind w:left="320" w:right="405" w:firstLine="708"/>
      </w:pPr>
      <w:r>
        <w:t xml:space="preserve">-устанавливать        </w:t>
      </w:r>
      <w:r>
        <w:rPr>
          <w:spacing w:val="23"/>
        </w:rPr>
        <w:t xml:space="preserve"> </w:t>
      </w:r>
      <w:r>
        <w:t xml:space="preserve">причинно-следственные         </w:t>
      </w:r>
      <w:r>
        <w:rPr>
          <w:spacing w:val="19"/>
        </w:rPr>
        <w:t xml:space="preserve"> </w:t>
      </w:r>
      <w:r>
        <w:t xml:space="preserve">связи         </w:t>
      </w:r>
      <w:r>
        <w:rPr>
          <w:spacing w:val="19"/>
        </w:rPr>
        <w:t xml:space="preserve"> </w:t>
      </w:r>
      <w:r>
        <w:t xml:space="preserve">в         </w:t>
      </w:r>
      <w:r>
        <w:rPr>
          <w:spacing w:val="15"/>
        </w:rPr>
        <w:t xml:space="preserve"> </w:t>
      </w:r>
      <w:r>
        <w:t xml:space="preserve">сюжете         </w:t>
      </w:r>
      <w:r>
        <w:rPr>
          <w:spacing w:val="18"/>
        </w:rPr>
        <w:t xml:space="preserve"> </w:t>
      </w:r>
      <w:r>
        <w:t>фольклорного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составлении</w:t>
      </w:r>
      <w:r>
        <w:rPr>
          <w:spacing w:val="-2"/>
        </w:rPr>
        <w:t xml:space="preserve"> </w:t>
      </w:r>
      <w:r>
        <w:t>плана,</w:t>
      </w:r>
      <w:r>
        <w:rPr>
          <w:spacing w:val="-3"/>
        </w:rPr>
        <w:t xml:space="preserve"> </w:t>
      </w:r>
      <w:r>
        <w:t>пересказе</w:t>
      </w:r>
      <w:r>
        <w:rPr>
          <w:spacing w:val="-4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характеристике</w:t>
      </w:r>
      <w:r>
        <w:rPr>
          <w:spacing w:val="-4"/>
        </w:rPr>
        <w:t xml:space="preserve"> </w:t>
      </w:r>
      <w:r>
        <w:t>поступковгероев.</w:t>
      </w:r>
    </w:p>
    <w:p w:rsidR="007948F9" w:rsidRDefault="00E934B4">
      <w:pPr>
        <w:pStyle w:val="a3"/>
        <w:ind w:left="320" w:right="413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948F9" w:rsidRDefault="00E934B4">
      <w:pPr>
        <w:pStyle w:val="a3"/>
        <w:spacing w:before="1"/>
        <w:ind w:left="320" w:right="420" w:firstLine="708"/>
      </w:pPr>
      <w:r>
        <w:t>-определять разрыв между реальным и желательным состоянием объекта (ситуации) на 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вопросов;</w:t>
      </w:r>
    </w:p>
    <w:p w:rsidR="007948F9" w:rsidRDefault="00E934B4">
      <w:pPr>
        <w:pStyle w:val="a3"/>
        <w:spacing w:before="2" w:line="275" w:lineRule="exact"/>
        <w:ind w:left="1028"/>
      </w:pPr>
      <w:r>
        <w:t>-формулировать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</w:t>
      </w:r>
      <w:r>
        <w:rPr>
          <w:spacing w:val="-10"/>
        </w:rPr>
        <w:t xml:space="preserve"> </w:t>
      </w:r>
      <w:r>
        <w:t>цель,</w:t>
      </w:r>
      <w:r>
        <w:rPr>
          <w:spacing w:val="-10"/>
        </w:rPr>
        <w:t xml:space="preserve"> </w:t>
      </w:r>
      <w:r>
        <w:t>планировать</w:t>
      </w:r>
      <w:r>
        <w:rPr>
          <w:spacing w:val="-8"/>
        </w:rPr>
        <w:t xml:space="preserve"> </w:t>
      </w:r>
      <w:r>
        <w:t>изменения</w:t>
      </w:r>
      <w:r>
        <w:rPr>
          <w:spacing w:val="-10"/>
        </w:rPr>
        <w:t xml:space="preserve"> </w:t>
      </w:r>
      <w:r>
        <w:t>объекта,</w:t>
      </w:r>
      <w:r>
        <w:rPr>
          <w:spacing w:val="-7"/>
        </w:rPr>
        <w:t xml:space="preserve"> </w:t>
      </w:r>
      <w:r>
        <w:t>ситуации;</w:t>
      </w:r>
    </w:p>
    <w:p w:rsidR="007948F9" w:rsidRDefault="00E934B4">
      <w:pPr>
        <w:pStyle w:val="a3"/>
        <w:ind w:left="320" w:firstLine="708"/>
        <w:jc w:val="left"/>
      </w:pPr>
      <w:r>
        <w:t>-сравнивать</w:t>
      </w:r>
      <w:r>
        <w:rPr>
          <w:spacing w:val="39"/>
        </w:rPr>
        <w:t xml:space="preserve"> </w:t>
      </w:r>
      <w:r>
        <w:t>несколько</w:t>
      </w:r>
      <w:r>
        <w:rPr>
          <w:spacing w:val="35"/>
        </w:rPr>
        <w:t xml:space="preserve"> </w:t>
      </w:r>
      <w:r>
        <w:t>вариантов</w:t>
      </w:r>
      <w:r>
        <w:rPr>
          <w:spacing w:val="38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задачи,</w:t>
      </w:r>
      <w:r>
        <w:rPr>
          <w:spacing w:val="38"/>
        </w:rPr>
        <w:t xml:space="preserve"> </w:t>
      </w:r>
      <w:r>
        <w:t>выбирать</w:t>
      </w:r>
      <w:r>
        <w:rPr>
          <w:spacing w:val="39"/>
        </w:rPr>
        <w:t xml:space="preserve"> </w:t>
      </w:r>
      <w:r>
        <w:t>наиболее</w:t>
      </w:r>
      <w:r>
        <w:rPr>
          <w:spacing w:val="36"/>
        </w:rPr>
        <w:t xml:space="preserve"> </w:t>
      </w:r>
      <w:r>
        <w:t>подходящий</w:t>
      </w:r>
      <w:r>
        <w:rPr>
          <w:spacing w:val="39"/>
        </w:rPr>
        <w:t xml:space="preserve"> </w:t>
      </w:r>
      <w:r>
        <w:t>(на</w:t>
      </w:r>
      <w:r>
        <w:rPr>
          <w:spacing w:val="37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7948F9" w:rsidRDefault="00E934B4">
      <w:pPr>
        <w:pStyle w:val="a3"/>
        <w:ind w:left="320" w:right="239" w:firstLine="708"/>
        <w:jc w:val="left"/>
      </w:pPr>
      <w:r>
        <w:t>-формулировать</w:t>
      </w:r>
      <w:r>
        <w:rPr>
          <w:spacing w:val="13"/>
        </w:rPr>
        <w:t xml:space="preserve"> </w:t>
      </w:r>
      <w:r>
        <w:t>выводы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подкреплять</w:t>
      </w:r>
      <w:r>
        <w:rPr>
          <w:spacing w:val="13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доказательствами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проведённо-</w:t>
      </w:r>
      <w:r>
        <w:rPr>
          <w:spacing w:val="-57"/>
        </w:rPr>
        <w:t xml:space="preserve"> </w:t>
      </w:r>
      <w:r>
        <w:t>го</w:t>
      </w:r>
      <w:r>
        <w:rPr>
          <w:spacing w:val="-1"/>
        </w:rPr>
        <w:t xml:space="preserve"> </w:t>
      </w:r>
      <w:r>
        <w:t>наблюдения (опыта, классификации,</w:t>
      </w:r>
      <w:r>
        <w:rPr>
          <w:spacing w:val="-1"/>
        </w:rPr>
        <w:t xml:space="preserve"> </w:t>
      </w:r>
      <w:r>
        <w:t>сравнения, исследования);</w:t>
      </w:r>
    </w:p>
    <w:p w:rsidR="007948F9" w:rsidRDefault="00E934B4">
      <w:pPr>
        <w:pStyle w:val="a3"/>
        <w:tabs>
          <w:tab w:val="left" w:pos="3112"/>
          <w:tab w:val="left" w:pos="4609"/>
          <w:tab w:val="left" w:pos="5898"/>
          <w:tab w:val="left" w:pos="7391"/>
          <w:tab w:val="left" w:pos="8649"/>
          <w:tab w:val="left" w:pos="9161"/>
          <w:tab w:val="left" w:pos="9801"/>
        </w:tabs>
        <w:ind w:left="320" w:right="412" w:firstLine="708"/>
        <w:jc w:val="left"/>
      </w:pPr>
      <w:r>
        <w:t>-прогнозировать</w:t>
      </w:r>
      <w:r>
        <w:tab/>
        <w:t>возможное</w:t>
      </w:r>
      <w:r>
        <w:tab/>
        <w:t>развитие</w:t>
      </w:r>
      <w:r>
        <w:tab/>
        <w:t>процессов,</w:t>
      </w:r>
      <w:r>
        <w:tab/>
        <w:t>событий</w:t>
      </w:r>
      <w:r>
        <w:tab/>
        <w:t>и</w:t>
      </w:r>
      <w:r>
        <w:tab/>
        <w:t>их</w:t>
      </w:r>
      <w:r>
        <w:tab/>
        <w:t>последствия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7948F9" w:rsidRDefault="007948F9">
      <w:pPr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320" w:right="398" w:firstLine="708"/>
      </w:pPr>
      <w:r>
        <w:lastRenderedPageBreak/>
        <w:t>У обучающегося будут сформированы следующие умения работать с информацией как часть по-</w:t>
      </w:r>
      <w:r>
        <w:rPr>
          <w:spacing w:val="1"/>
        </w:rPr>
        <w:t xml:space="preserve"> </w:t>
      </w:r>
      <w:r>
        <w:t>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948F9" w:rsidRDefault="00E934B4">
      <w:pPr>
        <w:pStyle w:val="a3"/>
        <w:spacing w:before="3" w:line="275" w:lineRule="exact"/>
        <w:ind w:left="1028"/>
      </w:pPr>
      <w:r>
        <w:t>-выбирать</w:t>
      </w:r>
      <w:r>
        <w:rPr>
          <w:spacing w:val="-12"/>
        </w:rPr>
        <w:t xml:space="preserve"> </w:t>
      </w:r>
      <w:r>
        <w:t>источник</w:t>
      </w:r>
      <w:r>
        <w:rPr>
          <w:spacing w:val="-12"/>
        </w:rPr>
        <w:t xml:space="preserve"> </w:t>
      </w:r>
      <w:r>
        <w:t>получения</w:t>
      </w:r>
      <w:r>
        <w:rPr>
          <w:spacing w:val="-12"/>
        </w:rPr>
        <w:t xml:space="preserve"> </w:t>
      </w:r>
      <w:r>
        <w:t>информации;</w:t>
      </w:r>
    </w:p>
    <w:p w:rsidR="007948F9" w:rsidRDefault="00E934B4">
      <w:pPr>
        <w:pStyle w:val="a3"/>
        <w:ind w:left="320" w:right="410" w:firstLine="708"/>
      </w:pPr>
      <w:r>
        <w:t>-находить в предложенном источнике информацию, представленную в явном виде, согласно за-</w:t>
      </w:r>
      <w:r>
        <w:rPr>
          <w:spacing w:val="1"/>
        </w:rPr>
        <w:t xml:space="preserve"> </w:t>
      </w:r>
      <w:r>
        <w:t>данному</w:t>
      </w:r>
      <w:r>
        <w:rPr>
          <w:spacing w:val="-6"/>
        </w:rPr>
        <w:t xml:space="preserve"> </w:t>
      </w:r>
      <w:r>
        <w:t>алгоритму;</w:t>
      </w:r>
    </w:p>
    <w:p w:rsidR="007948F9" w:rsidRDefault="00E934B4">
      <w:pPr>
        <w:pStyle w:val="a3"/>
        <w:ind w:left="320" w:right="405" w:firstLine="708"/>
      </w:pPr>
      <w:r>
        <w:t xml:space="preserve">-распознавать      </w:t>
      </w:r>
      <w:r>
        <w:rPr>
          <w:spacing w:val="1"/>
        </w:rPr>
        <w:t xml:space="preserve"> </w:t>
      </w:r>
      <w:r>
        <w:t xml:space="preserve">достоверную      </w:t>
      </w:r>
      <w:r>
        <w:rPr>
          <w:spacing w:val="1"/>
        </w:rPr>
        <w:t xml:space="preserve"> </w:t>
      </w:r>
      <w:r>
        <w:t>и        недостоверную        информацию        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7948F9" w:rsidRDefault="00E934B4">
      <w:pPr>
        <w:pStyle w:val="a3"/>
        <w:ind w:left="320" w:right="406" w:firstLine="708"/>
      </w:pPr>
      <w:r>
        <w:t>-соблюдать с помощью взрослых (учителей, родителей (законных представителей) правила ин-</w:t>
      </w:r>
      <w:r>
        <w:rPr>
          <w:spacing w:val="1"/>
        </w:rPr>
        <w:t xml:space="preserve"> </w:t>
      </w:r>
      <w:r>
        <w:t>формационной безопасности при поиске информации в информационно-коммуникационной сети «Ин-</w:t>
      </w:r>
      <w:r>
        <w:rPr>
          <w:spacing w:val="1"/>
        </w:rPr>
        <w:t xml:space="preserve"> </w:t>
      </w:r>
      <w:r>
        <w:t>тернет»;</w:t>
      </w:r>
    </w:p>
    <w:p w:rsidR="007948F9" w:rsidRDefault="00E934B4">
      <w:pPr>
        <w:pStyle w:val="a3"/>
        <w:ind w:left="320" w:right="415" w:firstLine="708"/>
      </w:pPr>
      <w:r>
        <w:t>-анализировать и создавать текстовую, видео, графическую, звуковую информацию в соответ-</w:t>
      </w:r>
      <w:r>
        <w:rPr>
          <w:spacing w:val="1"/>
        </w:rPr>
        <w:t xml:space="preserve"> </w:t>
      </w:r>
      <w:r>
        <w:t>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7948F9" w:rsidRDefault="00E934B4">
      <w:pPr>
        <w:pStyle w:val="a3"/>
        <w:spacing w:before="2"/>
        <w:ind w:left="1028"/>
      </w:pPr>
      <w:r>
        <w:t>-самостоятельно</w:t>
      </w:r>
      <w:r>
        <w:rPr>
          <w:spacing w:val="-10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схемы,</w:t>
      </w:r>
      <w:r>
        <w:rPr>
          <w:spacing w:val="-8"/>
        </w:rPr>
        <w:t xml:space="preserve"> </w:t>
      </w:r>
      <w:r>
        <w:t>таблицы</w:t>
      </w:r>
      <w:r>
        <w:rPr>
          <w:spacing w:val="-7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информации.</w:t>
      </w:r>
    </w:p>
    <w:p w:rsidR="007948F9" w:rsidRDefault="00E934B4">
      <w:pPr>
        <w:pStyle w:val="a3"/>
        <w:ind w:left="320" w:right="411" w:firstLine="708"/>
      </w:pPr>
      <w:r>
        <w:t>У обучающегося будут сформированы следующие умения общения как часть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7948F9" w:rsidRDefault="00E934B4">
      <w:pPr>
        <w:pStyle w:val="a3"/>
        <w:ind w:left="320" w:right="410" w:firstLine="708"/>
      </w:pPr>
      <w:r>
        <w:t xml:space="preserve">-воспринимать    </w:t>
      </w:r>
      <w:r>
        <w:rPr>
          <w:spacing w:val="1"/>
        </w:rPr>
        <w:t xml:space="preserve"> </w:t>
      </w:r>
      <w:r>
        <w:t>и      формулировать      суждения,      выражать      эмоции      в   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 и</w:t>
      </w:r>
      <w:r>
        <w:rPr>
          <w:spacing w:val="3"/>
        </w:rPr>
        <w:t xml:space="preserve"> </w:t>
      </w:r>
      <w:r>
        <w:t>условиями общения в</w:t>
      </w:r>
      <w:r>
        <w:rPr>
          <w:spacing w:val="-2"/>
        </w:rPr>
        <w:t xml:space="preserve"> </w:t>
      </w:r>
      <w:r>
        <w:t>знакомой среде;</w:t>
      </w:r>
    </w:p>
    <w:p w:rsidR="007948F9" w:rsidRDefault="00E934B4">
      <w:pPr>
        <w:pStyle w:val="a3"/>
        <w:ind w:left="320" w:right="410" w:firstLine="708"/>
      </w:pPr>
      <w:r>
        <w:t>-проявлять уважительное отношение к собеседнику, соблюдать правила ведения диалога и дис-</w:t>
      </w:r>
      <w:r>
        <w:rPr>
          <w:spacing w:val="1"/>
        </w:rPr>
        <w:t xml:space="preserve"> </w:t>
      </w:r>
      <w:r>
        <w:t>куссии;</w:t>
      </w:r>
    </w:p>
    <w:p w:rsidR="007948F9" w:rsidRDefault="00E934B4">
      <w:pPr>
        <w:pStyle w:val="a3"/>
        <w:ind w:left="1028"/>
      </w:pPr>
      <w:r>
        <w:t>-признавать</w:t>
      </w:r>
      <w:r>
        <w:rPr>
          <w:spacing w:val="-11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существования</w:t>
      </w:r>
      <w:r>
        <w:rPr>
          <w:spacing w:val="-10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10"/>
        </w:rPr>
        <w:t xml:space="preserve"> </w:t>
      </w:r>
      <w:r>
        <w:t>зрения;</w:t>
      </w:r>
    </w:p>
    <w:p w:rsidR="007948F9" w:rsidRDefault="00E934B4">
      <w:pPr>
        <w:pStyle w:val="a3"/>
        <w:ind w:left="1028"/>
      </w:pPr>
      <w:r>
        <w:t>-корректно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аргументированно</w:t>
      </w:r>
      <w:r>
        <w:rPr>
          <w:spacing w:val="-10"/>
        </w:rPr>
        <w:t xml:space="preserve"> </w:t>
      </w:r>
      <w:r>
        <w:t>высказывать</w:t>
      </w:r>
      <w:r>
        <w:rPr>
          <w:spacing w:val="-8"/>
        </w:rPr>
        <w:t xml:space="preserve"> </w:t>
      </w:r>
      <w:r>
        <w:t>своё</w:t>
      </w:r>
      <w:r>
        <w:rPr>
          <w:spacing w:val="-12"/>
        </w:rPr>
        <w:t xml:space="preserve"> </w:t>
      </w:r>
      <w:r>
        <w:t>мнение;</w:t>
      </w:r>
    </w:p>
    <w:p w:rsidR="007948F9" w:rsidRDefault="00E934B4">
      <w:pPr>
        <w:pStyle w:val="a3"/>
        <w:ind w:left="1028"/>
      </w:pPr>
      <w:r>
        <w:t>-строить</w:t>
      </w:r>
      <w:r>
        <w:rPr>
          <w:spacing w:val="-7"/>
        </w:rPr>
        <w:t xml:space="preserve"> </w:t>
      </w:r>
      <w:r>
        <w:t>речевое</w:t>
      </w:r>
      <w:r>
        <w:rPr>
          <w:spacing w:val="-11"/>
        </w:rPr>
        <w:t xml:space="preserve"> </w:t>
      </w:r>
      <w:r>
        <w:t>высказывание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задачей;</w:t>
      </w:r>
    </w:p>
    <w:p w:rsidR="007948F9" w:rsidRDefault="00E934B4">
      <w:pPr>
        <w:pStyle w:val="a3"/>
        <w:ind w:left="1028"/>
      </w:pPr>
      <w:r>
        <w:t>-создавать</w:t>
      </w:r>
      <w:r>
        <w:rPr>
          <w:spacing w:val="-7"/>
        </w:rPr>
        <w:t xml:space="preserve"> </w:t>
      </w:r>
      <w:r>
        <w:t>устные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письменные</w:t>
      </w:r>
      <w:r>
        <w:rPr>
          <w:spacing w:val="-14"/>
        </w:rPr>
        <w:t xml:space="preserve"> </w:t>
      </w:r>
      <w:r>
        <w:t>тексты</w:t>
      </w:r>
      <w:r>
        <w:rPr>
          <w:spacing w:val="-12"/>
        </w:rPr>
        <w:t xml:space="preserve"> </w:t>
      </w:r>
      <w:r>
        <w:t>(описание,</w:t>
      </w:r>
      <w:r>
        <w:rPr>
          <w:spacing w:val="-10"/>
        </w:rPr>
        <w:t xml:space="preserve"> </w:t>
      </w:r>
      <w:r>
        <w:t>рассуждение,</w:t>
      </w:r>
      <w:r>
        <w:rPr>
          <w:spacing w:val="-8"/>
        </w:rPr>
        <w:t xml:space="preserve"> </w:t>
      </w:r>
      <w:r>
        <w:t>повествование);</w:t>
      </w:r>
    </w:p>
    <w:p w:rsidR="007948F9" w:rsidRDefault="00E934B4">
      <w:pPr>
        <w:pStyle w:val="a3"/>
        <w:ind w:left="1028"/>
      </w:pPr>
      <w:r>
        <w:rPr>
          <w:spacing w:val="-1"/>
        </w:rPr>
        <w:t>-готовить</w:t>
      </w:r>
      <w:r>
        <w:rPr>
          <w:spacing w:val="-10"/>
        </w:rPr>
        <w:t xml:space="preserve"> </w:t>
      </w:r>
      <w:r>
        <w:rPr>
          <w:spacing w:val="-1"/>
        </w:rPr>
        <w:t>небольшие</w:t>
      </w:r>
      <w:r>
        <w:rPr>
          <w:spacing w:val="-12"/>
        </w:rPr>
        <w:t xml:space="preserve"> </w:t>
      </w:r>
      <w:r>
        <w:t>публичные</w:t>
      </w:r>
      <w:r>
        <w:rPr>
          <w:spacing w:val="-14"/>
        </w:rPr>
        <w:t xml:space="preserve"> </w:t>
      </w:r>
      <w:r>
        <w:t>выступления;</w:t>
      </w:r>
    </w:p>
    <w:p w:rsidR="007948F9" w:rsidRDefault="00E934B4">
      <w:pPr>
        <w:pStyle w:val="a3"/>
        <w:ind w:left="1028"/>
      </w:pPr>
      <w:r>
        <w:rPr>
          <w:spacing w:val="-1"/>
        </w:rPr>
        <w:t>-подбирать</w:t>
      </w:r>
      <w:r>
        <w:rPr>
          <w:spacing w:val="-11"/>
        </w:rPr>
        <w:t xml:space="preserve"> </w:t>
      </w:r>
      <w:r>
        <w:t>иллюстративный</w:t>
      </w:r>
      <w:r>
        <w:rPr>
          <w:spacing w:val="-7"/>
        </w:rPr>
        <w:t xml:space="preserve"> </w:t>
      </w:r>
      <w:r>
        <w:t>материал</w:t>
      </w:r>
      <w:r>
        <w:rPr>
          <w:spacing w:val="-8"/>
        </w:rPr>
        <w:t xml:space="preserve"> </w:t>
      </w:r>
      <w:r>
        <w:t>(рисунки,</w:t>
      </w:r>
      <w:r>
        <w:rPr>
          <w:spacing w:val="-7"/>
        </w:rPr>
        <w:t xml:space="preserve"> </w:t>
      </w:r>
      <w:r>
        <w:t>фото,</w:t>
      </w:r>
      <w:r>
        <w:rPr>
          <w:spacing w:val="-8"/>
        </w:rPr>
        <w:t xml:space="preserve"> </w:t>
      </w:r>
      <w:r>
        <w:t>плакаты)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тексту</w:t>
      </w:r>
      <w:r>
        <w:rPr>
          <w:spacing w:val="-15"/>
        </w:rPr>
        <w:t xml:space="preserve"> </w:t>
      </w:r>
      <w:r>
        <w:t>выступления.</w:t>
      </w:r>
    </w:p>
    <w:p w:rsidR="007948F9" w:rsidRDefault="00E934B4">
      <w:pPr>
        <w:pStyle w:val="a3"/>
        <w:ind w:left="320" w:right="403" w:firstLine="708"/>
      </w:pPr>
      <w:r>
        <w:t>У обучающегося будут сформированы следующие умения самоорганизации как части регуля-</w:t>
      </w:r>
      <w:r>
        <w:rPr>
          <w:spacing w:val="1"/>
        </w:rPr>
        <w:t xml:space="preserve"> </w:t>
      </w:r>
      <w:r>
        <w:t>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948F9" w:rsidRDefault="00E934B4">
      <w:pPr>
        <w:pStyle w:val="a3"/>
        <w:ind w:left="1028"/>
      </w:pPr>
      <w:r>
        <w:t>-планировать</w:t>
      </w:r>
      <w:r>
        <w:rPr>
          <w:spacing w:val="-9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результата;</w:t>
      </w:r>
    </w:p>
    <w:p w:rsidR="007948F9" w:rsidRDefault="00E934B4">
      <w:pPr>
        <w:pStyle w:val="a3"/>
        <w:ind w:left="1028"/>
      </w:pPr>
      <w:r>
        <w:t>-выстраивать</w:t>
      </w:r>
      <w:r>
        <w:rPr>
          <w:spacing w:val="-15"/>
        </w:rPr>
        <w:t xml:space="preserve"> </w:t>
      </w:r>
      <w:r>
        <w:t>последовательность</w:t>
      </w:r>
      <w:r>
        <w:rPr>
          <w:spacing w:val="-13"/>
        </w:rPr>
        <w:t xml:space="preserve"> </w:t>
      </w:r>
      <w:r>
        <w:t>выбранных</w:t>
      </w:r>
      <w:r>
        <w:rPr>
          <w:spacing w:val="-13"/>
        </w:rPr>
        <w:t xml:space="preserve"> </w:t>
      </w:r>
      <w:r>
        <w:t>действий.</w:t>
      </w:r>
    </w:p>
    <w:p w:rsidR="007948F9" w:rsidRDefault="00E934B4">
      <w:pPr>
        <w:pStyle w:val="a3"/>
        <w:spacing w:before="6" w:line="237" w:lineRule="auto"/>
        <w:ind w:left="320" w:right="406" w:firstLine="708"/>
      </w:pPr>
      <w:r>
        <w:t>У обучающегося будут сформированы следующие умения самоконтроля как части 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7948F9" w:rsidRDefault="00E934B4">
      <w:pPr>
        <w:pStyle w:val="a3"/>
        <w:ind w:left="1028"/>
        <w:jc w:val="left"/>
      </w:pPr>
      <w:r>
        <w:t>-устанавливать</w:t>
      </w:r>
      <w:r>
        <w:rPr>
          <w:spacing w:val="-14"/>
        </w:rPr>
        <w:t xml:space="preserve"> </w:t>
      </w:r>
      <w:r>
        <w:t>причины</w:t>
      </w:r>
      <w:r>
        <w:rPr>
          <w:spacing w:val="-10"/>
        </w:rPr>
        <w:t xml:space="preserve"> </w:t>
      </w:r>
      <w:r>
        <w:t>успеха</w:t>
      </w:r>
      <w:r>
        <w:rPr>
          <w:spacing w:val="-12"/>
        </w:rPr>
        <w:t xml:space="preserve"> </w:t>
      </w:r>
      <w:r>
        <w:t>(неудач)</w:t>
      </w:r>
      <w:r>
        <w:rPr>
          <w:spacing w:val="-8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деятельности;</w:t>
      </w:r>
    </w:p>
    <w:p w:rsidR="007948F9" w:rsidRDefault="00E934B4">
      <w:pPr>
        <w:pStyle w:val="a3"/>
        <w:ind w:left="1028"/>
        <w:jc w:val="left"/>
      </w:pPr>
      <w:r>
        <w:t>-корректировать</w:t>
      </w:r>
      <w:r>
        <w:rPr>
          <w:spacing w:val="-7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преодоления</w:t>
      </w:r>
      <w:r>
        <w:rPr>
          <w:spacing w:val="-5"/>
        </w:rPr>
        <w:t xml:space="preserve"> </w:t>
      </w:r>
      <w:r>
        <w:t>ошибок.</w:t>
      </w:r>
    </w:p>
    <w:p w:rsidR="007948F9" w:rsidRDefault="00E934B4">
      <w:pPr>
        <w:pStyle w:val="a3"/>
        <w:spacing w:before="1"/>
        <w:ind w:left="1028"/>
        <w:jc w:val="left"/>
      </w:pPr>
      <w:r>
        <w:t>У</w:t>
      </w:r>
      <w:r>
        <w:rPr>
          <w:spacing w:val="-14"/>
        </w:rPr>
        <w:t xml:space="preserve"> </w:t>
      </w:r>
      <w:r>
        <w:t>обучающегося</w:t>
      </w:r>
      <w:r>
        <w:rPr>
          <w:spacing w:val="-9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12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деятельности:</w:t>
      </w:r>
    </w:p>
    <w:p w:rsidR="007948F9" w:rsidRDefault="00E934B4">
      <w:pPr>
        <w:pStyle w:val="a3"/>
        <w:ind w:left="320" w:right="407" w:firstLine="708"/>
      </w:pPr>
      <w:r>
        <w:t xml:space="preserve">-формулировать        </w:t>
      </w:r>
      <w:r>
        <w:rPr>
          <w:spacing w:val="1"/>
        </w:rPr>
        <w:t xml:space="preserve"> </w:t>
      </w:r>
      <w:r>
        <w:t>краткосрочные          и          долгосрочные         цели          (индивидуальные</w:t>
      </w:r>
      <w:r>
        <w:rPr>
          <w:spacing w:val="-57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>учётом      участия      в      коллективных      задачах)      в      стандартной      (типовой)      ситуации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формата</w:t>
      </w:r>
      <w:r>
        <w:rPr>
          <w:spacing w:val="41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-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:rsidR="007948F9" w:rsidRDefault="00E934B4">
      <w:pPr>
        <w:pStyle w:val="a3"/>
        <w:ind w:left="320" w:right="407" w:firstLine="708"/>
      </w:pPr>
      <w:r>
        <w:t xml:space="preserve">-принимать      </w:t>
      </w:r>
      <w:r>
        <w:rPr>
          <w:spacing w:val="1"/>
        </w:rPr>
        <w:t xml:space="preserve"> </w:t>
      </w:r>
      <w:r>
        <w:t xml:space="preserve">цель       совместной      </w:t>
      </w:r>
      <w:r>
        <w:rPr>
          <w:spacing w:val="1"/>
        </w:rPr>
        <w:t xml:space="preserve"> </w:t>
      </w:r>
      <w:r>
        <w:t xml:space="preserve">деятельности,       коллективно      </w:t>
      </w:r>
      <w:r>
        <w:rPr>
          <w:spacing w:val="1"/>
        </w:rPr>
        <w:t xml:space="preserve"> </w:t>
      </w:r>
      <w:r>
        <w:t>строить        действия</w:t>
      </w:r>
      <w:r>
        <w:rPr>
          <w:spacing w:val="-57"/>
        </w:rPr>
        <w:t xml:space="preserve"> </w:t>
      </w:r>
      <w:r>
        <w:t xml:space="preserve">по      </w:t>
      </w:r>
      <w:r>
        <w:rPr>
          <w:spacing w:val="16"/>
        </w:rPr>
        <w:t xml:space="preserve"> </w:t>
      </w:r>
      <w:r>
        <w:t xml:space="preserve">её       </w:t>
      </w:r>
      <w:r>
        <w:rPr>
          <w:spacing w:val="13"/>
        </w:rPr>
        <w:t xml:space="preserve"> </w:t>
      </w:r>
      <w:r>
        <w:t xml:space="preserve">достижению:       </w:t>
      </w:r>
      <w:r>
        <w:rPr>
          <w:spacing w:val="16"/>
        </w:rPr>
        <w:t xml:space="preserve"> </w:t>
      </w:r>
      <w:r>
        <w:t xml:space="preserve">распределять       </w:t>
      </w:r>
      <w:r>
        <w:rPr>
          <w:spacing w:val="16"/>
        </w:rPr>
        <w:t xml:space="preserve"> </w:t>
      </w:r>
      <w:r>
        <w:t xml:space="preserve">роли,       </w:t>
      </w:r>
      <w:r>
        <w:rPr>
          <w:spacing w:val="15"/>
        </w:rPr>
        <w:t xml:space="preserve"> </w:t>
      </w:r>
      <w:r>
        <w:t xml:space="preserve">договариваться,       </w:t>
      </w:r>
      <w:r>
        <w:rPr>
          <w:spacing w:val="15"/>
        </w:rPr>
        <w:t xml:space="preserve"> </w:t>
      </w:r>
      <w:r>
        <w:t xml:space="preserve">обсуждать       </w:t>
      </w:r>
      <w:r>
        <w:rPr>
          <w:spacing w:val="17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7948F9" w:rsidRDefault="00E934B4">
      <w:pPr>
        <w:pStyle w:val="a3"/>
        <w:ind w:left="1028"/>
      </w:pPr>
      <w:r>
        <w:t>-проявлять</w:t>
      </w:r>
      <w:r>
        <w:rPr>
          <w:spacing w:val="-14"/>
        </w:rPr>
        <w:t xml:space="preserve"> </w:t>
      </w:r>
      <w:r>
        <w:t>готовность</w:t>
      </w:r>
      <w:r>
        <w:rPr>
          <w:spacing w:val="-14"/>
        </w:rPr>
        <w:t xml:space="preserve"> </w:t>
      </w:r>
      <w:r>
        <w:t>руководить,</w:t>
      </w:r>
      <w:r>
        <w:rPr>
          <w:spacing w:val="-11"/>
        </w:rPr>
        <w:t xml:space="preserve"> </w:t>
      </w:r>
      <w:r>
        <w:t>выполнять</w:t>
      </w:r>
      <w:r>
        <w:rPr>
          <w:spacing w:val="-15"/>
        </w:rPr>
        <w:t xml:space="preserve"> </w:t>
      </w:r>
      <w:r>
        <w:t>поручения,</w:t>
      </w:r>
      <w:r>
        <w:rPr>
          <w:spacing w:val="-11"/>
        </w:rPr>
        <w:t xml:space="preserve"> </w:t>
      </w:r>
      <w:r>
        <w:t>подчиняться;</w:t>
      </w:r>
    </w:p>
    <w:p w:rsidR="007948F9" w:rsidRDefault="00E934B4">
      <w:pPr>
        <w:pStyle w:val="a3"/>
        <w:ind w:left="1028"/>
      </w:pPr>
      <w:r>
        <w:t>-ответственно</w:t>
      </w:r>
      <w:r>
        <w:rPr>
          <w:spacing w:val="-10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работы;</w:t>
      </w:r>
    </w:p>
    <w:p w:rsidR="007948F9" w:rsidRDefault="00E934B4">
      <w:pPr>
        <w:pStyle w:val="a3"/>
        <w:ind w:left="1028"/>
      </w:pPr>
      <w:r>
        <w:t>-оценивать</w:t>
      </w:r>
      <w:r>
        <w:rPr>
          <w:spacing w:val="-8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вклад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t>результат;</w:t>
      </w:r>
    </w:p>
    <w:p w:rsidR="007948F9" w:rsidRDefault="00E934B4">
      <w:pPr>
        <w:pStyle w:val="a3"/>
        <w:ind w:left="1028"/>
      </w:pPr>
      <w:r>
        <w:t>-выполнять</w:t>
      </w:r>
      <w:r>
        <w:rPr>
          <w:spacing w:val="-6"/>
        </w:rPr>
        <w:t xml:space="preserve"> </w:t>
      </w:r>
      <w:r>
        <w:t>совместные</w:t>
      </w:r>
      <w:r>
        <w:rPr>
          <w:spacing w:val="-11"/>
        </w:rPr>
        <w:t xml:space="preserve"> </w:t>
      </w:r>
      <w:r>
        <w:t>проектные</w:t>
      </w:r>
      <w:r>
        <w:rPr>
          <w:spacing w:val="-9"/>
        </w:rPr>
        <w:t xml:space="preserve"> </w:t>
      </w:r>
      <w:r>
        <w:t>задания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опорой</w:t>
      </w:r>
      <w:r>
        <w:rPr>
          <w:spacing w:val="-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предложенные</w:t>
      </w:r>
      <w:r>
        <w:rPr>
          <w:spacing w:val="-7"/>
        </w:rPr>
        <w:t xml:space="preserve"> </w:t>
      </w:r>
      <w:r>
        <w:t>образцы.</w:t>
      </w:r>
    </w:p>
    <w:p w:rsidR="007948F9" w:rsidRDefault="00E934B4">
      <w:pPr>
        <w:pStyle w:val="a3"/>
        <w:ind w:left="1028"/>
      </w:pPr>
      <w:r>
        <w:t>-планировать</w:t>
      </w:r>
      <w:r>
        <w:rPr>
          <w:spacing w:val="-9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результата;</w:t>
      </w:r>
    </w:p>
    <w:p w:rsidR="007948F9" w:rsidRDefault="00E934B4">
      <w:pPr>
        <w:pStyle w:val="a3"/>
        <w:spacing w:before="3"/>
        <w:ind w:left="1028"/>
      </w:pPr>
      <w:r>
        <w:t>-выстраивать</w:t>
      </w:r>
      <w:r>
        <w:rPr>
          <w:spacing w:val="-15"/>
        </w:rPr>
        <w:t xml:space="preserve"> </w:t>
      </w:r>
      <w:r>
        <w:t>последовательность</w:t>
      </w:r>
      <w:r>
        <w:rPr>
          <w:spacing w:val="-13"/>
        </w:rPr>
        <w:t xml:space="preserve"> </w:t>
      </w:r>
      <w:r>
        <w:t>выбранных</w:t>
      </w:r>
      <w:r>
        <w:rPr>
          <w:spacing w:val="-13"/>
        </w:rPr>
        <w:t xml:space="preserve"> </w:t>
      </w:r>
      <w:r>
        <w:t>действий.</w:t>
      </w:r>
    </w:p>
    <w:p w:rsidR="007948F9" w:rsidRDefault="00E934B4">
      <w:pPr>
        <w:pStyle w:val="5"/>
        <w:spacing w:before="12" w:line="237" w:lineRule="auto"/>
        <w:ind w:left="320" w:right="403" w:firstLine="708"/>
      </w:pPr>
      <w:r>
        <w:t>Предметные результаты изучения литературного чтения. К концу обучения в 1 классе обу-</w:t>
      </w:r>
      <w:r>
        <w:rPr>
          <w:spacing w:val="1"/>
        </w:rPr>
        <w:t xml:space="preserve"> </w:t>
      </w:r>
      <w:r>
        <w:t>чающийся</w:t>
      </w:r>
      <w:r>
        <w:rPr>
          <w:spacing w:val="-1"/>
        </w:rPr>
        <w:t xml:space="preserve"> </w:t>
      </w:r>
      <w:r>
        <w:t>научится:</w:t>
      </w:r>
    </w:p>
    <w:p w:rsidR="007948F9" w:rsidRDefault="00E934B4">
      <w:pPr>
        <w:pStyle w:val="a3"/>
        <w:ind w:left="320" w:right="408" w:firstLine="708"/>
      </w:pPr>
      <w:r>
        <w:t xml:space="preserve">-понимать    </w:t>
      </w:r>
      <w:r>
        <w:rPr>
          <w:spacing w:val="53"/>
        </w:rPr>
        <w:t xml:space="preserve"> </w:t>
      </w:r>
      <w:r>
        <w:t xml:space="preserve">ценность     </w:t>
      </w:r>
      <w:r>
        <w:rPr>
          <w:spacing w:val="53"/>
        </w:rPr>
        <w:t xml:space="preserve"> </w:t>
      </w:r>
      <w:r>
        <w:t xml:space="preserve">чтения     </w:t>
      </w:r>
      <w:r>
        <w:rPr>
          <w:spacing w:val="49"/>
        </w:rPr>
        <w:t xml:space="preserve"> </w:t>
      </w:r>
      <w:r>
        <w:t xml:space="preserve">для     </w:t>
      </w:r>
      <w:r>
        <w:rPr>
          <w:spacing w:val="52"/>
        </w:rPr>
        <w:t xml:space="preserve"> </w:t>
      </w:r>
      <w:r>
        <w:t xml:space="preserve">решения     </w:t>
      </w:r>
      <w:r>
        <w:rPr>
          <w:spacing w:val="56"/>
        </w:rPr>
        <w:t xml:space="preserve"> </w:t>
      </w:r>
      <w:r>
        <w:t xml:space="preserve">учебных     </w:t>
      </w:r>
      <w:r>
        <w:rPr>
          <w:spacing w:val="53"/>
        </w:rPr>
        <w:t xml:space="preserve"> </w:t>
      </w:r>
      <w:r>
        <w:t xml:space="preserve">задач     </w:t>
      </w:r>
      <w:r>
        <w:rPr>
          <w:spacing w:val="51"/>
        </w:rPr>
        <w:t xml:space="preserve"> </w:t>
      </w:r>
      <w:r>
        <w:t xml:space="preserve">и     </w:t>
      </w:r>
      <w:r>
        <w:rPr>
          <w:spacing w:val="49"/>
        </w:rPr>
        <w:t xml:space="preserve"> </w:t>
      </w:r>
      <w:r>
        <w:t>применения</w:t>
      </w:r>
      <w:r>
        <w:rPr>
          <w:spacing w:val="-58"/>
        </w:rPr>
        <w:t xml:space="preserve"> </w:t>
      </w:r>
      <w:r>
        <w:t xml:space="preserve">в      различных     </w:t>
      </w:r>
      <w:r>
        <w:rPr>
          <w:spacing w:val="1"/>
        </w:rPr>
        <w:t xml:space="preserve"> </w:t>
      </w:r>
      <w:r>
        <w:t>жизненных       ситуациях:      отвечать      на      вопрос      о      важности      чтения</w:t>
      </w:r>
      <w:r>
        <w:rPr>
          <w:spacing w:val="1"/>
        </w:rPr>
        <w:t xml:space="preserve"> </w:t>
      </w:r>
      <w:r>
        <w:t>для личного развития, находить в художественных произведениях отражение нравственных 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-1"/>
        </w:rPr>
        <w:t xml:space="preserve"> </w:t>
      </w:r>
      <w:r>
        <w:t>быта разных</w:t>
      </w:r>
      <w:r>
        <w:rPr>
          <w:spacing w:val="-1"/>
        </w:rPr>
        <w:t xml:space="preserve"> </w:t>
      </w:r>
      <w:r>
        <w:t>народов;</w:t>
      </w:r>
    </w:p>
    <w:p w:rsidR="007948F9" w:rsidRDefault="007948F9">
      <w:pPr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320" w:right="403" w:firstLine="708"/>
      </w:pPr>
      <w:r>
        <w:lastRenderedPageBreak/>
        <w:t>-владеть техникой слогового плавного чтения с переходом на чтение целыми словами, читать</w:t>
      </w:r>
      <w:r>
        <w:rPr>
          <w:spacing w:val="1"/>
        </w:rPr>
        <w:t xml:space="preserve"> </w:t>
      </w:r>
      <w:r>
        <w:t>осознанно вслух целыми словами без пропусков и перестановок букв и слогов доступные для восприя-</w:t>
      </w:r>
      <w:r>
        <w:rPr>
          <w:spacing w:val="1"/>
        </w:rPr>
        <w:t xml:space="preserve"> </w:t>
      </w:r>
      <w:r>
        <w:t>тия и небольшие по объёму произведения в темпе не менее 30 слов в минуту (без отметочного оценива-</w:t>
      </w:r>
      <w:r>
        <w:rPr>
          <w:spacing w:val="1"/>
        </w:rPr>
        <w:t xml:space="preserve"> </w:t>
      </w:r>
      <w:r>
        <w:t>ния);</w:t>
      </w:r>
    </w:p>
    <w:p w:rsidR="007948F9" w:rsidRDefault="00E934B4">
      <w:pPr>
        <w:pStyle w:val="a3"/>
        <w:spacing w:before="5" w:line="237" w:lineRule="auto"/>
        <w:ind w:left="320" w:right="406" w:firstLine="708"/>
      </w:pPr>
      <w:r>
        <w:t xml:space="preserve">-читать     </w:t>
      </w:r>
      <w:r>
        <w:rPr>
          <w:spacing w:val="1"/>
        </w:rPr>
        <w:t xml:space="preserve"> </w:t>
      </w:r>
      <w:r>
        <w:t xml:space="preserve">наизусть     </w:t>
      </w:r>
      <w:r>
        <w:rPr>
          <w:spacing w:val="1"/>
        </w:rPr>
        <w:t xml:space="preserve"> </w:t>
      </w:r>
      <w:r>
        <w:t>с       соблюдением      орфоэпических       и       пунктуационных       норм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 стихотворений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Родине, о</w:t>
      </w:r>
      <w:r>
        <w:rPr>
          <w:spacing w:val="-1"/>
        </w:rPr>
        <w:t xml:space="preserve"> </w:t>
      </w:r>
      <w:r>
        <w:t>детях,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родной природе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года;</w:t>
      </w:r>
    </w:p>
    <w:p w:rsidR="007948F9" w:rsidRDefault="00E934B4">
      <w:pPr>
        <w:pStyle w:val="a3"/>
        <w:spacing w:before="1"/>
        <w:ind w:left="1028"/>
      </w:pPr>
      <w:r>
        <w:t>-различать</w:t>
      </w:r>
      <w:r>
        <w:rPr>
          <w:spacing w:val="-10"/>
        </w:rPr>
        <w:t xml:space="preserve"> </w:t>
      </w:r>
      <w:r>
        <w:t>прозаическую</w:t>
      </w:r>
      <w:r>
        <w:rPr>
          <w:spacing w:val="-9"/>
        </w:rPr>
        <w:t xml:space="preserve"> </w:t>
      </w:r>
      <w:r>
        <w:t>(нестихотворную)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стихотворную</w:t>
      </w:r>
      <w:r>
        <w:rPr>
          <w:spacing w:val="-10"/>
        </w:rPr>
        <w:t xml:space="preserve"> </w:t>
      </w:r>
      <w:r>
        <w:t>речь;</w:t>
      </w:r>
    </w:p>
    <w:p w:rsidR="007948F9" w:rsidRDefault="00E934B4">
      <w:pPr>
        <w:pStyle w:val="a3"/>
        <w:ind w:left="320" w:right="408" w:firstLine="708"/>
      </w:pPr>
      <w:r>
        <w:t>-различать и называть отдельные жанры фольклора (устного народного творчества) и художе-</w:t>
      </w:r>
      <w:r>
        <w:rPr>
          <w:spacing w:val="1"/>
        </w:rPr>
        <w:t xml:space="preserve"> </w:t>
      </w:r>
      <w:r>
        <w:t>ственной литературы (загадки, пословицы, потешки, сказки (фольклорные и литературные), рассказы,</w:t>
      </w:r>
      <w:r>
        <w:rPr>
          <w:spacing w:val="1"/>
        </w:rPr>
        <w:t xml:space="preserve"> </w:t>
      </w:r>
      <w:r>
        <w:t>стихотворения);</w:t>
      </w:r>
    </w:p>
    <w:p w:rsidR="007948F9" w:rsidRDefault="00E934B4">
      <w:pPr>
        <w:pStyle w:val="a3"/>
        <w:ind w:left="320" w:right="418" w:firstLine="708"/>
      </w:pPr>
      <w:r>
        <w:t>-понимать содержание прослушанного (прочитанного) произведения: отвечать на вопросы 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-6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произведения;</w:t>
      </w:r>
    </w:p>
    <w:p w:rsidR="007948F9" w:rsidRDefault="00E934B4">
      <w:pPr>
        <w:pStyle w:val="a3"/>
        <w:spacing w:before="3"/>
        <w:ind w:left="320" w:right="404" w:firstLine="708"/>
      </w:pPr>
      <w:r>
        <w:t>-владеть элементарными умениями анализа текста прослушанного (прочитанного) произведения:</w:t>
      </w:r>
      <w:r>
        <w:rPr>
          <w:spacing w:val="-57"/>
        </w:rPr>
        <w:t xml:space="preserve"> </w:t>
      </w:r>
      <w:r>
        <w:t>определять последовательность событий в произведении, характеризовать поступки (положительные</w:t>
      </w:r>
      <w:r>
        <w:rPr>
          <w:spacing w:val="1"/>
        </w:rPr>
        <w:t xml:space="preserve"> </w:t>
      </w:r>
      <w:r>
        <w:t>или отрицательные)</w:t>
      </w:r>
      <w:r>
        <w:rPr>
          <w:spacing w:val="-1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словаря;</w:t>
      </w:r>
    </w:p>
    <w:p w:rsidR="007948F9" w:rsidRDefault="00E934B4">
      <w:pPr>
        <w:pStyle w:val="a3"/>
        <w:spacing w:before="1"/>
        <w:ind w:left="320" w:right="417" w:firstLine="708"/>
      </w:pPr>
      <w:r>
        <w:t>-участвовать в обсуждении прослушанного (прочитанного) произведения: отвечать на вопросы о</w:t>
      </w:r>
      <w:r>
        <w:rPr>
          <w:spacing w:val="1"/>
        </w:rPr>
        <w:t xml:space="preserve"> </w:t>
      </w:r>
      <w:r>
        <w:t>впечатлении от произведения, использовать в беседе изученные литературные понятия (автор, герой,</w:t>
      </w:r>
      <w:r>
        <w:rPr>
          <w:spacing w:val="1"/>
        </w:rPr>
        <w:t xml:space="preserve"> </w:t>
      </w:r>
      <w:r>
        <w:t>тема,</w:t>
      </w:r>
      <w:r>
        <w:rPr>
          <w:spacing w:val="-2"/>
        </w:rPr>
        <w:t xml:space="preserve"> </w:t>
      </w:r>
      <w:r>
        <w:t>идея,</w:t>
      </w:r>
      <w:r>
        <w:rPr>
          <w:spacing w:val="-1"/>
        </w:rPr>
        <w:t xml:space="preserve"> </w:t>
      </w:r>
      <w:r>
        <w:t>заголовок,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произведения),</w:t>
      </w:r>
      <w:r>
        <w:rPr>
          <w:spacing w:val="-2"/>
        </w:rPr>
        <w:t xml:space="preserve"> </w:t>
      </w:r>
      <w:r>
        <w:t>подтверждать свой</w:t>
      </w:r>
      <w:r>
        <w:rPr>
          <w:spacing w:val="-3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текста;</w:t>
      </w:r>
    </w:p>
    <w:p w:rsidR="007948F9" w:rsidRDefault="00E934B4">
      <w:pPr>
        <w:pStyle w:val="a3"/>
        <w:ind w:left="320" w:right="408" w:firstLine="708"/>
      </w:pPr>
      <w:r>
        <w:t>-пересказывать (устно) содержание произведения с соблюдением последовательности событий, с</w:t>
      </w:r>
      <w:r>
        <w:rPr>
          <w:spacing w:val="-5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вопросы, рисунки,</w:t>
      </w:r>
      <w:r>
        <w:rPr>
          <w:spacing w:val="-1"/>
        </w:rPr>
        <w:t xml:space="preserve"> </w:t>
      </w:r>
      <w:r>
        <w:t>предложенный план;</w:t>
      </w:r>
    </w:p>
    <w:p w:rsidR="007948F9" w:rsidRDefault="00E934B4">
      <w:pPr>
        <w:pStyle w:val="a3"/>
        <w:ind w:left="1028"/>
      </w:pPr>
      <w:r>
        <w:t>-читать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ролям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соблюдением</w:t>
      </w:r>
      <w:r>
        <w:rPr>
          <w:spacing w:val="-9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произношения,</w:t>
      </w:r>
      <w:r>
        <w:rPr>
          <w:spacing w:val="-5"/>
        </w:rPr>
        <w:t xml:space="preserve"> </w:t>
      </w:r>
      <w:r>
        <w:t>расстановки</w:t>
      </w:r>
      <w:r>
        <w:rPr>
          <w:spacing w:val="-1"/>
        </w:rPr>
        <w:t xml:space="preserve"> </w:t>
      </w:r>
      <w:r>
        <w:t>ударения;</w:t>
      </w:r>
    </w:p>
    <w:p w:rsidR="007948F9" w:rsidRDefault="00E934B4">
      <w:pPr>
        <w:pStyle w:val="a3"/>
        <w:ind w:left="320" w:right="410" w:firstLine="708"/>
      </w:pPr>
      <w:r>
        <w:t>-составлять          высказывания          по         содержанию          произведения          (не         менее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предложений) по</w:t>
      </w:r>
      <w:r>
        <w:rPr>
          <w:spacing w:val="-2"/>
        </w:rPr>
        <w:t xml:space="preserve"> </w:t>
      </w:r>
      <w:r>
        <w:t>заданному</w:t>
      </w:r>
      <w:r>
        <w:rPr>
          <w:spacing w:val="-6"/>
        </w:rPr>
        <w:t xml:space="preserve"> </w:t>
      </w:r>
      <w:r>
        <w:t>алгоритму;</w:t>
      </w:r>
    </w:p>
    <w:p w:rsidR="007948F9" w:rsidRDefault="00E934B4">
      <w:pPr>
        <w:pStyle w:val="a3"/>
        <w:ind w:left="320" w:right="411" w:firstLine="708"/>
      </w:pPr>
      <w:r>
        <w:t xml:space="preserve">-сочинять      </w:t>
      </w:r>
      <w:r>
        <w:rPr>
          <w:spacing w:val="48"/>
        </w:rPr>
        <w:t xml:space="preserve"> </w:t>
      </w:r>
      <w:r>
        <w:t xml:space="preserve">небольшие       </w:t>
      </w:r>
      <w:r>
        <w:rPr>
          <w:spacing w:val="44"/>
        </w:rPr>
        <w:t xml:space="preserve"> </w:t>
      </w:r>
      <w:r>
        <w:t xml:space="preserve">тексты       </w:t>
      </w:r>
      <w:r>
        <w:rPr>
          <w:spacing w:val="48"/>
        </w:rPr>
        <w:t xml:space="preserve"> </w:t>
      </w:r>
      <w:r>
        <w:t xml:space="preserve">по       </w:t>
      </w:r>
      <w:r>
        <w:rPr>
          <w:spacing w:val="48"/>
        </w:rPr>
        <w:t xml:space="preserve"> </w:t>
      </w:r>
      <w:r>
        <w:t xml:space="preserve">предложенному       </w:t>
      </w:r>
      <w:r>
        <w:rPr>
          <w:spacing w:val="46"/>
        </w:rPr>
        <w:t xml:space="preserve"> </w:t>
      </w:r>
      <w:r>
        <w:t xml:space="preserve">началу       </w:t>
      </w:r>
      <w:r>
        <w:rPr>
          <w:spacing w:val="43"/>
        </w:rPr>
        <w:t xml:space="preserve"> </w:t>
      </w:r>
      <w:r>
        <w:t xml:space="preserve">(не       </w:t>
      </w:r>
      <w:r>
        <w:rPr>
          <w:spacing w:val="49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3 предложений);</w:t>
      </w:r>
    </w:p>
    <w:p w:rsidR="007948F9" w:rsidRDefault="00E934B4">
      <w:pPr>
        <w:pStyle w:val="a3"/>
        <w:ind w:left="1028"/>
      </w:pPr>
      <w:r>
        <w:t>-ориентироваться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книге</w:t>
      </w:r>
      <w:r>
        <w:rPr>
          <w:spacing w:val="-10"/>
        </w:rPr>
        <w:t xml:space="preserve"> </w:t>
      </w:r>
      <w:r>
        <w:t>(учебнике)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обложке,</w:t>
      </w:r>
      <w:r>
        <w:rPr>
          <w:spacing w:val="-8"/>
        </w:rPr>
        <w:t xml:space="preserve"> </w:t>
      </w:r>
      <w:r>
        <w:t>оглавлению,</w:t>
      </w:r>
      <w:r>
        <w:rPr>
          <w:spacing w:val="-8"/>
        </w:rPr>
        <w:t xml:space="preserve"> </w:t>
      </w:r>
      <w:r>
        <w:t>иллюстрациям;</w:t>
      </w:r>
    </w:p>
    <w:p w:rsidR="007948F9" w:rsidRDefault="00E934B4">
      <w:pPr>
        <w:pStyle w:val="a3"/>
        <w:ind w:left="320" w:right="417" w:firstLine="708"/>
      </w:pPr>
      <w:r>
        <w:t>-выбирать книги для самостоятельного чтения по совету взрослого и с учётом рекомендованного</w:t>
      </w:r>
      <w:r>
        <w:rPr>
          <w:spacing w:val="-57"/>
        </w:rPr>
        <w:t xml:space="preserve"> </w:t>
      </w:r>
      <w:r>
        <w:t>учителем списка, рассказывать о прочитанной</w:t>
      </w:r>
      <w:r>
        <w:rPr>
          <w:spacing w:val="-3"/>
        </w:rPr>
        <w:t xml:space="preserve"> </w:t>
      </w:r>
      <w:r>
        <w:t>книге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4"/>
        </w:rPr>
        <w:t xml:space="preserve"> </w:t>
      </w:r>
      <w:r>
        <w:t>алгоритму;</w:t>
      </w:r>
    </w:p>
    <w:p w:rsidR="007948F9" w:rsidRDefault="00E934B4">
      <w:pPr>
        <w:pStyle w:val="a3"/>
        <w:ind w:left="320" w:right="406" w:firstLine="708"/>
      </w:pPr>
      <w:r>
        <w:t>-обращаться к справочной литературе для получения дополнительной информации в соответ-</w:t>
      </w:r>
      <w:r>
        <w:rPr>
          <w:spacing w:val="1"/>
        </w:rPr>
        <w:t xml:space="preserve"> </w:t>
      </w:r>
      <w:r>
        <w:t>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задачей.</w:t>
      </w:r>
    </w:p>
    <w:p w:rsidR="007948F9" w:rsidRDefault="00E934B4">
      <w:pPr>
        <w:pStyle w:val="5"/>
        <w:spacing w:before="15" w:line="237" w:lineRule="auto"/>
        <w:ind w:left="320" w:right="417" w:firstLine="708"/>
      </w:pPr>
      <w:r>
        <w:t>Предметные результаты изучения литературного чтения. К концу обучения во 2 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7948F9" w:rsidRDefault="00E934B4">
      <w:pPr>
        <w:pStyle w:val="a3"/>
        <w:ind w:left="320" w:right="401" w:firstLine="708"/>
      </w:pPr>
      <w:r>
        <w:t xml:space="preserve">-объяснять    </w:t>
      </w:r>
      <w:r>
        <w:rPr>
          <w:spacing w:val="44"/>
        </w:rPr>
        <w:t xml:space="preserve"> </w:t>
      </w:r>
      <w:r>
        <w:t xml:space="preserve">важность     </w:t>
      </w:r>
      <w:r>
        <w:rPr>
          <w:spacing w:val="42"/>
        </w:rPr>
        <w:t xml:space="preserve"> </w:t>
      </w:r>
      <w:r>
        <w:t xml:space="preserve">чтения     </w:t>
      </w:r>
      <w:r>
        <w:rPr>
          <w:spacing w:val="41"/>
        </w:rPr>
        <w:t xml:space="preserve"> </w:t>
      </w:r>
      <w:r>
        <w:t xml:space="preserve">для     </w:t>
      </w:r>
      <w:r>
        <w:rPr>
          <w:spacing w:val="40"/>
        </w:rPr>
        <w:t xml:space="preserve"> </w:t>
      </w:r>
      <w:r>
        <w:t xml:space="preserve">решения     </w:t>
      </w:r>
      <w:r>
        <w:rPr>
          <w:spacing w:val="50"/>
        </w:rPr>
        <w:t xml:space="preserve"> </w:t>
      </w:r>
      <w:r>
        <w:t xml:space="preserve">учебных     </w:t>
      </w:r>
      <w:r>
        <w:rPr>
          <w:spacing w:val="44"/>
        </w:rPr>
        <w:t xml:space="preserve"> </w:t>
      </w:r>
      <w:r>
        <w:t xml:space="preserve">задач     </w:t>
      </w:r>
      <w:r>
        <w:rPr>
          <w:spacing w:val="43"/>
        </w:rPr>
        <w:t xml:space="preserve"> </w:t>
      </w:r>
      <w:r>
        <w:t xml:space="preserve">и     </w:t>
      </w:r>
      <w:r>
        <w:rPr>
          <w:spacing w:val="41"/>
        </w:rPr>
        <w:t xml:space="preserve"> </w:t>
      </w:r>
      <w:r>
        <w:t>применения</w:t>
      </w:r>
      <w:r>
        <w:rPr>
          <w:spacing w:val="-58"/>
        </w:rPr>
        <w:t xml:space="preserve"> </w:t>
      </w:r>
      <w:r>
        <w:t xml:space="preserve">в    различных   </w:t>
      </w:r>
      <w:r>
        <w:rPr>
          <w:spacing w:val="1"/>
        </w:rPr>
        <w:t xml:space="preserve"> </w:t>
      </w:r>
      <w:r>
        <w:t>жизненных     ситуациях:    переходить     от    чтения    вслух     к    чтению    про    себя</w:t>
      </w:r>
      <w:r>
        <w:rPr>
          <w:spacing w:val="-57"/>
        </w:rPr>
        <w:t xml:space="preserve"> </w:t>
      </w:r>
      <w:r>
        <w:t>в соответствии с учебной задачей, обращаться к разным видам чтения (изучающее, ознакомительное,</w:t>
      </w:r>
      <w:r>
        <w:rPr>
          <w:spacing w:val="1"/>
        </w:rPr>
        <w:t xml:space="preserve"> </w:t>
      </w:r>
      <w:r>
        <w:t>поисковое выборочное, просмотровое выборочное), находить в фольклоре и литературных произведе-</w:t>
      </w:r>
      <w:r>
        <w:rPr>
          <w:spacing w:val="1"/>
        </w:rPr>
        <w:t xml:space="preserve"> </w:t>
      </w:r>
      <w:r>
        <w:t>ниях</w:t>
      </w:r>
      <w:r>
        <w:rPr>
          <w:spacing w:val="17"/>
        </w:rPr>
        <w:t xml:space="preserve"> </w:t>
      </w:r>
      <w:r>
        <w:t>отражение</w:t>
      </w:r>
      <w:r>
        <w:rPr>
          <w:spacing w:val="15"/>
        </w:rPr>
        <w:t xml:space="preserve"> </w:t>
      </w:r>
      <w:r>
        <w:t>нравственных</w:t>
      </w:r>
      <w:r>
        <w:rPr>
          <w:spacing w:val="17"/>
        </w:rPr>
        <w:t xml:space="preserve"> </w:t>
      </w:r>
      <w:r>
        <w:t>ценностей,</w:t>
      </w:r>
      <w:r>
        <w:rPr>
          <w:spacing w:val="15"/>
        </w:rPr>
        <w:t xml:space="preserve"> </w:t>
      </w:r>
      <w:r>
        <w:t>традиций,</w:t>
      </w:r>
      <w:r>
        <w:rPr>
          <w:spacing w:val="14"/>
        </w:rPr>
        <w:t xml:space="preserve"> </w:t>
      </w:r>
      <w:r>
        <w:t>быта,</w:t>
      </w:r>
      <w:r>
        <w:rPr>
          <w:spacing w:val="15"/>
        </w:rPr>
        <w:t xml:space="preserve"> </w:t>
      </w:r>
      <w:r>
        <w:t>культуры</w:t>
      </w:r>
      <w:r>
        <w:rPr>
          <w:spacing w:val="17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народов,</w:t>
      </w:r>
      <w:r>
        <w:rPr>
          <w:spacing w:val="15"/>
        </w:rPr>
        <w:t xml:space="preserve"> </w:t>
      </w:r>
      <w:r>
        <w:t>ориентироваться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нравственно-этических</w:t>
      </w:r>
      <w:r>
        <w:rPr>
          <w:spacing w:val="2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произведений;</w:t>
      </w:r>
    </w:p>
    <w:p w:rsidR="007948F9" w:rsidRDefault="00E934B4">
      <w:pPr>
        <w:pStyle w:val="a3"/>
        <w:ind w:left="320" w:right="408" w:firstLine="708"/>
      </w:pPr>
      <w:r>
        <w:t>-читать вслух целыми словами без пропусков и перестановок букв и слогов доступные по вос-</w:t>
      </w:r>
      <w:r>
        <w:rPr>
          <w:spacing w:val="1"/>
        </w:rPr>
        <w:t xml:space="preserve"> </w:t>
      </w:r>
      <w:r>
        <w:t>приятию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небольшие</w:t>
      </w:r>
      <w:r>
        <w:rPr>
          <w:spacing w:val="7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объёму</w:t>
      </w:r>
      <w:r>
        <w:rPr>
          <w:spacing w:val="4"/>
        </w:rPr>
        <w:t xml:space="preserve"> </w:t>
      </w:r>
      <w:r>
        <w:t>прозаические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стихотворные</w:t>
      </w:r>
      <w:r>
        <w:rPr>
          <w:spacing w:val="9"/>
        </w:rPr>
        <w:t xml:space="preserve"> </w:t>
      </w:r>
      <w:r>
        <w:t>произведения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темпе</w:t>
      </w:r>
      <w:r>
        <w:rPr>
          <w:spacing w:val="8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40</w:t>
      </w:r>
      <w:r>
        <w:rPr>
          <w:spacing w:val="9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</w:t>
      </w:r>
      <w:r>
        <w:rPr>
          <w:spacing w:val="-3"/>
        </w:rPr>
        <w:t xml:space="preserve"> </w:t>
      </w:r>
      <w:r>
        <w:t>(без отметочного оценивания);</w:t>
      </w:r>
    </w:p>
    <w:p w:rsidR="007948F9" w:rsidRDefault="00E934B4">
      <w:pPr>
        <w:pStyle w:val="a3"/>
        <w:ind w:left="320" w:right="408" w:firstLine="708"/>
      </w:pPr>
      <w:r>
        <w:t xml:space="preserve">-читать     </w:t>
      </w:r>
      <w:r>
        <w:rPr>
          <w:spacing w:val="1"/>
        </w:rPr>
        <w:t xml:space="preserve"> </w:t>
      </w:r>
      <w:r>
        <w:t xml:space="preserve">наизусть     </w:t>
      </w:r>
      <w:r>
        <w:rPr>
          <w:spacing w:val="1"/>
        </w:rPr>
        <w:t xml:space="preserve"> </w:t>
      </w:r>
      <w:r>
        <w:t>с       соблюдением      орфоэпических       и       пунктуационных       норм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 стихотворений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Родине, о</w:t>
      </w:r>
      <w:r>
        <w:rPr>
          <w:spacing w:val="-1"/>
        </w:rPr>
        <w:t xml:space="preserve"> </w:t>
      </w:r>
      <w:r>
        <w:t>детях,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родной природе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года;</w:t>
      </w:r>
    </w:p>
    <w:p w:rsidR="007948F9" w:rsidRDefault="00E934B4">
      <w:pPr>
        <w:pStyle w:val="a3"/>
        <w:ind w:left="320" w:right="410" w:firstLine="708"/>
      </w:pPr>
      <w:r>
        <w:t>-различать прозаическую и стихотворную речь: называть особенности стихотворного произведе-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(ритм, рифма);</w:t>
      </w:r>
    </w:p>
    <w:p w:rsidR="007948F9" w:rsidRDefault="00E934B4">
      <w:pPr>
        <w:pStyle w:val="a3"/>
        <w:ind w:left="320" w:right="410" w:firstLine="708"/>
      </w:pPr>
      <w:r>
        <w:t>-понимать содержание, смысл прослушанного (прочитанного) произведения: отвечать и форму-</w:t>
      </w:r>
      <w:r>
        <w:rPr>
          <w:spacing w:val="1"/>
        </w:rPr>
        <w:t xml:space="preserve"> </w:t>
      </w:r>
      <w:r>
        <w:t>лировать вопросы по фактическому</w:t>
      </w:r>
      <w:r>
        <w:rPr>
          <w:spacing w:val="-4"/>
        </w:rPr>
        <w:t xml:space="preserve"> </w:t>
      </w:r>
      <w:r>
        <w:t>содержанию произведения;</w:t>
      </w:r>
    </w:p>
    <w:p w:rsidR="007948F9" w:rsidRDefault="00E934B4">
      <w:pPr>
        <w:pStyle w:val="a3"/>
        <w:ind w:left="320" w:right="413" w:firstLine="708"/>
      </w:pPr>
      <w:r>
        <w:t>-различать и называть отдельные жанры фольклора (считалки, загадки, пословицы, потешки,</w:t>
      </w:r>
      <w:r>
        <w:rPr>
          <w:spacing w:val="1"/>
        </w:rPr>
        <w:t xml:space="preserve"> </w:t>
      </w:r>
      <w:r>
        <w:t>небылицы, народные песни, скороговорки, сказки о животных, бытовые и волшебные) и художествен-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литературы (литературные</w:t>
      </w:r>
      <w:r>
        <w:rPr>
          <w:spacing w:val="-3"/>
        </w:rPr>
        <w:t xml:space="preserve"> </w:t>
      </w:r>
      <w:r>
        <w:t>сказки, рассказы, стихотворения,</w:t>
      </w:r>
      <w:r>
        <w:rPr>
          <w:spacing w:val="-1"/>
        </w:rPr>
        <w:t xml:space="preserve"> </w:t>
      </w:r>
      <w:r>
        <w:t>басни);</w:t>
      </w:r>
    </w:p>
    <w:p w:rsidR="007948F9" w:rsidRDefault="00E934B4">
      <w:pPr>
        <w:pStyle w:val="a3"/>
        <w:ind w:left="320" w:right="420" w:firstLine="708"/>
      </w:pPr>
      <w:r>
        <w:t>-владеть элементарными умениями анализа и интерпретации текста: определять тему и главную</w:t>
      </w:r>
      <w:r>
        <w:rPr>
          <w:spacing w:val="1"/>
        </w:rPr>
        <w:t xml:space="preserve"> </w:t>
      </w:r>
      <w:r>
        <w:t>мысль,</w:t>
      </w:r>
      <w:r>
        <w:rPr>
          <w:spacing w:val="-3"/>
        </w:rPr>
        <w:t xml:space="preserve"> </w:t>
      </w:r>
      <w:r>
        <w:t>воспроизводить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(во-</w:t>
      </w:r>
    </w:p>
    <w:p w:rsidR="007948F9" w:rsidRDefault="007948F9">
      <w:pPr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320"/>
      </w:pPr>
      <w:r>
        <w:rPr>
          <w:spacing w:val="-1"/>
        </w:rPr>
        <w:lastRenderedPageBreak/>
        <w:t>просный,</w:t>
      </w:r>
      <w:r>
        <w:rPr>
          <w:spacing w:val="-14"/>
        </w:rPr>
        <w:t xml:space="preserve"> </w:t>
      </w:r>
      <w:r>
        <w:t>номинативный);</w:t>
      </w:r>
    </w:p>
    <w:p w:rsidR="007948F9" w:rsidRDefault="00E934B4">
      <w:pPr>
        <w:pStyle w:val="a3"/>
        <w:spacing w:before="3"/>
        <w:ind w:left="320" w:right="403" w:firstLine="708"/>
      </w:pPr>
      <w:r>
        <w:t>-описывать характер героя, находить в тексте средства изображения (портрет) героя и выраже-</w:t>
      </w:r>
      <w:r>
        <w:rPr>
          <w:spacing w:val="1"/>
        </w:rPr>
        <w:t xml:space="preserve"> </w:t>
      </w:r>
      <w:r>
        <w:t>ния его чувств, оценивать поступки героев произведения, устанавливать взаимосвязь между характером</w:t>
      </w:r>
      <w:r>
        <w:rPr>
          <w:spacing w:val="-57"/>
        </w:rPr>
        <w:t xml:space="preserve"> </w:t>
      </w:r>
      <w:r>
        <w:t>героя и его поступками, сравнивать героев одного произведения по предложенным критериям, характе-</w:t>
      </w:r>
      <w:r>
        <w:rPr>
          <w:spacing w:val="1"/>
        </w:rPr>
        <w:t xml:space="preserve"> </w:t>
      </w:r>
      <w:r>
        <w:t>ризовать отношение</w:t>
      </w:r>
      <w:r>
        <w:rPr>
          <w:spacing w:val="-1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к героям,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поступкам;</w:t>
      </w:r>
    </w:p>
    <w:p w:rsidR="007948F9" w:rsidRDefault="00E934B4">
      <w:pPr>
        <w:pStyle w:val="a3"/>
        <w:ind w:left="320" w:right="403" w:firstLine="708"/>
      </w:pPr>
      <w:r>
        <w:t xml:space="preserve">-объяснять        </w:t>
      </w:r>
      <w:r>
        <w:rPr>
          <w:spacing w:val="6"/>
        </w:rPr>
        <w:t xml:space="preserve"> </w:t>
      </w:r>
      <w:r>
        <w:t xml:space="preserve">значение        </w:t>
      </w:r>
      <w:r>
        <w:rPr>
          <w:spacing w:val="35"/>
        </w:rPr>
        <w:t xml:space="preserve"> </w:t>
      </w:r>
      <w:r>
        <w:t xml:space="preserve">незнакомого        </w:t>
      </w:r>
      <w:r>
        <w:rPr>
          <w:spacing w:val="38"/>
        </w:rPr>
        <w:t xml:space="preserve"> </w:t>
      </w:r>
      <w:r>
        <w:t xml:space="preserve">слова         </w:t>
      </w:r>
      <w:r>
        <w:rPr>
          <w:spacing w:val="6"/>
        </w:rPr>
        <w:t xml:space="preserve"> </w:t>
      </w:r>
      <w:r>
        <w:t xml:space="preserve">с         </w:t>
      </w:r>
      <w:r>
        <w:rPr>
          <w:spacing w:val="5"/>
        </w:rPr>
        <w:t xml:space="preserve"> </w:t>
      </w:r>
      <w:r>
        <w:t xml:space="preserve">опорой         </w:t>
      </w:r>
      <w:r>
        <w:rPr>
          <w:spacing w:val="6"/>
        </w:rPr>
        <w:t xml:space="preserve"> </w:t>
      </w:r>
      <w:r>
        <w:t xml:space="preserve">на        </w:t>
      </w:r>
      <w:r>
        <w:rPr>
          <w:spacing w:val="36"/>
        </w:rPr>
        <w:t xml:space="preserve"> </w:t>
      </w:r>
      <w:r>
        <w:t>контекст</w:t>
      </w:r>
      <w:r>
        <w:rPr>
          <w:spacing w:val="-58"/>
        </w:rPr>
        <w:t xml:space="preserve"> </w:t>
      </w:r>
      <w:r>
        <w:t>и с использованием словаря; находить в тексте примеры использования слов в прямом и переносном</w:t>
      </w:r>
      <w:r>
        <w:rPr>
          <w:spacing w:val="1"/>
        </w:rPr>
        <w:t xml:space="preserve"> </w:t>
      </w:r>
      <w:r>
        <w:t>значении;</w:t>
      </w:r>
    </w:p>
    <w:p w:rsidR="007948F9" w:rsidRDefault="00E934B4">
      <w:pPr>
        <w:pStyle w:val="a3"/>
        <w:ind w:left="320" w:right="426" w:firstLine="708"/>
      </w:pPr>
      <w:r>
        <w:t>-осознанно применять для анализа текста изученные понятия (автор, литературный герой, тема,</w:t>
      </w:r>
      <w:r>
        <w:rPr>
          <w:spacing w:val="1"/>
        </w:rPr>
        <w:t xml:space="preserve"> </w:t>
      </w:r>
      <w:r>
        <w:t>идея,</w:t>
      </w:r>
      <w:r>
        <w:rPr>
          <w:spacing w:val="-1"/>
        </w:rPr>
        <w:t xml:space="preserve"> </w:t>
      </w:r>
      <w:r>
        <w:t>заголовок,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2"/>
        </w:rPr>
        <w:t xml:space="preserve"> </w:t>
      </w:r>
      <w:r>
        <w:t>сравнение, эпитет);</w:t>
      </w:r>
    </w:p>
    <w:p w:rsidR="007948F9" w:rsidRDefault="00E934B4">
      <w:pPr>
        <w:pStyle w:val="a3"/>
        <w:ind w:left="320" w:right="403" w:firstLine="708"/>
      </w:pPr>
      <w:r>
        <w:t>-участвовать в обсуждении прослушанного (прочитанного) произведения: понимать жанровую</w:t>
      </w:r>
      <w:r>
        <w:rPr>
          <w:spacing w:val="1"/>
        </w:rPr>
        <w:t xml:space="preserve"> </w:t>
      </w:r>
      <w:r>
        <w:t>принадлежность произведения, формулировать устно простые выводы, подтверждать свой ответ при-</w:t>
      </w:r>
      <w:r>
        <w:rPr>
          <w:spacing w:val="1"/>
        </w:rPr>
        <w:t xml:space="preserve"> </w:t>
      </w:r>
      <w:r>
        <w:t>мерами</w:t>
      </w:r>
      <w:r>
        <w:rPr>
          <w:spacing w:val="-1"/>
        </w:rPr>
        <w:t xml:space="preserve"> </w:t>
      </w:r>
      <w:r>
        <w:t>из текста;</w:t>
      </w:r>
    </w:p>
    <w:p w:rsidR="007948F9" w:rsidRDefault="00E934B4">
      <w:pPr>
        <w:pStyle w:val="a3"/>
        <w:ind w:left="320" w:right="409" w:firstLine="708"/>
      </w:pPr>
      <w:r>
        <w:t xml:space="preserve">-пересказывать        </w:t>
      </w:r>
      <w:r>
        <w:rPr>
          <w:spacing w:val="1"/>
        </w:rPr>
        <w:t xml:space="preserve"> </w:t>
      </w:r>
      <w:r>
        <w:t xml:space="preserve">(устно)         содержание        </w:t>
      </w:r>
      <w:r>
        <w:rPr>
          <w:spacing w:val="1"/>
        </w:rPr>
        <w:t xml:space="preserve"> </w:t>
      </w:r>
      <w:r>
        <w:t>произведения         подробно,         выборочно,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героя, от третьего</w:t>
      </w:r>
      <w:r>
        <w:rPr>
          <w:spacing w:val="-1"/>
        </w:rPr>
        <w:t xml:space="preserve"> </w:t>
      </w:r>
      <w:r>
        <w:t>лица;</w:t>
      </w:r>
    </w:p>
    <w:p w:rsidR="007948F9" w:rsidRDefault="00E934B4">
      <w:pPr>
        <w:pStyle w:val="a3"/>
        <w:spacing w:before="1"/>
        <w:ind w:left="320" w:right="401" w:firstLine="708"/>
      </w:pPr>
      <w:r>
        <w:t>-читать по ролям с соблюдением норм произношения, расстановки ударения, инсценировать не-</w:t>
      </w:r>
      <w:r>
        <w:rPr>
          <w:spacing w:val="1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эпизоды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:rsidR="007948F9" w:rsidRDefault="00E934B4">
      <w:pPr>
        <w:pStyle w:val="a3"/>
        <w:ind w:left="320" w:right="410" w:firstLine="708"/>
      </w:pPr>
      <w:r>
        <w:t>-составлять      высказывания      на      заданную      тему      по      содержанию      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 предложений);</w:t>
      </w:r>
    </w:p>
    <w:p w:rsidR="007948F9" w:rsidRDefault="00E934B4">
      <w:pPr>
        <w:pStyle w:val="a3"/>
        <w:ind w:left="1028"/>
      </w:pPr>
      <w:r>
        <w:t>-сочинять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аналогии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прочитанным</w:t>
      </w:r>
      <w:r>
        <w:rPr>
          <w:spacing w:val="-9"/>
        </w:rPr>
        <w:t xml:space="preserve"> </w:t>
      </w:r>
      <w:r>
        <w:t>загадки,</w:t>
      </w:r>
      <w:r>
        <w:rPr>
          <w:spacing w:val="-8"/>
        </w:rPr>
        <w:t xml:space="preserve"> </w:t>
      </w:r>
      <w:r>
        <w:t>небольшие</w:t>
      </w:r>
      <w:r>
        <w:rPr>
          <w:spacing w:val="-10"/>
        </w:rPr>
        <w:t xml:space="preserve"> </w:t>
      </w:r>
      <w:r>
        <w:t>сказки,</w:t>
      </w:r>
      <w:r>
        <w:rPr>
          <w:spacing w:val="-7"/>
        </w:rPr>
        <w:t xml:space="preserve"> </w:t>
      </w:r>
      <w:r>
        <w:t>рассказы;</w:t>
      </w:r>
    </w:p>
    <w:p w:rsidR="007948F9" w:rsidRDefault="00E934B4">
      <w:pPr>
        <w:pStyle w:val="a3"/>
        <w:ind w:left="320" w:right="416" w:firstLine="708"/>
      </w:pPr>
      <w:r>
        <w:t>-ориентироваться в книге и (или) учебнике по обложке, оглавлению, аннотации, иллюстрациям,</w:t>
      </w:r>
      <w:r>
        <w:rPr>
          <w:spacing w:val="1"/>
        </w:rPr>
        <w:t xml:space="preserve"> </w:t>
      </w:r>
      <w:r>
        <w:t>предисловию,</w:t>
      </w:r>
      <w:r>
        <w:rPr>
          <w:spacing w:val="1"/>
        </w:rPr>
        <w:t xml:space="preserve"> </w:t>
      </w:r>
      <w:r>
        <w:t>условным</w:t>
      </w:r>
      <w:r>
        <w:rPr>
          <w:spacing w:val="-2"/>
        </w:rPr>
        <w:t xml:space="preserve"> </w:t>
      </w:r>
      <w:r>
        <w:t>обозначениям;</w:t>
      </w:r>
    </w:p>
    <w:p w:rsidR="007948F9" w:rsidRDefault="00E934B4">
      <w:pPr>
        <w:pStyle w:val="a3"/>
        <w:ind w:left="320" w:right="428" w:firstLine="708"/>
      </w:pPr>
      <w:r>
        <w:t>-выбирать книги для самостоятельного чтения с учётом рекомендательного списка, 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-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 прочитанной</w:t>
      </w:r>
      <w:r>
        <w:rPr>
          <w:spacing w:val="-2"/>
        </w:rPr>
        <w:t xml:space="preserve"> </w:t>
      </w:r>
      <w:r>
        <w:t>книге;</w:t>
      </w:r>
    </w:p>
    <w:p w:rsidR="007948F9" w:rsidRDefault="00E934B4">
      <w:pPr>
        <w:pStyle w:val="a3"/>
        <w:ind w:left="320" w:right="408" w:firstLine="708"/>
      </w:pPr>
      <w:r>
        <w:t>-использовать справочную литературу для получения дополнительной информации в соответ-</w:t>
      </w:r>
      <w:r>
        <w:rPr>
          <w:spacing w:val="1"/>
        </w:rPr>
        <w:t xml:space="preserve"> </w:t>
      </w:r>
      <w:r>
        <w:t>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задачей.</w:t>
      </w:r>
    </w:p>
    <w:p w:rsidR="007948F9" w:rsidRDefault="00E934B4">
      <w:pPr>
        <w:pStyle w:val="5"/>
        <w:spacing w:before="14" w:line="237" w:lineRule="auto"/>
        <w:ind w:left="320" w:right="403" w:firstLine="708"/>
      </w:pPr>
      <w:r>
        <w:t>Предметные результаты изучения литературного чтения. К концу обучения в 3 классе обу-</w:t>
      </w:r>
      <w:r>
        <w:rPr>
          <w:spacing w:val="1"/>
        </w:rPr>
        <w:t xml:space="preserve"> </w:t>
      </w:r>
      <w:r>
        <w:t>чающийся</w:t>
      </w:r>
      <w:r>
        <w:rPr>
          <w:spacing w:val="-1"/>
        </w:rPr>
        <w:t xml:space="preserve"> </w:t>
      </w:r>
      <w:r>
        <w:t>научится:</w:t>
      </w:r>
    </w:p>
    <w:p w:rsidR="007948F9" w:rsidRDefault="00E934B4">
      <w:pPr>
        <w:pStyle w:val="a3"/>
        <w:ind w:left="320" w:right="401" w:firstLine="708"/>
      </w:pPr>
      <w:r>
        <w:t>-отвечать      на     вопрос     о     культурной      значимости      устного     народного     творчества</w:t>
      </w:r>
      <w:r>
        <w:rPr>
          <w:spacing w:val="1"/>
        </w:rPr>
        <w:t xml:space="preserve"> </w:t>
      </w:r>
      <w:r>
        <w:t>и художественной литературы, находить в фольклоре и литературных произведениях отражение нрав-</w:t>
      </w:r>
      <w:r>
        <w:rPr>
          <w:spacing w:val="1"/>
        </w:rPr>
        <w:t xml:space="preserve"> </w:t>
      </w:r>
      <w:r>
        <w:t>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 изученных</w:t>
      </w:r>
      <w:r>
        <w:rPr>
          <w:spacing w:val="1"/>
        </w:rPr>
        <w:t xml:space="preserve"> </w:t>
      </w:r>
      <w:r>
        <w:t>произведений;</w:t>
      </w:r>
    </w:p>
    <w:p w:rsidR="007948F9" w:rsidRDefault="00E934B4">
      <w:pPr>
        <w:pStyle w:val="a3"/>
        <w:ind w:left="320" w:right="417" w:firstLine="708"/>
      </w:pPr>
      <w:r>
        <w:t>-читать вслух и про себя в соответствии с учебной задачей, использовать разные виды 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-1"/>
        </w:rPr>
        <w:t xml:space="preserve"> </w:t>
      </w:r>
      <w:r>
        <w:t>ознакомительное, поисковое</w:t>
      </w:r>
      <w:r>
        <w:rPr>
          <w:spacing w:val="-3"/>
        </w:rPr>
        <w:t xml:space="preserve"> </w:t>
      </w:r>
      <w:r>
        <w:t>выборочное, просмотровое</w:t>
      </w:r>
      <w:r>
        <w:rPr>
          <w:spacing w:val="-1"/>
        </w:rPr>
        <w:t xml:space="preserve"> </w:t>
      </w:r>
      <w:r>
        <w:t>выборочное);</w:t>
      </w:r>
    </w:p>
    <w:p w:rsidR="007948F9" w:rsidRDefault="00E934B4">
      <w:pPr>
        <w:pStyle w:val="a3"/>
        <w:ind w:left="320" w:right="413" w:firstLine="708"/>
      </w:pPr>
      <w:r>
        <w:t>-читать вслух целыми словами без пропусков и перестановок букв и слогов доступные по вос-</w:t>
      </w:r>
      <w:r>
        <w:rPr>
          <w:spacing w:val="1"/>
        </w:rPr>
        <w:t xml:space="preserve"> </w:t>
      </w:r>
      <w:r>
        <w:t>приятию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небольшие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объёму</w:t>
      </w:r>
      <w:r>
        <w:rPr>
          <w:spacing w:val="3"/>
        </w:rPr>
        <w:t xml:space="preserve"> </w:t>
      </w:r>
      <w:r>
        <w:t>прозаические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стихотворные</w:t>
      </w:r>
      <w:r>
        <w:rPr>
          <w:spacing w:val="8"/>
        </w:rPr>
        <w:t xml:space="preserve"> </w:t>
      </w:r>
      <w:r>
        <w:t>произведения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темпе</w:t>
      </w:r>
      <w:r>
        <w:rPr>
          <w:spacing w:val="8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60</w:t>
      </w:r>
      <w:r>
        <w:rPr>
          <w:spacing w:val="10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</w:t>
      </w:r>
      <w:r>
        <w:rPr>
          <w:spacing w:val="-3"/>
        </w:rPr>
        <w:t xml:space="preserve"> </w:t>
      </w:r>
      <w:r>
        <w:t>(без отметочного оценивания);</w:t>
      </w:r>
    </w:p>
    <w:p w:rsidR="007948F9" w:rsidRDefault="00E934B4">
      <w:pPr>
        <w:pStyle w:val="a3"/>
        <w:ind w:left="1028"/>
      </w:pPr>
      <w:r>
        <w:t>-читать</w:t>
      </w:r>
      <w:r>
        <w:rPr>
          <w:spacing w:val="-8"/>
        </w:rPr>
        <w:t xml:space="preserve"> </w:t>
      </w:r>
      <w:r>
        <w:t>наизусть</w:t>
      </w:r>
      <w:r>
        <w:rPr>
          <w:spacing w:val="-5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менее</w:t>
      </w:r>
      <w:r>
        <w:rPr>
          <w:spacing w:val="-9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стихотворений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изученной</w:t>
      </w:r>
      <w:r>
        <w:rPr>
          <w:spacing w:val="-6"/>
        </w:rPr>
        <w:t xml:space="preserve"> </w:t>
      </w:r>
      <w:r>
        <w:t>тематикой</w:t>
      </w:r>
      <w:r>
        <w:rPr>
          <w:spacing w:val="-7"/>
        </w:rPr>
        <w:t xml:space="preserve"> </w:t>
      </w:r>
      <w:r>
        <w:t>произведений;</w:t>
      </w:r>
    </w:p>
    <w:p w:rsidR="007948F9" w:rsidRDefault="00E934B4">
      <w:pPr>
        <w:pStyle w:val="a3"/>
        <w:ind w:left="1028"/>
      </w:pPr>
      <w:r>
        <w:t>-различать</w:t>
      </w:r>
      <w:r>
        <w:rPr>
          <w:spacing w:val="-9"/>
        </w:rPr>
        <w:t xml:space="preserve"> </w:t>
      </w:r>
      <w:r>
        <w:t>художественные</w:t>
      </w:r>
      <w:r>
        <w:rPr>
          <w:spacing w:val="-12"/>
        </w:rPr>
        <w:t xml:space="preserve"> </w:t>
      </w:r>
      <w:r>
        <w:t>произведения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познавательные</w:t>
      </w:r>
      <w:r>
        <w:rPr>
          <w:spacing w:val="-11"/>
        </w:rPr>
        <w:t xml:space="preserve"> </w:t>
      </w:r>
      <w:r>
        <w:t>тексты;</w:t>
      </w:r>
    </w:p>
    <w:p w:rsidR="007948F9" w:rsidRDefault="00E934B4">
      <w:pPr>
        <w:pStyle w:val="a3"/>
        <w:ind w:left="320" w:right="410" w:firstLine="708"/>
      </w:pPr>
      <w:r>
        <w:t>-различать прозаическую и стихотворную речь: называть особенности стихотворного произведе-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(ритм, рифма,</w:t>
      </w:r>
      <w:r>
        <w:rPr>
          <w:spacing w:val="-1"/>
        </w:rPr>
        <w:t xml:space="preserve"> </w:t>
      </w:r>
      <w:r>
        <w:t>строфа), отличать лирическое</w:t>
      </w:r>
      <w:r>
        <w:rPr>
          <w:spacing w:val="-1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от эпического;</w:t>
      </w:r>
    </w:p>
    <w:p w:rsidR="007948F9" w:rsidRDefault="00E934B4">
      <w:pPr>
        <w:pStyle w:val="a3"/>
        <w:ind w:left="320" w:right="408" w:firstLine="708"/>
      </w:pPr>
      <w:r>
        <w:t xml:space="preserve">-понимать  </w:t>
      </w:r>
      <w:r>
        <w:rPr>
          <w:spacing w:val="1"/>
        </w:rPr>
        <w:t xml:space="preserve"> </w:t>
      </w:r>
      <w:r>
        <w:t xml:space="preserve">жанровую   </w:t>
      </w:r>
      <w:r>
        <w:rPr>
          <w:spacing w:val="1"/>
        </w:rPr>
        <w:t xml:space="preserve"> </w:t>
      </w:r>
      <w:r>
        <w:t xml:space="preserve">принадлежность,   </w:t>
      </w:r>
      <w:r>
        <w:rPr>
          <w:spacing w:val="1"/>
        </w:rPr>
        <w:t xml:space="preserve"> </w:t>
      </w:r>
      <w:r>
        <w:t xml:space="preserve">содержание,   </w:t>
      </w:r>
      <w:r>
        <w:rPr>
          <w:spacing w:val="1"/>
        </w:rPr>
        <w:t xml:space="preserve"> </w:t>
      </w:r>
      <w:r>
        <w:t xml:space="preserve">смысл   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       произведения:       отвечать       и        формулировать        вопросы       к        учебным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текстам;</w:t>
      </w:r>
    </w:p>
    <w:p w:rsidR="007948F9" w:rsidRDefault="00E934B4">
      <w:pPr>
        <w:pStyle w:val="a3"/>
        <w:ind w:left="320" w:right="401" w:firstLine="708"/>
      </w:pPr>
      <w:r>
        <w:t>-различать и называть отдельные жанры фольклора (считалки, загадки, пословицы, потешки,</w:t>
      </w:r>
      <w:r>
        <w:rPr>
          <w:spacing w:val="1"/>
        </w:rPr>
        <w:t xml:space="preserve"> </w:t>
      </w:r>
      <w:r>
        <w:t>небылицы, народные песни, скороговорки, сказки о животных, бытовые и волшебные) и художествен-</w:t>
      </w:r>
      <w:r>
        <w:rPr>
          <w:spacing w:val="1"/>
        </w:rPr>
        <w:t xml:space="preserve"> </w:t>
      </w:r>
      <w:r>
        <w:t>ной литературы (литературные сказки, рассказы, стихотворения, басни), приводить примеры произве-</w:t>
      </w:r>
      <w:r>
        <w:rPr>
          <w:spacing w:val="1"/>
        </w:rPr>
        <w:t xml:space="preserve"> </w:t>
      </w:r>
      <w:r>
        <w:t>дений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России;</w:t>
      </w:r>
    </w:p>
    <w:p w:rsidR="007948F9" w:rsidRDefault="00E934B4">
      <w:pPr>
        <w:pStyle w:val="a3"/>
        <w:tabs>
          <w:tab w:val="left" w:pos="2456"/>
          <w:tab w:val="left" w:pos="4444"/>
          <w:tab w:val="left" w:pos="6866"/>
          <w:tab w:val="left" w:pos="10193"/>
        </w:tabs>
        <w:ind w:left="320" w:right="410" w:firstLine="708"/>
      </w:pPr>
      <w:r>
        <w:t>-владеть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tab/>
        <w:t>мысль,</w:t>
      </w:r>
      <w:r>
        <w:tab/>
        <w:t>определять</w:t>
      </w:r>
      <w:r>
        <w:tab/>
        <w:t>последовательность</w:t>
      </w:r>
      <w:r>
        <w:tab/>
        <w:t>событий</w:t>
      </w:r>
      <w:r>
        <w:rPr>
          <w:spacing w:val="-58"/>
        </w:rPr>
        <w:t xml:space="preserve"> </w:t>
      </w:r>
      <w:r>
        <w:t>в тексте произведения, выявлять связь событий, эпизодов текста; составлять план текста 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-4"/>
        </w:rPr>
        <w:t xml:space="preserve"> </w:t>
      </w:r>
      <w:r>
        <w:t>цитатный);</w:t>
      </w:r>
    </w:p>
    <w:p w:rsidR="007948F9" w:rsidRDefault="007948F9">
      <w:pPr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320" w:right="398" w:firstLine="708"/>
      </w:pPr>
      <w:r>
        <w:lastRenderedPageBreak/>
        <w:t>-характеризовать героев, описывать характер героя, давать оценку поступкам героев, составлять</w:t>
      </w:r>
      <w:r>
        <w:rPr>
          <w:spacing w:val="1"/>
        </w:rPr>
        <w:t xml:space="preserve"> </w:t>
      </w:r>
      <w:r>
        <w:t>портретные характеристики персонажей; выявлять взаимосвязь между поступками, мыслями, чувства-</w:t>
      </w:r>
      <w:r>
        <w:rPr>
          <w:spacing w:val="1"/>
        </w:rPr>
        <w:t xml:space="preserve"> </w:t>
      </w:r>
      <w:r>
        <w:t>ми героев, сравнивать героев одного произведения и сопоставлять их поступки по предложенным кри-</w:t>
      </w:r>
      <w:r>
        <w:rPr>
          <w:spacing w:val="1"/>
        </w:rPr>
        <w:t xml:space="preserve"> </w:t>
      </w:r>
      <w:r>
        <w:t>териям</w:t>
      </w:r>
      <w:r>
        <w:rPr>
          <w:spacing w:val="-2"/>
        </w:rPr>
        <w:t xml:space="preserve"> </w:t>
      </w:r>
      <w:r>
        <w:t>(по аналогии или по контрасту);</w:t>
      </w:r>
    </w:p>
    <w:p w:rsidR="007948F9" w:rsidRDefault="00E934B4">
      <w:pPr>
        <w:pStyle w:val="a3"/>
        <w:spacing w:before="3"/>
        <w:ind w:left="320" w:right="408" w:firstLine="708"/>
      </w:pPr>
      <w:r>
        <w:t>-отличать автора произведения от героя и рассказчика, характеризовать отношение автора к ге-</w:t>
      </w:r>
      <w:r>
        <w:rPr>
          <w:spacing w:val="1"/>
        </w:rPr>
        <w:t xml:space="preserve"> </w:t>
      </w:r>
      <w:r>
        <w:t>роям, поступкам, описанной картине, находить в тексте средства изображения героев (портрет), описа-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пейзажа</w:t>
      </w:r>
      <w:r>
        <w:rPr>
          <w:spacing w:val="-2"/>
        </w:rPr>
        <w:t xml:space="preserve"> </w:t>
      </w:r>
      <w:r>
        <w:t>и интерьера;</w:t>
      </w:r>
    </w:p>
    <w:p w:rsidR="007948F9" w:rsidRDefault="00E934B4">
      <w:pPr>
        <w:pStyle w:val="a3"/>
        <w:ind w:left="320" w:right="406" w:firstLine="708"/>
      </w:pPr>
      <w:r>
        <w:t xml:space="preserve">-объяснять        </w:t>
      </w:r>
      <w:r>
        <w:rPr>
          <w:spacing w:val="1"/>
        </w:rPr>
        <w:t xml:space="preserve"> </w:t>
      </w:r>
      <w:r>
        <w:t>значение          незнакомого          слова          с          опорой          на         контекст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с     </w:t>
      </w:r>
      <w:r>
        <w:rPr>
          <w:spacing w:val="16"/>
        </w:rPr>
        <w:t xml:space="preserve"> </w:t>
      </w:r>
      <w:r>
        <w:t xml:space="preserve">использованием     </w:t>
      </w:r>
      <w:r>
        <w:rPr>
          <w:spacing w:val="15"/>
        </w:rPr>
        <w:t xml:space="preserve"> </w:t>
      </w:r>
      <w:r>
        <w:t xml:space="preserve">словаря;     </w:t>
      </w:r>
      <w:r>
        <w:rPr>
          <w:spacing w:val="15"/>
        </w:rPr>
        <w:t xml:space="preserve"> </w:t>
      </w:r>
      <w:r>
        <w:t xml:space="preserve">находить     </w:t>
      </w:r>
      <w:r>
        <w:rPr>
          <w:spacing w:val="15"/>
        </w:rPr>
        <w:t xml:space="preserve"> </w:t>
      </w:r>
      <w:r>
        <w:t xml:space="preserve">в     </w:t>
      </w:r>
      <w:r>
        <w:rPr>
          <w:spacing w:val="15"/>
        </w:rPr>
        <w:t xml:space="preserve"> </w:t>
      </w:r>
      <w:r>
        <w:t xml:space="preserve">тексте     </w:t>
      </w:r>
      <w:r>
        <w:rPr>
          <w:spacing w:val="16"/>
        </w:rPr>
        <w:t xml:space="preserve"> </w:t>
      </w:r>
      <w:r>
        <w:t xml:space="preserve">примеры     </w:t>
      </w:r>
      <w:r>
        <w:rPr>
          <w:spacing w:val="13"/>
        </w:rPr>
        <w:t xml:space="preserve"> </w:t>
      </w:r>
      <w:r>
        <w:t xml:space="preserve">использования     </w:t>
      </w:r>
      <w:r>
        <w:rPr>
          <w:spacing w:val="14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в прямом и переносном значении, средств художественной выразительности (сравнение, эпитет, олице-</w:t>
      </w:r>
      <w:r>
        <w:rPr>
          <w:spacing w:val="1"/>
        </w:rPr>
        <w:t xml:space="preserve"> </w:t>
      </w:r>
      <w:r>
        <w:t>творение);</w:t>
      </w:r>
    </w:p>
    <w:p w:rsidR="007948F9" w:rsidRDefault="00E934B4">
      <w:pPr>
        <w:pStyle w:val="a3"/>
        <w:ind w:left="320" w:right="406" w:firstLine="708"/>
      </w:pPr>
      <w:r>
        <w:t>-осознанно применять изученные понятия (автор, мораль басни, литературный герой, персонаж,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эпитет, олицетворение);</w:t>
      </w:r>
    </w:p>
    <w:p w:rsidR="007948F9" w:rsidRDefault="00E934B4">
      <w:pPr>
        <w:pStyle w:val="a3"/>
        <w:ind w:left="320" w:right="408" w:firstLine="708"/>
      </w:pPr>
      <w:r>
        <w:t>-участвовать в обсуждении прослушанного (прочитанного) произведения: строить монологиче-</w:t>
      </w:r>
      <w:r>
        <w:rPr>
          <w:spacing w:val="1"/>
        </w:rPr>
        <w:t xml:space="preserve"> </w:t>
      </w:r>
      <w:r>
        <w:t>ское и диалогическое высказывание с соблюдением орфоэпических и пунктуационных норм, устно и</w:t>
      </w:r>
      <w:r>
        <w:rPr>
          <w:spacing w:val="1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формулировать простые</w:t>
      </w:r>
      <w:r>
        <w:rPr>
          <w:spacing w:val="-2"/>
        </w:rPr>
        <w:t xml:space="preserve"> </w:t>
      </w:r>
      <w:r>
        <w:t>выводы,</w:t>
      </w:r>
      <w:r>
        <w:rPr>
          <w:spacing w:val="-2"/>
        </w:rPr>
        <w:t xml:space="preserve"> </w:t>
      </w:r>
      <w:r>
        <w:t>подтверждать свой</w:t>
      </w:r>
      <w:r>
        <w:rPr>
          <w:spacing w:val="-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текста;</w:t>
      </w:r>
    </w:p>
    <w:p w:rsidR="007948F9" w:rsidRDefault="00E934B4">
      <w:pPr>
        <w:pStyle w:val="a3"/>
        <w:spacing w:before="1"/>
        <w:ind w:left="980"/>
      </w:pPr>
      <w:r>
        <w:t>-</w:t>
      </w:r>
      <w:r>
        <w:rPr>
          <w:spacing w:val="-1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беседе</w:t>
      </w:r>
      <w:r>
        <w:rPr>
          <w:spacing w:val="-7"/>
        </w:rPr>
        <w:t xml:space="preserve"> </w:t>
      </w:r>
      <w:r>
        <w:t>изученные</w:t>
      </w:r>
      <w:r>
        <w:rPr>
          <w:spacing w:val="-10"/>
        </w:rPr>
        <w:t xml:space="preserve"> </w:t>
      </w:r>
      <w:r>
        <w:t>литературные</w:t>
      </w:r>
      <w:r>
        <w:rPr>
          <w:spacing w:val="-12"/>
        </w:rPr>
        <w:t xml:space="preserve"> </w:t>
      </w:r>
      <w:r>
        <w:t>понятия;</w:t>
      </w:r>
    </w:p>
    <w:p w:rsidR="007948F9" w:rsidRDefault="00E934B4">
      <w:pPr>
        <w:pStyle w:val="a3"/>
        <w:ind w:left="320" w:right="401" w:firstLine="708"/>
      </w:pPr>
      <w:r>
        <w:t xml:space="preserve">-пересказывать     </w:t>
      </w:r>
      <w:r>
        <w:rPr>
          <w:spacing w:val="1"/>
        </w:rPr>
        <w:t xml:space="preserve"> </w:t>
      </w:r>
      <w:r>
        <w:t xml:space="preserve">произведение     </w:t>
      </w:r>
      <w:r>
        <w:rPr>
          <w:spacing w:val="1"/>
        </w:rPr>
        <w:t xml:space="preserve"> </w:t>
      </w:r>
      <w:r>
        <w:t>(устно)       подробно,       выборочно,       сжато       (кратко),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героя, с</w:t>
      </w:r>
      <w:r>
        <w:rPr>
          <w:spacing w:val="-1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рассказчика,</w:t>
      </w:r>
      <w:r>
        <w:rPr>
          <w:spacing w:val="-3"/>
        </w:rPr>
        <w:t xml:space="preserve"> </w:t>
      </w:r>
      <w:r>
        <w:t>от третьего</w:t>
      </w:r>
      <w:r>
        <w:rPr>
          <w:spacing w:val="-1"/>
        </w:rPr>
        <w:t xml:space="preserve"> </w:t>
      </w:r>
      <w:r>
        <w:t>лица;</w:t>
      </w:r>
    </w:p>
    <w:p w:rsidR="007948F9" w:rsidRDefault="00E934B4">
      <w:pPr>
        <w:pStyle w:val="a3"/>
        <w:ind w:left="320" w:right="425" w:firstLine="708"/>
      </w:pPr>
      <w:r>
        <w:t>-при анализе и интерпретации текста использовать разные типы речи (повествование, 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текстов;</w:t>
      </w:r>
    </w:p>
    <w:p w:rsidR="007948F9" w:rsidRDefault="00E934B4">
      <w:pPr>
        <w:pStyle w:val="a3"/>
        <w:ind w:left="320" w:right="422" w:firstLine="708"/>
      </w:pPr>
      <w:r>
        <w:t>-читать по ролям с соблюдением норм произношения, инсценировать небольшие эпизоды из</w:t>
      </w:r>
      <w:r>
        <w:rPr>
          <w:spacing w:val="1"/>
        </w:rPr>
        <w:t xml:space="preserve"> </w:t>
      </w:r>
      <w:r>
        <w:t>произведения;</w:t>
      </w:r>
    </w:p>
    <w:p w:rsidR="007948F9" w:rsidRDefault="00E934B4">
      <w:pPr>
        <w:pStyle w:val="a3"/>
        <w:ind w:left="320" w:right="403" w:firstLine="708"/>
      </w:pPr>
      <w:r>
        <w:t>-составлять устные и письменные высказывания на основе прочитанного (прослушанного) тек-</w:t>
      </w:r>
      <w:r>
        <w:rPr>
          <w:spacing w:val="1"/>
        </w:rPr>
        <w:t xml:space="preserve"> </w:t>
      </w:r>
      <w:r>
        <w:t>ста          на          заданную          тему          по          содержанию          произведения          (не          менее</w:t>
      </w:r>
      <w:r>
        <w:rPr>
          <w:spacing w:val="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предложений), корректировать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-2"/>
        </w:rPr>
        <w:t xml:space="preserve"> </w:t>
      </w:r>
      <w:r>
        <w:t>письменный текст;</w:t>
      </w:r>
    </w:p>
    <w:p w:rsidR="007948F9" w:rsidRDefault="00E934B4">
      <w:pPr>
        <w:pStyle w:val="a3"/>
        <w:ind w:left="1028"/>
      </w:pPr>
      <w:r>
        <w:rPr>
          <w:spacing w:val="-1"/>
        </w:rPr>
        <w:t>-составлять</w:t>
      </w:r>
      <w:r>
        <w:rPr>
          <w:spacing w:val="-8"/>
        </w:rPr>
        <w:t xml:space="preserve"> </w:t>
      </w:r>
      <w:r>
        <w:t>краткий</w:t>
      </w:r>
      <w:r>
        <w:rPr>
          <w:spacing w:val="-4"/>
        </w:rPr>
        <w:t xml:space="preserve"> </w:t>
      </w:r>
      <w:r>
        <w:t>отзыв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прочитанном</w:t>
      </w:r>
      <w:r>
        <w:rPr>
          <w:spacing w:val="-8"/>
        </w:rPr>
        <w:t xml:space="preserve"> </w:t>
      </w:r>
      <w:r>
        <w:t>произведении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заданному</w:t>
      </w:r>
      <w:r>
        <w:rPr>
          <w:spacing w:val="-15"/>
        </w:rPr>
        <w:t xml:space="preserve"> </w:t>
      </w:r>
      <w:r>
        <w:t>алгоритму;</w:t>
      </w:r>
    </w:p>
    <w:p w:rsidR="007948F9" w:rsidRDefault="00E934B4">
      <w:pPr>
        <w:pStyle w:val="a3"/>
        <w:ind w:left="320" w:right="421" w:firstLine="708"/>
      </w:pPr>
      <w:r>
        <w:t>-сочинять тексты, используя аналогии, иллюстрации, придумывать продолжение прочитанного</w:t>
      </w:r>
      <w:r>
        <w:rPr>
          <w:spacing w:val="1"/>
        </w:rPr>
        <w:t xml:space="preserve"> </w:t>
      </w:r>
      <w:r>
        <w:t>произведения;</w:t>
      </w:r>
    </w:p>
    <w:p w:rsidR="007948F9" w:rsidRDefault="00E934B4">
      <w:pPr>
        <w:pStyle w:val="a3"/>
        <w:spacing w:before="5" w:line="237" w:lineRule="auto"/>
        <w:ind w:left="320" w:right="410" w:firstLine="708"/>
      </w:pPr>
      <w:r>
        <w:t>-использовать в соответствии с учебной задачей аппарат издания: обложку, оглавление, аннота-</w:t>
      </w:r>
      <w:r>
        <w:rPr>
          <w:spacing w:val="1"/>
        </w:rPr>
        <w:t xml:space="preserve"> </w:t>
      </w:r>
      <w:r>
        <w:t>цию,</w:t>
      </w:r>
      <w:r>
        <w:rPr>
          <w:spacing w:val="-4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предисловие, приложения,</w:t>
      </w:r>
      <w:r>
        <w:rPr>
          <w:spacing w:val="-3"/>
        </w:rPr>
        <w:t xml:space="preserve"> </w:t>
      </w:r>
      <w:r>
        <w:t>сноски, примечания;</w:t>
      </w:r>
    </w:p>
    <w:p w:rsidR="007948F9" w:rsidRDefault="00E934B4">
      <w:pPr>
        <w:pStyle w:val="a3"/>
        <w:spacing w:before="1"/>
        <w:ind w:left="320" w:right="423" w:firstLine="708"/>
      </w:pPr>
      <w:r>
        <w:t>выбирать книги для самостоятельного чтения с учётом рекомендательного списка, 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-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 прочитанной</w:t>
      </w:r>
      <w:r>
        <w:rPr>
          <w:spacing w:val="-2"/>
        </w:rPr>
        <w:t xml:space="preserve"> </w:t>
      </w:r>
      <w:r>
        <w:t>книге;</w:t>
      </w:r>
    </w:p>
    <w:p w:rsidR="007948F9" w:rsidRDefault="00E934B4">
      <w:pPr>
        <w:pStyle w:val="a3"/>
        <w:ind w:left="320" w:right="406" w:firstLine="708"/>
      </w:pPr>
      <w:r>
        <w:t>-использовать справочные издания, в том числе верифицированные электронные образователь-</w:t>
      </w:r>
      <w:r>
        <w:rPr>
          <w:spacing w:val="1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и информационные</w:t>
      </w:r>
      <w:r>
        <w:rPr>
          <w:spacing w:val="-1"/>
        </w:rPr>
        <w:t xml:space="preserve"> </w:t>
      </w:r>
      <w:r>
        <w:t>ресурсы,</w:t>
      </w:r>
      <w:r>
        <w:rPr>
          <w:spacing w:val="-1"/>
        </w:rPr>
        <w:t xml:space="preserve"> </w:t>
      </w:r>
      <w:r>
        <w:t>включённые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федеральный перечень.</w:t>
      </w:r>
    </w:p>
    <w:p w:rsidR="007948F9" w:rsidRDefault="00E934B4">
      <w:pPr>
        <w:pStyle w:val="5"/>
        <w:spacing w:before="15" w:line="237" w:lineRule="auto"/>
        <w:ind w:left="320" w:right="403" w:firstLine="708"/>
      </w:pPr>
      <w:r>
        <w:t>Предметные результаты изучения литературного чтения. К концу обучения в 4 классе обу-</w:t>
      </w:r>
      <w:r>
        <w:rPr>
          <w:spacing w:val="1"/>
        </w:rPr>
        <w:t xml:space="preserve"> </w:t>
      </w:r>
      <w:r>
        <w:t>чающийся</w:t>
      </w:r>
      <w:r>
        <w:rPr>
          <w:spacing w:val="-1"/>
        </w:rPr>
        <w:t xml:space="preserve"> </w:t>
      </w:r>
      <w:r>
        <w:t>научится:</w:t>
      </w:r>
    </w:p>
    <w:p w:rsidR="007948F9" w:rsidRDefault="00E934B4">
      <w:pPr>
        <w:pStyle w:val="a3"/>
        <w:tabs>
          <w:tab w:val="left" w:pos="2929"/>
          <w:tab w:val="left" w:pos="4816"/>
          <w:tab w:val="left" w:pos="7218"/>
          <w:tab w:val="left" w:pos="9122"/>
          <w:tab w:val="left" w:pos="9965"/>
        </w:tabs>
        <w:ind w:left="320" w:right="410" w:firstLine="708"/>
      </w:pPr>
      <w:r>
        <w:t>-осознавать</w:t>
      </w:r>
      <w:r>
        <w:tab/>
        <w:t>значимость</w:t>
      </w:r>
      <w:r>
        <w:tab/>
        <w:t>художественной</w:t>
      </w:r>
      <w:r>
        <w:tab/>
        <w:t>литературы</w:t>
      </w:r>
      <w:r>
        <w:tab/>
        <w:t>и</w:t>
      </w:r>
      <w:r>
        <w:tab/>
        <w:t>фольклора</w:t>
      </w:r>
      <w:r>
        <w:rPr>
          <w:spacing w:val="-58"/>
        </w:rPr>
        <w:t xml:space="preserve"> </w:t>
      </w:r>
      <w:r>
        <w:t>для всестороннего развития личности человека, находить в произведениях отражение нравственных</w:t>
      </w:r>
      <w:r>
        <w:rPr>
          <w:spacing w:val="1"/>
        </w:rPr>
        <w:t xml:space="preserve"> </w:t>
      </w:r>
      <w:r>
        <w:t>ценностей, фактов бытовой и духовной культуры народов России и мира, ориентироваться в нрав-</w:t>
      </w:r>
      <w:r>
        <w:rPr>
          <w:spacing w:val="1"/>
        </w:rPr>
        <w:t xml:space="preserve"> </w:t>
      </w:r>
      <w:r>
        <w:t>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 изученных</w:t>
      </w:r>
      <w:r>
        <w:rPr>
          <w:spacing w:val="1"/>
        </w:rPr>
        <w:t xml:space="preserve"> </w:t>
      </w:r>
      <w:r>
        <w:t>произведений;</w:t>
      </w:r>
    </w:p>
    <w:p w:rsidR="007948F9" w:rsidRDefault="00E934B4">
      <w:pPr>
        <w:pStyle w:val="a3"/>
        <w:ind w:left="320" w:right="413" w:firstLine="708"/>
      </w:pPr>
      <w:r>
        <w:t>-демонстрировать интерес и положительную мотивацию к систематическому чтению и слуша-</w:t>
      </w:r>
      <w:r>
        <w:rPr>
          <w:spacing w:val="1"/>
        </w:rPr>
        <w:t xml:space="preserve"> </w:t>
      </w:r>
      <w:r>
        <w:t>нию художественной литературы и произведений</w:t>
      </w:r>
      <w:r>
        <w:rPr>
          <w:spacing w:val="1"/>
        </w:rPr>
        <w:t xml:space="preserve"> </w:t>
      </w:r>
      <w:r>
        <w:t>устного народного творчества: формировать соб-</w:t>
      </w:r>
      <w:r>
        <w:rPr>
          <w:spacing w:val="1"/>
        </w:rPr>
        <w:t xml:space="preserve"> </w:t>
      </w:r>
      <w:r>
        <w:t>ственный</w:t>
      </w:r>
      <w:r>
        <w:rPr>
          <w:spacing w:val="-1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чтения;</w:t>
      </w:r>
    </w:p>
    <w:p w:rsidR="007948F9" w:rsidRDefault="00E934B4">
      <w:pPr>
        <w:pStyle w:val="a3"/>
        <w:ind w:left="320" w:right="419" w:firstLine="708"/>
      </w:pPr>
      <w:r>
        <w:t>-читать вслух и про себя в соответствии с учебной задачей, использовать разные виды 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-1"/>
        </w:rPr>
        <w:t xml:space="preserve"> </w:t>
      </w:r>
      <w:r>
        <w:t>ознакомительное,</w:t>
      </w:r>
      <w:r>
        <w:rPr>
          <w:spacing w:val="3"/>
        </w:rPr>
        <w:t xml:space="preserve"> </w:t>
      </w:r>
      <w:r>
        <w:t>поисковое</w:t>
      </w:r>
      <w:r>
        <w:rPr>
          <w:spacing w:val="-3"/>
        </w:rPr>
        <w:t xml:space="preserve"> </w:t>
      </w:r>
      <w:r>
        <w:t>выборочное, просмотровое</w:t>
      </w:r>
      <w:r>
        <w:rPr>
          <w:spacing w:val="-1"/>
        </w:rPr>
        <w:t xml:space="preserve"> </w:t>
      </w:r>
      <w:r>
        <w:t>выборочное);</w:t>
      </w:r>
    </w:p>
    <w:p w:rsidR="007948F9" w:rsidRDefault="00E934B4">
      <w:pPr>
        <w:pStyle w:val="a3"/>
        <w:ind w:left="320" w:right="413" w:firstLine="708"/>
      </w:pPr>
      <w:r>
        <w:t>-читать вслух целыми словами без пропусков и перестановок букв и слогов доступные по вос-</w:t>
      </w:r>
      <w:r>
        <w:rPr>
          <w:spacing w:val="1"/>
        </w:rPr>
        <w:t xml:space="preserve"> </w:t>
      </w:r>
      <w:r>
        <w:t>приятию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небольшие</w:t>
      </w:r>
      <w:r>
        <w:rPr>
          <w:spacing w:val="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объёму</w:t>
      </w:r>
      <w:r>
        <w:rPr>
          <w:spacing w:val="2"/>
        </w:rPr>
        <w:t xml:space="preserve"> </w:t>
      </w:r>
      <w:r>
        <w:t>прозаические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стихотворные</w:t>
      </w:r>
      <w:r>
        <w:rPr>
          <w:spacing w:val="9"/>
        </w:rPr>
        <w:t xml:space="preserve"> </w:t>
      </w:r>
      <w:r>
        <w:t>произведения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темпе</w:t>
      </w:r>
      <w:r>
        <w:rPr>
          <w:spacing w:val="6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80</w:t>
      </w:r>
      <w:r>
        <w:rPr>
          <w:spacing w:val="10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</w:t>
      </w:r>
      <w:r>
        <w:rPr>
          <w:spacing w:val="-3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отметочного оценивания);</w:t>
      </w:r>
    </w:p>
    <w:p w:rsidR="007948F9" w:rsidRDefault="00E934B4">
      <w:pPr>
        <w:pStyle w:val="a3"/>
        <w:ind w:left="1028"/>
      </w:pPr>
      <w:r>
        <w:t>-читать</w:t>
      </w:r>
      <w:r>
        <w:rPr>
          <w:spacing w:val="-8"/>
        </w:rPr>
        <w:t xml:space="preserve"> </w:t>
      </w:r>
      <w:r>
        <w:t>наизусть</w:t>
      </w:r>
      <w:r>
        <w:rPr>
          <w:spacing w:val="-5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менее</w:t>
      </w:r>
      <w:r>
        <w:rPr>
          <w:spacing w:val="-9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стихотворений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изученной</w:t>
      </w:r>
      <w:r>
        <w:rPr>
          <w:spacing w:val="-6"/>
        </w:rPr>
        <w:t xml:space="preserve"> </w:t>
      </w:r>
      <w:r>
        <w:t>тематикой</w:t>
      </w:r>
      <w:r>
        <w:rPr>
          <w:spacing w:val="-7"/>
        </w:rPr>
        <w:t xml:space="preserve"> </w:t>
      </w:r>
      <w:r>
        <w:t>произведений;</w:t>
      </w:r>
    </w:p>
    <w:p w:rsidR="007948F9" w:rsidRDefault="00E934B4">
      <w:pPr>
        <w:pStyle w:val="a3"/>
        <w:ind w:left="1028"/>
      </w:pPr>
      <w:r>
        <w:t>-различать</w:t>
      </w:r>
      <w:r>
        <w:rPr>
          <w:spacing w:val="-9"/>
        </w:rPr>
        <w:t xml:space="preserve"> </w:t>
      </w:r>
      <w:r>
        <w:t>художественные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познавательные</w:t>
      </w:r>
      <w:r>
        <w:rPr>
          <w:spacing w:val="-14"/>
        </w:rPr>
        <w:t xml:space="preserve"> </w:t>
      </w:r>
      <w:r>
        <w:t>тексты;</w:t>
      </w:r>
    </w:p>
    <w:p w:rsidR="007948F9" w:rsidRDefault="007948F9">
      <w:pPr>
        <w:sectPr w:rsidR="007948F9">
          <w:pgSz w:w="11930" w:h="16860"/>
          <w:pgMar w:top="940" w:right="160" w:bottom="280" w:left="280" w:header="720" w:footer="720" w:gutter="0"/>
          <w:cols w:space="720"/>
        </w:sectPr>
      </w:pPr>
    </w:p>
    <w:p w:rsidR="007948F9" w:rsidRDefault="00E934B4">
      <w:pPr>
        <w:pStyle w:val="a3"/>
        <w:spacing w:before="62"/>
        <w:ind w:left="361" w:right="991" w:firstLine="707"/>
      </w:pPr>
      <w:r>
        <w:lastRenderedPageBreak/>
        <w:t>-различать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строфа),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лирическое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от эпического;</w:t>
      </w:r>
    </w:p>
    <w:p w:rsidR="007948F9" w:rsidRDefault="00E934B4">
      <w:pPr>
        <w:pStyle w:val="a3"/>
        <w:spacing w:before="3"/>
        <w:ind w:left="361" w:right="988" w:firstLine="707"/>
      </w:pPr>
      <w:r>
        <w:t>-понимать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проблемные)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познавательным,</w:t>
      </w:r>
      <w:r>
        <w:rPr>
          <w:spacing w:val="2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художественным</w:t>
      </w:r>
      <w:r>
        <w:rPr>
          <w:spacing w:val="-3"/>
        </w:rPr>
        <w:t xml:space="preserve"> </w:t>
      </w:r>
      <w:r>
        <w:t>текстам;</w:t>
      </w:r>
    </w:p>
    <w:p w:rsidR="007948F9" w:rsidRDefault="00E934B4">
      <w:pPr>
        <w:pStyle w:val="a3"/>
        <w:ind w:left="361" w:right="994" w:firstLine="707"/>
      </w:pPr>
      <w:r>
        <w:t>-различать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 потешки, небылицы, народные песни, скороговорки, сказки о 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при-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7948F9" w:rsidRDefault="00E934B4">
      <w:pPr>
        <w:pStyle w:val="a3"/>
        <w:ind w:left="361" w:right="997" w:firstLine="707"/>
      </w:pPr>
      <w:r>
        <w:t>-соотносить</w:t>
      </w:r>
      <w:r>
        <w:rPr>
          <w:spacing w:val="1"/>
        </w:rPr>
        <w:t xml:space="preserve"> </w:t>
      </w:r>
      <w:r>
        <w:t>читаемый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 сказки, рас- сказы, стихотворения, басни), приводить примеры разных</w:t>
      </w:r>
      <w:r>
        <w:rPr>
          <w:spacing w:val="1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литературы России и стран мира;</w:t>
      </w:r>
    </w:p>
    <w:p w:rsidR="007948F9" w:rsidRDefault="00E934B4">
      <w:pPr>
        <w:pStyle w:val="a3"/>
        <w:ind w:left="361" w:right="997" w:firstLine="707"/>
      </w:pPr>
      <w:r>
        <w:t>-владеть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интерпретации</w:t>
      </w:r>
      <w:r>
        <w:rPr>
          <w:spacing w:val="6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 событий,</w:t>
      </w:r>
      <w:r>
        <w:rPr>
          <w:spacing w:val="-4"/>
        </w:rPr>
        <w:t xml:space="preserve"> </w:t>
      </w:r>
      <w:r>
        <w:t>эпизодов текста;</w:t>
      </w:r>
    </w:p>
    <w:p w:rsidR="007948F9" w:rsidRDefault="00E934B4">
      <w:pPr>
        <w:pStyle w:val="a3"/>
        <w:spacing w:before="3"/>
        <w:ind w:left="361" w:right="984" w:firstLine="707"/>
      </w:pPr>
      <w:r>
        <w:t>-характеризовать героев, давать оценку их поступкам, составлять 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мыслями,</w:t>
      </w:r>
      <w:r>
        <w:rPr>
          <w:spacing w:val="-57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 критерию</w:t>
      </w:r>
      <w:r>
        <w:rPr>
          <w:spacing w:val="6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аналогии</w:t>
      </w:r>
      <w:r>
        <w:rPr>
          <w:spacing w:val="6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контрасту),</w:t>
      </w:r>
      <w:r>
        <w:rPr>
          <w:spacing w:val="5"/>
        </w:rPr>
        <w:t xml:space="preserve"> </w:t>
      </w:r>
      <w:r>
        <w:t>харак-</w:t>
      </w:r>
      <w:r>
        <w:rPr>
          <w:spacing w:val="5"/>
        </w:rPr>
        <w:t xml:space="preserve"> </w:t>
      </w:r>
      <w:r>
        <w:t>теризовать</w:t>
      </w:r>
      <w:r>
        <w:rPr>
          <w:spacing w:val="7"/>
        </w:rPr>
        <w:t xml:space="preserve"> </w:t>
      </w:r>
      <w:r>
        <w:t>собственное</w:t>
      </w:r>
    </w:p>
    <w:p w:rsidR="007948F9" w:rsidRDefault="00E934B4">
      <w:pPr>
        <w:pStyle w:val="a3"/>
        <w:tabs>
          <w:tab w:val="left" w:pos="10260"/>
        </w:tabs>
        <w:spacing w:line="274" w:lineRule="exact"/>
        <w:ind w:left="361"/>
      </w:pP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героям,</w:t>
      </w:r>
      <w:r>
        <w:rPr>
          <w:spacing w:val="-2"/>
        </w:rPr>
        <w:t xml:space="preserve"> </w:t>
      </w:r>
      <w:r>
        <w:t>поступкам;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геро-</w:t>
      </w:r>
      <w:r>
        <w:rPr>
          <w:spacing w:val="-3"/>
        </w:rPr>
        <w:t xml:space="preserve"> </w:t>
      </w:r>
      <w:r>
        <w:t>ев</w:t>
      </w:r>
      <w:r>
        <w:tab/>
      </w:r>
      <w:r>
        <w:rPr>
          <w:spacing w:val="-30"/>
        </w:rPr>
        <w:t>(</w:t>
      </w:r>
    </w:p>
    <w:p w:rsidR="007948F9" w:rsidRDefault="00E934B4">
      <w:pPr>
        <w:pStyle w:val="a3"/>
        <w:tabs>
          <w:tab w:val="left" w:pos="2884"/>
          <w:tab w:val="left" w:pos="4499"/>
          <w:tab w:val="left" w:pos="6489"/>
          <w:tab w:val="left" w:pos="7752"/>
          <w:tab w:val="left" w:pos="8580"/>
        </w:tabs>
        <w:ind w:left="361" w:right="990" w:firstLine="707"/>
      </w:pPr>
      <w:r>
        <w:t>-объяснять</w:t>
      </w:r>
      <w:r>
        <w:tab/>
        <w:t>значение</w:t>
      </w:r>
      <w:r>
        <w:tab/>
        <w:t>незнакомого</w:t>
      </w:r>
      <w:r>
        <w:tab/>
        <w:t>слова</w:t>
      </w:r>
      <w:r>
        <w:tab/>
        <w:t>с</w:t>
      </w:r>
      <w:r>
        <w:tab/>
        <w:t>опорой</w:t>
      </w:r>
      <w:r>
        <w:rPr>
          <w:spacing w:val="-5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контекст</w:t>
      </w:r>
      <w:r>
        <w:rPr>
          <w:spacing w:val="2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словаря;</w:t>
      </w:r>
    </w:p>
    <w:p w:rsidR="007948F9" w:rsidRDefault="00E934B4">
      <w:pPr>
        <w:pStyle w:val="a3"/>
        <w:ind w:left="361" w:right="997" w:firstLine="707"/>
      </w:pPr>
      <w:r>
        <w:t>-находить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ху-</w:t>
      </w:r>
      <w:r>
        <w:rPr>
          <w:spacing w:val="1"/>
        </w:rPr>
        <w:t xml:space="preserve"> </w:t>
      </w:r>
      <w:r>
        <w:t>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метафора);</w:t>
      </w:r>
    </w:p>
    <w:p w:rsidR="007948F9" w:rsidRDefault="00E934B4">
      <w:pPr>
        <w:pStyle w:val="a3"/>
        <w:ind w:left="361" w:right="993" w:firstLine="707"/>
      </w:pPr>
      <w:r>
        <w:t>-осознанно применять изученные понятия (автор, мораль басни, литературный</w:t>
      </w:r>
      <w:r>
        <w:rPr>
          <w:spacing w:val="1"/>
        </w:rPr>
        <w:t xml:space="preserve"> </w:t>
      </w:r>
      <w:r>
        <w:t>герой, персонаж, характер, тема, идея, заголовок, содержание произведения, эпизод,</w:t>
      </w:r>
      <w:r>
        <w:rPr>
          <w:spacing w:val="1"/>
        </w:rPr>
        <w:t xml:space="preserve"> </w:t>
      </w:r>
      <w:r>
        <w:t>смысловые части, композиция, сравнение, эпитет, олицетворение, метафора, лирика,</w:t>
      </w:r>
      <w:r>
        <w:rPr>
          <w:spacing w:val="1"/>
        </w:rPr>
        <w:t xml:space="preserve"> </w:t>
      </w:r>
      <w:r>
        <w:t>эпос,</w:t>
      </w:r>
      <w:r>
        <w:rPr>
          <w:spacing w:val="-1"/>
        </w:rPr>
        <w:t xml:space="preserve"> </w:t>
      </w:r>
      <w:r>
        <w:t>образ);</w:t>
      </w:r>
    </w:p>
    <w:p w:rsidR="007948F9" w:rsidRDefault="00E934B4">
      <w:pPr>
        <w:pStyle w:val="a3"/>
        <w:spacing w:before="1"/>
        <w:ind w:left="361" w:right="983" w:firstLine="707"/>
      </w:pPr>
      <w:r>
        <w:t>-участвовать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-57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монологиче-</w:t>
      </w:r>
      <w:r>
        <w:rPr>
          <w:spacing w:val="1"/>
        </w:rPr>
        <w:t xml:space="preserve"> </w:t>
      </w:r>
      <w:r>
        <w:t>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</w:t>
      </w:r>
      <w:r>
        <w:rPr>
          <w:spacing w:val="1"/>
        </w:rPr>
        <w:t xml:space="preserve"> </w:t>
      </w:r>
      <w:r>
        <w:t>произ-</w:t>
      </w:r>
      <w:r>
        <w:rPr>
          <w:spacing w:val="1"/>
        </w:rPr>
        <w:t xml:space="preserve"> </w:t>
      </w:r>
      <w:r>
        <w:t>ношения,</w:t>
      </w:r>
      <w:r>
        <w:rPr>
          <w:spacing w:val="1"/>
        </w:rPr>
        <w:t xml:space="preserve"> </w:t>
      </w:r>
      <w:r>
        <w:t>словоупотребления,</w:t>
      </w:r>
      <w:r>
        <w:rPr>
          <w:spacing w:val="1"/>
        </w:rPr>
        <w:t xml:space="preserve"> </w:t>
      </w:r>
      <w:r>
        <w:t>грамматики);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ос-</w:t>
      </w:r>
      <w:r>
        <w:rPr>
          <w:spacing w:val="1"/>
        </w:rPr>
        <w:t xml:space="preserve"> </w:t>
      </w:r>
      <w:r>
        <w:t>нове</w:t>
      </w:r>
      <w:r>
        <w:rPr>
          <w:spacing w:val="1"/>
        </w:rPr>
        <w:t xml:space="preserve"> </w:t>
      </w:r>
      <w:r>
        <w:t xml:space="preserve">прослушанного    </w:t>
      </w:r>
      <w:r>
        <w:rPr>
          <w:spacing w:val="1"/>
        </w:rPr>
        <w:t xml:space="preserve"> </w:t>
      </w:r>
      <w:r>
        <w:t xml:space="preserve">(прочитанного)    </w:t>
      </w:r>
      <w:r>
        <w:rPr>
          <w:spacing w:val="1"/>
        </w:rPr>
        <w:t xml:space="preserve"> </w:t>
      </w:r>
      <w:r>
        <w:t xml:space="preserve">текста,    </w:t>
      </w:r>
      <w:r>
        <w:rPr>
          <w:spacing w:val="1"/>
        </w:rPr>
        <w:t xml:space="preserve"> </w:t>
      </w:r>
      <w:r>
        <w:t xml:space="preserve">подтверждать    </w:t>
      </w:r>
      <w:r>
        <w:rPr>
          <w:spacing w:val="1"/>
        </w:rPr>
        <w:t xml:space="preserve"> </w:t>
      </w:r>
      <w:r>
        <w:t xml:space="preserve">свой    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из текста;</w:t>
      </w:r>
    </w:p>
    <w:p w:rsidR="007948F9" w:rsidRDefault="00E934B4">
      <w:pPr>
        <w:pStyle w:val="a3"/>
        <w:spacing w:before="2"/>
        <w:ind w:left="361" w:right="997" w:firstLine="707"/>
      </w:pPr>
      <w:r>
        <w:t>-составлять план текста (вопросный, номинативный, цитатный), пересказывать</w:t>
      </w:r>
      <w:r>
        <w:rPr>
          <w:spacing w:val="1"/>
        </w:rPr>
        <w:t xml:space="preserve"> </w:t>
      </w:r>
      <w:r>
        <w:t>(устно) подроб- но, выборочно, сжато (кратко), от лица героя, с изменением 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-1"/>
        </w:rPr>
        <w:t xml:space="preserve"> </w:t>
      </w:r>
      <w:r>
        <w:t>от третьего</w:t>
      </w:r>
      <w:r>
        <w:rPr>
          <w:spacing w:val="-1"/>
        </w:rPr>
        <w:t xml:space="preserve"> </w:t>
      </w:r>
      <w:r>
        <w:t>лица;</w:t>
      </w:r>
    </w:p>
    <w:p w:rsidR="007948F9" w:rsidRDefault="00E934B4">
      <w:pPr>
        <w:pStyle w:val="a3"/>
        <w:ind w:left="361" w:right="992" w:firstLine="707"/>
      </w:pPr>
      <w:r>
        <w:t>-читать по ролям с соблюдением норм произношения, расстановки ударения,</w:t>
      </w:r>
      <w:r>
        <w:rPr>
          <w:spacing w:val="1"/>
        </w:rPr>
        <w:t xml:space="preserve"> </w:t>
      </w:r>
      <w:r>
        <w:t>инсценировать не-</w:t>
      </w:r>
      <w:r>
        <w:rPr>
          <w:spacing w:val="-1"/>
        </w:rPr>
        <w:t xml:space="preserve"> </w:t>
      </w:r>
      <w:r>
        <w:t>большие</w:t>
      </w:r>
      <w:r>
        <w:rPr>
          <w:spacing w:val="-1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из произведения;</w:t>
      </w:r>
    </w:p>
    <w:p w:rsidR="007948F9" w:rsidRDefault="00E934B4">
      <w:pPr>
        <w:pStyle w:val="a3"/>
        <w:tabs>
          <w:tab w:val="left" w:pos="2912"/>
          <w:tab w:val="left" w:pos="4293"/>
          <w:tab w:val="left" w:pos="5078"/>
          <w:tab w:val="left" w:pos="6989"/>
          <w:tab w:val="left" w:pos="9091"/>
        </w:tabs>
        <w:ind w:left="361" w:right="984" w:firstLine="707"/>
      </w:pPr>
      <w:r>
        <w:t>-составлять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высказывания</w:t>
      </w:r>
      <w:r>
        <w:tab/>
        <w:t>на</w:t>
      </w:r>
      <w:r>
        <w:rPr>
          <w:spacing w:val="-58"/>
        </w:rPr>
        <w:t xml:space="preserve"> </w:t>
      </w:r>
      <w:r>
        <w:t>заданную</w:t>
      </w:r>
      <w:r>
        <w:rPr>
          <w:spacing w:val="27"/>
        </w:rPr>
        <w:t xml:space="preserve"> </w:t>
      </w:r>
      <w:r>
        <w:t>тему</w:t>
      </w:r>
      <w:r>
        <w:rPr>
          <w:spacing w:val="32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содержанию</w:t>
      </w:r>
      <w:r>
        <w:rPr>
          <w:spacing w:val="55"/>
        </w:rPr>
        <w:t xml:space="preserve"> </w:t>
      </w:r>
      <w:r>
        <w:t>произведения</w:t>
      </w:r>
      <w:r>
        <w:rPr>
          <w:spacing w:val="52"/>
        </w:rPr>
        <w:t xml:space="preserve"> </w:t>
      </w:r>
      <w:r>
        <w:t>(не</w:t>
      </w:r>
      <w:r>
        <w:rPr>
          <w:spacing w:val="52"/>
        </w:rPr>
        <w:t xml:space="preserve"> </w:t>
      </w:r>
      <w:r>
        <w:t>менее</w:t>
      </w:r>
      <w:r>
        <w:rPr>
          <w:spacing w:val="50"/>
        </w:rPr>
        <w:t xml:space="preserve"> </w:t>
      </w:r>
      <w:r>
        <w:t>10</w:t>
      </w:r>
    </w:p>
    <w:p w:rsidR="007948F9" w:rsidRDefault="00E934B4">
      <w:pPr>
        <w:pStyle w:val="a3"/>
        <w:ind w:left="361" w:right="986"/>
      </w:pPr>
      <w:r>
        <w:t xml:space="preserve">предложений),      </w:t>
      </w:r>
      <w:r>
        <w:rPr>
          <w:spacing w:val="1"/>
        </w:rPr>
        <w:t xml:space="preserve"> </w:t>
      </w:r>
      <w:r>
        <w:t xml:space="preserve">писать      </w:t>
      </w:r>
      <w:r>
        <w:rPr>
          <w:spacing w:val="1"/>
        </w:rPr>
        <w:t xml:space="preserve"> </w:t>
      </w:r>
      <w:r>
        <w:t>сочинения на заданную тему, используя разные типы</w:t>
      </w:r>
      <w:r>
        <w:rPr>
          <w:spacing w:val="1"/>
        </w:rPr>
        <w:t xml:space="preserve"> </w:t>
      </w:r>
      <w:r>
        <w:t>речи (повествование, описание, рассуждение), корректиро- вать собственный текст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правильности, выразительности</w:t>
      </w:r>
      <w:r>
        <w:rPr>
          <w:spacing w:val="-1"/>
        </w:rPr>
        <w:t xml:space="preserve"> </w:t>
      </w:r>
      <w:r>
        <w:t>письменной речи;</w:t>
      </w:r>
    </w:p>
    <w:p w:rsidR="007948F9" w:rsidRDefault="00E934B4">
      <w:pPr>
        <w:pStyle w:val="a3"/>
        <w:ind w:left="1069"/>
      </w:pPr>
      <w:r>
        <w:rPr>
          <w:spacing w:val="-1"/>
        </w:rPr>
        <w:t>-составлять</w:t>
      </w:r>
      <w:r>
        <w:rPr>
          <w:spacing w:val="-7"/>
        </w:rPr>
        <w:t xml:space="preserve"> </w:t>
      </w:r>
      <w:r>
        <w:t>краткий</w:t>
      </w:r>
      <w:r>
        <w:rPr>
          <w:spacing w:val="-5"/>
        </w:rPr>
        <w:t xml:space="preserve"> </w:t>
      </w:r>
      <w:r>
        <w:t>отзыв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прочитанном</w:t>
      </w:r>
      <w:r>
        <w:rPr>
          <w:spacing w:val="-7"/>
        </w:rPr>
        <w:t xml:space="preserve"> </w:t>
      </w:r>
      <w:r>
        <w:t>произведении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заданному</w:t>
      </w:r>
      <w:r>
        <w:rPr>
          <w:spacing w:val="-14"/>
        </w:rPr>
        <w:t xml:space="preserve"> </w:t>
      </w:r>
      <w:r>
        <w:t>алгоритму;</w:t>
      </w:r>
    </w:p>
    <w:p w:rsidR="007948F9" w:rsidRDefault="00E934B4">
      <w:pPr>
        <w:pStyle w:val="a3"/>
        <w:ind w:left="361" w:right="985" w:firstLine="707"/>
      </w:pPr>
      <w:r>
        <w:t>-сочинять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аналогии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прочитанным,</w:t>
      </w:r>
      <w:r>
        <w:rPr>
          <w:spacing w:val="61"/>
        </w:rPr>
        <w:t xml:space="preserve"> </w:t>
      </w:r>
      <w:r>
        <w:t>составлять</w:t>
      </w:r>
      <w:r>
        <w:rPr>
          <w:spacing w:val="61"/>
        </w:rPr>
        <w:t xml:space="preserve"> </w:t>
      </w:r>
      <w:r>
        <w:t>рассказ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иллюстрациям, от имени одного из героев, придумывать продолжение прочитанного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(не менее 10 пред-</w:t>
      </w:r>
      <w:r>
        <w:rPr>
          <w:spacing w:val="-1"/>
        </w:rPr>
        <w:t xml:space="preserve"> </w:t>
      </w:r>
      <w:r>
        <w:t>ложений);</w:t>
      </w:r>
    </w:p>
    <w:p w:rsidR="007948F9" w:rsidRDefault="00E934B4">
      <w:pPr>
        <w:pStyle w:val="a3"/>
        <w:ind w:left="1069"/>
      </w:pPr>
      <w:r>
        <w:t>-использовать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соответствии</w:t>
      </w:r>
      <w:r>
        <w:rPr>
          <w:spacing w:val="59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учебной</w:t>
      </w:r>
      <w:r>
        <w:rPr>
          <w:spacing w:val="58"/>
        </w:rPr>
        <w:t xml:space="preserve"> </w:t>
      </w:r>
      <w:r>
        <w:t>задачей</w:t>
      </w:r>
      <w:r>
        <w:rPr>
          <w:spacing w:val="59"/>
        </w:rPr>
        <w:t xml:space="preserve"> </w:t>
      </w:r>
      <w:r>
        <w:t>аппарат</w:t>
      </w:r>
      <w:r>
        <w:rPr>
          <w:spacing w:val="59"/>
        </w:rPr>
        <w:t xml:space="preserve"> </w:t>
      </w:r>
      <w:r>
        <w:t>издания</w:t>
      </w:r>
      <w:r>
        <w:rPr>
          <w:spacing w:val="58"/>
        </w:rPr>
        <w:t xml:space="preserve"> </w:t>
      </w:r>
      <w:r>
        <w:t>(обложка,</w:t>
      </w:r>
    </w:p>
    <w:p w:rsidR="007948F9" w:rsidRDefault="007948F9">
      <w:pPr>
        <w:sectPr w:rsidR="007948F9">
          <w:pgSz w:w="11920" w:h="16850"/>
          <w:pgMar w:top="1040" w:right="0" w:bottom="280" w:left="1600" w:header="720" w:footer="720" w:gutter="0"/>
          <w:cols w:space="720"/>
        </w:sectPr>
      </w:pPr>
    </w:p>
    <w:p w:rsidR="007948F9" w:rsidRDefault="00E934B4">
      <w:pPr>
        <w:pStyle w:val="a3"/>
        <w:tabs>
          <w:tab w:val="left" w:pos="1850"/>
          <w:tab w:val="left" w:pos="2910"/>
          <w:tab w:val="left" w:pos="3620"/>
          <w:tab w:val="left" w:pos="5313"/>
          <w:tab w:val="left" w:pos="6956"/>
          <w:tab w:val="left" w:pos="8551"/>
        </w:tabs>
        <w:spacing w:before="70"/>
        <w:ind w:left="361" w:right="990"/>
        <w:jc w:val="left"/>
      </w:pPr>
      <w:r>
        <w:lastRenderedPageBreak/>
        <w:t>оглавление,</w:t>
      </w:r>
      <w:r>
        <w:tab/>
        <w:t>аннота-</w:t>
      </w:r>
      <w:r>
        <w:tab/>
        <w:t>ция,</w:t>
      </w:r>
      <w:r>
        <w:tab/>
        <w:t>иллюстрация,</w:t>
      </w:r>
      <w:r>
        <w:tab/>
        <w:t>предисловие,</w:t>
      </w:r>
      <w:r>
        <w:tab/>
        <w:t>приложение,</w:t>
      </w:r>
      <w:r>
        <w:tab/>
        <w:t>сноски,</w:t>
      </w:r>
      <w:r>
        <w:rPr>
          <w:spacing w:val="-57"/>
        </w:rPr>
        <w:t xml:space="preserve"> </w:t>
      </w:r>
      <w:r>
        <w:t>примечания);</w:t>
      </w:r>
    </w:p>
    <w:p w:rsidR="007948F9" w:rsidRDefault="00E934B4">
      <w:pPr>
        <w:pStyle w:val="a3"/>
        <w:ind w:left="361" w:right="990" w:firstLine="707"/>
        <w:jc w:val="left"/>
      </w:pPr>
      <w:r>
        <w:t>-выбирать</w:t>
      </w:r>
      <w:r>
        <w:rPr>
          <w:spacing w:val="6"/>
        </w:rPr>
        <w:t xml:space="preserve"> </w:t>
      </w:r>
      <w:r>
        <w:t>книги</w:t>
      </w:r>
      <w:r>
        <w:rPr>
          <w:spacing w:val="5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самостоятельного</w:t>
      </w:r>
      <w:r>
        <w:rPr>
          <w:spacing w:val="4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рекомендательного</w:t>
      </w:r>
      <w:r>
        <w:rPr>
          <w:spacing w:val="-57"/>
        </w:rPr>
        <w:t xml:space="preserve"> </w:t>
      </w:r>
      <w:r>
        <w:t>списка,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 рассказывать о прочитанной</w:t>
      </w:r>
      <w:r>
        <w:rPr>
          <w:spacing w:val="-1"/>
        </w:rPr>
        <w:t xml:space="preserve"> </w:t>
      </w:r>
      <w:r>
        <w:t>книге;</w:t>
      </w:r>
    </w:p>
    <w:p w:rsidR="007948F9" w:rsidRDefault="00E934B4">
      <w:pPr>
        <w:pStyle w:val="a3"/>
        <w:tabs>
          <w:tab w:val="left" w:pos="3282"/>
          <w:tab w:val="left" w:pos="5291"/>
          <w:tab w:val="left" w:pos="7269"/>
          <w:tab w:val="left" w:pos="9355"/>
        </w:tabs>
        <w:spacing w:before="3"/>
        <w:ind w:left="361" w:right="-44" w:firstLine="707"/>
        <w:jc w:val="left"/>
      </w:pPr>
      <w:r>
        <w:t>-использовать</w:t>
      </w:r>
      <w:r>
        <w:tab/>
        <w:t>справочную</w:t>
      </w:r>
      <w:r>
        <w:tab/>
        <w:t>литературу,</w:t>
      </w:r>
      <w:r>
        <w:tab/>
        <w:t>электронные</w:t>
      </w:r>
      <w:r>
        <w:tab/>
      </w:r>
      <w:r>
        <w:rPr>
          <w:spacing w:val="-1"/>
        </w:rPr>
        <w:t>образоват</w:t>
      </w:r>
      <w:r>
        <w:rPr>
          <w:spacing w:val="-57"/>
        </w:rPr>
        <w:t xml:space="preserve"> </w:t>
      </w:r>
      <w:r>
        <w:t>задачей.</w:t>
      </w:r>
    </w:p>
    <w:p w:rsidR="007948F9" w:rsidRDefault="007948F9">
      <w:pPr>
        <w:pStyle w:val="a3"/>
        <w:ind w:left="0"/>
        <w:jc w:val="left"/>
        <w:rPr>
          <w:sz w:val="17"/>
        </w:rPr>
      </w:pPr>
    </w:p>
    <w:p w:rsidR="007948F9" w:rsidRDefault="00E934B4">
      <w:pPr>
        <w:pStyle w:val="5"/>
        <w:spacing w:before="90"/>
        <w:ind w:left="1069"/>
        <w:jc w:val="left"/>
      </w:pPr>
      <w:r>
        <w:t>Рабочая</w:t>
      </w:r>
      <w:r>
        <w:rPr>
          <w:spacing w:val="-9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«Родной</w:t>
      </w:r>
      <w:r>
        <w:rPr>
          <w:spacing w:val="-2"/>
        </w:rPr>
        <w:t xml:space="preserve"> </w:t>
      </w:r>
      <w:r>
        <w:t>(татарский)</w:t>
      </w:r>
      <w:r>
        <w:rPr>
          <w:spacing w:val="-7"/>
        </w:rPr>
        <w:t xml:space="preserve"> </w:t>
      </w:r>
      <w:r>
        <w:t>язык».</w:t>
      </w:r>
    </w:p>
    <w:p w:rsidR="007948F9" w:rsidRDefault="007948F9">
      <w:pPr>
        <w:pStyle w:val="a3"/>
        <w:spacing w:before="9"/>
        <w:ind w:left="0"/>
        <w:jc w:val="left"/>
        <w:rPr>
          <w:b/>
          <w:sz w:val="23"/>
        </w:rPr>
      </w:pPr>
    </w:p>
    <w:p w:rsidR="007948F9" w:rsidRDefault="00E934B4">
      <w:pPr>
        <w:pStyle w:val="a3"/>
        <w:ind w:left="361"/>
      </w:pPr>
      <w:r>
        <w:t>Программа</w:t>
      </w:r>
      <w:r>
        <w:rPr>
          <w:spacing w:val="-8"/>
        </w:rPr>
        <w:t xml:space="preserve"> </w:t>
      </w:r>
      <w:r>
        <w:t>разработана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документов:</w:t>
      </w:r>
    </w:p>
    <w:p w:rsidR="007948F9" w:rsidRDefault="00E934B4">
      <w:pPr>
        <w:pStyle w:val="a4"/>
        <w:numPr>
          <w:ilvl w:val="0"/>
          <w:numId w:val="78"/>
        </w:numPr>
        <w:tabs>
          <w:tab w:val="left" w:pos="1233"/>
        </w:tabs>
        <w:spacing w:before="136"/>
        <w:jc w:val="both"/>
        <w:rPr>
          <w:sz w:val="28"/>
        </w:rPr>
      </w:pPr>
      <w:r>
        <w:rPr>
          <w:spacing w:val="-1"/>
          <w:sz w:val="28"/>
        </w:rPr>
        <w:t>Конституция</w:t>
      </w:r>
      <w:r>
        <w:rPr>
          <w:spacing w:val="-1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2"/>
          <w:sz w:val="28"/>
        </w:rPr>
        <w:t xml:space="preserve"> </w:t>
      </w:r>
      <w:r>
        <w:rPr>
          <w:sz w:val="28"/>
        </w:rPr>
        <w:t>Федерации;</w:t>
      </w:r>
    </w:p>
    <w:p w:rsidR="007948F9" w:rsidRDefault="00E934B4">
      <w:pPr>
        <w:pStyle w:val="a4"/>
        <w:numPr>
          <w:ilvl w:val="0"/>
          <w:numId w:val="78"/>
        </w:numPr>
        <w:tabs>
          <w:tab w:val="left" w:pos="1233"/>
        </w:tabs>
        <w:spacing w:before="160" w:line="362" w:lineRule="auto"/>
        <w:ind w:left="102" w:right="842" w:firstLine="707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6"/>
          <w:sz w:val="28"/>
        </w:rPr>
        <w:t xml:space="preserve"> </w:t>
      </w:r>
      <w:r>
        <w:rPr>
          <w:sz w:val="28"/>
        </w:rPr>
        <w:t>(с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дополнениями);</w:t>
      </w:r>
    </w:p>
    <w:p w:rsidR="007948F9" w:rsidRDefault="00E934B4">
      <w:pPr>
        <w:pStyle w:val="a4"/>
        <w:numPr>
          <w:ilvl w:val="0"/>
          <w:numId w:val="78"/>
        </w:numPr>
        <w:tabs>
          <w:tab w:val="left" w:pos="1233"/>
        </w:tabs>
        <w:spacing w:line="360" w:lineRule="auto"/>
        <w:ind w:left="102" w:right="839" w:firstLine="707"/>
        <w:jc w:val="both"/>
        <w:rPr>
          <w:sz w:val="28"/>
        </w:rPr>
      </w:pPr>
      <w:r>
        <w:rPr>
          <w:sz w:val="28"/>
        </w:rPr>
        <w:t>Закон Российской Федерации от 25 октября 1991 г. № 1807-1 «О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языках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Федерации»;</w:t>
      </w:r>
    </w:p>
    <w:p w:rsidR="007948F9" w:rsidRDefault="00E934B4">
      <w:pPr>
        <w:pStyle w:val="a4"/>
        <w:numPr>
          <w:ilvl w:val="0"/>
          <w:numId w:val="78"/>
        </w:numPr>
        <w:tabs>
          <w:tab w:val="left" w:pos="1233"/>
        </w:tabs>
        <w:spacing w:line="360" w:lineRule="auto"/>
        <w:ind w:left="102" w:right="845" w:firstLine="707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(утвержденный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 от</w:t>
      </w:r>
      <w:r>
        <w:rPr>
          <w:spacing w:val="-4"/>
          <w:sz w:val="28"/>
        </w:rPr>
        <w:t xml:space="preserve"> </w:t>
      </w:r>
      <w:r>
        <w:rPr>
          <w:sz w:val="28"/>
        </w:rPr>
        <w:t>31</w:t>
      </w:r>
      <w:r>
        <w:rPr>
          <w:spacing w:val="1"/>
          <w:sz w:val="28"/>
        </w:rPr>
        <w:t xml:space="preserve"> </w:t>
      </w:r>
      <w:r>
        <w:rPr>
          <w:sz w:val="28"/>
        </w:rPr>
        <w:t>мая</w:t>
      </w:r>
      <w:r>
        <w:rPr>
          <w:spacing w:val="-1"/>
          <w:sz w:val="28"/>
        </w:rPr>
        <w:t xml:space="preserve"> </w:t>
      </w:r>
      <w:r>
        <w:rPr>
          <w:sz w:val="28"/>
        </w:rPr>
        <w:t>2021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286);</w:t>
      </w:r>
    </w:p>
    <w:p w:rsidR="007948F9" w:rsidRDefault="00E934B4">
      <w:pPr>
        <w:pStyle w:val="a4"/>
        <w:numPr>
          <w:ilvl w:val="0"/>
          <w:numId w:val="78"/>
        </w:numPr>
        <w:tabs>
          <w:tab w:val="left" w:pos="1233"/>
        </w:tabs>
        <w:spacing w:line="360" w:lineRule="auto"/>
        <w:ind w:left="102" w:right="833" w:firstLine="707"/>
        <w:jc w:val="both"/>
        <w:rPr>
          <w:sz w:val="28"/>
        </w:rPr>
      </w:pPr>
      <w:r>
        <w:rPr>
          <w:sz w:val="28"/>
        </w:rPr>
        <w:t>Примерная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7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(одобрена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 объединения по общему образованию, протокол № 1/22 от 18</w:t>
      </w:r>
      <w:r>
        <w:rPr>
          <w:spacing w:val="1"/>
          <w:sz w:val="28"/>
        </w:rPr>
        <w:t xml:space="preserve"> </w:t>
      </w:r>
      <w:r>
        <w:rPr>
          <w:sz w:val="28"/>
        </w:rPr>
        <w:t>марта</w:t>
      </w:r>
      <w:r>
        <w:rPr>
          <w:spacing w:val="-4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г.);</w:t>
      </w:r>
    </w:p>
    <w:p w:rsidR="007948F9" w:rsidRDefault="00E934B4">
      <w:pPr>
        <w:pStyle w:val="a4"/>
        <w:numPr>
          <w:ilvl w:val="0"/>
          <w:numId w:val="78"/>
        </w:numPr>
        <w:tabs>
          <w:tab w:val="left" w:pos="1233"/>
        </w:tabs>
        <w:spacing w:line="360" w:lineRule="auto"/>
        <w:ind w:left="102" w:right="845" w:firstLine="707"/>
        <w:jc w:val="both"/>
        <w:rPr>
          <w:sz w:val="28"/>
        </w:rPr>
      </w:pPr>
      <w:r>
        <w:rPr>
          <w:sz w:val="28"/>
        </w:rPr>
        <w:t>Примерная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(одобрена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 учебно-методического объединения по общему образованию,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</w:t>
      </w:r>
      <w:r>
        <w:rPr>
          <w:spacing w:val="-2"/>
          <w:sz w:val="28"/>
        </w:rPr>
        <w:t xml:space="preserve"> </w:t>
      </w:r>
      <w:r>
        <w:rPr>
          <w:sz w:val="28"/>
        </w:rPr>
        <w:t>№ 2/20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июня</w:t>
      </w:r>
      <w:r>
        <w:rPr>
          <w:spacing w:val="-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г.);</w:t>
      </w:r>
    </w:p>
    <w:p w:rsidR="007948F9" w:rsidRDefault="00E934B4">
      <w:pPr>
        <w:pStyle w:val="a4"/>
        <w:numPr>
          <w:ilvl w:val="0"/>
          <w:numId w:val="78"/>
        </w:numPr>
        <w:tabs>
          <w:tab w:val="left" w:pos="1233"/>
        </w:tabs>
        <w:spacing w:line="360" w:lineRule="auto"/>
        <w:ind w:left="102" w:right="839" w:firstLine="707"/>
        <w:jc w:val="both"/>
        <w:rPr>
          <w:sz w:val="28"/>
        </w:rPr>
      </w:pPr>
      <w:r>
        <w:rPr>
          <w:sz w:val="28"/>
        </w:rPr>
        <w:t>Концепция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(утверждена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Коллегии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70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-1"/>
          <w:sz w:val="28"/>
        </w:rPr>
        <w:t xml:space="preserve"> </w:t>
      </w:r>
      <w:r>
        <w:rPr>
          <w:sz w:val="28"/>
        </w:rPr>
        <w:t>2019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№ ПК-3ВН).</w:t>
      </w:r>
    </w:p>
    <w:p w:rsidR="007948F9" w:rsidRDefault="00E934B4">
      <w:pPr>
        <w:pStyle w:val="a3"/>
        <w:spacing w:line="360" w:lineRule="auto"/>
        <w:ind w:left="361" w:right="838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являющийся</w:t>
      </w:r>
      <w:r>
        <w:rPr>
          <w:spacing w:val="1"/>
        </w:rPr>
        <w:t xml:space="preserve"> </w:t>
      </w:r>
      <w:r>
        <w:t>методологией</w:t>
      </w:r>
      <w:r>
        <w:rPr>
          <w:spacing w:val="-2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образовательного</w:t>
      </w:r>
    </w:p>
    <w:p w:rsidR="007948F9" w:rsidRDefault="007948F9">
      <w:pPr>
        <w:spacing w:line="360" w:lineRule="auto"/>
        <w:sectPr w:rsidR="007948F9">
          <w:pgSz w:w="11920" w:h="16850"/>
          <w:pgMar w:top="960" w:right="0" w:bottom="280" w:left="1600" w:header="720" w:footer="720" w:gutter="0"/>
          <w:cols w:space="720"/>
        </w:sectPr>
      </w:pPr>
    </w:p>
    <w:p w:rsidR="007948F9" w:rsidRDefault="00E934B4">
      <w:pPr>
        <w:pStyle w:val="a3"/>
        <w:spacing w:before="67" w:line="360" w:lineRule="auto"/>
        <w:ind w:left="361" w:right="843"/>
      </w:pPr>
      <w:r>
        <w:lastRenderedPageBreak/>
        <w:t>стандарта.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60"/>
        </w:rPr>
        <w:t xml:space="preserve"> </w:t>
      </w:r>
      <w:r>
        <w:t>служить</w:t>
      </w:r>
      <w:r>
        <w:rPr>
          <w:spacing w:val="60"/>
        </w:rPr>
        <w:t xml:space="preserve"> </w:t>
      </w:r>
      <w:r>
        <w:t>основой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53"/>
        </w:rPr>
        <w:t xml:space="preserve"> </w:t>
      </w:r>
      <w:r>
        <w:t>программ</w:t>
      </w:r>
      <w:r>
        <w:rPr>
          <w:spacing w:val="50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учебному</w:t>
      </w:r>
      <w:r>
        <w:rPr>
          <w:spacing w:val="49"/>
        </w:rPr>
        <w:t xml:space="preserve"> </w:t>
      </w:r>
      <w:r>
        <w:t>предмету</w:t>
      </w:r>
    </w:p>
    <w:p w:rsidR="007948F9" w:rsidRDefault="00E934B4">
      <w:pPr>
        <w:pStyle w:val="a3"/>
        <w:spacing w:before="2" w:line="360" w:lineRule="auto"/>
        <w:ind w:left="361" w:right="838"/>
      </w:pPr>
      <w:r>
        <w:t>«Литературное чтение на родном (татарском) языке». Авторы рабочих программ могут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определению последовательности его изучения, распределению часов по разделам и</w:t>
      </w:r>
      <w:r>
        <w:rPr>
          <w:spacing w:val="1"/>
        </w:rPr>
        <w:t xml:space="preserve"> </w:t>
      </w:r>
      <w:r>
        <w:t>темам.</w:t>
      </w:r>
    </w:p>
    <w:p w:rsidR="007948F9" w:rsidRDefault="00E934B4">
      <w:pPr>
        <w:pStyle w:val="4"/>
        <w:spacing w:before="123" w:line="360" w:lineRule="auto"/>
        <w:ind w:left="3035" w:right="990" w:hanging="2631"/>
      </w:pPr>
      <w:r>
        <w:rPr>
          <w:color w:val="4F81BC"/>
        </w:rPr>
        <w:t>Общая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характеристика</w:t>
      </w:r>
      <w:r>
        <w:rPr>
          <w:color w:val="4F81BC"/>
          <w:spacing w:val="5"/>
        </w:rPr>
        <w:t xml:space="preserve"> </w:t>
      </w:r>
      <w:r>
        <w:rPr>
          <w:color w:val="4F81BC"/>
        </w:rPr>
        <w:t>учебного</w:t>
      </w:r>
      <w:r>
        <w:rPr>
          <w:color w:val="4F81BC"/>
          <w:spacing w:val="3"/>
        </w:rPr>
        <w:t xml:space="preserve"> </w:t>
      </w:r>
      <w:r>
        <w:rPr>
          <w:color w:val="4F81BC"/>
        </w:rPr>
        <w:t>предмета</w:t>
      </w:r>
      <w:r>
        <w:rPr>
          <w:color w:val="4F81BC"/>
          <w:spacing w:val="6"/>
        </w:rPr>
        <w:t xml:space="preserve"> </w:t>
      </w:r>
      <w:r>
        <w:rPr>
          <w:color w:val="4F81BC"/>
        </w:rPr>
        <w:t>«Литературное</w:t>
      </w:r>
      <w:r>
        <w:rPr>
          <w:color w:val="4F81BC"/>
          <w:spacing w:val="6"/>
        </w:rPr>
        <w:t xml:space="preserve"> </w:t>
      </w:r>
      <w:r>
        <w:rPr>
          <w:color w:val="4F81BC"/>
        </w:rPr>
        <w:t>чтение</w:t>
      </w:r>
      <w:r>
        <w:rPr>
          <w:color w:val="4F81BC"/>
          <w:spacing w:val="2"/>
        </w:rPr>
        <w:t xml:space="preserve"> </w:t>
      </w:r>
      <w:r>
        <w:rPr>
          <w:color w:val="4F81BC"/>
        </w:rPr>
        <w:t>на</w:t>
      </w:r>
      <w:r>
        <w:rPr>
          <w:color w:val="4F81BC"/>
          <w:spacing w:val="-54"/>
        </w:rPr>
        <w:t xml:space="preserve"> </w:t>
      </w:r>
      <w:r>
        <w:rPr>
          <w:color w:val="4F81BC"/>
        </w:rPr>
        <w:t>родном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(татарском)</w:t>
      </w:r>
      <w:r>
        <w:rPr>
          <w:color w:val="4F81BC"/>
          <w:spacing w:val="-1"/>
        </w:rPr>
        <w:t xml:space="preserve"> </w:t>
      </w:r>
      <w:r>
        <w:rPr>
          <w:color w:val="4F81BC"/>
        </w:rPr>
        <w:t>языке»</w:t>
      </w:r>
    </w:p>
    <w:p w:rsidR="007948F9" w:rsidRDefault="00E934B4">
      <w:pPr>
        <w:pStyle w:val="a3"/>
        <w:spacing w:before="117" w:line="360" w:lineRule="auto"/>
        <w:ind w:left="361" w:right="839"/>
      </w:pPr>
      <w:r>
        <w:t>Курс литературного чтения на родном (татарском) языке направлен на формирование 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татарской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чтению, культуры восприятия художественного текста; на воспитание нравственности,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принадлежности.</w:t>
      </w:r>
    </w:p>
    <w:p w:rsidR="007948F9" w:rsidRDefault="00E934B4">
      <w:pPr>
        <w:pStyle w:val="a3"/>
        <w:spacing w:before="2" w:line="360" w:lineRule="auto"/>
        <w:ind w:left="361" w:right="852"/>
      </w:pPr>
      <w:r>
        <w:t>В 1 классе учебный предмет «Литературное чтение на родном (татарском) языке» как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-2"/>
        </w:rPr>
        <w:t xml:space="preserve"> </w:t>
      </w:r>
      <w:r>
        <w:t>курс начинается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окончания</w:t>
      </w:r>
      <w:r>
        <w:rPr>
          <w:spacing w:val="-2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«Обучение</w:t>
      </w:r>
      <w:r>
        <w:rPr>
          <w:spacing w:val="-3"/>
        </w:rPr>
        <w:t xml:space="preserve"> </w:t>
      </w:r>
      <w:r>
        <w:t>грамоте».</w:t>
      </w:r>
    </w:p>
    <w:p w:rsidR="007948F9" w:rsidRDefault="00E934B4">
      <w:pPr>
        <w:pStyle w:val="a3"/>
        <w:spacing w:line="360" w:lineRule="auto"/>
        <w:ind w:left="361" w:right="846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33"/>
        </w:rPr>
        <w:t xml:space="preserve"> </w:t>
      </w:r>
      <w:r>
        <w:t>цикла,</w:t>
      </w:r>
      <w:r>
        <w:rPr>
          <w:spacing w:val="27"/>
        </w:rPr>
        <w:t xml:space="preserve"> </w:t>
      </w:r>
      <w:r>
        <w:t>особенно</w:t>
      </w:r>
      <w:r>
        <w:rPr>
          <w:spacing w:val="32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учебным</w:t>
      </w:r>
      <w:r>
        <w:rPr>
          <w:spacing w:val="33"/>
        </w:rPr>
        <w:t xml:space="preserve"> </w:t>
      </w:r>
      <w:r>
        <w:t>предметом</w:t>
      </w:r>
    </w:p>
    <w:p w:rsidR="007948F9" w:rsidRDefault="00E934B4">
      <w:pPr>
        <w:pStyle w:val="a3"/>
        <w:spacing w:before="36"/>
        <w:ind w:left="361"/>
      </w:pPr>
      <w:r>
        <w:t>«Родной</w:t>
      </w:r>
      <w:r>
        <w:rPr>
          <w:spacing w:val="-15"/>
        </w:rPr>
        <w:t xml:space="preserve"> </w:t>
      </w:r>
      <w:r>
        <w:t>(татарский)</w:t>
      </w:r>
      <w:r>
        <w:rPr>
          <w:spacing w:val="-13"/>
        </w:rPr>
        <w:t xml:space="preserve"> </w:t>
      </w:r>
      <w:r>
        <w:t>язык».</w:t>
      </w:r>
    </w:p>
    <w:p w:rsidR="007948F9" w:rsidRDefault="007948F9">
      <w:pPr>
        <w:pStyle w:val="a3"/>
        <w:spacing w:before="11"/>
        <w:ind w:left="0"/>
        <w:jc w:val="left"/>
      </w:pPr>
    </w:p>
    <w:p w:rsidR="007948F9" w:rsidRDefault="00E934B4">
      <w:pPr>
        <w:pStyle w:val="4"/>
        <w:spacing w:line="360" w:lineRule="auto"/>
        <w:ind w:left="3035" w:right="1124" w:hanging="2655"/>
      </w:pPr>
      <w:r>
        <w:rPr>
          <w:color w:val="4F81BC"/>
        </w:rPr>
        <w:t>Цель и задачи изучения учебного предмета «Литературное чтение на</w:t>
      </w:r>
      <w:r>
        <w:rPr>
          <w:color w:val="4F81BC"/>
          <w:spacing w:val="-55"/>
        </w:rPr>
        <w:t xml:space="preserve"> </w:t>
      </w:r>
      <w:r>
        <w:rPr>
          <w:color w:val="4F81BC"/>
        </w:rPr>
        <w:t>родном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(татарском)</w:t>
      </w:r>
      <w:r>
        <w:rPr>
          <w:color w:val="4F81BC"/>
          <w:spacing w:val="-1"/>
        </w:rPr>
        <w:t xml:space="preserve"> </w:t>
      </w:r>
      <w:r>
        <w:rPr>
          <w:color w:val="4F81BC"/>
        </w:rPr>
        <w:t>языке»</w:t>
      </w:r>
    </w:p>
    <w:p w:rsidR="007948F9" w:rsidRDefault="00E934B4">
      <w:pPr>
        <w:pStyle w:val="a3"/>
        <w:spacing w:before="121" w:line="360" w:lineRule="auto"/>
        <w:ind w:left="361" w:right="839"/>
      </w:pPr>
      <w:r>
        <w:rPr>
          <w:b/>
        </w:rPr>
        <w:t xml:space="preserve">Цель </w:t>
      </w:r>
      <w:r>
        <w:t>изучения учебного предмета – воспитание ценностного отношения к татарской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существенной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читателя, который в будущем сможет самостоятельно выбирать книги и пользоваться</w:t>
      </w:r>
      <w:r>
        <w:rPr>
          <w:spacing w:val="1"/>
        </w:rPr>
        <w:t xml:space="preserve"> </w:t>
      </w:r>
      <w:r>
        <w:t>библиотекой, ориентируясь на собственные предпочтения или исходя из 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 а</w:t>
      </w:r>
    </w:p>
    <w:p w:rsidR="007948F9" w:rsidRDefault="007948F9">
      <w:pPr>
        <w:spacing w:line="360" w:lineRule="auto"/>
        <w:sectPr w:rsidR="007948F9">
          <w:pgSz w:w="11920" w:h="16850"/>
          <w:pgMar w:top="1040" w:right="0" w:bottom="280" w:left="1600" w:header="720" w:footer="720" w:gutter="0"/>
          <w:cols w:space="720"/>
        </w:sectPr>
      </w:pPr>
    </w:p>
    <w:p w:rsidR="007948F9" w:rsidRDefault="00E934B4">
      <w:pPr>
        <w:pStyle w:val="a3"/>
        <w:tabs>
          <w:tab w:val="left" w:pos="1304"/>
          <w:tab w:val="left" w:pos="3011"/>
          <w:tab w:val="left" w:pos="3872"/>
          <w:tab w:val="left" w:pos="5642"/>
          <w:tab w:val="left" w:pos="7337"/>
          <w:tab w:val="left" w:pos="8018"/>
          <w:tab w:val="left" w:pos="9259"/>
        </w:tabs>
        <w:spacing w:before="67" w:line="362" w:lineRule="auto"/>
        <w:ind w:left="361" w:right="696"/>
        <w:jc w:val="left"/>
      </w:pPr>
      <w:r>
        <w:lastRenderedPageBreak/>
        <w:t>также</w:t>
      </w:r>
      <w:r>
        <w:tab/>
        <w:t>использовать</w:t>
      </w:r>
      <w:r>
        <w:tab/>
        <w:t>свою</w:t>
      </w:r>
      <w:r>
        <w:tab/>
        <w:t>читательскую</w:t>
      </w:r>
      <w:r>
        <w:tab/>
        <w:t>деятельность</w:t>
      </w:r>
      <w:r>
        <w:tab/>
        <w:t>как</w:t>
      </w:r>
      <w:r>
        <w:tab/>
        <w:t>средство</w:t>
      </w:r>
      <w:r>
        <w:tab/>
        <w:t>для</w:t>
      </w:r>
      <w:r>
        <w:rPr>
          <w:spacing w:val="-57"/>
        </w:rPr>
        <w:t xml:space="preserve"> </w:t>
      </w:r>
      <w:r>
        <w:t>самообразования.</w:t>
      </w:r>
    </w:p>
    <w:p w:rsidR="007948F9" w:rsidRDefault="00E934B4">
      <w:pPr>
        <w:spacing w:line="316" w:lineRule="exact"/>
        <w:ind w:left="810"/>
        <w:rPr>
          <w:sz w:val="28"/>
        </w:rPr>
      </w:pPr>
      <w:r>
        <w:rPr>
          <w:b/>
          <w:sz w:val="28"/>
        </w:rPr>
        <w:t>Задачи</w:t>
      </w:r>
      <w:r>
        <w:rPr>
          <w:b/>
          <w:spacing w:val="-1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предмета:</w:t>
      </w:r>
    </w:p>
    <w:p w:rsidR="007948F9" w:rsidRDefault="00E934B4">
      <w:pPr>
        <w:pStyle w:val="a4"/>
        <w:numPr>
          <w:ilvl w:val="0"/>
          <w:numId w:val="77"/>
        </w:numPr>
        <w:tabs>
          <w:tab w:val="left" w:pos="1234"/>
          <w:tab w:val="left" w:pos="1235"/>
          <w:tab w:val="left" w:pos="2953"/>
          <w:tab w:val="left" w:pos="4367"/>
          <w:tab w:val="left" w:pos="4857"/>
          <w:tab w:val="left" w:pos="6105"/>
          <w:tab w:val="left" w:pos="6607"/>
          <w:tab w:val="left" w:pos="7706"/>
        </w:tabs>
        <w:spacing w:before="157" w:line="340" w:lineRule="auto"/>
        <w:ind w:right="871" w:firstLine="707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интереса</w:t>
      </w:r>
      <w:r>
        <w:rPr>
          <w:sz w:val="28"/>
        </w:rPr>
        <w:tab/>
        <w:t>к</w:t>
      </w:r>
      <w:r>
        <w:rPr>
          <w:sz w:val="28"/>
        </w:rPr>
        <w:tab/>
        <w:t>чтению</w:t>
      </w:r>
      <w:r>
        <w:rPr>
          <w:sz w:val="28"/>
        </w:rPr>
        <w:tab/>
        <w:t>и</w:t>
      </w:r>
      <w:r>
        <w:rPr>
          <w:sz w:val="28"/>
        </w:rPr>
        <w:tab/>
        <w:t>книге,</w:t>
      </w:r>
      <w:r>
        <w:rPr>
          <w:sz w:val="28"/>
        </w:rPr>
        <w:tab/>
      </w:r>
      <w:r>
        <w:rPr>
          <w:spacing w:val="-2"/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читательского кругозора;</w:t>
      </w:r>
    </w:p>
    <w:p w:rsidR="007948F9" w:rsidRDefault="00E934B4">
      <w:pPr>
        <w:pStyle w:val="a4"/>
        <w:numPr>
          <w:ilvl w:val="0"/>
          <w:numId w:val="77"/>
        </w:numPr>
        <w:tabs>
          <w:tab w:val="left" w:pos="1234"/>
          <w:tab w:val="left" w:pos="1235"/>
        </w:tabs>
        <w:spacing w:before="25" w:line="340" w:lineRule="auto"/>
        <w:ind w:right="1007" w:firstLine="707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37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38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37"/>
          <w:sz w:val="28"/>
        </w:rPr>
        <w:t xml:space="preserve"> </w:t>
      </w:r>
      <w:r>
        <w:rPr>
          <w:sz w:val="28"/>
        </w:rPr>
        <w:t>вслух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про</w:t>
      </w:r>
      <w:r>
        <w:rPr>
          <w:spacing w:val="-67"/>
          <w:sz w:val="28"/>
        </w:rPr>
        <w:t xml:space="preserve"> </w:t>
      </w:r>
      <w:r>
        <w:rPr>
          <w:sz w:val="28"/>
        </w:rPr>
        <w:t>себя,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1"/>
          <w:sz w:val="28"/>
        </w:rPr>
        <w:t xml:space="preserve"> </w:t>
      </w:r>
      <w:r>
        <w:rPr>
          <w:sz w:val="28"/>
        </w:rPr>
        <w:t>(восприятия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осмысления)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:rsidR="007948F9" w:rsidRDefault="00E934B4">
      <w:pPr>
        <w:pStyle w:val="a4"/>
        <w:numPr>
          <w:ilvl w:val="0"/>
          <w:numId w:val="77"/>
        </w:numPr>
        <w:tabs>
          <w:tab w:val="left" w:pos="1234"/>
          <w:tab w:val="left" w:pos="1235"/>
        </w:tabs>
        <w:spacing w:before="23"/>
        <w:ind w:left="1234"/>
        <w:rPr>
          <w:rFonts w:ascii="Symbol" w:hAnsi="Symbol"/>
          <w:sz w:val="28"/>
        </w:rPr>
      </w:pPr>
      <w:r>
        <w:rPr>
          <w:spacing w:val="-1"/>
          <w:sz w:val="28"/>
        </w:rPr>
        <w:t>формирование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коммуникативных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умений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обучающихся;</w:t>
      </w:r>
    </w:p>
    <w:p w:rsidR="007948F9" w:rsidRDefault="00E934B4">
      <w:pPr>
        <w:pStyle w:val="a4"/>
        <w:numPr>
          <w:ilvl w:val="0"/>
          <w:numId w:val="77"/>
        </w:numPr>
        <w:tabs>
          <w:tab w:val="left" w:pos="1234"/>
          <w:tab w:val="left" w:pos="1235"/>
          <w:tab w:val="left" w:pos="2552"/>
          <w:tab w:val="left" w:pos="3647"/>
          <w:tab w:val="left" w:pos="4065"/>
          <w:tab w:val="left" w:pos="5771"/>
          <w:tab w:val="left" w:pos="6595"/>
          <w:tab w:val="left" w:pos="8023"/>
          <w:tab w:val="left" w:pos="8563"/>
        </w:tabs>
        <w:spacing w:before="161" w:line="340" w:lineRule="auto"/>
        <w:ind w:right="861" w:firstLine="707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устной</w:t>
      </w:r>
      <w:r>
        <w:rPr>
          <w:sz w:val="28"/>
        </w:rPr>
        <w:tab/>
        <w:t>и</w:t>
      </w:r>
      <w:r>
        <w:rPr>
          <w:sz w:val="28"/>
        </w:rPr>
        <w:tab/>
        <w:t>письменной</w:t>
      </w:r>
      <w:r>
        <w:rPr>
          <w:sz w:val="28"/>
        </w:rPr>
        <w:tab/>
        <w:t>речи</w:t>
      </w:r>
      <w:r>
        <w:rPr>
          <w:sz w:val="28"/>
        </w:rPr>
        <w:tab/>
        <w:t>учащихся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родном</w:t>
      </w:r>
      <w:r>
        <w:rPr>
          <w:spacing w:val="-67"/>
          <w:sz w:val="28"/>
        </w:rPr>
        <w:t xml:space="preserve"> </w:t>
      </w:r>
      <w:r>
        <w:rPr>
          <w:sz w:val="28"/>
        </w:rPr>
        <w:t>(татарском)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 (диалогической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 монологической);</w:t>
      </w:r>
    </w:p>
    <w:p w:rsidR="007948F9" w:rsidRDefault="00E934B4">
      <w:pPr>
        <w:pStyle w:val="a4"/>
        <w:numPr>
          <w:ilvl w:val="0"/>
          <w:numId w:val="77"/>
        </w:numPr>
        <w:tabs>
          <w:tab w:val="left" w:pos="1234"/>
          <w:tab w:val="left" w:pos="1235"/>
        </w:tabs>
        <w:spacing w:before="24" w:line="340" w:lineRule="auto"/>
        <w:ind w:right="913" w:firstLine="707"/>
        <w:rPr>
          <w:rFonts w:ascii="Symbol" w:hAnsi="Symbol"/>
          <w:sz w:val="28"/>
        </w:rPr>
      </w:pPr>
      <w:r>
        <w:rPr>
          <w:sz w:val="28"/>
        </w:rPr>
        <w:t>формирование 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 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 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духовной сущности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произведений;</w:t>
      </w:r>
    </w:p>
    <w:p w:rsidR="007948F9" w:rsidRDefault="00E934B4">
      <w:pPr>
        <w:pStyle w:val="a4"/>
        <w:numPr>
          <w:ilvl w:val="0"/>
          <w:numId w:val="77"/>
        </w:numPr>
        <w:tabs>
          <w:tab w:val="left" w:pos="1234"/>
          <w:tab w:val="left" w:pos="1235"/>
          <w:tab w:val="left" w:pos="2524"/>
          <w:tab w:val="left" w:pos="4269"/>
          <w:tab w:val="left" w:pos="4641"/>
          <w:tab w:val="left" w:pos="6225"/>
          <w:tab w:val="left" w:pos="8057"/>
          <w:tab w:val="left" w:pos="8566"/>
        </w:tabs>
        <w:spacing w:before="25" w:line="340" w:lineRule="auto"/>
        <w:ind w:right="859" w:firstLine="707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способности</w:t>
      </w:r>
      <w:r>
        <w:rPr>
          <w:sz w:val="28"/>
        </w:rPr>
        <w:tab/>
        <w:t>к</w:t>
      </w:r>
      <w:r>
        <w:rPr>
          <w:sz w:val="28"/>
        </w:rPr>
        <w:tab/>
        <w:t>творческой</w:t>
      </w:r>
      <w:r>
        <w:rPr>
          <w:sz w:val="28"/>
        </w:rPr>
        <w:tab/>
        <w:t>деятельности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родном</w:t>
      </w:r>
      <w:r>
        <w:rPr>
          <w:spacing w:val="-67"/>
          <w:sz w:val="28"/>
        </w:rPr>
        <w:t xml:space="preserve"> </w:t>
      </w:r>
      <w:r>
        <w:rPr>
          <w:sz w:val="28"/>
        </w:rPr>
        <w:t>(татарском) языке.</w:t>
      </w:r>
    </w:p>
    <w:p w:rsidR="007948F9" w:rsidRDefault="00E934B4">
      <w:pPr>
        <w:pStyle w:val="4"/>
        <w:spacing w:before="148" w:line="360" w:lineRule="auto"/>
        <w:ind w:left="157" w:right="848" w:firstLine="391"/>
      </w:pPr>
      <w:r>
        <w:rPr>
          <w:color w:val="4F81BC"/>
        </w:rPr>
        <w:t>Основные содержательные линии примерной рабочей программы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учебного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предмета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«Литературное</w:t>
      </w:r>
      <w:r>
        <w:rPr>
          <w:color w:val="4F81BC"/>
          <w:spacing w:val="-7"/>
        </w:rPr>
        <w:t xml:space="preserve"> </w:t>
      </w:r>
      <w:r>
        <w:rPr>
          <w:color w:val="4F81BC"/>
        </w:rPr>
        <w:t>чтение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на</w:t>
      </w:r>
      <w:r>
        <w:rPr>
          <w:color w:val="4F81BC"/>
          <w:spacing w:val="-7"/>
        </w:rPr>
        <w:t xml:space="preserve"> </w:t>
      </w:r>
      <w:r>
        <w:rPr>
          <w:color w:val="4F81BC"/>
        </w:rPr>
        <w:t>родном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(татарском)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языке»</w:t>
      </w:r>
    </w:p>
    <w:p w:rsidR="007948F9" w:rsidRDefault="00E934B4">
      <w:pPr>
        <w:pStyle w:val="a3"/>
        <w:spacing w:before="117" w:line="360" w:lineRule="auto"/>
        <w:ind w:left="361" w:right="844"/>
      </w:pPr>
      <w:r>
        <w:t>Учебный материал представлен в Программе следующими блоками: виды речевой 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литературоведческая</w:t>
      </w:r>
      <w:r>
        <w:rPr>
          <w:spacing w:val="1"/>
        </w:rPr>
        <w:t xml:space="preserve"> </w:t>
      </w:r>
      <w:r>
        <w:t>пропедевтика,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татарской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татарского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учтены эстетическая и нравственная ценность текстов, их жанровое и тематическое</w:t>
      </w:r>
      <w:r>
        <w:rPr>
          <w:spacing w:val="1"/>
        </w:rPr>
        <w:t xml:space="preserve"> </w:t>
      </w:r>
      <w:r>
        <w:t>разнообразие, читательские предпочтения. Произведения даны в рамках тематических</w:t>
      </w:r>
      <w:r>
        <w:rPr>
          <w:spacing w:val="1"/>
        </w:rPr>
        <w:t xml:space="preserve"> </w:t>
      </w:r>
      <w:r>
        <w:t>разделов,</w:t>
      </w:r>
      <w:r>
        <w:rPr>
          <w:spacing w:val="-2"/>
        </w:rPr>
        <w:t xml:space="preserve"> </w:t>
      </w:r>
      <w:r>
        <w:t>обусловленных возрастом и</w:t>
      </w:r>
      <w:r>
        <w:rPr>
          <w:spacing w:val="-1"/>
        </w:rPr>
        <w:t xml:space="preserve"> </w:t>
      </w:r>
      <w:r>
        <w:t>интересами обучающихся.</w:t>
      </w:r>
    </w:p>
    <w:p w:rsidR="007948F9" w:rsidRDefault="00E934B4">
      <w:pPr>
        <w:pStyle w:val="a3"/>
        <w:spacing w:before="4" w:line="360" w:lineRule="auto"/>
        <w:ind w:left="361" w:right="840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 национальной</w:t>
      </w:r>
      <w:r>
        <w:rPr>
          <w:spacing w:val="-2"/>
        </w:rPr>
        <w:t xml:space="preserve"> </w:t>
      </w:r>
      <w:r>
        <w:t>принадлежности.</w:t>
      </w:r>
    </w:p>
    <w:p w:rsidR="007948F9" w:rsidRDefault="007948F9">
      <w:pPr>
        <w:spacing w:line="360" w:lineRule="auto"/>
        <w:sectPr w:rsidR="007948F9">
          <w:pgSz w:w="11920" w:h="16850"/>
          <w:pgMar w:top="1040" w:right="0" w:bottom="280" w:left="1600" w:header="720" w:footer="720" w:gutter="0"/>
          <w:cols w:space="720"/>
        </w:sectPr>
      </w:pPr>
    </w:p>
    <w:p w:rsidR="007948F9" w:rsidRDefault="00E934B4">
      <w:pPr>
        <w:pStyle w:val="4"/>
        <w:spacing w:before="70" w:line="362" w:lineRule="auto"/>
        <w:ind w:left="3246" w:right="99" w:hanging="3032"/>
      </w:pPr>
      <w:r>
        <w:rPr>
          <w:color w:val="4F81BC"/>
        </w:rPr>
        <w:lastRenderedPageBreak/>
        <w:t>Место учебного предмета «Литературное чтение на родном (татарском)</w:t>
      </w:r>
      <w:r>
        <w:rPr>
          <w:color w:val="4F81BC"/>
          <w:spacing w:val="-55"/>
        </w:rPr>
        <w:t xml:space="preserve"> </w:t>
      </w:r>
      <w:r>
        <w:rPr>
          <w:color w:val="4F81BC"/>
        </w:rPr>
        <w:t>языке»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в</w:t>
      </w:r>
      <w:r>
        <w:rPr>
          <w:color w:val="4F81BC"/>
          <w:spacing w:val="2"/>
        </w:rPr>
        <w:t xml:space="preserve"> </w:t>
      </w:r>
      <w:r>
        <w:rPr>
          <w:color w:val="4F81BC"/>
        </w:rPr>
        <w:t>учебном</w:t>
      </w:r>
      <w:r>
        <w:rPr>
          <w:color w:val="4F81BC"/>
          <w:spacing w:val="-1"/>
        </w:rPr>
        <w:t xml:space="preserve"> </w:t>
      </w:r>
      <w:r>
        <w:rPr>
          <w:color w:val="4F81BC"/>
        </w:rPr>
        <w:t>плане</w:t>
      </w:r>
    </w:p>
    <w:p w:rsidR="007948F9" w:rsidRDefault="00E934B4">
      <w:pPr>
        <w:pStyle w:val="a3"/>
        <w:spacing w:before="106" w:line="360" w:lineRule="auto"/>
        <w:ind w:left="361" w:right="84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 общего 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 на родном</w:t>
      </w:r>
      <w:r>
        <w:rPr>
          <w:spacing w:val="1"/>
        </w:rPr>
        <w:t xml:space="preserve"> </w:t>
      </w:r>
      <w:r>
        <w:t>языке» входит в предметную область «Родной язык и литературное чтение на родном</w:t>
      </w:r>
      <w:r>
        <w:rPr>
          <w:spacing w:val="1"/>
        </w:rPr>
        <w:t xml:space="preserve"> </w:t>
      </w:r>
      <w:r>
        <w:t>языке»</w:t>
      </w:r>
      <w:r>
        <w:rPr>
          <w:spacing w:val="-9"/>
        </w:rPr>
        <w:t xml:space="preserve"> </w:t>
      </w:r>
      <w:r>
        <w:t>и является обязательным</w:t>
      </w:r>
      <w:r>
        <w:rPr>
          <w:spacing w:val="-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изучения.</w:t>
      </w:r>
    </w:p>
    <w:p w:rsidR="007948F9" w:rsidRDefault="00E934B4">
      <w:pPr>
        <w:pStyle w:val="a3"/>
        <w:spacing w:line="360" w:lineRule="auto"/>
        <w:ind w:left="361" w:right="843"/>
      </w:pPr>
      <w:r>
        <w:t>На изучение учебного предмета «Литературное чтение на родном (татарском) языке»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Общее</w:t>
      </w:r>
      <w:r>
        <w:rPr>
          <w:spacing w:val="-57"/>
        </w:rPr>
        <w:t xml:space="preserve"> </w:t>
      </w:r>
      <w:r>
        <w:t>количество времени на четыре года обучения с 1 по 4 класс ориентировочно составляет</w:t>
      </w:r>
      <w:r>
        <w:rPr>
          <w:spacing w:val="1"/>
        </w:rPr>
        <w:t xml:space="preserve"> </w:t>
      </w:r>
      <w:r>
        <w:t>136 часов. Распределение часов по классам: 1 класс – 34 часа (из них 16 часов отводится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курс</w:t>
      </w:r>
      <w:r>
        <w:rPr>
          <w:spacing w:val="3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грамоте»);</w:t>
      </w:r>
      <w:r>
        <w:rPr>
          <w:spacing w:val="-1"/>
        </w:rPr>
        <w:t xml:space="preserve"> </w:t>
      </w:r>
      <w:r>
        <w:t>2–4 классы –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34 часа.</w:t>
      </w:r>
    </w:p>
    <w:p w:rsidR="007948F9" w:rsidRDefault="00E934B4">
      <w:pPr>
        <w:pStyle w:val="a3"/>
        <w:spacing w:before="2" w:line="360" w:lineRule="auto"/>
        <w:ind w:left="361" w:right="847"/>
      </w:pP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увеличивать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-57"/>
        </w:rPr>
        <w:t xml:space="preserve"> </w:t>
      </w:r>
      <w:r>
        <w:t>отводимых для изучения учебного предмета, за счет часов части плана,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7948F9" w:rsidRDefault="007948F9">
      <w:pPr>
        <w:spacing w:line="360" w:lineRule="auto"/>
        <w:sectPr w:rsidR="007948F9">
          <w:pgSz w:w="11920" w:h="16850"/>
          <w:pgMar w:top="1040" w:right="0" w:bottom="280" w:left="1600" w:header="720" w:footer="720" w:gutter="0"/>
          <w:cols w:space="720"/>
        </w:sectPr>
      </w:pPr>
    </w:p>
    <w:p w:rsidR="007948F9" w:rsidRDefault="00E934B4">
      <w:pPr>
        <w:tabs>
          <w:tab w:val="left" w:pos="2166"/>
          <w:tab w:val="left" w:pos="3796"/>
          <w:tab w:val="left" w:pos="5423"/>
          <w:tab w:val="left" w:pos="7814"/>
          <w:tab w:val="left" w:pos="9100"/>
        </w:tabs>
        <w:spacing w:before="62" w:line="362" w:lineRule="auto"/>
        <w:ind w:left="2236" w:right="848" w:hanging="2096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  <w:r>
        <w:rPr>
          <w:b/>
          <w:sz w:val="24"/>
        </w:rPr>
        <w:tab/>
        <w:t>УЧЕБНОГО</w:t>
      </w:r>
      <w:r>
        <w:rPr>
          <w:b/>
          <w:sz w:val="24"/>
        </w:rPr>
        <w:tab/>
        <w:t>ПРЕДМЕТА</w:t>
      </w:r>
      <w:r>
        <w:rPr>
          <w:b/>
          <w:sz w:val="24"/>
        </w:rPr>
        <w:tab/>
        <w:t>«ЛИТЕРАТУРНОЕ</w:t>
      </w:r>
      <w:r>
        <w:rPr>
          <w:b/>
          <w:sz w:val="24"/>
        </w:rPr>
        <w:tab/>
        <w:t>ЧТЕНИЕ</w:t>
      </w:r>
      <w:r>
        <w:rPr>
          <w:b/>
          <w:sz w:val="24"/>
        </w:rPr>
        <w:tab/>
        <w:t>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РОДНОМ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(ТАТАРСКОМ)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ЯЗЫКЕ»</w:t>
      </w:r>
    </w:p>
    <w:p w:rsidR="007948F9" w:rsidRDefault="00E934B4">
      <w:pPr>
        <w:pStyle w:val="2"/>
        <w:numPr>
          <w:ilvl w:val="1"/>
          <w:numId w:val="78"/>
        </w:numPr>
        <w:tabs>
          <w:tab w:val="left" w:pos="4534"/>
        </w:tabs>
        <w:spacing w:before="231"/>
        <w:ind w:right="752" w:hanging="4534"/>
      </w:pPr>
      <w:r>
        <w:t>класс</w:t>
      </w:r>
    </w:p>
    <w:p w:rsidR="007948F9" w:rsidRDefault="007948F9">
      <w:pPr>
        <w:pStyle w:val="a3"/>
        <w:spacing w:before="2"/>
        <w:ind w:left="0"/>
        <w:jc w:val="left"/>
        <w:rPr>
          <w:b/>
        </w:rPr>
      </w:pPr>
    </w:p>
    <w:p w:rsidR="007948F9" w:rsidRDefault="00E934B4">
      <w:pPr>
        <w:spacing w:line="360" w:lineRule="auto"/>
        <w:ind w:left="3865" w:right="4344" w:hanging="288"/>
        <w:jc w:val="both"/>
        <w:rPr>
          <w:b/>
          <w:sz w:val="28"/>
        </w:rPr>
      </w:pPr>
      <w:r>
        <w:rPr>
          <w:b/>
          <w:spacing w:val="-1"/>
          <w:sz w:val="28"/>
        </w:rPr>
        <w:t>Обучение грамоте</w:t>
      </w:r>
      <w:r>
        <w:rPr>
          <w:b/>
          <w:spacing w:val="-1"/>
          <w:sz w:val="28"/>
          <w:vertAlign w:val="superscript"/>
        </w:rPr>
        <w:t>1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речи</w:t>
      </w:r>
    </w:p>
    <w:p w:rsidR="007948F9" w:rsidRDefault="00E934B4">
      <w:pPr>
        <w:pStyle w:val="a3"/>
        <w:spacing w:before="1" w:line="360" w:lineRule="auto"/>
        <w:ind w:left="361" w:right="843"/>
      </w:pPr>
      <w:r>
        <w:t>Составление небольших рассказов повествовательного характера по серии сюжетных</w:t>
      </w:r>
      <w:r>
        <w:rPr>
          <w:spacing w:val="1"/>
        </w:rPr>
        <w:t xml:space="preserve"> </w:t>
      </w:r>
      <w:r>
        <w:t>картинок, материалам собственных наблюдений, игр и занятий. Понимание текста при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прослушивании и</w:t>
      </w:r>
      <w:r>
        <w:rPr>
          <w:spacing w:val="-1"/>
        </w:rPr>
        <w:t xml:space="preserve"> </w:t>
      </w:r>
      <w:r>
        <w:t>при самостоятельном</w:t>
      </w:r>
      <w:r>
        <w:rPr>
          <w:spacing w:val="-1"/>
        </w:rPr>
        <w:t xml:space="preserve"> </w:t>
      </w:r>
      <w:r>
        <w:t>чтении</w:t>
      </w:r>
      <w:r>
        <w:rPr>
          <w:spacing w:val="-1"/>
        </w:rPr>
        <w:t xml:space="preserve"> </w:t>
      </w:r>
      <w:r>
        <w:t>вслух.</w:t>
      </w:r>
    </w:p>
    <w:p w:rsidR="007948F9" w:rsidRDefault="00E934B4">
      <w:pPr>
        <w:pStyle w:val="2"/>
        <w:spacing w:before="2"/>
        <w:ind w:left="3407"/>
        <w:jc w:val="both"/>
      </w:pPr>
      <w:r>
        <w:t>Слово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предложение</w:t>
      </w:r>
    </w:p>
    <w:p w:rsidR="007948F9" w:rsidRDefault="00E934B4">
      <w:pPr>
        <w:pStyle w:val="a3"/>
        <w:spacing w:before="157" w:line="360" w:lineRule="auto"/>
        <w:ind w:left="361" w:right="847"/>
      </w:pPr>
      <w:r>
        <w:t>Различение слова и предложения. Работа с предложением: выделение слов, изменение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порядка.</w:t>
      </w:r>
      <w:r>
        <w:rPr>
          <w:spacing w:val="-1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изучения.</w:t>
      </w:r>
      <w:r>
        <w:rPr>
          <w:spacing w:val="-1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значением</w:t>
      </w:r>
      <w:r>
        <w:rPr>
          <w:spacing w:val="-2"/>
        </w:rPr>
        <w:t xml:space="preserve"> </w:t>
      </w:r>
      <w:r>
        <w:t>слова.</w:t>
      </w:r>
    </w:p>
    <w:p w:rsidR="007948F9" w:rsidRDefault="00E934B4">
      <w:pPr>
        <w:pStyle w:val="2"/>
        <w:spacing w:before="4"/>
        <w:ind w:left="1400" w:right="2141"/>
        <w:jc w:val="center"/>
      </w:pPr>
      <w:r>
        <w:t>Чтение</w:t>
      </w:r>
    </w:p>
    <w:p w:rsidR="007948F9" w:rsidRDefault="00E934B4">
      <w:pPr>
        <w:pStyle w:val="a3"/>
        <w:spacing w:before="159" w:line="360" w:lineRule="auto"/>
        <w:ind w:left="361" w:right="839"/>
      </w:pP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6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 темпу. Чтение с интонациями и паузами в соответствии со знаками</w:t>
      </w:r>
      <w:r>
        <w:rPr>
          <w:spacing w:val="1"/>
        </w:rPr>
        <w:t xml:space="preserve"> </w:t>
      </w:r>
      <w:r>
        <w:t>препинания. Осознанное</w:t>
      </w:r>
      <w:r>
        <w:rPr>
          <w:spacing w:val="1"/>
        </w:rPr>
        <w:t xml:space="preserve"> </w:t>
      </w:r>
      <w:r>
        <w:t>чтение слов, словосочетаний, предложений. 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прозаических</w:t>
      </w:r>
      <w:r>
        <w:rPr>
          <w:spacing w:val="-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 стихотворений.</w:t>
      </w:r>
    </w:p>
    <w:p w:rsidR="007948F9" w:rsidRDefault="00E934B4">
      <w:pPr>
        <w:pStyle w:val="a3"/>
        <w:spacing w:line="360" w:lineRule="auto"/>
        <w:ind w:left="361" w:right="849"/>
      </w:pPr>
      <w:r>
        <w:t>Орфоэпическое чтение (при переходе к чтению целыми словами). Орфографическое</w:t>
      </w:r>
      <w:r>
        <w:rPr>
          <w:spacing w:val="1"/>
        </w:rPr>
        <w:t xml:space="preserve"> </w:t>
      </w:r>
      <w:r>
        <w:t>чтение (проговаривание) как средство самоконтроля при письме под диктовку и при</w:t>
      </w:r>
      <w:r>
        <w:rPr>
          <w:spacing w:val="1"/>
        </w:rPr>
        <w:t xml:space="preserve"> </w:t>
      </w:r>
      <w:r>
        <w:t>списывании.</w:t>
      </w:r>
    </w:p>
    <w:p w:rsidR="007948F9" w:rsidRDefault="00E934B4">
      <w:pPr>
        <w:pStyle w:val="2"/>
        <w:spacing w:before="4"/>
        <w:ind w:left="2015"/>
      </w:pPr>
      <w:r>
        <w:t>Өйрәтәләр</w:t>
      </w:r>
      <w:r>
        <w:rPr>
          <w:spacing w:val="-13"/>
        </w:rPr>
        <w:t xml:space="preserve"> </w:t>
      </w:r>
      <w:r>
        <w:t>мәктәпләрдә…</w:t>
      </w:r>
      <w:r>
        <w:rPr>
          <w:spacing w:val="-12"/>
        </w:rPr>
        <w:t xml:space="preserve"> </w:t>
      </w:r>
      <w:r>
        <w:t>(Учат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школе...)</w:t>
      </w:r>
    </w:p>
    <w:p w:rsidR="007948F9" w:rsidRDefault="00E934B4">
      <w:pPr>
        <w:pStyle w:val="a3"/>
        <w:spacing w:before="157"/>
        <w:ind w:left="361"/>
        <w:jc w:val="left"/>
      </w:pPr>
      <w:r>
        <w:t>Произведения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уроках,</w:t>
      </w:r>
      <w:r>
        <w:rPr>
          <w:spacing w:val="-3"/>
        </w:rPr>
        <w:t xml:space="preserve"> </w:t>
      </w:r>
      <w:r>
        <w:t>одноклассниках,</w:t>
      </w:r>
      <w:r>
        <w:rPr>
          <w:spacing w:val="-6"/>
        </w:rPr>
        <w:t xml:space="preserve"> </w:t>
      </w:r>
      <w:r>
        <w:t>праздниках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школе.</w:t>
      </w:r>
    </w:p>
    <w:p w:rsidR="007948F9" w:rsidRDefault="00E934B4">
      <w:pPr>
        <w:pStyle w:val="a3"/>
        <w:spacing w:before="137"/>
        <w:ind w:left="810"/>
        <w:jc w:val="left"/>
      </w:pPr>
      <w:r>
        <w:t>М.</w:t>
      </w:r>
      <w:r>
        <w:rPr>
          <w:spacing w:val="-15"/>
        </w:rPr>
        <w:t xml:space="preserve"> </w:t>
      </w:r>
      <w:r>
        <w:t>Джалиль.</w:t>
      </w:r>
      <w:r>
        <w:rPr>
          <w:spacing w:val="-8"/>
        </w:rPr>
        <w:t xml:space="preserve"> </w:t>
      </w:r>
      <w:r>
        <w:t>«Беренче</w:t>
      </w:r>
      <w:r>
        <w:rPr>
          <w:spacing w:val="-10"/>
        </w:rPr>
        <w:t xml:space="preserve"> </w:t>
      </w:r>
      <w:r>
        <w:t>дәрес»</w:t>
      </w:r>
      <w:r>
        <w:rPr>
          <w:spacing w:val="-14"/>
        </w:rPr>
        <w:t xml:space="preserve"> </w:t>
      </w:r>
      <w:r>
        <w:t>(«Первый</w:t>
      </w:r>
      <w:r>
        <w:rPr>
          <w:spacing w:val="-7"/>
        </w:rPr>
        <w:t xml:space="preserve"> </w:t>
      </w:r>
      <w:r>
        <w:t>урок»).</w:t>
      </w:r>
    </w:p>
    <w:p w:rsidR="007948F9" w:rsidRDefault="00E934B4">
      <w:pPr>
        <w:pStyle w:val="a3"/>
        <w:spacing w:before="5"/>
        <w:ind w:left="0"/>
        <w:jc w:val="left"/>
        <w:rPr>
          <w:sz w:val="15"/>
        </w:rPr>
      </w:pPr>
      <w:r>
        <w:pict>
          <v:rect id="_x0000_s1060" style="position:absolute;margin-left:85.1pt;margin-top:10.85pt;width:2in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7948F9" w:rsidRDefault="00E934B4">
      <w:pPr>
        <w:spacing w:before="82"/>
        <w:ind w:left="102" w:right="854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Начальным этапом изучения учебных предметов «Родной (татарский) язык» и «Литературное чтение на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 (татарском) языке» в 1 классе является курс «Обучение грамоте», на который отводится 3 часа в</w:t>
      </w:r>
      <w:r>
        <w:rPr>
          <w:spacing w:val="1"/>
          <w:sz w:val="20"/>
        </w:rPr>
        <w:t xml:space="preserve"> </w:t>
      </w:r>
      <w:r>
        <w:rPr>
          <w:sz w:val="20"/>
        </w:rPr>
        <w:t>неделю:</w:t>
      </w:r>
      <w:r>
        <w:rPr>
          <w:spacing w:val="-3"/>
          <w:sz w:val="20"/>
        </w:rPr>
        <w:t xml:space="preserve"> </w:t>
      </w:r>
      <w:r>
        <w:rPr>
          <w:sz w:val="20"/>
        </w:rPr>
        <w:t>2 часа</w:t>
      </w:r>
      <w:r>
        <w:rPr>
          <w:spacing w:val="-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-1"/>
          <w:sz w:val="20"/>
        </w:rPr>
        <w:t xml:space="preserve"> </w:t>
      </w:r>
      <w:r>
        <w:rPr>
          <w:sz w:val="20"/>
        </w:rPr>
        <w:t>(татарского)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1 час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родном (татарском)</w:t>
      </w:r>
      <w:r>
        <w:rPr>
          <w:spacing w:val="-2"/>
          <w:sz w:val="20"/>
        </w:rPr>
        <w:t xml:space="preserve"> </w:t>
      </w:r>
      <w:r>
        <w:rPr>
          <w:sz w:val="20"/>
        </w:rPr>
        <w:t>языке.</w:t>
      </w:r>
    </w:p>
    <w:p w:rsidR="007948F9" w:rsidRDefault="007948F9">
      <w:pPr>
        <w:jc w:val="both"/>
        <w:rPr>
          <w:sz w:val="20"/>
        </w:rPr>
        <w:sectPr w:rsidR="007948F9">
          <w:pgSz w:w="11920" w:h="16850"/>
          <w:pgMar w:top="980" w:right="0" w:bottom="280" w:left="1600" w:header="720" w:footer="720" w:gutter="0"/>
          <w:cols w:space="720"/>
        </w:sectPr>
      </w:pPr>
    </w:p>
    <w:p w:rsidR="007948F9" w:rsidRDefault="00E934B4">
      <w:pPr>
        <w:pStyle w:val="a3"/>
        <w:spacing w:before="64"/>
        <w:ind w:left="810"/>
        <w:jc w:val="left"/>
      </w:pPr>
      <w:r>
        <w:lastRenderedPageBreak/>
        <w:t>Б.</w:t>
      </w:r>
      <w:r>
        <w:rPr>
          <w:spacing w:val="-12"/>
        </w:rPr>
        <w:t xml:space="preserve"> </w:t>
      </w:r>
      <w:r>
        <w:t>Рахмет.</w:t>
      </w:r>
      <w:r>
        <w:rPr>
          <w:spacing w:val="-4"/>
        </w:rPr>
        <w:t xml:space="preserve"> </w:t>
      </w:r>
      <w:r>
        <w:t>«Рәсем</w:t>
      </w:r>
      <w:r>
        <w:rPr>
          <w:spacing w:val="-7"/>
        </w:rPr>
        <w:t xml:space="preserve"> </w:t>
      </w:r>
      <w:r>
        <w:t>ясыйбыз»</w:t>
      </w:r>
      <w:r>
        <w:rPr>
          <w:spacing w:val="-14"/>
        </w:rPr>
        <w:t xml:space="preserve"> </w:t>
      </w:r>
      <w:r>
        <w:t>(«Мы</w:t>
      </w:r>
      <w:r>
        <w:rPr>
          <w:spacing w:val="-11"/>
        </w:rPr>
        <w:t xml:space="preserve"> </w:t>
      </w:r>
      <w:r>
        <w:t>рисуем»).</w:t>
      </w:r>
    </w:p>
    <w:p w:rsidR="007948F9" w:rsidRDefault="00E934B4">
      <w:pPr>
        <w:pStyle w:val="a3"/>
        <w:spacing w:before="166" w:line="360" w:lineRule="auto"/>
        <w:ind w:left="810" w:right="990"/>
        <w:jc w:val="left"/>
      </w:pPr>
      <w:r>
        <w:t>М.</w:t>
      </w:r>
      <w:r>
        <w:rPr>
          <w:spacing w:val="53"/>
        </w:rPr>
        <w:t xml:space="preserve"> </w:t>
      </w:r>
      <w:r>
        <w:t>Магдеев.</w:t>
      </w:r>
      <w:r>
        <w:rPr>
          <w:spacing w:val="60"/>
        </w:rPr>
        <w:t xml:space="preserve"> </w:t>
      </w:r>
      <w:r>
        <w:t>«Мәктәптә</w:t>
      </w:r>
      <w:r>
        <w:rPr>
          <w:spacing w:val="56"/>
        </w:rPr>
        <w:t xml:space="preserve"> </w:t>
      </w:r>
      <w:r>
        <w:t>беренче</w:t>
      </w:r>
      <w:r>
        <w:rPr>
          <w:spacing w:val="52"/>
        </w:rPr>
        <w:t xml:space="preserve"> </w:t>
      </w:r>
      <w:r>
        <w:t>көн»</w:t>
      </w:r>
      <w:r>
        <w:rPr>
          <w:spacing w:val="51"/>
        </w:rPr>
        <w:t xml:space="preserve"> </w:t>
      </w:r>
      <w:r>
        <w:t>(«Первый</w:t>
      </w:r>
      <w:r>
        <w:rPr>
          <w:spacing w:val="57"/>
        </w:rPr>
        <w:t xml:space="preserve"> </w:t>
      </w:r>
      <w:r>
        <w:t>день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школе»).</w:t>
      </w:r>
      <w:r>
        <w:rPr>
          <w:spacing w:val="60"/>
        </w:rPr>
        <w:t xml:space="preserve"> </w:t>
      </w:r>
      <w:r>
        <w:t>Дж.</w:t>
      </w:r>
      <w:r>
        <w:rPr>
          <w:spacing w:val="-57"/>
        </w:rPr>
        <w:t xml:space="preserve"> </w:t>
      </w:r>
      <w:r>
        <w:t>Дарзаман.</w:t>
      </w:r>
      <w:r>
        <w:rPr>
          <w:spacing w:val="3"/>
        </w:rPr>
        <w:t xml:space="preserve"> </w:t>
      </w:r>
      <w:r>
        <w:t>«Тискәре</w:t>
      </w:r>
      <w:r>
        <w:rPr>
          <w:spacing w:val="-2"/>
        </w:rPr>
        <w:t xml:space="preserve"> </w:t>
      </w:r>
      <w:r>
        <w:t>хәрефләр»</w:t>
      </w:r>
      <w:r>
        <w:rPr>
          <w:spacing w:val="-6"/>
        </w:rPr>
        <w:t xml:space="preserve"> </w:t>
      </w:r>
      <w:r>
        <w:t>(«Непослушные</w:t>
      </w:r>
      <w:r>
        <w:rPr>
          <w:spacing w:val="-1"/>
        </w:rPr>
        <w:t xml:space="preserve"> </w:t>
      </w:r>
      <w:r>
        <w:t>буквы»).</w:t>
      </w:r>
    </w:p>
    <w:p w:rsidR="007948F9" w:rsidRDefault="00E934B4">
      <w:pPr>
        <w:pStyle w:val="a3"/>
        <w:spacing w:before="1" w:line="360" w:lineRule="auto"/>
        <w:ind w:left="810" w:right="4093"/>
        <w:jc w:val="left"/>
      </w:pPr>
      <w:r>
        <w:t>Ш.</w:t>
      </w:r>
      <w:r>
        <w:rPr>
          <w:spacing w:val="1"/>
        </w:rPr>
        <w:t xml:space="preserve"> </w:t>
      </w:r>
      <w:r>
        <w:t>Маннур.</w:t>
      </w:r>
      <w:r>
        <w:rPr>
          <w:spacing w:val="1"/>
        </w:rPr>
        <w:t xml:space="preserve"> </w:t>
      </w:r>
      <w:r>
        <w:t>«Яхшы</w:t>
      </w:r>
      <w:r>
        <w:rPr>
          <w:spacing w:val="1"/>
        </w:rPr>
        <w:t xml:space="preserve"> </w:t>
      </w:r>
      <w:r>
        <w:t>бел»</w:t>
      </w:r>
      <w:r>
        <w:rPr>
          <w:spacing w:val="1"/>
        </w:rPr>
        <w:t xml:space="preserve"> </w:t>
      </w:r>
      <w:r>
        <w:t>(«Знай</w:t>
      </w:r>
      <w:r>
        <w:rPr>
          <w:spacing w:val="1"/>
        </w:rPr>
        <w:t xml:space="preserve"> </w:t>
      </w:r>
      <w:r>
        <w:t>хорошо»).</w:t>
      </w:r>
      <w:r>
        <w:rPr>
          <w:spacing w:val="1"/>
        </w:rPr>
        <w:t xml:space="preserve"> </w:t>
      </w:r>
      <w:r>
        <w:t>К.</w:t>
      </w:r>
      <w:r>
        <w:rPr>
          <w:spacing w:val="-57"/>
        </w:rPr>
        <w:t xml:space="preserve"> </w:t>
      </w:r>
      <w:r>
        <w:t>Булатова.</w:t>
      </w:r>
      <w:r>
        <w:rPr>
          <w:spacing w:val="3"/>
        </w:rPr>
        <w:t xml:space="preserve"> </w:t>
      </w:r>
      <w:r>
        <w:t>«Унга</w:t>
      </w:r>
      <w:r>
        <w:rPr>
          <w:spacing w:val="-2"/>
        </w:rPr>
        <w:t xml:space="preserve"> </w:t>
      </w:r>
      <w:r>
        <w:t>кадәр»</w:t>
      </w:r>
      <w:r>
        <w:rPr>
          <w:spacing w:val="-3"/>
        </w:rPr>
        <w:t xml:space="preserve"> </w:t>
      </w:r>
      <w:r>
        <w:t>(«До</w:t>
      </w:r>
      <w:r>
        <w:rPr>
          <w:spacing w:val="-1"/>
        </w:rPr>
        <w:t xml:space="preserve"> </w:t>
      </w:r>
      <w:r>
        <w:t>десяти»).</w:t>
      </w:r>
    </w:p>
    <w:p w:rsidR="007948F9" w:rsidRDefault="00E934B4">
      <w:pPr>
        <w:pStyle w:val="a3"/>
        <w:ind w:left="810"/>
        <w:jc w:val="left"/>
      </w:pPr>
      <w:r>
        <w:t>Детский</w:t>
      </w:r>
      <w:r>
        <w:rPr>
          <w:spacing w:val="-11"/>
        </w:rPr>
        <w:t xml:space="preserve"> </w:t>
      </w:r>
      <w:r>
        <w:t>журнал</w:t>
      </w:r>
      <w:r>
        <w:rPr>
          <w:spacing w:val="-5"/>
        </w:rPr>
        <w:t xml:space="preserve"> </w:t>
      </w:r>
      <w:r>
        <w:t>«Сабантуй»</w:t>
      </w:r>
      <w:r>
        <w:rPr>
          <w:spacing w:val="-1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школе.</w:t>
      </w:r>
    </w:p>
    <w:p w:rsidR="007948F9" w:rsidRDefault="00E934B4">
      <w:pPr>
        <w:pStyle w:val="2"/>
        <w:spacing w:before="161"/>
        <w:ind w:left="3129"/>
      </w:pPr>
      <w:r>
        <w:t>Минем</w:t>
      </w:r>
      <w:r>
        <w:rPr>
          <w:spacing w:val="-9"/>
        </w:rPr>
        <w:t xml:space="preserve"> </w:t>
      </w:r>
      <w:r>
        <w:t>гаилә</w:t>
      </w:r>
      <w:r>
        <w:rPr>
          <w:spacing w:val="-8"/>
        </w:rPr>
        <w:t xml:space="preserve"> </w:t>
      </w:r>
      <w:r>
        <w:t>(Моя</w:t>
      </w:r>
      <w:r>
        <w:rPr>
          <w:spacing w:val="-13"/>
        </w:rPr>
        <w:t xml:space="preserve"> </w:t>
      </w:r>
      <w:r>
        <w:t>семья)</w:t>
      </w:r>
    </w:p>
    <w:p w:rsidR="007948F9" w:rsidRDefault="00E934B4">
      <w:pPr>
        <w:pStyle w:val="a3"/>
        <w:spacing w:before="160" w:line="360" w:lineRule="auto"/>
        <w:ind w:left="361" w:right="990"/>
        <w:jc w:val="left"/>
      </w:pPr>
      <w:r>
        <w:t>Произведения</w:t>
      </w:r>
      <w:r>
        <w:rPr>
          <w:spacing w:val="53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семье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ее</w:t>
      </w:r>
      <w:r>
        <w:rPr>
          <w:spacing w:val="53"/>
        </w:rPr>
        <w:t xml:space="preserve"> </w:t>
      </w:r>
      <w:r>
        <w:t>роли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жизни</w:t>
      </w:r>
      <w:r>
        <w:rPr>
          <w:spacing w:val="53"/>
        </w:rPr>
        <w:t xml:space="preserve"> </w:t>
      </w:r>
      <w:r>
        <w:t>человека,</w:t>
      </w:r>
      <w:r>
        <w:rPr>
          <w:spacing w:val="52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членах</w:t>
      </w:r>
      <w:r>
        <w:rPr>
          <w:spacing w:val="53"/>
        </w:rPr>
        <w:t xml:space="preserve"> </w:t>
      </w:r>
      <w:r>
        <w:t>семьи,</w:t>
      </w:r>
      <w:r>
        <w:rPr>
          <w:spacing w:val="13"/>
        </w:rPr>
        <w:t xml:space="preserve"> </w:t>
      </w:r>
      <w:r>
        <w:t>семейных</w:t>
      </w:r>
      <w:r>
        <w:rPr>
          <w:spacing w:val="-57"/>
        </w:rPr>
        <w:t xml:space="preserve"> </w:t>
      </w:r>
      <w:r>
        <w:t>традициях,</w:t>
      </w:r>
      <w:r>
        <w:rPr>
          <w:spacing w:val="-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семье.</w:t>
      </w:r>
    </w:p>
    <w:p w:rsidR="007948F9" w:rsidRDefault="00E934B4">
      <w:pPr>
        <w:pStyle w:val="a3"/>
        <w:ind w:left="810"/>
        <w:jc w:val="left"/>
      </w:pPr>
      <w:r>
        <w:t>Г.</w:t>
      </w:r>
      <w:r>
        <w:rPr>
          <w:spacing w:val="-13"/>
        </w:rPr>
        <w:t xml:space="preserve"> </w:t>
      </w:r>
      <w:r>
        <w:t>Тукай.</w:t>
      </w:r>
      <w:r>
        <w:rPr>
          <w:spacing w:val="-4"/>
        </w:rPr>
        <w:t xml:space="preserve"> </w:t>
      </w:r>
      <w:r>
        <w:t>«Безнең</w:t>
      </w:r>
      <w:r>
        <w:rPr>
          <w:spacing w:val="-7"/>
        </w:rPr>
        <w:t xml:space="preserve"> </w:t>
      </w:r>
      <w:r>
        <w:t>гаилә»</w:t>
      </w:r>
      <w:r>
        <w:rPr>
          <w:spacing w:val="-11"/>
        </w:rPr>
        <w:t xml:space="preserve"> </w:t>
      </w:r>
      <w:r>
        <w:t>(«Наша</w:t>
      </w:r>
      <w:r>
        <w:rPr>
          <w:spacing w:val="-8"/>
        </w:rPr>
        <w:t xml:space="preserve"> </w:t>
      </w:r>
      <w:r>
        <w:t>семья»).</w:t>
      </w:r>
    </w:p>
    <w:p w:rsidR="007948F9" w:rsidRDefault="00E934B4">
      <w:pPr>
        <w:pStyle w:val="a3"/>
        <w:spacing w:before="164"/>
        <w:ind w:left="810"/>
        <w:jc w:val="left"/>
      </w:pPr>
      <w:r>
        <w:t>Р.</w:t>
      </w:r>
      <w:r>
        <w:rPr>
          <w:spacing w:val="-13"/>
        </w:rPr>
        <w:t xml:space="preserve"> </w:t>
      </w:r>
      <w:r>
        <w:t>Валиев.</w:t>
      </w:r>
      <w:r>
        <w:rPr>
          <w:spacing w:val="-4"/>
        </w:rPr>
        <w:t xml:space="preserve"> </w:t>
      </w:r>
      <w:r>
        <w:t>«Барысын</w:t>
      </w:r>
      <w:r>
        <w:rPr>
          <w:spacing w:val="-7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яратам»</w:t>
      </w:r>
      <w:r>
        <w:rPr>
          <w:spacing w:val="-11"/>
        </w:rPr>
        <w:t xml:space="preserve"> </w:t>
      </w:r>
      <w:r>
        <w:t>(«Всех</w:t>
      </w:r>
      <w:r>
        <w:rPr>
          <w:spacing w:val="-5"/>
        </w:rPr>
        <w:t xml:space="preserve"> </w:t>
      </w:r>
      <w:r>
        <w:t>люблю»).</w:t>
      </w:r>
    </w:p>
    <w:p w:rsidR="007948F9" w:rsidRDefault="00E934B4">
      <w:pPr>
        <w:pStyle w:val="a3"/>
        <w:spacing w:before="158"/>
        <w:ind w:left="810"/>
        <w:jc w:val="left"/>
      </w:pPr>
      <w:r>
        <w:t>Ш.</w:t>
      </w:r>
      <w:r>
        <w:rPr>
          <w:spacing w:val="-10"/>
        </w:rPr>
        <w:t xml:space="preserve"> </w:t>
      </w:r>
      <w:r>
        <w:t>Галиев.</w:t>
      </w:r>
      <w:r>
        <w:rPr>
          <w:spacing w:val="-7"/>
        </w:rPr>
        <w:t xml:space="preserve"> </w:t>
      </w:r>
      <w:r>
        <w:t>«Дәү</w:t>
      </w:r>
      <w:r>
        <w:rPr>
          <w:spacing w:val="-7"/>
        </w:rPr>
        <w:t xml:space="preserve"> </w:t>
      </w:r>
      <w:r>
        <w:t>әнигә</w:t>
      </w:r>
      <w:r>
        <w:rPr>
          <w:spacing w:val="-8"/>
        </w:rPr>
        <w:t xml:space="preserve"> </w:t>
      </w:r>
      <w:r>
        <w:t>күчтәнәч»</w:t>
      </w:r>
      <w:r>
        <w:rPr>
          <w:spacing w:val="-12"/>
        </w:rPr>
        <w:t xml:space="preserve"> </w:t>
      </w:r>
      <w:r>
        <w:t>(«Гостинцы</w:t>
      </w:r>
      <w:r>
        <w:rPr>
          <w:spacing w:val="-1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бабушки»).</w:t>
      </w:r>
    </w:p>
    <w:p w:rsidR="007948F9" w:rsidRDefault="00E934B4">
      <w:pPr>
        <w:pStyle w:val="2"/>
        <w:spacing w:before="164" w:line="362" w:lineRule="auto"/>
        <w:ind w:left="834" w:right="1533" w:firstLine="1032"/>
      </w:pPr>
      <w:r>
        <w:t>Татар халык иҗаты. Санамышлар, эндәшләр</w:t>
      </w:r>
      <w:r>
        <w:rPr>
          <w:spacing w:val="1"/>
        </w:rPr>
        <w:t xml:space="preserve"> </w:t>
      </w:r>
      <w:r>
        <w:t>(Татарское</w:t>
      </w:r>
      <w:r>
        <w:rPr>
          <w:spacing w:val="-13"/>
        </w:rPr>
        <w:t xml:space="preserve"> </w:t>
      </w:r>
      <w:r>
        <w:t>устное</w:t>
      </w:r>
      <w:r>
        <w:rPr>
          <w:spacing w:val="-16"/>
        </w:rPr>
        <w:t xml:space="preserve"> </w:t>
      </w:r>
      <w:r>
        <w:t>народное</w:t>
      </w:r>
      <w:r>
        <w:rPr>
          <w:spacing w:val="-7"/>
        </w:rPr>
        <w:t xml:space="preserve"> </w:t>
      </w:r>
      <w:r>
        <w:t>творчество.</w:t>
      </w:r>
      <w:r>
        <w:rPr>
          <w:spacing w:val="-11"/>
        </w:rPr>
        <w:t xml:space="preserve"> </w:t>
      </w:r>
      <w:r>
        <w:t>Считалки,</w:t>
      </w:r>
      <w:r>
        <w:rPr>
          <w:spacing w:val="-12"/>
        </w:rPr>
        <w:t xml:space="preserve"> </w:t>
      </w:r>
      <w:r>
        <w:t>заклички)</w:t>
      </w:r>
    </w:p>
    <w:p w:rsidR="007948F9" w:rsidRDefault="00E934B4">
      <w:pPr>
        <w:pStyle w:val="a3"/>
        <w:spacing w:line="360" w:lineRule="auto"/>
        <w:ind w:left="361" w:right="990"/>
        <w:jc w:val="left"/>
      </w:pPr>
      <w:r>
        <w:t>Малые</w:t>
      </w:r>
      <w:r>
        <w:rPr>
          <w:spacing w:val="26"/>
        </w:rPr>
        <w:t xml:space="preserve"> </w:t>
      </w:r>
      <w:r>
        <w:t>жанры</w:t>
      </w:r>
      <w:r>
        <w:rPr>
          <w:spacing w:val="28"/>
        </w:rPr>
        <w:t xml:space="preserve"> </w:t>
      </w:r>
      <w:r>
        <w:t>татарского</w:t>
      </w:r>
      <w:r>
        <w:rPr>
          <w:spacing w:val="30"/>
        </w:rPr>
        <w:t xml:space="preserve"> </w:t>
      </w:r>
      <w:r>
        <w:t>устного</w:t>
      </w:r>
      <w:r>
        <w:rPr>
          <w:spacing w:val="28"/>
        </w:rPr>
        <w:t xml:space="preserve"> </w:t>
      </w:r>
      <w:r>
        <w:t>народного</w:t>
      </w:r>
      <w:r>
        <w:rPr>
          <w:spacing w:val="28"/>
        </w:rPr>
        <w:t xml:space="preserve"> </w:t>
      </w:r>
      <w:r>
        <w:t>творчества,</w:t>
      </w:r>
      <w:r>
        <w:rPr>
          <w:spacing w:val="28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место</w:t>
      </w:r>
      <w:r>
        <w:rPr>
          <w:spacing w:val="2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нашей</w:t>
      </w:r>
      <w:r>
        <w:rPr>
          <w:spacing w:val="47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использования. Считалки. Заклички.</w:t>
      </w:r>
    </w:p>
    <w:p w:rsidR="007948F9" w:rsidRDefault="00E934B4">
      <w:pPr>
        <w:pStyle w:val="2"/>
        <w:ind w:left="2461"/>
      </w:pPr>
      <w:r>
        <w:t>Ямьле</w:t>
      </w:r>
      <w:r>
        <w:rPr>
          <w:spacing w:val="-17"/>
        </w:rPr>
        <w:t xml:space="preserve"> </w:t>
      </w:r>
      <w:r>
        <w:t>табигать</w:t>
      </w:r>
      <w:r>
        <w:rPr>
          <w:spacing w:val="-13"/>
        </w:rPr>
        <w:t xml:space="preserve"> </w:t>
      </w:r>
      <w:r>
        <w:t>(Красивая</w:t>
      </w:r>
      <w:r>
        <w:rPr>
          <w:spacing w:val="-14"/>
        </w:rPr>
        <w:t xml:space="preserve"> </w:t>
      </w:r>
      <w:r>
        <w:t>природа)</w:t>
      </w:r>
    </w:p>
    <w:p w:rsidR="007948F9" w:rsidRDefault="00E934B4">
      <w:pPr>
        <w:pStyle w:val="a3"/>
        <w:spacing w:before="148"/>
        <w:ind w:left="810"/>
        <w:jc w:val="left"/>
      </w:pPr>
      <w:r>
        <w:t>Произведения</w:t>
      </w:r>
      <w:r>
        <w:rPr>
          <w:spacing w:val="13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природе,</w:t>
      </w:r>
      <w:r>
        <w:rPr>
          <w:spacing w:val="10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ее</w:t>
      </w:r>
      <w:r>
        <w:rPr>
          <w:spacing w:val="11"/>
        </w:rPr>
        <w:t xml:space="preserve"> </w:t>
      </w:r>
      <w:r>
        <w:t>красоте,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важности</w:t>
      </w:r>
      <w:r>
        <w:rPr>
          <w:spacing w:val="14"/>
        </w:rPr>
        <w:t xml:space="preserve"> </w:t>
      </w:r>
      <w:r>
        <w:t>ее</w:t>
      </w:r>
      <w:r>
        <w:rPr>
          <w:spacing w:val="12"/>
        </w:rPr>
        <w:t xml:space="preserve"> </w:t>
      </w:r>
      <w:r>
        <w:t>сохранения.</w:t>
      </w:r>
      <w:r>
        <w:rPr>
          <w:spacing w:val="14"/>
        </w:rPr>
        <w:t xml:space="preserve"> </w:t>
      </w:r>
      <w:r>
        <w:t>И.</w:t>
      </w:r>
      <w:r>
        <w:rPr>
          <w:spacing w:val="11"/>
        </w:rPr>
        <w:t xml:space="preserve"> </w:t>
      </w:r>
      <w:r>
        <w:t>Туктар.</w:t>
      </w:r>
    </w:p>
    <w:p w:rsidR="007948F9" w:rsidRDefault="00E934B4">
      <w:pPr>
        <w:pStyle w:val="a3"/>
        <w:spacing w:before="137"/>
        <w:ind w:left="810"/>
        <w:jc w:val="left"/>
      </w:pPr>
      <w:r>
        <w:t>«Җем-җем!..</w:t>
      </w:r>
      <w:r>
        <w:rPr>
          <w:spacing w:val="-2"/>
        </w:rPr>
        <w:t xml:space="preserve"> </w:t>
      </w:r>
      <w:r>
        <w:t>Чвик!»</w:t>
      </w:r>
    </w:p>
    <w:p w:rsidR="007948F9" w:rsidRDefault="00E934B4">
      <w:pPr>
        <w:pStyle w:val="a3"/>
        <w:spacing w:before="137"/>
        <w:ind w:left="810"/>
        <w:jc w:val="left"/>
      </w:pPr>
      <w:r>
        <w:t>Ф.</w:t>
      </w:r>
      <w:r>
        <w:rPr>
          <w:spacing w:val="6"/>
        </w:rPr>
        <w:t xml:space="preserve"> </w:t>
      </w:r>
      <w:r>
        <w:t>Садриев.</w:t>
      </w:r>
      <w:r>
        <w:rPr>
          <w:spacing w:val="13"/>
        </w:rPr>
        <w:t xml:space="preserve"> </w:t>
      </w:r>
      <w:r>
        <w:t>«Яңгыр,</w:t>
      </w:r>
      <w:r>
        <w:rPr>
          <w:spacing w:val="9"/>
        </w:rPr>
        <w:t xml:space="preserve"> </w:t>
      </w:r>
      <w:r>
        <w:t>яу,</w:t>
      </w:r>
      <w:r>
        <w:rPr>
          <w:spacing w:val="11"/>
        </w:rPr>
        <w:t xml:space="preserve"> </w:t>
      </w:r>
      <w:r>
        <w:t>яу,</w:t>
      </w:r>
      <w:r>
        <w:rPr>
          <w:spacing w:val="9"/>
        </w:rPr>
        <w:t xml:space="preserve"> </w:t>
      </w:r>
      <w:r>
        <w:t>яу!»</w:t>
      </w:r>
      <w:r>
        <w:rPr>
          <w:spacing w:val="7"/>
        </w:rPr>
        <w:t xml:space="preserve"> </w:t>
      </w:r>
      <w:r>
        <w:t>(«Дождик,</w:t>
      </w:r>
      <w:r>
        <w:rPr>
          <w:spacing w:val="10"/>
        </w:rPr>
        <w:t xml:space="preserve"> </w:t>
      </w:r>
      <w:r>
        <w:t>лей,</w:t>
      </w:r>
      <w:r>
        <w:rPr>
          <w:spacing w:val="9"/>
        </w:rPr>
        <w:t xml:space="preserve"> </w:t>
      </w:r>
      <w:r>
        <w:t>лей,</w:t>
      </w:r>
      <w:r>
        <w:rPr>
          <w:spacing w:val="8"/>
        </w:rPr>
        <w:t xml:space="preserve"> </w:t>
      </w:r>
      <w:r>
        <w:t>лей!»).</w:t>
      </w:r>
      <w:r>
        <w:rPr>
          <w:spacing w:val="13"/>
        </w:rPr>
        <w:t xml:space="preserve"> </w:t>
      </w:r>
      <w:r>
        <w:t>Ш.</w:t>
      </w:r>
      <w:r>
        <w:rPr>
          <w:spacing w:val="11"/>
        </w:rPr>
        <w:t xml:space="preserve"> </w:t>
      </w:r>
      <w:r>
        <w:t>Галиев.</w:t>
      </w:r>
    </w:p>
    <w:p w:rsidR="007948F9" w:rsidRDefault="00E934B4">
      <w:pPr>
        <w:pStyle w:val="a3"/>
        <w:spacing w:before="139"/>
        <w:ind w:left="810"/>
        <w:jc w:val="left"/>
      </w:pPr>
      <w:r>
        <w:t>«Тәмле</w:t>
      </w:r>
      <w:r>
        <w:rPr>
          <w:spacing w:val="-3"/>
        </w:rPr>
        <w:t xml:space="preserve"> </w:t>
      </w:r>
      <w:r>
        <w:t>җәй»</w:t>
      </w:r>
      <w:r>
        <w:rPr>
          <w:spacing w:val="-9"/>
        </w:rPr>
        <w:t xml:space="preserve"> </w:t>
      </w:r>
      <w:r>
        <w:t>(«Вкусное</w:t>
      </w:r>
      <w:r>
        <w:rPr>
          <w:spacing w:val="-1"/>
        </w:rPr>
        <w:t xml:space="preserve"> </w:t>
      </w:r>
      <w:r>
        <w:t>лето»).</w:t>
      </w:r>
    </w:p>
    <w:p w:rsidR="007948F9" w:rsidRDefault="007948F9">
      <w:pPr>
        <w:pStyle w:val="a3"/>
        <w:spacing w:before="7"/>
        <w:ind w:left="0"/>
        <w:jc w:val="left"/>
        <w:rPr>
          <w:sz w:val="32"/>
        </w:rPr>
      </w:pPr>
    </w:p>
    <w:p w:rsidR="007948F9" w:rsidRDefault="00E934B4">
      <w:pPr>
        <w:pStyle w:val="a4"/>
        <w:numPr>
          <w:ilvl w:val="1"/>
          <w:numId w:val="78"/>
        </w:numPr>
        <w:tabs>
          <w:tab w:val="left" w:pos="4534"/>
        </w:tabs>
        <w:ind w:right="768" w:hanging="4534"/>
        <w:rPr>
          <w:b/>
          <w:color w:val="4F81BC"/>
          <w:sz w:val="28"/>
        </w:rPr>
      </w:pPr>
      <w:r>
        <w:rPr>
          <w:rFonts w:ascii="Cambria" w:hAnsi="Cambria"/>
          <w:b/>
          <w:color w:val="4F81BC"/>
          <w:sz w:val="26"/>
        </w:rPr>
        <w:t>класс</w:t>
      </w:r>
    </w:p>
    <w:p w:rsidR="007948F9" w:rsidRDefault="007948F9">
      <w:pPr>
        <w:pStyle w:val="a3"/>
        <w:spacing w:before="11"/>
        <w:ind w:left="0"/>
        <w:jc w:val="left"/>
        <w:rPr>
          <w:rFonts w:ascii="Cambria"/>
          <w:b/>
          <w:sz w:val="23"/>
        </w:rPr>
      </w:pPr>
    </w:p>
    <w:p w:rsidR="007948F9" w:rsidRDefault="00E934B4">
      <w:pPr>
        <w:pStyle w:val="2"/>
        <w:ind w:left="1955"/>
      </w:pPr>
      <w:r>
        <w:t>Алтын</w:t>
      </w:r>
      <w:r>
        <w:rPr>
          <w:spacing w:val="-13"/>
        </w:rPr>
        <w:t xml:space="preserve"> </w:t>
      </w:r>
      <w:r>
        <w:t>көз</w:t>
      </w:r>
      <w:r>
        <w:rPr>
          <w:spacing w:val="-9"/>
        </w:rPr>
        <w:t xml:space="preserve"> </w:t>
      </w:r>
      <w:r>
        <w:t>җитте</w:t>
      </w:r>
      <w:r>
        <w:rPr>
          <w:spacing w:val="-9"/>
        </w:rPr>
        <w:t xml:space="preserve"> </w:t>
      </w:r>
      <w:r>
        <w:t>(Наступила</w:t>
      </w:r>
      <w:r>
        <w:rPr>
          <w:spacing w:val="-7"/>
        </w:rPr>
        <w:t xml:space="preserve"> </w:t>
      </w:r>
      <w:r>
        <w:t>золотая</w:t>
      </w:r>
      <w:r>
        <w:rPr>
          <w:spacing w:val="-14"/>
        </w:rPr>
        <w:t xml:space="preserve"> </w:t>
      </w:r>
      <w:r>
        <w:t>осень)</w:t>
      </w:r>
    </w:p>
    <w:p w:rsidR="007948F9" w:rsidRDefault="00E934B4">
      <w:pPr>
        <w:pStyle w:val="a3"/>
        <w:spacing w:before="157"/>
        <w:ind w:left="361"/>
        <w:jc w:val="left"/>
      </w:pPr>
      <w:r>
        <w:t>Произведения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красоте</w:t>
      </w:r>
      <w:r>
        <w:rPr>
          <w:spacing w:val="-8"/>
        </w:rPr>
        <w:t xml:space="preserve"> </w:t>
      </w:r>
      <w:r>
        <w:t>осенней</w:t>
      </w:r>
      <w:r>
        <w:rPr>
          <w:spacing w:val="-3"/>
        </w:rPr>
        <w:t xml:space="preserve"> </w:t>
      </w:r>
      <w:r>
        <w:t>природы,</w:t>
      </w:r>
      <w:r>
        <w:rPr>
          <w:spacing w:val="-6"/>
        </w:rPr>
        <w:t xml:space="preserve"> </w:t>
      </w:r>
      <w:r>
        <w:t>осеннего</w:t>
      </w:r>
      <w:r>
        <w:rPr>
          <w:spacing w:val="-4"/>
        </w:rPr>
        <w:t xml:space="preserve"> </w:t>
      </w:r>
      <w:r>
        <w:t>леса,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празднике</w:t>
      </w:r>
      <w:r>
        <w:rPr>
          <w:spacing w:val="-7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сентября.</w:t>
      </w:r>
    </w:p>
    <w:p w:rsidR="007948F9" w:rsidRDefault="00E934B4">
      <w:pPr>
        <w:pStyle w:val="a3"/>
        <w:spacing w:before="137" w:line="360" w:lineRule="auto"/>
        <w:ind w:left="810" w:right="2964"/>
        <w:jc w:val="left"/>
      </w:pPr>
      <w:r>
        <w:t>Б.</w:t>
      </w:r>
      <w:r>
        <w:rPr>
          <w:spacing w:val="32"/>
        </w:rPr>
        <w:t xml:space="preserve"> </w:t>
      </w:r>
      <w:r>
        <w:t>Рахмет.</w:t>
      </w:r>
      <w:r>
        <w:rPr>
          <w:spacing w:val="39"/>
        </w:rPr>
        <w:t xml:space="preserve"> </w:t>
      </w:r>
      <w:r>
        <w:t>«Сара</w:t>
      </w:r>
      <w:r>
        <w:rPr>
          <w:spacing w:val="34"/>
        </w:rPr>
        <w:t xml:space="preserve"> </w:t>
      </w:r>
      <w:r>
        <w:t>мәктәпкә</w:t>
      </w:r>
      <w:r>
        <w:rPr>
          <w:spacing w:val="35"/>
        </w:rPr>
        <w:t xml:space="preserve"> </w:t>
      </w:r>
      <w:r>
        <w:t>бара»</w:t>
      </w:r>
      <w:r>
        <w:rPr>
          <w:spacing w:val="28"/>
        </w:rPr>
        <w:t xml:space="preserve"> </w:t>
      </w:r>
      <w:r>
        <w:t>(«Сара</w:t>
      </w:r>
      <w:r>
        <w:rPr>
          <w:spacing w:val="32"/>
        </w:rPr>
        <w:t xml:space="preserve"> </w:t>
      </w:r>
      <w:r>
        <w:t>идет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школу»).</w:t>
      </w:r>
      <w:r>
        <w:rPr>
          <w:spacing w:val="37"/>
        </w:rPr>
        <w:t xml:space="preserve"> </w:t>
      </w:r>
      <w:r>
        <w:t>Р.</w:t>
      </w:r>
      <w:r>
        <w:rPr>
          <w:spacing w:val="-57"/>
        </w:rPr>
        <w:t xml:space="preserve"> </w:t>
      </w:r>
      <w:r>
        <w:t>Валиева.</w:t>
      </w:r>
      <w:r>
        <w:rPr>
          <w:spacing w:val="3"/>
        </w:rPr>
        <w:t xml:space="preserve"> </w:t>
      </w:r>
      <w:r>
        <w:t>«Көз»</w:t>
      </w:r>
      <w:r>
        <w:rPr>
          <w:spacing w:val="-6"/>
        </w:rPr>
        <w:t xml:space="preserve"> </w:t>
      </w:r>
      <w:r>
        <w:t>(«Осень»).</w:t>
      </w:r>
    </w:p>
    <w:p w:rsidR="007948F9" w:rsidRDefault="00E934B4">
      <w:pPr>
        <w:pStyle w:val="a3"/>
        <w:spacing w:before="37"/>
        <w:ind w:left="810"/>
        <w:jc w:val="left"/>
      </w:pPr>
      <w:r>
        <w:t>Г.</w:t>
      </w:r>
      <w:r>
        <w:rPr>
          <w:spacing w:val="-13"/>
        </w:rPr>
        <w:t xml:space="preserve"> </w:t>
      </w:r>
      <w:r>
        <w:t>Хасанов.</w:t>
      </w:r>
      <w:r>
        <w:rPr>
          <w:spacing w:val="-5"/>
        </w:rPr>
        <w:t xml:space="preserve"> </w:t>
      </w:r>
      <w:r>
        <w:t>«Көзге</w:t>
      </w:r>
      <w:r>
        <w:rPr>
          <w:spacing w:val="-12"/>
        </w:rPr>
        <w:t xml:space="preserve"> </w:t>
      </w:r>
      <w:r>
        <w:t>бакча»</w:t>
      </w:r>
      <w:r>
        <w:rPr>
          <w:spacing w:val="-13"/>
        </w:rPr>
        <w:t xml:space="preserve"> </w:t>
      </w:r>
      <w:r>
        <w:t>(«Осенний</w:t>
      </w:r>
      <w:r>
        <w:rPr>
          <w:spacing w:val="-7"/>
        </w:rPr>
        <w:t xml:space="preserve"> </w:t>
      </w:r>
      <w:r>
        <w:t>сад»).</w:t>
      </w:r>
    </w:p>
    <w:p w:rsidR="007948F9" w:rsidRDefault="00E934B4">
      <w:pPr>
        <w:pStyle w:val="a3"/>
        <w:spacing w:before="163"/>
        <w:ind w:left="810"/>
        <w:jc w:val="left"/>
      </w:pPr>
      <w:r>
        <w:rPr>
          <w:spacing w:val="-1"/>
        </w:rPr>
        <w:t>Ф.</w:t>
      </w:r>
      <w:r>
        <w:rPr>
          <w:spacing w:val="-11"/>
        </w:rPr>
        <w:t xml:space="preserve"> </w:t>
      </w:r>
      <w:r>
        <w:rPr>
          <w:spacing w:val="-1"/>
        </w:rPr>
        <w:t>Яруллин.</w:t>
      </w:r>
      <w:r>
        <w:rPr>
          <w:spacing w:val="-2"/>
        </w:rPr>
        <w:t xml:space="preserve"> </w:t>
      </w:r>
      <w:r>
        <w:t>«Көзге</w:t>
      </w:r>
      <w:r>
        <w:rPr>
          <w:spacing w:val="-10"/>
        </w:rPr>
        <w:t xml:space="preserve"> </w:t>
      </w:r>
      <w:r>
        <w:t>табын»</w:t>
      </w:r>
      <w:r>
        <w:rPr>
          <w:spacing w:val="-14"/>
        </w:rPr>
        <w:t xml:space="preserve"> </w:t>
      </w:r>
      <w:r>
        <w:t>(«Осенние</w:t>
      </w:r>
      <w:r>
        <w:rPr>
          <w:spacing w:val="-10"/>
        </w:rPr>
        <w:t xml:space="preserve"> </w:t>
      </w:r>
      <w:r>
        <w:t>яства»).</w:t>
      </w:r>
    </w:p>
    <w:p w:rsidR="007948F9" w:rsidRDefault="007948F9">
      <w:pPr>
        <w:sectPr w:rsidR="007948F9">
          <w:pgSz w:w="11920" w:h="16850"/>
          <w:pgMar w:top="1040" w:right="0" w:bottom="280" w:left="1600" w:header="720" w:footer="720" w:gutter="0"/>
          <w:cols w:space="720"/>
        </w:sectPr>
      </w:pPr>
    </w:p>
    <w:p w:rsidR="007948F9" w:rsidRDefault="00E934B4">
      <w:pPr>
        <w:pStyle w:val="a3"/>
        <w:spacing w:before="64"/>
        <w:ind w:left="810"/>
      </w:pPr>
      <w:r>
        <w:lastRenderedPageBreak/>
        <w:t>И.</w:t>
      </w:r>
      <w:r>
        <w:rPr>
          <w:spacing w:val="-13"/>
        </w:rPr>
        <w:t xml:space="preserve"> </w:t>
      </w:r>
      <w:r>
        <w:t>Туктар.</w:t>
      </w:r>
      <w:r>
        <w:rPr>
          <w:spacing w:val="-5"/>
        </w:rPr>
        <w:t xml:space="preserve"> </w:t>
      </w:r>
      <w:r>
        <w:t>«Урман</w:t>
      </w:r>
      <w:r>
        <w:rPr>
          <w:spacing w:val="-9"/>
        </w:rPr>
        <w:t xml:space="preserve"> </w:t>
      </w:r>
      <w:r>
        <w:t>букеты»</w:t>
      </w:r>
      <w:r>
        <w:rPr>
          <w:spacing w:val="-14"/>
        </w:rPr>
        <w:t xml:space="preserve"> </w:t>
      </w:r>
      <w:r>
        <w:t>(«Лесной</w:t>
      </w:r>
      <w:r>
        <w:rPr>
          <w:spacing w:val="-6"/>
        </w:rPr>
        <w:t xml:space="preserve"> </w:t>
      </w:r>
      <w:r>
        <w:t>букет»).</w:t>
      </w:r>
    </w:p>
    <w:p w:rsidR="007948F9" w:rsidRDefault="00E934B4">
      <w:pPr>
        <w:pStyle w:val="2"/>
        <w:spacing w:before="170" w:line="360" w:lineRule="auto"/>
        <w:ind w:left="750" w:right="942" w:hanging="552"/>
        <w:jc w:val="both"/>
      </w:pPr>
      <w:r>
        <w:t>Татар халык авыз иҗаты. Мәкаль-әйтемнәр. Табышмаклар (Татарское</w:t>
      </w:r>
      <w:r>
        <w:rPr>
          <w:spacing w:val="-67"/>
        </w:rPr>
        <w:t xml:space="preserve"> </w:t>
      </w:r>
      <w:r>
        <w:t>устное</w:t>
      </w:r>
      <w:r>
        <w:rPr>
          <w:spacing w:val="-2"/>
        </w:rPr>
        <w:t xml:space="preserve"> </w:t>
      </w:r>
      <w:r>
        <w:t>народное</w:t>
      </w:r>
      <w:r>
        <w:rPr>
          <w:spacing w:val="-1"/>
        </w:rPr>
        <w:t xml:space="preserve"> </w:t>
      </w:r>
      <w:r>
        <w:t>творчество.</w:t>
      </w:r>
      <w:r>
        <w:rPr>
          <w:spacing w:val="-3"/>
        </w:rPr>
        <w:t xml:space="preserve"> </w:t>
      </w:r>
      <w:r>
        <w:t>Пословицы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поговорки.</w:t>
      </w:r>
      <w:r>
        <w:rPr>
          <w:spacing w:val="-2"/>
        </w:rPr>
        <w:t xml:space="preserve"> </w:t>
      </w:r>
      <w:r>
        <w:t>Загадки)</w:t>
      </w:r>
    </w:p>
    <w:p w:rsidR="007948F9" w:rsidRDefault="00E934B4">
      <w:pPr>
        <w:pStyle w:val="a3"/>
        <w:spacing w:line="360" w:lineRule="auto"/>
        <w:ind w:left="361" w:right="847"/>
      </w:pP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поговорки.</w:t>
      </w:r>
      <w:r>
        <w:rPr>
          <w:spacing w:val="1"/>
        </w:rPr>
        <w:t xml:space="preserve"> </w:t>
      </w:r>
      <w:r>
        <w:t>Загадки.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пословиц.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пословиц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поговорок.</w:t>
      </w:r>
      <w:r>
        <w:rPr>
          <w:spacing w:val="-3"/>
        </w:rPr>
        <w:t xml:space="preserve"> </w:t>
      </w:r>
      <w:r>
        <w:t>Смекалка</w:t>
      </w:r>
      <w:r>
        <w:rPr>
          <w:spacing w:val="-1"/>
        </w:rPr>
        <w:t xml:space="preserve"> </w:t>
      </w:r>
      <w:r>
        <w:t>и находчивость в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загадок.</w:t>
      </w:r>
    </w:p>
    <w:p w:rsidR="007948F9" w:rsidRDefault="00E934B4">
      <w:pPr>
        <w:pStyle w:val="2"/>
        <w:ind w:left="1496"/>
        <w:jc w:val="both"/>
      </w:pPr>
      <w:r>
        <w:t>И</w:t>
      </w:r>
      <w:r>
        <w:rPr>
          <w:spacing w:val="-7"/>
        </w:rPr>
        <w:t xml:space="preserve"> </w:t>
      </w:r>
      <w:r>
        <w:t>ямьле</w:t>
      </w:r>
      <w:r>
        <w:rPr>
          <w:spacing w:val="-4"/>
        </w:rPr>
        <w:t xml:space="preserve"> </w:t>
      </w:r>
      <w:r>
        <w:t>дә</w:t>
      </w:r>
      <w:r>
        <w:rPr>
          <w:spacing w:val="-4"/>
        </w:rPr>
        <w:t xml:space="preserve"> </w:t>
      </w:r>
      <w:r>
        <w:t>соң</w:t>
      </w:r>
      <w:r>
        <w:rPr>
          <w:spacing w:val="-10"/>
        </w:rPr>
        <w:t xml:space="preserve"> </w:t>
      </w:r>
      <w:r>
        <w:t>бу</w:t>
      </w:r>
      <w:r>
        <w:rPr>
          <w:spacing w:val="-4"/>
        </w:rPr>
        <w:t xml:space="preserve"> </w:t>
      </w:r>
      <w:r>
        <w:t>дөнья!</w:t>
      </w:r>
      <w:r>
        <w:rPr>
          <w:spacing w:val="-7"/>
        </w:rPr>
        <w:t xml:space="preserve"> </w:t>
      </w:r>
      <w:r>
        <w:t>(Как</w:t>
      </w:r>
      <w:r>
        <w:rPr>
          <w:spacing w:val="-5"/>
        </w:rPr>
        <w:t xml:space="preserve"> </w:t>
      </w:r>
      <w:r>
        <w:t>прекрасен</w:t>
      </w:r>
      <w:r>
        <w:rPr>
          <w:spacing w:val="-7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мир!)</w:t>
      </w:r>
    </w:p>
    <w:p w:rsidR="007948F9" w:rsidRDefault="00E934B4">
      <w:pPr>
        <w:pStyle w:val="a3"/>
        <w:spacing w:before="157" w:line="360" w:lineRule="auto"/>
        <w:ind w:left="361" w:right="697"/>
      </w:pPr>
      <w:r>
        <w:t>Произведения, отражающие красоту внешнего и внутреннего мира,</w:t>
      </w:r>
      <w:r>
        <w:rPr>
          <w:spacing w:val="1"/>
        </w:rPr>
        <w:t xml:space="preserve"> </w:t>
      </w:r>
      <w:r>
        <w:t>красоту природы,</w:t>
      </w:r>
      <w:r>
        <w:rPr>
          <w:spacing w:val="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дружеских</w:t>
      </w:r>
      <w:r>
        <w:rPr>
          <w:spacing w:val="2"/>
        </w:rPr>
        <w:t xml:space="preserve"> </w:t>
      </w:r>
      <w:r>
        <w:t>отношений.</w:t>
      </w:r>
    </w:p>
    <w:p w:rsidR="007948F9" w:rsidRDefault="00E934B4">
      <w:pPr>
        <w:pStyle w:val="a3"/>
        <w:spacing w:before="37"/>
        <w:ind w:left="810"/>
      </w:pPr>
      <w:r>
        <w:t>Л.</w:t>
      </w:r>
      <w:r>
        <w:rPr>
          <w:spacing w:val="-11"/>
        </w:rPr>
        <w:t xml:space="preserve"> </w:t>
      </w:r>
      <w:r>
        <w:t>Лерон.</w:t>
      </w:r>
      <w:r>
        <w:rPr>
          <w:spacing w:val="-4"/>
        </w:rPr>
        <w:t xml:space="preserve"> </w:t>
      </w:r>
      <w:r>
        <w:t>«И</w:t>
      </w:r>
      <w:r>
        <w:rPr>
          <w:spacing w:val="-3"/>
        </w:rPr>
        <w:t xml:space="preserve"> </w:t>
      </w:r>
      <w:r>
        <w:t>ямьле</w:t>
      </w:r>
      <w:r>
        <w:rPr>
          <w:spacing w:val="-9"/>
        </w:rPr>
        <w:t xml:space="preserve"> </w:t>
      </w:r>
      <w:r>
        <w:t>дә</w:t>
      </w:r>
      <w:r>
        <w:rPr>
          <w:spacing w:val="-6"/>
        </w:rPr>
        <w:t xml:space="preserve"> </w:t>
      </w:r>
      <w:r>
        <w:t>соң</w:t>
      </w:r>
      <w:r>
        <w:rPr>
          <w:spacing w:val="-9"/>
        </w:rPr>
        <w:t xml:space="preserve"> </w:t>
      </w:r>
      <w:r>
        <w:t>бу</w:t>
      </w:r>
      <w:r>
        <w:rPr>
          <w:spacing w:val="-12"/>
        </w:rPr>
        <w:t xml:space="preserve"> </w:t>
      </w:r>
      <w:r>
        <w:t>дөнья!»</w:t>
      </w:r>
      <w:r>
        <w:rPr>
          <w:spacing w:val="-12"/>
        </w:rPr>
        <w:t xml:space="preserve"> </w:t>
      </w:r>
      <w:r>
        <w:t>(«Как</w:t>
      </w:r>
      <w:r>
        <w:rPr>
          <w:spacing w:val="-3"/>
        </w:rPr>
        <w:t xml:space="preserve"> </w:t>
      </w:r>
      <w:r>
        <w:t>прекрасен</w:t>
      </w:r>
      <w:r>
        <w:rPr>
          <w:spacing w:val="-3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мир!»).</w:t>
      </w:r>
    </w:p>
    <w:p w:rsidR="007948F9" w:rsidRDefault="00E934B4">
      <w:pPr>
        <w:pStyle w:val="a3"/>
        <w:spacing w:before="163"/>
        <w:ind w:left="810"/>
      </w:pPr>
      <w:r>
        <w:t>Г.</w:t>
      </w:r>
      <w:r>
        <w:rPr>
          <w:spacing w:val="-12"/>
        </w:rPr>
        <w:t xml:space="preserve"> </w:t>
      </w:r>
      <w:r>
        <w:t>Тукай.</w:t>
      </w:r>
      <w:r>
        <w:rPr>
          <w:spacing w:val="-3"/>
        </w:rPr>
        <w:t xml:space="preserve"> </w:t>
      </w:r>
      <w:r>
        <w:t>«Эш</w:t>
      </w:r>
      <w:r>
        <w:rPr>
          <w:spacing w:val="-8"/>
        </w:rPr>
        <w:t xml:space="preserve"> </w:t>
      </w:r>
      <w:r>
        <w:t>беткәч</w:t>
      </w:r>
      <w:r>
        <w:rPr>
          <w:spacing w:val="-3"/>
        </w:rPr>
        <w:t xml:space="preserve"> </w:t>
      </w:r>
      <w:r>
        <w:t>уйнарга</w:t>
      </w:r>
      <w:r>
        <w:rPr>
          <w:spacing w:val="-7"/>
        </w:rPr>
        <w:t xml:space="preserve"> </w:t>
      </w:r>
      <w:r>
        <w:t>ярый»</w:t>
      </w:r>
      <w:r>
        <w:rPr>
          <w:spacing w:val="-12"/>
        </w:rPr>
        <w:t xml:space="preserve"> </w:t>
      </w:r>
      <w:r>
        <w:t>(«Закончил</w:t>
      </w:r>
      <w:r>
        <w:rPr>
          <w:spacing w:val="-8"/>
        </w:rPr>
        <w:t xml:space="preserve"> </w:t>
      </w:r>
      <w:r>
        <w:t>дело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гуляй</w:t>
      </w:r>
      <w:r>
        <w:rPr>
          <w:spacing w:val="-5"/>
        </w:rPr>
        <w:t xml:space="preserve"> </w:t>
      </w:r>
      <w:r>
        <w:t>смело»).</w:t>
      </w:r>
    </w:p>
    <w:p w:rsidR="007948F9" w:rsidRDefault="00E934B4">
      <w:pPr>
        <w:pStyle w:val="a3"/>
        <w:spacing w:before="163"/>
        <w:ind w:left="361"/>
        <w:jc w:val="left"/>
      </w:pPr>
      <w:r>
        <w:t>Р.</w:t>
      </w:r>
      <w:r>
        <w:rPr>
          <w:spacing w:val="-5"/>
        </w:rPr>
        <w:t xml:space="preserve"> </w:t>
      </w:r>
      <w:r>
        <w:t>Гаташ.</w:t>
      </w:r>
      <w:r>
        <w:rPr>
          <w:spacing w:val="49"/>
        </w:rPr>
        <w:t xml:space="preserve"> </w:t>
      </w:r>
      <w:r>
        <w:t>«Зәңгәр</w:t>
      </w:r>
      <w:r>
        <w:rPr>
          <w:spacing w:val="107"/>
        </w:rPr>
        <w:t xml:space="preserve"> </w:t>
      </w:r>
      <w:r>
        <w:t>ил</w:t>
      </w:r>
      <w:r>
        <w:rPr>
          <w:spacing w:val="104"/>
        </w:rPr>
        <w:t xml:space="preserve"> </w:t>
      </w:r>
      <w:r>
        <w:t>–</w:t>
      </w:r>
      <w:r>
        <w:rPr>
          <w:spacing w:val="106"/>
        </w:rPr>
        <w:t xml:space="preserve"> </w:t>
      </w:r>
      <w:r>
        <w:t>балачак</w:t>
      </w:r>
      <w:r>
        <w:rPr>
          <w:spacing w:val="105"/>
        </w:rPr>
        <w:t xml:space="preserve"> </w:t>
      </w:r>
      <w:r>
        <w:t>иле»</w:t>
      </w:r>
      <w:r>
        <w:rPr>
          <w:spacing w:val="103"/>
        </w:rPr>
        <w:t xml:space="preserve"> </w:t>
      </w:r>
      <w:r>
        <w:t>(«Голубая</w:t>
      </w:r>
      <w:r>
        <w:rPr>
          <w:spacing w:val="107"/>
        </w:rPr>
        <w:t xml:space="preserve"> </w:t>
      </w:r>
      <w:r>
        <w:t>страна</w:t>
      </w:r>
      <w:r>
        <w:rPr>
          <w:spacing w:val="104"/>
        </w:rPr>
        <w:t xml:space="preserve"> </w:t>
      </w:r>
      <w:r>
        <w:t>–</w:t>
      </w:r>
      <w:r>
        <w:rPr>
          <w:spacing w:val="106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детства»).</w:t>
      </w:r>
    </w:p>
    <w:p w:rsidR="007948F9" w:rsidRDefault="00E934B4">
      <w:pPr>
        <w:pStyle w:val="2"/>
        <w:spacing w:before="136"/>
        <w:ind w:left="2584"/>
      </w:pPr>
      <w:r>
        <w:t>Ап-ак</w:t>
      </w:r>
      <w:r>
        <w:rPr>
          <w:spacing w:val="-12"/>
        </w:rPr>
        <w:t xml:space="preserve"> </w:t>
      </w:r>
      <w:r>
        <w:t>кыш</w:t>
      </w:r>
      <w:r>
        <w:rPr>
          <w:spacing w:val="-10"/>
        </w:rPr>
        <w:t xml:space="preserve"> </w:t>
      </w:r>
      <w:r>
        <w:t>килде</w:t>
      </w:r>
      <w:r>
        <w:rPr>
          <w:spacing w:val="-11"/>
        </w:rPr>
        <w:t xml:space="preserve"> </w:t>
      </w:r>
      <w:r>
        <w:t>(Зимушка-зима)</w:t>
      </w:r>
    </w:p>
    <w:p w:rsidR="007948F9" w:rsidRDefault="00E934B4">
      <w:pPr>
        <w:pStyle w:val="a3"/>
        <w:tabs>
          <w:tab w:val="left" w:pos="2838"/>
          <w:tab w:val="left" w:pos="4910"/>
          <w:tab w:val="left" w:pos="6018"/>
          <w:tab w:val="left" w:pos="7142"/>
          <w:tab w:val="left" w:pos="8535"/>
        </w:tabs>
        <w:spacing w:before="157" w:line="360" w:lineRule="auto"/>
        <w:ind w:left="361" w:right="989"/>
        <w:jc w:val="left"/>
      </w:pPr>
      <w:r>
        <w:t>Произведения,</w:t>
      </w:r>
      <w:r>
        <w:tab/>
        <w:t>раскрывающие</w:t>
      </w:r>
      <w:r>
        <w:tab/>
        <w:t>образы</w:t>
      </w:r>
      <w:r>
        <w:tab/>
        <w:t>зимней</w:t>
      </w:r>
      <w:r>
        <w:tab/>
        <w:t>природы,</w:t>
      </w:r>
      <w:r>
        <w:tab/>
      </w:r>
      <w:r>
        <w:rPr>
          <w:spacing w:val="-2"/>
        </w:rPr>
        <w:t>красоту</w:t>
      </w:r>
      <w:r>
        <w:rPr>
          <w:spacing w:val="-57"/>
        </w:rPr>
        <w:t xml:space="preserve"> </w:t>
      </w:r>
      <w:r>
        <w:t>зимнего</w:t>
      </w:r>
      <w:r>
        <w:rPr>
          <w:spacing w:val="-2"/>
        </w:rPr>
        <w:t xml:space="preserve"> </w:t>
      </w:r>
      <w:r>
        <w:t>леса, тему</w:t>
      </w:r>
      <w:r>
        <w:rPr>
          <w:spacing w:val="-5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 человека. Праздник</w:t>
      </w:r>
      <w:r>
        <w:rPr>
          <w:spacing w:val="-1"/>
        </w:rPr>
        <w:t xml:space="preserve"> </w:t>
      </w:r>
      <w:r>
        <w:t>Новый год.</w:t>
      </w:r>
    </w:p>
    <w:p w:rsidR="007948F9" w:rsidRDefault="00E934B4">
      <w:pPr>
        <w:pStyle w:val="a3"/>
        <w:spacing w:line="360" w:lineRule="auto"/>
        <w:ind w:left="810" w:right="4093"/>
        <w:jc w:val="left"/>
      </w:pPr>
      <w:r>
        <w:t>А.</w:t>
      </w:r>
      <w:r>
        <w:rPr>
          <w:spacing w:val="1"/>
        </w:rPr>
        <w:t xml:space="preserve"> </w:t>
      </w:r>
      <w:r>
        <w:t>Еники.</w:t>
      </w:r>
      <w:r>
        <w:rPr>
          <w:spacing w:val="1"/>
        </w:rPr>
        <w:t xml:space="preserve"> </w:t>
      </w:r>
      <w:r>
        <w:t>«Кышкы</w:t>
      </w:r>
      <w:r>
        <w:rPr>
          <w:spacing w:val="1"/>
        </w:rPr>
        <w:t xml:space="preserve"> </w:t>
      </w:r>
      <w:r>
        <w:t>урман»</w:t>
      </w:r>
      <w:r>
        <w:rPr>
          <w:spacing w:val="1"/>
        </w:rPr>
        <w:t xml:space="preserve"> </w:t>
      </w:r>
      <w:r>
        <w:t>(«Зимний</w:t>
      </w:r>
      <w:r>
        <w:rPr>
          <w:spacing w:val="1"/>
        </w:rPr>
        <w:t xml:space="preserve"> </w:t>
      </w:r>
      <w:r>
        <w:t>лес»).</w:t>
      </w:r>
      <w:r>
        <w:rPr>
          <w:spacing w:val="1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Алиш.</w:t>
      </w:r>
      <w:r>
        <w:rPr>
          <w:spacing w:val="3"/>
        </w:rPr>
        <w:t xml:space="preserve"> </w:t>
      </w:r>
      <w:r>
        <w:t>«Январь».</w:t>
      </w:r>
    </w:p>
    <w:p w:rsidR="007948F9" w:rsidRDefault="00E934B4">
      <w:pPr>
        <w:pStyle w:val="a3"/>
        <w:spacing w:line="360" w:lineRule="auto"/>
        <w:ind w:left="810" w:right="2964"/>
        <w:jc w:val="left"/>
      </w:pPr>
      <w:r>
        <w:t>Б.</w:t>
      </w:r>
      <w:r>
        <w:rPr>
          <w:spacing w:val="36"/>
        </w:rPr>
        <w:t xml:space="preserve"> </w:t>
      </w:r>
      <w:r>
        <w:t>Рахмет.</w:t>
      </w:r>
      <w:r>
        <w:rPr>
          <w:spacing w:val="39"/>
        </w:rPr>
        <w:t xml:space="preserve"> </w:t>
      </w:r>
      <w:r>
        <w:t>«Кыш</w:t>
      </w:r>
      <w:r>
        <w:rPr>
          <w:spacing w:val="35"/>
        </w:rPr>
        <w:t xml:space="preserve"> </w:t>
      </w:r>
      <w:r>
        <w:t>һәм</w:t>
      </w:r>
      <w:r>
        <w:rPr>
          <w:spacing w:val="35"/>
        </w:rPr>
        <w:t xml:space="preserve"> </w:t>
      </w:r>
      <w:r>
        <w:t>кеше»</w:t>
      </w:r>
      <w:r>
        <w:rPr>
          <w:spacing w:val="29"/>
        </w:rPr>
        <w:t xml:space="preserve"> </w:t>
      </w:r>
      <w:r>
        <w:t>(«Зима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человек»).</w:t>
      </w:r>
      <w:r>
        <w:rPr>
          <w:spacing w:val="36"/>
        </w:rPr>
        <w:t xml:space="preserve"> </w:t>
      </w:r>
      <w:r>
        <w:t>С.</w:t>
      </w:r>
      <w:r>
        <w:rPr>
          <w:spacing w:val="-57"/>
        </w:rPr>
        <w:t xml:space="preserve"> </w:t>
      </w:r>
      <w:r>
        <w:t>Урайский.</w:t>
      </w:r>
      <w:r>
        <w:rPr>
          <w:spacing w:val="-7"/>
        </w:rPr>
        <w:t xml:space="preserve"> </w:t>
      </w:r>
      <w:r>
        <w:t>«Чыршы</w:t>
      </w:r>
      <w:r>
        <w:rPr>
          <w:spacing w:val="-8"/>
        </w:rPr>
        <w:t xml:space="preserve"> </w:t>
      </w:r>
      <w:r>
        <w:t>янында»</w:t>
      </w:r>
      <w:r>
        <w:rPr>
          <w:spacing w:val="-13"/>
        </w:rPr>
        <w:t xml:space="preserve"> </w:t>
      </w:r>
      <w:r>
        <w:t>(«Вокруг</w:t>
      </w:r>
      <w:r>
        <w:rPr>
          <w:spacing w:val="-4"/>
        </w:rPr>
        <w:t xml:space="preserve"> </w:t>
      </w:r>
      <w:r>
        <w:t>елки»).</w:t>
      </w:r>
    </w:p>
    <w:p w:rsidR="007948F9" w:rsidRDefault="00E934B4">
      <w:pPr>
        <w:tabs>
          <w:tab w:val="left" w:pos="2125"/>
          <w:tab w:val="left" w:pos="3920"/>
          <w:tab w:val="left" w:pos="4734"/>
          <w:tab w:val="left" w:pos="5838"/>
          <w:tab w:val="left" w:pos="6300"/>
          <w:tab w:val="left" w:pos="7466"/>
          <w:tab w:val="left" w:pos="7829"/>
        </w:tabs>
        <w:spacing w:before="1" w:line="357" w:lineRule="auto"/>
        <w:ind w:left="361" w:right="699" w:firstLine="1524"/>
        <w:rPr>
          <w:sz w:val="24"/>
        </w:rPr>
      </w:pPr>
      <w:r>
        <w:rPr>
          <w:b/>
          <w:sz w:val="28"/>
        </w:rPr>
        <w:t>Туган илем, туган телем... (Родина моя, мой родной язык...)</w:t>
      </w:r>
      <w:r>
        <w:rPr>
          <w:b/>
          <w:spacing w:val="1"/>
          <w:sz w:val="28"/>
        </w:rPr>
        <w:t xml:space="preserve"> </w:t>
      </w:r>
      <w:r>
        <w:rPr>
          <w:sz w:val="24"/>
        </w:rPr>
        <w:t>Произведения,</w:t>
      </w:r>
      <w:r>
        <w:rPr>
          <w:sz w:val="24"/>
        </w:rPr>
        <w:tab/>
        <w:t>раскрывающие</w:t>
      </w:r>
      <w:r>
        <w:rPr>
          <w:sz w:val="24"/>
        </w:rPr>
        <w:tab/>
        <w:t>образ</w:t>
      </w:r>
      <w:r>
        <w:rPr>
          <w:sz w:val="24"/>
        </w:rPr>
        <w:tab/>
        <w:t>Родины,</w:t>
      </w:r>
      <w:r>
        <w:rPr>
          <w:sz w:val="24"/>
        </w:rPr>
        <w:tab/>
        <w:t>ее</w:t>
      </w:r>
      <w:r>
        <w:rPr>
          <w:sz w:val="24"/>
        </w:rPr>
        <w:tab/>
        <w:t>значение</w:t>
      </w:r>
      <w:r>
        <w:rPr>
          <w:sz w:val="24"/>
        </w:rPr>
        <w:tab/>
        <w:t>в</w:t>
      </w:r>
      <w:r>
        <w:rPr>
          <w:sz w:val="24"/>
        </w:rPr>
        <w:tab/>
        <w:t>жизни</w:t>
      </w:r>
      <w:r>
        <w:rPr>
          <w:spacing w:val="3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рассказывающие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о 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7948F9" w:rsidRDefault="00E934B4">
      <w:pPr>
        <w:pStyle w:val="a3"/>
        <w:spacing w:before="41"/>
        <w:ind w:left="810"/>
      </w:pPr>
      <w:r>
        <w:t>Г.</w:t>
      </w:r>
      <w:r>
        <w:rPr>
          <w:spacing w:val="-12"/>
        </w:rPr>
        <w:t xml:space="preserve"> </w:t>
      </w:r>
      <w:r>
        <w:t>Тукай.</w:t>
      </w:r>
      <w:r>
        <w:rPr>
          <w:spacing w:val="-3"/>
        </w:rPr>
        <w:t xml:space="preserve"> </w:t>
      </w:r>
      <w:r>
        <w:t>«Туган</w:t>
      </w:r>
      <w:r>
        <w:rPr>
          <w:spacing w:val="-5"/>
        </w:rPr>
        <w:t xml:space="preserve"> </w:t>
      </w:r>
      <w:r>
        <w:t>тел»</w:t>
      </w:r>
      <w:r>
        <w:rPr>
          <w:spacing w:val="-13"/>
        </w:rPr>
        <w:t xml:space="preserve"> </w:t>
      </w:r>
      <w:r>
        <w:t>(«Родной</w:t>
      </w:r>
      <w:r>
        <w:rPr>
          <w:spacing w:val="-7"/>
        </w:rPr>
        <w:t xml:space="preserve"> </w:t>
      </w:r>
      <w:r>
        <w:t>язык»).</w:t>
      </w:r>
    </w:p>
    <w:p w:rsidR="007948F9" w:rsidRDefault="00E934B4">
      <w:pPr>
        <w:pStyle w:val="a3"/>
        <w:spacing w:before="168" w:line="360" w:lineRule="auto"/>
        <w:ind w:left="810" w:right="3177"/>
      </w:pPr>
      <w:r>
        <w:t>Р.</w:t>
      </w:r>
      <w:r>
        <w:rPr>
          <w:spacing w:val="1"/>
        </w:rPr>
        <w:t xml:space="preserve"> </w:t>
      </w:r>
      <w:r>
        <w:t>Файзуллин.</w:t>
      </w:r>
      <w:r>
        <w:rPr>
          <w:spacing w:val="1"/>
        </w:rPr>
        <w:t xml:space="preserve"> </w:t>
      </w:r>
      <w:r>
        <w:t>«Синеке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илнеке»</w:t>
      </w:r>
      <w:r>
        <w:rPr>
          <w:spacing w:val="1"/>
        </w:rPr>
        <w:t xml:space="preserve"> </w:t>
      </w:r>
      <w:r>
        <w:t>(«Твое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родное»).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Мукминова.</w:t>
      </w:r>
      <w:r>
        <w:rPr>
          <w:spacing w:val="1"/>
        </w:rPr>
        <w:t xml:space="preserve"> </w:t>
      </w:r>
      <w:r>
        <w:t>«Туган</w:t>
      </w:r>
      <w:r>
        <w:rPr>
          <w:spacing w:val="1"/>
        </w:rPr>
        <w:t xml:space="preserve"> </w:t>
      </w:r>
      <w:r>
        <w:t>телем»</w:t>
      </w:r>
      <w:r>
        <w:rPr>
          <w:spacing w:val="1"/>
        </w:rPr>
        <w:t xml:space="preserve"> </w:t>
      </w:r>
      <w:r>
        <w:t>(«Мой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язык»).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Баширов.</w:t>
      </w:r>
      <w:r>
        <w:rPr>
          <w:spacing w:val="-1"/>
        </w:rPr>
        <w:t xml:space="preserve"> </w:t>
      </w:r>
      <w:r>
        <w:t>«Безнең</w:t>
      </w:r>
      <w:r>
        <w:rPr>
          <w:spacing w:val="-2"/>
        </w:rPr>
        <w:t xml:space="preserve"> </w:t>
      </w:r>
      <w:r>
        <w:t>Татарстан»</w:t>
      </w:r>
      <w:r>
        <w:rPr>
          <w:spacing w:val="-8"/>
        </w:rPr>
        <w:t xml:space="preserve"> </w:t>
      </w:r>
      <w:r>
        <w:t>(«Наш</w:t>
      </w:r>
      <w:r>
        <w:rPr>
          <w:spacing w:val="-4"/>
        </w:rPr>
        <w:t xml:space="preserve"> </w:t>
      </w:r>
      <w:r>
        <w:t>Татарстан»).</w:t>
      </w:r>
    </w:p>
    <w:p w:rsidR="007948F9" w:rsidRDefault="00E934B4">
      <w:pPr>
        <w:pStyle w:val="2"/>
        <w:spacing w:before="3"/>
        <w:ind w:left="2317"/>
        <w:jc w:val="both"/>
      </w:pPr>
      <w:r>
        <w:t>Яз</w:t>
      </w:r>
      <w:r>
        <w:rPr>
          <w:spacing w:val="-9"/>
        </w:rPr>
        <w:t xml:space="preserve"> </w:t>
      </w:r>
      <w:r>
        <w:t>керде</w:t>
      </w:r>
      <w:r>
        <w:rPr>
          <w:spacing w:val="-6"/>
        </w:rPr>
        <w:t xml:space="preserve"> </w:t>
      </w:r>
      <w:r>
        <w:t>өебезгә</w:t>
      </w:r>
      <w:r>
        <w:rPr>
          <w:spacing w:val="-5"/>
        </w:rPr>
        <w:t xml:space="preserve"> </w:t>
      </w:r>
      <w:r>
        <w:t>(Весна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пришла)</w:t>
      </w:r>
    </w:p>
    <w:p w:rsidR="007948F9" w:rsidRDefault="007948F9">
      <w:pPr>
        <w:jc w:val="both"/>
        <w:sectPr w:rsidR="007948F9">
          <w:pgSz w:w="11920" w:h="16850"/>
          <w:pgMar w:top="1040" w:right="0" w:bottom="280" w:left="1600" w:header="720" w:footer="720" w:gutter="0"/>
          <w:cols w:space="720"/>
        </w:sectPr>
      </w:pPr>
    </w:p>
    <w:p w:rsidR="007948F9" w:rsidRDefault="00E934B4">
      <w:pPr>
        <w:pStyle w:val="a3"/>
        <w:spacing w:before="67" w:line="362" w:lineRule="auto"/>
        <w:ind w:left="361" w:right="697"/>
      </w:pPr>
      <w:r>
        <w:lastRenderedPageBreak/>
        <w:t>Произведения, раскрывающие образ весны в литературе. Описание</w:t>
      </w:r>
      <w:r>
        <w:rPr>
          <w:spacing w:val="1"/>
        </w:rPr>
        <w:t xml:space="preserve"> </w:t>
      </w:r>
      <w:r>
        <w:t>весенних месяцев,</w:t>
      </w:r>
      <w:r>
        <w:rPr>
          <w:spacing w:val="1"/>
        </w:rPr>
        <w:t xml:space="preserve"> </w:t>
      </w:r>
      <w:r>
        <w:t>оживание</w:t>
      </w:r>
      <w:r>
        <w:rPr>
          <w:spacing w:val="-2"/>
        </w:rPr>
        <w:t xml:space="preserve"> </w:t>
      </w:r>
      <w:r>
        <w:t>природы, жизнь</w:t>
      </w:r>
      <w:r>
        <w:rPr>
          <w:spacing w:val="-2"/>
        </w:rPr>
        <w:t xml:space="preserve"> </w:t>
      </w:r>
      <w:r>
        <w:t>птиц</w:t>
      </w:r>
      <w:r>
        <w:rPr>
          <w:spacing w:val="-2"/>
        </w:rPr>
        <w:t xml:space="preserve"> </w:t>
      </w:r>
      <w:r>
        <w:t>и зверей.</w:t>
      </w:r>
    </w:p>
    <w:p w:rsidR="007948F9" w:rsidRDefault="00E934B4">
      <w:pPr>
        <w:pStyle w:val="a3"/>
        <w:spacing w:line="271" w:lineRule="exact"/>
        <w:ind w:left="361"/>
      </w:pPr>
      <w:r>
        <w:t>Н.</w:t>
      </w:r>
      <w:r>
        <w:rPr>
          <w:spacing w:val="-5"/>
        </w:rPr>
        <w:t xml:space="preserve"> </w:t>
      </w:r>
      <w:r>
        <w:t>Мадьяров.</w:t>
      </w:r>
      <w:r>
        <w:rPr>
          <w:spacing w:val="21"/>
        </w:rPr>
        <w:t xml:space="preserve"> </w:t>
      </w:r>
      <w:r>
        <w:t>«Кар</w:t>
      </w:r>
      <w:r>
        <w:rPr>
          <w:spacing w:val="77"/>
        </w:rPr>
        <w:t xml:space="preserve"> </w:t>
      </w:r>
      <w:r>
        <w:t>астыннан</w:t>
      </w:r>
      <w:r>
        <w:rPr>
          <w:spacing w:val="76"/>
        </w:rPr>
        <w:t xml:space="preserve"> </w:t>
      </w:r>
      <w:r>
        <w:t>чыкты</w:t>
      </w:r>
      <w:r>
        <w:rPr>
          <w:spacing w:val="75"/>
        </w:rPr>
        <w:t xml:space="preserve"> </w:t>
      </w:r>
      <w:r>
        <w:t>яз»</w:t>
      </w:r>
      <w:r>
        <w:rPr>
          <w:spacing w:val="70"/>
        </w:rPr>
        <w:t xml:space="preserve"> </w:t>
      </w:r>
      <w:r>
        <w:t>(«Весна</w:t>
      </w:r>
      <w:r>
        <w:rPr>
          <w:spacing w:val="77"/>
        </w:rPr>
        <w:t xml:space="preserve"> </w:t>
      </w:r>
      <w:r>
        <w:t>выглянула</w:t>
      </w:r>
      <w:r>
        <w:rPr>
          <w:spacing w:val="75"/>
        </w:rPr>
        <w:t xml:space="preserve"> </w:t>
      </w:r>
      <w:r>
        <w:t>из-под</w:t>
      </w:r>
      <w:r>
        <w:rPr>
          <w:spacing w:val="-2"/>
        </w:rPr>
        <w:t xml:space="preserve"> </w:t>
      </w:r>
      <w:r>
        <w:t>снега»).</w:t>
      </w:r>
    </w:p>
    <w:p w:rsidR="007948F9" w:rsidRDefault="00E934B4">
      <w:pPr>
        <w:pStyle w:val="a3"/>
        <w:spacing w:before="139" w:line="360" w:lineRule="auto"/>
        <w:ind w:left="810" w:right="1425"/>
      </w:pPr>
      <w:r>
        <w:t>Р.</w:t>
      </w:r>
      <w:r>
        <w:rPr>
          <w:spacing w:val="1"/>
        </w:rPr>
        <w:t xml:space="preserve"> </w:t>
      </w:r>
      <w:r>
        <w:t>Миннуллин.</w:t>
      </w:r>
      <w:r>
        <w:rPr>
          <w:spacing w:val="1"/>
        </w:rPr>
        <w:t xml:space="preserve"> </w:t>
      </w:r>
      <w:r>
        <w:t>«Яз</w:t>
      </w:r>
      <w:r>
        <w:rPr>
          <w:spacing w:val="1"/>
        </w:rPr>
        <w:t xml:space="preserve"> </w:t>
      </w:r>
      <w:r>
        <w:t>керде</w:t>
      </w:r>
      <w:r>
        <w:rPr>
          <w:spacing w:val="1"/>
        </w:rPr>
        <w:t xml:space="preserve"> </w:t>
      </w:r>
      <w:r>
        <w:t>өебезгә»</w:t>
      </w:r>
      <w:r>
        <w:rPr>
          <w:spacing w:val="1"/>
        </w:rPr>
        <w:t xml:space="preserve"> </w:t>
      </w:r>
      <w:r>
        <w:t>(«Весна</w:t>
      </w:r>
      <w:r>
        <w:rPr>
          <w:spacing w:val="1"/>
        </w:rPr>
        <w:t xml:space="preserve"> </w:t>
      </w:r>
      <w:r>
        <w:t>пришла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дом»).</w:t>
      </w:r>
      <w:r>
        <w:rPr>
          <w:spacing w:val="60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Яруллин.</w:t>
      </w:r>
      <w:r>
        <w:rPr>
          <w:spacing w:val="1"/>
        </w:rPr>
        <w:t xml:space="preserve"> </w:t>
      </w:r>
      <w:r>
        <w:t>«Композитор</w:t>
      </w:r>
      <w:r>
        <w:rPr>
          <w:spacing w:val="1"/>
        </w:rPr>
        <w:t xml:space="preserve"> </w:t>
      </w:r>
      <w:r>
        <w:t>чыпчыклар»</w:t>
      </w:r>
      <w:r>
        <w:rPr>
          <w:spacing w:val="1"/>
        </w:rPr>
        <w:t xml:space="preserve"> </w:t>
      </w:r>
      <w:r>
        <w:t>(«Воробьи</w:t>
      </w:r>
      <w:r>
        <w:rPr>
          <w:spacing w:val="1"/>
        </w:rPr>
        <w:t xml:space="preserve"> </w:t>
      </w:r>
      <w:r>
        <w:t>композиторы»).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Бикчантаева.</w:t>
      </w:r>
      <w:r>
        <w:rPr>
          <w:spacing w:val="3"/>
        </w:rPr>
        <w:t xml:space="preserve"> </w:t>
      </w:r>
      <w:r>
        <w:t>«Март аенда»</w:t>
      </w:r>
      <w:r>
        <w:rPr>
          <w:spacing w:val="-8"/>
        </w:rPr>
        <w:t xml:space="preserve"> </w:t>
      </w:r>
      <w:r>
        <w:t>(«В марте</w:t>
      </w:r>
      <w:r>
        <w:rPr>
          <w:spacing w:val="-2"/>
        </w:rPr>
        <w:t xml:space="preserve"> </w:t>
      </w:r>
      <w:r>
        <w:t>месяце»).</w:t>
      </w:r>
    </w:p>
    <w:p w:rsidR="007948F9" w:rsidRDefault="00E934B4">
      <w:pPr>
        <w:pStyle w:val="2"/>
        <w:spacing w:before="2"/>
        <w:ind w:left="2440"/>
        <w:jc w:val="both"/>
      </w:pPr>
      <w:r>
        <w:t>Көлке</w:t>
      </w:r>
      <w:r>
        <w:rPr>
          <w:spacing w:val="-12"/>
        </w:rPr>
        <w:t xml:space="preserve"> </w:t>
      </w:r>
      <w:r>
        <w:t>көлә</w:t>
      </w:r>
      <w:r>
        <w:rPr>
          <w:spacing w:val="-9"/>
        </w:rPr>
        <w:t xml:space="preserve"> </w:t>
      </w:r>
      <w:r>
        <w:t>килә</w:t>
      </w:r>
      <w:r>
        <w:rPr>
          <w:spacing w:val="-9"/>
        </w:rPr>
        <w:t xml:space="preserve"> </w:t>
      </w:r>
      <w:r>
        <w:t>(Посмеемся</w:t>
      </w:r>
      <w:r>
        <w:rPr>
          <w:spacing w:val="-12"/>
        </w:rPr>
        <w:t xml:space="preserve"> </w:t>
      </w:r>
      <w:r>
        <w:t>вместе)</w:t>
      </w:r>
    </w:p>
    <w:p w:rsidR="007948F9" w:rsidRDefault="00E934B4">
      <w:pPr>
        <w:pStyle w:val="a3"/>
        <w:spacing w:before="153" w:line="360" w:lineRule="auto"/>
        <w:ind w:left="361" w:right="695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веселых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смешных</w:t>
      </w:r>
      <w:r>
        <w:rPr>
          <w:spacing w:val="1"/>
        </w:rPr>
        <w:t xml:space="preserve"> </w:t>
      </w:r>
      <w:r>
        <w:t>ситуациях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школы,</w:t>
      </w:r>
      <w:r>
        <w:rPr>
          <w:spacing w:val="6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друзей.</w:t>
      </w:r>
    </w:p>
    <w:p w:rsidR="007948F9" w:rsidRDefault="00E934B4">
      <w:pPr>
        <w:pStyle w:val="a3"/>
        <w:ind w:left="810"/>
      </w:pPr>
      <w:r>
        <w:t>Р.</w:t>
      </w:r>
      <w:r>
        <w:rPr>
          <w:spacing w:val="21"/>
        </w:rPr>
        <w:t xml:space="preserve"> </w:t>
      </w:r>
      <w:r>
        <w:t>Миннуллин.</w:t>
      </w:r>
      <w:r>
        <w:rPr>
          <w:spacing w:val="30"/>
        </w:rPr>
        <w:t xml:space="preserve"> </w:t>
      </w:r>
      <w:r>
        <w:t>«Малайлар</w:t>
      </w:r>
      <w:r>
        <w:rPr>
          <w:spacing w:val="25"/>
        </w:rPr>
        <w:t xml:space="preserve"> </w:t>
      </w:r>
      <w:r>
        <w:t>сөйләшә»</w:t>
      </w:r>
      <w:r>
        <w:rPr>
          <w:spacing w:val="20"/>
        </w:rPr>
        <w:t xml:space="preserve"> </w:t>
      </w:r>
      <w:r>
        <w:t>(«Мальчишки</w:t>
      </w:r>
      <w:r>
        <w:rPr>
          <w:spacing w:val="24"/>
        </w:rPr>
        <w:t xml:space="preserve"> </w:t>
      </w:r>
      <w:r>
        <w:t>разговаривают»).</w:t>
      </w:r>
      <w:r>
        <w:rPr>
          <w:spacing w:val="30"/>
        </w:rPr>
        <w:t xml:space="preserve"> </w:t>
      </w:r>
      <w:r>
        <w:t>Ш.</w:t>
      </w:r>
      <w:r>
        <w:rPr>
          <w:spacing w:val="29"/>
        </w:rPr>
        <w:t xml:space="preserve"> </w:t>
      </w:r>
      <w:r>
        <w:t>Галиев.</w:t>
      </w:r>
    </w:p>
    <w:p w:rsidR="007948F9" w:rsidRDefault="00E934B4">
      <w:pPr>
        <w:pStyle w:val="a3"/>
        <w:spacing w:before="139"/>
        <w:ind w:left="810"/>
      </w:pPr>
      <w:r>
        <w:t>«Онытылган...»</w:t>
      </w:r>
      <w:r>
        <w:rPr>
          <w:spacing w:val="-9"/>
        </w:rPr>
        <w:t xml:space="preserve"> </w:t>
      </w:r>
      <w:r>
        <w:t>(«Забыл...»).</w:t>
      </w:r>
    </w:p>
    <w:p w:rsidR="007948F9" w:rsidRDefault="00E934B4">
      <w:pPr>
        <w:pStyle w:val="a3"/>
        <w:spacing w:before="137"/>
        <w:ind w:left="810"/>
        <w:jc w:val="left"/>
      </w:pPr>
      <w:r>
        <w:t>Р.</w:t>
      </w:r>
      <w:r>
        <w:rPr>
          <w:spacing w:val="-7"/>
        </w:rPr>
        <w:t xml:space="preserve"> </w:t>
      </w:r>
      <w:r>
        <w:t>Валиев.</w:t>
      </w:r>
      <w:r>
        <w:rPr>
          <w:spacing w:val="-2"/>
        </w:rPr>
        <w:t xml:space="preserve"> </w:t>
      </w:r>
      <w:r>
        <w:t>«Бу</w:t>
      </w:r>
      <w:r>
        <w:rPr>
          <w:spacing w:val="-8"/>
        </w:rPr>
        <w:t xml:space="preserve"> </w:t>
      </w:r>
      <w:r>
        <w:t>класска</w:t>
      </w:r>
      <w:r>
        <w:rPr>
          <w:spacing w:val="-2"/>
        </w:rPr>
        <w:t xml:space="preserve"> </w:t>
      </w:r>
      <w:r>
        <w:t>ни</w:t>
      </w:r>
      <w:r>
        <w:rPr>
          <w:spacing w:val="-6"/>
        </w:rPr>
        <w:t xml:space="preserve"> </w:t>
      </w:r>
      <w:r>
        <w:t>булган?»</w:t>
      </w:r>
      <w:r>
        <w:rPr>
          <w:spacing w:val="-10"/>
        </w:rPr>
        <w:t xml:space="preserve"> </w:t>
      </w:r>
      <w:r>
        <w:t>(«Что</w:t>
      </w:r>
      <w:r>
        <w:rPr>
          <w:spacing w:val="-2"/>
        </w:rPr>
        <w:t xml:space="preserve"> </w:t>
      </w:r>
      <w:r>
        <w:t>случилось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этим</w:t>
      </w:r>
      <w:r>
        <w:rPr>
          <w:spacing w:val="-9"/>
        </w:rPr>
        <w:t xml:space="preserve"> </w:t>
      </w:r>
      <w:r>
        <w:t>классом?»).</w:t>
      </w:r>
      <w:r>
        <w:rPr>
          <w:spacing w:val="-2"/>
        </w:rPr>
        <w:t xml:space="preserve"> </w:t>
      </w:r>
      <w:r>
        <w:t>З.</w:t>
      </w:r>
      <w:r>
        <w:rPr>
          <w:spacing w:val="-1"/>
        </w:rPr>
        <w:t xml:space="preserve"> </w:t>
      </w:r>
      <w:r>
        <w:t>Гумерова.</w:t>
      </w:r>
    </w:p>
    <w:p w:rsidR="007948F9" w:rsidRDefault="00E934B4">
      <w:pPr>
        <w:pStyle w:val="a3"/>
        <w:spacing w:before="140"/>
        <w:ind w:left="810"/>
        <w:jc w:val="left"/>
      </w:pPr>
      <w:r>
        <w:t>«Кайда</w:t>
      </w:r>
      <w:r>
        <w:rPr>
          <w:spacing w:val="-3"/>
        </w:rPr>
        <w:t xml:space="preserve"> </w:t>
      </w:r>
      <w:r>
        <w:t>булсын –</w:t>
      </w:r>
      <w:r>
        <w:rPr>
          <w:spacing w:val="-2"/>
        </w:rPr>
        <w:t xml:space="preserve"> </w:t>
      </w:r>
      <w:r>
        <w:t>кесәмдә»</w:t>
      </w:r>
      <w:r>
        <w:rPr>
          <w:spacing w:val="-8"/>
        </w:rPr>
        <w:t xml:space="preserve"> </w:t>
      </w:r>
      <w:r>
        <w:t>(«Как</w:t>
      </w:r>
      <w:r>
        <w:rPr>
          <w:spacing w:val="-2"/>
        </w:rPr>
        <w:t xml:space="preserve"> </w:t>
      </w:r>
      <w:r>
        <w:t>где?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кармане»).</w:t>
      </w:r>
    </w:p>
    <w:p w:rsidR="007948F9" w:rsidRDefault="00E934B4">
      <w:pPr>
        <w:pStyle w:val="2"/>
        <w:spacing w:before="135"/>
        <w:ind w:left="2697"/>
      </w:pPr>
      <w:r>
        <w:t>Исәнме,</w:t>
      </w:r>
      <w:r>
        <w:rPr>
          <w:spacing w:val="-13"/>
        </w:rPr>
        <w:t xml:space="preserve"> </w:t>
      </w:r>
      <w:r>
        <w:t>җәй!</w:t>
      </w:r>
      <w:r>
        <w:rPr>
          <w:spacing w:val="-11"/>
        </w:rPr>
        <w:t xml:space="preserve"> </w:t>
      </w:r>
      <w:r>
        <w:t>(Здравствуй,</w:t>
      </w:r>
      <w:r>
        <w:rPr>
          <w:spacing w:val="-11"/>
        </w:rPr>
        <w:t xml:space="preserve"> </w:t>
      </w:r>
      <w:r>
        <w:t>лето!)</w:t>
      </w:r>
    </w:p>
    <w:p w:rsidR="007948F9" w:rsidRDefault="00E934B4">
      <w:pPr>
        <w:pStyle w:val="a3"/>
        <w:spacing w:before="150" w:line="360" w:lineRule="auto"/>
        <w:ind w:left="361" w:right="990"/>
        <w:jc w:val="left"/>
      </w:pPr>
      <w:r>
        <w:t>Произведения,</w:t>
      </w:r>
      <w:r>
        <w:rPr>
          <w:spacing w:val="43"/>
        </w:rPr>
        <w:t xml:space="preserve"> </w:t>
      </w:r>
      <w:r>
        <w:t>отражающие</w:t>
      </w:r>
      <w:r>
        <w:rPr>
          <w:spacing w:val="42"/>
        </w:rPr>
        <w:t xml:space="preserve"> </w:t>
      </w:r>
      <w:r>
        <w:t>красоту</w:t>
      </w:r>
      <w:r>
        <w:rPr>
          <w:spacing w:val="38"/>
        </w:rPr>
        <w:t xml:space="preserve"> </w:t>
      </w:r>
      <w:r>
        <w:t>летней</w:t>
      </w:r>
      <w:r>
        <w:rPr>
          <w:spacing w:val="44"/>
        </w:rPr>
        <w:t xml:space="preserve"> </w:t>
      </w:r>
      <w:r>
        <w:t>природы.</w:t>
      </w:r>
      <w:r>
        <w:rPr>
          <w:spacing w:val="43"/>
        </w:rPr>
        <w:t xml:space="preserve"> </w:t>
      </w:r>
      <w:r>
        <w:t>Стихотворения</w:t>
      </w:r>
      <w:r>
        <w:rPr>
          <w:spacing w:val="43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веселом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интересном</w:t>
      </w:r>
      <w:r>
        <w:rPr>
          <w:spacing w:val="-2"/>
        </w:rPr>
        <w:t xml:space="preserve"> </w:t>
      </w:r>
      <w:r>
        <w:t>проведении времени в</w:t>
      </w:r>
      <w:r>
        <w:rPr>
          <w:spacing w:val="-2"/>
        </w:rPr>
        <w:t xml:space="preserve"> </w:t>
      </w:r>
      <w:r>
        <w:t>летние</w:t>
      </w:r>
      <w:r>
        <w:rPr>
          <w:spacing w:val="-1"/>
        </w:rPr>
        <w:t xml:space="preserve"> </w:t>
      </w:r>
      <w:r>
        <w:t>каникулы.</w:t>
      </w:r>
    </w:p>
    <w:p w:rsidR="007948F9" w:rsidRDefault="00E934B4">
      <w:pPr>
        <w:pStyle w:val="a3"/>
        <w:spacing w:before="38"/>
        <w:ind w:left="810"/>
        <w:jc w:val="left"/>
      </w:pPr>
      <w:r>
        <w:t>Ш.</w:t>
      </w:r>
      <w:r>
        <w:rPr>
          <w:spacing w:val="-10"/>
        </w:rPr>
        <w:t xml:space="preserve"> </w:t>
      </w:r>
      <w:r>
        <w:t>Камал.</w:t>
      </w:r>
      <w:r>
        <w:rPr>
          <w:spacing w:val="-2"/>
        </w:rPr>
        <w:t xml:space="preserve"> </w:t>
      </w:r>
      <w:r>
        <w:t>«Җәйге</w:t>
      </w:r>
      <w:r>
        <w:rPr>
          <w:spacing w:val="-12"/>
        </w:rPr>
        <w:t xml:space="preserve"> </w:t>
      </w:r>
      <w:r>
        <w:t>иртә»</w:t>
      </w:r>
      <w:r>
        <w:rPr>
          <w:spacing w:val="-10"/>
        </w:rPr>
        <w:t xml:space="preserve"> </w:t>
      </w:r>
      <w:r>
        <w:t>(«Летнее</w:t>
      </w:r>
      <w:r>
        <w:rPr>
          <w:spacing w:val="-5"/>
        </w:rPr>
        <w:t xml:space="preserve"> </w:t>
      </w:r>
      <w:r>
        <w:t>утро»).</w:t>
      </w:r>
    </w:p>
    <w:p w:rsidR="007948F9" w:rsidRDefault="00E934B4">
      <w:pPr>
        <w:pStyle w:val="a3"/>
        <w:spacing w:before="168"/>
        <w:ind w:left="810"/>
        <w:jc w:val="left"/>
      </w:pPr>
      <w:r>
        <w:t>Л.</w:t>
      </w:r>
      <w:r>
        <w:rPr>
          <w:spacing w:val="-12"/>
        </w:rPr>
        <w:t xml:space="preserve"> </w:t>
      </w:r>
      <w:r>
        <w:t>Лерон.</w:t>
      </w:r>
      <w:r>
        <w:rPr>
          <w:spacing w:val="-3"/>
        </w:rPr>
        <w:t xml:space="preserve"> </w:t>
      </w:r>
      <w:r>
        <w:t>«Безне</w:t>
      </w:r>
      <w:r>
        <w:rPr>
          <w:spacing w:val="-7"/>
        </w:rPr>
        <w:t xml:space="preserve"> </w:t>
      </w:r>
      <w:r>
        <w:t>җәй</w:t>
      </w:r>
      <w:r>
        <w:rPr>
          <w:spacing w:val="-4"/>
        </w:rPr>
        <w:t xml:space="preserve"> </w:t>
      </w:r>
      <w:r>
        <w:t>көтә»</w:t>
      </w:r>
      <w:r>
        <w:rPr>
          <w:spacing w:val="-10"/>
        </w:rPr>
        <w:t xml:space="preserve"> </w:t>
      </w:r>
      <w:r>
        <w:t>(«Ждет</w:t>
      </w:r>
      <w:r>
        <w:rPr>
          <w:spacing w:val="-8"/>
        </w:rPr>
        <w:t xml:space="preserve"> </w:t>
      </w:r>
      <w:r>
        <w:t>нас</w:t>
      </w:r>
      <w:r>
        <w:rPr>
          <w:spacing w:val="-8"/>
        </w:rPr>
        <w:t xml:space="preserve"> </w:t>
      </w:r>
      <w:r>
        <w:t>лето»).</w:t>
      </w:r>
    </w:p>
    <w:p w:rsidR="007948F9" w:rsidRDefault="00E934B4">
      <w:pPr>
        <w:pStyle w:val="a3"/>
        <w:spacing w:before="164"/>
        <w:ind w:left="810"/>
        <w:jc w:val="left"/>
      </w:pPr>
      <w:r>
        <w:rPr>
          <w:spacing w:val="-1"/>
        </w:rPr>
        <w:t>Р.</w:t>
      </w:r>
      <w:r>
        <w:rPr>
          <w:spacing w:val="-13"/>
        </w:rPr>
        <w:t xml:space="preserve"> </w:t>
      </w:r>
      <w:r>
        <w:rPr>
          <w:spacing w:val="-1"/>
        </w:rPr>
        <w:t>Валиева.</w:t>
      </w:r>
      <w:r>
        <w:rPr>
          <w:spacing w:val="-5"/>
        </w:rPr>
        <w:t xml:space="preserve"> </w:t>
      </w:r>
      <w:r>
        <w:t>«Исәнме,</w:t>
      </w:r>
      <w:r>
        <w:rPr>
          <w:spacing w:val="-10"/>
        </w:rPr>
        <w:t xml:space="preserve"> </w:t>
      </w:r>
      <w:r>
        <w:t>җәй!»</w:t>
      </w:r>
      <w:r>
        <w:rPr>
          <w:spacing w:val="-15"/>
        </w:rPr>
        <w:t xml:space="preserve"> </w:t>
      </w:r>
      <w:r>
        <w:t>(«Здравствуй,</w:t>
      </w:r>
      <w:r>
        <w:rPr>
          <w:spacing w:val="-9"/>
        </w:rPr>
        <w:t xml:space="preserve"> </w:t>
      </w:r>
      <w:r>
        <w:t>лето!»).</w:t>
      </w:r>
    </w:p>
    <w:p w:rsidR="007948F9" w:rsidRDefault="007948F9">
      <w:pPr>
        <w:pStyle w:val="a3"/>
        <w:spacing w:before="8"/>
        <w:ind w:left="0"/>
        <w:jc w:val="left"/>
      </w:pPr>
    </w:p>
    <w:p w:rsidR="007948F9" w:rsidRDefault="00E934B4">
      <w:pPr>
        <w:pStyle w:val="a4"/>
        <w:numPr>
          <w:ilvl w:val="1"/>
          <w:numId w:val="78"/>
        </w:numPr>
        <w:tabs>
          <w:tab w:val="left" w:pos="4548"/>
        </w:tabs>
        <w:ind w:left="4547" w:right="739" w:hanging="4548"/>
        <w:rPr>
          <w:b/>
          <w:color w:val="4F81BC"/>
          <w:sz w:val="28"/>
        </w:rPr>
      </w:pPr>
      <w:r>
        <w:rPr>
          <w:rFonts w:ascii="Cambria" w:hAnsi="Cambria"/>
          <w:b/>
          <w:color w:val="4F81BC"/>
          <w:sz w:val="26"/>
        </w:rPr>
        <w:t>класс</w:t>
      </w:r>
    </w:p>
    <w:p w:rsidR="007948F9" w:rsidRDefault="007948F9">
      <w:pPr>
        <w:pStyle w:val="a3"/>
        <w:spacing w:before="6"/>
        <w:ind w:left="0"/>
        <w:jc w:val="left"/>
        <w:rPr>
          <w:rFonts w:ascii="Cambria"/>
          <w:b/>
          <w:sz w:val="23"/>
        </w:rPr>
      </w:pPr>
    </w:p>
    <w:p w:rsidR="007948F9" w:rsidRDefault="00E934B4">
      <w:pPr>
        <w:pStyle w:val="2"/>
        <w:ind w:left="1633"/>
      </w:pPr>
      <w:r>
        <w:t>Китап</w:t>
      </w:r>
      <w:r>
        <w:rPr>
          <w:spacing w:val="-1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белем</w:t>
      </w:r>
      <w:r>
        <w:rPr>
          <w:spacing w:val="-7"/>
        </w:rPr>
        <w:t xml:space="preserve"> </w:t>
      </w:r>
      <w:r>
        <w:t>чишмәсе</w:t>
      </w:r>
      <w:r>
        <w:rPr>
          <w:spacing w:val="-8"/>
        </w:rPr>
        <w:t xml:space="preserve"> </w:t>
      </w:r>
      <w:r>
        <w:t>(Книга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кладезь</w:t>
      </w:r>
      <w:r>
        <w:rPr>
          <w:spacing w:val="-8"/>
        </w:rPr>
        <w:t xml:space="preserve"> </w:t>
      </w:r>
      <w:r>
        <w:t>знаний)</w:t>
      </w:r>
    </w:p>
    <w:p w:rsidR="007948F9" w:rsidRDefault="00E934B4">
      <w:pPr>
        <w:pStyle w:val="a3"/>
        <w:tabs>
          <w:tab w:val="left" w:pos="2099"/>
          <w:tab w:val="left" w:pos="3644"/>
          <w:tab w:val="left" w:pos="4804"/>
          <w:tab w:val="left" w:pos="5687"/>
          <w:tab w:val="left" w:pos="6381"/>
          <w:tab w:val="left" w:pos="7305"/>
          <w:tab w:val="left" w:pos="7639"/>
        </w:tabs>
        <w:spacing w:before="162" w:line="360" w:lineRule="auto"/>
        <w:ind w:left="361" w:right="699"/>
        <w:jc w:val="left"/>
      </w:pPr>
      <w:r>
        <w:t>Произведения,</w:t>
      </w:r>
      <w:r>
        <w:tab/>
        <w:t>отражающие</w:t>
      </w:r>
      <w:r>
        <w:tab/>
        <w:t>ценность</w:t>
      </w:r>
      <w:r>
        <w:tab/>
        <w:t>книги,</w:t>
      </w:r>
      <w:r>
        <w:tab/>
        <w:t>роль</w:t>
      </w:r>
      <w:r>
        <w:tab/>
        <w:t>чтения</w:t>
      </w:r>
      <w:r>
        <w:tab/>
        <w:t>в</w:t>
      </w:r>
      <w:r>
        <w:tab/>
        <w:t>жизни</w:t>
      </w:r>
      <w:r>
        <w:rPr>
          <w:spacing w:val="17"/>
        </w:rPr>
        <w:t xml:space="preserve"> </w:t>
      </w:r>
      <w:r>
        <w:t>человека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значимость книги в</w:t>
      </w:r>
      <w:r>
        <w:rPr>
          <w:spacing w:val="-1"/>
        </w:rPr>
        <w:t xml:space="preserve"> </w:t>
      </w:r>
      <w:r>
        <w:t>становлении личности.</w:t>
      </w:r>
    </w:p>
    <w:p w:rsidR="007948F9" w:rsidRDefault="00E934B4">
      <w:pPr>
        <w:pStyle w:val="a3"/>
        <w:spacing w:line="360" w:lineRule="auto"/>
        <w:ind w:left="810" w:right="2964"/>
        <w:jc w:val="left"/>
      </w:pPr>
      <w:r>
        <w:t>М.</w:t>
      </w:r>
      <w:r>
        <w:rPr>
          <w:spacing w:val="10"/>
        </w:rPr>
        <w:t xml:space="preserve"> </w:t>
      </w:r>
      <w:r>
        <w:t>Гафури.</w:t>
      </w:r>
      <w:r>
        <w:rPr>
          <w:spacing w:val="18"/>
        </w:rPr>
        <w:t xml:space="preserve"> </w:t>
      </w:r>
      <w:r>
        <w:t>«Китап</w:t>
      </w:r>
      <w:r>
        <w:rPr>
          <w:spacing w:val="11"/>
        </w:rPr>
        <w:t xml:space="preserve"> </w:t>
      </w:r>
      <w:r>
        <w:t>һәм</w:t>
      </w:r>
      <w:r>
        <w:rPr>
          <w:spacing w:val="9"/>
        </w:rPr>
        <w:t xml:space="preserve"> </w:t>
      </w:r>
      <w:r>
        <w:t>балалар»</w:t>
      </w:r>
      <w:r>
        <w:rPr>
          <w:spacing w:val="10"/>
        </w:rPr>
        <w:t xml:space="preserve"> </w:t>
      </w:r>
      <w:r>
        <w:t>(«Книга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дети»).</w:t>
      </w:r>
      <w:r>
        <w:rPr>
          <w:spacing w:val="18"/>
        </w:rPr>
        <w:t xml:space="preserve"> </w:t>
      </w:r>
      <w:r>
        <w:t>Дж.</w:t>
      </w:r>
      <w:r>
        <w:rPr>
          <w:spacing w:val="-57"/>
        </w:rPr>
        <w:t xml:space="preserve"> </w:t>
      </w:r>
      <w:r>
        <w:t>Тарджеманов.</w:t>
      </w:r>
      <w:r>
        <w:rPr>
          <w:spacing w:val="3"/>
        </w:rPr>
        <w:t xml:space="preserve"> </w:t>
      </w:r>
      <w:r>
        <w:t>«Якын</w:t>
      </w:r>
      <w:r>
        <w:rPr>
          <w:spacing w:val="-1"/>
        </w:rPr>
        <w:t xml:space="preserve"> </w:t>
      </w:r>
      <w:r>
        <w:t>дус»</w:t>
      </w:r>
      <w:r>
        <w:rPr>
          <w:spacing w:val="-6"/>
        </w:rPr>
        <w:t xml:space="preserve"> </w:t>
      </w:r>
      <w:r>
        <w:t>(«Близкий</w:t>
      </w:r>
      <w:r>
        <w:rPr>
          <w:spacing w:val="-1"/>
        </w:rPr>
        <w:t xml:space="preserve"> </w:t>
      </w:r>
      <w:r>
        <w:t>друг»).</w:t>
      </w:r>
    </w:p>
    <w:p w:rsidR="007948F9" w:rsidRDefault="00E934B4">
      <w:pPr>
        <w:pStyle w:val="a3"/>
        <w:spacing w:line="362" w:lineRule="auto"/>
        <w:ind w:left="810" w:right="1533"/>
        <w:jc w:val="left"/>
      </w:pPr>
      <w:r>
        <w:t>З.</w:t>
      </w:r>
      <w:r>
        <w:rPr>
          <w:spacing w:val="52"/>
        </w:rPr>
        <w:t xml:space="preserve"> </w:t>
      </w:r>
      <w:r>
        <w:t>Туфайлова.</w:t>
      </w:r>
      <w:r>
        <w:rPr>
          <w:spacing w:val="58"/>
        </w:rPr>
        <w:t xml:space="preserve"> </w:t>
      </w:r>
      <w:r>
        <w:t>«Безнең</w:t>
      </w:r>
      <w:r>
        <w:rPr>
          <w:spacing w:val="56"/>
        </w:rPr>
        <w:t xml:space="preserve"> </w:t>
      </w:r>
      <w:r>
        <w:t>китапханәдә»</w:t>
      </w:r>
      <w:r>
        <w:rPr>
          <w:spacing w:val="46"/>
        </w:rPr>
        <w:t xml:space="preserve"> </w:t>
      </w:r>
      <w:r>
        <w:t>(«В</w:t>
      </w:r>
      <w:r>
        <w:rPr>
          <w:spacing w:val="55"/>
        </w:rPr>
        <w:t xml:space="preserve"> </w:t>
      </w:r>
      <w:r>
        <w:t>нашей</w:t>
      </w:r>
      <w:r>
        <w:rPr>
          <w:spacing w:val="54"/>
        </w:rPr>
        <w:t xml:space="preserve"> </w:t>
      </w:r>
      <w:r>
        <w:t>библиотеке»).</w:t>
      </w:r>
      <w:r>
        <w:rPr>
          <w:spacing w:val="60"/>
        </w:rPr>
        <w:t xml:space="preserve"> </w:t>
      </w:r>
      <w:r>
        <w:t>Х.</w:t>
      </w:r>
      <w:r>
        <w:rPr>
          <w:spacing w:val="-57"/>
        </w:rPr>
        <w:t xml:space="preserve"> </w:t>
      </w:r>
      <w:r>
        <w:t>Халиков.</w:t>
      </w:r>
      <w:r>
        <w:rPr>
          <w:spacing w:val="3"/>
        </w:rPr>
        <w:t xml:space="preserve"> </w:t>
      </w:r>
      <w:r>
        <w:t>«Китап докторы»</w:t>
      </w:r>
      <w:r>
        <w:rPr>
          <w:spacing w:val="-7"/>
        </w:rPr>
        <w:t xml:space="preserve"> </w:t>
      </w:r>
      <w:r>
        <w:t>(«Книжный доктор»).</w:t>
      </w:r>
    </w:p>
    <w:p w:rsidR="007948F9" w:rsidRDefault="00E934B4">
      <w:pPr>
        <w:pStyle w:val="a3"/>
        <w:spacing w:before="34"/>
        <w:ind w:left="810"/>
        <w:jc w:val="left"/>
      </w:pPr>
      <w:r>
        <w:rPr>
          <w:spacing w:val="-1"/>
        </w:rPr>
        <w:t>В.</w:t>
      </w:r>
      <w:r>
        <w:rPr>
          <w:spacing w:val="-10"/>
        </w:rPr>
        <w:t xml:space="preserve"> </w:t>
      </w:r>
      <w:r>
        <w:rPr>
          <w:spacing w:val="-1"/>
        </w:rPr>
        <w:t>Нуриев.</w:t>
      </w:r>
      <w:r>
        <w:rPr>
          <w:spacing w:val="-6"/>
        </w:rPr>
        <w:t xml:space="preserve"> </w:t>
      </w:r>
      <w:r>
        <w:t>«Китап»</w:t>
      </w:r>
      <w:r>
        <w:rPr>
          <w:spacing w:val="-13"/>
        </w:rPr>
        <w:t xml:space="preserve"> </w:t>
      </w:r>
      <w:r>
        <w:t>(«Книга»).</w:t>
      </w:r>
    </w:p>
    <w:p w:rsidR="007948F9" w:rsidRDefault="007948F9">
      <w:pPr>
        <w:sectPr w:rsidR="007948F9">
          <w:pgSz w:w="11920" w:h="16850"/>
          <w:pgMar w:top="1040" w:right="0" w:bottom="280" w:left="1600" w:header="720" w:footer="720" w:gutter="0"/>
          <w:cols w:space="720"/>
        </w:sectPr>
      </w:pPr>
    </w:p>
    <w:p w:rsidR="007948F9" w:rsidRDefault="00E934B4">
      <w:pPr>
        <w:pStyle w:val="2"/>
        <w:spacing w:before="70" w:line="360" w:lineRule="auto"/>
        <w:ind w:left="2337" w:right="2964" w:firstLine="492"/>
      </w:pPr>
      <w:r>
        <w:lastRenderedPageBreak/>
        <w:t>Халык авыз иҗаты. Әкиятләр</w:t>
      </w:r>
      <w:r>
        <w:rPr>
          <w:spacing w:val="1"/>
        </w:rPr>
        <w:t xml:space="preserve"> </w:t>
      </w:r>
      <w:r>
        <w:t>(Устное</w:t>
      </w:r>
      <w:r>
        <w:rPr>
          <w:spacing w:val="-17"/>
        </w:rPr>
        <w:t xml:space="preserve"> </w:t>
      </w:r>
      <w:r>
        <w:t>народное</w:t>
      </w:r>
      <w:r>
        <w:rPr>
          <w:spacing w:val="-15"/>
        </w:rPr>
        <w:t xml:space="preserve"> </w:t>
      </w:r>
      <w:r>
        <w:t>творчество.</w:t>
      </w:r>
      <w:r>
        <w:rPr>
          <w:spacing w:val="-17"/>
        </w:rPr>
        <w:t xml:space="preserve"> </w:t>
      </w:r>
      <w:r>
        <w:t>Сказки)</w:t>
      </w:r>
    </w:p>
    <w:p w:rsidR="007948F9" w:rsidRDefault="00E934B4">
      <w:pPr>
        <w:pStyle w:val="a3"/>
        <w:spacing w:line="360" w:lineRule="auto"/>
        <w:ind w:left="361" w:right="990"/>
        <w:jc w:val="left"/>
      </w:pPr>
      <w:r>
        <w:t>Произведения</w:t>
      </w:r>
      <w:r>
        <w:rPr>
          <w:spacing w:val="30"/>
        </w:rPr>
        <w:t xml:space="preserve"> </w:t>
      </w:r>
      <w:r>
        <w:t>народного</w:t>
      </w:r>
      <w:r>
        <w:rPr>
          <w:spacing w:val="32"/>
        </w:rPr>
        <w:t xml:space="preserve"> </w:t>
      </w:r>
      <w:r>
        <w:t>творчества</w:t>
      </w:r>
      <w:r>
        <w:rPr>
          <w:spacing w:val="35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сказки.</w:t>
      </w:r>
      <w:r>
        <w:rPr>
          <w:spacing w:val="32"/>
        </w:rPr>
        <w:t xml:space="preserve"> </w:t>
      </w:r>
      <w:r>
        <w:t>Виды</w:t>
      </w:r>
      <w:r>
        <w:rPr>
          <w:spacing w:val="32"/>
        </w:rPr>
        <w:t xml:space="preserve"> </w:t>
      </w:r>
      <w:r>
        <w:t>сказок,</w:t>
      </w:r>
      <w:r>
        <w:rPr>
          <w:spacing w:val="32"/>
        </w:rPr>
        <w:t xml:space="preserve"> </w:t>
      </w:r>
      <w:r>
        <w:t>сказочные</w:t>
      </w:r>
      <w:r>
        <w:rPr>
          <w:spacing w:val="31"/>
        </w:rPr>
        <w:t xml:space="preserve"> </w:t>
      </w:r>
      <w:r>
        <w:t>персонажи.</w:t>
      </w:r>
      <w:r>
        <w:rPr>
          <w:spacing w:val="-57"/>
        </w:rPr>
        <w:t xml:space="preserve"> </w:t>
      </w:r>
      <w:r>
        <w:t>Победа</w:t>
      </w:r>
      <w:r>
        <w:rPr>
          <w:spacing w:val="-2"/>
        </w:rPr>
        <w:t xml:space="preserve"> </w:t>
      </w:r>
      <w:r>
        <w:t>добра над</w:t>
      </w:r>
      <w:r>
        <w:rPr>
          <w:spacing w:val="-1"/>
        </w:rPr>
        <w:t xml:space="preserve"> </w:t>
      </w:r>
      <w:r>
        <w:t>злом.</w:t>
      </w:r>
      <w:r>
        <w:rPr>
          <w:spacing w:val="-1"/>
        </w:rPr>
        <w:t xml:space="preserve"> </w:t>
      </w:r>
      <w:r>
        <w:t>Татарские</w:t>
      </w:r>
      <w:r>
        <w:rPr>
          <w:spacing w:val="-2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сказки.</w:t>
      </w:r>
    </w:p>
    <w:p w:rsidR="007948F9" w:rsidRDefault="00E934B4">
      <w:pPr>
        <w:pStyle w:val="a3"/>
        <w:spacing w:before="37"/>
        <w:ind w:left="810"/>
        <w:jc w:val="left"/>
      </w:pPr>
      <w:r>
        <w:rPr>
          <w:spacing w:val="-1"/>
        </w:rPr>
        <w:t>«Гөлчәчәк»</w:t>
      </w:r>
      <w:r>
        <w:rPr>
          <w:spacing w:val="-13"/>
        </w:rPr>
        <w:t xml:space="preserve"> </w:t>
      </w:r>
      <w:r>
        <w:rPr>
          <w:spacing w:val="-1"/>
        </w:rPr>
        <w:t>(«Гульчачак»).</w:t>
      </w:r>
    </w:p>
    <w:p w:rsidR="007948F9" w:rsidRDefault="00E934B4">
      <w:pPr>
        <w:pStyle w:val="a3"/>
        <w:spacing w:before="161"/>
        <w:ind w:left="810"/>
        <w:jc w:val="left"/>
      </w:pPr>
      <w:r>
        <w:rPr>
          <w:spacing w:val="-1"/>
        </w:rPr>
        <w:t>«Шүрәле»</w:t>
      </w:r>
      <w:r>
        <w:rPr>
          <w:spacing w:val="-11"/>
        </w:rPr>
        <w:t xml:space="preserve"> </w:t>
      </w:r>
      <w:r>
        <w:rPr>
          <w:spacing w:val="-1"/>
        </w:rPr>
        <w:t>(«Шурале»).</w:t>
      </w:r>
    </w:p>
    <w:p w:rsidR="007948F9" w:rsidRDefault="00E934B4">
      <w:pPr>
        <w:spacing w:before="166" w:line="357" w:lineRule="auto"/>
        <w:ind w:left="810" w:right="3220" w:firstLine="1738"/>
        <w:rPr>
          <w:sz w:val="28"/>
        </w:rPr>
      </w:pPr>
      <w:r>
        <w:rPr>
          <w:b/>
          <w:sz w:val="28"/>
        </w:rPr>
        <w:t>Әкиятләр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илендә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(В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стране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сказок)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Авторские сказки, их отличие от народных сказок.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Тукай.</w:t>
      </w:r>
      <w:r>
        <w:rPr>
          <w:spacing w:val="-1"/>
          <w:sz w:val="28"/>
        </w:rPr>
        <w:t xml:space="preserve"> </w:t>
      </w:r>
      <w:r>
        <w:rPr>
          <w:sz w:val="28"/>
        </w:rPr>
        <w:t>«Су</w:t>
      </w:r>
      <w:r>
        <w:rPr>
          <w:spacing w:val="-4"/>
          <w:sz w:val="28"/>
        </w:rPr>
        <w:t xml:space="preserve"> </w:t>
      </w:r>
      <w:r>
        <w:rPr>
          <w:sz w:val="28"/>
        </w:rPr>
        <w:t>анасы»</w:t>
      </w:r>
      <w:r>
        <w:rPr>
          <w:spacing w:val="-1"/>
          <w:sz w:val="28"/>
        </w:rPr>
        <w:t xml:space="preserve"> </w:t>
      </w:r>
      <w:r>
        <w:rPr>
          <w:sz w:val="28"/>
        </w:rPr>
        <w:t>(«Водяная»).</w:t>
      </w:r>
    </w:p>
    <w:p w:rsidR="007948F9" w:rsidRDefault="00E934B4">
      <w:pPr>
        <w:pStyle w:val="a3"/>
        <w:spacing w:before="8"/>
        <w:ind w:left="810"/>
        <w:jc w:val="left"/>
      </w:pPr>
      <w:r>
        <w:rPr>
          <w:spacing w:val="-1"/>
        </w:rPr>
        <w:t>А.</w:t>
      </w:r>
      <w:r>
        <w:rPr>
          <w:spacing w:val="-12"/>
        </w:rPr>
        <w:t xml:space="preserve"> </w:t>
      </w:r>
      <w:r>
        <w:rPr>
          <w:spacing w:val="-1"/>
        </w:rPr>
        <w:t>Алиш.</w:t>
      </w:r>
      <w:r>
        <w:rPr>
          <w:spacing w:val="-4"/>
        </w:rPr>
        <w:t xml:space="preserve"> </w:t>
      </w:r>
      <w:r>
        <w:rPr>
          <w:spacing w:val="-1"/>
        </w:rPr>
        <w:t>«Сертотмас</w:t>
      </w:r>
      <w:r>
        <w:rPr>
          <w:spacing w:val="-8"/>
        </w:rPr>
        <w:t xml:space="preserve"> </w:t>
      </w:r>
      <w:r>
        <w:t>үрдәк»</w:t>
      </w:r>
      <w:r>
        <w:rPr>
          <w:spacing w:val="-14"/>
        </w:rPr>
        <w:t xml:space="preserve"> </w:t>
      </w:r>
      <w:r>
        <w:t>(«Болтливая</w:t>
      </w:r>
      <w:r>
        <w:rPr>
          <w:spacing w:val="-1"/>
        </w:rPr>
        <w:t xml:space="preserve"> </w:t>
      </w:r>
      <w:r>
        <w:t>утка»).</w:t>
      </w:r>
    </w:p>
    <w:p w:rsidR="007948F9" w:rsidRDefault="00E934B4">
      <w:pPr>
        <w:pStyle w:val="2"/>
        <w:spacing w:before="164"/>
        <w:ind w:left="1510"/>
      </w:pPr>
      <w:r>
        <w:t>Безнең</w:t>
      </w:r>
      <w:r>
        <w:rPr>
          <w:spacing w:val="-17"/>
        </w:rPr>
        <w:t xml:space="preserve"> </w:t>
      </w:r>
      <w:r>
        <w:t>нәни</w:t>
      </w:r>
      <w:r>
        <w:rPr>
          <w:spacing w:val="-13"/>
        </w:rPr>
        <w:t xml:space="preserve"> </w:t>
      </w:r>
      <w:r>
        <w:t>дусларыбыз</w:t>
      </w:r>
      <w:r>
        <w:rPr>
          <w:spacing w:val="-10"/>
        </w:rPr>
        <w:t xml:space="preserve"> </w:t>
      </w:r>
      <w:r>
        <w:t>(Наши</w:t>
      </w:r>
      <w:r>
        <w:rPr>
          <w:spacing w:val="-12"/>
        </w:rPr>
        <w:t xml:space="preserve"> </w:t>
      </w:r>
      <w:r>
        <w:t>маленькие</w:t>
      </w:r>
      <w:r>
        <w:rPr>
          <w:spacing w:val="-11"/>
        </w:rPr>
        <w:t xml:space="preserve"> </w:t>
      </w:r>
      <w:r>
        <w:t>друзья)</w:t>
      </w:r>
    </w:p>
    <w:p w:rsidR="007948F9" w:rsidRDefault="00E934B4">
      <w:pPr>
        <w:pStyle w:val="a3"/>
        <w:spacing w:before="160" w:line="360" w:lineRule="auto"/>
        <w:ind w:left="361" w:right="-44"/>
        <w:jc w:val="left"/>
      </w:pPr>
      <w:r>
        <w:t>Произведения,</w:t>
      </w:r>
      <w:r>
        <w:rPr>
          <w:spacing w:val="8"/>
        </w:rPr>
        <w:t xml:space="preserve"> </w:t>
      </w:r>
      <w:r>
        <w:t>раскрывающие</w:t>
      </w:r>
      <w:r>
        <w:rPr>
          <w:spacing w:val="8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природы.</w:t>
      </w:r>
      <w:r>
        <w:rPr>
          <w:spacing w:val="9"/>
        </w:rPr>
        <w:t xml:space="preserve"> </w:t>
      </w:r>
      <w:r>
        <w:t>Образы</w:t>
      </w:r>
      <w:r>
        <w:rPr>
          <w:spacing w:val="9"/>
        </w:rPr>
        <w:t xml:space="preserve"> </w:t>
      </w:r>
      <w:r>
        <w:t>зверей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птиц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произведениях.</w:t>
      </w:r>
    </w:p>
    <w:p w:rsidR="007948F9" w:rsidRDefault="00E934B4">
      <w:pPr>
        <w:pStyle w:val="a3"/>
        <w:spacing w:line="360" w:lineRule="auto"/>
        <w:ind w:left="810" w:right="2964"/>
        <w:jc w:val="left"/>
      </w:pPr>
      <w:r>
        <w:t>М.</w:t>
      </w:r>
      <w:r>
        <w:rPr>
          <w:spacing w:val="1"/>
        </w:rPr>
        <w:t xml:space="preserve"> </w:t>
      </w:r>
      <w:r>
        <w:t>Джалиль.</w:t>
      </w:r>
      <w:r>
        <w:rPr>
          <w:spacing w:val="10"/>
        </w:rPr>
        <w:t xml:space="preserve"> </w:t>
      </w:r>
      <w:r>
        <w:t>«Карак</w:t>
      </w:r>
      <w:r>
        <w:rPr>
          <w:spacing w:val="5"/>
        </w:rPr>
        <w:t xml:space="preserve"> </w:t>
      </w:r>
      <w:r>
        <w:t>песи»</w:t>
      </w:r>
      <w:r>
        <w:rPr>
          <w:spacing w:val="60"/>
        </w:rPr>
        <w:t xml:space="preserve"> </w:t>
      </w:r>
      <w:r>
        <w:t>(«Вороватый</w:t>
      </w:r>
      <w:r>
        <w:rPr>
          <w:spacing w:val="4"/>
        </w:rPr>
        <w:t xml:space="preserve"> </w:t>
      </w:r>
      <w:r>
        <w:t>котенок»).</w:t>
      </w:r>
      <w:r>
        <w:rPr>
          <w:spacing w:val="8"/>
        </w:rPr>
        <w:t xml:space="preserve"> </w:t>
      </w:r>
      <w:r>
        <w:t>Р.</w:t>
      </w:r>
      <w:r>
        <w:rPr>
          <w:spacing w:val="-57"/>
        </w:rPr>
        <w:t xml:space="preserve"> </w:t>
      </w:r>
      <w:r>
        <w:t>Миннуллин.</w:t>
      </w:r>
      <w:r>
        <w:rPr>
          <w:spacing w:val="3"/>
        </w:rPr>
        <w:t xml:space="preserve"> </w:t>
      </w:r>
      <w:r>
        <w:t>«Акбайга»</w:t>
      </w:r>
      <w:r>
        <w:rPr>
          <w:spacing w:val="-4"/>
        </w:rPr>
        <w:t xml:space="preserve"> </w:t>
      </w:r>
      <w:r>
        <w:t>(«Акбаю»)</w:t>
      </w:r>
    </w:p>
    <w:p w:rsidR="007948F9" w:rsidRDefault="00E934B4">
      <w:pPr>
        <w:pStyle w:val="a3"/>
        <w:tabs>
          <w:tab w:val="left" w:pos="2989"/>
          <w:tab w:val="left" w:pos="3961"/>
          <w:tab w:val="left" w:pos="5104"/>
          <w:tab w:val="left" w:pos="6138"/>
          <w:tab w:val="left" w:pos="7845"/>
          <w:tab w:val="left" w:pos="8995"/>
        </w:tabs>
        <w:spacing w:line="360" w:lineRule="auto"/>
        <w:ind w:left="361" w:right="923"/>
        <w:jc w:val="left"/>
      </w:pPr>
      <w:r>
        <w:t>Й.</w:t>
      </w:r>
      <w:r>
        <w:rPr>
          <w:spacing w:val="-4"/>
        </w:rPr>
        <w:t xml:space="preserve"> </w:t>
      </w:r>
      <w:r>
        <w:t>Миннуллина.</w:t>
      </w:r>
      <w:r>
        <w:tab/>
        <w:t>«Этем</w:t>
      </w:r>
      <w:r>
        <w:tab/>
        <w:t>югалды</w:t>
      </w:r>
      <w:r>
        <w:tab/>
        <w:t>бүген»</w:t>
      </w:r>
      <w:r>
        <w:tab/>
        <w:t>(«Потерялся</w:t>
      </w:r>
      <w:r>
        <w:tab/>
        <w:t>сегодня</w:t>
      </w:r>
      <w:r>
        <w:tab/>
      </w:r>
      <w:r>
        <w:rPr>
          <w:spacing w:val="-3"/>
        </w:rPr>
        <w:t>мой</w:t>
      </w:r>
      <w:r>
        <w:rPr>
          <w:spacing w:val="-57"/>
        </w:rPr>
        <w:t xml:space="preserve"> </w:t>
      </w:r>
      <w:r>
        <w:t>щенок»).</w:t>
      </w:r>
    </w:p>
    <w:p w:rsidR="007948F9" w:rsidRDefault="00E934B4">
      <w:pPr>
        <w:pStyle w:val="a3"/>
        <w:ind w:left="810"/>
        <w:jc w:val="left"/>
      </w:pPr>
      <w:r>
        <w:t>Л.</w:t>
      </w:r>
      <w:r>
        <w:rPr>
          <w:spacing w:val="32"/>
        </w:rPr>
        <w:t xml:space="preserve"> </w:t>
      </w:r>
      <w:r>
        <w:t>Амирханова.</w:t>
      </w:r>
      <w:r>
        <w:rPr>
          <w:spacing w:val="40"/>
        </w:rPr>
        <w:t xml:space="preserve"> </w:t>
      </w:r>
      <w:r>
        <w:t>«Минем</w:t>
      </w:r>
      <w:r>
        <w:rPr>
          <w:spacing w:val="34"/>
        </w:rPr>
        <w:t xml:space="preserve"> </w:t>
      </w:r>
      <w:r>
        <w:t>нәни</w:t>
      </w:r>
      <w:r>
        <w:rPr>
          <w:spacing w:val="34"/>
        </w:rPr>
        <w:t xml:space="preserve"> </w:t>
      </w:r>
      <w:r>
        <w:t>дусларым»</w:t>
      </w:r>
      <w:r>
        <w:rPr>
          <w:spacing w:val="32"/>
        </w:rPr>
        <w:t xml:space="preserve"> </w:t>
      </w:r>
      <w:r>
        <w:t>(«Мои</w:t>
      </w:r>
      <w:r>
        <w:rPr>
          <w:spacing w:val="36"/>
        </w:rPr>
        <w:t xml:space="preserve"> </w:t>
      </w:r>
      <w:r>
        <w:t>маленькие</w:t>
      </w:r>
      <w:r>
        <w:rPr>
          <w:spacing w:val="36"/>
        </w:rPr>
        <w:t xml:space="preserve"> </w:t>
      </w:r>
      <w:r>
        <w:t>друзья»).</w:t>
      </w:r>
      <w:r>
        <w:rPr>
          <w:spacing w:val="38"/>
        </w:rPr>
        <w:t xml:space="preserve"> </w:t>
      </w:r>
      <w:r>
        <w:t>Л.</w:t>
      </w:r>
      <w:r>
        <w:rPr>
          <w:spacing w:val="39"/>
        </w:rPr>
        <w:t xml:space="preserve"> </w:t>
      </w:r>
      <w:r>
        <w:t>Лерон.</w:t>
      </w:r>
    </w:p>
    <w:p w:rsidR="007948F9" w:rsidRDefault="00E934B4">
      <w:pPr>
        <w:pStyle w:val="a3"/>
        <w:spacing w:before="137"/>
        <w:ind w:left="810"/>
        <w:jc w:val="left"/>
      </w:pPr>
      <w:r>
        <w:t>«Хыялый</w:t>
      </w:r>
      <w:r>
        <w:rPr>
          <w:spacing w:val="-3"/>
        </w:rPr>
        <w:t xml:space="preserve"> </w:t>
      </w:r>
      <w:r>
        <w:t>Акбай»</w:t>
      </w:r>
      <w:r>
        <w:rPr>
          <w:spacing w:val="-10"/>
        </w:rPr>
        <w:t xml:space="preserve"> </w:t>
      </w:r>
      <w:r>
        <w:t>(«Акбай-мечтатель»).</w:t>
      </w:r>
    </w:p>
    <w:p w:rsidR="007948F9" w:rsidRDefault="00E934B4">
      <w:pPr>
        <w:pStyle w:val="a3"/>
        <w:spacing w:before="139" w:line="360" w:lineRule="auto"/>
        <w:ind w:left="810" w:right="2964"/>
        <w:jc w:val="left"/>
      </w:pPr>
      <w:r>
        <w:t>Г.</w:t>
      </w:r>
      <w:r>
        <w:rPr>
          <w:spacing w:val="1"/>
        </w:rPr>
        <w:t xml:space="preserve"> </w:t>
      </w:r>
      <w:r>
        <w:t>Баширов.</w:t>
      </w:r>
      <w:r>
        <w:rPr>
          <w:spacing w:val="1"/>
        </w:rPr>
        <w:t xml:space="preserve"> </w:t>
      </w:r>
      <w:r>
        <w:t>«Песинең</w:t>
      </w:r>
      <w:r>
        <w:rPr>
          <w:spacing w:val="1"/>
        </w:rPr>
        <w:t xml:space="preserve"> </w:t>
      </w:r>
      <w:r>
        <w:t>ял</w:t>
      </w:r>
      <w:r>
        <w:rPr>
          <w:spacing w:val="1"/>
        </w:rPr>
        <w:t xml:space="preserve"> </w:t>
      </w:r>
      <w:r>
        <w:t>көне»</w:t>
      </w:r>
      <w:r>
        <w:rPr>
          <w:spacing w:val="1"/>
        </w:rPr>
        <w:t xml:space="preserve"> </w:t>
      </w:r>
      <w:r>
        <w:t>(«Выходной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кошки»).</w:t>
      </w:r>
      <w:r>
        <w:rPr>
          <w:spacing w:val="1"/>
        </w:rPr>
        <w:t xml:space="preserve"> </w:t>
      </w:r>
      <w:r>
        <w:t>Н.</w:t>
      </w:r>
      <w:r>
        <w:rPr>
          <w:spacing w:val="-57"/>
        </w:rPr>
        <w:t xml:space="preserve"> </w:t>
      </w:r>
      <w:r>
        <w:t>Каштанов.</w:t>
      </w:r>
      <w:r>
        <w:rPr>
          <w:spacing w:val="3"/>
        </w:rPr>
        <w:t xml:space="preserve"> </w:t>
      </w:r>
      <w:r>
        <w:t>«Йөнтәс</w:t>
      </w:r>
      <w:r>
        <w:rPr>
          <w:spacing w:val="-2"/>
        </w:rPr>
        <w:t xml:space="preserve"> </w:t>
      </w:r>
      <w:r>
        <w:t>песи»</w:t>
      </w:r>
      <w:r>
        <w:rPr>
          <w:spacing w:val="-9"/>
        </w:rPr>
        <w:t xml:space="preserve"> </w:t>
      </w:r>
      <w:r>
        <w:t>(«Пушистый</w:t>
      </w:r>
      <w:r>
        <w:rPr>
          <w:spacing w:val="1"/>
        </w:rPr>
        <w:t xml:space="preserve"> </w:t>
      </w:r>
      <w:r>
        <w:t>котенок»).</w:t>
      </w:r>
    </w:p>
    <w:p w:rsidR="007948F9" w:rsidRDefault="00E934B4">
      <w:pPr>
        <w:pStyle w:val="a3"/>
        <w:spacing w:before="39"/>
        <w:ind w:left="810"/>
        <w:jc w:val="left"/>
      </w:pPr>
      <w:r>
        <w:t>Сказка</w:t>
      </w:r>
      <w:r>
        <w:rPr>
          <w:spacing w:val="-8"/>
        </w:rPr>
        <w:t xml:space="preserve"> </w:t>
      </w:r>
      <w:r>
        <w:t>«Кем</w:t>
      </w:r>
      <w:r>
        <w:rPr>
          <w:spacing w:val="-9"/>
        </w:rPr>
        <w:t xml:space="preserve"> </w:t>
      </w:r>
      <w:r>
        <w:t>нәрсә</w:t>
      </w:r>
      <w:r>
        <w:rPr>
          <w:spacing w:val="-8"/>
        </w:rPr>
        <w:t xml:space="preserve"> </w:t>
      </w:r>
      <w:r>
        <w:t>ярата»</w:t>
      </w:r>
      <w:r>
        <w:rPr>
          <w:spacing w:val="-11"/>
        </w:rPr>
        <w:t xml:space="preserve"> </w:t>
      </w:r>
      <w:r>
        <w:t>(«Кому</w:t>
      </w:r>
      <w:r>
        <w:rPr>
          <w:spacing w:val="-1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нравится»).</w:t>
      </w:r>
    </w:p>
    <w:p w:rsidR="007948F9" w:rsidRDefault="00E934B4">
      <w:pPr>
        <w:pStyle w:val="2"/>
        <w:spacing w:before="164"/>
        <w:ind w:left="3040"/>
      </w:pPr>
      <w:r>
        <w:t>Изге</w:t>
      </w:r>
      <w:r>
        <w:rPr>
          <w:spacing w:val="-9"/>
        </w:rPr>
        <w:t xml:space="preserve"> </w:t>
      </w:r>
      <w:r>
        <w:t>сүз</w:t>
      </w:r>
      <w:r>
        <w:rPr>
          <w:spacing w:val="-9"/>
        </w:rPr>
        <w:t xml:space="preserve"> </w:t>
      </w:r>
      <w:r>
        <w:t>(Волшебное</w:t>
      </w:r>
      <w:r>
        <w:rPr>
          <w:spacing w:val="-5"/>
        </w:rPr>
        <w:t xml:space="preserve"> </w:t>
      </w:r>
      <w:r>
        <w:t>слово)</w:t>
      </w:r>
    </w:p>
    <w:p w:rsidR="007948F9" w:rsidRDefault="00E934B4">
      <w:pPr>
        <w:pStyle w:val="a3"/>
        <w:spacing w:before="157"/>
        <w:ind w:left="810"/>
        <w:jc w:val="left"/>
      </w:pPr>
      <w:r>
        <w:rPr>
          <w:spacing w:val="-1"/>
        </w:rPr>
        <w:t>Произведения,</w:t>
      </w:r>
      <w:r>
        <w:rPr>
          <w:spacing w:val="-13"/>
        </w:rPr>
        <w:t xml:space="preserve"> </w:t>
      </w:r>
      <w:r>
        <w:rPr>
          <w:spacing w:val="-1"/>
        </w:rPr>
        <w:t>раскрывающие</w:t>
      </w:r>
      <w:r>
        <w:rPr>
          <w:spacing w:val="-12"/>
        </w:rPr>
        <w:t xml:space="preserve"> </w:t>
      </w:r>
      <w:r>
        <w:t>смысл</w:t>
      </w:r>
      <w:r>
        <w:rPr>
          <w:spacing w:val="-14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понятий.</w:t>
      </w:r>
    </w:p>
    <w:p w:rsidR="007948F9" w:rsidRDefault="00E934B4">
      <w:pPr>
        <w:pStyle w:val="a3"/>
        <w:tabs>
          <w:tab w:val="left" w:pos="2341"/>
          <w:tab w:val="left" w:pos="3608"/>
          <w:tab w:val="left" w:pos="4977"/>
          <w:tab w:val="left" w:pos="6052"/>
          <w:tab w:val="left" w:pos="7447"/>
          <w:tab w:val="left" w:pos="8407"/>
        </w:tabs>
        <w:spacing w:before="163" w:line="360" w:lineRule="auto"/>
        <w:ind w:left="361" w:right="1009"/>
        <w:jc w:val="left"/>
      </w:pPr>
      <w:r>
        <w:t>И.</w:t>
      </w:r>
      <w:r>
        <w:rPr>
          <w:spacing w:val="-3"/>
        </w:rPr>
        <w:t xml:space="preserve"> </w:t>
      </w:r>
      <w:r>
        <w:t>Туктар.</w:t>
      </w:r>
      <w:r>
        <w:tab/>
        <w:t>«Рәхмәт</w:t>
      </w:r>
      <w:r>
        <w:tab/>
        <w:t>һәркемгә</w:t>
      </w:r>
      <w:r>
        <w:tab/>
        <w:t>рәхәт»</w:t>
      </w:r>
      <w:r>
        <w:tab/>
        <w:t>(«Доброе</w:t>
      </w:r>
      <w:r>
        <w:tab/>
        <w:t>слово</w:t>
      </w:r>
      <w:r>
        <w:tab/>
      </w:r>
      <w:r>
        <w:rPr>
          <w:spacing w:val="-2"/>
        </w:rPr>
        <w:t>каждому</w:t>
      </w:r>
      <w:r>
        <w:rPr>
          <w:spacing w:val="-57"/>
        </w:rPr>
        <w:t xml:space="preserve"> </w:t>
      </w:r>
      <w:r>
        <w:t>приятно»).</w:t>
      </w:r>
    </w:p>
    <w:p w:rsidR="007948F9" w:rsidRDefault="00E934B4">
      <w:pPr>
        <w:pStyle w:val="a3"/>
        <w:spacing w:before="1" w:line="360" w:lineRule="auto"/>
        <w:ind w:left="810" w:right="4093"/>
        <w:jc w:val="left"/>
      </w:pPr>
      <w:r>
        <w:t>Д.</w:t>
      </w:r>
      <w:r>
        <w:rPr>
          <w:spacing w:val="1"/>
        </w:rPr>
        <w:t xml:space="preserve"> </w:t>
      </w:r>
      <w:r>
        <w:t>Гайнетдинова.</w:t>
      </w:r>
      <w:r>
        <w:rPr>
          <w:spacing w:val="1"/>
        </w:rPr>
        <w:t xml:space="preserve"> </w:t>
      </w:r>
      <w:r>
        <w:t>«Изге</w:t>
      </w:r>
      <w:r>
        <w:rPr>
          <w:spacing w:val="1"/>
        </w:rPr>
        <w:t xml:space="preserve"> </w:t>
      </w:r>
      <w:r>
        <w:t>сүз»</w:t>
      </w:r>
      <w:r>
        <w:rPr>
          <w:spacing w:val="1"/>
        </w:rPr>
        <w:t xml:space="preserve"> </w:t>
      </w:r>
      <w:r>
        <w:t>(«Святое</w:t>
      </w:r>
      <w:r>
        <w:rPr>
          <w:spacing w:val="1"/>
        </w:rPr>
        <w:t xml:space="preserve"> </w:t>
      </w:r>
      <w:r>
        <w:t>слово»).</w:t>
      </w:r>
      <w:r>
        <w:rPr>
          <w:spacing w:val="1"/>
        </w:rPr>
        <w:t xml:space="preserve"> </w:t>
      </w:r>
      <w:r>
        <w:t>М.</w:t>
      </w:r>
      <w:r>
        <w:rPr>
          <w:spacing w:val="-57"/>
        </w:rPr>
        <w:t xml:space="preserve"> </w:t>
      </w:r>
      <w:r>
        <w:t>Галлямова.</w:t>
      </w:r>
      <w:r>
        <w:rPr>
          <w:spacing w:val="3"/>
        </w:rPr>
        <w:t xml:space="preserve"> </w:t>
      </w:r>
      <w:r>
        <w:t>«Дуслар»</w:t>
      </w:r>
      <w:r>
        <w:rPr>
          <w:spacing w:val="-6"/>
        </w:rPr>
        <w:t xml:space="preserve"> </w:t>
      </w:r>
      <w:r>
        <w:t>(«Друзья»).</w:t>
      </w:r>
    </w:p>
    <w:p w:rsidR="007948F9" w:rsidRDefault="00E934B4">
      <w:pPr>
        <w:pStyle w:val="a3"/>
        <w:spacing w:before="38"/>
        <w:ind w:left="810"/>
        <w:jc w:val="left"/>
      </w:pPr>
      <w:r>
        <w:t>Р.</w:t>
      </w:r>
      <w:r>
        <w:rPr>
          <w:spacing w:val="-15"/>
        </w:rPr>
        <w:t xml:space="preserve"> </w:t>
      </w:r>
      <w:r>
        <w:t>Файзуллин.</w:t>
      </w:r>
      <w:r>
        <w:rPr>
          <w:spacing w:val="-4"/>
        </w:rPr>
        <w:t xml:space="preserve"> </w:t>
      </w:r>
      <w:r>
        <w:t>«Ничек</w:t>
      </w:r>
      <w:r>
        <w:rPr>
          <w:spacing w:val="-9"/>
        </w:rPr>
        <w:t xml:space="preserve"> </w:t>
      </w:r>
      <w:r>
        <w:t>яхшы</w:t>
      </w:r>
      <w:r>
        <w:rPr>
          <w:spacing w:val="-13"/>
        </w:rPr>
        <w:t xml:space="preserve"> </w:t>
      </w:r>
      <w:r>
        <w:t>булырга?»</w:t>
      </w:r>
      <w:r>
        <w:rPr>
          <w:spacing w:val="-14"/>
        </w:rPr>
        <w:t xml:space="preserve"> </w:t>
      </w:r>
      <w:r>
        <w:t>(«Как</w:t>
      </w:r>
      <w:r>
        <w:rPr>
          <w:spacing w:val="-9"/>
        </w:rPr>
        <w:t xml:space="preserve"> </w:t>
      </w:r>
      <w:r>
        <w:t>стать</w:t>
      </w:r>
      <w:r>
        <w:rPr>
          <w:spacing w:val="-10"/>
        </w:rPr>
        <w:t xml:space="preserve"> </w:t>
      </w:r>
      <w:r>
        <w:t>хорошим?»).</w:t>
      </w:r>
    </w:p>
    <w:p w:rsidR="007948F9" w:rsidRDefault="007948F9">
      <w:pPr>
        <w:sectPr w:rsidR="007948F9">
          <w:pgSz w:w="11920" w:h="16850"/>
          <w:pgMar w:top="1040" w:right="0" w:bottom="280" w:left="1600" w:header="720" w:footer="720" w:gutter="0"/>
          <w:cols w:space="720"/>
        </w:sectPr>
      </w:pPr>
    </w:p>
    <w:p w:rsidR="007948F9" w:rsidRDefault="00E934B4">
      <w:pPr>
        <w:pStyle w:val="2"/>
        <w:spacing w:before="70" w:line="360" w:lineRule="auto"/>
        <w:ind w:left="1399" w:right="2186"/>
        <w:jc w:val="center"/>
      </w:pPr>
      <w:r>
        <w:lastRenderedPageBreak/>
        <w:t>Сәламәт</w:t>
      </w:r>
      <w:r>
        <w:rPr>
          <w:spacing w:val="-10"/>
        </w:rPr>
        <w:t xml:space="preserve"> </w:t>
      </w:r>
      <w:r>
        <w:t>яшибез,</w:t>
      </w:r>
      <w:r>
        <w:rPr>
          <w:spacing w:val="-12"/>
        </w:rPr>
        <w:t xml:space="preserve"> </w:t>
      </w:r>
      <w:r>
        <w:t>спорт</w:t>
      </w:r>
      <w:r>
        <w:rPr>
          <w:spacing w:val="-11"/>
        </w:rPr>
        <w:t xml:space="preserve"> </w:t>
      </w:r>
      <w:r>
        <w:t>белән</w:t>
      </w:r>
      <w:r>
        <w:rPr>
          <w:spacing w:val="-13"/>
        </w:rPr>
        <w:t xml:space="preserve"> </w:t>
      </w:r>
      <w:r>
        <w:t>шөгыльләнәбез</w:t>
      </w:r>
      <w:r>
        <w:rPr>
          <w:spacing w:val="-67"/>
        </w:rPr>
        <w:t xml:space="preserve"> </w:t>
      </w:r>
      <w:r>
        <w:t>(Спортом</w:t>
      </w:r>
      <w:r>
        <w:rPr>
          <w:spacing w:val="-2"/>
        </w:rPr>
        <w:t xml:space="preserve"> </w:t>
      </w:r>
      <w:r>
        <w:t>занимаемся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здорово живем)</w:t>
      </w:r>
    </w:p>
    <w:p w:rsidR="007948F9" w:rsidRDefault="00E934B4">
      <w:pPr>
        <w:pStyle w:val="a3"/>
        <w:spacing w:line="274" w:lineRule="exact"/>
        <w:ind w:left="357" w:right="1243"/>
        <w:jc w:val="center"/>
      </w:pPr>
      <w:r>
        <w:t>Произведения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здоровом</w:t>
      </w:r>
      <w:r>
        <w:rPr>
          <w:spacing w:val="-6"/>
        </w:rPr>
        <w:t xml:space="preserve"> </w:t>
      </w:r>
      <w:r>
        <w:t>образе</w:t>
      </w:r>
      <w:r>
        <w:rPr>
          <w:spacing w:val="-3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физкультуре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спорте.</w:t>
      </w:r>
      <w:r>
        <w:rPr>
          <w:spacing w:val="2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Халиков.</w:t>
      </w:r>
    </w:p>
    <w:p w:rsidR="007948F9" w:rsidRDefault="00E934B4">
      <w:pPr>
        <w:pStyle w:val="a3"/>
        <w:spacing w:before="137"/>
        <w:ind w:left="357" w:right="4276"/>
        <w:jc w:val="center"/>
      </w:pPr>
      <w:r>
        <w:t>«Хәрәкәттә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бәрәкәт»</w:t>
      </w:r>
      <w:r>
        <w:rPr>
          <w:spacing w:val="-8"/>
        </w:rPr>
        <w:t xml:space="preserve"> </w:t>
      </w:r>
      <w:r>
        <w:t>(«В движении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сила»).</w:t>
      </w:r>
    </w:p>
    <w:p w:rsidR="007948F9" w:rsidRDefault="00E934B4">
      <w:pPr>
        <w:pStyle w:val="a3"/>
        <w:spacing w:before="139"/>
        <w:ind w:left="810"/>
        <w:jc w:val="left"/>
      </w:pPr>
      <w:r>
        <w:t>Й.</w:t>
      </w:r>
      <w:r>
        <w:rPr>
          <w:spacing w:val="22"/>
        </w:rPr>
        <w:t xml:space="preserve"> </w:t>
      </w:r>
      <w:r>
        <w:t>Шарапова.</w:t>
      </w:r>
      <w:r>
        <w:rPr>
          <w:spacing w:val="30"/>
        </w:rPr>
        <w:t xml:space="preserve"> </w:t>
      </w:r>
      <w:r>
        <w:t>«Татарстан</w:t>
      </w:r>
      <w:r>
        <w:rPr>
          <w:spacing w:val="27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спорт</w:t>
      </w:r>
      <w:r>
        <w:rPr>
          <w:spacing w:val="26"/>
        </w:rPr>
        <w:t xml:space="preserve"> </w:t>
      </w:r>
      <w:r>
        <w:t>иле»</w:t>
      </w:r>
      <w:r>
        <w:rPr>
          <w:spacing w:val="17"/>
        </w:rPr>
        <w:t xml:space="preserve"> </w:t>
      </w:r>
      <w:r>
        <w:t>(«Татарстан</w:t>
      </w:r>
      <w:r>
        <w:rPr>
          <w:spacing w:val="25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страна</w:t>
      </w:r>
      <w:r>
        <w:rPr>
          <w:spacing w:val="22"/>
        </w:rPr>
        <w:t xml:space="preserve"> </w:t>
      </w:r>
      <w:r>
        <w:t>спорта»).</w:t>
      </w:r>
      <w:r>
        <w:rPr>
          <w:spacing w:val="25"/>
        </w:rPr>
        <w:t xml:space="preserve"> </w:t>
      </w:r>
      <w:r>
        <w:t>Г.</w:t>
      </w:r>
      <w:r>
        <w:rPr>
          <w:spacing w:val="27"/>
        </w:rPr>
        <w:t xml:space="preserve"> </w:t>
      </w:r>
      <w:r>
        <w:t>Мурат.</w:t>
      </w:r>
    </w:p>
    <w:p w:rsidR="007948F9" w:rsidRDefault="00E934B4">
      <w:pPr>
        <w:pStyle w:val="a3"/>
        <w:spacing w:before="137"/>
        <w:ind w:left="810"/>
        <w:jc w:val="left"/>
      </w:pPr>
      <w:r>
        <w:t>«Физкультура».</w:t>
      </w:r>
    </w:p>
    <w:p w:rsidR="007948F9" w:rsidRDefault="00E934B4">
      <w:pPr>
        <w:pStyle w:val="a3"/>
        <w:spacing w:before="175"/>
        <w:ind w:left="810"/>
        <w:jc w:val="left"/>
      </w:pPr>
      <w:r>
        <w:t>Дж.</w:t>
      </w:r>
      <w:r>
        <w:rPr>
          <w:spacing w:val="-13"/>
        </w:rPr>
        <w:t xml:space="preserve"> </w:t>
      </w:r>
      <w:r>
        <w:t>Дарзаман.</w:t>
      </w:r>
      <w:r>
        <w:rPr>
          <w:spacing w:val="-3"/>
        </w:rPr>
        <w:t xml:space="preserve"> </w:t>
      </w:r>
      <w:r>
        <w:t>«Бар</w:t>
      </w:r>
      <w:r>
        <w:rPr>
          <w:spacing w:val="-10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җитез»</w:t>
      </w:r>
      <w:r>
        <w:rPr>
          <w:spacing w:val="-12"/>
        </w:rPr>
        <w:t xml:space="preserve"> </w:t>
      </w:r>
      <w:r>
        <w:t>(«Все</w:t>
      </w:r>
      <w:r>
        <w:rPr>
          <w:spacing w:val="-6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ловкие»).</w:t>
      </w:r>
    </w:p>
    <w:p w:rsidR="007948F9" w:rsidRDefault="00E934B4">
      <w:pPr>
        <w:pStyle w:val="a3"/>
        <w:tabs>
          <w:tab w:val="left" w:pos="1325"/>
          <w:tab w:val="left" w:pos="2315"/>
          <w:tab w:val="left" w:pos="3836"/>
          <w:tab w:val="left" w:pos="5126"/>
          <w:tab w:val="left" w:pos="6849"/>
          <w:tab w:val="left" w:pos="7961"/>
        </w:tabs>
        <w:spacing w:before="161" w:line="360" w:lineRule="auto"/>
        <w:ind w:left="810" w:right="2126"/>
        <w:jc w:val="left"/>
      </w:pPr>
      <w:r>
        <w:t>Ш.</w:t>
      </w:r>
      <w:r>
        <w:tab/>
        <w:t>Галиев.</w:t>
      </w:r>
      <w:r>
        <w:tab/>
        <w:t>«Витаминлы</w:t>
      </w:r>
      <w:r>
        <w:tab/>
        <w:t>хәрефләр»</w:t>
      </w:r>
      <w:r>
        <w:tab/>
        <w:t>(«Витаминные</w:t>
      </w:r>
      <w:r>
        <w:tab/>
        <w:t>буквы»).</w:t>
      </w:r>
      <w:r>
        <w:tab/>
        <w:t>С.</w:t>
      </w:r>
      <w:r>
        <w:rPr>
          <w:spacing w:val="-57"/>
        </w:rPr>
        <w:t xml:space="preserve"> </w:t>
      </w:r>
      <w:r>
        <w:t>Ахметзянова.</w:t>
      </w:r>
      <w:r>
        <w:rPr>
          <w:spacing w:val="1"/>
        </w:rPr>
        <w:t xml:space="preserve"> </w:t>
      </w:r>
      <w:r>
        <w:t>«Үрнәк алабыз»</w:t>
      </w:r>
      <w:r>
        <w:rPr>
          <w:spacing w:val="-9"/>
        </w:rPr>
        <w:t xml:space="preserve"> </w:t>
      </w:r>
      <w:r>
        <w:t>(«Берем</w:t>
      </w:r>
      <w:r>
        <w:rPr>
          <w:spacing w:val="-1"/>
        </w:rPr>
        <w:t xml:space="preserve"> </w:t>
      </w:r>
      <w:r>
        <w:t>пример»).</w:t>
      </w:r>
    </w:p>
    <w:p w:rsidR="007948F9" w:rsidRDefault="00E934B4">
      <w:pPr>
        <w:pStyle w:val="a4"/>
        <w:numPr>
          <w:ilvl w:val="1"/>
          <w:numId w:val="78"/>
        </w:numPr>
        <w:tabs>
          <w:tab w:val="left" w:pos="4534"/>
        </w:tabs>
        <w:spacing w:before="124"/>
        <w:ind w:right="768" w:hanging="4534"/>
        <w:rPr>
          <w:b/>
          <w:color w:val="4F81BC"/>
          <w:sz w:val="28"/>
        </w:rPr>
      </w:pPr>
      <w:r>
        <w:rPr>
          <w:rFonts w:ascii="Cambria" w:hAnsi="Cambria"/>
          <w:b/>
          <w:color w:val="4F81BC"/>
          <w:sz w:val="26"/>
        </w:rPr>
        <w:t>класс</w:t>
      </w:r>
    </w:p>
    <w:p w:rsidR="007948F9" w:rsidRDefault="007948F9">
      <w:pPr>
        <w:pStyle w:val="a3"/>
        <w:spacing w:before="6"/>
        <w:ind w:left="0"/>
        <w:jc w:val="left"/>
        <w:rPr>
          <w:rFonts w:ascii="Cambria"/>
          <w:b/>
          <w:sz w:val="23"/>
        </w:rPr>
      </w:pPr>
    </w:p>
    <w:p w:rsidR="007948F9" w:rsidRDefault="00E934B4">
      <w:pPr>
        <w:pStyle w:val="2"/>
        <w:ind w:left="2181"/>
        <w:jc w:val="both"/>
      </w:pPr>
      <w:r>
        <w:t>Матурлык</w:t>
      </w:r>
      <w:r>
        <w:rPr>
          <w:spacing w:val="-12"/>
        </w:rPr>
        <w:t xml:space="preserve"> </w:t>
      </w:r>
      <w:r>
        <w:t>минем</w:t>
      </w:r>
      <w:r>
        <w:rPr>
          <w:spacing w:val="-13"/>
        </w:rPr>
        <w:t xml:space="preserve"> </w:t>
      </w:r>
      <w:r>
        <w:t>белән</w:t>
      </w:r>
      <w:r>
        <w:rPr>
          <w:spacing w:val="-13"/>
        </w:rPr>
        <w:t xml:space="preserve"> </w:t>
      </w:r>
      <w:r>
        <w:t>(Красота</w:t>
      </w:r>
      <w:r>
        <w:rPr>
          <w:spacing w:val="-7"/>
        </w:rPr>
        <w:t xml:space="preserve"> </w:t>
      </w:r>
      <w:r>
        <w:t>рядом)</w:t>
      </w:r>
    </w:p>
    <w:p w:rsidR="007948F9" w:rsidRDefault="00E934B4">
      <w:pPr>
        <w:pStyle w:val="a3"/>
        <w:spacing w:before="160"/>
        <w:ind w:left="361"/>
      </w:pPr>
      <w:r>
        <w:t>Произведения,</w:t>
      </w:r>
      <w:r>
        <w:rPr>
          <w:spacing w:val="35"/>
        </w:rPr>
        <w:t xml:space="preserve"> </w:t>
      </w:r>
      <w:r>
        <w:t>раскрывающие</w:t>
      </w:r>
      <w:r>
        <w:rPr>
          <w:spacing w:val="33"/>
        </w:rPr>
        <w:t xml:space="preserve"> </w:t>
      </w:r>
      <w:r>
        <w:t>красоту</w:t>
      </w:r>
      <w:r>
        <w:rPr>
          <w:spacing w:val="30"/>
        </w:rPr>
        <w:t xml:space="preserve"> </w:t>
      </w:r>
      <w:r>
        <w:t>внешнего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внутреннего</w:t>
      </w:r>
      <w:r>
        <w:rPr>
          <w:spacing w:val="36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человека.</w:t>
      </w:r>
    </w:p>
    <w:p w:rsidR="007948F9" w:rsidRDefault="00E934B4">
      <w:pPr>
        <w:pStyle w:val="a3"/>
        <w:spacing w:before="137"/>
        <w:ind w:left="810"/>
      </w:pPr>
      <w:r>
        <w:t>Н.</w:t>
      </w:r>
      <w:r>
        <w:rPr>
          <w:spacing w:val="-15"/>
        </w:rPr>
        <w:t xml:space="preserve"> </w:t>
      </w:r>
      <w:r>
        <w:t>Исанбет.</w:t>
      </w:r>
      <w:r>
        <w:rPr>
          <w:spacing w:val="-3"/>
        </w:rPr>
        <w:t xml:space="preserve"> </w:t>
      </w:r>
      <w:r>
        <w:t>«Иң</w:t>
      </w:r>
      <w:r>
        <w:rPr>
          <w:spacing w:val="-7"/>
        </w:rPr>
        <w:t xml:space="preserve"> </w:t>
      </w:r>
      <w:r>
        <w:t>матур</w:t>
      </w:r>
      <w:r>
        <w:rPr>
          <w:spacing w:val="-5"/>
        </w:rPr>
        <w:t xml:space="preserve"> </w:t>
      </w:r>
      <w:r>
        <w:t>сүз»</w:t>
      </w:r>
      <w:r>
        <w:rPr>
          <w:spacing w:val="-14"/>
        </w:rPr>
        <w:t xml:space="preserve"> </w:t>
      </w:r>
      <w:r>
        <w:t>(«Самое</w:t>
      </w:r>
      <w:r>
        <w:rPr>
          <w:spacing w:val="-8"/>
        </w:rPr>
        <w:t xml:space="preserve"> </w:t>
      </w:r>
      <w:r>
        <w:t>красивое</w:t>
      </w:r>
      <w:r>
        <w:rPr>
          <w:spacing w:val="-8"/>
        </w:rPr>
        <w:t xml:space="preserve"> </w:t>
      </w:r>
      <w:r>
        <w:t>слово»).</w:t>
      </w:r>
    </w:p>
    <w:p w:rsidR="007948F9" w:rsidRDefault="00E934B4">
      <w:pPr>
        <w:pStyle w:val="a3"/>
        <w:tabs>
          <w:tab w:val="left" w:pos="2466"/>
          <w:tab w:val="left" w:pos="6619"/>
        </w:tabs>
        <w:spacing w:before="163" w:line="360" w:lineRule="auto"/>
        <w:ind w:left="361" w:right="1071"/>
      </w:pPr>
      <w:r>
        <w:t>Р.</w:t>
      </w:r>
      <w:r>
        <w:rPr>
          <w:spacing w:val="-2"/>
        </w:rPr>
        <w:t xml:space="preserve"> </w:t>
      </w:r>
      <w:r>
        <w:t>Валиев.</w:t>
      </w:r>
      <w:r>
        <w:tab/>
        <w:t xml:space="preserve">«Яшә,       </w:t>
      </w:r>
      <w:r>
        <w:rPr>
          <w:spacing w:val="50"/>
        </w:rPr>
        <w:t xml:space="preserve"> </w:t>
      </w:r>
      <w:r>
        <w:t xml:space="preserve">көмеш       </w:t>
      </w:r>
      <w:r>
        <w:rPr>
          <w:spacing w:val="58"/>
        </w:rPr>
        <w:t xml:space="preserve"> </w:t>
      </w:r>
      <w:r>
        <w:t>кыңгырау»</w:t>
      </w:r>
      <w:r>
        <w:tab/>
        <w:t>(«Звени,</w:t>
      </w:r>
      <w:r>
        <w:rPr>
          <w:spacing w:val="7"/>
        </w:rPr>
        <w:t xml:space="preserve"> </w:t>
      </w:r>
      <w:r>
        <w:t>серебряный</w:t>
      </w:r>
      <w:r>
        <w:rPr>
          <w:spacing w:val="-58"/>
        </w:rPr>
        <w:t xml:space="preserve"> </w:t>
      </w:r>
      <w:r>
        <w:t>колокольчик»).</w:t>
      </w:r>
    </w:p>
    <w:p w:rsidR="007948F9" w:rsidRDefault="00E934B4">
      <w:pPr>
        <w:pStyle w:val="a3"/>
        <w:spacing w:before="36"/>
        <w:ind w:left="810"/>
      </w:pPr>
      <w:r>
        <w:rPr>
          <w:spacing w:val="-1"/>
        </w:rPr>
        <w:t>Г.</w:t>
      </w:r>
      <w:r>
        <w:rPr>
          <w:spacing w:val="-9"/>
        </w:rPr>
        <w:t xml:space="preserve"> </w:t>
      </w:r>
      <w:r>
        <w:rPr>
          <w:spacing w:val="-1"/>
        </w:rPr>
        <w:t>Мухамметшин.</w:t>
      </w:r>
      <w:r>
        <w:rPr>
          <w:spacing w:val="1"/>
        </w:rPr>
        <w:t xml:space="preserve"> </w:t>
      </w:r>
      <w:r>
        <w:rPr>
          <w:spacing w:val="-1"/>
        </w:rPr>
        <w:t>«Хыял»</w:t>
      </w:r>
      <w:r>
        <w:rPr>
          <w:spacing w:val="-12"/>
        </w:rPr>
        <w:t xml:space="preserve"> </w:t>
      </w:r>
      <w:r>
        <w:rPr>
          <w:spacing w:val="-1"/>
        </w:rPr>
        <w:t>(«Мечта»).</w:t>
      </w:r>
    </w:p>
    <w:p w:rsidR="007948F9" w:rsidRDefault="00E934B4">
      <w:pPr>
        <w:pStyle w:val="a3"/>
        <w:spacing w:before="168" w:line="362" w:lineRule="auto"/>
        <w:ind w:left="810" w:right="1350"/>
      </w:pPr>
      <w:r>
        <w:t>В.</w:t>
      </w:r>
      <w:r>
        <w:rPr>
          <w:spacing w:val="1"/>
        </w:rPr>
        <w:t xml:space="preserve"> </w:t>
      </w:r>
      <w:r>
        <w:t>Хайруллина.</w:t>
      </w:r>
      <w:r>
        <w:rPr>
          <w:spacing w:val="1"/>
        </w:rPr>
        <w:t xml:space="preserve"> </w:t>
      </w:r>
      <w:r>
        <w:t>«Хозурлык</w:t>
      </w:r>
      <w:r>
        <w:rPr>
          <w:spacing w:val="1"/>
        </w:rPr>
        <w:t xml:space="preserve"> </w:t>
      </w:r>
      <w:r>
        <w:t>һәм</w:t>
      </w:r>
      <w:r>
        <w:rPr>
          <w:spacing w:val="1"/>
        </w:rPr>
        <w:t xml:space="preserve"> </w:t>
      </w:r>
      <w:r>
        <w:t>горурлык»</w:t>
      </w:r>
      <w:r>
        <w:rPr>
          <w:spacing w:val="1"/>
        </w:rPr>
        <w:t xml:space="preserve"> </w:t>
      </w:r>
      <w:r>
        <w:t>(«Красота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гордость»).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Миннуллин.</w:t>
      </w:r>
      <w:r>
        <w:rPr>
          <w:spacing w:val="5"/>
        </w:rPr>
        <w:t xml:space="preserve"> </w:t>
      </w:r>
      <w:r>
        <w:t>«Атказанган</w:t>
      </w:r>
      <w:r>
        <w:rPr>
          <w:spacing w:val="2"/>
        </w:rPr>
        <w:t xml:space="preserve"> </w:t>
      </w:r>
      <w:r>
        <w:t>сандугач»</w:t>
      </w:r>
      <w:r>
        <w:rPr>
          <w:spacing w:val="-3"/>
        </w:rPr>
        <w:t xml:space="preserve"> </w:t>
      </w:r>
      <w:r>
        <w:t>(«Заслуженный</w:t>
      </w:r>
      <w:r>
        <w:rPr>
          <w:spacing w:val="10"/>
        </w:rPr>
        <w:t xml:space="preserve"> </w:t>
      </w:r>
      <w:r>
        <w:t>соловей»).</w:t>
      </w:r>
      <w:r>
        <w:rPr>
          <w:spacing w:val="1"/>
        </w:rPr>
        <w:t xml:space="preserve"> </w:t>
      </w:r>
      <w:r>
        <w:t>Ф. Зиятдинова.</w:t>
      </w:r>
    </w:p>
    <w:p w:rsidR="007948F9" w:rsidRDefault="00E934B4">
      <w:pPr>
        <w:pStyle w:val="a3"/>
        <w:spacing w:line="360" w:lineRule="auto"/>
        <w:ind w:left="810" w:right="1351"/>
      </w:pPr>
      <w:r>
        <w:t>«Бик ярата мине эш» («Очень любит меня работа»). Ш. Галиев. «Җирдә миңа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кирәк?» («Что</w:t>
      </w:r>
      <w:r>
        <w:rPr>
          <w:spacing w:val="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на Земле?»).</w:t>
      </w:r>
      <w:r>
        <w:rPr>
          <w:spacing w:val="1"/>
        </w:rPr>
        <w:t xml:space="preserve"> </w:t>
      </w:r>
      <w:r>
        <w:t>М. Аглямов. «Матурлык минем</w:t>
      </w:r>
      <w:r>
        <w:rPr>
          <w:spacing w:val="1"/>
        </w:rPr>
        <w:t xml:space="preserve"> </w:t>
      </w:r>
      <w:r>
        <w:t>белән»</w:t>
      </w:r>
      <w:r>
        <w:rPr>
          <w:spacing w:val="-13"/>
        </w:rPr>
        <w:t xml:space="preserve"> </w:t>
      </w:r>
      <w:r>
        <w:t>(«Красота</w:t>
      </w:r>
      <w:r>
        <w:rPr>
          <w:spacing w:val="-2"/>
        </w:rPr>
        <w:t xml:space="preserve"> </w:t>
      </w:r>
      <w:r>
        <w:t>всегда</w:t>
      </w:r>
      <w:r>
        <w:rPr>
          <w:spacing w:val="-6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мной»).</w:t>
      </w:r>
    </w:p>
    <w:p w:rsidR="007948F9" w:rsidRDefault="00E934B4">
      <w:pPr>
        <w:pStyle w:val="2"/>
        <w:spacing w:before="2" w:line="360" w:lineRule="auto"/>
        <w:ind w:left="1678" w:right="2458" w:firstLine="783"/>
        <w:jc w:val="both"/>
      </w:pPr>
      <w:r>
        <w:t>Татар халык авыз иҗаты. Мәзәкләр</w:t>
      </w:r>
      <w:r>
        <w:rPr>
          <w:spacing w:val="1"/>
        </w:rPr>
        <w:t xml:space="preserve"> </w:t>
      </w:r>
      <w:r>
        <w:t>(Татарское</w:t>
      </w:r>
      <w:r>
        <w:rPr>
          <w:spacing w:val="-13"/>
        </w:rPr>
        <w:t xml:space="preserve"> </w:t>
      </w:r>
      <w:r>
        <w:t>устное</w:t>
      </w:r>
      <w:r>
        <w:rPr>
          <w:spacing w:val="-15"/>
        </w:rPr>
        <w:t xml:space="preserve"> </w:t>
      </w:r>
      <w:r>
        <w:t>народное</w:t>
      </w:r>
      <w:r>
        <w:rPr>
          <w:spacing w:val="-9"/>
        </w:rPr>
        <w:t xml:space="preserve"> </w:t>
      </w:r>
      <w:r>
        <w:t>творчество.</w:t>
      </w:r>
      <w:r>
        <w:rPr>
          <w:spacing w:val="-11"/>
        </w:rPr>
        <w:t xml:space="preserve"> </w:t>
      </w:r>
      <w:r>
        <w:t>Мэзэки)</w:t>
      </w:r>
    </w:p>
    <w:p w:rsidR="007948F9" w:rsidRDefault="00E934B4">
      <w:pPr>
        <w:pStyle w:val="a3"/>
        <w:spacing w:line="360" w:lineRule="auto"/>
        <w:ind w:left="361" w:right="850"/>
      </w:pPr>
      <w:r>
        <w:t>Татарское устное народное творчество. Мэзэки как жанр устного народного творчества.</w:t>
      </w:r>
      <w:r>
        <w:rPr>
          <w:spacing w:val="-57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мудрость,</w:t>
      </w:r>
      <w:r>
        <w:rPr>
          <w:spacing w:val="-1"/>
        </w:rPr>
        <w:t xml:space="preserve"> </w:t>
      </w:r>
      <w:r>
        <w:t>идеалы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 в</w:t>
      </w:r>
      <w:r>
        <w:rPr>
          <w:spacing w:val="-2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произведениях.</w:t>
      </w:r>
    </w:p>
    <w:p w:rsidR="007948F9" w:rsidRDefault="00E934B4">
      <w:pPr>
        <w:pStyle w:val="2"/>
        <w:ind w:left="1400" w:right="2136"/>
        <w:jc w:val="center"/>
      </w:pPr>
      <w:r>
        <w:t>Дуслык</w:t>
      </w:r>
      <w:r>
        <w:rPr>
          <w:spacing w:val="-14"/>
        </w:rPr>
        <w:t xml:space="preserve"> </w:t>
      </w:r>
      <w:r>
        <w:t>(Дружба)</w:t>
      </w:r>
    </w:p>
    <w:p w:rsidR="007948F9" w:rsidRDefault="00E934B4">
      <w:pPr>
        <w:pStyle w:val="a3"/>
        <w:spacing w:before="156"/>
        <w:ind w:left="1400" w:right="2186"/>
        <w:jc w:val="center"/>
      </w:pPr>
      <w:r>
        <w:t>Произведения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дружбе,</w:t>
      </w:r>
      <w:r>
        <w:rPr>
          <w:spacing w:val="-1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взаимовыручке,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согласии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единстве.</w:t>
      </w:r>
    </w:p>
    <w:p w:rsidR="007948F9" w:rsidRDefault="007948F9">
      <w:pPr>
        <w:jc w:val="center"/>
        <w:sectPr w:rsidR="007948F9">
          <w:pgSz w:w="11920" w:h="16850"/>
          <w:pgMar w:top="1040" w:right="0" w:bottom="280" w:left="1600" w:header="720" w:footer="720" w:gutter="0"/>
          <w:cols w:space="720"/>
        </w:sectPr>
      </w:pPr>
    </w:p>
    <w:p w:rsidR="007948F9" w:rsidRDefault="00E934B4">
      <w:pPr>
        <w:pStyle w:val="a3"/>
        <w:spacing w:before="64"/>
        <w:ind w:left="810"/>
        <w:jc w:val="left"/>
      </w:pPr>
      <w:r>
        <w:lastRenderedPageBreak/>
        <w:t>Б.</w:t>
      </w:r>
      <w:r>
        <w:rPr>
          <w:spacing w:val="-11"/>
        </w:rPr>
        <w:t xml:space="preserve"> </w:t>
      </w:r>
      <w:r>
        <w:t>Рахмет.</w:t>
      </w:r>
      <w:r>
        <w:rPr>
          <w:spacing w:val="-4"/>
        </w:rPr>
        <w:t xml:space="preserve"> </w:t>
      </w:r>
      <w:r>
        <w:t>«Минем</w:t>
      </w:r>
      <w:r>
        <w:rPr>
          <w:spacing w:val="-13"/>
        </w:rPr>
        <w:t xml:space="preserve"> </w:t>
      </w:r>
      <w:r>
        <w:t>дусларым»</w:t>
      </w:r>
      <w:r>
        <w:rPr>
          <w:spacing w:val="-11"/>
        </w:rPr>
        <w:t xml:space="preserve"> </w:t>
      </w:r>
      <w:r>
        <w:t>(«Мои</w:t>
      </w:r>
      <w:r>
        <w:rPr>
          <w:spacing w:val="-6"/>
        </w:rPr>
        <w:t xml:space="preserve"> </w:t>
      </w:r>
      <w:r>
        <w:t>друзья»).</w:t>
      </w:r>
    </w:p>
    <w:p w:rsidR="007948F9" w:rsidRDefault="00E934B4">
      <w:pPr>
        <w:pStyle w:val="a3"/>
        <w:spacing w:before="166" w:line="360" w:lineRule="auto"/>
        <w:ind w:left="810" w:right="2128"/>
        <w:jc w:val="left"/>
      </w:pPr>
      <w:r>
        <w:t>Р.</w:t>
      </w:r>
      <w:r>
        <w:rPr>
          <w:spacing w:val="1"/>
        </w:rPr>
        <w:t xml:space="preserve"> </w:t>
      </w:r>
      <w:r>
        <w:t>Мингалим.</w:t>
      </w:r>
      <w:r>
        <w:rPr>
          <w:spacing w:val="1"/>
        </w:rPr>
        <w:t xml:space="preserve"> </w:t>
      </w:r>
      <w:r>
        <w:t>«Дусларың</w:t>
      </w:r>
      <w:r>
        <w:rPr>
          <w:spacing w:val="1"/>
        </w:rPr>
        <w:t xml:space="preserve"> </w:t>
      </w:r>
      <w:r>
        <w:t>гына</w:t>
      </w:r>
      <w:r>
        <w:rPr>
          <w:spacing w:val="1"/>
        </w:rPr>
        <w:t xml:space="preserve"> </w:t>
      </w:r>
      <w:r>
        <w:t>булсын»</w:t>
      </w:r>
      <w:r>
        <w:rPr>
          <w:spacing w:val="1"/>
        </w:rPr>
        <w:t xml:space="preserve"> </w:t>
      </w:r>
      <w:r>
        <w:t>(«Пусть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друзья»).</w:t>
      </w:r>
      <w:r>
        <w:rPr>
          <w:spacing w:val="1"/>
        </w:rPr>
        <w:t xml:space="preserve"> </w:t>
      </w:r>
      <w:r>
        <w:t>Х.</w:t>
      </w:r>
      <w:r>
        <w:rPr>
          <w:spacing w:val="-57"/>
        </w:rPr>
        <w:t xml:space="preserve"> </w:t>
      </w:r>
      <w:r>
        <w:t>Халиков.</w:t>
      </w:r>
      <w:r>
        <w:rPr>
          <w:spacing w:val="3"/>
        </w:rPr>
        <w:t xml:space="preserve"> </w:t>
      </w:r>
      <w:r>
        <w:t>«Яңа</w:t>
      </w:r>
      <w:r>
        <w:rPr>
          <w:spacing w:val="-1"/>
        </w:rPr>
        <w:t xml:space="preserve"> </w:t>
      </w:r>
      <w:r>
        <w:t>дус таптым»</w:t>
      </w:r>
      <w:r>
        <w:rPr>
          <w:spacing w:val="-6"/>
        </w:rPr>
        <w:t xml:space="preserve"> </w:t>
      </w:r>
      <w:r>
        <w:t>(«Я</w:t>
      </w:r>
      <w:r>
        <w:rPr>
          <w:spacing w:val="-1"/>
        </w:rPr>
        <w:t xml:space="preserve"> </w:t>
      </w:r>
      <w:r>
        <w:t>нашел</w:t>
      </w:r>
      <w:r>
        <w:rPr>
          <w:spacing w:val="-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друга»).</w:t>
      </w:r>
    </w:p>
    <w:p w:rsidR="007948F9" w:rsidRDefault="00E934B4">
      <w:pPr>
        <w:pStyle w:val="a3"/>
        <w:spacing w:before="39"/>
        <w:ind w:left="810"/>
        <w:jc w:val="left"/>
      </w:pPr>
      <w:r>
        <w:t>М.</w:t>
      </w:r>
      <w:r>
        <w:rPr>
          <w:spacing w:val="-13"/>
        </w:rPr>
        <w:t xml:space="preserve"> </w:t>
      </w:r>
      <w:r>
        <w:t>Галлямова.</w:t>
      </w:r>
      <w:r>
        <w:rPr>
          <w:spacing w:val="-5"/>
        </w:rPr>
        <w:t xml:space="preserve"> </w:t>
      </w:r>
      <w:r>
        <w:t>«Чын</w:t>
      </w:r>
      <w:r>
        <w:rPr>
          <w:spacing w:val="-9"/>
        </w:rPr>
        <w:t xml:space="preserve"> </w:t>
      </w:r>
      <w:r>
        <w:t>дус»</w:t>
      </w:r>
      <w:r>
        <w:rPr>
          <w:spacing w:val="-15"/>
        </w:rPr>
        <w:t xml:space="preserve"> </w:t>
      </w:r>
      <w:r>
        <w:t>(«Настоящий</w:t>
      </w:r>
      <w:r>
        <w:rPr>
          <w:spacing w:val="-9"/>
        </w:rPr>
        <w:t xml:space="preserve"> </w:t>
      </w:r>
      <w:r>
        <w:t>друг»).</w:t>
      </w:r>
    </w:p>
    <w:p w:rsidR="007948F9" w:rsidRDefault="00E934B4">
      <w:pPr>
        <w:pStyle w:val="a3"/>
        <w:spacing w:before="168"/>
        <w:ind w:left="810"/>
        <w:jc w:val="left"/>
      </w:pPr>
      <w:r>
        <w:rPr>
          <w:spacing w:val="-1"/>
        </w:rPr>
        <w:t>Д.</w:t>
      </w:r>
      <w:r>
        <w:rPr>
          <w:spacing w:val="-13"/>
        </w:rPr>
        <w:t xml:space="preserve"> </w:t>
      </w:r>
      <w:r>
        <w:rPr>
          <w:spacing w:val="-1"/>
        </w:rPr>
        <w:t>Аппакова.</w:t>
      </w:r>
      <w:r>
        <w:rPr>
          <w:spacing w:val="-7"/>
        </w:rPr>
        <w:t xml:space="preserve"> </w:t>
      </w:r>
      <w:r>
        <w:rPr>
          <w:spacing w:val="-1"/>
        </w:rPr>
        <w:t>«Шыгырдавыклы</w:t>
      </w:r>
      <w:r>
        <w:rPr>
          <w:spacing w:val="-9"/>
        </w:rPr>
        <w:t xml:space="preserve"> </w:t>
      </w:r>
      <w:r>
        <w:t>башмаклар»</w:t>
      </w:r>
      <w:r>
        <w:rPr>
          <w:spacing w:val="-13"/>
        </w:rPr>
        <w:t xml:space="preserve"> </w:t>
      </w:r>
      <w:r>
        <w:t>(«Скрипучие</w:t>
      </w:r>
      <w:r>
        <w:rPr>
          <w:spacing w:val="-10"/>
        </w:rPr>
        <w:t xml:space="preserve"> </w:t>
      </w:r>
      <w:r>
        <w:t>башмаки»).</w:t>
      </w:r>
    </w:p>
    <w:p w:rsidR="007948F9" w:rsidRDefault="00E934B4">
      <w:pPr>
        <w:pStyle w:val="2"/>
        <w:spacing w:before="164"/>
        <w:ind w:left="1400" w:right="2179"/>
        <w:jc w:val="center"/>
      </w:pPr>
      <w:r>
        <w:t>Табигать</w:t>
      </w:r>
      <w:r>
        <w:rPr>
          <w:spacing w:val="-12"/>
        </w:rPr>
        <w:t xml:space="preserve"> </w:t>
      </w:r>
      <w:r>
        <w:t>китабы</w:t>
      </w:r>
      <w:r>
        <w:rPr>
          <w:spacing w:val="-13"/>
        </w:rPr>
        <w:t xml:space="preserve"> </w:t>
      </w:r>
      <w:r>
        <w:t>(Книга</w:t>
      </w:r>
      <w:r>
        <w:rPr>
          <w:spacing w:val="-10"/>
        </w:rPr>
        <w:t xml:space="preserve"> </w:t>
      </w:r>
      <w:r>
        <w:t>природы)</w:t>
      </w:r>
    </w:p>
    <w:p w:rsidR="007948F9" w:rsidRDefault="00E934B4">
      <w:pPr>
        <w:pStyle w:val="a3"/>
        <w:spacing w:before="160"/>
        <w:ind w:left="357" w:right="1247"/>
        <w:jc w:val="center"/>
      </w:pPr>
      <w:r>
        <w:t>Произведения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красоте</w:t>
      </w:r>
      <w:r>
        <w:rPr>
          <w:spacing w:val="-3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природы.</w:t>
      </w:r>
    </w:p>
    <w:p w:rsidR="007948F9" w:rsidRDefault="00E934B4">
      <w:pPr>
        <w:pStyle w:val="a3"/>
        <w:spacing w:before="136"/>
        <w:ind w:left="355" w:right="1247"/>
        <w:jc w:val="center"/>
      </w:pPr>
      <w:r>
        <w:t>З. Туфайлова.</w:t>
      </w:r>
      <w:r>
        <w:rPr>
          <w:spacing w:val="4"/>
        </w:rPr>
        <w:t xml:space="preserve"> </w:t>
      </w:r>
      <w:r>
        <w:t>«Без</w:t>
      </w:r>
      <w:r>
        <w:rPr>
          <w:spacing w:val="2"/>
        </w:rPr>
        <w:t xml:space="preserve"> </w:t>
      </w:r>
      <w:r>
        <w:t>утырткан</w:t>
      </w:r>
      <w:r>
        <w:rPr>
          <w:spacing w:val="2"/>
        </w:rPr>
        <w:t xml:space="preserve"> </w:t>
      </w:r>
      <w:r>
        <w:t>урман»</w:t>
      </w:r>
      <w:r>
        <w:rPr>
          <w:spacing w:val="-5"/>
        </w:rPr>
        <w:t xml:space="preserve"> </w:t>
      </w:r>
      <w:r>
        <w:t>(«Лес,</w:t>
      </w:r>
      <w:r>
        <w:rPr>
          <w:spacing w:val="1"/>
        </w:rPr>
        <w:t xml:space="preserve"> </w:t>
      </w:r>
      <w:r>
        <w:t>посаженный</w:t>
      </w:r>
      <w:r>
        <w:rPr>
          <w:spacing w:val="1"/>
        </w:rPr>
        <w:t xml:space="preserve"> </w:t>
      </w:r>
      <w:r>
        <w:t>нами»).</w:t>
      </w:r>
      <w:r>
        <w:rPr>
          <w:spacing w:val="2"/>
        </w:rPr>
        <w:t xml:space="preserve"> </w:t>
      </w:r>
      <w:r>
        <w:t>Р.</w:t>
      </w:r>
      <w:r>
        <w:rPr>
          <w:spacing w:val="2"/>
        </w:rPr>
        <w:t xml:space="preserve"> </w:t>
      </w:r>
      <w:r>
        <w:t>Курбан.</w:t>
      </w:r>
    </w:p>
    <w:p w:rsidR="007948F9" w:rsidRDefault="00E934B4">
      <w:pPr>
        <w:pStyle w:val="a3"/>
        <w:spacing w:before="140"/>
        <w:ind w:left="810"/>
        <w:jc w:val="left"/>
      </w:pPr>
      <w:r>
        <w:t>«Календарь».</w:t>
      </w:r>
    </w:p>
    <w:p w:rsidR="007948F9" w:rsidRDefault="00E934B4">
      <w:pPr>
        <w:pStyle w:val="a3"/>
        <w:tabs>
          <w:tab w:val="left" w:pos="1405"/>
          <w:tab w:val="left" w:pos="3061"/>
          <w:tab w:val="left" w:pos="4125"/>
          <w:tab w:val="left" w:pos="4922"/>
          <w:tab w:val="left" w:pos="6290"/>
          <w:tab w:val="left" w:pos="8002"/>
        </w:tabs>
        <w:spacing w:before="137" w:line="360" w:lineRule="auto"/>
        <w:ind w:left="810" w:right="2126"/>
        <w:jc w:val="left"/>
      </w:pPr>
      <w:r>
        <w:t>Дж.</w:t>
      </w:r>
      <w:r>
        <w:tab/>
        <w:t>Тарджеманов.</w:t>
      </w:r>
      <w:r>
        <w:tab/>
        <w:t>«Тукран</w:t>
      </w:r>
      <w:r>
        <w:tab/>
        <w:t>малае</w:t>
      </w:r>
      <w:r>
        <w:tab/>
        <w:t>Шуктуган»</w:t>
      </w:r>
      <w:r>
        <w:tab/>
        <w:t>(«Шуктуган»).</w:t>
      </w:r>
      <w:r>
        <w:tab/>
        <w:t>З.</w:t>
      </w:r>
      <w:r>
        <w:rPr>
          <w:spacing w:val="-57"/>
        </w:rPr>
        <w:t xml:space="preserve"> </w:t>
      </w:r>
      <w:r>
        <w:t>Ахмеров.</w:t>
      </w:r>
      <w:r>
        <w:rPr>
          <w:spacing w:val="-5"/>
        </w:rPr>
        <w:t xml:space="preserve"> </w:t>
      </w:r>
      <w:r>
        <w:t>«Агачлар</w:t>
      </w:r>
      <w:r>
        <w:rPr>
          <w:spacing w:val="-4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авырый»</w:t>
      </w:r>
      <w:r>
        <w:rPr>
          <w:spacing w:val="-10"/>
        </w:rPr>
        <w:t xml:space="preserve"> </w:t>
      </w:r>
      <w:r>
        <w:t>(«Деревья</w:t>
      </w:r>
      <w:r>
        <w:rPr>
          <w:spacing w:val="-5"/>
        </w:rPr>
        <w:t xml:space="preserve"> </w:t>
      </w:r>
      <w:r>
        <w:t>тоже</w:t>
      </w:r>
      <w:r>
        <w:rPr>
          <w:spacing w:val="-4"/>
        </w:rPr>
        <w:t xml:space="preserve"> </w:t>
      </w:r>
      <w:r>
        <w:t>болеют»).</w:t>
      </w:r>
    </w:p>
    <w:p w:rsidR="007948F9" w:rsidRDefault="00E934B4">
      <w:pPr>
        <w:pStyle w:val="a3"/>
        <w:ind w:left="810"/>
        <w:jc w:val="left"/>
      </w:pPr>
      <w:r>
        <w:t>А.</w:t>
      </w:r>
      <w:r>
        <w:rPr>
          <w:spacing w:val="1"/>
        </w:rPr>
        <w:t xml:space="preserve"> </w:t>
      </w:r>
      <w:r>
        <w:t>Баян.</w:t>
      </w:r>
      <w:r>
        <w:rPr>
          <w:spacing w:val="10"/>
        </w:rPr>
        <w:t xml:space="preserve"> </w:t>
      </w:r>
      <w:r>
        <w:t>«Яхшылык</w:t>
      </w:r>
      <w:r>
        <w:rPr>
          <w:spacing w:val="2"/>
        </w:rPr>
        <w:t xml:space="preserve"> </w:t>
      </w:r>
      <w:r>
        <w:t>кире</w:t>
      </w:r>
      <w:r>
        <w:rPr>
          <w:spacing w:val="4"/>
        </w:rPr>
        <w:t xml:space="preserve"> </w:t>
      </w:r>
      <w:r>
        <w:t>кайта»</w:t>
      </w:r>
      <w:r>
        <w:rPr>
          <w:spacing w:val="1"/>
        </w:rPr>
        <w:t xml:space="preserve"> </w:t>
      </w:r>
      <w:r>
        <w:t>(«Добро</w:t>
      </w:r>
      <w:r>
        <w:rPr>
          <w:spacing w:val="5"/>
        </w:rPr>
        <w:t xml:space="preserve"> </w:t>
      </w:r>
      <w:r>
        <w:t>возвращается</w:t>
      </w:r>
      <w:r>
        <w:rPr>
          <w:spacing w:val="5"/>
        </w:rPr>
        <w:t xml:space="preserve"> </w:t>
      </w:r>
      <w:r>
        <w:t>обратно»).</w:t>
      </w:r>
      <w:r>
        <w:rPr>
          <w:spacing w:val="9"/>
        </w:rPr>
        <w:t xml:space="preserve"> </w:t>
      </w:r>
      <w:r>
        <w:t>Ш.</w:t>
      </w:r>
      <w:r>
        <w:rPr>
          <w:spacing w:val="8"/>
        </w:rPr>
        <w:t xml:space="preserve"> </w:t>
      </w:r>
      <w:r>
        <w:t>Галиев.</w:t>
      </w:r>
    </w:p>
    <w:p w:rsidR="007948F9" w:rsidRDefault="00E934B4">
      <w:pPr>
        <w:pStyle w:val="a3"/>
        <w:spacing w:before="139"/>
        <w:ind w:left="810"/>
        <w:jc w:val="left"/>
      </w:pPr>
      <w:r>
        <w:t>«Курыкма,</w:t>
      </w:r>
      <w:r>
        <w:rPr>
          <w:spacing w:val="-1"/>
        </w:rPr>
        <w:t xml:space="preserve"> </w:t>
      </w:r>
      <w:r>
        <w:t>тимим»</w:t>
      </w:r>
      <w:r>
        <w:rPr>
          <w:spacing w:val="-7"/>
        </w:rPr>
        <w:t xml:space="preserve"> </w:t>
      </w:r>
      <w:r>
        <w:t>(«Не</w:t>
      </w:r>
      <w:r>
        <w:rPr>
          <w:spacing w:val="-2"/>
        </w:rPr>
        <w:t xml:space="preserve"> </w:t>
      </w:r>
      <w:r>
        <w:t>бойся,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трону»).</w:t>
      </w:r>
    </w:p>
    <w:p w:rsidR="007948F9" w:rsidRDefault="00E934B4">
      <w:pPr>
        <w:pStyle w:val="2"/>
        <w:spacing w:before="136"/>
        <w:ind w:left="2171"/>
      </w:pPr>
      <w:r>
        <w:t>Күңелле</w:t>
      </w:r>
      <w:r>
        <w:rPr>
          <w:spacing w:val="-17"/>
        </w:rPr>
        <w:t xml:space="preserve"> </w:t>
      </w:r>
      <w:r>
        <w:t>бәйрәмнәр</w:t>
      </w:r>
      <w:r>
        <w:rPr>
          <w:spacing w:val="-13"/>
        </w:rPr>
        <w:t xml:space="preserve"> </w:t>
      </w:r>
      <w:r>
        <w:t>(Веселые</w:t>
      </w:r>
      <w:r>
        <w:rPr>
          <w:spacing w:val="-12"/>
        </w:rPr>
        <w:t xml:space="preserve"> </w:t>
      </w:r>
      <w:r>
        <w:t>праздники)</w:t>
      </w:r>
    </w:p>
    <w:p w:rsidR="007948F9" w:rsidRDefault="00E934B4">
      <w:pPr>
        <w:pStyle w:val="a3"/>
        <w:spacing w:before="150"/>
        <w:ind w:left="361"/>
        <w:jc w:val="left"/>
      </w:pPr>
      <w:r>
        <w:t>Произведения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календарных,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праздниках.</w:t>
      </w:r>
      <w:r>
        <w:rPr>
          <w:spacing w:val="-4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обычаи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традиции.</w:t>
      </w:r>
    </w:p>
    <w:p w:rsidR="007948F9" w:rsidRDefault="00E934B4">
      <w:pPr>
        <w:pStyle w:val="a3"/>
        <w:spacing w:before="136" w:line="360" w:lineRule="auto"/>
        <w:ind w:left="810" w:right="2964"/>
        <w:jc w:val="left"/>
      </w:pPr>
      <w:r>
        <w:t>Р.</w:t>
      </w:r>
      <w:r>
        <w:rPr>
          <w:spacing w:val="37"/>
        </w:rPr>
        <w:t xml:space="preserve"> </w:t>
      </w:r>
      <w:r>
        <w:t>Курбан.</w:t>
      </w:r>
      <w:r>
        <w:rPr>
          <w:spacing w:val="46"/>
        </w:rPr>
        <w:t xml:space="preserve"> </w:t>
      </w:r>
      <w:r>
        <w:t>«Бәйрәм</w:t>
      </w:r>
      <w:r>
        <w:rPr>
          <w:spacing w:val="40"/>
        </w:rPr>
        <w:t xml:space="preserve"> </w:t>
      </w:r>
      <w:r>
        <w:t>бүген»</w:t>
      </w:r>
      <w:r>
        <w:rPr>
          <w:spacing w:val="33"/>
        </w:rPr>
        <w:t xml:space="preserve"> </w:t>
      </w:r>
      <w:r>
        <w:t>(«Сегодня</w:t>
      </w:r>
      <w:r>
        <w:rPr>
          <w:spacing w:val="38"/>
        </w:rPr>
        <w:t xml:space="preserve"> </w:t>
      </w:r>
      <w:r>
        <w:t>праздник»).</w:t>
      </w:r>
      <w:r>
        <w:rPr>
          <w:spacing w:val="46"/>
        </w:rPr>
        <w:t xml:space="preserve"> </w:t>
      </w:r>
      <w:r>
        <w:t>Р.</w:t>
      </w:r>
      <w:r>
        <w:rPr>
          <w:spacing w:val="-57"/>
        </w:rPr>
        <w:t xml:space="preserve"> </w:t>
      </w:r>
      <w:r>
        <w:t>Хафизова.</w:t>
      </w:r>
      <w:r>
        <w:rPr>
          <w:spacing w:val="3"/>
        </w:rPr>
        <w:t xml:space="preserve"> </w:t>
      </w:r>
      <w:r>
        <w:t>«Нәүрүз</w:t>
      </w:r>
      <w:r>
        <w:rPr>
          <w:spacing w:val="-1"/>
        </w:rPr>
        <w:t xml:space="preserve"> </w:t>
      </w:r>
      <w:r>
        <w:t>килә»</w:t>
      </w:r>
      <w:r>
        <w:rPr>
          <w:spacing w:val="-7"/>
        </w:rPr>
        <w:t xml:space="preserve"> </w:t>
      </w:r>
      <w:r>
        <w:t>(«Навруз идет»).</w:t>
      </w:r>
    </w:p>
    <w:p w:rsidR="007948F9" w:rsidRDefault="00E934B4">
      <w:pPr>
        <w:pStyle w:val="a3"/>
        <w:tabs>
          <w:tab w:val="left" w:pos="2399"/>
          <w:tab w:val="left" w:pos="3688"/>
          <w:tab w:val="left" w:pos="7986"/>
        </w:tabs>
        <w:spacing w:before="1" w:line="362" w:lineRule="auto"/>
        <w:ind w:left="810" w:right="2128"/>
        <w:jc w:val="left"/>
      </w:pPr>
      <w:r>
        <w:t xml:space="preserve">Р.  </w:t>
      </w:r>
      <w:r>
        <w:rPr>
          <w:spacing w:val="9"/>
        </w:rPr>
        <w:t xml:space="preserve"> </w:t>
      </w:r>
      <w:r>
        <w:t>Зайдулла.</w:t>
      </w:r>
      <w:r>
        <w:tab/>
        <w:t>«Сабантуй</w:t>
      </w:r>
      <w:r>
        <w:tab/>
        <w:t xml:space="preserve">аланында»  </w:t>
      </w:r>
      <w:r>
        <w:rPr>
          <w:spacing w:val="10"/>
        </w:rPr>
        <w:t xml:space="preserve"> </w:t>
      </w:r>
      <w:r>
        <w:t xml:space="preserve">(«На  </w:t>
      </w:r>
      <w:r>
        <w:rPr>
          <w:spacing w:val="12"/>
        </w:rPr>
        <w:t xml:space="preserve"> </w:t>
      </w:r>
      <w:r>
        <w:t xml:space="preserve">поляне  </w:t>
      </w:r>
      <w:r>
        <w:rPr>
          <w:spacing w:val="13"/>
        </w:rPr>
        <w:t xml:space="preserve"> </w:t>
      </w:r>
      <w:r>
        <w:t>Сабантуя»).</w:t>
      </w:r>
      <w:r>
        <w:tab/>
        <w:t>Р.</w:t>
      </w:r>
      <w:r>
        <w:rPr>
          <w:spacing w:val="-57"/>
        </w:rPr>
        <w:t xml:space="preserve"> </w:t>
      </w:r>
      <w:r>
        <w:t>Миннуллин.</w:t>
      </w:r>
      <w:r>
        <w:rPr>
          <w:spacing w:val="3"/>
        </w:rPr>
        <w:t xml:space="preserve"> </w:t>
      </w:r>
      <w:r>
        <w:t>«Әйлән-бәйлән»</w:t>
      </w:r>
      <w:r>
        <w:rPr>
          <w:spacing w:val="-6"/>
        </w:rPr>
        <w:t xml:space="preserve"> </w:t>
      </w:r>
      <w:r>
        <w:t>(«Хоровод»).</w:t>
      </w:r>
    </w:p>
    <w:p w:rsidR="007948F9" w:rsidRDefault="00E934B4">
      <w:pPr>
        <w:pStyle w:val="a3"/>
        <w:spacing w:before="33"/>
        <w:ind w:left="810"/>
        <w:jc w:val="left"/>
      </w:pPr>
      <w:r>
        <w:rPr>
          <w:spacing w:val="-1"/>
        </w:rPr>
        <w:t>С.</w:t>
      </w:r>
      <w:r>
        <w:rPr>
          <w:spacing w:val="-13"/>
        </w:rPr>
        <w:t xml:space="preserve"> </w:t>
      </w:r>
      <w:r>
        <w:t>Сулейманова.</w:t>
      </w:r>
      <w:r>
        <w:rPr>
          <w:spacing w:val="-5"/>
        </w:rPr>
        <w:t xml:space="preserve"> </w:t>
      </w:r>
      <w:r>
        <w:t>«Әниләр</w:t>
      </w:r>
      <w:r>
        <w:rPr>
          <w:spacing w:val="-12"/>
        </w:rPr>
        <w:t xml:space="preserve"> </w:t>
      </w:r>
      <w:r>
        <w:t>бәйрәме»</w:t>
      </w:r>
      <w:r>
        <w:rPr>
          <w:spacing w:val="-15"/>
        </w:rPr>
        <w:t xml:space="preserve"> </w:t>
      </w:r>
      <w:r>
        <w:t>(«Праздник</w:t>
      </w:r>
      <w:r>
        <w:rPr>
          <w:spacing w:val="-10"/>
        </w:rPr>
        <w:t xml:space="preserve"> </w:t>
      </w:r>
      <w:r>
        <w:t>мам»).</w:t>
      </w:r>
    </w:p>
    <w:p w:rsidR="007948F9" w:rsidRDefault="00E934B4">
      <w:pPr>
        <w:pStyle w:val="2"/>
        <w:spacing w:before="167"/>
        <w:ind w:left="2896"/>
      </w:pPr>
      <w:r>
        <w:t>Җиңү</w:t>
      </w:r>
      <w:r>
        <w:rPr>
          <w:spacing w:val="-11"/>
        </w:rPr>
        <w:t xml:space="preserve"> </w:t>
      </w:r>
      <w:r>
        <w:t>бәйрәме</w:t>
      </w:r>
      <w:r>
        <w:rPr>
          <w:spacing w:val="-11"/>
        </w:rPr>
        <w:t xml:space="preserve"> </w:t>
      </w:r>
      <w:r>
        <w:t>(День</w:t>
      </w:r>
      <w:r>
        <w:rPr>
          <w:spacing w:val="-9"/>
        </w:rPr>
        <w:t xml:space="preserve"> </w:t>
      </w:r>
      <w:r>
        <w:t>Победы)</w:t>
      </w:r>
    </w:p>
    <w:p w:rsidR="007948F9" w:rsidRDefault="00E934B4">
      <w:pPr>
        <w:pStyle w:val="a3"/>
        <w:spacing w:before="159" w:line="360" w:lineRule="auto"/>
        <w:ind w:left="361" w:right="990"/>
        <w:jc w:val="left"/>
      </w:pPr>
      <w:r>
        <w:t>Изображение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произведениях</w:t>
      </w:r>
      <w:r>
        <w:rPr>
          <w:spacing w:val="12"/>
        </w:rPr>
        <w:t xml:space="preserve"> </w:t>
      </w:r>
      <w:r>
        <w:t>праздника</w:t>
      </w:r>
      <w:r>
        <w:rPr>
          <w:spacing w:val="9"/>
        </w:rPr>
        <w:t xml:space="preserve"> </w:t>
      </w:r>
      <w:r>
        <w:t>Дня</w:t>
      </w:r>
      <w:r>
        <w:rPr>
          <w:spacing w:val="9"/>
        </w:rPr>
        <w:t xml:space="preserve"> </w:t>
      </w:r>
      <w:r>
        <w:t>Победы.</w:t>
      </w:r>
      <w:r>
        <w:rPr>
          <w:spacing w:val="9"/>
        </w:rPr>
        <w:t xml:space="preserve"> </w:t>
      </w:r>
      <w:r>
        <w:t>Дань</w:t>
      </w:r>
      <w:r>
        <w:rPr>
          <w:spacing w:val="10"/>
        </w:rPr>
        <w:t xml:space="preserve"> </w:t>
      </w:r>
      <w:r>
        <w:t>погибшим,</w:t>
      </w:r>
      <w:r>
        <w:rPr>
          <w:spacing w:val="13"/>
        </w:rPr>
        <w:t xml:space="preserve"> </w:t>
      </w:r>
      <w:r>
        <w:t>уважение</w:t>
      </w:r>
      <w:r>
        <w:rPr>
          <w:spacing w:val="1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ветеранам,</w:t>
      </w:r>
      <w:r>
        <w:rPr>
          <w:spacing w:val="-1"/>
        </w:rPr>
        <w:t xml:space="preserve"> </w:t>
      </w:r>
      <w:r>
        <w:t>рассказы фронтовиков.</w:t>
      </w:r>
    </w:p>
    <w:p w:rsidR="007948F9" w:rsidRDefault="00E934B4">
      <w:pPr>
        <w:pStyle w:val="a3"/>
        <w:spacing w:before="38"/>
        <w:ind w:left="810"/>
        <w:jc w:val="left"/>
      </w:pPr>
      <w:r>
        <w:t>Р.</w:t>
      </w:r>
      <w:r>
        <w:rPr>
          <w:spacing w:val="-13"/>
        </w:rPr>
        <w:t xml:space="preserve"> </w:t>
      </w:r>
      <w:r>
        <w:t>Миннуллин.</w:t>
      </w:r>
      <w:r>
        <w:rPr>
          <w:spacing w:val="-5"/>
        </w:rPr>
        <w:t xml:space="preserve"> </w:t>
      </w:r>
      <w:r>
        <w:t>«Май</w:t>
      </w:r>
      <w:r>
        <w:rPr>
          <w:spacing w:val="-12"/>
        </w:rPr>
        <w:t xml:space="preserve"> </w:t>
      </w:r>
      <w:r>
        <w:t>килә»</w:t>
      </w:r>
      <w:r>
        <w:rPr>
          <w:spacing w:val="-13"/>
        </w:rPr>
        <w:t xml:space="preserve"> </w:t>
      </w:r>
      <w:r>
        <w:t>(«Приближается</w:t>
      </w:r>
      <w:r>
        <w:rPr>
          <w:spacing w:val="-10"/>
        </w:rPr>
        <w:t xml:space="preserve"> </w:t>
      </w:r>
      <w:r>
        <w:t>май»).</w:t>
      </w:r>
    </w:p>
    <w:p w:rsidR="007948F9" w:rsidRDefault="00E934B4">
      <w:pPr>
        <w:pStyle w:val="a3"/>
        <w:tabs>
          <w:tab w:val="left" w:pos="1234"/>
          <w:tab w:val="left" w:pos="2761"/>
          <w:tab w:val="left" w:pos="3983"/>
          <w:tab w:val="left" w:pos="4991"/>
          <w:tab w:val="left" w:pos="6756"/>
          <w:tab w:val="left" w:pos="7907"/>
        </w:tabs>
        <w:spacing w:before="168" w:line="360" w:lineRule="auto"/>
        <w:ind w:left="810" w:right="2125"/>
        <w:jc w:val="left"/>
      </w:pPr>
      <w:r>
        <w:t>В.</w:t>
      </w:r>
      <w:r>
        <w:tab/>
        <w:t>Хайруллина.</w:t>
      </w:r>
      <w:r>
        <w:tab/>
        <w:t>«Билгесез</w:t>
      </w:r>
      <w:r>
        <w:tab/>
        <w:t>солдат»</w:t>
      </w:r>
      <w:r>
        <w:tab/>
        <w:t>(«Неизвестный</w:t>
      </w:r>
      <w:r>
        <w:tab/>
        <w:t>солдат»).</w:t>
      </w:r>
      <w:r>
        <w:tab/>
        <w:t>М.</w:t>
      </w:r>
      <w:r>
        <w:rPr>
          <w:spacing w:val="-57"/>
        </w:rPr>
        <w:t xml:space="preserve"> </w:t>
      </w:r>
      <w:r>
        <w:t>Маликова.</w:t>
      </w:r>
      <w:r>
        <w:rPr>
          <w:spacing w:val="3"/>
        </w:rPr>
        <w:t xml:space="preserve"> </w:t>
      </w:r>
      <w:r>
        <w:t>«Һәйкәл</w:t>
      </w:r>
      <w:r>
        <w:rPr>
          <w:spacing w:val="-1"/>
        </w:rPr>
        <w:t xml:space="preserve"> </w:t>
      </w:r>
      <w:r>
        <w:t>янында»</w:t>
      </w:r>
      <w:r>
        <w:rPr>
          <w:spacing w:val="-9"/>
        </w:rPr>
        <w:t xml:space="preserve"> </w:t>
      </w:r>
      <w:r>
        <w:t>(«У</w:t>
      </w:r>
      <w:r>
        <w:rPr>
          <w:spacing w:val="2"/>
        </w:rPr>
        <w:t xml:space="preserve"> </w:t>
      </w:r>
      <w:r>
        <w:t>обелиска»).</w:t>
      </w:r>
    </w:p>
    <w:p w:rsidR="007948F9" w:rsidRDefault="00E934B4">
      <w:pPr>
        <w:pStyle w:val="a3"/>
        <w:spacing w:before="39"/>
        <w:ind w:left="810"/>
        <w:jc w:val="left"/>
      </w:pPr>
      <w:r>
        <w:rPr>
          <w:spacing w:val="-1"/>
        </w:rPr>
        <w:t>Р.</w:t>
      </w:r>
      <w:r>
        <w:rPr>
          <w:spacing w:val="-14"/>
        </w:rPr>
        <w:t xml:space="preserve"> </w:t>
      </w:r>
      <w:r>
        <w:t>Курбан.</w:t>
      </w:r>
      <w:r>
        <w:rPr>
          <w:spacing w:val="-7"/>
        </w:rPr>
        <w:t xml:space="preserve"> </w:t>
      </w:r>
      <w:r>
        <w:t>«Җиңү</w:t>
      </w:r>
      <w:r>
        <w:rPr>
          <w:spacing w:val="-12"/>
        </w:rPr>
        <w:t xml:space="preserve"> </w:t>
      </w:r>
      <w:r>
        <w:t>бәйрәме»</w:t>
      </w:r>
      <w:r>
        <w:rPr>
          <w:spacing w:val="-15"/>
        </w:rPr>
        <w:t xml:space="preserve"> </w:t>
      </w:r>
      <w:r>
        <w:t>(«Праздник</w:t>
      </w:r>
      <w:r>
        <w:rPr>
          <w:spacing w:val="-11"/>
        </w:rPr>
        <w:t xml:space="preserve"> </w:t>
      </w:r>
      <w:r>
        <w:t>Победы»).</w:t>
      </w:r>
    </w:p>
    <w:p w:rsidR="007948F9" w:rsidRDefault="007948F9">
      <w:pPr>
        <w:sectPr w:rsidR="007948F9">
          <w:pgSz w:w="11920" w:h="16850"/>
          <w:pgMar w:top="1040" w:right="0" w:bottom="280" w:left="1600" w:header="720" w:footer="720" w:gutter="0"/>
          <w:cols w:space="720"/>
        </w:sectPr>
      </w:pPr>
    </w:p>
    <w:p w:rsidR="007948F9" w:rsidRDefault="00E934B4">
      <w:pPr>
        <w:pStyle w:val="a3"/>
        <w:spacing w:before="67" w:line="362" w:lineRule="auto"/>
        <w:ind w:left="361" w:right="855"/>
      </w:pPr>
      <w:r>
        <w:lastRenderedPageBreak/>
        <w:t>Распределенное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деятельностным</w:t>
      </w:r>
      <w:r>
        <w:rPr>
          <w:spacing w:val="-3"/>
        </w:rPr>
        <w:t xml:space="preserve"> </w:t>
      </w:r>
      <w:r>
        <w:t>наполнением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процесса.</w:t>
      </w:r>
    </w:p>
    <w:p w:rsidR="007948F9" w:rsidRDefault="00E934B4">
      <w:pPr>
        <w:pStyle w:val="2"/>
        <w:spacing w:line="316" w:lineRule="exact"/>
        <w:ind w:left="1967"/>
        <w:jc w:val="both"/>
      </w:pPr>
      <w:r>
        <w:t>Виды</w:t>
      </w:r>
      <w:r>
        <w:rPr>
          <w:spacing w:val="-17"/>
        </w:rPr>
        <w:t xml:space="preserve"> </w:t>
      </w:r>
      <w:r>
        <w:t>речевой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читательской</w:t>
      </w:r>
      <w:r>
        <w:rPr>
          <w:spacing w:val="-16"/>
        </w:rPr>
        <w:t xml:space="preserve"> </w:t>
      </w:r>
      <w:r>
        <w:t>деятельности</w:t>
      </w:r>
    </w:p>
    <w:p w:rsidR="007948F9" w:rsidRDefault="00E934B4">
      <w:pPr>
        <w:pStyle w:val="a3"/>
        <w:spacing w:before="157" w:line="360" w:lineRule="auto"/>
        <w:ind w:left="361" w:right="845"/>
      </w:pPr>
      <w:r>
        <w:rPr>
          <w:b/>
        </w:rPr>
        <w:t xml:space="preserve">Слушание. </w:t>
      </w:r>
      <w:r>
        <w:t>Восприятие на слух звучащей речи: текста, читаемого</w:t>
      </w:r>
      <w:r>
        <w:rPr>
          <w:spacing w:val="1"/>
        </w:rPr>
        <w:t xml:space="preserve"> </w:t>
      </w:r>
      <w:r>
        <w:t>вслух учителем 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адресованных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вопросов.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обсуждаемого</w:t>
      </w:r>
      <w:r>
        <w:rPr>
          <w:spacing w:val="1"/>
        </w:rPr>
        <w:t xml:space="preserve"> </w:t>
      </w:r>
      <w:r>
        <w:t>аспекта,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 ее</w:t>
      </w:r>
      <w:r>
        <w:rPr>
          <w:spacing w:val="-2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собственных вопросов.</w:t>
      </w:r>
    </w:p>
    <w:p w:rsidR="007948F9" w:rsidRDefault="00E934B4">
      <w:pPr>
        <w:pStyle w:val="a3"/>
        <w:spacing w:line="360" w:lineRule="auto"/>
        <w:ind w:left="361" w:right="844"/>
      </w:pPr>
      <w:r>
        <w:rPr>
          <w:b/>
        </w:rPr>
        <w:t xml:space="preserve">Чтение вслух. </w:t>
      </w:r>
      <w:r>
        <w:t>Постепенный переход от слогового чтения к чтению целыми словами,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мотива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чтения по ролям и чтения по цепочке. Освоение особенностей выразительного</w:t>
      </w:r>
      <w:r>
        <w:rPr>
          <w:spacing w:val="-57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интонационным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 на начальном этапе, жанровые требования и ограничения самого читаемого</w:t>
      </w:r>
      <w:r>
        <w:rPr>
          <w:spacing w:val="-57"/>
        </w:rPr>
        <w:t xml:space="preserve"> </w:t>
      </w:r>
      <w:r>
        <w:t>текста).</w:t>
      </w:r>
    </w:p>
    <w:p w:rsidR="007948F9" w:rsidRDefault="00E934B4">
      <w:pPr>
        <w:pStyle w:val="a3"/>
        <w:spacing w:before="1" w:line="360" w:lineRule="auto"/>
        <w:ind w:left="361" w:right="849"/>
      </w:pPr>
      <w:r>
        <w:rPr>
          <w:b/>
        </w:rPr>
        <w:t xml:space="preserve">Чтение про себя. </w:t>
      </w:r>
      <w:r>
        <w:t>Самостоятельное чтение текста небольшого объема. Нахождение в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нужных</w:t>
      </w:r>
      <w:r>
        <w:rPr>
          <w:spacing w:val="1"/>
        </w:rPr>
        <w:t xml:space="preserve"> </w:t>
      </w:r>
      <w:r>
        <w:t>словарных статей и извлечение из них требуемой информации в рамках выборочного</w:t>
      </w:r>
      <w:r>
        <w:rPr>
          <w:spacing w:val="1"/>
        </w:rPr>
        <w:t xml:space="preserve"> </w:t>
      </w:r>
      <w:r>
        <w:t>чтения.</w:t>
      </w:r>
    </w:p>
    <w:p w:rsidR="007948F9" w:rsidRDefault="00E934B4">
      <w:pPr>
        <w:pStyle w:val="a3"/>
        <w:spacing w:before="2" w:line="360" w:lineRule="auto"/>
        <w:ind w:left="361" w:right="845"/>
      </w:pPr>
      <w:r>
        <w:rPr>
          <w:b/>
        </w:rPr>
        <w:t>Говорение.</w:t>
      </w:r>
      <w:r>
        <w:rPr>
          <w:b/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краткого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впечатлений, передачи жизненных наблюдений и впечатлений; в форме доказательного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(зачитывание</w:t>
      </w:r>
      <w:r>
        <w:rPr>
          <w:spacing w:val="1"/>
        </w:rPr>
        <w:t xml:space="preserve"> </w:t>
      </w:r>
      <w:r>
        <w:t>нужного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тексте).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особенностей диалогического общения: умение слушать высказывания собеседника и</w:t>
      </w:r>
      <w:r>
        <w:rPr>
          <w:spacing w:val="1"/>
        </w:rPr>
        <w:t xml:space="preserve"> </w:t>
      </w:r>
      <w:r>
        <w:t>выражать к ним свое отношение (согласие/несогласие). Умение спорить, опираясь на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текста.</w:t>
      </w:r>
    </w:p>
    <w:p w:rsidR="007948F9" w:rsidRDefault="00E934B4">
      <w:pPr>
        <w:pStyle w:val="a3"/>
        <w:spacing w:before="2" w:line="360" w:lineRule="auto"/>
        <w:ind w:left="361" w:right="843"/>
      </w:pPr>
      <w:r>
        <w:rPr>
          <w:b/>
        </w:rPr>
        <w:t>Письмо</w:t>
      </w:r>
      <w:r>
        <w:t>.</w:t>
      </w:r>
      <w:r>
        <w:rPr>
          <w:spacing w:val="1"/>
        </w:rPr>
        <w:t xml:space="preserve"> </w:t>
      </w:r>
      <w:r>
        <w:rPr>
          <w:color w:val="211F1F"/>
        </w:rPr>
        <w:t>Нормы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письменной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речи: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соответствие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содержания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заголовку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(отражение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темы,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места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действия,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характеров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героев),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использование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письменной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речи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выразительных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средств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языка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(синоним,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антоним,</w:t>
      </w:r>
    </w:p>
    <w:p w:rsidR="007948F9" w:rsidRDefault="007948F9">
      <w:pPr>
        <w:spacing w:line="360" w:lineRule="auto"/>
        <w:sectPr w:rsidR="007948F9">
          <w:pgSz w:w="11920" w:h="16850"/>
          <w:pgMar w:top="1040" w:right="0" w:bottom="280" w:left="1600" w:header="720" w:footer="720" w:gutter="0"/>
          <w:cols w:space="720"/>
        </w:sectPr>
      </w:pPr>
    </w:p>
    <w:p w:rsidR="007948F9" w:rsidRDefault="00E934B4">
      <w:pPr>
        <w:pStyle w:val="a3"/>
        <w:spacing w:before="67" w:line="362" w:lineRule="auto"/>
        <w:ind w:left="361" w:right="849"/>
      </w:pPr>
      <w:r>
        <w:rPr>
          <w:color w:val="211F1F"/>
        </w:rPr>
        <w:lastRenderedPageBreak/>
        <w:t>олицетворение,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сравнение),</w:t>
      </w:r>
      <w:r>
        <w:rPr>
          <w:color w:val="211F1F"/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наблюдениям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впечатлениям.</w:t>
      </w:r>
    </w:p>
    <w:p w:rsidR="007948F9" w:rsidRDefault="00E934B4">
      <w:pPr>
        <w:pStyle w:val="a3"/>
        <w:spacing w:line="360" w:lineRule="auto"/>
        <w:ind w:left="361" w:right="840"/>
      </w:pPr>
      <w:r>
        <w:rPr>
          <w:b/>
        </w:rPr>
        <w:t xml:space="preserve">Работа с текстом художественного произведения. </w:t>
      </w:r>
      <w:r>
        <w:t>Анализ заголовка, анализ текста</w:t>
      </w:r>
      <w:r>
        <w:rPr>
          <w:spacing w:val="1"/>
        </w:rPr>
        <w:t xml:space="preserve"> </w:t>
      </w:r>
      <w:r>
        <w:t>(через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заданий),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эмоционально-смысловых</w:t>
      </w:r>
      <w:r>
        <w:rPr>
          <w:spacing w:val="-57"/>
        </w:rPr>
        <w:t xml:space="preserve"> </w:t>
      </w:r>
      <w:r>
        <w:t>доминант</w:t>
      </w:r>
      <w:r>
        <w:rPr>
          <w:spacing w:val="1"/>
        </w:rPr>
        <w:t xml:space="preserve"> </w:t>
      </w:r>
      <w:r>
        <w:t>(основная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лирическом</w:t>
      </w:r>
      <w:r>
        <w:rPr>
          <w:spacing w:val="1"/>
        </w:rPr>
        <w:t xml:space="preserve"> </w:t>
      </w:r>
      <w:r>
        <w:t>стихотворении,</w:t>
      </w:r>
      <w:r>
        <w:rPr>
          <w:spacing w:val="-57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рассказе).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 построения текста, выявление средств художественной выразительности</w:t>
      </w:r>
      <w:r>
        <w:rPr>
          <w:spacing w:val="1"/>
        </w:rPr>
        <w:t xml:space="preserve"> </w:t>
      </w:r>
      <w:r>
        <w:t>(антоним,</w:t>
      </w:r>
      <w:r>
        <w:rPr>
          <w:spacing w:val="1"/>
        </w:rPr>
        <w:t xml:space="preserve"> </w:t>
      </w:r>
      <w:r>
        <w:t>синоним,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сравнение).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(через его словесный портрет, анализ поступков, речевое поведение, через авторский</w:t>
      </w:r>
      <w:r>
        <w:rPr>
          <w:spacing w:val="1"/>
        </w:rPr>
        <w:t xml:space="preserve"> </w:t>
      </w:r>
      <w:r>
        <w:t>комментарий),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героев.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 учителя) авторской позиции в прозаических текстах и направления авторских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лирических</w:t>
      </w:r>
      <w:r>
        <w:rPr>
          <w:spacing w:val="1"/>
        </w:rPr>
        <w:t xml:space="preserve"> </w:t>
      </w:r>
      <w:r>
        <w:t>текстах.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умение:</w:t>
      </w:r>
      <w:r>
        <w:rPr>
          <w:spacing w:val="1"/>
        </w:rPr>
        <w:t xml:space="preserve"> </w:t>
      </w:r>
      <w:r>
        <w:t>устанавливать причинно-следственные связи в развитии сюжета и в поведении героев;</w:t>
      </w:r>
      <w:r>
        <w:rPr>
          <w:spacing w:val="1"/>
        </w:rPr>
        <w:t xml:space="preserve"> </w:t>
      </w:r>
      <w:r>
        <w:t>понимать авторскую точку зрения; выделять основную мысль текста; обнаруживать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1"/>
        </w:rPr>
        <w:t xml:space="preserve"> </w:t>
      </w:r>
      <w:r>
        <w:t>средства.</w:t>
      </w:r>
    </w:p>
    <w:p w:rsidR="007948F9" w:rsidRDefault="00E934B4">
      <w:pPr>
        <w:pStyle w:val="a3"/>
        <w:spacing w:line="360" w:lineRule="auto"/>
        <w:ind w:left="361" w:right="835"/>
      </w:pPr>
      <w:r>
        <w:rPr>
          <w:b/>
        </w:rPr>
        <w:t xml:space="preserve">Круг детского чтения. </w:t>
      </w:r>
      <w:r>
        <w:t>Произведения устного народного творчества. Малые 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заклички,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мэзэки</w:t>
      </w:r>
      <w:r>
        <w:rPr>
          <w:spacing w:val="1"/>
        </w:rPr>
        <w:t xml:space="preserve"> </w:t>
      </w:r>
      <w:r>
        <w:t>(татарские</w:t>
      </w:r>
      <w:r>
        <w:rPr>
          <w:spacing w:val="-57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шутки),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Произведения классиков родной (татарской) литературы XIX–XX вв. (стихотворения,</w:t>
      </w:r>
      <w:r>
        <w:rPr>
          <w:spacing w:val="1"/>
        </w:rPr>
        <w:t xml:space="preserve"> </w:t>
      </w:r>
      <w:r>
        <w:t>рассказы).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классиков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(татарской)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(стихотворения,</w:t>
      </w:r>
      <w:r>
        <w:rPr>
          <w:spacing w:val="-3"/>
        </w:rPr>
        <w:t xml:space="preserve"> </w:t>
      </w:r>
      <w:r>
        <w:t>рассказы,</w:t>
      </w:r>
      <w:r>
        <w:rPr>
          <w:spacing w:val="-2"/>
        </w:rPr>
        <w:t xml:space="preserve"> </w:t>
      </w:r>
      <w:r>
        <w:t>сказки).</w:t>
      </w:r>
      <w:r>
        <w:rPr>
          <w:spacing w:val="-2"/>
        </w:rPr>
        <w:t xml:space="preserve"> </w:t>
      </w:r>
      <w:r>
        <w:t>Детские</w:t>
      </w:r>
      <w:r>
        <w:rPr>
          <w:spacing w:val="-3"/>
        </w:rPr>
        <w:t xml:space="preserve"> </w:t>
      </w:r>
      <w:r>
        <w:t>периодические</w:t>
      </w:r>
      <w:r>
        <w:rPr>
          <w:spacing w:val="-3"/>
        </w:rPr>
        <w:t xml:space="preserve"> </w:t>
      </w:r>
      <w:r>
        <w:t>издания</w:t>
      </w:r>
      <w:r>
        <w:rPr>
          <w:spacing w:val="3"/>
        </w:rPr>
        <w:t xml:space="preserve"> </w:t>
      </w:r>
      <w:r>
        <w:t>(журналы).</w:t>
      </w:r>
    </w:p>
    <w:p w:rsidR="007948F9" w:rsidRDefault="00E934B4">
      <w:pPr>
        <w:pStyle w:val="a3"/>
        <w:spacing w:line="360" w:lineRule="auto"/>
        <w:ind w:left="361" w:right="842"/>
      </w:pPr>
      <w:r>
        <w:rPr>
          <w:b/>
        </w:rPr>
        <w:t xml:space="preserve">Литературоведческая пропедевтика. </w:t>
      </w:r>
      <w:r>
        <w:t>Различение типов рифм, различение жанровых</w:t>
      </w:r>
      <w:r>
        <w:rPr>
          <w:spacing w:val="1"/>
        </w:rPr>
        <w:t xml:space="preserve"> </w:t>
      </w:r>
      <w:r>
        <w:t>особенностей произведений народного творчества и авторской литературы, узнавание 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олицетворение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использования.</w:t>
      </w:r>
    </w:p>
    <w:p w:rsidR="007948F9" w:rsidRDefault="007948F9">
      <w:pPr>
        <w:spacing w:line="360" w:lineRule="auto"/>
        <w:sectPr w:rsidR="007948F9">
          <w:pgSz w:w="11920" w:h="16850"/>
          <w:pgMar w:top="1040" w:right="0" w:bottom="280" w:left="1600" w:header="720" w:footer="720" w:gutter="0"/>
          <w:cols w:space="720"/>
        </w:sectPr>
      </w:pPr>
    </w:p>
    <w:p w:rsidR="007948F9" w:rsidRDefault="00E934B4">
      <w:pPr>
        <w:pStyle w:val="a3"/>
        <w:spacing w:before="67" w:line="360" w:lineRule="auto"/>
        <w:ind w:left="361" w:right="838"/>
      </w:pPr>
      <w:r>
        <w:lastRenderedPageBreak/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татарского</w:t>
      </w:r>
      <w:r>
        <w:rPr>
          <w:spacing w:val="-57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61"/>
        </w:rPr>
        <w:t xml:space="preserve"> </w:t>
      </w:r>
      <w:r>
        <w:t>творчество».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литературоведческих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(сказки, малые фольклорные формы: загадки, считалки, пословицы и т. д.). Авторская</w:t>
      </w:r>
      <w:r>
        <w:rPr>
          <w:spacing w:val="1"/>
        </w:rPr>
        <w:t xml:space="preserve"> </w:t>
      </w:r>
      <w:r>
        <w:t>литература: жанры рассказа и литературной сказки, поэзия. Особенности стихотворного</w:t>
      </w:r>
      <w:r>
        <w:rPr>
          <w:spacing w:val="-57"/>
        </w:rPr>
        <w:t xml:space="preserve"> </w:t>
      </w:r>
      <w:r>
        <w:t>текста (ритм, рифма). Освоение понятий «тема» и</w:t>
      </w:r>
      <w:r>
        <w:rPr>
          <w:spacing w:val="1"/>
        </w:rPr>
        <w:t xml:space="preserve"> </w:t>
      </w:r>
      <w:r>
        <w:t>«основная мысль». Практическое</w:t>
      </w:r>
      <w:r>
        <w:rPr>
          <w:spacing w:val="1"/>
        </w:rPr>
        <w:t xml:space="preserve"> </w:t>
      </w:r>
      <w:r>
        <w:t>различение произведений разного жанрового характера (без освоения понятия «жанр»).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герое произведения,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авторе-</w:t>
      </w:r>
      <w:r>
        <w:rPr>
          <w:spacing w:val="-2"/>
        </w:rPr>
        <w:t xml:space="preserve"> </w:t>
      </w:r>
      <w:r>
        <w:t>рассказчике.</w:t>
      </w:r>
    </w:p>
    <w:p w:rsidR="007948F9" w:rsidRDefault="00E934B4">
      <w:pPr>
        <w:pStyle w:val="a3"/>
        <w:spacing w:before="4" w:line="360" w:lineRule="auto"/>
        <w:ind w:left="361" w:right="842"/>
      </w:pPr>
      <w:r>
        <w:t>Определение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фольклорному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стихотворение, пословица, загадкаи т. д.). Понимание разницы между 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научно-познавательными</w:t>
      </w:r>
      <w:r>
        <w:rPr>
          <w:spacing w:val="1"/>
        </w:rPr>
        <w:t xml:space="preserve"> </w:t>
      </w:r>
      <w:r>
        <w:t>текстами.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отличий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реконструировать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60"/>
        </w:rPr>
        <w:t xml:space="preserve"> </w:t>
      </w:r>
      <w:r>
        <w:t>учителя)</w:t>
      </w:r>
      <w:r>
        <w:rPr>
          <w:spacing w:val="60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авторском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(или</w:t>
      </w:r>
      <w:r>
        <w:rPr>
          <w:spacing w:val="-57"/>
        </w:rPr>
        <w:t xml:space="preserve"> </w:t>
      </w:r>
      <w:r>
        <w:t>лирического</w:t>
      </w:r>
      <w:r>
        <w:rPr>
          <w:spacing w:val="-1"/>
        </w:rPr>
        <w:t xml:space="preserve"> </w:t>
      </w:r>
      <w:r>
        <w:t>герояв</w:t>
      </w:r>
      <w:r>
        <w:rPr>
          <w:spacing w:val="-1"/>
        </w:rPr>
        <w:t xml:space="preserve"> </w:t>
      </w:r>
      <w:r>
        <w:t>лирическом стихотворении).</w:t>
      </w:r>
    </w:p>
    <w:p w:rsidR="007948F9" w:rsidRDefault="00E934B4">
      <w:pPr>
        <w:pStyle w:val="a3"/>
        <w:spacing w:line="360" w:lineRule="auto"/>
        <w:ind w:left="361" w:right="840"/>
      </w:pPr>
      <w:r>
        <w:rPr>
          <w:b/>
        </w:rPr>
        <w:t xml:space="preserve">Творческая деятельность обучающихся. </w:t>
      </w:r>
      <w:r>
        <w:t>Чтение художественного произведения (или</w:t>
      </w:r>
      <w:r>
        <w:rPr>
          <w:spacing w:val="1"/>
        </w:rPr>
        <w:t xml:space="preserve"> </w:t>
      </w:r>
      <w:r>
        <w:t>его фрагментов) по ролям. Умение читать выразительно поэтический и прозаический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интонацию,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-57"/>
        </w:rPr>
        <w:t xml:space="preserve"> </w:t>
      </w:r>
      <w:r>
        <w:t>паузы в соответствии с особенностями текста. Умение анализировать иллюстрации в</w:t>
      </w:r>
      <w:r>
        <w:rPr>
          <w:spacing w:val="1"/>
        </w:rPr>
        <w:t xml:space="preserve"> </w:t>
      </w:r>
      <w:r>
        <w:t>учебнике, сравнивать их с художественными текстами. Практическое освоение малых</w:t>
      </w:r>
      <w:r>
        <w:rPr>
          <w:spacing w:val="1"/>
        </w:rPr>
        <w:t xml:space="preserve"> </w:t>
      </w:r>
      <w:r>
        <w:t>фольклорных жанров (загадки, считалки, заклички, пословицы и поговорки, мэзэки),</w:t>
      </w:r>
      <w:r>
        <w:rPr>
          <w:spacing w:val="1"/>
        </w:rPr>
        <w:t xml:space="preserve"> </w:t>
      </w:r>
      <w:r>
        <w:t>сочинение собственных текстов и их инсценировка с помощью выразительных средств</w:t>
      </w:r>
      <w:r>
        <w:rPr>
          <w:spacing w:val="1"/>
        </w:rPr>
        <w:t xml:space="preserve"> </w:t>
      </w:r>
      <w:r>
        <w:t>(мимики,</w:t>
      </w:r>
      <w:r>
        <w:rPr>
          <w:spacing w:val="35"/>
        </w:rPr>
        <w:t xml:space="preserve"> </w:t>
      </w:r>
      <w:r>
        <w:t>жестов,</w:t>
      </w:r>
      <w:r>
        <w:rPr>
          <w:spacing w:val="36"/>
        </w:rPr>
        <w:t xml:space="preserve"> </w:t>
      </w:r>
      <w:r>
        <w:t>интонации).</w:t>
      </w:r>
      <w:r>
        <w:rPr>
          <w:spacing w:val="35"/>
        </w:rPr>
        <w:t xml:space="preserve"> </w:t>
      </w:r>
      <w:r>
        <w:t>Способность</w:t>
      </w:r>
      <w:r>
        <w:rPr>
          <w:spacing w:val="38"/>
        </w:rPr>
        <w:t xml:space="preserve"> </w:t>
      </w:r>
      <w:r>
        <w:t>устно</w:t>
      </w:r>
      <w:r>
        <w:rPr>
          <w:spacing w:val="32"/>
        </w:rPr>
        <w:t xml:space="preserve"> </w:t>
      </w:r>
      <w:r>
        <w:t>и</w:t>
      </w:r>
    </w:p>
    <w:p w:rsidR="007948F9" w:rsidRDefault="007948F9">
      <w:pPr>
        <w:spacing w:line="360" w:lineRule="auto"/>
        <w:sectPr w:rsidR="007948F9">
          <w:pgSz w:w="11920" w:h="16850"/>
          <w:pgMar w:top="1040" w:right="0" w:bottom="280" w:left="1600" w:header="720" w:footer="720" w:gutter="0"/>
          <w:cols w:space="720"/>
        </w:sectPr>
      </w:pPr>
    </w:p>
    <w:p w:rsidR="007948F9" w:rsidRDefault="00E934B4">
      <w:pPr>
        <w:pStyle w:val="a3"/>
        <w:tabs>
          <w:tab w:val="left" w:pos="1685"/>
          <w:tab w:val="left" w:pos="2092"/>
          <w:tab w:val="left" w:pos="2780"/>
          <w:tab w:val="left" w:pos="4463"/>
          <w:tab w:val="left" w:pos="4806"/>
          <w:tab w:val="left" w:pos="6162"/>
          <w:tab w:val="left" w:pos="7550"/>
          <w:tab w:val="left" w:pos="8676"/>
        </w:tabs>
        <w:spacing w:before="67" w:line="362" w:lineRule="auto"/>
        <w:ind w:left="361" w:right="695"/>
        <w:jc w:val="left"/>
      </w:pPr>
      <w:r>
        <w:lastRenderedPageBreak/>
        <w:t>письменно</w:t>
      </w:r>
      <w:r>
        <w:tab/>
        <w:t>(в</w:t>
      </w:r>
      <w:r>
        <w:tab/>
        <w:t>виде</w:t>
      </w:r>
      <w:r>
        <w:tab/>
        <w:t>высказываний</w:t>
      </w:r>
      <w:r>
        <w:tab/>
        <w:t>и</w:t>
      </w:r>
      <w:r>
        <w:tab/>
        <w:t>небольших</w:t>
      </w:r>
      <w:r>
        <w:tab/>
        <w:t>сочинений)</w:t>
      </w:r>
      <w:r>
        <w:tab/>
        <w:t>делиться</w:t>
      </w:r>
      <w:r>
        <w:tab/>
        <w:t>личными</w:t>
      </w:r>
      <w:r>
        <w:rPr>
          <w:spacing w:val="-57"/>
        </w:rPr>
        <w:t xml:space="preserve"> </w:t>
      </w:r>
      <w:r>
        <w:t>наблюдениями</w:t>
      </w:r>
      <w:r>
        <w:rPr>
          <w:spacing w:val="-3"/>
        </w:rPr>
        <w:t xml:space="preserve"> </w:t>
      </w:r>
      <w:r>
        <w:t>и впечатлениями.</w:t>
      </w:r>
    </w:p>
    <w:p w:rsidR="007948F9" w:rsidRDefault="007948F9">
      <w:pPr>
        <w:spacing w:line="362" w:lineRule="auto"/>
        <w:sectPr w:rsidR="007948F9">
          <w:pgSz w:w="11920" w:h="16850"/>
          <w:pgMar w:top="1040" w:right="0" w:bottom="280" w:left="1600" w:header="720" w:footer="720" w:gutter="0"/>
          <w:cols w:space="720"/>
        </w:sectPr>
      </w:pPr>
    </w:p>
    <w:p w:rsidR="007948F9" w:rsidRDefault="00E934B4">
      <w:pPr>
        <w:pStyle w:val="2"/>
        <w:spacing w:before="70" w:line="360" w:lineRule="auto"/>
        <w:ind w:left="291" w:right="990" w:firstLine="775"/>
      </w:pPr>
      <w:r>
        <w:lastRenderedPageBreak/>
        <w:t>ПЛАНИРУЕМЫЕ РЕЗУЛЬТАТЫ ОСВОЕНИЯ ПРОГРАММЫ</w:t>
      </w:r>
      <w:r>
        <w:rPr>
          <w:spacing w:val="-67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«ЛИТЕРАТУРНОЕ</w:t>
      </w:r>
      <w:r>
        <w:rPr>
          <w:spacing w:val="-8"/>
        </w:rPr>
        <w:t xml:space="preserve"> </w:t>
      </w:r>
      <w:r>
        <w:t>ЧТЕНИЕ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РОДНОМ</w:t>
      </w:r>
    </w:p>
    <w:p w:rsidR="007948F9" w:rsidRDefault="00E934B4">
      <w:pPr>
        <w:spacing w:before="2" w:line="360" w:lineRule="auto"/>
        <w:ind w:left="3695" w:right="990" w:hanging="3159"/>
        <w:rPr>
          <w:b/>
          <w:sz w:val="28"/>
        </w:rPr>
      </w:pPr>
      <w:r>
        <w:rPr>
          <w:b/>
          <w:sz w:val="28"/>
        </w:rPr>
        <w:t>(ТАТАРСКОМ)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ЯЗЫКЕ»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7948F9" w:rsidRDefault="00E934B4">
      <w:pPr>
        <w:pStyle w:val="4"/>
        <w:spacing w:before="234"/>
        <w:ind w:left="3241" w:right="0" w:firstLine="0"/>
      </w:pPr>
      <w:r>
        <w:rPr>
          <w:color w:val="4F81BC"/>
          <w:spacing w:val="-1"/>
        </w:rPr>
        <w:t>Личностные</w:t>
      </w:r>
      <w:r>
        <w:rPr>
          <w:color w:val="4F81BC"/>
          <w:spacing w:val="-14"/>
        </w:rPr>
        <w:t xml:space="preserve"> </w:t>
      </w:r>
      <w:r>
        <w:rPr>
          <w:color w:val="4F81BC"/>
        </w:rPr>
        <w:t>результаты</w:t>
      </w:r>
    </w:p>
    <w:p w:rsidR="007948F9" w:rsidRDefault="007948F9">
      <w:pPr>
        <w:pStyle w:val="a3"/>
        <w:spacing w:before="10"/>
        <w:ind w:left="0"/>
        <w:jc w:val="left"/>
        <w:rPr>
          <w:rFonts w:ascii="Cambria"/>
          <w:b/>
          <w:sz w:val="23"/>
        </w:rPr>
      </w:pPr>
    </w:p>
    <w:p w:rsidR="007948F9" w:rsidRDefault="00E934B4">
      <w:pPr>
        <w:pStyle w:val="a3"/>
        <w:spacing w:line="360" w:lineRule="auto"/>
        <w:ind w:left="361" w:right="959"/>
      </w:pPr>
      <w:r>
        <w:rPr>
          <w:color w:val="211F1F"/>
        </w:rPr>
        <w:t>В результате изучения предмета «Литературное чтения на родном (татарском) языке»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уровне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начального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общего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образования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выпускников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будут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сформированы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следующие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личностные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результаты:</w:t>
      </w:r>
    </w:p>
    <w:p w:rsidR="007948F9" w:rsidRDefault="00E934B4">
      <w:pPr>
        <w:spacing w:before="1"/>
        <w:ind w:left="810"/>
        <w:jc w:val="both"/>
        <w:rPr>
          <w:b/>
          <w:i/>
          <w:sz w:val="28"/>
        </w:rPr>
      </w:pPr>
      <w:r>
        <w:rPr>
          <w:b/>
          <w:i/>
          <w:spacing w:val="-1"/>
          <w:sz w:val="28"/>
        </w:rPr>
        <w:t>гражданско-патриотического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воспитания:</w:t>
      </w:r>
    </w:p>
    <w:p w:rsidR="007948F9" w:rsidRDefault="00E934B4">
      <w:pPr>
        <w:pStyle w:val="a4"/>
        <w:numPr>
          <w:ilvl w:val="0"/>
          <w:numId w:val="76"/>
        </w:numPr>
        <w:tabs>
          <w:tab w:val="left" w:pos="1235"/>
        </w:tabs>
        <w:spacing w:before="158"/>
        <w:ind w:left="1234"/>
        <w:jc w:val="both"/>
        <w:rPr>
          <w:sz w:val="28"/>
        </w:rPr>
      </w:pPr>
      <w:r>
        <w:rPr>
          <w:color w:val="211F1F"/>
          <w:sz w:val="28"/>
        </w:rPr>
        <w:t>становление</w:t>
      </w:r>
      <w:r>
        <w:rPr>
          <w:color w:val="211F1F"/>
          <w:spacing w:val="-12"/>
          <w:sz w:val="28"/>
        </w:rPr>
        <w:t xml:space="preserve"> </w:t>
      </w:r>
      <w:r>
        <w:rPr>
          <w:color w:val="211F1F"/>
          <w:sz w:val="28"/>
        </w:rPr>
        <w:t>ценностного</w:t>
      </w:r>
      <w:r>
        <w:rPr>
          <w:color w:val="211F1F"/>
          <w:spacing w:val="-13"/>
          <w:sz w:val="28"/>
        </w:rPr>
        <w:t xml:space="preserve"> </w:t>
      </w:r>
      <w:r>
        <w:rPr>
          <w:color w:val="211F1F"/>
          <w:sz w:val="28"/>
        </w:rPr>
        <w:t>отношения</w:t>
      </w:r>
      <w:r>
        <w:rPr>
          <w:color w:val="211F1F"/>
          <w:spacing w:val="-9"/>
          <w:sz w:val="28"/>
        </w:rPr>
        <w:t xml:space="preserve"> </w:t>
      </w:r>
      <w:r>
        <w:rPr>
          <w:color w:val="211F1F"/>
          <w:sz w:val="28"/>
        </w:rPr>
        <w:t>к</w:t>
      </w:r>
      <w:r>
        <w:rPr>
          <w:color w:val="211F1F"/>
          <w:spacing w:val="-14"/>
          <w:sz w:val="28"/>
        </w:rPr>
        <w:t xml:space="preserve"> </w:t>
      </w:r>
      <w:r>
        <w:rPr>
          <w:color w:val="211F1F"/>
          <w:sz w:val="28"/>
        </w:rPr>
        <w:t>своей</w:t>
      </w:r>
      <w:r>
        <w:rPr>
          <w:color w:val="211F1F"/>
          <w:spacing w:val="-8"/>
          <w:sz w:val="28"/>
        </w:rPr>
        <w:t xml:space="preserve"> </w:t>
      </w:r>
      <w:r>
        <w:rPr>
          <w:color w:val="211F1F"/>
          <w:sz w:val="28"/>
        </w:rPr>
        <w:t>Родине</w:t>
      </w:r>
      <w:r>
        <w:rPr>
          <w:color w:val="211F1F"/>
          <w:spacing w:val="-8"/>
          <w:sz w:val="28"/>
        </w:rPr>
        <w:t xml:space="preserve"> </w:t>
      </w:r>
      <w:r>
        <w:rPr>
          <w:color w:val="211F1F"/>
          <w:sz w:val="28"/>
        </w:rPr>
        <w:t>—</w:t>
      </w:r>
      <w:r>
        <w:rPr>
          <w:color w:val="211F1F"/>
          <w:spacing w:val="-11"/>
          <w:sz w:val="28"/>
        </w:rPr>
        <w:t xml:space="preserve"> </w:t>
      </w:r>
      <w:r>
        <w:rPr>
          <w:color w:val="211F1F"/>
          <w:sz w:val="28"/>
        </w:rPr>
        <w:t>России;</w:t>
      </w:r>
    </w:p>
    <w:p w:rsidR="007948F9" w:rsidRDefault="00E934B4">
      <w:pPr>
        <w:pStyle w:val="a4"/>
        <w:numPr>
          <w:ilvl w:val="0"/>
          <w:numId w:val="76"/>
        </w:numPr>
        <w:tabs>
          <w:tab w:val="left" w:pos="1233"/>
        </w:tabs>
        <w:spacing w:before="160" w:line="362" w:lineRule="auto"/>
        <w:ind w:right="965" w:firstLine="707"/>
        <w:jc w:val="both"/>
        <w:rPr>
          <w:sz w:val="28"/>
        </w:rPr>
      </w:pPr>
      <w:r>
        <w:rPr>
          <w:color w:val="211F1F"/>
          <w:sz w:val="28"/>
        </w:rPr>
        <w:t>осознание</w:t>
      </w:r>
      <w:r>
        <w:rPr>
          <w:color w:val="211F1F"/>
          <w:spacing w:val="1"/>
          <w:sz w:val="28"/>
        </w:rPr>
        <w:t xml:space="preserve"> </w:t>
      </w:r>
      <w:r>
        <w:rPr>
          <w:color w:val="211F1F"/>
          <w:sz w:val="28"/>
        </w:rPr>
        <w:t>своей</w:t>
      </w:r>
      <w:r>
        <w:rPr>
          <w:color w:val="211F1F"/>
          <w:spacing w:val="1"/>
          <w:sz w:val="28"/>
        </w:rPr>
        <w:t xml:space="preserve"> </w:t>
      </w:r>
      <w:r>
        <w:rPr>
          <w:color w:val="211F1F"/>
          <w:sz w:val="28"/>
        </w:rPr>
        <w:t>этнокультурной</w:t>
      </w:r>
      <w:r>
        <w:rPr>
          <w:color w:val="211F1F"/>
          <w:spacing w:val="1"/>
          <w:sz w:val="28"/>
        </w:rPr>
        <w:t xml:space="preserve"> </w:t>
      </w:r>
      <w:r>
        <w:rPr>
          <w:color w:val="211F1F"/>
          <w:sz w:val="28"/>
        </w:rPr>
        <w:t>и</w:t>
      </w:r>
      <w:r>
        <w:rPr>
          <w:color w:val="211F1F"/>
          <w:spacing w:val="1"/>
          <w:sz w:val="28"/>
        </w:rPr>
        <w:t xml:space="preserve"> </w:t>
      </w:r>
      <w:r>
        <w:rPr>
          <w:color w:val="211F1F"/>
          <w:sz w:val="28"/>
        </w:rPr>
        <w:t>российской</w:t>
      </w:r>
      <w:r>
        <w:rPr>
          <w:color w:val="211F1F"/>
          <w:spacing w:val="1"/>
          <w:sz w:val="28"/>
        </w:rPr>
        <w:t xml:space="preserve"> </w:t>
      </w:r>
      <w:r>
        <w:rPr>
          <w:color w:val="211F1F"/>
          <w:sz w:val="28"/>
        </w:rPr>
        <w:t>гражданской</w:t>
      </w:r>
      <w:r>
        <w:rPr>
          <w:color w:val="211F1F"/>
          <w:spacing w:val="1"/>
          <w:sz w:val="28"/>
        </w:rPr>
        <w:t xml:space="preserve"> </w:t>
      </w:r>
      <w:r>
        <w:rPr>
          <w:color w:val="211F1F"/>
          <w:sz w:val="28"/>
        </w:rPr>
        <w:t>идентичности;</w:t>
      </w:r>
    </w:p>
    <w:p w:rsidR="007948F9" w:rsidRDefault="00E934B4">
      <w:pPr>
        <w:pStyle w:val="a4"/>
        <w:numPr>
          <w:ilvl w:val="0"/>
          <w:numId w:val="76"/>
        </w:numPr>
        <w:tabs>
          <w:tab w:val="left" w:pos="1233"/>
        </w:tabs>
        <w:spacing w:line="360" w:lineRule="auto"/>
        <w:ind w:right="957" w:firstLine="707"/>
        <w:jc w:val="both"/>
        <w:rPr>
          <w:sz w:val="28"/>
        </w:rPr>
      </w:pPr>
      <w:r>
        <w:rPr>
          <w:color w:val="211F1F"/>
          <w:sz w:val="28"/>
        </w:rPr>
        <w:t>сопричастность к прошлому, настоящему и будущемусвоей страны</w:t>
      </w:r>
      <w:r>
        <w:rPr>
          <w:color w:val="211F1F"/>
          <w:spacing w:val="-67"/>
          <w:sz w:val="28"/>
        </w:rPr>
        <w:t xml:space="preserve"> </w:t>
      </w:r>
      <w:r>
        <w:rPr>
          <w:color w:val="211F1F"/>
          <w:sz w:val="28"/>
        </w:rPr>
        <w:t>и</w:t>
      </w:r>
      <w:r>
        <w:rPr>
          <w:color w:val="211F1F"/>
          <w:spacing w:val="-1"/>
          <w:sz w:val="28"/>
        </w:rPr>
        <w:t xml:space="preserve"> </w:t>
      </w:r>
      <w:r>
        <w:rPr>
          <w:color w:val="211F1F"/>
          <w:sz w:val="28"/>
        </w:rPr>
        <w:t>родного</w:t>
      </w:r>
      <w:r>
        <w:rPr>
          <w:color w:val="211F1F"/>
          <w:spacing w:val="-2"/>
          <w:sz w:val="28"/>
        </w:rPr>
        <w:t xml:space="preserve"> </w:t>
      </w:r>
      <w:r>
        <w:rPr>
          <w:color w:val="211F1F"/>
          <w:sz w:val="28"/>
        </w:rPr>
        <w:t>края;</w:t>
      </w:r>
    </w:p>
    <w:p w:rsidR="007948F9" w:rsidRDefault="00E934B4">
      <w:pPr>
        <w:pStyle w:val="a4"/>
        <w:numPr>
          <w:ilvl w:val="0"/>
          <w:numId w:val="76"/>
        </w:numPr>
        <w:tabs>
          <w:tab w:val="left" w:pos="1235"/>
        </w:tabs>
        <w:spacing w:line="321" w:lineRule="exact"/>
        <w:ind w:left="1234"/>
        <w:jc w:val="both"/>
        <w:rPr>
          <w:sz w:val="28"/>
        </w:rPr>
      </w:pPr>
      <w:r>
        <w:rPr>
          <w:color w:val="211F1F"/>
          <w:sz w:val="28"/>
        </w:rPr>
        <w:t>уважение</w:t>
      </w:r>
      <w:r>
        <w:rPr>
          <w:color w:val="211F1F"/>
          <w:spacing w:val="-8"/>
          <w:sz w:val="28"/>
        </w:rPr>
        <w:t xml:space="preserve"> </w:t>
      </w:r>
      <w:r>
        <w:rPr>
          <w:color w:val="211F1F"/>
          <w:sz w:val="28"/>
        </w:rPr>
        <w:t>к</w:t>
      </w:r>
      <w:r>
        <w:rPr>
          <w:color w:val="211F1F"/>
          <w:spacing w:val="-8"/>
          <w:sz w:val="28"/>
        </w:rPr>
        <w:t xml:space="preserve"> </w:t>
      </w:r>
      <w:r>
        <w:rPr>
          <w:color w:val="211F1F"/>
          <w:sz w:val="28"/>
        </w:rPr>
        <w:t>своему</w:t>
      </w:r>
      <w:r>
        <w:rPr>
          <w:color w:val="211F1F"/>
          <w:spacing w:val="-11"/>
          <w:sz w:val="28"/>
        </w:rPr>
        <w:t xml:space="preserve"> </w:t>
      </w:r>
      <w:r>
        <w:rPr>
          <w:color w:val="211F1F"/>
          <w:sz w:val="28"/>
        </w:rPr>
        <w:t>и</w:t>
      </w:r>
      <w:r>
        <w:rPr>
          <w:color w:val="211F1F"/>
          <w:spacing w:val="-8"/>
          <w:sz w:val="28"/>
        </w:rPr>
        <w:t xml:space="preserve"> </w:t>
      </w:r>
      <w:r>
        <w:rPr>
          <w:color w:val="211F1F"/>
          <w:sz w:val="28"/>
        </w:rPr>
        <w:t>другим</w:t>
      </w:r>
      <w:r>
        <w:rPr>
          <w:color w:val="211F1F"/>
          <w:spacing w:val="-11"/>
          <w:sz w:val="28"/>
        </w:rPr>
        <w:t xml:space="preserve"> </w:t>
      </w:r>
      <w:r>
        <w:rPr>
          <w:color w:val="211F1F"/>
          <w:sz w:val="28"/>
        </w:rPr>
        <w:t>народам;</w:t>
      </w:r>
    </w:p>
    <w:p w:rsidR="007948F9" w:rsidRDefault="00E934B4">
      <w:pPr>
        <w:pStyle w:val="a4"/>
        <w:numPr>
          <w:ilvl w:val="0"/>
          <w:numId w:val="76"/>
        </w:numPr>
        <w:tabs>
          <w:tab w:val="left" w:pos="1233"/>
        </w:tabs>
        <w:spacing w:before="148" w:line="360" w:lineRule="auto"/>
        <w:ind w:right="950" w:firstLine="707"/>
        <w:jc w:val="both"/>
        <w:rPr>
          <w:sz w:val="28"/>
        </w:rPr>
      </w:pPr>
      <w:r>
        <w:rPr>
          <w:color w:val="211F1F"/>
          <w:sz w:val="28"/>
        </w:rPr>
        <w:t>первоначальные представления о человеке как члене общества, о</w:t>
      </w:r>
      <w:r>
        <w:rPr>
          <w:color w:val="211F1F"/>
          <w:spacing w:val="1"/>
          <w:sz w:val="28"/>
        </w:rPr>
        <w:t xml:space="preserve"> </w:t>
      </w:r>
      <w:r>
        <w:rPr>
          <w:color w:val="211F1F"/>
          <w:sz w:val="28"/>
        </w:rPr>
        <w:t>правах и ответственности, уважении и достоинстве человека, о нравственно-</w:t>
      </w:r>
      <w:r>
        <w:rPr>
          <w:color w:val="211F1F"/>
          <w:spacing w:val="-67"/>
          <w:sz w:val="28"/>
        </w:rPr>
        <w:t xml:space="preserve"> </w:t>
      </w:r>
      <w:r>
        <w:rPr>
          <w:color w:val="211F1F"/>
          <w:sz w:val="28"/>
        </w:rPr>
        <w:t>этических</w:t>
      </w:r>
      <w:r>
        <w:rPr>
          <w:color w:val="211F1F"/>
          <w:spacing w:val="-1"/>
          <w:sz w:val="28"/>
        </w:rPr>
        <w:t xml:space="preserve"> </w:t>
      </w:r>
      <w:r>
        <w:rPr>
          <w:color w:val="211F1F"/>
          <w:sz w:val="28"/>
        </w:rPr>
        <w:t>нормах поведения</w:t>
      </w:r>
      <w:r>
        <w:rPr>
          <w:color w:val="211F1F"/>
          <w:spacing w:val="-1"/>
          <w:sz w:val="28"/>
        </w:rPr>
        <w:t xml:space="preserve"> </w:t>
      </w:r>
      <w:r>
        <w:rPr>
          <w:color w:val="211F1F"/>
          <w:sz w:val="28"/>
        </w:rPr>
        <w:t>и</w:t>
      </w:r>
      <w:r>
        <w:rPr>
          <w:color w:val="211F1F"/>
          <w:spacing w:val="-5"/>
          <w:sz w:val="28"/>
        </w:rPr>
        <w:t xml:space="preserve"> </w:t>
      </w:r>
      <w:r>
        <w:rPr>
          <w:color w:val="211F1F"/>
          <w:sz w:val="28"/>
        </w:rPr>
        <w:t>правилах межличностных</w:t>
      </w:r>
      <w:r>
        <w:rPr>
          <w:color w:val="211F1F"/>
          <w:spacing w:val="-4"/>
          <w:sz w:val="28"/>
        </w:rPr>
        <w:t xml:space="preserve"> </w:t>
      </w:r>
      <w:r>
        <w:rPr>
          <w:color w:val="211F1F"/>
          <w:sz w:val="28"/>
        </w:rPr>
        <w:t>отношений;</w:t>
      </w:r>
    </w:p>
    <w:p w:rsidR="007948F9" w:rsidRDefault="00E934B4">
      <w:pPr>
        <w:pStyle w:val="3"/>
        <w:spacing w:before="9"/>
      </w:pPr>
      <w:r>
        <w:rPr>
          <w:spacing w:val="-1"/>
        </w:rPr>
        <w:t>духовно-нравственного</w:t>
      </w:r>
      <w:r>
        <w:rPr>
          <w:spacing w:val="-16"/>
        </w:rPr>
        <w:t xml:space="preserve"> </w:t>
      </w:r>
      <w:r>
        <w:rPr>
          <w:spacing w:val="-1"/>
        </w:rPr>
        <w:t>воспитания:</w:t>
      </w:r>
    </w:p>
    <w:p w:rsidR="007948F9" w:rsidRDefault="00E934B4">
      <w:pPr>
        <w:pStyle w:val="a4"/>
        <w:numPr>
          <w:ilvl w:val="0"/>
          <w:numId w:val="76"/>
        </w:numPr>
        <w:tabs>
          <w:tab w:val="left" w:pos="1234"/>
          <w:tab w:val="left" w:pos="1235"/>
        </w:tabs>
        <w:spacing w:before="153"/>
        <w:ind w:left="1234"/>
        <w:rPr>
          <w:sz w:val="28"/>
        </w:rPr>
      </w:pPr>
      <w:r>
        <w:rPr>
          <w:color w:val="211F1F"/>
          <w:sz w:val="28"/>
        </w:rPr>
        <w:t>признание</w:t>
      </w:r>
      <w:r>
        <w:rPr>
          <w:color w:val="211F1F"/>
          <w:spacing w:val="-16"/>
          <w:sz w:val="28"/>
        </w:rPr>
        <w:t xml:space="preserve"> </w:t>
      </w:r>
      <w:r>
        <w:rPr>
          <w:color w:val="211F1F"/>
          <w:sz w:val="28"/>
        </w:rPr>
        <w:t>индивидуальности</w:t>
      </w:r>
      <w:r>
        <w:rPr>
          <w:color w:val="211F1F"/>
          <w:spacing w:val="-17"/>
          <w:sz w:val="28"/>
        </w:rPr>
        <w:t xml:space="preserve"> </w:t>
      </w:r>
      <w:r>
        <w:rPr>
          <w:color w:val="211F1F"/>
          <w:sz w:val="28"/>
        </w:rPr>
        <w:t>каждого</w:t>
      </w:r>
      <w:r>
        <w:rPr>
          <w:color w:val="211F1F"/>
          <w:spacing w:val="-16"/>
          <w:sz w:val="28"/>
        </w:rPr>
        <w:t xml:space="preserve"> </w:t>
      </w:r>
      <w:r>
        <w:rPr>
          <w:color w:val="211F1F"/>
          <w:sz w:val="28"/>
        </w:rPr>
        <w:t>человека;</w:t>
      </w:r>
    </w:p>
    <w:p w:rsidR="007948F9" w:rsidRDefault="00E934B4">
      <w:pPr>
        <w:pStyle w:val="a4"/>
        <w:numPr>
          <w:ilvl w:val="0"/>
          <w:numId w:val="76"/>
        </w:numPr>
        <w:tabs>
          <w:tab w:val="left" w:pos="1234"/>
          <w:tab w:val="left" w:pos="1235"/>
        </w:tabs>
        <w:spacing w:before="160"/>
        <w:ind w:left="1234"/>
        <w:rPr>
          <w:sz w:val="28"/>
        </w:rPr>
      </w:pPr>
      <w:r>
        <w:rPr>
          <w:color w:val="211F1F"/>
          <w:spacing w:val="-1"/>
          <w:sz w:val="28"/>
        </w:rPr>
        <w:t>проявление</w:t>
      </w:r>
      <w:r>
        <w:rPr>
          <w:color w:val="211F1F"/>
          <w:spacing w:val="-16"/>
          <w:sz w:val="28"/>
        </w:rPr>
        <w:t xml:space="preserve"> </w:t>
      </w:r>
      <w:r>
        <w:rPr>
          <w:color w:val="211F1F"/>
          <w:spacing w:val="-1"/>
          <w:sz w:val="28"/>
        </w:rPr>
        <w:t>сопереживания,</w:t>
      </w:r>
      <w:r>
        <w:rPr>
          <w:color w:val="211F1F"/>
          <w:spacing w:val="-14"/>
          <w:sz w:val="28"/>
        </w:rPr>
        <w:t xml:space="preserve"> </w:t>
      </w:r>
      <w:r>
        <w:rPr>
          <w:color w:val="211F1F"/>
          <w:sz w:val="28"/>
        </w:rPr>
        <w:t>уважения</w:t>
      </w:r>
      <w:r>
        <w:rPr>
          <w:color w:val="211F1F"/>
          <w:spacing w:val="-13"/>
          <w:sz w:val="28"/>
        </w:rPr>
        <w:t xml:space="preserve"> </w:t>
      </w:r>
      <w:r>
        <w:rPr>
          <w:color w:val="211F1F"/>
          <w:sz w:val="28"/>
        </w:rPr>
        <w:t>и</w:t>
      </w:r>
      <w:r>
        <w:rPr>
          <w:color w:val="211F1F"/>
          <w:spacing w:val="-17"/>
          <w:sz w:val="28"/>
        </w:rPr>
        <w:t xml:space="preserve"> </w:t>
      </w:r>
      <w:r>
        <w:rPr>
          <w:color w:val="211F1F"/>
          <w:sz w:val="28"/>
        </w:rPr>
        <w:t>доброжелательности;</w:t>
      </w:r>
    </w:p>
    <w:p w:rsidR="007948F9" w:rsidRDefault="00E934B4">
      <w:pPr>
        <w:pStyle w:val="a4"/>
        <w:numPr>
          <w:ilvl w:val="0"/>
          <w:numId w:val="76"/>
        </w:numPr>
        <w:tabs>
          <w:tab w:val="left" w:pos="1233"/>
        </w:tabs>
        <w:spacing w:before="163" w:line="360" w:lineRule="auto"/>
        <w:ind w:right="963" w:firstLine="707"/>
        <w:jc w:val="both"/>
        <w:rPr>
          <w:sz w:val="28"/>
        </w:rPr>
      </w:pPr>
      <w:r>
        <w:rPr>
          <w:color w:val="211F1F"/>
          <w:sz w:val="28"/>
        </w:rPr>
        <w:t>неприятие любых форм поведения, направленных на причинение</w:t>
      </w:r>
      <w:r>
        <w:rPr>
          <w:color w:val="211F1F"/>
          <w:spacing w:val="1"/>
          <w:sz w:val="28"/>
        </w:rPr>
        <w:t xml:space="preserve"> </w:t>
      </w:r>
      <w:r>
        <w:rPr>
          <w:color w:val="211F1F"/>
          <w:sz w:val="28"/>
        </w:rPr>
        <w:t>физического и морального вреда</w:t>
      </w:r>
      <w:r>
        <w:rPr>
          <w:color w:val="211F1F"/>
          <w:spacing w:val="-3"/>
          <w:sz w:val="28"/>
        </w:rPr>
        <w:t xml:space="preserve"> </w:t>
      </w:r>
      <w:r>
        <w:rPr>
          <w:color w:val="211F1F"/>
          <w:sz w:val="28"/>
        </w:rPr>
        <w:t>другим людям;</w:t>
      </w:r>
    </w:p>
    <w:p w:rsidR="007948F9" w:rsidRDefault="00E934B4">
      <w:pPr>
        <w:pStyle w:val="3"/>
        <w:spacing w:before="2"/>
        <w:jc w:val="both"/>
      </w:pPr>
      <w:r>
        <w:rPr>
          <w:spacing w:val="-1"/>
        </w:rPr>
        <w:t>эстетического</w:t>
      </w:r>
      <w:r>
        <w:rPr>
          <w:spacing w:val="-14"/>
        </w:rPr>
        <w:t xml:space="preserve"> </w:t>
      </w:r>
      <w:r>
        <w:rPr>
          <w:spacing w:val="-1"/>
        </w:rPr>
        <w:t>воспитания:</w:t>
      </w:r>
    </w:p>
    <w:p w:rsidR="007948F9" w:rsidRDefault="00E934B4">
      <w:pPr>
        <w:pStyle w:val="a4"/>
        <w:numPr>
          <w:ilvl w:val="0"/>
          <w:numId w:val="76"/>
        </w:numPr>
        <w:tabs>
          <w:tab w:val="left" w:pos="1233"/>
        </w:tabs>
        <w:spacing w:before="156" w:line="360" w:lineRule="auto"/>
        <w:ind w:right="957" w:firstLine="707"/>
        <w:jc w:val="both"/>
        <w:rPr>
          <w:sz w:val="28"/>
        </w:rPr>
      </w:pPr>
      <w:r>
        <w:rPr>
          <w:color w:val="211F1F"/>
          <w:sz w:val="28"/>
        </w:rPr>
        <w:t>уважительное отношение и интерес к художественной культуре,</w:t>
      </w:r>
      <w:r>
        <w:rPr>
          <w:color w:val="211F1F"/>
          <w:spacing w:val="1"/>
          <w:sz w:val="28"/>
        </w:rPr>
        <w:t xml:space="preserve"> </w:t>
      </w:r>
      <w:r>
        <w:rPr>
          <w:color w:val="211F1F"/>
          <w:sz w:val="28"/>
        </w:rPr>
        <w:t>восприимчивость к разным видам искусства, традициям и творчеству своего</w:t>
      </w:r>
      <w:r>
        <w:rPr>
          <w:color w:val="211F1F"/>
          <w:spacing w:val="1"/>
          <w:sz w:val="28"/>
        </w:rPr>
        <w:t xml:space="preserve"> </w:t>
      </w:r>
      <w:r>
        <w:rPr>
          <w:color w:val="211F1F"/>
          <w:sz w:val="28"/>
        </w:rPr>
        <w:t>и</w:t>
      </w:r>
      <w:r>
        <w:rPr>
          <w:color w:val="211F1F"/>
          <w:spacing w:val="-1"/>
          <w:sz w:val="28"/>
        </w:rPr>
        <w:t xml:space="preserve"> </w:t>
      </w:r>
      <w:r>
        <w:rPr>
          <w:color w:val="211F1F"/>
          <w:sz w:val="28"/>
        </w:rPr>
        <w:t>других</w:t>
      </w:r>
      <w:r>
        <w:rPr>
          <w:color w:val="211F1F"/>
          <w:spacing w:val="1"/>
          <w:sz w:val="28"/>
        </w:rPr>
        <w:t xml:space="preserve"> </w:t>
      </w:r>
      <w:r>
        <w:rPr>
          <w:color w:val="211F1F"/>
          <w:sz w:val="28"/>
        </w:rPr>
        <w:t>народов;</w:t>
      </w:r>
    </w:p>
    <w:p w:rsidR="007948F9" w:rsidRDefault="00E934B4">
      <w:pPr>
        <w:pStyle w:val="a4"/>
        <w:numPr>
          <w:ilvl w:val="0"/>
          <w:numId w:val="76"/>
        </w:numPr>
        <w:tabs>
          <w:tab w:val="left" w:pos="1235"/>
        </w:tabs>
        <w:spacing w:line="320" w:lineRule="exact"/>
        <w:ind w:left="1234"/>
        <w:jc w:val="both"/>
        <w:rPr>
          <w:sz w:val="28"/>
        </w:rPr>
      </w:pPr>
      <w:r>
        <w:rPr>
          <w:color w:val="211F1F"/>
          <w:sz w:val="28"/>
        </w:rPr>
        <w:t>стремление</w:t>
      </w:r>
      <w:r>
        <w:rPr>
          <w:color w:val="211F1F"/>
          <w:spacing w:val="9"/>
          <w:sz w:val="28"/>
        </w:rPr>
        <w:t xml:space="preserve"> </w:t>
      </w:r>
      <w:r>
        <w:rPr>
          <w:color w:val="211F1F"/>
          <w:sz w:val="28"/>
        </w:rPr>
        <w:t>к</w:t>
      </w:r>
      <w:r>
        <w:rPr>
          <w:color w:val="211F1F"/>
          <w:spacing w:val="79"/>
          <w:sz w:val="28"/>
        </w:rPr>
        <w:t xml:space="preserve"> </w:t>
      </w:r>
      <w:r>
        <w:rPr>
          <w:color w:val="211F1F"/>
          <w:sz w:val="28"/>
        </w:rPr>
        <w:t>самовыражению</w:t>
      </w:r>
      <w:r>
        <w:rPr>
          <w:color w:val="211F1F"/>
          <w:spacing w:val="79"/>
          <w:sz w:val="28"/>
        </w:rPr>
        <w:t xml:space="preserve"> </w:t>
      </w:r>
      <w:r>
        <w:rPr>
          <w:color w:val="211F1F"/>
          <w:sz w:val="28"/>
        </w:rPr>
        <w:t>в</w:t>
      </w:r>
      <w:r>
        <w:rPr>
          <w:color w:val="211F1F"/>
          <w:spacing w:val="77"/>
          <w:sz w:val="28"/>
        </w:rPr>
        <w:t xml:space="preserve"> </w:t>
      </w:r>
      <w:r>
        <w:rPr>
          <w:color w:val="211F1F"/>
          <w:sz w:val="28"/>
        </w:rPr>
        <w:t>разных</w:t>
      </w:r>
      <w:r>
        <w:rPr>
          <w:color w:val="211F1F"/>
          <w:spacing w:val="81"/>
          <w:sz w:val="28"/>
        </w:rPr>
        <w:t xml:space="preserve"> </w:t>
      </w:r>
      <w:r>
        <w:rPr>
          <w:color w:val="211F1F"/>
          <w:sz w:val="28"/>
        </w:rPr>
        <w:t>видах</w:t>
      </w:r>
      <w:r>
        <w:rPr>
          <w:color w:val="211F1F"/>
          <w:spacing w:val="82"/>
          <w:sz w:val="28"/>
        </w:rPr>
        <w:t xml:space="preserve"> </w:t>
      </w:r>
      <w:r>
        <w:rPr>
          <w:color w:val="211F1F"/>
          <w:sz w:val="28"/>
        </w:rPr>
        <w:t>художественной</w:t>
      </w:r>
    </w:p>
    <w:p w:rsidR="007948F9" w:rsidRDefault="00E934B4">
      <w:pPr>
        <w:pStyle w:val="a3"/>
        <w:spacing w:before="161"/>
        <w:ind w:left="361"/>
        <w:jc w:val="left"/>
      </w:pPr>
      <w:r>
        <w:rPr>
          <w:color w:val="211F1F"/>
        </w:rPr>
        <w:t>деятельности;</w:t>
      </w:r>
    </w:p>
    <w:p w:rsidR="007948F9" w:rsidRDefault="007948F9">
      <w:pPr>
        <w:sectPr w:rsidR="007948F9">
          <w:pgSz w:w="11920" w:h="16850"/>
          <w:pgMar w:top="1040" w:right="0" w:bottom="280" w:left="1600" w:header="720" w:footer="720" w:gutter="0"/>
          <w:cols w:space="720"/>
        </w:sectPr>
      </w:pPr>
    </w:p>
    <w:p w:rsidR="007948F9" w:rsidRDefault="00E934B4">
      <w:pPr>
        <w:pStyle w:val="3"/>
        <w:spacing w:before="73" w:line="360" w:lineRule="auto"/>
        <w:ind w:left="102" w:right="990" w:firstLine="707"/>
      </w:pPr>
      <w:r>
        <w:lastRenderedPageBreak/>
        <w:t>физического</w:t>
      </w:r>
      <w:r>
        <w:rPr>
          <w:spacing w:val="-10"/>
        </w:rPr>
        <w:t xml:space="preserve"> </w:t>
      </w:r>
      <w:r>
        <w:t>воспитания,</w:t>
      </w:r>
      <w:r>
        <w:rPr>
          <w:spacing w:val="-13"/>
        </w:rPr>
        <w:t xml:space="preserve"> </w:t>
      </w:r>
      <w:r>
        <w:t>формирования</w:t>
      </w:r>
      <w:r>
        <w:rPr>
          <w:spacing w:val="-12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здоровья</w:t>
      </w:r>
      <w:r>
        <w:rPr>
          <w:spacing w:val="-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:rsidR="007948F9" w:rsidRDefault="00E934B4">
      <w:pPr>
        <w:pStyle w:val="a4"/>
        <w:numPr>
          <w:ilvl w:val="0"/>
          <w:numId w:val="76"/>
        </w:numPr>
        <w:tabs>
          <w:tab w:val="left" w:pos="1234"/>
          <w:tab w:val="left" w:pos="1235"/>
        </w:tabs>
        <w:spacing w:line="360" w:lineRule="auto"/>
        <w:ind w:right="1097" w:firstLine="707"/>
        <w:rPr>
          <w:sz w:val="28"/>
        </w:rPr>
      </w:pPr>
      <w:r>
        <w:rPr>
          <w:color w:val="211F1F"/>
          <w:sz w:val="28"/>
        </w:rPr>
        <w:t>соблюдение</w:t>
      </w:r>
      <w:r>
        <w:rPr>
          <w:color w:val="211F1F"/>
          <w:spacing w:val="37"/>
          <w:sz w:val="28"/>
        </w:rPr>
        <w:t xml:space="preserve"> </w:t>
      </w:r>
      <w:r>
        <w:rPr>
          <w:color w:val="211F1F"/>
          <w:sz w:val="28"/>
        </w:rPr>
        <w:t>правил</w:t>
      </w:r>
      <w:r>
        <w:rPr>
          <w:color w:val="211F1F"/>
          <w:spacing w:val="35"/>
          <w:sz w:val="28"/>
        </w:rPr>
        <w:t xml:space="preserve"> </w:t>
      </w:r>
      <w:r>
        <w:rPr>
          <w:color w:val="211F1F"/>
          <w:sz w:val="28"/>
        </w:rPr>
        <w:t>здорового</w:t>
      </w:r>
      <w:r>
        <w:rPr>
          <w:color w:val="211F1F"/>
          <w:spacing w:val="39"/>
          <w:sz w:val="28"/>
        </w:rPr>
        <w:t xml:space="preserve"> </w:t>
      </w:r>
      <w:r>
        <w:rPr>
          <w:color w:val="211F1F"/>
          <w:sz w:val="28"/>
        </w:rPr>
        <w:t>и</w:t>
      </w:r>
      <w:r>
        <w:rPr>
          <w:color w:val="211F1F"/>
          <w:spacing w:val="36"/>
          <w:sz w:val="28"/>
        </w:rPr>
        <w:t xml:space="preserve"> </w:t>
      </w:r>
      <w:r>
        <w:rPr>
          <w:color w:val="211F1F"/>
          <w:sz w:val="28"/>
        </w:rPr>
        <w:t>безопасного</w:t>
      </w:r>
      <w:r>
        <w:rPr>
          <w:color w:val="211F1F"/>
          <w:spacing w:val="38"/>
          <w:sz w:val="28"/>
        </w:rPr>
        <w:t xml:space="preserve"> </w:t>
      </w:r>
      <w:r>
        <w:rPr>
          <w:color w:val="211F1F"/>
          <w:sz w:val="28"/>
        </w:rPr>
        <w:t>(для</w:t>
      </w:r>
      <w:r>
        <w:rPr>
          <w:color w:val="211F1F"/>
          <w:spacing w:val="40"/>
          <w:sz w:val="28"/>
        </w:rPr>
        <w:t xml:space="preserve"> </w:t>
      </w:r>
      <w:r>
        <w:rPr>
          <w:color w:val="211F1F"/>
          <w:sz w:val="28"/>
        </w:rPr>
        <w:t>себя</w:t>
      </w:r>
      <w:r>
        <w:rPr>
          <w:color w:val="211F1F"/>
          <w:spacing w:val="36"/>
          <w:sz w:val="28"/>
        </w:rPr>
        <w:t xml:space="preserve"> </w:t>
      </w:r>
      <w:r>
        <w:rPr>
          <w:color w:val="211F1F"/>
          <w:sz w:val="28"/>
        </w:rPr>
        <w:t>и</w:t>
      </w:r>
      <w:r>
        <w:rPr>
          <w:color w:val="211F1F"/>
          <w:spacing w:val="36"/>
          <w:sz w:val="28"/>
        </w:rPr>
        <w:t xml:space="preserve"> </w:t>
      </w:r>
      <w:r>
        <w:rPr>
          <w:color w:val="211F1F"/>
          <w:sz w:val="28"/>
        </w:rPr>
        <w:t>других</w:t>
      </w:r>
      <w:r>
        <w:rPr>
          <w:color w:val="211F1F"/>
          <w:spacing w:val="-67"/>
          <w:sz w:val="28"/>
        </w:rPr>
        <w:t xml:space="preserve"> </w:t>
      </w:r>
      <w:r>
        <w:rPr>
          <w:color w:val="211F1F"/>
          <w:sz w:val="28"/>
        </w:rPr>
        <w:t>людей)</w:t>
      </w:r>
      <w:r>
        <w:rPr>
          <w:color w:val="211F1F"/>
          <w:spacing w:val="-5"/>
          <w:sz w:val="28"/>
        </w:rPr>
        <w:t xml:space="preserve"> </w:t>
      </w:r>
      <w:r>
        <w:rPr>
          <w:color w:val="211F1F"/>
          <w:sz w:val="28"/>
        </w:rPr>
        <w:t>образа</w:t>
      </w:r>
      <w:r>
        <w:rPr>
          <w:color w:val="211F1F"/>
          <w:spacing w:val="-3"/>
          <w:sz w:val="28"/>
        </w:rPr>
        <w:t xml:space="preserve"> </w:t>
      </w:r>
      <w:r>
        <w:rPr>
          <w:color w:val="211F1F"/>
          <w:sz w:val="28"/>
        </w:rPr>
        <w:t>жизни</w:t>
      </w:r>
      <w:r>
        <w:rPr>
          <w:color w:val="211F1F"/>
          <w:spacing w:val="-1"/>
          <w:sz w:val="28"/>
        </w:rPr>
        <w:t xml:space="preserve"> </w:t>
      </w:r>
      <w:r>
        <w:rPr>
          <w:color w:val="211F1F"/>
          <w:sz w:val="28"/>
        </w:rPr>
        <w:t>в</w:t>
      </w:r>
      <w:r>
        <w:rPr>
          <w:color w:val="211F1F"/>
          <w:spacing w:val="-2"/>
          <w:sz w:val="28"/>
        </w:rPr>
        <w:t xml:space="preserve"> </w:t>
      </w:r>
      <w:r>
        <w:rPr>
          <w:color w:val="211F1F"/>
          <w:sz w:val="28"/>
        </w:rPr>
        <w:t>окружающей</w:t>
      </w:r>
      <w:r>
        <w:rPr>
          <w:color w:val="211F1F"/>
          <w:spacing w:val="-2"/>
          <w:sz w:val="28"/>
        </w:rPr>
        <w:t xml:space="preserve"> </w:t>
      </w:r>
      <w:r>
        <w:rPr>
          <w:color w:val="211F1F"/>
          <w:sz w:val="28"/>
        </w:rPr>
        <w:t>среде</w:t>
      </w:r>
      <w:r>
        <w:rPr>
          <w:color w:val="211F1F"/>
          <w:spacing w:val="-1"/>
          <w:sz w:val="28"/>
        </w:rPr>
        <w:t xml:space="preserve"> </w:t>
      </w:r>
      <w:r>
        <w:rPr>
          <w:color w:val="211F1F"/>
          <w:sz w:val="28"/>
        </w:rPr>
        <w:t>(в</w:t>
      </w:r>
      <w:r>
        <w:rPr>
          <w:color w:val="211F1F"/>
          <w:spacing w:val="-2"/>
          <w:sz w:val="28"/>
        </w:rPr>
        <w:t xml:space="preserve"> </w:t>
      </w:r>
      <w:r>
        <w:rPr>
          <w:color w:val="211F1F"/>
          <w:sz w:val="28"/>
        </w:rPr>
        <w:t>том</w:t>
      </w:r>
      <w:r>
        <w:rPr>
          <w:color w:val="211F1F"/>
          <w:spacing w:val="-4"/>
          <w:sz w:val="28"/>
        </w:rPr>
        <w:t xml:space="preserve"> </w:t>
      </w:r>
      <w:r>
        <w:rPr>
          <w:color w:val="211F1F"/>
          <w:sz w:val="28"/>
        </w:rPr>
        <w:t>числе</w:t>
      </w:r>
      <w:r>
        <w:rPr>
          <w:color w:val="211F1F"/>
          <w:spacing w:val="-6"/>
          <w:sz w:val="28"/>
        </w:rPr>
        <w:t xml:space="preserve"> </w:t>
      </w:r>
      <w:r>
        <w:rPr>
          <w:color w:val="211F1F"/>
          <w:sz w:val="28"/>
        </w:rPr>
        <w:t>информационной);</w:t>
      </w:r>
    </w:p>
    <w:p w:rsidR="007948F9" w:rsidRDefault="00E934B4">
      <w:pPr>
        <w:pStyle w:val="a4"/>
        <w:numPr>
          <w:ilvl w:val="0"/>
          <w:numId w:val="76"/>
        </w:numPr>
        <w:tabs>
          <w:tab w:val="left" w:pos="1234"/>
          <w:tab w:val="left" w:pos="1235"/>
        </w:tabs>
        <w:ind w:left="1234"/>
        <w:rPr>
          <w:sz w:val="28"/>
        </w:rPr>
      </w:pPr>
      <w:r>
        <w:rPr>
          <w:color w:val="211F1F"/>
          <w:sz w:val="28"/>
        </w:rPr>
        <w:t>бережное</w:t>
      </w:r>
      <w:r>
        <w:rPr>
          <w:color w:val="211F1F"/>
          <w:spacing w:val="-10"/>
          <w:sz w:val="28"/>
        </w:rPr>
        <w:t xml:space="preserve"> </w:t>
      </w:r>
      <w:r>
        <w:rPr>
          <w:color w:val="211F1F"/>
          <w:sz w:val="28"/>
        </w:rPr>
        <w:t>отношение</w:t>
      </w:r>
      <w:r>
        <w:rPr>
          <w:color w:val="211F1F"/>
          <w:spacing w:val="-11"/>
          <w:sz w:val="28"/>
        </w:rPr>
        <w:t xml:space="preserve"> </w:t>
      </w:r>
      <w:r>
        <w:rPr>
          <w:color w:val="211F1F"/>
          <w:sz w:val="28"/>
        </w:rPr>
        <w:t>к</w:t>
      </w:r>
      <w:r>
        <w:rPr>
          <w:color w:val="211F1F"/>
          <w:spacing w:val="-11"/>
          <w:sz w:val="28"/>
        </w:rPr>
        <w:t xml:space="preserve"> </w:t>
      </w:r>
      <w:r>
        <w:rPr>
          <w:color w:val="211F1F"/>
          <w:sz w:val="28"/>
        </w:rPr>
        <w:t>физическому</w:t>
      </w:r>
      <w:r>
        <w:rPr>
          <w:color w:val="211F1F"/>
          <w:spacing w:val="-15"/>
          <w:sz w:val="28"/>
        </w:rPr>
        <w:t xml:space="preserve"> </w:t>
      </w:r>
      <w:r>
        <w:rPr>
          <w:color w:val="211F1F"/>
          <w:sz w:val="28"/>
        </w:rPr>
        <w:t>и</w:t>
      </w:r>
      <w:r>
        <w:rPr>
          <w:color w:val="211F1F"/>
          <w:spacing w:val="-11"/>
          <w:sz w:val="28"/>
        </w:rPr>
        <w:t xml:space="preserve"> </w:t>
      </w:r>
      <w:r>
        <w:rPr>
          <w:color w:val="211F1F"/>
          <w:sz w:val="28"/>
        </w:rPr>
        <w:t>психическому</w:t>
      </w:r>
      <w:r>
        <w:rPr>
          <w:color w:val="211F1F"/>
          <w:spacing w:val="-7"/>
          <w:sz w:val="28"/>
        </w:rPr>
        <w:t xml:space="preserve"> </w:t>
      </w:r>
      <w:r>
        <w:rPr>
          <w:color w:val="211F1F"/>
          <w:sz w:val="28"/>
        </w:rPr>
        <w:t>здоровью;</w:t>
      </w:r>
    </w:p>
    <w:p w:rsidR="007948F9" w:rsidRDefault="00E934B4">
      <w:pPr>
        <w:pStyle w:val="3"/>
        <w:spacing w:before="156"/>
      </w:pPr>
      <w:r>
        <w:rPr>
          <w:spacing w:val="-1"/>
        </w:rPr>
        <w:t>трудового</w:t>
      </w:r>
      <w:r>
        <w:rPr>
          <w:spacing w:val="-16"/>
        </w:rPr>
        <w:t xml:space="preserve"> </w:t>
      </w:r>
      <w:r>
        <w:t>воспитания:</w:t>
      </w:r>
    </w:p>
    <w:p w:rsidR="007948F9" w:rsidRDefault="00E934B4">
      <w:pPr>
        <w:pStyle w:val="a4"/>
        <w:numPr>
          <w:ilvl w:val="0"/>
          <w:numId w:val="76"/>
        </w:numPr>
        <w:tabs>
          <w:tab w:val="left" w:pos="1233"/>
        </w:tabs>
        <w:spacing w:before="156" w:line="360" w:lineRule="auto"/>
        <w:ind w:right="960" w:firstLine="707"/>
        <w:jc w:val="both"/>
        <w:rPr>
          <w:sz w:val="28"/>
        </w:rPr>
      </w:pPr>
      <w:r>
        <w:rPr>
          <w:color w:val="211F1F"/>
          <w:sz w:val="28"/>
        </w:rPr>
        <w:t>осознание</w:t>
      </w:r>
      <w:r>
        <w:rPr>
          <w:color w:val="211F1F"/>
          <w:spacing w:val="1"/>
          <w:sz w:val="28"/>
        </w:rPr>
        <w:t xml:space="preserve"> </w:t>
      </w:r>
      <w:r>
        <w:rPr>
          <w:color w:val="211F1F"/>
          <w:sz w:val="28"/>
        </w:rPr>
        <w:t>ценности</w:t>
      </w:r>
      <w:r>
        <w:rPr>
          <w:color w:val="211F1F"/>
          <w:spacing w:val="1"/>
          <w:sz w:val="28"/>
        </w:rPr>
        <w:t xml:space="preserve"> </w:t>
      </w:r>
      <w:r>
        <w:rPr>
          <w:color w:val="211F1F"/>
          <w:sz w:val="28"/>
        </w:rPr>
        <w:t>труда</w:t>
      </w:r>
      <w:r>
        <w:rPr>
          <w:color w:val="211F1F"/>
          <w:spacing w:val="1"/>
          <w:sz w:val="28"/>
        </w:rPr>
        <w:t xml:space="preserve"> </w:t>
      </w:r>
      <w:r>
        <w:rPr>
          <w:color w:val="211F1F"/>
          <w:sz w:val="28"/>
        </w:rPr>
        <w:t>в</w:t>
      </w:r>
      <w:r>
        <w:rPr>
          <w:color w:val="211F1F"/>
          <w:spacing w:val="1"/>
          <w:sz w:val="28"/>
        </w:rPr>
        <w:t xml:space="preserve"> </w:t>
      </w:r>
      <w:r>
        <w:rPr>
          <w:color w:val="211F1F"/>
          <w:sz w:val="28"/>
        </w:rPr>
        <w:t>жизни</w:t>
      </w:r>
      <w:r>
        <w:rPr>
          <w:color w:val="211F1F"/>
          <w:spacing w:val="1"/>
          <w:sz w:val="28"/>
        </w:rPr>
        <w:t xml:space="preserve"> </w:t>
      </w:r>
      <w:r>
        <w:rPr>
          <w:color w:val="211F1F"/>
          <w:sz w:val="28"/>
        </w:rPr>
        <w:t>человека</w:t>
      </w:r>
      <w:r>
        <w:rPr>
          <w:color w:val="211F1F"/>
          <w:spacing w:val="1"/>
          <w:sz w:val="28"/>
        </w:rPr>
        <w:t xml:space="preserve"> </w:t>
      </w:r>
      <w:r>
        <w:rPr>
          <w:color w:val="211F1F"/>
          <w:sz w:val="28"/>
        </w:rPr>
        <w:t>и</w:t>
      </w:r>
      <w:r>
        <w:rPr>
          <w:color w:val="211F1F"/>
          <w:spacing w:val="1"/>
          <w:sz w:val="28"/>
        </w:rPr>
        <w:t xml:space="preserve"> </w:t>
      </w:r>
      <w:r>
        <w:rPr>
          <w:color w:val="211F1F"/>
          <w:sz w:val="28"/>
        </w:rPr>
        <w:t>общества,</w:t>
      </w:r>
      <w:r>
        <w:rPr>
          <w:color w:val="211F1F"/>
          <w:spacing w:val="1"/>
          <w:sz w:val="28"/>
        </w:rPr>
        <w:t xml:space="preserve"> </w:t>
      </w:r>
      <w:r>
        <w:rPr>
          <w:color w:val="211F1F"/>
          <w:sz w:val="28"/>
        </w:rPr>
        <w:t>ответственное</w:t>
      </w:r>
      <w:r>
        <w:rPr>
          <w:color w:val="211F1F"/>
          <w:spacing w:val="1"/>
          <w:sz w:val="28"/>
        </w:rPr>
        <w:t xml:space="preserve"> </w:t>
      </w:r>
      <w:r>
        <w:rPr>
          <w:color w:val="211F1F"/>
          <w:sz w:val="28"/>
        </w:rPr>
        <w:t>потребление</w:t>
      </w:r>
      <w:r>
        <w:rPr>
          <w:color w:val="211F1F"/>
          <w:spacing w:val="1"/>
          <w:sz w:val="28"/>
        </w:rPr>
        <w:t xml:space="preserve"> </w:t>
      </w:r>
      <w:r>
        <w:rPr>
          <w:color w:val="211F1F"/>
          <w:sz w:val="28"/>
        </w:rPr>
        <w:t>и</w:t>
      </w:r>
      <w:r>
        <w:rPr>
          <w:color w:val="211F1F"/>
          <w:spacing w:val="1"/>
          <w:sz w:val="28"/>
        </w:rPr>
        <w:t xml:space="preserve"> </w:t>
      </w:r>
      <w:r>
        <w:rPr>
          <w:color w:val="211F1F"/>
          <w:sz w:val="28"/>
        </w:rPr>
        <w:t>бережное</w:t>
      </w:r>
      <w:r>
        <w:rPr>
          <w:color w:val="211F1F"/>
          <w:spacing w:val="1"/>
          <w:sz w:val="28"/>
        </w:rPr>
        <w:t xml:space="preserve"> </w:t>
      </w:r>
      <w:r>
        <w:rPr>
          <w:color w:val="211F1F"/>
          <w:sz w:val="28"/>
        </w:rPr>
        <w:t>отношение</w:t>
      </w:r>
      <w:r>
        <w:rPr>
          <w:color w:val="211F1F"/>
          <w:spacing w:val="1"/>
          <w:sz w:val="28"/>
        </w:rPr>
        <w:t xml:space="preserve"> </w:t>
      </w:r>
      <w:r>
        <w:rPr>
          <w:color w:val="211F1F"/>
          <w:sz w:val="28"/>
        </w:rPr>
        <w:t>к</w:t>
      </w:r>
      <w:r>
        <w:rPr>
          <w:color w:val="211F1F"/>
          <w:spacing w:val="1"/>
          <w:sz w:val="28"/>
        </w:rPr>
        <w:t xml:space="preserve"> </w:t>
      </w:r>
      <w:r>
        <w:rPr>
          <w:color w:val="211F1F"/>
          <w:sz w:val="28"/>
        </w:rPr>
        <w:t>результатам</w:t>
      </w:r>
      <w:r>
        <w:rPr>
          <w:color w:val="211F1F"/>
          <w:spacing w:val="1"/>
          <w:sz w:val="28"/>
        </w:rPr>
        <w:t xml:space="preserve"> </w:t>
      </w:r>
      <w:r>
        <w:rPr>
          <w:color w:val="211F1F"/>
          <w:sz w:val="28"/>
        </w:rPr>
        <w:t>труда,</w:t>
      </w:r>
      <w:r>
        <w:rPr>
          <w:color w:val="211F1F"/>
          <w:spacing w:val="1"/>
          <w:sz w:val="28"/>
        </w:rPr>
        <w:t xml:space="preserve"> </w:t>
      </w:r>
      <w:r>
        <w:rPr>
          <w:color w:val="211F1F"/>
          <w:sz w:val="28"/>
        </w:rPr>
        <w:t>навыки</w:t>
      </w:r>
      <w:r>
        <w:rPr>
          <w:color w:val="211F1F"/>
          <w:spacing w:val="1"/>
          <w:sz w:val="28"/>
        </w:rPr>
        <w:t xml:space="preserve"> </w:t>
      </w:r>
      <w:r>
        <w:rPr>
          <w:color w:val="211F1F"/>
          <w:sz w:val="28"/>
        </w:rPr>
        <w:t>участия</w:t>
      </w:r>
      <w:r>
        <w:rPr>
          <w:color w:val="211F1F"/>
          <w:spacing w:val="1"/>
          <w:sz w:val="28"/>
        </w:rPr>
        <w:t xml:space="preserve"> </w:t>
      </w:r>
      <w:r>
        <w:rPr>
          <w:color w:val="211F1F"/>
          <w:sz w:val="28"/>
        </w:rPr>
        <w:t>в</w:t>
      </w:r>
      <w:r>
        <w:rPr>
          <w:color w:val="211F1F"/>
          <w:spacing w:val="1"/>
          <w:sz w:val="28"/>
        </w:rPr>
        <w:t xml:space="preserve"> </w:t>
      </w:r>
      <w:r>
        <w:rPr>
          <w:color w:val="211F1F"/>
          <w:sz w:val="28"/>
        </w:rPr>
        <w:t>различных</w:t>
      </w:r>
      <w:r>
        <w:rPr>
          <w:color w:val="211F1F"/>
          <w:spacing w:val="1"/>
          <w:sz w:val="28"/>
        </w:rPr>
        <w:t xml:space="preserve"> </w:t>
      </w:r>
      <w:r>
        <w:rPr>
          <w:color w:val="211F1F"/>
          <w:sz w:val="28"/>
        </w:rPr>
        <w:t>видах</w:t>
      </w:r>
      <w:r>
        <w:rPr>
          <w:color w:val="211F1F"/>
          <w:spacing w:val="1"/>
          <w:sz w:val="28"/>
        </w:rPr>
        <w:t xml:space="preserve"> </w:t>
      </w:r>
      <w:r>
        <w:rPr>
          <w:color w:val="211F1F"/>
          <w:sz w:val="28"/>
        </w:rPr>
        <w:t>трудовой</w:t>
      </w:r>
      <w:r>
        <w:rPr>
          <w:color w:val="211F1F"/>
          <w:spacing w:val="1"/>
          <w:sz w:val="28"/>
        </w:rPr>
        <w:t xml:space="preserve"> </w:t>
      </w:r>
      <w:r>
        <w:rPr>
          <w:color w:val="211F1F"/>
          <w:sz w:val="28"/>
        </w:rPr>
        <w:t>деятельности,</w:t>
      </w:r>
      <w:r>
        <w:rPr>
          <w:color w:val="211F1F"/>
          <w:spacing w:val="1"/>
          <w:sz w:val="28"/>
        </w:rPr>
        <w:t xml:space="preserve"> </w:t>
      </w:r>
      <w:r>
        <w:rPr>
          <w:color w:val="211F1F"/>
          <w:sz w:val="28"/>
        </w:rPr>
        <w:t>интерес</w:t>
      </w:r>
      <w:r>
        <w:rPr>
          <w:color w:val="211F1F"/>
          <w:spacing w:val="1"/>
          <w:sz w:val="28"/>
        </w:rPr>
        <w:t xml:space="preserve"> </w:t>
      </w:r>
      <w:r>
        <w:rPr>
          <w:color w:val="211F1F"/>
          <w:sz w:val="28"/>
        </w:rPr>
        <w:t>к</w:t>
      </w:r>
      <w:r>
        <w:rPr>
          <w:color w:val="211F1F"/>
          <w:spacing w:val="1"/>
          <w:sz w:val="28"/>
        </w:rPr>
        <w:t xml:space="preserve"> </w:t>
      </w:r>
      <w:r>
        <w:rPr>
          <w:color w:val="211F1F"/>
          <w:sz w:val="28"/>
        </w:rPr>
        <w:t>различным</w:t>
      </w:r>
      <w:r>
        <w:rPr>
          <w:color w:val="211F1F"/>
          <w:spacing w:val="-1"/>
          <w:sz w:val="28"/>
        </w:rPr>
        <w:t xml:space="preserve"> </w:t>
      </w:r>
      <w:r>
        <w:rPr>
          <w:color w:val="211F1F"/>
          <w:sz w:val="28"/>
        </w:rPr>
        <w:t>профессиям;</w:t>
      </w:r>
    </w:p>
    <w:p w:rsidR="007948F9" w:rsidRDefault="00E934B4">
      <w:pPr>
        <w:pStyle w:val="3"/>
      </w:pPr>
      <w:r>
        <w:rPr>
          <w:spacing w:val="-1"/>
        </w:rPr>
        <w:t>экологического</w:t>
      </w:r>
      <w:r>
        <w:rPr>
          <w:spacing w:val="-16"/>
        </w:rPr>
        <w:t xml:space="preserve"> </w:t>
      </w:r>
      <w:r>
        <w:t>воспитания:</w:t>
      </w:r>
    </w:p>
    <w:p w:rsidR="007948F9" w:rsidRDefault="00E934B4">
      <w:pPr>
        <w:pStyle w:val="a4"/>
        <w:numPr>
          <w:ilvl w:val="0"/>
          <w:numId w:val="76"/>
        </w:numPr>
        <w:tabs>
          <w:tab w:val="left" w:pos="1234"/>
          <w:tab w:val="left" w:pos="1235"/>
        </w:tabs>
        <w:spacing w:before="151"/>
        <w:ind w:left="1234"/>
        <w:rPr>
          <w:sz w:val="28"/>
        </w:rPr>
      </w:pPr>
      <w:r>
        <w:rPr>
          <w:color w:val="211F1F"/>
          <w:sz w:val="28"/>
        </w:rPr>
        <w:t>бережное</w:t>
      </w:r>
      <w:r>
        <w:rPr>
          <w:color w:val="211F1F"/>
          <w:spacing w:val="-11"/>
          <w:sz w:val="28"/>
        </w:rPr>
        <w:t xml:space="preserve"> </w:t>
      </w:r>
      <w:r>
        <w:rPr>
          <w:color w:val="211F1F"/>
          <w:sz w:val="28"/>
        </w:rPr>
        <w:t>отношение</w:t>
      </w:r>
      <w:r>
        <w:rPr>
          <w:color w:val="211F1F"/>
          <w:spacing w:val="-10"/>
          <w:sz w:val="28"/>
        </w:rPr>
        <w:t xml:space="preserve"> </w:t>
      </w:r>
      <w:r>
        <w:rPr>
          <w:color w:val="211F1F"/>
          <w:sz w:val="28"/>
        </w:rPr>
        <w:t>к</w:t>
      </w:r>
      <w:r>
        <w:rPr>
          <w:color w:val="211F1F"/>
          <w:spacing w:val="-10"/>
          <w:sz w:val="28"/>
        </w:rPr>
        <w:t xml:space="preserve"> </w:t>
      </w:r>
      <w:r>
        <w:rPr>
          <w:color w:val="211F1F"/>
          <w:sz w:val="28"/>
        </w:rPr>
        <w:t>природе;</w:t>
      </w:r>
    </w:p>
    <w:p w:rsidR="007948F9" w:rsidRDefault="00E934B4">
      <w:pPr>
        <w:pStyle w:val="a4"/>
        <w:numPr>
          <w:ilvl w:val="0"/>
          <w:numId w:val="76"/>
        </w:numPr>
        <w:tabs>
          <w:tab w:val="left" w:pos="1234"/>
          <w:tab w:val="left" w:pos="1235"/>
        </w:tabs>
        <w:spacing w:before="161"/>
        <w:ind w:left="1234"/>
        <w:rPr>
          <w:sz w:val="28"/>
        </w:rPr>
      </w:pPr>
      <w:r>
        <w:rPr>
          <w:color w:val="211F1F"/>
          <w:sz w:val="28"/>
        </w:rPr>
        <w:t>неприятие</w:t>
      </w:r>
      <w:r>
        <w:rPr>
          <w:color w:val="211F1F"/>
          <w:spacing w:val="-12"/>
          <w:sz w:val="28"/>
        </w:rPr>
        <w:t xml:space="preserve"> </w:t>
      </w:r>
      <w:r>
        <w:rPr>
          <w:color w:val="211F1F"/>
          <w:sz w:val="28"/>
        </w:rPr>
        <w:t>действий,</w:t>
      </w:r>
      <w:r>
        <w:rPr>
          <w:color w:val="211F1F"/>
          <w:spacing w:val="-13"/>
          <w:sz w:val="28"/>
        </w:rPr>
        <w:t xml:space="preserve"> </w:t>
      </w:r>
      <w:r>
        <w:rPr>
          <w:color w:val="211F1F"/>
          <w:sz w:val="28"/>
        </w:rPr>
        <w:t>приносящих</w:t>
      </w:r>
      <w:r>
        <w:rPr>
          <w:color w:val="211F1F"/>
          <w:spacing w:val="-9"/>
          <w:sz w:val="28"/>
        </w:rPr>
        <w:t xml:space="preserve"> </w:t>
      </w:r>
      <w:r>
        <w:rPr>
          <w:color w:val="211F1F"/>
          <w:sz w:val="28"/>
        </w:rPr>
        <w:t>ей</w:t>
      </w:r>
      <w:r>
        <w:rPr>
          <w:color w:val="211F1F"/>
          <w:spacing w:val="-11"/>
          <w:sz w:val="28"/>
        </w:rPr>
        <w:t xml:space="preserve"> </w:t>
      </w:r>
      <w:r>
        <w:rPr>
          <w:color w:val="211F1F"/>
          <w:sz w:val="28"/>
        </w:rPr>
        <w:t>вред;</w:t>
      </w:r>
    </w:p>
    <w:p w:rsidR="007948F9" w:rsidRDefault="00E934B4">
      <w:pPr>
        <w:pStyle w:val="3"/>
        <w:spacing w:before="172"/>
      </w:pPr>
      <w:r>
        <w:t>ценности</w:t>
      </w:r>
      <w:r>
        <w:rPr>
          <w:spacing w:val="-15"/>
        </w:rPr>
        <w:t xml:space="preserve"> </w:t>
      </w:r>
      <w:r>
        <w:t>научного</w:t>
      </w:r>
      <w:r>
        <w:rPr>
          <w:spacing w:val="-16"/>
        </w:rPr>
        <w:t xml:space="preserve"> </w:t>
      </w:r>
      <w:r>
        <w:t>познания:</w:t>
      </w:r>
    </w:p>
    <w:p w:rsidR="007948F9" w:rsidRDefault="00E934B4">
      <w:pPr>
        <w:pStyle w:val="a4"/>
        <w:numPr>
          <w:ilvl w:val="0"/>
          <w:numId w:val="76"/>
        </w:numPr>
        <w:tabs>
          <w:tab w:val="left" w:pos="1234"/>
          <w:tab w:val="left" w:pos="1235"/>
        </w:tabs>
        <w:spacing w:before="153"/>
        <w:ind w:left="1234"/>
        <w:rPr>
          <w:sz w:val="28"/>
        </w:rPr>
      </w:pPr>
      <w:r>
        <w:rPr>
          <w:color w:val="211F1F"/>
          <w:sz w:val="28"/>
        </w:rPr>
        <w:t>первоначальные</w:t>
      </w:r>
      <w:r>
        <w:rPr>
          <w:color w:val="211F1F"/>
          <w:spacing w:val="-18"/>
          <w:sz w:val="28"/>
        </w:rPr>
        <w:t xml:space="preserve"> </w:t>
      </w:r>
      <w:r>
        <w:rPr>
          <w:color w:val="211F1F"/>
          <w:sz w:val="28"/>
        </w:rPr>
        <w:t>представления</w:t>
      </w:r>
      <w:r>
        <w:rPr>
          <w:color w:val="211F1F"/>
          <w:spacing w:val="-14"/>
          <w:sz w:val="28"/>
        </w:rPr>
        <w:t xml:space="preserve"> </w:t>
      </w:r>
      <w:r>
        <w:rPr>
          <w:color w:val="211F1F"/>
          <w:sz w:val="28"/>
        </w:rPr>
        <w:t>о</w:t>
      </w:r>
      <w:r>
        <w:rPr>
          <w:color w:val="211F1F"/>
          <w:spacing w:val="-11"/>
          <w:sz w:val="28"/>
        </w:rPr>
        <w:t xml:space="preserve"> </w:t>
      </w:r>
      <w:r>
        <w:rPr>
          <w:color w:val="211F1F"/>
          <w:sz w:val="28"/>
        </w:rPr>
        <w:t>научной</w:t>
      </w:r>
      <w:r>
        <w:rPr>
          <w:color w:val="211F1F"/>
          <w:spacing w:val="-10"/>
          <w:sz w:val="28"/>
        </w:rPr>
        <w:t xml:space="preserve"> </w:t>
      </w:r>
      <w:r>
        <w:rPr>
          <w:color w:val="211F1F"/>
          <w:sz w:val="28"/>
        </w:rPr>
        <w:t>картине</w:t>
      </w:r>
      <w:r>
        <w:rPr>
          <w:color w:val="211F1F"/>
          <w:spacing w:val="-12"/>
          <w:sz w:val="28"/>
        </w:rPr>
        <w:t xml:space="preserve"> </w:t>
      </w:r>
      <w:r>
        <w:rPr>
          <w:color w:val="211F1F"/>
          <w:sz w:val="28"/>
        </w:rPr>
        <w:t>мира;</w:t>
      </w:r>
    </w:p>
    <w:p w:rsidR="007948F9" w:rsidRDefault="00E934B4">
      <w:pPr>
        <w:pStyle w:val="a4"/>
        <w:numPr>
          <w:ilvl w:val="0"/>
          <w:numId w:val="76"/>
        </w:numPr>
        <w:tabs>
          <w:tab w:val="left" w:pos="1234"/>
          <w:tab w:val="left" w:pos="1235"/>
          <w:tab w:val="left" w:pos="3676"/>
          <w:tab w:val="left" w:pos="5404"/>
          <w:tab w:val="left" w:pos="7334"/>
        </w:tabs>
        <w:spacing w:before="158" w:line="362" w:lineRule="auto"/>
        <w:ind w:right="989" w:firstLine="707"/>
        <w:rPr>
          <w:sz w:val="28"/>
        </w:rPr>
      </w:pPr>
      <w:r>
        <w:rPr>
          <w:color w:val="211F1F"/>
          <w:sz w:val="28"/>
        </w:rPr>
        <w:t>познавательные</w:t>
      </w:r>
      <w:r>
        <w:rPr>
          <w:color w:val="211F1F"/>
          <w:sz w:val="28"/>
        </w:rPr>
        <w:tab/>
        <w:t>интересы,</w:t>
      </w:r>
      <w:r>
        <w:rPr>
          <w:color w:val="211F1F"/>
          <w:sz w:val="28"/>
        </w:rPr>
        <w:tab/>
        <w:t>активность,</w:t>
      </w:r>
      <w:r>
        <w:rPr>
          <w:color w:val="211F1F"/>
          <w:sz w:val="28"/>
        </w:rPr>
        <w:tab/>
      </w:r>
      <w:r>
        <w:rPr>
          <w:color w:val="211F1F"/>
          <w:spacing w:val="-2"/>
          <w:sz w:val="28"/>
        </w:rPr>
        <w:t>инициативность,</w:t>
      </w:r>
      <w:r>
        <w:rPr>
          <w:color w:val="211F1F"/>
          <w:spacing w:val="-67"/>
          <w:sz w:val="28"/>
        </w:rPr>
        <w:t xml:space="preserve"> </w:t>
      </w:r>
      <w:r>
        <w:rPr>
          <w:color w:val="211F1F"/>
          <w:sz w:val="28"/>
        </w:rPr>
        <w:t>любознательность</w:t>
      </w:r>
      <w:r>
        <w:rPr>
          <w:color w:val="211F1F"/>
          <w:spacing w:val="-2"/>
          <w:sz w:val="28"/>
        </w:rPr>
        <w:t xml:space="preserve"> </w:t>
      </w:r>
      <w:r>
        <w:rPr>
          <w:color w:val="211F1F"/>
          <w:sz w:val="28"/>
        </w:rPr>
        <w:t>и</w:t>
      </w:r>
      <w:r>
        <w:rPr>
          <w:color w:val="211F1F"/>
          <w:spacing w:val="-2"/>
          <w:sz w:val="28"/>
        </w:rPr>
        <w:t xml:space="preserve"> </w:t>
      </w:r>
      <w:r>
        <w:rPr>
          <w:color w:val="211F1F"/>
          <w:sz w:val="28"/>
        </w:rPr>
        <w:t>самостоятельность</w:t>
      </w:r>
      <w:r>
        <w:rPr>
          <w:color w:val="211F1F"/>
          <w:spacing w:val="-1"/>
          <w:sz w:val="28"/>
        </w:rPr>
        <w:t xml:space="preserve"> </w:t>
      </w:r>
      <w:r>
        <w:rPr>
          <w:color w:val="211F1F"/>
          <w:sz w:val="28"/>
        </w:rPr>
        <w:t>в</w:t>
      </w:r>
      <w:r>
        <w:rPr>
          <w:color w:val="211F1F"/>
          <w:spacing w:val="-1"/>
          <w:sz w:val="28"/>
        </w:rPr>
        <w:t xml:space="preserve"> </w:t>
      </w:r>
      <w:r>
        <w:rPr>
          <w:color w:val="211F1F"/>
          <w:sz w:val="28"/>
        </w:rPr>
        <w:t>познании.</w:t>
      </w:r>
    </w:p>
    <w:p w:rsidR="007948F9" w:rsidRDefault="00E934B4">
      <w:pPr>
        <w:pStyle w:val="4"/>
        <w:spacing w:before="123"/>
        <w:ind w:left="2905" w:right="0" w:firstLine="0"/>
      </w:pPr>
      <w:r>
        <w:rPr>
          <w:color w:val="4F81BC"/>
          <w:spacing w:val="-1"/>
        </w:rPr>
        <w:t>Метапредметные</w:t>
      </w:r>
      <w:r>
        <w:rPr>
          <w:color w:val="4F81BC"/>
          <w:spacing w:val="-13"/>
        </w:rPr>
        <w:t xml:space="preserve"> </w:t>
      </w:r>
      <w:r>
        <w:rPr>
          <w:color w:val="4F81BC"/>
        </w:rPr>
        <w:t>результаты</w:t>
      </w:r>
    </w:p>
    <w:p w:rsidR="007948F9" w:rsidRDefault="007948F9">
      <w:pPr>
        <w:pStyle w:val="a3"/>
        <w:spacing w:before="7"/>
        <w:ind w:left="0"/>
        <w:jc w:val="left"/>
        <w:rPr>
          <w:rFonts w:ascii="Cambria"/>
          <w:b/>
          <w:sz w:val="23"/>
        </w:rPr>
      </w:pPr>
    </w:p>
    <w:p w:rsidR="007948F9" w:rsidRDefault="00E934B4">
      <w:pPr>
        <w:pStyle w:val="a3"/>
        <w:spacing w:before="1" w:line="360" w:lineRule="auto"/>
        <w:ind w:left="361" w:right="842"/>
      </w:pPr>
      <w:r>
        <w:t xml:space="preserve">В результате изучения предмета </w:t>
      </w:r>
      <w:r>
        <w:rPr>
          <w:color w:val="211F1F"/>
        </w:rPr>
        <w:t xml:space="preserve">«Литературное чтение на родном (татарском) языке» </w:t>
      </w:r>
      <w:r>
        <w:t>в</w:t>
      </w:r>
      <w:r>
        <w:rPr>
          <w:spacing w:val="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овладеет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rPr>
          <w:b/>
        </w:rPr>
        <w:t>познавательными</w:t>
      </w:r>
      <w:r>
        <w:rPr>
          <w:b/>
          <w:spacing w:val="1"/>
        </w:rPr>
        <w:t xml:space="preserve"> </w:t>
      </w:r>
      <w:r>
        <w:t>действиями:</w:t>
      </w:r>
    </w:p>
    <w:p w:rsidR="007948F9" w:rsidRDefault="00E934B4">
      <w:pPr>
        <w:pStyle w:val="3"/>
        <w:spacing w:before="0"/>
      </w:pPr>
      <w:r>
        <w:rPr>
          <w:spacing w:val="-1"/>
        </w:rPr>
        <w:t>базовые</w:t>
      </w:r>
      <w:r>
        <w:rPr>
          <w:spacing w:val="-10"/>
        </w:rPr>
        <w:t xml:space="preserve"> </w:t>
      </w:r>
      <w:r>
        <w:t>логические</w:t>
      </w:r>
      <w:r>
        <w:rPr>
          <w:spacing w:val="-16"/>
        </w:rPr>
        <w:t xml:space="preserve"> </w:t>
      </w:r>
      <w:r>
        <w:t>действия:</w:t>
      </w:r>
    </w:p>
    <w:p w:rsidR="007948F9" w:rsidRDefault="00E934B4">
      <w:pPr>
        <w:pStyle w:val="a4"/>
        <w:numPr>
          <w:ilvl w:val="0"/>
          <w:numId w:val="77"/>
        </w:numPr>
        <w:tabs>
          <w:tab w:val="left" w:pos="1234"/>
          <w:tab w:val="left" w:pos="1235"/>
          <w:tab w:val="left" w:pos="2838"/>
          <w:tab w:val="left" w:pos="4382"/>
          <w:tab w:val="left" w:pos="5543"/>
          <w:tab w:val="left" w:pos="7531"/>
          <w:tab w:val="left" w:pos="9043"/>
        </w:tabs>
        <w:spacing w:before="161" w:line="340" w:lineRule="auto"/>
        <w:ind w:right="862" w:firstLine="707"/>
        <w:rPr>
          <w:rFonts w:ascii="Symbol" w:hAnsi="Symbol"/>
          <w:sz w:val="28"/>
        </w:rPr>
      </w:pPr>
      <w:r>
        <w:rPr>
          <w:sz w:val="28"/>
        </w:rPr>
        <w:t>сравнивать</w:t>
      </w:r>
      <w:r>
        <w:rPr>
          <w:sz w:val="28"/>
        </w:rPr>
        <w:tab/>
        <w:t>различные</w:t>
      </w:r>
      <w:r>
        <w:rPr>
          <w:sz w:val="28"/>
        </w:rPr>
        <w:tab/>
        <w:t>тексты,</w:t>
      </w:r>
      <w:r>
        <w:rPr>
          <w:sz w:val="28"/>
        </w:rPr>
        <w:tab/>
        <w:t>устанавливать</w:t>
      </w:r>
      <w:r>
        <w:rPr>
          <w:sz w:val="28"/>
        </w:rPr>
        <w:tab/>
        <w:t>основания</w:t>
      </w:r>
      <w:r>
        <w:rPr>
          <w:sz w:val="28"/>
        </w:rPr>
        <w:tab/>
      </w:r>
      <w:r>
        <w:rPr>
          <w:spacing w:val="-2"/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-5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аналогии текстов;</w:t>
      </w:r>
    </w:p>
    <w:p w:rsidR="007948F9" w:rsidRDefault="00E934B4">
      <w:pPr>
        <w:pStyle w:val="a4"/>
        <w:numPr>
          <w:ilvl w:val="0"/>
          <w:numId w:val="77"/>
        </w:numPr>
        <w:tabs>
          <w:tab w:val="left" w:pos="1234"/>
          <w:tab w:val="left" w:pos="1235"/>
        </w:tabs>
        <w:spacing w:before="22"/>
        <w:ind w:left="1234"/>
        <w:rPr>
          <w:rFonts w:ascii="Symbol" w:hAnsi="Symbol"/>
          <w:sz w:val="28"/>
        </w:rPr>
      </w:pPr>
      <w:r>
        <w:rPr>
          <w:sz w:val="28"/>
        </w:rPr>
        <w:t>объединять</w:t>
      </w:r>
      <w:r>
        <w:rPr>
          <w:spacing w:val="-17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4"/>
          <w:sz w:val="28"/>
        </w:rPr>
        <w:t xml:space="preserve"> </w:t>
      </w:r>
      <w:r>
        <w:rPr>
          <w:sz w:val="28"/>
        </w:rPr>
        <w:t>объекта/объекты</w:t>
      </w:r>
      <w:r>
        <w:rPr>
          <w:spacing w:val="-11"/>
          <w:sz w:val="28"/>
        </w:rPr>
        <w:t xml:space="preserve"> </w:t>
      </w:r>
      <w:r>
        <w:rPr>
          <w:sz w:val="28"/>
        </w:rPr>
        <w:t>(тексты)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17"/>
          <w:sz w:val="28"/>
        </w:rPr>
        <w:t xml:space="preserve"> </w:t>
      </w:r>
      <w:r>
        <w:rPr>
          <w:sz w:val="28"/>
        </w:rPr>
        <w:t>признаку;</w:t>
      </w:r>
    </w:p>
    <w:p w:rsidR="007948F9" w:rsidRDefault="00E934B4">
      <w:pPr>
        <w:pStyle w:val="a4"/>
        <w:numPr>
          <w:ilvl w:val="0"/>
          <w:numId w:val="77"/>
        </w:numPr>
        <w:tabs>
          <w:tab w:val="left" w:pos="1234"/>
          <w:tab w:val="left" w:pos="1235"/>
        </w:tabs>
        <w:spacing w:before="161" w:line="340" w:lineRule="auto"/>
        <w:ind w:right="1053" w:firstLine="707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7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9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8"/>
          <w:sz w:val="28"/>
        </w:rPr>
        <w:t xml:space="preserve"> </w:t>
      </w:r>
      <w:r>
        <w:rPr>
          <w:sz w:val="28"/>
        </w:rPr>
        <w:t>для</w:t>
      </w:r>
      <w:r>
        <w:rPr>
          <w:spacing w:val="9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9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предложенные тексты;</w:t>
      </w:r>
    </w:p>
    <w:p w:rsidR="007948F9" w:rsidRDefault="00E934B4">
      <w:pPr>
        <w:pStyle w:val="a4"/>
        <w:numPr>
          <w:ilvl w:val="0"/>
          <w:numId w:val="77"/>
        </w:numPr>
        <w:tabs>
          <w:tab w:val="left" w:pos="1234"/>
          <w:tab w:val="left" w:pos="1235"/>
        </w:tabs>
        <w:spacing w:before="8" w:line="340" w:lineRule="auto"/>
        <w:ind w:right="893" w:firstLine="707"/>
        <w:rPr>
          <w:rFonts w:ascii="Symbol" w:hAnsi="Symbol"/>
          <w:sz w:val="28"/>
        </w:rPr>
      </w:pPr>
      <w:r>
        <w:rPr>
          <w:sz w:val="28"/>
        </w:rPr>
        <w:t>находить закономерности и противоречия в текстовом материале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предложенного учителем алгоритма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наблюдения;</w:t>
      </w:r>
    </w:p>
    <w:p w:rsidR="007948F9" w:rsidRDefault="007948F9">
      <w:pPr>
        <w:spacing w:line="340" w:lineRule="auto"/>
        <w:rPr>
          <w:rFonts w:ascii="Symbol" w:hAnsi="Symbol"/>
          <w:sz w:val="28"/>
        </w:rPr>
        <w:sectPr w:rsidR="007948F9">
          <w:pgSz w:w="11920" w:h="16850"/>
          <w:pgMar w:top="1040" w:right="0" w:bottom="280" w:left="1600" w:header="720" w:footer="720" w:gutter="0"/>
          <w:cols w:space="720"/>
        </w:sectPr>
      </w:pPr>
    </w:p>
    <w:p w:rsidR="007948F9" w:rsidRDefault="00E934B4">
      <w:pPr>
        <w:pStyle w:val="a4"/>
        <w:numPr>
          <w:ilvl w:val="0"/>
          <w:numId w:val="77"/>
        </w:numPr>
        <w:tabs>
          <w:tab w:val="left" w:pos="1233"/>
        </w:tabs>
        <w:spacing w:before="87" w:line="343" w:lineRule="auto"/>
        <w:ind w:right="853" w:firstLine="707"/>
        <w:jc w:val="both"/>
        <w:rPr>
          <w:rFonts w:ascii="Symbol" w:hAnsi="Symbol"/>
          <w:sz w:val="28"/>
        </w:rPr>
      </w:pPr>
      <w:r>
        <w:rPr>
          <w:sz w:val="28"/>
        </w:rPr>
        <w:lastRenderedPageBreak/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предложенного алгоритма;</w:t>
      </w:r>
    </w:p>
    <w:p w:rsidR="007948F9" w:rsidRDefault="00E934B4">
      <w:pPr>
        <w:pStyle w:val="a4"/>
        <w:numPr>
          <w:ilvl w:val="0"/>
          <w:numId w:val="77"/>
        </w:numPr>
        <w:tabs>
          <w:tab w:val="left" w:pos="1233"/>
        </w:tabs>
        <w:spacing w:before="19" w:line="340" w:lineRule="auto"/>
        <w:ind w:right="841" w:firstLine="707"/>
        <w:jc w:val="both"/>
        <w:rPr>
          <w:rFonts w:ascii="Symbol" w:hAnsi="Symbol"/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выводы;</w:t>
      </w:r>
    </w:p>
    <w:p w:rsidR="007948F9" w:rsidRDefault="00E934B4">
      <w:pPr>
        <w:pStyle w:val="3"/>
        <w:spacing w:before="29"/>
        <w:jc w:val="both"/>
      </w:pPr>
      <w:r>
        <w:rPr>
          <w:spacing w:val="-1"/>
        </w:rPr>
        <w:t>базовые</w:t>
      </w:r>
      <w:r>
        <w:rPr>
          <w:spacing w:val="-13"/>
        </w:rPr>
        <w:t xml:space="preserve"> </w:t>
      </w:r>
      <w:r>
        <w:rPr>
          <w:spacing w:val="-1"/>
        </w:rPr>
        <w:t>исследовательские</w:t>
      </w:r>
      <w:r>
        <w:rPr>
          <w:spacing w:val="-13"/>
        </w:rPr>
        <w:t xml:space="preserve"> </w:t>
      </w:r>
      <w:r>
        <w:t>действия:</w:t>
      </w:r>
    </w:p>
    <w:p w:rsidR="007948F9" w:rsidRDefault="00E934B4">
      <w:pPr>
        <w:pStyle w:val="a4"/>
        <w:numPr>
          <w:ilvl w:val="0"/>
          <w:numId w:val="77"/>
        </w:numPr>
        <w:tabs>
          <w:tab w:val="left" w:pos="1235"/>
        </w:tabs>
        <w:spacing w:before="157"/>
        <w:ind w:left="1234"/>
        <w:jc w:val="both"/>
        <w:rPr>
          <w:rFonts w:ascii="Symbol" w:hAnsi="Symbol"/>
          <w:sz w:val="28"/>
        </w:rPr>
      </w:pP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3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цель;</w:t>
      </w:r>
    </w:p>
    <w:p w:rsidR="007948F9" w:rsidRDefault="00E934B4">
      <w:pPr>
        <w:pStyle w:val="a4"/>
        <w:numPr>
          <w:ilvl w:val="0"/>
          <w:numId w:val="77"/>
        </w:numPr>
        <w:tabs>
          <w:tab w:val="left" w:pos="1233"/>
        </w:tabs>
        <w:spacing w:before="158" w:line="340" w:lineRule="auto"/>
        <w:ind w:right="856" w:firstLine="707"/>
        <w:jc w:val="both"/>
        <w:rPr>
          <w:rFonts w:ascii="Symbol" w:hAnsi="Symbol"/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7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67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предложенных критериев);</w:t>
      </w:r>
    </w:p>
    <w:p w:rsidR="007948F9" w:rsidRDefault="00E934B4">
      <w:pPr>
        <w:pStyle w:val="a4"/>
        <w:numPr>
          <w:ilvl w:val="0"/>
          <w:numId w:val="77"/>
        </w:numPr>
        <w:tabs>
          <w:tab w:val="left" w:pos="1235"/>
        </w:tabs>
        <w:spacing w:before="24"/>
        <w:ind w:left="1234"/>
        <w:jc w:val="both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-16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11"/>
          <w:sz w:val="28"/>
        </w:rPr>
        <w:t xml:space="preserve"> </w:t>
      </w:r>
      <w:r>
        <w:rPr>
          <w:sz w:val="28"/>
        </w:rPr>
        <w:t>плану</w:t>
      </w:r>
      <w:r>
        <w:rPr>
          <w:spacing w:val="-17"/>
          <w:sz w:val="28"/>
        </w:rPr>
        <w:t xml:space="preserve"> </w:t>
      </w:r>
      <w:r>
        <w:rPr>
          <w:sz w:val="28"/>
        </w:rPr>
        <w:t>проектное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задание;</w:t>
      </w:r>
    </w:p>
    <w:p w:rsidR="007948F9" w:rsidRDefault="00E934B4">
      <w:pPr>
        <w:pStyle w:val="a4"/>
        <w:numPr>
          <w:ilvl w:val="0"/>
          <w:numId w:val="77"/>
        </w:numPr>
        <w:tabs>
          <w:tab w:val="left" w:pos="1233"/>
        </w:tabs>
        <w:spacing w:before="158" w:line="348" w:lineRule="auto"/>
        <w:ind w:right="849" w:firstLine="707"/>
        <w:jc w:val="both"/>
        <w:rPr>
          <w:rFonts w:ascii="Symbol" w:hAnsi="Symbol"/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результатов проведенного анализа текста (классификации, 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исследования);</w:t>
      </w:r>
    </w:p>
    <w:p w:rsidR="007948F9" w:rsidRDefault="00E934B4">
      <w:pPr>
        <w:pStyle w:val="a4"/>
        <w:numPr>
          <w:ilvl w:val="0"/>
          <w:numId w:val="77"/>
        </w:numPr>
        <w:tabs>
          <w:tab w:val="left" w:pos="1233"/>
        </w:tabs>
        <w:spacing w:before="19" w:line="340" w:lineRule="auto"/>
        <w:ind w:right="860" w:firstLine="707"/>
        <w:jc w:val="both"/>
        <w:rPr>
          <w:rFonts w:ascii="Symbol" w:hAnsi="Symbol"/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аналогичных или 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7948F9" w:rsidRDefault="00E934B4">
      <w:pPr>
        <w:pStyle w:val="3"/>
        <w:spacing w:before="29"/>
        <w:jc w:val="both"/>
      </w:pPr>
      <w:r>
        <w:t>работа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информацией:</w:t>
      </w:r>
    </w:p>
    <w:p w:rsidR="007948F9" w:rsidRDefault="00E934B4">
      <w:pPr>
        <w:pStyle w:val="a4"/>
        <w:numPr>
          <w:ilvl w:val="0"/>
          <w:numId w:val="77"/>
        </w:numPr>
        <w:tabs>
          <w:tab w:val="left" w:pos="1235"/>
        </w:tabs>
        <w:spacing w:before="154"/>
        <w:ind w:left="1234"/>
        <w:jc w:val="both"/>
        <w:rPr>
          <w:rFonts w:ascii="Symbol" w:hAnsi="Symbol"/>
          <w:sz w:val="28"/>
        </w:rPr>
      </w:pPr>
      <w:r>
        <w:rPr>
          <w:spacing w:val="-1"/>
          <w:sz w:val="28"/>
        </w:rPr>
        <w:t>выбирать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источник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получения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-8"/>
          <w:sz w:val="28"/>
        </w:rPr>
        <w:t xml:space="preserve"> </w:t>
      </w:r>
      <w:r>
        <w:rPr>
          <w:sz w:val="28"/>
        </w:rPr>
        <w:t>словарь,</w:t>
      </w:r>
      <w:r>
        <w:rPr>
          <w:spacing w:val="-11"/>
          <w:sz w:val="28"/>
        </w:rPr>
        <w:t xml:space="preserve"> </w:t>
      </w:r>
      <w:r>
        <w:rPr>
          <w:sz w:val="28"/>
        </w:rPr>
        <w:t>справочник;</w:t>
      </w:r>
    </w:p>
    <w:p w:rsidR="007948F9" w:rsidRDefault="00E934B4">
      <w:pPr>
        <w:pStyle w:val="a4"/>
        <w:numPr>
          <w:ilvl w:val="0"/>
          <w:numId w:val="77"/>
        </w:numPr>
        <w:tabs>
          <w:tab w:val="left" w:pos="1233"/>
        </w:tabs>
        <w:spacing w:before="162" w:line="340" w:lineRule="auto"/>
        <w:ind w:right="851" w:firstLine="707"/>
        <w:jc w:val="both"/>
        <w:rPr>
          <w:rFonts w:ascii="Symbol" w:hAnsi="Symbol"/>
          <w:sz w:val="28"/>
        </w:rPr>
      </w:pPr>
      <w:r>
        <w:rPr>
          <w:sz w:val="28"/>
        </w:rPr>
        <w:t>согласно заданному алгоритму находить в предложенном источнике</w:t>
      </w:r>
      <w:r>
        <w:rPr>
          <w:spacing w:val="-67"/>
          <w:sz w:val="28"/>
        </w:rPr>
        <w:t xml:space="preserve"> </w:t>
      </w:r>
      <w:r>
        <w:rPr>
          <w:sz w:val="28"/>
        </w:rPr>
        <w:t>(словаре,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справочнике)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1"/>
          <w:sz w:val="28"/>
        </w:rPr>
        <w:t xml:space="preserve"> </w:t>
      </w:r>
      <w:r>
        <w:rPr>
          <w:sz w:val="28"/>
        </w:rPr>
        <w:t>виде;</w:t>
      </w:r>
    </w:p>
    <w:p w:rsidR="007948F9" w:rsidRDefault="00E934B4">
      <w:pPr>
        <w:pStyle w:val="a4"/>
        <w:numPr>
          <w:ilvl w:val="0"/>
          <w:numId w:val="77"/>
        </w:numPr>
        <w:tabs>
          <w:tab w:val="left" w:pos="1233"/>
        </w:tabs>
        <w:spacing w:before="20" w:line="348" w:lineRule="auto"/>
        <w:ind w:right="844" w:firstLine="707"/>
        <w:jc w:val="both"/>
        <w:rPr>
          <w:rFonts w:ascii="Symbol" w:hAnsi="Symbol"/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1"/>
          <w:sz w:val="28"/>
        </w:rPr>
        <w:t xml:space="preserve"> </w:t>
      </w:r>
      <w:r>
        <w:rPr>
          <w:sz w:val="28"/>
        </w:rPr>
        <w:t>(с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словарей,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справочников);</w:t>
      </w:r>
    </w:p>
    <w:p w:rsidR="007948F9" w:rsidRDefault="00E934B4">
      <w:pPr>
        <w:pStyle w:val="a4"/>
        <w:numPr>
          <w:ilvl w:val="0"/>
          <w:numId w:val="77"/>
        </w:numPr>
        <w:tabs>
          <w:tab w:val="left" w:pos="1233"/>
        </w:tabs>
        <w:spacing w:before="14" w:line="348" w:lineRule="auto"/>
        <w:ind w:right="847" w:firstLine="707"/>
        <w:jc w:val="both"/>
        <w:rPr>
          <w:rFonts w:ascii="Symbol" w:hAnsi="Symbol"/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(учителей,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родителей/законных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 сети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Интернет;</w:t>
      </w:r>
    </w:p>
    <w:p w:rsidR="007948F9" w:rsidRDefault="00E934B4">
      <w:pPr>
        <w:pStyle w:val="a4"/>
        <w:numPr>
          <w:ilvl w:val="0"/>
          <w:numId w:val="77"/>
        </w:numPr>
        <w:tabs>
          <w:tab w:val="left" w:pos="1233"/>
        </w:tabs>
        <w:spacing w:before="16" w:line="340" w:lineRule="auto"/>
        <w:ind w:right="852" w:firstLine="707"/>
        <w:jc w:val="both"/>
        <w:rPr>
          <w:rFonts w:ascii="Symbol" w:hAnsi="Symbol"/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звуковую,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 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7948F9" w:rsidRDefault="00E934B4">
      <w:pPr>
        <w:pStyle w:val="a4"/>
        <w:numPr>
          <w:ilvl w:val="0"/>
          <w:numId w:val="77"/>
        </w:numPr>
        <w:tabs>
          <w:tab w:val="left" w:pos="1233"/>
        </w:tabs>
        <w:spacing w:before="28" w:line="340" w:lineRule="auto"/>
        <w:ind w:right="855" w:firstLine="707"/>
        <w:jc w:val="both"/>
        <w:rPr>
          <w:rFonts w:ascii="Symbol" w:hAnsi="Symbol"/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текстами.</w:t>
      </w:r>
    </w:p>
    <w:p w:rsidR="007948F9" w:rsidRDefault="007948F9">
      <w:pPr>
        <w:spacing w:line="340" w:lineRule="auto"/>
        <w:jc w:val="both"/>
        <w:rPr>
          <w:rFonts w:ascii="Symbol" w:hAnsi="Symbol"/>
          <w:sz w:val="28"/>
        </w:rPr>
        <w:sectPr w:rsidR="007948F9">
          <w:pgSz w:w="11920" w:h="16850"/>
          <w:pgMar w:top="1020" w:right="0" w:bottom="280" w:left="1600" w:header="720" w:footer="720" w:gutter="0"/>
          <w:cols w:space="720"/>
        </w:sectPr>
      </w:pPr>
    </w:p>
    <w:p w:rsidR="007948F9" w:rsidRDefault="00E934B4">
      <w:pPr>
        <w:pStyle w:val="a3"/>
        <w:spacing w:before="67" w:line="360" w:lineRule="auto"/>
        <w:ind w:left="361" w:right="842"/>
      </w:pPr>
      <w:r>
        <w:lastRenderedPageBreak/>
        <w:t xml:space="preserve">В результате изучения предмета </w:t>
      </w:r>
      <w:r>
        <w:rPr>
          <w:color w:val="211F1F"/>
        </w:rPr>
        <w:t xml:space="preserve">«Литературное чтение на родном (татарском) языке» </w:t>
      </w:r>
      <w:r>
        <w:t>в</w:t>
      </w:r>
      <w:r>
        <w:rPr>
          <w:spacing w:val="1"/>
        </w:rPr>
        <w:t xml:space="preserve"> </w:t>
      </w:r>
      <w:r>
        <w:t xml:space="preserve">1–4 классах обучающийся овладеет универсальными учебными </w:t>
      </w:r>
      <w:r>
        <w:rPr>
          <w:b/>
        </w:rPr>
        <w:t>коммуникативными</w:t>
      </w:r>
      <w:r>
        <w:rPr>
          <w:b/>
          <w:spacing w:val="1"/>
        </w:rPr>
        <w:t xml:space="preserve"> </w:t>
      </w:r>
      <w:r>
        <w:t>действиями:</w:t>
      </w:r>
    </w:p>
    <w:p w:rsidR="007948F9" w:rsidRDefault="00E934B4">
      <w:pPr>
        <w:pStyle w:val="3"/>
      </w:pPr>
      <w:r>
        <w:t>общение:</w:t>
      </w:r>
    </w:p>
    <w:p w:rsidR="007948F9" w:rsidRDefault="00E934B4">
      <w:pPr>
        <w:pStyle w:val="a4"/>
        <w:numPr>
          <w:ilvl w:val="0"/>
          <w:numId w:val="77"/>
        </w:numPr>
        <w:tabs>
          <w:tab w:val="left" w:pos="1234"/>
          <w:tab w:val="left" w:pos="1235"/>
        </w:tabs>
        <w:spacing w:before="155" w:line="340" w:lineRule="auto"/>
        <w:ind w:right="1082" w:firstLine="707"/>
        <w:rPr>
          <w:rFonts w:ascii="Symbol" w:hAnsi="Symbol"/>
          <w:sz w:val="28"/>
        </w:rPr>
      </w:pPr>
      <w:r>
        <w:rPr>
          <w:sz w:val="28"/>
        </w:rPr>
        <w:t>воспринимать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6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7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6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знакомой среде;</w:t>
      </w:r>
    </w:p>
    <w:p w:rsidR="007948F9" w:rsidRDefault="00E934B4">
      <w:pPr>
        <w:pStyle w:val="a4"/>
        <w:numPr>
          <w:ilvl w:val="0"/>
          <w:numId w:val="77"/>
        </w:numPr>
        <w:tabs>
          <w:tab w:val="left" w:pos="1234"/>
          <w:tab w:val="left" w:pos="1235"/>
          <w:tab w:val="left" w:pos="2653"/>
          <w:tab w:val="left" w:pos="4533"/>
          <w:tab w:val="left" w:pos="6057"/>
          <w:tab w:val="left" w:pos="6405"/>
          <w:tab w:val="left" w:pos="8181"/>
        </w:tabs>
        <w:spacing w:before="25" w:line="340" w:lineRule="auto"/>
        <w:ind w:right="868" w:firstLine="707"/>
        <w:rPr>
          <w:rFonts w:ascii="Symbol" w:hAnsi="Symbol"/>
          <w:sz w:val="28"/>
        </w:rPr>
      </w:pPr>
      <w:r>
        <w:rPr>
          <w:sz w:val="28"/>
        </w:rPr>
        <w:t>проявлять</w:t>
      </w:r>
      <w:r>
        <w:rPr>
          <w:sz w:val="28"/>
        </w:rPr>
        <w:tab/>
        <w:t>уважительное</w:t>
      </w:r>
      <w:r>
        <w:rPr>
          <w:sz w:val="28"/>
        </w:rPr>
        <w:tab/>
        <w:t>отношение</w:t>
      </w:r>
      <w:r>
        <w:rPr>
          <w:sz w:val="28"/>
        </w:rPr>
        <w:tab/>
        <w:t>к</w:t>
      </w:r>
      <w:r>
        <w:rPr>
          <w:sz w:val="28"/>
        </w:rPr>
        <w:tab/>
        <w:t>собеседнику,</w:t>
      </w:r>
      <w:r>
        <w:rPr>
          <w:sz w:val="28"/>
        </w:rPr>
        <w:tab/>
      </w:r>
      <w:r>
        <w:rPr>
          <w:spacing w:val="-2"/>
          <w:sz w:val="28"/>
        </w:rPr>
        <w:t>соблюдать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диалога и</w:t>
      </w:r>
      <w:r>
        <w:rPr>
          <w:spacing w:val="-3"/>
          <w:sz w:val="28"/>
        </w:rPr>
        <w:t xml:space="preserve"> </w:t>
      </w:r>
      <w:r>
        <w:rPr>
          <w:sz w:val="28"/>
        </w:rPr>
        <w:t>дискуссии;</w:t>
      </w:r>
    </w:p>
    <w:p w:rsidR="007948F9" w:rsidRDefault="00E934B4">
      <w:pPr>
        <w:pStyle w:val="a4"/>
        <w:numPr>
          <w:ilvl w:val="0"/>
          <w:numId w:val="77"/>
        </w:numPr>
        <w:tabs>
          <w:tab w:val="left" w:pos="1234"/>
          <w:tab w:val="left" w:pos="1235"/>
        </w:tabs>
        <w:spacing w:before="23"/>
        <w:ind w:left="1234"/>
        <w:rPr>
          <w:rFonts w:ascii="Symbol" w:hAnsi="Symbol"/>
          <w:sz w:val="28"/>
        </w:rPr>
      </w:pPr>
      <w:r>
        <w:rPr>
          <w:spacing w:val="-1"/>
          <w:sz w:val="28"/>
        </w:rPr>
        <w:t>признавать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1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8"/>
          <w:sz w:val="28"/>
        </w:rPr>
        <w:t xml:space="preserve"> </w:t>
      </w:r>
      <w:r>
        <w:rPr>
          <w:sz w:val="28"/>
        </w:rPr>
        <w:t>точек</w:t>
      </w:r>
      <w:r>
        <w:rPr>
          <w:spacing w:val="-12"/>
          <w:sz w:val="28"/>
        </w:rPr>
        <w:t xml:space="preserve"> </w:t>
      </w:r>
      <w:r>
        <w:rPr>
          <w:sz w:val="28"/>
        </w:rPr>
        <w:t>зрения;</w:t>
      </w:r>
    </w:p>
    <w:p w:rsidR="007948F9" w:rsidRDefault="00E934B4">
      <w:pPr>
        <w:pStyle w:val="a4"/>
        <w:numPr>
          <w:ilvl w:val="0"/>
          <w:numId w:val="77"/>
        </w:numPr>
        <w:tabs>
          <w:tab w:val="left" w:pos="1234"/>
          <w:tab w:val="left" w:pos="1235"/>
        </w:tabs>
        <w:spacing w:before="164"/>
        <w:ind w:left="1234"/>
        <w:rPr>
          <w:rFonts w:ascii="Symbol" w:hAnsi="Symbol"/>
          <w:sz w:val="28"/>
        </w:rPr>
      </w:pPr>
      <w:r>
        <w:rPr>
          <w:sz w:val="28"/>
        </w:rPr>
        <w:t>корректно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10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15"/>
          <w:sz w:val="28"/>
        </w:rPr>
        <w:t xml:space="preserve"> </w:t>
      </w:r>
      <w:r>
        <w:rPr>
          <w:sz w:val="28"/>
        </w:rPr>
        <w:t>свое</w:t>
      </w:r>
      <w:r>
        <w:rPr>
          <w:spacing w:val="-12"/>
          <w:sz w:val="28"/>
        </w:rPr>
        <w:t xml:space="preserve"> </w:t>
      </w:r>
      <w:r>
        <w:rPr>
          <w:sz w:val="28"/>
        </w:rPr>
        <w:t>мнение;</w:t>
      </w:r>
    </w:p>
    <w:p w:rsidR="007948F9" w:rsidRDefault="00E934B4">
      <w:pPr>
        <w:pStyle w:val="a4"/>
        <w:numPr>
          <w:ilvl w:val="0"/>
          <w:numId w:val="77"/>
        </w:numPr>
        <w:tabs>
          <w:tab w:val="left" w:pos="1234"/>
          <w:tab w:val="left" w:pos="1235"/>
        </w:tabs>
        <w:spacing w:before="156" w:line="340" w:lineRule="auto"/>
        <w:ind w:right="1147" w:firstLine="707"/>
        <w:rPr>
          <w:rFonts w:ascii="Symbol" w:hAnsi="Symbol"/>
          <w:sz w:val="28"/>
        </w:rPr>
      </w:pPr>
      <w:r>
        <w:rPr>
          <w:sz w:val="28"/>
        </w:rPr>
        <w:t>строить</w:t>
      </w:r>
      <w:r>
        <w:rPr>
          <w:spacing w:val="6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7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задачей;</w:t>
      </w:r>
    </w:p>
    <w:p w:rsidR="007948F9" w:rsidRDefault="00E934B4">
      <w:pPr>
        <w:pStyle w:val="a4"/>
        <w:numPr>
          <w:ilvl w:val="0"/>
          <w:numId w:val="77"/>
        </w:numPr>
        <w:tabs>
          <w:tab w:val="left" w:pos="1234"/>
          <w:tab w:val="left" w:pos="1235"/>
        </w:tabs>
        <w:spacing w:before="26" w:line="340" w:lineRule="auto"/>
        <w:ind w:right="1100" w:firstLine="707"/>
        <w:rPr>
          <w:rFonts w:ascii="Symbol" w:hAnsi="Symbol"/>
          <w:sz w:val="28"/>
        </w:rPr>
      </w:pPr>
      <w:r>
        <w:rPr>
          <w:sz w:val="28"/>
        </w:rPr>
        <w:t>создавать</w:t>
      </w:r>
      <w:r>
        <w:rPr>
          <w:spacing w:val="36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40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39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37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повествование);</w:t>
      </w:r>
    </w:p>
    <w:p w:rsidR="007948F9" w:rsidRDefault="00E934B4">
      <w:pPr>
        <w:pStyle w:val="a4"/>
        <w:numPr>
          <w:ilvl w:val="0"/>
          <w:numId w:val="77"/>
        </w:numPr>
        <w:tabs>
          <w:tab w:val="left" w:pos="1234"/>
          <w:tab w:val="left" w:pos="1235"/>
        </w:tabs>
        <w:spacing w:before="23"/>
        <w:ind w:left="1234"/>
        <w:rPr>
          <w:rFonts w:ascii="Symbol" w:hAnsi="Symbol"/>
          <w:sz w:val="28"/>
        </w:rPr>
      </w:pPr>
      <w:r>
        <w:rPr>
          <w:sz w:val="28"/>
        </w:rPr>
        <w:t>готовить</w:t>
      </w:r>
      <w:r>
        <w:rPr>
          <w:spacing w:val="-14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16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10"/>
          <w:sz w:val="28"/>
        </w:rPr>
        <w:t xml:space="preserve"> </w:t>
      </w:r>
      <w:r>
        <w:rPr>
          <w:sz w:val="28"/>
        </w:rPr>
        <w:t>выступления;</w:t>
      </w:r>
    </w:p>
    <w:p w:rsidR="007948F9" w:rsidRDefault="00E934B4">
      <w:pPr>
        <w:pStyle w:val="a4"/>
        <w:numPr>
          <w:ilvl w:val="0"/>
          <w:numId w:val="77"/>
        </w:numPr>
        <w:tabs>
          <w:tab w:val="left" w:pos="1234"/>
          <w:tab w:val="left" w:pos="1235"/>
        </w:tabs>
        <w:spacing w:before="161" w:line="340" w:lineRule="auto"/>
        <w:ind w:right="1008" w:firstLine="707"/>
        <w:rPr>
          <w:rFonts w:ascii="Symbol" w:hAnsi="Symbol"/>
          <w:sz w:val="28"/>
        </w:rPr>
      </w:pPr>
      <w:r>
        <w:rPr>
          <w:sz w:val="28"/>
        </w:rPr>
        <w:t>подбирать</w:t>
      </w:r>
      <w:r>
        <w:rPr>
          <w:spacing w:val="37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37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36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39"/>
          <w:sz w:val="28"/>
        </w:rPr>
        <w:t xml:space="preserve"> </w:t>
      </w:r>
      <w:r>
        <w:rPr>
          <w:sz w:val="28"/>
        </w:rPr>
        <w:t>фото,</w:t>
      </w:r>
      <w:r>
        <w:rPr>
          <w:spacing w:val="36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35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5"/>
          <w:sz w:val="28"/>
        </w:rPr>
        <w:t xml:space="preserve"> </w:t>
      </w:r>
      <w:r>
        <w:rPr>
          <w:sz w:val="28"/>
        </w:rPr>
        <w:t>выступления;</w:t>
      </w:r>
    </w:p>
    <w:p w:rsidR="007948F9" w:rsidRDefault="00E934B4">
      <w:pPr>
        <w:pStyle w:val="3"/>
        <w:spacing w:before="31"/>
      </w:pPr>
      <w:r>
        <w:rPr>
          <w:spacing w:val="-1"/>
        </w:rPr>
        <w:t>совместная</w:t>
      </w:r>
      <w:r>
        <w:rPr>
          <w:spacing w:val="-14"/>
        </w:rPr>
        <w:t xml:space="preserve"> </w:t>
      </w:r>
      <w:r>
        <w:t>деятельность:</w:t>
      </w:r>
    </w:p>
    <w:p w:rsidR="007948F9" w:rsidRDefault="00E934B4">
      <w:pPr>
        <w:pStyle w:val="a4"/>
        <w:numPr>
          <w:ilvl w:val="0"/>
          <w:numId w:val="77"/>
        </w:numPr>
        <w:tabs>
          <w:tab w:val="left" w:pos="1233"/>
        </w:tabs>
        <w:spacing w:before="157" w:line="352" w:lineRule="auto"/>
        <w:ind w:right="848" w:firstLine="707"/>
        <w:jc w:val="both"/>
        <w:rPr>
          <w:rFonts w:ascii="Symbol" w:hAnsi="Symbol"/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(индивидуальные с учетом участия в коллективных задачах) в стандартной</w:t>
      </w:r>
      <w:r>
        <w:rPr>
          <w:spacing w:val="1"/>
          <w:sz w:val="28"/>
        </w:rPr>
        <w:t xml:space="preserve"> </w:t>
      </w:r>
      <w:r>
        <w:rPr>
          <w:sz w:val="28"/>
        </w:rPr>
        <w:t>(типовой)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сроков;</w:t>
      </w:r>
    </w:p>
    <w:p w:rsidR="007948F9" w:rsidRDefault="00E934B4">
      <w:pPr>
        <w:pStyle w:val="a4"/>
        <w:numPr>
          <w:ilvl w:val="0"/>
          <w:numId w:val="77"/>
        </w:numPr>
        <w:tabs>
          <w:tab w:val="left" w:pos="1233"/>
        </w:tabs>
        <w:spacing w:before="1" w:line="348" w:lineRule="auto"/>
        <w:ind w:right="852" w:firstLine="707"/>
        <w:jc w:val="both"/>
        <w:rPr>
          <w:rFonts w:ascii="Symbol" w:hAnsi="Symbol"/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по ее достижению: распределять роли, договариваться, 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 работы;</w:t>
      </w:r>
    </w:p>
    <w:p w:rsidR="007948F9" w:rsidRDefault="00E934B4">
      <w:pPr>
        <w:pStyle w:val="a4"/>
        <w:numPr>
          <w:ilvl w:val="0"/>
          <w:numId w:val="77"/>
        </w:numPr>
        <w:tabs>
          <w:tab w:val="left" w:pos="1233"/>
        </w:tabs>
        <w:spacing w:before="17" w:line="340" w:lineRule="auto"/>
        <w:ind w:right="849" w:firstLine="707"/>
        <w:jc w:val="both"/>
        <w:rPr>
          <w:rFonts w:ascii="Symbol" w:hAnsi="Symbol"/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подчиняться;</w:t>
      </w:r>
    </w:p>
    <w:p w:rsidR="007948F9" w:rsidRDefault="00E934B4">
      <w:pPr>
        <w:pStyle w:val="a4"/>
        <w:numPr>
          <w:ilvl w:val="0"/>
          <w:numId w:val="77"/>
        </w:numPr>
        <w:tabs>
          <w:tab w:val="left" w:pos="1235"/>
        </w:tabs>
        <w:spacing w:before="25"/>
        <w:ind w:left="1234"/>
        <w:jc w:val="both"/>
        <w:rPr>
          <w:rFonts w:ascii="Symbol" w:hAnsi="Symbol"/>
          <w:sz w:val="28"/>
        </w:rPr>
      </w:pPr>
      <w:r>
        <w:rPr>
          <w:sz w:val="28"/>
        </w:rPr>
        <w:t>ответственно</w:t>
      </w:r>
      <w:r>
        <w:rPr>
          <w:spacing w:val="-10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4"/>
          <w:sz w:val="28"/>
        </w:rPr>
        <w:t xml:space="preserve"> </w:t>
      </w:r>
      <w:r>
        <w:rPr>
          <w:sz w:val="28"/>
        </w:rPr>
        <w:t>свою</w:t>
      </w:r>
      <w:r>
        <w:rPr>
          <w:spacing w:val="-1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работы;</w:t>
      </w:r>
    </w:p>
    <w:p w:rsidR="007948F9" w:rsidRDefault="00E934B4">
      <w:pPr>
        <w:pStyle w:val="a4"/>
        <w:numPr>
          <w:ilvl w:val="0"/>
          <w:numId w:val="77"/>
        </w:numPr>
        <w:tabs>
          <w:tab w:val="left" w:pos="1235"/>
        </w:tabs>
        <w:spacing w:before="158"/>
        <w:ind w:left="1234"/>
        <w:jc w:val="both"/>
        <w:rPr>
          <w:rFonts w:ascii="Symbol" w:hAnsi="Symbol"/>
          <w:sz w:val="28"/>
        </w:rPr>
      </w:pPr>
      <w:r>
        <w:rPr>
          <w:sz w:val="28"/>
        </w:rPr>
        <w:t>оценивать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свой</w:t>
      </w:r>
      <w:r>
        <w:rPr>
          <w:spacing w:val="-10"/>
          <w:sz w:val="28"/>
        </w:rPr>
        <w:t xml:space="preserve"> </w:t>
      </w:r>
      <w:r>
        <w:rPr>
          <w:sz w:val="28"/>
        </w:rPr>
        <w:t>вклад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результат;</w:t>
      </w:r>
    </w:p>
    <w:p w:rsidR="007948F9" w:rsidRDefault="007948F9">
      <w:pPr>
        <w:jc w:val="both"/>
        <w:rPr>
          <w:rFonts w:ascii="Symbol" w:hAnsi="Symbol"/>
          <w:sz w:val="28"/>
        </w:rPr>
        <w:sectPr w:rsidR="007948F9">
          <w:pgSz w:w="11920" w:h="16850"/>
          <w:pgMar w:top="1040" w:right="0" w:bottom="280" w:left="1600" w:header="720" w:footer="720" w:gutter="0"/>
          <w:cols w:space="720"/>
        </w:sectPr>
      </w:pPr>
    </w:p>
    <w:p w:rsidR="007948F9" w:rsidRDefault="00E934B4">
      <w:pPr>
        <w:pStyle w:val="a4"/>
        <w:numPr>
          <w:ilvl w:val="0"/>
          <w:numId w:val="77"/>
        </w:numPr>
        <w:tabs>
          <w:tab w:val="left" w:pos="1232"/>
          <w:tab w:val="left" w:pos="1233"/>
          <w:tab w:val="left" w:pos="2858"/>
          <w:tab w:val="left" w:pos="4609"/>
          <w:tab w:val="left" w:pos="6228"/>
          <w:tab w:val="left" w:pos="7507"/>
          <w:tab w:val="left" w:pos="7977"/>
          <w:tab w:val="left" w:pos="9181"/>
        </w:tabs>
        <w:spacing w:before="87" w:line="343" w:lineRule="auto"/>
        <w:ind w:right="852" w:firstLine="707"/>
        <w:rPr>
          <w:rFonts w:ascii="Symbol" w:hAnsi="Symbol"/>
          <w:sz w:val="28"/>
        </w:rPr>
      </w:pPr>
      <w:r>
        <w:rPr>
          <w:sz w:val="28"/>
        </w:rPr>
        <w:lastRenderedPageBreak/>
        <w:t>выполнять</w:t>
      </w:r>
      <w:r>
        <w:rPr>
          <w:sz w:val="28"/>
        </w:rPr>
        <w:tab/>
        <w:t>совместные</w:t>
      </w:r>
      <w:r>
        <w:rPr>
          <w:sz w:val="28"/>
        </w:rPr>
        <w:tab/>
        <w:t>проектные</w:t>
      </w:r>
      <w:r>
        <w:rPr>
          <w:sz w:val="28"/>
        </w:rPr>
        <w:tab/>
        <w:t>задания</w:t>
      </w:r>
      <w:r>
        <w:rPr>
          <w:sz w:val="28"/>
        </w:rPr>
        <w:tab/>
        <w:t>с</w:t>
      </w:r>
      <w:r>
        <w:rPr>
          <w:sz w:val="28"/>
        </w:rPr>
        <w:tab/>
        <w:t>опорой</w:t>
      </w:r>
      <w:r>
        <w:rPr>
          <w:sz w:val="28"/>
        </w:rPr>
        <w:tab/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образцы.</w:t>
      </w:r>
    </w:p>
    <w:p w:rsidR="007948F9" w:rsidRDefault="00E934B4">
      <w:pPr>
        <w:pStyle w:val="a3"/>
        <w:spacing w:before="19" w:line="360" w:lineRule="auto"/>
        <w:ind w:left="361" w:right="842"/>
      </w:pPr>
      <w:r>
        <w:t xml:space="preserve">В результате изучения предмета </w:t>
      </w:r>
      <w:r>
        <w:rPr>
          <w:color w:val="211F1F"/>
        </w:rPr>
        <w:t xml:space="preserve">«Литературное чтение на родном (татарском) языке» </w:t>
      </w:r>
      <w:r>
        <w:t>в</w:t>
      </w:r>
      <w:r>
        <w:rPr>
          <w:spacing w:val="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овладеет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rPr>
          <w:b/>
        </w:rPr>
        <w:t>регулятивными</w:t>
      </w:r>
      <w:r>
        <w:rPr>
          <w:b/>
          <w:spacing w:val="-57"/>
        </w:rPr>
        <w:t xml:space="preserve"> </w:t>
      </w:r>
      <w:r>
        <w:t>действиями:</w:t>
      </w:r>
    </w:p>
    <w:p w:rsidR="007948F9" w:rsidRDefault="00E934B4">
      <w:pPr>
        <w:pStyle w:val="3"/>
        <w:spacing w:before="5"/>
      </w:pPr>
      <w:r>
        <w:t>самоорганизация:</w:t>
      </w:r>
    </w:p>
    <w:p w:rsidR="007948F9" w:rsidRDefault="00E934B4">
      <w:pPr>
        <w:pStyle w:val="a4"/>
        <w:numPr>
          <w:ilvl w:val="0"/>
          <w:numId w:val="77"/>
        </w:numPr>
        <w:tabs>
          <w:tab w:val="left" w:pos="1234"/>
          <w:tab w:val="left" w:pos="1235"/>
        </w:tabs>
        <w:spacing w:before="157" w:line="340" w:lineRule="auto"/>
        <w:ind w:right="890" w:firstLine="707"/>
        <w:rPr>
          <w:rFonts w:ascii="Symbol" w:hAnsi="Symbol"/>
          <w:sz w:val="28"/>
        </w:rPr>
      </w:pPr>
      <w:r>
        <w:rPr>
          <w:sz w:val="28"/>
        </w:rPr>
        <w:t>планировать</w:t>
      </w:r>
      <w:r>
        <w:rPr>
          <w:spacing w:val="3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37"/>
          <w:sz w:val="28"/>
        </w:rPr>
        <w:t xml:space="preserve"> </w:t>
      </w:r>
      <w:r>
        <w:rPr>
          <w:sz w:val="28"/>
        </w:rPr>
        <w:t>по</w:t>
      </w:r>
      <w:r>
        <w:rPr>
          <w:spacing w:val="32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3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38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34"/>
          <w:sz w:val="28"/>
        </w:rPr>
        <w:t xml:space="preserve"> </w:t>
      </w:r>
      <w:r>
        <w:rPr>
          <w:sz w:val="28"/>
        </w:rPr>
        <w:t>для</w:t>
      </w:r>
      <w:r>
        <w:rPr>
          <w:spacing w:val="33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результата;</w:t>
      </w:r>
    </w:p>
    <w:p w:rsidR="007948F9" w:rsidRDefault="00E934B4">
      <w:pPr>
        <w:pStyle w:val="a4"/>
        <w:numPr>
          <w:ilvl w:val="0"/>
          <w:numId w:val="77"/>
        </w:numPr>
        <w:tabs>
          <w:tab w:val="left" w:pos="1234"/>
          <w:tab w:val="left" w:pos="1235"/>
        </w:tabs>
        <w:spacing w:before="25"/>
        <w:ind w:left="1234"/>
        <w:rPr>
          <w:rFonts w:ascii="Symbol" w:hAnsi="Symbol"/>
          <w:sz w:val="28"/>
        </w:rPr>
      </w:pPr>
      <w:r>
        <w:rPr>
          <w:spacing w:val="-1"/>
          <w:sz w:val="28"/>
        </w:rPr>
        <w:t>выстраивать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последовательность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выбранных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действий;</w:t>
      </w:r>
    </w:p>
    <w:p w:rsidR="007948F9" w:rsidRDefault="00E934B4">
      <w:pPr>
        <w:pStyle w:val="3"/>
        <w:spacing w:before="165"/>
      </w:pPr>
      <w:r>
        <w:t>самоконтроль:</w:t>
      </w:r>
    </w:p>
    <w:p w:rsidR="007948F9" w:rsidRDefault="00E934B4">
      <w:pPr>
        <w:pStyle w:val="a4"/>
        <w:numPr>
          <w:ilvl w:val="0"/>
          <w:numId w:val="77"/>
        </w:numPr>
        <w:tabs>
          <w:tab w:val="left" w:pos="1234"/>
          <w:tab w:val="left" w:pos="1235"/>
        </w:tabs>
        <w:spacing w:before="157"/>
        <w:ind w:left="1234"/>
        <w:rPr>
          <w:rFonts w:ascii="Symbol" w:hAnsi="Symbol"/>
          <w:sz w:val="28"/>
        </w:rPr>
      </w:pPr>
      <w:r>
        <w:rPr>
          <w:spacing w:val="-1"/>
          <w:sz w:val="28"/>
        </w:rPr>
        <w:t>устанавливать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причины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успеха/неудач</w:t>
      </w:r>
      <w:r>
        <w:rPr>
          <w:spacing w:val="-1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деятельности;</w:t>
      </w:r>
    </w:p>
    <w:p w:rsidR="007948F9" w:rsidRDefault="00E934B4">
      <w:pPr>
        <w:pStyle w:val="a4"/>
        <w:numPr>
          <w:ilvl w:val="0"/>
          <w:numId w:val="77"/>
        </w:numPr>
        <w:tabs>
          <w:tab w:val="left" w:pos="1234"/>
          <w:tab w:val="left" w:pos="1235"/>
        </w:tabs>
        <w:spacing w:before="157" w:line="304" w:lineRule="auto"/>
        <w:ind w:right="1001" w:firstLine="707"/>
        <w:rPr>
          <w:rFonts w:ascii="Symbol" w:hAnsi="Symbol"/>
          <w:sz w:val="32"/>
        </w:rPr>
      </w:pPr>
      <w:r>
        <w:rPr>
          <w:sz w:val="28"/>
        </w:rPr>
        <w:t>корректировать свои учебные действия для преодоления речевых и</w:t>
      </w:r>
      <w:r>
        <w:rPr>
          <w:spacing w:val="-67"/>
          <w:sz w:val="28"/>
        </w:rPr>
        <w:t xml:space="preserve"> </w:t>
      </w:r>
      <w:r>
        <w:rPr>
          <w:sz w:val="28"/>
        </w:rPr>
        <w:t>орфографических ошибок;</w:t>
      </w:r>
    </w:p>
    <w:p w:rsidR="007948F9" w:rsidRDefault="00E934B4">
      <w:pPr>
        <w:pStyle w:val="a4"/>
        <w:numPr>
          <w:ilvl w:val="0"/>
          <w:numId w:val="77"/>
        </w:numPr>
        <w:tabs>
          <w:tab w:val="left" w:pos="1234"/>
          <w:tab w:val="left" w:pos="1235"/>
        </w:tabs>
        <w:spacing w:before="72" w:line="309" w:lineRule="auto"/>
        <w:ind w:right="1017" w:firstLine="707"/>
        <w:rPr>
          <w:rFonts w:ascii="Symbol" w:hAnsi="Symbol"/>
          <w:sz w:val="32"/>
        </w:rPr>
      </w:pPr>
      <w:r>
        <w:rPr>
          <w:sz w:val="28"/>
        </w:rPr>
        <w:t>соотносить полученный результат с поставленной учебной задачей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текста;</w:t>
      </w:r>
    </w:p>
    <w:p w:rsidR="007948F9" w:rsidRDefault="00E934B4">
      <w:pPr>
        <w:pStyle w:val="a4"/>
        <w:numPr>
          <w:ilvl w:val="0"/>
          <w:numId w:val="77"/>
        </w:numPr>
        <w:tabs>
          <w:tab w:val="left" w:pos="1234"/>
          <w:tab w:val="left" w:pos="1235"/>
        </w:tabs>
        <w:spacing w:before="61"/>
        <w:ind w:left="1234"/>
        <w:rPr>
          <w:rFonts w:ascii="Symbol" w:hAnsi="Symbol"/>
          <w:sz w:val="32"/>
        </w:rPr>
      </w:pPr>
      <w:r>
        <w:rPr>
          <w:sz w:val="28"/>
        </w:rPr>
        <w:t>находить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-9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текстами.</w:t>
      </w:r>
    </w:p>
    <w:p w:rsidR="007948F9" w:rsidRDefault="00E934B4">
      <w:pPr>
        <w:pStyle w:val="4"/>
        <w:spacing w:before="268"/>
        <w:ind w:left="3234" w:right="0" w:firstLine="0"/>
      </w:pPr>
      <w:r>
        <w:rPr>
          <w:color w:val="4F81BC"/>
        </w:rPr>
        <w:t>Предметные</w:t>
      </w:r>
      <w:r>
        <w:rPr>
          <w:color w:val="4F81BC"/>
          <w:spacing w:val="-13"/>
        </w:rPr>
        <w:t xml:space="preserve"> </w:t>
      </w:r>
      <w:r>
        <w:rPr>
          <w:color w:val="4F81BC"/>
        </w:rPr>
        <w:t>результаты</w:t>
      </w:r>
    </w:p>
    <w:p w:rsidR="007948F9" w:rsidRDefault="007948F9">
      <w:pPr>
        <w:pStyle w:val="a3"/>
        <w:spacing w:before="8"/>
        <w:ind w:left="0"/>
        <w:jc w:val="left"/>
        <w:rPr>
          <w:rFonts w:ascii="Cambria"/>
          <w:b/>
          <w:sz w:val="23"/>
        </w:rPr>
      </w:pPr>
    </w:p>
    <w:p w:rsidR="007948F9" w:rsidRDefault="00E934B4">
      <w:pPr>
        <w:pStyle w:val="a3"/>
        <w:spacing w:line="360" w:lineRule="auto"/>
        <w:ind w:left="361" w:right="842"/>
      </w:pPr>
      <w:r>
        <w:t xml:space="preserve">Изучение учебного предмета </w:t>
      </w:r>
      <w:r>
        <w:rPr>
          <w:color w:val="211F1F"/>
        </w:rPr>
        <w:t xml:space="preserve">«Литературное чтение на родном (татарском) языке» </w:t>
      </w:r>
      <w:r>
        <w:t>в 1–4</w:t>
      </w:r>
      <w:r>
        <w:rPr>
          <w:spacing w:val="-57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обеспечивает:</w:t>
      </w:r>
    </w:p>
    <w:p w:rsidR="007948F9" w:rsidRDefault="00E934B4">
      <w:pPr>
        <w:pStyle w:val="a4"/>
        <w:numPr>
          <w:ilvl w:val="0"/>
          <w:numId w:val="77"/>
        </w:numPr>
        <w:tabs>
          <w:tab w:val="left" w:pos="1233"/>
        </w:tabs>
        <w:spacing w:line="352" w:lineRule="auto"/>
        <w:ind w:right="843" w:firstLine="707"/>
        <w:jc w:val="both"/>
        <w:rPr>
          <w:rFonts w:ascii="Symbol" w:hAnsi="Symbol"/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татарской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едином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 пространстве Российской Федерации, среди литератур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Федерации, в сохранении и передаче от поколения к поколению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историко-культурных,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ценностей;</w:t>
      </w:r>
    </w:p>
    <w:p w:rsidR="007948F9" w:rsidRDefault="00E934B4">
      <w:pPr>
        <w:pStyle w:val="a4"/>
        <w:numPr>
          <w:ilvl w:val="0"/>
          <w:numId w:val="77"/>
        </w:numPr>
        <w:tabs>
          <w:tab w:val="left" w:pos="1233"/>
        </w:tabs>
        <w:spacing w:line="340" w:lineRule="auto"/>
        <w:ind w:right="842" w:firstLine="707"/>
        <w:jc w:val="both"/>
        <w:rPr>
          <w:rFonts w:ascii="Symbol" w:hAnsi="Symbol"/>
          <w:sz w:val="32"/>
        </w:rPr>
      </w:pPr>
      <w:r>
        <w:rPr>
          <w:sz w:val="28"/>
        </w:rPr>
        <w:t>первоначальные представления о взаимодействии, взаимовлиянии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 разных народов, о роли фольклора и художественной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татарского народа в создании особого культурного, морально-этического 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пространства;</w:t>
      </w:r>
    </w:p>
    <w:p w:rsidR="007948F9" w:rsidRDefault="007948F9">
      <w:pPr>
        <w:spacing w:line="340" w:lineRule="auto"/>
        <w:jc w:val="both"/>
        <w:rPr>
          <w:rFonts w:ascii="Symbol" w:hAnsi="Symbol"/>
          <w:sz w:val="32"/>
        </w:rPr>
        <w:sectPr w:rsidR="007948F9">
          <w:pgSz w:w="11920" w:h="16850"/>
          <w:pgMar w:top="1020" w:right="0" w:bottom="280" w:left="1600" w:header="720" w:footer="720" w:gutter="0"/>
          <w:cols w:space="720"/>
        </w:sectPr>
      </w:pPr>
    </w:p>
    <w:p w:rsidR="007948F9" w:rsidRDefault="00E934B4">
      <w:pPr>
        <w:pStyle w:val="a4"/>
        <w:numPr>
          <w:ilvl w:val="0"/>
          <w:numId w:val="77"/>
        </w:numPr>
        <w:tabs>
          <w:tab w:val="left" w:pos="1233"/>
        </w:tabs>
        <w:spacing w:before="87" w:line="352" w:lineRule="auto"/>
        <w:ind w:right="844" w:firstLine="707"/>
        <w:jc w:val="both"/>
        <w:rPr>
          <w:rFonts w:ascii="Symbol" w:hAnsi="Symbol"/>
          <w:sz w:val="28"/>
        </w:rPr>
      </w:pPr>
      <w:r>
        <w:rPr>
          <w:sz w:val="28"/>
        </w:rPr>
        <w:lastRenderedPageBreak/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 понятий теории литературы (чтение вслух, чтение про себя,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 художественных и фольклорных произведений, анализ 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татарского языка);</w:t>
      </w:r>
    </w:p>
    <w:p w:rsidR="007948F9" w:rsidRDefault="00E934B4">
      <w:pPr>
        <w:pStyle w:val="a4"/>
        <w:numPr>
          <w:ilvl w:val="0"/>
          <w:numId w:val="77"/>
        </w:numPr>
        <w:tabs>
          <w:tab w:val="left" w:pos="1233"/>
        </w:tabs>
        <w:spacing w:before="13" w:line="352" w:lineRule="auto"/>
        <w:ind w:right="848" w:firstLine="707"/>
        <w:jc w:val="both"/>
        <w:rPr>
          <w:rFonts w:ascii="Symbol" w:hAnsi="Symbol"/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вкуса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(ознакомительное,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изучающее,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поисковое),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1"/>
          <w:sz w:val="28"/>
        </w:rPr>
        <w:t xml:space="preserve"> </w:t>
      </w:r>
      <w:r>
        <w:rPr>
          <w:sz w:val="28"/>
        </w:rPr>
        <w:t>(вопросы к тексту, план текста), чтение по ролям, выполнение 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работ).</w:t>
      </w:r>
    </w:p>
    <w:p w:rsidR="007948F9" w:rsidRDefault="00E934B4">
      <w:pPr>
        <w:pStyle w:val="2"/>
        <w:spacing w:before="17" w:line="420" w:lineRule="auto"/>
        <w:ind w:left="4322" w:right="3220" w:hanging="1851"/>
      </w:pPr>
      <w:r>
        <w:t>Предметные</w:t>
      </w:r>
      <w:r>
        <w:rPr>
          <w:spacing w:val="-15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классам</w:t>
      </w:r>
      <w:r>
        <w:rPr>
          <w:spacing w:val="-67"/>
        </w:rPr>
        <w:t xml:space="preserve"> </w:t>
      </w:r>
      <w:r>
        <w:t>1 класс</w:t>
      </w:r>
    </w:p>
    <w:p w:rsidR="007948F9" w:rsidRDefault="00E934B4">
      <w:pPr>
        <w:pStyle w:val="a3"/>
        <w:spacing w:before="37"/>
        <w:ind w:left="810"/>
      </w:pPr>
      <w:r>
        <w:rPr>
          <w:spacing w:val="-1"/>
        </w:rPr>
        <w:t>Обучающийся</w:t>
      </w:r>
      <w:r>
        <w:rPr>
          <w:spacing w:val="-14"/>
        </w:rPr>
        <w:t xml:space="preserve"> </w:t>
      </w:r>
      <w:r>
        <w:t>научится: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3"/>
        </w:tabs>
        <w:spacing w:before="161" w:line="360" w:lineRule="auto"/>
        <w:ind w:right="838" w:firstLine="707"/>
        <w:jc w:val="both"/>
        <w:rPr>
          <w:sz w:val="28"/>
        </w:rPr>
      </w:pPr>
      <w:r>
        <w:rPr>
          <w:sz w:val="28"/>
        </w:rPr>
        <w:t>читать вслух (владеть техникой слогового плавного, осознанного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переходом на чтение словами без пропусков и перестановок букв и слогов),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интонацию,</w:t>
      </w:r>
      <w:r>
        <w:rPr>
          <w:spacing w:val="1"/>
          <w:sz w:val="28"/>
        </w:rPr>
        <w:t xml:space="preserve"> </w:t>
      </w:r>
      <w:r>
        <w:rPr>
          <w:sz w:val="28"/>
        </w:rPr>
        <w:t>темп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паузы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5"/>
        </w:tabs>
        <w:ind w:left="1234" w:hanging="425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-18"/>
          <w:sz w:val="28"/>
        </w:rPr>
        <w:t xml:space="preserve"> </w:t>
      </w:r>
      <w:r>
        <w:rPr>
          <w:sz w:val="28"/>
        </w:rPr>
        <w:t>прослушанный</w:t>
      </w:r>
      <w:r>
        <w:rPr>
          <w:spacing w:val="-13"/>
          <w:sz w:val="28"/>
        </w:rPr>
        <w:t xml:space="preserve"> </w:t>
      </w:r>
      <w:r>
        <w:rPr>
          <w:sz w:val="28"/>
        </w:rPr>
        <w:t>текст;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5"/>
        </w:tabs>
        <w:spacing w:before="158"/>
        <w:ind w:left="1234" w:hanging="425"/>
        <w:jc w:val="both"/>
        <w:rPr>
          <w:sz w:val="28"/>
        </w:rPr>
      </w:pPr>
      <w:r>
        <w:rPr>
          <w:sz w:val="28"/>
        </w:rPr>
        <w:t>отвечать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форме;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4"/>
          <w:tab w:val="left" w:pos="1235"/>
        </w:tabs>
        <w:spacing w:before="166"/>
        <w:ind w:left="1234" w:hanging="425"/>
        <w:rPr>
          <w:sz w:val="28"/>
        </w:rPr>
      </w:pPr>
      <w:r>
        <w:rPr>
          <w:sz w:val="28"/>
        </w:rPr>
        <w:t>находить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9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1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6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-9"/>
          <w:sz w:val="28"/>
        </w:rPr>
        <w:t xml:space="preserve"> </w:t>
      </w:r>
      <w:r>
        <w:rPr>
          <w:sz w:val="28"/>
        </w:rPr>
        <w:t>уточнения;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4"/>
          <w:tab w:val="left" w:pos="1235"/>
        </w:tabs>
        <w:spacing w:before="158"/>
        <w:ind w:left="1234" w:hanging="425"/>
        <w:rPr>
          <w:sz w:val="28"/>
        </w:rPr>
      </w:pPr>
      <w:r>
        <w:rPr>
          <w:sz w:val="28"/>
        </w:rPr>
        <w:t>составлять</w:t>
      </w:r>
      <w:r>
        <w:rPr>
          <w:spacing w:val="-15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из</w:t>
      </w:r>
      <w:r>
        <w:rPr>
          <w:spacing w:val="-9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-8"/>
          <w:sz w:val="28"/>
        </w:rPr>
        <w:t xml:space="preserve"> </w:t>
      </w:r>
      <w:r>
        <w:rPr>
          <w:sz w:val="28"/>
        </w:rPr>
        <w:t>форм</w:t>
      </w:r>
      <w:r>
        <w:rPr>
          <w:spacing w:val="-9"/>
          <w:sz w:val="28"/>
        </w:rPr>
        <w:t xml:space="preserve"> </w:t>
      </w:r>
      <w:r>
        <w:rPr>
          <w:sz w:val="28"/>
        </w:rPr>
        <w:t>слов;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4"/>
          <w:tab w:val="left" w:pos="1235"/>
          <w:tab w:val="left" w:pos="2164"/>
          <w:tab w:val="left" w:pos="3700"/>
          <w:tab w:val="left" w:pos="4583"/>
          <w:tab w:val="left" w:pos="5097"/>
          <w:tab w:val="left" w:pos="5771"/>
          <w:tab w:val="left" w:pos="7627"/>
          <w:tab w:val="left" w:pos="8167"/>
        </w:tabs>
        <w:spacing w:before="163" w:line="360" w:lineRule="auto"/>
        <w:ind w:right="864" w:firstLine="707"/>
        <w:rPr>
          <w:sz w:val="28"/>
        </w:rPr>
      </w:pPr>
      <w:r>
        <w:rPr>
          <w:sz w:val="28"/>
        </w:rPr>
        <w:t>устно</w:t>
      </w:r>
      <w:r>
        <w:rPr>
          <w:sz w:val="28"/>
        </w:rPr>
        <w:tab/>
        <w:t>составлять</w:t>
      </w:r>
      <w:r>
        <w:rPr>
          <w:sz w:val="28"/>
        </w:rPr>
        <w:tab/>
        <w:t>текст</w:t>
      </w:r>
      <w:r>
        <w:rPr>
          <w:sz w:val="28"/>
        </w:rPr>
        <w:tab/>
        <w:t>из</w:t>
      </w:r>
      <w:r>
        <w:rPr>
          <w:sz w:val="28"/>
        </w:rPr>
        <w:tab/>
        <w:t>3–5</w:t>
      </w:r>
      <w:r>
        <w:rPr>
          <w:sz w:val="28"/>
        </w:rPr>
        <w:tab/>
        <w:t>предложений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2"/>
          <w:sz w:val="28"/>
        </w:rPr>
        <w:t>сюжетным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картинкам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наблюдениям;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4"/>
          <w:tab w:val="left" w:pos="1235"/>
          <w:tab w:val="left" w:pos="2860"/>
          <w:tab w:val="left" w:pos="3361"/>
          <w:tab w:val="left" w:pos="4804"/>
          <w:tab w:val="left" w:pos="6126"/>
          <w:tab w:val="left" w:pos="6977"/>
          <w:tab w:val="left" w:pos="7411"/>
          <w:tab w:val="left" w:pos="8703"/>
        </w:tabs>
        <w:spacing w:line="360" w:lineRule="auto"/>
        <w:ind w:right="856" w:firstLine="707"/>
        <w:rPr>
          <w:sz w:val="28"/>
        </w:rPr>
      </w:pPr>
      <w:r>
        <w:rPr>
          <w:sz w:val="28"/>
        </w:rPr>
        <w:t>определять</w:t>
      </w:r>
      <w:r>
        <w:rPr>
          <w:sz w:val="28"/>
        </w:rPr>
        <w:tab/>
        <w:t>(с</w:t>
      </w:r>
      <w:r>
        <w:rPr>
          <w:sz w:val="28"/>
        </w:rPr>
        <w:tab/>
        <w:t>помощью</w:t>
      </w:r>
      <w:r>
        <w:rPr>
          <w:sz w:val="28"/>
        </w:rPr>
        <w:tab/>
        <w:t>учителя)</w:t>
      </w:r>
      <w:r>
        <w:rPr>
          <w:sz w:val="28"/>
        </w:rPr>
        <w:tab/>
        <w:t>тему</w:t>
      </w:r>
      <w:r>
        <w:rPr>
          <w:sz w:val="28"/>
        </w:rPr>
        <w:tab/>
        <w:t>и</w:t>
      </w:r>
      <w:r>
        <w:rPr>
          <w:sz w:val="28"/>
        </w:rPr>
        <w:tab/>
        <w:t>главную</w:t>
      </w:r>
      <w:r>
        <w:rPr>
          <w:sz w:val="28"/>
        </w:rPr>
        <w:tab/>
      </w:r>
      <w:r>
        <w:rPr>
          <w:spacing w:val="-2"/>
          <w:sz w:val="28"/>
        </w:rPr>
        <w:t>мысль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прочитанного или</w:t>
      </w:r>
      <w:r>
        <w:rPr>
          <w:spacing w:val="-3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4"/>
          <w:tab w:val="left" w:pos="1235"/>
        </w:tabs>
        <w:ind w:left="1234" w:hanging="425"/>
        <w:rPr>
          <w:sz w:val="28"/>
        </w:rPr>
      </w:pPr>
      <w:r>
        <w:rPr>
          <w:spacing w:val="-1"/>
          <w:sz w:val="28"/>
        </w:rPr>
        <w:t>характеризовать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героя;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4"/>
          <w:tab w:val="left" w:pos="1235"/>
        </w:tabs>
        <w:spacing w:before="153"/>
        <w:ind w:left="1234" w:hanging="425"/>
        <w:rPr>
          <w:sz w:val="28"/>
        </w:rPr>
      </w:pPr>
      <w:r>
        <w:rPr>
          <w:sz w:val="28"/>
        </w:rPr>
        <w:t>читать</w:t>
      </w:r>
      <w:r>
        <w:rPr>
          <w:spacing w:val="-15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12"/>
          <w:sz w:val="28"/>
        </w:rPr>
        <w:t xml:space="preserve"> </w:t>
      </w:r>
      <w:r>
        <w:rPr>
          <w:sz w:val="28"/>
        </w:rPr>
        <w:t>1–2</w:t>
      </w:r>
      <w:r>
        <w:rPr>
          <w:spacing w:val="-10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-1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7"/>
          <w:sz w:val="28"/>
        </w:rPr>
        <w:t xml:space="preserve"> </w:t>
      </w:r>
      <w:r>
        <w:rPr>
          <w:sz w:val="28"/>
        </w:rPr>
        <w:t>авторов;</w:t>
      </w:r>
    </w:p>
    <w:p w:rsidR="007948F9" w:rsidRDefault="007948F9">
      <w:pPr>
        <w:rPr>
          <w:sz w:val="28"/>
        </w:rPr>
        <w:sectPr w:rsidR="007948F9">
          <w:pgSz w:w="11920" w:h="16850"/>
          <w:pgMar w:top="1020" w:right="0" w:bottom="280" w:left="1600" w:header="720" w:footer="720" w:gutter="0"/>
          <w:cols w:space="720"/>
        </w:sectPr>
      </w:pPr>
    </w:p>
    <w:p w:rsidR="007948F9" w:rsidRDefault="00E934B4">
      <w:pPr>
        <w:pStyle w:val="a4"/>
        <w:numPr>
          <w:ilvl w:val="0"/>
          <w:numId w:val="75"/>
        </w:numPr>
        <w:tabs>
          <w:tab w:val="left" w:pos="1234"/>
          <w:tab w:val="left" w:pos="1235"/>
        </w:tabs>
        <w:spacing w:before="63"/>
        <w:ind w:left="1234" w:hanging="425"/>
        <w:rPr>
          <w:sz w:val="28"/>
        </w:rPr>
      </w:pPr>
      <w:r>
        <w:rPr>
          <w:sz w:val="28"/>
        </w:rPr>
        <w:lastRenderedPageBreak/>
        <w:t>выбирать</w:t>
      </w:r>
      <w:r>
        <w:rPr>
          <w:spacing w:val="-11"/>
          <w:sz w:val="28"/>
        </w:rPr>
        <w:t xml:space="preserve"> </w:t>
      </w:r>
      <w:r>
        <w:rPr>
          <w:sz w:val="28"/>
        </w:rPr>
        <w:t>книгу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совету</w:t>
      </w:r>
      <w:r>
        <w:rPr>
          <w:spacing w:val="-13"/>
          <w:sz w:val="28"/>
        </w:rPr>
        <w:t xml:space="preserve"> </w:t>
      </w:r>
      <w:r>
        <w:rPr>
          <w:sz w:val="28"/>
        </w:rPr>
        <w:t>учителя;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4"/>
          <w:tab w:val="left" w:pos="1235"/>
        </w:tabs>
        <w:spacing w:before="166"/>
        <w:ind w:left="1234" w:hanging="425"/>
        <w:rPr>
          <w:sz w:val="28"/>
        </w:rPr>
      </w:pPr>
      <w:r>
        <w:rPr>
          <w:sz w:val="28"/>
        </w:rPr>
        <w:t>выполнять</w:t>
      </w:r>
      <w:r>
        <w:rPr>
          <w:spacing w:val="-17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-13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9"/>
          <w:sz w:val="28"/>
        </w:rPr>
        <w:t xml:space="preserve"> </w:t>
      </w:r>
      <w:r>
        <w:rPr>
          <w:sz w:val="28"/>
        </w:rPr>
        <w:t>тетради;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4"/>
          <w:tab w:val="left" w:pos="1235"/>
          <w:tab w:val="left" w:pos="2620"/>
          <w:tab w:val="left" w:pos="2977"/>
          <w:tab w:val="left" w:pos="4262"/>
          <w:tab w:val="left" w:pos="5726"/>
          <w:tab w:val="left" w:pos="6729"/>
          <w:tab w:val="left" w:pos="8203"/>
        </w:tabs>
        <w:spacing w:before="160" w:line="362" w:lineRule="auto"/>
        <w:ind w:right="871" w:firstLine="707"/>
        <w:rPr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и</w:t>
      </w:r>
      <w:r>
        <w:rPr>
          <w:sz w:val="28"/>
        </w:rPr>
        <w:tab/>
        <w:t>называть</w:t>
      </w:r>
      <w:r>
        <w:rPr>
          <w:sz w:val="28"/>
        </w:rPr>
        <w:tab/>
        <w:t>отдельные</w:t>
      </w:r>
      <w:r>
        <w:rPr>
          <w:sz w:val="28"/>
        </w:rPr>
        <w:tab/>
        <w:t>жанры</w:t>
      </w:r>
      <w:r>
        <w:rPr>
          <w:sz w:val="28"/>
        </w:rPr>
        <w:tab/>
        <w:t>фольклора</w:t>
      </w:r>
      <w:r>
        <w:rPr>
          <w:sz w:val="28"/>
        </w:rPr>
        <w:tab/>
      </w:r>
      <w:r>
        <w:rPr>
          <w:spacing w:val="-2"/>
          <w:sz w:val="28"/>
        </w:rPr>
        <w:t>(считалки,</w:t>
      </w:r>
      <w:r>
        <w:rPr>
          <w:spacing w:val="-67"/>
          <w:sz w:val="28"/>
        </w:rPr>
        <w:t xml:space="preserve"> </w:t>
      </w:r>
      <w:r>
        <w:rPr>
          <w:sz w:val="28"/>
        </w:rPr>
        <w:t>заклички)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1"/>
          <w:sz w:val="28"/>
        </w:rPr>
        <w:t xml:space="preserve"> </w:t>
      </w:r>
      <w:r>
        <w:rPr>
          <w:sz w:val="28"/>
        </w:rPr>
        <w:t>(рассказы,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стихотворения);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4"/>
          <w:tab w:val="left" w:pos="1235"/>
        </w:tabs>
        <w:spacing w:line="360" w:lineRule="auto"/>
        <w:ind w:right="1017" w:firstLine="707"/>
        <w:rPr>
          <w:sz w:val="28"/>
        </w:rPr>
      </w:pPr>
      <w:r>
        <w:rPr>
          <w:sz w:val="28"/>
        </w:rPr>
        <w:t>отличать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прозаическое произведение от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стихотворного,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стихотворного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 (рифма);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4"/>
          <w:tab w:val="left" w:pos="1235"/>
          <w:tab w:val="left" w:pos="2572"/>
          <w:tab w:val="left" w:pos="3839"/>
          <w:tab w:val="left" w:pos="6047"/>
          <w:tab w:val="left" w:pos="8333"/>
          <w:tab w:val="left" w:pos="8698"/>
        </w:tabs>
        <w:spacing w:line="362" w:lineRule="auto"/>
        <w:ind w:right="867" w:firstLine="707"/>
        <w:rPr>
          <w:sz w:val="28"/>
        </w:rPr>
      </w:pPr>
      <w:r>
        <w:rPr>
          <w:sz w:val="28"/>
        </w:rPr>
        <w:t>находить</w:t>
      </w:r>
      <w:r>
        <w:rPr>
          <w:sz w:val="28"/>
        </w:rPr>
        <w:tab/>
        <w:t>средства</w:t>
      </w:r>
      <w:r>
        <w:rPr>
          <w:sz w:val="28"/>
        </w:rPr>
        <w:tab/>
        <w:t>художественной</w:t>
      </w:r>
      <w:r>
        <w:rPr>
          <w:sz w:val="28"/>
        </w:rPr>
        <w:tab/>
        <w:t>выразительности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2"/>
          <w:sz w:val="28"/>
        </w:rPr>
        <w:t>тексте</w:t>
      </w:r>
      <w:r>
        <w:rPr>
          <w:spacing w:val="-67"/>
          <w:sz w:val="28"/>
        </w:rPr>
        <w:t xml:space="preserve"> </w:t>
      </w:r>
      <w:r>
        <w:rPr>
          <w:sz w:val="28"/>
        </w:rPr>
        <w:t>(уменьшительно-ласкательная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 слов);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4"/>
          <w:tab w:val="left" w:pos="1235"/>
        </w:tabs>
        <w:spacing w:line="320" w:lineRule="exact"/>
        <w:ind w:left="1234" w:hanging="425"/>
        <w:rPr>
          <w:sz w:val="28"/>
        </w:rPr>
      </w:pPr>
      <w:r>
        <w:rPr>
          <w:sz w:val="28"/>
        </w:rPr>
        <w:t>выразительно</w:t>
      </w:r>
      <w:r>
        <w:rPr>
          <w:spacing w:val="-14"/>
          <w:sz w:val="28"/>
        </w:rPr>
        <w:t xml:space="preserve"> </w:t>
      </w:r>
      <w:r>
        <w:rPr>
          <w:sz w:val="28"/>
        </w:rPr>
        <w:t>читать;</w:t>
      </w:r>
    </w:p>
    <w:p w:rsidR="007948F9" w:rsidRDefault="00E934B4">
      <w:pPr>
        <w:tabs>
          <w:tab w:val="left" w:pos="1419"/>
        </w:tabs>
        <w:spacing w:before="147" w:line="360" w:lineRule="auto"/>
        <w:ind w:left="150" w:right="844" w:firstLine="844"/>
        <w:rPr>
          <w:sz w:val="28"/>
        </w:rPr>
      </w:pPr>
      <w:r>
        <w:rPr>
          <w:sz w:val="28"/>
        </w:rPr>
        <w:t>–</w:t>
      </w:r>
      <w:r>
        <w:rPr>
          <w:sz w:val="28"/>
        </w:rPr>
        <w:tab/>
        <w:t>составлять</w:t>
      </w:r>
      <w:r>
        <w:rPr>
          <w:spacing w:val="37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37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36"/>
          <w:sz w:val="28"/>
        </w:rPr>
        <w:t xml:space="preserve"> </w:t>
      </w:r>
      <w:r>
        <w:rPr>
          <w:sz w:val="28"/>
        </w:rPr>
        <w:t>(2–3</w:t>
      </w:r>
      <w:r>
        <w:rPr>
          <w:spacing w:val="39"/>
          <w:sz w:val="28"/>
        </w:rPr>
        <w:t xml:space="preserve"> </w:t>
      </w:r>
      <w:r>
        <w:rPr>
          <w:sz w:val="28"/>
        </w:rPr>
        <w:t>предложения)</w:t>
      </w:r>
      <w:r>
        <w:rPr>
          <w:spacing w:val="37"/>
          <w:sz w:val="28"/>
        </w:rPr>
        <w:t xml:space="preserve"> </w:t>
      </w:r>
      <w:r>
        <w:rPr>
          <w:sz w:val="28"/>
        </w:rPr>
        <w:t>на</w:t>
      </w:r>
      <w:r>
        <w:rPr>
          <w:spacing w:val="37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67"/>
          <w:sz w:val="28"/>
        </w:rPr>
        <w:t xml:space="preserve"> </w:t>
      </w:r>
      <w:r>
        <w:rPr>
          <w:sz w:val="28"/>
        </w:rPr>
        <w:t>тему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-5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7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произведения);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3"/>
        </w:tabs>
        <w:spacing w:before="1" w:line="360" w:lineRule="auto"/>
        <w:ind w:right="845" w:firstLine="707"/>
        <w:jc w:val="both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сюжет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мыслью</w:t>
      </w:r>
      <w:r>
        <w:rPr>
          <w:spacing w:val="1"/>
          <w:sz w:val="28"/>
        </w:rPr>
        <w:t xml:space="preserve"> </w:t>
      </w:r>
      <w:r>
        <w:rPr>
          <w:sz w:val="28"/>
        </w:rPr>
        <w:t>(чувством,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переживанием),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выраженной 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тексте.</w:t>
      </w:r>
    </w:p>
    <w:p w:rsidR="007948F9" w:rsidRDefault="00E934B4">
      <w:pPr>
        <w:pStyle w:val="4"/>
        <w:numPr>
          <w:ilvl w:val="0"/>
          <w:numId w:val="74"/>
        </w:numPr>
        <w:tabs>
          <w:tab w:val="left" w:pos="4534"/>
        </w:tabs>
        <w:spacing w:before="124"/>
        <w:ind w:hanging="4534"/>
      </w:pPr>
      <w:r>
        <w:rPr>
          <w:color w:val="4F81BC"/>
        </w:rPr>
        <w:t>класс</w:t>
      </w:r>
    </w:p>
    <w:p w:rsidR="007948F9" w:rsidRDefault="007948F9">
      <w:pPr>
        <w:pStyle w:val="a3"/>
        <w:spacing w:before="2"/>
        <w:ind w:left="0"/>
        <w:jc w:val="left"/>
        <w:rPr>
          <w:rFonts w:ascii="Cambria"/>
          <w:b/>
          <w:sz w:val="23"/>
        </w:rPr>
      </w:pPr>
    </w:p>
    <w:p w:rsidR="007948F9" w:rsidRDefault="00E934B4">
      <w:pPr>
        <w:pStyle w:val="a3"/>
        <w:ind w:left="810"/>
      </w:pPr>
      <w:r>
        <w:rPr>
          <w:color w:val="211F1F"/>
          <w:spacing w:val="-1"/>
        </w:rPr>
        <w:t>Обучающийся</w:t>
      </w:r>
      <w:r>
        <w:rPr>
          <w:color w:val="211F1F"/>
          <w:spacing w:val="-14"/>
        </w:rPr>
        <w:t xml:space="preserve"> </w:t>
      </w:r>
      <w:r>
        <w:rPr>
          <w:color w:val="211F1F"/>
        </w:rPr>
        <w:t>научится: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3"/>
        </w:tabs>
        <w:spacing w:before="162" w:line="360" w:lineRule="auto"/>
        <w:ind w:right="841" w:firstLine="707"/>
        <w:jc w:val="both"/>
        <w:rPr>
          <w:sz w:val="28"/>
        </w:rPr>
      </w:pPr>
      <w:r>
        <w:rPr>
          <w:sz w:val="28"/>
        </w:rPr>
        <w:t>читать вслух (владеть техникой осознанного и правильного 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букв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норм),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чтения 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про себя;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5"/>
        </w:tabs>
        <w:ind w:left="1234" w:hanging="425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47"/>
          <w:sz w:val="28"/>
        </w:rPr>
        <w:t xml:space="preserve"> </w:t>
      </w:r>
      <w:r>
        <w:rPr>
          <w:sz w:val="28"/>
        </w:rPr>
        <w:t>смысл</w:t>
      </w:r>
      <w:r>
        <w:rPr>
          <w:spacing w:val="48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4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53"/>
          <w:sz w:val="28"/>
        </w:rPr>
        <w:t xml:space="preserve"> </w:t>
      </w:r>
      <w:r>
        <w:rPr>
          <w:sz w:val="28"/>
        </w:rPr>
        <w:t>или</w:t>
      </w:r>
      <w:r>
        <w:rPr>
          <w:spacing w:val="49"/>
          <w:sz w:val="28"/>
        </w:rPr>
        <w:t xml:space="preserve"> </w:t>
      </w:r>
      <w:r>
        <w:rPr>
          <w:sz w:val="28"/>
        </w:rPr>
        <w:t>воспринятых</w:t>
      </w:r>
      <w:r>
        <w:rPr>
          <w:spacing w:val="51"/>
          <w:sz w:val="28"/>
        </w:rPr>
        <w:t xml:space="preserve"> </w:t>
      </w:r>
      <w:r>
        <w:rPr>
          <w:sz w:val="28"/>
        </w:rPr>
        <w:t>на</w:t>
      </w:r>
    </w:p>
    <w:p w:rsidR="007948F9" w:rsidRDefault="00E934B4">
      <w:pPr>
        <w:pStyle w:val="a3"/>
        <w:spacing w:before="162"/>
        <w:ind w:left="361"/>
        <w:jc w:val="left"/>
      </w:pPr>
      <w:r>
        <w:t>слух;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4"/>
          <w:tab w:val="left" w:pos="1235"/>
          <w:tab w:val="left" w:pos="2476"/>
          <w:tab w:val="left" w:pos="3716"/>
          <w:tab w:val="left" w:pos="4084"/>
          <w:tab w:val="left" w:pos="6009"/>
          <w:tab w:val="left" w:pos="7737"/>
        </w:tabs>
        <w:spacing w:before="160"/>
        <w:ind w:left="1234" w:hanging="425"/>
        <w:rPr>
          <w:sz w:val="28"/>
        </w:rPr>
      </w:pPr>
      <w:r>
        <w:rPr>
          <w:sz w:val="28"/>
        </w:rPr>
        <w:t>задавать</w:t>
      </w:r>
      <w:r>
        <w:rPr>
          <w:sz w:val="28"/>
        </w:rPr>
        <w:tab/>
        <w:t>вопросы</w:t>
      </w:r>
      <w:r>
        <w:rPr>
          <w:sz w:val="28"/>
        </w:rPr>
        <w:tab/>
        <w:t>к</w:t>
      </w:r>
      <w:r>
        <w:rPr>
          <w:sz w:val="28"/>
        </w:rPr>
        <w:tab/>
        <w:t>фактическому</w:t>
      </w:r>
      <w:r>
        <w:rPr>
          <w:sz w:val="28"/>
        </w:rPr>
        <w:tab/>
        <w:t>содержанию</w:t>
      </w:r>
      <w:r>
        <w:rPr>
          <w:sz w:val="28"/>
        </w:rPr>
        <w:tab/>
        <w:t>произведения;</w:t>
      </w:r>
    </w:p>
    <w:p w:rsidR="007948F9" w:rsidRDefault="00E934B4">
      <w:pPr>
        <w:pStyle w:val="a3"/>
        <w:spacing w:before="164"/>
        <w:ind w:left="361"/>
        <w:jc w:val="left"/>
      </w:pPr>
      <w:r>
        <w:rPr>
          <w:spacing w:val="-1"/>
        </w:rPr>
        <w:t>участвовать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беседе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прочитанному</w:t>
      </w:r>
      <w:r>
        <w:rPr>
          <w:spacing w:val="-15"/>
        </w:rPr>
        <w:t xml:space="preserve"> </w:t>
      </w:r>
      <w:r>
        <w:t>тексту;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4"/>
          <w:tab w:val="left" w:pos="1235"/>
          <w:tab w:val="left" w:pos="3354"/>
          <w:tab w:val="left" w:pos="4929"/>
          <w:tab w:val="left" w:pos="5728"/>
          <w:tab w:val="left" w:pos="6112"/>
          <w:tab w:val="left" w:pos="7454"/>
          <w:tab w:val="left" w:pos="8698"/>
        </w:tabs>
        <w:spacing w:before="160" w:line="360" w:lineRule="auto"/>
        <w:ind w:right="861" w:firstLine="707"/>
        <w:rPr>
          <w:sz w:val="28"/>
        </w:rPr>
      </w:pPr>
      <w:r>
        <w:rPr>
          <w:sz w:val="28"/>
        </w:rPr>
        <w:t>самостоятельно</w:t>
      </w:r>
      <w:r>
        <w:rPr>
          <w:sz w:val="28"/>
        </w:rPr>
        <w:tab/>
        <w:t>определять</w:t>
      </w:r>
      <w:r>
        <w:rPr>
          <w:sz w:val="28"/>
        </w:rPr>
        <w:tab/>
        <w:t>тему</w:t>
      </w:r>
      <w:r>
        <w:rPr>
          <w:sz w:val="28"/>
        </w:rPr>
        <w:tab/>
        <w:t>и</w:t>
      </w:r>
      <w:r>
        <w:rPr>
          <w:sz w:val="28"/>
        </w:rPr>
        <w:tab/>
        <w:t>выделять</w:t>
      </w:r>
      <w:r>
        <w:rPr>
          <w:sz w:val="28"/>
        </w:rPr>
        <w:tab/>
        <w:t>главную</w:t>
      </w:r>
      <w:r>
        <w:rPr>
          <w:sz w:val="28"/>
        </w:rPr>
        <w:tab/>
      </w:r>
      <w:r>
        <w:rPr>
          <w:spacing w:val="-2"/>
          <w:sz w:val="28"/>
        </w:rPr>
        <w:t>мысль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4"/>
          <w:tab w:val="left" w:pos="1235"/>
          <w:tab w:val="left" w:pos="2876"/>
          <w:tab w:val="left" w:pos="5308"/>
          <w:tab w:val="left" w:pos="8004"/>
          <w:tab w:val="left" w:pos="9324"/>
        </w:tabs>
        <w:spacing w:line="362" w:lineRule="auto"/>
        <w:ind w:right="851" w:firstLine="707"/>
        <w:rPr>
          <w:sz w:val="28"/>
        </w:rPr>
      </w:pPr>
      <w:r>
        <w:rPr>
          <w:sz w:val="28"/>
        </w:rPr>
        <w:t>определять</w:t>
      </w:r>
      <w:r>
        <w:rPr>
          <w:sz w:val="28"/>
        </w:rPr>
        <w:tab/>
        <w:t>хронологическую</w:t>
      </w:r>
      <w:r>
        <w:rPr>
          <w:sz w:val="28"/>
        </w:rPr>
        <w:tab/>
        <w:t>последовательность</w:t>
      </w:r>
      <w:r>
        <w:rPr>
          <w:sz w:val="28"/>
        </w:rPr>
        <w:tab/>
        <w:t>событий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произведении;</w:t>
      </w:r>
    </w:p>
    <w:p w:rsidR="007948F9" w:rsidRDefault="007948F9">
      <w:pPr>
        <w:spacing w:line="362" w:lineRule="auto"/>
        <w:rPr>
          <w:sz w:val="28"/>
        </w:rPr>
        <w:sectPr w:rsidR="007948F9">
          <w:pgSz w:w="11920" w:h="16850"/>
          <w:pgMar w:top="1040" w:right="0" w:bottom="280" w:left="1600" w:header="720" w:footer="720" w:gutter="0"/>
          <w:cols w:space="720"/>
        </w:sectPr>
      </w:pPr>
    </w:p>
    <w:p w:rsidR="007948F9" w:rsidRDefault="00E934B4">
      <w:pPr>
        <w:pStyle w:val="a4"/>
        <w:numPr>
          <w:ilvl w:val="0"/>
          <w:numId w:val="75"/>
        </w:numPr>
        <w:tabs>
          <w:tab w:val="left" w:pos="1234"/>
          <w:tab w:val="left" w:pos="1235"/>
        </w:tabs>
        <w:spacing w:before="65" w:line="360" w:lineRule="auto"/>
        <w:ind w:right="942" w:firstLine="707"/>
        <w:rPr>
          <w:sz w:val="28"/>
        </w:rPr>
      </w:pPr>
      <w:r>
        <w:rPr>
          <w:sz w:val="28"/>
        </w:rPr>
        <w:lastRenderedPageBreak/>
        <w:t>сопоставлять</w:t>
      </w:r>
      <w:r>
        <w:rPr>
          <w:spacing w:val="7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9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его</w:t>
      </w:r>
      <w:r>
        <w:rPr>
          <w:spacing w:val="8"/>
          <w:sz w:val="28"/>
        </w:rPr>
        <w:t xml:space="preserve"> </w:t>
      </w:r>
      <w:r>
        <w:rPr>
          <w:sz w:val="28"/>
        </w:rPr>
        <w:t>темой</w:t>
      </w:r>
      <w:r>
        <w:rPr>
          <w:spacing w:val="8"/>
          <w:sz w:val="28"/>
        </w:rPr>
        <w:t xml:space="preserve"> </w:t>
      </w:r>
      <w:r>
        <w:rPr>
          <w:sz w:val="28"/>
        </w:rPr>
        <w:t>(о</w:t>
      </w:r>
      <w:r>
        <w:rPr>
          <w:spacing w:val="9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8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сверстниках,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добре,</w:t>
      </w:r>
      <w:r>
        <w:rPr>
          <w:spacing w:val="-1"/>
          <w:sz w:val="28"/>
        </w:rPr>
        <w:t xml:space="preserve"> </w:t>
      </w:r>
      <w:r>
        <w:rPr>
          <w:sz w:val="28"/>
        </w:rPr>
        <w:t>зле и т.</w:t>
      </w:r>
      <w:r>
        <w:rPr>
          <w:spacing w:val="-1"/>
          <w:sz w:val="28"/>
        </w:rPr>
        <w:t xml:space="preserve"> </w:t>
      </w:r>
      <w:r>
        <w:rPr>
          <w:sz w:val="28"/>
        </w:rPr>
        <w:t>д.);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4"/>
          <w:tab w:val="left" w:pos="1235"/>
          <w:tab w:val="left" w:pos="2440"/>
          <w:tab w:val="left" w:pos="3793"/>
          <w:tab w:val="left" w:pos="6011"/>
          <w:tab w:val="left" w:pos="7973"/>
          <w:tab w:val="left" w:pos="9303"/>
        </w:tabs>
        <w:spacing w:before="2" w:line="360" w:lineRule="auto"/>
        <w:ind w:right="855" w:firstLine="707"/>
        <w:rPr>
          <w:sz w:val="28"/>
        </w:rPr>
      </w:pPr>
      <w:r>
        <w:rPr>
          <w:sz w:val="28"/>
        </w:rPr>
        <w:t>строить</w:t>
      </w:r>
      <w:r>
        <w:rPr>
          <w:sz w:val="28"/>
        </w:rPr>
        <w:tab/>
        <w:t>короткое</w:t>
      </w:r>
      <w:r>
        <w:rPr>
          <w:sz w:val="28"/>
        </w:rPr>
        <w:tab/>
        <w:t>монологическое</w:t>
      </w:r>
      <w:r>
        <w:rPr>
          <w:sz w:val="28"/>
        </w:rPr>
        <w:tab/>
        <w:t>высказывание</w:t>
      </w:r>
      <w:r>
        <w:rPr>
          <w:sz w:val="28"/>
        </w:rPr>
        <w:tab/>
        <w:t>(краткий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развернутый ответ на вопрос учителя);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4"/>
          <w:tab w:val="left" w:pos="1235"/>
        </w:tabs>
        <w:spacing w:line="360" w:lineRule="auto"/>
        <w:ind w:right="1064" w:firstLine="707"/>
        <w:rPr>
          <w:sz w:val="28"/>
        </w:rPr>
      </w:pPr>
      <w:r>
        <w:rPr>
          <w:sz w:val="28"/>
        </w:rPr>
        <w:t>уметь</w:t>
      </w:r>
      <w:r>
        <w:rPr>
          <w:spacing w:val="9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7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7"/>
          <w:sz w:val="28"/>
        </w:rPr>
        <w:t xml:space="preserve"> </w:t>
      </w:r>
      <w:r>
        <w:rPr>
          <w:sz w:val="28"/>
        </w:rPr>
        <w:t>героя,</w:t>
      </w:r>
      <w:r>
        <w:rPr>
          <w:spacing w:val="8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6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7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поступкам;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4"/>
          <w:tab w:val="left" w:pos="1235"/>
        </w:tabs>
        <w:ind w:left="1234" w:hanging="425"/>
        <w:rPr>
          <w:sz w:val="28"/>
        </w:rPr>
      </w:pPr>
      <w:r>
        <w:rPr>
          <w:sz w:val="28"/>
        </w:rPr>
        <w:t>читать</w:t>
      </w:r>
      <w:r>
        <w:rPr>
          <w:spacing w:val="-15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12"/>
          <w:sz w:val="28"/>
        </w:rPr>
        <w:t xml:space="preserve"> </w:t>
      </w:r>
      <w:r>
        <w:rPr>
          <w:sz w:val="28"/>
        </w:rPr>
        <w:t>2–3</w:t>
      </w:r>
      <w:r>
        <w:rPr>
          <w:spacing w:val="-10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-1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7"/>
          <w:sz w:val="28"/>
        </w:rPr>
        <w:t xml:space="preserve"> </w:t>
      </w:r>
      <w:r>
        <w:rPr>
          <w:sz w:val="28"/>
        </w:rPr>
        <w:t>авторов;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4"/>
          <w:tab w:val="left" w:pos="1235"/>
          <w:tab w:val="left" w:pos="3481"/>
          <w:tab w:val="left" w:pos="3841"/>
          <w:tab w:val="left" w:pos="4816"/>
          <w:tab w:val="left" w:pos="6222"/>
          <w:tab w:val="left" w:pos="7538"/>
          <w:tab w:val="left" w:pos="8042"/>
          <w:tab w:val="left" w:pos="8518"/>
        </w:tabs>
        <w:spacing w:before="149" w:line="360" w:lineRule="auto"/>
        <w:ind w:right="864" w:firstLine="707"/>
        <w:rPr>
          <w:sz w:val="28"/>
        </w:rPr>
      </w:pPr>
      <w:r>
        <w:rPr>
          <w:sz w:val="28"/>
        </w:rPr>
        <w:t>ориентироваться</w:t>
      </w:r>
      <w:r>
        <w:rPr>
          <w:sz w:val="28"/>
        </w:rPr>
        <w:tab/>
        <w:t>в</w:t>
      </w:r>
      <w:r>
        <w:rPr>
          <w:sz w:val="28"/>
        </w:rPr>
        <w:tab/>
        <w:t>книге,</w:t>
      </w:r>
      <w:r>
        <w:rPr>
          <w:sz w:val="28"/>
        </w:rPr>
        <w:tab/>
        <w:t>учебнике,</w:t>
      </w:r>
      <w:r>
        <w:rPr>
          <w:sz w:val="28"/>
        </w:rPr>
        <w:tab/>
        <w:t>опираясь</w:t>
      </w:r>
      <w:r>
        <w:rPr>
          <w:sz w:val="28"/>
        </w:rPr>
        <w:tab/>
        <w:t>на</w:t>
      </w:r>
      <w:r>
        <w:rPr>
          <w:sz w:val="28"/>
        </w:rPr>
        <w:tab/>
        <w:t>ее</w:t>
      </w:r>
      <w:r>
        <w:rPr>
          <w:sz w:val="28"/>
        </w:rPr>
        <w:tab/>
      </w:r>
      <w:r>
        <w:rPr>
          <w:spacing w:val="-1"/>
          <w:sz w:val="28"/>
        </w:rPr>
        <w:t>аппарат</w:t>
      </w:r>
      <w:r>
        <w:rPr>
          <w:spacing w:val="-67"/>
          <w:sz w:val="28"/>
        </w:rPr>
        <w:t xml:space="preserve"> </w:t>
      </w:r>
      <w:r>
        <w:rPr>
          <w:sz w:val="28"/>
        </w:rPr>
        <w:t>(обложку,</w:t>
      </w:r>
      <w:r>
        <w:rPr>
          <w:spacing w:val="-2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иллюстрации);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4"/>
          <w:tab w:val="left" w:pos="1235"/>
        </w:tabs>
        <w:spacing w:before="4" w:line="360" w:lineRule="auto"/>
        <w:ind w:right="1011" w:firstLine="707"/>
        <w:rPr>
          <w:sz w:val="28"/>
        </w:rPr>
      </w:pPr>
      <w:r>
        <w:rPr>
          <w:sz w:val="28"/>
        </w:rPr>
        <w:t>различать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37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38"/>
          <w:sz w:val="28"/>
        </w:rPr>
        <w:t xml:space="preserve"> </w:t>
      </w:r>
      <w:r>
        <w:rPr>
          <w:sz w:val="28"/>
        </w:rPr>
        <w:t>жанры</w:t>
      </w:r>
      <w:r>
        <w:rPr>
          <w:spacing w:val="39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39"/>
          <w:sz w:val="28"/>
        </w:rPr>
        <w:t xml:space="preserve"> </w:t>
      </w:r>
      <w:r>
        <w:rPr>
          <w:sz w:val="28"/>
        </w:rPr>
        <w:t>(пословицы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поговорки,</w:t>
      </w:r>
      <w:r>
        <w:rPr>
          <w:spacing w:val="-2"/>
          <w:sz w:val="28"/>
        </w:rPr>
        <w:t xml:space="preserve"> </w:t>
      </w:r>
      <w:r>
        <w:rPr>
          <w:sz w:val="28"/>
        </w:rPr>
        <w:t>загадки);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4"/>
          <w:tab w:val="left" w:pos="1235"/>
          <w:tab w:val="left" w:pos="2572"/>
          <w:tab w:val="left" w:pos="2941"/>
          <w:tab w:val="left" w:pos="3930"/>
          <w:tab w:val="left" w:pos="5202"/>
          <w:tab w:val="left" w:pos="7413"/>
        </w:tabs>
        <w:spacing w:line="360" w:lineRule="auto"/>
        <w:ind w:right="875" w:firstLine="707"/>
        <w:rPr>
          <w:sz w:val="28"/>
        </w:rPr>
      </w:pPr>
      <w:r>
        <w:rPr>
          <w:sz w:val="28"/>
        </w:rPr>
        <w:t>находить</w:t>
      </w:r>
      <w:r>
        <w:rPr>
          <w:sz w:val="28"/>
        </w:rPr>
        <w:tab/>
        <w:t>в</w:t>
      </w:r>
      <w:r>
        <w:rPr>
          <w:sz w:val="28"/>
        </w:rPr>
        <w:tab/>
        <w:t>тексте</w:t>
      </w:r>
      <w:r>
        <w:rPr>
          <w:sz w:val="28"/>
        </w:rPr>
        <w:tab/>
        <w:t>средства</w:t>
      </w:r>
      <w:r>
        <w:rPr>
          <w:sz w:val="28"/>
        </w:rPr>
        <w:tab/>
        <w:t>художественной</w:t>
      </w:r>
      <w:r>
        <w:rPr>
          <w:sz w:val="28"/>
        </w:rPr>
        <w:tab/>
      </w:r>
      <w:r>
        <w:rPr>
          <w:spacing w:val="-2"/>
          <w:sz w:val="28"/>
        </w:rPr>
        <w:t>выразительности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(синонимы,</w:t>
      </w:r>
      <w:r>
        <w:rPr>
          <w:spacing w:val="-2"/>
          <w:sz w:val="28"/>
        </w:rPr>
        <w:t xml:space="preserve"> </w:t>
      </w:r>
      <w:r>
        <w:rPr>
          <w:sz w:val="28"/>
        </w:rPr>
        <w:t>антонимы);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4"/>
          <w:tab w:val="left" w:pos="1235"/>
        </w:tabs>
        <w:spacing w:line="321" w:lineRule="exact"/>
        <w:ind w:left="1234" w:hanging="425"/>
        <w:rPr>
          <w:sz w:val="28"/>
        </w:rPr>
      </w:pPr>
      <w:r>
        <w:rPr>
          <w:sz w:val="28"/>
        </w:rPr>
        <w:t>читать</w:t>
      </w:r>
      <w:r>
        <w:rPr>
          <w:spacing w:val="-16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-14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ролям;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4"/>
          <w:tab w:val="left" w:pos="1235"/>
        </w:tabs>
        <w:spacing w:before="159"/>
        <w:ind w:left="1234" w:hanging="425"/>
        <w:rPr>
          <w:sz w:val="28"/>
        </w:rPr>
      </w:pPr>
      <w:r>
        <w:rPr>
          <w:sz w:val="28"/>
        </w:rPr>
        <w:t>пересказывать</w:t>
      </w:r>
      <w:r>
        <w:rPr>
          <w:spacing w:val="-16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9"/>
          <w:sz w:val="28"/>
        </w:rPr>
        <w:t xml:space="preserve"> </w:t>
      </w:r>
      <w:r>
        <w:rPr>
          <w:sz w:val="28"/>
        </w:rPr>
        <w:t>лица</w:t>
      </w:r>
      <w:r>
        <w:rPr>
          <w:spacing w:val="-12"/>
          <w:sz w:val="28"/>
        </w:rPr>
        <w:t xml:space="preserve"> </w:t>
      </w:r>
      <w:r>
        <w:rPr>
          <w:sz w:val="28"/>
        </w:rPr>
        <w:t>рассказчика;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4"/>
          <w:tab w:val="left" w:pos="1235"/>
          <w:tab w:val="left" w:pos="2375"/>
          <w:tab w:val="left" w:pos="3808"/>
          <w:tab w:val="left" w:pos="5406"/>
          <w:tab w:val="left" w:pos="6038"/>
          <w:tab w:val="left" w:pos="7327"/>
          <w:tab w:val="left" w:pos="9305"/>
        </w:tabs>
        <w:spacing w:before="161" w:line="362" w:lineRule="auto"/>
        <w:ind w:right="853" w:firstLine="707"/>
        <w:rPr>
          <w:sz w:val="28"/>
        </w:rPr>
      </w:pPr>
      <w:r>
        <w:rPr>
          <w:sz w:val="28"/>
        </w:rPr>
        <w:t>писать</w:t>
      </w:r>
      <w:r>
        <w:rPr>
          <w:sz w:val="28"/>
        </w:rPr>
        <w:tab/>
        <w:t>короткие</w:t>
      </w:r>
      <w:r>
        <w:rPr>
          <w:sz w:val="28"/>
        </w:rPr>
        <w:tab/>
        <w:t>сочинения</w:t>
      </w:r>
      <w:r>
        <w:rPr>
          <w:sz w:val="28"/>
        </w:rPr>
        <w:tab/>
        <w:t>по</w:t>
      </w:r>
      <w:r>
        <w:rPr>
          <w:sz w:val="28"/>
        </w:rPr>
        <w:tab/>
        <w:t>личным</w:t>
      </w:r>
      <w:r>
        <w:rPr>
          <w:sz w:val="28"/>
        </w:rPr>
        <w:tab/>
        <w:t>наблюдениям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впечатлениям.</w:t>
      </w:r>
    </w:p>
    <w:p w:rsidR="007948F9" w:rsidRDefault="00E934B4">
      <w:pPr>
        <w:pStyle w:val="4"/>
        <w:numPr>
          <w:ilvl w:val="0"/>
          <w:numId w:val="74"/>
        </w:numPr>
        <w:tabs>
          <w:tab w:val="left" w:pos="4548"/>
        </w:tabs>
        <w:spacing w:before="120"/>
        <w:ind w:left="4547" w:right="739" w:hanging="4548"/>
      </w:pPr>
      <w:r>
        <w:rPr>
          <w:color w:val="4F81BC"/>
        </w:rPr>
        <w:t>класс</w:t>
      </w:r>
    </w:p>
    <w:p w:rsidR="007948F9" w:rsidRDefault="007948F9">
      <w:pPr>
        <w:pStyle w:val="a3"/>
        <w:spacing w:before="5"/>
        <w:ind w:left="0"/>
        <w:jc w:val="left"/>
        <w:rPr>
          <w:rFonts w:ascii="Cambria"/>
          <w:b/>
          <w:sz w:val="23"/>
        </w:rPr>
      </w:pPr>
    </w:p>
    <w:p w:rsidR="007948F9" w:rsidRDefault="00E934B4">
      <w:pPr>
        <w:pStyle w:val="a3"/>
        <w:ind w:left="810"/>
      </w:pPr>
      <w:r>
        <w:rPr>
          <w:color w:val="211F1F"/>
          <w:spacing w:val="-1"/>
        </w:rPr>
        <w:t>Обучающийся</w:t>
      </w:r>
      <w:r>
        <w:rPr>
          <w:color w:val="211F1F"/>
          <w:spacing w:val="-13"/>
        </w:rPr>
        <w:t xml:space="preserve"> </w:t>
      </w:r>
      <w:r>
        <w:rPr>
          <w:color w:val="211F1F"/>
        </w:rPr>
        <w:t>научится: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3"/>
        </w:tabs>
        <w:spacing w:before="157" w:line="360" w:lineRule="auto"/>
        <w:ind w:right="848" w:firstLine="707"/>
        <w:jc w:val="both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(владеть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вслух целыми словами с переходом на чтение группами слов без пропусков 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букв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71"/>
          <w:sz w:val="28"/>
        </w:rPr>
        <w:t xml:space="preserve"> </w:t>
      </w:r>
      <w:r>
        <w:rPr>
          <w:sz w:val="28"/>
        </w:rPr>
        <w:t>орфоэпических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интонационных норм);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3"/>
        </w:tabs>
        <w:spacing w:before="3" w:line="360" w:lineRule="auto"/>
        <w:ind w:right="847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(изучающее,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выборочное,</w:t>
      </w:r>
      <w:r>
        <w:rPr>
          <w:spacing w:val="-2"/>
          <w:sz w:val="28"/>
        </w:rPr>
        <w:t xml:space="preserve"> </w:t>
      </w:r>
      <w:r>
        <w:rPr>
          <w:sz w:val="28"/>
        </w:rPr>
        <w:t>ознакомительное);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3"/>
        </w:tabs>
        <w:spacing w:before="1" w:line="360" w:lineRule="auto"/>
        <w:ind w:right="845" w:firstLine="707"/>
        <w:jc w:val="both"/>
        <w:rPr>
          <w:sz w:val="28"/>
        </w:rPr>
      </w:pP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проблемного характера,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-4"/>
          <w:sz w:val="28"/>
        </w:rPr>
        <w:t xml:space="preserve"> </w:t>
      </w:r>
      <w:r>
        <w:rPr>
          <w:sz w:val="28"/>
        </w:rPr>
        <w:t>по прочитанному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тексту;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5"/>
        </w:tabs>
        <w:spacing w:line="321" w:lineRule="exact"/>
        <w:ind w:left="1234" w:hanging="425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-16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-12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-10"/>
          <w:sz w:val="28"/>
        </w:rPr>
        <w:t xml:space="preserve"> </w:t>
      </w:r>
      <w:r>
        <w:rPr>
          <w:sz w:val="28"/>
        </w:rPr>
        <w:t>(вместе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учителем);</w:t>
      </w:r>
    </w:p>
    <w:p w:rsidR="007948F9" w:rsidRDefault="007948F9">
      <w:pPr>
        <w:spacing w:line="321" w:lineRule="exact"/>
        <w:jc w:val="both"/>
        <w:rPr>
          <w:sz w:val="28"/>
        </w:rPr>
        <w:sectPr w:rsidR="007948F9">
          <w:pgSz w:w="11920" w:h="16850"/>
          <w:pgMar w:top="1040" w:right="0" w:bottom="280" w:left="1600" w:header="720" w:footer="720" w:gutter="0"/>
          <w:cols w:space="720"/>
        </w:sectPr>
      </w:pPr>
    </w:p>
    <w:p w:rsidR="007948F9" w:rsidRDefault="00E934B4">
      <w:pPr>
        <w:pStyle w:val="a4"/>
        <w:numPr>
          <w:ilvl w:val="0"/>
          <w:numId w:val="75"/>
        </w:numPr>
        <w:tabs>
          <w:tab w:val="left" w:pos="1233"/>
        </w:tabs>
        <w:spacing w:before="65" w:line="360" w:lineRule="auto"/>
        <w:ind w:right="853" w:firstLine="707"/>
        <w:jc w:val="both"/>
        <w:rPr>
          <w:sz w:val="28"/>
        </w:rPr>
      </w:pPr>
      <w:r>
        <w:rPr>
          <w:sz w:val="28"/>
        </w:rPr>
        <w:lastRenderedPageBreak/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норм</w:t>
      </w:r>
      <w:r>
        <w:rPr>
          <w:spacing w:val="-3"/>
          <w:sz w:val="28"/>
        </w:rPr>
        <w:t xml:space="preserve"> </w:t>
      </w:r>
      <w:r>
        <w:rPr>
          <w:sz w:val="28"/>
        </w:rPr>
        <w:t>татарского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3"/>
        </w:tabs>
        <w:spacing w:before="2" w:line="360" w:lineRule="auto"/>
        <w:ind w:right="848" w:firstLine="707"/>
        <w:jc w:val="both"/>
        <w:rPr>
          <w:sz w:val="28"/>
        </w:rPr>
      </w:pPr>
      <w:r>
        <w:rPr>
          <w:sz w:val="28"/>
        </w:rPr>
        <w:t>составлять план текста (вопросный, номинативный); 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(подробно,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выборочно,</w:t>
      </w:r>
      <w:r>
        <w:rPr>
          <w:spacing w:val="-1"/>
          <w:sz w:val="28"/>
        </w:rPr>
        <w:t xml:space="preserve"> </w:t>
      </w:r>
      <w:r>
        <w:rPr>
          <w:sz w:val="28"/>
        </w:rPr>
        <w:t>сжато);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5"/>
        </w:tabs>
        <w:spacing w:before="1"/>
        <w:ind w:left="1234" w:hanging="425"/>
        <w:jc w:val="both"/>
        <w:rPr>
          <w:sz w:val="28"/>
        </w:rPr>
      </w:pPr>
      <w:r>
        <w:rPr>
          <w:sz w:val="28"/>
        </w:rPr>
        <w:t>читать</w:t>
      </w:r>
      <w:r>
        <w:rPr>
          <w:spacing w:val="-15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12"/>
          <w:sz w:val="28"/>
        </w:rPr>
        <w:t xml:space="preserve"> </w:t>
      </w:r>
      <w:r>
        <w:rPr>
          <w:sz w:val="28"/>
        </w:rPr>
        <w:t>3–4</w:t>
      </w:r>
      <w:r>
        <w:rPr>
          <w:spacing w:val="-10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-1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7"/>
          <w:sz w:val="28"/>
        </w:rPr>
        <w:t xml:space="preserve"> </w:t>
      </w:r>
      <w:r>
        <w:rPr>
          <w:sz w:val="28"/>
        </w:rPr>
        <w:t>авторов;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3"/>
        </w:tabs>
        <w:spacing w:before="156" w:line="360" w:lineRule="auto"/>
        <w:ind w:right="854" w:firstLine="707"/>
        <w:jc w:val="both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контекст,</w:t>
      </w:r>
      <w:r>
        <w:rPr>
          <w:spacing w:val="70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словарей 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3"/>
        </w:tabs>
        <w:spacing w:line="360" w:lineRule="auto"/>
        <w:ind w:right="857" w:firstLine="707"/>
        <w:jc w:val="both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3"/>
        </w:tabs>
        <w:spacing w:before="1" w:line="360" w:lineRule="auto"/>
        <w:ind w:right="845" w:firstLine="707"/>
        <w:jc w:val="both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(олицетворение)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литературе;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3"/>
        </w:tabs>
        <w:spacing w:before="1" w:line="360" w:lineRule="auto"/>
        <w:ind w:right="852" w:firstLine="707"/>
        <w:jc w:val="both"/>
        <w:rPr>
          <w:sz w:val="28"/>
        </w:rPr>
      </w:pPr>
      <w:r>
        <w:rPr>
          <w:sz w:val="28"/>
        </w:rPr>
        <w:t>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 с</w:t>
      </w:r>
      <w:r>
        <w:rPr>
          <w:spacing w:val="-1"/>
          <w:sz w:val="28"/>
        </w:rPr>
        <w:t xml:space="preserve"> </w:t>
      </w:r>
      <w:r>
        <w:rPr>
          <w:sz w:val="28"/>
        </w:rPr>
        <w:t>прочитанным;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3"/>
        </w:tabs>
        <w:spacing w:line="360" w:lineRule="auto"/>
        <w:ind w:right="847" w:firstLine="707"/>
        <w:jc w:val="both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инсценировке</w:t>
      </w:r>
      <w:r>
        <w:rPr>
          <w:spacing w:val="1"/>
          <w:sz w:val="28"/>
        </w:rPr>
        <w:t xml:space="preserve"> </w:t>
      </w:r>
      <w:r>
        <w:rPr>
          <w:sz w:val="28"/>
        </w:rPr>
        <w:t>(разыгрывании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ролям)</w:t>
      </w:r>
      <w:r>
        <w:rPr>
          <w:spacing w:val="-67"/>
          <w:sz w:val="28"/>
        </w:rPr>
        <w:t xml:space="preserve"> </w:t>
      </w:r>
      <w:r>
        <w:rPr>
          <w:sz w:val="28"/>
        </w:rPr>
        <w:t>крупных диалоговых фрагментов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литературных текстов.</w:t>
      </w:r>
    </w:p>
    <w:p w:rsidR="007948F9" w:rsidRDefault="00E934B4">
      <w:pPr>
        <w:pStyle w:val="4"/>
        <w:numPr>
          <w:ilvl w:val="0"/>
          <w:numId w:val="74"/>
        </w:numPr>
        <w:tabs>
          <w:tab w:val="left" w:pos="4534"/>
        </w:tabs>
        <w:spacing w:before="118"/>
        <w:ind w:hanging="4534"/>
      </w:pPr>
      <w:r>
        <w:rPr>
          <w:color w:val="4F81BC"/>
        </w:rPr>
        <w:t>класс</w:t>
      </w:r>
    </w:p>
    <w:p w:rsidR="007948F9" w:rsidRDefault="007948F9">
      <w:pPr>
        <w:pStyle w:val="a3"/>
        <w:spacing w:before="2"/>
        <w:ind w:left="0"/>
        <w:jc w:val="left"/>
        <w:rPr>
          <w:rFonts w:ascii="Cambria"/>
          <w:b/>
          <w:sz w:val="23"/>
        </w:rPr>
      </w:pPr>
    </w:p>
    <w:p w:rsidR="007948F9" w:rsidRDefault="00E934B4">
      <w:pPr>
        <w:pStyle w:val="a3"/>
        <w:ind w:left="810"/>
      </w:pPr>
      <w:r>
        <w:rPr>
          <w:color w:val="211F1F"/>
          <w:spacing w:val="-1"/>
        </w:rPr>
        <w:t>Обучающийся</w:t>
      </w:r>
      <w:r>
        <w:rPr>
          <w:color w:val="211F1F"/>
          <w:spacing w:val="-14"/>
        </w:rPr>
        <w:t xml:space="preserve"> </w:t>
      </w:r>
      <w:r>
        <w:rPr>
          <w:color w:val="211F1F"/>
        </w:rPr>
        <w:t>научится: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3"/>
        </w:tabs>
        <w:spacing w:before="162" w:line="362" w:lineRule="auto"/>
        <w:ind w:right="854" w:firstLine="707"/>
        <w:jc w:val="both"/>
        <w:rPr>
          <w:sz w:val="28"/>
        </w:rPr>
      </w:pPr>
      <w:r>
        <w:rPr>
          <w:sz w:val="28"/>
        </w:rPr>
        <w:t>читать про себя (используя технику автоматизированного чтения) и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группами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орфоэпических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интонационных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норм;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3"/>
        </w:tabs>
        <w:spacing w:line="360" w:lineRule="auto"/>
        <w:ind w:right="849" w:firstLine="707"/>
        <w:jc w:val="both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-2"/>
          <w:sz w:val="28"/>
        </w:rPr>
        <w:t xml:space="preserve"> </w:t>
      </w:r>
      <w:r>
        <w:rPr>
          <w:sz w:val="28"/>
        </w:rPr>
        <w:t>и названия;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3"/>
        </w:tabs>
        <w:spacing w:line="360" w:lineRule="auto"/>
        <w:ind w:right="844" w:firstLine="707"/>
        <w:jc w:val="both"/>
        <w:rPr>
          <w:sz w:val="28"/>
        </w:rPr>
      </w:pPr>
      <w:r>
        <w:rPr>
          <w:sz w:val="28"/>
        </w:rPr>
        <w:t>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для пересказа;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3"/>
        </w:tabs>
        <w:spacing w:line="360" w:lineRule="auto"/>
        <w:ind w:right="852" w:firstLine="707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 взаимосвязь между поступками, мыслями, чувствами героев;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героях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 характеры героев как внутри одного, так и в нескольких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произведениях,</w:t>
      </w:r>
      <w:r>
        <w:rPr>
          <w:spacing w:val="-2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авторское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 герою;</w:t>
      </w:r>
    </w:p>
    <w:p w:rsidR="007948F9" w:rsidRDefault="007948F9">
      <w:pPr>
        <w:spacing w:line="360" w:lineRule="auto"/>
        <w:jc w:val="both"/>
        <w:rPr>
          <w:sz w:val="28"/>
        </w:rPr>
        <w:sectPr w:rsidR="007948F9">
          <w:pgSz w:w="11920" w:h="16850"/>
          <w:pgMar w:top="1040" w:right="0" w:bottom="280" w:left="1600" w:header="720" w:footer="720" w:gutter="0"/>
          <w:cols w:space="720"/>
        </w:sectPr>
      </w:pPr>
    </w:p>
    <w:p w:rsidR="007948F9" w:rsidRDefault="00E934B4">
      <w:pPr>
        <w:pStyle w:val="a4"/>
        <w:numPr>
          <w:ilvl w:val="0"/>
          <w:numId w:val="75"/>
        </w:numPr>
        <w:tabs>
          <w:tab w:val="left" w:pos="1235"/>
        </w:tabs>
        <w:spacing w:before="63"/>
        <w:ind w:left="1234" w:hanging="425"/>
        <w:jc w:val="both"/>
        <w:rPr>
          <w:sz w:val="28"/>
        </w:rPr>
      </w:pPr>
      <w:r>
        <w:rPr>
          <w:sz w:val="28"/>
        </w:rPr>
        <w:lastRenderedPageBreak/>
        <w:t>читать</w:t>
      </w:r>
      <w:r>
        <w:rPr>
          <w:spacing w:val="-14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11"/>
          <w:sz w:val="28"/>
        </w:rPr>
        <w:t xml:space="preserve"> </w:t>
      </w:r>
      <w:r>
        <w:rPr>
          <w:sz w:val="28"/>
        </w:rPr>
        <w:t>4–5</w:t>
      </w:r>
      <w:r>
        <w:rPr>
          <w:spacing w:val="-9"/>
          <w:sz w:val="28"/>
        </w:rPr>
        <w:t xml:space="preserve"> </w:t>
      </w:r>
      <w:r>
        <w:rPr>
          <w:sz w:val="28"/>
        </w:rPr>
        <w:t>стихотворений</w:t>
      </w:r>
      <w:r>
        <w:rPr>
          <w:spacing w:val="-1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"/>
          <w:sz w:val="28"/>
        </w:rPr>
        <w:t xml:space="preserve"> </w:t>
      </w:r>
      <w:r>
        <w:rPr>
          <w:sz w:val="28"/>
        </w:rPr>
        <w:t>авторов;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3"/>
        </w:tabs>
        <w:spacing w:before="166" w:line="360" w:lineRule="auto"/>
        <w:ind w:right="844" w:firstLine="707"/>
        <w:jc w:val="both"/>
        <w:rPr>
          <w:sz w:val="28"/>
        </w:rPr>
      </w:pPr>
      <w:r>
        <w:rPr>
          <w:sz w:val="28"/>
        </w:rPr>
        <w:t>перечислять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одного-двух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 основное 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(на</w:t>
      </w:r>
      <w:r>
        <w:rPr>
          <w:spacing w:val="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рубрик);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3"/>
        </w:tabs>
        <w:spacing w:before="1" w:line="360" w:lineRule="auto"/>
        <w:ind w:right="849" w:firstLine="707"/>
        <w:jc w:val="both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книге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1"/>
          <w:sz w:val="28"/>
        </w:rPr>
        <w:t xml:space="preserve"> </w:t>
      </w:r>
      <w:r>
        <w:rPr>
          <w:sz w:val="28"/>
        </w:rPr>
        <w:t>(автор,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титульный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лист,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страница</w:t>
      </w:r>
      <w:r>
        <w:rPr>
          <w:spacing w:val="1"/>
          <w:sz w:val="28"/>
        </w:rPr>
        <w:t xml:space="preserve"> </w:t>
      </w:r>
      <w:r>
        <w:rPr>
          <w:sz w:val="28"/>
        </w:rPr>
        <w:t>«Содержание»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«Оглавление»,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иллюстрации);</w:t>
      </w:r>
      <w:r>
        <w:rPr>
          <w:spacing w:val="-4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 книг в</w:t>
      </w:r>
      <w:r>
        <w:rPr>
          <w:spacing w:val="-2"/>
          <w:sz w:val="28"/>
        </w:rPr>
        <w:t xml:space="preserve"> </w:t>
      </w:r>
      <w:r>
        <w:rPr>
          <w:sz w:val="28"/>
        </w:rPr>
        <w:t>библиотеке;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3"/>
        </w:tabs>
        <w:spacing w:line="360" w:lineRule="auto"/>
        <w:ind w:right="844" w:firstLine="707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(включая различные словари и справочники, в контролируемом пространстве</w:t>
      </w:r>
      <w:r>
        <w:rPr>
          <w:spacing w:val="-67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Интернет);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3"/>
        </w:tabs>
        <w:spacing w:line="362" w:lineRule="auto"/>
        <w:ind w:right="853" w:firstLine="707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(сравнения),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 роль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произведении;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3"/>
        </w:tabs>
        <w:spacing w:line="360" w:lineRule="auto"/>
        <w:ind w:right="845" w:firstLine="707"/>
        <w:jc w:val="both"/>
        <w:rPr>
          <w:sz w:val="28"/>
        </w:rPr>
      </w:pPr>
      <w:r>
        <w:rPr>
          <w:sz w:val="28"/>
        </w:rPr>
        <w:t>использовать в речи выразительные средства языка для 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-1"/>
          <w:sz w:val="28"/>
        </w:rPr>
        <w:t xml:space="preserve"> </w:t>
      </w:r>
      <w:r>
        <w:rPr>
          <w:sz w:val="28"/>
        </w:rPr>
        <w:t>мыслей,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3"/>
        </w:tabs>
        <w:spacing w:line="362" w:lineRule="auto"/>
        <w:ind w:right="856" w:firstLine="707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по иллюстрациям,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опыта;</w:t>
      </w:r>
    </w:p>
    <w:p w:rsidR="007948F9" w:rsidRDefault="00E934B4">
      <w:pPr>
        <w:pStyle w:val="a4"/>
        <w:numPr>
          <w:ilvl w:val="0"/>
          <w:numId w:val="75"/>
        </w:numPr>
        <w:tabs>
          <w:tab w:val="left" w:pos="1233"/>
        </w:tabs>
        <w:spacing w:line="362" w:lineRule="auto"/>
        <w:ind w:right="856" w:firstLine="707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 способов</w:t>
      </w:r>
      <w:r>
        <w:rPr>
          <w:spacing w:val="-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информации.</w:t>
      </w:r>
    </w:p>
    <w:p w:rsidR="007948F9" w:rsidRDefault="007948F9">
      <w:pPr>
        <w:spacing w:line="362" w:lineRule="auto"/>
        <w:jc w:val="both"/>
        <w:rPr>
          <w:sz w:val="28"/>
        </w:rPr>
        <w:sectPr w:rsidR="007948F9">
          <w:pgSz w:w="11920" w:h="16850"/>
          <w:pgMar w:top="1040" w:right="0" w:bottom="280" w:left="1600" w:header="720" w:footer="720" w:gutter="0"/>
          <w:cols w:space="720"/>
        </w:sectPr>
      </w:pPr>
    </w:p>
    <w:p w:rsidR="007948F9" w:rsidRDefault="00E934B4">
      <w:pPr>
        <w:pStyle w:val="2"/>
        <w:spacing w:before="75"/>
        <w:ind w:left="4887" w:right="5102"/>
        <w:jc w:val="center"/>
        <w:rPr>
          <w:b w:val="0"/>
          <w:sz w:val="13"/>
        </w:rPr>
      </w:pPr>
      <w:r>
        <w:lastRenderedPageBreak/>
        <w:t>ТЕ</w:t>
      </w:r>
      <w:r>
        <w:rPr>
          <w:spacing w:val="-2"/>
        </w:rPr>
        <w:t>МА</w:t>
      </w:r>
      <w:r>
        <w:t>ТИЧЕ</w:t>
      </w:r>
      <w:r>
        <w:rPr>
          <w:spacing w:val="-2"/>
        </w:rPr>
        <w:t>С</w:t>
      </w:r>
      <w:r>
        <w:rPr>
          <w:spacing w:val="-1"/>
        </w:rPr>
        <w:t>К</w:t>
      </w:r>
      <w:r>
        <w:rPr>
          <w:spacing w:val="-2"/>
        </w:rPr>
        <w:t>О</w:t>
      </w:r>
      <w:r>
        <w:t>Е</w:t>
      </w:r>
      <w:r>
        <w:rPr>
          <w:spacing w:val="-15"/>
        </w:rPr>
        <w:t xml:space="preserve"> </w:t>
      </w:r>
      <w:r>
        <w:rPr>
          <w:spacing w:val="-3"/>
        </w:rPr>
        <w:t>ПЛ</w:t>
      </w:r>
      <w:r>
        <w:rPr>
          <w:spacing w:val="-4"/>
        </w:rPr>
        <w:t>А</w:t>
      </w:r>
      <w:r>
        <w:rPr>
          <w:spacing w:val="-3"/>
        </w:rPr>
        <w:t>НИ</w:t>
      </w:r>
      <w:r>
        <w:rPr>
          <w:spacing w:val="-4"/>
        </w:rPr>
        <w:t>Р</w:t>
      </w:r>
      <w:r>
        <w:rPr>
          <w:spacing w:val="-3"/>
        </w:rPr>
        <w:t>ОВ</w:t>
      </w:r>
      <w:r>
        <w:rPr>
          <w:spacing w:val="-4"/>
        </w:rPr>
        <w:t>А</w:t>
      </w:r>
      <w:r>
        <w:rPr>
          <w:spacing w:val="-3"/>
        </w:rPr>
        <w:t>Н</w:t>
      </w:r>
      <w:r>
        <w:t>И</w:t>
      </w:r>
      <w:r>
        <w:rPr>
          <w:spacing w:val="-2"/>
        </w:rPr>
        <w:t>Е</w:t>
      </w:r>
      <w:r>
        <w:rPr>
          <w:b w:val="0"/>
          <w:w w:val="99"/>
          <w:position w:val="7"/>
          <w:sz w:val="13"/>
        </w:rPr>
        <w:t>2</w:t>
      </w:r>
    </w:p>
    <w:p w:rsidR="007948F9" w:rsidRDefault="007948F9">
      <w:pPr>
        <w:pStyle w:val="a3"/>
        <w:spacing w:before="9"/>
        <w:ind w:left="0"/>
        <w:jc w:val="left"/>
        <w:rPr>
          <w:sz w:val="34"/>
        </w:rPr>
      </w:pPr>
    </w:p>
    <w:p w:rsidR="007948F9" w:rsidRDefault="00E934B4">
      <w:pPr>
        <w:pStyle w:val="a4"/>
        <w:numPr>
          <w:ilvl w:val="1"/>
          <w:numId w:val="74"/>
        </w:numPr>
        <w:tabs>
          <w:tab w:val="left" w:pos="7086"/>
        </w:tabs>
        <w:ind w:hanging="6595"/>
        <w:rPr>
          <w:b/>
          <w:sz w:val="28"/>
        </w:rPr>
      </w:pPr>
      <w:r>
        <w:rPr>
          <w:b/>
          <w:sz w:val="28"/>
        </w:rPr>
        <w:t>класс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34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ч.</w:t>
      </w:r>
    </w:p>
    <w:p w:rsidR="007948F9" w:rsidRDefault="007948F9">
      <w:pPr>
        <w:pStyle w:val="a3"/>
        <w:spacing w:before="7"/>
        <w:ind w:left="0"/>
        <w:jc w:val="left"/>
        <w:rPr>
          <w:b/>
        </w:r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105"/>
        <w:gridCol w:w="7230"/>
      </w:tblGrid>
      <w:tr w:rsidR="007948F9">
        <w:trPr>
          <w:trHeight w:val="513"/>
        </w:trPr>
        <w:tc>
          <w:tcPr>
            <w:tcW w:w="2410" w:type="dxa"/>
          </w:tcPr>
          <w:p w:rsidR="007948F9" w:rsidRDefault="00E934B4">
            <w:pPr>
              <w:pStyle w:val="TableParagraph"/>
              <w:spacing w:line="254" w:lineRule="exact"/>
              <w:ind w:left="242" w:right="692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курса</w:t>
            </w:r>
          </w:p>
        </w:tc>
        <w:tc>
          <w:tcPr>
            <w:tcW w:w="5105" w:type="dxa"/>
          </w:tcPr>
          <w:p w:rsidR="007948F9" w:rsidRDefault="00E934B4">
            <w:pPr>
              <w:pStyle w:val="TableParagraph"/>
              <w:spacing w:line="258" w:lineRule="exact"/>
              <w:ind w:left="1250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7230" w:type="dxa"/>
          </w:tcPr>
          <w:p w:rsidR="007948F9" w:rsidRDefault="00E934B4">
            <w:pPr>
              <w:pStyle w:val="TableParagraph"/>
              <w:spacing w:line="258" w:lineRule="exact"/>
              <w:ind w:left="1202" w:right="1184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Основные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7948F9">
        <w:trPr>
          <w:trHeight w:val="275"/>
        </w:trPr>
        <w:tc>
          <w:tcPr>
            <w:tcW w:w="14745" w:type="dxa"/>
            <w:gridSpan w:val="3"/>
          </w:tcPr>
          <w:p w:rsidR="007948F9" w:rsidRDefault="00E934B4">
            <w:pPr>
              <w:pStyle w:val="TableParagraph"/>
              <w:spacing w:line="256" w:lineRule="exact"/>
              <w:ind w:left="6003" w:right="53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(16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7948F9">
        <w:trPr>
          <w:trHeight w:val="4774"/>
        </w:trPr>
        <w:tc>
          <w:tcPr>
            <w:tcW w:w="2410" w:type="dxa"/>
          </w:tcPr>
          <w:p w:rsidR="007948F9" w:rsidRDefault="00E934B4">
            <w:pPr>
              <w:pStyle w:val="TableParagraph"/>
              <w:ind w:right="112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ч.)</w:t>
            </w:r>
          </w:p>
        </w:tc>
        <w:tc>
          <w:tcPr>
            <w:tcW w:w="5105" w:type="dxa"/>
          </w:tcPr>
          <w:p w:rsidR="007948F9" w:rsidRDefault="00E934B4">
            <w:pPr>
              <w:pStyle w:val="TableParagraph"/>
              <w:spacing w:line="235" w:lineRule="auto"/>
              <w:ind w:right="823"/>
              <w:rPr>
                <w:sz w:val="24"/>
              </w:rPr>
            </w:pPr>
            <w:r>
              <w:rPr>
                <w:sz w:val="24"/>
              </w:rPr>
              <w:t>Составление небольших 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</w:p>
          <w:p w:rsidR="007948F9" w:rsidRDefault="00E934B4">
            <w:pPr>
              <w:pStyle w:val="TableParagraph"/>
              <w:spacing w:before="1"/>
              <w:ind w:right="134"/>
              <w:rPr>
                <w:sz w:val="24"/>
              </w:rPr>
            </w:pPr>
            <w:r>
              <w:rPr>
                <w:spacing w:val="-1"/>
                <w:sz w:val="24"/>
              </w:rPr>
              <w:t>сюжетных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занятий.</w:t>
            </w:r>
          </w:p>
          <w:p w:rsidR="007948F9" w:rsidRDefault="00E934B4">
            <w:pPr>
              <w:pStyle w:val="TableParagraph"/>
              <w:ind w:right="483" w:firstLine="31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прослушивании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</w:p>
        </w:tc>
        <w:tc>
          <w:tcPr>
            <w:tcW w:w="7230" w:type="dxa"/>
          </w:tcPr>
          <w:p w:rsidR="007948F9" w:rsidRDefault="00E934B4">
            <w:pPr>
              <w:pStyle w:val="TableParagraph"/>
              <w:ind w:left="216" w:right="478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 обсуждение сюжета, составление устного рассказа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картинки.</w:t>
            </w:r>
          </w:p>
          <w:p w:rsidR="007948F9" w:rsidRDefault="00E934B4">
            <w:pPr>
              <w:pStyle w:val="TableParagraph"/>
              <w:ind w:left="216" w:right="1259"/>
              <w:rPr>
                <w:sz w:val="24"/>
              </w:rPr>
            </w:pPr>
            <w:r>
              <w:rPr>
                <w:sz w:val="24"/>
              </w:rPr>
              <w:t>Работа с серией сюжетных картинок с нарушенной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последовательностью, анализ изображенных 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установление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внесение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948F9" w:rsidRDefault="00E934B4">
            <w:pPr>
              <w:pStyle w:val="TableParagraph"/>
              <w:ind w:left="216" w:right="526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восстановленной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серии картинок.</w:t>
            </w:r>
          </w:p>
          <w:p w:rsidR="007948F9" w:rsidRDefault="00E934B4">
            <w:pPr>
              <w:pStyle w:val="TableParagraph"/>
              <w:ind w:left="216" w:right="1154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повествовательного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7948F9" w:rsidRDefault="00E934B4">
            <w:pPr>
              <w:pStyle w:val="TableParagraph"/>
              <w:ind w:left="216" w:right="1154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7948F9" w:rsidRDefault="00E934B4">
            <w:pPr>
              <w:pStyle w:val="TableParagraph"/>
              <w:ind w:left="216" w:right="82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короткого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словам.</w:t>
            </w:r>
          </w:p>
          <w:p w:rsidR="007948F9" w:rsidRDefault="00E934B4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прослушивании</w:t>
            </w:r>
          </w:p>
        </w:tc>
      </w:tr>
      <w:tr w:rsidR="007948F9">
        <w:trPr>
          <w:trHeight w:val="789"/>
        </w:trPr>
        <w:tc>
          <w:tcPr>
            <w:tcW w:w="2410" w:type="dxa"/>
          </w:tcPr>
          <w:p w:rsidR="007948F9" w:rsidRDefault="00E934B4">
            <w:pPr>
              <w:pStyle w:val="TableParagraph"/>
              <w:spacing w:before="3" w:line="230" w:lineRule="auto"/>
              <w:ind w:right="834"/>
              <w:rPr>
                <w:sz w:val="24"/>
              </w:rPr>
            </w:pPr>
            <w:r>
              <w:rPr>
                <w:sz w:val="24"/>
              </w:rPr>
              <w:t>Слово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предложение</w:t>
            </w:r>
          </w:p>
        </w:tc>
        <w:tc>
          <w:tcPr>
            <w:tcW w:w="5105" w:type="dxa"/>
          </w:tcPr>
          <w:p w:rsidR="007948F9" w:rsidRDefault="00E934B4">
            <w:pPr>
              <w:pStyle w:val="TableParagraph"/>
              <w:spacing w:line="264" w:lineRule="exact"/>
              <w:ind w:firstLine="36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948F9" w:rsidRDefault="00E934B4">
            <w:pPr>
              <w:pStyle w:val="TableParagraph"/>
              <w:spacing w:line="256" w:lineRule="exact"/>
              <w:ind w:right="438"/>
              <w:rPr>
                <w:sz w:val="24"/>
              </w:rPr>
            </w:pPr>
            <w:r>
              <w:rPr>
                <w:sz w:val="24"/>
              </w:rPr>
              <w:t>предложением: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7230" w:type="dxa"/>
          </w:tcPr>
          <w:p w:rsidR="007948F9" w:rsidRDefault="00E934B4">
            <w:pPr>
              <w:pStyle w:val="TableParagraph"/>
              <w:ind w:left="216" w:right="526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словом.</w:t>
            </w:r>
          </w:p>
        </w:tc>
      </w:tr>
    </w:tbl>
    <w:p w:rsidR="007948F9" w:rsidRDefault="00E934B4">
      <w:pPr>
        <w:pStyle w:val="a3"/>
        <w:spacing w:before="5"/>
        <w:ind w:left="0"/>
        <w:jc w:val="left"/>
        <w:rPr>
          <w:b/>
          <w:sz w:val="23"/>
        </w:rPr>
      </w:pPr>
      <w:r>
        <w:pict>
          <v:rect id="_x0000_s1059" style="position:absolute;margin-left:56.65pt;margin-top:15.45pt;width:2in;height:.7pt;z-index:-1572505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7948F9" w:rsidRDefault="00E934B4">
      <w:pPr>
        <w:spacing w:before="84"/>
        <w:ind w:left="112" w:right="322"/>
        <w:jc w:val="both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учтены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1"/>
          <w:sz w:val="20"/>
        </w:rPr>
        <w:t xml:space="preserve"> </w:t>
      </w:r>
      <w:r>
        <w:rPr>
          <w:sz w:val="20"/>
        </w:rPr>
        <w:t>(цифровых)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ресурсов,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методическими материалами (мультимедийные программы, электронные учебники и пособия, электронные библиотеки, виртуальные лаборатории, игровые программы,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коллекции</w:t>
      </w:r>
      <w:r>
        <w:rPr>
          <w:spacing w:val="-2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ресурсов), содержание</w:t>
      </w:r>
      <w:r>
        <w:rPr>
          <w:spacing w:val="-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соответствует</w:t>
      </w:r>
      <w:r>
        <w:rPr>
          <w:spacing w:val="-1"/>
          <w:sz w:val="20"/>
        </w:rPr>
        <w:t xml:space="preserve"> </w:t>
      </w:r>
      <w:r>
        <w:rPr>
          <w:sz w:val="20"/>
        </w:rPr>
        <w:t>закону</w:t>
      </w:r>
      <w:r>
        <w:rPr>
          <w:spacing w:val="-5"/>
          <w:sz w:val="20"/>
        </w:rPr>
        <w:t xml:space="preserve"> </w:t>
      </w:r>
      <w:r>
        <w:rPr>
          <w:sz w:val="20"/>
        </w:rPr>
        <w:t>об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2"/>
          <w:sz w:val="20"/>
        </w:rPr>
        <w:t xml:space="preserve"> </w:t>
      </w:r>
      <w:r>
        <w:rPr>
          <w:sz w:val="20"/>
        </w:rPr>
        <w:t>(Приложение 1).</w:t>
      </w:r>
    </w:p>
    <w:p w:rsidR="007948F9" w:rsidRDefault="00E934B4">
      <w:pPr>
        <w:spacing w:before="2"/>
        <w:ind w:left="395"/>
        <w:jc w:val="both"/>
        <w:rPr>
          <w:sz w:val="20"/>
        </w:rPr>
      </w:pPr>
      <w:r>
        <w:rPr>
          <w:spacing w:val="-1"/>
          <w:sz w:val="20"/>
        </w:rPr>
        <w:t>Список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произведений,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рекомендованных</w:t>
      </w:r>
      <w:r>
        <w:rPr>
          <w:spacing w:val="-9"/>
          <w:sz w:val="20"/>
        </w:rPr>
        <w:t xml:space="preserve"> </w:t>
      </w:r>
      <w:r>
        <w:rPr>
          <w:sz w:val="20"/>
        </w:rPr>
        <w:t>для</w:t>
      </w:r>
      <w:r>
        <w:rPr>
          <w:spacing w:val="-1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-6"/>
          <w:sz w:val="20"/>
        </w:rPr>
        <w:t xml:space="preserve"> </w:t>
      </w:r>
      <w:r>
        <w:rPr>
          <w:sz w:val="20"/>
        </w:rPr>
        <w:t>наизусть,</w:t>
      </w:r>
      <w:r>
        <w:rPr>
          <w:spacing w:val="-7"/>
          <w:sz w:val="20"/>
        </w:rPr>
        <w:t xml:space="preserve"> </w:t>
      </w:r>
      <w:r>
        <w:rPr>
          <w:sz w:val="20"/>
        </w:rPr>
        <w:t>дан</w:t>
      </w:r>
      <w:r>
        <w:rPr>
          <w:spacing w:val="-13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приложении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-11"/>
          <w:sz w:val="20"/>
        </w:rPr>
        <w:t xml:space="preserve"> </w:t>
      </w:r>
      <w:r>
        <w:rPr>
          <w:sz w:val="20"/>
        </w:rPr>
        <w:t>(Приложение</w:t>
      </w:r>
      <w:r>
        <w:rPr>
          <w:spacing w:val="-7"/>
          <w:sz w:val="20"/>
        </w:rPr>
        <w:t xml:space="preserve"> </w:t>
      </w:r>
      <w:r>
        <w:rPr>
          <w:sz w:val="20"/>
        </w:rPr>
        <w:t>2).</w:t>
      </w:r>
    </w:p>
    <w:p w:rsidR="007948F9" w:rsidRDefault="007948F9">
      <w:pPr>
        <w:jc w:val="both"/>
        <w:rPr>
          <w:sz w:val="20"/>
        </w:rPr>
        <w:sectPr w:rsidR="007948F9">
          <w:pgSz w:w="16850" w:h="11920" w:orient="landscape"/>
          <w:pgMar w:top="1040" w:right="8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105"/>
        <w:gridCol w:w="7230"/>
      </w:tblGrid>
      <w:tr w:rsidR="007948F9">
        <w:trPr>
          <w:trHeight w:val="1105"/>
        </w:trPr>
        <w:tc>
          <w:tcPr>
            <w:tcW w:w="2410" w:type="dxa"/>
          </w:tcPr>
          <w:p w:rsidR="007948F9" w:rsidRDefault="00E934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(2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ч.)</w:t>
            </w:r>
          </w:p>
        </w:tc>
        <w:tc>
          <w:tcPr>
            <w:tcW w:w="5105" w:type="dxa"/>
          </w:tcPr>
          <w:p w:rsidR="007948F9" w:rsidRDefault="00E934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порядка.</w:t>
            </w:r>
          </w:p>
          <w:p w:rsidR="007948F9" w:rsidRDefault="00E934B4">
            <w:pPr>
              <w:pStyle w:val="TableParagraph"/>
              <w:ind w:right="756"/>
              <w:rPr>
                <w:sz w:val="24"/>
              </w:rPr>
            </w:pPr>
            <w:r>
              <w:rPr>
                <w:spacing w:val="-1"/>
                <w:sz w:val="24"/>
              </w:rPr>
              <w:t>Восприятие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изучения.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230" w:type="dxa"/>
          </w:tcPr>
          <w:p w:rsidR="007948F9" w:rsidRDefault="00E934B4">
            <w:pPr>
              <w:pStyle w:val="TableParagraph"/>
              <w:ind w:left="216" w:right="675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предложения: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обозначение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 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полоской.</w:t>
            </w:r>
          </w:p>
          <w:p w:rsidR="007948F9" w:rsidRDefault="00E934B4">
            <w:pPr>
              <w:pStyle w:val="TableParagraph"/>
              <w:spacing w:line="270" w:lineRule="atLeast"/>
              <w:ind w:left="216" w:right="121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полосками</w:t>
            </w:r>
          </w:p>
        </w:tc>
      </w:tr>
      <w:tr w:rsidR="007948F9">
        <w:trPr>
          <w:trHeight w:val="6073"/>
        </w:trPr>
        <w:tc>
          <w:tcPr>
            <w:tcW w:w="2410" w:type="dxa"/>
          </w:tcPr>
          <w:p w:rsidR="007948F9" w:rsidRDefault="00E934B4">
            <w:pPr>
              <w:pStyle w:val="TableParagraph"/>
              <w:ind w:right="1677"/>
              <w:rPr>
                <w:sz w:val="24"/>
              </w:rPr>
            </w:pPr>
            <w:r>
              <w:rPr>
                <w:spacing w:val="-2"/>
                <w:sz w:val="24"/>
              </w:rPr>
              <w:t>Чтен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(10</w:t>
            </w:r>
          </w:p>
          <w:p w:rsidR="007948F9" w:rsidRDefault="00E934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ч.)</w:t>
            </w:r>
          </w:p>
        </w:tc>
        <w:tc>
          <w:tcPr>
            <w:tcW w:w="5105" w:type="dxa"/>
          </w:tcPr>
          <w:p w:rsidR="007948F9" w:rsidRDefault="00E934B4">
            <w:pPr>
              <w:pStyle w:val="TableParagraph"/>
              <w:tabs>
                <w:tab w:val="left" w:pos="1223"/>
                <w:tab w:val="left" w:pos="1746"/>
                <w:tab w:val="left" w:pos="2134"/>
                <w:tab w:val="left" w:pos="3182"/>
                <w:tab w:val="left" w:pos="3391"/>
                <w:tab w:val="left" w:pos="3532"/>
                <w:tab w:val="left" w:pos="3770"/>
                <w:tab w:val="left" w:pos="4694"/>
              </w:tabs>
              <w:ind w:right="266"/>
              <w:rPr>
                <w:sz w:val="24"/>
              </w:rPr>
            </w:pPr>
            <w:r>
              <w:rPr>
                <w:sz w:val="24"/>
              </w:rPr>
              <w:t>Слоговое чтение (ориентация на букву,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обозначающую гласный звук). Плавное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скоростью, 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индивидуальному темпу. Чтение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интонациями и паузами в соответствии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знаками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препинания.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z w:val="24"/>
              </w:rPr>
              <w:tab/>
              <w:t>словосочетаний,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предложений.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z w:val="24"/>
              </w:rPr>
              <w:tab/>
              <w:t>чтение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материале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z w:val="24"/>
              </w:rPr>
              <w:tab/>
              <w:t>прозаических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текстов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стихотворений.</w:t>
            </w:r>
          </w:p>
          <w:p w:rsidR="007948F9" w:rsidRDefault="00E934B4">
            <w:pPr>
              <w:pStyle w:val="TableParagraph"/>
              <w:ind w:right="206" w:firstLine="31"/>
              <w:rPr>
                <w:sz w:val="24"/>
              </w:rPr>
            </w:pPr>
            <w:r>
              <w:rPr>
                <w:sz w:val="24"/>
              </w:rPr>
              <w:t>Орфоэпическое чтение (при переходе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чтению целыми словами). </w:t>
            </w:r>
            <w:r>
              <w:rPr>
                <w:sz w:val="24"/>
              </w:rPr>
              <w:t>Орфографическое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(проговаривание) как 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самоконтроля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диктовку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списывании.</w:t>
            </w:r>
          </w:p>
          <w:p w:rsidR="007948F9" w:rsidRDefault="00E934B4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Повторение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пройденного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7230" w:type="dxa"/>
          </w:tcPr>
          <w:p w:rsidR="007948F9" w:rsidRDefault="00E934B4">
            <w:pPr>
              <w:pStyle w:val="TableParagraph"/>
              <w:ind w:left="216" w:right="959"/>
              <w:rPr>
                <w:sz w:val="24"/>
              </w:rPr>
            </w:pPr>
            <w:r>
              <w:rPr>
                <w:sz w:val="24"/>
              </w:rPr>
              <w:t>Упражнение: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гласного.</w:t>
            </w:r>
          </w:p>
          <w:p w:rsidR="007948F9" w:rsidRDefault="00E934B4">
            <w:pPr>
              <w:pStyle w:val="TableParagraph"/>
              <w:ind w:left="216" w:right="737"/>
              <w:rPr>
                <w:sz w:val="24"/>
              </w:rPr>
            </w:pPr>
            <w:r>
              <w:rPr>
                <w:sz w:val="24"/>
              </w:rPr>
              <w:t>Упражнение: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слога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картинкой,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которой 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 слог.</w:t>
            </w:r>
          </w:p>
          <w:p w:rsidR="007948F9" w:rsidRDefault="00E934B4">
            <w:pPr>
              <w:pStyle w:val="TableParagraph"/>
              <w:ind w:left="216" w:right="627"/>
              <w:rPr>
                <w:sz w:val="24"/>
              </w:rPr>
            </w:pPr>
            <w:r>
              <w:rPr>
                <w:sz w:val="24"/>
              </w:rPr>
              <w:t>Упражнение: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картинками,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7948F9" w:rsidRDefault="00E934B4">
            <w:pPr>
              <w:pStyle w:val="TableParagraph"/>
              <w:ind w:left="216" w:right="52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парах: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соединение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вариантов.</w:t>
            </w:r>
          </w:p>
          <w:p w:rsidR="007948F9" w:rsidRDefault="00E934B4">
            <w:pPr>
              <w:pStyle w:val="TableParagraph"/>
              <w:ind w:left="216" w:right="127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Упражнение: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завершать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прочитанные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незаконченные предложения с опорой на общий смысл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7948F9" w:rsidRDefault="00E934B4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пропущенных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ориентируясь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7948F9" w:rsidRDefault="00E934B4">
            <w:pPr>
              <w:pStyle w:val="TableParagraph"/>
              <w:ind w:left="216" w:right="405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небольших текстов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интонациями и паузами в соответствии со знаками 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предварительного обсуждения того, на что 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обратить внимание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чтении.</w:t>
            </w:r>
          </w:p>
          <w:p w:rsidR="007948F9" w:rsidRDefault="00E934B4">
            <w:pPr>
              <w:pStyle w:val="TableParagraph"/>
              <w:ind w:left="216" w:right="364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содержащуюся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  <w:p w:rsidR="007948F9" w:rsidRDefault="00E934B4">
            <w:pPr>
              <w:pStyle w:val="TableParagraph"/>
              <w:ind w:left="216" w:right="327"/>
              <w:rPr>
                <w:sz w:val="24"/>
              </w:rPr>
            </w:pPr>
            <w:r>
              <w:rPr>
                <w:sz w:val="24"/>
              </w:rPr>
              <w:t>информацию. Практическая работа: овладение орфоэпическим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чтением.</w:t>
            </w:r>
          </w:p>
          <w:p w:rsidR="007948F9" w:rsidRDefault="00E934B4">
            <w:pPr>
              <w:pStyle w:val="TableParagraph"/>
              <w:spacing w:line="265" w:lineRule="exact"/>
              <w:ind w:left="21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парах: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тренировка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выразительном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</w:p>
        </w:tc>
      </w:tr>
      <w:tr w:rsidR="007948F9">
        <w:trPr>
          <w:trHeight w:val="282"/>
        </w:trPr>
        <w:tc>
          <w:tcPr>
            <w:tcW w:w="14745" w:type="dxa"/>
            <w:gridSpan w:val="3"/>
          </w:tcPr>
          <w:p w:rsidR="007948F9" w:rsidRDefault="00E934B4">
            <w:pPr>
              <w:pStyle w:val="TableParagraph"/>
              <w:spacing w:line="261" w:lineRule="exact"/>
              <w:ind w:left="6137" w:right="53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Систематический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курс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(18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7948F9">
        <w:trPr>
          <w:trHeight w:val="1379"/>
        </w:trPr>
        <w:tc>
          <w:tcPr>
            <w:tcW w:w="2410" w:type="dxa"/>
          </w:tcPr>
          <w:p w:rsidR="007948F9" w:rsidRDefault="00E934B4">
            <w:pPr>
              <w:pStyle w:val="TableParagraph"/>
              <w:ind w:right="692"/>
              <w:rPr>
                <w:sz w:val="24"/>
              </w:rPr>
            </w:pPr>
            <w:r>
              <w:rPr>
                <w:sz w:val="24"/>
              </w:rPr>
              <w:t>Өйрәтәләр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мәктәпләрдә...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(Учат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школе...)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ч.)</w:t>
            </w:r>
          </w:p>
        </w:tc>
        <w:tc>
          <w:tcPr>
            <w:tcW w:w="5105" w:type="dxa"/>
          </w:tcPr>
          <w:p w:rsidR="007948F9" w:rsidRDefault="00E934B4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Произведения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7948F9" w:rsidRDefault="00E934B4">
            <w:pPr>
              <w:pStyle w:val="TableParagraph"/>
              <w:ind w:right="1278"/>
              <w:rPr>
                <w:sz w:val="24"/>
              </w:rPr>
            </w:pPr>
            <w:r>
              <w:rPr>
                <w:spacing w:val="-1"/>
                <w:sz w:val="24"/>
              </w:rPr>
              <w:t>Дж.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Дарзаман.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«Тискәре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хәрефләр»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(«Непослушные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буквы»).</w:t>
            </w:r>
          </w:p>
          <w:p w:rsidR="007948F9" w:rsidRDefault="00E934B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Магдеев.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«Мәктәптә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беренче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көн»</w:t>
            </w:r>
          </w:p>
        </w:tc>
        <w:tc>
          <w:tcPr>
            <w:tcW w:w="7230" w:type="dxa"/>
          </w:tcPr>
          <w:p w:rsidR="007948F9" w:rsidRDefault="00E934B4">
            <w:pPr>
              <w:pStyle w:val="TableParagraph"/>
              <w:spacing w:line="269" w:lineRule="exact"/>
              <w:ind w:left="216"/>
              <w:rPr>
                <w:sz w:val="24"/>
              </w:rPr>
            </w:pPr>
            <w:r>
              <w:rPr>
                <w:sz w:val="24"/>
              </w:rPr>
              <w:t>Беседа: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учебником,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условными</w:t>
            </w:r>
          </w:p>
          <w:p w:rsidR="007948F9" w:rsidRDefault="00E934B4">
            <w:pPr>
              <w:pStyle w:val="TableParagraph"/>
              <w:ind w:left="216" w:right="526"/>
              <w:rPr>
                <w:sz w:val="24"/>
              </w:rPr>
            </w:pPr>
            <w:r>
              <w:rPr>
                <w:sz w:val="24"/>
              </w:rPr>
              <w:t>обозначениями.Чтение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установкой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7948F9" w:rsidRDefault="00E934B4">
            <w:pPr>
              <w:pStyle w:val="TableParagraph"/>
              <w:spacing w:line="271" w:lineRule="exact"/>
              <w:ind w:left="216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7948F9" w:rsidRDefault="00E934B4">
            <w:pPr>
              <w:pStyle w:val="TableParagraph"/>
              <w:spacing w:line="269" w:lineRule="exact"/>
              <w:ind w:left="216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диалог: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</w:p>
        </w:tc>
      </w:tr>
    </w:tbl>
    <w:p w:rsidR="007948F9" w:rsidRDefault="007948F9">
      <w:pPr>
        <w:spacing w:line="269" w:lineRule="exact"/>
        <w:rPr>
          <w:sz w:val="24"/>
        </w:rPr>
        <w:sectPr w:rsidR="007948F9">
          <w:pgSz w:w="16850" w:h="11920" w:orient="landscape"/>
          <w:pgMar w:top="1100" w:right="8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105"/>
        <w:gridCol w:w="7230"/>
      </w:tblGrid>
      <w:tr w:rsidR="007948F9">
        <w:trPr>
          <w:trHeight w:val="2762"/>
        </w:trPr>
        <w:tc>
          <w:tcPr>
            <w:tcW w:w="2410" w:type="dxa"/>
          </w:tcPr>
          <w:p w:rsidR="007948F9" w:rsidRDefault="007948F9">
            <w:pPr>
              <w:pStyle w:val="TableParagraph"/>
              <w:ind w:left="0"/>
            </w:pPr>
          </w:p>
        </w:tc>
        <w:tc>
          <w:tcPr>
            <w:tcW w:w="5105" w:type="dxa"/>
          </w:tcPr>
          <w:p w:rsidR="007948F9" w:rsidRDefault="00E934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(«Первый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школе»).</w:t>
            </w:r>
          </w:p>
          <w:p w:rsidR="007948F9" w:rsidRDefault="00E934B4">
            <w:pPr>
              <w:pStyle w:val="TableParagraph"/>
              <w:ind w:right="798"/>
              <w:rPr>
                <w:sz w:val="24"/>
              </w:rPr>
            </w:pPr>
            <w:r>
              <w:rPr>
                <w:spacing w:val="-1"/>
                <w:sz w:val="24"/>
              </w:rPr>
              <w:t>М.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Джалиль.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«Беренче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дәрес»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(«Первый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урок»).</w:t>
            </w:r>
          </w:p>
          <w:p w:rsidR="007948F9" w:rsidRDefault="00E934B4">
            <w:pPr>
              <w:pStyle w:val="TableParagraph"/>
              <w:spacing w:before="2"/>
              <w:ind w:right="492"/>
              <w:rPr>
                <w:sz w:val="24"/>
              </w:rPr>
            </w:pPr>
            <w:r>
              <w:rPr>
                <w:sz w:val="24"/>
              </w:rPr>
              <w:t>Ш.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Маннур.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«Яхшы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бел»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(«Знай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хорошо»). Б. Рахмет. «Рәсем ясыйбыз»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рисуем»).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Булатова. «Унга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кадәр»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десяти»).</w:t>
            </w:r>
          </w:p>
          <w:p w:rsidR="007948F9" w:rsidRDefault="00E934B4">
            <w:pPr>
              <w:pStyle w:val="TableParagraph"/>
              <w:ind w:right="1008"/>
              <w:rPr>
                <w:sz w:val="24"/>
              </w:rPr>
            </w:pPr>
            <w:r>
              <w:rPr>
                <w:spacing w:val="-1"/>
                <w:sz w:val="24"/>
              </w:rPr>
              <w:t>Детский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«Сабантуй»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пройденной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7230" w:type="dxa"/>
          </w:tcPr>
          <w:p w:rsidR="007948F9" w:rsidRDefault="00E934B4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текста.</w:t>
            </w:r>
          </w:p>
          <w:p w:rsidR="007948F9" w:rsidRDefault="00E934B4">
            <w:pPr>
              <w:pStyle w:val="TableParagraph"/>
              <w:ind w:left="216" w:right="883"/>
              <w:rPr>
                <w:sz w:val="24"/>
              </w:rPr>
            </w:pPr>
            <w:r>
              <w:rPr>
                <w:sz w:val="24"/>
              </w:rPr>
              <w:t>Наблюдение: рассматривание иллюстраций.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произведения: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словам.</w:t>
            </w:r>
          </w:p>
          <w:p w:rsidR="007948F9" w:rsidRDefault="00E934B4">
            <w:pPr>
              <w:pStyle w:val="TableParagraph"/>
              <w:spacing w:before="4" w:line="237" w:lineRule="auto"/>
              <w:ind w:left="216" w:right="2119"/>
              <w:rPr>
                <w:sz w:val="24"/>
              </w:rPr>
            </w:pPr>
            <w:r>
              <w:rPr>
                <w:sz w:val="24"/>
              </w:rPr>
              <w:t>Работа в паре: составление диалога по образцу.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Выразительное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наизусть.</w:t>
            </w:r>
          </w:p>
          <w:p w:rsidR="007948F9" w:rsidRDefault="00E934B4">
            <w:pPr>
              <w:pStyle w:val="TableParagraph"/>
              <w:spacing w:before="1"/>
              <w:ind w:left="216" w:right="526"/>
              <w:rPr>
                <w:sz w:val="24"/>
              </w:rPr>
            </w:pPr>
            <w:r>
              <w:rPr>
                <w:spacing w:val="-1"/>
                <w:sz w:val="24"/>
              </w:rPr>
              <w:t>Упражнение: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тетради.</w:t>
            </w:r>
          </w:p>
          <w:p w:rsidR="007948F9" w:rsidRDefault="00E934B4">
            <w:pPr>
              <w:pStyle w:val="TableParagraph"/>
              <w:spacing w:line="270" w:lineRule="atLeast"/>
              <w:ind w:left="21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</w:p>
        </w:tc>
      </w:tr>
      <w:tr w:rsidR="007948F9">
        <w:trPr>
          <w:trHeight w:val="4416"/>
        </w:trPr>
        <w:tc>
          <w:tcPr>
            <w:tcW w:w="2410" w:type="dxa"/>
          </w:tcPr>
          <w:p w:rsidR="007948F9" w:rsidRDefault="00E934B4">
            <w:pPr>
              <w:pStyle w:val="TableParagraph"/>
              <w:ind w:right="1021"/>
              <w:rPr>
                <w:sz w:val="24"/>
              </w:rPr>
            </w:pPr>
            <w:r>
              <w:rPr>
                <w:sz w:val="24"/>
              </w:rPr>
              <w:t>Минем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гаилә (Моя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семья) (5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ч.)</w:t>
            </w:r>
          </w:p>
        </w:tc>
        <w:tc>
          <w:tcPr>
            <w:tcW w:w="5105" w:type="dxa"/>
          </w:tcPr>
          <w:p w:rsidR="007948F9" w:rsidRDefault="00E934B4">
            <w:pPr>
              <w:pStyle w:val="TableParagraph"/>
              <w:ind w:right="483"/>
              <w:rPr>
                <w:sz w:val="24"/>
              </w:rPr>
            </w:pPr>
            <w:r>
              <w:rPr>
                <w:sz w:val="24"/>
              </w:rPr>
              <w:t>Произведения о семье, о ее роли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 членах семьи, 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традициях, о ситуациях общения в семье.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Тукай.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«Безнең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гаилә»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(«Наша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семья»).</w:t>
            </w:r>
          </w:p>
          <w:p w:rsidR="007948F9" w:rsidRDefault="00E934B4">
            <w:pPr>
              <w:pStyle w:val="TableParagraph"/>
              <w:ind w:firstLine="26"/>
              <w:rPr>
                <w:sz w:val="24"/>
              </w:rPr>
            </w:pPr>
            <w:r>
              <w:rPr>
                <w:spacing w:val="-1"/>
                <w:sz w:val="24"/>
              </w:rPr>
              <w:t>Ш.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Галиев.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«Дәү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әнигә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күчтәнәч»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(«Гостинцы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бабушки»).</w:t>
            </w:r>
          </w:p>
          <w:p w:rsidR="007948F9" w:rsidRDefault="00E934B4">
            <w:pPr>
              <w:pStyle w:val="TableParagraph"/>
              <w:ind w:right="813" w:firstLine="26"/>
              <w:rPr>
                <w:sz w:val="24"/>
              </w:rPr>
            </w:pPr>
            <w:r>
              <w:rPr>
                <w:sz w:val="24"/>
              </w:rPr>
              <w:t>Р.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Валиев.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«Барысын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яратам»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(«Всех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люблю»).</w:t>
            </w:r>
          </w:p>
          <w:p w:rsidR="007948F9" w:rsidRDefault="00E934B4">
            <w:pPr>
              <w:pStyle w:val="TableParagraph"/>
              <w:ind w:left="244"/>
              <w:rPr>
                <w:sz w:val="24"/>
              </w:rPr>
            </w:pPr>
            <w:r>
              <w:rPr>
                <w:i/>
                <w:sz w:val="24"/>
              </w:rPr>
              <w:t>Внеклассное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</w:t>
            </w:r>
            <w:r>
              <w:rPr>
                <w:i/>
                <w:sz w:val="24"/>
                <w:vertAlign w:val="superscript"/>
              </w:rPr>
              <w:t>3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Ахметгалиева.</w:t>
            </w:r>
          </w:p>
          <w:p w:rsidR="007948F9" w:rsidRDefault="00E934B4">
            <w:pPr>
              <w:pStyle w:val="TableParagraph"/>
              <w:ind w:left="244" w:right="1454" w:hanging="29"/>
              <w:rPr>
                <w:sz w:val="24"/>
              </w:rPr>
            </w:pPr>
            <w:r>
              <w:rPr>
                <w:spacing w:val="-1"/>
                <w:sz w:val="24"/>
              </w:rPr>
              <w:t>«Безнең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өйдә»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(«В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доме»).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пройденной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7230" w:type="dxa"/>
          </w:tcPr>
          <w:p w:rsidR="007948F9" w:rsidRDefault="00E934B4">
            <w:pPr>
              <w:pStyle w:val="TableParagraph"/>
              <w:ind w:left="216" w:right="52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вслух: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установкой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7948F9" w:rsidRDefault="00E934B4">
            <w:pPr>
              <w:pStyle w:val="TableParagraph"/>
              <w:ind w:left="216" w:right="1623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диалог: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  <w:p w:rsidR="007948F9" w:rsidRDefault="00E934B4">
            <w:pPr>
              <w:pStyle w:val="TableParagraph"/>
              <w:ind w:left="216" w:right="1120"/>
              <w:rPr>
                <w:sz w:val="24"/>
              </w:rPr>
            </w:pPr>
            <w:r>
              <w:rPr>
                <w:sz w:val="24"/>
              </w:rPr>
              <w:t>Характеристика текста художественного произведения: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</w:p>
          <w:p w:rsidR="007948F9" w:rsidRDefault="00E934B4">
            <w:pPr>
              <w:pStyle w:val="TableParagraph"/>
              <w:ind w:left="216"/>
              <w:rPr>
                <w:sz w:val="24"/>
              </w:rPr>
            </w:pP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7948F9" w:rsidRDefault="00E934B4">
            <w:pPr>
              <w:pStyle w:val="TableParagraph"/>
              <w:ind w:left="216" w:right="33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паре: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Декламирование: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наизусть.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Упражнение: выполнение письменных упражнений в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тетради.</w:t>
            </w:r>
          </w:p>
          <w:p w:rsidR="007948F9" w:rsidRDefault="00E934B4">
            <w:pPr>
              <w:pStyle w:val="TableParagraph"/>
              <w:ind w:left="216" w:right="526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чтение: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рекомендованного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списка.</w:t>
            </w:r>
          </w:p>
          <w:p w:rsidR="007948F9" w:rsidRDefault="00E934B4">
            <w:pPr>
              <w:pStyle w:val="TableParagraph"/>
              <w:spacing w:line="270" w:lineRule="atLeast"/>
              <w:ind w:left="21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</w:p>
        </w:tc>
      </w:tr>
      <w:tr w:rsidR="007948F9">
        <w:trPr>
          <w:trHeight w:val="1382"/>
        </w:trPr>
        <w:tc>
          <w:tcPr>
            <w:tcW w:w="2410" w:type="dxa"/>
          </w:tcPr>
          <w:p w:rsidR="007948F9" w:rsidRDefault="00E934B4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Татар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халык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иҗаты.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Санамышлар,</w:t>
            </w:r>
          </w:p>
          <w:p w:rsidR="007948F9" w:rsidRDefault="00E934B4">
            <w:pPr>
              <w:pStyle w:val="TableParagraph"/>
              <w:spacing w:line="270" w:lineRule="atLeast"/>
              <w:ind w:right="319"/>
              <w:rPr>
                <w:sz w:val="24"/>
              </w:rPr>
            </w:pPr>
            <w:r>
              <w:rPr>
                <w:sz w:val="24"/>
              </w:rPr>
              <w:t>эндәшләр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(Татарское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</w:p>
        </w:tc>
        <w:tc>
          <w:tcPr>
            <w:tcW w:w="5105" w:type="dxa"/>
          </w:tcPr>
          <w:p w:rsidR="007948F9" w:rsidRDefault="00E934B4">
            <w:pPr>
              <w:pStyle w:val="TableParagraph"/>
              <w:ind w:right="312"/>
              <w:rPr>
                <w:sz w:val="24"/>
              </w:rPr>
            </w:pPr>
            <w:r>
              <w:rPr>
                <w:spacing w:val="-1"/>
                <w:sz w:val="24"/>
              </w:rPr>
              <w:t>Малые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жанры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татарского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7948F9" w:rsidRDefault="00E934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использования.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заклички</w:t>
            </w:r>
          </w:p>
        </w:tc>
        <w:tc>
          <w:tcPr>
            <w:tcW w:w="7230" w:type="dxa"/>
          </w:tcPr>
          <w:p w:rsidR="007948F9" w:rsidRDefault="00E934B4">
            <w:pPr>
              <w:pStyle w:val="TableParagraph"/>
              <w:ind w:left="216" w:right="526"/>
              <w:rPr>
                <w:sz w:val="24"/>
              </w:rPr>
            </w:pPr>
            <w:r>
              <w:rPr>
                <w:sz w:val="24"/>
              </w:rPr>
              <w:t>Слушание: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звучащей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смысловой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стороны слова.</w:t>
            </w:r>
          </w:p>
          <w:p w:rsidR="007948F9" w:rsidRDefault="00E934B4">
            <w:pPr>
              <w:pStyle w:val="TableParagraph"/>
              <w:spacing w:line="232" w:lineRule="auto"/>
              <w:ind w:left="216" w:right="942"/>
              <w:rPr>
                <w:sz w:val="24"/>
              </w:rPr>
            </w:pPr>
            <w:r>
              <w:rPr>
                <w:sz w:val="24"/>
              </w:rPr>
              <w:t>Учебный диалог: ответы на вопросы в устной форме.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</w:tbl>
    <w:p w:rsidR="007948F9" w:rsidRDefault="00E934B4">
      <w:pPr>
        <w:pStyle w:val="a3"/>
        <w:spacing w:before="10"/>
        <w:ind w:left="0"/>
        <w:jc w:val="left"/>
        <w:rPr>
          <w:sz w:val="14"/>
        </w:rPr>
      </w:pPr>
      <w:r>
        <w:pict>
          <v:rect id="_x0000_s1058" style="position:absolute;margin-left:56.65pt;margin-top:10.5pt;width:2in;height:.7pt;z-index:-1572454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7948F9" w:rsidRDefault="00E934B4">
      <w:pPr>
        <w:spacing w:before="92"/>
        <w:ind w:left="112"/>
        <w:rPr>
          <w:sz w:val="20"/>
        </w:rPr>
      </w:pPr>
      <w:r>
        <w:rPr>
          <w:rFonts w:ascii="Calibri" w:hAnsi="Calibri"/>
          <w:spacing w:val="-1"/>
          <w:sz w:val="20"/>
          <w:vertAlign w:val="superscript"/>
        </w:rPr>
        <w:t>3</w:t>
      </w:r>
      <w:r>
        <w:rPr>
          <w:rFonts w:ascii="Calibri" w:hAnsi="Calibri"/>
          <w:spacing w:val="-11"/>
          <w:sz w:val="20"/>
        </w:rPr>
        <w:t xml:space="preserve"> </w:t>
      </w:r>
      <w:r>
        <w:rPr>
          <w:spacing w:val="-1"/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внеклассного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чтения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учителем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могут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быть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отобраны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литературные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произведения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учетом</w:t>
      </w:r>
      <w:r>
        <w:rPr>
          <w:spacing w:val="-5"/>
          <w:sz w:val="20"/>
        </w:rPr>
        <w:t xml:space="preserve"> </w:t>
      </w:r>
      <w:r>
        <w:rPr>
          <w:sz w:val="20"/>
        </w:rPr>
        <w:t>этнокультурных</w:t>
      </w:r>
      <w:r>
        <w:rPr>
          <w:spacing w:val="-2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10"/>
          <w:sz w:val="20"/>
        </w:rPr>
        <w:t xml:space="preserve"> </w:t>
      </w:r>
      <w:r>
        <w:rPr>
          <w:sz w:val="20"/>
        </w:rPr>
        <w:t>региона.</w:t>
      </w:r>
    </w:p>
    <w:p w:rsidR="007948F9" w:rsidRDefault="007948F9">
      <w:pPr>
        <w:rPr>
          <w:sz w:val="20"/>
        </w:rPr>
        <w:sectPr w:rsidR="007948F9">
          <w:pgSz w:w="16850" w:h="11920" w:orient="landscape"/>
          <w:pgMar w:top="1100" w:right="8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105"/>
        <w:gridCol w:w="7230"/>
      </w:tblGrid>
      <w:tr w:rsidR="007948F9">
        <w:trPr>
          <w:trHeight w:val="830"/>
        </w:trPr>
        <w:tc>
          <w:tcPr>
            <w:tcW w:w="2410" w:type="dxa"/>
          </w:tcPr>
          <w:p w:rsidR="007948F9" w:rsidRDefault="00E934B4">
            <w:pPr>
              <w:pStyle w:val="TableParagraph"/>
              <w:ind w:right="996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творчество.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</w:p>
          <w:p w:rsidR="007948F9" w:rsidRDefault="00E934B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заклички)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ч.)</w:t>
            </w:r>
          </w:p>
        </w:tc>
        <w:tc>
          <w:tcPr>
            <w:tcW w:w="5105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30" w:type="dxa"/>
          </w:tcPr>
          <w:p w:rsidR="007948F9" w:rsidRDefault="00E934B4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толковому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словарю.</w:t>
            </w:r>
          </w:p>
          <w:p w:rsidR="007948F9" w:rsidRDefault="00E934B4">
            <w:pPr>
              <w:pStyle w:val="TableParagraph"/>
              <w:spacing w:line="271" w:lineRule="exact"/>
              <w:ind w:left="216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</w:p>
          <w:p w:rsidR="007948F9" w:rsidRDefault="00E934B4">
            <w:pPr>
              <w:pStyle w:val="TableParagraph"/>
              <w:spacing w:line="269" w:lineRule="exact"/>
              <w:ind w:left="216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считалок,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закличек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</w:tc>
      </w:tr>
      <w:tr w:rsidR="007948F9">
        <w:trPr>
          <w:trHeight w:val="4140"/>
        </w:trPr>
        <w:tc>
          <w:tcPr>
            <w:tcW w:w="2410" w:type="dxa"/>
          </w:tcPr>
          <w:p w:rsidR="007948F9" w:rsidRDefault="00E934B4">
            <w:pPr>
              <w:pStyle w:val="TableParagraph"/>
              <w:ind w:right="599"/>
              <w:rPr>
                <w:sz w:val="24"/>
              </w:rPr>
            </w:pPr>
            <w:r>
              <w:rPr>
                <w:spacing w:val="-1"/>
                <w:sz w:val="24"/>
              </w:rPr>
              <w:t>Ямьле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табигать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(Красивая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ч.)</w:t>
            </w:r>
          </w:p>
        </w:tc>
        <w:tc>
          <w:tcPr>
            <w:tcW w:w="5105" w:type="dxa"/>
          </w:tcPr>
          <w:p w:rsidR="007948F9" w:rsidRDefault="00E934B4">
            <w:pPr>
              <w:pStyle w:val="TableParagraph"/>
              <w:ind w:right="788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красоте,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важности 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сохранения.</w:t>
            </w:r>
          </w:p>
          <w:p w:rsidR="007948F9" w:rsidRDefault="00E934B4"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Туктар.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«Җем-җем!..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Чвик!»</w:t>
            </w:r>
          </w:p>
          <w:p w:rsidR="007948F9" w:rsidRDefault="00E934B4">
            <w:pPr>
              <w:pStyle w:val="TableParagraph"/>
              <w:ind w:right="411" w:firstLine="38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Садриев.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«Яңгыр,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яу!»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(«Дождик,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лей, лей!»).</w:t>
            </w:r>
          </w:p>
          <w:p w:rsidR="007948F9" w:rsidRDefault="00E934B4"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Ш.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Галиев.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«Тәмле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җәй»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(«Вкусное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лето»).</w:t>
            </w:r>
          </w:p>
          <w:p w:rsidR="007948F9" w:rsidRDefault="00E934B4">
            <w:pPr>
              <w:pStyle w:val="TableParagraph"/>
              <w:ind w:left="259"/>
              <w:rPr>
                <w:i/>
                <w:sz w:val="24"/>
              </w:rPr>
            </w:pPr>
            <w:r>
              <w:rPr>
                <w:i/>
                <w:sz w:val="24"/>
              </w:rPr>
              <w:t>Внеклассное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чтение:</w:t>
            </w:r>
          </w:p>
          <w:p w:rsidR="007948F9" w:rsidRDefault="00E934B4">
            <w:pPr>
              <w:pStyle w:val="TableParagraph"/>
              <w:ind w:right="1725" w:firstLine="38"/>
              <w:rPr>
                <w:sz w:val="24"/>
              </w:rPr>
            </w:pPr>
            <w:r>
              <w:rPr>
                <w:spacing w:val="-1"/>
                <w:sz w:val="24"/>
              </w:rPr>
              <w:t>Р.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Валиева.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«Кыңгырау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чәчәк»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(«Колокольчик»).</w:t>
            </w:r>
          </w:p>
          <w:p w:rsidR="007948F9" w:rsidRDefault="00E934B4"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7230" w:type="dxa"/>
          </w:tcPr>
          <w:p w:rsidR="007948F9" w:rsidRDefault="00E934B4">
            <w:pPr>
              <w:pStyle w:val="TableParagraph"/>
              <w:ind w:left="216" w:right="52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вслух: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установкой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7948F9" w:rsidRDefault="00E934B4">
            <w:pPr>
              <w:pStyle w:val="TableParagraph"/>
              <w:ind w:left="216" w:right="1623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диалог: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7948F9" w:rsidRDefault="00E934B4">
            <w:pPr>
              <w:pStyle w:val="TableParagraph"/>
              <w:ind w:left="216" w:right="405"/>
              <w:rPr>
                <w:sz w:val="24"/>
              </w:rPr>
            </w:pPr>
            <w:r>
              <w:rPr>
                <w:spacing w:val="-1"/>
                <w:sz w:val="24"/>
              </w:rPr>
              <w:t>Рассказывание: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образцу.</w:t>
            </w:r>
          </w:p>
          <w:p w:rsidR="007948F9" w:rsidRDefault="00E934B4">
            <w:pPr>
              <w:pStyle w:val="TableParagraph"/>
              <w:ind w:left="216" w:right="146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текстом: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 героя.</w:t>
            </w:r>
          </w:p>
          <w:p w:rsidR="007948F9" w:rsidRDefault="00E934B4">
            <w:pPr>
              <w:pStyle w:val="TableParagraph"/>
              <w:ind w:left="216" w:right="526"/>
              <w:rPr>
                <w:sz w:val="24"/>
              </w:rPr>
            </w:pPr>
            <w:r>
              <w:rPr>
                <w:spacing w:val="-1"/>
                <w:sz w:val="24"/>
              </w:rPr>
              <w:t>Упражнение: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тетради.</w:t>
            </w:r>
          </w:p>
          <w:p w:rsidR="007948F9" w:rsidRDefault="00E934B4">
            <w:pPr>
              <w:pStyle w:val="TableParagraph"/>
              <w:ind w:left="216" w:right="526"/>
              <w:rPr>
                <w:sz w:val="24"/>
              </w:rPr>
            </w:pPr>
            <w:r>
              <w:rPr>
                <w:sz w:val="24"/>
              </w:rPr>
              <w:t>Создание проекта: создание книги-малышки о буквах.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чтение: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рекомендованного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списка.</w:t>
            </w:r>
          </w:p>
          <w:p w:rsidR="007948F9" w:rsidRDefault="00E934B4">
            <w:pPr>
              <w:pStyle w:val="TableParagraph"/>
              <w:spacing w:line="270" w:lineRule="atLeast"/>
              <w:ind w:left="21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</w:p>
        </w:tc>
      </w:tr>
    </w:tbl>
    <w:p w:rsidR="007948F9" w:rsidRDefault="007948F9">
      <w:pPr>
        <w:pStyle w:val="a3"/>
        <w:spacing w:before="2"/>
        <w:ind w:left="0"/>
        <w:jc w:val="left"/>
        <w:rPr>
          <w:sz w:val="14"/>
        </w:rPr>
      </w:pPr>
    </w:p>
    <w:p w:rsidR="007948F9" w:rsidRDefault="00E934B4">
      <w:pPr>
        <w:pStyle w:val="2"/>
        <w:numPr>
          <w:ilvl w:val="1"/>
          <w:numId w:val="74"/>
        </w:numPr>
        <w:tabs>
          <w:tab w:val="left" w:pos="7086"/>
        </w:tabs>
        <w:spacing w:before="89"/>
        <w:ind w:hanging="6595"/>
      </w:pPr>
      <w:r>
        <w:t>класс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ч.</w:t>
      </w:r>
    </w:p>
    <w:p w:rsidR="007948F9" w:rsidRDefault="007948F9">
      <w:pPr>
        <w:pStyle w:val="a3"/>
        <w:spacing w:before="9"/>
        <w:ind w:left="0"/>
        <w:jc w:val="left"/>
        <w:rPr>
          <w:b/>
        </w:r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105"/>
        <w:gridCol w:w="7230"/>
      </w:tblGrid>
      <w:tr w:rsidR="007948F9">
        <w:trPr>
          <w:trHeight w:val="510"/>
        </w:trPr>
        <w:tc>
          <w:tcPr>
            <w:tcW w:w="2410" w:type="dxa"/>
          </w:tcPr>
          <w:p w:rsidR="007948F9" w:rsidRDefault="00E934B4">
            <w:pPr>
              <w:pStyle w:val="TableParagraph"/>
              <w:spacing w:line="246" w:lineRule="exact"/>
              <w:ind w:left="242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Тема,</w:t>
            </w:r>
            <w:r>
              <w:rPr>
                <w:b/>
                <w:spacing w:val="-1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раздел</w:t>
            </w:r>
          </w:p>
          <w:p w:rsidR="007948F9" w:rsidRDefault="00E934B4">
            <w:pPr>
              <w:pStyle w:val="TableParagraph"/>
              <w:spacing w:line="245" w:lineRule="exact"/>
              <w:ind w:left="242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курса</w:t>
            </w:r>
          </w:p>
        </w:tc>
        <w:tc>
          <w:tcPr>
            <w:tcW w:w="5105" w:type="dxa"/>
          </w:tcPr>
          <w:p w:rsidR="007948F9" w:rsidRDefault="00E934B4">
            <w:pPr>
              <w:pStyle w:val="TableParagraph"/>
              <w:spacing w:line="256" w:lineRule="exact"/>
              <w:ind w:left="1250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7230" w:type="dxa"/>
          </w:tcPr>
          <w:p w:rsidR="007948F9" w:rsidRDefault="00E934B4">
            <w:pPr>
              <w:pStyle w:val="TableParagraph"/>
              <w:spacing w:line="256" w:lineRule="exact"/>
              <w:ind w:left="1196" w:right="1184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Основные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виды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7948F9">
        <w:trPr>
          <w:trHeight w:val="2762"/>
        </w:trPr>
        <w:tc>
          <w:tcPr>
            <w:tcW w:w="2410" w:type="dxa"/>
          </w:tcPr>
          <w:p w:rsidR="007948F9" w:rsidRDefault="00E934B4">
            <w:pPr>
              <w:pStyle w:val="TableParagraph"/>
              <w:ind w:right="415"/>
              <w:rPr>
                <w:sz w:val="24"/>
              </w:rPr>
            </w:pPr>
            <w:r>
              <w:rPr>
                <w:sz w:val="24"/>
              </w:rPr>
              <w:t>Алтын көз җитте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(Наступила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осень)</w:t>
            </w:r>
          </w:p>
          <w:p w:rsidR="007948F9" w:rsidRDefault="00E934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ч.)</w:t>
            </w:r>
          </w:p>
        </w:tc>
        <w:tc>
          <w:tcPr>
            <w:tcW w:w="5105" w:type="dxa"/>
          </w:tcPr>
          <w:p w:rsidR="007948F9" w:rsidRDefault="00E934B4">
            <w:pPr>
              <w:pStyle w:val="TableParagraph"/>
              <w:ind w:right="529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осенней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празднике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сентября.</w:t>
            </w:r>
          </w:p>
          <w:p w:rsidR="007948F9" w:rsidRDefault="00E934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Рахмет.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«Сара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мәктәпкә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бара»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(«Сара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школу»).</w:t>
            </w:r>
          </w:p>
          <w:p w:rsidR="007948F9" w:rsidRDefault="00E934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Валиева.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«Көз»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(«Осень»).</w:t>
            </w:r>
          </w:p>
          <w:p w:rsidR="007948F9" w:rsidRDefault="00E934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Хасанов.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«Көзге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бакча»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(«Осенний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сад»).</w:t>
            </w:r>
          </w:p>
          <w:p w:rsidR="007948F9" w:rsidRDefault="00E934B4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Ф.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Яруллин.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«Көзге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табын»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(«Осенние</w:t>
            </w:r>
          </w:p>
          <w:p w:rsidR="007948F9" w:rsidRDefault="00E934B4">
            <w:pPr>
              <w:pStyle w:val="TableParagraph"/>
              <w:ind w:right="168"/>
              <w:rPr>
                <w:i/>
                <w:sz w:val="24"/>
              </w:rPr>
            </w:pPr>
            <w:r>
              <w:rPr>
                <w:sz w:val="24"/>
              </w:rPr>
              <w:t>яства»).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Туктар.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«Урман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букеты»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(«Лесной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букет»).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Внеклассное чтение:</w:t>
            </w:r>
          </w:p>
          <w:p w:rsidR="007948F9" w:rsidRDefault="00E934B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Хасанов.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«Сара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мәктәпкә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бара»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(«Сара</w:t>
            </w:r>
          </w:p>
        </w:tc>
        <w:tc>
          <w:tcPr>
            <w:tcW w:w="7230" w:type="dxa"/>
          </w:tcPr>
          <w:p w:rsidR="007948F9" w:rsidRDefault="00E934B4">
            <w:pPr>
              <w:pStyle w:val="TableParagraph"/>
              <w:ind w:left="216" w:right="52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вслух: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установкой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7948F9" w:rsidRDefault="00E934B4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7948F9" w:rsidRDefault="00E934B4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прочитанному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тексту: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7948F9" w:rsidRDefault="00E934B4">
            <w:pPr>
              <w:pStyle w:val="TableParagraph"/>
              <w:ind w:left="216" w:right="3261"/>
              <w:rPr>
                <w:sz w:val="24"/>
              </w:rPr>
            </w:pPr>
            <w:r>
              <w:rPr>
                <w:sz w:val="24"/>
              </w:rPr>
              <w:t>Составление вопросов по тексту.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Пересказ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словам.</w:t>
            </w:r>
          </w:p>
          <w:p w:rsidR="007948F9" w:rsidRDefault="00E934B4">
            <w:pPr>
              <w:pStyle w:val="TableParagraph"/>
              <w:ind w:left="216"/>
              <w:rPr>
                <w:sz w:val="24"/>
              </w:rPr>
            </w:pPr>
            <w:r>
              <w:rPr>
                <w:spacing w:val="-1"/>
                <w:sz w:val="24"/>
              </w:rPr>
              <w:t>Построение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короткого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монологического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  <w:p w:rsidR="007948F9" w:rsidRDefault="00E934B4">
            <w:pPr>
              <w:pStyle w:val="TableParagraph"/>
              <w:spacing w:line="276" w:lineRule="exact"/>
              <w:ind w:left="216" w:right="39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художественной выразительности.</w:t>
            </w:r>
          </w:p>
        </w:tc>
      </w:tr>
    </w:tbl>
    <w:p w:rsidR="007948F9" w:rsidRDefault="007948F9">
      <w:pPr>
        <w:spacing w:line="276" w:lineRule="exact"/>
        <w:rPr>
          <w:sz w:val="24"/>
        </w:rPr>
        <w:sectPr w:rsidR="007948F9">
          <w:pgSz w:w="16850" w:h="11920" w:orient="landscape"/>
          <w:pgMar w:top="1100" w:right="8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105"/>
        <w:gridCol w:w="7230"/>
      </w:tblGrid>
      <w:tr w:rsidR="007948F9">
        <w:trPr>
          <w:trHeight w:val="2762"/>
        </w:trPr>
        <w:tc>
          <w:tcPr>
            <w:tcW w:w="2410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5" w:type="dxa"/>
          </w:tcPr>
          <w:p w:rsidR="007948F9" w:rsidRDefault="00E934B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идет</w:t>
            </w:r>
          </w:p>
        </w:tc>
        <w:tc>
          <w:tcPr>
            <w:tcW w:w="7230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948F9" w:rsidRDefault="007948F9">
      <w:pPr>
        <w:rPr>
          <w:sz w:val="24"/>
        </w:rPr>
        <w:sectPr w:rsidR="007948F9">
          <w:pgSz w:w="16850" w:h="11920" w:orient="landscape"/>
          <w:pgMar w:top="1080" w:right="8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105"/>
        <w:gridCol w:w="7230"/>
      </w:tblGrid>
      <w:tr w:rsidR="007948F9">
        <w:trPr>
          <w:trHeight w:val="1933"/>
        </w:trPr>
        <w:tc>
          <w:tcPr>
            <w:tcW w:w="2410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5" w:type="dxa"/>
          </w:tcPr>
          <w:p w:rsidR="007948F9" w:rsidRDefault="00E934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школу»).</w:t>
            </w:r>
          </w:p>
          <w:p w:rsidR="007948F9" w:rsidRDefault="00E934B4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Повторение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пройденной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7230" w:type="dxa"/>
          </w:tcPr>
          <w:p w:rsidR="007948F9" w:rsidRDefault="00E934B4">
            <w:pPr>
              <w:pStyle w:val="TableParagraph"/>
              <w:ind w:left="216" w:right="405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прочитанному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Рассказывание: рассказ по личным наблюдениям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впечатлениям. Внеклассное чтение: выбор книги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списка.</w:t>
            </w:r>
          </w:p>
          <w:p w:rsidR="007948F9" w:rsidRDefault="00E934B4">
            <w:pPr>
              <w:pStyle w:val="TableParagraph"/>
              <w:spacing w:line="237" w:lineRule="auto"/>
              <w:ind w:left="216" w:right="52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обобщения.</w:t>
            </w:r>
          </w:p>
          <w:p w:rsidR="007948F9" w:rsidRDefault="00E934B4">
            <w:pPr>
              <w:pStyle w:val="TableParagraph"/>
              <w:spacing w:line="265" w:lineRule="exact"/>
              <w:ind w:left="216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7948F9">
        <w:trPr>
          <w:trHeight w:val="514"/>
        </w:trPr>
        <w:tc>
          <w:tcPr>
            <w:tcW w:w="2410" w:type="dxa"/>
            <w:tcBorders>
              <w:bottom w:val="nil"/>
            </w:tcBorders>
          </w:tcPr>
          <w:p w:rsidR="007948F9" w:rsidRDefault="00E934B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Татар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халык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авыз</w:t>
            </w:r>
          </w:p>
        </w:tc>
        <w:tc>
          <w:tcPr>
            <w:tcW w:w="5105" w:type="dxa"/>
            <w:tcBorders>
              <w:bottom w:val="nil"/>
            </w:tcBorders>
          </w:tcPr>
          <w:p w:rsidR="007948F9" w:rsidRDefault="00E934B4">
            <w:pPr>
              <w:pStyle w:val="TableParagraph"/>
              <w:spacing w:line="261" w:lineRule="exact"/>
              <w:ind w:left="251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  <w:tc>
          <w:tcPr>
            <w:tcW w:w="7230" w:type="dxa"/>
            <w:tcBorders>
              <w:bottom w:val="nil"/>
            </w:tcBorders>
          </w:tcPr>
          <w:p w:rsidR="007948F9" w:rsidRDefault="00E934B4">
            <w:pPr>
              <w:pStyle w:val="TableParagraph"/>
              <w:spacing w:line="254" w:lineRule="exact"/>
              <w:ind w:left="216"/>
              <w:rPr>
                <w:sz w:val="24"/>
              </w:rPr>
            </w:pPr>
            <w:r>
              <w:rPr>
                <w:sz w:val="24"/>
              </w:rPr>
              <w:t>Слушание: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звучащей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</w:p>
          <w:p w:rsidR="007948F9" w:rsidRDefault="00E934B4">
            <w:pPr>
              <w:pStyle w:val="TableParagraph"/>
              <w:spacing w:line="241" w:lineRule="exact"/>
              <w:ind w:left="216"/>
              <w:rPr>
                <w:sz w:val="24"/>
              </w:rPr>
            </w:pPr>
            <w:r>
              <w:rPr>
                <w:sz w:val="24"/>
              </w:rPr>
              <w:t>звуковой</w:t>
            </w:r>
          </w:p>
        </w:tc>
      </w:tr>
      <w:tr w:rsidR="007948F9">
        <w:trPr>
          <w:trHeight w:val="268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иҗаты.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Мәкаль-</w:t>
            </w: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48" w:lineRule="exact"/>
              <w:ind w:left="251"/>
              <w:rPr>
                <w:sz w:val="24"/>
              </w:rPr>
            </w:pPr>
            <w:r>
              <w:rPr>
                <w:sz w:val="24"/>
              </w:rPr>
              <w:t>Пословицы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поговорки.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48" w:lineRule="exact"/>
              <w:ind w:left="21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</w:tr>
      <w:tr w:rsidR="007948F9">
        <w:trPr>
          <w:trHeight w:val="519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әйтемнәр.</w:t>
            </w: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71" w:lineRule="exact"/>
              <w:ind w:left="251"/>
              <w:rPr>
                <w:sz w:val="24"/>
              </w:rPr>
            </w:pPr>
            <w:r>
              <w:rPr>
                <w:sz w:val="24"/>
              </w:rPr>
              <w:t>Загадки.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 w:right="1144"/>
              <w:rPr>
                <w:sz w:val="24"/>
              </w:rPr>
            </w:pPr>
            <w:r>
              <w:rPr>
                <w:sz w:val="24"/>
              </w:rPr>
              <w:t>Словарная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толкового</w:t>
            </w:r>
          </w:p>
        </w:tc>
      </w:tr>
      <w:tr w:rsidR="007948F9">
        <w:trPr>
          <w:trHeight w:val="511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Табышмаклар</w:t>
            </w: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51" w:right="1128"/>
              <w:rPr>
                <w:sz w:val="24"/>
              </w:rPr>
            </w:pPr>
            <w:r>
              <w:rPr>
                <w:sz w:val="24"/>
              </w:rPr>
              <w:t>Тематика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проблематика.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пословиц.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63" w:lineRule="exact"/>
              <w:ind w:left="216"/>
              <w:rPr>
                <w:sz w:val="24"/>
              </w:rPr>
            </w:pPr>
            <w:r>
              <w:rPr>
                <w:sz w:val="24"/>
              </w:rPr>
              <w:t>словаря.</w:t>
            </w:r>
          </w:p>
        </w:tc>
      </w:tr>
      <w:tr w:rsidR="007948F9">
        <w:trPr>
          <w:trHeight w:val="269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(Татарское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устное</w:t>
            </w: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0" w:lineRule="exact"/>
              <w:ind w:left="21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7948F9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народное</w:t>
            </w: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поговорок.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Смекалка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тексте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</w:tc>
      </w:tr>
      <w:tr w:rsidR="007948F9">
        <w:trPr>
          <w:trHeight w:val="275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творчество.</w:t>
            </w: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5" w:lineRule="exact"/>
              <w:ind w:left="216"/>
              <w:rPr>
                <w:sz w:val="24"/>
              </w:rPr>
            </w:pPr>
            <w:r>
              <w:rPr>
                <w:sz w:val="24"/>
              </w:rPr>
              <w:t>образной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7948F9">
        <w:trPr>
          <w:trHeight w:val="274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Пословицы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5" w:lineRule="exact"/>
              <w:ind w:left="216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</w:p>
        </w:tc>
      </w:tr>
      <w:tr w:rsidR="007948F9">
        <w:trPr>
          <w:trHeight w:val="274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поговорки.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Загадки)</w:t>
            </w: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5" w:lineRule="exact"/>
              <w:ind w:left="216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</w:p>
        </w:tc>
      </w:tr>
      <w:tr w:rsidR="007948F9">
        <w:trPr>
          <w:trHeight w:val="287"/>
        </w:trPr>
        <w:tc>
          <w:tcPr>
            <w:tcW w:w="2410" w:type="dxa"/>
            <w:tcBorders>
              <w:top w:val="nil"/>
            </w:tcBorders>
          </w:tcPr>
          <w:p w:rsidR="007948F9" w:rsidRDefault="00E934B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(2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ч.)</w:t>
            </w:r>
          </w:p>
        </w:tc>
        <w:tc>
          <w:tcPr>
            <w:tcW w:w="5105" w:type="dxa"/>
            <w:tcBorders>
              <w:top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30" w:type="dxa"/>
            <w:tcBorders>
              <w:top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</w:tr>
      <w:tr w:rsidR="007948F9">
        <w:trPr>
          <w:trHeight w:val="265"/>
        </w:trPr>
        <w:tc>
          <w:tcPr>
            <w:tcW w:w="2410" w:type="dxa"/>
            <w:tcBorders>
              <w:bottom w:val="nil"/>
            </w:tcBorders>
          </w:tcPr>
          <w:p w:rsidR="007948F9" w:rsidRDefault="00E934B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ямьле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 бу</w:t>
            </w:r>
          </w:p>
        </w:tc>
        <w:tc>
          <w:tcPr>
            <w:tcW w:w="5105" w:type="dxa"/>
            <w:tcBorders>
              <w:bottom w:val="nil"/>
            </w:tcBorders>
          </w:tcPr>
          <w:p w:rsidR="007948F9" w:rsidRDefault="00E934B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Произведения,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</w:p>
        </w:tc>
        <w:tc>
          <w:tcPr>
            <w:tcW w:w="7230" w:type="dxa"/>
            <w:tcBorders>
              <w:bottom w:val="nil"/>
            </w:tcBorders>
          </w:tcPr>
          <w:p w:rsidR="007948F9" w:rsidRDefault="00E934B4">
            <w:pPr>
              <w:pStyle w:val="TableParagraph"/>
              <w:spacing w:line="246" w:lineRule="exact"/>
              <w:ind w:left="21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установкой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</w:p>
        </w:tc>
      </w:tr>
      <w:tr w:rsidR="007948F9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дөнья!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себя.</w:t>
            </w:r>
          </w:p>
        </w:tc>
      </w:tr>
      <w:tr w:rsidR="007948F9">
        <w:trPr>
          <w:trHeight w:val="517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4" w:lineRule="exact"/>
              <w:ind w:right="64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прекрасен </w:t>
            </w:r>
            <w:r>
              <w:rPr>
                <w:sz w:val="24"/>
              </w:rPr>
              <w:t>этот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мир!)</w:t>
            </w: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дружеских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71" w:lineRule="exact"/>
              <w:ind w:left="216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диалог: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</w:p>
        </w:tc>
      </w:tr>
      <w:tr w:rsidR="007948F9">
        <w:trPr>
          <w:trHeight w:val="270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(4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ч.)</w:t>
            </w: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Лерон.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ямьле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дә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дөнья!»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(«Как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0" w:lineRule="exact"/>
              <w:ind w:left="216"/>
              <w:rPr>
                <w:sz w:val="24"/>
              </w:rPr>
            </w:pPr>
            <w:r>
              <w:rPr>
                <w:sz w:val="24"/>
              </w:rPr>
              <w:t>произведения.</w:t>
            </w:r>
          </w:p>
        </w:tc>
      </w:tr>
      <w:tr w:rsidR="007948F9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прекрасен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мир!»).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</w:tc>
      </w:tr>
      <w:tr w:rsidR="007948F9">
        <w:trPr>
          <w:trHeight w:val="275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Гаташ.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«Зәңгәр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балачак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(«Голубая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главной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</w:p>
        </w:tc>
      </w:tr>
      <w:tr w:rsidR="007948F9">
        <w:trPr>
          <w:trHeight w:val="274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детства»).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5" w:lineRule="exact"/>
              <w:ind w:left="216"/>
              <w:rPr>
                <w:sz w:val="24"/>
              </w:rPr>
            </w:pPr>
            <w:r>
              <w:rPr>
                <w:sz w:val="24"/>
              </w:rPr>
              <w:t>мыслью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7948F9">
        <w:trPr>
          <w:trHeight w:val="274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Тукай. «Эш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беткәч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уйнарга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ярый»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5" w:lineRule="exact"/>
              <w:ind w:left="216"/>
              <w:rPr>
                <w:sz w:val="24"/>
              </w:rPr>
            </w:pPr>
            <w:r>
              <w:rPr>
                <w:sz w:val="24"/>
              </w:rPr>
              <w:t>одну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</w:tc>
      </w:tr>
      <w:tr w:rsidR="007948F9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(«Закончил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гуляй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смело»).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pacing w:val="-1"/>
                <w:sz w:val="24"/>
              </w:rPr>
              <w:t>Понимание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</w:tr>
      <w:tr w:rsidR="007948F9">
        <w:trPr>
          <w:trHeight w:val="518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i/>
                <w:sz w:val="24"/>
              </w:rPr>
              <w:t>Внеклассное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Шарифуллина</w:t>
            </w:r>
          </w:p>
          <w:p w:rsidR="007948F9" w:rsidRDefault="00E934B4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sz w:val="24"/>
              </w:rPr>
              <w:t>«Алтын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71" w:lineRule="exact"/>
              <w:ind w:left="21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тексту.</w:t>
            </w:r>
          </w:p>
        </w:tc>
      </w:tr>
      <w:tr w:rsidR="007948F9">
        <w:trPr>
          <w:trHeight w:val="268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балык»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(«Золотая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рыбка»).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49" w:lineRule="exact"/>
              <w:ind w:left="216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иллюстрирование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7948F9">
        <w:trPr>
          <w:trHeight w:val="291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Повторение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пройденной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71" w:lineRule="exact"/>
              <w:ind w:left="21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</w:tbl>
    <w:p w:rsidR="007948F9" w:rsidRDefault="007948F9">
      <w:pPr>
        <w:spacing w:line="271" w:lineRule="exact"/>
        <w:rPr>
          <w:sz w:val="24"/>
        </w:rPr>
        <w:sectPr w:rsidR="007948F9">
          <w:pgSz w:w="16850" w:h="11920" w:orient="landscape"/>
          <w:pgMar w:top="1100" w:right="8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105"/>
        <w:gridCol w:w="7230"/>
      </w:tblGrid>
      <w:tr w:rsidR="007948F9">
        <w:trPr>
          <w:trHeight w:val="256"/>
        </w:trPr>
        <w:tc>
          <w:tcPr>
            <w:tcW w:w="2410" w:type="dxa"/>
            <w:vMerge w:val="restart"/>
            <w:tcBorders>
              <w:top w:val="nil"/>
            </w:tcBorders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5" w:type="dxa"/>
            <w:vMerge w:val="restart"/>
            <w:tcBorders>
              <w:top w:val="nil"/>
            </w:tcBorders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36" w:lineRule="exact"/>
              <w:ind w:left="216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чтение: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рекомендованного</w:t>
            </w:r>
          </w:p>
        </w:tc>
      </w:tr>
      <w:tr w:rsidR="007948F9">
        <w:trPr>
          <w:trHeight w:val="264"/>
        </w:trPr>
        <w:tc>
          <w:tcPr>
            <w:tcW w:w="2410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45" w:lineRule="exact"/>
              <w:ind w:left="216"/>
              <w:rPr>
                <w:sz w:val="24"/>
              </w:rPr>
            </w:pPr>
            <w:r>
              <w:rPr>
                <w:sz w:val="24"/>
              </w:rPr>
              <w:t>списка.</w:t>
            </w:r>
          </w:p>
        </w:tc>
      </w:tr>
      <w:tr w:rsidR="007948F9">
        <w:trPr>
          <w:trHeight w:val="282"/>
        </w:trPr>
        <w:tc>
          <w:tcPr>
            <w:tcW w:w="2410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  <w:tcBorders>
              <w:top w:val="nil"/>
            </w:tcBorders>
          </w:tcPr>
          <w:p w:rsidR="007948F9" w:rsidRDefault="00E934B4">
            <w:pPr>
              <w:pStyle w:val="TableParagraph"/>
              <w:spacing w:line="262" w:lineRule="exact"/>
              <w:ind w:left="21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7948F9" w:rsidRDefault="007948F9">
      <w:pPr>
        <w:spacing w:line="262" w:lineRule="exact"/>
        <w:rPr>
          <w:sz w:val="24"/>
        </w:rPr>
        <w:sectPr w:rsidR="007948F9">
          <w:pgSz w:w="16850" w:h="11920" w:orient="landscape"/>
          <w:pgMar w:top="1080" w:right="8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105"/>
        <w:gridCol w:w="7230"/>
      </w:tblGrid>
      <w:tr w:rsidR="007948F9">
        <w:trPr>
          <w:trHeight w:val="277"/>
        </w:trPr>
        <w:tc>
          <w:tcPr>
            <w:tcW w:w="2410" w:type="dxa"/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30" w:type="dxa"/>
          </w:tcPr>
          <w:p w:rsidR="007948F9" w:rsidRDefault="00E934B4">
            <w:pPr>
              <w:pStyle w:val="TableParagraph"/>
              <w:spacing w:line="258" w:lineRule="exact"/>
              <w:ind w:left="216"/>
              <w:rPr>
                <w:sz w:val="24"/>
              </w:rPr>
            </w:pPr>
            <w:r>
              <w:rPr>
                <w:sz w:val="24"/>
              </w:rPr>
              <w:t>дидактической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</w:p>
        </w:tc>
      </w:tr>
      <w:tr w:rsidR="007948F9">
        <w:trPr>
          <w:trHeight w:val="3844"/>
        </w:trPr>
        <w:tc>
          <w:tcPr>
            <w:tcW w:w="2410" w:type="dxa"/>
          </w:tcPr>
          <w:p w:rsidR="007948F9" w:rsidRDefault="00E934B4">
            <w:pPr>
              <w:pStyle w:val="TableParagraph"/>
              <w:ind w:right="105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Ап-ак </w:t>
            </w:r>
            <w:r>
              <w:rPr>
                <w:sz w:val="24"/>
              </w:rPr>
              <w:t>кыш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килде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(Зимушка-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зима)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ч.)</w:t>
            </w:r>
          </w:p>
        </w:tc>
        <w:tc>
          <w:tcPr>
            <w:tcW w:w="5105" w:type="dxa"/>
          </w:tcPr>
          <w:p w:rsidR="007948F9" w:rsidRDefault="00E934B4">
            <w:pPr>
              <w:pStyle w:val="TableParagraph"/>
              <w:ind w:right="311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зимнего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 природы и человека. Праздник 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7948F9" w:rsidRDefault="00E934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Алиш.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«Январь».</w:t>
            </w:r>
          </w:p>
          <w:p w:rsidR="007948F9" w:rsidRDefault="00E934B4">
            <w:pPr>
              <w:pStyle w:val="TableParagraph"/>
              <w:ind w:right="1100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Рахмет.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«Кыш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һәм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кеше»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(«Зима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человек»).</w:t>
            </w:r>
          </w:p>
          <w:p w:rsidR="007948F9" w:rsidRDefault="00E934B4">
            <w:pPr>
              <w:pStyle w:val="TableParagraph"/>
              <w:ind w:right="672"/>
              <w:rPr>
                <w:sz w:val="24"/>
              </w:rPr>
            </w:pPr>
            <w:r>
              <w:rPr>
                <w:spacing w:val="-1"/>
                <w:sz w:val="24"/>
              </w:rPr>
              <w:t>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Урайский.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«Чыршы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янында»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(«Вокруг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елки»).</w:t>
            </w:r>
          </w:p>
          <w:p w:rsidR="007948F9" w:rsidRDefault="00E934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Еники.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«Кышкы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урман»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(«Зимний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лес»).</w:t>
            </w:r>
          </w:p>
          <w:p w:rsidR="007948F9" w:rsidRDefault="00E934B4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Внеклассное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чтение:</w:t>
            </w:r>
          </w:p>
          <w:p w:rsidR="007948F9" w:rsidRDefault="00E934B4">
            <w:pPr>
              <w:pStyle w:val="TableParagraph"/>
              <w:ind w:right="428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Каримова.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чыпчыгы»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(«Воробей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колодца»).</w:t>
            </w:r>
          </w:p>
          <w:p w:rsidR="007948F9" w:rsidRDefault="00E934B4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Повторение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пройденной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7230" w:type="dxa"/>
          </w:tcPr>
          <w:p w:rsidR="007948F9" w:rsidRDefault="00E934B4">
            <w:pPr>
              <w:pStyle w:val="TableParagraph"/>
              <w:ind w:left="216" w:right="526"/>
              <w:rPr>
                <w:sz w:val="24"/>
              </w:rPr>
            </w:pPr>
            <w:r>
              <w:rPr>
                <w:sz w:val="24"/>
              </w:rPr>
              <w:t>Чтение: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установкой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вслух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себя.</w:t>
            </w:r>
          </w:p>
          <w:p w:rsidR="007948F9" w:rsidRDefault="00E934B4">
            <w:pPr>
              <w:pStyle w:val="TableParagraph"/>
              <w:ind w:left="216" w:right="1623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диалог: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7948F9" w:rsidRDefault="00E934B4">
            <w:pPr>
              <w:pStyle w:val="TableParagraph"/>
              <w:ind w:left="216" w:right="499"/>
              <w:jc w:val="both"/>
              <w:rPr>
                <w:sz w:val="24"/>
              </w:rPr>
            </w:pPr>
            <w:r>
              <w:rPr>
                <w:sz w:val="24"/>
              </w:rPr>
              <w:t>Работа с текстом художественного произведения: 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</w:p>
          <w:p w:rsidR="007948F9" w:rsidRDefault="00E934B4">
            <w:pPr>
              <w:pStyle w:val="TableParagraph"/>
              <w:ind w:left="216" w:right="327"/>
              <w:rPr>
                <w:sz w:val="24"/>
              </w:rPr>
            </w:pPr>
            <w:r>
              <w:rPr>
                <w:sz w:val="24"/>
              </w:rPr>
              <w:t>Творческая работа: иллюстрирование по тексту.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Декламирование: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наизусть.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Внеклассное чтение: выбор книги на основе рекомендованного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списка.</w:t>
            </w:r>
          </w:p>
          <w:p w:rsidR="007948F9" w:rsidRDefault="00E934B4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</w:p>
        </w:tc>
      </w:tr>
      <w:tr w:rsidR="007948F9">
        <w:trPr>
          <w:trHeight w:val="4692"/>
        </w:trPr>
        <w:tc>
          <w:tcPr>
            <w:tcW w:w="2410" w:type="dxa"/>
          </w:tcPr>
          <w:p w:rsidR="007948F9" w:rsidRDefault="00E934B4">
            <w:pPr>
              <w:pStyle w:val="TableParagraph"/>
              <w:ind w:right="342"/>
              <w:rPr>
                <w:sz w:val="24"/>
              </w:rPr>
            </w:pPr>
            <w:r>
              <w:rPr>
                <w:sz w:val="24"/>
              </w:rPr>
              <w:t>Туган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илем,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туган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телем... (Родина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моя, мой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язык...)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 ч.)</w:t>
            </w:r>
          </w:p>
        </w:tc>
        <w:tc>
          <w:tcPr>
            <w:tcW w:w="5105" w:type="dxa"/>
          </w:tcPr>
          <w:p w:rsidR="007948F9" w:rsidRDefault="00E934B4">
            <w:pPr>
              <w:pStyle w:val="TableParagraph"/>
              <w:ind w:right="72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Произведения, </w:t>
            </w:r>
            <w:r>
              <w:rPr>
                <w:sz w:val="24"/>
              </w:rPr>
              <w:t>раскрывающие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Родины, ее значение в жизни 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рассказывающие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языка.</w:t>
            </w:r>
          </w:p>
          <w:p w:rsidR="007948F9" w:rsidRDefault="00E934B4">
            <w:pPr>
              <w:pStyle w:val="TableParagraph"/>
              <w:ind w:right="997" w:firstLine="31"/>
              <w:jc w:val="both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Тукай.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«Туган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язык»).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Баширов.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«Безнең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Татарстан»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(«Наш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Татарстан»).</w:t>
            </w:r>
          </w:p>
          <w:p w:rsidR="007948F9" w:rsidRDefault="00E934B4">
            <w:pPr>
              <w:pStyle w:val="TableParagraph"/>
              <w:ind w:right="270" w:firstLine="31"/>
              <w:rPr>
                <w:sz w:val="24"/>
              </w:rPr>
            </w:pPr>
            <w:r>
              <w:rPr>
                <w:spacing w:val="-1"/>
                <w:sz w:val="24"/>
              </w:rPr>
              <w:t>Э.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Мукминова.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«Туган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телем»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(«Мой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язык»).</w:t>
            </w:r>
          </w:p>
          <w:p w:rsidR="007948F9" w:rsidRDefault="00E934B4">
            <w:pPr>
              <w:pStyle w:val="TableParagraph"/>
              <w:ind w:firstLine="31"/>
              <w:rPr>
                <w:sz w:val="24"/>
              </w:rPr>
            </w:pPr>
            <w:r>
              <w:rPr>
                <w:sz w:val="24"/>
              </w:rPr>
              <w:t>Р.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Файзуллин.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«Синеке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илнеке»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(«Твое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родное»).</w:t>
            </w:r>
          </w:p>
          <w:p w:rsidR="007948F9" w:rsidRDefault="00E934B4">
            <w:pPr>
              <w:pStyle w:val="TableParagraph"/>
              <w:ind w:left="251"/>
              <w:rPr>
                <w:i/>
                <w:sz w:val="24"/>
              </w:rPr>
            </w:pPr>
            <w:r>
              <w:rPr>
                <w:i/>
                <w:sz w:val="24"/>
              </w:rPr>
              <w:t>Внеклассное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чтение:</w:t>
            </w:r>
          </w:p>
          <w:p w:rsidR="007948F9" w:rsidRDefault="00E934B4">
            <w:pPr>
              <w:pStyle w:val="TableParagraph"/>
              <w:ind w:right="403" w:firstLine="31"/>
              <w:rPr>
                <w:sz w:val="24"/>
              </w:rPr>
            </w:pPr>
            <w:r>
              <w:rPr>
                <w:spacing w:val="-1"/>
                <w:sz w:val="24"/>
              </w:rPr>
              <w:t>Г.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Мурат.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«Татар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космонавты»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(«Татарский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космонавт»).</w:t>
            </w:r>
          </w:p>
          <w:p w:rsidR="007948F9" w:rsidRDefault="00E934B4">
            <w:pPr>
              <w:pStyle w:val="TableParagraph"/>
              <w:ind w:right="1398" w:firstLine="31"/>
              <w:rPr>
                <w:sz w:val="24"/>
              </w:rPr>
            </w:pPr>
            <w:r>
              <w:rPr>
                <w:spacing w:val="-1"/>
                <w:sz w:val="24"/>
              </w:rPr>
              <w:t>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Синагул.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«Татарстан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җирләре»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(«Татарстанские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земли»).</w:t>
            </w:r>
          </w:p>
          <w:p w:rsidR="007948F9" w:rsidRDefault="00E934B4">
            <w:pPr>
              <w:pStyle w:val="TableParagraph"/>
              <w:spacing w:line="264" w:lineRule="exact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Повторение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пройденной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7230" w:type="dxa"/>
          </w:tcPr>
          <w:p w:rsidR="007948F9" w:rsidRDefault="00E934B4">
            <w:pPr>
              <w:pStyle w:val="TableParagraph"/>
              <w:ind w:left="216" w:right="883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текста, выразительное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7948F9" w:rsidRDefault="00E934B4">
            <w:pPr>
              <w:pStyle w:val="TableParagraph"/>
              <w:ind w:left="216" w:right="303"/>
              <w:rPr>
                <w:sz w:val="24"/>
              </w:rPr>
            </w:pPr>
            <w:r>
              <w:rPr>
                <w:sz w:val="24"/>
              </w:rPr>
              <w:t>Работа с текстом художественного произведения: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 и главной мысли прочитанного произведения, 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 выражения чувств героя, соотнесение пословицы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мыслью произведения.</w:t>
            </w:r>
          </w:p>
          <w:p w:rsidR="007948F9" w:rsidRDefault="00E934B4">
            <w:pPr>
              <w:pStyle w:val="TableParagraph"/>
              <w:ind w:left="216" w:right="610"/>
              <w:rPr>
                <w:sz w:val="24"/>
              </w:rPr>
            </w:pPr>
            <w:r>
              <w:rPr>
                <w:sz w:val="24"/>
              </w:rPr>
              <w:t>Учебный диалог: ответы на вопросы по 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прочитанного. Словесное иллюстрирование с опорой на текст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7948F9" w:rsidRDefault="00E934B4">
            <w:pPr>
              <w:pStyle w:val="TableParagraph"/>
              <w:ind w:left="216"/>
              <w:rPr>
                <w:sz w:val="24"/>
              </w:rPr>
            </w:pPr>
            <w:r>
              <w:rPr>
                <w:spacing w:val="-1"/>
                <w:sz w:val="24"/>
              </w:rPr>
              <w:t>Декламирование: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наизусть.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Внеклассное чтение: выбор книги на основе рекомендованного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списка.</w:t>
            </w:r>
          </w:p>
          <w:p w:rsidR="007948F9" w:rsidRDefault="00E934B4">
            <w:pPr>
              <w:pStyle w:val="TableParagraph"/>
              <w:ind w:left="216" w:right="52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обобщения.</w:t>
            </w:r>
          </w:p>
          <w:p w:rsidR="007948F9" w:rsidRDefault="00E934B4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7948F9">
        <w:trPr>
          <w:trHeight w:val="288"/>
        </w:trPr>
        <w:tc>
          <w:tcPr>
            <w:tcW w:w="2410" w:type="dxa"/>
          </w:tcPr>
          <w:p w:rsidR="007948F9" w:rsidRDefault="00E934B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Яз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керде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өебезгә</w:t>
            </w:r>
          </w:p>
        </w:tc>
        <w:tc>
          <w:tcPr>
            <w:tcW w:w="5105" w:type="dxa"/>
          </w:tcPr>
          <w:p w:rsidR="007948F9" w:rsidRDefault="00E934B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Произведения,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раскрывающие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7230" w:type="dxa"/>
          </w:tcPr>
          <w:p w:rsidR="007948F9" w:rsidRDefault="00E934B4">
            <w:pPr>
              <w:pStyle w:val="TableParagraph"/>
              <w:spacing w:line="266" w:lineRule="exact"/>
              <w:ind w:left="21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вслух: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установкой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</w:p>
        </w:tc>
      </w:tr>
    </w:tbl>
    <w:p w:rsidR="007948F9" w:rsidRDefault="007948F9">
      <w:pPr>
        <w:spacing w:line="266" w:lineRule="exact"/>
        <w:rPr>
          <w:sz w:val="24"/>
        </w:rPr>
        <w:sectPr w:rsidR="007948F9">
          <w:pgSz w:w="16850" w:h="11920" w:orient="landscape"/>
          <w:pgMar w:top="1100" w:right="8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105"/>
        <w:gridCol w:w="7230"/>
      </w:tblGrid>
      <w:tr w:rsidR="007948F9">
        <w:trPr>
          <w:trHeight w:val="3316"/>
        </w:trPr>
        <w:tc>
          <w:tcPr>
            <w:tcW w:w="2410" w:type="dxa"/>
          </w:tcPr>
          <w:p w:rsidR="007948F9" w:rsidRDefault="00E934B4">
            <w:pPr>
              <w:pStyle w:val="TableParagraph"/>
              <w:ind w:right="1311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(Весна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пришла)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ч.)</w:t>
            </w:r>
          </w:p>
        </w:tc>
        <w:tc>
          <w:tcPr>
            <w:tcW w:w="5105" w:type="dxa"/>
          </w:tcPr>
          <w:p w:rsidR="007948F9" w:rsidRDefault="00E934B4">
            <w:pPr>
              <w:pStyle w:val="TableParagraph"/>
              <w:ind w:right="845"/>
              <w:jc w:val="both"/>
              <w:rPr>
                <w:sz w:val="24"/>
              </w:rPr>
            </w:pPr>
            <w:r>
              <w:rPr>
                <w:sz w:val="24"/>
              </w:rPr>
              <w:t>литературе.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весенних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 и зверей. А. Бикчантаева. «Март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аенда»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месяце»).</w:t>
            </w:r>
          </w:p>
          <w:p w:rsidR="007948F9" w:rsidRDefault="00E934B4">
            <w:pPr>
              <w:pStyle w:val="TableParagraph"/>
              <w:spacing w:line="237" w:lineRule="auto"/>
              <w:ind w:right="832"/>
              <w:jc w:val="both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Мадьяров.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астыннан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чыкты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(«Весна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выглянула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из-под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снега»).</w:t>
            </w:r>
          </w:p>
          <w:p w:rsidR="007948F9" w:rsidRDefault="00E934B4">
            <w:pPr>
              <w:pStyle w:val="TableParagraph"/>
              <w:ind w:right="874"/>
              <w:rPr>
                <w:sz w:val="24"/>
              </w:rPr>
            </w:pPr>
            <w:r>
              <w:rPr>
                <w:spacing w:val="-1"/>
                <w:sz w:val="24"/>
              </w:rPr>
              <w:t>Ф.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Яруллин.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«Композитор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чыпчыклар»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(«Воробьи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композиторы»).</w:t>
            </w:r>
          </w:p>
          <w:p w:rsidR="007948F9" w:rsidRDefault="00E934B4">
            <w:pPr>
              <w:pStyle w:val="TableParagraph"/>
              <w:ind w:right="516"/>
              <w:rPr>
                <w:sz w:val="24"/>
              </w:rPr>
            </w:pPr>
            <w:r>
              <w:rPr>
                <w:sz w:val="24"/>
              </w:rPr>
              <w:t>Р.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Миннуллин.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«Яз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керде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өебезгә»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(«Весна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пришла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дом»).</w:t>
            </w:r>
          </w:p>
          <w:p w:rsidR="007948F9" w:rsidRDefault="00E934B4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Повторение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пройденной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7230" w:type="dxa"/>
          </w:tcPr>
          <w:p w:rsidR="007948F9" w:rsidRDefault="00E934B4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текста,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7948F9" w:rsidRDefault="00E934B4">
            <w:pPr>
              <w:pStyle w:val="TableParagraph"/>
              <w:tabs>
                <w:tab w:val="left" w:pos="1428"/>
                <w:tab w:val="left" w:pos="2465"/>
                <w:tab w:val="left" w:pos="3446"/>
                <w:tab w:val="left" w:pos="3956"/>
                <w:tab w:val="left" w:pos="5101"/>
                <w:tab w:val="left" w:pos="5624"/>
              </w:tabs>
              <w:ind w:left="216" w:right="3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z w:val="24"/>
              </w:rPr>
              <w:tab/>
              <w:t>диалог:</w:t>
            </w:r>
            <w:r>
              <w:rPr>
                <w:sz w:val="24"/>
              </w:rPr>
              <w:tab/>
              <w:t>ответы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7948F9" w:rsidRDefault="00E934B4">
            <w:pPr>
              <w:pStyle w:val="TableParagraph"/>
              <w:tabs>
                <w:tab w:val="left" w:pos="946"/>
                <w:tab w:val="left" w:pos="2580"/>
                <w:tab w:val="left" w:pos="4256"/>
                <w:tab w:val="left" w:pos="5509"/>
              </w:tabs>
              <w:spacing w:before="2"/>
              <w:ind w:left="216" w:right="285"/>
              <w:rPr>
                <w:sz w:val="24"/>
              </w:rPr>
            </w:pPr>
            <w:r>
              <w:rPr>
                <w:sz w:val="24"/>
              </w:rPr>
              <w:t>Работа с текстом художественного произведения: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z w:val="24"/>
              </w:rPr>
              <w:tab/>
              <w:t>прочитанного</w:t>
            </w:r>
            <w:r>
              <w:rPr>
                <w:sz w:val="24"/>
              </w:rPr>
              <w:tab/>
              <w:t>произведения,</w:t>
            </w:r>
            <w:r>
              <w:rPr>
                <w:sz w:val="24"/>
              </w:rPr>
              <w:tab/>
              <w:t>сравнение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</w:p>
          <w:p w:rsidR="007948F9" w:rsidRDefault="00E934B4">
            <w:pPr>
              <w:pStyle w:val="TableParagraph"/>
              <w:ind w:left="216" w:right="798"/>
              <w:rPr>
                <w:sz w:val="24"/>
              </w:rPr>
            </w:pPr>
            <w:r>
              <w:rPr>
                <w:sz w:val="24"/>
              </w:rPr>
              <w:t>Построение короткого монологического высказывания.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Рассказывание: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наблюдений.</w:t>
            </w:r>
          </w:p>
          <w:p w:rsidR="007948F9" w:rsidRDefault="00E934B4">
            <w:pPr>
              <w:pStyle w:val="TableParagraph"/>
              <w:spacing w:line="271" w:lineRule="exact"/>
              <w:ind w:left="21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7948F9" w:rsidRDefault="00E934B4">
            <w:pPr>
              <w:pStyle w:val="TableParagraph"/>
              <w:spacing w:line="271" w:lineRule="exact"/>
              <w:ind w:left="21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</w:tr>
      <w:tr w:rsidR="007948F9">
        <w:trPr>
          <w:trHeight w:val="4121"/>
        </w:trPr>
        <w:tc>
          <w:tcPr>
            <w:tcW w:w="2410" w:type="dxa"/>
          </w:tcPr>
          <w:p w:rsidR="007948F9" w:rsidRDefault="00E934B4">
            <w:pPr>
              <w:pStyle w:val="TableParagraph"/>
              <w:ind w:right="487"/>
              <w:rPr>
                <w:sz w:val="24"/>
              </w:rPr>
            </w:pPr>
            <w:r>
              <w:rPr>
                <w:sz w:val="24"/>
              </w:rPr>
              <w:t>Көлке көлә килә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(Посмеемся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ч.)</w:t>
            </w:r>
          </w:p>
        </w:tc>
        <w:tc>
          <w:tcPr>
            <w:tcW w:w="5105" w:type="dxa"/>
          </w:tcPr>
          <w:p w:rsidR="007948F9" w:rsidRDefault="00E934B4"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Произведения о веселых и смешных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 в жизни школы, одноклассников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друзей.</w:t>
            </w:r>
          </w:p>
          <w:p w:rsidR="007948F9" w:rsidRDefault="00E934B4">
            <w:pPr>
              <w:pStyle w:val="TableParagraph"/>
              <w:ind w:right="1125"/>
              <w:rPr>
                <w:sz w:val="24"/>
              </w:rPr>
            </w:pPr>
            <w:r>
              <w:rPr>
                <w:spacing w:val="-1"/>
                <w:sz w:val="24"/>
              </w:rPr>
              <w:t>Р.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Миннуллин.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«Малайлар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сөйләшә»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(«Мальчишки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разговаривают»).</w:t>
            </w:r>
          </w:p>
          <w:p w:rsidR="007948F9" w:rsidRDefault="00E934B4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Ш.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Галиев.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«Онытылган...»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(«Забыл...»).</w:t>
            </w:r>
          </w:p>
          <w:p w:rsidR="007948F9" w:rsidRDefault="00E934B4">
            <w:pPr>
              <w:pStyle w:val="TableParagraph"/>
              <w:ind w:right="200"/>
              <w:rPr>
                <w:sz w:val="24"/>
              </w:rPr>
            </w:pPr>
            <w:r>
              <w:rPr>
                <w:sz w:val="24"/>
              </w:rPr>
              <w:t>З.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Гумерова.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«Кайда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булсын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кесәмдә»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(«Как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где?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кармане»).</w:t>
            </w:r>
          </w:p>
          <w:p w:rsidR="007948F9" w:rsidRDefault="00E934B4">
            <w:pPr>
              <w:pStyle w:val="TableParagraph"/>
              <w:ind w:right="647"/>
              <w:rPr>
                <w:sz w:val="24"/>
              </w:rPr>
            </w:pPr>
            <w:r>
              <w:rPr>
                <w:spacing w:val="-1"/>
                <w:sz w:val="24"/>
              </w:rPr>
              <w:t>Р.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Валиев.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булган?»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случилось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классом?»).</w:t>
            </w:r>
          </w:p>
          <w:p w:rsidR="007948F9" w:rsidRDefault="00E934B4">
            <w:pPr>
              <w:pStyle w:val="TableParagraph"/>
              <w:ind w:right="269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Внеклассное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чтение: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Магдеев.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«Чисталык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өчен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көрәш»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(«Борьба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чистоту»).</w:t>
            </w:r>
          </w:p>
          <w:p w:rsidR="007948F9" w:rsidRDefault="00E934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Ахметгалиева.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«Әби,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Илнур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һәм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шигырь...»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(«Бабушка,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Илнур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стихотворение...»).</w:t>
            </w:r>
          </w:p>
          <w:p w:rsidR="007948F9" w:rsidRDefault="00E934B4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Повторение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пройденной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7230" w:type="dxa"/>
          </w:tcPr>
          <w:p w:rsidR="007948F9" w:rsidRDefault="00E934B4">
            <w:pPr>
              <w:pStyle w:val="TableParagraph"/>
              <w:spacing w:line="268" w:lineRule="exact"/>
              <w:ind w:left="216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вслух: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7948F9" w:rsidRDefault="00E934B4">
            <w:pPr>
              <w:pStyle w:val="TableParagraph"/>
              <w:ind w:left="216" w:right="371"/>
              <w:jc w:val="both"/>
              <w:rPr>
                <w:sz w:val="24"/>
              </w:rPr>
            </w:pPr>
            <w:r>
              <w:rPr>
                <w:sz w:val="24"/>
              </w:rPr>
              <w:t>Учебный диалог: прогнозирование содержания произведения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заголовку,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иллюстрациям,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ключевым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содержанию прочитанного текста.</w:t>
            </w:r>
          </w:p>
          <w:p w:rsidR="007948F9" w:rsidRDefault="00E934B4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Работа с текстом художественного произведения: соотнесение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заглавия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содержанием,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(позиции)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автора,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  <w:p w:rsidR="007948F9" w:rsidRDefault="00E934B4">
            <w:pPr>
              <w:pStyle w:val="TableParagraph"/>
              <w:ind w:left="216" w:right="526"/>
              <w:rPr>
                <w:sz w:val="24"/>
              </w:rPr>
            </w:pPr>
            <w:r>
              <w:rPr>
                <w:sz w:val="24"/>
              </w:rPr>
              <w:t>Пересказ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рассказчика,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 текста.</w:t>
            </w:r>
          </w:p>
          <w:p w:rsidR="007948F9" w:rsidRDefault="00E934B4">
            <w:pPr>
              <w:pStyle w:val="TableParagraph"/>
              <w:ind w:left="216" w:right="699"/>
              <w:jc w:val="both"/>
              <w:rPr>
                <w:sz w:val="24"/>
              </w:rPr>
            </w:pPr>
            <w:r>
              <w:rPr>
                <w:sz w:val="24"/>
              </w:rPr>
              <w:t>Интерпретация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списка.</w:t>
            </w:r>
          </w:p>
          <w:p w:rsidR="007948F9" w:rsidRDefault="00E934B4">
            <w:pPr>
              <w:pStyle w:val="TableParagraph"/>
              <w:ind w:left="216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</w:tr>
      <w:tr w:rsidR="007948F9">
        <w:trPr>
          <w:trHeight w:val="1656"/>
        </w:trPr>
        <w:tc>
          <w:tcPr>
            <w:tcW w:w="2410" w:type="dxa"/>
          </w:tcPr>
          <w:p w:rsidR="007948F9" w:rsidRDefault="00E934B4">
            <w:pPr>
              <w:pStyle w:val="TableParagraph"/>
              <w:spacing w:line="237" w:lineRule="auto"/>
              <w:ind w:right="82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Исәнме, җәй!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(Здравствуй,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лето!)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 ч.)</w:t>
            </w:r>
          </w:p>
        </w:tc>
        <w:tc>
          <w:tcPr>
            <w:tcW w:w="5105" w:type="dxa"/>
          </w:tcPr>
          <w:p w:rsidR="007948F9" w:rsidRDefault="00E934B4">
            <w:pPr>
              <w:pStyle w:val="TableParagraph"/>
              <w:ind w:right="412"/>
              <w:rPr>
                <w:sz w:val="24"/>
              </w:rPr>
            </w:pPr>
            <w:r>
              <w:rPr>
                <w:spacing w:val="-1"/>
                <w:sz w:val="24"/>
              </w:rPr>
              <w:t>Произведения,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природы. Стихотворения о веселом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интересном проведении времени в летние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каникулы.</w:t>
            </w:r>
          </w:p>
          <w:p w:rsidR="007948F9" w:rsidRDefault="00E934B4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Р.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Валиева.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«Исәнме,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җәй!»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(«Здравствуй,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лето!»).</w:t>
            </w:r>
          </w:p>
        </w:tc>
        <w:tc>
          <w:tcPr>
            <w:tcW w:w="7230" w:type="dxa"/>
          </w:tcPr>
          <w:p w:rsidR="007948F9" w:rsidRDefault="00E934B4">
            <w:pPr>
              <w:pStyle w:val="TableParagraph"/>
              <w:ind w:left="216" w:right="52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вслух: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установкой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7948F9" w:rsidRDefault="00E934B4">
            <w:pPr>
              <w:pStyle w:val="TableParagraph"/>
              <w:ind w:left="216" w:right="351"/>
              <w:rPr>
                <w:sz w:val="24"/>
              </w:rPr>
            </w:pPr>
            <w:r>
              <w:rPr>
                <w:sz w:val="24"/>
              </w:rPr>
              <w:t>Учебный диалог: ответы на вопросы по 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лирического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948F9" w:rsidRDefault="00E934B4">
            <w:pPr>
              <w:pStyle w:val="TableParagraph"/>
              <w:spacing w:line="264" w:lineRule="exact"/>
              <w:ind w:left="216"/>
              <w:rPr>
                <w:sz w:val="24"/>
              </w:rPr>
            </w:pPr>
            <w:r>
              <w:rPr>
                <w:sz w:val="24"/>
              </w:rPr>
              <w:t>тексте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</w:tr>
    </w:tbl>
    <w:p w:rsidR="007948F9" w:rsidRDefault="007948F9">
      <w:pPr>
        <w:spacing w:line="264" w:lineRule="exact"/>
        <w:rPr>
          <w:sz w:val="24"/>
        </w:rPr>
        <w:sectPr w:rsidR="007948F9">
          <w:pgSz w:w="16850" w:h="11920" w:orient="landscape"/>
          <w:pgMar w:top="1100" w:right="8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105"/>
        <w:gridCol w:w="7230"/>
      </w:tblGrid>
      <w:tr w:rsidR="007948F9">
        <w:trPr>
          <w:trHeight w:val="1658"/>
        </w:trPr>
        <w:tc>
          <w:tcPr>
            <w:tcW w:w="2410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5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30" w:type="dxa"/>
          </w:tcPr>
          <w:p w:rsidR="007948F9" w:rsidRDefault="00E934B4">
            <w:pPr>
              <w:pStyle w:val="TableParagraph"/>
              <w:spacing w:line="261" w:lineRule="exact"/>
              <w:ind w:left="216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выразительности.</w:t>
            </w:r>
          </w:p>
        </w:tc>
      </w:tr>
    </w:tbl>
    <w:p w:rsidR="007948F9" w:rsidRDefault="007948F9">
      <w:pPr>
        <w:spacing w:line="261" w:lineRule="exact"/>
        <w:rPr>
          <w:sz w:val="24"/>
        </w:rPr>
        <w:sectPr w:rsidR="007948F9">
          <w:pgSz w:w="16850" w:h="11920" w:orient="landscape"/>
          <w:pgMar w:top="1080" w:right="8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105"/>
        <w:gridCol w:w="7230"/>
      </w:tblGrid>
      <w:tr w:rsidR="007948F9">
        <w:trPr>
          <w:trHeight w:val="2762"/>
        </w:trPr>
        <w:tc>
          <w:tcPr>
            <w:tcW w:w="2410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5" w:type="dxa"/>
          </w:tcPr>
          <w:p w:rsidR="007948F9" w:rsidRDefault="00E934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Ш.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Камал.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«Җәйге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иртә»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(«Летнее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утро»).</w:t>
            </w:r>
          </w:p>
          <w:p w:rsidR="007948F9" w:rsidRDefault="00E934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Лерон.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«Безне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җәй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көтә»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(«Ждет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лето»).</w:t>
            </w:r>
          </w:p>
          <w:p w:rsidR="007948F9" w:rsidRDefault="00E934B4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Внеклассное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чтение:</w:t>
            </w:r>
          </w:p>
          <w:p w:rsidR="007948F9" w:rsidRDefault="00E934B4">
            <w:pPr>
              <w:pStyle w:val="TableParagraph"/>
              <w:spacing w:before="4" w:line="237" w:lineRule="auto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Нуриев.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«Җәйге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кар»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(«Летний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снег»).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7230" w:type="dxa"/>
          </w:tcPr>
          <w:p w:rsidR="007948F9" w:rsidRDefault="00E934B4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рисункам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иллюстрациям.</w:t>
            </w:r>
          </w:p>
          <w:p w:rsidR="007948F9" w:rsidRDefault="00E934B4">
            <w:pPr>
              <w:pStyle w:val="TableParagraph"/>
              <w:ind w:left="216" w:right="865"/>
              <w:rPr>
                <w:sz w:val="24"/>
              </w:rPr>
            </w:pPr>
            <w:r>
              <w:rPr>
                <w:sz w:val="24"/>
              </w:rPr>
              <w:t>Декламирование: выразительное чтение 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краткое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впечатлениям.</w:t>
            </w:r>
          </w:p>
          <w:p w:rsidR="007948F9" w:rsidRDefault="00E934B4">
            <w:pPr>
              <w:pStyle w:val="TableParagraph"/>
              <w:spacing w:before="2"/>
              <w:ind w:left="216" w:right="526"/>
              <w:rPr>
                <w:sz w:val="24"/>
              </w:rPr>
            </w:pPr>
            <w:r>
              <w:rPr>
                <w:sz w:val="24"/>
              </w:rPr>
              <w:t>Проверочная работа: выполнение тестовых заданий.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чтение: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рекомендованного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списка.</w:t>
            </w:r>
          </w:p>
          <w:p w:rsidR="007948F9" w:rsidRDefault="00E934B4">
            <w:pPr>
              <w:pStyle w:val="TableParagraph"/>
              <w:ind w:left="216" w:right="52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  <w:p w:rsidR="007948F9" w:rsidRDefault="00E934B4">
            <w:pPr>
              <w:pStyle w:val="TableParagraph"/>
              <w:spacing w:line="265" w:lineRule="exact"/>
              <w:ind w:left="216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</w:tbl>
    <w:p w:rsidR="007948F9" w:rsidRDefault="007948F9">
      <w:pPr>
        <w:pStyle w:val="a3"/>
        <w:spacing w:before="2"/>
        <w:ind w:left="0"/>
        <w:jc w:val="left"/>
        <w:rPr>
          <w:b/>
          <w:sz w:val="14"/>
        </w:rPr>
      </w:pPr>
    </w:p>
    <w:p w:rsidR="007948F9" w:rsidRDefault="00E934B4">
      <w:pPr>
        <w:pStyle w:val="a4"/>
        <w:numPr>
          <w:ilvl w:val="1"/>
          <w:numId w:val="74"/>
        </w:numPr>
        <w:tabs>
          <w:tab w:val="left" w:pos="7086"/>
        </w:tabs>
        <w:spacing w:before="89"/>
        <w:ind w:hanging="6595"/>
        <w:rPr>
          <w:b/>
          <w:sz w:val="28"/>
        </w:rPr>
      </w:pPr>
      <w:r>
        <w:rPr>
          <w:b/>
          <w:sz w:val="28"/>
        </w:rPr>
        <w:t>класс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34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ч.</w:t>
      </w:r>
    </w:p>
    <w:p w:rsidR="007948F9" w:rsidRDefault="007948F9">
      <w:pPr>
        <w:pStyle w:val="a3"/>
        <w:spacing w:before="9"/>
        <w:ind w:left="0"/>
        <w:jc w:val="left"/>
        <w:rPr>
          <w:b/>
        </w:r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105"/>
        <w:gridCol w:w="7230"/>
      </w:tblGrid>
      <w:tr w:rsidR="007948F9">
        <w:trPr>
          <w:trHeight w:val="510"/>
        </w:trPr>
        <w:tc>
          <w:tcPr>
            <w:tcW w:w="2410" w:type="dxa"/>
          </w:tcPr>
          <w:p w:rsidR="007948F9" w:rsidRDefault="00E934B4">
            <w:pPr>
              <w:pStyle w:val="TableParagraph"/>
              <w:spacing w:line="254" w:lineRule="exact"/>
              <w:ind w:left="242" w:right="692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курса</w:t>
            </w:r>
          </w:p>
        </w:tc>
        <w:tc>
          <w:tcPr>
            <w:tcW w:w="5105" w:type="dxa"/>
          </w:tcPr>
          <w:p w:rsidR="007948F9" w:rsidRDefault="00E934B4">
            <w:pPr>
              <w:pStyle w:val="TableParagraph"/>
              <w:spacing w:line="256" w:lineRule="exact"/>
              <w:ind w:left="1250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7230" w:type="dxa"/>
          </w:tcPr>
          <w:p w:rsidR="007948F9" w:rsidRDefault="00E934B4">
            <w:pPr>
              <w:pStyle w:val="TableParagraph"/>
              <w:spacing w:line="256" w:lineRule="exact"/>
              <w:ind w:left="1196" w:right="1184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Основные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виды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7948F9">
        <w:trPr>
          <w:trHeight w:val="4949"/>
        </w:trPr>
        <w:tc>
          <w:tcPr>
            <w:tcW w:w="2410" w:type="dxa"/>
          </w:tcPr>
          <w:p w:rsidR="007948F9" w:rsidRDefault="00E934B4">
            <w:pPr>
              <w:pStyle w:val="TableParagraph"/>
              <w:ind w:right="689"/>
              <w:rPr>
                <w:sz w:val="24"/>
              </w:rPr>
            </w:pPr>
            <w:r>
              <w:rPr>
                <w:sz w:val="24"/>
              </w:rPr>
              <w:t>Китап – белем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чишмәсе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(Книга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948F9" w:rsidRDefault="00E934B4">
            <w:pPr>
              <w:pStyle w:val="TableParagraph"/>
              <w:ind w:right="534"/>
              <w:rPr>
                <w:sz w:val="24"/>
              </w:rPr>
            </w:pPr>
            <w:r>
              <w:rPr>
                <w:sz w:val="24"/>
              </w:rPr>
              <w:t>кладезь знаний)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ч.)</w:t>
            </w:r>
          </w:p>
        </w:tc>
        <w:tc>
          <w:tcPr>
            <w:tcW w:w="5105" w:type="dxa"/>
          </w:tcPr>
          <w:p w:rsidR="007948F9" w:rsidRDefault="00E934B4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Произведения,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отражающие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 чтения в жизни человека и 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  <w:p w:rsidR="007948F9" w:rsidRDefault="00E934B4">
            <w:pPr>
              <w:pStyle w:val="TableParagraph"/>
              <w:ind w:right="623"/>
              <w:rPr>
                <w:sz w:val="24"/>
              </w:rPr>
            </w:pPr>
            <w:r>
              <w:rPr>
                <w:spacing w:val="-1"/>
                <w:sz w:val="24"/>
              </w:rPr>
              <w:t>Дж.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Тарджеманов.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«Якын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дус»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(«Близкий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друг»).</w:t>
            </w:r>
          </w:p>
          <w:p w:rsidR="007948F9" w:rsidRDefault="00E934B4">
            <w:pPr>
              <w:pStyle w:val="TableParagraph"/>
              <w:ind w:right="455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Гафури.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«Китап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һәм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балалар»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(«Книга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дети»).</w:t>
            </w:r>
          </w:p>
          <w:p w:rsidR="007948F9" w:rsidRDefault="00E934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Нуриев.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«Китап»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(«Книга»).</w:t>
            </w:r>
          </w:p>
          <w:p w:rsidR="007948F9" w:rsidRDefault="00E934B4">
            <w:pPr>
              <w:pStyle w:val="TableParagraph"/>
              <w:ind w:right="737"/>
              <w:rPr>
                <w:sz w:val="24"/>
              </w:rPr>
            </w:pPr>
            <w:r>
              <w:rPr>
                <w:spacing w:val="-1"/>
                <w:sz w:val="24"/>
              </w:rPr>
              <w:t>З.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Туфайлова.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«Безнең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китапханәдә»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(«В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библиотеке»).</w:t>
            </w:r>
          </w:p>
          <w:p w:rsidR="007948F9" w:rsidRDefault="00E934B4">
            <w:pPr>
              <w:pStyle w:val="TableParagraph"/>
              <w:ind w:right="566"/>
              <w:rPr>
                <w:sz w:val="24"/>
              </w:rPr>
            </w:pPr>
            <w:r>
              <w:rPr>
                <w:spacing w:val="-1"/>
                <w:sz w:val="24"/>
              </w:rPr>
              <w:t>Х.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Халиков.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«Китап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докторы»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(«Книжный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доктор»).</w:t>
            </w:r>
          </w:p>
          <w:p w:rsidR="007948F9" w:rsidRDefault="00E934B4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Внеклассное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чтение:</w:t>
            </w:r>
          </w:p>
          <w:p w:rsidR="007948F9" w:rsidRDefault="00E934B4">
            <w:pPr>
              <w:pStyle w:val="TableParagraph"/>
              <w:ind w:right="167"/>
              <w:rPr>
                <w:sz w:val="24"/>
              </w:rPr>
            </w:pPr>
            <w:r>
              <w:rPr>
                <w:spacing w:val="-1"/>
                <w:sz w:val="24"/>
              </w:rPr>
              <w:t>Х.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Шабанов.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«Кадерлә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китапны»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(«Береги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книгу»).</w:t>
            </w:r>
          </w:p>
          <w:p w:rsidR="007948F9" w:rsidRDefault="00E934B4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Повторение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пройденной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7230" w:type="dxa"/>
          </w:tcPr>
          <w:p w:rsidR="007948F9" w:rsidRDefault="00E934B4">
            <w:pPr>
              <w:pStyle w:val="TableParagraph"/>
              <w:ind w:left="216" w:right="883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7948F9" w:rsidRDefault="00E934B4">
            <w:pPr>
              <w:pStyle w:val="TableParagraph"/>
              <w:ind w:left="216" w:right="1623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диалог: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7948F9" w:rsidRDefault="00E934B4">
            <w:pPr>
              <w:pStyle w:val="TableParagraph"/>
              <w:ind w:left="216" w:right="1259"/>
              <w:rPr>
                <w:sz w:val="24"/>
              </w:rPr>
            </w:pPr>
            <w:r>
              <w:rPr>
                <w:sz w:val="24"/>
              </w:rPr>
              <w:t>Работа с текстом художественного произведения: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 определение темы и главной 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 произведения, составление вопросов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</w:p>
          <w:p w:rsidR="007948F9" w:rsidRDefault="00E934B4">
            <w:pPr>
              <w:pStyle w:val="TableParagraph"/>
              <w:ind w:left="216" w:right="52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нахождение в тексте и понимание значения и роли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</w:p>
          <w:p w:rsidR="007948F9" w:rsidRDefault="00E934B4">
            <w:pPr>
              <w:pStyle w:val="TableParagraph"/>
              <w:ind w:left="216"/>
              <w:rPr>
                <w:sz w:val="24"/>
              </w:rPr>
            </w:pPr>
            <w:r>
              <w:rPr>
                <w:spacing w:val="-1"/>
                <w:sz w:val="24"/>
              </w:rPr>
              <w:t>Декламирование: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наизусть.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Внеклассное чтение: выбор книги на основе рекомендованного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списка.</w:t>
            </w:r>
          </w:p>
          <w:p w:rsidR="007948F9" w:rsidRDefault="00E934B4">
            <w:pPr>
              <w:pStyle w:val="TableParagraph"/>
              <w:ind w:left="216" w:right="52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обобщения.</w:t>
            </w:r>
          </w:p>
          <w:p w:rsidR="007948F9" w:rsidRDefault="00E934B4">
            <w:pPr>
              <w:pStyle w:val="TableParagraph"/>
              <w:spacing w:line="245" w:lineRule="exact"/>
              <w:ind w:left="216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</w:tbl>
    <w:p w:rsidR="007948F9" w:rsidRDefault="007948F9">
      <w:pPr>
        <w:spacing w:line="245" w:lineRule="exact"/>
        <w:rPr>
          <w:sz w:val="24"/>
        </w:rPr>
        <w:sectPr w:rsidR="007948F9">
          <w:pgSz w:w="16850" w:h="11920" w:orient="landscape"/>
          <w:pgMar w:top="1100" w:right="8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105"/>
        <w:gridCol w:w="7230"/>
      </w:tblGrid>
      <w:tr w:rsidR="007948F9">
        <w:trPr>
          <w:trHeight w:val="275"/>
        </w:trPr>
        <w:tc>
          <w:tcPr>
            <w:tcW w:w="2410" w:type="dxa"/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Халык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авыз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иҗаты.</w:t>
            </w:r>
          </w:p>
        </w:tc>
        <w:tc>
          <w:tcPr>
            <w:tcW w:w="5105" w:type="dxa"/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творчества: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  <w:tc>
          <w:tcPr>
            <w:tcW w:w="7230" w:type="dxa"/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Слушание: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</w:tr>
    </w:tbl>
    <w:p w:rsidR="007948F9" w:rsidRDefault="007948F9">
      <w:pPr>
        <w:spacing w:line="256" w:lineRule="exact"/>
        <w:rPr>
          <w:sz w:val="24"/>
        </w:rPr>
        <w:sectPr w:rsidR="007948F9">
          <w:pgSz w:w="16850" w:h="11920" w:orient="landscape"/>
          <w:pgMar w:top="1080" w:right="8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105"/>
        <w:gridCol w:w="7230"/>
      </w:tblGrid>
      <w:tr w:rsidR="007948F9">
        <w:trPr>
          <w:trHeight w:val="3866"/>
        </w:trPr>
        <w:tc>
          <w:tcPr>
            <w:tcW w:w="2410" w:type="dxa"/>
          </w:tcPr>
          <w:p w:rsidR="007948F9" w:rsidRDefault="00E934B4">
            <w:pPr>
              <w:pStyle w:val="TableParagraph"/>
              <w:ind w:right="797"/>
              <w:rPr>
                <w:sz w:val="24"/>
              </w:rPr>
            </w:pPr>
            <w:r>
              <w:rPr>
                <w:sz w:val="24"/>
              </w:rPr>
              <w:lastRenderedPageBreak/>
              <w:t>Әкиятләр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ч.)</w:t>
            </w:r>
          </w:p>
        </w:tc>
        <w:tc>
          <w:tcPr>
            <w:tcW w:w="5105" w:type="dxa"/>
          </w:tcPr>
          <w:p w:rsidR="007948F9" w:rsidRDefault="00E934B4">
            <w:pPr>
              <w:pStyle w:val="TableParagraph"/>
              <w:ind w:right="400"/>
              <w:rPr>
                <w:sz w:val="24"/>
              </w:rPr>
            </w:pPr>
            <w:r>
              <w:rPr>
                <w:spacing w:val="-1"/>
                <w:sz w:val="24"/>
              </w:rPr>
              <w:t>Виды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сказок,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сказочные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персонажи.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Победа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злом.</w:t>
            </w:r>
          </w:p>
          <w:p w:rsidR="007948F9" w:rsidRDefault="00E934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Татарские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 w:rsidR="007948F9" w:rsidRDefault="00E934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«Гөлчәчәк»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(«Гульчачак»).</w:t>
            </w:r>
          </w:p>
          <w:p w:rsidR="007948F9" w:rsidRDefault="00E934B4">
            <w:pPr>
              <w:pStyle w:val="TableParagraph"/>
              <w:ind w:right="2745"/>
              <w:rPr>
                <w:sz w:val="24"/>
              </w:rPr>
            </w:pPr>
            <w:r>
              <w:rPr>
                <w:sz w:val="24"/>
              </w:rPr>
              <w:t>«Шүрәле»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(«Шурале»).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чтение:</w:t>
            </w:r>
          </w:p>
          <w:p w:rsidR="007948F9" w:rsidRDefault="00E934B4">
            <w:pPr>
              <w:pStyle w:val="TableParagraph"/>
              <w:ind w:right="462"/>
              <w:rPr>
                <w:sz w:val="24"/>
              </w:rPr>
            </w:pPr>
            <w:r>
              <w:rPr>
                <w:sz w:val="24"/>
              </w:rPr>
              <w:t>Татарская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«Бүре,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кәҗә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һәм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кәбестә»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(«Волк, коза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капуста»).</w:t>
            </w:r>
          </w:p>
          <w:p w:rsidR="007948F9" w:rsidRDefault="00E934B4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Повторение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пройденной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7230" w:type="dxa"/>
          </w:tcPr>
          <w:p w:rsidR="007948F9" w:rsidRDefault="00E934B4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диалог: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подтверждение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 примерами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текста.</w:t>
            </w:r>
          </w:p>
          <w:p w:rsidR="007948F9" w:rsidRDefault="00E934B4">
            <w:pPr>
              <w:pStyle w:val="TableParagraph"/>
              <w:ind w:left="216" w:right="584"/>
              <w:rPr>
                <w:sz w:val="24"/>
              </w:rPr>
            </w:pPr>
            <w:r>
              <w:rPr>
                <w:sz w:val="24"/>
              </w:rPr>
              <w:t>Работа с текстом фольклорного произведения: 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</w:p>
          <w:p w:rsidR="007948F9" w:rsidRDefault="00E934B4">
            <w:pPr>
              <w:pStyle w:val="TableParagraph"/>
              <w:ind w:left="216" w:right="763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портретных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установка взаимосвязи между характером героя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Подробный пересказ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7948F9" w:rsidRDefault="00E934B4">
            <w:pPr>
              <w:pStyle w:val="TableParagraph"/>
              <w:ind w:left="216" w:right="1461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ролям,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инсценирование.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7948F9" w:rsidRDefault="00E934B4">
            <w:pPr>
              <w:pStyle w:val="TableParagraph"/>
              <w:ind w:left="216" w:right="526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чтение: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рекомендованного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списка.</w:t>
            </w:r>
          </w:p>
          <w:p w:rsidR="007948F9" w:rsidRDefault="00E934B4">
            <w:pPr>
              <w:pStyle w:val="TableParagraph"/>
              <w:spacing w:line="270" w:lineRule="atLeast"/>
              <w:ind w:left="21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</w:p>
        </w:tc>
      </w:tr>
      <w:tr w:rsidR="007948F9">
        <w:trPr>
          <w:trHeight w:val="4416"/>
        </w:trPr>
        <w:tc>
          <w:tcPr>
            <w:tcW w:w="2410" w:type="dxa"/>
          </w:tcPr>
          <w:p w:rsidR="007948F9" w:rsidRDefault="00E934B4">
            <w:pPr>
              <w:pStyle w:val="TableParagraph"/>
              <w:tabs>
                <w:tab w:val="left" w:pos="1549"/>
              </w:tabs>
              <w:ind w:right="608"/>
              <w:rPr>
                <w:sz w:val="24"/>
              </w:rPr>
            </w:pPr>
            <w:r>
              <w:rPr>
                <w:sz w:val="24"/>
              </w:rPr>
              <w:t>Әкиятләр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илендә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сказок)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ч.)</w:t>
            </w:r>
          </w:p>
        </w:tc>
        <w:tc>
          <w:tcPr>
            <w:tcW w:w="5105" w:type="dxa"/>
          </w:tcPr>
          <w:p w:rsidR="007948F9" w:rsidRDefault="00E934B4">
            <w:pPr>
              <w:pStyle w:val="TableParagraph"/>
              <w:ind w:right="484"/>
              <w:rPr>
                <w:sz w:val="24"/>
              </w:rPr>
            </w:pPr>
            <w:r>
              <w:rPr>
                <w:sz w:val="24"/>
              </w:rPr>
              <w:t>Авторские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</w:p>
          <w:p w:rsidR="007948F9" w:rsidRDefault="00E934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Тукай.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анасы»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(«Водяная»).</w:t>
            </w:r>
          </w:p>
          <w:p w:rsidR="007948F9" w:rsidRDefault="00E934B4">
            <w:pPr>
              <w:pStyle w:val="TableParagraph"/>
              <w:ind w:right="611"/>
              <w:rPr>
                <w:sz w:val="24"/>
              </w:rPr>
            </w:pPr>
            <w:r>
              <w:rPr>
                <w:spacing w:val="-1"/>
                <w:sz w:val="24"/>
              </w:rPr>
              <w:t>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Алиш.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«Сертотмас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үрдәк»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(«Болтливая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утка»).</w:t>
            </w:r>
          </w:p>
          <w:p w:rsidR="007948F9" w:rsidRDefault="00E934B4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Внеклассное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чтение:</w:t>
            </w:r>
          </w:p>
          <w:p w:rsidR="007948F9" w:rsidRDefault="00E934B4">
            <w:pPr>
              <w:pStyle w:val="TableParagraph"/>
              <w:ind w:right="517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Давлетшин.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«Алпамыш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шәһәргә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килде»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(«Алпамыш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приехал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город»).</w:t>
            </w:r>
          </w:p>
          <w:p w:rsidR="007948F9" w:rsidRDefault="00E934B4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Повторение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пройденной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7230" w:type="dxa"/>
          </w:tcPr>
          <w:p w:rsidR="007948F9" w:rsidRDefault="00E934B4">
            <w:pPr>
              <w:pStyle w:val="TableParagraph"/>
              <w:ind w:left="216" w:right="88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7948F9" w:rsidRDefault="00E934B4">
            <w:pPr>
              <w:pStyle w:val="TableParagraph"/>
              <w:ind w:left="216" w:right="526"/>
              <w:rPr>
                <w:sz w:val="24"/>
              </w:rPr>
            </w:pPr>
            <w:r>
              <w:rPr>
                <w:sz w:val="24"/>
              </w:rPr>
              <w:t>Учебный диалог: ответы на вопросы по 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подтверждение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текста,</w:t>
            </w:r>
          </w:p>
          <w:p w:rsidR="007948F9" w:rsidRDefault="00E934B4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тексту.</w:t>
            </w:r>
          </w:p>
          <w:p w:rsidR="007948F9" w:rsidRDefault="00E934B4">
            <w:pPr>
              <w:pStyle w:val="TableParagraph"/>
              <w:ind w:left="216" w:right="1549"/>
              <w:rPr>
                <w:sz w:val="24"/>
              </w:rPr>
            </w:pPr>
            <w:r>
              <w:rPr>
                <w:sz w:val="24"/>
              </w:rPr>
              <w:t>Работа с текстом художественного произведения: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  <w:p w:rsidR="007948F9" w:rsidRDefault="00E934B4">
            <w:pPr>
              <w:pStyle w:val="TableParagraph"/>
              <w:ind w:left="216" w:right="1242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</w:p>
          <w:p w:rsidR="007948F9" w:rsidRDefault="00E934B4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Выборочный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7948F9" w:rsidRDefault="00E934B4">
            <w:pPr>
              <w:pStyle w:val="TableParagraph"/>
              <w:ind w:left="216" w:right="526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возможного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варианта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 w:rsidR="007948F9" w:rsidRDefault="00E934B4">
            <w:pPr>
              <w:pStyle w:val="TableParagraph"/>
              <w:spacing w:line="270" w:lineRule="atLeast"/>
              <w:ind w:left="21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</w:p>
        </w:tc>
      </w:tr>
    </w:tbl>
    <w:p w:rsidR="007948F9" w:rsidRDefault="007948F9">
      <w:pPr>
        <w:spacing w:line="270" w:lineRule="atLeast"/>
        <w:rPr>
          <w:sz w:val="24"/>
        </w:rPr>
        <w:sectPr w:rsidR="007948F9">
          <w:pgSz w:w="16850" w:h="11920" w:orient="landscape"/>
          <w:pgMar w:top="1100" w:right="8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105"/>
        <w:gridCol w:w="7230"/>
      </w:tblGrid>
      <w:tr w:rsidR="007948F9">
        <w:trPr>
          <w:trHeight w:val="1382"/>
        </w:trPr>
        <w:tc>
          <w:tcPr>
            <w:tcW w:w="2410" w:type="dxa"/>
          </w:tcPr>
          <w:p w:rsidR="007948F9" w:rsidRDefault="00E934B4">
            <w:pPr>
              <w:pStyle w:val="TableParagraph"/>
              <w:spacing w:line="237" w:lineRule="auto"/>
              <w:ind w:right="930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Безнең нәни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дусларыбыз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маленькие</w:t>
            </w:r>
          </w:p>
          <w:p w:rsidR="007948F9" w:rsidRDefault="00E934B4">
            <w:pPr>
              <w:pStyle w:val="TableParagraph"/>
              <w:spacing w:before="3" w:line="266" w:lineRule="exact"/>
              <w:rPr>
                <w:sz w:val="24"/>
              </w:rPr>
            </w:pPr>
            <w:r>
              <w:rPr>
                <w:sz w:val="24"/>
              </w:rPr>
              <w:t>друзья)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ч.)</w:t>
            </w:r>
          </w:p>
        </w:tc>
        <w:tc>
          <w:tcPr>
            <w:tcW w:w="5105" w:type="dxa"/>
          </w:tcPr>
          <w:p w:rsidR="007948F9" w:rsidRDefault="00E934B4">
            <w:pPr>
              <w:pStyle w:val="TableParagraph"/>
              <w:ind w:right="306"/>
              <w:rPr>
                <w:sz w:val="24"/>
              </w:rPr>
            </w:pPr>
            <w:r>
              <w:rPr>
                <w:sz w:val="24"/>
              </w:rPr>
              <w:t>Произведения, раскрывающие 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зверей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произведениях.</w:t>
            </w:r>
          </w:p>
          <w:p w:rsidR="007948F9" w:rsidRDefault="00E934B4">
            <w:pPr>
              <w:pStyle w:val="TableParagraph"/>
              <w:spacing w:line="276" w:lineRule="exact"/>
              <w:ind w:right="1043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нәрсә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ярата»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(«Кому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нравится»).</w:t>
            </w:r>
          </w:p>
        </w:tc>
        <w:tc>
          <w:tcPr>
            <w:tcW w:w="7230" w:type="dxa"/>
          </w:tcPr>
          <w:p w:rsidR="007948F9" w:rsidRDefault="00E934B4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вслух: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7948F9" w:rsidRDefault="00E934B4">
            <w:pPr>
              <w:pStyle w:val="TableParagraph"/>
              <w:spacing w:line="276" w:lineRule="exact"/>
              <w:ind w:left="216" w:right="383"/>
              <w:rPr>
                <w:sz w:val="24"/>
              </w:rPr>
            </w:pPr>
            <w:r>
              <w:rPr>
                <w:sz w:val="24"/>
              </w:rPr>
              <w:t>Интерпретация литературного произведения: чтение по ролям.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 диалог: прогнозирование текста по заголовку,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ключевым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подтверждение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</w:tr>
    </w:tbl>
    <w:p w:rsidR="007948F9" w:rsidRDefault="007948F9">
      <w:pPr>
        <w:spacing w:line="276" w:lineRule="exact"/>
        <w:rPr>
          <w:sz w:val="24"/>
        </w:rPr>
        <w:sectPr w:rsidR="007948F9">
          <w:pgSz w:w="16850" w:h="11920" w:orient="landscape"/>
          <w:pgMar w:top="1080" w:right="8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105"/>
        <w:gridCol w:w="7230"/>
      </w:tblGrid>
      <w:tr w:rsidR="007948F9">
        <w:trPr>
          <w:trHeight w:val="4694"/>
        </w:trPr>
        <w:tc>
          <w:tcPr>
            <w:tcW w:w="2410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5" w:type="dxa"/>
          </w:tcPr>
          <w:p w:rsidR="007948F9" w:rsidRDefault="00E934B4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Лерон.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«Хыялый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Акбай»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(«Акбай-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мечтатель»).</w:t>
            </w:r>
          </w:p>
          <w:p w:rsidR="007948F9" w:rsidRDefault="00E934B4">
            <w:pPr>
              <w:pStyle w:val="TableParagraph"/>
              <w:ind w:right="930"/>
              <w:rPr>
                <w:sz w:val="24"/>
              </w:rPr>
            </w:pPr>
            <w:r>
              <w:rPr>
                <w:spacing w:val="-1"/>
                <w:sz w:val="24"/>
              </w:rPr>
              <w:t>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Миннуллина.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«Этем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югалды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бүген»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(«Потерялся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щенок»).</w:t>
            </w:r>
          </w:p>
          <w:p w:rsidR="007948F9" w:rsidRDefault="00E934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Миннуллин.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«Акбайга»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(«Акбаю»).</w:t>
            </w:r>
          </w:p>
          <w:p w:rsidR="007948F9" w:rsidRDefault="00E934B4">
            <w:pPr>
              <w:pStyle w:val="TableParagraph"/>
              <w:ind w:right="597"/>
              <w:rPr>
                <w:sz w:val="24"/>
              </w:rPr>
            </w:pPr>
            <w:r>
              <w:rPr>
                <w:spacing w:val="-1"/>
                <w:sz w:val="24"/>
              </w:rPr>
              <w:t>Н.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Каштанов.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«Йөнтәс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песи»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(«Пушистый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котенок»)</w:t>
            </w:r>
          </w:p>
          <w:p w:rsidR="007948F9" w:rsidRDefault="00E934B4">
            <w:pPr>
              <w:pStyle w:val="TableParagraph"/>
              <w:ind w:right="358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Баширов.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«Песинең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көне»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(«Выходной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кошки»).</w:t>
            </w:r>
          </w:p>
          <w:p w:rsidR="007948F9" w:rsidRDefault="00E934B4">
            <w:pPr>
              <w:pStyle w:val="TableParagraph"/>
              <w:ind w:right="774"/>
              <w:rPr>
                <w:sz w:val="24"/>
              </w:rPr>
            </w:pPr>
            <w:r>
              <w:rPr>
                <w:spacing w:val="-1"/>
                <w:sz w:val="24"/>
              </w:rPr>
              <w:t>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Джалиль.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«Карак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песи»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(«Вороватый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котенок»).</w:t>
            </w:r>
          </w:p>
          <w:p w:rsidR="007948F9" w:rsidRDefault="00E934B4">
            <w:pPr>
              <w:pStyle w:val="TableParagraph"/>
              <w:ind w:right="648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Амирханова.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«Минем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нәни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дусларым»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(«Мои маленькие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друзья»).</w:t>
            </w:r>
          </w:p>
          <w:p w:rsidR="007948F9" w:rsidRDefault="00E934B4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Внеклассное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чтение:</w:t>
            </w:r>
          </w:p>
          <w:p w:rsidR="007948F9" w:rsidRDefault="00E934B4">
            <w:pPr>
              <w:pStyle w:val="TableParagraph"/>
              <w:ind w:right="1270"/>
              <w:rPr>
                <w:sz w:val="24"/>
              </w:rPr>
            </w:pPr>
            <w:r>
              <w:rPr>
                <w:spacing w:val="-1"/>
                <w:sz w:val="24"/>
              </w:rPr>
              <w:t>Н.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Гиматдинова.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«Сертотмас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кәҗә»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(«Болтливая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коза»).</w:t>
            </w:r>
          </w:p>
          <w:p w:rsidR="007948F9" w:rsidRDefault="00E934B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Повторение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пройденной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7230" w:type="dxa"/>
          </w:tcPr>
          <w:p w:rsidR="007948F9" w:rsidRDefault="00E934B4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текста.</w:t>
            </w:r>
          </w:p>
          <w:p w:rsidR="007948F9" w:rsidRDefault="00E934B4">
            <w:pPr>
              <w:pStyle w:val="TableParagraph"/>
              <w:ind w:left="216" w:right="52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произведения: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 мысли произведения, характеристика героя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7948F9" w:rsidRDefault="00E934B4">
            <w:pPr>
              <w:pStyle w:val="TableParagraph"/>
              <w:ind w:left="216" w:right="1269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диалогического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монологического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  <w:p w:rsidR="007948F9" w:rsidRDefault="00E934B4">
            <w:pPr>
              <w:pStyle w:val="TableParagraph"/>
              <w:ind w:left="216" w:right="526"/>
              <w:rPr>
                <w:sz w:val="24"/>
              </w:rPr>
            </w:pPr>
            <w:r>
              <w:rPr>
                <w:spacing w:val="-1"/>
                <w:sz w:val="24"/>
              </w:rPr>
              <w:t>Рассказывание: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повествовательного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рассуждения.</w:t>
            </w:r>
          </w:p>
          <w:p w:rsidR="007948F9" w:rsidRDefault="00E934B4">
            <w:pPr>
              <w:pStyle w:val="TableParagraph"/>
              <w:ind w:left="216"/>
              <w:rPr>
                <w:sz w:val="24"/>
              </w:rPr>
            </w:pPr>
            <w:r>
              <w:rPr>
                <w:spacing w:val="-1"/>
                <w:sz w:val="24"/>
              </w:rPr>
              <w:t>Декламирование: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наизусть.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Закрепление пройденного материала: участие в беседе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</w:p>
        </w:tc>
      </w:tr>
      <w:tr w:rsidR="007948F9">
        <w:trPr>
          <w:trHeight w:val="4416"/>
        </w:trPr>
        <w:tc>
          <w:tcPr>
            <w:tcW w:w="2410" w:type="dxa"/>
          </w:tcPr>
          <w:p w:rsidR="007948F9" w:rsidRDefault="00E934B4">
            <w:pPr>
              <w:pStyle w:val="TableParagraph"/>
              <w:ind w:right="916"/>
              <w:rPr>
                <w:sz w:val="24"/>
              </w:rPr>
            </w:pPr>
            <w:r>
              <w:rPr>
                <w:sz w:val="24"/>
              </w:rPr>
              <w:t>Изге сүз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(Волшебное слово)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 ч.)</w:t>
            </w:r>
          </w:p>
        </w:tc>
        <w:tc>
          <w:tcPr>
            <w:tcW w:w="5105" w:type="dxa"/>
          </w:tcPr>
          <w:p w:rsidR="007948F9" w:rsidRDefault="00E934B4">
            <w:pPr>
              <w:pStyle w:val="TableParagraph"/>
              <w:ind w:right="1045" w:firstLine="31"/>
              <w:rPr>
                <w:sz w:val="24"/>
              </w:rPr>
            </w:pPr>
            <w:r>
              <w:rPr>
                <w:spacing w:val="-1"/>
                <w:sz w:val="24"/>
              </w:rPr>
              <w:t>Произведения,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раскрывающие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 понятий.</w:t>
            </w:r>
          </w:p>
          <w:p w:rsidR="007948F9" w:rsidRDefault="00E934B4">
            <w:pPr>
              <w:pStyle w:val="TableParagraph"/>
              <w:ind w:left="246" w:firstLine="4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Галлямова.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«Дуслар»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(«Друзья»).</w:t>
            </w:r>
          </w:p>
          <w:p w:rsidR="007948F9" w:rsidRDefault="00E934B4">
            <w:pPr>
              <w:pStyle w:val="TableParagraph"/>
              <w:ind w:right="264" w:firstLine="3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Д. Гайнетдинова. «Изге </w:t>
            </w:r>
            <w:r>
              <w:rPr>
                <w:sz w:val="24"/>
              </w:rPr>
              <w:t>сүз» («Святое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слово»). И. Туктар. «Рәхмәт һәркемгә рәхәт»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(«Доброе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приятно»).</w:t>
            </w:r>
          </w:p>
          <w:p w:rsidR="007948F9" w:rsidRDefault="00E934B4">
            <w:pPr>
              <w:pStyle w:val="TableParagraph"/>
              <w:ind w:right="194" w:firstLine="31"/>
              <w:rPr>
                <w:sz w:val="24"/>
              </w:rPr>
            </w:pPr>
            <w:r>
              <w:rPr>
                <w:spacing w:val="-1"/>
                <w:sz w:val="24"/>
              </w:rPr>
              <w:t>Р.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Файзуллин.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«Ничек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яхшы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булырга?»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(«Как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стать хорошим?»).</w:t>
            </w:r>
          </w:p>
          <w:p w:rsidR="007948F9" w:rsidRDefault="00E934B4">
            <w:pPr>
              <w:pStyle w:val="TableParagraph"/>
              <w:ind w:left="251"/>
              <w:rPr>
                <w:i/>
                <w:sz w:val="24"/>
              </w:rPr>
            </w:pPr>
            <w:r>
              <w:rPr>
                <w:i/>
                <w:sz w:val="24"/>
              </w:rPr>
              <w:t>Внеклассное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чтение:</w:t>
            </w:r>
          </w:p>
          <w:p w:rsidR="007948F9" w:rsidRDefault="00E934B4">
            <w:pPr>
              <w:pStyle w:val="TableParagraph"/>
              <w:ind w:right="850" w:firstLine="31"/>
              <w:rPr>
                <w:sz w:val="24"/>
              </w:rPr>
            </w:pPr>
            <w:r>
              <w:rPr>
                <w:spacing w:val="-1"/>
                <w:sz w:val="24"/>
              </w:rPr>
              <w:t>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Алиш.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«Утлы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йомырка»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(«Огненное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яичко»).</w:t>
            </w:r>
          </w:p>
          <w:p w:rsidR="007948F9" w:rsidRDefault="00E934B4">
            <w:pPr>
              <w:pStyle w:val="TableParagraph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Повторение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пройденной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7230" w:type="dxa"/>
          </w:tcPr>
          <w:p w:rsidR="007948F9" w:rsidRDefault="00E934B4">
            <w:pPr>
              <w:pStyle w:val="TableParagraph"/>
              <w:ind w:left="216" w:right="88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7948F9" w:rsidRDefault="00E934B4">
            <w:pPr>
              <w:pStyle w:val="TableParagraph"/>
              <w:ind w:left="216" w:right="375"/>
              <w:rPr>
                <w:sz w:val="24"/>
              </w:rPr>
            </w:pPr>
            <w:r>
              <w:rPr>
                <w:sz w:val="24"/>
              </w:rPr>
              <w:t>Учебный диалог: ответы на вопросы по 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948F9" w:rsidRDefault="00E934B4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проблемного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7948F9" w:rsidRDefault="00E934B4">
            <w:pPr>
              <w:pStyle w:val="TableParagraph"/>
              <w:ind w:left="216" w:right="526"/>
              <w:rPr>
                <w:sz w:val="24"/>
              </w:rPr>
            </w:pPr>
            <w:r>
              <w:rPr>
                <w:spacing w:val="-1"/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</w:p>
          <w:p w:rsidR="007948F9" w:rsidRDefault="00E934B4">
            <w:pPr>
              <w:pStyle w:val="TableParagraph"/>
              <w:ind w:left="216" w:right="428"/>
              <w:rPr>
                <w:sz w:val="24"/>
              </w:rPr>
            </w:pPr>
            <w:r>
              <w:rPr>
                <w:sz w:val="24"/>
              </w:rPr>
              <w:t>произведения, оценивание его поступков, определение позиции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автора.</w:t>
            </w:r>
          </w:p>
          <w:p w:rsidR="007948F9" w:rsidRDefault="00E934B4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Пересказ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</w:p>
          <w:p w:rsidR="007948F9" w:rsidRDefault="00E934B4">
            <w:pPr>
              <w:pStyle w:val="TableParagraph"/>
              <w:ind w:left="216" w:right="526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эпизодам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фрагментам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7948F9" w:rsidRDefault="00E934B4">
            <w:pPr>
              <w:pStyle w:val="TableParagraph"/>
              <w:ind w:left="216"/>
              <w:rPr>
                <w:sz w:val="24"/>
              </w:rPr>
            </w:pPr>
            <w:r>
              <w:rPr>
                <w:spacing w:val="-1"/>
                <w:sz w:val="24"/>
              </w:rPr>
              <w:t>Творческая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инсценирование.</w:t>
            </w:r>
          </w:p>
          <w:p w:rsidR="007948F9" w:rsidRDefault="00E934B4">
            <w:pPr>
              <w:pStyle w:val="TableParagraph"/>
              <w:spacing w:line="276" w:lineRule="exact"/>
              <w:ind w:left="216"/>
              <w:rPr>
                <w:sz w:val="24"/>
              </w:rPr>
            </w:pPr>
            <w:r>
              <w:rPr>
                <w:spacing w:val="-1"/>
                <w:sz w:val="24"/>
              </w:rPr>
              <w:t>Декламирование: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наизусть.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Внеклассное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рекомендованного</w:t>
            </w:r>
          </w:p>
        </w:tc>
      </w:tr>
    </w:tbl>
    <w:p w:rsidR="007948F9" w:rsidRDefault="007948F9">
      <w:pPr>
        <w:spacing w:line="276" w:lineRule="exact"/>
        <w:rPr>
          <w:sz w:val="24"/>
        </w:rPr>
        <w:sectPr w:rsidR="007948F9">
          <w:pgSz w:w="16850" w:h="11920" w:orient="landscape"/>
          <w:pgMar w:top="1100" w:right="8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105"/>
        <w:gridCol w:w="7230"/>
      </w:tblGrid>
      <w:tr w:rsidR="007948F9">
        <w:trPr>
          <w:trHeight w:val="4142"/>
        </w:trPr>
        <w:tc>
          <w:tcPr>
            <w:tcW w:w="2410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5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30" w:type="dxa"/>
          </w:tcPr>
          <w:p w:rsidR="007948F9" w:rsidRDefault="00E934B4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списка.</w:t>
            </w:r>
          </w:p>
        </w:tc>
      </w:tr>
    </w:tbl>
    <w:p w:rsidR="007948F9" w:rsidRDefault="007948F9">
      <w:pPr>
        <w:spacing w:line="270" w:lineRule="exact"/>
        <w:rPr>
          <w:sz w:val="24"/>
        </w:rPr>
        <w:sectPr w:rsidR="007948F9">
          <w:pgSz w:w="16850" w:h="11920" w:orient="landscape"/>
          <w:pgMar w:top="1080" w:right="8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105"/>
        <w:gridCol w:w="7230"/>
      </w:tblGrid>
      <w:tr w:rsidR="007948F9">
        <w:trPr>
          <w:trHeight w:val="553"/>
        </w:trPr>
        <w:tc>
          <w:tcPr>
            <w:tcW w:w="2410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5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30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</w:p>
          <w:p w:rsidR="007948F9" w:rsidRDefault="00E934B4">
            <w:pPr>
              <w:pStyle w:val="TableParagraph"/>
              <w:spacing w:line="266" w:lineRule="exact"/>
              <w:ind w:left="216"/>
              <w:rPr>
                <w:sz w:val="24"/>
              </w:rPr>
            </w:pPr>
            <w:r>
              <w:rPr>
                <w:sz w:val="24"/>
              </w:rPr>
              <w:t>обобщения</w:t>
            </w:r>
          </w:p>
        </w:tc>
      </w:tr>
      <w:tr w:rsidR="007948F9">
        <w:trPr>
          <w:trHeight w:val="265"/>
        </w:trPr>
        <w:tc>
          <w:tcPr>
            <w:tcW w:w="2410" w:type="dxa"/>
            <w:tcBorders>
              <w:bottom w:val="nil"/>
            </w:tcBorders>
          </w:tcPr>
          <w:p w:rsidR="007948F9" w:rsidRDefault="00E934B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Сәламәт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яшибез,</w:t>
            </w:r>
          </w:p>
        </w:tc>
        <w:tc>
          <w:tcPr>
            <w:tcW w:w="5105" w:type="dxa"/>
            <w:tcBorders>
              <w:bottom w:val="nil"/>
            </w:tcBorders>
          </w:tcPr>
          <w:p w:rsidR="007948F9" w:rsidRDefault="00E934B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</w:p>
        </w:tc>
        <w:tc>
          <w:tcPr>
            <w:tcW w:w="7230" w:type="dxa"/>
            <w:tcBorders>
              <w:bottom w:val="nil"/>
            </w:tcBorders>
          </w:tcPr>
          <w:p w:rsidR="007948F9" w:rsidRDefault="00E934B4">
            <w:pPr>
              <w:pStyle w:val="TableParagraph"/>
              <w:spacing w:line="246" w:lineRule="exact"/>
              <w:ind w:left="21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вслух: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</w:p>
        </w:tc>
      </w:tr>
      <w:tr w:rsidR="007948F9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спорт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белән</w:t>
            </w: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физкультуре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спорте.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</w:p>
        </w:tc>
      </w:tr>
      <w:tr w:rsidR="007948F9">
        <w:trPr>
          <w:trHeight w:val="274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шөгыльләнәбез</w:t>
            </w: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Х.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Халиков.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«Хәрәкәттә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бәрәкәт»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(«В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5" w:lineRule="exact"/>
              <w:ind w:left="216"/>
              <w:rPr>
                <w:sz w:val="24"/>
              </w:rPr>
            </w:pPr>
            <w:r>
              <w:rPr>
                <w:sz w:val="24"/>
              </w:rPr>
              <w:t>героя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7948F9">
        <w:trPr>
          <w:trHeight w:val="274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(Спортом</w:t>
            </w: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движении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сила»).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5" w:lineRule="exact"/>
              <w:ind w:left="216"/>
              <w:rPr>
                <w:sz w:val="24"/>
              </w:rPr>
            </w:pPr>
            <w:r>
              <w:rPr>
                <w:sz w:val="24"/>
              </w:rPr>
              <w:t>выражения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героя.</w:t>
            </w:r>
          </w:p>
        </w:tc>
      </w:tr>
      <w:tr w:rsidR="007948F9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занимаемся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Дарзаман.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җитез»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(«Все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диалогического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монологического</w:t>
            </w:r>
          </w:p>
        </w:tc>
      </w:tr>
      <w:tr w:rsidR="007948F9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здорово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живем)</w:t>
            </w: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ловкие»).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высказывания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</w:tr>
      <w:tr w:rsidR="007948F9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ч.)</w:t>
            </w: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Г.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Мурат.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«Физкультура».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pacing w:val="-1"/>
                <w:sz w:val="24"/>
              </w:rPr>
              <w:t>Декламирование: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наизусть.</w:t>
            </w:r>
          </w:p>
        </w:tc>
      </w:tr>
      <w:tr w:rsidR="007948F9">
        <w:trPr>
          <w:trHeight w:val="275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Галиев.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«Витаминлы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хәрефләр»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чтение: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рекомендованного</w:t>
            </w:r>
          </w:p>
        </w:tc>
      </w:tr>
      <w:tr w:rsidR="007948F9">
        <w:trPr>
          <w:trHeight w:val="274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(«Витаминные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буквы»).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5" w:lineRule="exact"/>
              <w:ind w:left="216"/>
              <w:rPr>
                <w:sz w:val="24"/>
              </w:rPr>
            </w:pPr>
            <w:r>
              <w:rPr>
                <w:sz w:val="24"/>
              </w:rPr>
              <w:t>списка,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7948F9">
        <w:trPr>
          <w:trHeight w:val="274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Ахметзянова.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«Үрнәк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алыйк»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(«Берем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5" w:lineRule="exact"/>
              <w:ind w:left="216"/>
              <w:rPr>
                <w:sz w:val="24"/>
              </w:rPr>
            </w:pPr>
            <w:r>
              <w:rPr>
                <w:sz w:val="24"/>
              </w:rPr>
              <w:t>сопоставление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произведениями,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прочитанными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</w:p>
        </w:tc>
      </w:tr>
      <w:tr w:rsidR="007948F9">
        <w:trPr>
          <w:trHeight w:val="275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пример»).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книге.</w:t>
            </w:r>
          </w:p>
        </w:tc>
      </w:tr>
      <w:tr w:rsidR="007948F9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Шарапова.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«Татарстан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иле»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</w:p>
        </w:tc>
      </w:tr>
      <w:tr w:rsidR="007948F9">
        <w:trPr>
          <w:trHeight w:val="275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(«Татарстан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спорта»).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обобщения.</w:t>
            </w:r>
          </w:p>
        </w:tc>
      </w:tr>
      <w:tr w:rsidR="007948F9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Внеклассное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чтение: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7948F9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Яруллин.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«Озын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кыз»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(«Девочка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</w:tr>
      <w:tr w:rsidR="007948F9">
        <w:trPr>
          <w:trHeight w:val="274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длинными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руками»).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</w:tr>
      <w:tr w:rsidR="007948F9">
        <w:trPr>
          <w:trHeight w:val="287"/>
        </w:trPr>
        <w:tc>
          <w:tcPr>
            <w:tcW w:w="2410" w:type="dxa"/>
            <w:tcBorders>
              <w:top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</w:tcBorders>
          </w:tcPr>
          <w:p w:rsidR="007948F9" w:rsidRDefault="00E934B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7230" w:type="dxa"/>
            <w:tcBorders>
              <w:top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7948F9" w:rsidRDefault="007948F9">
      <w:pPr>
        <w:pStyle w:val="a3"/>
        <w:spacing w:before="9"/>
        <w:ind w:left="0"/>
        <w:jc w:val="left"/>
        <w:rPr>
          <w:b/>
          <w:sz w:val="14"/>
        </w:rPr>
      </w:pPr>
    </w:p>
    <w:p w:rsidR="007948F9" w:rsidRDefault="00E934B4">
      <w:pPr>
        <w:pStyle w:val="2"/>
        <w:numPr>
          <w:ilvl w:val="1"/>
          <w:numId w:val="74"/>
        </w:numPr>
        <w:tabs>
          <w:tab w:val="left" w:pos="7086"/>
        </w:tabs>
        <w:spacing w:before="90"/>
        <w:ind w:hanging="6595"/>
      </w:pPr>
      <w:r>
        <w:t>класс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ч.</w:t>
      </w:r>
    </w:p>
    <w:p w:rsidR="007948F9" w:rsidRDefault="007948F9">
      <w:pPr>
        <w:pStyle w:val="a3"/>
        <w:spacing w:before="6"/>
        <w:ind w:left="0"/>
        <w:jc w:val="left"/>
        <w:rPr>
          <w:b/>
        </w:r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105"/>
        <w:gridCol w:w="7230"/>
      </w:tblGrid>
      <w:tr w:rsidR="007948F9">
        <w:trPr>
          <w:trHeight w:val="510"/>
        </w:trPr>
        <w:tc>
          <w:tcPr>
            <w:tcW w:w="2410" w:type="dxa"/>
          </w:tcPr>
          <w:p w:rsidR="007948F9" w:rsidRDefault="00E934B4">
            <w:pPr>
              <w:pStyle w:val="TableParagraph"/>
              <w:spacing w:line="246" w:lineRule="exact"/>
              <w:ind w:left="242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Тема,</w:t>
            </w:r>
            <w:r>
              <w:rPr>
                <w:b/>
                <w:spacing w:val="-1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раздел</w:t>
            </w:r>
          </w:p>
          <w:p w:rsidR="007948F9" w:rsidRDefault="00E934B4">
            <w:pPr>
              <w:pStyle w:val="TableParagraph"/>
              <w:spacing w:line="245" w:lineRule="exact"/>
              <w:ind w:left="242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курса</w:t>
            </w:r>
          </w:p>
        </w:tc>
        <w:tc>
          <w:tcPr>
            <w:tcW w:w="5105" w:type="dxa"/>
          </w:tcPr>
          <w:p w:rsidR="007948F9" w:rsidRDefault="00E934B4">
            <w:pPr>
              <w:pStyle w:val="TableParagraph"/>
              <w:spacing w:line="256" w:lineRule="exact"/>
              <w:ind w:left="1250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7230" w:type="dxa"/>
          </w:tcPr>
          <w:p w:rsidR="007948F9" w:rsidRDefault="00E934B4">
            <w:pPr>
              <w:pStyle w:val="TableParagraph"/>
              <w:spacing w:line="256" w:lineRule="exact"/>
              <w:ind w:left="1196" w:right="1184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Основные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виды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7948F9">
        <w:trPr>
          <w:trHeight w:val="2486"/>
        </w:trPr>
        <w:tc>
          <w:tcPr>
            <w:tcW w:w="2410" w:type="dxa"/>
          </w:tcPr>
          <w:p w:rsidR="007948F9" w:rsidRDefault="00E934B4">
            <w:pPr>
              <w:pStyle w:val="TableParagraph"/>
              <w:ind w:right="869"/>
              <w:rPr>
                <w:sz w:val="24"/>
              </w:rPr>
            </w:pPr>
            <w:r>
              <w:rPr>
                <w:sz w:val="24"/>
              </w:rPr>
              <w:t>Матурлык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белән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(Красота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рядом)</w:t>
            </w:r>
          </w:p>
          <w:p w:rsidR="007948F9" w:rsidRDefault="00E934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ч.)</w:t>
            </w:r>
          </w:p>
        </w:tc>
        <w:tc>
          <w:tcPr>
            <w:tcW w:w="5105" w:type="dxa"/>
          </w:tcPr>
          <w:p w:rsidR="007948F9" w:rsidRDefault="00E934B4">
            <w:pPr>
              <w:pStyle w:val="TableParagraph"/>
              <w:ind w:right="809"/>
              <w:rPr>
                <w:sz w:val="24"/>
              </w:rPr>
            </w:pPr>
            <w:r>
              <w:rPr>
                <w:sz w:val="24"/>
              </w:rPr>
              <w:t>Произведения, раскрывающие 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7948F9" w:rsidRDefault="00E934B4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Р.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Валиев.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«Яшә,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көмеш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кыңгырау»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(«Звени,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серебряный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колокольчик»).</w:t>
            </w:r>
          </w:p>
          <w:p w:rsidR="007948F9" w:rsidRDefault="00E934B4">
            <w:pPr>
              <w:pStyle w:val="TableParagraph"/>
              <w:ind w:right="89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Аглямов.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«Матурлык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минем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белән»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(«Красота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всегда со мной»).</w:t>
            </w:r>
          </w:p>
          <w:p w:rsidR="007948F9" w:rsidRDefault="00E934B4">
            <w:pPr>
              <w:pStyle w:val="TableParagraph"/>
              <w:ind w:right="513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Хайруллина.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«Хозурлык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һәм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горурлык»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(«Красота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гордость»).</w:t>
            </w:r>
          </w:p>
          <w:p w:rsidR="007948F9" w:rsidRDefault="00E934B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Зиятдинова.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ярата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эш»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(«Очень</w:t>
            </w:r>
          </w:p>
        </w:tc>
        <w:tc>
          <w:tcPr>
            <w:tcW w:w="7230" w:type="dxa"/>
          </w:tcPr>
          <w:p w:rsidR="007948F9" w:rsidRDefault="00E934B4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себя.</w:t>
            </w:r>
          </w:p>
          <w:p w:rsidR="007948F9" w:rsidRDefault="00E934B4">
            <w:pPr>
              <w:pStyle w:val="TableParagraph"/>
              <w:ind w:left="216" w:right="1549"/>
              <w:rPr>
                <w:sz w:val="24"/>
              </w:rPr>
            </w:pPr>
            <w:r>
              <w:rPr>
                <w:sz w:val="24"/>
              </w:rPr>
              <w:t>Работа с текстом художественного произведения: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произведения, понимание вопросов, поставленных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обоснование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  <w:p w:rsidR="007948F9" w:rsidRDefault="00E934B4">
            <w:pPr>
              <w:pStyle w:val="TableParagraph"/>
              <w:ind w:left="216" w:right="400"/>
              <w:jc w:val="both"/>
              <w:rPr>
                <w:sz w:val="24"/>
              </w:rPr>
            </w:pPr>
            <w:r>
              <w:rPr>
                <w:sz w:val="24"/>
              </w:rPr>
              <w:t>мнения о литературном герое, подтверждение его фрагментами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отдельными строчками из произведения, деление текста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7948F9" w:rsidRDefault="00E934B4">
            <w:pPr>
              <w:pStyle w:val="TableParagraph"/>
              <w:spacing w:line="266" w:lineRule="exact"/>
              <w:ind w:left="216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пересказа.</w:t>
            </w:r>
          </w:p>
        </w:tc>
      </w:tr>
    </w:tbl>
    <w:p w:rsidR="007948F9" w:rsidRDefault="007948F9">
      <w:pPr>
        <w:spacing w:line="266" w:lineRule="exact"/>
        <w:jc w:val="both"/>
        <w:rPr>
          <w:sz w:val="24"/>
        </w:rPr>
        <w:sectPr w:rsidR="007948F9">
          <w:pgSz w:w="16850" w:h="11920" w:orient="landscape"/>
          <w:pgMar w:top="1100" w:right="8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105"/>
        <w:gridCol w:w="7230"/>
      </w:tblGrid>
      <w:tr w:rsidR="007948F9">
        <w:trPr>
          <w:trHeight w:val="2486"/>
        </w:trPr>
        <w:tc>
          <w:tcPr>
            <w:tcW w:w="2410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5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30" w:type="dxa"/>
          </w:tcPr>
          <w:p w:rsidR="007948F9" w:rsidRDefault="00E934B4">
            <w:pPr>
              <w:pStyle w:val="TableParagraph"/>
              <w:spacing w:line="261" w:lineRule="exact"/>
              <w:ind w:left="216"/>
              <w:rPr>
                <w:sz w:val="24"/>
              </w:rPr>
            </w:pPr>
            <w:r>
              <w:rPr>
                <w:spacing w:val="-1"/>
                <w:sz w:val="24"/>
              </w:rPr>
              <w:t>Декламирование: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наизусть.</w:t>
            </w:r>
          </w:p>
        </w:tc>
      </w:tr>
    </w:tbl>
    <w:p w:rsidR="007948F9" w:rsidRDefault="007948F9">
      <w:pPr>
        <w:spacing w:line="261" w:lineRule="exact"/>
        <w:rPr>
          <w:sz w:val="24"/>
        </w:rPr>
        <w:sectPr w:rsidR="007948F9">
          <w:pgSz w:w="16850" w:h="11920" w:orient="landscape"/>
          <w:pgMar w:top="1080" w:right="8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105"/>
        <w:gridCol w:w="7230"/>
      </w:tblGrid>
      <w:tr w:rsidR="007948F9">
        <w:trPr>
          <w:trHeight w:val="3038"/>
        </w:trPr>
        <w:tc>
          <w:tcPr>
            <w:tcW w:w="2410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5" w:type="dxa"/>
          </w:tcPr>
          <w:p w:rsidR="007948F9" w:rsidRDefault="00E934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любит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работа»).</w:t>
            </w:r>
          </w:p>
          <w:p w:rsidR="007948F9" w:rsidRDefault="00E934B4">
            <w:pPr>
              <w:pStyle w:val="TableParagraph"/>
              <w:ind w:right="949"/>
              <w:rPr>
                <w:sz w:val="24"/>
              </w:rPr>
            </w:pPr>
            <w:r>
              <w:rPr>
                <w:spacing w:val="-1"/>
                <w:sz w:val="24"/>
              </w:rPr>
              <w:t>Р.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Миннуллин.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«Атказанган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сандугач»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(«Заслуженный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соловей»).</w:t>
            </w:r>
          </w:p>
          <w:p w:rsidR="007948F9" w:rsidRDefault="00E934B4">
            <w:pPr>
              <w:pStyle w:val="TableParagraph"/>
              <w:spacing w:before="4" w:line="237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Н.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Исанбет.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«Иң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сүз»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(«Самое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красивое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слово»).</w:t>
            </w:r>
          </w:p>
          <w:p w:rsidR="007948F9" w:rsidRDefault="00E934B4">
            <w:pPr>
              <w:pStyle w:val="TableParagraph"/>
              <w:spacing w:before="1"/>
              <w:ind w:right="483"/>
              <w:rPr>
                <w:sz w:val="24"/>
              </w:rPr>
            </w:pPr>
            <w:r>
              <w:rPr>
                <w:spacing w:val="-1"/>
                <w:sz w:val="24"/>
              </w:rPr>
              <w:t>Ш.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Галиев.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«Җирдә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миңа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кирәк?»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Земле?»).</w:t>
            </w:r>
          </w:p>
          <w:p w:rsidR="007948F9" w:rsidRDefault="00E934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Мухамметшин.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«Хыял»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(«Мечта»).</w:t>
            </w:r>
          </w:p>
          <w:p w:rsidR="007948F9" w:rsidRDefault="00E934B4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Внеклассное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чтение:</w:t>
            </w:r>
          </w:p>
          <w:p w:rsidR="007948F9" w:rsidRDefault="00E934B4">
            <w:pPr>
              <w:pStyle w:val="TableParagraph"/>
              <w:spacing w:line="270" w:lineRule="atLeast"/>
              <w:ind w:right="1541"/>
              <w:rPr>
                <w:sz w:val="24"/>
              </w:rPr>
            </w:pPr>
            <w:r>
              <w:rPr>
                <w:spacing w:val="-1"/>
                <w:sz w:val="24"/>
              </w:rPr>
              <w:t>Ф.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Садриев.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«Алдау»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(«Обман»).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пройденной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7230" w:type="dxa"/>
          </w:tcPr>
          <w:p w:rsidR="007948F9" w:rsidRDefault="00E934B4">
            <w:pPr>
              <w:pStyle w:val="TableParagraph"/>
              <w:ind w:left="216" w:right="526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чтение: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рекомендованного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списка.</w:t>
            </w:r>
          </w:p>
          <w:p w:rsidR="007948F9" w:rsidRDefault="00E934B4">
            <w:pPr>
              <w:pStyle w:val="TableParagraph"/>
              <w:ind w:left="216" w:right="1140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7948F9">
        <w:trPr>
          <w:trHeight w:val="272"/>
        </w:trPr>
        <w:tc>
          <w:tcPr>
            <w:tcW w:w="2410" w:type="dxa"/>
            <w:tcBorders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1249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Татар</w:t>
            </w:r>
            <w:r>
              <w:rPr>
                <w:sz w:val="24"/>
              </w:rPr>
              <w:tab/>
              <w:t>халык</w:t>
            </w:r>
          </w:p>
        </w:tc>
        <w:tc>
          <w:tcPr>
            <w:tcW w:w="5105" w:type="dxa"/>
            <w:tcBorders>
              <w:bottom w:val="nil"/>
            </w:tcBorders>
          </w:tcPr>
          <w:p w:rsidR="007948F9" w:rsidRDefault="00E934B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Татарское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</w:tc>
        <w:tc>
          <w:tcPr>
            <w:tcW w:w="7230" w:type="dxa"/>
            <w:tcBorders>
              <w:bottom w:val="nil"/>
            </w:tcBorders>
          </w:tcPr>
          <w:p w:rsidR="007948F9" w:rsidRDefault="00E934B4">
            <w:pPr>
              <w:pStyle w:val="TableParagraph"/>
              <w:spacing w:line="253" w:lineRule="exact"/>
              <w:ind w:left="216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диалог: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фольклорного</w:t>
            </w:r>
          </w:p>
        </w:tc>
      </w:tr>
      <w:tr w:rsidR="007948F9">
        <w:trPr>
          <w:trHeight w:val="275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114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авыз</w:t>
            </w:r>
            <w:r>
              <w:rPr>
                <w:sz w:val="24"/>
              </w:rPr>
              <w:tab/>
              <w:t>иҗаты.</w:t>
            </w: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Мэзэки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 устного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текста,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</w:p>
        </w:tc>
      </w:tr>
      <w:tr w:rsidR="007948F9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Мәзәкләр</w:t>
            </w: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творчества.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фольклорного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произведения: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</w:tc>
      </w:tr>
      <w:tr w:rsidR="007948F9">
        <w:trPr>
          <w:trHeight w:val="275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(Татарское</w:t>
            </w: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психология,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идеалы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</w:p>
        </w:tc>
      </w:tr>
      <w:tr w:rsidR="007948F9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устное</w:t>
            </w: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суждений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героях.</w:t>
            </w:r>
          </w:p>
        </w:tc>
      </w:tr>
      <w:tr w:rsidR="007948F9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народное</w:t>
            </w: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произведениях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2352"/>
                <w:tab w:val="left" w:pos="3401"/>
                <w:tab w:val="left" w:pos="3877"/>
                <w:tab w:val="left" w:pos="5137"/>
              </w:tabs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разными</w:t>
            </w:r>
            <w:r>
              <w:rPr>
                <w:sz w:val="24"/>
              </w:rPr>
              <w:tab/>
              <w:t>источниками</w:t>
            </w:r>
          </w:p>
        </w:tc>
      </w:tr>
      <w:tr w:rsidR="007948F9">
        <w:trPr>
          <w:trHeight w:val="275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творчество.</w:t>
            </w: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информации.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произведения:</w:t>
            </w:r>
          </w:p>
        </w:tc>
      </w:tr>
      <w:tr w:rsidR="007948F9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Мэзэки)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ч.)</w:t>
            </w: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ролям,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</w:tc>
      </w:tr>
      <w:tr w:rsidR="007948F9">
        <w:trPr>
          <w:trHeight w:val="271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1" w:lineRule="exact"/>
              <w:ind w:left="216"/>
              <w:rPr>
                <w:sz w:val="24"/>
              </w:rPr>
            </w:pPr>
            <w:r>
              <w:rPr>
                <w:sz w:val="24"/>
              </w:rPr>
              <w:t>мэзэков.</w:t>
            </w:r>
          </w:p>
        </w:tc>
      </w:tr>
      <w:tr w:rsidR="007948F9">
        <w:trPr>
          <w:trHeight w:val="264"/>
        </w:trPr>
        <w:tc>
          <w:tcPr>
            <w:tcW w:w="2410" w:type="dxa"/>
            <w:tcBorders>
              <w:top w:val="nil"/>
            </w:tcBorders>
          </w:tcPr>
          <w:p w:rsidR="007948F9" w:rsidRDefault="007948F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05" w:type="dxa"/>
            <w:tcBorders>
              <w:top w:val="nil"/>
            </w:tcBorders>
          </w:tcPr>
          <w:p w:rsidR="007948F9" w:rsidRDefault="007948F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230" w:type="dxa"/>
            <w:tcBorders>
              <w:top w:val="nil"/>
            </w:tcBorders>
          </w:tcPr>
          <w:p w:rsidR="007948F9" w:rsidRDefault="00E934B4">
            <w:pPr>
              <w:pStyle w:val="TableParagraph"/>
              <w:spacing w:line="244" w:lineRule="exact"/>
              <w:ind w:left="21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</w:tr>
      <w:tr w:rsidR="007948F9">
        <w:trPr>
          <w:trHeight w:val="274"/>
        </w:trPr>
        <w:tc>
          <w:tcPr>
            <w:tcW w:w="2410" w:type="dxa"/>
            <w:tcBorders>
              <w:bottom w:val="nil"/>
            </w:tcBorders>
          </w:tcPr>
          <w:p w:rsidR="007948F9" w:rsidRDefault="00E934B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Дуслык</w:t>
            </w:r>
          </w:p>
        </w:tc>
        <w:tc>
          <w:tcPr>
            <w:tcW w:w="5105" w:type="dxa"/>
            <w:tcBorders>
              <w:bottom w:val="nil"/>
            </w:tcBorders>
          </w:tcPr>
          <w:p w:rsidR="007948F9" w:rsidRDefault="00E934B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дружбе,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взаимовыручке,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7230" w:type="dxa"/>
            <w:tcBorders>
              <w:bottom w:val="nil"/>
            </w:tcBorders>
          </w:tcPr>
          <w:p w:rsidR="007948F9" w:rsidRDefault="00E934B4">
            <w:pPr>
              <w:pStyle w:val="TableParagraph"/>
              <w:spacing w:line="254" w:lineRule="exact"/>
              <w:ind w:left="21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вслух: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7948F9">
        <w:trPr>
          <w:trHeight w:val="274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(Дружба)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ч.)</w:t>
            </w: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согласии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единстве.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5" w:lineRule="exact"/>
              <w:ind w:left="216"/>
              <w:rPr>
                <w:sz w:val="24"/>
              </w:rPr>
            </w:pPr>
            <w:r>
              <w:rPr>
                <w:sz w:val="24"/>
              </w:rPr>
              <w:t>Интерпретация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произведения: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ролям.</w:t>
            </w:r>
          </w:p>
        </w:tc>
      </w:tr>
      <w:tr w:rsidR="007948F9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Рахмет.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«Минем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дусларым»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(«Мои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1435"/>
                <w:tab w:val="left" w:pos="2478"/>
                <w:tab w:val="left" w:pos="3469"/>
                <w:tab w:val="left" w:pos="3985"/>
                <w:tab w:val="left" w:pos="5136"/>
                <w:tab w:val="left" w:pos="5666"/>
              </w:tabs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z w:val="24"/>
              </w:rPr>
              <w:tab/>
              <w:t>диалог:</w:t>
            </w:r>
            <w:r>
              <w:rPr>
                <w:sz w:val="24"/>
              </w:rPr>
              <w:tab/>
              <w:t>ответы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содержанию</w:t>
            </w:r>
          </w:p>
        </w:tc>
      </w:tr>
      <w:tr w:rsidR="007948F9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друзья»).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Аппакова.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«Шыгырдавыклы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прочитанного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тексту,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</w:tc>
      </w:tr>
      <w:tr w:rsidR="007948F9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башмаклар»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(«Скрипучие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башмаки»).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проблемного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</w:tc>
      </w:tr>
      <w:tr w:rsidR="007948F9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Мингалим.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«Дусларың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гына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булсын»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</w:tc>
      </w:tr>
      <w:tr w:rsidR="007948F9">
        <w:trPr>
          <w:trHeight w:val="275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(«Пусть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друзья»).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главной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</w:p>
        </w:tc>
      </w:tr>
      <w:tr w:rsidR="007948F9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М.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Галлямова.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дус»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(«Настоящий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произведения,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</w:tc>
      </w:tr>
      <w:tr w:rsidR="007948F9">
        <w:trPr>
          <w:trHeight w:val="275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друг»).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Халиков.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«Яңа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таптым»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(«Я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</w:p>
        </w:tc>
      </w:tr>
      <w:tr w:rsidR="007948F9">
        <w:trPr>
          <w:trHeight w:val="275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нашел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друга»).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Пересказ: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выборочный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</w:p>
        </w:tc>
      </w:tr>
      <w:tr w:rsidR="007948F9">
        <w:trPr>
          <w:trHeight w:val="271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Внеклассное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чтение: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1140"/>
                <w:tab w:val="left" w:pos="3125"/>
                <w:tab w:val="left" w:pos="4585"/>
                <w:tab w:val="left" w:pos="5384"/>
              </w:tabs>
              <w:spacing w:line="251" w:lineRule="exact"/>
              <w:ind w:left="216"/>
              <w:rPr>
                <w:sz w:val="24"/>
              </w:rPr>
            </w:pPr>
            <w:r>
              <w:rPr>
                <w:sz w:val="24"/>
              </w:rPr>
              <w:t>текста.</w:t>
            </w:r>
            <w:r>
              <w:rPr>
                <w:sz w:val="24"/>
              </w:rPr>
              <w:tab/>
              <w:t>Самостоятельное</w:t>
            </w:r>
            <w:r>
              <w:rPr>
                <w:sz w:val="24"/>
              </w:rPr>
              <w:tab/>
              <w:t>составление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  <w:t>собственного</w:t>
            </w:r>
          </w:p>
        </w:tc>
      </w:tr>
      <w:tr w:rsidR="007948F9">
        <w:trPr>
          <w:trHeight w:val="286"/>
        </w:trPr>
        <w:tc>
          <w:tcPr>
            <w:tcW w:w="2410" w:type="dxa"/>
            <w:tcBorders>
              <w:top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</w:tcBorders>
          </w:tcPr>
          <w:p w:rsidR="007948F9" w:rsidRDefault="00E934B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Д.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Аппакова.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«Йолдызкай»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(«Звездочка»).</w:t>
            </w:r>
          </w:p>
        </w:tc>
        <w:tc>
          <w:tcPr>
            <w:tcW w:w="7230" w:type="dxa"/>
            <w:tcBorders>
              <w:top w:val="nil"/>
            </w:tcBorders>
          </w:tcPr>
          <w:p w:rsidR="007948F9" w:rsidRDefault="00E934B4">
            <w:pPr>
              <w:pStyle w:val="TableParagraph"/>
              <w:spacing w:line="266" w:lineRule="exact"/>
              <w:ind w:left="216"/>
              <w:rPr>
                <w:sz w:val="24"/>
              </w:rPr>
            </w:pPr>
            <w:r>
              <w:rPr>
                <w:sz w:val="24"/>
              </w:rPr>
              <w:t>высказывания.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7948F9" w:rsidRDefault="007948F9">
      <w:pPr>
        <w:spacing w:line="266" w:lineRule="exact"/>
        <w:rPr>
          <w:sz w:val="24"/>
        </w:rPr>
        <w:sectPr w:rsidR="007948F9">
          <w:pgSz w:w="16850" w:h="11920" w:orient="landscape"/>
          <w:pgMar w:top="1100" w:right="8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105"/>
        <w:gridCol w:w="7230"/>
      </w:tblGrid>
      <w:tr w:rsidR="007948F9">
        <w:trPr>
          <w:trHeight w:val="3314"/>
        </w:trPr>
        <w:tc>
          <w:tcPr>
            <w:tcW w:w="2410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5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30" w:type="dxa"/>
          </w:tcPr>
          <w:p w:rsidR="007948F9" w:rsidRDefault="00E934B4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беседе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</w:p>
        </w:tc>
      </w:tr>
    </w:tbl>
    <w:p w:rsidR="007948F9" w:rsidRDefault="007948F9">
      <w:pPr>
        <w:spacing w:line="270" w:lineRule="exact"/>
        <w:rPr>
          <w:sz w:val="24"/>
        </w:rPr>
        <w:sectPr w:rsidR="007948F9">
          <w:pgSz w:w="16850" w:h="11920" w:orient="landscape"/>
          <w:pgMar w:top="1080" w:right="8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105"/>
        <w:gridCol w:w="7230"/>
      </w:tblGrid>
      <w:tr w:rsidR="007948F9">
        <w:trPr>
          <w:trHeight w:val="287"/>
        </w:trPr>
        <w:tc>
          <w:tcPr>
            <w:tcW w:w="2410" w:type="dxa"/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</w:tcPr>
          <w:p w:rsidR="007948F9" w:rsidRDefault="00E934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пройденной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7230" w:type="dxa"/>
          </w:tcPr>
          <w:p w:rsidR="007948F9" w:rsidRDefault="00E934B4">
            <w:pPr>
              <w:pStyle w:val="TableParagraph"/>
              <w:spacing w:line="265" w:lineRule="exact"/>
              <w:ind w:left="216"/>
              <w:rPr>
                <w:sz w:val="24"/>
              </w:rPr>
            </w:pPr>
            <w:r>
              <w:rPr>
                <w:sz w:val="24"/>
              </w:rPr>
              <w:t>обобщения</w:t>
            </w:r>
          </w:p>
        </w:tc>
      </w:tr>
      <w:tr w:rsidR="007948F9">
        <w:trPr>
          <w:trHeight w:val="274"/>
        </w:trPr>
        <w:tc>
          <w:tcPr>
            <w:tcW w:w="2410" w:type="dxa"/>
            <w:tcBorders>
              <w:bottom w:val="nil"/>
            </w:tcBorders>
          </w:tcPr>
          <w:p w:rsidR="007948F9" w:rsidRDefault="00E934B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Табигать</w:t>
            </w:r>
          </w:p>
        </w:tc>
        <w:tc>
          <w:tcPr>
            <w:tcW w:w="5105" w:type="dxa"/>
            <w:tcBorders>
              <w:bottom w:val="nil"/>
            </w:tcBorders>
          </w:tcPr>
          <w:p w:rsidR="007948F9" w:rsidRDefault="00E934B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7230" w:type="dxa"/>
            <w:tcBorders>
              <w:bottom w:val="nil"/>
            </w:tcBorders>
          </w:tcPr>
          <w:p w:rsidR="007948F9" w:rsidRDefault="00E934B4">
            <w:pPr>
              <w:pStyle w:val="TableParagraph"/>
              <w:spacing w:line="254" w:lineRule="exact"/>
              <w:ind w:left="21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вслух: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7948F9">
        <w:trPr>
          <w:trHeight w:val="274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китабы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(Книга</w:t>
            </w: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5" w:lineRule="exact"/>
              <w:ind w:left="216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диалог: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прогнозирование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заголовку,</w:t>
            </w:r>
          </w:p>
        </w:tc>
      </w:tr>
      <w:tr w:rsidR="007948F9">
        <w:trPr>
          <w:trHeight w:val="275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155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природы)</w:t>
            </w:r>
            <w:r>
              <w:rPr>
                <w:sz w:val="24"/>
              </w:rPr>
              <w:tab/>
              <w:t>(9</w:t>
            </w: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природы.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Туфайлова.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утырткан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иллюстрациям,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ключевым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словам.</w:t>
            </w:r>
          </w:p>
        </w:tc>
      </w:tr>
      <w:tr w:rsidR="007948F9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ч.)</w:t>
            </w: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урман»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(«Лес,</w:t>
            </w:r>
            <w:r>
              <w:rPr>
                <w:sz w:val="24"/>
              </w:rPr>
              <w:t xml:space="preserve"> посаженный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нами»).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произведения:</w:t>
            </w:r>
          </w:p>
        </w:tc>
      </w:tr>
      <w:tr w:rsidR="007948F9">
        <w:trPr>
          <w:trHeight w:val="275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Тарджеманов.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«Тукран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малае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Шуктуган»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</w:p>
        </w:tc>
      </w:tr>
      <w:tr w:rsidR="007948F9">
        <w:trPr>
          <w:trHeight w:val="275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(«Шуктуган»).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</w:p>
        </w:tc>
      </w:tr>
      <w:tr w:rsidR="007948F9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З.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Ахмеров.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«Агачлар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авырый»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(«Деревья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героя.</w:t>
            </w:r>
          </w:p>
        </w:tc>
      </w:tr>
      <w:tr w:rsidR="007948F9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тоже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болеют»).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Пересказ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</w:p>
        </w:tc>
      </w:tr>
      <w:tr w:rsidR="007948F9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Баян.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«Яхшылык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кире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кайта»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(«Добро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повествовательного</w:t>
            </w:r>
          </w:p>
        </w:tc>
      </w:tr>
      <w:tr w:rsidR="007948F9">
        <w:trPr>
          <w:trHeight w:val="275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возвращается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обратно»).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характера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рассуждения,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</w:p>
        </w:tc>
      </w:tr>
      <w:tr w:rsidR="007948F9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Галиев.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«Курыкма,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тимим»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(«Не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бойся,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возможного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варианта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</w:tc>
      </w:tr>
      <w:tr w:rsidR="007948F9">
        <w:trPr>
          <w:trHeight w:val="277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трону»).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7" w:lineRule="exact"/>
              <w:ind w:left="216"/>
              <w:rPr>
                <w:sz w:val="24"/>
              </w:rPr>
            </w:pPr>
            <w:r>
              <w:rPr>
                <w:spacing w:val="-1"/>
                <w:sz w:val="24"/>
              </w:rPr>
              <w:t>Декламирование: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наизусть.</w:t>
            </w:r>
          </w:p>
        </w:tc>
      </w:tr>
      <w:tr w:rsidR="007948F9">
        <w:trPr>
          <w:trHeight w:val="274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Курбан.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«Календарь».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5" w:lineRule="exact"/>
              <w:ind w:left="216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рекомендованного</w:t>
            </w:r>
          </w:p>
        </w:tc>
      </w:tr>
      <w:tr w:rsidR="007948F9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Внеклассное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чтение: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списка,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книге.</w:t>
            </w:r>
          </w:p>
        </w:tc>
      </w:tr>
      <w:tr w:rsidR="007948F9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Алиш.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«Нечкәбил»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(«Нечкэбил»).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</w:p>
        </w:tc>
      </w:tr>
      <w:tr w:rsidR="007948F9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Миннуллин.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«Җәяү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йөрүче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машина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обобщения.</w:t>
            </w:r>
          </w:p>
        </w:tc>
      </w:tr>
      <w:tr w:rsidR="007948F9">
        <w:trPr>
          <w:trHeight w:val="275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турында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кечкенәкият»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(«Маленькая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7948F9">
        <w:trPr>
          <w:trHeight w:val="271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машине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маленьком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цветочке»).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</w:tr>
      <w:tr w:rsidR="007948F9">
        <w:trPr>
          <w:trHeight w:val="283"/>
        </w:trPr>
        <w:tc>
          <w:tcPr>
            <w:tcW w:w="2410" w:type="dxa"/>
            <w:tcBorders>
              <w:top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</w:tcBorders>
          </w:tcPr>
          <w:p w:rsidR="007948F9" w:rsidRDefault="00E934B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пройденной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7230" w:type="dxa"/>
            <w:tcBorders>
              <w:top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</w:tr>
      <w:tr w:rsidR="007948F9">
        <w:trPr>
          <w:trHeight w:val="275"/>
        </w:trPr>
        <w:tc>
          <w:tcPr>
            <w:tcW w:w="2410" w:type="dxa"/>
            <w:tcBorders>
              <w:bottom w:val="nil"/>
            </w:tcBorders>
          </w:tcPr>
          <w:p w:rsidR="007948F9" w:rsidRDefault="00E934B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Күңелле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бәйрәмнәр</w:t>
            </w:r>
          </w:p>
        </w:tc>
        <w:tc>
          <w:tcPr>
            <w:tcW w:w="5105" w:type="dxa"/>
            <w:tcBorders>
              <w:bottom w:val="nil"/>
            </w:tcBorders>
          </w:tcPr>
          <w:p w:rsidR="007948F9" w:rsidRDefault="00E934B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календарных,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</w:tc>
        <w:tc>
          <w:tcPr>
            <w:tcW w:w="7230" w:type="dxa"/>
            <w:tcBorders>
              <w:bottom w:val="nil"/>
            </w:tcBorders>
          </w:tcPr>
          <w:p w:rsidR="007948F9" w:rsidRDefault="00E934B4">
            <w:pPr>
              <w:pStyle w:val="TableParagraph"/>
              <w:spacing w:line="255" w:lineRule="exact"/>
              <w:ind w:left="21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вслух: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</w:p>
        </w:tc>
      </w:tr>
      <w:tr w:rsidR="007948F9">
        <w:trPr>
          <w:trHeight w:val="274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(Веселые</w:t>
            </w: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праздниках.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обычаи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1428"/>
                <w:tab w:val="left" w:pos="2465"/>
                <w:tab w:val="left" w:pos="3446"/>
                <w:tab w:val="left" w:pos="3956"/>
                <w:tab w:val="left" w:pos="5101"/>
                <w:tab w:val="left" w:pos="5624"/>
              </w:tabs>
              <w:spacing w:line="255" w:lineRule="exact"/>
              <w:ind w:left="216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z w:val="24"/>
              </w:rPr>
              <w:tab/>
              <w:t>диалог:</w:t>
            </w:r>
            <w:r>
              <w:rPr>
                <w:sz w:val="24"/>
              </w:rPr>
              <w:tab/>
              <w:t>ответы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содержанию</w:t>
            </w:r>
          </w:p>
        </w:tc>
      </w:tr>
      <w:tr w:rsidR="007948F9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праздники)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ч.)</w:t>
            </w: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Р.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Курбан.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«Бәйрәм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бүген»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(«Сегодня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прочитанного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7948F9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праздник»).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1363"/>
                <w:tab w:val="left" w:pos="1922"/>
                <w:tab w:val="left" w:pos="3192"/>
                <w:tab w:val="left" w:pos="5429"/>
              </w:tabs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текстом</w:t>
            </w:r>
            <w:r>
              <w:rPr>
                <w:sz w:val="24"/>
              </w:rPr>
              <w:tab/>
              <w:t>художественного</w:t>
            </w:r>
            <w:r>
              <w:rPr>
                <w:sz w:val="24"/>
              </w:rPr>
              <w:tab/>
              <w:t>произведения:</w:t>
            </w:r>
          </w:p>
        </w:tc>
      </w:tr>
      <w:tr w:rsidR="007948F9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Сулейманова.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«Әниләр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бәйрәме»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произведении,</w:t>
            </w:r>
          </w:p>
        </w:tc>
      </w:tr>
      <w:tr w:rsidR="007948F9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(«Праздник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мам»).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2054"/>
                <w:tab w:val="left" w:pos="2860"/>
                <w:tab w:val="left" w:pos="4580"/>
                <w:tab w:val="left" w:pos="6120"/>
              </w:tabs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  <w:t>героя</w:t>
            </w:r>
            <w:r>
              <w:rPr>
                <w:sz w:val="24"/>
              </w:rPr>
              <w:tab/>
              <w:t>произведения,</w:t>
            </w:r>
            <w:r>
              <w:rPr>
                <w:sz w:val="24"/>
              </w:rPr>
              <w:tab/>
              <w:t>определение</w:t>
            </w:r>
            <w:r>
              <w:rPr>
                <w:sz w:val="24"/>
              </w:rPr>
              <w:tab/>
              <w:t>средств</w:t>
            </w:r>
          </w:p>
        </w:tc>
      </w:tr>
      <w:tr w:rsidR="007948F9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Хафизова.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«Нәүрүз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килә»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(«Навруз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идет»).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изображения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</w:tr>
      <w:tr w:rsidR="007948F9">
        <w:trPr>
          <w:trHeight w:val="275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Р.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Зайдулла.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«Сабантуй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аланында»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(«На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чувств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</w:tc>
      </w:tr>
      <w:tr w:rsidR="007948F9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поляне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Сабантуя»).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выразительности.</w:t>
            </w:r>
          </w:p>
        </w:tc>
      </w:tr>
      <w:tr w:rsidR="007948F9">
        <w:trPr>
          <w:trHeight w:val="277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Р.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Миннуллин. «Әйлән-бәйлән»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(«Хоровод»).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7" w:lineRule="exact"/>
              <w:ind w:left="216"/>
              <w:rPr>
                <w:sz w:val="24"/>
              </w:rPr>
            </w:pPr>
            <w:r>
              <w:rPr>
                <w:sz w:val="24"/>
              </w:rPr>
              <w:t>Пересказ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</w:p>
        </w:tc>
      </w:tr>
      <w:tr w:rsidR="007948F9">
        <w:trPr>
          <w:trHeight w:val="271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Внеклассное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чтение: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1" w:lineRule="exact"/>
              <w:ind w:left="216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диалогического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монологического</w:t>
            </w:r>
          </w:p>
        </w:tc>
      </w:tr>
      <w:tr w:rsidR="007948F9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Мухаммадиев.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«Яңа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елга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күчтәнәч»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высказывания.</w:t>
            </w:r>
          </w:p>
        </w:tc>
      </w:tr>
      <w:tr w:rsidR="007948F9">
        <w:trPr>
          <w:trHeight w:val="264"/>
        </w:trPr>
        <w:tc>
          <w:tcPr>
            <w:tcW w:w="2410" w:type="dxa"/>
            <w:tcBorders>
              <w:top w:val="nil"/>
            </w:tcBorders>
          </w:tcPr>
          <w:p w:rsidR="007948F9" w:rsidRDefault="007948F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05" w:type="dxa"/>
            <w:tcBorders>
              <w:top w:val="nil"/>
            </w:tcBorders>
          </w:tcPr>
          <w:p w:rsidR="007948F9" w:rsidRDefault="007948F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230" w:type="dxa"/>
            <w:tcBorders>
              <w:top w:val="nil"/>
            </w:tcBorders>
          </w:tcPr>
          <w:p w:rsidR="007948F9" w:rsidRDefault="00E934B4">
            <w:pPr>
              <w:pStyle w:val="TableParagraph"/>
              <w:spacing w:line="245" w:lineRule="exact"/>
              <w:ind w:left="216"/>
              <w:rPr>
                <w:sz w:val="24"/>
              </w:rPr>
            </w:pPr>
            <w:r>
              <w:rPr>
                <w:spacing w:val="-1"/>
                <w:sz w:val="24"/>
              </w:rPr>
              <w:t>Декламирование: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наизусть.</w:t>
            </w:r>
          </w:p>
        </w:tc>
      </w:tr>
    </w:tbl>
    <w:p w:rsidR="007948F9" w:rsidRDefault="007948F9">
      <w:pPr>
        <w:spacing w:line="245" w:lineRule="exact"/>
        <w:rPr>
          <w:sz w:val="24"/>
        </w:rPr>
        <w:sectPr w:rsidR="007948F9">
          <w:pgSz w:w="16850" w:h="11920" w:orient="landscape"/>
          <w:pgMar w:top="1100" w:right="8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105"/>
        <w:gridCol w:w="7230"/>
      </w:tblGrid>
      <w:tr w:rsidR="007948F9">
        <w:trPr>
          <w:trHeight w:val="1381"/>
        </w:trPr>
        <w:tc>
          <w:tcPr>
            <w:tcW w:w="2410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5" w:type="dxa"/>
          </w:tcPr>
          <w:p w:rsidR="007948F9" w:rsidRDefault="00E934B4">
            <w:pPr>
              <w:pStyle w:val="TableParagraph"/>
              <w:ind w:right="1800"/>
              <w:rPr>
                <w:sz w:val="24"/>
              </w:rPr>
            </w:pPr>
            <w:r>
              <w:rPr>
                <w:sz w:val="24"/>
              </w:rPr>
              <w:t>(«Подарок на Новый год»).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Повторение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пройденной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7230" w:type="dxa"/>
          </w:tcPr>
          <w:p w:rsidR="007948F9" w:rsidRDefault="00E934B4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7948F9" w:rsidRDefault="00E934B4">
            <w:pPr>
              <w:pStyle w:val="TableParagraph"/>
              <w:ind w:left="216" w:right="526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чтение: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рекомендованного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списка.</w:t>
            </w:r>
          </w:p>
          <w:p w:rsidR="007948F9" w:rsidRDefault="00E934B4">
            <w:pPr>
              <w:pStyle w:val="TableParagraph"/>
              <w:spacing w:line="270" w:lineRule="atLeast"/>
              <w:ind w:left="21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</w:p>
        </w:tc>
      </w:tr>
      <w:tr w:rsidR="007948F9">
        <w:trPr>
          <w:trHeight w:val="4397"/>
        </w:trPr>
        <w:tc>
          <w:tcPr>
            <w:tcW w:w="2410" w:type="dxa"/>
          </w:tcPr>
          <w:p w:rsidR="007948F9" w:rsidRDefault="00E934B4">
            <w:pPr>
              <w:pStyle w:val="TableParagraph"/>
              <w:ind w:right="66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Җиңү </w:t>
            </w:r>
            <w:r>
              <w:rPr>
                <w:sz w:val="24"/>
              </w:rPr>
              <w:t>бәйрәме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(День Победы)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ч.)</w:t>
            </w:r>
          </w:p>
        </w:tc>
        <w:tc>
          <w:tcPr>
            <w:tcW w:w="5105" w:type="dxa"/>
          </w:tcPr>
          <w:p w:rsidR="007948F9" w:rsidRDefault="00E934B4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Изображение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Победы. Дань погибшим, 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фронтовиков.</w:t>
            </w:r>
          </w:p>
          <w:p w:rsidR="007948F9" w:rsidRDefault="00E934B4">
            <w:pPr>
              <w:pStyle w:val="TableParagraph"/>
              <w:ind w:right="357"/>
              <w:rPr>
                <w:sz w:val="24"/>
              </w:rPr>
            </w:pPr>
            <w:r>
              <w:rPr>
                <w:spacing w:val="-1"/>
                <w:sz w:val="24"/>
              </w:rPr>
              <w:t>Р.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Миннуллин.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«Май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килә»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(«Приближается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май»).</w:t>
            </w:r>
          </w:p>
          <w:p w:rsidR="007948F9" w:rsidRDefault="00E934B4">
            <w:pPr>
              <w:pStyle w:val="TableParagraph"/>
              <w:ind w:right="796"/>
              <w:rPr>
                <w:sz w:val="24"/>
              </w:rPr>
            </w:pPr>
            <w:r>
              <w:rPr>
                <w:spacing w:val="-1"/>
                <w:sz w:val="24"/>
              </w:rPr>
              <w:t>Р.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Курбан.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«Җиңү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бәйрәме»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(«Праздник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Победы»).</w:t>
            </w:r>
          </w:p>
          <w:p w:rsidR="007948F9" w:rsidRDefault="00E934B4">
            <w:pPr>
              <w:pStyle w:val="TableParagraph"/>
              <w:ind w:right="1215"/>
              <w:rPr>
                <w:sz w:val="24"/>
              </w:rPr>
            </w:pPr>
            <w:r>
              <w:rPr>
                <w:spacing w:val="-1"/>
                <w:sz w:val="24"/>
              </w:rPr>
              <w:t>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Маликова.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«Һәйкәл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янында»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(«У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обелиска»).</w:t>
            </w:r>
          </w:p>
          <w:p w:rsidR="007948F9" w:rsidRDefault="00E934B4">
            <w:pPr>
              <w:pStyle w:val="TableParagraph"/>
              <w:ind w:right="1379"/>
              <w:rPr>
                <w:sz w:val="24"/>
              </w:rPr>
            </w:pPr>
            <w:r>
              <w:rPr>
                <w:spacing w:val="-1"/>
                <w:sz w:val="24"/>
              </w:rPr>
              <w:t>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Хайруллина.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«Билгесез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солдат»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(«Неизвестный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солдат»).</w:t>
            </w:r>
          </w:p>
          <w:p w:rsidR="007948F9" w:rsidRDefault="00E934B4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Внеклассное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чтение:</w:t>
            </w:r>
          </w:p>
          <w:p w:rsidR="007948F9" w:rsidRDefault="00E934B4">
            <w:pPr>
              <w:pStyle w:val="TableParagraph"/>
              <w:ind w:right="554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Хусни.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«Малай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һәм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солдат»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(«Солдат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мальчик»).</w:t>
            </w:r>
          </w:p>
          <w:p w:rsidR="007948F9" w:rsidRDefault="00E934B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7230" w:type="dxa"/>
          </w:tcPr>
          <w:p w:rsidR="007948F9" w:rsidRDefault="00E934B4">
            <w:pPr>
              <w:pStyle w:val="TableParagraph"/>
              <w:spacing w:line="269" w:lineRule="exact"/>
              <w:ind w:left="21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вслух: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</w:p>
          <w:p w:rsidR="007948F9" w:rsidRDefault="00E934B4">
            <w:pPr>
              <w:pStyle w:val="TableParagraph"/>
              <w:ind w:left="216" w:right="1623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диалог: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  <w:p w:rsidR="007948F9" w:rsidRDefault="00E934B4">
            <w:pPr>
              <w:pStyle w:val="TableParagraph"/>
              <w:ind w:left="216" w:right="676"/>
              <w:rPr>
                <w:sz w:val="24"/>
              </w:rPr>
            </w:pPr>
            <w:r>
              <w:rPr>
                <w:sz w:val="24"/>
              </w:rPr>
              <w:t>Работа с текстом художественного произведения: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 определение главной мысли 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нахождение в тексте и понимание значения и роли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7948F9" w:rsidRDefault="00E934B4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выразительности.</w:t>
            </w:r>
          </w:p>
          <w:p w:rsidR="007948F9" w:rsidRDefault="00E934B4">
            <w:pPr>
              <w:pStyle w:val="TableParagraph"/>
              <w:ind w:left="216" w:right="874"/>
              <w:rPr>
                <w:sz w:val="24"/>
              </w:rPr>
            </w:pPr>
            <w:r>
              <w:rPr>
                <w:sz w:val="24"/>
              </w:rPr>
              <w:t>Работа с периодической печатью: перечисление названий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одного- двух детских журналов, пересказ их содержания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рубрик.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списка.</w:t>
            </w:r>
          </w:p>
          <w:p w:rsidR="007948F9" w:rsidRDefault="00E934B4">
            <w:pPr>
              <w:pStyle w:val="TableParagraph"/>
              <w:spacing w:before="4" w:line="237" w:lineRule="auto"/>
              <w:ind w:left="216" w:right="52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обобщения.</w:t>
            </w:r>
          </w:p>
          <w:p w:rsidR="007948F9" w:rsidRDefault="00E934B4">
            <w:pPr>
              <w:pStyle w:val="TableParagraph"/>
              <w:spacing w:line="246" w:lineRule="exact"/>
              <w:ind w:left="216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</w:tbl>
    <w:p w:rsidR="007948F9" w:rsidRDefault="007948F9">
      <w:pPr>
        <w:spacing w:line="246" w:lineRule="exact"/>
        <w:rPr>
          <w:sz w:val="24"/>
        </w:rPr>
        <w:sectPr w:rsidR="007948F9">
          <w:pgSz w:w="16850" w:h="11920" w:orient="landscape"/>
          <w:pgMar w:top="1100" w:right="800" w:bottom="280" w:left="1020" w:header="720" w:footer="720" w:gutter="0"/>
          <w:cols w:space="720"/>
        </w:sectPr>
      </w:pPr>
    </w:p>
    <w:p w:rsidR="007948F9" w:rsidRDefault="00E934B4">
      <w:pPr>
        <w:spacing w:before="72"/>
        <w:ind w:left="3771" w:right="3793"/>
        <w:jc w:val="center"/>
        <w:rPr>
          <w:b/>
          <w:sz w:val="28"/>
        </w:rPr>
      </w:pPr>
      <w:r>
        <w:rPr>
          <w:b/>
          <w:sz w:val="28"/>
        </w:rPr>
        <w:lastRenderedPageBreak/>
        <w:t>ПРИЛОЖЕНИЯ</w:t>
      </w:r>
    </w:p>
    <w:p w:rsidR="007948F9" w:rsidRDefault="007948F9">
      <w:pPr>
        <w:pStyle w:val="a3"/>
        <w:spacing w:before="1"/>
        <w:ind w:left="0"/>
        <w:jc w:val="left"/>
        <w:rPr>
          <w:b/>
        </w:rPr>
      </w:pPr>
    </w:p>
    <w:p w:rsidR="007948F9" w:rsidRDefault="00E934B4">
      <w:pPr>
        <w:pStyle w:val="a3"/>
        <w:ind w:left="0" w:right="110"/>
        <w:jc w:val="right"/>
      </w:pPr>
      <w:r>
        <w:t>Приложение</w:t>
      </w:r>
      <w:r>
        <w:rPr>
          <w:spacing w:val="-12"/>
        </w:rPr>
        <w:t xml:space="preserve"> </w:t>
      </w:r>
      <w:r>
        <w:t>1</w:t>
      </w:r>
    </w:p>
    <w:p w:rsidR="007948F9" w:rsidRDefault="007948F9">
      <w:pPr>
        <w:pStyle w:val="a3"/>
        <w:spacing w:before="8"/>
        <w:ind w:left="0"/>
        <w:jc w:val="left"/>
      </w:pPr>
    </w:p>
    <w:p w:rsidR="007948F9" w:rsidRDefault="00E934B4">
      <w:pPr>
        <w:pStyle w:val="2"/>
        <w:spacing w:before="1" w:line="360" w:lineRule="auto"/>
        <w:ind w:left="3393" w:right="829" w:hanging="2583"/>
        <w:jc w:val="both"/>
      </w:pPr>
      <w:r>
        <w:t>Учебно-методическое и информационно-ресурсное обеспечение</w:t>
      </w:r>
      <w:r>
        <w:rPr>
          <w:spacing w:val="-67"/>
        </w:rPr>
        <w:t xml:space="preserve"> </w:t>
      </w:r>
      <w:r>
        <w:t>Методические</w:t>
      </w:r>
      <w:r>
        <w:rPr>
          <w:spacing w:val="-1"/>
        </w:rPr>
        <w:t xml:space="preserve"> </w:t>
      </w:r>
      <w:r>
        <w:t>пособия</w:t>
      </w:r>
    </w:p>
    <w:p w:rsidR="007948F9" w:rsidRDefault="00E934B4">
      <w:pPr>
        <w:pStyle w:val="a4"/>
        <w:numPr>
          <w:ilvl w:val="0"/>
          <w:numId w:val="73"/>
        </w:numPr>
        <w:tabs>
          <w:tab w:val="left" w:pos="1231"/>
        </w:tabs>
        <w:spacing w:line="360" w:lineRule="auto"/>
        <w:ind w:right="117" w:firstLine="705"/>
        <w:jc w:val="both"/>
        <w:rPr>
          <w:sz w:val="28"/>
        </w:rPr>
      </w:pP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студ.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учреждений высш. проф. образования. Под ред. М. П. Воюшиной. – 2-е изд.,</w:t>
      </w:r>
      <w:r>
        <w:rPr>
          <w:spacing w:val="1"/>
          <w:sz w:val="28"/>
        </w:rPr>
        <w:t xml:space="preserve"> </w:t>
      </w:r>
      <w:r>
        <w:rPr>
          <w:sz w:val="28"/>
        </w:rPr>
        <w:t>испр.</w:t>
      </w:r>
      <w:r>
        <w:rPr>
          <w:spacing w:val="-2"/>
          <w:sz w:val="28"/>
        </w:rPr>
        <w:t xml:space="preserve"> </w:t>
      </w:r>
      <w:r>
        <w:rPr>
          <w:sz w:val="28"/>
        </w:rPr>
        <w:t>– М.:</w:t>
      </w:r>
      <w:r>
        <w:rPr>
          <w:spacing w:val="1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 «Академия»,</w:t>
      </w:r>
      <w:r>
        <w:rPr>
          <w:spacing w:val="-1"/>
          <w:sz w:val="28"/>
        </w:rPr>
        <w:t xml:space="preserve"> </w:t>
      </w:r>
      <w:r>
        <w:rPr>
          <w:sz w:val="28"/>
        </w:rPr>
        <w:t>2013.–</w:t>
      </w:r>
      <w:r>
        <w:rPr>
          <w:spacing w:val="1"/>
          <w:sz w:val="28"/>
        </w:rPr>
        <w:t xml:space="preserve"> </w:t>
      </w:r>
      <w:r>
        <w:rPr>
          <w:sz w:val="28"/>
        </w:rPr>
        <w:t>288 с.</w:t>
      </w:r>
    </w:p>
    <w:p w:rsidR="007948F9" w:rsidRDefault="00E934B4">
      <w:pPr>
        <w:pStyle w:val="a4"/>
        <w:numPr>
          <w:ilvl w:val="0"/>
          <w:numId w:val="73"/>
        </w:numPr>
        <w:tabs>
          <w:tab w:val="left" w:pos="1231"/>
        </w:tabs>
        <w:spacing w:line="362" w:lineRule="auto"/>
        <w:ind w:right="126" w:firstLine="705"/>
        <w:jc w:val="both"/>
        <w:rPr>
          <w:sz w:val="28"/>
        </w:rPr>
      </w:pPr>
      <w:r>
        <w:rPr>
          <w:sz w:val="28"/>
        </w:rPr>
        <w:t>Пранцова</w:t>
      </w:r>
      <w:r>
        <w:rPr>
          <w:spacing w:val="119"/>
          <w:sz w:val="28"/>
        </w:rPr>
        <w:t xml:space="preserve"> </w:t>
      </w:r>
      <w:r>
        <w:rPr>
          <w:sz w:val="28"/>
        </w:rPr>
        <w:t>Г.</w:t>
      </w:r>
      <w:r>
        <w:rPr>
          <w:spacing w:val="14"/>
          <w:sz w:val="28"/>
        </w:rPr>
        <w:t xml:space="preserve"> </w:t>
      </w:r>
      <w:r>
        <w:rPr>
          <w:sz w:val="28"/>
        </w:rPr>
        <w:t>В.</w:t>
      </w:r>
      <w:r>
        <w:rPr>
          <w:spacing w:val="120"/>
          <w:sz w:val="28"/>
        </w:rPr>
        <w:t xml:space="preserve"> </w:t>
      </w:r>
      <w:r>
        <w:rPr>
          <w:sz w:val="28"/>
        </w:rPr>
        <w:t xml:space="preserve">Методика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обучения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литературе: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практикум  </w:t>
      </w:r>
      <w:r>
        <w:rPr>
          <w:spacing w:val="49"/>
          <w:sz w:val="28"/>
        </w:rPr>
        <w:t xml:space="preserve"> </w:t>
      </w:r>
      <w:r>
        <w:rPr>
          <w:sz w:val="28"/>
        </w:rPr>
        <w:t>/</w:t>
      </w:r>
      <w:r>
        <w:rPr>
          <w:spacing w:val="-68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Пранцова,</w:t>
      </w:r>
      <w:r>
        <w:rPr>
          <w:spacing w:val="-2"/>
          <w:sz w:val="28"/>
        </w:rPr>
        <w:t xml:space="preserve"> </w:t>
      </w:r>
      <w:r>
        <w:rPr>
          <w:sz w:val="28"/>
        </w:rPr>
        <w:t>Е.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Романичева.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Флинта: Наука,</w:t>
      </w:r>
      <w:r>
        <w:rPr>
          <w:spacing w:val="1"/>
          <w:sz w:val="28"/>
        </w:rPr>
        <w:t xml:space="preserve"> </w:t>
      </w:r>
      <w:r>
        <w:rPr>
          <w:sz w:val="28"/>
        </w:rPr>
        <w:t>2014. –</w:t>
      </w:r>
      <w:r>
        <w:rPr>
          <w:spacing w:val="-1"/>
          <w:sz w:val="28"/>
        </w:rPr>
        <w:t xml:space="preserve"> </w:t>
      </w:r>
      <w:r>
        <w:rPr>
          <w:sz w:val="28"/>
        </w:rPr>
        <w:t>272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7948F9" w:rsidRDefault="00E934B4">
      <w:pPr>
        <w:pStyle w:val="a4"/>
        <w:numPr>
          <w:ilvl w:val="0"/>
          <w:numId w:val="73"/>
        </w:numPr>
        <w:tabs>
          <w:tab w:val="left" w:pos="1231"/>
        </w:tabs>
        <w:spacing w:line="360" w:lineRule="auto"/>
        <w:ind w:right="119" w:firstLine="705"/>
        <w:jc w:val="both"/>
        <w:rPr>
          <w:sz w:val="28"/>
        </w:rPr>
      </w:pPr>
      <w:r>
        <w:rPr>
          <w:sz w:val="28"/>
        </w:rPr>
        <w:t>Заһидуллина Д.Ф. Мәктәптә татар әдәбиятын укыту методикасы. –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Второе издание, переработанное и дополненное. – Казань: Магариф, 2004. –</w:t>
      </w:r>
      <w:r>
        <w:rPr>
          <w:spacing w:val="1"/>
          <w:sz w:val="28"/>
        </w:rPr>
        <w:t xml:space="preserve"> </w:t>
      </w:r>
      <w:r>
        <w:rPr>
          <w:sz w:val="28"/>
        </w:rPr>
        <w:t>367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7948F9" w:rsidRDefault="00E934B4">
      <w:pPr>
        <w:pStyle w:val="2"/>
        <w:spacing w:line="308" w:lineRule="exact"/>
        <w:ind w:left="4294"/>
      </w:pPr>
      <w:r>
        <w:t>Словари</w:t>
      </w:r>
    </w:p>
    <w:p w:rsidR="007948F9" w:rsidRDefault="00E934B4">
      <w:pPr>
        <w:pStyle w:val="a4"/>
        <w:numPr>
          <w:ilvl w:val="0"/>
          <w:numId w:val="73"/>
        </w:numPr>
        <w:tabs>
          <w:tab w:val="left" w:pos="1233"/>
          <w:tab w:val="left" w:pos="1234"/>
        </w:tabs>
        <w:spacing w:before="153" w:line="360" w:lineRule="auto"/>
        <w:ind w:right="342" w:firstLine="705"/>
        <w:rPr>
          <w:sz w:val="28"/>
        </w:rPr>
      </w:pPr>
      <w:r>
        <w:rPr>
          <w:sz w:val="28"/>
        </w:rPr>
        <w:t>Әдәбият</w:t>
      </w:r>
      <w:r>
        <w:rPr>
          <w:spacing w:val="9"/>
          <w:sz w:val="28"/>
        </w:rPr>
        <w:t xml:space="preserve"> </w:t>
      </w:r>
      <w:r>
        <w:rPr>
          <w:sz w:val="28"/>
        </w:rPr>
        <w:t>белеме:</w:t>
      </w:r>
      <w:r>
        <w:rPr>
          <w:spacing w:val="9"/>
          <w:sz w:val="28"/>
        </w:rPr>
        <w:t xml:space="preserve"> </w:t>
      </w:r>
      <w:r>
        <w:rPr>
          <w:sz w:val="28"/>
        </w:rPr>
        <w:t>Терминнар</w:t>
      </w:r>
      <w:r>
        <w:rPr>
          <w:spacing w:val="10"/>
          <w:sz w:val="28"/>
        </w:rPr>
        <w:t xml:space="preserve"> </w:t>
      </w:r>
      <w:r>
        <w:rPr>
          <w:sz w:val="28"/>
        </w:rPr>
        <w:t>һәм</w:t>
      </w:r>
      <w:r>
        <w:rPr>
          <w:spacing w:val="8"/>
          <w:sz w:val="28"/>
        </w:rPr>
        <w:t xml:space="preserve"> </w:t>
      </w:r>
      <w:r>
        <w:rPr>
          <w:sz w:val="28"/>
        </w:rPr>
        <w:t>төшенчәләр</w:t>
      </w:r>
      <w:r>
        <w:rPr>
          <w:spacing w:val="10"/>
          <w:sz w:val="28"/>
        </w:rPr>
        <w:t xml:space="preserve"> </w:t>
      </w:r>
      <w:r>
        <w:rPr>
          <w:sz w:val="28"/>
        </w:rPr>
        <w:t>сүзлеге.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Казань:</w:t>
      </w:r>
      <w:r>
        <w:rPr>
          <w:spacing w:val="-67"/>
          <w:sz w:val="28"/>
        </w:rPr>
        <w:t xml:space="preserve"> </w:t>
      </w:r>
      <w:r>
        <w:rPr>
          <w:sz w:val="28"/>
        </w:rPr>
        <w:t>Магариф,</w:t>
      </w:r>
      <w:r>
        <w:rPr>
          <w:spacing w:val="-4"/>
          <w:sz w:val="28"/>
        </w:rPr>
        <w:t xml:space="preserve"> </w:t>
      </w:r>
      <w:r>
        <w:rPr>
          <w:sz w:val="28"/>
        </w:rPr>
        <w:t>2007. –</w:t>
      </w:r>
      <w:r>
        <w:rPr>
          <w:spacing w:val="-2"/>
          <w:sz w:val="28"/>
        </w:rPr>
        <w:t xml:space="preserve"> </w:t>
      </w:r>
      <w:r>
        <w:rPr>
          <w:sz w:val="28"/>
        </w:rPr>
        <w:t>231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7948F9" w:rsidRDefault="00E934B4">
      <w:pPr>
        <w:pStyle w:val="a4"/>
        <w:numPr>
          <w:ilvl w:val="0"/>
          <w:numId w:val="73"/>
        </w:numPr>
        <w:tabs>
          <w:tab w:val="left" w:pos="1233"/>
          <w:tab w:val="left" w:pos="1234"/>
        </w:tabs>
        <w:spacing w:before="2" w:line="360" w:lineRule="auto"/>
        <w:ind w:right="362" w:firstLine="705"/>
        <w:rPr>
          <w:sz w:val="28"/>
        </w:rPr>
      </w:pPr>
      <w:r>
        <w:rPr>
          <w:sz w:val="28"/>
        </w:rPr>
        <w:t>Татар теленең аңлатмалы сүзлеге: 3 томда. – Казан: Тат. кит. нәшр.,</w:t>
      </w:r>
      <w:r>
        <w:rPr>
          <w:spacing w:val="-67"/>
          <w:sz w:val="28"/>
        </w:rPr>
        <w:t xml:space="preserve"> </w:t>
      </w:r>
      <w:r>
        <w:rPr>
          <w:sz w:val="28"/>
        </w:rPr>
        <w:t>1977.</w:t>
      </w:r>
      <w:r>
        <w:rPr>
          <w:spacing w:val="-2"/>
          <w:sz w:val="28"/>
        </w:rPr>
        <w:t xml:space="preserve"> </w:t>
      </w:r>
      <w:r>
        <w:rPr>
          <w:sz w:val="28"/>
        </w:rPr>
        <w:t>– Т.</w:t>
      </w:r>
      <w:r>
        <w:rPr>
          <w:spacing w:val="-1"/>
          <w:sz w:val="28"/>
        </w:rPr>
        <w:t xml:space="preserve"> </w:t>
      </w:r>
      <w:r>
        <w:rPr>
          <w:sz w:val="28"/>
        </w:rPr>
        <w:t>1.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476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</w:p>
    <w:p w:rsidR="007948F9" w:rsidRDefault="00E934B4">
      <w:pPr>
        <w:pStyle w:val="a4"/>
        <w:numPr>
          <w:ilvl w:val="0"/>
          <w:numId w:val="73"/>
        </w:numPr>
        <w:tabs>
          <w:tab w:val="left" w:pos="1233"/>
          <w:tab w:val="left" w:pos="1234"/>
        </w:tabs>
        <w:spacing w:line="360" w:lineRule="auto"/>
        <w:ind w:right="400" w:firstLine="705"/>
        <w:rPr>
          <w:sz w:val="28"/>
        </w:rPr>
      </w:pPr>
      <w:r>
        <w:rPr>
          <w:sz w:val="28"/>
        </w:rPr>
        <w:t>Татар теленең аңлатмалы сүзлеге: 3 томда. – Т. 2. – Казан: Тат. кит.</w:t>
      </w:r>
      <w:r>
        <w:rPr>
          <w:spacing w:val="-67"/>
          <w:sz w:val="28"/>
        </w:rPr>
        <w:t xml:space="preserve"> </w:t>
      </w:r>
      <w:r>
        <w:rPr>
          <w:sz w:val="28"/>
        </w:rPr>
        <w:t>нәшр.,</w:t>
      </w:r>
      <w:r>
        <w:rPr>
          <w:spacing w:val="-1"/>
          <w:sz w:val="28"/>
        </w:rPr>
        <w:t xml:space="preserve"> </w:t>
      </w:r>
      <w:r>
        <w:rPr>
          <w:sz w:val="28"/>
        </w:rPr>
        <w:t>1979.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726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</w:p>
    <w:p w:rsidR="007948F9" w:rsidRDefault="00E934B4">
      <w:pPr>
        <w:pStyle w:val="a4"/>
        <w:numPr>
          <w:ilvl w:val="0"/>
          <w:numId w:val="73"/>
        </w:numPr>
        <w:tabs>
          <w:tab w:val="left" w:pos="1233"/>
          <w:tab w:val="left" w:pos="1234"/>
        </w:tabs>
        <w:spacing w:line="360" w:lineRule="auto"/>
        <w:ind w:right="400" w:firstLine="705"/>
        <w:rPr>
          <w:sz w:val="28"/>
        </w:rPr>
      </w:pPr>
      <w:r>
        <w:rPr>
          <w:sz w:val="28"/>
        </w:rPr>
        <w:t>Татар теленең аңлатмалы сүзлеге: 3 томда. – Т. 3. – Казан: Тат. кит.</w:t>
      </w:r>
      <w:r>
        <w:rPr>
          <w:spacing w:val="-67"/>
          <w:sz w:val="28"/>
        </w:rPr>
        <w:t xml:space="preserve"> </w:t>
      </w:r>
      <w:r>
        <w:rPr>
          <w:sz w:val="28"/>
        </w:rPr>
        <w:t>нәшр.,</w:t>
      </w:r>
      <w:r>
        <w:rPr>
          <w:spacing w:val="-1"/>
          <w:sz w:val="28"/>
        </w:rPr>
        <w:t xml:space="preserve"> </w:t>
      </w:r>
      <w:r>
        <w:rPr>
          <w:sz w:val="28"/>
        </w:rPr>
        <w:t>1981.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832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</w:p>
    <w:p w:rsidR="007948F9" w:rsidRDefault="00E934B4">
      <w:pPr>
        <w:pStyle w:val="a4"/>
        <w:numPr>
          <w:ilvl w:val="0"/>
          <w:numId w:val="73"/>
        </w:numPr>
        <w:tabs>
          <w:tab w:val="left" w:pos="1233"/>
          <w:tab w:val="left" w:pos="1234"/>
          <w:tab w:val="left" w:pos="2928"/>
          <w:tab w:val="left" w:pos="3998"/>
          <w:tab w:val="left" w:pos="5074"/>
          <w:tab w:val="left" w:pos="6399"/>
          <w:tab w:val="left" w:pos="8247"/>
          <w:tab w:val="left" w:pos="9517"/>
        </w:tabs>
        <w:spacing w:line="360" w:lineRule="auto"/>
        <w:ind w:right="133" w:firstLine="705"/>
        <w:rPr>
          <w:sz w:val="28"/>
        </w:rPr>
      </w:pPr>
      <w:r>
        <w:rPr>
          <w:sz w:val="28"/>
        </w:rPr>
        <w:t>Ханбикова</w:t>
      </w:r>
      <w:r>
        <w:rPr>
          <w:sz w:val="28"/>
        </w:rPr>
        <w:tab/>
        <w:t>Ш.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z w:val="28"/>
        </w:rPr>
        <w:tab/>
        <w:t>Татар</w:t>
      </w:r>
      <w:r>
        <w:rPr>
          <w:sz w:val="28"/>
        </w:rPr>
        <w:tab/>
        <w:t>теленең</w:t>
      </w:r>
      <w:r>
        <w:rPr>
          <w:sz w:val="28"/>
        </w:rPr>
        <w:tab/>
        <w:t>синонимнар</w:t>
      </w:r>
      <w:r>
        <w:rPr>
          <w:sz w:val="28"/>
        </w:rPr>
        <w:tab/>
        <w:t>сүзлеге</w:t>
      </w:r>
      <w:r>
        <w:rPr>
          <w:sz w:val="28"/>
        </w:rPr>
        <w:tab/>
        <w:t>/</w:t>
      </w:r>
      <w:r>
        <w:rPr>
          <w:spacing w:val="-67"/>
          <w:sz w:val="28"/>
        </w:rPr>
        <w:t xml:space="preserve"> </w:t>
      </w:r>
      <w:r>
        <w:rPr>
          <w:sz w:val="28"/>
        </w:rPr>
        <w:t>Ш.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Ханбикова,</w:t>
      </w:r>
      <w:r>
        <w:rPr>
          <w:spacing w:val="-1"/>
          <w:sz w:val="28"/>
        </w:rPr>
        <w:t xml:space="preserve"> </w:t>
      </w:r>
      <w:r>
        <w:rPr>
          <w:sz w:val="28"/>
        </w:rPr>
        <w:t>Ф.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Сафиуллина. –</w:t>
      </w:r>
      <w:r>
        <w:rPr>
          <w:spacing w:val="-2"/>
          <w:sz w:val="28"/>
        </w:rPr>
        <w:t xml:space="preserve"> </w:t>
      </w:r>
      <w:r>
        <w:rPr>
          <w:sz w:val="28"/>
        </w:rPr>
        <w:t>Казан:</w:t>
      </w:r>
      <w:r>
        <w:rPr>
          <w:spacing w:val="1"/>
          <w:sz w:val="28"/>
        </w:rPr>
        <w:t xml:space="preserve"> </w:t>
      </w:r>
      <w:r>
        <w:rPr>
          <w:sz w:val="28"/>
        </w:rPr>
        <w:t>Татар.</w:t>
      </w:r>
      <w:r>
        <w:rPr>
          <w:spacing w:val="-1"/>
          <w:sz w:val="28"/>
        </w:rPr>
        <w:t xml:space="preserve"> </w:t>
      </w:r>
      <w:r>
        <w:rPr>
          <w:sz w:val="28"/>
        </w:rPr>
        <w:t>кит.</w:t>
      </w:r>
      <w:r>
        <w:rPr>
          <w:spacing w:val="-1"/>
          <w:sz w:val="28"/>
        </w:rPr>
        <w:t xml:space="preserve"> </w:t>
      </w:r>
      <w:r>
        <w:rPr>
          <w:sz w:val="28"/>
        </w:rPr>
        <w:t>нәшр.,</w:t>
      </w:r>
      <w:r>
        <w:rPr>
          <w:spacing w:val="-2"/>
          <w:sz w:val="28"/>
        </w:rPr>
        <w:t xml:space="preserve"> </w:t>
      </w:r>
      <w:r>
        <w:rPr>
          <w:sz w:val="28"/>
        </w:rPr>
        <w:t>2014. –</w:t>
      </w:r>
      <w:r>
        <w:rPr>
          <w:spacing w:val="-2"/>
          <w:sz w:val="28"/>
        </w:rPr>
        <w:t xml:space="preserve"> </w:t>
      </w:r>
      <w:r>
        <w:rPr>
          <w:sz w:val="28"/>
        </w:rPr>
        <w:t>263</w:t>
      </w:r>
      <w:r>
        <w:rPr>
          <w:spacing w:val="-3"/>
          <w:sz w:val="28"/>
        </w:rPr>
        <w:t xml:space="preserve"> </w:t>
      </w:r>
      <w:r>
        <w:rPr>
          <w:sz w:val="28"/>
        </w:rPr>
        <w:t>б.</w:t>
      </w:r>
    </w:p>
    <w:p w:rsidR="007948F9" w:rsidRDefault="00E934B4">
      <w:pPr>
        <w:pStyle w:val="2"/>
        <w:spacing w:before="3"/>
        <w:ind w:left="3309"/>
      </w:pPr>
      <w:r>
        <w:rPr>
          <w:spacing w:val="-1"/>
        </w:rPr>
        <w:t>Справочная</w:t>
      </w:r>
      <w:r>
        <w:rPr>
          <w:spacing w:val="-14"/>
        </w:rPr>
        <w:t xml:space="preserve"> </w:t>
      </w:r>
      <w:r>
        <w:rPr>
          <w:spacing w:val="-1"/>
        </w:rPr>
        <w:t>литература</w:t>
      </w:r>
    </w:p>
    <w:p w:rsidR="007948F9" w:rsidRDefault="00E934B4">
      <w:pPr>
        <w:pStyle w:val="a4"/>
        <w:numPr>
          <w:ilvl w:val="0"/>
          <w:numId w:val="73"/>
        </w:numPr>
        <w:tabs>
          <w:tab w:val="left" w:pos="1233"/>
          <w:tab w:val="left" w:pos="1234"/>
        </w:tabs>
        <w:spacing w:before="148" w:line="362" w:lineRule="auto"/>
        <w:ind w:right="402" w:firstLine="705"/>
        <w:rPr>
          <w:sz w:val="28"/>
        </w:rPr>
      </w:pPr>
      <w:r>
        <w:rPr>
          <w:sz w:val="28"/>
        </w:rPr>
        <w:t>Әдипләребез:</w:t>
      </w:r>
      <w:r>
        <w:rPr>
          <w:spacing w:val="11"/>
          <w:sz w:val="28"/>
        </w:rPr>
        <w:t xml:space="preserve"> </w:t>
      </w:r>
      <w:r>
        <w:rPr>
          <w:sz w:val="28"/>
        </w:rPr>
        <w:t>библиографик</w:t>
      </w:r>
      <w:r>
        <w:rPr>
          <w:spacing w:val="9"/>
          <w:sz w:val="28"/>
        </w:rPr>
        <w:t xml:space="preserve"> </w:t>
      </w:r>
      <w:r>
        <w:rPr>
          <w:sz w:val="28"/>
        </w:rPr>
        <w:t>белешмәлек:</w:t>
      </w:r>
      <w:r>
        <w:rPr>
          <w:spacing w:val="78"/>
          <w:sz w:val="28"/>
        </w:rPr>
        <w:t xml:space="preserve"> </w:t>
      </w:r>
      <w:r>
        <w:rPr>
          <w:sz w:val="28"/>
        </w:rPr>
        <w:t>2</w:t>
      </w:r>
      <w:r>
        <w:rPr>
          <w:spacing w:val="78"/>
          <w:sz w:val="28"/>
        </w:rPr>
        <w:t xml:space="preserve"> </w:t>
      </w:r>
      <w:r>
        <w:rPr>
          <w:sz w:val="28"/>
        </w:rPr>
        <w:t>томда:</w:t>
      </w:r>
      <w:r>
        <w:rPr>
          <w:spacing w:val="77"/>
          <w:sz w:val="28"/>
        </w:rPr>
        <w:t xml:space="preserve"> </w:t>
      </w:r>
      <w:r>
        <w:rPr>
          <w:sz w:val="28"/>
        </w:rPr>
        <w:t>1</w:t>
      </w:r>
      <w:r>
        <w:rPr>
          <w:spacing w:val="78"/>
          <w:sz w:val="28"/>
        </w:rPr>
        <w:t xml:space="preserve"> </w:t>
      </w:r>
      <w:r>
        <w:rPr>
          <w:sz w:val="28"/>
        </w:rPr>
        <w:t>том</w:t>
      </w:r>
      <w:r>
        <w:rPr>
          <w:spacing w:val="77"/>
          <w:sz w:val="28"/>
        </w:rPr>
        <w:t xml:space="preserve"> </w:t>
      </w:r>
      <w:r>
        <w:rPr>
          <w:sz w:val="28"/>
        </w:rPr>
        <w:t>/</w:t>
      </w:r>
      <w:r>
        <w:rPr>
          <w:spacing w:val="76"/>
          <w:sz w:val="28"/>
        </w:rPr>
        <w:t xml:space="preserve"> </w:t>
      </w:r>
      <w:r>
        <w:rPr>
          <w:sz w:val="28"/>
        </w:rPr>
        <w:t>төз.</w:t>
      </w:r>
      <w:r>
        <w:rPr>
          <w:spacing w:val="-67"/>
          <w:sz w:val="28"/>
        </w:rPr>
        <w:t xml:space="preserve"> </w:t>
      </w:r>
      <w:r>
        <w:rPr>
          <w:sz w:val="28"/>
        </w:rPr>
        <w:t>Р.</w:t>
      </w:r>
      <w:r>
        <w:rPr>
          <w:spacing w:val="-3"/>
          <w:sz w:val="28"/>
        </w:rPr>
        <w:t xml:space="preserve"> </w:t>
      </w:r>
      <w:r>
        <w:rPr>
          <w:sz w:val="28"/>
        </w:rPr>
        <w:t>Н.</w:t>
      </w:r>
      <w:r>
        <w:rPr>
          <w:spacing w:val="-1"/>
          <w:sz w:val="28"/>
        </w:rPr>
        <w:t xml:space="preserve"> </w:t>
      </w:r>
      <w:r>
        <w:rPr>
          <w:sz w:val="28"/>
        </w:rPr>
        <w:t>Даутов,</w:t>
      </w:r>
      <w:r>
        <w:rPr>
          <w:spacing w:val="-2"/>
          <w:sz w:val="28"/>
        </w:rPr>
        <w:t xml:space="preserve"> </w:t>
      </w:r>
      <w:r>
        <w:rPr>
          <w:sz w:val="28"/>
        </w:rPr>
        <w:t>Р.</w:t>
      </w:r>
      <w:r>
        <w:rPr>
          <w:spacing w:val="-2"/>
          <w:sz w:val="28"/>
        </w:rPr>
        <w:t xml:space="preserve"> </w:t>
      </w:r>
      <w:r>
        <w:rPr>
          <w:sz w:val="28"/>
        </w:rPr>
        <w:t>Ф.</w:t>
      </w:r>
      <w:r>
        <w:rPr>
          <w:spacing w:val="-2"/>
          <w:sz w:val="28"/>
        </w:rPr>
        <w:t xml:space="preserve"> </w:t>
      </w:r>
      <w:r>
        <w:rPr>
          <w:sz w:val="28"/>
        </w:rPr>
        <w:t>Рахмани.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Казань:</w:t>
      </w:r>
      <w:r>
        <w:rPr>
          <w:spacing w:val="1"/>
          <w:sz w:val="28"/>
        </w:rPr>
        <w:t xml:space="preserve"> </w:t>
      </w:r>
      <w:r>
        <w:rPr>
          <w:sz w:val="28"/>
        </w:rPr>
        <w:t>Татар.</w:t>
      </w:r>
      <w:r>
        <w:rPr>
          <w:spacing w:val="-1"/>
          <w:sz w:val="28"/>
        </w:rPr>
        <w:t xml:space="preserve"> </w:t>
      </w:r>
      <w:r>
        <w:rPr>
          <w:sz w:val="28"/>
        </w:rPr>
        <w:t>кн.изд-во,</w:t>
      </w:r>
      <w:r>
        <w:rPr>
          <w:spacing w:val="-4"/>
          <w:sz w:val="28"/>
        </w:rPr>
        <w:t xml:space="preserve"> </w:t>
      </w:r>
      <w:r>
        <w:rPr>
          <w:sz w:val="28"/>
        </w:rPr>
        <w:t>2009.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750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7948F9" w:rsidRDefault="00E934B4">
      <w:pPr>
        <w:pStyle w:val="a4"/>
        <w:numPr>
          <w:ilvl w:val="0"/>
          <w:numId w:val="73"/>
        </w:numPr>
        <w:tabs>
          <w:tab w:val="left" w:pos="1377"/>
          <w:tab w:val="left" w:pos="1378"/>
        </w:tabs>
        <w:spacing w:line="362" w:lineRule="auto"/>
        <w:ind w:right="258" w:firstLine="705"/>
        <w:rPr>
          <w:sz w:val="28"/>
        </w:rPr>
      </w:pPr>
      <w:r>
        <w:rPr>
          <w:sz w:val="28"/>
        </w:rPr>
        <w:t>Әдипләребез:</w:t>
      </w:r>
      <w:r>
        <w:rPr>
          <w:spacing w:val="11"/>
          <w:sz w:val="28"/>
        </w:rPr>
        <w:t xml:space="preserve"> </w:t>
      </w:r>
      <w:r>
        <w:rPr>
          <w:sz w:val="28"/>
        </w:rPr>
        <w:t>библиографик</w:t>
      </w:r>
      <w:r>
        <w:rPr>
          <w:spacing w:val="9"/>
          <w:sz w:val="28"/>
        </w:rPr>
        <w:t xml:space="preserve"> </w:t>
      </w:r>
      <w:r>
        <w:rPr>
          <w:sz w:val="28"/>
        </w:rPr>
        <w:t>белешмәлек:</w:t>
      </w:r>
      <w:r>
        <w:rPr>
          <w:spacing w:val="78"/>
          <w:sz w:val="28"/>
        </w:rPr>
        <w:t xml:space="preserve"> </w:t>
      </w:r>
      <w:r>
        <w:rPr>
          <w:sz w:val="28"/>
        </w:rPr>
        <w:t>2</w:t>
      </w:r>
      <w:r>
        <w:rPr>
          <w:spacing w:val="78"/>
          <w:sz w:val="28"/>
        </w:rPr>
        <w:t xml:space="preserve"> </w:t>
      </w:r>
      <w:r>
        <w:rPr>
          <w:sz w:val="28"/>
        </w:rPr>
        <w:t>томда:</w:t>
      </w:r>
      <w:r>
        <w:rPr>
          <w:spacing w:val="77"/>
          <w:sz w:val="28"/>
        </w:rPr>
        <w:t xml:space="preserve"> </w:t>
      </w:r>
      <w:r>
        <w:rPr>
          <w:sz w:val="28"/>
        </w:rPr>
        <w:t>2</w:t>
      </w:r>
      <w:r>
        <w:rPr>
          <w:spacing w:val="78"/>
          <w:sz w:val="28"/>
        </w:rPr>
        <w:t xml:space="preserve"> </w:t>
      </w:r>
      <w:r>
        <w:rPr>
          <w:sz w:val="28"/>
        </w:rPr>
        <w:t>том</w:t>
      </w:r>
      <w:r>
        <w:rPr>
          <w:spacing w:val="77"/>
          <w:sz w:val="28"/>
        </w:rPr>
        <w:t xml:space="preserve"> </w:t>
      </w:r>
      <w:r>
        <w:rPr>
          <w:sz w:val="28"/>
        </w:rPr>
        <w:t>/</w:t>
      </w:r>
      <w:r>
        <w:rPr>
          <w:spacing w:val="76"/>
          <w:sz w:val="28"/>
        </w:rPr>
        <w:t xml:space="preserve"> </w:t>
      </w:r>
      <w:r>
        <w:rPr>
          <w:sz w:val="28"/>
        </w:rPr>
        <w:t>төз.</w:t>
      </w:r>
      <w:r>
        <w:rPr>
          <w:spacing w:val="-67"/>
          <w:sz w:val="28"/>
        </w:rPr>
        <w:t xml:space="preserve"> </w:t>
      </w:r>
      <w:r>
        <w:rPr>
          <w:sz w:val="28"/>
        </w:rPr>
        <w:t>Р.</w:t>
      </w:r>
      <w:r>
        <w:rPr>
          <w:spacing w:val="-3"/>
          <w:sz w:val="28"/>
        </w:rPr>
        <w:t xml:space="preserve"> </w:t>
      </w:r>
      <w:r>
        <w:rPr>
          <w:sz w:val="28"/>
        </w:rPr>
        <w:t>Н.</w:t>
      </w:r>
      <w:r>
        <w:rPr>
          <w:spacing w:val="-1"/>
          <w:sz w:val="28"/>
        </w:rPr>
        <w:t xml:space="preserve"> </w:t>
      </w:r>
      <w:r>
        <w:rPr>
          <w:sz w:val="28"/>
        </w:rPr>
        <w:t>Даутов,</w:t>
      </w:r>
      <w:r>
        <w:rPr>
          <w:spacing w:val="-2"/>
          <w:sz w:val="28"/>
        </w:rPr>
        <w:t xml:space="preserve"> </w:t>
      </w:r>
      <w:r>
        <w:rPr>
          <w:sz w:val="28"/>
        </w:rPr>
        <w:t>Р.</w:t>
      </w:r>
      <w:r>
        <w:rPr>
          <w:spacing w:val="-2"/>
          <w:sz w:val="28"/>
        </w:rPr>
        <w:t xml:space="preserve"> </w:t>
      </w:r>
      <w:r>
        <w:rPr>
          <w:sz w:val="28"/>
        </w:rPr>
        <w:t>Ф.</w:t>
      </w:r>
      <w:r>
        <w:rPr>
          <w:spacing w:val="-2"/>
          <w:sz w:val="28"/>
        </w:rPr>
        <w:t xml:space="preserve"> </w:t>
      </w:r>
      <w:r>
        <w:rPr>
          <w:sz w:val="28"/>
        </w:rPr>
        <w:t>Рахмани.</w:t>
      </w:r>
      <w:r>
        <w:rPr>
          <w:spacing w:val="-1"/>
          <w:sz w:val="28"/>
        </w:rPr>
        <w:t xml:space="preserve"> </w:t>
      </w:r>
      <w:r>
        <w:rPr>
          <w:sz w:val="28"/>
        </w:rPr>
        <w:t>– Казань: Татар.</w:t>
      </w:r>
      <w:r>
        <w:rPr>
          <w:spacing w:val="-1"/>
          <w:sz w:val="28"/>
        </w:rPr>
        <w:t xml:space="preserve"> </w:t>
      </w:r>
      <w:r>
        <w:rPr>
          <w:sz w:val="28"/>
        </w:rPr>
        <w:t>кн.изд-во,</w:t>
      </w:r>
      <w:r>
        <w:rPr>
          <w:spacing w:val="-4"/>
          <w:sz w:val="28"/>
        </w:rPr>
        <w:t xml:space="preserve"> </w:t>
      </w:r>
      <w:r>
        <w:rPr>
          <w:sz w:val="28"/>
        </w:rPr>
        <w:t>2009.</w:t>
      </w:r>
      <w:r>
        <w:rPr>
          <w:spacing w:val="-1"/>
          <w:sz w:val="28"/>
        </w:rPr>
        <w:t xml:space="preserve"> </w:t>
      </w:r>
      <w:r>
        <w:rPr>
          <w:sz w:val="28"/>
        </w:rPr>
        <w:t>– 734 с.</w:t>
      </w:r>
    </w:p>
    <w:p w:rsidR="007948F9" w:rsidRDefault="007948F9">
      <w:pPr>
        <w:spacing w:line="362" w:lineRule="auto"/>
        <w:rPr>
          <w:sz w:val="28"/>
        </w:rPr>
        <w:sectPr w:rsidR="007948F9">
          <w:pgSz w:w="11920" w:h="16850"/>
          <w:pgMar w:top="1360" w:right="720" w:bottom="280" w:left="1460" w:header="720" w:footer="720" w:gutter="0"/>
          <w:cols w:space="720"/>
        </w:sectPr>
      </w:pPr>
    </w:p>
    <w:p w:rsidR="007948F9" w:rsidRDefault="00E934B4">
      <w:pPr>
        <w:pStyle w:val="a4"/>
        <w:numPr>
          <w:ilvl w:val="0"/>
          <w:numId w:val="73"/>
        </w:numPr>
        <w:tabs>
          <w:tab w:val="left" w:pos="1375"/>
        </w:tabs>
        <w:spacing w:before="65" w:line="360" w:lineRule="auto"/>
        <w:ind w:right="122" w:firstLine="705"/>
        <w:jc w:val="both"/>
        <w:rPr>
          <w:sz w:val="28"/>
        </w:rPr>
      </w:pPr>
      <w:r>
        <w:rPr>
          <w:sz w:val="28"/>
        </w:rPr>
        <w:lastRenderedPageBreak/>
        <w:t>Заһидуллина Д. Ф. Әдәби әсәргә анализ ясау: Урта гомуми белем</w:t>
      </w:r>
      <w:r>
        <w:rPr>
          <w:spacing w:val="1"/>
          <w:sz w:val="28"/>
        </w:rPr>
        <w:t xml:space="preserve"> </w:t>
      </w:r>
      <w:r>
        <w:rPr>
          <w:sz w:val="28"/>
        </w:rPr>
        <w:t>бирү</w:t>
      </w:r>
      <w:r>
        <w:rPr>
          <w:spacing w:val="70"/>
          <w:sz w:val="28"/>
        </w:rPr>
        <w:t xml:space="preserve"> </w:t>
      </w:r>
      <w:r>
        <w:rPr>
          <w:sz w:val="28"/>
        </w:rPr>
        <w:t>мәктәбе укучылары, укытучылар, педагогика колледжлары һәм югары</w:t>
      </w:r>
      <w:r>
        <w:rPr>
          <w:spacing w:val="1"/>
          <w:sz w:val="28"/>
        </w:rPr>
        <w:t xml:space="preserve"> </w:t>
      </w:r>
      <w:r>
        <w:rPr>
          <w:sz w:val="28"/>
        </w:rPr>
        <w:t>уку     йортлары     студентлары     өчен     кулланма     /     Д. Ф. Заһидуллина,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И.</w:t>
      </w:r>
      <w:r>
        <w:rPr>
          <w:spacing w:val="-1"/>
          <w:sz w:val="28"/>
        </w:rPr>
        <w:t xml:space="preserve"> </w:t>
      </w:r>
      <w:r>
        <w:rPr>
          <w:sz w:val="28"/>
        </w:rPr>
        <w:t>Ибраһимов,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Р.</w:t>
      </w:r>
      <w:r>
        <w:rPr>
          <w:spacing w:val="-2"/>
          <w:sz w:val="28"/>
        </w:rPr>
        <w:t xml:space="preserve"> </w:t>
      </w:r>
      <w:r>
        <w:rPr>
          <w:sz w:val="28"/>
        </w:rPr>
        <w:t>Әминева.</w:t>
      </w:r>
      <w:r>
        <w:rPr>
          <w:spacing w:val="1"/>
          <w:sz w:val="28"/>
        </w:rPr>
        <w:t xml:space="preserve"> </w:t>
      </w:r>
      <w:r>
        <w:rPr>
          <w:sz w:val="28"/>
        </w:rPr>
        <w:t>– Казань: Магариф,</w:t>
      </w:r>
      <w:r>
        <w:rPr>
          <w:spacing w:val="-3"/>
          <w:sz w:val="28"/>
        </w:rPr>
        <w:t xml:space="preserve"> </w:t>
      </w:r>
      <w:r>
        <w:rPr>
          <w:sz w:val="28"/>
        </w:rPr>
        <w:t>2005.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111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7948F9" w:rsidRDefault="00E934B4">
      <w:pPr>
        <w:pStyle w:val="a4"/>
        <w:numPr>
          <w:ilvl w:val="0"/>
          <w:numId w:val="73"/>
        </w:numPr>
        <w:tabs>
          <w:tab w:val="left" w:pos="1375"/>
        </w:tabs>
        <w:spacing w:before="1" w:line="360" w:lineRule="auto"/>
        <w:ind w:right="119" w:firstLine="705"/>
        <w:jc w:val="both"/>
        <w:rPr>
          <w:sz w:val="28"/>
        </w:rPr>
      </w:pPr>
      <w:r>
        <w:rPr>
          <w:sz w:val="28"/>
        </w:rPr>
        <w:t>Заһидуллина Д. Ф. Әдәби әсәр: өйрәнәбез һәм анализ ясыйбыз: Урта</w:t>
      </w:r>
      <w:r>
        <w:rPr>
          <w:spacing w:val="-67"/>
          <w:sz w:val="28"/>
        </w:rPr>
        <w:t xml:space="preserve"> </w:t>
      </w:r>
      <w:r>
        <w:rPr>
          <w:sz w:val="28"/>
        </w:rPr>
        <w:t>гомуми белем бирү мәктәбе укучылары, укытучылар, педагогика колледжлары</w:t>
      </w:r>
      <w:r>
        <w:rPr>
          <w:spacing w:val="-67"/>
          <w:sz w:val="28"/>
        </w:rPr>
        <w:t xml:space="preserve"> </w:t>
      </w:r>
      <w:r>
        <w:rPr>
          <w:sz w:val="28"/>
        </w:rPr>
        <w:t>һәм</w:t>
      </w:r>
      <w:r>
        <w:rPr>
          <w:spacing w:val="1"/>
          <w:sz w:val="28"/>
        </w:rPr>
        <w:t xml:space="preserve"> </w:t>
      </w:r>
      <w:r>
        <w:rPr>
          <w:sz w:val="28"/>
        </w:rPr>
        <w:t>югары</w:t>
      </w:r>
      <w:r>
        <w:rPr>
          <w:spacing w:val="1"/>
          <w:sz w:val="28"/>
        </w:rPr>
        <w:t xml:space="preserve"> </w:t>
      </w:r>
      <w:r>
        <w:rPr>
          <w:sz w:val="28"/>
        </w:rPr>
        <w:t>уку</w:t>
      </w:r>
      <w:r>
        <w:rPr>
          <w:spacing w:val="1"/>
          <w:sz w:val="28"/>
        </w:rPr>
        <w:t xml:space="preserve"> </w:t>
      </w:r>
      <w:r>
        <w:rPr>
          <w:sz w:val="28"/>
        </w:rPr>
        <w:t>йортлары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студентлары</w:t>
      </w:r>
      <w:r>
        <w:rPr>
          <w:spacing w:val="70"/>
          <w:sz w:val="28"/>
        </w:rPr>
        <w:t xml:space="preserve"> </w:t>
      </w:r>
      <w:r>
        <w:rPr>
          <w:sz w:val="28"/>
        </w:rPr>
        <w:t>өчен</w:t>
      </w:r>
      <w:r>
        <w:rPr>
          <w:spacing w:val="70"/>
          <w:sz w:val="28"/>
        </w:rPr>
        <w:t xml:space="preserve"> </w:t>
      </w:r>
      <w:r>
        <w:rPr>
          <w:sz w:val="28"/>
        </w:rPr>
        <w:t>кулланма</w:t>
      </w:r>
      <w:r>
        <w:rPr>
          <w:spacing w:val="70"/>
          <w:sz w:val="28"/>
        </w:rPr>
        <w:t xml:space="preserve"> </w:t>
      </w:r>
      <w:r>
        <w:rPr>
          <w:sz w:val="28"/>
        </w:rPr>
        <w:t>/</w:t>
      </w:r>
      <w:r>
        <w:rPr>
          <w:spacing w:val="70"/>
          <w:sz w:val="28"/>
        </w:rPr>
        <w:t xml:space="preserve"> </w:t>
      </w:r>
      <w:r>
        <w:rPr>
          <w:sz w:val="28"/>
        </w:rPr>
        <w:t>Д. Ф. Заһидуллина,</w:t>
      </w:r>
      <w:r>
        <w:rPr>
          <w:spacing w:val="-67"/>
          <w:sz w:val="28"/>
        </w:rPr>
        <w:t xml:space="preserve"> </w:t>
      </w: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И.</w:t>
      </w:r>
      <w:r>
        <w:rPr>
          <w:spacing w:val="-1"/>
          <w:sz w:val="28"/>
        </w:rPr>
        <w:t xml:space="preserve"> </w:t>
      </w:r>
      <w:r>
        <w:rPr>
          <w:sz w:val="28"/>
        </w:rPr>
        <w:t>Ибраһимов,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Р.</w:t>
      </w:r>
      <w:r>
        <w:rPr>
          <w:spacing w:val="-2"/>
          <w:sz w:val="28"/>
        </w:rPr>
        <w:t xml:space="preserve"> </w:t>
      </w:r>
      <w:r>
        <w:rPr>
          <w:sz w:val="28"/>
        </w:rPr>
        <w:t>Әминева.</w:t>
      </w:r>
      <w:r>
        <w:rPr>
          <w:spacing w:val="1"/>
          <w:sz w:val="28"/>
        </w:rPr>
        <w:t xml:space="preserve"> </w:t>
      </w:r>
      <w:r>
        <w:rPr>
          <w:sz w:val="28"/>
        </w:rPr>
        <w:t>– Казань: Магариф,</w:t>
      </w:r>
      <w:r>
        <w:rPr>
          <w:spacing w:val="-3"/>
          <w:sz w:val="28"/>
        </w:rPr>
        <w:t xml:space="preserve"> </w:t>
      </w:r>
      <w:r>
        <w:rPr>
          <w:sz w:val="28"/>
        </w:rPr>
        <w:t>2007.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112</w:t>
      </w:r>
      <w:r>
        <w:rPr>
          <w:spacing w:val="-3"/>
          <w:sz w:val="28"/>
        </w:rPr>
        <w:t xml:space="preserve"> </w:t>
      </w:r>
      <w:r>
        <w:rPr>
          <w:sz w:val="28"/>
        </w:rPr>
        <w:t>б.</w:t>
      </w:r>
    </w:p>
    <w:p w:rsidR="007948F9" w:rsidRDefault="00E934B4">
      <w:pPr>
        <w:pStyle w:val="a4"/>
        <w:numPr>
          <w:ilvl w:val="0"/>
          <w:numId w:val="73"/>
        </w:numPr>
        <w:tabs>
          <w:tab w:val="left" w:pos="1375"/>
        </w:tabs>
        <w:spacing w:before="1" w:line="362" w:lineRule="auto"/>
        <w:ind w:right="119" w:firstLine="705"/>
        <w:jc w:val="both"/>
        <w:rPr>
          <w:sz w:val="28"/>
        </w:rPr>
      </w:pPr>
      <w:r>
        <w:rPr>
          <w:sz w:val="28"/>
        </w:rPr>
        <w:t>Исәнбәт Н. С. Татар халык мәкальләре. 3 томда: 1 том. – Казань:</w:t>
      </w:r>
      <w:r>
        <w:rPr>
          <w:spacing w:val="1"/>
          <w:sz w:val="28"/>
        </w:rPr>
        <w:t xml:space="preserve"> </w:t>
      </w:r>
      <w:r>
        <w:rPr>
          <w:sz w:val="28"/>
        </w:rPr>
        <w:t>Татар.кн.изд-во,</w:t>
      </w:r>
      <w:r>
        <w:rPr>
          <w:spacing w:val="-4"/>
          <w:sz w:val="28"/>
        </w:rPr>
        <w:t xml:space="preserve"> </w:t>
      </w:r>
      <w:r>
        <w:rPr>
          <w:sz w:val="28"/>
        </w:rPr>
        <w:t>2010. – 623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7948F9" w:rsidRDefault="00E934B4">
      <w:pPr>
        <w:pStyle w:val="a4"/>
        <w:numPr>
          <w:ilvl w:val="0"/>
          <w:numId w:val="73"/>
        </w:numPr>
        <w:tabs>
          <w:tab w:val="left" w:pos="1375"/>
        </w:tabs>
        <w:spacing w:line="360" w:lineRule="auto"/>
        <w:ind w:right="119" w:firstLine="705"/>
        <w:jc w:val="both"/>
        <w:rPr>
          <w:sz w:val="28"/>
        </w:rPr>
      </w:pPr>
      <w:r>
        <w:rPr>
          <w:sz w:val="28"/>
        </w:rPr>
        <w:t>Исәнбәт Н. С. Татар халык мәкальләре. 3 томда: 2 том. – Казань:</w:t>
      </w:r>
      <w:r>
        <w:rPr>
          <w:spacing w:val="1"/>
          <w:sz w:val="28"/>
        </w:rPr>
        <w:t xml:space="preserve"> </w:t>
      </w:r>
      <w:r>
        <w:rPr>
          <w:sz w:val="28"/>
        </w:rPr>
        <w:t>Татар.кн.изд-во,</w:t>
      </w:r>
      <w:r>
        <w:rPr>
          <w:spacing w:val="-4"/>
          <w:sz w:val="28"/>
        </w:rPr>
        <w:t xml:space="preserve"> </w:t>
      </w:r>
      <w:r>
        <w:rPr>
          <w:sz w:val="28"/>
        </w:rPr>
        <w:t>2010. – 749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7948F9" w:rsidRDefault="00E934B4">
      <w:pPr>
        <w:pStyle w:val="a4"/>
        <w:numPr>
          <w:ilvl w:val="0"/>
          <w:numId w:val="73"/>
        </w:numPr>
        <w:tabs>
          <w:tab w:val="left" w:pos="1375"/>
        </w:tabs>
        <w:spacing w:line="362" w:lineRule="auto"/>
        <w:ind w:right="119" w:firstLine="705"/>
        <w:jc w:val="both"/>
        <w:rPr>
          <w:sz w:val="28"/>
        </w:rPr>
      </w:pPr>
      <w:r>
        <w:rPr>
          <w:sz w:val="28"/>
        </w:rPr>
        <w:t>Исәнбәт Н. С. Татар халык мәкальләре. 3 томда: 3 том. – Казань:</w:t>
      </w:r>
      <w:r>
        <w:rPr>
          <w:spacing w:val="1"/>
          <w:sz w:val="28"/>
        </w:rPr>
        <w:t xml:space="preserve"> </w:t>
      </w:r>
      <w:r>
        <w:rPr>
          <w:sz w:val="28"/>
        </w:rPr>
        <w:t>Татар.кн.изд-во,</w:t>
      </w:r>
      <w:r>
        <w:rPr>
          <w:spacing w:val="-4"/>
          <w:sz w:val="28"/>
        </w:rPr>
        <w:t xml:space="preserve"> </w:t>
      </w:r>
      <w:r>
        <w:rPr>
          <w:sz w:val="28"/>
        </w:rPr>
        <w:t>2010. – 799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7948F9" w:rsidRDefault="00E934B4">
      <w:pPr>
        <w:pStyle w:val="a4"/>
        <w:numPr>
          <w:ilvl w:val="0"/>
          <w:numId w:val="73"/>
        </w:numPr>
        <w:tabs>
          <w:tab w:val="left" w:pos="1375"/>
        </w:tabs>
        <w:spacing w:line="360" w:lineRule="auto"/>
        <w:ind w:right="119" w:firstLine="705"/>
        <w:jc w:val="both"/>
        <w:rPr>
          <w:sz w:val="28"/>
        </w:rPr>
      </w:pPr>
      <w:r>
        <w:rPr>
          <w:sz w:val="28"/>
        </w:rPr>
        <w:t xml:space="preserve">Татар 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әдәбияты: 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Теория.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Тарих 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/    </w:t>
      </w:r>
      <w:r>
        <w:rPr>
          <w:spacing w:val="43"/>
          <w:sz w:val="28"/>
        </w:rPr>
        <w:t xml:space="preserve"> </w:t>
      </w:r>
      <w:r>
        <w:rPr>
          <w:sz w:val="28"/>
        </w:rPr>
        <w:t>Д.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Ф.    </w:t>
      </w:r>
      <w:r>
        <w:rPr>
          <w:spacing w:val="41"/>
          <w:sz w:val="28"/>
        </w:rPr>
        <w:t xml:space="preserve"> </w:t>
      </w:r>
      <w:r>
        <w:rPr>
          <w:sz w:val="28"/>
        </w:rPr>
        <w:t>Заһидуллина,</w:t>
      </w:r>
      <w:r>
        <w:rPr>
          <w:spacing w:val="-68"/>
          <w:sz w:val="28"/>
        </w:rPr>
        <w:t xml:space="preserve"> </w:t>
      </w:r>
      <w:r>
        <w:rPr>
          <w:sz w:val="28"/>
        </w:rPr>
        <w:t>Ә. М. Закирҗанов, Т. Ш. Гыйләҗев, Н. М. Йосыпова. – Тулыл. 2 нче басма. –</w:t>
      </w:r>
      <w:r>
        <w:rPr>
          <w:spacing w:val="1"/>
          <w:sz w:val="28"/>
        </w:rPr>
        <w:t xml:space="preserve"> </w:t>
      </w:r>
      <w:r>
        <w:rPr>
          <w:sz w:val="28"/>
        </w:rPr>
        <w:t>Казань:</w:t>
      </w:r>
      <w:r>
        <w:rPr>
          <w:spacing w:val="-4"/>
          <w:sz w:val="28"/>
        </w:rPr>
        <w:t xml:space="preserve"> </w:t>
      </w:r>
      <w:r>
        <w:rPr>
          <w:sz w:val="28"/>
        </w:rPr>
        <w:t>Магариф, 2006.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319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7948F9" w:rsidRDefault="00E934B4">
      <w:pPr>
        <w:pStyle w:val="a4"/>
        <w:numPr>
          <w:ilvl w:val="0"/>
          <w:numId w:val="73"/>
        </w:numPr>
        <w:tabs>
          <w:tab w:val="left" w:pos="1375"/>
        </w:tabs>
        <w:spacing w:line="374" w:lineRule="auto"/>
        <w:ind w:right="119" w:firstLine="705"/>
        <w:jc w:val="both"/>
        <w:rPr>
          <w:sz w:val="24"/>
        </w:rPr>
      </w:pPr>
      <w:r>
        <w:rPr>
          <w:sz w:val="28"/>
        </w:rPr>
        <w:t>Татар әдәбияты тарихы: сигез томда / сост. Р. Ф. Рәхмани. – Казань:</w:t>
      </w:r>
      <w:r>
        <w:rPr>
          <w:spacing w:val="1"/>
          <w:sz w:val="28"/>
        </w:rPr>
        <w:t xml:space="preserve"> </w:t>
      </w:r>
      <w:r>
        <w:rPr>
          <w:sz w:val="28"/>
        </w:rPr>
        <w:t>Татар.кн.изд-во, 2014.– Т. 1. – 2014; Т.2. – 2014; Т.3. – 2014; Т. 4. – 2016; Т. 5. –</w:t>
      </w:r>
      <w:r>
        <w:rPr>
          <w:spacing w:val="-67"/>
          <w:sz w:val="28"/>
        </w:rPr>
        <w:t xml:space="preserve"> </w:t>
      </w:r>
      <w:r>
        <w:rPr>
          <w:sz w:val="24"/>
        </w:rPr>
        <w:t>2017;</w:t>
      </w:r>
      <w:r>
        <w:rPr>
          <w:spacing w:val="-6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6.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2018.</w:t>
      </w:r>
    </w:p>
    <w:p w:rsidR="007948F9" w:rsidRDefault="00E934B4">
      <w:pPr>
        <w:pStyle w:val="2"/>
        <w:spacing w:line="310" w:lineRule="exact"/>
        <w:ind w:left="3321"/>
      </w:pPr>
      <w:r>
        <w:rPr>
          <w:spacing w:val="-1"/>
        </w:rPr>
        <w:t>Периодические</w:t>
      </w:r>
      <w:r>
        <w:rPr>
          <w:spacing w:val="-15"/>
        </w:rPr>
        <w:t xml:space="preserve"> </w:t>
      </w:r>
      <w:r>
        <w:rPr>
          <w:spacing w:val="-1"/>
        </w:rPr>
        <w:t>издания</w:t>
      </w:r>
    </w:p>
    <w:p w:rsidR="007948F9" w:rsidRDefault="00E934B4">
      <w:pPr>
        <w:pStyle w:val="a4"/>
        <w:numPr>
          <w:ilvl w:val="0"/>
          <w:numId w:val="73"/>
        </w:numPr>
        <w:tabs>
          <w:tab w:val="left" w:pos="1516"/>
          <w:tab w:val="left" w:pos="1517"/>
        </w:tabs>
        <w:spacing w:before="158"/>
        <w:ind w:left="1516" w:hanging="721"/>
        <w:rPr>
          <w:sz w:val="28"/>
        </w:rPr>
      </w:pPr>
      <w:r>
        <w:rPr>
          <w:sz w:val="28"/>
        </w:rPr>
        <w:t>Детский</w:t>
      </w:r>
      <w:r>
        <w:rPr>
          <w:spacing w:val="-12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-12"/>
          <w:sz w:val="28"/>
        </w:rPr>
        <w:t xml:space="preserve"> </w:t>
      </w:r>
      <w:r>
        <w:rPr>
          <w:sz w:val="28"/>
        </w:rPr>
        <w:t>«Сабантуй»</w:t>
      </w:r>
      <w:r>
        <w:rPr>
          <w:spacing w:val="-9"/>
          <w:sz w:val="28"/>
        </w:rPr>
        <w:t xml:space="preserve"> </w:t>
      </w:r>
      <w:r>
        <w:rPr>
          <w:sz w:val="28"/>
        </w:rPr>
        <w:t>(«Сабантуй»)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татарском</w:t>
      </w:r>
      <w:r>
        <w:rPr>
          <w:spacing w:val="-9"/>
          <w:sz w:val="28"/>
        </w:rPr>
        <w:t xml:space="preserve"> </w:t>
      </w:r>
      <w:r>
        <w:rPr>
          <w:sz w:val="28"/>
        </w:rPr>
        <w:t>языке.</w:t>
      </w:r>
    </w:p>
    <w:p w:rsidR="007948F9" w:rsidRDefault="00E934B4">
      <w:pPr>
        <w:pStyle w:val="a4"/>
        <w:numPr>
          <w:ilvl w:val="0"/>
          <w:numId w:val="73"/>
        </w:numPr>
        <w:tabs>
          <w:tab w:val="left" w:pos="1516"/>
          <w:tab w:val="left" w:pos="1517"/>
        </w:tabs>
        <w:spacing w:before="163"/>
        <w:ind w:left="1516" w:hanging="721"/>
        <w:rPr>
          <w:sz w:val="28"/>
        </w:rPr>
      </w:pPr>
      <w:r>
        <w:rPr>
          <w:sz w:val="28"/>
        </w:rPr>
        <w:t>Детский</w:t>
      </w:r>
      <w:r>
        <w:rPr>
          <w:spacing w:val="-14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-14"/>
          <w:sz w:val="28"/>
        </w:rPr>
        <w:t xml:space="preserve"> </w:t>
      </w:r>
      <w:r>
        <w:rPr>
          <w:sz w:val="28"/>
        </w:rPr>
        <w:t>«Ялкын»</w:t>
      </w:r>
      <w:r>
        <w:rPr>
          <w:spacing w:val="-11"/>
          <w:sz w:val="28"/>
        </w:rPr>
        <w:t xml:space="preserve"> </w:t>
      </w:r>
      <w:r>
        <w:rPr>
          <w:sz w:val="28"/>
        </w:rPr>
        <w:t>(«Пламя»).</w:t>
      </w:r>
    </w:p>
    <w:p w:rsidR="007948F9" w:rsidRDefault="00E934B4">
      <w:pPr>
        <w:pStyle w:val="a4"/>
        <w:numPr>
          <w:ilvl w:val="0"/>
          <w:numId w:val="73"/>
        </w:numPr>
        <w:tabs>
          <w:tab w:val="left" w:pos="1516"/>
          <w:tab w:val="left" w:pos="1517"/>
        </w:tabs>
        <w:spacing w:before="158"/>
        <w:ind w:left="1516" w:hanging="721"/>
        <w:rPr>
          <w:sz w:val="28"/>
        </w:rPr>
      </w:pPr>
      <w:r>
        <w:rPr>
          <w:spacing w:val="-1"/>
          <w:sz w:val="28"/>
        </w:rPr>
        <w:t>Научно-методический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журнал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«Мәгариф»</w:t>
      </w:r>
      <w:r>
        <w:rPr>
          <w:spacing w:val="-9"/>
          <w:sz w:val="28"/>
        </w:rPr>
        <w:t xml:space="preserve"> </w:t>
      </w:r>
      <w:r>
        <w:rPr>
          <w:sz w:val="28"/>
        </w:rPr>
        <w:t>(«Магариф»).</w:t>
      </w:r>
    </w:p>
    <w:p w:rsidR="007948F9" w:rsidRDefault="00E934B4">
      <w:pPr>
        <w:pStyle w:val="2"/>
        <w:spacing w:before="165"/>
        <w:ind w:left="3127"/>
      </w:pPr>
      <w:r>
        <w:rPr>
          <w:spacing w:val="-1"/>
        </w:rPr>
        <w:t>Информационные</w:t>
      </w:r>
      <w:r>
        <w:rPr>
          <w:spacing w:val="-17"/>
        </w:rPr>
        <w:t xml:space="preserve"> </w:t>
      </w:r>
      <w:r>
        <w:rPr>
          <w:spacing w:val="-1"/>
        </w:rPr>
        <w:t>ресурсы</w:t>
      </w:r>
    </w:p>
    <w:p w:rsidR="007948F9" w:rsidRDefault="00E934B4">
      <w:pPr>
        <w:pStyle w:val="a4"/>
        <w:numPr>
          <w:ilvl w:val="0"/>
          <w:numId w:val="73"/>
        </w:numPr>
        <w:tabs>
          <w:tab w:val="left" w:pos="1516"/>
          <w:tab w:val="left" w:pos="1517"/>
          <w:tab w:val="left" w:pos="3290"/>
          <w:tab w:val="left" w:pos="5686"/>
          <w:tab w:val="left" w:pos="7729"/>
          <w:tab w:val="left" w:pos="8386"/>
        </w:tabs>
        <w:spacing w:before="158" w:line="360" w:lineRule="auto"/>
        <w:ind w:right="144" w:firstLine="705"/>
        <w:rPr>
          <w:sz w:val="28"/>
        </w:rPr>
      </w:pPr>
      <w:r>
        <w:rPr>
          <w:sz w:val="28"/>
        </w:rPr>
        <w:t>Библиотека</w:t>
      </w:r>
      <w:r>
        <w:rPr>
          <w:sz w:val="28"/>
        </w:rPr>
        <w:tab/>
        <w:t>художественных</w:t>
      </w:r>
      <w:r>
        <w:rPr>
          <w:sz w:val="28"/>
        </w:rPr>
        <w:tab/>
        <w:t>произведений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2"/>
          <w:sz w:val="28"/>
        </w:rPr>
        <w:t>татарском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языке</w:t>
      </w:r>
      <w:r>
        <w:rPr>
          <w:spacing w:val="-4"/>
          <w:sz w:val="28"/>
        </w:rPr>
        <w:t xml:space="preserve"> </w:t>
      </w:r>
      <w:r>
        <w:rPr>
          <w:sz w:val="28"/>
        </w:rPr>
        <w:t>// URL:</w:t>
      </w:r>
      <w:r>
        <w:rPr>
          <w:spacing w:val="-2"/>
          <w:sz w:val="28"/>
        </w:rPr>
        <w:t xml:space="preserve"> </w:t>
      </w:r>
      <w:r>
        <w:rPr>
          <w:sz w:val="28"/>
        </w:rPr>
        <w:t>http://</w:t>
      </w:r>
      <w:r>
        <w:rPr>
          <w:color w:val="0000FF"/>
          <w:spacing w:val="1"/>
          <w:sz w:val="28"/>
        </w:rPr>
        <w:t xml:space="preserve"> </w:t>
      </w:r>
      <w:hyperlink r:id="rId6">
        <w:r>
          <w:rPr>
            <w:color w:val="0000FF"/>
            <w:u w:val="single" w:color="0000FF"/>
          </w:rPr>
          <w:t>Kitapxane.at.ru</w:t>
        </w:r>
        <w:r>
          <w:rPr>
            <w:color w:val="0000FF"/>
            <w:spacing w:val="14"/>
          </w:rPr>
          <w:t xml:space="preserve"> </w:t>
        </w:r>
      </w:hyperlink>
      <w:r>
        <w:rPr>
          <w:sz w:val="28"/>
        </w:rPr>
        <w:t>(дата обращения:</w:t>
      </w:r>
      <w:r>
        <w:rPr>
          <w:spacing w:val="-3"/>
          <w:sz w:val="28"/>
        </w:rPr>
        <w:t xml:space="preserve"> </w:t>
      </w:r>
      <w:r>
        <w:rPr>
          <w:sz w:val="28"/>
        </w:rPr>
        <w:t>13.05.2022).</w:t>
      </w:r>
    </w:p>
    <w:p w:rsidR="007948F9" w:rsidRDefault="007948F9">
      <w:pPr>
        <w:spacing w:line="360" w:lineRule="auto"/>
        <w:rPr>
          <w:sz w:val="28"/>
        </w:rPr>
        <w:sectPr w:rsidR="007948F9">
          <w:pgSz w:w="11920" w:h="16850"/>
          <w:pgMar w:top="1040" w:right="720" w:bottom="280" w:left="1460" w:header="720" w:footer="720" w:gutter="0"/>
          <w:cols w:space="720"/>
        </w:sectPr>
      </w:pPr>
    </w:p>
    <w:p w:rsidR="007948F9" w:rsidRDefault="00E934B4">
      <w:pPr>
        <w:pStyle w:val="a4"/>
        <w:numPr>
          <w:ilvl w:val="0"/>
          <w:numId w:val="73"/>
        </w:numPr>
        <w:tabs>
          <w:tab w:val="left" w:pos="1517"/>
          <w:tab w:val="left" w:pos="4322"/>
          <w:tab w:val="left" w:pos="5952"/>
          <w:tab w:val="left" w:pos="8199"/>
        </w:tabs>
        <w:spacing w:before="65" w:line="360" w:lineRule="auto"/>
        <w:ind w:right="122" w:firstLine="705"/>
        <w:jc w:val="both"/>
        <w:rPr>
          <w:sz w:val="28"/>
        </w:rPr>
      </w:pPr>
      <w:r>
        <w:rPr>
          <w:sz w:val="28"/>
        </w:rPr>
        <w:lastRenderedPageBreak/>
        <w:t>Видеоуроки</w:t>
      </w:r>
      <w:r>
        <w:rPr>
          <w:sz w:val="28"/>
        </w:rPr>
        <w:tab/>
        <w:t>на</w:t>
      </w:r>
      <w:r>
        <w:rPr>
          <w:sz w:val="28"/>
        </w:rPr>
        <w:tab/>
        <w:t>родном</w:t>
      </w:r>
      <w:r>
        <w:rPr>
          <w:sz w:val="28"/>
        </w:rPr>
        <w:tab/>
        <w:t>(татарском)</w:t>
      </w:r>
      <w:r>
        <w:rPr>
          <w:spacing w:val="-68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pacing w:val="1"/>
          <w:sz w:val="28"/>
        </w:rPr>
        <w:t xml:space="preserve"> </w:t>
      </w:r>
      <w:r>
        <w:rPr>
          <w:sz w:val="28"/>
        </w:rPr>
        <w:t>https://disk.yandex.ru/d/aWuDx4MPotjxQg/</w:t>
      </w:r>
      <w:r>
        <w:rPr>
          <w:spacing w:val="1"/>
          <w:sz w:val="28"/>
        </w:rPr>
        <w:t xml:space="preserve"> </w:t>
      </w:r>
      <w:r>
        <w:rPr>
          <w:sz w:val="28"/>
        </w:rPr>
        <w:t>(дата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1"/>
          <w:sz w:val="28"/>
        </w:rPr>
        <w:t xml:space="preserve"> </w:t>
      </w:r>
      <w:r>
        <w:rPr>
          <w:sz w:val="28"/>
        </w:rPr>
        <w:t>13.05.2022).</w:t>
      </w:r>
    </w:p>
    <w:p w:rsidR="007948F9" w:rsidRDefault="00E934B4">
      <w:pPr>
        <w:pStyle w:val="a4"/>
        <w:numPr>
          <w:ilvl w:val="0"/>
          <w:numId w:val="73"/>
        </w:numPr>
        <w:tabs>
          <w:tab w:val="left" w:pos="1517"/>
          <w:tab w:val="left" w:pos="7594"/>
        </w:tabs>
        <w:spacing w:before="2" w:line="362" w:lineRule="auto"/>
        <w:ind w:right="156" w:firstLine="705"/>
        <w:jc w:val="both"/>
        <w:rPr>
          <w:sz w:val="28"/>
        </w:rPr>
      </w:pPr>
      <w:r>
        <w:rPr>
          <w:sz w:val="28"/>
        </w:rPr>
        <w:t>Интерактивная</w:t>
      </w:r>
      <w:r>
        <w:rPr>
          <w:sz w:val="28"/>
        </w:rPr>
        <w:tab/>
      </w:r>
      <w:r>
        <w:rPr>
          <w:spacing w:val="-2"/>
          <w:sz w:val="28"/>
        </w:rPr>
        <w:t>мультимедийная</w:t>
      </w:r>
      <w:r>
        <w:rPr>
          <w:spacing w:val="-68"/>
          <w:sz w:val="28"/>
        </w:rPr>
        <w:t xml:space="preserve"> </w:t>
      </w:r>
      <w:r>
        <w:rPr>
          <w:sz w:val="28"/>
        </w:rPr>
        <w:t>энциклопедия</w:t>
      </w:r>
      <w:r>
        <w:rPr>
          <w:spacing w:val="-1"/>
          <w:sz w:val="28"/>
        </w:rPr>
        <w:t xml:space="preserve"> </w:t>
      </w:r>
      <w:r>
        <w:rPr>
          <w:sz w:val="28"/>
        </w:rPr>
        <w:t>// URL:</w:t>
      </w:r>
      <w:r>
        <w:rPr>
          <w:color w:val="0000FF"/>
          <w:spacing w:val="2"/>
          <w:sz w:val="28"/>
        </w:rPr>
        <w:t xml:space="preserve"> </w:t>
      </w:r>
      <w:hyperlink r:id="rId7">
        <w:r>
          <w:rPr>
            <w:color w:val="0000FF"/>
            <w:u w:val="single" w:color="0000FF"/>
          </w:rPr>
          <w:t>www.balarf.ru</w:t>
        </w:r>
        <w:r>
          <w:rPr>
            <w:color w:val="0000FF"/>
            <w:spacing w:val="14"/>
          </w:rPr>
          <w:t xml:space="preserve"> </w:t>
        </w:r>
      </w:hyperlink>
      <w:r>
        <w:rPr>
          <w:sz w:val="28"/>
        </w:rPr>
        <w:t>(дата</w:t>
      </w:r>
      <w:r>
        <w:rPr>
          <w:spacing w:val="-1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1"/>
          <w:sz w:val="28"/>
        </w:rPr>
        <w:t xml:space="preserve"> </w:t>
      </w:r>
      <w:r>
        <w:rPr>
          <w:sz w:val="28"/>
        </w:rPr>
        <w:t>13.05.2022).</w:t>
      </w:r>
    </w:p>
    <w:p w:rsidR="007948F9" w:rsidRDefault="00E934B4">
      <w:pPr>
        <w:pStyle w:val="a4"/>
        <w:numPr>
          <w:ilvl w:val="0"/>
          <w:numId w:val="73"/>
        </w:numPr>
        <w:tabs>
          <w:tab w:val="left" w:pos="1517"/>
        </w:tabs>
        <w:spacing w:line="360" w:lineRule="auto"/>
        <w:ind w:right="118" w:firstLine="705"/>
        <w:jc w:val="both"/>
        <w:rPr>
          <w:sz w:val="28"/>
        </w:rPr>
      </w:pPr>
      <w:r>
        <w:rPr>
          <w:sz w:val="28"/>
        </w:rPr>
        <w:t>Институт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РТ</w:t>
      </w:r>
      <w:r>
        <w:rPr>
          <w:spacing w:val="1"/>
          <w:sz w:val="28"/>
        </w:rPr>
        <w:t xml:space="preserve"> </w:t>
      </w:r>
      <w:r>
        <w:rPr>
          <w:sz w:val="28"/>
        </w:rPr>
        <w:t>// URL:</w:t>
      </w:r>
      <w:r>
        <w:rPr>
          <w:color w:val="0000FF"/>
          <w:spacing w:val="1"/>
          <w:sz w:val="28"/>
        </w:rPr>
        <w:t xml:space="preserve"> </w:t>
      </w:r>
      <w:hyperlink r:id="rId8">
        <w:r>
          <w:rPr>
            <w:color w:val="0000FF"/>
            <w:u w:val="single" w:color="0000FF"/>
          </w:rPr>
          <w:t>http://www.irort.ru</w:t>
        </w:r>
      </w:hyperlink>
      <w:r>
        <w:rPr>
          <w:color w:val="0000FF"/>
          <w:spacing w:val="1"/>
        </w:rPr>
        <w:t xml:space="preserve"> </w:t>
      </w:r>
      <w:r>
        <w:rPr>
          <w:sz w:val="28"/>
        </w:rPr>
        <w:t>(дата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обращения: 13.05.2022).</w:t>
      </w:r>
    </w:p>
    <w:p w:rsidR="007948F9" w:rsidRDefault="00E934B4">
      <w:pPr>
        <w:pStyle w:val="a4"/>
        <w:numPr>
          <w:ilvl w:val="0"/>
          <w:numId w:val="73"/>
        </w:numPr>
        <w:tabs>
          <w:tab w:val="left" w:pos="1517"/>
          <w:tab w:val="left" w:pos="4584"/>
          <w:tab w:val="left" w:pos="7405"/>
          <w:tab w:val="left" w:pos="8893"/>
        </w:tabs>
        <w:spacing w:line="360" w:lineRule="auto"/>
        <w:ind w:right="145" w:firstLine="705"/>
        <w:jc w:val="both"/>
        <w:rPr>
          <w:sz w:val="28"/>
        </w:rPr>
      </w:pPr>
      <w:r>
        <w:rPr>
          <w:sz w:val="28"/>
        </w:rPr>
        <w:t>Министерство</w:t>
      </w:r>
      <w:r>
        <w:rPr>
          <w:sz w:val="28"/>
        </w:rPr>
        <w:tab/>
        <w:t>образования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2"/>
          <w:sz w:val="28"/>
        </w:rPr>
        <w:t>науки</w:t>
      </w:r>
      <w:r>
        <w:rPr>
          <w:spacing w:val="-68"/>
          <w:sz w:val="28"/>
        </w:rPr>
        <w:t xml:space="preserve"> </w:t>
      </w:r>
      <w:r>
        <w:rPr>
          <w:sz w:val="28"/>
        </w:rPr>
        <w:t>РТ</w:t>
      </w:r>
      <w:r>
        <w:rPr>
          <w:spacing w:val="-3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color w:val="0000FF"/>
          <w:sz w:val="28"/>
        </w:rPr>
        <w:t xml:space="preserve"> </w:t>
      </w:r>
      <w:hyperlink r:id="rId9">
        <w:r>
          <w:rPr>
            <w:color w:val="0000FF"/>
            <w:u w:val="single" w:color="0000FF"/>
          </w:rPr>
          <w:t>http://mon.tatarstan.ru</w:t>
        </w:r>
        <w:r>
          <w:rPr>
            <w:color w:val="0000FF"/>
            <w:spacing w:val="15"/>
          </w:rPr>
          <w:t xml:space="preserve"> </w:t>
        </w:r>
      </w:hyperlink>
      <w:r>
        <w:rPr>
          <w:sz w:val="28"/>
        </w:rPr>
        <w:t>(дата обращения:</w:t>
      </w:r>
      <w:r>
        <w:rPr>
          <w:spacing w:val="-3"/>
          <w:sz w:val="28"/>
        </w:rPr>
        <w:t xml:space="preserve"> </w:t>
      </w:r>
      <w:r>
        <w:rPr>
          <w:sz w:val="28"/>
        </w:rPr>
        <w:t>13.05.2022).</w:t>
      </w:r>
    </w:p>
    <w:p w:rsidR="007948F9" w:rsidRDefault="00E934B4">
      <w:pPr>
        <w:pStyle w:val="a4"/>
        <w:numPr>
          <w:ilvl w:val="0"/>
          <w:numId w:val="73"/>
        </w:numPr>
        <w:tabs>
          <w:tab w:val="left" w:pos="1517"/>
          <w:tab w:val="left" w:pos="4781"/>
          <w:tab w:val="left" w:pos="8651"/>
        </w:tabs>
        <w:spacing w:line="360" w:lineRule="auto"/>
        <w:ind w:right="139" w:firstLine="705"/>
        <w:jc w:val="both"/>
        <w:rPr>
          <w:sz w:val="28"/>
        </w:rPr>
      </w:pPr>
      <w:r>
        <w:rPr>
          <w:sz w:val="28"/>
        </w:rPr>
        <w:t>Озвученный</w:t>
      </w:r>
      <w:r>
        <w:rPr>
          <w:sz w:val="28"/>
        </w:rPr>
        <w:tab/>
        <w:t>русско-татарский</w:t>
      </w:r>
      <w:r>
        <w:rPr>
          <w:sz w:val="28"/>
        </w:rPr>
        <w:tab/>
      </w:r>
      <w:r>
        <w:rPr>
          <w:spacing w:val="-1"/>
          <w:sz w:val="28"/>
        </w:rPr>
        <w:t>онлайн-</w:t>
      </w:r>
      <w:r>
        <w:rPr>
          <w:spacing w:val="-68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-5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 xml:space="preserve"> </w:t>
      </w:r>
      <w:hyperlink r:id="rId10">
        <w:r>
          <w:rPr>
            <w:color w:val="0000FF"/>
            <w:u w:val="single" w:color="0000FF"/>
          </w:rPr>
          <w:t>www.ganiev.org</w:t>
        </w:r>
        <w:r>
          <w:rPr>
            <w:color w:val="0000FF"/>
            <w:spacing w:val="11"/>
          </w:rPr>
          <w:t xml:space="preserve"> </w:t>
        </w:r>
      </w:hyperlink>
      <w:r>
        <w:rPr>
          <w:sz w:val="28"/>
        </w:rPr>
        <w:t>(дата обращения:</w:t>
      </w:r>
      <w:r>
        <w:rPr>
          <w:spacing w:val="-2"/>
          <w:sz w:val="28"/>
        </w:rPr>
        <w:t xml:space="preserve"> </w:t>
      </w:r>
      <w:r>
        <w:rPr>
          <w:sz w:val="28"/>
        </w:rPr>
        <w:t>13.05.2022).</w:t>
      </w:r>
    </w:p>
    <w:p w:rsidR="007948F9" w:rsidRDefault="00E934B4">
      <w:pPr>
        <w:pStyle w:val="a4"/>
        <w:numPr>
          <w:ilvl w:val="0"/>
          <w:numId w:val="73"/>
        </w:numPr>
        <w:tabs>
          <w:tab w:val="left" w:pos="1517"/>
        </w:tabs>
        <w:spacing w:line="360" w:lineRule="auto"/>
        <w:ind w:right="124" w:firstLine="705"/>
        <w:jc w:val="both"/>
        <w:rPr>
          <w:sz w:val="28"/>
        </w:rPr>
      </w:pPr>
      <w:r>
        <w:rPr>
          <w:sz w:val="28"/>
        </w:rPr>
        <w:t>Образовательный</w:t>
      </w:r>
      <w:r>
        <w:rPr>
          <w:spacing w:val="71"/>
          <w:sz w:val="28"/>
        </w:rPr>
        <w:t xml:space="preserve"> </w:t>
      </w:r>
      <w:r>
        <w:rPr>
          <w:sz w:val="28"/>
        </w:rPr>
        <w:t>портал</w:t>
      </w:r>
      <w:r>
        <w:rPr>
          <w:spacing w:val="7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   и   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РТ</w:t>
      </w:r>
      <w:r>
        <w:rPr>
          <w:spacing w:val="-3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URL: http://</w:t>
      </w:r>
      <w:hyperlink r:id="rId11">
        <w:r>
          <w:rPr>
            <w:color w:val="0000FF"/>
            <w:u w:val="single" w:color="0000FF"/>
          </w:rPr>
          <w:t>www.edu.kzn.ru</w:t>
        </w:r>
        <w:r>
          <w:rPr>
            <w:color w:val="0000FF"/>
            <w:spacing w:val="14"/>
          </w:rPr>
          <w:t xml:space="preserve"> </w:t>
        </w:r>
      </w:hyperlink>
      <w:r>
        <w:rPr>
          <w:sz w:val="28"/>
        </w:rPr>
        <w:t>(дата</w:t>
      </w:r>
      <w:r>
        <w:rPr>
          <w:spacing w:val="-1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2"/>
          <w:sz w:val="28"/>
        </w:rPr>
        <w:t xml:space="preserve"> </w:t>
      </w:r>
      <w:r>
        <w:rPr>
          <w:sz w:val="28"/>
        </w:rPr>
        <w:t>13.05.2022).</w:t>
      </w:r>
    </w:p>
    <w:p w:rsidR="007948F9" w:rsidRDefault="00E934B4">
      <w:pPr>
        <w:pStyle w:val="a4"/>
        <w:numPr>
          <w:ilvl w:val="0"/>
          <w:numId w:val="73"/>
        </w:numPr>
        <w:tabs>
          <w:tab w:val="left" w:pos="1517"/>
        </w:tabs>
        <w:spacing w:line="362" w:lineRule="auto"/>
        <w:ind w:right="118" w:firstLine="705"/>
        <w:jc w:val="both"/>
        <w:rPr>
          <w:sz w:val="28"/>
        </w:rPr>
      </w:pPr>
      <w:r>
        <w:rPr>
          <w:sz w:val="28"/>
        </w:rPr>
        <w:t>Портал</w:t>
      </w:r>
      <w:r>
        <w:rPr>
          <w:spacing w:val="1"/>
          <w:sz w:val="28"/>
        </w:rPr>
        <w:t xml:space="preserve"> </w:t>
      </w:r>
      <w:r>
        <w:rPr>
          <w:sz w:val="28"/>
        </w:rPr>
        <w:t>татарского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 xml:space="preserve"> </w:t>
      </w:r>
      <w:hyperlink r:id="rId12">
        <w:r>
          <w:rPr>
            <w:color w:val="0000FF"/>
            <w:u w:val="single" w:color="0000FF"/>
          </w:rPr>
          <w:t>http://belem.ru</w:t>
        </w:r>
      </w:hyperlink>
      <w:r>
        <w:rPr>
          <w:color w:val="0000FF"/>
          <w:spacing w:val="1"/>
        </w:rPr>
        <w:t xml:space="preserve"> </w:t>
      </w:r>
      <w:r>
        <w:rPr>
          <w:sz w:val="28"/>
        </w:rPr>
        <w:t>(дата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обращения: 13.05.2022).</w:t>
      </w:r>
    </w:p>
    <w:p w:rsidR="007948F9" w:rsidRDefault="00E934B4">
      <w:pPr>
        <w:pStyle w:val="a4"/>
        <w:numPr>
          <w:ilvl w:val="0"/>
          <w:numId w:val="73"/>
        </w:numPr>
        <w:tabs>
          <w:tab w:val="left" w:pos="1517"/>
          <w:tab w:val="left" w:pos="3266"/>
          <w:tab w:val="left" w:pos="5390"/>
          <w:tab w:val="left" w:pos="7117"/>
          <w:tab w:val="left" w:pos="8670"/>
        </w:tabs>
        <w:spacing w:line="362" w:lineRule="auto"/>
        <w:ind w:right="135" w:firstLine="705"/>
        <w:jc w:val="both"/>
        <w:rPr>
          <w:sz w:val="28"/>
        </w:rPr>
      </w:pPr>
      <w:r>
        <w:rPr>
          <w:sz w:val="28"/>
        </w:rPr>
        <w:t>Сайт</w:t>
      </w:r>
      <w:r>
        <w:rPr>
          <w:sz w:val="28"/>
        </w:rPr>
        <w:tab/>
        <w:t>издания</w:t>
      </w:r>
      <w:r>
        <w:rPr>
          <w:sz w:val="28"/>
        </w:rPr>
        <w:tab/>
        <w:t>«100</w:t>
      </w:r>
      <w:r>
        <w:rPr>
          <w:sz w:val="28"/>
        </w:rPr>
        <w:tab/>
        <w:t>лет</w:t>
      </w:r>
      <w:r>
        <w:rPr>
          <w:sz w:val="28"/>
        </w:rPr>
        <w:tab/>
      </w:r>
      <w:r>
        <w:rPr>
          <w:spacing w:val="-1"/>
          <w:sz w:val="28"/>
        </w:rPr>
        <w:t>нашему</w:t>
      </w:r>
      <w:r>
        <w:rPr>
          <w:spacing w:val="-68"/>
          <w:sz w:val="28"/>
        </w:rPr>
        <w:t xml:space="preserve"> </w:t>
      </w:r>
      <w:r>
        <w:rPr>
          <w:sz w:val="28"/>
        </w:rPr>
        <w:t>дому»</w:t>
      </w:r>
      <w:r>
        <w:rPr>
          <w:spacing w:val="-3"/>
          <w:sz w:val="28"/>
        </w:rPr>
        <w:t xml:space="preserve"> </w:t>
      </w:r>
      <w:r>
        <w:rPr>
          <w:sz w:val="28"/>
        </w:rPr>
        <w:t>// URL:</w:t>
      </w:r>
      <w:r>
        <w:rPr>
          <w:spacing w:val="-1"/>
          <w:sz w:val="28"/>
        </w:rPr>
        <w:t xml:space="preserve"> </w:t>
      </w:r>
      <w:r>
        <w:rPr>
          <w:sz w:val="28"/>
        </w:rPr>
        <w:t>www.100летнашемудому.рф (дата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1"/>
          <w:sz w:val="28"/>
        </w:rPr>
        <w:t xml:space="preserve"> </w:t>
      </w:r>
      <w:r>
        <w:rPr>
          <w:sz w:val="28"/>
        </w:rPr>
        <w:t>13.05.2022).</w:t>
      </w:r>
    </w:p>
    <w:p w:rsidR="007948F9" w:rsidRDefault="00E934B4">
      <w:pPr>
        <w:pStyle w:val="a4"/>
        <w:numPr>
          <w:ilvl w:val="0"/>
          <w:numId w:val="73"/>
        </w:numPr>
        <w:tabs>
          <w:tab w:val="left" w:pos="1517"/>
        </w:tabs>
        <w:spacing w:line="320" w:lineRule="exact"/>
        <w:ind w:left="1516" w:hanging="709"/>
        <w:jc w:val="both"/>
        <w:rPr>
          <w:sz w:val="28"/>
        </w:rPr>
      </w:pPr>
      <w:r>
        <w:rPr>
          <w:sz w:val="28"/>
        </w:rPr>
        <w:t>Сборник</w:t>
      </w:r>
      <w:r>
        <w:rPr>
          <w:spacing w:val="123"/>
          <w:sz w:val="28"/>
        </w:rPr>
        <w:t xml:space="preserve"> </w:t>
      </w:r>
      <w:r>
        <w:rPr>
          <w:sz w:val="28"/>
        </w:rPr>
        <w:t xml:space="preserve">анимационных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фильмов,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созданных  </w:t>
      </w:r>
      <w:r>
        <w:rPr>
          <w:spacing w:val="58"/>
          <w:sz w:val="28"/>
        </w:rPr>
        <w:t xml:space="preserve"> </w:t>
      </w:r>
      <w:r>
        <w:rPr>
          <w:sz w:val="28"/>
        </w:rPr>
        <w:t>объединением</w:t>
      </w:r>
    </w:p>
    <w:p w:rsidR="007948F9" w:rsidRDefault="00E934B4">
      <w:pPr>
        <w:pStyle w:val="a3"/>
        <w:spacing w:before="150"/>
        <w:ind w:left="100"/>
      </w:pPr>
      <w:r>
        <w:rPr>
          <w:spacing w:val="-1"/>
        </w:rPr>
        <w:t>«Татармультфильм»</w:t>
      </w:r>
      <w:r>
        <w:rPr>
          <w:spacing w:val="-14"/>
        </w:rPr>
        <w:t xml:space="preserve"> </w:t>
      </w:r>
      <w:r>
        <w:rPr>
          <w:spacing w:val="-1"/>
        </w:rPr>
        <w:t>//</w:t>
      </w:r>
      <w:r>
        <w:rPr>
          <w:spacing w:val="-6"/>
        </w:rPr>
        <w:t xml:space="preserve"> </w:t>
      </w:r>
      <w:r>
        <w:rPr>
          <w:spacing w:val="-1"/>
        </w:rPr>
        <w:t>URL:</w:t>
      </w:r>
      <w:r>
        <w:rPr>
          <w:spacing w:val="-6"/>
        </w:rPr>
        <w:t xml:space="preserve"> </w:t>
      </w:r>
      <w:hyperlink r:id="rId13">
        <w:r>
          <w:rPr>
            <w:color w:val="0000FF"/>
            <w:spacing w:val="-1"/>
            <w:u w:val="single" w:color="0000FF"/>
          </w:rPr>
          <w:t>www.tatarcartoon.ru</w:t>
        </w:r>
        <w:r>
          <w:rPr>
            <w:color w:val="0000FF"/>
            <w:spacing w:val="-4"/>
          </w:rPr>
          <w:t xml:space="preserve"> </w:t>
        </w:r>
      </w:hyperlink>
      <w:r>
        <w:rPr>
          <w:spacing w:val="-1"/>
        </w:rPr>
        <w:t>(дата</w:t>
      </w:r>
      <w:r>
        <w:rPr>
          <w:spacing w:val="-9"/>
        </w:rPr>
        <w:t xml:space="preserve"> </w:t>
      </w:r>
      <w:r>
        <w:rPr>
          <w:spacing w:val="-1"/>
        </w:rPr>
        <w:t>обращения:</w:t>
      </w:r>
      <w:r>
        <w:rPr>
          <w:spacing w:val="-4"/>
        </w:rPr>
        <w:t xml:space="preserve"> </w:t>
      </w:r>
      <w:r>
        <w:t>13.05.2022).</w:t>
      </w:r>
    </w:p>
    <w:p w:rsidR="007948F9" w:rsidRDefault="00E934B4">
      <w:pPr>
        <w:pStyle w:val="a4"/>
        <w:numPr>
          <w:ilvl w:val="0"/>
          <w:numId w:val="73"/>
        </w:numPr>
        <w:tabs>
          <w:tab w:val="left" w:pos="1516"/>
          <w:tab w:val="left" w:pos="1517"/>
          <w:tab w:val="left" w:pos="3952"/>
          <w:tab w:val="left" w:pos="5789"/>
          <w:tab w:val="left" w:pos="8038"/>
        </w:tabs>
        <w:spacing w:before="159" w:line="360" w:lineRule="auto"/>
        <w:ind w:right="147" w:firstLine="705"/>
        <w:rPr>
          <w:sz w:val="28"/>
        </w:rPr>
      </w:pPr>
      <w:r>
        <w:rPr>
          <w:sz w:val="28"/>
        </w:rPr>
        <w:t>Татарский</w:t>
      </w:r>
      <w:r>
        <w:rPr>
          <w:sz w:val="28"/>
        </w:rPr>
        <w:tab/>
        <w:t>язык:</w:t>
      </w:r>
      <w:r>
        <w:rPr>
          <w:sz w:val="28"/>
        </w:rPr>
        <w:tab/>
        <w:t>большой</w:t>
      </w:r>
      <w:r>
        <w:rPr>
          <w:sz w:val="28"/>
        </w:rPr>
        <w:tab/>
      </w:r>
      <w:r>
        <w:rPr>
          <w:spacing w:val="-2"/>
          <w:sz w:val="28"/>
        </w:rPr>
        <w:t>электронный</w:t>
      </w:r>
      <w:r>
        <w:rPr>
          <w:spacing w:val="-67"/>
          <w:sz w:val="28"/>
        </w:rPr>
        <w:t xml:space="preserve"> </w:t>
      </w:r>
      <w:r>
        <w:rPr>
          <w:sz w:val="28"/>
        </w:rPr>
        <w:t>свод</w:t>
      </w:r>
      <w:r>
        <w:rPr>
          <w:spacing w:val="-3"/>
          <w:sz w:val="28"/>
        </w:rPr>
        <w:t xml:space="preserve"> </w:t>
      </w:r>
      <w:r>
        <w:rPr>
          <w:sz w:val="28"/>
        </w:rPr>
        <w:t>// URL:</w:t>
      </w:r>
      <w:r>
        <w:rPr>
          <w:color w:val="0000FF"/>
          <w:sz w:val="28"/>
        </w:rPr>
        <w:t xml:space="preserve"> </w:t>
      </w:r>
      <w:hyperlink r:id="rId14">
        <w:r>
          <w:rPr>
            <w:color w:val="0000FF"/>
            <w:u w:val="single" w:color="0000FF"/>
          </w:rPr>
          <w:t>http://www.antat.ru/ru/tatzet</w:t>
        </w:r>
        <w:r>
          <w:rPr>
            <w:color w:val="0000FF"/>
            <w:spacing w:val="17"/>
          </w:rPr>
          <w:t xml:space="preserve"> </w:t>
        </w:r>
      </w:hyperlink>
      <w:r>
        <w:rPr>
          <w:sz w:val="28"/>
        </w:rPr>
        <w:t>(дата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обращения: 13.05.2022).</w:t>
      </w:r>
    </w:p>
    <w:p w:rsidR="007948F9" w:rsidRDefault="00E934B4">
      <w:pPr>
        <w:pStyle w:val="a4"/>
        <w:numPr>
          <w:ilvl w:val="0"/>
          <w:numId w:val="73"/>
        </w:numPr>
        <w:tabs>
          <w:tab w:val="left" w:pos="1516"/>
          <w:tab w:val="left" w:pos="1517"/>
          <w:tab w:val="left" w:pos="2611"/>
          <w:tab w:val="left" w:pos="3112"/>
          <w:tab w:val="left" w:pos="4550"/>
          <w:tab w:val="left" w:pos="8994"/>
        </w:tabs>
        <w:spacing w:line="360" w:lineRule="auto"/>
        <w:ind w:right="135" w:firstLine="705"/>
        <w:rPr>
          <w:sz w:val="28"/>
        </w:rPr>
      </w:pPr>
      <w:r>
        <w:rPr>
          <w:sz w:val="28"/>
        </w:rPr>
        <w:t>Тексты</w:t>
      </w:r>
      <w:r>
        <w:rPr>
          <w:sz w:val="28"/>
        </w:rPr>
        <w:tab/>
        <w:t>на</w:t>
      </w:r>
      <w:r>
        <w:rPr>
          <w:sz w:val="28"/>
        </w:rPr>
        <w:tab/>
        <w:t>татарском</w:t>
      </w:r>
      <w:r>
        <w:rPr>
          <w:sz w:val="28"/>
        </w:rPr>
        <w:tab/>
        <w:t>языке</w:t>
      </w:r>
      <w:r>
        <w:rPr>
          <w:spacing w:val="-5"/>
          <w:sz w:val="28"/>
        </w:rPr>
        <w:t xml:space="preserve"> </w:t>
      </w:r>
      <w:r>
        <w:rPr>
          <w:sz w:val="28"/>
        </w:rPr>
        <w:t>//</w:t>
      </w:r>
      <w:r>
        <w:rPr>
          <w:spacing w:val="-1"/>
          <w:sz w:val="28"/>
        </w:rPr>
        <w:t xml:space="preserve"> </w:t>
      </w:r>
      <w:r>
        <w:rPr>
          <w:sz w:val="28"/>
        </w:rPr>
        <w:t>URL:</w:t>
      </w:r>
      <w:r>
        <w:rPr>
          <w:spacing w:val="-4"/>
          <w:sz w:val="28"/>
        </w:rPr>
        <w:t xml:space="preserve"> </w:t>
      </w:r>
      <w:r>
        <w:rPr>
          <w:sz w:val="28"/>
        </w:rPr>
        <w:t>http://</w:t>
      </w:r>
      <w:hyperlink r:id="rId15">
        <w:r>
          <w:rPr>
            <w:color w:val="0000FF"/>
            <w:u w:val="single" w:color="0000FF"/>
          </w:rPr>
          <w:t>Tatarca.boom.ru</w:t>
        </w:r>
      </w:hyperlink>
      <w:r>
        <w:rPr>
          <w:color w:val="0000FF"/>
        </w:rPr>
        <w:tab/>
      </w:r>
      <w:r>
        <w:rPr>
          <w:spacing w:val="-2"/>
          <w:sz w:val="28"/>
        </w:rPr>
        <w:t>(дата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обращения: 13.05.2022).</w:t>
      </w:r>
    </w:p>
    <w:p w:rsidR="007948F9" w:rsidRDefault="00E934B4">
      <w:pPr>
        <w:pStyle w:val="a4"/>
        <w:numPr>
          <w:ilvl w:val="0"/>
          <w:numId w:val="73"/>
        </w:numPr>
        <w:tabs>
          <w:tab w:val="left" w:pos="1516"/>
          <w:tab w:val="left" w:pos="1517"/>
          <w:tab w:val="left" w:pos="2628"/>
          <w:tab w:val="left" w:pos="7126"/>
          <w:tab w:val="left" w:pos="8209"/>
        </w:tabs>
        <w:spacing w:before="1" w:line="360" w:lineRule="auto"/>
        <w:ind w:right="143" w:firstLine="705"/>
        <w:rPr>
          <w:sz w:val="28"/>
        </w:rPr>
      </w:pPr>
      <w:r>
        <w:rPr>
          <w:sz w:val="28"/>
        </w:rPr>
        <w:t>УМК</w:t>
      </w:r>
      <w:r>
        <w:rPr>
          <w:sz w:val="28"/>
        </w:rPr>
        <w:tab/>
        <w:t>«Сәлам!»</w:t>
      </w:r>
      <w:r>
        <w:rPr>
          <w:spacing w:val="-4"/>
          <w:sz w:val="28"/>
        </w:rPr>
        <w:t xml:space="preserve"> </w:t>
      </w:r>
      <w:r>
        <w:rPr>
          <w:sz w:val="28"/>
        </w:rPr>
        <w:t>//</w:t>
      </w:r>
      <w:r>
        <w:rPr>
          <w:spacing w:val="-1"/>
          <w:sz w:val="28"/>
        </w:rPr>
        <w:t xml:space="preserve"> </w:t>
      </w:r>
      <w:r>
        <w:rPr>
          <w:sz w:val="28"/>
        </w:rPr>
        <w:t>URL:</w:t>
      </w:r>
      <w:r>
        <w:rPr>
          <w:color w:val="0000FF"/>
          <w:spacing w:val="-1"/>
          <w:sz w:val="28"/>
        </w:rPr>
        <w:t xml:space="preserve"> </w:t>
      </w:r>
      <w:hyperlink r:id="rId16">
        <w:r>
          <w:rPr>
            <w:color w:val="0000FF"/>
            <w:u w:val="single" w:color="0000FF"/>
          </w:rPr>
          <w:t>http://selam.tatar</w:t>
        </w:r>
      </w:hyperlink>
      <w:r>
        <w:rPr>
          <w:color w:val="0000FF"/>
        </w:rPr>
        <w:tab/>
      </w:r>
      <w:r>
        <w:rPr>
          <w:sz w:val="28"/>
        </w:rPr>
        <w:t>(дата</w:t>
      </w:r>
      <w:r>
        <w:rPr>
          <w:sz w:val="28"/>
        </w:rPr>
        <w:tab/>
      </w:r>
      <w:r>
        <w:rPr>
          <w:spacing w:val="-2"/>
          <w:sz w:val="28"/>
        </w:rPr>
        <w:t>обращения:</w:t>
      </w:r>
      <w:r>
        <w:rPr>
          <w:spacing w:val="-67"/>
          <w:sz w:val="28"/>
        </w:rPr>
        <w:t xml:space="preserve"> </w:t>
      </w:r>
      <w:r>
        <w:rPr>
          <w:sz w:val="28"/>
        </w:rPr>
        <w:t>13.05.2022).</w:t>
      </w:r>
    </w:p>
    <w:p w:rsidR="007948F9" w:rsidRDefault="00E934B4">
      <w:pPr>
        <w:pStyle w:val="a4"/>
        <w:numPr>
          <w:ilvl w:val="0"/>
          <w:numId w:val="73"/>
        </w:numPr>
        <w:tabs>
          <w:tab w:val="left" w:pos="1516"/>
          <w:tab w:val="left" w:pos="1517"/>
          <w:tab w:val="left" w:pos="3705"/>
          <w:tab w:val="left" w:pos="6137"/>
          <w:tab w:val="left" w:pos="8773"/>
        </w:tabs>
        <w:spacing w:line="360" w:lineRule="auto"/>
        <w:ind w:right="145" w:firstLine="705"/>
        <w:rPr>
          <w:sz w:val="28"/>
        </w:rPr>
      </w:pPr>
      <w:r>
        <w:rPr>
          <w:sz w:val="28"/>
        </w:rPr>
        <w:t>Школьная</w:t>
      </w:r>
      <w:r>
        <w:rPr>
          <w:sz w:val="28"/>
        </w:rPr>
        <w:tab/>
        <w:t>электронная</w:t>
      </w:r>
      <w:r>
        <w:rPr>
          <w:sz w:val="28"/>
        </w:rPr>
        <w:tab/>
        <w:t>энциклопедия</w:t>
      </w:r>
      <w:r>
        <w:rPr>
          <w:sz w:val="28"/>
        </w:rPr>
        <w:tab/>
      </w:r>
      <w:r>
        <w:rPr>
          <w:spacing w:val="-2"/>
          <w:sz w:val="28"/>
        </w:rPr>
        <w:t>«Татар</w:t>
      </w:r>
      <w:r>
        <w:rPr>
          <w:spacing w:val="-67"/>
          <w:sz w:val="28"/>
        </w:rPr>
        <w:t xml:space="preserve"> </w:t>
      </w:r>
      <w:r>
        <w:rPr>
          <w:sz w:val="28"/>
        </w:rPr>
        <w:t>иле»</w:t>
      </w:r>
      <w:r>
        <w:rPr>
          <w:spacing w:val="-3"/>
          <w:sz w:val="28"/>
        </w:rPr>
        <w:t xml:space="preserve"> </w:t>
      </w:r>
      <w:r>
        <w:rPr>
          <w:sz w:val="28"/>
        </w:rPr>
        <w:t>// URL:</w:t>
      </w:r>
      <w:r>
        <w:rPr>
          <w:color w:val="0000FF"/>
          <w:sz w:val="28"/>
        </w:rPr>
        <w:t xml:space="preserve"> </w:t>
      </w:r>
      <w:hyperlink r:id="rId17">
        <w:r>
          <w:rPr>
            <w:color w:val="0000FF"/>
            <w:u w:val="single" w:color="0000FF"/>
          </w:rPr>
          <w:t>www.</w:t>
        </w:r>
      </w:hyperlink>
      <w:hyperlink r:id="rId18">
        <w:r>
          <w:rPr>
            <w:color w:val="0000FF"/>
            <w:u w:val="single" w:color="0000FF"/>
          </w:rPr>
          <w:t>chrestomathy.tatarile.tatar</w:t>
        </w:r>
      </w:hyperlink>
      <w:r>
        <w:rPr>
          <w:sz w:val="28"/>
        </w:rPr>
        <w:t>.ru /</w:t>
      </w:r>
      <w:r>
        <w:rPr>
          <w:spacing w:val="-2"/>
          <w:sz w:val="28"/>
        </w:rPr>
        <w:t xml:space="preserve"> </w:t>
      </w:r>
      <w:r>
        <w:rPr>
          <w:sz w:val="28"/>
        </w:rPr>
        <w:t>(дата</w:t>
      </w:r>
      <w:r>
        <w:rPr>
          <w:spacing w:val="-1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3"/>
          <w:sz w:val="28"/>
        </w:rPr>
        <w:t xml:space="preserve"> </w:t>
      </w:r>
      <w:r>
        <w:rPr>
          <w:sz w:val="28"/>
        </w:rPr>
        <w:t>13.05.2022).</w:t>
      </w:r>
    </w:p>
    <w:p w:rsidR="007948F9" w:rsidRDefault="00E934B4">
      <w:pPr>
        <w:pStyle w:val="a4"/>
        <w:numPr>
          <w:ilvl w:val="0"/>
          <w:numId w:val="73"/>
        </w:numPr>
        <w:tabs>
          <w:tab w:val="left" w:pos="1516"/>
          <w:tab w:val="left" w:pos="1517"/>
          <w:tab w:val="left" w:pos="4077"/>
          <w:tab w:val="left" w:pos="6836"/>
          <w:tab w:val="left" w:pos="9467"/>
        </w:tabs>
        <w:spacing w:line="360" w:lineRule="auto"/>
        <w:ind w:right="129" w:firstLine="705"/>
        <w:rPr>
          <w:sz w:val="28"/>
        </w:rPr>
      </w:pPr>
      <w:r>
        <w:rPr>
          <w:sz w:val="28"/>
        </w:rPr>
        <w:t>Языки</w:t>
      </w:r>
      <w:r>
        <w:rPr>
          <w:sz w:val="28"/>
        </w:rPr>
        <w:tab/>
        <w:t>народов</w:t>
      </w:r>
      <w:r>
        <w:rPr>
          <w:sz w:val="28"/>
        </w:rPr>
        <w:tab/>
        <w:t>России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-5"/>
          <w:sz w:val="28"/>
        </w:rPr>
        <w:t xml:space="preserve"> </w:t>
      </w:r>
      <w:r>
        <w:rPr>
          <w:sz w:val="28"/>
        </w:rPr>
        <w:t>// URL:</w:t>
      </w:r>
      <w:r>
        <w:rPr>
          <w:color w:val="0000FF"/>
          <w:spacing w:val="1"/>
          <w:sz w:val="28"/>
        </w:rPr>
        <w:t xml:space="preserve"> </w:t>
      </w:r>
      <w:hyperlink r:id="rId19">
        <w:r>
          <w:rPr>
            <w:color w:val="0000FF"/>
            <w:u w:val="single" w:color="0000FF"/>
          </w:rPr>
          <w:t>http://www.peoples.org.ru</w:t>
        </w:r>
        <w:r>
          <w:rPr>
            <w:color w:val="0000FF"/>
            <w:spacing w:val="15"/>
          </w:rPr>
          <w:t xml:space="preserve"> </w:t>
        </w:r>
      </w:hyperlink>
      <w:r>
        <w:rPr>
          <w:sz w:val="28"/>
        </w:rPr>
        <w:t>(дата</w:t>
      </w:r>
      <w:r>
        <w:rPr>
          <w:spacing w:val="-1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1"/>
          <w:sz w:val="28"/>
        </w:rPr>
        <w:t xml:space="preserve"> </w:t>
      </w:r>
      <w:r>
        <w:rPr>
          <w:sz w:val="28"/>
        </w:rPr>
        <w:t>13.05.2022).</w:t>
      </w:r>
    </w:p>
    <w:p w:rsidR="007948F9" w:rsidRDefault="007948F9">
      <w:pPr>
        <w:spacing w:line="360" w:lineRule="auto"/>
        <w:rPr>
          <w:sz w:val="28"/>
        </w:rPr>
        <w:sectPr w:rsidR="007948F9">
          <w:pgSz w:w="11920" w:h="16850"/>
          <w:pgMar w:top="1040" w:right="720" w:bottom="280" w:left="1460" w:header="720" w:footer="720" w:gutter="0"/>
          <w:cols w:space="720"/>
        </w:sectPr>
      </w:pPr>
    </w:p>
    <w:p w:rsidR="007948F9" w:rsidRDefault="00E934B4">
      <w:pPr>
        <w:pStyle w:val="a4"/>
        <w:numPr>
          <w:ilvl w:val="0"/>
          <w:numId w:val="73"/>
        </w:numPr>
        <w:tabs>
          <w:tab w:val="left" w:pos="1516"/>
          <w:tab w:val="left" w:pos="1517"/>
          <w:tab w:val="left" w:pos="4848"/>
          <w:tab w:val="left" w:pos="7409"/>
        </w:tabs>
        <w:spacing w:before="65"/>
        <w:ind w:left="1516" w:hanging="711"/>
        <w:rPr>
          <w:sz w:val="28"/>
        </w:rPr>
      </w:pPr>
      <w:r>
        <w:rPr>
          <w:sz w:val="28"/>
        </w:rPr>
        <w:lastRenderedPageBreak/>
        <w:t>Электронные</w:t>
      </w:r>
      <w:r>
        <w:rPr>
          <w:sz w:val="28"/>
        </w:rPr>
        <w:tab/>
        <w:t>формы</w:t>
      </w:r>
      <w:r>
        <w:rPr>
          <w:sz w:val="28"/>
        </w:rPr>
        <w:tab/>
      </w:r>
      <w:r>
        <w:rPr>
          <w:spacing w:val="-1"/>
          <w:sz w:val="28"/>
        </w:rPr>
        <w:t>учебников</w:t>
      </w:r>
      <w:r>
        <w:rPr>
          <w:spacing w:val="-16"/>
          <w:sz w:val="28"/>
        </w:rPr>
        <w:t xml:space="preserve"> </w:t>
      </w:r>
      <w:r>
        <w:rPr>
          <w:sz w:val="28"/>
        </w:rPr>
        <w:t>//</w:t>
      </w:r>
      <w:r>
        <w:rPr>
          <w:spacing w:val="-14"/>
          <w:sz w:val="28"/>
        </w:rPr>
        <w:t xml:space="preserve"> </w:t>
      </w:r>
      <w:r>
        <w:rPr>
          <w:sz w:val="28"/>
        </w:rPr>
        <w:t>URL:</w:t>
      </w:r>
    </w:p>
    <w:p w:rsidR="007948F9" w:rsidRDefault="00E934B4">
      <w:pPr>
        <w:spacing w:before="161"/>
        <w:ind w:left="100"/>
        <w:rPr>
          <w:sz w:val="28"/>
        </w:rPr>
      </w:pPr>
      <w:hyperlink r:id="rId20">
        <w:r>
          <w:rPr>
            <w:color w:val="0000FF"/>
            <w:u w:val="single" w:color="0000FF"/>
          </w:rPr>
          <w:t>www.antat.ru/ru/iyli/publishing/book</w:t>
        </w:r>
        <w:r>
          <w:rPr>
            <w:color w:val="0000FF"/>
            <w:spacing w:val="7"/>
          </w:rPr>
          <w:t xml:space="preserve"> </w:t>
        </w:r>
      </w:hyperlink>
      <w:r>
        <w:rPr>
          <w:sz w:val="28"/>
        </w:rPr>
        <w:t>(дата</w:t>
      </w:r>
      <w:r>
        <w:rPr>
          <w:spacing w:val="-8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7"/>
          <w:sz w:val="28"/>
        </w:rPr>
        <w:t xml:space="preserve"> </w:t>
      </w:r>
      <w:r>
        <w:rPr>
          <w:sz w:val="28"/>
        </w:rPr>
        <w:t>13.05.2022).</w:t>
      </w:r>
    </w:p>
    <w:p w:rsidR="007948F9" w:rsidRDefault="00E934B4">
      <w:pPr>
        <w:pStyle w:val="a4"/>
        <w:numPr>
          <w:ilvl w:val="0"/>
          <w:numId w:val="73"/>
        </w:numPr>
        <w:tabs>
          <w:tab w:val="left" w:pos="1516"/>
          <w:tab w:val="left" w:pos="1517"/>
          <w:tab w:val="left" w:pos="3720"/>
          <w:tab w:val="left" w:pos="4927"/>
          <w:tab w:val="left" w:pos="5791"/>
          <w:tab w:val="left" w:pos="7337"/>
        </w:tabs>
        <w:spacing w:before="163"/>
        <w:ind w:left="1516" w:hanging="711"/>
        <w:rPr>
          <w:sz w:val="28"/>
        </w:rPr>
      </w:pPr>
      <w:r>
        <w:rPr>
          <w:sz w:val="28"/>
        </w:rPr>
        <w:t>Электронный</w:t>
      </w:r>
      <w:r>
        <w:rPr>
          <w:sz w:val="28"/>
        </w:rPr>
        <w:tab/>
        <w:t>атлас</w:t>
      </w:r>
      <w:r>
        <w:rPr>
          <w:sz w:val="28"/>
        </w:rPr>
        <w:tab/>
        <w:t>по</w:t>
      </w:r>
      <w:r>
        <w:rPr>
          <w:sz w:val="28"/>
        </w:rPr>
        <w:tab/>
        <w:t>истории</w:t>
      </w:r>
      <w:r>
        <w:rPr>
          <w:sz w:val="28"/>
        </w:rPr>
        <w:tab/>
      </w:r>
      <w:r>
        <w:rPr>
          <w:spacing w:val="-1"/>
          <w:sz w:val="28"/>
        </w:rPr>
        <w:t>Татарстана</w:t>
      </w:r>
      <w:r>
        <w:rPr>
          <w:spacing w:val="-15"/>
          <w:sz w:val="28"/>
        </w:rPr>
        <w:t xml:space="preserve"> </w:t>
      </w:r>
      <w:r>
        <w:rPr>
          <w:sz w:val="28"/>
        </w:rPr>
        <w:t>//</w:t>
      </w:r>
      <w:r>
        <w:rPr>
          <w:spacing w:val="-14"/>
          <w:sz w:val="28"/>
        </w:rPr>
        <w:t xml:space="preserve"> </w:t>
      </w:r>
      <w:r>
        <w:rPr>
          <w:sz w:val="28"/>
        </w:rPr>
        <w:t>URL:</w:t>
      </w:r>
    </w:p>
    <w:p w:rsidR="007948F9" w:rsidRDefault="00E934B4">
      <w:pPr>
        <w:spacing w:before="161"/>
        <w:ind w:left="100"/>
        <w:rPr>
          <w:sz w:val="28"/>
        </w:rPr>
      </w:pPr>
      <w:hyperlink r:id="rId21">
        <w:r>
          <w:rPr>
            <w:color w:val="0000FF"/>
            <w:u w:val="single" w:color="0000FF"/>
          </w:rPr>
          <w:t>www.tatarhistory.ru</w:t>
        </w:r>
        <w:r>
          <w:rPr>
            <w:color w:val="0000FF"/>
            <w:spacing w:val="12"/>
          </w:rPr>
          <w:t xml:space="preserve"> </w:t>
        </w:r>
      </w:hyperlink>
      <w:r>
        <w:rPr>
          <w:sz w:val="28"/>
        </w:rPr>
        <w:t>(дата</w:t>
      </w:r>
      <w:r>
        <w:rPr>
          <w:spacing w:val="-5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5"/>
          <w:sz w:val="28"/>
        </w:rPr>
        <w:t xml:space="preserve"> </w:t>
      </w:r>
      <w:r>
        <w:rPr>
          <w:sz w:val="28"/>
        </w:rPr>
        <w:t>13.05.2022).</w:t>
      </w:r>
    </w:p>
    <w:p w:rsidR="007948F9" w:rsidRDefault="007948F9">
      <w:pPr>
        <w:rPr>
          <w:sz w:val="28"/>
        </w:rPr>
        <w:sectPr w:rsidR="007948F9">
          <w:pgSz w:w="11920" w:h="16850"/>
          <w:pgMar w:top="1040" w:right="720" w:bottom="280" w:left="1460" w:header="720" w:footer="720" w:gutter="0"/>
          <w:cols w:space="720"/>
        </w:sectPr>
      </w:pPr>
    </w:p>
    <w:p w:rsidR="007948F9" w:rsidRDefault="00E934B4">
      <w:pPr>
        <w:pStyle w:val="a3"/>
        <w:spacing w:before="76"/>
        <w:ind w:left="0" w:right="2214"/>
        <w:jc w:val="right"/>
      </w:pPr>
      <w:r>
        <w:lastRenderedPageBreak/>
        <w:t>Приложение</w:t>
      </w:r>
      <w:r>
        <w:rPr>
          <w:spacing w:val="-12"/>
        </w:rPr>
        <w:t xml:space="preserve"> </w:t>
      </w:r>
      <w:r>
        <w:t>2</w:t>
      </w:r>
    </w:p>
    <w:p w:rsidR="007948F9" w:rsidRDefault="007948F9">
      <w:pPr>
        <w:pStyle w:val="a3"/>
        <w:spacing w:before="1"/>
        <w:ind w:left="0"/>
        <w:jc w:val="left"/>
        <w:rPr>
          <w:sz w:val="25"/>
        </w:rPr>
      </w:pPr>
    </w:p>
    <w:p w:rsidR="007948F9" w:rsidRDefault="00E934B4">
      <w:pPr>
        <w:pStyle w:val="2"/>
        <w:spacing w:before="1"/>
        <w:ind w:left="799"/>
      </w:pPr>
      <w:r>
        <w:t>Список</w:t>
      </w:r>
      <w:r>
        <w:rPr>
          <w:spacing w:val="-11"/>
        </w:rPr>
        <w:t xml:space="preserve"> </w:t>
      </w:r>
      <w:r>
        <w:t>произведений,</w:t>
      </w:r>
      <w:r>
        <w:rPr>
          <w:spacing w:val="-11"/>
        </w:rPr>
        <w:t xml:space="preserve"> </w:t>
      </w:r>
      <w:r>
        <w:t>рекомендованных</w:t>
      </w:r>
      <w:r>
        <w:rPr>
          <w:spacing w:val="-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заучивания</w:t>
      </w:r>
      <w:r>
        <w:rPr>
          <w:spacing w:val="-12"/>
        </w:rPr>
        <w:t xml:space="preserve"> </w:t>
      </w:r>
      <w:r>
        <w:t>наизусть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7948F9" w:rsidRDefault="00E934B4">
      <w:pPr>
        <w:pStyle w:val="a3"/>
        <w:spacing w:before="159"/>
        <w:ind w:left="300"/>
        <w:jc w:val="left"/>
      </w:pPr>
      <w:r>
        <w:t>Маннур</w:t>
      </w:r>
      <w:r>
        <w:rPr>
          <w:spacing w:val="37"/>
        </w:rPr>
        <w:t xml:space="preserve"> </w:t>
      </w:r>
      <w:r>
        <w:t>Ш.</w:t>
      </w:r>
      <w:r>
        <w:rPr>
          <w:spacing w:val="42"/>
        </w:rPr>
        <w:t xml:space="preserve"> </w:t>
      </w:r>
      <w:r>
        <w:t>«Яхшы</w:t>
      </w:r>
      <w:r>
        <w:rPr>
          <w:spacing w:val="36"/>
        </w:rPr>
        <w:t xml:space="preserve"> </w:t>
      </w:r>
      <w:r>
        <w:t>бел»</w:t>
      </w:r>
      <w:r>
        <w:rPr>
          <w:spacing w:val="30"/>
        </w:rPr>
        <w:t xml:space="preserve"> </w:t>
      </w:r>
      <w:r>
        <w:t>(«Хорошо</w:t>
      </w:r>
      <w:r>
        <w:rPr>
          <w:spacing w:val="38"/>
        </w:rPr>
        <w:t xml:space="preserve"> </w:t>
      </w:r>
      <w:r>
        <w:t>знай»).</w:t>
      </w:r>
      <w:r>
        <w:rPr>
          <w:spacing w:val="37"/>
        </w:rPr>
        <w:t xml:space="preserve"> </w:t>
      </w:r>
      <w:r>
        <w:t>Тукай</w:t>
      </w:r>
      <w:r>
        <w:rPr>
          <w:spacing w:val="38"/>
        </w:rPr>
        <w:t xml:space="preserve"> </w:t>
      </w:r>
      <w:r>
        <w:t>Г.</w:t>
      </w:r>
      <w:r>
        <w:rPr>
          <w:spacing w:val="20"/>
        </w:rPr>
        <w:t xml:space="preserve"> </w:t>
      </w:r>
      <w:r>
        <w:t>«Безнең</w:t>
      </w:r>
      <w:r>
        <w:rPr>
          <w:spacing w:val="39"/>
        </w:rPr>
        <w:t xml:space="preserve"> </w:t>
      </w:r>
      <w:r>
        <w:t>гаилә»</w:t>
      </w:r>
      <w:r>
        <w:rPr>
          <w:spacing w:val="35"/>
        </w:rPr>
        <w:t xml:space="preserve"> </w:t>
      </w:r>
      <w:r>
        <w:t>(«Наша</w:t>
      </w:r>
      <w:r>
        <w:rPr>
          <w:spacing w:val="-3"/>
        </w:rPr>
        <w:t xml:space="preserve"> </w:t>
      </w:r>
      <w:r>
        <w:t>семья»).</w:t>
      </w:r>
    </w:p>
    <w:p w:rsidR="007948F9" w:rsidRDefault="00E934B4">
      <w:pPr>
        <w:pStyle w:val="4"/>
        <w:numPr>
          <w:ilvl w:val="0"/>
          <w:numId w:val="72"/>
        </w:numPr>
        <w:tabs>
          <w:tab w:val="left" w:pos="4801"/>
        </w:tabs>
        <w:spacing w:before="143"/>
        <w:ind w:right="1682" w:hanging="4801"/>
      </w:pPr>
      <w:r>
        <w:rPr>
          <w:color w:val="4F81BC"/>
        </w:rPr>
        <w:t>класс</w:t>
      </w:r>
    </w:p>
    <w:p w:rsidR="007948F9" w:rsidRDefault="00E934B4">
      <w:pPr>
        <w:pStyle w:val="a3"/>
        <w:spacing w:before="154" w:line="360" w:lineRule="auto"/>
        <w:ind w:left="300"/>
        <w:jc w:val="left"/>
      </w:pPr>
      <w:r>
        <w:t>Тукай Г. «Туган тел» («Родной язык»). Урайский С. «Чыршы янында» («Вокруг елки»). Валиева Р. «Исәнме,</w:t>
      </w:r>
      <w:r>
        <w:rPr>
          <w:spacing w:val="-57"/>
        </w:rPr>
        <w:t xml:space="preserve"> </w:t>
      </w:r>
      <w:r>
        <w:t>җәй»</w:t>
      </w:r>
      <w:r>
        <w:rPr>
          <w:spacing w:val="-9"/>
        </w:rPr>
        <w:t xml:space="preserve"> </w:t>
      </w:r>
      <w:r>
        <w:t>(«Здравствуй,</w:t>
      </w:r>
      <w:r>
        <w:rPr>
          <w:spacing w:val="1"/>
        </w:rPr>
        <w:t xml:space="preserve"> </w:t>
      </w:r>
      <w:r>
        <w:t>лето»).</w:t>
      </w:r>
    </w:p>
    <w:p w:rsidR="007948F9" w:rsidRDefault="00E934B4">
      <w:pPr>
        <w:pStyle w:val="4"/>
        <w:numPr>
          <w:ilvl w:val="0"/>
          <w:numId w:val="72"/>
        </w:numPr>
        <w:tabs>
          <w:tab w:val="left" w:pos="4801"/>
        </w:tabs>
        <w:spacing w:before="1"/>
        <w:ind w:right="1682" w:hanging="4801"/>
      </w:pPr>
      <w:r>
        <w:rPr>
          <w:color w:val="4F81BC"/>
        </w:rPr>
        <w:t>класс</w:t>
      </w:r>
    </w:p>
    <w:p w:rsidR="007948F9" w:rsidRDefault="00E934B4">
      <w:pPr>
        <w:pStyle w:val="a3"/>
        <w:spacing w:before="162" w:line="360" w:lineRule="auto"/>
        <w:ind w:left="300" w:right="238"/>
      </w:pPr>
      <w:r>
        <w:t>Тарджеманов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«Якын</w:t>
      </w:r>
      <w:r>
        <w:rPr>
          <w:spacing w:val="1"/>
        </w:rPr>
        <w:t xml:space="preserve"> </w:t>
      </w:r>
      <w:r>
        <w:t>дус»</w:t>
      </w:r>
      <w:r>
        <w:rPr>
          <w:spacing w:val="1"/>
        </w:rPr>
        <w:t xml:space="preserve"> </w:t>
      </w:r>
      <w:r>
        <w:t>(«Близкий</w:t>
      </w:r>
      <w:r>
        <w:rPr>
          <w:spacing w:val="1"/>
        </w:rPr>
        <w:t xml:space="preserve"> </w:t>
      </w:r>
      <w:r>
        <w:t>друг»).</w:t>
      </w:r>
      <w:r>
        <w:rPr>
          <w:spacing w:val="1"/>
        </w:rPr>
        <w:t xml:space="preserve"> </w:t>
      </w:r>
      <w:r>
        <w:t>Джалиль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«Карак</w:t>
      </w:r>
      <w:r>
        <w:rPr>
          <w:spacing w:val="1"/>
        </w:rPr>
        <w:t xml:space="preserve"> </w:t>
      </w:r>
      <w:r>
        <w:t>песи»</w:t>
      </w:r>
      <w:r>
        <w:rPr>
          <w:spacing w:val="1"/>
        </w:rPr>
        <w:t xml:space="preserve"> </w:t>
      </w:r>
      <w:r>
        <w:t>(«Вороватый</w:t>
      </w:r>
      <w:r>
        <w:rPr>
          <w:spacing w:val="1"/>
        </w:rPr>
        <w:t xml:space="preserve"> </w:t>
      </w:r>
      <w:r>
        <w:t>котенок»).</w:t>
      </w:r>
      <w:r>
        <w:rPr>
          <w:spacing w:val="1"/>
        </w:rPr>
        <w:t xml:space="preserve"> </w:t>
      </w:r>
      <w:r>
        <w:t>Файзуллин Р. «Ничек яхшы булырга?» («Как стать хорошим?»). Ахметзянова С. «Үрнәк алабыз» («Берем</w:t>
      </w:r>
      <w:r>
        <w:rPr>
          <w:spacing w:val="1"/>
        </w:rPr>
        <w:t xml:space="preserve"> </w:t>
      </w:r>
      <w:r>
        <w:t>пример»).</w:t>
      </w:r>
    </w:p>
    <w:p w:rsidR="007948F9" w:rsidRDefault="00E934B4">
      <w:pPr>
        <w:pStyle w:val="4"/>
        <w:numPr>
          <w:ilvl w:val="0"/>
          <w:numId w:val="72"/>
        </w:numPr>
        <w:tabs>
          <w:tab w:val="left" w:pos="4799"/>
        </w:tabs>
        <w:spacing w:before="1"/>
        <w:ind w:left="4798" w:right="1684" w:hanging="4799"/>
      </w:pPr>
      <w:r>
        <w:rPr>
          <w:color w:val="4F81BC"/>
        </w:rPr>
        <w:t>класс</w:t>
      </w:r>
    </w:p>
    <w:p w:rsidR="007948F9" w:rsidRDefault="00E934B4">
      <w:pPr>
        <w:pStyle w:val="a3"/>
        <w:spacing w:before="159" w:line="360" w:lineRule="auto"/>
        <w:ind w:left="300" w:right="225"/>
      </w:pPr>
      <w:r>
        <w:t>Галиев Ш. «Җирдә миңа ни кирәк?» («Что мне нужно на Земле?»). Мингалим Р. «Дусларың гына булсын»</w:t>
      </w:r>
      <w:r>
        <w:rPr>
          <w:spacing w:val="1"/>
        </w:rPr>
        <w:t xml:space="preserve"> </w:t>
      </w:r>
      <w:r>
        <w:t>(«Пусть будут друзья»). «Курыкма, тимим» («Не бойся, не трону»). Сулейманова С. «Әниләр бәйрәме»</w:t>
      </w:r>
      <w:r>
        <w:rPr>
          <w:spacing w:val="1"/>
        </w:rPr>
        <w:t xml:space="preserve"> </w:t>
      </w:r>
      <w:r>
        <w:t>(«Праздник</w:t>
      </w:r>
      <w:r>
        <w:rPr>
          <w:spacing w:val="-1"/>
        </w:rPr>
        <w:t xml:space="preserve"> </w:t>
      </w:r>
      <w:r>
        <w:t>мам»). Курбан</w:t>
      </w:r>
      <w:r>
        <w:rPr>
          <w:spacing w:val="-1"/>
        </w:rPr>
        <w:t xml:space="preserve"> </w:t>
      </w:r>
      <w:r>
        <w:t>Р.</w:t>
      </w:r>
      <w:r>
        <w:rPr>
          <w:spacing w:val="2"/>
        </w:rPr>
        <w:t xml:space="preserve"> </w:t>
      </w:r>
      <w:r>
        <w:t>«Җиңү</w:t>
      </w:r>
      <w:r>
        <w:rPr>
          <w:spacing w:val="-1"/>
        </w:rPr>
        <w:t xml:space="preserve"> </w:t>
      </w:r>
      <w:r>
        <w:t>бәйрәме»</w:t>
      </w:r>
      <w:r>
        <w:rPr>
          <w:spacing w:val="-3"/>
        </w:rPr>
        <w:t xml:space="preserve"> </w:t>
      </w:r>
      <w:r>
        <w:t>(«Праздник Победы»).</w:t>
      </w:r>
    </w:p>
    <w:p w:rsidR="007948F9" w:rsidRDefault="007948F9">
      <w:pPr>
        <w:pStyle w:val="a3"/>
        <w:spacing w:before="8"/>
        <w:ind w:left="0"/>
        <w:jc w:val="left"/>
      </w:pPr>
    </w:p>
    <w:p w:rsidR="007948F9" w:rsidRDefault="00E934B4">
      <w:pPr>
        <w:pStyle w:val="5"/>
        <w:spacing w:before="1" w:line="275" w:lineRule="exact"/>
        <w:ind w:left="1308"/>
      </w:pPr>
      <w:r>
        <w:t>Рабочая</w:t>
      </w:r>
      <w:r>
        <w:rPr>
          <w:spacing w:val="-9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«Родной</w:t>
      </w:r>
      <w:r>
        <w:rPr>
          <w:spacing w:val="-5"/>
        </w:rPr>
        <w:t xml:space="preserve"> </w:t>
      </w:r>
      <w:r>
        <w:t>(татарский)</w:t>
      </w:r>
      <w:r>
        <w:rPr>
          <w:spacing w:val="-8"/>
        </w:rPr>
        <w:t xml:space="preserve"> </w:t>
      </w:r>
      <w:r>
        <w:t>язык».</w:t>
      </w:r>
    </w:p>
    <w:p w:rsidR="007948F9" w:rsidRDefault="00E934B4">
      <w:pPr>
        <w:pStyle w:val="a3"/>
        <w:spacing w:line="271" w:lineRule="exact"/>
        <w:ind w:left="1200"/>
      </w:pPr>
      <w:r>
        <w:t>Рабочая</w:t>
      </w:r>
      <w:r>
        <w:rPr>
          <w:spacing w:val="11"/>
        </w:rPr>
        <w:t xml:space="preserve"> </w:t>
      </w:r>
      <w:r>
        <w:t>программа</w:t>
      </w:r>
      <w:r>
        <w:rPr>
          <w:spacing w:val="68"/>
        </w:rPr>
        <w:t xml:space="preserve"> </w:t>
      </w:r>
      <w:r>
        <w:t>по</w:t>
      </w:r>
      <w:r>
        <w:rPr>
          <w:spacing w:val="72"/>
        </w:rPr>
        <w:t xml:space="preserve"> </w:t>
      </w:r>
      <w:r>
        <w:t>учебному</w:t>
      </w:r>
      <w:r>
        <w:rPr>
          <w:spacing w:val="60"/>
        </w:rPr>
        <w:t xml:space="preserve"> </w:t>
      </w:r>
      <w:r>
        <w:t>предмету</w:t>
      </w:r>
      <w:r>
        <w:rPr>
          <w:spacing w:val="68"/>
        </w:rPr>
        <w:t xml:space="preserve"> </w:t>
      </w:r>
      <w:r>
        <w:t>«Родной</w:t>
      </w:r>
      <w:r>
        <w:rPr>
          <w:spacing w:val="70"/>
        </w:rPr>
        <w:t xml:space="preserve"> </w:t>
      </w:r>
      <w:r>
        <w:t>(татарский)</w:t>
      </w:r>
      <w:r>
        <w:rPr>
          <w:spacing w:val="69"/>
        </w:rPr>
        <w:t xml:space="preserve"> </w:t>
      </w:r>
      <w:r>
        <w:t>язык»</w:t>
      </w:r>
      <w:r>
        <w:rPr>
          <w:spacing w:val="56"/>
        </w:rPr>
        <w:t xml:space="preserve"> </w:t>
      </w:r>
      <w:r>
        <w:t>(предметная</w:t>
      </w:r>
      <w:r>
        <w:rPr>
          <w:spacing w:val="69"/>
        </w:rPr>
        <w:t xml:space="preserve"> </w:t>
      </w:r>
      <w:r>
        <w:t>область</w:t>
      </w:r>
    </w:p>
    <w:p w:rsidR="007948F9" w:rsidRDefault="00E934B4">
      <w:pPr>
        <w:pStyle w:val="a3"/>
        <w:ind w:right="396"/>
      </w:pPr>
      <w:r>
        <w:t>«Родной язык и литературное чтение на родном языке») (далее соответственно – программа по родному</w:t>
      </w:r>
      <w:r>
        <w:rPr>
          <w:spacing w:val="1"/>
        </w:rPr>
        <w:t xml:space="preserve"> </w:t>
      </w:r>
      <w:r>
        <w:t>(татарскому) языку, родной (татарский) язык, татарский язык) разработана для обучающихся, слабо</w:t>
      </w:r>
      <w:r>
        <w:rPr>
          <w:spacing w:val="1"/>
        </w:rPr>
        <w:t xml:space="preserve"> </w:t>
      </w:r>
      <w:r>
        <w:t>владеющих и (или) не владеющих чувашским языком, и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 результаты освоения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родному</w:t>
      </w:r>
      <w:r>
        <w:rPr>
          <w:spacing w:val="-4"/>
        </w:rPr>
        <w:t xml:space="preserve"> </w:t>
      </w:r>
      <w:r>
        <w:t>(татарскому)</w:t>
      </w:r>
      <w:r>
        <w:rPr>
          <w:spacing w:val="1"/>
        </w:rPr>
        <w:t xml:space="preserve"> </w:t>
      </w:r>
      <w:r>
        <w:t>языку.</w:t>
      </w:r>
    </w:p>
    <w:p w:rsidR="007948F9" w:rsidRDefault="00E934B4">
      <w:pPr>
        <w:pStyle w:val="a3"/>
        <w:ind w:right="408" w:firstLine="70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(татарского)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структуре учебного плана, а также подходы к отбору содержания, к определению планируемых резуль-</w:t>
      </w:r>
      <w:r>
        <w:rPr>
          <w:spacing w:val="1"/>
        </w:rPr>
        <w:t xml:space="preserve"> </w:t>
      </w:r>
      <w:r>
        <w:t>татов.</w:t>
      </w:r>
    </w:p>
    <w:p w:rsidR="007948F9" w:rsidRDefault="00E934B4">
      <w:pPr>
        <w:pStyle w:val="a3"/>
        <w:spacing w:before="1" w:line="237" w:lineRule="auto"/>
        <w:ind w:right="413" w:firstLine="708"/>
      </w:pPr>
      <w:r>
        <w:t>Содержание обучения раскрывает содержательные линии, которые предлагаются для обязатель-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изучения 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948F9" w:rsidRDefault="00E934B4">
      <w:pPr>
        <w:pStyle w:val="a3"/>
        <w:spacing w:before="1"/>
        <w:ind w:right="406" w:firstLine="708"/>
      </w:pPr>
      <w:r>
        <w:t>Планируемые результаты освоения программы по родному (татарскому) языку включают лич-</w:t>
      </w:r>
      <w:r>
        <w:rPr>
          <w:spacing w:val="1"/>
        </w:rPr>
        <w:t xml:space="preserve"> </w:t>
      </w:r>
      <w:r>
        <w:t>ностные, метапредметные результаты за весь период обучения на уровне начального общего образова-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 за</w:t>
      </w:r>
      <w:r>
        <w:rPr>
          <w:spacing w:val="-2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7948F9" w:rsidRDefault="00E934B4">
      <w:pPr>
        <w:pStyle w:val="a3"/>
        <w:ind w:left="1308"/>
      </w:pPr>
      <w:r>
        <w:rPr>
          <w:spacing w:val="-1"/>
        </w:rPr>
        <w:t>Пояснительная</w:t>
      </w:r>
      <w:r>
        <w:rPr>
          <w:spacing w:val="-13"/>
        </w:rPr>
        <w:t xml:space="preserve"> </w:t>
      </w:r>
      <w:r>
        <w:t>записка.</w:t>
      </w:r>
    </w:p>
    <w:p w:rsidR="007948F9" w:rsidRDefault="00E934B4">
      <w:pPr>
        <w:pStyle w:val="a4"/>
        <w:numPr>
          <w:ilvl w:val="1"/>
          <w:numId w:val="73"/>
        </w:numPr>
        <w:tabs>
          <w:tab w:val="left" w:pos="1129"/>
        </w:tabs>
        <w:spacing w:before="2"/>
        <w:jc w:val="both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«Родной</w:t>
      </w:r>
      <w:r>
        <w:rPr>
          <w:spacing w:val="-3"/>
        </w:rPr>
        <w:t xml:space="preserve"> </w:t>
      </w:r>
      <w:r>
        <w:t>(татарский)</w:t>
      </w:r>
      <w:r>
        <w:rPr>
          <w:spacing w:val="-3"/>
        </w:rPr>
        <w:t xml:space="preserve"> </w:t>
      </w:r>
      <w:r>
        <w:t>язык»</w:t>
      </w:r>
      <w:r>
        <w:rPr>
          <w:spacing w:val="-7"/>
        </w:rPr>
        <w:t xml:space="preserve"> </w:t>
      </w:r>
      <w:r>
        <w:t>(предметная</w:t>
      </w:r>
      <w:r>
        <w:rPr>
          <w:spacing w:val="-2"/>
        </w:rPr>
        <w:t xml:space="preserve"> </w:t>
      </w:r>
      <w:r>
        <w:t>область</w:t>
      </w:r>
    </w:p>
    <w:p w:rsidR="007948F9" w:rsidRDefault="00E934B4">
      <w:pPr>
        <w:spacing w:before="126"/>
        <w:ind w:left="199"/>
      </w:pPr>
      <w:r>
        <w:t>«Родной</w:t>
      </w:r>
      <w:r>
        <w:rPr>
          <w:spacing w:val="-2"/>
        </w:rPr>
        <w:t xml:space="preserve"> </w:t>
      </w:r>
      <w:r>
        <w:t>язык и</w:t>
      </w:r>
      <w:r>
        <w:rPr>
          <w:spacing w:val="-1"/>
        </w:rPr>
        <w:t xml:space="preserve"> </w:t>
      </w:r>
      <w:r>
        <w:t>литературное</w:t>
      </w:r>
      <w:r>
        <w:rPr>
          <w:spacing w:val="-1"/>
        </w:rPr>
        <w:t xml:space="preserve"> </w:t>
      </w:r>
      <w:r>
        <w:t>чтение</w:t>
      </w:r>
    </w:p>
    <w:p w:rsidR="007948F9" w:rsidRDefault="00E934B4">
      <w:pPr>
        <w:spacing w:before="129" w:line="360" w:lineRule="auto"/>
        <w:ind w:left="199" w:right="961"/>
      </w:pPr>
      <w:r>
        <w:t>на родном языке») (далее соответственно - программа по родному (татарскому) языку, родной (татарский) язык,</w:t>
      </w:r>
      <w:r>
        <w:rPr>
          <w:spacing w:val="-52"/>
        </w:rPr>
        <w:t xml:space="preserve"> </w:t>
      </w:r>
      <w:r>
        <w:t>татарский</w:t>
      </w:r>
      <w:r>
        <w:rPr>
          <w:spacing w:val="-2"/>
        </w:rPr>
        <w:t xml:space="preserve"> </w:t>
      </w:r>
      <w:r>
        <w:t>язык)</w:t>
      </w:r>
      <w:r>
        <w:rPr>
          <w:spacing w:val="-2"/>
        </w:rPr>
        <w:t xml:space="preserve"> </w:t>
      </w:r>
      <w:r>
        <w:t>разработана</w:t>
      </w:r>
    </w:p>
    <w:p w:rsidR="007948F9" w:rsidRDefault="00E934B4">
      <w:pPr>
        <w:spacing w:line="360" w:lineRule="auto"/>
        <w:ind w:left="199" w:right="619"/>
      </w:pPr>
      <w:r>
        <w:t>для образовательных организаций с обучением на родном (татарском) языке, для обучающихся,владеющих родным</w:t>
      </w:r>
      <w:r>
        <w:rPr>
          <w:spacing w:val="-52"/>
        </w:rPr>
        <w:t xml:space="preserve"> </w:t>
      </w:r>
      <w:r>
        <w:t>(татарским) языком, и включает 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t>программы</w:t>
      </w:r>
    </w:p>
    <w:p w:rsidR="007948F9" w:rsidRDefault="00E934B4">
      <w:pPr>
        <w:spacing w:line="252" w:lineRule="exact"/>
        <w:ind w:left="199"/>
      </w:pPr>
      <w:r>
        <w:t>по</w:t>
      </w:r>
      <w:r>
        <w:rPr>
          <w:spacing w:val="-1"/>
        </w:rPr>
        <w:t xml:space="preserve"> </w:t>
      </w:r>
      <w:r>
        <w:t>родному</w:t>
      </w:r>
      <w:r>
        <w:rPr>
          <w:spacing w:val="-4"/>
        </w:rPr>
        <w:t xml:space="preserve"> </w:t>
      </w:r>
      <w:r>
        <w:t>(татарскому)</w:t>
      </w:r>
      <w:r>
        <w:rPr>
          <w:spacing w:val="-2"/>
        </w:rPr>
        <w:t xml:space="preserve"> </w:t>
      </w:r>
      <w:r>
        <w:t>языку.</w:t>
      </w:r>
    </w:p>
    <w:p w:rsidR="007948F9" w:rsidRDefault="00E934B4">
      <w:pPr>
        <w:pStyle w:val="a4"/>
        <w:numPr>
          <w:ilvl w:val="1"/>
          <w:numId w:val="73"/>
        </w:numPr>
        <w:tabs>
          <w:tab w:val="left" w:pos="1129"/>
        </w:tabs>
        <w:spacing w:before="126" w:line="360" w:lineRule="auto"/>
        <w:ind w:left="199" w:right="1016" w:firstLine="708"/>
      </w:pPr>
      <w:r>
        <w:t>Пояснительная записка отражает общие цели изучения родного (татарского) языка, место в структуре</w:t>
      </w:r>
      <w:r>
        <w:rPr>
          <w:spacing w:val="-5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</w:t>
      </w:r>
      <w:r>
        <w:rPr>
          <w:spacing w:val="-3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подходы к</w:t>
      </w:r>
      <w:r>
        <w:rPr>
          <w:spacing w:val="1"/>
        </w:rPr>
        <w:t xml:space="preserve"> </w:t>
      </w:r>
      <w:r>
        <w:t>отбору</w:t>
      </w:r>
      <w:r>
        <w:rPr>
          <w:spacing w:val="-4"/>
        </w:rPr>
        <w:t xml:space="preserve"> </w:t>
      </w:r>
      <w:r>
        <w:t>содержания,</w:t>
      </w:r>
    </w:p>
    <w:p w:rsidR="007948F9" w:rsidRDefault="00E934B4">
      <w:pPr>
        <w:spacing w:line="252" w:lineRule="exact"/>
        <w:ind w:left="199"/>
      </w:pPr>
      <w:r>
        <w:t>к</w:t>
      </w:r>
      <w:r>
        <w:rPr>
          <w:spacing w:val="-3"/>
        </w:rPr>
        <w:t xml:space="preserve"> </w:t>
      </w:r>
      <w:r>
        <w:t>определению</w:t>
      </w:r>
      <w:r>
        <w:rPr>
          <w:spacing w:val="-3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результатов.</w:t>
      </w:r>
    </w:p>
    <w:p w:rsidR="007948F9" w:rsidRDefault="00E934B4">
      <w:pPr>
        <w:pStyle w:val="a4"/>
        <w:numPr>
          <w:ilvl w:val="1"/>
          <w:numId w:val="73"/>
        </w:numPr>
        <w:tabs>
          <w:tab w:val="left" w:pos="1129"/>
        </w:tabs>
        <w:spacing w:before="129"/>
        <w:jc w:val="both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раскрывает</w:t>
      </w:r>
      <w:r>
        <w:rPr>
          <w:spacing w:val="-1"/>
        </w:rPr>
        <w:t xml:space="preserve"> </w:t>
      </w:r>
      <w:r>
        <w:t>содержательные</w:t>
      </w:r>
      <w:r>
        <w:rPr>
          <w:spacing w:val="-2"/>
        </w:rPr>
        <w:t xml:space="preserve"> </w:t>
      </w:r>
      <w:r>
        <w:t>линии,</w:t>
      </w:r>
    </w:p>
    <w:p w:rsidR="007948F9" w:rsidRDefault="00E934B4">
      <w:pPr>
        <w:spacing w:before="127"/>
        <w:ind w:left="199"/>
      </w:pPr>
      <w:r>
        <w:t>которые</w:t>
      </w:r>
      <w:r>
        <w:rPr>
          <w:spacing w:val="-2"/>
        </w:rPr>
        <w:t xml:space="preserve"> </w:t>
      </w:r>
      <w:r>
        <w:t>предлагаются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обязательного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948F9" w:rsidRDefault="007948F9">
      <w:pPr>
        <w:sectPr w:rsidR="007948F9">
          <w:pgSz w:w="11930" w:h="16860"/>
          <w:pgMar w:top="940" w:right="160" w:bottom="0" w:left="0" w:header="720" w:footer="720" w:gutter="0"/>
          <w:cols w:space="720"/>
        </w:sectPr>
      </w:pPr>
    </w:p>
    <w:p w:rsidR="007948F9" w:rsidRDefault="00E934B4">
      <w:pPr>
        <w:pStyle w:val="a4"/>
        <w:numPr>
          <w:ilvl w:val="1"/>
          <w:numId w:val="73"/>
        </w:numPr>
        <w:tabs>
          <w:tab w:val="left" w:pos="1129"/>
        </w:tabs>
        <w:spacing w:before="63"/>
      </w:pPr>
      <w:r>
        <w:lastRenderedPageBreak/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родному</w:t>
      </w:r>
      <w:r>
        <w:rPr>
          <w:spacing w:val="-4"/>
        </w:rPr>
        <w:t xml:space="preserve"> </w:t>
      </w:r>
      <w:r>
        <w:t>(татарскому)</w:t>
      </w:r>
      <w:r>
        <w:rPr>
          <w:spacing w:val="-2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личностные,</w:t>
      </w:r>
    </w:p>
    <w:p w:rsidR="007948F9" w:rsidRDefault="00E934B4">
      <w:pPr>
        <w:spacing w:before="126" w:line="360" w:lineRule="auto"/>
        <w:ind w:left="199" w:right="476"/>
      </w:pPr>
      <w:r>
        <w:t>метапредметные результаты за весь период обучения на уровне начального общего образования, а также предметные</w:t>
      </w:r>
      <w:r>
        <w:rPr>
          <w:spacing w:val="-5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 каждый</w:t>
      </w:r>
      <w:r>
        <w:rPr>
          <w:spacing w:val="-3"/>
        </w:rPr>
        <w:t xml:space="preserve"> </w:t>
      </w:r>
      <w:r>
        <w:t>год обучения.</w:t>
      </w:r>
    </w:p>
    <w:p w:rsidR="007948F9" w:rsidRDefault="00E934B4">
      <w:pPr>
        <w:pStyle w:val="a4"/>
        <w:numPr>
          <w:ilvl w:val="1"/>
          <w:numId w:val="73"/>
        </w:numPr>
        <w:tabs>
          <w:tab w:val="left" w:pos="1129"/>
        </w:tabs>
      </w:pPr>
      <w:r>
        <w:t>Пояснительная</w:t>
      </w:r>
      <w:r>
        <w:rPr>
          <w:spacing w:val="-2"/>
        </w:rPr>
        <w:t xml:space="preserve"> </w:t>
      </w:r>
      <w:r>
        <w:t>записка.</w:t>
      </w:r>
    </w:p>
    <w:p w:rsidR="007948F9" w:rsidRDefault="00E934B4">
      <w:pPr>
        <w:pStyle w:val="a4"/>
        <w:numPr>
          <w:ilvl w:val="2"/>
          <w:numId w:val="73"/>
        </w:numPr>
        <w:tabs>
          <w:tab w:val="left" w:pos="1295"/>
        </w:tabs>
        <w:spacing w:before="126" w:line="362" w:lineRule="auto"/>
        <w:ind w:right="310" w:firstLine="708"/>
      </w:pPr>
      <w:r>
        <w:t>Программа по родному (татарскому) языку разработана с целью оказания методической помощи учителю в</w:t>
      </w:r>
      <w:r>
        <w:rPr>
          <w:spacing w:val="-5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предмету, ориентированной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образовании и</w:t>
      </w:r>
    </w:p>
    <w:p w:rsidR="007948F9" w:rsidRDefault="00E934B4">
      <w:pPr>
        <w:spacing w:line="250" w:lineRule="exact"/>
        <w:ind w:left="199"/>
      </w:pPr>
      <w:r>
        <w:t>активные</w:t>
      </w:r>
      <w:r>
        <w:rPr>
          <w:spacing w:val="-3"/>
        </w:rPr>
        <w:t xml:space="preserve"> </w:t>
      </w:r>
      <w:r>
        <w:t>методики</w:t>
      </w:r>
      <w:r>
        <w:rPr>
          <w:spacing w:val="-2"/>
        </w:rPr>
        <w:t xml:space="preserve"> </w:t>
      </w:r>
      <w:r>
        <w:t>обучения.</w:t>
      </w:r>
    </w:p>
    <w:p w:rsidR="007948F9" w:rsidRDefault="00E934B4">
      <w:pPr>
        <w:pStyle w:val="a4"/>
        <w:numPr>
          <w:ilvl w:val="2"/>
          <w:numId w:val="73"/>
        </w:numPr>
        <w:tabs>
          <w:tab w:val="left" w:pos="1295"/>
        </w:tabs>
        <w:spacing w:before="127" w:line="360" w:lineRule="auto"/>
        <w:ind w:right="134" w:firstLine="708"/>
      </w:pPr>
      <w:r>
        <w:t>В основе Программы лежит системно-деятельностный подход, являющийся методологией ФГОС НОО, и она</w:t>
      </w:r>
      <w:r>
        <w:rPr>
          <w:spacing w:val="-52"/>
        </w:rPr>
        <w:t xml:space="preserve"> </w:t>
      </w:r>
      <w:r>
        <w:t>ориентирована</w:t>
      </w:r>
      <w:r>
        <w:rPr>
          <w:spacing w:val="-1"/>
        </w:rPr>
        <w:t xml:space="preserve"> </w:t>
      </w:r>
      <w:r>
        <w:t>на целевые приоритеты,</w:t>
      </w:r>
      <w:r>
        <w:rPr>
          <w:spacing w:val="-2"/>
        </w:rPr>
        <w:t xml:space="preserve"> </w:t>
      </w:r>
      <w:r>
        <w:t>сформулированные</w:t>
      </w:r>
      <w:r>
        <w:rPr>
          <w:spacing w:val="-1"/>
        </w:rPr>
        <w:t xml:space="preserve"> </w:t>
      </w:r>
      <w:r>
        <w:t>в федеральной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7948F9" w:rsidRDefault="00E934B4">
      <w:pPr>
        <w:pStyle w:val="a4"/>
        <w:numPr>
          <w:ilvl w:val="2"/>
          <w:numId w:val="73"/>
        </w:numPr>
        <w:tabs>
          <w:tab w:val="left" w:pos="1292"/>
        </w:tabs>
        <w:spacing w:line="252" w:lineRule="exact"/>
        <w:ind w:left="1291" w:hanging="385"/>
      </w:pPr>
      <w:r>
        <w:t>Татарский</w:t>
      </w:r>
      <w:r>
        <w:rPr>
          <w:spacing w:val="-3"/>
        </w:rPr>
        <w:t xml:space="preserve"> </w:t>
      </w:r>
      <w:r>
        <w:t>язык,</w:t>
      </w:r>
      <w:r>
        <w:rPr>
          <w:spacing w:val="-1"/>
        </w:rPr>
        <w:t xml:space="preserve"> </w:t>
      </w:r>
      <w:r>
        <w:t>выступая</w:t>
      </w:r>
      <w:r>
        <w:rPr>
          <w:spacing w:val="-3"/>
        </w:rPr>
        <w:t xml:space="preserve"> </w:t>
      </w:r>
      <w:r>
        <w:t>как родной,</w:t>
      </w:r>
      <w:r>
        <w:rPr>
          <w:spacing w:val="-4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воображения,</w:t>
      </w:r>
    </w:p>
    <w:p w:rsidR="007948F9" w:rsidRDefault="00E934B4">
      <w:pPr>
        <w:spacing w:before="126" w:line="360" w:lineRule="auto"/>
        <w:ind w:left="199" w:right="267"/>
      </w:pPr>
      <w:r>
        <w:t>интеллектуальных и творческих способностей обучающихся, основой самореализации личности, развития способности</w:t>
      </w:r>
      <w:r>
        <w:rPr>
          <w:spacing w:val="-52"/>
        </w:rPr>
        <w:t xml:space="preserve"> </w:t>
      </w:r>
      <w:r>
        <w:t>к самостоятельному усвоению новых знаний и умений, включая организацию учебной деятельности. Татарский язык</w:t>
      </w:r>
      <w:r>
        <w:rPr>
          <w:spacing w:val="1"/>
        </w:rPr>
        <w:t xml:space="preserve"> </w:t>
      </w:r>
      <w:r>
        <w:t>является средством приобщения к духовному богатству народа - его культуре и литературе, а также одним из каналов</w:t>
      </w:r>
      <w:r>
        <w:rPr>
          <w:spacing w:val="1"/>
        </w:rPr>
        <w:t xml:space="preserve"> </w:t>
      </w:r>
      <w:r>
        <w:t>социализации личности. Будучи основой развития мышления, предмет «Родной (татарский) язык» неразрывно связан с</w:t>
      </w:r>
      <w:r>
        <w:rPr>
          <w:spacing w:val="-5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школьными</w:t>
      </w:r>
      <w:r>
        <w:rPr>
          <w:spacing w:val="-1"/>
        </w:rPr>
        <w:t xml:space="preserve"> </w:t>
      </w:r>
      <w:r>
        <w:t>предметами,</w:t>
      </w:r>
    </w:p>
    <w:p w:rsidR="007948F9" w:rsidRDefault="00E934B4">
      <w:pPr>
        <w:spacing w:before="2"/>
        <w:ind w:left="199"/>
      </w:pPr>
      <w:r>
        <w:t>в</w:t>
      </w:r>
      <w:r>
        <w:rPr>
          <w:spacing w:val="-3"/>
        </w:rPr>
        <w:t xml:space="preserve"> </w:t>
      </w:r>
      <w:r>
        <w:t>частности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предметом</w:t>
      </w:r>
      <w:r>
        <w:rPr>
          <w:spacing w:val="-2"/>
        </w:rPr>
        <w:t xml:space="preserve"> </w:t>
      </w:r>
      <w:r>
        <w:t>«Литературное</w:t>
      </w:r>
      <w:r>
        <w:rPr>
          <w:spacing w:val="-2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(татарском)</w:t>
      </w:r>
      <w:r>
        <w:rPr>
          <w:spacing w:val="-3"/>
        </w:rPr>
        <w:t xml:space="preserve"> </w:t>
      </w:r>
      <w:r>
        <w:t>языке».</w:t>
      </w:r>
    </w:p>
    <w:p w:rsidR="007948F9" w:rsidRDefault="00E934B4">
      <w:pPr>
        <w:pStyle w:val="a4"/>
        <w:numPr>
          <w:ilvl w:val="2"/>
          <w:numId w:val="73"/>
        </w:numPr>
        <w:tabs>
          <w:tab w:val="left" w:pos="1295"/>
        </w:tabs>
        <w:spacing w:before="126" w:line="360" w:lineRule="auto"/>
        <w:ind w:right="559" w:firstLine="708"/>
      </w:pPr>
      <w:r>
        <w:t>У обучающегося последовательно формируются эмоционально-ценностное отношение к родному языку,</w:t>
      </w:r>
      <w:r>
        <w:rPr>
          <w:spacing w:val="-52"/>
        </w:rPr>
        <w:t xml:space="preserve"> </w:t>
      </w:r>
      <w:r>
        <w:t>интерес к его изучению, желание умело пользоваться им в разных ситуациях общения, правильно писать и читать,</w:t>
      </w:r>
      <w:r>
        <w:rPr>
          <w:spacing w:val="1"/>
        </w:rPr>
        <w:t xml:space="preserve"> </w:t>
      </w:r>
      <w:r>
        <w:t>участвовать в диалоге, составлять несложные устные монологические высказывания и письменные тексты. Через</w:t>
      </w:r>
      <w:r>
        <w:rPr>
          <w:spacing w:val="1"/>
        </w:rPr>
        <w:t xml:space="preserve"> </w:t>
      </w:r>
      <w:r>
        <w:t>воспитание у обучающегося позитивного эмоционально-ценностного отношения к родному языку 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гражданской культуры личности.</w:t>
      </w:r>
    </w:p>
    <w:p w:rsidR="007948F9" w:rsidRDefault="00E934B4">
      <w:pPr>
        <w:pStyle w:val="a4"/>
        <w:numPr>
          <w:ilvl w:val="2"/>
          <w:numId w:val="73"/>
        </w:numPr>
        <w:tabs>
          <w:tab w:val="left" w:pos="1295"/>
        </w:tabs>
        <w:spacing w:line="360" w:lineRule="auto"/>
        <w:ind w:right="381" w:firstLine="708"/>
      </w:pPr>
      <w:r>
        <w:t>В содержании программы по родному (татарскому) языку выделяются следующие содержательные линии:</w:t>
      </w:r>
      <w:r>
        <w:rPr>
          <w:spacing w:val="-52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грамоте, систематический</w:t>
      </w:r>
      <w:r>
        <w:rPr>
          <w:spacing w:val="-4"/>
        </w:rPr>
        <w:t xml:space="preserve"> </w:t>
      </w:r>
      <w:r>
        <w:t>курс</w:t>
      </w:r>
    </w:p>
    <w:p w:rsidR="007948F9" w:rsidRDefault="00E934B4">
      <w:pPr>
        <w:spacing w:before="1"/>
        <w:ind w:left="199"/>
      </w:pP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речи.</w:t>
      </w:r>
    </w:p>
    <w:p w:rsidR="007948F9" w:rsidRDefault="00E934B4">
      <w:pPr>
        <w:pStyle w:val="a4"/>
        <w:numPr>
          <w:ilvl w:val="2"/>
          <w:numId w:val="73"/>
        </w:numPr>
        <w:tabs>
          <w:tab w:val="left" w:pos="1295"/>
        </w:tabs>
        <w:spacing w:before="126" w:line="360" w:lineRule="auto"/>
        <w:ind w:left="907" w:right="2565" w:firstLine="0"/>
      </w:pPr>
      <w:r>
        <w:t>Изучение родного (татарского) языка направлено на достижение следующих целей: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обучающихся: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устной</w:t>
      </w:r>
    </w:p>
    <w:p w:rsidR="007948F9" w:rsidRDefault="00E934B4">
      <w:pPr>
        <w:spacing w:line="360" w:lineRule="auto"/>
        <w:ind w:left="199" w:right="271"/>
      </w:pPr>
      <w:r>
        <w:t>и письменной речи, монологической и диалогической речи, а также навыков грамотного, безошибочного письма как</w:t>
      </w:r>
      <w:r>
        <w:rPr>
          <w:spacing w:val="1"/>
        </w:rPr>
        <w:t xml:space="preserve"> </w:t>
      </w:r>
      <w:r>
        <w:t>показателя общей культуры человека, ознакомление обучающихся с основными положениями науки о татарском языке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 на</w:t>
      </w:r>
      <w:r>
        <w:rPr>
          <w:spacing w:val="-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знаково-символического</w:t>
      </w:r>
      <w:r>
        <w:rPr>
          <w:spacing w:val="-3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и логического</w:t>
      </w:r>
      <w:r>
        <w:rPr>
          <w:spacing w:val="-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обучающихся.</w:t>
      </w:r>
    </w:p>
    <w:p w:rsidR="007948F9" w:rsidRDefault="00E934B4">
      <w:pPr>
        <w:pStyle w:val="a4"/>
        <w:numPr>
          <w:ilvl w:val="2"/>
          <w:numId w:val="73"/>
        </w:numPr>
        <w:tabs>
          <w:tab w:val="left" w:pos="1295"/>
        </w:tabs>
        <w:spacing w:line="360" w:lineRule="auto"/>
        <w:ind w:right="419" w:firstLine="708"/>
      </w:pPr>
      <w:r>
        <w:t>Достижение поставленных целей реализации программы по родному (татарскому) языку предусматривает</w:t>
      </w:r>
      <w:r>
        <w:rPr>
          <w:spacing w:val="-5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следующих задач:</w:t>
      </w:r>
    </w:p>
    <w:p w:rsidR="007948F9" w:rsidRDefault="00E934B4">
      <w:pPr>
        <w:ind w:left="907"/>
      </w:pPr>
      <w:r>
        <w:t>обеспечение</w:t>
      </w:r>
      <w:r>
        <w:rPr>
          <w:spacing w:val="-2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родному</w:t>
      </w:r>
      <w:r>
        <w:rPr>
          <w:spacing w:val="-4"/>
        </w:rPr>
        <w:t xml:space="preserve"> </w:t>
      </w:r>
      <w:r>
        <w:t>(татарскому)</w:t>
      </w:r>
      <w:r>
        <w:rPr>
          <w:spacing w:val="-1"/>
        </w:rPr>
        <w:t xml:space="preserve"> </w:t>
      </w:r>
      <w:r>
        <w:t>языку;</w:t>
      </w:r>
    </w:p>
    <w:p w:rsidR="007948F9" w:rsidRDefault="00E934B4">
      <w:pPr>
        <w:spacing w:before="127" w:line="360" w:lineRule="auto"/>
        <w:ind w:left="199" w:right="1421" w:firstLine="708"/>
      </w:pPr>
      <w:r>
        <w:t>формирование базы первоначальных лингвистических знаний, накопление практики использования</w:t>
      </w:r>
      <w:r>
        <w:rPr>
          <w:spacing w:val="-52"/>
        </w:rPr>
        <w:t xml:space="preserve"> </w:t>
      </w:r>
      <w:r>
        <w:t>грамматических</w:t>
      </w:r>
      <w:r>
        <w:rPr>
          <w:spacing w:val="-5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татарского</w:t>
      </w:r>
      <w:r>
        <w:rPr>
          <w:spacing w:val="-2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обогащение</w:t>
      </w:r>
      <w:r>
        <w:rPr>
          <w:spacing w:val="-1"/>
        </w:rPr>
        <w:t xml:space="preserve"> </w:t>
      </w:r>
      <w:r>
        <w:t>актуального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потенциального</w:t>
      </w:r>
      <w:r>
        <w:rPr>
          <w:spacing w:val="-4"/>
        </w:rPr>
        <w:t xml:space="preserve"> </w:t>
      </w:r>
      <w:r>
        <w:t>словарного</w:t>
      </w:r>
      <w:r>
        <w:rPr>
          <w:spacing w:val="-1"/>
        </w:rPr>
        <w:t xml:space="preserve"> </w:t>
      </w:r>
      <w:r>
        <w:t>запаса;</w:t>
      </w:r>
    </w:p>
    <w:p w:rsidR="007948F9" w:rsidRDefault="00E934B4">
      <w:pPr>
        <w:spacing w:line="360" w:lineRule="auto"/>
        <w:ind w:left="907"/>
      </w:pPr>
      <w:r>
        <w:t>овладение нормами татарского речевого этикета, в том числе и в ситуации межнационального общения;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«Родной</w:t>
      </w:r>
      <w:r>
        <w:rPr>
          <w:spacing w:val="-1"/>
        </w:rPr>
        <w:t xml:space="preserve"> </w:t>
      </w:r>
      <w:r>
        <w:t>(татарский)</w:t>
      </w:r>
      <w:r>
        <w:rPr>
          <w:spacing w:val="-2"/>
        </w:rPr>
        <w:t xml:space="preserve"> </w:t>
      </w:r>
      <w:r>
        <w:t>язык»</w:t>
      </w:r>
      <w:r>
        <w:rPr>
          <w:spacing w:val="-6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гражданских</w:t>
      </w:r>
      <w:r>
        <w:rPr>
          <w:spacing w:val="-1"/>
        </w:rPr>
        <w:t xml:space="preserve"> </w:t>
      </w:r>
      <w:r>
        <w:t>и</w:t>
      </w:r>
    </w:p>
    <w:p w:rsidR="007948F9" w:rsidRDefault="00E934B4">
      <w:pPr>
        <w:spacing w:line="360" w:lineRule="auto"/>
        <w:ind w:left="199" w:right="172"/>
      </w:pPr>
      <w:r>
        <w:t>патриотических качеств, основных умений учиться и способности к организации своей деятельности, развитие духовно-</w:t>
      </w:r>
      <w:r>
        <w:rPr>
          <w:spacing w:val="-52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младших школьников.</w:t>
      </w:r>
    </w:p>
    <w:p w:rsidR="007948F9" w:rsidRDefault="00E934B4">
      <w:pPr>
        <w:pStyle w:val="a4"/>
        <w:numPr>
          <w:ilvl w:val="2"/>
          <w:numId w:val="73"/>
        </w:numPr>
        <w:tabs>
          <w:tab w:val="left" w:pos="1295"/>
        </w:tabs>
        <w:spacing w:line="252" w:lineRule="exact"/>
        <w:ind w:left="1294" w:hanging="388"/>
      </w:pPr>
      <w:r>
        <w:t>Общее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рекомендованных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(татарского)</w:t>
      </w:r>
      <w:r>
        <w:rPr>
          <w:spacing w:val="-1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-387</w:t>
      </w:r>
      <w:r>
        <w:rPr>
          <w:spacing w:val="-1"/>
        </w:rPr>
        <w:t xml:space="preserve"> </w:t>
      </w:r>
      <w:r>
        <w:t>часов: 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-81</w:t>
      </w:r>
    </w:p>
    <w:p w:rsidR="007948F9" w:rsidRDefault="00E934B4">
      <w:pPr>
        <w:spacing w:before="125" w:line="360" w:lineRule="auto"/>
        <w:ind w:left="199" w:right="173"/>
      </w:pPr>
      <w:r>
        <w:t>час (2 часа в неделю), во 2 классе - 102 часа (3 часа в неделю), в 3 классе -102 часа (3 часа в неделю, 34 учебные недели),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 классе</w:t>
      </w:r>
      <w:r>
        <w:rPr>
          <w:spacing w:val="1"/>
        </w:rPr>
        <w:t xml:space="preserve"> </w:t>
      </w:r>
      <w:r>
        <w:t>-102 часа</w:t>
      </w:r>
      <w:r>
        <w:rPr>
          <w:spacing w:val="-2"/>
        </w:rPr>
        <w:t xml:space="preserve"> </w:t>
      </w:r>
      <w:r>
        <w:t>(3 часа в неделю).</w:t>
      </w:r>
    </w:p>
    <w:p w:rsidR="007948F9" w:rsidRDefault="007948F9">
      <w:pPr>
        <w:spacing w:line="360" w:lineRule="auto"/>
        <w:sectPr w:rsidR="007948F9">
          <w:pgSz w:w="11930" w:h="16860"/>
          <w:pgMar w:top="880" w:right="160" w:bottom="280" w:left="0" w:header="720" w:footer="720" w:gutter="0"/>
          <w:cols w:space="720"/>
        </w:sectPr>
      </w:pPr>
    </w:p>
    <w:p w:rsidR="007948F9" w:rsidRDefault="00E934B4">
      <w:pPr>
        <w:pStyle w:val="a4"/>
        <w:numPr>
          <w:ilvl w:val="1"/>
          <w:numId w:val="73"/>
        </w:numPr>
        <w:tabs>
          <w:tab w:val="left" w:pos="1129"/>
        </w:tabs>
        <w:spacing w:before="63"/>
      </w:pPr>
      <w:r>
        <w:lastRenderedPageBreak/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классе.</w:t>
      </w:r>
    </w:p>
    <w:p w:rsidR="007948F9" w:rsidRDefault="00E934B4">
      <w:pPr>
        <w:pStyle w:val="a4"/>
        <w:numPr>
          <w:ilvl w:val="2"/>
          <w:numId w:val="73"/>
        </w:numPr>
        <w:tabs>
          <w:tab w:val="left" w:pos="1295"/>
        </w:tabs>
        <w:spacing w:before="126" w:line="360" w:lineRule="auto"/>
        <w:ind w:right="702" w:firstLine="708"/>
      </w:pPr>
      <w:r>
        <w:t>Начальным этапом изучения родного (татарского) языка в 1 классе является учебный курс «Обучение</w:t>
      </w:r>
      <w:r>
        <w:rPr>
          <w:spacing w:val="1"/>
        </w:rPr>
        <w:t xml:space="preserve"> </w:t>
      </w:r>
      <w:r>
        <w:t>грамоте», основная задача которого направлена на обучение чтению и письму на татарском языке. У обучающихся</w:t>
      </w:r>
      <w:r>
        <w:rPr>
          <w:spacing w:val="-52"/>
        </w:rPr>
        <w:t xml:space="preserve"> </w:t>
      </w:r>
      <w:r>
        <w:t>наряду</w:t>
      </w:r>
    </w:p>
    <w:p w:rsidR="007948F9" w:rsidRDefault="00E934B4">
      <w:pPr>
        <w:spacing w:line="362" w:lineRule="auto"/>
        <w:ind w:left="199" w:right="207"/>
      </w:pPr>
      <w:r>
        <w:t>с формированием первоначальных навыков чтения и письма развивается коммуникативная компетенция, обогащается и</w:t>
      </w:r>
      <w:r>
        <w:rPr>
          <w:spacing w:val="-52"/>
        </w:rPr>
        <w:t xml:space="preserve"> </w:t>
      </w:r>
      <w:r>
        <w:t>активизируется</w:t>
      </w:r>
      <w:r>
        <w:rPr>
          <w:spacing w:val="-1"/>
        </w:rPr>
        <w:t xml:space="preserve"> </w:t>
      </w:r>
      <w:r>
        <w:t>словарь, совершенствуется фонематический</w:t>
      </w:r>
      <w:r>
        <w:rPr>
          <w:spacing w:val="-1"/>
        </w:rPr>
        <w:t xml:space="preserve"> </w:t>
      </w:r>
      <w:r>
        <w:t>слух.</w:t>
      </w:r>
    </w:p>
    <w:p w:rsidR="007948F9" w:rsidRDefault="00E934B4">
      <w:pPr>
        <w:spacing w:line="250" w:lineRule="exact"/>
        <w:ind w:left="907"/>
      </w:pPr>
      <w:r>
        <w:t>На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«Обучение</w:t>
      </w:r>
      <w:r>
        <w:rPr>
          <w:spacing w:val="-1"/>
        </w:rPr>
        <w:t xml:space="preserve"> </w:t>
      </w:r>
      <w:r>
        <w:t>грамоте»</w:t>
      </w:r>
      <w:r>
        <w:rPr>
          <w:spacing w:val="-6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отводить 45</w:t>
      </w:r>
      <w:r>
        <w:rPr>
          <w:spacing w:val="-1"/>
        </w:rPr>
        <w:t xml:space="preserve"> </w:t>
      </w:r>
      <w:r>
        <w:t>часов</w:t>
      </w:r>
    </w:p>
    <w:p w:rsidR="007948F9" w:rsidRDefault="00E934B4">
      <w:pPr>
        <w:spacing w:before="126" w:line="360" w:lineRule="auto"/>
        <w:ind w:left="199" w:right="171"/>
      </w:pPr>
      <w:r>
        <w:t>(3 часа в неделю: 2 часа учебного предмета «Родной (татарский) язык» и 1 час учебного предмета «Литературное чтение</w:t>
      </w:r>
      <w:r>
        <w:rPr>
          <w:spacing w:val="-52"/>
        </w:rPr>
        <w:t xml:space="preserve"> </w:t>
      </w:r>
      <w:r>
        <w:t>на родном (татарском) языке»). Продолжительность «Обучения грамоте» зависит от уровня подготовки обучающихся и</w:t>
      </w:r>
      <w:r>
        <w:rPr>
          <w:spacing w:val="1"/>
        </w:rPr>
        <w:t xml:space="preserve"> </w:t>
      </w:r>
      <w:r>
        <w:t>может составлять до 23 учебных недель, соответственно, продолжительность изучения систематического курса в 1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может варьироваться до 10 недель.</w:t>
      </w:r>
    </w:p>
    <w:p w:rsidR="007948F9" w:rsidRDefault="00E934B4">
      <w:pPr>
        <w:pStyle w:val="a4"/>
        <w:numPr>
          <w:ilvl w:val="3"/>
          <w:numId w:val="73"/>
        </w:numPr>
        <w:tabs>
          <w:tab w:val="left" w:pos="1460"/>
        </w:tabs>
        <w:spacing w:line="252" w:lineRule="exact"/>
      </w:pPr>
      <w:r>
        <w:t>Развитие</w:t>
      </w:r>
      <w:r>
        <w:rPr>
          <w:spacing w:val="-3"/>
        </w:rPr>
        <w:t xml:space="preserve"> </w:t>
      </w:r>
      <w:r>
        <w:t>речи.</w:t>
      </w:r>
    </w:p>
    <w:p w:rsidR="007948F9" w:rsidRDefault="00E934B4">
      <w:pPr>
        <w:spacing w:before="127" w:line="360" w:lineRule="auto"/>
        <w:ind w:left="199" w:right="4232" w:firstLine="708"/>
      </w:pPr>
      <w:r>
        <w:t>Понимание на слух аудиотекста, построенного на знакомом языковом</w:t>
      </w:r>
      <w:r>
        <w:rPr>
          <w:spacing w:val="-52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и при самостоятельном</w:t>
      </w:r>
      <w:r>
        <w:rPr>
          <w:spacing w:val="-1"/>
        </w:rPr>
        <w:t xml:space="preserve"> </w:t>
      </w:r>
      <w:r>
        <w:t>чтении вслух.</w:t>
      </w:r>
    </w:p>
    <w:p w:rsidR="007948F9" w:rsidRDefault="00E934B4">
      <w:pPr>
        <w:spacing w:before="2"/>
        <w:ind w:left="907"/>
      </w:pPr>
      <w:r>
        <w:t>Чтение</w:t>
      </w:r>
      <w:r>
        <w:rPr>
          <w:spacing w:val="-1"/>
        </w:rPr>
        <w:t xml:space="preserve"> </w:t>
      </w:r>
      <w:r>
        <w:t>по слогам</w:t>
      </w:r>
      <w:r>
        <w:rPr>
          <w:spacing w:val="-1"/>
        </w:rPr>
        <w:t xml:space="preserve"> </w:t>
      </w:r>
      <w:r>
        <w:t>слов и</w:t>
      </w:r>
      <w:r>
        <w:rPr>
          <w:spacing w:val="-5"/>
        </w:rPr>
        <w:t xml:space="preserve"> </w:t>
      </w:r>
      <w:r>
        <w:t>предложений. Участие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диалоге.</w:t>
      </w:r>
    </w:p>
    <w:p w:rsidR="007948F9" w:rsidRDefault="00E934B4">
      <w:pPr>
        <w:pStyle w:val="a4"/>
        <w:numPr>
          <w:ilvl w:val="3"/>
          <w:numId w:val="73"/>
        </w:numPr>
        <w:tabs>
          <w:tab w:val="left" w:pos="1460"/>
        </w:tabs>
        <w:spacing w:before="126"/>
        <w:rPr>
          <w:i/>
        </w:rPr>
      </w:pPr>
      <w:r>
        <w:t>Фонетика</w:t>
      </w:r>
      <w:r>
        <w:rPr>
          <w:i/>
        </w:rPr>
        <w:t>.</w:t>
      </w:r>
    </w:p>
    <w:p w:rsidR="007948F9" w:rsidRDefault="00E934B4">
      <w:pPr>
        <w:spacing w:before="126" w:line="360" w:lineRule="auto"/>
        <w:ind w:left="199" w:right="367" w:firstLine="708"/>
      </w:pPr>
      <w:r>
        <w:t>Осознание единства звукового состава слова и его значения. Определение количества и последовательности</w:t>
      </w:r>
      <w:r>
        <w:rPr>
          <w:spacing w:val="1"/>
        </w:rPr>
        <w:t xml:space="preserve"> </w:t>
      </w:r>
      <w:r>
        <w:t>звуков в слове. Сопоставление слов, различающихся одним или несколькими звуками. Составление звуковых моделей</w:t>
      </w:r>
      <w:r>
        <w:rPr>
          <w:spacing w:val="-52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Различение</w:t>
      </w:r>
      <w:r>
        <w:rPr>
          <w:spacing w:val="-1"/>
        </w:rPr>
        <w:t xml:space="preserve"> </w:t>
      </w:r>
      <w:r>
        <w:t>гласных и</w:t>
      </w:r>
      <w:r>
        <w:rPr>
          <w:spacing w:val="-1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звуков, гласных</w:t>
      </w:r>
      <w:r>
        <w:rPr>
          <w:spacing w:val="1"/>
        </w:rPr>
        <w:t xml:space="preserve"> </w:t>
      </w:r>
      <w:r>
        <w:t>-твёрдых</w:t>
      </w:r>
      <w:r>
        <w:rPr>
          <w:spacing w:val="-1"/>
        </w:rPr>
        <w:t xml:space="preserve"> </w:t>
      </w:r>
      <w:r>
        <w:t>и мягких;</w:t>
      </w:r>
      <w:r>
        <w:rPr>
          <w:spacing w:val="-3"/>
        </w:rPr>
        <w:t xml:space="preserve"> </w:t>
      </w:r>
      <w:r>
        <w:t>согласных -звонких и</w:t>
      </w:r>
      <w:r>
        <w:rPr>
          <w:spacing w:val="-2"/>
        </w:rPr>
        <w:t xml:space="preserve"> </w:t>
      </w:r>
      <w:r>
        <w:t>глухих.</w:t>
      </w:r>
    </w:p>
    <w:p w:rsidR="007948F9" w:rsidRDefault="00E934B4">
      <w:pPr>
        <w:spacing w:line="252" w:lineRule="exact"/>
        <w:ind w:left="907"/>
      </w:pPr>
      <w:r>
        <w:t>Деление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слоги.</w:t>
      </w:r>
      <w:r>
        <w:rPr>
          <w:spacing w:val="-1"/>
        </w:rPr>
        <w:t xml:space="preserve"> </w:t>
      </w:r>
      <w:r>
        <w:t>Слого-звуковой</w:t>
      </w:r>
      <w:r>
        <w:rPr>
          <w:spacing w:val="-1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слова.</w:t>
      </w:r>
    </w:p>
    <w:p w:rsidR="007948F9" w:rsidRDefault="00E934B4">
      <w:pPr>
        <w:pStyle w:val="a4"/>
        <w:numPr>
          <w:ilvl w:val="3"/>
          <w:numId w:val="73"/>
        </w:numPr>
        <w:tabs>
          <w:tab w:val="left" w:pos="1460"/>
        </w:tabs>
        <w:spacing w:before="126"/>
        <w:rPr>
          <w:i/>
        </w:rPr>
      </w:pPr>
      <w:r>
        <w:t>Графика</w:t>
      </w:r>
      <w:r>
        <w:rPr>
          <w:i/>
        </w:rPr>
        <w:t>.</w:t>
      </w:r>
    </w:p>
    <w:p w:rsidR="007948F9" w:rsidRDefault="00E934B4">
      <w:pPr>
        <w:spacing w:before="127"/>
        <w:ind w:left="907"/>
      </w:pPr>
      <w:r>
        <w:t>Различение</w:t>
      </w:r>
      <w:r>
        <w:rPr>
          <w:spacing w:val="-3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букв:</w:t>
      </w:r>
      <w:r>
        <w:rPr>
          <w:spacing w:val="-1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звука.</w:t>
      </w:r>
      <w:r>
        <w:rPr>
          <w:spacing w:val="-2"/>
        </w:rPr>
        <w:t xml:space="preserve"> </w:t>
      </w:r>
      <w:r>
        <w:t>Владение</w:t>
      </w:r>
      <w:r>
        <w:rPr>
          <w:spacing w:val="-2"/>
        </w:rPr>
        <w:t xml:space="preserve"> </w:t>
      </w:r>
      <w:r>
        <w:t>позиционным</w:t>
      </w:r>
      <w:r>
        <w:rPr>
          <w:spacing w:val="-5"/>
        </w:rPr>
        <w:t xml:space="preserve"> </w:t>
      </w:r>
      <w:r>
        <w:t>способом</w:t>
      </w:r>
      <w:r>
        <w:rPr>
          <w:spacing w:val="-3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буквами.</w:t>
      </w:r>
    </w:p>
    <w:p w:rsidR="007948F9" w:rsidRDefault="00E934B4">
      <w:pPr>
        <w:spacing w:before="126"/>
        <w:ind w:left="199"/>
      </w:pPr>
      <w:r>
        <w:t>Выработка</w:t>
      </w:r>
      <w:r>
        <w:rPr>
          <w:spacing w:val="-3"/>
        </w:rPr>
        <w:t xml:space="preserve"> </w:t>
      </w:r>
      <w:r>
        <w:t>связного</w:t>
      </w:r>
    </w:p>
    <w:p w:rsidR="007948F9" w:rsidRDefault="00E934B4">
      <w:pPr>
        <w:spacing w:before="129" w:line="360" w:lineRule="auto"/>
        <w:ind w:left="199" w:right="133"/>
      </w:pPr>
      <w:r>
        <w:t>и ритмичного написания букв. Заглавные и строчные буквы. Правильное расположение букв и слов на строке. Основные</w:t>
      </w:r>
      <w:r>
        <w:rPr>
          <w:spacing w:val="-52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слове.</w:t>
      </w:r>
    </w:p>
    <w:p w:rsidR="007948F9" w:rsidRDefault="00E934B4">
      <w:pPr>
        <w:pStyle w:val="a4"/>
        <w:numPr>
          <w:ilvl w:val="3"/>
          <w:numId w:val="73"/>
        </w:numPr>
        <w:tabs>
          <w:tab w:val="left" w:pos="1460"/>
        </w:tabs>
        <w:spacing w:line="252" w:lineRule="exact"/>
      </w:pPr>
      <w:r>
        <w:t>Чтение.</w:t>
      </w:r>
    </w:p>
    <w:p w:rsidR="007948F9" w:rsidRDefault="00E934B4">
      <w:pPr>
        <w:spacing w:before="126"/>
        <w:ind w:left="907"/>
      </w:pPr>
      <w:r>
        <w:t>Правила</w:t>
      </w:r>
      <w:r>
        <w:rPr>
          <w:spacing w:val="-2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чтения.</w:t>
      </w:r>
      <w:r>
        <w:rPr>
          <w:spacing w:val="-3"/>
        </w:rPr>
        <w:t xml:space="preserve"> </w:t>
      </w:r>
      <w:r>
        <w:t>Правильное,</w:t>
      </w:r>
      <w:r>
        <w:rPr>
          <w:spacing w:val="-1"/>
        </w:rPr>
        <w:t xml:space="preserve"> </w:t>
      </w:r>
      <w:r>
        <w:t>осознанное,</w:t>
      </w:r>
      <w:r>
        <w:rPr>
          <w:spacing w:val="-4"/>
        </w:rPr>
        <w:t xml:space="preserve"> </w:t>
      </w:r>
      <w:r>
        <w:t>достаточно</w:t>
      </w:r>
      <w:r>
        <w:rPr>
          <w:spacing w:val="-4"/>
        </w:rPr>
        <w:t xml:space="preserve"> </w:t>
      </w:r>
      <w:r>
        <w:t>беглое</w:t>
      </w:r>
    </w:p>
    <w:p w:rsidR="007948F9" w:rsidRDefault="00E934B4">
      <w:pPr>
        <w:spacing w:before="126"/>
        <w:ind w:left="199"/>
      </w:pPr>
      <w:r>
        <w:t>и</w:t>
      </w:r>
      <w:r>
        <w:rPr>
          <w:spacing w:val="-2"/>
        </w:rPr>
        <w:t xml:space="preserve"> </w:t>
      </w:r>
      <w:r>
        <w:t>выразительное</w:t>
      </w:r>
      <w:r>
        <w:rPr>
          <w:spacing w:val="-4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татарском</w:t>
      </w:r>
      <w:r>
        <w:rPr>
          <w:spacing w:val="-1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вслух.</w:t>
      </w:r>
      <w:r>
        <w:rPr>
          <w:spacing w:val="-2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рукописных</w:t>
      </w:r>
      <w:r>
        <w:rPr>
          <w:spacing w:val="-3"/>
        </w:rPr>
        <w:t xml:space="preserve"> </w:t>
      </w:r>
      <w:r>
        <w:t>предложений.</w:t>
      </w:r>
    </w:p>
    <w:p w:rsidR="007948F9" w:rsidRDefault="00E934B4">
      <w:pPr>
        <w:pStyle w:val="a4"/>
        <w:numPr>
          <w:ilvl w:val="3"/>
          <w:numId w:val="73"/>
        </w:numPr>
        <w:tabs>
          <w:tab w:val="left" w:pos="1460"/>
        </w:tabs>
        <w:spacing w:before="127"/>
      </w:pPr>
      <w:r>
        <w:t>Письмо.</w:t>
      </w:r>
    </w:p>
    <w:p w:rsidR="007948F9" w:rsidRDefault="00E934B4">
      <w:pPr>
        <w:spacing w:before="126" w:line="360" w:lineRule="auto"/>
        <w:ind w:left="199" w:right="299" w:firstLine="708"/>
      </w:pPr>
      <w:r>
        <w:t>Правила гигиены письма. Умение отличать буквы от знаков транскрипции. Списывание текста, восстановление</w:t>
      </w:r>
      <w:r>
        <w:rPr>
          <w:spacing w:val="-52"/>
        </w:rPr>
        <w:t xml:space="preserve"> </w:t>
      </w:r>
      <w:r>
        <w:t>пропущенного</w:t>
      </w:r>
      <w:r>
        <w:rPr>
          <w:spacing w:val="-1"/>
        </w:rPr>
        <w:t xml:space="preserve"> </w:t>
      </w:r>
      <w:r>
        <w:t>слова</w:t>
      </w:r>
    </w:p>
    <w:p w:rsidR="007948F9" w:rsidRDefault="00E934B4">
      <w:pPr>
        <w:spacing w:line="362" w:lineRule="auto"/>
        <w:ind w:left="199" w:right="630"/>
      </w:pPr>
      <w:r>
        <w:t>в соответствии с решаемой учебной задачей. Запись предложений после предварительного слого-звукового разбора</w:t>
      </w:r>
      <w:r>
        <w:rPr>
          <w:spacing w:val="-52"/>
        </w:rPr>
        <w:t xml:space="preserve"> </w:t>
      </w:r>
      <w:r>
        <w:t>каждого слова.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слов</w:t>
      </w:r>
    </w:p>
    <w:p w:rsidR="007948F9" w:rsidRDefault="00E934B4">
      <w:pPr>
        <w:spacing w:line="250" w:lineRule="exact"/>
        <w:ind w:left="199"/>
      </w:pPr>
      <w:r>
        <w:t>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памяти.</w:t>
      </w:r>
    </w:p>
    <w:p w:rsidR="007948F9" w:rsidRDefault="00E934B4">
      <w:pPr>
        <w:pStyle w:val="a4"/>
        <w:numPr>
          <w:ilvl w:val="3"/>
          <w:numId w:val="73"/>
        </w:numPr>
        <w:tabs>
          <w:tab w:val="left" w:pos="1460"/>
        </w:tabs>
        <w:spacing w:before="126"/>
      </w:pP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7948F9" w:rsidRDefault="00E934B4">
      <w:pPr>
        <w:spacing w:before="126"/>
        <w:ind w:left="907"/>
      </w:pPr>
      <w:r>
        <w:t>Заглавная</w:t>
      </w:r>
      <w:r>
        <w:rPr>
          <w:spacing w:val="-5"/>
        </w:rPr>
        <w:t xml:space="preserve"> </w:t>
      </w:r>
      <w:r>
        <w:t>буква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именах</w:t>
      </w:r>
      <w:r>
        <w:rPr>
          <w:spacing w:val="-3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кличках</w:t>
      </w:r>
      <w:r>
        <w:rPr>
          <w:spacing w:val="-4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названиях</w:t>
      </w:r>
      <w:r>
        <w:rPr>
          <w:spacing w:val="-1"/>
        </w:rPr>
        <w:t xml:space="preserve"> </w:t>
      </w:r>
      <w:r>
        <w:t>населенных</w:t>
      </w:r>
      <w:r>
        <w:rPr>
          <w:spacing w:val="-2"/>
        </w:rPr>
        <w:t xml:space="preserve"> </w:t>
      </w:r>
      <w:r>
        <w:t>пунктов.</w:t>
      </w:r>
    </w:p>
    <w:p w:rsidR="007948F9" w:rsidRDefault="00E934B4">
      <w:pPr>
        <w:spacing w:before="127"/>
        <w:ind w:left="199"/>
      </w:pP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предложения.</w:t>
      </w:r>
    </w:p>
    <w:p w:rsidR="007948F9" w:rsidRDefault="00E934B4">
      <w:pPr>
        <w:pStyle w:val="a4"/>
        <w:numPr>
          <w:ilvl w:val="2"/>
          <w:numId w:val="73"/>
        </w:numPr>
        <w:tabs>
          <w:tab w:val="left" w:pos="1295"/>
        </w:tabs>
        <w:spacing w:before="126"/>
        <w:ind w:left="1294" w:hanging="388"/>
      </w:pPr>
      <w:r>
        <w:t>Систематический</w:t>
      </w:r>
      <w:r>
        <w:rPr>
          <w:spacing w:val="-7"/>
        </w:rPr>
        <w:t xml:space="preserve"> </w:t>
      </w:r>
      <w:r>
        <w:t>курс.</w:t>
      </w:r>
    </w:p>
    <w:p w:rsidR="007948F9" w:rsidRDefault="00E934B4">
      <w:pPr>
        <w:pStyle w:val="a4"/>
        <w:numPr>
          <w:ilvl w:val="3"/>
          <w:numId w:val="73"/>
        </w:numPr>
        <w:tabs>
          <w:tab w:val="left" w:pos="1460"/>
        </w:tabs>
        <w:spacing w:before="126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7948F9" w:rsidRDefault="00E934B4">
      <w:pPr>
        <w:spacing w:before="126" w:line="360" w:lineRule="auto"/>
        <w:ind w:left="199" w:right="4109" w:firstLine="708"/>
      </w:pPr>
      <w:r>
        <w:t>Язык как основное средство человеческого общения. Речь. Устная речь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письменная</w:t>
      </w:r>
      <w:r>
        <w:rPr>
          <w:spacing w:val="-1"/>
        </w:rPr>
        <w:t xml:space="preserve"> </w:t>
      </w:r>
      <w:r>
        <w:t>речь.</w:t>
      </w:r>
    </w:p>
    <w:p w:rsidR="007948F9" w:rsidRDefault="007948F9">
      <w:pPr>
        <w:spacing w:line="360" w:lineRule="auto"/>
        <w:sectPr w:rsidR="007948F9">
          <w:pgSz w:w="11930" w:h="16860"/>
          <w:pgMar w:top="880" w:right="160" w:bottom="280" w:left="0" w:header="720" w:footer="720" w:gutter="0"/>
          <w:cols w:space="720"/>
        </w:sectPr>
      </w:pPr>
    </w:p>
    <w:p w:rsidR="007948F9" w:rsidRDefault="00E934B4">
      <w:pPr>
        <w:pStyle w:val="a4"/>
        <w:numPr>
          <w:ilvl w:val="3"/>
          <w:numId w:val="73"/>
        </w:numPr>
        <w:tabs>
          <w:tab w:val="left" w:pos="1460"/>
        </w:tabs>
        <w:spacing w:before="63"/>
      </w:pPr>
      <w:r>
        <w:lastRenderedPageBreak/>
        <w:t>Фонетика.</w:t>
      </w:r>
    </w:p>
    <w:p w:rsidR="007948F9" w:rsidRDefault="00E934B4">
      <w:pPr>
        <w:spacing w:before="126" w:line="360" w:lineRule="auto"/>
        <w:ind w:left="199" w:right="304" w:firstLine="708"/>
      </w:pPr>
      <w:r>
        <w:t>Гласные и согласные звуки татарского языка. Специфичные звуки татарского языка [ә], [ө], [ү], [w], [ғ], [қ], [җ],</w:t>
      </w:r>
      <w:r>
        <w:rPr>
          <w:spacing w:val="-52"/>
        </w:rPr>
        <w:t xml:space="preserve"> </w:t>
      </w:r>
      <w:r>
        <w:t>[ң],</w:t>
      </w:r>
      <w:r>
        <w:rPr>
          <w:spacing w:val="-3"/>
        </w:rPr>
        <w:t xml:space="preserve"> </w:t>
      </w:r>
      <w:r>
        <w:t>[һ].</w:t>
      </w:r>
      <w:r>
        <w:rPr>
          <w:spacing w:val="-3"/>
        </w:rPr>
        <w:t xml:space="preserve"> </w:t>
      </w:r>
      <w:r>
        <w:t>Твёрдые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мягкие</w:t>
      </w:r>
      <w:r>
        <w:rPr>
          <w:spacing w:val="-3"/>
        </w:rPr>
        <w:t xml:space="preserve"> </w:t>
      </w:r>
      <w:r>
        <w:t>гласные</w:t>
      </w:r>
      <w:r>
        <w:rPr>
          <w:spacing w:val="-1"/>
        </w:rPr>
        <w:t xml:space="preserve"> </w:t>
      </w:r>
      <w:r>
        <w:t>звуки.</w:t>
      </w:r>
      <w:r>
        <w:rPr>
          <w:spacing w:val="-1"/>
        </w:rPr>
        <w:t xml:space="preserve"> </w:t>
      </w:r>
      <w:r>
        <w:t>Звонкие и</w:t>
      </w:r>
      <w:r>
        <w:rPr>
          <w:spacing w:val="-4"/>
        </w:rPr>
        <w:t xml:space="preserve"> </w:t>
      </w:r>
      <w:r>
        <w:t>глухие</w:t>
      </w:r>
      <w:r>
        <w:rPr>
          <w:spacing w:val="-1"/>
        </w:rPr>
        <w:t xml:space="preserve"> </w:t>
      </w:r>
      <w:r>
        <w:t>согласные</w:t>
      </w:r>
      <w:r>
        <w:rPr>
          <w:spacing w:val="-1"/>
        </w:rPr>
        <w:t xml:space="preserve"> </w:t>
      </w:r>
      <w:r>
        <w:t>звуки.</w:t>
      </w:r>
      <w:r>
        <w:rPr>
          <w:spacing w:val="-1"/>
        </w:rPr>
        <w:t xml:space="preserve"> </w:t>
      </w:r>
      <w:r>
        <w:t>Парные</w:t>
      </w:r>
      <w:r>
        <w:rPr>
          <w:spacing w:val="-1"/>
        </w:rPr>
        <w:t xml:space="preserve"> </w:t>
      </w:r>
      <w:r>
        <w:t>согласные</w:t>
      </w:r>
      <w:r>
        <w:rPr>
          <w:spacing w:val="-1"/>
        </w:rPr>
        <w:t xml:space="preserve"> </w:t>
      </w:r>
      <w:r>
        <w:t>звуки.</w:t>
      </w:r>
      <w:r>
        <w:rPr>
          <w:spacing w:val="2"/>
        </w:rPr>
        <w:t xml:space="preserve"> </w:t>
      </w:r>
      <w:r>
        <w:t>Звуковое</w:t>
      </w:r>
    </w:p>
    <w:p w:rsidR="007948F9" w:rsidRDefault="00E934B4">
      <w:pPr>
        <w:ind w:left="199"/>
      </w:pPr>
      <w:r>
        <w:t>значение</w:t>
      </w:r>
      <w:r>
        <w:rPr>
          <w:spacing w:val="-1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-3"/>
        </w:rPr>
        <w:t xml:space="preserve"> </w:t>
      </w:r>
      <w:r>
        <w:t>ю,</w:t>
      </w:r>
      <w:r>
        <w:rPr>
          <w:spacing w:val="-1"/>
        </w:rPr>
        <w:t xml:space="preserve"> </w:t>
      </w:r>
      <w:r>
        <w:t>я. Буквы</w:t>
      </w:r>
      <w:r>
        <w:rPr>
          <w:spacing w:val="-1"/>
        </w:rPr>
        <w:t xml:space="preserve"> </w:t>
      </w:r>
      <w:r>
        <w:t>ь и</w:t>
      </w:r>
      <w:r>
        <w:rPr>
          <w:spacing w:val="-1"/>
        </w:rPr>
        <w:t xml:space="preserve"> </w:t>
      </w:r>
      <w:r>
        <w:t>ъ.</w:t>
      </w:r>
    </w:p>
    <w:p w:rsidR="007948F9" w:rsidRDefault="00E934B4">
      <w:pPr>
        <w:spacing w:before="126" w:line="362" w:lineRule="auto"/>
        <w:ind w:left="907" w:right="4138"/>
      </w:pPr>
      <w:r>
        <w:t>Татарский алфавит: правильное название букв, их последовательность.</w:t>
      </w:r>
      <w:r>
        <w:rPr>
          <w:spacing w:val="-52"/>
        </w:rPr>
        <w:t xml:space="preserve"> </w:t>
      </w:r>
      <w:r>
        <w:t>Интонация.Ударение.</w:t>
      </w:r>
    </w:p>
    <w:p w:rsidR="007948F9" w:rsidRDefault="00E934B4">
      <w:pPr>
        <w:spacing w:line="250" w:lineRule="exact"/>
        <w:ind w:left="907"/>
      </w:pPr>
      <w:r>
        <w:t>Слог. Количество слогов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слове. Ударный слог.</w:t>
      </w:r>
    </w:p>
    <w:p w:rsidR="007948F9" w:rsidRDefault="00E934B4">
      <w:pPr>
        <w:pStyle w:val="a4"/>
        <w:numPr>
          <w:ilvl w:val="3"/>
          <w:numId w:val="73"/>
        </w:numPr>
        <w:tabs>
          <w:tab w:val="left" w:pos="1460"/>
        </w:tabs>
        <w:spacing w:before="127"/>
      </w:pPr>
      <w:r>
        <w:t>Графика.</w:t>
      </w:r>
    </w:p>
    <w:p w:rsidR="007948F9" w:rsidRDefault="00E934B4">
      <w:pPr>
        <w:spacing w:before="126"/>
        <w:ind w:left="907"/>
      </w:pPr>
      <w:r>
        <w:t>Звук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буква.</w:t>
      </w:r>
      <w:r>
        <w:rPr>
          <w:spacing w:val="-2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букв. Правописание</w:t>
      </w:r>
      <w:r>
        <w:rPr>
          <w:spacing w:val="-2"/>
        </w:rPr>
        <w:t xml:space="preserve"> </w:t>
      </w:r>
      <w:r>
        <w:t>специфичных</w:t>
      </w:r>
      <w:r>
        <w:rPr>
          <w:spacing w:val="-2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[ғ],</w:t>
      </w:r>
      <w:r>
        <w:rPr>
          <w:spacing w:val="-5"/>
        </w:rPr>
        <w:t xml:space="preserve"> </w:t>
      </w:r>
      <w:r>
        <w:t>[қ],</w:t>
      </w:r>
      <w:r>
        <w:rPr>
          <w:spacing w:val="-2"/>
        </w:rPr>
        <w:t xml:space="preserve"> </w:t>
      </w:r>
      <w:r>
        <w:t>[w].</w:t>
      </w:r>
    </w:p>
    <w:p w:rsidR="007948F9" w:rsidRDefault="00E934B4">
      <w:pPr>
        <w:pStyle w:val="a4"/>
        <w:numPr>
          <w:ilvl w:val="3"/>
          <w:numId w:val="73"/>
        </w:numPr>
        <w:tabs>
          <w:tab w:val="left" w:pos="1460"/>
        </w:tabs>
        <w:spacing w:before="126"/>
      </w:pPr>
      <w:r>
        <w:t>Орфоэпия.</w:t>
      </w:r>
    </w:p>
    <w:p w:rsidR="007948F9" w:rsidRDefault="00E934B4">
      <w:pPr>
        <w:spacing w:before="126" w:line="360" w:lineRule="auto"/>
        <w:ind w:left="199" w:right="3616" w:firstLine="708"/>
      </w:pPr>
      <w:r>
        <w:t>Произношение звуков и сочетаний звуков, ударение в словах в соответствии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татарского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языка.</w:t>
      </w:r>
    </w:p>
    <w:p w:rsidR="007948F9" w:rsidRDefault="00E934B4">
      <w:pPr>
        <w:pStyle w:val="a4"/>
        <w:numPr>
          <w:ilvl w:val="3"/>
          <w:numId w:val="73"/>
        </w:numPr>
        <w:tabs>
          <w:tab w:val="left" w:pos="1460"/>
        </w:tabs>
      </w:pPr>
      <w:r>
        <w:t>Лексика.</w:t>
      </w:r>
    </w:p>
    <w:p w:rsidR="007948F9" w:rsidRDefault="00E934B4">
      <w:pPr>
        <w:spacing w:before="127"/>
        <w:ind w:left="907"/>
      </w:pPr>
      <w:r>
        <w:t>Слово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1"/>
        </w:rPr>
        <w:t xml:space="preserve"> </w:t>
      </w:r>
      <w:r>
        <w:t>языка.</w:t>
      </w:r>
    </w:p>
    <w:p w:rsidR="007948F9" w:rsidRDefault="00E934B4">
      <w:pPr>
        <w:pStyle w:val="a4"/>
        <w:numPr>
          <w:ilvl w:val="3"/>
          <w:numId w:val="73"/>
        </w:numPr>
        <w:tabs>
          <w:tab w:val="left" w:pos="1460"/>
        </w:tabs>
        <w:spacing w:before="128"/>
      </w:pPr>
      <w:r>
        <w:t>Морфология.</w:t>
      </w:r>
    </w:p>
    <w:p w:rsidR="007948F9" w:rsidRDefault="00E934B4">
      <w:pPr>
        <w:spacing w:before="126" w:line="360" w:lineRule="auto"/>
        <w:ind w:left="199" w:right="915" w:firstLine="708"/>
      </w:pPr>
      <w:r>
        <w:t>Слова, отвечающие на вопросы «кем?» («кто?»), «нәрсә?» («что?»),«нинди?» («какой?»), «нишли?» («что</w:t>
      </w:r>
      <w:r>
        <w:rPr>
          <w:spacing w:val="-52"/>
        </w:rPr>
        <w:t xml:space="preserve"> </w:t>
      </w:r>
      <w:r>
        <w:t>делает?»)Особенности</w:t>
      </w:r>
      <w:r>
        <w:rPr>
          <w:spacing w:val="-1"/>
        </w:rPr>
        <w:t xml:space="preserve"> </w:t>
      </w:r>
      <w:r>
        <w:t>присоединения</w:t>
      </w:r>
      <w:r>
        <w:rPr>
          <w:spacing w:val="-1"/>
        </w:rPr>
        <w:t xml:space="preserve"> </w:t>
      </w:r>
      <w:r>
        <w:t>аффиксов</w:t>
      </w:r>
    </w:p>
    <w:p w:rsidR="007948F9" w:rsidRDefault="00E934B4">
      <w:pPr>
        <w:spacing w:line="252" w:lineRule="exact"/>
        <w:ind w:left="199"/>
      </w:pPr>
      <w:r>
        <w:t>в</w:t>
      </w:r>
      <w:r>
        <w:rPr>
          <w:spacing w:val="-1"/>
        </w:rPr>
        <w:t xml:space="preserve"> </w:t>
      </w:r>
      <w:r>
        <w:t>татарском языке.</w:t>
      </w:r>
    </w:p>
    <w:p w:rsidR="007948F9" w:rsidRDefault="00E934B4">
      <w:pPr>
        <w:pStyle w:val="a4"/>
        <w:numPr>
          <w:ilvl w:val="3"/>
          <w:numId w:val="73"/>
        </w:numPr>
        <w:tabs>
          <w:tab w:val="left" w:pos="1460"/>
        </w:tabs>
        <w:spacing w:before="127"/>
      </w:pPr>
      <w:r>
        <w:t>Синтаксис.</w:t>
      </w:r>
    </w:p>
    <w:p w:rsidR="007948F9" w:rsidRDefault="00E934B4">
      <w:pPr>
        <w:spacing w:before="126"/>
        <w:ind w:left="907"/>
      </w:pP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единица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  <w:r>
        <w:rPr>
          <w:spacing w:val="-4"/>
        </w:rPr>
        <w:t xml:space="preserve"> </w:t>
      </w:r>
      <w:r>
        <w:t>Текст.</w:t>
      </w:r>
    </w:p>
    <w:p w:rsidR="007948F9" w:rsidRDefault="00E934B4">
      <w:pPr>
        <w:pStyle w:val="a4"/>
        <w:numPr>
          <w:ilvl w:val="3"/>
          <w:numId w:val="73"/>
        </w:numPr>
        <w:tabs>
          <w:tab w:val="left" w:pos="1460"/>
        </w:tabs>
        <w:spacing w:before="126"/>
      </w:pP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7948F9" w:rsidRDefault="00E934B4">
      <w:pPr>
        <w:spacing w:before="127"/>
        <w:ind w:left="907"/>
      </w:pPr>
      <w:r>
        <w:t>Перенос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строки в</w:t>
      </w:r>
      <w:r>
        <w:rPr>
          <w:spacing w:val="-4"/>
        </w:rPr>
        <w:t xml:space="preserve"> </w:t>
      </w:r>
      <w:r>
        <w:t>строку. Правописание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 гласными</w:t>
      </w:r>
      <w:r>
        <w:rPr>
          <w:spacing w:val="-1"/>
        </w:rPr>
        <w:t xml:space="preserve"> </w:t>
      </w:r>
      <w:r>
        <w:t>о и ө.</w:t>
      </w:r>
    </w:p>
    <w:p w:rsidR="007948F9" w:rsidRDefault="00E934B4">
      <w:pPr>
        <w:spacing w:before="126" w:line="362" w:lineRule="auto"/>
        <w:ind w:left="199" w:right="4760" w:firstLine="708"/>
      </w:pPr>
      <w:r>
        <w:t>Знаки препинания в конце предложения: точка, вопросительный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восклицательный знаки.</w:t>
      </w:r>
    </w:p>
    <w:p w:rsidR="007948F9" w:rsidRDefault="00E934B4">
      <w:pPr>
        <w:pStyle w:val="a4"/>
        <w:numPr>
          <w:ilvl w:val="3"/>
          <w:numId w:val="73"/>
        </w:numPr>
        <w:tabs>
          <w:tab w:val="left" w:pos="1460"/>
        </w:tabs>
        <w:spacing w:line="250" w:lineRule="exact"/>
      </w:pPr>
      <w:r>
        <w:t>Развитие</w:t>
      </w:r>
      <w:r>
        <w:rPr>
          <w:spacing w:val="-3"/>
        </w:rPr>
        <w:t xml:space="preserve"> </w:t>
      </w:r>
      <w:r>
        <w:t>речи.</w:t>
      </w:r>
    </w:p>
    <w:p w:rsidR="007948F9" w:rsidRDefault="00E934B4">
      <w:pPr>
        <w:spacing w:before="126" w:line="360" w:lineRule="auto"/>
        <w:ind w:left="199" w:right="698" w:firstLine="708"/>
      </w:pPr>
      <w:r>
        <w:t>Соблюдение норм речевого этикета в ситуациях учебного и бытового общения. Ситуации устного общения</w:t>
      </w:r>
      <w:r>
        <w:rPr>
          <w:spacing w:val="-52"/>
        </w:rPr>
        <w:t xml:space="preserve"> </w:t>
      </w:r>
      <w:r>
        <w:t>(чтение</w:t>
      </w:r>
      <w:r>
        <w:rPr>
          <w:spacing w:val="-1"/>
        </w:rPr>
        <w:t xml:space="preserve"> </w:t>
      </w:r>
      <w:r>
        <w:t>диалогов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ролям, просмотр видеоматериалов,</w:t>
      </w:r>
      <w:r>
        <w:rPr>
          <w:spacing w:val="-1"/>
        </w:rPr>
        <w:t xml:space="preserve"> </w:t>
      </w:r>
      <w:r>
        <w:t>прослушивание</w:t>
      </w:r>
      <w:r>
        <w:rPr>
          <w:spacing w:val="-2"/>
        </w:rPr>
        <w:t xml:space="preserve"> </w:t>
      </w:r>
      <w:r>
        <w:t>аудиозаписей).</w:t>
      </w:r>
    </w:p>
    <w:p w:rsidR="007948F9" w:rsidRDefault="00E934B4">
      <w:pPr>
        <w:spacing w:line="360" w:lineRule="auto"/>
        <w:ind w:left="199" w:right="831" w:firstLine="708"/>
      </w:pPr>
      <w:r>
        <w:t>Составление небольших рассказов повествовательного характера по серии сюжетных картинок, на основе</w:t>
      </w:r>
      <w:r>
        <w:rPr>
          <w:spacing w:val="-5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игр, занятий.</w:t>
      </w:r>
    </w:p>
    <w:p w:rsidR="007948F9" w:rsidRDefault="00E934B4">
      <w:pPr>
        <w:pStyle w:val="a4"/>
        <w:numPr>
          <w:ilvl w:val="1"/>
          <w:numId w:val="73"/>
        </w:numPr>
        <w:tabs>
          <w:tab w:val="left" w:pos="1129"/>
        </w:tabs>
        <w:spacing w:line="252" w:lineRule="exac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 классе.</w:t>
      </w:r>
    </w:p>
    <w:p w:rsidR="007948F9" w:rsidRDefault="00E934B4">
      <w:pPr>
        <w:pStyle w:val="a4"/>
        <w:numPr>
          <w:ilvl w:val="2"/>
          <w:numId w:val="73"/>
        </w:numPr>
        <w:tabs>
          <w:tab w:val="left" w:pos="1295"/>
        </w:tabs>
        <w:spacing w:before="126"/>
        <w:ind w:left="1294" w:hanging="388"/>
      </w:pPr>
      <w:r>
        <w:t>Систематический</w:t>
      </w:r>
      <w:r>
        <w:rPr>
          <w:spacing w:val="-7"/>
        </w:rPr>
        <w:t xml:space="preserve"> </w:t>
      </w:r>
      <w:r>
        <w:t>курс.</w:t>
      </w:r>
    </w:p>
    <w:p w:rsidR="007948F9" w:rsidRDefault="00E934B4">
      <w:pPr>
        <w:pStyle w:val="a4"/>
        <w:numPr>
          <w:ilvl w:val="3"/>
          <w:numId w:val="73"/>
        </w:numPr>
        <w:tabs>
          <w:tab w:val="left" w:pos="1460"/>
        </w:tabs>
        <w:spacing w:before="127"/>
      </w:pPr>
      <w:r>
        <w:t>Фонетика,</w:t>
      </w:r>
      <w:r>
        <w:rPr>
          <w:spacing w:val="-3"/>
        </w:rPr>
        <w:t xml:space="preserve"> </w:t>
      </w:r>
      <w:r>
        <w:t>орфоэпия,</w:t>
      </w:r>
      <w:r>
        <w:rPr>
          <w:spacing w:val="-2"/>
        </w:rPr>
        <w:t xml:space="preserve"> </w:t>
      </w:r>
      <w:r>
        <w:t>графика.</w:t>
      </w:r>
    </w:p>
    <w:p w:rsidR="007948F9" w:rsidRDefault="00E934B4">
      <w:pPr>
        <w:spacing w:before="128" w:line="360" w:lineRule="auto"/>
        <w:ind w:left="199" w:right="515" w:firstLine="708"/>
      </w:pPr>
      <w:r>
        <w:pict>
          <v:line id="_x0000_s1057" style="position:absolute;left:0;text-align:left;z-index:-23491072;mso-position-horizontal-relative:page" from="507.4pt,35.05pt" to="510.25pt,35.05pt">
            <w10:wrap anchorx="page"/>
          </v:line>
        </w:pict>
      </w:r>
      <w:r>
        <w:pict>
          <v:line id="_x0000_s1056" style="position:absolute;left:0;text-align:left;z-index:-23490560;mso-position-horizontal-relative:page" from="481.5pt,35.05pt" to="485.55pt,35.05pt">
            <w10:wrap anchorx="page"/>
          </v:line>
        </w:pict>
      </w:r>
      <w:r>
        <w:t>Различение звуков и букв. Система гласных звуков татарского языка: специфичные гласные звуки; твёрдые и</w:t>
      </w:r>
      <w:r>
        <w:rPr>
          <w:spacing w:val="-52"/>
        </w:rPr>
        <w:t xml:space="preserve"> </w:t>
      </w:r>
      <w:r>
        <w:t>мягкие</w:t>
      </w:r>
      <w:r>
        <w:rPr>
          <w:spacing w:val="-1"/>
        </w:rPr>
        <w:t xml:space="preserve"> </w:t>
      </w:r>
      <w:r>
        <w:t>гласные звуки;</w:t>
      </w:r>
      <w:r>
        <w:rPr>
          <w:spacing w:val="-1"/>
        </w:rPr>
        <w:t xml:space="preserve"> </w:t>
      </w:r>
      <w:r>
        <w:t>звуки [ō],</w:t>
      </w:r>
      <w:r>
        <w:rPr>
          <w:spacing w:val="-1"/>
        </w:rPr>
        <w:t xml:space="preserve"> </w:t>
      </w:r>
      <w:r>
        <w:t>[ы],</w:t>
      </w:r>
      <w:r>
        <w:rPr>
          <w:spacing w:val="-3"/>
        </w:rPr>
        <w:t xml:space="preserve"> </w:t>
      </w:r>
      <w:r>
        <w:t>[э],</w:t>
      </w:r>
      <w:r>
        <w:rPr>
          <w:spacing w:val="-3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употребляются только в</w:t>
      </w:r>
      <w:r>
        <w:rPr>
          <w:spacing w:val="-2"/>
        </w:rPr>
        <w:t xml:space="preserve"> </w:t>
      </w:r>
      <w:r>
        <w:t>русских заимствованиях.</w:t>
      </w:r>
    </w:p>
    <w:p w:rsidR="007948F9" w:rsidRDefault="00E934B4">
      <w:pPr>
        <w:spacing w:line="252" w:lineRule="exact"/>
        <w:ind w:left="907"/>
      </w:pPr>
      <w:r>
        <w:t>Согласные</w:t>
      </w:r>
      <w:r>
        <w:rPr>
          <w:spacing w:val="-2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татарском</w:t>
      </w:r>
      <w:r>
        <w:rPr>
          <w:spacing w:val="-1"/>
        </w:rPr>
        <w:t xml:space="preserve"> </w:t>
      </w:r>
      <w:r>
        <w:t>языке: специфичные</w:t>
      </w:r>
      <w:r>
        <w:rPr>
          <w:spacing w:val="-3"/>
        </w:rPr>
        <w:t xml:space="preserve"> </w:t>
      </w:r>
      <w:r>
        <w:t>согласные</w:t>
      </w:r>
      <w:r>
        <w:rPr>
          <w:spacing w:val="-1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[w],</w:t>
      </w:r>
      <w:r>
        <w:rPr>
          <w:spacing w:val="-4"/>
        </w:rPr>
        <w:t xml:space="preserve"> </w:t>
      </w:r>
      <w:r>
        <w:t>[ғ],</w:t>
      </w:r>
      <w:r>
        <w:rPr>
          <w:spacing w:val="-4"/>
        </w:rPr>
        <w:t xml:space="preserve"> </w:t>
      </w:r>
      <w:r>
        <w:t>[қ],</w:t>
      </w:r>
      <w:r>
        <w:rPr>
          <w:spacing w:val="-4"/>
        </w:rPr>
        <w:t xml:space="preserve"> </w:t>
      </w:r>
      <w:r>
        <w:t>[җ],</w:t>
      </w:r>
      <w:r>
        <w:rPr>
          <w:spacing w:val="-1"/>
        </w:rPr>
        <w:t xml:space="preserve"> </w:t>
      </w:r>
      <w:r>
        <w:t>[ң],</w:t>
      </w:r>
      <w:r>
        <w:rPr>
          <w:spacing w:val="-1"/>
        </w:rPr>
        <w:t xml:space="preserve"> </w:t>
      </w:r>
      <w:r>
        <w:t>[һ].</w:t>
      </w:r>
    </w:p>
    <w:p w:rsidR="007948F9" w:rsidRDefault="00E934B4">
      <w:pPr>
        <w:spacing w:before="127" w:line="360" w:lineRule="auto"/>
        <w:ind w:left="199" w:right="1018" w:firstLine="708"/>
      </w:pPr>
      <w:r>
        <w:t>Краткая характеристика гласных и согласных звуков: гласный - согласный; гласный - твёрдый - мягкий;</w:t>
      </w:r>
      <w:r>
        <w:rPr>
          <w:spacing w:val="-52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звонкий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глухой,</w:t>
      </w:r>
      <w:r>
        <w:rPr>
          <w:spacing w:val="-1"/>
        </w:rPr>
        <w:t xml:space="preserve"> </w:t>
      </w:r>
      <w:r>
        <w:t>парный -</w:t>
      </w:r>
      <w:r>
        <w:rPr>
          <w:spacing w:val="-4"/>
        </w:rPr>
        <w:t xml:space="preserve"> </w:t>
      </w:r>
      <w:r>
        <w:t>непарный.Группирование</w:t>
      </w:r>
      <w:r>
        <w:rPr>
          <w:spacing w:val="-1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по заданным критериям.</w:t>
      </w:r>
    </w:p>
    <w:p w:rsidR="007948F9" w:rsidRDefault="00E934B4">
      <w:pPr>
        <w:spacing w:line="360" w:lineRule="auto"/>
        <w:ind w:left="907" w:right="5064"/>
      </w:pPr>
      <w:r>
        <w:t>Татарский алфавит. Правописание букв татарского алфавита.</w:t>
      </w:r>
      <w:r>
        <w:rPr>
          <w:spacing w:val="-5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работать с</w:t>
      </w:r>
      <w:r>
        <w:rPr>
          <w:spacing w:val="-3"/>
        </w:rPr>
        <w:t xml:space="preserve"> </w:t>
      </w:r>
      <w:r>
        <w:t>толковым</w:t>
      </w:r>
      <w:r>
        <w:rPr>
          <w:spacing w:val="-1"/>
        </w:rPr>
        <w:t xml:space="preserve"> </w:t>
      </w:r>
      <w:r>
        <w:t>словарем татарского языка.</w:t>
      </w:r>
    </w:p>
    <w:p w:rsidR="007948F9" w:rsidRDefault="00E934B4">
      <w:pPr>
        <w:spacing w:line="360" w:lineRule="auto"/>
        <w:ind w:left="907" w:right="6600"/>
      </w:pPr>
      <w:r>
        <w:t>Соблюдение правильного ударения в словах.</w:t>
      </w:r>
      <w:r>
        <w:rPr>
          <w:spacing w:val="-52"/>
        </w:rPr>
        <w:t xml:space="preserve"> </w:t>
      </w:r>
      <w:r>
        <w:t>Записывание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алфавитном</w:t>
      </w:r>
      <w:r>
        <w:rPr>
          <w:spacing w:val="-1"/>
        </w:rPr>
        <w:t xml:space="preserve"> </w:t>
      </w:r>
      <w:r>
        <w:t>порядке.</w:t>
      </w:r>
    </w:p>
    <w:p w:rsidR="007948F9" w:rsidRDefault="007948F9">
      <w:pPr>
        <w:spacing w:line="360" w:lineRule="auto"/>
        <w:sectPr w:rsidR="007948F9">
          <w:pgSz w:w="11930" w:h="16860"/>
          <w:pgMar w:top="880" w:right="160" w:bottom="280" w:left="0" w:header="720" w:footer="720" w:gutter="0"/>
          <w:cols w:space="720"/>
        </w:sectPr>
      </w:pPr>
    </w:p>
    <w:p w:rsidR="007948F9" w:rsidRDefault="00E934B4">
      <w:pPr>
        <w:spacing w:before="63"/>
        <w:ind w:left="907"/>
      </w:pPr>
      <w:r>
        <w:lastRenderedPageBreak/>
        <w:t>Применение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правописания.</w:t>
      </w:r>
    </w:p>
    <w:p w:rsidR="007948F9" w:rsidRDefault="00E934B4">
      <w:pPr>
        <w:pStyle w:val="a4"/>
        <w:numPr>
          <w:ilvl w:val="3"/>
          <w:numId w:val="73"/>
        </w:numPr>
        <w:tabs>
          <w:tab w:val="left" w:pos="1460"/>
        </w:tabs>
        <w:spacing w:before="126"/>
      </w:pPr>
      <w:r>
        <w:t>Лексика.</w:t>
      </w:r>
    </w:p>
    <w:p w:rsidR="007948F9" w:rsidRDefault="00E934B4">
      <w:pPr>
        <w:spacing w:before="127"/>
        <w:ind w:left="907"/>
      </w:pPr>
      <w:r>
        <w:t>Слово,</w:t>
      </w:r>
      <w:r>
        <w:rPr>
          <w:spacing w:val="-2"/>
        </w:rPr>
        <w:t xml:space="preserve"> </w:t>
      </w:r>
      <w:r>
        <w:t>лексическое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Синонимы.</w:t>
      </w:r>
      <w:r>
        <w:rPr>
          <w:spacing w:val="-4"/>
        </w:rPr>
        <w:t xml:space="preserve"> </w:t>
      </w:r>
      <w:r>
        <w:t>Антонимы.</w:t>
      </w:r>
      <w:r>
        <w:rPr>
          <w:spacing w:val="-2"/>
        </w:rPr>
        <w:t xml:space="preserve"> </w:t>
      </w:r>
      <w:r>
        <w:t>Выявление</w:t>
      </w:r>
    </w:p>
    <w:p w:rsidR="007948F9" w:rsidRDefault="00E934B4">
      <w:pPr>
        <w:spacing w:before="126" w:line="360" w:lineRule="auto"/>
        <w:ind w:left="199" w:right="562"/>
      </w:pPr>
      <w:r>
        <w:t>в тексте случаев употребления элементарных синонимов и антонимов.Осознание значения синонимови антонимов в</w:t>
      </w:r>
      <w:r>
        <w:rPr>
          <w:spacing w:val="-52"/>
        </w:rPr>
        <w:t xml:space="preserve"> </w:t>
      </w:r>
      <w:r>
        <w:t>тексте и</w:t>
      </w:r>
      <w:r>
        <w:rPr>
          <w:spacing w:val="-3"/>
        </w:rPr>
        <w:t xml:space="preserve"> </w:t>
      </w:r>
      <w:r>
        <w:t>разговорной</w:t>
      </w:r>
      <w:r>
        <w:rPr>
          <w:spacing w:val="-4"/>
        </w:rPr>
        <w:t xml:space="preserve"> </w:t>
      </w:r>
      <w:r>
        <w:t>речи.</w:t>
      </w:r>
    </w:p>
    <w:p w:rsidR="007948F9" w:rsidRDefault="00E934B4">
      <w:pPr>
        <w:pStyle w:val="a4"/>
        <w:numPr>
          <w:ilvl w:val="3"/>
          <w:numId w:val="73"/>
        </w:numPr>
        <w:tabs>
          <w:tab w:val="left" w:pos="1460"/>
        </w:tabs>
        <w:spacing w:before="2"/>
      </w:pPr>
      <w:r>
        <w:t>Состав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(морфемика).</w:t>
      </w:r>
    </w:p>
    <w:p w:rsidR="007948F9" w:rsidRDefault="00E934B4">
      <w:pPr>
        <w:spacing w:before="126"/>
        <w:ind w:left="907"/>
      </w:pPr>
      <w:r>
        <w:t>Присоединение</w:t>
      </w:r>
      <w:r>
        <w:rPr>
          <w:spacing w:val="-4"/>
        </w:rPr>
        <w:t xml:space="preserve"> </w:t>
      </w:r>
      <w:r>
        <w:t>аффиксов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существительным</w:t>
      </w:r>
      <w:r>
        <w:rPr>
          <w:spacing w:val="-1"/>
        </w:rPr>
        <w:t xml:space="preserve"> </w:t>
      </w:r>
      <w:r>
        <w:t>и глаголам.</w:t>
      </w:r>
    </w:p>
    <w:p w:rsidR="007948F9" w:rsidRDefault="00E934B4">
      <w:pPr>
        <w:pStyle w:val="a4"/>
        <w:numPr>
          <w:ilvl w:val="3"/>
          <w:numId w:val="73"/>
        </w:numPr>
        <w:tabs>
          <w:tab w:val="left" w:pos="1460"/>
        </w:tabs>
        <w:spacing w:before="126"/>
      </w:pPr>
      <w:r>
        <w:t>Морфология.</w:t>
      </w:r>
    </w:p>
    <w:p w:rsidR="007948F9" w:rsidRDefault="00E934B4">
      <w:pPr>
        <w:spacing w:before="127" w:line="360" w:lineRule="auto"/>
        <w:ind w:left="199" w:right="922" w:firstLine="708"/>
      </w:pPr>
      <w:r>
        <w:t>Самостоятельные части речи. Имя существительное: общее значение, вопросы «кем?» («кто?»), «нәрсә?»</w:t>
      </w:r>
      <w:r>
        <w:rPr>
          <w:spacing w:val="-52"/>
        </w:rPr>
        <w:t xml:space="preserve"> </w:t>
      </w:r>
      <w:r>
        <w:t>(«что?»), употребление в</w:t>
      </w:r>
      <w:r>
        <w:rPr>
          <w:spacing w:val="-1"/>
        </w:rPr>
        <w:t xml:space="preserve"> </w:t>
      </w:r>
      <w:r>
        <w:t>речи.Имена собственные</w:t>
      </w:r>
    </w:p>
    <w:p w:rsidR="007948F9" w:rsidRDefault="00E934B4">
      <w:pPr>
        <w:spacing w:line="360" w:lineRule="auto"/>
        <w:ind w:left="199" w:right="216"/>
      </w:pPr>
      <w:r>
        <w:t>и нарицательные, категория числа существительных, употребление в речи существительных, имеющих в русском языке</w:t>
      </w:r>
      <w:r>
        <w:rPr>
          <w:spacing w:val="-52"/>
        </w:rPr>
        <w:t xml:space="preserve"> </w:t>
      </w:r>
      <w:r>
        <w:t>лишь</w:t>
      </w:r>
      <w:r>
        <w:rPr>
          <w:spacing w:val="-1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множественного числа.</w:t>
      </w:r>
    </w:p>
    <w:p w:rsidR="007948F9" w:rsidRDefault="00E934B4">
      <w:pPr>
        <w:ind w:left="907"/>
      </w:pPr>
      <w:r>
        <w:t>Имя</w:t>
      </w:r>
      <w:r>
        <w:rPr>
          <w:spacing w:val="-5"/>
        </w:rPr>
        <w:t xml:space="preserve"> </w:t>
      </w:r>
      <w:r>
        <w:t>прилагательное:общее</w:t>
      </w:r>
      <w:r>
        <w:rPr>
          <w:spacing w:val="-2"/>
        </w:rPr>
        <w:t xml:space="preserve"> </w:t>
      </w:r>
      <w:r>
        <w:t>значение,</w:t>
      </w:r>
      <w:r>
        <w:rPr>
          <w:spacing w:val="-2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«нинди?»</w:t>
      </w:r>
      <w:r>
        <w:rPr>
          <w:spacing w:val="-7"/>
        </w:rPr>
        <w:t xml:space="preserve"> </w:t>
      </w:r>
      <w:r>
        <w:t>(«какой?»),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7948F9" w:rsidRDefault="00E934B4">
      <w:pPr>
        <w:spacing w:before="125"/>
        <w:ind w:left="907"/>
      </w:pPr>
      <w:r>
        <w:t>Глагол:</w:t>
      </w:r>
      <w:r>
        <w:rPr>
          <w:spacing w:val="-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«нишли?»</w:t>
      </w:r>
      <w:r>
        <w:rPr>
          <w:spacing w:val="-7"/>
        </w:rPr>
        <w:t xml:space="preserve"> </w:t>
      </w:r>
      <w:r>
        <w:t>(«что</w:t>
      </w:r>
      <w:r>
        <w:rPr>
          <w:spacing w:val="-2"/>
        </w:rPr>
        <w:t xml:space="preserve"> </w:t>
      </w:r>
      <w:r>
        <w:t>делает?»), употребление</w:t>
      </w:r>
    </w:p>
    <w:p w:rsidR="007948F9" w:rsidRDefault="00E934B4">
      <w:pPr>
        <w:spacing w:before="129" w:line="360" w:lineRule="auto"/>
        <w:ind w:left="199" w:right="242"/>
      </w:pPr>
      <w:r>
        <w:t>в речи, грамматические признаки - время, лицо, число, настоящее время глагола изъявительного наклонения,спряжение</w:t>
      </w:r>
      <w:r>
        <w:rPr>
          <w:spacing w:val="-52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настоящем времени.</w:t>
      </w:r>
    </w:p>
    <w:p w:rsidR="007948F9" w:rsidRDefault="00E934B4">
      <w:pPr>
        <w:pStyle w:val="a4"/>
        <w:numPr>
          <w:ilvl w:val="3"/>
          <w:numId w:val="73"/>
        </w:numPr>
        <w:tabs>
          <w:tab w:val="left" w:pos="1460"/>
        </w:tabs>
        <w:spacing w:line="252" w:lineRule="exact"/>
      </w:pPr>
      <w:r>
        <w:t>Синтаксис.</w:t>
      </w:r>
    </w:p>
    <w:p w:rsidR="007948F9" w:rsidRDefault="00E934B4">
      <w:pPr>
        <w:spacing w:before="126"/>
        <w:ind w:left="907"/>
      </w:pPr>
      <w:r>
        <w:t>Слово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предложение.Определение</w:t>
      </w:r>
      <w:r>
        <w:rPr>
          <w:spacing w:val="-3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предложений</w:t>
      </w:r>
    </w:p>
    <w:p w:rsidR="007948F9" w:rsidRDefault="00E934B4">
      <w:pPr>
        <w:spacing w:before="127"/>
        <w:ind w:left="199"/>
      </w:pPr>
      <w:r>
        <w:t>в</w:t>
      </w:r>
      <w:r>
        <w:rPr>
          <w:spacing w:val="-3"/>
        </w:rPr>
        <w:t xml:space="preserve"> </w:t>
      </w:r>
      <w:r>
        <w:t>деформированном</w:t>
      </w:r>
      <w:r>
        <w:rPr>
          <w:spacing w:val="-1"/>
        </w:rPr>
        <w:t xml:space="preserve"> </w:t>
      </w:r>
      <w:r>
        <w:t>тексте.Составление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слов.</w:t>
      </w:r>
    </w:p>
    <w:p w:rsidR="007948F9" w:rsidRDefault="00E934B4">
      <w:pPr>
        <w:spacing w:before="126"/>
        <w:ind w:left="907"/>
      </w:pPr>
      <w:r>
        <w:t>Виды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высказывания.</w:t>
      </w:r>
      <w:r>
        <w:rPr>
          <w:spacing w:val="-2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интонационных</w:t>
      </w:r>
    </w:p>
    <w:p w:rsidR="007948F9" w:rsidRDefault="00E934B4">
      <w:pPr>
        <w:spacing w:before="126"/>
        <w:ind w:left="199"/>
      </w:pPr>
      <w:r>
        <w:t>и</w:t>
      </w:r>
      <w:r>
        <w:rPr>
          <w:spacing w:val="-4"/>
        </w:rPr>
        <w:t xml:space="preserve"> </w:t>
      </w:r>
      <w:r>
        <w:t>смысловых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повествовательных,</w:t>
      </w:r>
      <w:r>
        <w:rPr>
          <w:spacing w:val="-4"/>
        </w:rPr>
        <w:t xml:space="preserve"> </w:t>
      </w:r>
      <w:r>
        <w:t>побудительных,</w:t>
      </w:r>
      <w:r>
        <w:rPr>
          <w:spacing w:val="-3"/>
        </w:rPr>
        <w:t xml:space="preserve"> </w:t>
      </w:r>
      <w:r>
        <w:t>вопросительных,</w:t>
      </w:r>
      <w:r>
        <w:rPr>
          <w:spacing w:val="-3"/>
        </w:rPr>
        <w:t xml:space="preserve"> </w:t>
      </w:r>
      <w:r>
        <w:t>предложений.</w:t>
      </w:r>
    </w:p>
    <w:p w:rsidR="007948F9" w:rsidRDefault="00E934B4">
      <w:pPr>
        <w:pStyle w:val="a4"/>
        <w:numPr>
          <w:ilvl w:val="3"/>
          <w:numId w:val="73"/>
        </w:numPr>
        <w:tabs>
          <w:tab w:val="left" w:pos="1460"/>
        </w:tabs>
        <w:spacing w:before="127"/>
      </w:pP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7948F9" w:rsidRDefault="00E934B4">
      <w:pPr>
        <w:spacing w:before="126" w:line="362" w:lineRule="auto"/>
        <w:ind w:left="199" w:right="250" w:firstLine="708"/>
      </w:pPr>
      <w:r>
        <w:t>Прописная буква в начале предложения и в именах собственных. Оформление предложения на письме, выбирая</w:t>
      </w:r>
      <w:r>
        <w:rPr>
          <w:spacing w:val="-52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знаки препинания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предложения. Перенос</w:t>
      </w:r>
      <w:r>
        <w:rPr>
          <w:spacing w:val="-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строки</w:t>
      </w:r>
      <w:r>
        <w:rPr>
          <w:spacing w:val="-1"/>
        </w:rPr>
        <w:t xml:space="preserve"> </w:t>
      </w:r>
      <w:r>
        <w:t>на строку.</w:t>
      </w:r>
    </w:p>
    <w:p w:rsidR="007948F9" w:rsidRDefault="00E934B4">
      <w:pPr>
        <w:pStyle w:val="a4"/>
        <w:numPr>
          <w:ilvl w:val="2"/>
          <w:numId w:val="73"/>
        </w:numPr>
        <w:tabs>
          <w:tab w:val="left" w:pos="1295"/>
        </w:tabs>
        <w:spacing w:line="250" w:lineRule="exact"/>
        <w:ind w:left="1294" w:hanging="388"/>
      </w:pPr>
      <w:r>
        <w:t>Развитие</w:t>
      </w:r>
      <w:r>
        <w:rPr>
          <w:spacing w:val="-3"/>
        </w:rPr>
        <w:t xml:space="preserve"> </w:t>
      </w:r>
      <w:r>
        <w:t>речи.</w:t>
      </w:r>
    </w:p>
    <w:p w:rsidR="007948F9" w:rsidRDefault="00E934B4">
      <w:pPr>
        <w:spacing w:before="126" w:line="360" w:lineRule="auto"/>
        <w:ind w:left="199" w:firstLine="708"/>
      </w:pPr>
      <w:r>
        <w:t>Участие в диалогах-расспросах.Работа с рисунками по содержанию текста.Соблюдение норм татарского</w:t>
      </w:r>
      <w:r>
        <w:rPr>
          <w:spacing w:val="-52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оценивание соблюдения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собеседников.Составление</w:t>
      </w:r>
    </w:p>
    <w:p w:rsidR="007948F9" w:rsidRDefault="00E934B4">
      <w:pPr>
        <w:spacing w:line="360" w:lineRule="auto"/>
        <w:ind w:left="199" w:right="192"/>
      </w:pPr>
      <w:r>
        <w:t>предложений для решения определённой речевой задачи (для ответа на заданный вопрос, для выражения собственного</w:t>
      </w:r>
      <w:r>
        <w:rPr>
          <w:spacing w:val="1"/>
        </w:rPr>
        <w:t xml:space="preserve"> </w:t>
      </w:r>
      <w:r>
        <w:t>мнения).Составление небольшого описания повествовательного характера по серии сюжетных картинок. Восприятие на</w:t>
      </w:r>
      <w:r>
        <w:rPr>
          <w:spacing w:val="-52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аудиотекста. Пересказ прослушанного</w:t>
      </w:r>
      <w:r>
        <w:rPr>
          <w:spacing w:val="-2"/>
        </w:rPr>
        <w:t xml:space="preserve"> </w:t>
      </w:r>
      <w:r>
        <w:t>текста.</w:t>
      </w:r>
    </w:p>
    <w:p w:rsidR="007948F9" w:rsidRDefault="00E934B4">
      <w:pPr>
        <w:spacing w:line="252" w:lineRule="exact"/>
        <w:ind w:left="907"/>
      </w:pPr>
      <w:r>
        <w:t>Списывание</w:t>
      </w:r>
      <w:r>
        <w:rPr>
          <w:spacing w:val="-2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пропусков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искажений</w:t>
      </w:r>
      <w:r>
        <w:rPr>
          <w:spacing w:val="-2"/>
        </w:rPr>
        <w:t xml:space="preserve"> </w:t>
      </w:r>
      <w:r>
        <w:t>букв)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предложений,</w:t>
      </w:r>
      <w:r>
        <w:rPr>
          <w:spacing w:val="-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слов.</w:t>
      </w:r>
    </w:p>
    <w:p w:rsidR="007948F9" w:rsidRDefault="00E934B4">
      <w:pPr>
        <w:pStyle w:val="a4"/>
        <w:numPr>
          <w:ilvl w:val="1"/>
          <w:numId w:val="73"/>
        </w:numPr>
        <w:tabs>
          <w:tab w:val="left" w:pos="1129"/>
        </w:tabs>
        <w:spacing w:before="126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 классе.</w:t>
      </w:r>
    </w:p>
    <w:p w:rsidR="007948F9" w:rsidRDefault="00E934B4">
      <w:pPr>
        <w:pStyle w:val="a4"/>
        <w:numPr>
          <w:ilvl w:val="2"/>
          <w:numId w:val="73"/>
        </w:numPr>
        <w:tabs>
          <w:tab w:val="left" w:pos="1295"/>
        </w:tabs>
        <w:spacing w:before="129"/>
        <w:ind w:left="1294" w:hanging="388"/>
      </w:pPr>
      <w:r>
        <w:t>Систематический</w:t>
      </w:r>
      <w:r>
        <w:rPr>
          <w:spacing w:val="-7"/>
        </w:rPr>
        <w:t xml:space="preserve"> </w:t>
      </w:r>
      <w:r>
        <w:t>курс.</w:t>
      </w:r>
    </w:p>
    <w:p w:rsidR="007948F9" w:rsidRDefault="00E934B4">
      <w:pPr>
        <w:pStyle w:val="a4"/>
        <w:numPr>
          <w:ilvl w:val="3"/>
          <w:numId w:val="73"/>
        </w:numPr>
        <w:tabs>
          <w:tab w:val="left" w:pos="1460"/>
        </w:tabs>
        <w:spacing w:before="126"/>
      </w:pPr>
      <w:r>
        <w:t>Фонетика,орфоэпия,</w:t>
      </w:r>
      <w:r>
        <w:rPr>
          <w:spacing w:val="-5"/>
        </w:rPr>
        <w:t xml:space="preserve"> </w:t>
      </w:r>
      <w:r>
        <w:t>графика.</w:t>
      </w:r>
    </w:p>
    <w:p w:rsidR="007948F9" w:rsidRDefault="00E934B4">
      <w:pPr>
        <w:spacing w:before="126"/>
        <w:ind w:left="907"/>
      </w:pPr>
      <w:r>
        <w:t>Различение</w:t>
      </w:r>
      <w:r>
        <w:rPr>
          <w:spacing w:val="-3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звука.</w:t>
      </w:r>
    </w:p>
    <w:p w:rsidR="007948F9" w:rsidRDefault="00E934B4">
      <w:pPr>
        <w:spacing w:before="127"/>
        <w:ind w:left="907"/>
      </w:pPr>
      <w:r>
        <w:t>Использование</w:t>
      </w:r>
      <w:r>
        <w:rPr>
          <w:spacing w:val="-1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со словарями,</w:t>
      </w:r>
      <w:r>
        <w:rPr>
          <w:spacing w:val="-4"/>
        </w:rPr>
        <w:t xml:space="preserve"> </w:t>
      </w:r>
      <w:r>
        <w:t>справочниками.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буквами</w:t>
      </w:r>
      <w:r>
        <w:rPr>
          <w:spacing w:val="-2"/>
        </w:rPr>
        <w:t xml:space="preserve"> </w:t>
      </w:r>
      <w:r>
        <w:t>ъ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ь.</w:t>
      </w:r>
    </w:p>
    <w:p w:rsidR="007948F9" w:rsidRDefault="00E934B4">
      <w:pPr>
        <w:spacing w:before="126"/>
        <w:ind w:right="9388"/>
        <w:jc w:val="right"/>
      </w:pPr>
      <w:r>
        <w:t>Деление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слоги.</w:t>
      </w:r>
    </w:p>
    <w:p w:rsidR="007948F9" w:rsidRDefault="00E934B4">
      <w:pPr>
        <w:pStyle w:val="a4"/>
        <w:numPr>
          <w:ilvl w:val="3"/>
          <w:numId w:val="73"/>
        </w:numPr>
        <w:tabs>
          <w:tab w:val="left" w:pos="1460"/>
        </w:tabs>
        <w:spacing w:before="126"/>
        <w:ind w:right="9471" w:hanging="1460"/>
        <w:jc w:val="right"/>
      </w:pPr>
      <w:r>
        <w:t>Лексика.</w:t>
      </w:r>
    </w:p>
    <w:p w:rsidR="007948F9" w:rsidRDefault="00E934B4">
      <w:pPr>
        <w:spacing w:before="126"/>
        <w:ind w:left="907"/>
      </w:pPr>
      <w:r>
        <w:t>Особенности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лексического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языка.</w:t>
      </w:r>
    </w:p>
    <w:p w:rsidR="007948F9" w:rsidRDefault="00E934B4">
      <w:pPr>
        <w:spacing w:before="126"/>
        <w:ind w:left="907"/>
      </w:pPr>
      <w:r>
        <w:t>Умение</w:t>
      </w:r>
      <w:r>
        <w:rPr>
          <w:spacing w:val="-2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однозначные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многозначные</w:t>
      </w:r>
      <w:r>
        <w:rPr>
          <w:spacing w:val="-1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прямое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переносное</w:t>
      </w:r>
      <w:r>
        <w:rPr>
          <w:spacing w:val="-1"/>
        </w:rPr>
        <w:t xml:space="preserve"> </w:t>
      </w:r>
      <w:r>
        <w:t>значения</w:t>
      </w:r>
    </w:p>
    <w:p w:rsidR="007948F9" w:rsidRDefault="00E934B4">
      <w:pPr>
        <w:spacing w:before="127"/>
        <w:ind w:left="199"/>
      </w:pPr>
      <w:r>
        <w:t>слова.</w:t>
      </w:r>
    </w:p>
    <w:p w:rsidR="007948F9" w:rsidRDefault="007948F9">
      <w:pPr>
        <w:sectPr w:rsidR="007948F9">
          <w:pgSz w:w="11930" w:h="16860"/>
          <w:pgMar w:top="880" w:right="160" w:bottom="280" w:left="0" w:header="720" w:footer="720" w:gutter="0"/>
          <w:cols w:space="720"/>
        </w:sectPr>
      </w:pPr>
    </w:p>
    <w:p w:rsidR="007948F9" w:rsidRDefault="00E934B4">
      <w:pPr>
        <w:spacing w:before="63" w:line="360" w:lineRule="auto"/>
        <w:ind w:left="199" w:right="3734" w:firstLine="708"/>
      </w:pPr>
      <w:r>
        <w:lastRenderedPageBreak/>
        <w:t>Употребление в речи синонимов, антонимов, омонимов.Подбор синонимов</w:t>
      </w:r>
      <w:r>
        <w:rPr>
          <w:spacing w:val="-52"/>
        </w:rPr>
        <w:t xml:space="preserve"> </w:t>
      </w:r>
      <w:r>
        <w:t>и антонимов</w:t>
      </w:r>
      <w:r>
        <w:rPr>
          <w:spacing w:val="-1"/>
        </w:rPr>
        <w:t xml:space="preserve"> </w:t>
      </w:r>
      <w:r>
        <w:t>к словам</w:t>
      </w:r>
      <w:r>
        <w:rPr>
          <w:spacing w:val="-3"/>
        </w:rPr>
        <w:t xml:space="preserve"> </w:t>
      </w:r>
      <w:r>
        <w:t>разных частей</w:t>
      </w:r>
      <w:r>
        <w:rPr>
          <w:spacing w:val="-3"/>
        </w:rPr>
        <w:t xml:space="preserve"> </w:t>
      </w:r>
      <w:r>
        <w:t>речи.</w:t>
      </w:r>
    </w:p>
    <w:p w:rsidR="007948F9" w:rsidRDefault="00E934B4">
      <w:pPr>
        <w:ind w:left="907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пословицами,</w:t>
      </w:r>
      <w:r>
        <w:rPr>
          <w:spacing w:val="-3"/>
        </w:rPr>
        <w:t xml:space="preserve"> </w:t>
      </w:r>
      <w:r>
        <w:t>поговорками,</w:t>
      </w:r>
      <w:r>
        <w:rPr>
          <w:spacing w:val="-6"/>
        </w:rPr>
        <w:t xml:space="preserve"> </w:t>
      </w:r>
      <w:r>
        <w:t>скороговорками.</w:t>
      </w:r>
    </w:p>
    <w:p w:rsidR="007948F9" w:rsidRDefault="00E934B4">
      <w:pPr>
        <w:pStyle w:val="a4"/>
        <w:numPr>
          <w:ilvl w:val="3"/>
          <w:numId w:val="73"/>
        </w:numPr>
        <w:tabs>
          <w:tab w:val="left" w:pos="1460"/>
        </w:tabs>
        <w:spacing w:before="126"/>
      </w:pPr>
      <w:r>
        <w:t>Состав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(морфемика).</w:t>
      </w:r>
    </w:p>
    <w:p w:rsidR="007948F9" w:rsidRDefault="00E934B4">
      <w:pPr>
        <w:spacing w:before="126" w:line="362" w:lineRule="auto"/>
        <w:ind w:left="199" w:right="4245" w:firstLine="708"/>
      </w:pPr>
      <w:r>
        <w:t>Способы словообразования в татарском языке. Определение сложных</w:t>
      </w:r>
      <w:r>
        <w:rPr>
          <w:spacing w:val="-52"/>
        </w:rPr>
        <w:t xml:space="preserve"> </w:t>
      </w:r>
      <w:r>
        <w:t>и парных слов.</w:t>
      </w:r>
    </w:p>
    <w:p w:rsidR="007948F9" w:rsidRDefault="00E934B4">
      <w:pPr>
        <w:spacing w:line="360" w:lineRule="auto"/>
        <w:ind w:left="199" w:right="3916" w:firstLine="708"/>
      </w:pPr>
      <w:r>
        <w:t>Выделение корня слова (простые случаи).Различение однокоренных слов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одного и того</w:t>
      </w:r>
      <w:r>
        <w:rPr>
          <w:spacing w:val="-3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слова. Словообразующие</w:t>
      </w:r>
      <w:r>
        <w:rPr>
          <w:spacing w:val="-3"/>
        </w:rPr>
        <w:t xml:space="preserve"> </w:t>
      </w:r>
      <w:r>
        <w:t>аффиксы.</w:t>
      </w:r>
    </w:p>
    <w:p w:rsidR="007948F9" w:rsidRDefault="00E934B4">
      <w:pPr>
        <w:pStyle w:val="a4"/>
        <w:numPr>
          <w:ilvl w:val="3"/>
          <w:numId w:val="73"/>
        </w:numPr>
        <w:tabs>
          <w:tab w:val="left" w:pos="1460"/>
        </w:tabs>
        <w:spacing w:line="252" w:lineRule="exact"/>
      </w:pPr>
      <w:r>
        <w:t>Морфология.</w:t>
      </w:r>
    </w:p>
    <w:p w:rsidR="007948F9" w:rsidRDefault="00E934B4">
      <w:pPr>
        <w:spacing w:before="123" w:line="360" w:lineRule="auto"/>
        <w:ind w:left="199" w:right="1892" w:firstLine="708"/>
      </w:pPr>
      <w:r>
        <w:t>Имя существительное.Определение грамматических признаков имён существительных (число,</w:t>
      </w:r>
      <w:r>
        <w:rPr>
          <w:spacing w:val="-52"/>
        </w:rPr>
        <w:t xml:space="preserve"> </w:t>
      </w:r>
      <w:r>
        <w:t>падеж).Склонение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 по падежам.</w:t>
      </w:r>
    </w:p>
    <w:p w:rsidR="007948F9" w:rsidRDefault="00E934B4">
      <w:pPr>
        <w:spacing w:line="252" w:lineRule="exact"/>
        <w:ind w:left="907"/>
      </w:pPr>
      <w:r>
        <w:t>Сложные</w:t>
      </w:r>
      <w:r>
        <w:rPr>
          <w:spacing w:val="-2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существительные.</w:t>
      </w:r>
    </w:p>
    <w:p w:rsidR="007948F9" w:rsidRDefault="00E934B4">
      <w:pPr>
        <w:spacing w:before="127" w:line="360" w:lineRule="auto"/>
        <w:ind w:left="199" w:right="4808" w:firstLine="708"/>
      </w:pPr>
      <w:r>
        <w:t>Местоимения. Личные местоимения 1, 2, 3 лица 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множественного</w:t>
      </w:r>
      <w:r>
        <w:rPr>
          <w:spacing w:val="-2"/>
        </w:rPr>
        <w:t xml:space="preserve"> </w:t>
      </w:r>
      <w:r>
        <w:t>числа.</w:t>
      </w:r>
      <w:r>
        <w:rPr>
          <w:spacing w:val="-3"/>
        </w:rPr>
        <w:t xml:space="preserve"> </w:t>
      </w:r>
      <w:r>
        <w:t>Склонение</w:t>
      </w:r>
      <w:r>
        <w:rPr>
          <w:spacing w:val="-4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местоимений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падежам.</w:t>
      </w:r>
    </w:p>
    <w:p w:rsidR="007948F9" w:rsidRDefault="00E934B4">
      <w:pPr>
        <w:spacing w:before="2"/>
        <w:ind w:left="907"/>
      </w:pPr>
      <w:r>
        <w:t>Использование</w:t>
      </w:r>
      <w:r>
        <w:rPr>
          <w:spacing w:val="-1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местоимений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повторов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7948F9" w:rsidRDefault="00E934B4">
      <w:pPr>
        <w:spacing w:before="126" w:line="360" w:lineRule="auto"/>
        <w:ind w:left="199" w:right="144" w:firstLine="708"/>
      </w:pPr>
      <w:r>
        <w:t>Глагол. Грамматические признаки глагола настоящего времени изъявительного наклонения. Спряжение глаголов</w:t>
      </w:r>
      <w:r>
        <w:rPr>
          <w:spacing w:val="-52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времени. Употреблениеимён</w:t>
      </w:r>
      <w:r>
        <w:rPr>
          <w:spacing w:val="-1"/>
        </w:rPr>
        <w:t xml:space="preserve"> </w:t>
      </w:r>
      <w:r>
        <w:t>существительныхс глаголами</w:t>
      </w:r>
    </w:p>
    <w:p w:rsidR="007948F9" w:rsidRDefault="00E934B4">
      <w:pPr>
        <w:spacing w:line="252" w:lineRule="exact"/>
        <w:ind w:left="199"/>
      </w:pPr>
      <w:r>
        <w:t>3</w:t>
      </w:r>
      <w:r>
        <w:rPr>
          <w:spacing w:val="-3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единственного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множественного</w:t>
      </w:r>
      <w:r>
        <w:rPr>
          <w:spacing w:val="-2"/>
        </w:rPr>
        <w:t xml:space="preserve"> </w:t>
      </w:r>
      <w:r>
        <w:t>чисел.</w:t>
      </w:r>
    </w:p>
    <w:p w:rsidR="007948F9" w:rsidRDefault="00E934B4">
      <w:pPr>
        <w:spacing w:before="127"/>
        <w:ind w:left="907"/>
      </w:pPr>
      <w:r>
        <w:t>Имя</w:t>
      </w:r>
      <w:r>
        <w:rPr>
          <w:spacing w:val="-4"/>
        </w:rPr>
        <w:t xml:space="preserve"> </w:t>
      </w:r>
      <w:r>
        <w:t>прилагательное.Сравнительная</w:t>
      </w:r>
      <w:r>
        <w:rPr>
          <w:spacing w:val="-3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7948F9" w:rsidRDefault="00E934B4">
      <w:pPr>
        <w:pStyle w:val="a4"/>
        <w:numPr>
          <w:ilvl w:val="3"/>
          <w:numId w:val="73"/>
        </w:numPr>
        <w:tabs>
          <w:tab w:val="left" w:pos="1460"/>
        </w:tabs>
        <w:spacing w:before="126"/>
      </w:pPr>
      <w:r>
        <w:t>Синтаксис.</w:t>
      </w:r>
    </w:p>
    <w:p w:rsidR="007948F9" w:rsidRDefault="00E934B4">
      <w:pPr>
        <w:spacing w:before="126" w:line="360" w:lineRule="auto"/>
        <w:ind w:left="199" w:right="344" w:firstLine="708"/>
      </w:pPr>
      <w:r>
        <w:t>Главные члены предложения: подлежащее и сказуемое. Однородные подлежащие. Составление предложений с</w:t>
      </w:r>
      <w:r>
        <w:rPr>
          <w:spacing w:val="-52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подлежащими</w:t>
      </w:r>
    </w:p>
    <w:p w:rsidR="007948F9" w:rsidRDefault="00E934B4">
      <w:pPr>
        <w:ind w:left="199"/>
      </w:pPr>
      <w:r>
        <w:t>и</w:t>
      </w:r>
      <w:r>
        <w:rPr>
          <w:spacing w:val="-1"/>
        </w:rPr>
        <w:t xml:space="preserve"> </w:t>
      </w:r>
      <w:r>
        <w:t>сказуемыми.</w:t>
      </w:r>
    </w:p>
    <w:p w:rsidR="007948F9" w:rsidRDefault="00E934B4">
      <w:pPr>
        <w:pStyle w:val="a4"/>
        <w:numPr>
          <w:ilvl w:val="3"/>
          <w:numId w:val="73"/>
        </w:numPr>
        <w:tabs>
          <w:tab w:val="left" w:pos="1460"/>
        </w:tabs>
        <w:spacing w:before="129"/>
      </w:pP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7948F9" w:rsidRDefault="00E934B4">
      <w:pPr>
        <w:spacing w:before="126" w:line="360" w:lineRule="auto"/>
        <w:ind w:left="199" w:right="3929" w:firstLine="708"/>
      </w:pPr>
      <w:r>
        <w:t>Нахождение и исправление орфографических и пунктуационных ошибок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изученные правила.</w:t>
      </w:r>
    </w:p>
    <w:p w:rsidR="007948F9" w:rsidRDefault="00E934B4">
      <w:pPr>
        <w:pStyle w:val="a4"/>
        <w:numPr>
          <w:ilvl w:val="2"/>
          <w:numId w:val="73"/>
        </w:numPr>
        <w:tabs>
          <w:tab w:val="left" w:pos="1295"/>
        </w:tabs>
        <w:spacing w:line="252" w:lineRule="exact"/>
        <w:ind w:left="1294" w:hanging="388"/>
      </w:pPr>
      <w:r>
        <w:t>Развитие</w:t>
      </w:r>
      <w:r>
        <w:rPr>
          <w:spacing w:val="-3"/>
        </w:rPr>
        <w:t xml:space="preserve"> </w:t>
      </w:r>
      <w:r>
        <w:t>речи.</w:t>
      </w:r>
    </w:p>
    <w:p w:rsidR="007948F9" w:rsidRDefault="00E934B4">
      <w:pPr>
        <w:spacing w:before="126"/>
        <w:ind w:left="907"/>
      </w:pPr>
      <w:r>
        <w:t>Составление</w:t>
      </w:r>
      <w:r>
        <w:rPr>
          <w:spacing w:val="-2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диалогического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</w:p>
    <w:p w:rsidR="007948F9" w:rsidRDefault="00E934B4">
      <w:pPr>
        <w:spacing w:before="126"/>
        <w:ind w:left="199"/>
      </w:pPr>
      <w:r>
        <w:t>(на</w:t>
      </w:r>
      <w:r>
        <w:rPr>
          <w:spacing w:val="-2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наблюдениям).Составление</w:t>
      </w:r>
      <w:r>
        <w:rPr>
          <w:spacing w:val="-4"/>
        </w:rPr>
        <w:t xml:space="preserve"> </w:t>
      </w:r>
      <w:r>
        <w:t>небольших</w:t>
      </w:r>
      <w:r>
        <w:rPr>
          <w:spacing w:val="-2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текстов.</w:t>
      </w:r>
    </w:p>
    <w:p w:rsidR="007948F9" w:rsidRDefault="00E934B4">
      <w:pPr>
        <w:spacing w:before="126"/>
        <w:ind w:left="907"/>
      </w:pP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Пересказ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плану.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текста</w:t>
      </w:r>
    </w:p>
    <w:p w:rsidR="007948F9" w:rsidRDefault="00E934B4">
      <w:pPr>
        <w:spacing w:before="127" w:line="360" w:lineRule="auto"/>
        <w:ind w:left="907" w:right="3206" w:hanging="708"/>
      </w:pPr>
      <w:r>
        <w:t>по заданному плану. Корректирование текстов с нарушенным порядком предложений.</w:t>
      </w:r>
      <w:r>
        <w:rPr>
          <w:spacing w:val="-52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бытового</w:t>
      </w:r>
      <w:r>
        <w:rPr>
          <w:spacing w:val="-1"/>
        </w:rPr>
        <w:t xml:space="preserve"> </w:t>
      </w:r>
      <w:r>
        <w:t>общения.</w:t>
      </w:r>
    </w:p>
    <w:p w:rsidR="007948F9" w:rsidRDefault="00E934B4">
      <w:pPr>
        <w:pStyle w:val="a4"/>
        <w:numPr>
          <w:ilvl w:val="1"/>
          <w:numId w:val="73"/>
        </w:numPr>
        <w:tabs>
          <w:tab w:val="left" w:pos="1129"/>
        </w:tabs>
        <w:spacing w:before="2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 классе.</w:t>
      </w:r>
    </w:p>
    <w:p w:rsidR="007948F9" w:rsidRDefault="00E934B4">
      <w:pPr>
        <w:pStyle w:val="a4"/>
        <w:numPr>
          <w:ilvl w:val="2"/>
          <w:numId w:val="73"/>
        </w:numPr>
        <w:tabs>
          <w:tab w:val="left" w:pos="1295"/>
        </w:tabs>
        <w:spacing w:before="126"/>
        <w:ind w:left="1294" w:hanging="388"/>
      </w:pPr>
      <w:r>
        <w:t>Систематический</w:t>
      </w:r>
      <w:r>
        <w:rPr>
          <w:spacing w:val="-7"/>
        </w:rPr>
        <w:t xml:space="preserve"> </w:t>
      </w:r>
      <w:r>
        <w:t>курс.</w:t>
      </w:r>
    </w:p>
    <w:p w:rsidR="007948F9" w:rsidRDefault="00E934B4">
      <w:pPr>
        <w:pStyle w:val="a4"/>
        <w:numPr>
          <w:ilvl w:val="3"/>
          <w:numId w:val="73"/>
        </w:numPr>
        <w:tabs>
          <w:tab w:val="left" w:pos="1460"/>
        </w:tabs>
        <w:spacing w:before="127"/>
      </w:pPr>
      <w:r>
        <w:t>Фонетика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графика.</w:t>
      </w:r>
    </w:p>
    <w:p w:rsidR="007948F9" w:rsidRDefault="00E934B4">
      <w:pPr>
        <w:spacing w:before="126" w:line="360" w:lineRule="auto"/>
        <w:ind w:left="199" w:right="369" w:firstLine="708"/>
      </w:pPr>
      <w:r>
        <w:t>Специфичные звуки татарского языка. Закон сингармонизма в татарском языке.Виды сингармонизма: губная и</w:t>
      </w:r>
      <w:r>
        <w:rPr>
          <w:spacing w:val="-52"/>
        </w:rPr>
        <w:t xml:space="preserve"> </w:t>
      </w:r>
      <w:r>
        <w:t>нёбная</w:t>
      </w:r>
      <w:r>
        <w:rPr>
          <w:spacing w:val="-2"/>
        </w:rPr>
        <w:t xml:space="preserve"> </w:t>
      </w:r>
      <w:r>
        <w:t>гармония. Звуко-буквенный разбор слова.</w:t>
      </w:r>
    </w:p>
    <w:p w:rsidR="007948F9" w:rsidRDefault="00E934B4">
      <w:pPr>
        <w:pStyle w:val="a4"/>
        <w:numPr>
          <w:ilvl w:val="3"/>
          <w:numId w:val="73"/>
        </w:numPr>
        <w:tabs>
          <w:tab w:val="left" w:pos="1460"/>
        </w:tabs>
        <w:spacing w:line="252" w:lineRule="exact"/>
      </w:pPr>
      <w:r>
        <w:t>Орфоэпия.</w:t>
      </w:r>
    </w:p>
    <w:p w:rsidR="007948F9" w:rsidRDefault="00E934B4">
      <w:pPr>
        <w:spacing w:before="126"/>
        <w:ind w:left="907"/>
      </w:pPr>
      <w:r>
        <w:t>Правильная</w:t>
      </w:r>
      <w:r>
        <w:rPr>
          <w:spacing w:val="-3"/>
        </w:rPr>
        <w:t xml:space="preserve"> </w:t>
      </w:r>
      <w:r>
        <w:t>интонация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говорения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чтения.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произношения</w:t>
      </w:r>
      <w:r>
        <w:rPr>
          <w:spacing w:val="-3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сочетаний</w:t>
      </w:r>
      <w:r>
        <w:rPr>
          <w:spacing w:val="-2"/>
        </w:rPr>
        <w:t xml:space="preserve"> </w:t>
      </w:r>
      <w:r>
        <w:t>звуков.</w:t>
      </w:r>
    </w:p>
    <w:p w:rsidR="007948F9" w:rsidRDefault="00E934B4">
      <w:pPr>
        <w:spacing w:before="126" w:line="360" w:lineRule="auto"/>
        <w:ind w:left="199" w:right="567"/>
      </w:pPr>
      <w:r>
        <w:t>Ударение в словах в соответствии с нормами современного татарского литературного языка.Случаи, когда ударение</w:t>
      </w:r>
      <w:r>
        <w:rPr>
          <w:spacing w:val="-5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сохраняется в</w:t>
      </w:r>
      <w:r>
        <w:rPr>
          <w:spacing w:val="-2"/>
        </w:rPr>
        <w:t xml:space="preserve"> </w:t>
      </w:r>
      <w:r>
        <w:t>собственных и заимствованных</w:t>
      </w:r>
      <w:r>
        <w:rPr>
          <w:spacing w:val="-2"/>
        </w:rPr>
        <w:t xml:space="preserve"> </w:t>
      </w:r>
      <w:r>
        <w:t>словах татарского языка.</w:t>
      </w:r>
    </w:p>
    <w:p w:rsidR="007948F9" w:rsidRDefault="007948F9">
      <w:pPr>
        <w:spacing w:line="360" w:lineRule="auto"/>
        <w:sectPr w:rsidR="007948F9">
          <w:pgSz w:w="11930" w:h="16860"/>
          <w:pgMar w:top="880" w:right="160" w:bottom="280" w:left="0" w:header="720" w:footer="720" w:gutter="0"/>
          <w:cols w:space="720"/>
        </w:sectPr>
      </w:pPr>
    </w:p>
    <w:p w:rsidR="007948F9" w:rsidRDefault="00E934B4">
      <w:pPr>
        <w:spacing w:before="63"/>
        <w:ind w:left="907"/>
      </w:pPr>
      <w:r>
        <w:lastRenderedPageBreak/>
        <w:t>Использование</w:t>
      </w:r>
      <w:r>
        <w:rPr>
          <w:spacing w:val="-3"/>
        </w:rPr>
        <w:t xml:space="preserve"> </w:t>
      </w:r>
      <w:r>
        <w:t>орфоэпического</w:t>
      </w:r>
      <w:r>
        <w:rPr>
          <w:spacing w:val="-2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татарского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определении</w:t>
      </w:r>
      <w:r>
        <w:rPr>
          <w:spacing w:val="-7"/>
        </w:rPr>
        <w:t xml:space="preserve"> </w:t>
      </w:r>
      <w:r>
        <w:t>правильного</w:t>
      </w:r>
      <w:r>
        <w:rPr>
          <w:spacing w:val="-2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слов.</w:t>
      </w:r>
    </w:p>
    <w:p w:rsidR="007948F9" w:rsidRDefault="00E934B4">
      <w:pPr>
        <w:pStyle w:val="a4"/>
        <w:numPr>
          <w:ilvl w:val="3"/>
          <w:numId w:val="73"/>
        </w:numPr>
        <w:tabs>
          <w:tab w:val="left" w:pos="1460"/>
        </w:tabs>
        <w:spacing w:before="126"/>
      </w:pPr>
      <w:r>
        <w:t>Лексика.</w:t>
      </w:r>
    </w:p>
    <w:p w:rsidR="007948F9" w:rsidRDefault="00E934B4">
      <w:pPr>
        <w:spacing w:before="127"/>
        <w:ind w:left="907"/>
      </w:pPr>
      <w:r>
        <w:t>Исконные</w:t>
      </w:r>
      <w:r>
        <w:rPr>
          <w:spacing w:val="-3"/>
        </w:rPr>
        <w:t xml:space="preserve"> </w:t>
      </w:r>
      <w:r>
        <w:t>слова в</w:t>
      </w:r>
      <w:r>
        <w:rPr>
          <w:spacing w:val="-1"/>
        </w:rPr>
        <w:t xml:space="preserve"> </w:t>
      </w:r>
      <w:r>
        <w:t>татарском</w:t>
      </w:r>
      <w:r>
        <w:rPr>
          <w:spacing w:val="-1"/>
        </w:rPr>
        <w:t xml:space="preserve"> </w:t>
      </w:r>
      <w:r>
        <w:t>языке.</w:t>
      </w:r>
    </w:p>
    <w:p w:rsidR="007948F9" w:rsidRDefault="00E934B4">
      <w:pPr>
        <w:spacing w:before="126" w:line="360" w:lineRule="auto"/>
        <w:ind w:left="907" w:right="4729"/>
      </w:pPr>
      <w:r>
        <w:t>Русские и арабско-персидские заимствования в татарском языке.</w:t>
      </w:r>
      <w:r>
        <w:rPr>
          <w:spacing w:val="-52"/>
        </w:rPr>
        <w:t xml:space="preserve"> </w:t>
      </w:r>
      <w:r>
        <w:t>Однозначные</w:t>
      </w:r>
      <w:r>
        <w:rPr>
          <w:spacing w:val="-1"/>
        </w:rPr>
        <w:t xml:space="preserve"> </w:t>
      </w:r>
      <w:r>
        <w:t>и многозначные слова.</w:t>
      </w:r>
    </w:p>
    <w:p w:rsidR="007948F9" w:rsidRDefault="00E934B4">
      <w:pPr>
        <w:spacing w:before="2" w:line="360" w:lineRule="auto"/>
        <w:ind w:left="199" w:right="454" w:firstLine="708"/>
      </w:pPr>
      <w:r>
        <w:t>Прямое и переносное значение слова.Выявление в художественном тексте слов, употребленных в переносном</w:t>
      </w:r>
      <w:r>
        <w:rPr>
          <w:spacing w:val="-52"/>
        </w:rPr>
        <w:t xml:space="preserve"> </w:t>
      </w:r>
      <w:r>
        <w:t>значении.</w:t>
      </w:r>
    </w:p>
    <w:p w:rsidR="007948F9" w:rsidRDefault="00E934B4">
      <w:pPr>
        <w:spacing w:line="252" w:lineRule="exact"/>
        <w:ind w:left="907"/>
      </w:pPr>
      <w:r>
        <w:t>Использование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антонимов,</w:t>
      </w:r>
      <w:r>
        <w:rPr>
          <w:spacing w:val="-2"/>
        </w:rPr>
        <w:t xml:space="preserve"> </w:t>
      </w:r>
      <w:r>
        <w:t>омонимов.</w:t>
      </w:r>
    </w:p>
    <w:p w:rsidR="007948F9" w:rsidRDefault="00E934B4">
      <w:pPr>
        <w:spacing w:before="126"/>
        <w:ind w:left="907"/>
      </w:pPr>
      <w:r>
        <w:t>Определение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тексту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уточнение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толкового</w:t>
      </w:r>
      <w:r>
        <w:rPr>
          <w:spacing w:val="-4"/>
        </w:rPr>
        <w:t xml:space="preserve"> </w:t>
      </w:r>
      <w:r>
        <w:t>словаря.</w:t>
      </w:r>
    </w:p>
    <w:p w:rsidR="007948F9" w:rsidRDefault="00E934B4">
      <w:pPr>
        <w:pStyle w:val="a4"/>
        <w:numPr>
          <w:ilvl w:val="3"/>
          <w:numId w:val="73"/>
        </w:numPr>
        <w:tabs>
          <w:tab w:val="left" w:pos="1460"/>
        </w:tabs>
        <w:spacing w:before="126" w:line="360" w:lineRule="auto"/>
        <w:ind w:left="907" w:right="7755" w:firstLine="0"/>
      </w:pPr>
      <w:r>
        <w:t>Состав слова (морфемика).</w:t>
      </w:r>
      <w:r>
        <w:rPr>
          <w:spacing w:val="-52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слова.</w:t>
      </w:r>
    </w:p>
    <w:p w:rsidR="007948F9" w:rsidRDefault="00E934B4">
      <w:pPr>
        <w:spacing w:line="360" w:lineRule="auto"/>
        <w:ind w:left="199" w:right="3946" w:firstLine="708"/>
      </w:pPr>
      <w:r>
        <w:t>Порядок присоединения аффиксов в татарском языке. Словообразующие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формообразующие</w:t>
      </w:r>
      <w:r>
        <w:rPr>
          <w:spacing w:val="-3"/>
        </w:rPr>
        <w:t xml:space="preserve"> </w:t>
      </w:r>
      <w:r>
        <w:t>аффиксы.</w:t>
      </w:r>
      <w:r>
        <w:rPr>
          <w:spacing w:val="1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слова по составу.</w:t>
      </w:r>
    </w:p>
    <w:p w:rsidR="007948F9" w:rsidRDefault="00E934B4">
      <w:pPr>
        <w:pStyle w:val="a4"/>
        <w:numPr>
          <w:ilvl w:val="3"/>
          <w:numId w:val="73"/>
        </w:numPr>
        <w:tabs>
          <w:tab w:val="left" w:pos="1460"/>
        </w:tabs>
      </w:pPr>
      <w:r>
        <w:t>Морфология.</w:t>
      </w:r>
    </w:p>
    <w:p w:rsidR="007948F9" w:rsidRDefault="00E934B4">
      <w:pPr>
        <w:spacing w:before="129" w:line="360" w:lineRule="auto"/>
        <w:ind w:left="199" w:right="1027" w:firstLine="708"/>
      </w:pPr>
      <w:r>
        <w:t>Устанавливание принадлежности слова к определённой части речи (в объёме изученного) по комплексу</w:t>
      </w:r>
      <w:r>
        <w:rPr>
          <w:spacing w:val="-52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грамматических признаков.</w:t>
      </w:r>
    </w:p>
    <w:p w:rsidR="007948F9" w:rsidRDefault="00E934B4">
      <w:pPr>
        <w:spacing w:line="252" w:lineRule="exact"/>
        <w:ind w:left="907"/>
      </w:pPr>
      <w:r>
        <w:t>Имя</w:t>
      </w:r>
      <w:r>
        <w:rPr>
          <w:spacing w:val="-5"/>
        </w:rPr>
        <w:t xml:space="preserve"> </w:t>
      </w:r>
      <w:r>
        <w:t>существительное.</w:t>
      </w:r>
      <w:r>
        <w:rPr>
          <w:spacing w:val="-2"/>
        </w:rPr>
        <w:t xml:space="preserve"> </w:t>
      </w:r>
      <w:r>
        <w:t>Повторение</w:t>
      </w:r>
      <w:r>
        <w:rPr>
          <w:spacing w:val="-2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категорий</w:t>
      </w:r>
      <w:r>
        <w:rPr>
          <w:spacing w:val="-4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(число,</w:t>
      </w:r>
      <w:r>
        <w:rPr>
          <w:spacing w:val="-2"/>
        </w:rPr>
        <w:t xml:space="preserve"> </w:t>
      </w:r>
      <w:r>
        <w:t>падеж).</w:t>
      </w:r>
    </w:p>
    <w:p w:rsidR="007948F9" w:rsidRDefault="00E934B4">
      <w:pPr>
        <w:spacing w:before="126" w:line="360" w:lineRule="auto"/>
        <w:ind w:left="199" w:right="1749" w:firstLine="708"/>
      </w:pPr>
      <w:r>
        <w:t>Имя прилагательное. Значение и употребление в речи имён прилагательных. Степени сравнения</w:t>
      </w:r>
      <w:r>
        <w:rPr>
          <w:spacing w:val="-52"/>
        </w:rPr>
        <w:t xml:space="preserve"> </w:t>
      </w:r>
      <w:r>
        <w:t>прилагательных.Использование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прилагательных синонимов</w:t>
      </w:r>
      <w:r>
        <w:rPr>
          <w:spacing w:val="-1"/>
        </w:rPr>
        <w:t xml:space="preserve"> </w:t>
      </w:r>
      <w:r>
        <w:t>иантонимов.</w:t>
      </w:r>
    </w:p>
    <w:p w:rsidR="007948F9" w:rsidRDefault="00E934B4">
      <w:pPr>
        <w:spacing w:line="360" w:lineRule="auto"/>
        <w:ind w:left="199" w:right="303" w:firstLine="708"/>
      </w:pPr>
      <w:r>
        <w:t>Местоимение. Личные местоимения (повторение). Склонение личных местоимений по падежам.Использование</w:t>
      </w:r>
      <w:r>
        <w:rPr>
          <w:spacing w:val="-52"/>
        </w:rPr>
        <w:t xml:space="preserve"> </w:t>
      </w:r>
      <w:r>
        <w:t>личных местоимений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</w:p>
    <w:p w:rsidR="007948F9" w:rsidRDefault="00E934B4">
      <w:pPr>
        <w:ind w:left="199"/>
      </w:pPr>
      <w:r>
        <w:t>для</w:t>
      </w:r>
      <w:r>
        <w:rPr>
          <w:spacing w:val="-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повторов.</w:t>
      </w:r>
    </w:p>
    <w:p w:rsidR="007948F9" w:rsidRDefault="00E934B4">
      <w:pPr>
        <w:spacing w:before="125"/>
        <w:ind w:left="907"/>
      </w:pPr>
      <w:r>
        <w:t>Указательные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вопросительные</w:t>
      </w:r>
      <w:r>
        <w:rPr>
          <w:spacing w:val="-2"/>
        </w:rPr>
        <w:t xml:space="preserve"> </w:t>
      </w:r>
      <w:r>
        <w:t>местоимения.</w:t>
      </w:r>
    </w:p>
    <w:p w:rsidR="007948F9" w:rsidRDefault="00E934B4">
      <w:pPr>
        <w:spacing w:before="129" w:line="360" w:lineRule="auto"/>
        <w:ind w:left="907" w:right="3663"/>
      </w:pPr>
      <w:r>
        <w:t>Числительное. Определение значения и употребления в речи числительных.</w:t>
      </w:r>
      <w:r>
        <w:rPr>
          <w:spacing w:val="-52"/>
        </w:rPr>
        <w:t xml:space="preserve"> </w:t>
      </w:r>
      <w:r>
        <w:t>Количественные</w:t>
      </w:r>
      <w:r>
        <w:rPr>
          <w:spacing w:val="-1"/>
        </w:rPr>
        <w:t xml:space="preserve"> </w:t>
      </w:r>
      <w:r>
        <w:t>и порядковые числительные.</w:t>
      </w:r>
    </w:p>
    <w:p w:rsidR="007948F9" w:rsidRDefault="00E934B4">
      <w:pPr>
        <w:spacing w:line="360" w:lineRule="auto"/>
        <w:ind w:left="907" w:right="5949"/>
      </w:pPr>
      <w:r>
        <w:t>Глагол. Форма повелительного наклонения глагола.</w:t>
      </w:r>
      <w:r>
        <w:rPr>
          <w:spacing w:val="-52"/>
        </w:rPr>
        <w:t xml:space="preserve"> </w:t>
      </w:r>
      <w:r>
        <w:t>Основа</w:t>
      </w:r>
      <w:r>
        <w:rPr>
          <w:spacing w:val="-1"/>
        </w:rPr>
        <w:t xml:space="preserve"> </w:t>
      </w:r>
      <w:r>
        <w:t>глагола.</w:t>
      </w:r>
    </w:p>
    <w:p w:rsidR="007948F9" w:rsidRDefault="00E934B4">
      <w:pPr>
        <w:spacing w:line="360" w:lineRule="auto"/>
        <w:ind w:left="199" w:right="370" w:firstLine="708"/>
      </w:pPr>
      <w:r>
        <w:t>Определение категории времени глагола изъявительного наклонения: настоящее, прошедшее (определённое) и</w:t>
      </w:r>
      <w:r>
        <w:rPr>
          <w:spacing w:val="-52"/>
        </w:rPr>
        <w:t xml:space="preserve"> </w:t>
      </w:r>
      <w:r>
        <w:t>будущее (определённое).</w:t>
      </w:r>
    </w:p>
    <w:p w:rsidR="007948F9" w:rsidRDefault="00E934B4">
      <w:pPr>
        <w:spacing w:line="360" w:lineRule="auto"/>
        <w:ind w:left="199" w:right="167" w:firstLine="708"/>
      </w:pPr>
      <w:r>
        <w:t>Отрицательный аспект глаголов настоящего, прошедшего и будущего времени.Спряжение глаголов в настоящем</w:t>
      </w:r>
      <w:r>
        <w:rPr>
          <w:spacing w:val="-52"/>
        </w:rPr>
        <w:t xml:space="preserve"> </w:t>
      </w:r>
      <w:r>
        <w:t>(повторение),</w:t>
      </w:r>
      <w:r>
        <w:rPr>
          <w:spacing w:val="-1"/>
        </w:rPr>
        <w:t xml:space="preserve"> </w:t>
      </w:r>
      <w:r>
        <w:t>прошедшем и</w:t>
      </w:r>
      <w:r>
        <w:rPr>
          <w:spacing w:val="-1"/>
        </w:rPr>
        <w:t xml:space="preserve"> </w:t>
      </w:r>
      <w:r>
        <w:t>будущем временах.</w:t>
      </w:r>
      <w:r>
        <w:rPr>
          <w:spacing w:val="1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7948F9" w:rsidRDefault="00E934B4">
      <w:pPr>
        <w:pStyle w:val="a4"/>
        <w:numPr>
          <w:ilvl w:val="3"/>
          <w:numId w:val="73"/>
        </w:numPr>
        <w:tabs>
          <w:tab w:val="left" w:pos="1460"/>
        </w:tabs>
      </w:pPr>
      <w:r>
        <w:t>Синтаксис.</w:t>
      </w:r>
    </w:p>
    <w:p w:rsidR="007948F9" w:rsidRDefault="00E934B4">
      <w:pPr>
        <w:spacing w:before="127"/>
        <w:ind w:left="907"/>
      </w:pPr>
      <w:r>
        <w:t>Слово,</w:t>
      </w:r>
      <w:r>
        <w:rPr>
          <w:spacing w:val="-1"/>
        </w:rPr>
        <w:t xml:space="preserve"> </w:t>
      </w:r>
      <w:r>
        <w:t>словосочетание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(осознание</w:t>
      </w:r>
      <w:r>
        <w:rPr>
          <w:spacing w:val="-4"/>
        </w:rPr>
        <w:t xml:space="preserve"> </w:t>
      </w:r>
      <w:r>
        <w:t>их сходства</w:t>
      </w:r>
      <w:r>
        <w:rPr>
          <w:spacing w:val="-3"/>
        </w:rPr>
        <w:t xml:space="preserve"> </w:t>
      </w:r>
      <w:r>
        <w:t>и различия).</w:t>
      </w:r>
    </w:p>
    <w:p w:rsidR="007948F9" w:rsidRDefault="00E934B4">
      <w:pPr>
        <w:spacing w:before="126" w:line="360" w:lineRule="auto"/>
        <w:ind w:left="199" w:right="3830" w:firstLine="708"/>
      </w:pPr>
      <w:r>
        <w:t>Предложения по цели высказывания: повествовательные, вопросительные</w:t>
      </w:r>
      <w:r>
        <w:rPr>
          <w:spacing w:val="-52"/>
        </w:rPr>
        <w:t xml:space="preserve"> </w:t>
      </w:r>
      <w:r>
        <w:t>и побудительные.</w:t>
      </w:r>
    </w:p>
    <w:p w:rsidR="007948F9" w:rsidRDefault="00E934B4">
      <w:pPr>
        <w:spacing w:line="360" w:lineRule="auto"/>
        <w:ind w:left="199" w:right="767" w:firstLine="708"/>
      </w:pPr>
      <w:r>
        <w:t>Главные члены предложения: подлежащее и сказуемое (повторение). Второстепенные члены предложения</w:t>
      </w:r>
      <w:r>
        <w:rPr>
          <w:spacing w:val="-52"/>
        </w:rPr>
        <w:t xml:space="preserve"> </w:t>
      </w:r>
      <w:r>
        <w:t>(ознакомление).</w:t>
      </w:r>
    </w:p>
    <w:p w:rsidR="007948F9" w:rsidRDefault="00E934B4">
      <w:pPr>
        <w:pStyle w:val="a4"/>
        <w:numPr>
          <w:ilvl w:val="3"/>
          <w:numId w:val="73"/>
        </w:numPr>
        <w:tabs>
          <w:tab w:val="left" w:pos="1460"/>
        </w:tabs>
        <w:spacing w:line="252" w:lineRule="exact"/>
      </w:pP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7948F9" w:rsidRDefault="00E934B4">
      <w:pPr>
        <w:spacing w:before="126"/>
        <w:ind w:left="907"/>
      </w:pPr>
      <w:r>
        <w:t>Повторение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правописания,</w:t>
      </w:r>
      <w:r>
        <w:rPr>
          <w:spacing w:val="-2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1-3</w:t>
      </w:r>
      <w:r>
        <w:rPr>
          <w:spacing w:val="-2"/>
        </w:rPr>
        <w:t xml:space="preserve"> </w:t>
      </w:r>
      <w:r>
        <w:t>классах.</w:t>
      </w:r>
    </w:p>
    <w:p w:rsidR="007948F9" w:rsidRDefault="00E934B4">
      <w:pPr>
        <w:spacing w:before="126"/>
        <w:ind w:left="907"/>
      </w:pPr>
      <w:r>
        <w:t>Использование</w:t>
      </w:r>
      <w:r>
        <w:rPr>
          <w:spacing w:val="-3"/>
        </w:rPr>
        <w:t xml:space="preserve"> </w:t>
      </w:r>
      <w:r>
        <w:t>орфографического</w:t>
      </w:r>
      <w:r>
        <w:rPr>
          <w:spacing w:val="-2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татарского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определения (уточнения)</w:t>
      </w:r>
      <w:r>
        <w:rPr>
          <w:spacing w:val="-2"/>
        </w:rPr>
        <w:t xml:space="preserve"> </w:t>
      </w:r>
      <w:r>
        <w:t>написания</w:t>
      </w:r>
      <w:r>
        <w:rPr>
          <w:spacing w:val="-5"/>
        </w:rPr>
        <w:t xml:space="preserve"> </w:t>
      </w:r>
      <w:r>
        <w:t>слова.</w:t>
      </w:r>
    </w:p>
    <w:p w:rsidR="007948F9" w:rsidRDefault="00E934B4">
      <w:pPr>
        <w:pStyle w:val="a4"/>
        <w:numPr>
          <w:ilvl w:val="2"/>
          <w:numId w:val="73"/>
        </w:numPr>
        <w:tabs>
          <w:tab w:val="left" w:pos="1295"/>
        </w:tabs>
        <w:spacing w:before="127"/>
        <w:ind w:left="1294" w:hanging="388"/>
      </w:pPr>
      <w:r>
        <w:t>Развитие</w:t>
      </w:r>
      <w:r>
        <w:rPr>
          <w:spacing w:val="-3"/>
        </w:rPr>
        <w:t xml:space="preserve"> </w:t>
      </w:r>
      <w:r>
        <w:t>речи.</w:t>
      </w:r>
    </w:p>
    <w:p w:rsidR="007948F9" w:rsidRDefault="007948F9">
      <w:pPr>
        <w:sectPr w:rsidR="007948F9">
          <w:pgSz w:w="11930" w:h="16860"/>
          <w:pgMar w:top="880" w:right="160" w:bottom="280" w:left="0" w:header="720" w:footer="720" w:gutter="0"/>
          <w:cols w:space="720"/>
        </w:sectPr>
      </w:pPr>
    </w:p>
    <w:p w:rsidR="007948F9" w:rsidRDefault="00E934B4">
      <w:pPr>
        <w:spacing w:before="63" w:line="360" w:lineRule="auto"/>
        <w:ind w:left="199" w:right="4151" w:firstLine="708"/>
      </w:pPr>
      <w:r>
        <w:lastRenderedPageBreak/>
        <w:t>Соблюдение норм татарского литературного языка в собственной речи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оценивание соблюдения</w:t>
      </w:r>
      <w:r>
        <w:rPr>
          <w:spacing w:val="-1"/>
        </w:rPr>
        <w:t xml:space="preserve"> </w:t>
      </w:r>
      <w:r>
        <w:t>этих норм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собеседников.</w:t>
      </w:r>
    </w:p>
    <w:p w:rsidR="007948F9" w:rsidRDefault="00E934B4">
      <w:pPr>
        <w:spacing w:line="360" w:lineRule="auto"/>
        <w:ind w:left="199" w:right="699" w:firstLine="708"/>
      </w:pPr>
      <w:r>
        <w:t>Составление диалогической и монологической речи с соблюдением орфоэпических и интонационных норм</w:t>
      </w:r>
      <w:r>
        <w:rPr>
          <w:spacing w:val="-52"/>
        </w:rPr>
        <w:t xml:space="preserve"> </w:t>
      </w:r>
      <w:r>
        <w:t>татарского языка.</w:t>
      </w:r>
    </w:p>
    <w:p w:rsidR="007948F9" w:rsidRDefault="00E934B4">
      <w:pPr>
        <w:spacing w:line="362" w:lineRule="auto"/>
        <w:ind w:left="199" w:right="845" w:firstLine="708"/>
      </w:pPr>
      <w:r>
        <w:t>Составление небольшого описания предмета, картинки, персонажа. Владение техникой чтения, приемами</w:t>
      </w:r>
      <w:r>
        <w:rPr>
          <w:spacing w:val="-52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прослушанного,</w:t>
      </w:r>
      <w:r>
        <w:rPr>
          <w:spacing w:val="-3"/>
        </w:rPr>
        <w:t xml:space="preserve"> </w:t>
      </w:r>
      <w:r>
        <w:t>интерпретации и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текстов.</w:t>
      </w:r>
    </w:p>
    <w:p w:rsidR="007948F9" w:rsidRDefault="00E934B4">
      <w:pPr>
        <w:spacing w:line="360" w:lineRule="auto"/>
        <w:ind w:left="907" w:right="4827"/>
      </w:pPr>
      <w:r>
        <w:t>Описание картины в определённой последовательности.</w:t>
      </w:r>
      <w:r>
        <w:rPr>
          <w:spacing w:val="1"/>
        </w:rPr>
        <w:t xml:space="preserve"> </w:t>
      </w:r>
      <w:r>
        <w:t>Изложение (подробный устный и письменный пересказ текста).</w:t>
      </w:r>
      <w:r>
        <w:rPr>
          <w:spacing w:val="-52"/>
        </w:rPr>
        <w:t xml:space="preserve"> </w:t>
      </w:r>
      <w:r>
        <w:t>Сочинение</w:t>
      </w:r>
      <w:r>
        <w:rPr>
          <w:spacing w:val="-1"/>
        </w:rPr>
        <w:t xml:space="preserve"> </w:t>
      </w:r>
      <w:r>
        <w:t>как вид письменной работы.</w:t>
      </w:r>
    </w:p>
    <w:p w:rsidR="007948F9" w:rsidRDefault="00E934B4">
      <w:pPr>
        <w:pStyle w:val="a4"/>
        <w:numPr>
          <w:ilvl w:val="1"/>
          <w:numId w:val="73"/>
        </w:numPr>
        <w:tabs>
          <w:tab w:val="left" w:pos="1239"/>
        </w:tabs>
        <w:spacing w:line="360" w:lineRule="auto"/>
        <w:ind w:left="199" w:right="225" w:firstLine="708"/>
      </w:pPr>
      <w:r>
        <w:t>Планируемые результаты освоения программы по родному (татарскому) языку на уровне начального общего</w:t>
      </w:r>
      <w:r>
        <w:rPr>
          <w:spacing w:val="-52"/>
        </w:rPr>
        <w:t xml:space="preserve"> </w:t>
      </w:r>
      <w:r>
        <w:t>образования.</w:t>
      </w:r>
    </w:p>
    <w:p w:rsidR="007948F9" w:rsidRDefault="00E934B4">
      <w:pPr>
        <w:pStyle w:val="a4"/>
        <w:numPr>
          <w:ilvl w:val="2"/>
          <w:numId w:val="73"/>
        </w:numPr>
        <w:tabs>
          <w:tab w:val="left" w:pos="1405"/>
        </w:tabs>
        <w:spacing w:line="360" w:lineRule="auto"/>
        <w:ind w:right="1388" w:firstLine="708"/>
      </w:pPr>
      <w:r>
        <w:t>В результате изучения родного (татарского) языка на уровне начального общего образования у</w:t>
      </w:r>
      <w:r>
        <w:rPr>
          <w:spacing w:val="-5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3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7948F9" w:rsidRDefault="00E934B4">
      <w:pPr>
        <w:pStyle w:val="a4"/>
        <w:numPr>
          <w:ilvl w:val="0"/>
          <w:numId w:val="71"/>
        </w:numPr>
        <w:tabs>
          <w:tab w:val="left" w:pos="1148"/>
        </w:tabs>
      </w:pPr>
      <w:r>
        <w:t>гражданско-патриотического</w:t>
      </w:r>
      <w:r>
        <w:rPr>
          <w:spacing w:val="-7"/>
        </w:rPr>
        <w:t xml:space="preserve"> </w:t>
      </w:r>
      <w:r>
        <w:t>воспитания:</w:t>
      </w:r>
    </w:p>
    <w:p w:rsidR="007948F9" w:rsidRDefault="00E934B4">
      <w:pPr>
        <w:spacing w:before="124" w:line="360" w:lineRule="auto"/>
        <w:ind w:left="199" w:right="4616" w:firstLine="708"/>
        <w:jc w:val="both"/>
      </w:pPr>
      <w:r>
        <w:t>становление ценностного отношения к своей Родине, в том числе</w:t>
      </w:r>
      <w:r>
        <w:rPr>
          <w:spacing w:val="1"/>
        </w:rPr>
        <w:t xml:space="preserve"> </w:t>
      </w:r>
      <w:r>
        <w:t>через изучение родного (татарского) языка, являющегося частью истории</w:t>
      </w:r>
      <w:r>
        <w:rPr>
          <w:spacing w:val="-52"/>
        </w:rPr>
        <w:t xml:space="preserve"> </w:t>
      </w:r>
      <w:r>
        <w:t>и культуры страны;</w:t>
      </w:r>
    </w:p>
    <w:p w:rsidR="007948F9" w:rsidRDefault="00E934B4">
      <w:pPr>
        <w:spacing w:line="360" w:lineRule="auto"/>
        <w:ind w:left="199" w:right="1106" w:firstLine="708"/>
        <w:jc w:val="both"/>
      </w:pPr>
      <w:r>
        <w:t>осознание своей этнокультурной и российской гражданской идентичности, понимание статуса родного</w:t>
      </w:r>
      <w:r>
        <w:rPr>
          <w:spacing w:val="-52"/>
        </w:rPr>
        <w:t xml:space="preserve"> </w:t>
      </w:r>
      <w:r>
        <w:t>(татарского)</w:t>
      </w:r>
      <w:r>
        <w:rPr>
          <w:spacing w:val="-1"/>
        </w:rPr>
        <w:t xml:space="preserve"> </w:t>
      </w:r>
      <w:r>
        <w:t>языка в Российской Федерации</w:t>
      </w:r>
    </w:p>
    <w:p w:rsidR="007948F9" w:rsidRDefault="00E934B4">
      <w:pPr>
        <w:spacing w:line="252" w:lineRule="exact"/>
        <w:ind w:left="199"/>
        <w:jc w:val="both"/>
      </w:pPr>
      <w:r>
        <w:t>и в</w:t>
      </w:r>
      <w:r>
        <w:rPr>
          <w:spacing w:val="-2"/>
        </w:rPr>
        <w:t xml:space="preserve"> </w:t>
      </w:r>
      <w:r>
        <w:t>субъекте;</w:t>
      </w:r>
    </w:p>
    <w:p w:rsidR="007948F9" w:rsidRDefault="00E934B4">
      <w:pPr>
        <w:spacing w:before="125" w:line="360" w:lineRule="auto"/>
        <w:ind w:left="199" w:right="1018" w:firstLine="708"/>
        <w:jc w:val="both"/>
      </w:pPr>
      <w:r>
        <w:t>сопричастность к прошлому, настоящему и будущему родного края, в том числе при работе с учебными</w:t>
      </w:r>
      <w:r>
        <w:rPr>
          <w:spacing w:val="-52"/>
        </w:rPr>
        <w:t xml:space="preserve"> </w:t>
      </w:r>
      <w:r>
        <w:t>текстами;</w:t>
      </w:r>
    </w:p>
    <w:p w:rsidR="007948F9" w:rsidRDefault="00E934B4">
      <w:pPr>
        <w:ind w:left="907"/>
        <w:jc w:val="both"/>
      </w:pP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</w:t>
      </w:r>
      <w:r>
        <w:rPr>
          <w:spacing w:val="-2"/>
        </w:rPr>
        <w:t xml:space="preserve"> </w:t>
      </w:r>
      <w:r>
        <w:t>России;</w:t>
      </w:r>
    </w:p>
    <w:p w:rsidR="007948F9" w:rsidRDefault="00E934B4">
      <w:pPr>
        <w:spacing w:before="128"/>
        <w:ind w:left="907"/>
        <w:jc w:val="both"/>
      </w:pPr>
      <w:r>
        <w:t>первоначальные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члене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правах</w:t>
      </w:r>
    </w:p>
    <w:p w:rsidR="007948F9" w:rsidRDefault="00E934B4">
      <w:pPr>
        <w:spacing w:before="127" w:line="360" w:lineRule="auto"/>
        <w:ind w:left="199" w:right="1203"/>
        <w:jc w:val="both"/>
      </w:pPr>
      <w:r>
        <w:t>и ответственности, уважении и достоинстве человека, о нравственно-этических нормах поведения и правилах</w:t>
      </w:r>
      <w:r>
        <w:rPr>
          <w:spacing w:val="-52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с учебными текстами;</w:t>
      </w:r>
    </w:p>
    <w:p w:rsidR="007948F9" w:rsidRDefault="00E934B4">
      <w:pPr>
        <w:pStyle w:val="a4"/>
        <w:numPr>
          <w:ilvl w:val="0"/>
          <w:numId w:val="71"/>
        </w:numPr>
        <w:tabs>
          <w:tab w:val="left" w:pos="1148"/>
        </w:tabs>
        <w:spacing w:line="252" w:lineRule="exact"/>
        <w:jc w:val="both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7948F9" w:rsidRDefault="00E934B4">
      <w:pPr>
        <w:spacing w:before="126"/>
        <w:ind w:left="907"/>
        <w:jc w:val="both"/>
      </w:pPr>
      <w:r>
        <w:t>признание</w:t>
      </w:r>
      <w:r>
        <w:rPr>
          <w:spacing w:val="-5"/>
        </w:rPr>
        <w:t xml:space="preserve"> </w:t>
      </w:r>
      <w:r>
        <w:t>индивидуальности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человека;</w:t>
      </w:r>
    </w:p>
    <w:p w:rsidR="007948F9" w:rsidRDefault="00E934B4">
      <w:pPr>
        <w:spacing w:before="126" w:line="360" w:lineRule="auto"/>
        <w:ind w:left="199" w:right="3852" w:firstLine="708"/>
        <w:jc w:val="both"/>
      </w:pPr>
      <w:r>
        <w:t>проявление сопереживания, уважения и доброжелательности (в том числе</w:t>
      </w:r>
      <w:r>
        <w:rPr>
          <w:spacing w:val="-52"/>
        </w:rPr>
        <w:t xml:space="preserve"> </w:t>
      </w:r>
      <w:r>
        <w:t>с использованием адекватных языковых средств для выражения своего состояния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чувств);</w:t>
      </w:r>
    </w:p>
    <w:p w:rsidR="007948F9" w:rsidRDefault="00E934B4">
      <w:pPr>
        <w:spacing w:line="362" w:lineRule="auto"/>
        <w:ind w:left="199" w:right="122" w:firstLine="708"/>
      </w:pPr>
      <w:r>
        <w:t>неприятие любых форм поведения, направленных на причинение физического и морального вреда другим людям</w:t>
      </w:r>
      <w:r>
        <w:rPr>
          <w:spacing w:val="-5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связанного с</w:t>
      </w:r>
      <w:r>
        <w:rPr>
          <w:spacing w:val="-2"/>
        </w:rPr>
        <w:t xml:space="preserve"> </w:t>
      </w:r>
      <w:r>
        <w:t>использованием недопустимых средств</w:t>
      </w:r>
      <w:r>
        <w:rPr>
          <w:spacing w:val="-2"/>
        </w:rPr>
        <w:t xml:space="preserve"> </w:t>
      </w:r>
      <w:r>
        <w:t>языка);</w:t>
      </w:r>
    </w:p>
    <w:p w:rsidR="007948F9" w:rsidRDefault="00E934B4">
      <w:pPr>
        <w:pStyle w:val="a4"/>
        <w:numPr>
          <w:ilvl w:val="0"/>
          <w:numId w:val="71"/>
        </w:numPr>
        <w:tabs>
          <w:tab w:val="left" w:pos="1148"/>
        </w:tabs>
        <w:spacing w:line="250" w:lineRule="exact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7948F9" w:rsidRDefault="00E934B4">
      <w:pPr>
        <w:spacing w:before="126" w:line="360" w:lineRule="auto"/>
        <w:ind w:left="199" w:right="481" w:firstLine="708"/>
      </w:pPr>
      <w:r>
        <w:t>уважительное отношение и интерес к художественной культуре, восприимчивость к разным видам искусства,</w:t>
      </w:r>
      <w:r>
        <w:rPr>
          <w:spacing w:val="-52"/>
        </w:rPr>
        <w:t xml:space="preserve"> </w:t>
      </w:r>
      <w:r>
        <w:t>традициям и</w:t>
      </w:r>
      <w:r>
        <w:rPr>
          <w:spacing w:val="-1"/>
        </w:rPr>
        <w:t xml:space="preserve"> </w:t>
      </w:r>
      <w:r>
        <w:t>творчеству</w:t>
      </w:r>
      <w:r>
        <w:rPr>
          <w:spacing w:val="-3"/>
        </w:rPr>
        <w:t xml:space="preserve"> </w:t>
      </w:r>
      <w:r>
        <w:t>своего</w:t>
      </w:r>
    </w:p>
    <w:p w:rsidR="007948F9" w:rsidRDefault="00E934B4">
      <w:pPr>
        <w:spacing w:line="252" w:lineRule="exact"/>
        <w:ind w:left="199"/>
      </w:pP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народов;</w:t>
      </w:r>
    </w:p>
    <w:p w:rsidR="007948F9" w:rsidRDefault="00E934B4">
      <w:pPr>
        <w:spacing w:before="126" w:line="360" w:lineRule="auto"/>
        <w:ind w:left="199" w:right="618" w:firstLine="708"/>
      </w:pPr>
      <w:r>
        <w:t>стремление к самовыражениюв искусстве слова; осознание важности родного языка как средства общения и</w:t>
      </w:r>
      <w:r>
        <w:rPr>
          <w:spacing w:val="-52"/>
        </w:rPr>
        <w:t xml:space="preserve"> </w:t>
      </w:r>
      <w:r>
        <w:t>самовыражения;</w:t>
      </w:r>
    </w:p>
    <w:p w:rsidR="007948F9" w:rsidRDefault="00E934B4">
      <w:pPr>
        <w:pStyle w:val="a4"/>
        <w:numPr>
          <w:ilvl w:val="0"/>
          <w:numId w:val="71"/>
        </w:numPr>
        <w:tabs>
          <w:tab w:val="left" w:pos="1148"/>
        </w:tabs>
        <w:spacing w:line="360" w:lineRule="auto"/>
        <w:ind w:left="199" w:right="4965" w:firstLine="708"/>
      </w:pPr>
      <w:r>
        <w:t>физического воспитания, формирования культуры здоровья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7948F9" w:rsidRDefault="007948F9">
      <w:pPr>
        <w:spacing w:line="360" w:lineRule="auto"/>
        <w:sectPr w:rsidR="007948F9">
          <w:pgSz w:w="11930" w:h="16860"/>
          <w:pgMar w:top="880" w:right="160" w:bottom="280" w:left="0" w:header="720" w:footer="720" w:gutter="0"/>
          <w:cols w:space="720"/>
        </w:sectPr>
      </w:pPr>
    </w:p>
    <w:p w:rsidR="007948F9" w:rsidRDefault="00E934B4">
      <w:pPr>
        <w:spacing w:before="63" w:line="360" w:lineRule="auto"/>
        <w:ind w:left="199" w:right="131" w:firstLine="708"/>
      </w:pPr>
      <w:r>
        <w:lastRenderedPageBreak/>
        <w:t>соблюдение правил здорового и безопасного (для себя и других людей) образа жизни в окружающей среде (в том</w:t>
      </w:r>
      <w:r>
        <w:rPr>
          <w:spacing w:val="-5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информационной)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языкового</w:t>
      </w:r>
      <w:r>
        <w:rPr>
          <w:spacing w:val="-3"/>
        </w:rPr>
        <w:t xml:space="preserve"> </w:t>
      </w:r>
      <w:r>
        <w:t>образования;</w:t>
      </w:r>
    </w:p>
    <w:p w:rsidR="007948F9" w:rsidRDefault="00E934B4">
      <w:pPr>
        <w:spacing w:line="360" w:lineRule="auto"/>
        <w:ind w:left="199" w:right="1158" w:firstLine="708"/>
      </w:pPr>
      <w:r>
        <w:t>бережное отношение к физическому и психическому здоровью, выбор приемлемых способов речевого</w:t>
      </w:r>
      <w:r>
        <w:rPr>
          <w:spacing w:val="-52"/>
        </w:rPr>
        <w:t xml:space="preserve"> </w:t>
      </w:r>
      <w:r>
        <w:t>самовыражения; соблюдение норм</w:t>
      </w:r>
      <w:r>
        <w:rPr>
          <w:spacing w:val="-1"/>
        </w:rPr>
        <w:t xml:space="preserve"> </w:t>
      </w:r>
      <w:r>
        <w:t>речевого этикета;</w:t>
      </w:r>
    </w:p>
    <w:p w:rsidR="007948F9" w:rsidRDefault="00E934B4">
      <w:pPr>
        <w:pStyle w:val="a4"/>
        <w:numPr>
          <w:ilvl w:val="0"/>
          <w:numId w:val="71"/>
        </w:numPr>
        <w:tabs>
          <w:tab w:val="left" w:pos="1148"/>
        </w:tabs>
        <w:spacing w:line="252" w:lineRule="exact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7948F9" w:rsidRDefault="00E934B4">
      <w:pPr>
        <w:spacing w:before="129" w:line="360" w:lineRule="auto"/>
        <w:ind w:left="199" w:right="510" w:firstLine="708"/>
      </w:pPr>
      <w:r>
        <w:t>осознание ценности труда в жизни человека и общества, ответственное потребление и бережное отношение к</w:t>
      </w:r>
      <w:r>
        <w:rPr>
          <w:spacing w:val="-52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труда, навыки участия</w:t>
      </w:r>
    </w:p>
    <w:p w:rsidR="007948F9" w:rsidRDefault="00E934B4">
      <w:pPr>
        <w:spacing w:line="360" w:lineRule="auto"/>
        <w:ind w:left="199" w:right="474"/>
      </w:pPr>
      <w:r>
        <w:t>в различных видах трудовой деятельности, интерес к различным профессиям (в том числе через примеры из учебных</w:t>
      </w:r>
      <w:r>
        <w:rPr>
          <w:spacing w:val="-52"/>
        </w:rPr>
        <w:t xml:space="preserve"> </w:t>
      </w:r>
      <w:r>
        <w:t>текстов);</w:t>
      </w:r>
    </w:p>
    <w:p w:rsidR="007948F9" w:rsidRDefault="00E934B4">
      <w:pPr>
        <w:pStyle w:val="a4"/>
        <w:numPr>
          <w:ilvl w:val="0"/>
          <w:numId w:val="71"/>
        </w:numPr>
        <w:tabs>
          <w:tab w:val="left" w:pos="1148"/>
        </w:tabs>
        <w:spacing w:line="252" w:lineRule="exact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7948F9" w:rsidRDefault="00E934B4">
      <w:pPr>
        <w:spacing w:before="125" w:line="360" w:lineRule="auto"/>
        <w:ind w:left="199" w:right="4684" w:firstLine="708"/>
      </w:pPr>
      <w:r>
        <w:t>бережное отношение к природе, формируемое в процессе работы</w:t>
      </w:r>
      <w:r>
        <w:rPr>
          <w:spacing w:val="-52"/>
        </w:rPr>
        <w:t xml:space="preserve"> </w:t>
      </w:r>
      <w:r>
        <w:t>над текстами;</w:t>
      </w:r>
    </w:p>
    <w:p w:rsidR="007948F9" w:rsidRDefault="00E934B4">
      <w:pPr>
        <w:ind w:left="907"/>
      </w:pP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природе;</w:t>
      </w:r>
    </w:p>
    <w:p w:rsidR="007948F9" w:rsidRDefault="00E934B4">
      <w:pPr>
        <w:pStyle w:val="a4"/>
        <w:numPr>
          <w:ilvl w:val="0"/>
          <w:numId w:val="71"/>
        </w:numPr>
        <w:tabs>
          <w:tab w:val="left" w:pos="1148"/>
        </w:tabs>
        <w:spacing w:before="127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7948F9" w:rsidRDefault="00E934B4">
      <w:pPr>
        <w:spacing w:before="128" w:line="360" w:lineRule="auto"/>
        <w:ind w:left="199" w:right="347" w:firstLine="708"/>
      </w:pPr>
      <w:r>
        <w:t>первоначальные представления о научной картине мира (в том числе первоначальные представления о системе</w:t>
      </w:r>
      <w:r>
        <w:rPr>
          <w:spacing w:val="-5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(татарского) языка);</w:t>
      </w:r>
    </w:p>
    <w:p w:rsidR="007948F9" w:rsidRDefault="00E934B4">
      <w:pPr>
        <w:spacing w:line="252" w:lineRule="exact"/>
        <w:ind w:left="907"/>
      </w:pPr>
      <w:r>
        <w:t>познавательные</w:t>
      </w:r>
      <w:r>
        <w:rPr>
          <w:spacing w:val="-4"/>
        </w:rPr>
        <w:t xml:space="preserve"> </w:t>
      </w:r>
      <w:r>
        <w:t>интересы,</w:t>
      </w:r>
      <w:r>
        <w:rPr>
          <w:spacing w:val="-4"/>
        </w:rPr>
        <w:t xml:space="preserve"> </w:t>
      </w:r>
      <w:r>
        <w:t>активность,</w:t>
      </w:r>
      <w:r>
        <w:rPr>
          <w:spacing w:val="-4"/>
        </w:rPr>
        <w:t xml:space="preserve"> </w:t>
      </w:r>
      <w:r>
        <w:t>инициативность,</w:t>
      </w:r>
      <w:r>
        <w:rPr>
          <w:spacing w:val="-4"/>
        </w:rPr>
        <w:t xml:space="preserve"> </w:t>
      </w:r>
      <w:r>
        <w:t>любознательность</w:t>
      </w:r>
    </w:p>
    <w:p w:rsidR="007948F9" w:rsidRDefault="00E934B4">
      <w:pPr>
        <w:spacing w:before="126"/>
        <w:ind w:left="199"/>
      </w:pPr>
      <w:r>
        <w:t>и</w:t>
      </w:r>
      <w:r>
        <w:rPr>
          <w:spacing w:val="-2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познании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познавательный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(татарского)</w:t>
      </w:r>
      <w:r>
        <w:rPr>
          <w:spacing w:val="-2"/>
        </w:rPr>
        <w:t xml:space="preserve"> </w:t>
      </w:r>
      <w:r>
        <w:t>языка).</w:t>
      </w:r>
    </w:p>
    <w:p w:rsidR="007948F9" w:rsidRDefault="00E934B4">
      <w:pPr>
        <w:pStyle w:val="a4"/>
        <w:numPr>
          <w:ilvl w:val="2"/>
          <w:numId w:val="73"/>
        </w:numPr>
        <w:tabs>
          <w:tab w:val="left" w:pos="1405"/>
        </w:tabs>
        <w:spacing w:before="127" w:line="360" w:lineRule="auto"/>
        <w:ind w:right="1388" w:firstLine="708"/>
      </w:pPr>
      <w:r>
        <w:t>В результате изучения родного (татарского) языка на уровне начального общего образования у</w:t>
      </w:r>
      <w:r>
        <w:rPr>
          <w:spacing w:val="-52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коммуникативные</w:t>
      </w:r>
    </w:p>
    <w:p w:rsidR="007948F9" w:rsidRDefault="00E934B4">
      <w:pPr>
        <w:spacing w:line="252" w:lineRule="exact"/>
        <w:ind w:left="199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7948F9" w:rsidRDefault="00E934B4">
      <w:pPr>
        <w:pStyle w:val="a4"/>
        <w:numPr>
          <w:ilvl w:val="3"/>
          <w:numId w:val="73"/>
        </w:numPr>
        <w:tabs>
          <w:tab w:val="left" w:pos="1571"/>
        </w:tabs>
        <w:spacing w:before="126" w:line="360" w:lineRule="auto"/>
        <w:ind w:left="199" w:right="1677" w:firstLine="708"/>
      </w:pPr>
      <w:r>
        <w:t>У обучающегося будут сформированы следующие базовые логические действия как часть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7948F9" w:rsidRDefault="00E934B4">
      <w:pPr>
        <w:spacing w:before="2"/>
        <w:ind w:left="907"/>
      </w:pPr>
      <w:r>
        <w:t>сравнивать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единицы,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основания</w:t>
      </w:r>
    </w:p>
    <w:p w:rsidR="007948F9" w:rsidRDefault="00E934B4">
      <w:pPr>
        <w:spacing w:before="126" w:line="360" w:lineRule="auto"/>
        <w:ind w:left="199" w:right="462"/>
      </w:pPr>
      <w:r>
        <w:t>для сравнения языковых единиц, устанавливать аналогии языковых единиц, сравнивать языковые единицы и явления</w:t>
      </w:r>
      <w:r>
        <w:rPr>
          <w:spacing w:val="-5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(татарского) языка с языковыми</w:t>
      </w:r>
      <w:r>
        <w:rPr>
          <w:spacing w:val="-1"/>
        </w:rPr>
        <w:t xml:space="preserve"> </w:t>
      </w:r>
      <w:r>
        <w:t>явлениями русского языка;</w:t>
      </w:r>
    </w:p>
    <w:p w:rsidR="007948F9" w:rsidRDefault="00E934B4">
      <w:pPr>
        <w:spacing w:line="252" w:lineRule="exact"/>
        <w:ind w:left="907"/>
      </w:pPr>
      <w:r>
        <w:t>объединять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(языковые</w:t>
      </w:r>
      <w:r>
        <w:rPr>
          <w:spacing w:val="-3"/>
        </w:rPr>
        <w:t xml:space="preserve"> </w:t>
      </w:r>
      <w:r>
        <w:t>единицы)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6"/>
        </w:rPr>
        <w:t xml:space="preserve"> </w:t>
      </w:r>
      <w:r>
        <w:t>признаку;</w:t>
      </w:r>
    </w:p>
    <w:p w:rsidR="007948F9" w:rsidRDefault="00E934B4">
      <w:pPr>
        <w:spacing w:before="127" w:line="360" w:lineRule="auto"/>
        <w:ind w:left="199" w:right="677" w:firstLine="708"/>
      </w:pPr>
      <w:r>
        <w:t>определять существенный признак для классификации языковых единиц, классифицировать предложенные</w:t>
      </w:r>
      <w:r>
        <w:rPr>
          <w:spacing w:val="-52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единицы;</w:t>
      </w:r>
    </w:p>
    <w:p w:rsidR="007948F9" w:rsidRDefault="00E934B4">
      <w:pPr>
        <w:spacing w:line="360" w:lineRule="auto"/>
        <w:ind w:left="199" w:right="315" w:firstLine="708"/>
      </w:pPr>
      <w:r>
        <w:t>находить закономерности и противоречия в языковом материале на основе предложенного учителем алгоритма</w:t>
      </w:r>
      <w:r>
        <w:rPr>
          <w:spacing w:val="-52"/>
        </w:rPr>
        <w:t xml:space="preserve"> </w:t>
      </w:r>
      <w:r>
        <w:t>наблюдения;</w:t>
      </w:r>
    </w:p>
    <w:p w:rsidR="007948F9" w:rsidRDefault="00E934B4">
      <w:pPr>
        <w:spacing w:line="362" w:lineRule="auto"/>
        <w:ind w:left="199" w:right="902" w:firstLine="708"/>
      </w:pPr>
      <w:r>
        <w:t>выявлять недостаток информации для решения учебной и практической задачи на основе предложенного</w:t>
      </w:r>
      <w:r>
        <w:rPr>
          <w:spacing w:val="-52"/>
        </w:rPr>
        <w:t xml:space="preserve"> </w:t>
      </w:r>
      <w:r>
        <w:t>алгоритма;</w:t>
      </w:r>
    </w:p>
    <w:p w:rsidR="007948F9" w:rsidRDefault="00E934B4">
      <w:pPr>
        <w:spacing w:line="360" w:lineRule="auto"/>
        <w:ind w:left="199" w:right="4211" w:firstLine="708"/>
      </w:pPr>
      <w:r>
        <w:t>устанавливать причинно-следственные связи в ситуациях наблюдения</w:t>
      </w:r>
      <w:r>
        <w:rPr>
          <w:spacing w:val="-52"/>
        </w:rPr>
        <w:t xml:space="preserve"> </w:t>
      </w:r>
      <w:r>
        <w:t>за языковым материалом,</w:t>
      </w:r>
      <w:r>
        <w:rPr>
          <w:spacing w:val="-3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выводы.</w:t>
      </w:r>
    </w:p>
    <w:p w:rsidR="007948F9" w:rsidRDefault="00E934B4">
      <w:pPr>
        <w:pStyle w:val="a4"/>
        <w:numPr>
          <w:ilvl w:val="3"/>
          <w:numId w:val="73"/>
        </w:numPr>
        <w:tabs>
          <w:tab w:val="left" w:pos="1571"/>
        </w:tabs>
        <w:spacing w:line="360" w:lineRule="auto"/>
        <w:ind w:left="199" w:right="966" w:firstLine="708"/>
      </w:pPr>
      <w:r>
        <w:t>У обучающегося будут сформированы следующие базовые исследовательские действия как часть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7948F9" w:rsidRDefault="00E934B4">
      <w:pPr>
        <w:spacing w:line="360" w:lineRule="auto"/>
        <w:ind w:left="199" w:right="155" w:firstLine="708"/>
      </w:pPr>
      <w:r>
        <w:t>определять разрыв между реальным и желательным состоянием языкового объекта (речевой ситуации) на основе</w:t>
      </w:r>
      <w:r>
        <w:rPr>
          <w:spacing w:val="-52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вопросов;</w:t>
      </w:r>
    </w:p>
    <w:p w:rsidR="007948F9" w:rsidRDefault="00E934B4">
      <w:pPr>
        <w:spacing w:line="252" w:lineRule="exact"/>
        <w:ind w:left="907"/>
      </w:pP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цель,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языкового</w:t>
      </w:r>
      <w:r>
        <w:rPr>
          <w:spacing w:val="-5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ситуации;</w:t>
      </w:r>
    </w:p>
    <w:p w:rsidR="007948F9" w:rsidRDefault="00E934B4">
      <w:pPr>
        <w:spacing w:before="121"/>
        <w:ind w:left="907"/>
      </w:pPr>
      <w:r>
        <w:t>сравнивать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3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</w:p>
    <w:p w:rsidR="007948F9" w:rsidRDefault="007948F9">
      <w:pPr>
        <w:sectPr w:rsidR="007948F9">
          <w:pgSz w:w="11930" w:h="16860"/>
          <w:pgMar w:top="880" w:right="160" w:bottom="280" w:left="0" w:header="720" w:footer="720" w:gutter="0"/>
          <w:cols w:space="720"/>
        </w:sectPr>
      </w:pPr>
    </w:p>
    <w:p w:rsidR="007948F9" w:rsidRDefault="00E934B4">
      <w:pPr>
        <w:spacing w:before="63"/>
        <w:ind w:left="199"/>
      </w:pPr>
      <w:r>
        <w:lastRenderedPageBreak/>
        <w:t>критериев);</w:t>
      </w:r>
    </w:p>
    <w:p w:rsidR="007948F9" w:rsidRDefault="00E934B4">
      <w:pPr>
        <w:spacing w:before="126"/>
        <w:ind w:left="907"/>
      </w:pPr>
      <w:r>
        <w:t>выполнять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6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проектное</w:t>
      </w:r>
      <w:r>
        <w:rPr>
          <w:spacing w:val="-2"/>
        </w:rPr>
        <w:t xml:space="preserve"> </w:t>
      </w:r>
      <w:r>
        <w:t>задание;</w:t>
      </w:r>
    </w:p>
    <w:p w:rsidR="007948F9" w:rsidRDefault="00E934B4">
      <w:pPr>
        <w:spacing w:before="127" w:line="360" w:lineRule="auto"/>
        <w:ind w:left="199" w:right="265" w:firstLine="708"/>
      </w:pPr>
      <w:r>
        <w:t>формулировать выводы и подкреплять их доказательствами на основе результатов проведенного наблюдения за</w:t>
      </w:r>
      <w:r>
        <w:rPr>
          <w:spacing w:val="-52"/>
        </w:rPr>
        <w:t xml:space="preserve"> </w:t>
      </w:r>
      <w:r>
        <w:t>языковым</w:t>
      </w:r>
      <w:r>
        <w:rPr>
          <w:spacing w:val="-1"/>
        </w:rPr>
        <w:t xml:space="preserve"> </w:t>
      </w:r>
      <w:r>
        <w:t>материалом</w:t>
      </w:r>
      <w:r>
        <w:rPr>
          <w:spacing w:val="-3"/>
        </w:rPr>
        <w:t xml:space="preserve"> </w:t>
      </w:r>
      <w:r>
        <w:t>(классификации,</w:t>
      </w:r>
      <w:r>
        <w:rPr>
          <w:spacing w:val="-3"/>
        </w:rPr>
        <w:t xml:space="preserve"> </w:t>
      </w:r>
      <w:r>
        <w:t>сравнения, исследования);</w:t>
      </w:r>
    </w:p>
    <w:p w:rsidR="007948F9" w:rsidRDefault="00E934B4">
      <w:pPr>
        <w:spacing w:line="362" w:lineRule="auto"/>
        <w:ind w:left="199" w:right="3801" w:firstLine="708"/>
      </w:pPr>
      <w:r>
        <w:t>прогнозировать возможное развитие процессов, событий и их последствия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 или</w:t>
      </w:r>
      <w:r>
        <w:rPr>
          <w:spacing w:val="-1"/>
        </w:rPr>
        <w:t xml:space="preserve"> </w:t>
      </w:r>
      <w:r>
        <w:t>сходных ситуациях.</w:t>
      </w:r>
    </w:p>
    <w:p w:rsidR="007948F9" w:rsidRDefault="00E934B4">
      <w:pPr>
        <w:pStyle w:val="a4"/>
        <w:numPr>
          <w:ilvl w:val="3"/>
          <w:numId w:val="73"/>
        </w:numPr>
        <w:tabs>
          <w:tab w:val="left" w:pos="1571"/>
        </w:tabs>
        <w:spacing w:line="360" w:lineRule="auto"/>
        <w:ind w:left="199" w:right="3806" w:firstLine="708"/>
      </w:pPr>
      <w:r>
        <w:t>У обучающегося будут сформированы следующие умения работать</w:t>
      </w:r>
      <w:r>
        <w:rPr>
          <w:spacing w:val="-5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948F9" w:rsidRDefault="00E934B4">
      <w:pPr>
        <w:spacing w:line="252" w:lineRule="exact"/>
        <w:ind w:left="907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информации:</w:t>
      </w:r>
      <w:r>
        <w:rPr>
          <w:spacing w:val="-2"/>
        </w:rPr>
        <w:t xml:space="preserve"> </w:t>
      </w:r>
      <w:r>
        <w:t>словарь,</w:t>
      </w:r>
      <w:r>
        <w:rPr>
          <w:spacing w:val="-4"/>
        </w:rPr>
        <w:t xml:space="preserve"> </w:t>
      </w:r>
      <w:r>
        <w:t>справочник;</w:t>
      </w:r>
    </w:p>
    <w:p w:rsidR="007948F9" w:rsidRDefault="00E934B4">
      <w:pPr>
        <w:spacing w:before="122" w:line="360" w:lineRule="auto"/>
        <w:ind w:left="199" w:right="813" w:firstLine="708"/>
      </w:pPr>
      <w:r>
        <w:t>согласно заданному алгоритму находить в предложенном источнике (словаре, справочнике) информацию,</w:t>
      </w:r>
      <w:r>
        <w:rPr>
          <w:spacing w:val="-5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7948F9" w:rsidRDefault="00E934B4">
      <w:pPr>
        <w:spacing w:line="252" w:lineRule="exact"/>
        <w:ind w:left="907"/>
      </w:pPr>
      <w:r>
        <w:t>распознавать</w:t>
      </w:r>
      <w:r>
        <w:rPr>
          <w:spacing w:val="-6"/>
        </w:rPr>
        <w:t xml:space="preserve"> </w:t>
      </w:r>
      <w:r>
        <w:t>достоверную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недостоверную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самостоятельно</w:t>
      </w:r>
    </w:p>
    <w:p w:rsidR="007948F9" w:rsidRDefault="00E934B4">
      <w:pPr>
        <w:spacing w:before="127"/>
        <w:ind w:left="199"/>
      </w:pP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проверки</w:t>
      </w:r>
      <w:r>
        <w:rPr>
          <w:spacing w:val="-5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словарей,</w:t>
      </w:r>
      <w:r>
        <w:rPr>
          <w:spacing w:val="-2"/>
        </w:rPr>
        <w:t xml:space="preserve"> </w:t>
      </w:r>
      <w:r>
        <w:t>справочников);</w:t>
      </w:r>
    </w:p>
    <w:p w:rsidR="007948F9" w:rsidRDefault="00E934B4">
      <w:pPr>
        <w:spacing w:before="126" w:line="362" w:lineRule="auto"/>
        <w:ind w:left="199" w:right="619" w:firstLine="708"/>
      </w:pPr>
      <w:r>
        <w:t>соблюдать с помощью взрослых (учителей, родителей, законных представителей) правила информационной</w:t>
      </w:r>
      <w:r>
        <w:rPr>
          <w:spacing w:val="-5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информации</w:t>
      </w:r>
    </w:p>
    <w:p w:rsidR="007948F9" w:rsidRDefault="00E934B4">
      <w:pPr>
        <w:spacing w:line="250" w:lineRule="exact"/>
        <w:ind w:left="199"/>
      </w:pPr>
      <w:r>
        <w:t>в</w:t>
      </w:r>
      <w:r>
        <w:rPr>
          <w:spacing w:val="-4"/>
        </w:rPr>
        <w:t xml:space="preserve"> </w:t>
      </w:r>
      <w:r>
        <w:t>информационно-телекоммуникационной</w:t>
      </w:r>
      <w:r>
        <w:rPr>
          <w:spacing w:val="-4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«Интернет»</w:t>
      </w:r>
      <w:r>
        <w:rPr>
          <w:spacing w:val="-7"/>
        </w:rPr>
        <w:t xml:space="preserve"> </w:t>
      </w:r>
      <w:r>
        <w:t>(информации</w:t>
      </w:r>
    </w:p>
    <w:p w:rsidR="007948F9" w:rsidRDefault="00E934B4">
      <w:pPr>
        <w:spacing w:before="127" w:line="360" w:lineRule="auto"/>
        <w:ind w:left="199" w:right="4090"/>
      </w:pPr>
      <w:r>
        <w:t>о написании и произношении слова, о значении слова, о происхождении слова,</w:t>
      </w:r>
      <w:r>
        <w:rPr>
          <w:spacing w:val="-5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синонимах слова);</w:t>
      </w:r>
    </w:p>
    <w:p w:rsidR="007948F9" w:rsidRDefault="00E934B4">
      <w:pPr>
        <w:spacing w:line="360" w:lineRule="auto"/>
        <w:ind w:left="199" w:right="495" w:firstLine="708"/>
      </w:pPr>
      <w:r>
        <w:t>анализировать и создавать текстовую, видео-, графическую, звуковую информацию в соответствии с учебной</w:t>
      </w:r>
      <w:r>
        <w:rPr>
          <w:spacing w:val="-52"/>
        </w:rPr>
        <w:t xml:space="preserve"> </w:t>
      </w:r>
      <w:r>
        <w:t>задачей;</w:t>
      </w:r>
    </w:p>
    <w:p w:rsidR="007948F9" w:rsidRDefault="00E934B4">
      <w:pPr>
        <w:spacing w:line="360" w:lineRule="auto"/>
        <w:ind w:left="199" w:right="1180" w:firstLine="708"/>
      </w:pPr>
      <w:r>
        <w:t>самостоятельно создавать схемы, таблицы для представления лингвистической информации,понимать</w:t>
      </w:r>
      <w:r>
        <w:rPr>
          <w:spacing w:val="-52"/>
        </w:rPr>
        <w:t xml:space="preserve"> </w:t>
      </w:r>
      <w:r>
        <w:t>лингвистическую</w:t>
      </w:r>
      <w:r>
        <w:rPr>
          <w:spacing w:val="-1"/>
        </w:rPr>
        <w:t xml:space="preserve"> </w:t>
      </w:r>
      <w:r>
        <w:t>информацию, зафиксированную в</w:t>
      </w:r>
      <w:r>
        <w:rPr>
          <w:spacing w:val="-2"/>
        </w:rPr>
        <w:t xml:space="preserve"> </w:t>
      </w:r>
      <w:r>
        <w:t>виде таблиц, схем.</w:t>
      </w:r>
    </w:p>
    <w:p w:rsidR="007948F9" w:rsidRDefault="00E934B4">
      <w:pPr>
        <w:pStyle w:val="a4"/>
        <w:numPr>
          <w:ilvl w:val="3"/>
          <w:numId w:val="73"/>
        </w:numPr>
        <w:tabs>
          <w:tab w:val="left" w:pos="1571"/>
        </w:tabs>
        <w:spacing w:line="362" w:lineRule="auto"/>
        <w:ind w:left="199" w:right="3800" w:firstLine="708"/>
      </w:pPr>
      <w:r>
        <w:t>У обучающегося будут сформированы следующие умения общения</w:t>
      </w:r>
      <w:r>
        <w:rPr>
          <w:spacing w:val="-52"/>
        </w:rPr>
        <w:t xml:space="preserve"> </w:t>
      </w:r>
      <w:r>
        <w:t>как часть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7948F9" w:rsidRDefault="00E934B4">
      <w:pPr>
        <w:spacing w:line="360" w:lineRule="auto"/>
        <w:ind w:left="199" w:right="3645" w:firstLine="708"/>
      </w:pPr>
      <w:r>
        <w:t>воспринимать и формулировать суждения, выражать эмоции в соответствии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 и</w:t>
      </w:r>
      <w:r>
        <w:rPr>
          <w:spacing w:val="-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 среде;</w:t>
      </w:r>
    </w:p>
    <w:p w:rsidR="007948F9" w:rsidRDefault="00E934B4">
      <w:pPr>
        <w:spacing w:line="360" w:lineRule="auto"/>
        <w:ind w:left="907" w:right="1268"/>
      </w:pPr>
      <w:r>
        <w:t>проявлять уважительное отношение к собеседнику, соблюдать правила ведения диалога и дискуссии;</w:t>
      </w:r>
      <w:r>
        <w:rPr>
          <w:spacing w:val="-52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разных точек</w:t>
      </w:r>
      <w:r>
        <w:rPr>
          <w:spacing w:val="1"/>
        </w:rPr>
        <w:t xml:space="preserve"> </w:t>
      </w:r>
      <w:r>
        <w:t>зрения;</w:t>
      </w:r>
    </w:p>
    <w:p w:rsidR="007948F9" w:rsidRDefault="00E934B4">
      <w:pPr>
        <w:spacing w:line="252" w:lineRule="exact"/>
        <w:ind w:left="907"/>
      </w:pPr>
      <w:r>
        <w:t>корректно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мнение;</w:t>
      </w:r>
    </w:p>
    <w:p w:rsidR="007948F9" w:rsidRDefault="00E934B4">
      <w:pPr>
        <w:spacing w:before="121"/>
        <w:ind w:left="907"/>
      </w:pPr>
      <w:r>
        <w:t>строить</w:t>
      </w:r>
      <w:r>
        <w:rPr>
          <w:spacing w:val="-1"/>
        </w:rPr>
        <w:t xml:space="preserve"> </w:t>
      </w:r>
      <w:r>
        <w:t>речевое</w:t>
      </w:r>
      <w:r>
        <w:rPr>
          <w:spacing w:val="-1"/>
        </w:rPr>
        <w:t xml:space="preserve"> </w:t>
      </w:r>
      <w:r>
        <w:t>высказывание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7948F9" w:rsidRDefault="00E934B4">
      <w:pPr>
        <w:spacing w:before="126" w:line="360" w:lineRule="auto"/>
        <w:ind w:left="907" w:right="3206"/>
      </w:pPr>
      <w:r>
        <w:t>создавать устные и письменные тексты (описание, рассуждение, повествование);</w:t>
      </w:r>
      <w:r>
        <w:rPr>
          <w:spacing w:val="-52"/>
        </w:rPr>
        <w:t xml:space="preserve"> </w:t>
      </w:r>
      <w:r>
        <w:t>готовить небольшие публичные выступления;</w:t>
      </w:r>
    </w:p>
    <w:p w:rsidR="007948F9" w:rsidRDefault="00E934B4">
      <w:pPr>
        <w:spacing w:before="3"/>
        <w:ind w:left="907"/>
      </w:pPr>
      <w:r>
        <w:t>подбирать</w:t>
      </w:r>
      <w:r>
        <w:rPr>
          <w:spacing w:val="-3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3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выступления.</w:t>
      </w:r>
    </w:p>
    <w:p w:rsidR="007948F9" w:rsidRDefault="00E934B4">
      <w:pPr>
        <w:pStyle w:val="a4"/>
        <w:numPr>
          <w:ilvl w:val="3"/>
          <w:numId w:val="73"/>
        </w:numPr>
        <w:tabs>
          <w:tab w:val="left" w:pos="1571"/>
        </w:tabs>
        <w:spacing w:before="126" w:line="360" w:lineRule="auto"/>
        <w:ind w:left="199" w:right="694" w:firstLine="708"/>
      </w:pPr>
      <w:r>
        <w:t>У обучающегося будут сформированы следующие умения самоорганизации как части регулятивных</w:t>
      </w:r>
      <w:r>
        <w:rPr>
          <w:spacing w:val="-5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948F9" w:rsidRDefault="00E934B4">
      <w:pPr>
        <w:spacing w:line="360" w:lineRule="auto"/>
        <w:ind w:left="907" w:right="3501"/>
      </w:pPr>
      <w:r>
        <w:t>планировать действия по решению учебной задачи для получения результата;</w:t>
      </w:r>
      <w:r>
        <w:rPr>
          <w:spacing w:val="-52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действий.</w:t>
      </w:r>
    </w:p>
    <w:p w:rsidR="007948F9" w:rsidRDefault="00E934B4">
      <w:pPr>
        <w:pStyle w:val="a4"/>
        <w:numPr>
          <w:ilvl w:val="3"/>
          <w:numId w:val="73"/>
        </w:numPr>
        <w:tabs>
          <w:tab w:val="left" w:pos="1571"/>
        </w:tabs>
        <w:spacing w:line="360" w:lineRule="auto"/>
        <w:ind w:left="199" w:right="1014" w:firstLine="708"/>
      </w:pPr>
      <w:r>
        <w:t>У обучающегося будут сформированы следующие умения самоконтроля как части регулятивных</w:t>
      </w:r>
      <w:r>
        <w:rPr>
          <w:spacing w:val="-52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7948F9" w:rsidRDefault="00E934B4">
      <w:pPr>
        <w:spacing w:line="360" w:lineRule="auto"/>
        <w:ind w:left="907" w:right="4232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учебные действия</w:t>
      </w:r>
      <w:r>
        <w:rPr>
          <w:spacing w:val="-3"/>
        </w:rPr>
        <w:t xml:space="preserve"> </w:t>
      </w:r>
      <w:r>
        <w:t>для преодоления</w:t>
      </w:r>
      <w:r>
        <w:rPr>
          <w:spacing w:val="-3"/>
        </w:rPr>
        <w:t xml:space="preserve"> </w:t>
      </w:r>
      <w:r>
        <w:t>речевых</w:t>
      </w:r>
    </w:p>
    <w:p w:rsidR="007948F9" w:rsidRDefault="007948F9">
      <w:pPr>
        <w:spacing w:line="360" w:lineRule="auto"/>
        <w:sectPr w:rsidR="007948F9">
          <w:pgSz w:w="11930" w:h="16860"/>
          <w:pgMar w:top="880" w:right="160" w:bottom="280" w:left="0" w:header="720" w:footer="720" w:gutter="0"/>
          <w:cols w:space="720"/>
        </w:sectPr>
      </w:pPr>
    </w:p>
    <w:p w:rsidR="007948F9" w:rsidRDefault="00E934B4">
      <w:pPr>
        <w:spacing w:before="63"/>
        <w:ind w:left="199"/>
      </w:pPr>
      <w:r>
        <w:lastRenderedPageBreak/>
        <w:t>и</w:t>
      </w:r>
      <w:r>
        <w:rPr>
          <w:spacing w:val="-2"/>
        </w:rPr>
        <w:t xml:space="preserve"> </w:t>
      </w:r>
      <w:r>
        <w:t>орфографических</w:t>
      </w:r>
      <w:r>
        <w:rPr>
          <w:spacing w:val="-2"/>
        </w:rPr>
        <w:t xml:space="preserve"> </w:t>
      </w:r>
      <w:r>
        <w:t>ошибок.</w:t>
      </w:r>
    </w:p>
    <w:p w:rsidR="007948F9" w:rsidRDefault="00E934B4">
      <w:pPr>
        <w:pStyle w:val="a4"/>
        <w:numPr>
          <w:ilvl w:val="3"/>
          <w:numId w:val="73"/>
        </w:numPr>
        <w:tabs>
          <w:tab w:val="left" w:pos="1571"/>
        </w:tabs>
        <w:spacing w:before="126" w:line="360" w:lineRule="auto"/>
        <w:ind w:left="907" w:right="2171" w:firstLine="0"/>
      </w:pPr>
      <w:r>
        <w:t>У обучающегося будут сформированы следующие умения совместной деятельности:</w:t>
      </w:r>
      <w:r>
        <w:rPr>
          <w:spacing w:val="-5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краткосрочные и</w:t>
      </w:r>
      <w:r>
        <w:rPr>
          <w:spacing w:val="-1"/>
        </w:rPr>
        <w:t xml:space="preserve"> </w:t>
      </w:r>
      <w:r>
        <w:t>долгосрочные цели (индивидуальные</w:t>
      </w:r>
    </w:p>
    <w:p w:rsidR="007948F9" w:rsidRDefault="00E934B4">
      <w:pPr>
        <w:ind w:left="199"/>
      </w:pP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коллективных</w:t>
      </w:r>
      <w:r>
        <w:rPr>
          <w:spacing w:val="-1"/>
        </w:rPr>
        <w:t xml:space="preserve"> </w:t>
      </w:r>
      <w:r>
        <w:t>задачах) в</w:t>
      </w:r>
      <w:r>
        <w:rPr>
          <w:spacing w:val="-1"/>
        </w:rPr>
        <w:t xml:space="preserve"> </w:t>
      </w:r>
      <w:r>
        <w:t>стандартной</w:t>
      </w:r>
      <w:r>
        <w:rPr>
          <w:spacing w:val="-2"/>
        </w:rPr>
        <w:t xml:space="preserve"> </w:t>
      </w:r>
      <w:r>
        <w:t>(типовой)</w:t>
      </w:r>
      <w:r>
        <w:rPr>
          <w:spacing w:val="-3"/>
        </w:rPr>
        <w:t xml:space="preserve"> </w:t>
      </w:r>
      <w:r>
        <w:t>ситуации</w:t>
      </w:r>
    </w:p>
    <w:p w:rsidR="007948F9" w:rsidRDefault="00E934B4">
      <w:pPr>
        <w:spacing w:before="126"/>
        <w:ind w:left="199"/>
      </w:pP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5"/>
        </w:rPr>
        <w:t xml:space="preserve"> </w:t>
      </w:r>
      <w:r>
        <w:t>формата</w:t>
      </w:r>
      <w:r>
        <w:rPr>
          <w:spacing w:val="-3"/>
        </w:rPr>
        <w:t xml:space="preserve"> </w:t>
      </w:r>
      <w:r>
        <w:t>планирования,</w:t>
      </w:r>
      <w:r>
        <w:rPr>
          <w:spacing w:val="-3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промежуточных</w:t>
      </w:r>
      <w:r>
        <w:rPr>
          <w:spacing w:val="-3"/>
        </w:rPr>
        <w:t xml:space="preserve"> </w:t>
      </w:r>
      <w:r>
        <w:t>шагов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:rsidR="007948F9" w:rsidRDefault="00E934B4">
      <w:pPr>
        <w:spacing w:before="129" w:line="360" w:lineRule="auto"/>
        <w:ind w:left="199" w:right="330" w:firstLine="708"/>
      </w:pPr>
      <w:r>
        <w:t>принимать цель совместной деятельности, коллективно выстраивать действия по её достижению (распределять</w:t>
      </w:r>
      <w:r>
        <w:rPr>
          <w:spacing w:val="-52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3"/>
        </w:rPr>
        <w:t xml:space="preserve"> </w:t>
      </w:r>
      <w:r>
        <w:t>обсуждать процесс</w:t>
      </w:r>
    </w:p>
    <w:p w:rsidR="007948F9" w:rsidRDefault="00E934B4">
      <w:pPr>
        <w:spacing w:line="252" w:lineRule="exact"/>
        <w:ind w:left="199"/>
      </w:pP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работы);</w:t>
      </w:r>
    </w:p>
    <w:p w:rsidR="007948F9" w:rsidRDefault="00E934B4">
      <w:pPr>
        <w:spacing w:before="126" w:line="360" w:lineRule="auto"/>
        <w:ind w:left="907" w:right="4158"/>
      </w:pPr>
      <w:r>
        <w:t>проявлять готовность руководить, выполнять поручения, подчиняться;</w:t>
      </w:r>
      <w:r>
        <w:rPr>
          <w:spacing w:val="-52"/>
        </w:rPr>
        <w:t xml:space="preserve"> </w:t>
      </w:r>
      <w:r>
        <w:t>ответственно выполнять</w:t>
      </w:r>
      <w:r>
        <w:rPr>
          <w:spacing w:val="-3"/>
        </w:rPr>
        <w:t xml:space="preserve"> </w:t>
      </w:r>
      <w:r>
        <w:t>свою часть</w:t>
      </w:r>
      <w:r>
        <w:rPr>
          <w:spacing w:val="-3"/>
        </w:rPr>
        <w:t xml:space="preserve"> </w:t>
      </w:r>
      <w:r>
        <w:t>работы;</w:t>
      </w:r>
    </w:p>
    <w:p w:rsidR="007948F9" w:rsidRDefault="00E934B4">
      <w:pPr>
        <w:spacing w:line="252" w:lineRule="exact"/>
        <w:ind w:left="907"/>
      </w:pP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7948F9" w:rsidRDefault="00E934B4">
      <w:pPr>
        <w:spacing w:before="126"/>
        <w:ind w:left="907"/>
      </w:pPr>
      <w:r>
        <w:t>выполнять</w:t>
      </w:r>
      <w:r>
        <w:rPr>
          <w:spacing w:val="-2"/>
        </w:rPr>
        <w:t xml:space="preserve"> </w:t>
      </w:r>
      <w:r>
        <w:t>совместные</w:t>
      </w:r>
      <w:r>
        <w:rPr>
          <w:spacing w:val="-1"/>
        </w:rPr>
        <w:t xml:space="preserve"> </w:t>
      </w:r>
      <w:r>
        <w:t>проектные</w:t>
      </w:r>
      <w:r>
        <w:rPr>
          <w:spacing w:val="-1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1"/>
        </w:rPr>
        <w:t xml:space="preserve"> </w:t>
      </w:r>
      <w:r>
        <w:t>образцы.</w:t>
      </w:r>
    </w:p>
    <w:p w:rsidR="007948F9" w:rsidRDefault="00E934B4">
      <w:pPr>
        <w:pStyle w:val="a4"/>
        <w:numPr>
          <w:ilvl w:val="2"/>
          <w:numId w:val="73"/>
        </w:numPr>
        <w:tabs>
          <w:tab w:val="left" w:pos="1405"/>
        </w:tabs>
        <w:spacing w:before="127" w:line="360" w:lineRule="auto"/>
        <w:ind w:right="374" w:firstLine="708"/>
      </w:pPr>
      <w:r>
        <w:t>Предметные результаты изучения родного (татарского) языка. К концу обучения в 1 классе обучающийся</w:t>
      </w:r>
      <w:r>
        <w:rPr>
          <w:spacing w:val="-52"/>
        </w:rPr>
        <w:t xml:space="preserve"> </w:t>
      </w:r>
      <w:r>
        <w:t>научится:</w:t>
      </w:r>
    </w:p>
    <w:p w:rsidR="007948F9" w:rsidRDefault="00E934B4">
      <w:pPr>
        <w:spacing w:before="2"/>
        <w:ind w:left="907"/>
      </w:pPr>
      <w:r>
        <w:t>понимать</w:t>
      </w:r>
      <w:r>
        <w:rPr>
          <w:spacing w:val="-4"/>
        </w:rPr>
        <w:t xml:space="preserve"> </w:t>
      </w:r>
      <w:r>
        <w:t>прочитанный</w:t>
      </w:r>
      <w:r>
        <w:rPr>
          <w:spacing w:val="-4"/>
        </w:rPr>
        <w:t xml:space="preserve"> </w:t>
      </w:r>
      <w:r>
        <w:t>текст;</w:t>
      </w:r>
    </w:p>
    <w:p w:rsidR="007948F9" w:rsidRDefault="00E934B4">
      <w:pPr>
        <w:spacing w:before="126" w:line="360" w:lineRule="auto"/>
        <w:ind w:left="907" w:right="3043"/>
      </w:pPr>
      <w:r>
        <w:t>воспринимать на слух аудиотекст, построенный на знакомом языковом материале;</w:t>
      </w:r>
      <w:r>
        <w:rPr>
          <w:spacing w:val="-52"/>
        </w:rPr>
        <w:t xml:space="preserve"> </w:t>
      </w:r>
      <w:r>
        <w:t>вести элементарный диалог, расспрашивая собеседника, отвечая на его вопросы;</w:t>
      </w:r>
      <w:r>
        <w:rPr>
          <w:spacing w:val="1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себе, друзьях;</w:t>
      </w:r>
    </w:p>
    <w:p w:rsidR="007948F9" w:rsidRDefault="00E934B4">
      <w:pPr>
        <w:spacing w:line="360" w:lineRule="auto"/>
        <w:ind w:left="199" w:right="1131" w:firstLine="708"/>
      </w:pPr>
      <w:r>
        <w:t>читать вслух небольшой текст, построенный на изученном языковом материале с соблюдением правил</w:t>
      </w:r>
      <w:r>
        <w:rPr>
          <w:spacing w:val="-52"/>
        </w:rPr>
        <w:t xml:space="preserve"> </w:t>
      </w:r>
      <w:r>
        <w:t>произношения</w:t>
      </w:r>
      <w:r>
        <w:rPr>
          <w:spacing w:val="-2"/>
        </w:rPr>
        <w:t xml:space="preserve"> </w:t>
      </w:r>
      <w:r>
        <w:t>и интонирования;</w:t>
      </w:r>
    </w:p>
    <w:p w:rsidR="007948F9" w:rsidRDefault="00E934B4">
      <w:pPr>
        <w:spacing w:line="360" w:lineRule="auto"/>
        <w:ind w:left="907" w:right="2299"/>
      </w:pPr>
      <w:r>
        <w:t>читать целыми словами со скоростью, соответствующей индивидуальному темпу ребенка;</w:t>
      </w:r>
      <w:r>
        <w:rPr>
          <w:spacing w:val="-52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начертанием письменных</w:t>
      </w:r>
      <w:r>
        <w:rPr>
          <w:spacing w:val="-1"/>
        </w:rPr>
        <w:t xml:space="preserve"> </w:t>
      </w:r>
      <w:r>
        <w:t>прописных и строчных</w:t>
      </w:r>
      <w:r>
        <w:rPr>
          <w:spacing w:val="-1"/>
        </w:rPr>
        <w:t xml:space="preserve"> </w:t>
      </w:r>
      <w:r>
        <w:t>букв;</w:t>
      </w:r>
    </w:p>
    <w:p w:rsidR="007948F9" w:rsidRDefault="00E934B4">
      <w:pPr>
        <w:spacing w:line="362" w:lineRule="auto"/>
        <w:ind w:left="199" w:right="4239" w:firstLine="708"/>
      </w:pPr>
      <w:r>
        <w:t>писать разборчиво буквы, буквосочетания, слоги, слова, предложения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 гигиенических норм;</w:t>
      </w:r>
    </w:p>
    <w:p w:rsidR="007948F9" w:rsidRDefault="00E934B4">
      <w:pPr>
        <w:spacing w:line="360" w:lineRule="auto"/>
        <w:ind w:left="907" w:right="5103"/>
        <w:jc w:val="both"/>
      </w:pPr>
      <w:r>
        <w:t>осознавать единство звукового состава слова и его значения;</w:t>
      </w:r>
      <w:r>
        <w:rPr>
          <w:spacing w:val="-52"/>
        </w:rPr>
        <w:t xml:space="preserve"> </w:t>
      </w:r>
      <w:r>
        <w:t>определять количество и последовательность звуков в слове;</w:t>
      </w:r>
      <w:r>
        <w:rPr>
          <w:spacing w:val="-52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звуки и</w:t>
      </w:r>
      <w:r>
        <w:rPr>
          <w:spacing w:val="-2"/>
        </w:rPr>
        <w:t xml:space="preserve"> </w:t>
      </w:r>
      <w:r>
        <w:t>буквы:</w:t>
      </w:r>
      <w:r>
        <w:rPr>
          <w:spacing w:val="-1"/>
        </w:rPr>
        <w:t xml:space="preserve"> </w:t>
      </w:r>
      <w:r>
        <w:t>буква как знак звука;</w:t>
      </w:r>
    </w:p>
    <w:p w:rsidR="007948F9" w:rsidRDefault="00E934B4">
      <w:pPr>
        <w:spacing w:line="252" w:lineRule="exact"/>
        <w:ind w:left="907"/>
        <w:jc w:val="both"/>
      </w:pPr>
      <w:r>
        <w:t>проводить</w:t>
      </w:r>
      <w:r>
        <w:rPr>
          <w:spacing w:val="-2"/>
        </w:rPr>
        <w:t xml:space="preserve"> </w:t>
      </w:r>
      <w:r>
        <w:t>слого-звуковой</w:t>
      </w:r>
      <w:r>
        <w:rPr>
          <w:spacing w:val="-2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слова;</w:t>
      </w:r>
    </w:p>
    <w:p w:rsidR="007948F9" w:rsidRDefault="00E934B4">
      <w:pPr>
        <w:spacing w:before="122"/>
        <w:ind w:left="907"/>
        <w:jc w:val="both"/>
      </w:pPr>
      <w:r>
        <w:t>вырабатывать</w:t>
      </w:r>
      <w:r>
        <w:rPr>
          <w:spacing w:val="-3"/>
        </w:rPr>
        <w:t xml:space="preserve"> </w:t>
      </w:r>
      <w:r>
        <w:t>связное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ритмичное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букв;</w:t>
      </w:r>
    </w:p>
    <w:p w:rsidR="007948F9" w:rsidRDefault="00E934B4">
      <w:pPr>
        <w:spacing w:before="126"/>
        <w:ind w:left="907"/>
        <w:jc w:val="both"/>
      </w:pPr>
      <w:r>
        <w:t>читать</w:t>
      </w:r>
      <w:r>
        <w:rPr>
          <w:spacing w:val="-2"/>
        </w:rPr>
        <w:t xml:space="preserve"> </w:t>
      </w:r>
      <w:r>
        <w:t>осознанно</w:t>
      </w:r>
      <w:r>
        <w:rPr>
          <w:spacing w:val="-1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словосочетания,</w:t>
      </w:r>
      <w:r>
        <w:rPr>
          <w:spacing w:val="-1"/>
        </w:rPr>
        <w:t xml:space="preserve"> </w:t>
      </w:r>
      <w:r>
        <w:t>предложения</w:t>
      </w:r>
    </w:p>
    <w:p w:rsidR="007948F9" w:rsidRDefault="00E934B4">
      <w:pPr>
        <w:spacing w:before="126"/>
        <w:ind w:left="199"/>
        <w:jc w:val="both"/>
      </w:pPr>
      <w:r>
        <w:t>и</w:t>
      </w:r>
      <w:r>
        <w:rPr>
          <w:spacing w:val="-2"/>
        </w:rPr>
        <w:t xml:space="preserve"> </w:t>
      </w:r>
      <w:r>
        <w:t>короткие</w:t>
      </w:r>
      <w:r>
        <w:rPr>
          <w:spacing w:val="-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интонациями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паузами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знаками</w:t>
      </w:r>
      <w:r>
        <w:rPr>
          <w:spacing w:val="-2"/>
        </w:rPr>
        <w:t xml:space="preserve"> </w:t>
      </w:r>
      <w:r>
        <w:t>препинания;</w:t>
      </w:r>
    </w:p>
    <w:p w:rsidR="007948F9" w:rsidRDefault="00E934B4">
      <w:pPr>
        <w:spacing w:before="127" w:line="362" w:lineRule="auto"/>
        <w:ind w:left="907" w:right="1706"/>
      </w:pPr>
      <w:r>
        <w:t>различать гласные и согласные звуки, гласные - твёрдые и мягкие, согласные - звонкие и глухие;</w:t>
      </w:r>
      <w:r>
        <w:rPr>
          <w:spacing w:val="-52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читать специфичные гласные</w:t>
      </w:r>
      <w:r>
        <w:rPr>
          <w:spacing w:val="1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татарского языка</w:t>
      </w:r>
      <w:r>
        <w:rPr>
          <w:spacing w:val="-1"/>
        </w:rPr>
        <w:t xml:space="preserve"> </w:t>
      </w:r>
      <w:r>
        <w:t>[ә],</w:t>
      </w:r>
      <w:r>
        <w:rPr>
          <w:spacing w:val="-3"/>
        </w:rPr>
        <w:t xml:space="preserve"> </w:t>
      </w:r>
      <w:r>
        <w:t>[ө],</w:t>
      </w:r>
      <w:r>
        <w:rPr>
          <w:spacing w:val="-3"/>
        </w:rPr>
        <w:t xml:space="preserve"> </w:t>
      </w:r>
      <w:r>
        <w:t>[ү];</w:t>
      </w:r>
    </w:p>
    <w:p w:rsidR="007948F9" w:rsidRDefault="00E934B4">
      <w:pPr>
        <w:spacing w:line="360" w:lineRule="auto"/>
        <w:ind w:left="907" w:right="2301"/>
      </w:pPr>
      <w:r>
        <w:t>правильно читать специфичные согласные звуки татарского языка [w], [ғ], [қ], [җ], [ң], [һ];</w:t>
      </w:r>
      <w:r>
        <w:rPr>
          <w:spacing w:val="-52"/>
        </w:rPr>
        <w:t xml:space="preserve"> </w:t>
      </w:r>
      <w:r>
        <w:t>употреблять при письме буквы, обозначающие специфичные звуки татарского языка;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функции букв</w:t>
      </w:r>
      <w:r>
        <w:rPr>
          <w:spacing w:val="-1"/>
        </w:rPr>
        <w:t xml:space="preserve"> </w:t>
      </w:r>
      <w:r>
        <w:t>е, ё,</w:t>
      </w:r>
      <w:r>
        <w:rPr>
          <w:spacing w:val="-3"/>
        </w:rPr>
        <w:t xml:space="preserve"> </w:t>
      </w:r>
      <w:r>
        <w:t>ю, я;</w:t>
      </w:r>
    </w:p>
    <w:p w:rsidR="007948F9" w:rsidRDefault="00E934B4">
      <w:pPr>
        <w:spacing w:line="252" w:lineRule="exact"/>
        <w:ind w:left="907"/>
      </w:pPr>
      <w:r>
        <w:t>определять</w:t>
      </w:r>
      <w:r>
        <w:rPr>
          <w:spacing w:val="-5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букв,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обозначающих</w:t>
      </w:r>
      <w:r>
        <w:rPr>
          <w:spacing w:val="-4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(ъ,</w:t>
      </w:r>
      <w:r>
        <w:rPr>
          <w:spacing w:val="-1"/>
        </w:rPr>
        <w:t xml:space="preserve"> </w:t>
      </w:r>
      <w:r>
        <w:t>ь);</w:t>
      </w:r>
    </w:p>
    <w:p w:rsidR="007948F9" w:rsidRDefault="00E934B4">
      <w:pPr>
        <w:spacing w:before="123"/>
        <w:ind w:left="907"/>
      </w:pPr>
      <w:r>
        <w:t>выделять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</w:t>
      </w:r>
      <w:r>
        <w:rPr>
          <w:spacing w:val="-1"/>
        </w:rPr>
        <w:t xml:space="preserve"> </w:t>
      </w:r>
      <w:r>
        <w:t>ударный</w:t>
      </w:r>
      <w:r>
        <w:rPr>
          <w:spacing w:val="-2"/>
        </w:rPr>
        <w:t xml:space="preserve"> </w:t>
      </w:r>
      <w:r>
        <w:t>слог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слогов;</w:t>
      </w:r>
    </w:p>
    <w:p w:rsidR="007948F9" w:rsidRDefault="00E934B4">
      <w:pPr>
        <w:spacing w:before="126" w:line="360" w:lineRule="auto"/>
        <w:ind w:left="199" w:right="1465" w:firstLine="708"/>
      </w:pPr>
      <w:r>
        <w:t>произносить звуки и сочетания звуков в словах в соответствии с нормами современного татарского</w:t>
      </w:r>
      <w:r>
        <w:rPr>
          <w:spacing w:val="-52"/>
        </w:rPr>
        <w:t xml:space="preserve"> </w:t>
      </w:r>
      <w:r>
        <w:t>литературного языка;</w:t>
      </w:r>
    </w:p>
    <w:p w:rsidR="007948F9" w:rsidRDefault="00E934B4">
      <w:pPr>
        <w:ind w:left="907"/>
      </w:pPr>
      <w:r>
        <w:t>правильно</w:t>
      </w:r>
      <w:r>
        <w:rPr>
          <w:spacing w:val="-3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татарского</w:t>
      </w:r>
      <w:r>
        <w:rPr>
          <w:spacing w:val="-3"/>
        </w:rPr>
        <w:t xml:space="preserve"> </w:t>
      </w:r>
      <w:r>
        <w:t>алфавита,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последовательность;</w:t>
      </w:r>
    </w:p>
    <w:p w:rsidR="007948F9" w:rsidRDefault="007948F9">
      <w:pPr>
        <w:sectPr w:rsidR="007948F9">
          <w:pgSz w:w="11930" w:h="16860"/>
          <w:pgMar w:top="880" w:right="160" w:bottom="280" w:left="0" w:header="720" w:footer="720" w:gutter="0"/>
          <w:cols w:space="720"/>
        </w:sectPr>
      </w:pPr>
    </w:p>
    <w:p w:rsidR="007948F9" w:rsidRDefault="00E934B4">
      <w:pPr>
        <w:spacing w:before="63" w:line="360" w:lineRule="auto"/>
        <w:ind w:left="907" w:right="4235"/>
      </w:pPr>
      <w:r>
        <w:lastRenderedPageBreak/>
        <w:t>сопоставлять слова, различающиеся одним или несколькими звуками;</w:t>
      </w:r>
      <w:r>
        <w:rPr>
          <w:spacing w:val="-52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слово и предложение;</w:t>
      </w:r>
    </w:p>
    <w:p w:rsidR="007948F9" w:rsidRDefault="00E934B4">
      <w:pPr>
        <w:ind w:left="907"/>
      </w:pPr>
      <w:r>
        <w:t>использовать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разделительный</w:t>
      </w:r>
      <w:r>
        <w:rPr>
          <w:spacing w:val="-4"/>
        </w:rPr>
        <w:t xml:space="preserve"> </w:t>
      </w:r>
      <w:r>
        <w:t>ъ и</w:t>
      </w:r>
      <w:r>
        <w:rPr>
          <w:spacing w:val="-1"/>
        </w:rPr>
        <w:t xml:space="preserve"> </w:t>
      </w:r>
      <w:r>
        <w:t>ь;</w:t>
      </w:r>
    </w:p>
    <w:p w:rsidR="007948F9" w:rsidRDefault="00E934B4">
      <w:pPr>
        <w:spacing w:before="126"/>
        <w:ind w:left="907"/>
      </w:pPr>
      <w:r>
        <w:t>составлять предложения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форм слов;</w:t>
      </w:r>
    </w:p>
    <w:p w:rsidR="007948F9" w:rsidRDefault="00E934B4">
      <w:pPr>
        <w:spacing w:before="126" w:line="362" w:lineRule="auto"/>
        <w:ind w:left="907" w:right="2527"/>
      </w:pPr>
      <w:r>
        <w:t>писать без искажений прописные буквы в начале предложения и в именах собственных;</w:t>
      </w:r>
      <w:r>
        <w:rPr>
          <w:spacing w:val="-52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письме, выбирать знак</w:t>
      </w:r>
      <w:r>
        <w:rPr>
          <w:spacing w:val="-3"/>
        </w:rPr>
        <w:t xml:space="preserve"> </w:t>
      </w:r>
      <w:r>
        <w:t>конца предложения</w:t>
      </w:r>
    </w:p>
    <w:p w:rsidR="007948F9" w:rsidRDefault="00E934B4">
      <w:pPr>
        <w:spacing w:line="250" w:lineRule="exact"/>
        <w:ind w:left="199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смыслом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интонацией</w:t>
      </w:r>
      <w:r>
        <w:rPr>
          <w:spacing w:val="-2"/>
        </w:rPr>
        <w:t xml:space="preserve"> </w:t>
      </w:r>
      <w:r>
        <w:t>предложения;</w:t>
      </w:r>
    </w:p>
    <w:p w:rsidR="007948F9" w:rsidRDefault="00E934B4">
      <w:pPr>
        <w:spacing w:before="127" w:line="360" w:lineRule="auto"/>
        <w:ind w:left="199" w:right="4872" w:firstLine="708"/>
      </w:pPr>
      <w:r>
        <w:t>понимать функции небуквенных графических средств: пробела</w:t>
      </w:r>
      <w:r>
        <w:rPr>
          <w:spacing w:val="-5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словами, знака переноса;</w:t>
      </w:r>
    </w:p>
    <w:p w:rsidR="007948F9" w:rsidRDefault="00E934B4">
      <w:pPr>
        <w:spacing w:line="360" w:lineRule="auto"/>
        <w:ind w:left="907" w:right="1400"/>
      </w:pPr>
      <w:r>
        <w:t>списывать (без пропусков и искажений букв) слова и предложения, текст объёмом не более 10 слов;</w:t>
      </w:r>
      <w:r>
        <w:rPr>
          <w:spacing w:val="-52"/>
        </w:rPr>
        <w:t xml:space="preserve"> </w:t>
      </w:r>
      <w:r>
        <w:t>писать под</w:t>
      </w:r>
      <w:r>
        <w:rPr>
          <w:spacing w:val="-2"/>
        </w:rPr>
        <w:t xml:space="preserve"> </w:t>
      </w:r>
      <w:r>
        <w:t>диктовку</w:t>
      </w:r>
      <w:r>
        <w:rPr>
          <w:spacing w:val="-3"/>
        </w:rPr>
        <w:t xml:space="preserve"> </w:t>
      </w:r>
      <w:r>
        <w:t>слова, предложения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10 слов;</w:t>
      </w:r>
    </w:p>
    <w:p w:rsidR="007948F9" w:rsidRDefault="00E934B4">
      <w:pPr>
        <w:spacing w:line="360" w:lineRule="auto"/>
        <w:ind w:left="907" w:right="4268"/>
      </w:pPr>
      <w:r>
        <w:t>определять особенности присоединения аффиксов в татарском языке;</w:t>
      </w:r>
      <w:r>
        <w:rPr>
          <w:spacing w:val="-52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собственные имена</w:t>
      </w:r>
      <w:r>
        <w:rPr>
          <w:spacing w:val="-1"/>
        </w:rPr>
        <w:t xml:space="preserve"> </w:t>
      </w:r>
      <w:r>
        <w:t>существительные;</w:t>
      </w:r>
    </w:p>
    <w:p w:rsidR="007948F9" w:rsidRDefault="00E934B4">
      <w:pPr>
        <w:spacing w:line="362" w:lineRule="auto"/>
        <w:ind w:left="199" w:right="4298" w:firstLine="708"/>
      </w:pPr>
      <w:r>
        <w:t>различать имена существительные одушевлённые и неодушевлённые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 «кем?»</w:t>
      </w:r>
      <w:r>
        <w:rPr>
          <w:spacing w:val="-5"/>
        </w:rPr>
        <w:t xml:space="preserve"> </w:t>
      </w:r>
      <w:r>
        <w:t>(«кто?») и</w:t>
      </w:r>
      <w:r>
        <w:rPr>
          <w:spacing w:val="1"/>
        </w:rPr>
        <w:t xml:space="preserve"> </w:t>
      </w:r>
      <w:r>
        <w:t>«нәрсә?»</w:t>
      </w:r>
      <w:r>
        <w:rPr>
          <w:spacing w:val="-5"/>
        </w:rPr>
        <w:t xml:space="preserve"> </w:t>
      </w:r>
      <w:r>
        <w:t>(«что?»);</w:t>
      </w:r>
    </w:p>
    <w:p w:rsidR="007948F9" w:rsidRDefault="00E934B4">
      <w:pPr>
        <w:spacing w:line="360" w:lineRule="auto"/>
        <w:ind w:left="907" w:right="7314"/>
      </w:pPr>
      <w:r>
        <w:t>определять значение слова по тексту;</w:t>
      </w:r>
      <w:r>
        <w:rPr>
          <w:spacing w:val="-52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интонацию</w:t>
      </w:r>
      <w:r>
        <w:rPr>
          <w:spacing w:val="-1"/>
        </w:rPr>
        <w:t xml:space="preserve"> </w:t>
      </w:r>
      <w:r>
        <w:t>предложения;</w:t>
      </w:r>
    </w:p>
    <w:p w:rsidR="007948F9" w:rsidRDefault="00E934B4">
      <w:pPr>
        <w:spacing w:line="252" w:lineRule="exact"/>
        <w:ind w:left="907"/>
      </w:pPr>
      <w:r>
        <w:t>определять</w:t>
      </w:r>
      <w:r>
        <w:rPr>
          <w:spacing w:val="-4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</w:t>
      </w:r>
      <w:r>
        <w:rPr>
          <w:spacing w:val="-1"/>
        </w:rPr>
        <w:t xml:space="preserve"> </w:t>
      </w:r>
      <w:r>
        <w:t>слова, отвечающего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«нишли?»</w:t>
      </w:r>
      <w:r>
        <w:rPr>
          <w:spacing w:val="-6"/>
        </w:rPr>
        <w:t xml:space="preserve"> </w:t>
      </w:r>
      <w:r>
        <w:t>(«что делает?»);</w:t>
      </w:r>
    </w:p>
    <w:p w:rsidR="007948F9" w:rsidRDefault="00E934B4">
      <w:pPr>
        <w:spacing w:before="122" w:line="360" w:lineRule="auto"/>
        <w:ind w:left="199" w:right="1048" w:firstLine="708"/>
      </w:pPr>
      <w:r>
        <w:t>соблюдать нормы речевого этикета в ситуациях учебного и бытового общения (приветствие, прощание,</w:t>
      </w:r>
      <w:r>
        <w:rPr>
          <w:spacing w:val="-52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благодарность, обращение</w:t>
      </w:r>
    </w:p>
    <w:p w:rsidR="007948F9" w:rsidRDefault="00E934B4">
      <w:pPr>
        <w:spacing w:line="252" w:lineRule="exact"/>
        <w:ind w:left="199"/>
      </w:pPr>
      <w:r>
        <w:t>с</w:t>
      </w:r>
      <w:r>
        <w:rPr>
          <w:spacing w:val="-3"/>
        </w:rPr>
        <w:t xml:space="preserve"> </w:t>
      </w:r>
      <w:r>
        <w:t>просьбой);</w:t>
      </w:r>
    </w:p>
    <w:p w:rsidR="007948F9" w:rsidRDefault="00E934B4">
      <w:pPr>
        <w:spacing w:before="126"/>
        <w:ind w:left="907"/>
      </w:pPr>
      <w:r>
        <w:t>формулировать</w:t>
      </w:r>
      <w:r>
        <w:rPr>
          <w:spacing w:val="-3"/>
        </w:rPr>
        <w:t xml:space="preserve"> </w:t>
      </w:r>
      <w:r>
        <w:t>высказывание,</w:t>
      </w:r>
      <w:r>
        <w:rPr>
          <w:spacing w:val="-2"/>
        </w:rPr>
        <w:t xml:space="preserve"> </w:t>
      </w:r>
      <w:r>
        <w:t>соблюдая</w:t>
      </w:r>
      <w:r>
        <w:rPr>
          <w:spacing w:val="-3"/>
        </w:rPr>
        <w:t xml:space="preserve"> </w:t>
      </w:r>
      <w:r>
        <w:t>орфоэпические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интонационные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татарского</w:t>
      </w:r>
      <w:r>
        <w:rPr>
          <w:spacing w:val="-3"/>
        </w:rPr>
        <w:t xml:space="preserve"> </w:t>
      </w:r>
      <w:r>
        <w:t>языка.</w:t>
      </w:r>
    </w:p>
    <w:p w:rsidR="007948F9" w:rsidRDefault="00E934B4">
      <w:pPr>
        <w:pStyle w:val="a4"/>
        <w:numPr>
          <w:ilvl w:val="2"/>
          <w:numId w:val="73"/>
        </w:numPr>
        <w:tabs>
          <w:tab w:val="left" w:pos="1405"/>
        </w:tabs>
        <w:spacing w:before="127" w:line="362" w:lineRule="auto"/>
        <w:ind w:right="265" w:firstLine="708"/>
      </w:pPr>
      <w:r>
        <w:t>Предметные результаты изучения родного (татарского) языка. К концу обучения во 2 классе обучающийся</w:t>
      </w:r>
      <w:r>
        <w:rPr>
          <w:spacing w:val="-52"/>
        </w:rPr>
        <w:t xml:space="preserve"> </w:t>
      </w:r>
      <w:r>
        <w:t>научится:</w:t>
      </w:r>
    </w:p>
    <w:p w:rsidR="007948F9" w:rsidRDefault="00E934B4">
      <w:pPr>
        <w:spacing w:line="250" w:lineRule="exact"/>
        <w:ind w:left="907"/>
      </w:pP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диалогах-расспросах;</w:t>
      </w:r>
    </w:p>
    <w:p w:rsidR="007948F9" w:rsidRDefault="00E934B4">
      <w:pPr>
        <w:spacing w:before="126" w:line="360" w:lineRule="auto"/>
        <w:ind w:left="907" w:right="2383"/>
      </w:pPr>
      <w:r>
        <w:t>составлять небольшой текст повествовательного характера по серии сюжетных картинок;</w:t>
      </w:r>
      <w:r>
        <w:rPr>
          <w:spacing w:val="-52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себе, друзьях, любимых</w:t>
      </w:r>
      <w:r>
        <w:rPr>
          <w:spacing w:val="-2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каникулах;</w:t>
      </w:r>
    </w:p>
    <w:p w:rsidR="007948F9" w:rsidRDefault="00E934B4">
      <w:pPr>
        <w:spacing w:line="360" w:lineRule="auto"/>
        <w:ind w:left="907" w:right="6668"/>
      </w:pPr>
      <w:r>
        <w:t>участвовать в беседе по содержанию текста;</w:t>
      </w:r>
      <w:r>
        <w:rPr>
          <w:spacing w:val="-52"/>
        </w:rPr>
        <w:t xml:space="preserve"> </w:t>
      </w:r>
      <w:r>
        <w:t>пересказывать</w:t>
      </w:r>
      <w:r>
        <w:rPr>
          <w:spacing w:val="-1"/>
        </w:rPr>
        <w:t xml:space="preserve"> </w:t>
      </w:r>
      <w:r>
        <w:t>прослушанный</w:t>
      </w:r>
      <w:r>
        <w:rPr>
          <w:spacing w:val="-1"/>
        </w:rPr>
        <w:t xml:space="preserve"> </w:t>
      </w:r>
      <w:r>
        <w:t>текст;</w:t>
      </w:r>
    </w:p>
    <w:p w:rsidR="007948F9" w:rsidRDefault="00E934B4">
      <w:pPr>
        <w:spacing w:line="252" w:lineRule="exact"/>
        <w:ind w:left="907"/>
      </w:pPr>
      <w:r>
        <w:t>понимать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одноклассников;</w:t>
      </w:r>
    </w:p>
    <w:p w:rsidR="007948F9" w:rsidRDefault="00E934B4">
      <w:pPr>
        <w:spacing w:before="125"/>
        <w:ind w:left="907"/>
      </w:pPr>
      <w:r>
        <w:t>выразительно</w:t>
      </w:r>
      <w:r>
        <w:rPr>
          <w:spacing w:val="-3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вслух,</w:t>
      </w:r>
      <w:r>
        <w:rPr>
          <w:spacing w:val="-3"/>
        </w:rPr>
        <w:t xml:space="preserve"> </w:t>
      </w:r>
      <w:r>
        <w:t>соблюдая</w:t>
      </w:r>
      <w:r>
        <w:rPr>
          <w:spacing w:val="-4"/>
        </w:rPr>
        <w:t xml:space="preserve"> </w:t>
      </w:r>
      <w:r>
        <w:t>интонацию;</w:t>
      </w:r>
    </w:p>
    <w:p w:rsidR="007948F9" w:rsidRDefault="00E934B4">
      <w:pPr>
        <w:spacing w:before="127" w:line="362" w:lineRule="auto"/>
        <w:ind w:left="907" w:right="212"/>
      </w:pPr>
      <w:r>
        <w:t>списывать правильно (без пропусков и искажений букв) слова и предложения, тексты объёмом не более 15 слов;</w:t>
      </w:r>
      <w:r>
        <w:rPr>
          <w:spacing w:val="-52"/>
        </w:rPr>
        <w:t xml:space="preserve"> </w:t>
      </w:r>
      <w:r>
        <w:t>писать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</w:t>
      </w:r>
      <w:r>
        <w:rPr>
          <w:spacing w:val="-3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пропусков</w:t>
      </w:r>
      <w:r>
        <w:rPr>
          <w:spacing w:val="-2"/>
        </w:rPr>
        <w:t xml:space="preserve"> </w:t>
      </w:r>
      <w:r>
        <w:t>и искажений букв) слова, предложения,</w:t>
      </w:r>
      <w:r>
        <w:rPr>
          <w:spacing w:val="-4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слов с</w:t>
      </w:r>
    </w:p>
    <w:p w:rsidR="007948F9" w:rsidRDefault="00E934B4">
      <w:pPr>
        <w:spacing w:line="360" w:lineRule="auto"/>
        <w:ind w:left="907" w:right="7681" w:hanging="708"/>
      </w:pPr>
      <w:r>
        <w:t>учётом изученных правил правописания;</w:t>
      </w:r>
      <w:r>
        <w:rPr>
          <w:spacing w:val="-52"/>
        </w:rPr>
        <w:t xml:space="preserve"> </w:t>
      </w:r>
      <w:r>
        <w:t>писать</w:t>
      </w:r>
      <w:r>
        <w:rPr>
          <w:spacing w:val="-1"/>
        </w:rPr>
        <w:t xml:space="preserve"> </w:t>
      </w:r>
      <w:r>
        <w:t>изложение;</w:t>
      </w:r>
    </w:p>
    <w:p w:rsidR="007948F9" w:rsidRDefault="00E934B4">
      <w:pPr>
        <w:spacing w:line="360" w:lineRule="auto"/>
        <w:ind w:left="907" w:right="4034"/>
      </w:pPr>
      <w:r>
        <w:t>характеризовать гласные и согласные звуки; правильно произносить их;</w:t>
      </w:r>
      <w:r>
        <w:rPr>
          <w:spacing w:val="-52"/>
        </w:rPr>
        <w:t xml:space="preserve"> </w:t>
      </w:r>
      <w:r>
        <w:t>группировать</w:t>
      </w:r>
      <w:r>
        <w:rPr>
          <w:spacing w:val="-1"/>
        </w:rPr>
        <w:t xml:space="preserve"> </w:t>
      </w:r>
      <w:r>
        <w:t>звуки по заданным критериям;</w:t>
      </w:r>
    </w:p>
    <w:p w:rsidR="007948F9" w:rsidRDefault="00E934B4">
      <w:pPr>
        <w:spacing w:line="252" w:lineRule="exact"/>
        <w:ind w:left="907"/>
      </w:pPr>
      <w:r>
        <w:t>различать</w:t>
      </w:r>
      <w:r>
        <w:rPr>
          <w:spacing w:val="-2"/>
        </w:rPr>
        <w:t xml:space="preserve"> </w:t>
      </w:r>
      <w:r>
        <w:t>специфичные</w:t>
      </w:r>
      <w:r>
        <w:rPr>
          <w:spacing w:val="-2"/>
        </w:rPr>
        <w:t xml:space="preserve"> </w:t>
      </w:r>
      <w:r>
        <w:t>звуки</w:t>
      </w:r>
      <w:r>
        <w:rPr>
          <w:spacing w:val="-2"/>
        </w:rPr>
        <w:t xml:space="preserve"> </w:t>
      </w:r>
      <w:r>
        <w:t>татарского</w:t>
      </w:r>
      <w:r>
        <w:rPr>
          <w:spacing w:val="-2"/>
        </w:rPr>
        <w:t xml:space="preserve"> </w:t>
      </w:r>
      <w:r>
        <w:t>языка;</w:t>
      </w:r>
    </w:p>
    <w:p w:rsidR="007948F9" w:rsidRDefault="00E934B4">
      <w:pPr>
        <w:spacing w:before="123" w:line="360" w:lineRule="auto"/>
        <w:ind w:left="907" w:right="4736"/>
      </w:pPr>
      <w:r>
        <w:t>выявлять в тексте случаи употребления синонимов и антонимов;</w:t>
      </w:r>
      <w:r>
        <w:rPr>
          <w:spacing w:val="-52"/>
        </w:rPr>
        <w:t xml:space="preserve"> </w:t>
      </w:r>
      <w:r>
        <w:t>уточнять значение слова с помощью толкового словаря;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самостоятельные части</w:t>
      </w:r>
      <w:r>
        <w:rPr>
          <w:spacing w:val="-3"/>
        </w:rPr>
        <w:t xml:space="preserve"> </w:t>
      </w:r>
      <w:r>
        <w:t>речи;</w:t>
      </w:r>
    </w:p>
    <w:p w:rsidR="007948F9" w:rsidRDefault="007948F9">
      <w:pPr>
        <w:spacing w:line="360" w:lineRule="auto"/>
        <w:sectPr w:rsidR="007948F9">
          <w:pgSz w:w="11930" w:h="16860"/>
          <w:pgMar w:top="880" w:right="160" w:bottom="280" w:left="0" w:header="720" w:footer="720" w:gutter="0"/>
          <w:cols w:space="720"/>
        </w:sectPr>
      </w:pPr>
    </w:p>
    <w:p w:rsidR="007948F9" w:rsidRDefault="00E934B4">
      <w:pPr>
        <w:spacing w:before="63" w:line="360" w:lineRule="auto"/>
        <w:ind w:left="907" w:right="4224"/>
      </w:pPr>
      <w:r>
        <w:lastRenderedPageBreak/>
        <w:t>распознавать имена существительные, определять их роль в речи;</w:t>
      </w:r>
      <w:r>
        <w:rPr>
          <w:spacing w:val="1"/>
        </w:rPr>
        <w:t xml:space="preserve"> </w:t>
      </w:r>
      <w:r>
        <w:t>образовывать множественное число имён существительных;</w:t>
      </w:r>
      <w:r>
        <w:rPr>
          <w:spacing w:val="1"/>
        </w:rPr>
        <w:t xml:space="preserve"> </w:t>
      </w:r>
      <w:r>
        <w:t>употреблять в речи имена существительные во множественном числе;</w:t>
      </w:r>
      <w:r>
        <w:rPr>
          <w:spacing w:val="-52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имена собственные и нарицательные;</w:t>
      </w:r>
    </w:p>
    <w:p w:rsidR="007948F9" w:rsidRDefault="00E934B4">
      <w:pPr>
        <w:spacing w:line="362" w:lineRule="auto"/>
        <w:ind w:left="907" w:right="4780"/>
      </w:pPr>
      <w:r>
        <w:t>распознавать имена прилагательные, определять их роль в речи;</w:t>
      </w:r>
      <w:r>
        <w:rPr>
          <w:spacing w:val="-52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глаголы,</w:t>
      </w:r>
      <w:r>
        <w:rPr>
          <w:spacing w:val="-2"/>
        </w:rPr>
        <w:t xml:space="preserve"> </w:t>
      </w:r>
      <w:r>
        <w:t>определять их роль в</w:t>
      </w:r>
      <w:r>
        <w:rPr>
          <w:spacing w:val="-1"/>
        </w:rPr>
        <w:t xml:space="preserve"> </w:t>
      </w:r>
      <w:r>
        <w:t>речи;</w:t>
      </w:r>
    </w:p>
    <w:p w:rsidR="007948F9" w:rsidRDefault="00E934B4">
      <w:pPr>
        <w:spacing w:line="360" w:lineRule="auto"/>
        <w:ind w:left="199" w:right="4189" w:firstLine="708"/>
      </w:pPr>
      <w:r>
        <w:t>соблюдать нормы татарского литературного языка в собственной речи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 соблюдение</w:t>
      </w:r>
      <w:r>
        <w:rPr>
          <w:spacing w:val="-2"/>
        </w:rPr>
        <w:t xml:space="preserve"> </w:t>
      </w:r>
      <w:r>
        <w:t>этих норм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собеседников;</w:t>
      </w:r>
    </w:p>
    <w:p w:rsidR="007948F9" w:rsidRDefault="00E934B4">
      <w:pPr>
        <w:spacing w:line="360" w:lineRule="auto"/>
        <w:ind w:left="199" w:right="155" w:firstLine="708"/>
      </w:pPr>
      <w:r>
        <w:t>строить предложения для решения определенной речевой задачи (для ответа на заданный вопрос, для выражения</w:t>
      </w:r>
      <w:r>
        <w:rPr>
          <w:spacing w:val="-52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мнения);</w:t>
      </w:r>
    </w:p>
    <w:p w:rsidR="007948F9" w:rsidRDefault="00E934B4">
      <w:pPr>
        <w:spacing w:line="252" w:lineRule="exact"/>
        <w:ind w:left="907"/>
      </w:pPr>
      <w:r>
        <w:t>различать</w:t>
      </w:r>
      <w:r>
        <w:rPr>
          <w:spacing w:val="-2"/>
        </w:rPr>
        <w:t xml:space="preserve"> </w:t>
      </w:r>
      <w:r>
        <w:t>образцы</w:t>
      </w:r>
      <w:r>
        <w:rPr>
          <w:spacing w:val="-2"/>
        </w:rPr>
        <w:t xml:space="preserve"> </w:t>
      </w:r>
      <w:r>
        <w:t>диалогической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1"/>
        </w:rPr>
        <w:t xml:space="preserve"> </w:t>
      </w:r>
      <w:r>
        <w:t>речи;</w:t>
      </w:r>
    </w:p>
    <w:p w:rsidR="007948F9" w:rsidRDefault="00E934B4">
      <w:pPr>
        <w:spacing w:before="122" w:line="360" w:lineRule="auto"/>
        <w:ind w:left="199" w:right="533" w:firstLine="708"/>
      </w:pPr>
      <w:r>
        <w:t>анализировать уместность использования средств устного общения в разных ситуациях, во время монолога и</w:t>
      </w:r>
      <w:r>
        <w:rPr>
          <w:spacing w:val="-52"/>
        </w:rPr>
        <w:t xml:space="preserve"> </w:t>
      </w:r>
      <w:r>
        <w:t>диалога;</w:t>
      </w:r>
    </w:p>
    <w:p w:rsidR="007948F9" w:rsidRDefault="00E934B4">
      <w:pPr>
        <w:ind w:left="907"/>
      </w:pPr>
      <w:r>
        <w:t>владеть</w:t>
      </w:r>
      <w:r>
        <w:rPr>
          <w:spacing w:val="-2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татарского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7948F9" w:rsidRDefault="00E934B4">
      <w:pPr>
        <w:pStyle w:val="a4"/>
        <w:numPr>
          <w:ilvl w:val="2"/>
          <w:numId w:val="73"/>
        </w:numPr>
        <w:tabs>
          <w:tab w:val="left" w:pos="1405"/>
        </w:tabs>
        <w:spacing w:before="129" w:line="360" w:lineRule="auto"/>
        <w:ind w:right="374" w:firstLine="708"/>
      </w:pPr>
      <w:r>
        <w:t>Предметные результаты изучения родного (татарского) языка. К концу обучения в 3 классе обучающийся</w:t>
      </w:r>
      <w:r>
        <w:rPr>
          <w:spacing w:val="-52"/>
        </w:rPr>
        <w:t xml:space="preserve"> </w:t>
      </w:r>
      <w:r>
        <w:t>научится:</w:t>
      </w:r>
    </w:p>
    <w:p w:rsidR="007948F9" w:rsidRDefault="00E934B4">
      <w:pPr>
        <w:spacing w:line="360" w:lineRule="auto"/>
        <w:ind w:left="907" w:right="4808"/>
      </w:pPr>
      <w:r>
        <w:t>строить устное диалогическое и монологическое высказывание;</w:t>
      </w:r>
      <w:r>
        <w:rPr>
          <w:spacing w:val="-52"/>
        </w:rPr>
        <w:t xml:space="preserve"> </w:t>
      </w:r>
      <w:r>
        <w:t>разыгрывать</w:t>
      </w:r>
      <w:r>
        <w:rPr>
          <w:spacing w:val="-1"/>
        </w:rPr>
        <w:t xml:space="preserve"> </w:t>
      </w:r>
      <w:r>
        <w:t>готовые диалоги на</w:t>
      </w:r>
      <w:r>
        <w:rPr>
          <w:spacing w:val="-1"/>
        </w:rPr>
        <w:t xml:space="preserve"> </w:t>
      </w:r>
      <w:r>
        <w:t>изученные темы;</w:t>
      </w:r>
    </w:p>
    <w:p w:rsidR="007948F9" w:rsidRDefault="00E934B4">
      <w:pPr>
        <w:spacing w:line="360" w:lineRule="auto"/>
        <w:ind w:left="907" w:right="3616"/>
      </w:pPr>
      <w:r>
        <w:t>создавать небольшие устные и письменные тексты (5-10 предложений);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картину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определённой</w:t>
      </w:r>
      <w:r>
        <w:rPr>
          <w:spacing w:val="-2"/>
        </w:rPr>
        <w:t xml:space="preserve"> </w:t>
      </w:r>
      <w:r>
        <w:t>последовательности;</w:t>
      </w:r>
    </w:p>
    <w:p w:rsidR="007948F9" w:rsidRDefault="00E934B4">
      <w:pPr>
        <w:spacing w:line="360" w:lineRule="auto"/>
        <w:ind w:left="199" w:right="741" w:firstLine="708"/>
      </w:pPr>
      <w:r>
        <w:t>читать про себя и понимать основное содержание небольшого текста, построенного на знакомом языковом</w:t>
      </w:r>
      <w:r>
        <w:rPr>
          <w:spacing w:val="-52"/>
        </w:rPr>
        <w:t xml:space="preserve"> </w:t>
      </w:r>
      <w:r>
        <w:t>материале;</w:t>
      </w:r>
    </w:p>
    <w:p w:rsidR="007948F9" w:rsidRDefault="00E934B4">
      <w:pPr>
        <w:ind w:left="907"/>
      </w:pPr>
      <w:r>
        <w:t>находить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нужную</w:t>
      </w:r>
      <w:r>
        <w:rPr>
          <w:spacing w:val="-3"/>
        </w:rPr>
        <w:t xml:space="preserve"> </w:t>
      </w:r>
      <w:r>
        <w:t>информацию;</w:t>
      </w:r>
    </w:p>
    <w:p w:rsidR="007948F9" w:rsidRDefault="00E934B4">
      <w:pPr>
        <w:spacing w:before="126"/>
        <w:ind w:left="907"/>
      </w:pPr>
      <w:r>
        <w:t>списывать</w:t>
      </w:r>
      <w:r>
        <w:rPr>
          <w:spacing w:val="-2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слов;</w:t>
      </w:r>
    </w:p>
    <w:p w:rsidR="007948F9" w:rsidRDefault="00E934B4">
      <w:pPr>
        <w:spacing w:before="127" w:line="360" w:lineRule="auto"/>
        <w:ind w:left="907" w:right="1795"/>
      </w:pPr>
      <w:r>
        <w:t>писать под диктовку текст объёмом не более 20 слов с учётом изученных правил правописания;</w:t>
      </w:r>
      <w:r>
        <w:rPr>
          <w:spacing w:val="-5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текст из</w:t>
      </w:r>
      <w:r>
        <w:rPr>
          <w:spacing w:val="-2"/>
        </w:rPr>
        <w:t xml:space="preserve"> </w:t>
      </w:r>
      <w:r>
        <w:t>разрозненных предложений,</w:t>
      </w:r>
      <w:r>
        <w:rPr>
          <w:spacing w:val="-1"/>
        </w:rPr>
        <w:t xml:space="preserve"> </w:t>
      </w:r>
      <w:r>
        <w:t>частей текста;</w:t>
      </w:r>
    </w:p>
    <w:p w:rsidR="007948F9" w:rsidRDefault="00E934B4">
      <w:pPr>
        <w:spacing w:line="360" w:lineRule="auto"/>
        <w:ind w:left="199" w:right="4607" w:firstLine="708"/>
      </w:pPr>
      <w:r>
        <w:t>использовать алфавит для упорядочения списка слов и при работе</w:t>
      </w:r>
      <w:r>
        <w:rPr>
          <w:spacing w:val="-5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словарями и</w:t>
      </w:r>
      <w:r>
        <w:rPr>
          <w:spacing w:val="-4"/>
        </w:rPr>
        <w:t xml:space="preserve"> </w:t>
      </w:r>
      <w:r>
        <w:t>справочниками;</w:t>
      </w:r>
    </w:p>
    <w:p w:rsidR="007948F9" w:rsidRDefault="00E934B4">
      <w:pPr>
        <w:spacing w:line="360" w:lineRule="auto"/>
        <w:ind w:left="199" w:right="4388" w:firstLine="708"/>
      </w:pPr>
      <w:r>
        <w:t>находить и исправлять орфографические и пунктуационные ошибки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изученные правила;</w:t>
      </w:r>
    </w:p>
    <w:p w:rsidR="007948F9" w:rsidRDefault="00E934B4">
      <w:pPr>
        <w:spacing w:line="360" w:lineRule="auto"/>
        <w:ind w:left="907" w:right="4616"/>
      </w:pPr>
      <w:r>
        <w:t>называть основные способы словообразования в татарском языке;</w:t>
      </w:r>
      <w:r>
        <w:rPr>
          <w:spacing w:val="-52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сложные слова;</w:t>
      </w:r>
    </w:p>
    <w:p w:rsidR="007948F9" w:rsidRDefault="00E934B4">
      <w:pPr>
        <w:spacing w:before="1" w:line="360" w:lineRule="auto"/>
        <w:ind w:left="907" w:right="4211"/>
      </w:pPr>
      <w:r>
        <w:t>понимать особенности слова как единицы лексического уровня языка;</w:t>
      </w:r>
      <w:r>
        <w:rPr>
          <w:spacing w:val="-52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однозначные и</w:t>
      </w:r>
      <w:r>
        <w:rPr>
          <w:spacing w:val="-3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слова;</w:t>
      </w:r>
    </w:p>
    <w:p w:rsidR="007948F9" w:rsidRDefault="00E934B4">
      <w:pPr>
        <w:spacing w:line="360" w:lineRule="auto"/>
        <w:ind w:left="907" w:right="4014"/>
      </w:pPr>
      <w:r>
        <w:t>наблюдать за употреблением синонимов, антонимов и омонимов в речи;</w:t>
      </w:r>
      <w:r>
        <w:rPr>
          <w:spacing w:val="-52"/>
        </w:rPr>
        <w:t xml:space="preserve"> </w:t>
      </w:r>
      <w:r>
        <w:t>подбирать синонимы и антонимы к словам разных частей речи;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употреблённые</w:t>
      </w:r>
      <w:r>
        <w:rPr>
          <w:spacing w:val="-1"/>
        </w:rPr>
        <w:t xml:space="preserve"> </w:t>
      </w:r>
      <w:r>
        <w:t>в прямом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переносном</w:t>
      </w:r>
      <w:r>
        <w:rPr>
          <w:spacing w:val="-1"/>
        </w:rPr>
        <w:t xml:space="preserve"> </w:t>
      </w:r>
      <w:r>
        <w:t>значении;</w:t>
      </w:r>
    </w:p>
    <w:p w:rsidR="007948F9" w:rsidRDefault="00E934B4">
      <w:pPr>
        <w:spacing w:line="252" w:lineRule="exact"/>
        <w:ind w:left="907"/>
      </w:pPr>
      <w:r>
        <w:t>выделять</w:t>
      </w:r>
      <w:r>
        <w:rPr>
          <w:spacing w:val="-3"/>
        </w:rPr>
        <w:t xml:space="preserve"> </w:t>
      </w:r>
      <w:r>
        <w:t>корень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(простые случаи);</w:t>
      </w:r>
    </w:p>
    <w:p w:rsidR="007948F9" w:rsidRDefault="00E934B4">
      <w:pPr>
        <w:spacing w:before="125" w:line="360" w:lineRule="auto"/>
        <w:ind w:left="907" w:right="4776"/>
      </w:pPr>
      <w:r>
        <w:t>различать однокоренные слова и формы одного и того же слова;</w:t>
      </w:r>
      <w:r>
        <w:rPr>
          <w:spacing w:val="-5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морфемный состав</w:t>
      </w:r>
      <w:r>
        <w:rPr>
          <w:spacing w:val="-3"/>
        </w:rPr>
        <w:t xml:space="preserve"> </w:t>
      </w:r>
      <w:r>
        <w:t>слова;</w:t>
      </w:r>
    </w:p>
    <w:p w:rsidR="007948F9" w:rsidRDefault="00E934B4">
      <w:pPr>
        <w:ind w:left="907"/>
      </w:pPr>
      <w:r>
        <w:t>распознавать</w:t>
      </w:r>
      <w:r>
        <w:rPr>
          <w:spacing w:val="-5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прилагательные,</w:t>
      </w:r>
      <w:r>
        <w:rPr>
          <w:spacing w:val="-4"/>
        </w:rPr>
        <w:t xml:space="preserve"> </w:t>
      </w:r>
      <w:r>
        <w:t>глаголы,</w:t>
      </w:r>
      <w:r>
        <w:rPr>
          <w:spacing w:val="-5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8"/>
        </w:rPr>
        <w:t xml:space="preserve"> </w:t>
      </w:r>
      <w:r>
        <w:t>признаки;</w:t>
      </w:r>
    </w:p>
    <w:p w:rsidR="007948F9" w:rsidRDefault="007948F9">
      <w:pPr>
        <w:sectPr w:rsidR="007948F9">
          <w:pgSz w:w="11930" w:h="16860"/>
          <w:pgMar w:top="880" w:right="160" w:bottom="280" w:left="0" w:header="720" w:footer="720" w:gutter="0"/>
          <w:cols w:space="720"/>
        </w:sectPr>
      </w:pPr>
    </w:p>
    <w:p w:rsidR="007948F9" w:rsidRDefault="00E934B4">
      <w:pPr>
        <w:spacing w:before="63" w:line="360" w:lineRule="auto"/>
        <w:ind w:left="907" w:right="4715"/>
      </w:pPr>
      <w:r>
        <w:lastRenderedPageBreak/>
        <w:t>изменять имена существительные по числам, падежам;</w:t>
      </w:r>
      <w:r>
        <w:rPr>
          <w:spacing w:val="1"/>
        </w:rPr>
        <w:t xml:space="preserve"> </w:t>
      </w:r>
      <w:r>
        <w:t>определять падеж, в котором употреблено имя существительное;</w:t>
      </w:r>
      <w:r>
        <w:rPr>
          <w:spacing w:val="-52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сложные имена</w:t>
      </w:r>
      <w:r>
        <w:rPr>
          <w:spacing w:val="-1"/>
        </w:rPr>
        <w:t xml:space="preserve"> </w:t>
      </w:r>
      <w:r>
        <w:t>существительные;</w:t>
      </w:r>
    </w:p>
    <w:p w:rsidR="007948F9" w:rsidRDefault="00E934B4">
      <w:pPr>
        <w:spacing w:line="360" w:lineRule="auto"/>
        <w:ind w:left="907" w:right="4245"/>
      </w:pPr>
      <w:r>
        <w:t>образовывать сравнительную степень имён прилагательных;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местоимения,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местоимения</w:t>
      </w:r>
    </w:p>
    <w:p w:rsidR="007948F9" w:rsidRDefault="00E934B4">
      <w:pPr>
        <w:spacing w:before="2"/>
        <w:ind w:left="199"/>
      </w:pPr>
      <w:r>
        <w:t>для</w:t>
      </w:r>
      <w:r>
        <w:rPr>
          <w:spacing w:val="-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повторов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7948F9" w:rsidRDefault="00E934B4">
      <w:pPr>
        <w:spacing w:before="126" w:line="360" w:lineRule="auto"/>
        <w:ind w:left="199" w:right="5022" w:firstLine="708"/>
      </w:pPr>
      <w:r>
        <w:t>распознавать личные местоимения 1, 2, 3 лица единственного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множественного числа;</w:t>
      </w:r>
    </w:p>
    <w:p w:rsidR="007948F9" w:rsidRDefault="00E934B4">
      <w:pPr>
        <w:spacing w:line="252" w:lineRule="exact"/>
        <w:ind w:left="907"/>
      </w:pPr>
      <w:r>
        <w:t>склонять</w:t>
      </w:r>
      <w:r>
        <w:rPr>
          <w:spacing w:val="-2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падежам;</w:t>
      </w:r>
    </w:p>
    <w:p w:rsidR="007948F9" w:rsidRDefault="00E934B4">
      <w:pPr>
        <w:spacing w:before="126" w:line="360" w:lineRule="auto"/>
        <w:ind w:left="199" w:right="4071" w:firstLine="708"/>
      </w:pPr>
      <w:r>
        <w:t>употреблять имена существительные с глаголами 3 лица единственного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множественного чисел;</w:t>
      </w:r>
    </w:p>
    <w:p w:rsidR="007948F9" w:rsidRDefault="00E934B4">
      <w:pPr>
        <w:spacing w:line="360" w:lineRule="auto"/>
        <w:ind w:left="907" w:right="4714"/>
      </w:pPr>
      <w:r>
        <w:t>находить главные члены предложения: подлежащее и сказуемое;</w:t>
      </w:r>
      <w:r>
        <w:rPr>
          <w:spacing w:val="-52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однородные</w:t>
      </w:r>
      <w:r>
        <w:rPr>
          <w:spacing w:val="-2"/>
        </w:rPr>
        <w:t xml:space="preserve"> </w:t>
      </w:r>
      <w:r>
        <w:t>подлежащие;</w:t>
      </w:r>
    </w:p>
    <w:p w:rsidR="007948F9" w:rsidRDefault="00E934B4">
      <w:pPr>
        <w:ind w:left="907"/>
      </w:pPr>
      <w:r>
        <w:t>правильно</w:t>
      </w:r>
      <w:r>
        <w:rPr>
          <w:spacing w:val="-3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предложения;</w:t>
      </w:r>
    </w:p>
    <w:p w:rsidR="007948F9" w:rsidRDefault="00E934B4">
      <w:pPr>
        <w:spacing w:before="128" w:line="360" w:lineRule="auto"/>
        <w:ind w:left="907" w:right="4901"/>
      </w:pPr>
      <w:r>
        <w:t>корректировать тексты с нарушенным порядком предложений;</w:t>
      </w:r>
      <w:r>
        <w:rPr>
          <w:spacing w:val="-52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предложений в</w:t>
      </w:r>
      <w:r>
        <w:rPr>
          <w:spacing w:val="-3"/>
        </w:rPr>
        <w:t xml:space="preserve"> </w:t>
      </w:r>
      <w:r>
        <w:t>тексте;</w:t>
      </w:r>
    </w:p>
    <w:p w:rsidR="007948F9" w:rsidRDefault="00E934B4">
      <w:pPr>
        <w:spacing w:line="360" w:lineRule="auto"/>
        <w:ind w:left="907" w:right="2218"/>
      </w:pPr>
      <w:r>
        <w:t>воспроизводить текст в соответствии с предложенным заданием: подробно или выборочно;</w:t>
      </w:r>
      <w:r>
        <w:rPr>
          <w:spacing w:val="-52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собственный текст по предложенному</w:t>
      </w:r>
      <w:r>
        <w:rPr>
          <w:spacing w:val="-3"/>
        </w:rPr>
        <w:t xml:space="preserve"> </w:t>
      </w:r>
      <w:r>
        <w:t>плану;</w:t>
      </w:r>
    </w:p>
    <w:p w:rsidR="007948F9" w:rsidRDefault="00E934B4">
      <w:pPr>
        <w:spacing w:line="360" w:lineRule="auto"/>
        <w:ind w:left="907" w:right="3206"/>
      </w:pPr>
      <w:r>
        <w:t>выражать собственное мнение, аргументируя его с учетом ситуации общения;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бытового</w:t>
      </w:r>
      <w:r>
        <w:rPr>
          <w:spacing w:val="-4"/>
        </w:rPr>
        <w:t xml:space="preserve"> </w:t>
      </w:r>
      <w:r>
        <w:t>общения.</w:t>
      </w:r>
    </w:p>
    <w:p w:rsidR="007948F9" w:rsidRDefault="00E934B4">
      <w:pPr>
        <w:pStyle w:val="a4"/>
        <w:numPr>
          <w:ilvl w:val="2"/>
          <w:numId w:val="73"/>
        </w:numPr>
        <w:tabs>
          <w:tab w:val="left" w:pos="1405"/>
        </w:tabs>
        <w:spacing w:line="360" w:lineRule="auto"/>
        <w:ind w:right="374" w:firstLine="708"/>
      </w:pPr>
      <w:r>
        <w:t>Предметные результаты изучения родного (татарского) языка. К концу обучения в 4 классе обучающийся</w:t>
      </w:r>
      <w:r>
        <w:rPr>
          <w:spacing w:val="-52"/>
        </w:rPr>
        <w:t xml:space="preserve"> </w:t>
      </w:r>
      <w:r>
        <w:t>научится:</w:t>
      </w:r>
    </w:p>
    <w:p w:rsidR="007948F9" w:rsidRDefault="00E934B4">
      <w:pPr>
        <w:ind w:left="907"/>
      </w:pPr>
      <w:r>
        <w:t>разыгрывать</w:t>
      </w:r>
      <w:r>
        <w:rPr>
          <w:spacing w:val="-2"/>
        </w:rPr>
        <w:t xml:space="preserve"> </w:t>
      </w:r>
      <w:r>
        <w:t>готовые</w:t>
      </w:r>
      <w:r>
        <w:rPr>
          <w:spacing w:val="-2"/>
        </w:rPr>
        <w:t xml:space="preserve"> </w:t>
      </w:r>
      <w:r>
        <w:t>диалоги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темы;</w:t>
      </w:r>
    </w:p>
    <w:p w:rsidR="007948F9" w:rsidRDefault="00E934B4">
      <w:pPr>
        <w:spacing w:before="127" w:line="360" w:lineRule="auto"/>
        <w:ind w:left="907" w:right="1275"/>
      </w:pPr>
      <w:r>
        <w:t>составлять диалоги и монологи, соблюдая орфоэпические и интонационные нормы татарского языка;</w:t>
      </w:r>
      <w:r>
        <w:rPr>
          <w:spacing w:val="-5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описание предмета, картинки, персонажа;</w:t>
      </w:r>
    </w:p>
    <w:p w:rsidR="007948F9" w:rsidRDefault="00E934B4">
      <w:pPr>
        <w:spacing w:line="360" w:lineRule="auto"/>
        <w:ind w:left="199" w:right="5001" w:firstLine="708"/>
      </w:pPr>
      <w:r>
        <w:t>владеть техникой чтения, приемами понимания прочитанного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прослушанного,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текстов;</w:t>
      </w:r>
    </w:p>
    <w:p w:rsidR="007948F9" w:rsidRDefault="00E934B4">
      <w:pPr>
        <w:spacing w:line="252" w:lineRule="exact"/>
        <w:ind w:left="907"/>
      </w:pPr>
      <w:r>
        <w:t>списывать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 25</w:t>
      </w:r>
      <w:r>
        <w:rPr>
          <w:spacing w:val="-3"/>
        </w:rPr>
        <w:t xml:space="preserve"> </w:t>
      </w:r>
      <w:r>
        <w:t>слов;</w:t>
      </w:r>
    </w:p>
    <w:p w:rsidR="007948F9" w:rsidRDefault="00E934B4">
      <w:pPr>
        <w:spacing w:before="126" w:line="360" w:lineRule="auto"/>
        <w:ind w:left="907" w:right="1647"/>
      </w:pPr>
      <w:r>
        <w:t>писать под диктовку тексты объёмом не более 25 слов с учётом изученных правил правописания;</w:t>
      </w:r>
      <w:r>
        <w:rPr>
          <w:spacing w:val="-5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сингармонизма;</w:t>
      </w:r>
    </w:p>
    <w:p w:rsidR="007948F9" w:rsidRDefault="00E934B4">
      <w:pPr>
        <w:spacing w:line="252" w:lineRule="exact"/>
        <w:ind w:left="907"/>
      </w:pPr>
      <w:r>
        <w:t>проводить</w:t>
      </w:r>
      <w:r>
        <w:rPr>
          <w:spacing w:val="-1"/>
        </w:rPr>
        <w:t xml:space="preserve"> </w:t>
      </w:r>
      <w:r>
        <w:t>фонетический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слова;</w:t>
      </w:r>
    </w:p>
    <w:p w:rsidR="007948F9" w:rsidRDefault="00E934B4">
      <w:pPr>
        <w:spacing w:before="127" w:line="362" w:lineRule="auto"/>
        <w:ind w:left="907" w:right="3447"/>
      </w:pPr>
      <w:r>
        <w:t>распознавать русские и арабско-персидские заимствования в татарском языке;</w:t>
      </w:r>
      <w:r>
        <w:rPr>
          <w:spacing w:val="-52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лексическое значение слова;</w:t>
      </w:r>
    </w:p>
    <w:p w:rsidR="007948F9" w:rsidRDefault="00E934B4">
      <w:pPr>
        <w:spacing w:line="360" w:lineRule="auto"/>
        <w:ind w:left="907" w:right="5044"/>
      </w:pPr>
      <w:r>
        <w:t>определять словообразующие и формообразующие аффиксы;</w:t>
      </w:r>
      <w:r>
        <w:rPr>
          <w:spacing w:val="-5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разбор слова</w:t>
      </w:r>
      <w:r>
        <w:rPr>
          <w:spacing w:val="-3"/>
        </w:rPr>
        <w:t xml:space="preserve"> </w:t>
      </w:r>
      <w:r>
        <w:t>по составу;</w:t>
      </w:r>
    </w:p>
    <w:p w:rsidR="007948F9" w:rsidRDefault="00E934B4">
      <w:pPr>
        <w:spacing w:line="360" w:lineRule="auto"/>
        <w:ind w:left="199" w:right="160" w:firstLine="708"/>
      </w:pPr>
      <w:r>
        <w:t>устанавливать принадлежность слова к определённой части речи (в объёме изученного) по комплексу освоенных</w:t>
      </w:r>
      <w:r>
        <w:rPr>
          <w:spacing w:val="-52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признаков;</w:t>
      </w:r>
    </w:p>
    <w:p w:rsidR="007948F9" w:rsidRDefault="00E934B4">
      <w:pPr>
        <w:spacing w:line="360" w:lineRule="auto"/>
        <w:ind w:left="907" w:right="5178"/>
      </w:pPr>
      <w:r>
        <w:t>образовывать степени сравнения прилагательных;</w:t>
      </w:r>
      <w:r>
        <w:rPr>
          <w:spacing w:val="1"/>
        </w:rPr>
        <w:t xml:space="preserve"> </w:t>
      </w:r>
      <w:r>
        <w:t>распознавать указательные и вопросительные местоимения;</w:t>
      </w:r>
      <w:r>
        <w:rPr>
          <w:spacing w:val="-52"/>
        </w:rPr>
        <w:t xml:space="preserve"> </w:t>
      </w:r>
      <w:r>
        <w:t>определять значение и употребление в речи числительных;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6"/>
        </w:rPr>
        <w:t xml:space="preserve"> </w:t>
      </w:r>
      <w:r>
        <w:t>количественные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числительные;</w:t>
      </w:r>
    </w:p>
    <w:p w:rsidR="007948F9" w:rsidRDefault="007948F9">
      <w:pPr>
        <w:spacing w:line="360" w:lineRule="auto"/>
        <w:sectPr w:rsidR="007948F9">
          <w:pgSz w:w="11930" w:h="16860"/>
          <w:pgMar w:top="880" w:right="160" w:bottom="280" w:left="0" w:header="720" w:footer="720" w:gutter="0"/>
          <w:cols w:space="720"/>
        </w:sectPr>
      </w:pPr>
    </w:p>
    <w:p w:rsidR="007948F9" w:rsidRDefault="00E934B4">
      <w:pPr>
        <w:spacing w:before="63"/>
        <w:ind w:left="907"/>
      </w:pPr>
      <w:r>
        <w:lastRenderedPageBreak/>
        <w:t>распознавать</w:t>
      </w:r>
      <w:r>
        <w:rPr>
          <w:spacing w:val="-4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повелительного</w:t>
      </w:r>
      <w:r>
        <w:rPr>
          <w:spacing w:val="-1"/>
        </w:rPr>
        <w:t xml:space="preserve"> </w:t>
      </w:r>
      <w:r>
        <w:t>наклонения</w:t>
      </w:r>
      <w:r>
        <w:rPr>
          <w:spacing w:val="-2"/>
        </w:rPr>
        <w:t xml:space="preserve"> </w:t>
      </w:r>
      <w:r>
        <w:t>глагола;</w:t>
      </w:r>
    </w:p>
    <w:p w:rsidR="007948F9" w:rsidRDefault="00E934B4">
      <w:pPr>
        <w:spacing w:before="126" w:line="360" w:lineRule="auto"/>
        <w:ind w:left="907" w:right="1078"/>
      </w:pPr>
      <w:r>
        <w:t>определять категорию времени глагола изъявительного наклонения: настоящее, прошедшее и будущее;</w:t>
      </w:r>
      <w:r>
        <w:rPr>
          <w:spacing w:val="-52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 в настоящем, прошедшем и</w:t>
      </w:r>
      <w:r>
        <w:rPr>
          <w:spacing w:val="-1"/>
        </w:rPr>
        <w:t xml:space="preserve"> </w:t>
      </w:r>
      <w:r>
        <w:t>будущем времени;</w:t>
      </w:r>
    </w:p>
    <w:p w:rsidR="007948F9" w:rsidRDefault="00E934B4">
      <w:pPr>
        <w:spacing w:line="360" w:lineRule="auto"/>
        <w:ind w:left="907" w:right="3803"/>
      </w:pPr>
      <w:r>
        <w:t>определять способы выражения прошедшего и будущего времени глагола;</w:t>
      </w:r>
      <w:r>
        <w:rPr>
          <w:spacing w:val="-52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отрицательный</w:t>
      </w:r>
      <w:r>
        <w:rPr>
          <w:spacing w:val="-1"/>
        </w:rPr>
        <w:t xml:space="preserve"> </w:t>
      </w:r>
      <w:r>
        <w:t>аспект</w:t>
      </w:r>
      <w:r>
        <w:rPr>
          <w:spacing w:val="-1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настоящего,</w:t>
      </w:r>
      <w:r>
        <w:rPr>
          <w:spacing w:val="-1"/>
        </w:rPr>
        <w:t xml:space="preserve"> </w:t>
      </w:r>
      <w:r>
        <w:t>прошедшего</w:t>
      </w:r>
    </w:p>
    <w:p w:rsidR="007948F9" w:rsidRDefault="00E934B4">
      <w:pPr>
        <w:spacing w:before="2"/>
        <w:ind w:left="199"/>
      </w:pPr>
      <w:r>
        <w:t>и</w:t>
      </w:r>
      <w:r>
        <w:rPr>
          <w:spacing w:val="-1"/>
        </w:rPr>
        <w:t xml:space="preserve"> </w:t>
      </w:r>
      <w:r>
        <w:t>будущего времени;</w:t>
      </w:r>
    </w:p>
    <w:p w:rsidR="007948F9" w:rsidRDefault="00E934B4">
      <w:pPr>
        <w:spacing w:before="126"/>
        <w:ind w:left="907"/>
      </w:pPr>
      <w:r>
        <w:t>определять</w:t>
      </w:r>
      <w:r>
        <w:rPr>
          <w:spacing w:val="-3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глагола;</w:t>
      </w:r>
    </w:p>
    <w:p w:rsidR="007948F9" w:rsidRDefault="00E934B4">
      <w:pPr>
        <w:spacing w:before="127" w:line="360" w:lineRule="auto"/>
        <w:ind w:left="907" w:right="1154"/>
      </w:pPr>
      <w:r>
        <w:t>различать предложения по цели высказывания: повествовательные, вопросительные и побудительные;</w:t>
      </w:r>
      <w:r>
        <w:rPr>
          <w:spacing w:val="-5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образцы татарского речевого этикета;</w:t>
      </w:r>
    </w:p>
    <w:p w:rsidR="007948F9" w:rsidRDefault="00E934B4">
      <w:pPr>
        <w:spacing w:line="252" w:lineRule="exact"/>
        <w:ind w:left="907"/>
      </w:pPr>
      <w:r>
        <w:t>понимать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текста;</w:t>
      </w:r>
    </w:p>
    <w:p w:rsidR="007948F9" w:rsidRDefault="00E934B4">
      <w:pPr>
        <w:spacing w:before="126"/>
        <w:ind w:left="907"/>
      </w:pPr>
      <w:r>
        <w:t>владеть</w:t>
      </w:r>
      <w:r>
        <w:rPr>
          <w:spacing w:val="-3"/>
        </w:rPr>
        <w:t xml:space="preserve"> </w:t>
      </w:r>
      <w:r>
        <w:t>техникой</w:t>
      </w:r>
      <w:r>
        <w:rPr>
          <w:spacing w:val="-2"/>
        </w:rPr>
        <w:t xml:space="preserve"> </w:t>
      </w:r>
      <w:r>
        <w:t>выступления</w:t>
      </w:r>
      <w:r>
        <w:rPr>
          <w:spacing w:val="-3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знакомой</w:t>
      </w:r>
      <w:r>
        <w:rPr>
          <w:spacing w:val="-5"/>
        </w:rPr>
        <w:t xml:space="preserve"> </w:t>
      </w:r>
      <w:r>
        <w:t>аудиторией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небольшими</w:t>
      </w:r>
      <w:r>
        <w:rPr>
          <w:spacing w:val="-5"/>
        </w:rPr>
        <w:t xml:space="preserve"> </w:t>
      </w:r>
      <w:r>
        <w:t>сообщениями.</w:t>
      </w:r>
    </w:p>
    <w:p w:rsidR="007948F9" w:rsidRDefault="00E934B4">
      <w:pPr>
        <w:pStyle w:val="5"/>
        <w:spacing w:before="129"/>
        <w:ind w:left="3759"/>
        <w:jc w:val="left"/>
      </w:pPr>
      <w:r>
        <w:t>3.Тематическое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класс)</w:t>
      </w:r>
    </w:p>
    <w:p w:rsidR="007948F9" w:rsidRDefault="007948F9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"/>
        <w:gridCol w:w="6860"/>
        <w:gridCol w:w="1758"/>
      </w:tblGrid>
      <w:tr w:rsidR="007948F9">
        <w:trPr>
          <w:trHeight w:val="551"/>
        </w:trPr>
        <w:tc>
          <w:tcPr>
            <w:tcW w:w="1236" w:type="dxa"/>
          </w:tcPr>
          <w:p w:rsidR="007948F9" w:rsidRDefault="00E934B4">
            <w:pPr>
              <w:pStyle w:val="TableParagraph"/>
              <w:spacing w:line="273" w:lineRule="exact"/>
              <w:ind w:left="0" w:right="2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860" w:type="dxa"/>
          </w:tcPr>
          <w:p w:rsidR="007948F9" w:rsidRDefault="00E934B4">
            <w:pPr>
              <w:pStyle w:val="TableParagraph"/>
              <w:spacing w:line="273" w:lineRule="exact"/>
              <w:ind w:left="2201" w:right="2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758" w:type="dxa"/>
          </w:tcPr>
          <w:p w:rsidR="007948F9" w:rsidRDefault="00E934B4">
            <w:pPr>
              <w:pStyle w:val="TableParagraph"/>
              <w:spacing w:line="276" w:lineRule="exact"/>
              <w:ind w:left="574" w:right="207" w:hanging="33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7948F9">
        <w:trPr>
          <w:trHeight w:val="553"/>
        </w:trPr>
        <w:tc>
          <w:tcPr>
            <w:tcW w:w="1236" w:type="dxa"/>
          </w:tcPr>
          <w:p w:rsidR="007948F9" w:rsidRDefault="007948F9">
            <w:pPr>
              <w:pStyle w:val="TableParagraph"/>
              <w:ind w:left="0"/>
            </w:pPr>
          </w:p>
        </w:tc>
        <w:tc>
          <w:tcPr>
            <w:tcW w:w="6860" w:type="dxa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spacing w:line="275" w:lineRule="exact"/>
              <w:ind w:left="2200" w:right="2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Лексикология</w:t>
            </w:r>
          </w:p>
        </w:tc>
        <w:tc>
          <w:tcPr>
            <w:tcW w:w="1758" w:type="dxa"/>
          </w:tcPr>
          <w:p w:rsidR="007948F9" w:rsidRDefault="00E934B4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7948F9">
        <w:trPr>
          <w:trHeight w:val="551"/>
        </w:trPr>
        <w:tc>
          <w:tcPr>
            <w:tcW w:w="1236" w:type="dxa"/>
            <w:tcBorders>
              <w:right w:val="single" w:sz="8" w:space="0" w:color="000000"/>
            </w:tcBorders>
          </w:tcPr>
          <w:p w:rsidR="007948F9" w:rsidRDefault="00E934B4">
            <w:pPr>
              <w:pStyle w:val="TableParagraph"/>
              <w:spacing w:line="272" w:lineRule="exact"/>
              <w:ind w:left="0" w:right="27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6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48F9" w:rsidRDefault="00E934B4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Сүз.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Сүзнең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мәгънәсе.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һәм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мәгънәле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сүзләр.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Сүзнең</w:t>
            </w:r>
          </w:p>
          <w:p w:rsidR="007948F9" w:rsidRDefault="00E934B4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һәм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күчерелмә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мәгънәсе</w:t>
            </w:r>
          </w:p>
        </w:tc>
        <w:tc>
          <w:tcPr>
            <w:tcW w:w="1758" w:type="dxa"/>
            <w:tcBorders>
              <w:left w:val="single" w:sz="8" w:space="0" w:color="000000"/>
            </w:tcBorders>
          </w:tcPr>
          <w:p w:rsidR="007948F9" w:rsidRDefault="00E934B4">
            <w:pPr>
              <w:pStyle w:val="TableParagraph"/>
              <w:spacing w:line="27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948F9">
        <w:trPr>
          <w:trHeight w:val="275"/>
        </w:trPr>
        <w:tc>
          <w:tcPr>
            <w:tcW w:w="1236" w:type="dxa"/>
            <w:tcBorders>
              <w:right w:val="single" w:sz="8" w:space="0" w:color="000000"/>
            </w:tcBorders>
          </w:tcPr>
          <w:p w:rsidR="007948F9" w:rsidRDefault="00E934B4">
            <w:pPr>
              <w:pStyle w:val="TableParagraph"/>
              <w:spacing w:line="255" w:lineRule="exact"/>
              <w:ind w:left="0" w:right="27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6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48F9" w:rsidRDefault="00E934B4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Синоним,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омоним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һәм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антонимнар.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Искергән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һәм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яңа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сүзләр</w:t>
            </w:r>
          </w:p>
        </w:tc>
        <w:tc>
          <w:tcPr>
            <w:tcW w:w="1758" w:type="dxa"/>
            <w:tcBorders>
              <w:left w:val="single" w:sz="8" w:space="0" w:color="000000"/>
            </w:tcBorders>
          </w:tcPr>
          <w:p w:rsidR="007948F9" w:rsidRDefault="00E934B4">
            <w:pPr>
              <w:pStyle w:val="TableParagraph"/>
              <w:spacing w:line="25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948F9">
        <w:trPr>
          <w:trHeight w:val="275"/>
        </w:trPr>
        <w:tc>
          <w:tcPr>
            <w:tcW w:w="1236" w:type="dxa"/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60" w:type="dxa"/>
            <w:tcBorders>
              <w:top w:val="single" w:sz="8" w:space="0" w:color="000000"/>
            </w:tcBorders>
          </w:tcPr>
          <w:p w:rsidR="007948F9" w:rsidRDefault="00E934B4">
            <w:pPr>
              <w:pStyle w:val="TableParagraph"/>
              <w:spacing w:line="255" w:lineRule="exact"/>
              <w:ind w:left="2201" w:right="2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Фонетика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орфоэпия</w:t>
            </w:r>
          </w:p>
        </w:tc>
        <w:tc>
          <w:tcPr>
            <w:tcW w:w="1758" w:type="dxa"/>
          </w:tcPr>
          <w:p w:rsidR="007948F9" w:rsidRDefault="00E934B4">
            <w:pPr>
              <w:pStyle w:val="TableParagraph"/>
              <w:spacing w:line="25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7948F9">
        <w:trPr>
          <w:trHeight w:val="554"/>
        </w:trPr>
        <w:tc>
          <w:tcPr>
            <w:tcW w:w="1236" w:type="dxa"/>
          </w:tcPr>
          <w:p w:rsidR="007948F9" w:rsidRDefault="00E934B4">
            <w:pPr>
              <w:pStyle w:val="TableParagraph"/>
              <w:spacing w:line="275" w:lineRule="exact"/>
              <w:ind w:left="0" w:right="2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6860" w:type="dxa"/>
          </w:tcPr>
          <w:p w:rsidR="007948F9" w:rsidRDefault="00E934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Авазлар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һәм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хәрефләр. Сүзгә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аваз-хәреф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ясау.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Сүзлек</w:t>
            </w:r>
          </w:p>
          <w:p w:rsidR="007948F9" w:rsidRDefault="00E934B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диктанты</w:t>
            </w:r>
          </w:p>
        </w:tc>
        <w:tc>
          <w:tcPr>
            <w:tcW w:w="1758" w:type="dxa"/>
          </w:tcPr>
          <w:p w:rsidR="007948F9" w:rsidRDefault="00E934B4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948F9">
        <w:trPr>
          <w:trHeight w:val="275"/>
        </w:trPr>
        <w:tc>
          <w:tcPr>
            <w:tcW w:w="1236" w:type="dxa"/>
          </w:tcPr>
          <w:p w:rsidR="007948F9" w:rsidRDefault="00E934B4">
            <w:pPr>
              <w:pStyle w:val="TableParagraph"/>
              <w:spacing w:line="256" w:lineRule="exact"/>
              <w:ind w:left="0" w:right="2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6860" w:type="dxa"/>
          </w:tcPr>
          <w:p w:rsidR="007948F9" w:rsidRDefault="00E934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Әйтелеш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белән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язылыш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арасында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аермалык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һәм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тәңгәллек</w:t>
            </w:r>
          </w:p>
        </w:tc>
        <w:tc>
          <w:tcPr>
            <w:tcW w:w="1758" w:type="dxa"/>
          </w:tcPr>
          <w:p w:rsidR="007948F9" w:rsidRDefault="00E934B4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948F9">
        <w:trPr>
          <w:trHeight w:val="275"/>
        </w:trPr>
        <w:tc>
          <w:tcPr>
            <w:tcW w:w="1236" w:type="dxa"/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60" w:type="dxa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spacing w:line="256" w:lineRule="exact"/>
              <w:ind w:left="2199" w:right="2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слова</w:t>
            </w:r>
          </w:p>
        </w:tc>
        <w:tc>
          <w:tcPr>
            <w:tcW w:w="1758" w:type="dxa"/>
          </w:tcPr>
          <w:p w:rsidR="007948F9" w:rsidRDefault="00E934B4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7948F9">
        <w:trPr>
          <w:trHeight w:val="551"/>
        </w:trPr>
        <w:tc>
          <w:tcPr>
            <w:tcW w:w="1236" w:type="dxa"/>
            <w:tcBorders>
              <w:right w:val="single" w:sz="8" w:space="0" w:color="000000"/>
            </w:tcBorders>
          </w:tcPr>
          <w:p w:rsidR="007948F9" w:rsidRDefault="00E934B4">
            <w:pPr>
              <w:pStyle w:val="TableParagraph"/>
              <w:spacing w:line="272" w:lineRule="exact"/>
              <w:ind w:left="0" w:right="27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6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48F9" w:rsidRDefault="00E934B4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Сүз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төзелеше.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Сүз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төзелешен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тикшерү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тәртибе.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Сүз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ясалышы.</w:t>
            </w:r>
          </w:p>
          <w:p w:rsidR="007948F9" w:rsidRDefault="00E934B4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Тамыр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һәм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сүзләр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ясалма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сүзләр</w:t>
            </w:r>
          </w:p>
        </w:tc>
        <w:tc>
          <w:tcPr>
            <w:tcW w:w="1758" w:type="dxa"/>
            <w:tcBorders>
              <w:left w:val="single" w:sz="8" w:space="0" w:color="000000"/>
            </w:tcBorders>
          </w:tcPr>
          <w:p w:rsidR="007948F9" w:rsidRDefault="00E934B4">
            <w:pPr>
              <w:pStyle w:val="TableParagraph"/>
              <w:spacing w:line="27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948F9">
        <w:trPr>
          <w:trHeight w:val="277"/>
        </w:trPr>
        <w:tc>
          <w:tcPr>
            <w:tcW w:w="1236" w:type="dxa"/>
            <w:tcBorders>
              <w:right w:val="single" w:sz="8" w:space="0" w:color="000000"/>
            </w:tcBorders>
          </w:tcPr>
          <w:p w:rsidR="007948F9" w:rsidRDefault="00E934B4">
            <w:pPr>
              <w:pStyle w:val="TableParagraph"/>
              <w:spacing w:line="258" w:lineRule="exact"/>
              <w:ind w:left="0" w:right="27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6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48F9" w:rsidRDefault="00E934B4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Кушма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сүзләр,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сүзләр,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тезмә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сүзләр.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Сүзлек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диктанты</w:t>
            </w:r>
          </w:p>
        </w:tc>
        <w:tc>
          <w:tcPr>
            <w:tcW w:w="1758" w:type="dxa"/>
            <w:tcBorders>
              <w:left w:val="single" w:sz="8" w:space="0" w:color="000000"/>
            </w:tcBorders>
          </w:tcPr>
          <w:p w:rsidR="007948F9" w:rsidRDefault="00E934B4">
            <w:pPr>
              <w:pStyle w:val="TableParagraph"/>
              <w:spacing w:line="258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948F9">
        <w:trPr>
          <w:trHeight w:val="275"/>
        </w:trPr>
        <w:tc>
          <w:tcPr>
            <w:tcW w:w="1236" w:type="dxa"/>
          </w:tcPr>
          <w:p w:rsidR="007948F9" w:rsidRDefault="00E934B4">
            <w:pPr>
              <w:pStyle w:val="TableParagraph"/>
              <w:spacing w:line="255" w:lineRule="exact"/>
              <w:ind w:left="0"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6860" w:type="dxa"/>
            <w:tcBorders>
              <w:top w:val="single" w:sz="8" w:space="0" w:color="000000"/>
            </w:tcBorders>
          </w:tcPr>
          <w:p w:rsidR="007948F9" w:rsidRDefault="00E934B4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Инша</w:t>
            </w:r>
          </w:p>
        </w:tc>
        <w:tc>
          <w:tcPr>
            <w:tcW w:w="1758" w:type="dxa"/>
          </w:tcPr>
          <w:p w:rsidR="007948F9" w:rsidRDefault="00E934B4">
            <w:pPr>
              <w:pStyle w:val="TableParagraph"/>
              <w:spacing w:line="25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948F9">
        <w:trPr>
          <w:trHeight w:val="275"/>
        </w:trPr>
        <w:tc>
          <w:tcPr>
            <w:tcW w:w="1236" w:type="dxa"/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60" w:type="dxa"/>
          </w:tcPr>
          <w:p w:rsidR="007948F9" w:rsidRDefault="00E934B4">
            <w:pPr>
              <w:pStyle w:val="TableParagraph"/>
              <w:spacing w:line="256" w:lineRule="exact"/>
              <w:ind w:left="2201" w:right="2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Морфология</w:t>
            </w:r>
          </w:p>
        </w:tc>
        <w:tc>
          <w:tcPr>
            <w:tcW w:w="1758" w:type="dxa"/>
          </w:tcPr>
          <w:p w:rsidR="007948F9" w:rsidRDefault="00E934B4">
            <w:pPr>
              <w:pStyle w:val="TableParagraph"/>
              <w:spacing w:line="256" w:lineRule="exact"/>
              <w:ind w:left="739" w:right="7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</w:tr>
      <w:tr w:rsidR="007948F9">
        <w:trPr>
          <w:trHeight w:val="275"/>
        </w:trPr>
        <w:tc>
          <w:tcPr>
            <w:tcW w:w="1236" w:type="dxa"/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60" w:type="dxa"/>
          </w:tcPr>
          <w:p w:rsidR="007948F9" w:rsidRDefault="00E934B4">
            <w:pPr>
              <w:pStyle w:val="TableParagraph"/>
              <w:spacing w:line="256" w:lineRule="exact"/>
              <w:ind w:left="2201" w:right="2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Имя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существительное</w:t>
            </w:r>
          </w:p>
        </w:tc>
        <w:tc>
          <w:tcPr>
            <w:tcW w:w="1758" w:type="dxa"/>
          </w:tcPr>
          <w:p w:rsidR="007948F9" w:rsidRDefault="00E934B4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7948F9">
        <w:trPr>
          <w:trHeight w:val="551"/>
        </w:trPr>
        <w:tc>
          <w:tcPr>
            <w:tcW w:w="1236" w:type="dxa"/>
          </w:tcPr>
          <w:p w:rsidR="007948F9" w:rsidRDefault="00E934B4">
            <w:pPr>
              <w:pStyle w:val="TableParagraph"/>
              <w:spacing w:line="273" w:lineRule="exact"/>
              <w:ind w:left="0" w:right="3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6860" w:type="dxa"/>
          </w:tcPr>
          <w:p w:rsidR="007948F9" w:rsidRDefault="00E934B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Хаталар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өстендә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эш.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Исем.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Ялгызлык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һәм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уртаклык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исемнәр.</w:t>
            </w:r>
          </w:p>
          <w:p w:rsidR="007948F9" w:rsidRDefault="00E934B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Исемнәрнең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килеш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белән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төрләнеше</w:t>
            </w:r>
          </w:p>
        </w:tc>
        <w:tc>
          <w:tcPr>
            <w:tcW w:w="1758" w:type="dxa"/>
          </w:tcPr>
          <w:p w:rsidR="007948F9" w:rsidRDefault="00E934B4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948F9">
        <w:trPr>
          <w:trHeight w:val="277"/>
        </w:trPr>
        <w:tc>
          <w:tcPr>
            <w:tcW w:w="1236" w:type="dxa"/>
          </w:tcPr>
          <w:p w:rsidR="007948F9" w:rsidRDefault="00E934B4">
            <w:pPr>
              <w:pStyle w:val="TableParagraph"/>
              <w:spacing w:line="258" w:lineRule="exact"/>
              <w:ind w:left="647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6860" w:type="dxa"/>
          </w:tcPr>
          <w:p w:rsidR="007948F9" w:rsidRDefault="00E934B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килеш.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килешнең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җөмләдәге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</w:t>
            </w:r>
          </w:p>
        </w:tc>
        <w:tc>
          <w:tcPr>
            <w:tcW w:w="1758" w:type="dxa"/>
          </w:tcPr>
          <w:p w:rsidR="007948F9" w:rsidRDefault="00E934B4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948F9">
        <w:trPr>
          <w:trHeight w:val="275"/>
        </w:trPr>
        <w:tc>
          <w:tcPr>
            <w:tcW w:w="1236" w:type="dxa"/>
          </w:tcPr>
          <w:p w:rsidR="007948F9" w:rsidRDefault="00E934B4">
            <w:pPr>
              <w:pStyle w:val="TableParagraph"/>
              <w:spacing w:line="256" w:lineRule="exact"/>
              <w:ind w:left="0" w:right="2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</w:tc>
        <w:tc>
          <w:tcPr>
            <w:tcW w:w="6860" w:type="dxa"/>
          </w:tcPr>
          <w:p w:rsidR="007948F9" w:rsidRDefault="00E934B4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Иялек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килеше.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Юнәлешк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килеше</w:t>
            </w:r>
          </w:p>
        </w:tc>
        <w:tc>
          <w:tcPr>
            <w:tcW w:w="1758" w:type="dxa"/>
          </w:tcPr>
          <w:p w:rsidR="007948F9" w:rsidRDefault="00E934B4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948F9">
        <w:trPr>
          <w:trHeight w:val="275"/>
        </w:trPr>
        <w:tc>
          <w:tcPr>
            <w:tcW w:w="1236" w:type="dxa"/>
          </w:tcPr>
          <w:p w:rsidR="007948F9" w:rsidRDefault="00E934B4">
            <w:pPr>
              <w:pStyle w:val="TableParagraph"/>
              <w:spacing w:line="256" w:lineRule="exact"/>
              <w:ind w:left="0" w:right="2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</w:p>
        </w:tc>
        <w:tc>
          <w:tcPr>
            <w:tcW w:w="6860" w:type="dxa"/>
          </w:tcPr>
          <w:p w:rsidR="007948F9" w:rsidRDefault="00E934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Имла</w:t>
            </w:r>
          </w:p>
        </w:tc>
        <w:tc>
          <w:tcPr>
            <w:tcW w:w="1758" w:type="dxa"/>
          </w:tcPr>
          <w:p w:rsidR="007948F9" w:rsidRDefault="00E934B4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948F9">
        <w:trPr>
          <w:trHeight w:val="275"/>
        </w:trPr>
        <w:tc>
          <w:tcPr>
            <w:tcW w:w="1236" w:type="dxa"/>
          </w:tcPr>
          <w:p w:rsidR="007948F9" w:rsidRDefault="00E934B4">
            <w:pPr>
              <w:pStyle w:val="TableParagraph"/>
              <w:spacing w:line="256" w:lineRule="exact"/>
              <w:ind w:left="0" w:right="2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</w:p>
        </w:tc>
        <w:tc>
          <w:tcPr>
            <w:tcW w:w="6860" w:type="dxa"/>
          </w:tcPr>
          <w:p w:rsidR="007948F9" w:rsidRDefault="00E934B4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Хаталар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өстендә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эш.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Төшем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килеше</w:t>
            </w:r>
          </w:p>
        </w:tc>
        <w:tc>
          <w:tcPr>
            <w:tcW w:w="1758" w:type="dxa"/>
          </w:tcPr>
          <w:p w:rsidR="007948F9" w:rsidRDefault="00E934B4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948F9">
        <w:trPr>
          <w:trHeight w:val="276"/>
        </w:trPr>
        <w:tc>
          <w:tcPr>
            <w:tcW w:w="1236" w:type="dxa"/>
          </w:tcPr>
          <w:p w:rsidR="007948F9" w:rsidRDefault="00E934B4">
            <w:pPr>
              <w:pStyle w:val="TableParagraph"/>
              <w:spacing w:line="256" w:lineRule="exact"/>
              <w:ind w:left="0" w:right="2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</w:p>
        </w:tc>
        <w:tc>
          <w:tcPr>
            <w:tcW w:w="6860" w:type="dxa"/>
          </w:tcPr>
          <w:p w:rsidR="007948F9" w:rsidRDefault="00E934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күчереп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язу</w:t>
            </w:r>
          </w:p>
        </w:tc>
        <w:tc>
          <w:tcPr>
            <w:tcW w:w="1758" w:type="dxa"/>
          </w:tcPr>
          <w:p w:rsidR="007948F9" w:rsidRDefault="00E934B4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948F9">
        <w:trPr>
          <w:trHeight w:val="275"/>
        </w:trPr>
        <w:tc>
          <w:tcPr>
            <w:tcW w:w="1236" w:type="dxa"/>
          </w:tcPr>
          <w:p w:rsidR="007948F9" w:rsidRDefault="00E934B4">
            <w:pPr>
              <w:pStyle w:val="TableParagraph"/>
              <w:spacing w:line="256" w:lineRule="exact"/>
              <w:ind w:left="0" w:right="2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14.</w:t>
            </w:r>
          </w:p>
        </w:tc>
        <w:tc>
          <w:tcPr>
            <w:tcW w:w="6860" w:type="dxa"/>
          </w:tcPr>
          <w:p w:rsidR="007948F9" w:rsidRDefault="00E934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Хаталар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өстендә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эш.Чыгыш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килеше.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Урын-вакыт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килеше</w:t>
            </w:r>
          </w:p>
        </w:tc>
        <w:tc>
          <w:tcPr>
            <w:tcW w:w="1758" w:type="dxa"/>
          </w:tcPr>
          <w:p w:rsidR="007948F9" w:rsidRDefault="00E934B4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948F9">
        <w:trPr>
          <w:trHeight w:val="275"/>
        </w:trPr>
        <w:tc>
          <w:tcPr>
            <w:tcW w:w="1236" w:type="dxa"/>
          </w:tcPr>
          <w:p w:rsidR="007948F9" w:rsidRDefault="00E934B4">
            <w:pPr>
              <w:pStyle w:val="TableParagraph"/>
              <w:spacing w:line="256" w:lineRule="exact"/>
              <w:ind w:left="0" w:right="2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15.</w:t>
            </w:r>
          </w:p>
        </w:tc>
        <w:tc>
          <w:tcPr>
            <w:tcW w:w="6860" w:type="dxa"/>
          </w:tcPr>
          <w:p w:rsidR="007948F9" w:rsidRDefault="00E934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Күплек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сандагы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исемнәрнең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килеш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белән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төрләнеше</w:t>
            </w:r>
          </w:p>
        </w:tc>
        <w:tc>
          <w:tcPr>
            <w:tcW w:w="1758" w:type="dxa"/>
          </w:tcPr>
          <w:p w:rsidR="007948F9" w:rsidRDefault="00E934B4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948F9">
        <w:trPr>
          <w:trHeight w:val="277"/>
        </w:trPr>
        <w:tc>
          <w:tcPr>
            <w:tcW w:w="1236" w:type="dxa"/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60" w:type="dxa"/>
          </w:tcPr>
          <w:p w:rsidR="007948F9" w:rsidRDefault="00E934B4">
            <w:pPr>
              <w:pStyle w:val="TableParagraph"/>
              <w:spacing w:line="258" w:lineRule="exact"/>
              <w:ind w:left="2199" w:right="2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Глагол</w:t>
            </w:r>
          </w:p>
        </w:tc>
        <w:tc>
          <w:tcPr>
            <w:tcW w:w="1758" w:type="dxa"/>
          </w:tcPr>
          <w:p w:rsidR="007948F9" w:rsidRDefault="00E934B4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7948F9">
        <w:trPr>
          <w:trHeight w:val="551"/>
        </w:trPr>
        <w:tc>
          <w:tcPr>
            <w:tcW w:w="1236" w:type="dxa"/>
          </w:tcPr>
          <w:p w:rsidR="007948F9" w:rsidRDefault="00E934B4">
            <w:pPr>
              <w:pStyle w:val="TableParagraph"/>
              <w:spacing w:line="273" w:lineRule="exact"/>
              <w:ind w:left="447" w:right="4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16.</w:t>
            </w:r>
          </w:p>
        </w:tc>
        <w:tc>
          <w:tcPr>
            <w:tcW w:w="6860" w:type="dxa"/>
          </w:tcPr>
          <w:p w:rsidR="007948F9" w:rsidRDefault="00E934B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Фигыль.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Фигыль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төркемчәләре.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Боерык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фигыль.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Боерык</w:t>
            </w:r>
          </w:p>
          <w:p w:rsidR="007948F9" w:rsidRDefault="00E934B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фигыльнең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берлек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һәм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күплек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формалары</w:t>
            </w:r>
          </w:p>
        </w:tc>
        <w:tc>
          <w:tcPr>
            <w:tcW w:w="1758" w:type="dxa"/>
          </w:tcPr>
          <w:p w:rsidR="007948F9" w:rsidRDefault="00E934B4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948F9">
        <w:trPr>
          <w:trHeight w:val="275"/>
        </w:trPr>
        <w:tc>
          <w:tcPr>
            <w:tcW w:w="1236" w:type="dxa"/>
          </w:tcPr>
          <w:p w:rsidR="007948F9" w:rsidRDefault="00E934B4">
            <w:pPr>
              <w:pStyle w:val="TableParagraph"/>
              <w:spacing w:line="256" w:lineRule="exact"/>
              <w:ind w:left="0" w:right="2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17.</w:t>
            </w:r>
          </w:p>
        </w:tc>
        <w:tc>
          <w:tcPr>
            <w:tcW w:w="6860" w:type="dxa"/>
          </w:tcPr>
          <w:p w:rsidR="007948F9" w:rsidRDefault="00E934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Хикәя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фигыль.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Хәзерге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хикәя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фигыль.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Сүзлек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диктанты</w:t>
            </w:r>
          </w:p>
        </w:tc>
        <w:tc>
          <w:tcPr>
            <w:tcW w:w="1758" w:type="dxa"/>
          </w:tcPr>
          <w:p w:rsidR="007948F9" w:rsidRDefault="00E934B4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948F9">
        <w:trPr>
          <w:trHeight w:val="551"/>
        </w:trPr>
        <w:tc>
          <w:tcPr>
            <w:tcW w:w="1236" w:type="dxa"/>
          </w:tcPr>
          <w:p w:rsidR="007948F9" w:rsidRDefault="00E934B4">
            <w:pPr>
              <w:pStyle w:val="TableParagraph"/>
              <w:spacing w:line="273" w:lineRule="exact"/>
              <w:ind w:left="0"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18.</w:t>
            </w:r>
          </w:p>
        </w:tc>
        <w:tc>
          <w:tcPr>
            <w:tcW w:w="6860" w:type="dxa"/>
          </w:tcPr>
          <w:p w:rsidR="007948F9" w:rsidRDefault="00E934B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Үткән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хикәя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фигыль.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Киләчәк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хикәя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фигыль.</w:t>
            </w:r>
          </w:p>
          <w:p w:rsidR="007948F9" w:rsidRDefault="00E934B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тестлар</w:t>
            </w:r>
          </w:p>
        </w:tc>
        <w:tc>
          <w:tcPr>
            <w:tcW w:w="1758" w:type="dxa"/>
          </w:tcPr>
          <w:p w:rsidR="007948F9" w:rsidRDefault="00E934B4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948F9">
        <w:trPr>
          <w:trHeight w:val="551"/>
        </w:trPr>
        <w:tc>
          <w:tcPr>
            <w:tcW w:w="1236" w:type="dxa"/>
          </w:tcPr>
          <w:p w:rsidR="007948F9" w:rsidRDefault="00E934B4">
            <w:pPr>
              <w:pStyle w:val="TableParagraph"/>
              <w:spacing w:line="273" w:lineRule="exact"/>
              <w:ind w:left="0"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19.</w:t>
            </w:r>
          </w:p>
        </w:tc>
        <w:tc>
          <w:tcPr>
            <w:tcW w:w="6860" w:type="dxa"/>
          </w:tcPr>
          <w:p w:rsidR="007948F9" w:rsidRDefault="00E934B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Хикәя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фигыльнең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юклык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формасы.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Кабатлау.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Аңлатмалы</w:t>
            </w:r>
          </w:p>
          <w:p w:rsidR="007948F9" w:rsidRDefault="00E934B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диктант</w:t>
            </w:r>
          </w:p>
        </w:tc>
        <w:tc>
          <w:tcPr>
            <w:tcW w:w="1758" w:type="dxa"/>
          </w:tcPr>
          <w:p w:rsidR="007948F9" w:rsidRDefault="00E934B4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948F9">
        <w:trPr>
          <w:trHeight w:val="275"/>
        </w:trPr>
        <w:tc>
          <w:tcPr>
            <w:tcW w:w="1236" w:type="dxa"/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60" w:type="dxa"/>
          </w:tcPr>
          <w:p w:rsidR="007948F9" w:rsidRDefault="00E934B4">
            <w:pPr>
              <w:pStyle w:val="TableParagraph"/>
              <w:spacing w:line="256" w:lineRule="exact"/>
              <w:ind w:left="2201" w:right="2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Имя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прилагательное</w:t>
            </w:r>
          </w:p>
        </w:tc>
        <w:tc>
          <w:tcPr>
            <w:tcW w:w="1758" w:type="dxa"/>
          </w:tcPr>
          <w:p w:rsidR="007948F9" w:rsidRDefault="00E934B4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7948F9">
        <w:trPr>
          <w:trHeight w:val="277"/>
        </w:trPr>
        <w:tc>
          <w:tcPr>
            <w:tcW w:w="1236" w:type="dxa"/>
          </w:tcPr>
          <w:p w:rsidR="007948F9" w:rsidRDefault="00E934B4">
            <w:pPr>
              <w:pStyle w:val="TableParagraph"/>
              <w:spacing w:line="258" w:lineRule="exact"/>
              <w:ind w:left="0"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20.</w:t>
            </w:r>
          </w:p>
        </w:tc>
        <w:tc>
          <w:tcPr>
            <w:tcW w:w="6860" w:type="dxa"/>
          </w:tcPr>
          <w:p w:rsidR="007948F9" w:rsidRDefault="00E934B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Сыйфат.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Сыйфат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дәрәҗәләре.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дәрәҗәдәге сыйфатлар</w:t>
            </w:r>
          </w:p>
        </w:tc>
        <w:tc>
          <w:tcPr>
            <w:tcW w:w="1758" w:type="dxa"/>
          </w:tcPr>
          <w:p w:rsidR="007948F9" w:rsidRDefault="00E934B4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948F9">
        <w:trPr>
          <w:trHeight w:val="276"/>
        </w:trPr>
        <w:tc>
          <w:tcPr>
            <w:tcW w:w="1236" w:type="dxa"/>
          </w:tcPr>
          <w:p w:rsidR="007948F9" w:rsidRDefault="00E934B4">
            <w:pPr>
              <w:pStyle w:val="TableParagraph"/>
              <w:spacing w:line="256" w:lineRule="exact"/>
              <w:ind w:left="0" w:right="3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21.</w:t>
            </w:r>
          </w:p>
        </w:tc>
        <w:tc>
          <w:tcPr>
            <w:tcW w:w="6860" w:type="dxa"/>
          </w:tcPr>
          <w:p w:rsidR="007948F9" w:rsidRDefault="00E934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язу</w:t>
            </w:r>
          </w:p>
        </w:tc>
        <w:tc>
          <w:tcPr>
            <w:tcW w:w="1758" w:type="dxa"/>
          </w:tcPr>
          <w:p w:rsidR="007948F9" w:rsidRDefault="00E934B4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:rsidR="007948F9" w:rsidRDefault="007948F9">
      <w:pPr>
        <w:spacing w:line="256" w:lineRule="exact"/>
        <w:jc w:val="center"/>
        <w:rPr>
          <w:sz w:val="24"/>
        </w:rPr>
        <w:sectPr w:rsidR="007948F9">
          <w:pgSz w:w="11930" w:h="16860"/>
          <w:pgMar w:top="880" w:right="16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"/>
        <w:gridCol w:w="6860"/>
        <w:gridCol w:w="1758"/>
      </w:tblGrid>
      <w:tr w:rsidR="007948F9">
        <w:trPr>
          <w:trHeight w:val="827"/>
        </w:trPr>
        <w:tc>
          <w:tcPr>
            <w:tcW w:w="1236" w:type="dxa"/>
          </w:tcPr>
          <w:p w:rsidR="007948F9" w:rsidRDefault="00E934B4">
            <w:pPr>
              <w:pStyle w:val="TableParagraph"/>
              <w:spacing w:line="273" w:lineRule="exact"/>
              <w:ind w:left="0" w:right="2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22.</w:t>
            </w:r>
          </w:p>
        </w:tc>
        <w:tc>
          <w:tcPr>
            <w:tcW w:w="6860" w:type="dxa"/>
          </w:tcPr>
          <w:p w:rsidR="007948F9" w:rsidRDefault="00E934B4">
            <w:pPr>
              <w:pStyle w:val="TableParagraph"/>
              <w:ind w:left="108" w:right="470"/>
              <w:rPr>
                <w:sz w:val="24"/>
              </w:rPr>
            </w:pPr>
            <w:r>
              <w:rPr>
                <w:sz w:val="24"/>
              </w:rPr>
              <w:t>Хаталар өстендә эш. Чагыштыру дәрәҗәсендәге сыйфатлар.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Артыклык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дәрәҗәсендәге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сыйфатлар.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Кимлек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дәрәҗәсендәге</w:t>
            </w:r>
          </w:p>
          <w:p w:rsidR="007948F9" w:rsidRDefault="00E934B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сыйфатлар</w:t>
            </w:r>
          </w:p>
        </w:tc>
        <w:tc>
          <w:tcPr>
            <w:tcW w:w="1758" w:type="dxa"/>
          </w:tcPr>
          <w:p w:rsidR="007948F9" w:rsidRDefault="00E934B4">
            <w:pPr>
              <w:pStyle w:val="TableParagraph"/>
              <w:spacing w:line="273" w:lineRule="exact"/>
              <w:ind w:left="0" w:right="8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948F9">
        <w:trPr>
          <w:trHeight w:val="275"/>
        </w:trPr>
        <w:tc>
          <w:tcPr>
            <w:tcW w:w="1236" w:type="dxa"/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60" w:type="dxa"/>
          </w:tcPr>
          <w:p w:rsidR="007948F9" w:rsidRDefault="00E934B4">
            <w:pPr>
              <w:pStyle w:val="TableParagraph"/>
              <w:spacing w:line="256" w:lineRule="exact"/>
              <w:ind w:left="2201" w:right="2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Местоимение</w:t>
            </w:r>
          </w:p>
        </w:tc>
        <w:tc>
          <w:tcPr>
            <w:tcW w:w="1758" w:type="dxa"/>
          </w:tcPr>
          <w:p w:rsidR="007948F9" w:rsidRDefault="00E934B4">
            <w:pPr>
              <w:pStyle w:val="TableParagraph"/>
              <w:spacing w:line="256" w:lineRule="exact"/>
              <w:ind w:left="0" w:right="8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7948F9">
        <w:trPr>
          <w:trHeight w:val="551"/>
        </w:trPr>
        <w:tc>
          <w:tcPr>
            <w:tcW w:w="1236" w:type="dxa"/>
          </w:tcPr>
          <w:p w:rsidR="007948F9" w:rsidRDefault="00E934B4">
            <w:pPr>
              <w:pStyle w:val="TableParagraph"/>
              <w:spacing w:line="273" w:lineRule="exact"/>
              <w:ind w:left="0" w:right="2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23.</w:t>
            </w:r>
          </w:p>
        </w:tc>
        <w:tc>
          <w:tcPr>
            <w:tcW w:w="6860" w:type="dxa"/>
          </w:tcPr>
          <w:p w:rsidR="007948F9" w:rsidRDefault="00E934B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алмашлыклары.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алмашлыкларының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килешләр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белән</w:t>
            </w:r>
          </w:p>
          <w:p w:rsidR="007948F9" w:rsidRDefault="00E934B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төрләнеше</w:t>
            </w:r>
          </w:p>
        </w:tc>
        <w:tc>
          <w:tcPr>
            <w:tcW w:w="1758" w:type="dxa"/>
          </w:tcPr>
          <w:p w:rsidR="007948F9" w:rsidRDefault="00E934B4">
            <w:pPr>
              <w:pStyle w:val="TableParagraph"/>
              <w:spacing w:line="273" w:lineRule="exact"/>
              <w:ind w:left="0" w:right="8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948F9">
        <w:trPr>
          <w:trHeight w:val="277"/>
        </w:trPr>
        <w:tc>
          <w:tcPr>
            <w:tcW w:w="1236" w:type="dxa"/>
          </w:tcPr>
          <w:p w:rsidR="007948F9" w:rsidRDefault="00E934B4">
            <w:pPr>
              <w:pStyle w:val="TableParagraph"/>
              <w:spacing w:line="258" w:lineRule="exact"/>
              <w:ind w:left="0" w:right="2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24.</w:t>
            </w:r>
          </w:p>
        </w:tc>
        <w:tc>
          <w:tcPr>
            <w:tcW w:w="6860" w:type="dxa"/>
          </w:tcPr>
          <w:p w:rsidR="007948F9" w:rsidRDefault="00E934B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Бәйлекләр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һәм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бәйлек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сүзләр</w:t>
            </w:r>
          </w:p>
        </w:tc>
        <w:tc>
          <w:tcPr>
            <w:tcW w:w="1758" w:type="dxa"/>
          </w:tcPr>
          <w:p w:rsidR="007948F9" w:rsidRDefault="00E934B4">
            <w:pPr>
              <w:pStyle w:val="TableParagraph"/>
              <w:spacing w:line="258" w:lineRule="exact"/>
              <w:ind w:left="0" w:right="8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948F9">
        <w:trPr>
          <w:trHeight w:val="275"/>
        </w:trPr>
        <w:tc>
          <w:tcPr>
            <w:tcW w:w="1236" w:type="dxa"/>
          </w:tcPr>
          <w:p w:rsidR="007948F9" w:rsidRDefault="00E934B4">
            <w:pPr>
              <w:pStyle w:val="TableParagraph"/>
              <w:spacing w:line="256" w:lineRule="exact"/>
              <w:ind w:left="0" w:right="2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25.</w:t>
            </w:r>
          </w:p>
        </w:tc>
        <w:tc>
          <w:tcPr>
            <w:tcW w:w="6860" w:type="dxa"/>
          </w:tcPr>
          <w:p w:rsidR="007948F9" w:rsidRDefault="00E934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Кисәкчә.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Сүзлек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диктанты</w:t>
            </w:r>
          </w:p>
        </w:tc>
        <w:tc>
          <w:tcPr>
            <w:tcW w:w="1758" w:type="dxa"/>
          </w:tcPr>
          <w:p w:rsidR="007948F9" w:rsidRDefault="00E934B4">
            <w:pPr>
              <w:pStyle w:val="TableParagraph"/>
              <w:spacing w:line="256" w:lineRule="exact"/>
              <w:ind w:left="0" w:right="8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948F9">
        <w:trPr>
          <w:trHeight w:val="275"/>
        </w:trPr>
        <w:tc>
          <w:tcPr>
            <w:tcW w:w="1236" w:type="dxa"/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60" w:type="dxa"/>
          </w:tcPr>
          <w:p w:rsidR="007948F9" w:rsidRDefault="00E934B4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Наречие</w:t>
            </w:r>
          </w:p>
        </w:tc>
        <w:tc>
          <w:tcPr>
            <w:tcW w:w="1758" w:type="dxa"/>
          </w:tcPr>
          <w:p w:rsidR="007948F9" w:rsidRDefault="00E934B4">
            <w:pPr>
              <w:pStyle w:val="TableParagraph"/>
              <w:spacing w:line="256" w:lineRule="exact"/>
              <w:ind w:left="0" w:right="8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948F9">
        <w:trPr>
          <w:trHeight w:val="275"/>
        </w:trPr>
        <w:tc>
          <w:tcPr>
            <w:tcW w:w="1236" w:type="dxa"/>
          </w:tcPr>
          <w:p w:rsidR="007948F9" w:rsidRDefault="00E934B4">
            <w:pPr>
              <w:pStyle w:val="TableParagraph"/>
              <w:spacing w:line="256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26.</w:t>
            </w:r>
          </w:p>
        </w:tc>
        <w:tc>
          <w:tcPr>
            <w:tcW w:w="6860" w:type="dxa"/>
          </w:tcPr>
          <w:p w:rsidR="007948F9" w:rsidRDefault="00E934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Рәвеш.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Рәвешләрнең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җөмләдәге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</w:t>
            </w:r>
          </w:p>
        </w:tc>
        <w:tc>
          <w:tcPr>
            <w:tcW w:w="1758" w:type="dxa"/>
          </w:tcPr>
          <w:p w:rsidR="007948F9" w:rsidRDefault="00E934B4">
            <w:pPr>
              <w:pStyle w:val="TableParagraph"/>
              <w:spacing w:line="256" w:lineRule="exact"/>
              <w:ind w:left="0" w:right="8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948F9">
        <w:trPr>
          <w:trHeight w:val="275"/>
        </w:trPr>
        <w:tc>
          <w:tcPr>
            <w:tcW w:w="1236" w:type="dxa"/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60" w:type="dxa"/>
          </w:tcPr>
          <w:p w:rsidR="007948F9" w:rsidRDefault="00E934B4">
            <w:pPr>
              <w:pStyle w:val="TableParagraph"/>
              <w:spacing w:line="256" w:lineRule="exact"/>
              <w:ind w:left="2199" w:right="2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Синтаксис</w:t>
            </w:r>
          </w:p>
        </w:tc>
        <w:tc>
          <w:tcPr>
            <w:tcW w:w="1758" w:type="dxa"/>
          </w:tcPr>
          <w:p w:rsidR="007948F9" w:rsidRDefault="00E934B4">
            <w:pPr>
              <w:pStyle w:val="TableParagraph"/>
              <w:spacing w:line="256" w:lineRule="exact"/>
              <w:ind w:left="0" w:right="8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7948F9">
        <w:trPr>
          <w:trHeight w:val="275"/>
        </w:trPr>
        <w:tc>
          <w:tcPr>
            <w:tcW w:w="1236" w:type="dxa"/>
          </w:tcPr>
          <w:p w:rsidR="007948F9" w:rsidRDefault="00E934B4">
            <w:pPr>
              <w:pStyle w:val="TableParagraph"/>
              <w:spacing w:line="256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27.</w:t>
            </w:r>
          </w:p>
        </w:tc>
        <w:tc>
          <w:tcPr>
            <w:tcW w:w="6860" w:type="dxa"/>
          </w:tcPr>
          <w:p w:rsidR="007948F9" w:rsidRDefault="00E934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Җөмләнең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һәм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иярчен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кисәкләре. Аергыч.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Тәмамлык</w:t>
            </w:r>
          </w:p>
        </w:tc>
        <w:tc>
          <w:tcPr>
            <w:tcW w:w="1758" w:type="dxa"/>
          </w:tcPr>
          <w:p w:rsidR="007948F9" w:rsidRDefault="00E934B4">
            <w:pPr>
              <w:pStyle w:val="TableParagraph"/>
              <w:spacing w:line="256" w:lineRule="exact"/>
              <w:ind w:left="0" w:right="8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948F9">
        <w:trPr>
          <w:trHeight w:val="278"/>
        </w:trPr>
        <w:tc>
          <w:tcPr>
            <w:tcW w:w="1236" w:type="dxa"/>
          </w:tcPr>
          <w:p w:rsidR="007948F9" w:rsidRDefault="00E934B4">
            <w:pPr>
              <w:pStyle w:val="TableParagraph"/>
              <w:spacing w:line="258" w:lineRule="exact"/>
              <w:ind w:left="0" w:right="2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28.</w:t>
            </w:r>
          </w:p>
        </w:tc>
        <w:tc>
          <w:tcPr>
            <w:tcW w:w="6860" w:type="dxa"/>
          </w:tcPr>
          <w:p w:rsidR="007948F9" w:rsidRDefault="00E934B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язу</w:t>
            </w:r>
          </w:p>
        </w:tc>
        <w:tc>
          <w:tcPr>
            <w:tcW w:w="1758" w:type="dxa"/>
          </w:tcPr>
          <w:p w:rsidR="007948F9" w:rsidRDefault="00E934B4">
            <w:pPr>
              <w:pStyle w:val="TableParagraph"/>
              <w:spacing w:line="258" w:lineRule="exact"/>
              <w:ind w:left="0" w:right="8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948F9">
        <w:trPr>
          <w:trHeight w:val="551"/>
        </w:trPr>
        <w:tc>
          <w:tcPr>
            <w:tcW w:w="1236" w:type="dxa"/>
          </w:tcPr>
          <w:p w:rsidR="007948F9" w:rsidRDefault="00E934B4">
            <w:pPr>
              <w:pStyle w:val="TableParagraph"/>
              <w:spacing w:line="273" w:lineRule="exact"/>
              <w:ind w:left="0" w:right="2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29.</w:t>
            </w:r>
          </w:p>
        </w:tc>
        <w:tc>
          <w:tcPr>
            <w:tcW w:w="6860" w:type="dxa"/>
          </w:tcPr>
          <w:p w:rsidR="007948F9" w:rsidRDefault="00E934B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Хаталар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өстендә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эш.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һәм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кушма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җөмләләр.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Гади</w:t>
            </w:r>
          </w:p>
          <w:p w:rsidR="007948F9" w:rsidRDefault="00E934B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җөмләләрне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тикшерү</w:t>
            </w:r>
          </w:p>
        </w:tc>
        <w:tc>
          <w:tcPr>
            <w:tcW w:w="1758" w:type="dxa"/>
          </w:tcPr>
          <w:p w:rsidR="007948F9" w:rsidRDefault="00E934B4">
            <w:pPr>
              <w:pStyle w:val="TableParagraph"/>
              <w:spacing w:line="273" w:lineRule="exact"/>
              <w:ind w:left="0" w:right="8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948F9">
        <w:trPr>
          <w:trHeight w:val="276"/>
        </w:trPr>
        <w:tc>
          <w:tcPr>
            <w:tcW w:w="1236" w:type="dxa"/>
          </w:tcPr>
          <w:p w:rsidR="007948F9" w:rsidRDefault="00E934B4">
            <w:pPr>
              <w:pStyle w:val="TableParagraph"/>
              <w:spacing w:line="256" w:lineRule="exact"/>
              <w:ind w:left="0" w:right="2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30.</w:t>
            </w:r>
          </w:p>
        </w:tc>
        <w:tc>
          <w:tcPr>
            <w:tcW w:w="6860" w:type="dxa"/>
          </w:tcPr>
          <w:p w:rsidR="007948F9" w:rsidRDefault="00E934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Хәл</w:t>
            </w:r>
          </w:p>
        </w:tc>
        <w:tc>
          <w:tcPr>
            <w:tcW w:w="1758" w:type="dxa"/>
          </w:tcPr>
          <w:p w:rsidR="007948F9" w:rsidRDefault="00E934B4">
            <w:pPr>
              <w:pStyle w:val="TableParagraph"/>
              <w:spacing w:line="256" w:lineRule="exact"/>
              <w:ind w:left="0" w:right="8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948F9">
        <w:trPr>
          <w:trHeight w:val="551"/>
        </w:trPr>
        <w:tc>
          <w:tcPr>
            <w:tcW w:w="1236" w:type="dxa"/>
          </w:tcPr>
          <w:p w:rsidR="007948F9" w:rsidRDefault="00E934B4">
            <w:pPr>
              <w:pStyle w:val="TableParagraph"/>
              <w:spacing w:line="273" w:lineRule="exact"/>
              <w:ind w:left="0" w:right="2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31.</w:t>
            </w:r>
          </w:p>
        </w:tc>
        <w:tc>
          <w:tcPr>
            <w:tcW w:w="6860" w:type="dxa"/>
          </w:tcPr>
          <w:p w:rsidR="007948F9" w:rsidRDefault="00E934B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Тиңдәш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кисәкләр.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Тиңдәш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кисәкләр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арасында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һәм,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ләкин,</w:t>
            </w:r>
          </w:p>
          <w:p w:rsidR="007948F9" w:rsidRDefault="00E934B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әмма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теркәгечләре</w:t>
            </w:r>
          </w:p>
        </w:tc>
        <w:tc>
          <w:tcPr>
            <w:tcW w:w="1758" w:type="dxa"/>
          </w:tcPr>
          <w:p w:rsidR="007948F9" w:rsidRDefault="00E934B4">
            <w:pPr>
              <w:pStyle w:val="TableParagraph"/>
              <w:spacing w:line="273" w:lineRule="exact"/>
              <w:ind w:left="0" w:right="8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948F9">
        <w:trPr>
          <w:trHeight w:val="275"/>
        </w:trPr>
        <w:tc>
          <w:tcPr>
            <w:tcW w:w="1236" w:type="dxa"/>
          </w:tcPr>
          <w:p w:rsidR="007948F9" w:rsidRDefault="00E934B4">
            <w:pPr>
              <w:pStyle w:val="TableParagraph"/>
              <w:spacing w:line="256" w:lineRule="exact"/>
              <w:ind w:left="0" w:right="2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32.</w:t>
            </w:r>
          </w:p>
        </w:tc>
        <w:tc>
          <w:tcPr>
            <w:tcW w:w="6860" w:type="dxa"/>
          </w:tcPr>
          <w:p w:rsidR="007948F9" w:rsidRDefault="00E934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ахырында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  <w:tc>
          <w:tcPr>
            <w:tcW w:w="1758" w:type="dxa"/>
          </w:tcPr>
          <w:p w:rsidR="007948F9" w:rsidRDefault="00E934B4">
            <w:pPr>
              <w:pStyle w:val="TableParagraph"/>
              <w:spacing w:line="256" w:lineRule="exact"/>
              <w:ind w:left="0" w:right="8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948F9">
        <w:trPr>
          <w:trHeight w:val="275"/>
        </w:trPr>
        <w:tc>
          <w:tcPr>
            <w:tcW w:w="1236" w:type="dxa"/>
          </w:tcPr>
          <w:p w:rsidR="007948F9" w:rsidRDefault="00E934B4">
            <w:pPr>
              <w:pStyle w:val="TableParagraph"/>
              <w:spacing w:line="256" w:lineRule="exact"/>
              <w:ind w:left="0" w:right="2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33.</w:t>
            </w:r>
          </w:p>
        </w:tc>
        <w:tc>
          <w:tcPr>
            <w:tcW w:w="6860" w:type="dxa"/>
          </w:tcPr>
          <w:p w:rsidR="007948F9" w:rsidRDefault="00E934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Хаталар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өстендә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эш.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Сүзтезмә</w:t>
            </w:r>
          </w:p>
        </w:tc>
        <w:tc>
          <w:tcPr>
            <w:tcW w:w="1758" w:type="dxa"/>
          </w:tcPr>
          <w:p w:rsidR="007948F9" w:rsidRDefault="00E934B4">
            <w:pPr>
              <w:pStyle w:val="TableParagraph"/>
              <w:spacing w:line="256" w:lineRule="exact"/>
              <w:ind w:left="0" w:right="8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948F9">
        <w:trPr>
          <w:trHeight w:val="278"/>
        </w:trPr>
        <w:tc>
          <w:tcPr>
            <w:tcW w:w="1236" w:type="dxa"/>
          </w:tcPr>
          <w:p w:rsidR="007948F9" w:rsidRDefault="00E934B4">
            <w:pPr>
              <w:pStyle w:val="TableParagraph"/>
              <w:spacing w:line="258" w:lineRule="exact"/>
              <w:ind w:left="0" w:right="2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34.</w:t>
            </w:r>
          </w:p>
        </w:tc>
        <w:tc>
          <w:tcPr>
            <w:tcW w:w="6860" w:type="dxa"/>
          </w:tcPr>
          <w:p w:rsidR="007948F9" w:rsidRDefault="00E934B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Йомгаклау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дәресе</w:t>
            </w:r>
          </w:p>
        </w:tc>
        <w:tc>
          <w:tcPr>
            <w:tcW w:w="1758" w:type="dxa"/>
          </w:tcPr>
          <w:p w:rsidR="007948F9" w:rsidRDefault="00E934B4">
            <w:pPr>
              <w:pStyle w:val="TableParagraph"/>
              <w:spacing w:line="258" w:lineRule="exact"/>
              <w:ind w:left="0" w:right="8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:rsidR="007948F9" w:rsidRDefault="007948F9">
      <w:pPr>
        <w:pStyle w:val="a3"/>
        <w:ind w:left="0"/>
        <w:jc w:val="left"/>
        <w:rPr>
          <w:b/>
          <w:sz w:val="20"/>
        </w:rPr>
      </w:pPr>
    </w:p>
    <w:p w:rsidR="007948F9" w:rsidRDefault="007948F9">
      <w:pPr>
        <w:pStyle w:val="a3"/>
        <w:ind w:left="0"/>
        <w:jc w:val="left"/>
        <w:rPr>
          <w:b/>
          <w:sz w:val="20"/>
        </w:rPr>
      </w:pPr>
    </w:p>
    <w:p w:rsidR="007948F9" w:rsidRDefault="007948F9">
      <w:pPr>
        <w:pStyle w:val="a3"/>
        <w:spacing w:before="8"/>
        <w:ind w:left="0"/>
        <w:jc w:val="left"/>
        <w:rPr>
          <w:b/>
          <w:sz w:val="18"/>
        </w:rPr>
      </w:pPr>
    </w:p>
    <w:p w:rsidR="007948F9" w:rsidRDefault="00E934B4">
      <w:pPr>
        <w:spacing w:before="91" w:line="360" w:lineRule="auto"/>
        <w:ind w:left="4597" w:right="2842" w:hanging="2031"/>
        <w:jc w:val="both"/>
        <w:rPr>
          <w:b/>
        </w:rPr>
      </w:pPr>
      <w:r>
        <w:rPr>
          <w:b/>
        </w:rPr>
        <w:t>Учебно-методическое и информационно-ресурсное обеспечение</w:t>
      </w:r>
      <w:r>
        <w:rPr>
          <w:b/>
          <w:spacing w:val="-52"/>
        </w:rPr>
        <w:t xml:space="preserve"> </w:t>
      </w:r>
      <w:r>
        <w:rPr>
          <w:b/>
        </w:rPr>
        <w:t>Методические</w:t>
      </w:r>
      <w:r>
        <w:rPr>
          <w:b/>
          <w:spacing w:val="-3"/>
        </w:rPr>
        <w:t xml:space="preserve"> </w:t>
      </w:r>
      <w:r>
        <w:rPr>
          <w:b/>
        </w:rPr>
        <w:t>пособия</w:t>
      </w:r>
    </w:p>
    <w:p w:rsidR="007948F9" w:rsidRDefault="00E934B4">
      <w:pPr>
        <w:pStyle w:val="a4"/>
        <w:numPr>
          <w:ilvl w:val="0"/>
          <w:numId w:val="70"/>
        </w:numPr>
        <w:tabs>
          <w:tab w:val="left" w:pos="1333"/>
        </w:tabs>
        <w:spacing w:line="360" w:lineRule="auto"/>
        <w:ind w:right="115" w:firstLine="708"/>
        <w:jc w:val="both"/>
      </w:pPr>
      <w:r>
        <w:t>Гиниятуллина</w:t>
      </w:r>
      <w:r>
        <w:rPr>
          <w:spacing w:val="1"/>
        </w:rPr>
        <w:t xml:space="preserve"> </w:t>
      </w:r>
      <w:r>
        <w:t>Л. М,</w:t>
      </w:r>
      <w:r>
        <w:rPr>
          <w:spacing w:val="1"/>
        </w:rPr>
        <w:t xml:space="preserve"> </w:t>
      </w:r>
      <w:r>
        <w:t>Шакурова</w:t>
      </w:r>
      <w:r>
        <w:rPr>
          <w:spacing w:val="1"/>
        </w:rPr>
        <w:t xml:space="preserve"> </w:t>
      </w:r>
      <w:r>
        <w:t>М. М.</w:t>
      </w:r>
      <w:r>
        <w:rPr>
          <w:spacing w:val="1"/>
        </w:rPr>
        <w:t xml:space="preserve"> </w:t>
      </w:r>
      <w:r>
        <w:t>Туган</w:t>
      </w:r>
      <w:r>
        <w:rPr>
          <w:spacing w:val="1"/>
        </w:rPr>
        <w:t xml:space="preserve"> </w:t>
      </w:r>
      <w:r>
        <w:t>телне</w:t>
      </w:r>
      <w:r>
        <w:rPr>
          <w:spacing w:val="1"/>
        </w:rPr>
        <w:t xml:space="preserve"> </w:t>
      </w:r>
      <w:r>
        <w:t>укыту методикасының</w:t>
      </w:r>
      <w:r>
        <w:rPr>
          <w:spacing w:val="1"/>
        </w:rPr>
        <w:t xml:space="preserve"> </w:t>
      </w:r>
      <w:r>
        <w:t>бүгенге</w:t>
      </w:r>
      <w:r>
        <w:rPr>
          <w:spacing w:val="1"/>
        </w:rPr>
        <w:t xml:space="preserve"> </w:t>
      </w:r>
      <w:r>
        <w:t>көн</w:t>
      </w:r>
      <w:r>
        <w:rPr>
          <w:spacing w:val="1"/>
        </w:rPr>
        <w:t xml:space="preserve"> </w:t>
      </w:r>
      <w:r>
        <w:t>проблемалары.</w:t>
      </w:r>
      <w:r>
        <w:rPr>
          <w:spacing w:val="5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Казан: Вестфалика, 2018.</w:t>
      </w:r>
      <w:r>
        <w:rPr>
          <w:spacing w:val="-2"/>
        </w:rPr>
        <w:t xml:space="preserve"> </w:t>
      </w:r>
      <w:r>
        <w:t>– 120б.</w:t>
      </w:r>
    </w:p>
    <w:p w:rsidR="007948F9" w:rsidRDefault="00E934B4">
      <w:pPr>
        <w:pStyle w:val="a4"/>
        <w:numPr>
          <w:ilvl w:val="0"/>
          <w:numId w:val="70"/>
        </w:numPr>
        <w:tabs>
          <w:tab w:val="left" w:pos="1333"/>
        </w:tabs>
        <w:spacing w:line="360" w:lineRule="auto"/>
        <w:ind w:right="118" w:firstLine="708"/>
        <w:jc w:val="both"/>
      </w:pPr>
      <w:r>
        <w:t>Харисов Ф. Ф., Харисова Ч. М. Татар</w:t>
      </w:r>
      <w:r>
        <w:rPr>
          <w:spacing w:val="1"/>
        </w:rPr>
        <w:t xml:space="preserve"> </w:t>
      </w:r>
      <w:r>
        <w:t>теле:</w:t>
      </w:r>
      <w:r>
        <w:rPr>
          <w:spacing w:val="1"/>
        </w:rPr>
        <w:t xml:space="preserve"> </w:t>
      </w:r>
      <w:r>
        <w:t>диктантлар җыентыгы.</w:t>
      </w:r>
      <w:r>
        <w:rPr>
          <w:spacing w:val="1"/>
        </w:rPr>
        <w:t xml:space="preserve"> </w:t>
      </w:r>
      <w:r>
        <w:t>1–4 нче</w:t>
      </w:r>
      <w:r>
        <w:rPr>
          <w:spacing w:val="1"/>
        </w:rPr>
        <w:t xml:space="preserve"> </w:t>
      </w:r>
      <w:r>
        <w:t>сыйныф</w:t>
      </w:r>
      <w:r>
        <w:rPr>
          <w:spacing w:val="1"/>
        </w:rPr>
        <w:t xml:space="preserve"> </w:t>
      </w:r>
      <w:r>
        <w:t>укучылары</w:t>
      </w:r>
      <w:r>
        <w:rPr>
          <w:spacing w:val="1"/>
        </w:rPr>
        <w:t xml:space="preserve"> </w:t>
      </w:r>
      <w:r>
        <w:t>өчен.</w:t>
      </w:r>
      <w:r>
        <w:rPr>
          <w:spacing w:val="5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Казан: Мәгариф-Вакыт,</w:t>
      </w:r>
      <w:r>
        <w:rPr>
          <w:spacing w:val="-1"/>
        </w:rPr>
        <w:t xml:space="preserve"> </w:t>
      </w:r>
      <w:r>
        <w:t>2018. – 55</w:t>
      </w:r>
      <w:r>
        <w:rPr>
          <w:spacing w:val="-3"/>
        </w:rPr>
        <w:t xml:space="preserve"> </w:t>
      </w:r>
      <w:r>
        <w:t>б.</w:t>
      </w:r>
    </w:p>
    <w:p w:rsidR="007948F9" w:rsidRDefault="00E934B4">
      <w:pPr>
        <w:pStyle w:val="a4"/>
        <w:numPr>
          <w:ilvl w:val="0"/>
          <w:numId w:val="70"/>
        </w:numPr>
        <w:tabs>
          <w:tab w:val="left" w:pos="1333"/>
        </w:tabs>
        <w:spacing w:line="360" w:lineRule="auto"/>
        <w:ind w:right="124" w:firstLine="708"/>
        <w:jc w:val="both"/>
      </w:pPr>
      <w:r>
        <w:t>Шәкүрова</w:t>
      </w:r>
      <w:r>
        <w:rPr>
          <w:spacing w:val="1"/>
        </w:rPr>
        <w:t xml:space="preserve"> </w:t>
      </w:r>
      <w:r>
        <w:t>М. М.,</w:t>
      </w:r>
      <w:r>
        <w:rPr>
          <w:spacing w:val="1"/>
        </w:rPr>
        <w:t xml:space="preserve"> </w:t>
      </w:r>
      <w:r>
        <w:t>Гыйниятуллина</w:t>
      </w:r>
      <w:r>
        <w:rPr>
          <w:spacing w:val="1"/>
        </w:rPr>
        <w:t xml:space="preserve"> </w:t>
      </w:r>
      <w:r>
        <w:t>Л. М.</w:t>
      </w:r>
      <w:r>
        <w:rPr>
          <w:spacing w:val="1"/>
        </w:rPr>
        <w:t xml:space="preserve"> </w:t>
      </w:r>
      <w:r>
        <w:t>Башлангыч</w:t>
      </w:r>
      <w:r>
        <w:rPr>
          <w:spacing w:val="1"/>
        </w:rPr>
        <w:t xml:space="preserve"> </w:t>
      </w:r>
      <w:r>
        <w:t>сыйныфларда</w:t>
      </w:r>
      <w:r>
        <w:rPr>
          <w:spacing w:val="1"/>
        </w:rPr>
        <w:t xml:space="preserve"> </w:t>
      </w:r>
      <w:r>
        <w:t>«Туган</w:t>
      </w:r>
      <w:r>
        <w:rPr>
          <w:spacing w:val="1"/>
        </w:rPr>
        <w:t xml:space="preserve"> </w:t>
      </w:r>
      <w:r>
        <w:t>тел»</w:t>
      </w:r>
      <w:r>
        <w:rPr>
          <w:spacing w:val="56"/>
        </w:rPr>
        <w:t xml:space="preserve"> </w:t>
      </w:r>
      <w:r>
        <w:t>предметын</w:t>
      </w:r>
      <w:r>
        <w:rPr>
          <w:spacing w:val="56"/>
        </w:rPr>
        <w:t xml:space="preserve"> </w:t>
      </w:r>
      <w:r>
        <w:t>укыту:</w:t>
      </w:r>
      <w:r>
        <w:rPr>
          <w:spacing w:val="1"/>
        </w:rPr>
        <w:t xml:space="preserve"> </w:t>
      </w:r>
      <w:r>
        <w:t>яңартылган</w:t>
      </w:r>
      <w:r>
        <w:rPr>
          <w:spacing w:val="-1"/>
        </w:rPr>
        <w:t xml:space="preserve"> </w:t>
      </w:r>
      <w:r>
        <w:t>эчтәлек</w:t>
      </w:r>
      <w:r>
        <w:rPr>
          <w:spacing w:val="-2"/>
        </w:rPr>
        <w:t xml:space="preserve"> </w:t>
      </w:r>
      <w:r>
        <w:t>һәм перспективалар.</w:t>
      </w:r>
      <w:r>
        <w:rPr>
          <w:spacing w:val="-3"/>
        </w:rPr>
        <w:t xml:space="preserve"> </w:t>
      </w:r>
      <w:r>
        <w:t>Методик</w:t>
      </w:r>
      <w:r>
        <w:rPr>
          <w:spacing w:val="-2"/>
        </w:rPr>
        <w:t xml:space="preserve"> </w:t>
      </w:r>
      <w:r>
        <w:t>ярдәмлек.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Казан:</w:t>
      </w:r>
      <w:r>
        <w:rPr>
          <w:spacing w:val="-2"/>
        </w:rPr>
        <w:t xml:space="preserve"> </w:t>
      </w:r>
      <w:r>
        <w:t>ТР</w:t>
      </w:r>
      <w:r>
        <w:rPr>
          <w:spacing w:val="-3"/>
        </w:rPr>
        <w:t xml:space="preserve"> </w:t>
      </w:r>
      <w:r>
        <w:t>ФА</w:t>
      </w:r>
      <w:r>
        <w:rPr>
          <w:spacing w:val="-2"/>
        </w:rPr>
        <w:t xml:space="preserve"> </w:t>
      </w:r>
      <w:r>
        <w:t>ТӘһСИ, 2018.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40 б.</w:t>
      </w:r>
    </w:p>
    <w:p w:rsidR="007948F9" w:rsidRDefault="00E934B4">
      <w:pPr>
        <w:pStyle w:val="a4"/>
        <w:numPr>
          <w:ilvl w:val="0"/>
          <w:numId w:val="70"/>
        </w:numPr>
        <w:tabs>
          <w:tab w:val="left" w:pos="1333"/>
        </w:tabs>
        <w:spacing w:line="360" w:lineRule="auto"/>
        <w:ind w:right="116" w:firstLine="708"/>
        <w:jc w:val="both"/>
      </w:pPr>
      <w:r>
        <w:t>Шәкүрова М. М., Юсупов А. Ф., Хөснетдинов Д. Х. Татар урта гомуми белем бирү оешмаларында татар</w:t>
      </w:r>
      <w:r>
        <w:rPr>
          <w:spacing w:val="1"/>
        </w:rPr>
        <w:t xml:space="preserve"> </w:t>
      </w:r>
      <w:r>
        <w:t>телен укыту</w:t>
      </w:r>
      <w:r>
        <w:rPr>
          <w:spacing w:val="-3"/>
        </w:rPr>
        <w:t xml:space="preserve"> </w:t>
      </w:r>
      <w:r>
        <w:t>методикасы.</w:t>
      </w:r>
      <w:r>
        <w:rPr>
          <w:spacing w:val="-2"/>
        </w:rPr>
        <w:t xml:space="preserve"> </w:t>
      </w:r>
      <w:r>
        <w:t>– Казан: Казан ун-ты, 2015. – 110 б.</w:t>
      </w:r>
    </w:p>
    <w:p w:rsidR="007948F9" w:rsidRDefault="00E934B4">
      <w:pPr>
        <w:pStyle w:val="a4"/>
        <w:numPr>
          <w:ilvl w:val="0"/>
          <w:numId w:val="70"/>
        </w:numPr>
        <w:tabs>
          <w:tab w:val="left" w:pos="1333"/>
        </w:tabs>
        <w:spacing w:line="360" w:lineRule="auto"/>
        <w:ind w:right="117" w:firstLine="708"/>
        <w:jc w:val="both"/>
      </w:pPr>
      <w:r>
        <w:t>Шәкурова М. М. Дидактик уеннар: «Туган тел (татар теле)» һәм «Әдәби уку» дәресләрендә куллану өчен.</w:t>
      </w:r>
      <w:r>
        <w:rPr>
          <w:spacing w:val="1"/>
        </w:rPr>
        <w:t xml:space="preserve"> </w:t>
      </w:r>
      <w:r>
        <w:t>Башлангыч</w:t>
      </w:r>
      <w:r>
        <w:rPr>
          <w:spacing w:val="66"/>
        </w:rPr>
        <w:t xml:space="preserve"> </w:t>
      </w:r>
      <w:r>
        <w:t>гомуми</w:t>
      </w:r>
      <w:r>
        <w:rPr>
          <w:spacing w:val="68"/>
        </w:rPr>
        <w:t xml:space="preserve"> </w:t>
      </w:r>
      <w:r>
        <w:t xml:space="preserve">белем  </w:t>
      </w:r>
      <w:r>
        <w:rPr>
          <w:spacing w:val="13"/>
        </w:rPr>
        <w:t xml:space="preserve"> </w:t>
      </w:r>
      <w:r>
        <w:t xml:space="preserve">бирү  </w:t>
      </w:r>
      <w:r>
        <w:rPr>
          <w:spacing w:val="13"/>
        </w:rPr>
        <w:t xml:space="preserve"> </w:t>
      </w:r>
      <w:r>
        <w:t xml:space="preserve">оешмалары  </w:t>
      </w:r>
      <w:r>
        <w:rPr>
          <w:spacing w:val="14"/>
        </w:rPr>
        <w:t xml:space="preserve"> </w:t>
      </w:r>
      <w:r>
        <w:t xml:space="preserve">өчен  </w:t>
      </w:r>
      <w:r>
        <w:rPr>
          <w:spacing w:val="13"/>
        </w:rPr>
        <w:t xml:space="preserve"> </w:t>
      </w:r>
      <w:r>
        <w:t xml:space="preserve">методик  </w:t>
      </w:r>
      <w:r>
        <w:rPr>
          <w:spacing w:val="11"/>
        </w:rPr>
        <w:t xml:space="preserve"> </w:t>
      </w:r>
      <w:r>
        <w:t xml:space="preserve">әсбап  </w:t>
      </w:r>
      <w:r>
        <w:rPr>
          <w:spacing w:val="13"/>
        </w:rPr>
        <w:t xml:space="preserve"> </w:t>
      </w:r>
      <w:r>
        <w:t xml:space="preserve">/  </w:t>
      </w:r>
      <w:r>
        <w:rPr>
          <w:spacing w:val="12"/>
        </w:rPr>
        <w:t xml:space="preserve"> </w:t>
      </w:r>
      <w:r>
        <w:t>М.</w:t>
      </w:r>
      <w:r>
        <w:rPr>
          <w:spacing w:val="5"/>
        </w:rPr>
        <w:t xml:space="preserve"> </w:t>
      </w:r>
      <w:r>
        <w:t xml:space="preserve">М.  </w:t>
      </w:r>
      <w:r>
        <w:rPr>
          <w:spacing w:val="11"/>
        </w:rPr>
        <w:t xml:space="preserve"> </w:t>
      </w:r>
      <w:r>
        <w:t xml:space="preserve">Шәкүрова,  </w:t>
      </w:r>
      <w:r>
        <w:rPr>
          <w:spacing w:val="14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 xml:space="preserve">М.  </w:t>
      </w:r>
      <w:r>
        <w:rPr>
          <w:spacing w:val="11"/>
        </w:rPr>
        <w:t xml:space="preserve"> </w:t>
      </w:r>
      <w:r>
        <w:t>Гыйниятуллина,</w:t>
      </w:r>
      <w:r>
        <w:rPr>
          <w:spacing w:val="-5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Н. Мөхәрләмова,</w:t>
      </w:r>
      <w:r>
        <w:rPr>
          <w:spacing w:val="-2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Абдуллина.</w:t>
      </w:r>
      <w:r>
        <w:rPr>
          <w:spacing w:val="-1"/>
        </w:rPr>
        <w:t xml:space="preserve"> </w:t>
      </w:r>
      <w:r>
        <w:t>– Казан:</w:t>
      </w:r>
      <w:r>
        <w:rPr>
          <w:spacing w:val="1"/>
        </w:rPr>
        <w:t xml:space="preserve"> </w:t>
      </w:r>
      <w:r>
        <w:t>Казан ун-ты, 2019.</w:t>
      </w:r>
      <w:r>
        <w:rPr>
          <w:spacing w:val="-1"/>
        </w:rPr>
        <w:t xml:space="preserve"> </w:t>
      </w:r>
      <w:r>
        <w:t>– 60 б.</w:t>
      </w:r>
    </w:p>
    <w:p w:rsidR="007948F9" w:rsidRDefault="00E934B4">
      <w:pPr>
        <w:ind w:left="5305"/>
        <w:rPr>
          <w:b/>
        </w:rPr>
      </w:pPr>
      <w:r>
        <w:rPr>
          <w:b/>
        </w:rPr>
        <w:t>Словари</w:t>
      </w:r>
    </w:p>
    <w:p w:rsidR="007948F9" w:rsidRDefault="00E934B4">
      <w:pPr>
        <w:pStyle w:val="a4"/>
        <w:numPr>
          <w:ilvl w:val="0"/>
          <w:numId w:val="69"/>
        </w:numPr>
        <w:tabs>
          <w:tab w:val="left" w:pos="1332"/>
          <w:tab w:val="left" w:pos="1333"/>
        </w:tabs>
        <w:spacing w:before="122"/>
      </w:pPr>
      <w:r>
        <w:t>Татар теленең аңлатмалы</w:t>
      </w:r>
      <w:r>
        <w:rPr>
          <w:spacing w:val="-2"/>
        </w:rPr>
        <w:t xml:space="preserve"> </w:t>
      </w:r>
      <w:r>
        <w:t>сүзлеге:</w:t>
      </w:r>
      <w:r>
        <w:rPr>
          <w:spacing w:val="1"/>
        </w:rPr>
        <w:t xml:space="preserve"> </w:t>
      </w:r>
      <w:r>
        <w:t>3 томда. –</w:t>
      </w:r>
      <w:r>
        <w:rPr>
          <w:spacing w:val="-3"/>
        </w:rPr>
        <w:t xml:space="preserve"> </w:t>
      </w:r>
      <w:r>
        <w:t>Казан:</w:t>
      </w:r>
      <w:r>
        <w:rPr>
          <w:spacing w:val="-2"/>
        </w:rPr>
        <w:t xml:space="preserve"> </w:t>
      </w:r>
      <w:r>
        <w:t>Тат.</w:t>
      </w:r>
      <w:r>
        <w:rPr>
          <w:spacing w:val="-2"/>
        </w:rPr>
        <w:t xml:space="preserve"> </w:t>
      </w:r>
      <w:r>
        <w:t>кит. нәшр., 1977.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Т. 1.</w:t>
      </w:r>
      <w:r>
        <w:rPr>
          <w:spacing w:val="-1"/>
        </w:rPr>
        <w:t xml:space="preserve"> </w:t>
      </w:r>
      <w:r>
        <w:t>– 476</w:t>
      </w:r>
      <w:r>
        <w:rPr>
          <w:spacing w:val="-3"/>
        </w:rPr>
        <w:t xml:space="preserve"> </w:t>
      </w:r>
      <w:r>
        <w:t>б.</w:t>
      </w:r>
    </w:p>
    <w:p w:rsidR="007948F9" w:rsidRDefault="00E934B4">
      <w:pPr>
        <w:pStyle w:val="a4"/>
        <w:numPr>
          <w:ilvl w:val="0"/>
          <w:numId w:val="69"/>
        </w:numPr>
        <w:tabs>
          <w:tab w:val="left" w:pos="1332"/>
          <w:tab w:val="left" w:pos="1333"/>
        </w:tabs>
        <w:spacing w:before="128"/>
      </w:pPr>
      <w:r>
        <w:t>Татар теленең аңлатмалы</w:t>
      </w:r>
      <w:r>
        <w:rPr>
          <w:spacing w:val="-2"/>
        </w:rPr>
        <w:t xml:space="preserve"> </w:t>
      </w:r>
      <w:r>
        <w:t>сүзлеге:</w:t>
      </w:r>
      <w:r>
        <w:rPr>
          <w:spacing w:val="1"/>
        </w:rPr>
        <w:t xml:space="preserve"> </w:t>
      </w:r>
      <w:r>
        <w:t>3 томда. –</w:t>
      </w:r>
      <w:r>
        <w:rPr>
          <w:spacing w:val="-5"/>
        </w:rPr>
        <w:t xml:space="preserve"> </w:t>
      </w:r>
      <w:r>
        <w:t>Т. 2. –</w:t>
      </w:r>
      <w:r>
        <w:rPr>
          <w:spacing w:val="-3"/>
        </w:rPr>
        <w:t xml:space="preserve"> </w:t>
      </w:r>
      <w:r>
        <w:t>Казан:</w:t>
      </w:r>
      <w:r>
        <w:rPr>
          <w:spacing w:val="-2"/>
        </w:rPr>
        <w:t xml:space="preserve"> </w:t>
      </w:r>
      <w:r>
        <w:t>Тат.</w:t>
      </w:r>
      <w:r>
        <w:rPr>
          <w:spacing w:val="-3"/>
        </w:rPr>
        <w:t xml:space="preserve"> </w:t>
      </w:r>
      <w:r>
        <w:t>кит. нәшр., 1979. – 726</w:t>
      </w:r>
      <w:r>
        <w:rPr>
          <w:spacing w:val="-3"/>
        </w:rPr>
        <w:t xml:space="preserve"> </w:t>
      </w:r>
      <w:r>
        <w:t>б.</w:t>
      </w:r>
    </w:p>
    <w:p w:rsidR="007948F9" w:rsidRDefault="00E934B4">
      <w:pPr>
        <w:pStyle w:val="a4"/>
        <w:numPr>
          <w:ilvl w:val="0"/>
          <w:numId w:val="69"/>
        </w:numPr>
        <w:tabs>
          <w:tab w:val="left" w:pos="1332"/>
          <w:tab w:val="left" w:pos="1333"/>
        </w:tabs>
        <w:spacing w:before="127"/>
      </w:pPr>
      <w:r>
        <w:t>Татар теленең аңлатмалы</w:t>
      </w:r>
      <w:r>
        <w:rPr>
          <w:spacing w:val="-2"/>
        </w:rPr>
        <w:t xml:space="preserve"> </w:t>
      </w:r>
      <w:r>
        <w:t>сүзлеге:</w:t>
      </w:r>
      <w:r>
        <w:rPr>
          <w:spacing w:val="1"/>
        </w:rPr>
        <w:t xml:space="preserve"> </w:t>
      </w:r>
      <w:r>
        <w:t>3 томда. –</w:t>
      </w:r>
      <w:r>
        <w:rPr>
          <w:spacing w:val="-5"/>
        </w:rPr>
        <w:t xml:space="preserve"> </w:t>
      </w:r>
      <w:r>
        <w:t>Т. 3. –</w:t>
      </w:r>
      <w:r>
        <w:rPr>
          <w:spacing w:val="-3"/>
        </w:rPr>
        <w:t xml:space="preserve"> </w:t>
      </w:r>
      <w:r>
        <w:t>Казан:</w:t>
      </w:r>
      <w:r>
        <w:rPr>
          <w:spacing w:val="-2"/>
        </w:rPr>
        <w:t xml:space="preserve"> </w:t>
      </w:r>
      <w:r>
        <w:t>Тат.</w:t>
      </w:r>
      <w:r>
        <w:rPr>
          <w:spacing w:val="-3"/>
        </w:rPr>
        <w:t xml:space="preserve"> </w:t>
      </w:r>
      <w:r>
        <w:t>кит. нәшр., 1981. – 832</w:t>
      </w:r>
      <w:r>
        <w:rPr>
          <w:spacing w:val="-3"/>
        </w:rPr>
        <w:t xml:space="preserve"> </w:t>
      </w:r>
      <w:r>
        <w:t>б.</w:t>
      </w:r>
    </w:p>
    <w:p w:rsidR="007948F9" w:rsidRDefault="00E934B4">
      <w:pPr>
        <w:pStyle w:val="a4"/>
        <w:numPr>
          <w:ilvl w:val="0"/>
          <w:numId w:val="69"/>
        </w:numPr>
        <w:tabs>
          <w:tab w:val="left" w:pos="1332"/>
          <w:tab w:val="left" w:pos="1333"/>
        </w:tabs>
        <w:spacing w:before="126"/>
      </w:pPr>
      <w:r>
        <w:t>Татар</w:t>
      </w:r>
      <w:r>
        <w:rPr>
          <w:spacing w:val="-1"/>
        </w:rPr>
        <w:t xml:space="preserve"> </w:t>
      </w:r>
      <w:r>
        <w:t>теленең аңлатмалы</w:t>
      </w:r>
      <w:r>
        <w:rPr>
          <w:spacing w:val="-2"/>
        </w:rPr>
        <w:t xml:space="preserve"> </w:t>
      </w:r>
      <w:r>
        <w:t>сүзлеге: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том:</w:t>
      </w:r>
      <w:r>
        <w:rPr>
          <w:spacing w:val="1"/>
        </w:rPr>
        <w:t xml:space="preserve"> </w:t>
      </w:r>
      <w:r>
        <w:t>Л</w:t>
      </w:r>
      <w:r>
        <w:rPr>
          <w:spacing w:val="-2"/>
        </w:rPr>
        <w:t xml:space="preserve"> </w:t>
      </w:r>
      <w:r>
        <w:t>– Р.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Казан:</w:t>
      </w:r>
      <w:r>
        <w:rPr>
          <w:spacing w:val="-2"/>
        </w:rPr>
        <w:t xml:space="preserve"> </w:t>
      </w:r>
      <w:r>
        <w:t>ТӘһСИ, 2018.</w:t>
      </w:r>
      <w:r>
        <w:rPr>
          <w:spacing w:val="-3"/>
        </w:rPr>
        <w:t xml:space="preserve"> </w:t>
      </w:r>
      <w:r>
        <w:t>– 760 б.</w:t>
      </w:r>
    </w:p>
    <w:p w:rsidR="007948F9" w:rsidRDefault="00E934B4">
      <w:pPr>
        <w:pStyle w:val="a4"/>
        <w:numPr>
          <w:ilvl w:val="0"/>
          <w:numId w:val="69"/>
        </w:numPr>
        <w:tabs>
          <w:tab w:val="left" w:pos="1332"/>
          <w:tab w:val="left" w:pos="1333"/>
        </w:tabs>
        <w:spacing w:before="126"/>
      </w:pPr>
      <w:r>
        <w:t>Татар</w:t>
      </w:r>
      <w:r>
        <w:rPr>
          <w:spacing w:val="-1"/>
        </w:rPr>
        <w:t xml:space="preserve"> </w:t>
      </w:r>
      <w:r>
        <w:t>теленең аңлатмалы</w:t>
      </w:r>
      <w:r>
        <w:rPr>
          <w:spacing w:val="-3"/>
        </w:rPr>
        <w:t xml:space="preserve"> </w:t>
      </w:r>
      <w:r>
        <w:t>сүзлеге:</w:t>
      </w:r>
      <w:r>
        <w:rPr>
          <w:spacing w:val="-2"/>
        </w:rPr>
        <w:t xml:space="preserve"> </w:t>
      </w:r>
      <w:r>
        <w:t>V том:</w:t>
      </w:r>
      <w:r>
        <w:rPr>
          <w:spacing w:val="1"/>
        </w:rPr>
        <w:t xml:space="preserve"> </w:t>
      </w:r>
      <w:r>
        <w:t>С–Т.</w:t>
      </w:r>
      <w:r>
        <w:rPr>
          <w:spacing w:val="-1"/>
        </w:rPr>
        <w:t xml:space="preserve"> </w:t>
      </w:r>
      <w:r>
        <w:t>– Казан:</w:t>
      </w:r>
      <w:r>
        <w:rPr>
          <w:spacing w:val="-2"/>
        </w:rPr>
        <w:t xml:space="preserve"> </w:t>
      </w:r>
      <w:r>
        <w:t>ТӘһСИ,</w:t>
      </w:r>
      <w:r>
        <w:rPr>
          <w:spacing w:val="-1"/>
        </w:rPr>
        <w:t xml:space="preserve"> </w:t>
      </w:r>
      <w:r>
        <w:t>2019.</w:t>
      </w:r>
      <w:r>
        <w:rPr>
          <w:spacing w:val="1"/>
        </w:rPr>
        <w:t xml:space="preserve"> </w:t>
      </w:r>
      <w:r>
        <w:t>–908</w:t>
      </w:r>
      <w:r>
        <w:rPr>
          <w:spacing w:val="-1"/>
        </w:rPr>
        <w:t xml:space="preserve"> </w:t>
      </w:r>
      <w:r>
        <w:t>б.</w:t>
      </w:r>
    </w:p>
    <w:p w:rsidR="007948F9" w:rsidRDefault="00E934B4">
      <w:pPr>
        <w:pStyle w:val="a4"/>
        <w:numPr>
          <w:ilvl w:val="0"/>
          <w:numId w:val="69"/>
        </w:numPr>
        <w:tabs>
          <w:tab w:val="left" w:pos="1332"/>
          <w:tab w:val="left" w:pos="1333"/>
        </w:tabs>
        <w:spacing w:before="126"/>
      </w:pPr>
      <w:r>
        <w:t>Татар теленең аңлатмалы</w:t>
      </w:r>
      <w:r>
        <w:rPr>
          <w:spacing w:val="-2"/>
        </w:rPr>
        <w:t xml:space="preserve"> </w:t>
      </w:r>
      <w:r>
        <w:t>сүзлеге:</w:t>
      </w:r>
      <w:r>
        <w:rPr>
          <w:spacing w:val="-2"/>
        </w:rPr>
        <w:t xml:space="preserve"> </w:t>
      </w:r>
      <w:r>
        <w:t>VI</w:t>
      </w:r>
      <w:r>
        <w:rPr>
          <w:spacing w:val="-4"/>
        </w:rPr>
        <w:t xml:space="preserve"> </w:t>
      </w:r>
      <w:r>
        <w:t>том:</w:t>
      </w:r>
      <w:r>
        <w:rPr>
          <w:spacing w:val="1"/>
        </w:rPr>
        <w:t xml:space="preserve"> </w:t>
      </w:r>
      <w:r>
        <w:t>У–Я. – Казан:</w:t>
      </w:r>
      <w:r>
        <w:rPr>
          <w:spacing w:val="-2"/>
        </w:rPr>
        <w:t xml:space="preserve"> </w:t>
      </w:r>
      <w:r>
        <w:t>ТӘһСИ,</w:t>
      </w:r>
      <w:r>
        <w:rPr>
          <w:spacing w:val="1"/>
        </w:rPr>
        <w:t xml:space="preserve"> </w:t>
      </w:r>
      <w:r>
        <w:t>2021.</w:t>
      </w:r>
      <w:r>
        <w:rPr>
          <w:spacing w:val="-2"/>
        </w:rPr>
        <w:t xml:space="preserve"> </w:t>
      </w:r>
      <w:r>
        <w:t>– 912</w:t>
      </w:r>
      <w:r>
        <w:rPr>
          <w:spacing w:val="-3"/>
        </w:rPr>
        <w:t xml:space="preserve"> </w:t>
      </w:r>
      <w:r>
        <w:t>б.</w:t>
      </w:r>
    </w:p>
    <w:p w:rsidR="007948F9" w:rsidRDefault="00E934B4">
      <w:pPr>
        <w:pStyle w:val="a4"/>
        <w:numPr>
          <w:ilvl w:val="0"/>
          <w:numId w:val="69"/>
        </w:numPr>
        <w:tabs>
          <w:tab w:val="left" w:pos="1332"/>
          <w:tab w:val="left" w:pos="1333"/>
        </w:tabs>
        <w:spacing w:before="126" w:line="360" w:lineRule="auto"/>
        <w:ind w:left="199" w:right="116" w:firstLine="708"/>
      </w:pPr>
      <w:r>
        <w:t>Харисов</w:t>
      </w:r>
      <w:r>
        <w:rPr>
          <w:spacing w:val="13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Ф.,</w:t>
      </w:r>
      <w:r>
        <w:rPr>
          <w:spacing w:val="12"/>
        </w:rPr>
        <w:t xml:space="preserve"> </w:t>
      </w:r>
      <w:r>
        <w:t>Харисова</w:t>
      </w:r>
      <w:r>
        <w:rPr>
          <w:spacing w:val="15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М.</w:t>
      </w:r>
      <w:r>
        <w:rPr>
          <w:spacing w:val="15"/>
        </w:rPr>
        <w:t xml:space="preserve"> </w:t>
      </w:r>
      <w:r>
        <w:t>Иллюстрированный</w:t>
      </w:r>
      <w:r>
        <w:rPr>
          <w:spacing w:val="13"/>
        </w:rPr>
        <w:t xml:space="preserve"> </w:t>
      </w:r>
      <w:r>
        <w:t>татарско-русский</w:t>
      </w:r>
      <w:r>
        <w:rPr>
          <w:spacing w:val="13"/>
        </w:rPr>
        <w:t xml:space="preserve"> </w:t>
      </w:r>
      <w:r>
        <w:t>тематический</w:t>
      </w:r>
      <w:r>
        <w:rPr>
          <w:spacing w:val="10"/>
        </w:rPr>
        <w:t xml:space="preserve"> </w:t>
      </w:r>
      <w:r>
        <w:t>словарь.</w:t>
      </w:r>
      <w:r>
        <w:rPr>
          <w:spacing w:val="17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Казань:</w:t>
      </w:r>
      <w:r>
        <w:rPr>
          <w:spacing w:val="-52"/>
        </w:rPr>
        <w:t xml:space="preserve"> </w:t>
      </w:r>
      <w:r>
        <w:t>Татарское</w:t>
      </w:r>
      <w:r>
        <w:rPr>
          <w:spacing w:val="-3"/>
        </w:rPr>
        <w:t xml:space="preserve"> </w:t>
      </w:r>
      <w:r>
        <w:t>книжное</w:t>
      </w:r>
      <w:r>
        <w:rPr>
          <w:spacing w:val="-3"/>
        </w:rPr>
        <w:t xml:space="preserve"> </w:t>
      </w:r>
      <w:r>
        <w:t>издательство, 2017.</w:t>
      </w:r>
      <w:r>
        <w:rPr>
          <w:spacing w:val="2"/>
        </w:rPr>
        <w:t xml:space="preserve"> </w:t>
      </w:r>
      <w:r>
        <w:t>– 142 с.</w:t>
      </w:r>
    </w:p>
    <w:p w:rsidR="007948F9" w:rsidRDefault="007948F9">
      <w:pPr>
        <w:spacing w:line="360" w:lineRule="auto"/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4"/>
        <w:numPr>
          <w:ilvl w:val="0"/>
          <w:numId w:val="69"/>
        </w:numPr>
        <w:tabs>
          <w:tab w:val="left" w:pos="1332"/>
          <w:tab w:val="left" w:pos="1333"/>
        </w:tabs>
        <w:spacing w:before="63" w:line="360" w:lineRule="auto"/>
        <w:ind w:left="199" w:right="116" w:firstLine="708"/>
      </w:pPr>
      <w:r>
        <w:lastRenderedPageBreak/>
        <w:t>Ханбикова</w:t>
      </w:r>
      <w:r>
        <w:rPr>
          <w:spacing w:val="28"/>
        </w:rPr>
        <w:t xml:space="preserve"> </w:t>
      </w:r>
      <w:r>
        <w:t>Ш.С.</w:t>
      </w:r>
      <w:r>
        <w:rPr>
          <w:spacing w:val="24"/>
        </w:rPr>
        <w:t xml:space="preserve"> </w:t>
      </w:r>
      <w:r>
        <w:t>Татар</w:t>
      </w:r>
      <w:r>
        <w:rPr>
          <w:spacing w:val="29"/>
        </w:rPr>
        <w:t xml:space="preserve"> </w:t>
      </w:r>
      <w:r>
        <w:t>теленең</w:t>
      </w:r>
      <w:r>
        <w:rPr>
          <w:spacing w:val="26"/>
        </w:rPr>
        <w:t xml:space="preserve"> </w:t>
      </w:r>
      <w:r>
        <w:t>синонимнар</w:t>
      </w:r>
      <w:r>
        <w:rPr>
          <w:spacing w:val="27"/>
        </w:rPr>
        <w:t xml:space="preserve"> </w:t>
      </w:r>
      <w:r>
        <w:t>сүзлеге</w:t>
      </w:r>
      <w:r>
        <w:rPr>
          <w:spacing w:val="29"/>
        </w:rPr>
        <w:t xml:space="preserve"> </w:t>
      </w:r>
      <w:r>
        <w:t>/</w:t>
      </w:r>
      <w:r>
        <w:rPr>
          <w:spacing w:val="28"/>
        </w:rPr>
        <w:t xml:space="preserve"> </w:t>
      </w:r>
      <w:r>
        <w:t>Ш.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Ханбикова,</w:t>
      </w:r>
      <w:r>
        <w:rPr>
          <w:spacing w:val="29"/>
        </w:rPr>
        <w:t xml:space="preserve"> </w:t>
      </w:r>
      <w:r>
        <w:t>Ф.С.</w:t>
      </w:r>
      <w:r>
        <w:rPr>
          <w:spacing w:val="27"/>
        </w:rPr>
        <w:t xml:space="preserve"> </w:t>
      </w:r>
      <w:r>
        <w:t>Сафиуллина.</w:t>
      </w:r>
      <w:r>
        <w:rPr>
          <w:spacing w:val="29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Казан:</w:t>
      </w:r>
      <w:r>
        <w:rPr>
          <w:spacing w:val="25"/>
        </w:rPr>
        <w:t xml:space="preserve"> </w:t>
      </w:r>
      <w:r>
        <w:t>Татар.</w:t>
      </w:r>
      <w:r>
        <w:rPr>
          <w:spacing w:val="-52"/>
        </w:rPr>
        <w:t xml:space="preserve"> </w:t>
      </w:r>
      <w:r>
        <w:t>кит.</w:t>
      </w:r>
      <w:r>
        <w:rPr>
          <w:spacing w:val="-1"/>
        </w:rPr>
        <w:t xml:space="preserve"> </w:t>
      </w:r>
      <w:r>
        <w:t>нәшр.,</w:t>
      </w:r>
      <w:r>
        <w:rPr>
          <w:spacing w:val="-3"/>
        </w:rPr>
        <w:t xml:space="preserve"> </w:t>
      </w:r>
      <w:r>
        <w:t>2014.</w:t>
      </w:r>
      <w:r>
        <w:rPr>
          <w:spacing w:val="-2"/>
        </w:rPr>
        <w:t xml:space="preserve"> </w:t>
      </w:r>
      <w:r>
        <w:t>– 263б.</w:t>
      </w:r>
    </w:p>
    <w:p w:rsidR="007948F9" w:rsidRDefault="00E934B4">
      <w:pPr>
        <w:spacing w:before="5"/>
        <w:ind w:left="4529"/>
        <w:rPr>
          <w:b/>
        </w:rPr>
      </w:pPr>
      <w:r>
        <w:rPr>
          <w:b/>
        </w:rPr>
        <w:t>Справочная</w:t>
      </w:r>
      <w:r>
        <w:rPr>
          <w:b/>
          <w:spacing w:val="-6"/>
        </w:rPr>
        <w:t xml:space="preserve"> </w:t>
      </w:r>
      <w:r>
        <w:rPr>
          <w:b/>
        </w:rPr>
        <w:t>литература</w:t>
      </w:r>
    </w:p>
    <w:p w:rsidR="007948F9" w:rsidRDefault="00E934B4">
      <w:pPr>
        <w:pStyle w:val="a4"/>
        <w:numPr>
          <w:ilvl w:val="0"/>
          <w:numId w:val="69"/>
        </w:numPr>
        <w:tabs>
          <w:tab w:val="left" w:pos="1332"/>
          <w:tab w:val="left" w:pos="1333"/>
        </w:tabs>
        <w:spacing w:before="121" w:line="360" w:lineRule="auto"/>
        <w:ind w:left="199" w:right="113" w:firstLine="708"/>
      </w:pPr>
      <w:r>
        <w:t>Әдипләребез:</w:t>
      </w:r>
      <w:r>
        <w:rPr>
          <w:spacing w:val="14"/>
        </w:rPr>
        <w:t xml:space="preserve"> </w:t>
      </w:r>
      <w:r>
        <w:t>библиографик</w:t>
      </w:r>
      <w:r>
        <w:rPr>
          <w:spacing w:val="13"/>
        </w:rPr>
        <w:t xml:space="preserve"> </w:t>
      </w:r>
      <w:r>
        <w:t>белешмәлек:</w:t>
      </w:r>
      <w:r>
        <w:rPr>
          <w:spacing w:val="17"/>
        </w:rPr>
        <w:t xml:space="preserve"> </w:t>
      </w:r>
      <w:r>
        <w:t>2</w:t>
      </w:r>
      <w:r>
        <w:rPr>
          <w:spacing w:val="13"/>
        </w:rPr>
        <w:t xml:space="preserve"> </w:t>
      </w:r>
      <w:r>
        <w:t>томда:</w:t>
      </w:r>
      <w:r>
        <w:rPr>
          <w:spacing w:val="16"/>
        </w:rPr>
        <w:t xml:space="preserve"> </w:t>
      </w:r>
      <w:r>
        <w:t>1</w:t>
      </w:r>
      <w:r>
        <w:rPr>
          <w:spacing w:val="16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/</w:t>
      </w:r>
      <w:r>
        <w:rPr>
          <w:spacing w:val="14"/>
        </w:rPr>
        <w:t xml:space="preserve"> </w:t>
      </w:r>
      <w:r>
        <w:t>төз.</w:t>
      </w:r>
      <w:r>
        <w:rPr>
          <w:spacing w:val="16"/>
        </w:rPr>
        <w:t xml:space="preserve"> </w:t>
      </w:r>
      <w:r>
        <w:t>Р.</w:t>
      </w:r>
      <w:r>
        <w:rPr>
          <w:spacing w:val="2"/>
        </w:rPr>
        <w:t xml:space="preserve"> </w:t>
      </w:r>
      <w:r>
        <w:t>Н. Даутов,</w:t>
      </w:r>
      <w:r>
        <w:rPr>
          <w:spacing w:val="15"/>
        </w:rPr>
        <w:t xml:space="preserve"> </w:t>
      </w:r>
      <w:r>
        <w:t>Р.Ф.</w:t>
      </w:r>
      <w:r>
        <w:rPr>
          <w:spacing w:val="16"/>
        </w:rPr>
        <w:t xml:space="preserve"> </w:t>
      </w:r>
      <w:r>
        <w:t>Рахмани.</w:t>
      </w:r>
      <w:r>
        <w:rPr>
          <w:spacing w:val="15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Казань:</w:t>
      </w:r>
      <w:r>
        <w:rPr>
          <w:spacing w:val="14"/>
        </w:rPr>
        <w:t xml:space="preserve"> </w:t>
      </w:r>
      <w:r>
        <w:t>Татар.</w:t>
      </w:r>
      <w:r>
        <w:rPr>
          <w:spacing w:val="-52"/>
        </w:rPr>
        <w:t xml:space="preserve"> </w:t>
      </w:r>
      <w:r>
        <w:t>кн.изд-во,</w:t>
      </w:r>
      <w:r>
        <w:rPr>
          <w:spacing w:val="-1"/>
        </w:rPr>
        <w:t xml:space="preserve"> </w:t>
      </w:r>
      <w:r>
        <w:t>2009. – 750 с.</w:t>
      </w:r>
    </w:p>
    <w:p w:rsidR="007948F9" w:rsidRDefault="00E934B4">
      <w:pPr>
        <w:pStyle w:val="a4"/>
        <w:numPr>
          <w:ilvl w:val="0"/>
          <w:numId w:val="69"/>
        </w:numPr>
        <w:tabs>
          <w:tab w:val="left" w:pos="1476"/>
          <w:tab w:val="left" w:pos="1477"/>
        </w:tabs>
        <w:spacing w:before="2" w:line="360" w:lineRule="auto"/>
        <w:ind w:left="199" w:right="113" w:firstLine="708"/>
      </w:pPr>
      <w:r>
        <w:t>Әдипләребез:</w:t>
      </w:r>
      <w:r>
        <w:rPr>
          <w:spacing w:val="4"/>
        </w:rPr>
        <w:t xml:space="preserve"> </w:t>
      </w:r>
      <w:r>
        <w:t>библиографик</w:t>
      </w:r>
      <w:r>
        <w:rPr>
          <w:spacing w:val="3"/>
        </w:rPr>
        <w:t xml:space="preserve"> </w:t>
      </w:r>
      <w:r>
        <w:t>белешмәлек:</w:t>
      </w:r>
      <w:r>
        <w:rPr>
          <w:spacing w:val="4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томда:</w:t>
      </w:r>
      <w:r>
        <w:rPr>
          <w:spacing w:val="4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/</w:t>
      </w:r>
      <w:r>
        <w:rPr>
          <w:spacing w:val="5"/>
        </w:rPr>
        <w:t xml:space="preserve"> </w:t>
      </w:r>
      <w:r>
        <w:t>төз.</w:t>
      </w:r>
      <w:r>
        <w:rPr>
          <w:spacing w:val="3"/>
        </w:rPr>
        <w:t xml:space="preserve"> </w:t>
      </w:r>
      <w:r>
        <w:t>Р.</w:t>
      </w:r>
      <w:r>
        <w:rPr>
          <w:spacing w:val="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Даутов,</w:t>
      </w:r>
      <w:r>
        <w:rPr>
          <w:spacing w:val="6"/>
        </w:rPr>
        <w:t xml:space="preserve"> </w:t>
      </w:r>
      <w:r>
        <w:t>Р.Ф.</w:t>
      </w:r>
      <w:r>
        <w:rPr>
          <w:spacing w:val="4"/>
        </w:rPr>
        <w:t xml:space="preserve"> </w:t>
      </w:r>
      <w:r>
        <w:t>Рахмани.</w:t>
      </w:r>
      <w:r>
        <w:rPr>
          <w:spacing w:val="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Казань:</w:t>
      </w:r>
      <w:r>
        <w:rPr>
          <w:spacing w:val="4"/>
        </w:rPr>
        <w:t xml:space="preserve"> </w:t>
      </w:r>
      <w:r>
        <w:t>Татар.</w:t>
      </w:r>
      <w:r>
        <w:rPr>
          <w:spacing w:val="-52"/>
        </w:rPr>
        <w:t xml:space="preserve"> </w:t>
      </w:r>
      <w:r>
        <w:t>кн.изд-во,</w:t>
      </w:r>
      <w:r>
        <w:rPr>
          <w:spacing w:val="-1"/>
        </w:rPr>
        <w:t xml:space="preserve"> </w:t>
      </w:r>
      <w:r>
        <w:t>2009. – 734 с.</w:t>
      </w:r>
    </w:p>
    <w:p w:rsidR="007948F9" w:rsidRDefault="00E934B4">
      <w:pPr>
        <w:pStyle w:val="a4"/>
        <w:numPr>
          <w:ilvl w:val="0"/>
          <w:numId w:val="69"/>
        </w:numPr>
        <w:tabs>
          <w:tab w:val="left" w:pos="1476"/>
          <w:tab w:val="left" w:pos="1477"/>
        </w:tabs>
        <w:spacing w:line="252" w:lineRule="exact"/>
        <w:ind w:left="1476" w:hanging="570"/>
      </w:pPr>
      <w:r>
        <w:t>Исәнбәт</w:t>
      </w:r>
      <w:r>
        <w:rPr>
          <w:spacing w:val="-1"/>
        </w:rPr>
        <w:t xml:space="preserve"> </w:t>
      </w:r>
      <w:r>
        <w:t>Н.С.</w:t>
      </w:r>
      <w:r>
        <w:rPr>
          <w:spacing w:val="-4"/>
        </w:rPr>
        <w:t xml:space="preserve"> </w:t>
      </w:r>
      <w:r>
        <w:t>Татар</w:t>
      </w:r>
      <w:r>
        <w:rPr>
          <w:spacing w:val="-1"/>
        </w:rPr>
        <w:t xml:space="preserve"> </w:t>
      </w:r>
      <w:r>
        <w:t>халык</w:t>
      </w:r>
      <w:r>
        <w:rPr>
          <w:spacing w:val="-1"/>
        </w:rPr>
        <w:t xml:space="preserve"> </w:t>
      </w:r>
      <w:r>
        <w:t>мәкальләре.</w:t>
      </w:r>
      <w:r>
        <w:rPr>
          <w:spacing w:val="-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томда: 1</w:t>
      </w:r>
      <w:r>
        <w:rPr>
          <w:spacing w:val="-1"/>
        </w:rPr>
        <w:t xml:space="preserve"> </w:t>
      </w:r>
      <w:r>
        <w:t>том.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Казан:</w:t>
      </w:r>
      <w:r>
        <w:rPr>
          <w:spacing w:val="-1"/>
        </w:rPr>
        <w:t xml:space="preserve"> </w:t>
      </w:r>
      <w:r>
        <w:t>Казан:</w:t>
      </w:r>
      <w:r>
        <w:rPr>
          <w:spacing w:val="-3"/>
        </w:rPr>
        <w:t xml:space="preserve"> </w:t>
      </w:r>
      <w:r>
        <w:t>Тат.</w:t>
      </w:r>
      <w:r>
        <w:rPr>
          <w:spacing w:val="-1"/>
        </w:rPr>
        <w:t xml:space="preserve"> </w:t>
      </w:r>
      <w:r>
        <w:t>кит.</w:t>
      </w:r>
      <w:r>
        <w:rPr>
          <w:spacing w:val="-1"/>
        </w:rPr>
        <w:t xml:space="preserve"> </w:t>
      </w:r>
      <w:r>
        <w:t>нәшр.,2010.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623</w:t>
      </w:r>
      <w:r>
        <w:rPr>
          <w:spacing w:val="-1"/>
        </w:rPr>
        <w:t xml:space="preserve"> </w:t>
      </w:r>
      <w:r>
        <w:t>с.</w:t>
      </w:r>
    </w:p>
    <w:p w:rsidR="007948F9" w:rsidRDefault="00E934B4">
      <w:pPr>
        <w:pStyle w:val="a4"/>
        <w:numPr>
          <w:ilvl w:val="0"/>
          <w:numId w:val="69"/>
        </w:numPr>
        <w:tabs>
          <w:tab w:val="left" w:pos="1476"/>
          <w:tab w:val="left" w:pos="1477"/>
        </w:tabs>
        <w:spacing w:before="126"/>
        <w:ind w:left="1476" w:hanging="570"/>
      </w:pPr>
      <w:r>
        <w:t>Исәнбәт</w:t>
      </w:r>
      <w:r>
        <w:rPr>
          <w:spacing w:val="-1"/>
        </w:rPr>
        <w:t xml:space="preserve"> </w:t>
      </w:r>
      <w:r>
        <w:t>Н.С.</w:t>
      </w:r>
      <w:r>
        <w:rPr>
          <w:spacing w:val="-4"/>
        </w:rPr>
        <w:t xml:space="preserve"> </w:t>
      </w:r>
      <w:r>
        <w:t>Татар халык</w:t>
      </w:r>
      <w:r>
        <w:rPr>
          <w:spacing w:val="1"/>
        </w:rPr>
        <w:t xml:space="preserve"> </w:t>
      </w:r>
      <w:r>
        <w:t>мәкальләре. 3</w:t>
      </w:r>
      <w:r>
        <w:rPr>
          <w:spacing w:val="-4"/>
        </w:rPr>
        <w:t xml:space="preserve"> </w:t>
      </w:r>
      <w:r>
        <w:t>томда: 2 том.</w:t>
      </w:r>
      <w:r>
        <w:rPr>
          <w:spacing w:val="-1"/>
        </w:rPr>
        <w:t xml:space="preserve"> </w:t>
      </w:r>
      <w:r>
        <w:t>– Казань:</w:t>
      </w:r>
      <w:r>
        <w:rPr>
          <w:spacing w:val="-3"/>
        </w:rPr>
        <w:t xml:space="preserve"> </w:t>
      </w:r>
      <w:r>
        <w:t>Казан:</w:t>
      </w:r>
      <w:r>
        <w:rPr>
          <w:spacing w:val="-3"/>
        </w:rPr>
        <w:t xml:space="preserve"> </w:t>
      </w:r>
      <w:r>
        <w:t>Тат.</w:t>
      </w:r>
      <w:r>
        <w:rPr>
          <w:spacing w:val="-3"/>
        </w:rPr>
        <w:t xml:space="preserve"> </w:t>
      </w:r>
      <w:r>
        <w:t>кит.</w:t>
      </w:r>
      <w:r>
        <w:rPr>
          <w:spacing w:val="-1"/>
        </w:rPr>
        <w:t xml:space="preserve"> </w:t>
      </w:r>
      <w:r>
        <w:t>нәшр.,2010. –</w:t>
      </w:r>
      <w:r>
        <w:rPr>
          <w:spacing w:val="-4"/>
        </w:rPr>
        <w:t xml:space="preserve"> </w:t>
      </w:r>
      <w:r>
        <w:t>749 с.</w:t>
      </w:r>
    </w:p>
    <w:p w:rsidR="007948F9" w:rsidRDefault="00E934B4">
      <w:pPr>
        <w:pStyle w:val="a4"/>
        <w:numPr>
          <w:ilvl w:val="0"/>
          <w:numId w:val="69"/>
        </w:numPr>
        <w:tabs>
          <w:tab w:val="left" w:pos="1476"/>
          <w:tab w:val="left" w:pos="1477"/>
        </w:tabs>
        <w:spacing w:before="127"/>
        <w:ind w:left="1476" w:hanging="570"/>
      </w:pPr>
      <w:r>
        <w:t>Исәнбәт</w:t>
      </w:r>
      <w:r>
        <w:rPr>
          <w:spacing w:val="-1"/>
        </w:rPr>
        <w:t xml:space="preserve"> </w:t>
      </w:r>
      <w:r>
        <w:t>Н.С.</w:t>
      </w:r>
      <w:r>
        <w:rPr>
          <w:spacing w:val="-4"/>
        </w:rPr>
        <w:t xml:space="preserve"> </w:t>
      </w:r>
      <w:r>
        <w:t>Татар халык</w:t>
      </w:r>
      <w:r>
        <w:rPr>
          <w:spacing w:val="-1"/>
        </w:rPr>
        <w:t xml:space="preserve"> </w:t>
      </w:r>
      <w:r>
        <w:t>мәкальләре. 3</w:t>
      </w:r>
      <w:r>
        <w:rPr>
          <w:spacing w:val="-4"/>
        </w:rPr>
        <w:t xml:space="preserve"> </w:t>
      </w:r>
      <w:r>
        <w:t>томда: 3 том.</w:t>
      </w:r>
      <w:r>
        <w:rPr>
          <w:spacing w:val="1"/>
        </w:rPr>
        <w:t xml:space="preserve"> </w:t>
      </w:r>
      <w:r>
        <w:t>– Казань:</w:t>
      </w:r>
      <w:r>
        <w:rPr>
          <w:spacing w:val="-3"/>
        </w:rPr>
        <w:t xml:space="preserve"> </w:t>
      </w:r>
      <w:r>
        <w:t>Казан:</w:t>
      </w:r>
      <w:r>
        <w:rPr>
          <w:spacing w:val="-3"/>
        </w:rPr>
        <w:t xml:space="preserve"> </w:t>
      </w:r>
      <w:r>
        <w:t>Тат.</w:t>
      </w:r>
      <w:r>
        <w:rPr>
          <w:spacing w:val="-3"/>
        </w:rPr>
        <w:t xml:space="preserve"> </w:t>
      </w:r>
      <w:r>
        <w:t>кит.</w:t>
      </w:r>
      <w:r>
        <w:rPr>
          <w:spacing w:val="-1"/>
        </w:rPr>
        <w:t xml:space="preserve"> </w:t>
      </w:r>
      <w:r>
        <w:t>нәшр.,2010. –</w:t>
      </w:r>
      <w:r>
        <w:rPr>
          <w:spacing w:val="-4"/>
        </w:rPr>
        <w:t xml:space="preserve"> </w:t>
      </w:r>
      <w:r>
        <w:t>799 с.</w:t>
      </w:r>
    </w:p>
    <w:p w:rsidR="007948F9" w:rsidRDefault="00E934B4">
      <w:pPr>
        <w:spacing w:before="131" w:line="357" w:lineRule="auto"/>
        <w:ind w:left="907" w:right="4232" w:firstLine="3632"/>
      </w:pPr>
      <w:r>
        <w:rPr>
          <w:b/>
        </w:rPr>
        <w:t>Периодические издания</w:t>
      </w:r>
      <w:r>
        <w:rPr>
          <w:b/>
          <w:spacing w:val="1"/>
        </w:rPr>
        <w:t xml:space="preserve"> </w:t>
      </w:r>
      <w:r>
        <w:t>14.Детский журнал «Сабантуй» («Сабантуй») на татарском языке.</w:t>
      </w:r>
      <w:r>
        <w:rPr>
          <w:spacing w:val="-52"/>
        </w:rPr>
        <w:t xml:space="preserve"> </w:t>
      </w:r>
      <w:r>
        <w:t>15.Детский</w:t>
      </w:r>
      <w:r>
        <w:rPr>
          <w:spacing w:val="-3"/>
        </w:rPr>
        <w:t xml:space="preserve"> </w:t>
      </w:r>
      <w:r>
        <w:t>журнал «Ялкын»</w:t>
      </w:r>
      <w:r>
        <w:rPr>
          <w:spacing w:val="-3"/>
        </w:rPr>
        <w:t xml:space="preserve"> </w:t>
      </w:r>
      <w:r>
        <w:t>(«Пламя»).</w:t>
      </w:r>
    </w:p>
    <w:p w:rsidR="007948F9" w:rsidRDefault="00E934B4">
      <w:pPr>
        <w:pStyle w:val="a4"/>
        <w:numPr>
          <w:ilvl w:val="0"/>
          <w:numId w:val="68"/>
        </w:numPr>
        <w:tabs>
          <w:tab w:val="left" w:pos="1194"/>
        </w:tabs>
        <w:spacing w:before="2"/>
        <w:rPr>
          <w:sz w:val="20"/>
        </w:rPr>
      </w:pPr>
      <w:r>
        <w:t>Научно-методический</w:t>
      </w:r>
      <w:r>
        <w:rPr>
          <w:spacing w:val="-5"/>
        </w:rPr>
        <w:t xml:space="preserve"> </w:t>
      </w:r>
      <w:r>
        <w:t>журнал</w:t>
      </w:r>
      <w:r>
        <w:rPr>
          <w:spacing w:val="-3"/>
        </w:rPr>
        <w:t xml:space="preserve"> </w:t>
      </w:r>
      <w:r>
        <w:t>«Мәгариф»</w:t>
      </w:r>
      <w:r>
        <w:rPr>
          <w:spacing w:val="-8"/>
        </w:rPr>
        <w:t xml:space="preserve"> </w:t>
      </w:r>
      <w:r>
        <w:t>(«Магариф»).</w:t>
      </w:r>
    </w:p>
    <w:p w:rsidR="007948F9" w:rsidRDefault="00E934B4">
      <w:pPr>
        <w:spacing w:before="134"/>
        <w:ind w:left="4388"/>
        <w:rPr>
          <w:b/>
        </w:rPr>
      </w:pPr>
      <w:r>
        <w:rPr>
          <w:b/>
        </w:rPr>
        <w:t>Информационные</w:t>
      </w:r>
      <w:r>
        <w:rPr>
          <w:b/>
          <w:spacing w:val="-2"/>
        </w:rPr>
        <w:t xml:space="preserve"> </w:t>
      </w:r>
      <w:r>
        <w:rPr>
          <w:b/>
        </w:rPr>
        <w:t>ресурсы</w:t>
      </w:r>
    </w:p>
    <w:p w:rsidR="007948F9" w:rsidRDefault="00E934B4">
      <w:pPr>
        <w:pStyle w:val="a4"/>
        <w:numPr>
          <w:ilvl w:val="0"/>
          <w:numId w:val="68"/>
        </w:numPr>
        <w:tabs>
          <w:tab w:val="left" w:pos="1639"/>
          <w:tab w:val="left" w:pos="1640"/>
          <w:tab w:val="left" w:pos="2956"/>
          <w:tab w:val="left" w:pos="4758"/>
          <w:tab w:val="left" w:pos="6286"/>
          <w:tab w:val="left" w:pos="6725"/>
          <w:tab w:val="left" w:pos="7901"/>
        </w:tabs>
        <w:spacing w:before="121" w:line="360" w:lineRule="auto"/>
        <w:ind w:left="199" w:right="114" w:firstLine="710"/>
        <w:rPr>
          <w:sz w:val="16"/>
        </w:rPr>
      </w:pPr>
      <w:r>
        <w:t>Библиотека</w:t>
      </w:r>
      <w:r>
        <w:tab/>
        <w:t>художественных</w:t>
      </w:r>
      <w:r>
        <w:tab/>
        <w:t>произведений</w:t>
      </w:r>
      <w:r>
        <w:tab/>
        <w:t>на</w:t>
      </w:r>
      <w:r>
        <w:tab/>
        <w:t>татарском</w:t>
      </w:r>
      <w:r>
        <w:tab/>
        <w:t>языке // URL:http:/</w:t>
      </w:r>
      <w:hyperlink r:id="rId22">
        <w:r>
          <w:t>/</w:t>
        </w:r>
        <w:r>
          <w:rPr>
            <w:color w:val="0000FF"/>
            <w:u w:val="single" w:color="0000FF"/>
          </w:rPr>
          <w:t xml:space="preserve"> Kitapxane.at.ru</w:t>
        </w:r>
        <w:r>
          <w:rPr>
            <w:color w:val="0000FF"/>
          </w:rPr>
          <w:t xml:space="preserve"> </w:t>
        </w:r>
      </w:hyperlink>
      <w:r>
        <w:t>(дата</w:t>
      </w:r>
      <w:r>
        <w:rPr>
          <w:spacing w:val="-52"/>
        </w:rPr>
        <w:t xml:space="preserve"> </w:t>
      </w:r>
      <w:r>
        <w:t>обращения: 13.05.2022).</w:t>
      </w:r>
    </w:p>
    <w:p w:rsidR="007948F9" w:rsidRDefault="00E934B4">
      <w:pPr>
        <w:pStyle w:val="a4"/>
        <w:numPr>
          <w:ilvl w:val="0"/>
          <w:numId w:val="68"/>
        </w:numPr>
        <w:tabs>
          <w:tab w:val="left" w:pos="1476"/>
          <w:tab w:val="left" w:pos="1477"/>
          <w:tab w:val="left" w:pos="2951"/>
          <w:tab w:val="left" w:pos="3500"/>
          <w:tab w:val="left" w:pos="4534"/>
          <w:tab w:val="left" w:pos="5966"/>
        </w:tabs>
        <w:spacing w:line="360" w:lineRule="auto"/>
        <w:ind w:left="199" w:right="114" w:firstLine="710"/>
        <w:rPr>
          <w:sz w:val="16"/>
        </w:rPr>
      </w:pPr>
      <w:r>
        <w:t>Видеоуроки</w:t>
      </w:r>
      <w:r>
        <w:tab/>
        <w:t>на</w:t>
      </w:r>
      <w:r>
        <w:tab/>
        <w:t>родном</w:t>
      </w:r>
      <w:r>
        <w:tab/>
        <w:t>(татарском)</w:t>
      </w:r>
      <w:r>
        <w:tab/>
        <w:t>языке // URL</w:t>
      </w:r>
      <w:hyperlink r:id="rId23">
        <w:r>
          <w:t>:</w:t>
        </w:r>
        <w:r>
          <w:rPr>
            <w:color w:val="0000FF"/>
            <w:u w:val="single" w:color="0000FF"/>
          </w:rPr>
          <w:t>https://disk.yandex.ru/d/aWuDx4MPotjxQg/</w:t>
        </w:r>
      </w:hyperlink>
      <w:r>
        <w:t>(дата</w:t>
      </w:r>
      <w:r>
        <w:rPr>
          <w:spacing w:val="-52"/>
        </w:rPr>
        <w:t xml:space="preserve"> </w:t>
      </w:r>
      <w:r>
        <w:t>обращения: 13.05.2022).</w:t>
      </w:r>
    </w:p>
    <w:p w:rsidR="007948F9" w:rsidRDefault="00E934B4">
      <w:pPr>
        <w:pStyle w:val="a4"/>
        <w:numPr>
          <w:ilvl w:val="0"/>
          <w:numId w:val="68"/>
        </w:numPr>
        <w:tabs>
          <w:tab w:val="left" w:pos="1476"/>
          <w:tab w:val="left" w:pos="1477"/>
        </w:tabs>
        <w:spacing w:line="252" w:lineRule="exact"/>
        <w:ind w:left="1476" w:hanging="568"/>
      </w:pPr>
      <w:r>
        <w:t>Интерактивная</w:t>
      </w:r>
      <w:r>
        <w:rPr>
          <w:spacing w:val="-4"/>
        </w:rPr>
        <w:t xml:space="preserve"> </w:t>
      </w:r>
      <w:r>
        <w:t>мультимедийная</w:t>
      </w:r>
      <w:r>
        <w:rPr>
          <w:spacing w:val="-3"/>
        </w:rPr>
        <w:t xml:space="preserve"> </w:t>
      </w:r>
      <w:r>
        <w:t>энциклопедия</w:t>
      </w:r>
      <w:r>
        <w:rPr>
          <w:spacing w:val="-5"/>
        </w:rPr>
        <w:t xml:space="preserve"> </w:t>
      </w:r>
      <w:r>
        <w:t>//</w:t>
      </w:r>
      <w:r>
        <w:rPr>
          <w:spacing w:val="-2"/>
        </w:rPr>
        <w:t xml:space="preserve"> </w:t>
      </w:r>
      <w:r>
        <w:t>URL:</w:t>
      </w:r>
      <w:hyperlink r:id="rId24">
        <w:r>
          <w:t xml:space="preserve">www.balarf.ru </w:t>
        </w:r>
      </w:hyperlink>
      <w:r>
        <w:t>(дата</w:t>
      </w:r>
      <w:r>
        <w:rPr>
          <w:spacing w:val="-6"/>
        </w:rPr>
        <w:t xml:space="preserve"> </w:t>
      </w:r>
      <w:r>
        <w:t>обращения:</w:t>
      </w:r>
      <w:r>
        <w:rPr>
          <w:spacing w:val="-4"/>
        </w:rPr>
        <w:t xml:space="preserve"> </w:t>
      </w:r>
      <w:r>
        <w:t>13.05.2022).</w:t>
      </w:r>
    </w:p>
    <w:p w:rsidR="007948F9" w:rsidRDefault="00E934B4">
      <w:pPr>
        <w:pStyle w:val="a4"/>
        <w:numPr>
          <w:ilvl w:val="0"/>
          <w:numId w:val="68"/>
        </w:numPr>
        <w:tabs>
          <w:tab w:val="left" w:pos="1476"/>
          <w:tab w:val="left" w:pos="1477"/>
        </w:tabs>
        <w:spacing w:before="126"/>
        <w:ind w:left="1476" w:hanging="568"/>
      </w:pPr>
      <w:r>
        <w:t>Институт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РТ</w:t>
      </w:r>
      <w:r>
        <w:rPr>
          <w:spacing w:val="-3"/>
        </w:rPr>
        <w:t xml:space="preserve"> </w:t>
      </w:r>
      <w:r>
        <w:t>//</w:t>
      </w:r>
      <w:r>
        <w:rPr>
          <w:spacing w:val="-2"/>
        </w:rPr>
        <w:t xml:space="preserve"> </w:t>
      </w:r>
      <w:r>
        <w:t>URL:</w:t>
      </w:r>
      <w:hyperlink r:id="rId25">
        <w:r>
          <w:rPr>
            <w:color w:val="0000FF"/>
            <w:u w:val="single" w:color="0000FF"/>
          </w:rPr>
          <w:t>http://www.irort.ru</w:t>
        </w:r>
        <w:r>
          <w:rPr>
            <w:color w:val="0000FF"/>
            <w:spacing w:val="-2"/>
          </w:rPr>
          <w:t xml:space="preserve"> </w:t>
        </w:r>
      </w:hyperlink>
      <w:r>
        <w:t>(дата</w:t>
      </w:r>
      <w:r>
        <w:rPr>
          <w:spacing w:val="-3"/>
        </w:rPr>
        <w:t xml:space="preserve"> </w:t>
      </w:r>
      <w:r>
        <w:t>обращения:</w:t>
      </w:r>
      <w:r>
        <w:rPr>
          <w:spacing w:val="-2"/>
        </w:rPr>
        <w:t xml:space="preserve"> </w:t>
      </w:r>
      <w:r>
        <w:t>13.05.2022).</w:t>
      </w:r>
    </w:p>
    <w:p w:rsidR="007948F9" w:rsidRDefault="00E934B4">
      <w:pPr>
        <w:pStyle w:val="a4"/>
        <w:numPr>
          <w:ilvl w:val="0"/>
          <w:numId w:val="68"/>
        </w:numPr>
        <w:tabs>
          <w:tab w:val="left" w:pos="1476"/>
          <w:tab w:val="left" w:pos="1477"/>
        </w:tabs>
        <w:spacing w:before="126"/>
        <w:ind w:left="1476" w:hanging="568"/>
      </w:pPr>
      <w:r>
        <w:t>Министерство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РТ //</w:t>
      </w:r>
      <w:r>
        <w:rPr>
          <w:spacing w:val="-1"/>
        </w:rPr>
        <w:t xml:space="preserve"> </w:t>
      </w:r>
      <w:r>
        <w:t>URL:</w:t>
      </w:r>
      <w:hyperlink r:id="rId26">
        <w:r>
          <w:rPr>
            <w:color w:val="0000FF"/>
            <w:u w:val="single" w:color="0000FF"/>
          </w:rPr>
          <w:t>http://mon.tatarstan.ru</w:t>
        </w:r>
        <w:r>
          <w:rPr>
            <w:color w:val="0000FF"/>
            <w:spacing w:val="-4"/>
          </w:rPr>
          <w:t xml:space="preserve"> </w:t>
        </w:r>
      </w:hyperlink>
      <w:r>
        <w:t>(дата</w:t>
      </w:r>
      <w:r>
        <w:rPr>
          <w:spacing w:val="-3"/>
        </w:rPr>
        <w:t xml:space="preserve"> </w:t>
      </w:r>
      <w:r>
        <w:t>обращения:</w:t>
      </w:r>
      <w:r>
        <w:rPr>
          <w:spacing w:val="-4"/>
        </w:rPr>
        <w:t xml:space="preserve"> </w:t>
      </w:r>
      <w:r>
        <w:t>13.05.2022).</w:t>
      </w:r>
    </w:p>
    <w:p w:rsidR="007948F9" w:rsidRDefault="00E934B4">
      <w:pPr>
        <w:pStyle w:val="a4"/>
        <w:numPr>
          <w:ilvl w:val="0"/>
          <w:numId w:val="68"/>
        </w:numPr>
        <w:tabs>
          <w:tab w:val="left" w:pos="1476"/>
          <w:tab w:val="left" w:pos="1477"/>
        </w:tabs>
        <w:spacing w:before="126"/>
        <w:ind w:left="1476" w:hanging="568"/>
      </w:pPr>
      <w:r>
        <w:t>Озвученный</w:t>
      </w:r>
      <w:r>
        <w:rPr>
          <w:spacing w:val="-4"/>
        </w:rPr>
        <w:t xml:space="preserve"> </w:t>
      </w:r>
      <w:r>
        <w:t>русско-татарский</w:t>
      </w:r>
      <w:r>
        <w:rPr>
          <w:spacing w:val="-4"/>
        </w:rPr>
        <w:t xml:space="preserve"> </w:t>
      </w:r>
      <w:r>
        <w:t>онлайн-словарь</w:t>
      </w:r>
      <w:r>
        <w:rPr>
          <w:spacing w:val="-3"/>
        </w:rPr>
        <w:t xml:space="preserve"> </w:t>
      </w:r>
      <w:r>
        <w:t>//</w:t>
      </w:r>
      <w:r>
        <w:rPr>
          <w:spacing w:val="-2"/>
        </w:rPr>
        <w:t xml:space="preserve"> </w:t>
      </w:r>
      <w:r>
        <w:t>URL:www.ganiev.org(дата</w:t>
      </w:r>
      <w:r>
        <w:rPr>
          <w:spacing w:val="-3"/>
        </w:rPr>
        <w:t xml:space="preserve"> </w:t>
      </w:r>
      <w:r>
        <w:t>обращения:</w:t>
      </w:r>
      <w:r>
        <w:rPr>
          <w:spacing w:val="-3"/>
        </w:rPr>
        <w:t xml:space="preserve"> </w:t>
      </w:r>
      <w:r>
        <w:t>13.05.2022).</w:t>
      </w:r>
    </w:p>
    <w:p w:rsidR="007948F9" w:rsidRDefault="00E934B4">
      <w:pPr>
        <w:pStyle w:val="a4"/>
        <w:numPr>
          <w:ilvl w:val="0"/>
          <w:numId w:val="68"/>
        </w:numPr>
        <w:tabs>
          <w:tab w:val="left" w:pos="1476"/>
          <w:tab w:val="left" w:pos="1477"/>
        </w:tabs>
        <w:spacing w:before="129" w:line="360" w:lineRule="auto"/>
        <w:ind w:left="199" w:right="117" w:firstLine="710"/>
      </w:pPr>
      <w:r>
        <w:t>Образовательный</w:t>
      </w:r>
      <w:r>
        <w:rPr>
          <w:spacing w:val="40"/>
        </w:rPr>
        <w:t xml:space="preserve"> </w:t>
      </w:r>
      <w:r>
        <w:t>портал</w:t>
      </w:r>
      <w:r>
        <w:rPr>
          <w:spacing w:val="40"/>
        </w:rPr>
        <w:t xml:space="preserve"> </w:t>
      </w:r>
      <w:r>
        <w:t>Министерства</w:t>
      </w:r>
      <w:r>
        <w:rPr>
          <w:spacing w:val="40"/>
        </w:rPr>
        <w:t xml:space="preserve"> </w:t>
      </w:r>
      <w:r>
        <w:t>образования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науки</w:t>
      </w:r>
      <w:r>
        <w:rPr>
          <w:spacing w:val="39"/>
        </w:rPr>
        <w:t xml:space="preserve"> </w:t>
      </w:r>
      <w:r>
        <w:t>РТ</w:t>
      </w:r>
      <w:r>
        <w:rPr>
          <w:spacing w:val="3"/>
        </w:rPr>
        <w:t xml:space="preserve"> </w:t>
      </w:r>
      <w:r>
        <w:t>// URL:</w:t>
      </w:r>
      <w:r>
        <w:rPr>
          <w:spacing w:val="41"/>
        </w:rPr>
        <w:t xml:space="preserve"> </w:t>
      </w:r>
      <w:r>
        <w:t>http:/</w:t>
      </w:r>
      <w:hyperlink r:id="rId27">
        <w:r>
          <w:t>/</w:t>
        </w:r>
        <w:r>
          <w:rPr>
            <w:color w:val="0000FF"/>
            <w:u w:val="single" w:color="0000FF"/>
          </w:rPr>
          <w:t>www.edu.kzn.ru</w:t>
        </w:r>
      </w:hyperlink>
      <w:r>
        <w:rPr>
          <w:color w:val="0000FF"/>
          <w:spacing w:val="41"/>
        </w:rPr>
        <w:t xml:space="preserve"> </w:t>
      </w:r>
      <w:r>
        <w:t>(дата</w:t>
      </w:r>
      <w:r>
        <w:rPr>
          <w:spacing w:val="-52"/>
        </w:rPr>
        <w:t xml:space="preserve"> </w:t>
      </w:r>
      <w:r>
        <w:t>обращения: 13.05.2022).</w:t>
      </w:r>
    </w:p>
    <w:p w:rsidR="007948F9" w:rsidRDefault="00E934B4">
      <w:pPr>
        <w:pStyle w:val="a4"/>
        <w:numPr>
          <w:ilvl w:val="0"/>
          <w:numId w:val="68"/>
        </w:numPr>
        <w:tabs>
          <w:tab w:val="left" w:pos="1476"/>
          <w:tab w:val="left" w:pos="1477"/>
        </w:tabs>
        <w:spacing w:line="252" w:lineRule="exact"/>
        <w:ind w:left="1476" w:hanging="568"/>
      </w:pPr>
      <w:r>
        <w:t>Портал</w:t>
      </w:r>
      <w:r>
        <w:rPr>
          <w:spacing w:val="-3"/>
        </w:rPr>
        <w:t xml:space="preserve"> </w:t>
      </w:r>
      <w:r>
        <w:t>татарского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URL:</w:t>
      </w:r>
      <w:r>
        <w:rPr>
          <w:spacing w:val="-3"/>
        </w:rPr>
        <w:t xml:space="preserve"> </w:t>
      </w:r>
      <w:hyperlink r:id="rId28">
        <w:r>
          <w:t>http://belem.ru</w:t>
        </w:r>
        <w:r>
          <w:rPr>
            <w:spacing w:val="-2"/>
          </w:rPr>
          <w:t xml:space="preserve"> </w:t>
        </w:r>
      </w:hyperlink>
      <w:r>
        <w:t>(дата</w:t>
      </w:r>
      <w:r>
        <w:rPr>
          <w:spacing w:val="-2"/>
        </w:rPr>
        <w:t xml:space="preserve"> </w:t>
      </w:r>
      <w:r>
        <w:t>обращения:</w:t>
      </w:r>
      <w:r>
        <w:rPr>
          <w:spacing w:val="-1"/>
        </w:rPr>
        <w:t xml:space="preserve"> </w:t>
      </w:r>
      <w:r>
        <w:t>13.05.2022).</w:t>
      </w:r>
    </w:p>
    <w:p w:rsidR="007948F9" w:rsidRDefault="00E934B4">
      <w:pPr>
        <w:pStyle w:val="a4"/>
        <w:numPr>
          <w:ilvl w:val="0"/>
          <w:numId w:val="68"/>
        </w:numPr>
        <w:tabs>
          <w:tab w:val="left" w:pos="1476"/>
          <w:tab w:val="left" w:pos="1477"/>
        </w:tabs>
        <w:spacing w:before="126"/>
        <w:ind w:left="1476" w:hanging="568"/>
      </w:pPr>
      <w:r>
        <w:t>Сайт</w:t>
      </w:r>
      <w:r>
        <w:rPr>
          <w:spacing w:val="-2"/>
        </w:rPr>
        <w:t xml:space="preserve"> </w:t>
      </w:r>
      <w:r>
        <w:t>издания</w:t>
      </w:r>
      <w:r>
        <w:rPr>
          <w:spacing w:val="-1"/>
        </w:rPr>
        <w:t xml:space="preserve"> </w:t>
      </w:r>
      <w:r>
        <w:t>«100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нашему</w:t>
      </w:r>
      <w:r>
        <w:rPr>
          <w:spacing w:val="-4"/>
        </w:rPr>
        <w:t xml:space="preserve"> </w:t>
      </w:r>
      <w:r>
        <w:t>дому»</w:t>
      </w:r>
      <w:r>
        <w:rPr>
          <w:spacing w:val="-5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URL:www.100летнашемудому.рф(дата</w:t>
      </w:r>
      <w:r>
        <w:rPr>
          <w:spacing w:val="-1"/>
        </w:rPr>
        <w:t xml:space="preserve"> </w:t>
      </w:r>
      <w:r>
        <w:t>обращения:</w:t>
      </w:r>
      <w:r>
        <w:rPr>
          <w:spacing w:val="-3"/>
        </w:rPr>
        <w:t xml:space="preserve"> </w:t>
      </w:r>
      <w:r>
        <w:t>13.05.2022).</w:t>
      </w:r>
    </w:p>
    <w:p w:rsidR="007948F9" w:rsidRDefault="00E934B4">
      <w:pPr>
        <w:pStyle w:val="a4"/>
        <w:numPr>
          <w:ilvl w:val="0"/>
          <w:numId w:val="68"/>
        </w:numPr>
        <w:tabs>
          <w:tab w:val="left" w:pos="1476"/>
          <w:tab w:val="left" w:pos="1477"/>
          <w:tab w:val="left" w:pos="3476"/>
          <w:tab w:val="left" w:pos="6061"/>
          <w:tab w:val="left" w:pos="8115"/>
          <w:tab w:val="left" w:pos="10290"/>
        </w:tabs>
        <w:spacing w:before="127"/>
        <w:ind w:left="1476" w:hanging="568"/>
      </w:pPr>
      <w:r>
        <w:t>Сборник</w:t>
      </w:r>
      <w:r>
        <w:tab/>
        <w:t>анимационных</w:t>
      </w:r>
      <w:r>
        <w:tab/>
        <w:t>фильмов,</w:t>
      </w:r>
      <w:r>
        <w:tab/>
        <w:t>созданных</w:t>
      </w:r>
      <w:r>
        <w:tab/>
        <w:t>объединением</w:t>
      </w:r>
    </w:p>
    <w:p w:rsidR="007948F9" w:rsidRDefault="00E934B4">
      <w:pPr>
        <w:spacing w:before="126"/>
        <w:ind w:left="199"/>
      </w:pPr>
      <w:r>
        <w:t>«Татармультфильм»</w:t>
      </w:r>
      <w:r>
        <w:rPr>
          <w:spacing w:val="-7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URL:</w:t>
      </w:r>
      <w:hyperlink r:id="rId29">
        <w:r>
          <w:rPr>
            <w:color w:val="0000FF"/>
            <w:u w:val="single" w:color="0000FF"/>
          </w:rPr>
          <w:t>www.tatarcartoon.ru</w:t>
        </w:r>
      </w:hyperlink>
      <w:r>
        <w:t>(дата</w:t>
      </w:r>
      <w:r>
        <w:rPr>
          <w:spacing w:val="-3"/>
        </w:rPr>
        <w:t xml:space="preserve"> </w:t>
      </w:r>
      <w:r>
        <w:t>обращения:</w:t>
      </w:r>
      <w:r>
        <w:rPr>
          <w:spacing w:val="-5"/>
        </w:rPr>
        <w:t xml:space="preserve"> </w:t>
      </w:r>
      <w:r>
        <w:t>13.05.2022).</w:t>
      </w:r>
    </w:p>
    <w:p w:rsidR="007948F9" w:rsidRDefault="00E934B4">
      <w:pPr>
        <w:pStyle w:val="a4"/>
        <w:numPr>
          <w:ilvl w:val="0"/>
          <w:numId w:val="68"/>
        </w:numPr>
        <w:tabs>
          <w:tab w:val="left" w:pos="1476"/>
          <w:tab w:val="left" w:pos="1477"/>
          <w:tab w:val="left" w:pos="2687"/>
          <w:tab w:val="left" w:pos="3421"/>
          <w:tab w:val="left" w:pos="4484"/>
          <w:tab w:val="left" w:pos="5943"/>
          <w:tab w:val="left" w:pos="9841"/>
          <w:tab w:val="left" w:pos="10551"/>
        </w:tabs>
        <w:spacing w:before="126" w:line="360" w:lineRule="auto"/>
        <w:ind w:left="199" w:right="117" w:firstLine="710"/>
      </w:pPr>
      <w:r>
        <w:t>Татарский</w:t>
      </w:r>
      <w:r>
        <w:tab/>
        <w:t>язык:</w:t>
      </w:r>
      <w:r>
        <w:tab/>
        <w:t>большой</w:t>
      </w:r>
      <w:r>
        <w:tab/>
        <w:t>электронный</w:t>
      </w:r>
      <w:r>
        <w:tab/>
        <w:t>свод</w:t>
      </w:r>
      <w:r>
        <w:rPr>
          <w:spacing w:val="-2"/>
        </w:rPr>
        <w:t xml:space="preserve"> </w:t>
      </w:r>
      <w:r>
        <w:t>//</w:t>
      </w:r>
      <w:r>
        <w:rPr>
          <w:spacing w:val="-6"/>
        </w:rPr>
        <w:t xml:space="preserve"> </w:t>
      </w:r>
      <w:r>
        <w:t>URL:</w:t>
      </w:r>
      <w:hyperlink r:id="rId30">
        <w:r>
          <w:rPr>
            <w:color w:val="0000FF"/>
            <w:u w:val="single" w:color="0000FF"/>
          </w:rPr>
          <w:t>http://www.antat.ru/ru/tatzet</w:t>
        </w:r>
      </w:hyperlink>
      <w:r>
        <w:rPr>
          <w:color w:val="0000FF"/>
        </w:rPr>
        <w:tab/>
      </w:r>
      <w:r>
        <w:t>(дата</w:t>
      </w:r>
      <w:r>
        <w:tab/>
      </w:r>
      <w:r>
        <w:rPr>
          <w:spacing w:val="-1"/>
        </w:rPr>
        <w:t>обращения:</w:t>
      </w:r>
      <w:r>
        <w:rPr>
          <w:spacing w:val="-52"/>
        </w:rPr>
        <w:t xml:space="preserve"> </w:t>
      </w:r>
      <w:r>
        <w:t>13.05.2022).</w:t>
      </w:r>
    </w:p>
    <w:p w:rsidR="007948F9" w:rsidRDefault="00E934B4">
      <w:pPr>
        <w:pStyle w:val="a4"/>
        <w:numPr>
          <w:ilvl w:val="0"/>
          <w:numId w:val="68"/>
        </w:numPr>
        <w:tabs>
          <w:tab w:val="left" w:pos="1476"/>
          <w:tab w:val="left" w:pos="1477"/>
        </w:tabs>
        <w:ind w:left="1476" w:hanging="568"/>
      </w:pPr>
      <w:r>
        <w:t>Тексты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татарском</w:t>
      </w:r>
      <w:r>
        <w:rPr>
          <w:spacing w:val="-5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//</w:t>
      </w:r>
      <w:r>
        <w:rPr>
          <w:spacing w:val="-4"/>
        </w:rPr>
        <w:t xml:space="preserve"> </w:t>
      </w:r>
      <w:r>
        <w:t>URL:http:/</w:t>
      </w:r>
      <w:hyperlink r:id="rId31">
        <w:r>
          <w:t>/</w:t>
        </w:r>
        <w:r>
          <w:rPr>
            <w:color w:val="0000FF"/>
            <w:u w:val="single" w:color="0000FF"/>
          </w:rPr>
          <w:t>Tatarca.boom.ru</w:t>
        </w:r>
        <w:r>
          <w:rPr>
            <w:color w:val="0000FF"/>
            <w:spacing w:val="-1"/>
          </w:rPr>
          <w:t xml:space="preserve"> </w:t>
        </w:r>
      </w:hyperlink>
      <w:r>
        <w:t>(дата</w:t>
      </w:r>
      <w:r>
        <w:rPr>
          <w:spacing w:val="-2"/>
        </w:rPr>
        <w:t xml:space="preserve"> </w:t>
      </w:r>
      <w:r>
        <w:t>обращения:</w:t>
      </w:r>
      <w:r>
        <w:rPr>
          <w:spacing w:val="-1"/>
        </w:rPr>
        <w:t xml:space="preserve"> </w:t>
      </w:r>
      <w:r>
        <w:t>13.05.2022).</w:t>
      </w:r>
    </w:p>
    <w:p w:rsidR="007948F9" w:rsidRDefault="00E934B4">
      <w:pPr>
        <w:pStyle w:val="a4"/>
        <w:numPr>
          <w:ilvl w:val="0"/>
          <w:numId w:val="68"/>
        </w:numPr>
        <w:tabs>
          <w:tab w:val="left" w:pos="1476"/>
          <w:tab w:val="left" w:pos="1477"/>
        </w:tabs>
        <w:spacing w:before="129"/>
        <w:ind w:left="1476" w:hanging="568"/>
      </w:pPr>
      <w:r>
        <w:t>УМК</w:t>
      </w:r>
      <w:r>
        <w:rPr>
          <w:spacing w:val="-3"/>
        </w:rPr>
        <w:t xml:space="preserve"> </w:t>
      </w:r>
      <w:r>
        <w:t>«Сәлам!»</w:t>
      </w:r>
      <w:r>
        <w:rPr>
          <w:spacing w:val="-4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URL:</w:t>
      </w:r>
      <w:hyperlink r:id="rId32">
        <w:r>
          <w:rPr>
            <w:color w:val="0000FF"/>
            <w:u w:val="single" w:color="0000FF"/>
          </w:rPr>
          <w:t>http://selam.tatar</w:t>
        </w:r>
        <w:r>
          <w:rPr>
            <w:color w:val="0000FF"/>
            <w:spacing w:val="-3"/>
          </w:rPr>
          <w:t xml:space="preserve"> </w:t>
        </w:r>
      </w:hyperlink>
      <w:r>
        <w:t>(дата</w:t>
      </w:r>
      <w:r>
        <w:rPr>
          <w:spacing w:val="-2"/>
        </w:rPr>
        <w:t xml:space="preserve"> </w:t>
      </w:r>
      <w:r>
        <w:t>обращения:</w:t>
      </w:r>
      <w:r>
        <w:rPr>
          <w:spacing w:val="-1"/>
        </w:rPr>
        <w:t xml:space="preserve"> </w:t>
      </w:r>
      <w:r>
        <w:t>13.05.2022).</w:t>
      </w:r>
    </w:p>
    <w:p w:rsidR="007948F9" w:rsidRDefault="00E934B4">
      <w:pPr>
        <w:pStyle w:val="a4"/>
        <w:numPr>
          <w:ilvl w:val="0"/>
          <w:numId w:val="68"/>
        </w:numPr>
        <w:tabs>
          <w:tab w:val="left" w:pos="1476"/>
          <w:tab w:val="left" w:pos="1477"/>
          <w:tab w:val="left" w:pos="2702"/>
          <w:tab w:val="left" w:pos="4120"/>
          <w:tab w:val="left" w:pos="5703"/>
          <w:tab w:val="left" w:pos="6605"/>
          <w:tab w:val="left" w:pos="11104"/>
        </w:tabs>
        <w:spacing w:before="126" w:line="360" w:lineRule="auto"/>
        <w:ind w:left="199" w:right="114" w:firstLine="710"/>
      </w:pPr>
      <w:r>
        <w:t>Школьная</w:t>
      </w:r>
      <w:r>
        <w:tab/>
        <w:t>электронная</w:t>
      </w:r>
      <w:r>
        <w:tab/>
        <w:t>энциклопедия</w:t>
      </w:r>
      <w:r>
        <w:tab/>
        <w:t>«Татар</w:t>
      </w:r>
      <w:r>
        <w:tab/>
        <w:t>иле»</w:t>
      </w:r>
      <w:r>
        <w:rPr>
          <w:spacing w:val="-5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URL:</w:t>
      </w:r>
      <w:hyperlink r:id="rId33">
        <w:r>
          <w:t>www.</w:t>
        </w:r>
      </w:hyperlink>
      <w:hyperlink r:id="rId34">
        <w:r>
          <w:rPr>
            <w:color w:val="0000FF"/>
            <w:u w:val="single" w:color="0000FF"/>
          </w:rPr>
          <w:t>chrestomathy.tatarile.tatar</w:t>
        </w:r>
      </w:hyperlink>
      <w:r>
        <w:rPr>
          <w:color w:val="0000FF"/>
          <w:u w:val="single" w:color="0000FF"/>
        </w:rPr>
        <w:t>.ru</w:t>
      </w:r>
      <w:r>
        <w:rPr>
          <w:color w:val="0000FF"/>
          <w:u w:val="single" w:color="0000FF"/>
        </w:rPr>
        <w:tab/>
        <w:t>/</w:t>
      </w:r>
      <w:r>
        <w:t>(дата</w:t>
      </w:r>
      <w:r>
        <w:rPr>
          <w:spacing w:val="-52"/>
        </w:rPr>
        <w:t xml:space="preserve"> </w:t>
      </w:r>
      <w:r>
        <w:t>обращения: 13.05.2022).</w:t>
      </w:r>
    </w:p>
    <w:p w:rsidR="007948F9" w:rsidRDefault="00E934B4">
      <w:pPr>
        <w:pStyle w:val="a4"/>
        <w:numPr>
          <w:ilvl w:val="0"/>
          <w:numId w:val="68"/>
        </w:numPr>
        <w:tabs>
          <w:tab w:val="left" w:pos="1476"/>
          <w:tab w:val="left" w:pos="1477"/>
        </w:tabs>
        <w:spacing w:line="252" w:lineRule="exact"/>
        <w:ind w:left="1476" w:hanging="568"/>
      </w:pPr>
      <w:r>
        <w:t>Языки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Интернете</w:t>
      </w:r>
      <w:r>
        <w:rPr>
          <w:spacing w:val="-2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URL:</w:t>
      </w:r>
      <w:hyperlink r:id="rId35">
        <w:r>
          <w:t>http://www.peoples.org.ru</w:t>
        </w:r>
        <w:r>
          <w:rPr>
            <w:spacing w:val="-2"/>
          </w:rPr>
          <w:t xml:space="preserve"> </w:t>
        </w:r>
      </w:hyperlink>
      <w:r>
        <w:t>(дата</w:t>
      </w:r>
      <w:r>
        <w:rPr>
          <w:spacing w:val="-3"/>
        </w:rPr>
        <w:t xml:space="preserve"> </w:t>
      </w:r>
      <w:r>
        <w:t>обращения:</w:t>
      </w:r>
      <w:r>
        <w:rPr>
          <w:spacing w:val="-4"/>
        </w:rPr>
        <w:t xml:space="preserve"> </w:t>
      </w:r>
      <w:r>
        <w:t>13.05.2022).</w:t>
      </w:r>
    </w:p>
    <w:p w:rsidR="007948F9" w:rsidRDefault="00E934B4">
      <w:pPr>
        <w:pStyle w:val="a4"/>
        <w:numPr>
          <w:ilvl w:val="0"/>
          <w:numId w:val="68"/>
        </w:numPr>
        <w:tabs>
          <w:tab w:val="left" w:pos="1476"/>
          <w:tab w:val="left" w:pos="1477"/>
        </w:tabs>
        <w:spacing w:before="126"/>
        <w:ind w:left="1476" w:hanging="568"/>
      </w:pPr>
      <w:r>
        <w:t>Электронные</w:t>
      </w:r>
      <w:r>
        <w:rPr>
          <w:spacing w:val="-8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учебников</w:t>
      </w:r>
      <w:r>
        <w:rPr>
          <w:spacing w:val="-5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URL:</w:t>
      </w:r>
      <w:hyperlink r:id="rId36">
        <w:r>
          <w:t>www.antat.ru/ru/iyli/publishing/book(дата</w:t>
        </w:r>
        <w:r>
          <w:rPr>
            <w:spacing w:val="-5"/>
          </w:rPr>
          <w:t xml:space="preserve"> </w:t>
        </w:r>
      </w:hyperlink>
      <w:r>
        <w:t>обращения:</w:t>
      </w:r>
      <w:r>
        <w:rPr>
          <w:spacing w:val="-4"/>
        </w:rPr>
        <w:t xml:space="preserve"> </w:t>
      </w:r>
      <w:r>
        <w:t>13.05.2022).</w:t>
      </w:r>
    </w:p>
    <w:p w:rsidR="007948F9" w:rsidRDefault="00E934B4">
      <w:pPr>
        <w:pStyle w:val="a4"/>
        <w:numPr>
          <w:ilvl w:val="0"/>
          <w:numId w:val="68"/>
        </w:numPr>
        <w:tabs>
          <w:tab w:val="left" w:pos="1476"/>
          <w:tab w:val="left" w:pos="1477"/>
        </w:tabs>
        <w:spacing w:before="126"/>
        <w:ind w:left="1476" w:hanging="568"/>
      </w:pPr>
      <w:r>
        <w:t>Электронный</w:t>
      </w:r>
      <w:r>
        <w:rPr>
          <w:spacing w:val="-3"/>
        </w:rPr>
        <w:t xml:space="preserve"> </w:t>
      </w:r>
      <w:r>
        <w:t>атлас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Татарстана</w:t>
      </w:r>
      <w:r>
        <w:rPr>
          <w:spacing w:val="-3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URL:</w:t>
      </w:r>
      <w:hyperlink r:id="rId37">
        <w:r>
          <w:t>www.tatarhistory.ru</w:t>
        </w:r>
        <w:r>
          <w:rPr>
            <w:spacing w:val="-3"/>
          </w:rPr>
          <w:t xml:space="preserve"> </w:t>
        </w:r>
      </w:hyperlink>
      <w:r>
        <w:t>(дата</w:t>
      </w:r>
      <w:r>
        <w:rPr>
          <w:spacing w:val="-2"/>
        </w:rPr>
        <w:t xml:space="preserve"> </w:t>
      </w:r>
      <w:r>
        <w:t>обращения:</w:t>
      </w:r>
      <w:r>
        <w:rPr>
          <w:spacing w:val="-2"/>
        </w:rPr>
        <w:t xml:space="preserve"> </w:t>
      </w:r>
      <w:r>
        <w:t>13.05.2022).</w:t>
      </w:r>
    </w:p>
    <w:p w:rsidR="007948F9" w:rsidRDefault="007948F9">
      <w:pPr>
        <w:sectPr w:rsidR="007948F9">
          <w:pgSz w:w="11930" w:h="16860"/>
          <w:pgMar w:top="880" w:right="160" w:bottom="280" w:left="0" w:header="720" w:footer="720" w:gutter="0"/>
          <w:cols w:space="720"/>
        </w:sectPr>
      </w:pPr>
    </w:p>
    <w:p w:rsidR="007948F9" w:rsidRDefault="00E934B4">
      <w:pPr>
        <w:pStyle w:val="5"/>
        <w:spacing w:before="62" w:line="273" w:lineRule="exact"/>
        <w:ind w:left="1308"/>
      </w:pPr>
      <w:r>
        <w:lastRenderedPageBreak/>
        <w:t>Рабочая</w:t>
      </w:r>
      <w:r>
        <w:rPr>
          <w:spacing w:val="-12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«Иностранный</w:t>
      </w:r>
      <w:r>
        <w:rPr>
          <w:spacing w:val="-5"/>
        </w:rPr>
        <w:t xml:space="preserve"> </w:t>
      </w:r>
      <w:r>
        <w:t>(английский)</w:t>
      </w:r>
      <w:r>
        <w:rPr>
          <w:spacing w:val="-6"/>
        </w:rPr>
        <w:t xml:space="preserve"> </w:t>
      </w:r>
      <w:r>
        <w:t>язык».</w:t>
      </w:r>
    </w:p>
    <w:p w:rsidR="007948F9" w:rsidRDefault="00E934B4">
      <w:pPr>
        <w:pStyle w:val="a3"/>
        <w:ind w:right="408" w:firstLine="708"/>
      </w:pPr>
      <w:r>
        <w:t>Рабочая программа по учебному предмету «Иностранный (английский) язык» (предметная об-</w:t>
      </w:r>
      <w:r>
        <w:rPr>
          <w:spacing w:val="1"/>
        </w:rPr>
        <w:t xml:space="preserve"> </w:t>
      </w:r>
      <w:r>
        <w:t>ласть «Иностранный язык») (далее соответственно – программа по иностранному (английскому) языку,</w:t>
      </w:r>
      <w:r>
        <w:rPr>
          <w:spacing w:val="1"/>
        </w:rPr>
        <w:t xml:space="preserve"> </w:t>
      </w:r>
      <w:r>
        <w:t>иностранный (английский) язык) включает пояснительную записку, содержание обучения, планируе-</w:t>
      </w:r>
      <w:r>
        <w:rPr>
          <w:spacing w:val="1"/>
        </w:rPr>
        <w:t xml:space="preserve"> </w:t>
      </w:r>
      <w:r>
        <w:t>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иностранному</w:t>
      </w:r>
      <w:r>
        <w:rPr>
          <w:spacing w:val="-5"/>
        </w:rPr>
        <w:t xml:space="preserve"> </w:t>
      </w:r>
      <w:r>
        <w:t>(английскому) языку.</w:t>
      </w:r>
    </w:p>
    <w:p w:rsidR="007948F9" w:rsidRDefault="00E934B4">
      <w:pPr>
        <w:pStyle w:val="a3"/>
        <w:ind w:right="406" w:firstLine="708"/>
      </w:pPr>
      <w:r>
        <w:t>Пояснительная записка отражает общие цели и задачи изучения учебного предмета, характери-</w:t>
      </w:r>
      <w:r>
        <w:rPr>
          <w:spacing w:val="1"/>
        </w:rPr>
        <w:t xml:space="preserve"> </w:t>
      </w:r>
      <w:r>
        <w:t>стику психологических предпосылок к его изучению обучающимися, место в структуре учебного пла-</w:t>
      </w:r>
      <w:r>
        <w:rPr>
          <w:spacing w:val="1"/>
        </w:rPr>
        <w:t xml:space="preserve"> </w:t>
      </w:r>
      <w:r>
        <w:t>на,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подходы к</w:t>
      </w:r>
      <w:r>
        <w:rPr>
          <w:spacing w:val="-1"/>
        </w:rPr>
        <w:t xml:space="preserve"> </w:t>
      </w:r>
      <w:r>
        <w:t>отбору</w:t>
      </w:r>
      <w:r>
        <w:rPr>
          <w:spacing w:val="-5"/>
        </w:rPr>
        <w:t xml:space="preserve"> </w:t>
      </w:r>
      <w:r>
        <w:t>содержания и планируемым</w:t>
      </w:r>
      <w:r>
        <w:rPr>
          <w:spacing w:val="-1"/>
        </w:rPr>
        <w:t xml:space="preserve"> </w:t>
      </w:r>
      <w:r>
        <w:t>результатам.</w:t>
      </w:r>
    </w:p>
    <w:p w:rsidR="007948F9" w:rsidRDefault="00E934B4">
      <w:pPr>
        <w:pStyle w:val="a3"/>
        <w:ind w:right="413" w:firstLine="708"/>
      </w:pPr>
      <w:r>
        <w:t>Содержание обучения раскрывает содержательные линии, которые предлагаются для обязатель-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изучения 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948F9" w:rsidRDefault="00E934B4">
      <w:pPr>
        <w:pStyle w:val="a3"/>
        <w:ind w:right="415" w:firstLine="708"/>
      </w:pPr>
      <w:r>
        <w:t>Планируемые результаты освоения программы по иностранному (английскому) языку 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начального общего обра-</w:t>
      </w:r>
      <w:r>
        <w:rPr>
          <w:spacing w:val="1"/>
        </w:rPr>
        <w:t xml:space="preserve"> </w:t>
      </w:r>
      <w:r>
        <w:t>зования,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предметные</w:t>
      </w:r>
      <w:r>
        <w:rPr>
          <w:spacing w:val="-3"/>
        </w:rPr>
        <w:t xml:space="preserve"> </w:t>
      </w:r>
      <w:r>
        <w:t>достижения 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7948F9" w:rsidRDefault="00E934B4">
      <w:pPr>
        <w:pStyle w:val="a3"/>
        <w:spacing w:before="2" w:line="272" w:lineRule="exact"/>
        <w:ind w:left="1308"/>
      </w:pPr>
      <w:r>
        <w:rPr>
          <w:spacing w:val="-1"/>
        </w:rPr>
        <w:t>Пояснительная</w:t>
      </w:r>
      <w:r>
        <w:rPr>
          <w:spacing w:val="-13"/>
        </w:rPr>
        <w:t xml:space="preserve"> </w:t>
      </w:r>
      <w:r>
        <w:t>записка.</w:t>
      </w:r>
    </w:p>
    <w:p w:rsidR="007948F9" w:rsidRDefault="00E934B4">
      <w:pPr>
        <w:pStyle w:val="a3"/>
        <w:ind w:right="401" w:firstLine="708"/>
      </w:pPr>
      <w:r>
        <w:t>Программа по иностранному (английскому) языку на уровне начального общего образования со-</w:t>
      </w:r>
      <w:r>
        <w:rPr>
          <w:spacing w:val="1"/>
        </w:rPr>
        <w:t xml:space="preserve"> </w:t>
      </w:r>
      <w:r>
        <w:t>ставлена на основе требований к результатам освоения программы начального общего образования</w:t>
      </w:r>
      <w:r>
        <w:rPr>
          <w:spacing w:val="1"/>
        </w:rPr>
        <w:t xml:space="preserve"> </w:t>
      </w:r>
      <w:r>
        <w:t>ФГОС НОО, а также ориентирована на целевые приоритеты духовно-нравственного развития, воспита-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4"/>
        </w:rPr>
        <w:t xml:space="preserve"> </w:t>
      </w:r>
      <w:r>
        <w:t>воспитания.</w:t>
      </w:r>
    </w:p>
    <w:p w:rsidR="007948F9" w:rsidRDefault="00E934B4">
      <w:pPr>
        <w:pStyle w:val="a3"/>
        <w:ind w:right="403" w:firstLine="708"/>
      </w:pPr>
      <w:r>
        <w:t>Программа по иностранному (английскому) языку на уровне начального общего образования со-</w:t>
      </w:r>
      <w:r>
        <w:rPr>
          <w:spacing w:val="1"/>
        </w:rPr>
        <w:t xml:space="preserve"> </w:t>
      </w:r>
      <w:r>
        <w:t>ставлена на основе Требований к результатам освоения основной образовательной программы началь-</w:t>
      </w:r>
      <w:r>
        <w:rPr>
          <w:spacing w:val="1"/>
        </w:rPr>
        <w:t xml:space="preserve"> </w:t>
      </w:r>
      <w:r>
        <w:t>ного общего образования, представленных в Федеральном государственном образовательном стандарте</w:t>
      </w:r>
      <w:r>
        <w:rPr>
          <w:spacing w:val="1"/>
        </w:rPr>
        <w:t xml:space="preserve"> </w:t>
      </w:r>
      <w:r>
        <w:t>начального общего образования, а также федеральной программы воспитания с учётом концепции или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-1"/>
        </w:rPr>
        <w:t xml:space="preserve"> </w:t>
      </w:r>
      <w:r>
        <w:t>стандарта при наличии.</w:t>
      </w:r>
    </w:p>
    <w:p w:rsidR="007948F9" w:rsidRDefault="00E934B4">
      <w:pPr>
        <w:pStyle w:val="a3"/>
        <w:ind w:right="398" w:firstLine="708"/>
      </w:pPr>
      <w:r>
        <w:t>Программа по иностранному (английскому) языку на уровне начального общего образования со-</w:t>
      </w:r>
      <w:r>
        <w:rPr>
          <w:spacing w:val="1"/>
        </w:rPr>
        <w:t xml:space="preserve"> </w:t>
      </w:r>
      <w:r>
        <w:t>ставлена на основе Федерального государственного образовательного стандарта начального общего об-</w:t>
      </w:r>
      <w:r>
        <w:rPr>
          <w:spacing w:val="1"/>
        </w:rPr>
        <w:t xml:space="preserve"> </w:t>
      </w:r>
      <w:r>
        <w:t>разования, Примерной основной образовательной программы начального общего образования и Уни-</w:t>
      </w:r>
      <w:r>
        <w:rPr>
          <w:spacing w:val="1"/>
        </w:rPr>
        <w:t xml:space="preserve"> </w:t>
      </w:r>
      <w:r>
        <w:t>версального кодификатора распределённых по классам проверяемых требований к результатам освое-</w:t>
      </w:r>
      <w:r>
        <w:rPr>
          <w:spacing w:val="1"/>
        </w:rPr>
        <w:t xml:space="preserve"> </w:t>
      </w:r>
      <w:r>
        <w:t>ния основной образовательной программы начального общего образования и элементов содержания 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-9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(одобрено решением</w:t>
      </w:r>
      <w:r>
        <w:rPr>
          <w:spacing w:val="-1"/>
        </w:rPr>
        <w:t xml:space="preserve"> </w:t>
      </w:r>
      <w:r>
        <w:t>ФУМО).</w:t>
      </w:r>
    </w:p>
    <w:p w:rsidR="007948F9" w:rsidRDefault="00E934B4">
      <w:pPr>
        <w:pStyle w:val="a3"/>
        <w:ind w:right="403" w:firstLine="708"/>
      </w:pPr>
      <w:r>
        <w:t>Программа по иностранному (английскому) языку раскрывает цели образования, развития и вос-</w:t>
      </w:r>
      <w:r>
        <w:rPr>
          <w:spacing w:val="1"/>
        </w:rPr>
        <w:t xml:space="preserve"> </w:t>
      </w:r>
      <w:r>
        <w:t>питания обучающихся средствами учебного предмета «Иностранный язык» на начальной ступени обя-</w:t>
      </w:r>
      <w:r>
        <w:rPr>
          <w:spacing w:val="1"/>
        </w:rPr>
        <w:t xml:space="preserve"> </w:t>
      </w:r>
      <w:r>
        <w:t>зательного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обязательную</w:t>
      </w:r>
      <w:r>
        <w:rPr>
          <w:spacing w:val="-3"/>
        </w:rPr>
        <w:t xml:space="preserve"> </w:t>
      </w:r>
      <w:r>
        <w:t>(инвариантную)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учебного</w:t>
      </w:r>
    </w:p>
    <w:p w:rsidR="007948F9" w:rsidRDefault="00E934B4">
      <w:pPr>
        <w:pStyle w:val="a3"/>
        <w:spacing w:before="70"/>
        <w:ind w:right="413"/>
      </w:pPr>
      <w:r>
        <w:t>курса по изучаемому иностранному языку, за пределами которой остаётся возможность выбора учите-</w:t>
      </w:r>
      <w:r>
        <w:rPr>
          <w:spacing w:val="1"/>
        </w:rPr>
        <w:t xml:space="preserve"> </w:t>
      </w:r>
      <w:r>
        <w:t>лем</w:t>
      </w:r>
      <w:r>
        <w:rPr>
          <w:spacing w:val="-2"/>
        </w:rPr>
        <w:t xml:space="preserve"> </w:t>
      </w:r>
      <w:r>
        <w:t>вариативной составляющей</w:t>
      </w:r>
      <w:r>
        <w:rPr>
          <w:spacing w:val="-1"/>
        </w:rPr>
        <w:t xml:space="preserve"> </w:t>
      </w:r>
      <w:r>
        <w:t>содержания образования по</w:t>
      </w:r>
      <w:r>
        <w:rPr>
          <w:spacing w:val="-1"/>
        </w:rPr>
        <w:t xml:space="preserve"> </w:t>
      </w:r>
      <w:r>
        <w:t>предмету.</w:t>
      </w:r>
    </w:p>
    <w:p w:rsidR="007948F9" w:rsidRDefault="00E934B4">
      <w:pPr>
        <w:pStyle w:val="a3"/>
        <w:spacing w:before="2"/>
        <w:ind w:right="401" w:firstLine="708"/>
      </w:pPr>
      <w:r>
        <w:t>В начальной школе закладывается база для всего последующего иноязычного образования обу-</w:t>
      </w:r>
      <w:r>
        <w:rPr>
          <w:spacing w:val="1"/>
        </w:rPr>
        <w:t xml:space="preserve"> </w:t>
      </w:r>
      <w:r>
        <w:t>чающихся, формируются основы функциональной грамотности, что придаёт особую ответственность</w:t>
      </w:r>
      <w:r>
        <w:rPr>
          <w:spacing w:val="1"/>
        </w:rPr>
        <w:t xml:space="preserve"> </w:t>
      </w:r>
      <w:r>
        <w:t>данному этапу общего образования. Изучение иностранного языка в общеобразовательных организаци-</w:t>
      </w:r>
      <w:r>
        <w:rPr>
          <w:spacing w:val="1"/>
        </w:rPr>
        <w:t xml:space="preserve"> </w:t>
      </w:r>
      <w:r>
        <w:t>ях России начинается со 2 класса. Обучающиеся данного возраста характеризуются большой воспри-</w:t>
      </w:r>
      <w:r>
        <w:rPr>
          <w:spacing w:val="1"/>
        </w:rPr>
        <w:t xml:space="preserve"> </w:t>
      </w:r>
      <w:r>
        <w:t>имчивостью к овладению языками, что позволяет им овладевать основами общения на новом для них</w:t>
      </w:r>
      <w:r>
        <w:rPr>
          <w:spacing w:val="1"/>
        </w:rPr>
        <w:t xml:space="preserve"> </w:t>
      </w:r>
      <w:r>
        <w:t>языке с меньшими затратами времени и усилий по сравнению с обучающимися других возрастных</w:t>
      </w:r>
      <w:r>
        <w:rPr>
          <w:spacing w:val="1"/>
        </w:rPr>
        <w:t xml:space="preserve"> </w:t>
      </w:r>
      <w:r>
        <w:t>групп.</w:t>
      </w:r>
    </w:p>
    <w:p w:rsidR="007948F9" w:rsidRDefault="00E934B4">
      <w:pPr>
        <w:pStyle w:val="a3"/>
        <w:ind w:right="403" w:firstLine="708"/>
      </w:pPr>
      <w:r>
        <w:t>Построение программы по иностранному (английскому) языку имеет нелинейный характер и ос-</w:t>
      </w:r>
      <w:r>
        <w:rPr>
          <w:spacing w:val="1"/>
        </w:rPr>
        <w:t xml:space="preserve"> </w:t>
      </w:r>
      <w:r>
        <w:t>новано на концентрическом принципе. В каждом классе даются новые элементы содержания и новые</w:t>
      </w:r>
      <w:r>
        <w:rPr>
          <w:spacing w:val="1"/>
        </w:rPr>
        <w:t xml:space="preserve"> </w:t>
      </w:r>
      <w:r>
        <w:t>требования. В процессе обучения освоенные на определённом этапе грамматические формы и кон-</w:t>
      </w:r>
      <w:r>
        <w:rPr>
          <w:spacing w:val="1"/>
        </w:rPr>
        <w:t xml:space="preserve"> </w:t>
      </w:r>
      <w:r>
        <w:t>струкции повторяются и закрепляются на новом лексическом материале и расширяющемся тематиче-</w:t>
      </w:r>
      <w:r>
        <w:rPr>
          <w:spacing w:val="1"/>
        </w:rPr>
        <w:t xml:space="preserve"> </w:t>
      </w:r>
      <w:r>
        <w:t>ском</w:t>
      </w:r>
      <w:r>
        <w:rPr>
          <w:spacing w:val="-2"/>
        </w:rPr>
        <w:t xml:space="preserve"> </w:t>
      </w:r>
      <w:r>
        <w:t>содержании речи.</w:t>
      </w:r>
    </w:p>
    <w:p w:rsidR="007948F9" w:rsidRDefault="00E934B4">
      <w:pPr>
        <w:pStyle w:val="a3"/>
        <w:spacing w:before="1"/>
        <w:ind w:right="419" w:firstLine="708"/>
      </w:pPr>
      <w:r>
        <w:t>Цели обучения иностранному (английскому) языку на уровне начального общего образования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условно</w:t>
      </w:r>
      <w:r>
        <w:rPr>
          <w:spacing w:val="-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образовательные,</w:t>
      </w:r>
      <w:r>
        <w:rPr>
          <w:spacing w:val="-3"/>
        </w:rPr>
        <w:t xml:space="preserve"> </w:t>
      </w:r>
      <w:r>
        <w:t>развивающие,</w:t>
      </w:r>
      <w:r>
        <w:rPr>
          <w:spacing w:val="-1"/>
        </w:rPr>
        <w:t xml:space="preserve"> </w:t>
      </w:r>
      <w:r>
        <w:t>воспитывающие.</w:t>
      </w:r>
    </w:p>
    <w:p w:rsidR="007948F9" w:rsidRDefault="00E934B4">
      <w:pPr>
        <w:pStyle w:val="a3"/>
        <w:ind w:right="416" w:firstLine="540"/>
      </w:pPr>
      <w:r>
        <w:t>Образовательные цели учебного предмета «Иностранный (английский) язык» в начальной школе</w:t>
      </w:r>
      <w:r>
        <w:rPr>
          <w:spacing w:val="1"/>
        </w:rPr>
        <w:t xml:space="preserve"> </w:t>
      </w:r>
      <w:r>
        <w:t>включают:</w:t>
      </w:r>
    </w:p>
    <w:p w:rsidR="007948F9" w:rsidRDefault="00E934B4">
      <w:pPr>
        <w:pStyle w:val="a3"/>
        <w:tabs>
          <w:tab w:val="left" w:pos="3521"/>
          <w:tab w:val="left" w:pos="5576"/>
          <w:tab w:val="left" w:pos="7448"/>
          <w:tab w:val="left" w:pos="9945"/>
        </w:tabs>
        <w:ind w:right="405" w:firstLine="708"/>
      </w:pPr>
      <w:r>
        <w:t>-формирование</w:t>
      </w:r>
      <w:r>
        <w:tab/>
        <w:t>элементарной</w:t>
      </w:r>
      <w:r>
        <w:tab/>
        <w:t>иноязычной</w:t>
      </w:r>
      <w:r>
        <w:tab/>
        <w:t>коммуникативной</w:t>
      </w:r>
      <w:r>
        <w:tab/>
        <w:t>компетенции,</w:t>
      </w:r>
      <w:r>
        <w:rPr>
          <w:spacing w:val="-58"/>
        </w:rPr>
        <w:t xml:space="preserve"> </w:t>
      </w:r>
      <w:r>
        <w:t>то есть способности и готовности общаться с носителями изучаемого иностранного языка в устной (го-</w:t>
      </w:r>
      <w:r>
        <w:rPr>
          <w:spacing w:val="1"/>
        </w:rPr>
        <w:t xml:space="preserve"> </w:t>
      </w:r>
      <w:r>
        <w:t xml:space="preserve">ворение       </w:t>
      </w:r>
      <w:r>
        <w:rPr>
          <w:spacing w:val="43"/>
        </w:rPr>
        <w:t xml:space="preserve"> </w:t>
      </w:r>
      <w:r>
        <w:t xml:space="preserve">и        </w:t>
      </w:r>
      <w:r>
        <w:rPr>
          <w:spacing w:val="41"/>
        </w:rPr>
        <w:t xml:space="preserve"> </w:t>
      </w:r>
      <w:r>
        <w:t xml:space="preserve">аудирование)        </w:t>
      </w:r>
      <w:r>
        <w:rPr>
          <w:spacing w:val="40"/>
        </w:rPr>
        <w:t xml:space="preserve"> </w:t>
      </w:r>
      <w:r>
        <w:t xml:space="preserve">и        </w:t>
      </w:r>
      <w:r>
        <w:rPr>
          <w:spacing w:val="41"/>
        </w:rPr>
        <w:t xml:space="preserve"> </w:t>
      </w:r>
      <w:r>
        <w:t xml:space="preserve">письменной        </w:t>
      </w:r>
      <w:r>
        <w:rPr>
          <w:spacing w:val="42"/>
        </w:rPr>
        <w:t xml:space="preserve"> </w:t>
      </w:r>
      <w:r>
        <w:t xml:space="preserve">(чтение        </w:t>
      </w:r>
      <w:r>
        <w:rPr>
          <w:spacing w:val="43"/>
        </w:rPr>
        <w:t xml:space="preserve"> </w:t>
      </w:r>
      <w:r>
        <w:t xml:space="preserve">и        </w:t>
      </w:r>
      <w:r>
        <w:rPr>
          <w:spacing w:val="38"/>
        </w:rPr>
        <w:t xml:space="preserve"> </w:t>
      </w:r>
      <w:r>
        <w:t xml:space="preserve">письмо)        </w:t>
      </w:r>
      <w:r>
        <w:rPr>
          <w:spacing w:val="41"/>
        </w:rPr>
        <w:t xml:space="preserve"> </w:t>
      </w:r>
      <w:r>
        <w:t>форме</w:t>
      </w:r>
      <w:r>
        <w:rPr>
          <w:spacing w:val="-58"/>
        </w:rPr>
        <w:t xml:space="preserve"> </w:t>
      </w:r>
      <w:r>
        <w:t>с учётом возрастных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 обучающегося;</w:t>
      </w:r>
    </w:p>
    <w:p w:rsidR="007948F9" w:rsidRDefault="00E934B4">
      <w:pPr>
        <w:pStyle w:val="a3"/>
        <w:ind w:left="1308"/>
      </w:pPr>
      <w:r>
        <w:t>-расширение</w:t>
      </w:r>
      <w:r>
        <w:rPr>
          <w:spacing w:val="33"/>
        </w:rPr>
        <w:t xml:space="preserve"> </w:t>
      </w:r>
      <w:r>
        <w:t>лингвистического</w:t>
      </w:r>
      <w:r>
        <w:rPr>
          <w:spacing w:val="35"/>
        </w:rPr>
        <w:t xml:space="preserve"> </w:t>
      </w:r>
      <w:r>
        <w:t>кругозора</w:t>
      </w:r>
      <w:r>
        <w:rPr>
          <w:spacing w:val="34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счёт</w:t>
      </w:r>
      <w:r>
        <w:rPr>
          <w:spacing w:val="35"/>
        </w:rPr>
        <w:t xml:space="preserve"> </w:t>
      </w:r>
      <w:r>
        <w:t>овладения</w:t>
      </w:r>
      <w:r>
        <w:rPr>
          <w:spacing w:val="35"/>
        </w:rPr>
        <w:t xml:space="preserve"> </w:t>
      </w:r>
      <w:r>
        <w:t>новыми</w:t>
      </w:r>
      <w:r>
        <w:rPr>
          <w:spacing w:val="36"/>
        </w:rPr>
        <w:t xml:space="preserve"> </w:t>
      </w:r>
      <w:r>
        <w:t>языковыми</w:t>
      </w:r>
    </w:p>
    <w:p w:rsidR="007948F9" w:rsidRDefault="007948F9">
      <w:pPr>
        <w:sectPr w:rsidR="007948F9">
          <w:pgSz w:w="11930" w:h="16860"/>
          <w:pgMar w:top="1160" w:right="160" w:bottom="0" w:left="0" w:header="720" w:footer="720" w:gutter="0"/>
          <w:cols w:space="720"/>
        </w:sectPr>
      </w:pPr>
    </w:p>
    <w:p w:rsidR="007948F9" w:rsidRDefault="00E934B4">
      <w:pPr>
        <w:pStyle w:val="a3"/>
        <w:spacing w:before="61"/>
        <w:jc w:val="left"/>
      </w:pPr>
      <w:r>
        <w:lastRenderedPageBreak/>
        <w:t>средствами</w:t>
      </w:r>
      <w:r>
        <w:rPr>
          <w:spacing w:val="53"/>
        </w:rPr>
        <w:t xml:space="preserve"> </w:t>
      </w:r>
      <w:r>
        <w:t>(фонетическими,</w:t>
      </w:r>
      <w:r>
        <w:rPr>
          <w:spacing w:val="53"/>
        </w:rPr>
        <w:t xml:space="preserve"> </w:t>
      </w:r>
      <w:r>
        <w:t>орфографическими,</w:t>
      </w:r>
      <w:r>
        <w:rPr>
          <w:spacing w:val="53"/>
        </w:rPr>
        <w:t xml:space="preserve"> </w:t>
      </w:r>
      <w:r>
        <w:t>лексическими,</w:t>
      </w:r>
      <w:r>
        <w:rPr>
          <w:spacing w:val="53"/>
        </w:rPr>
        <w:t xml:space="preserve"> </w:t>
      </w:r>
      <w:r>
        <w:t>грамматическими)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соответствии</w:t>
      </w:r>
      <w:r>
        <w:rPr>
          <w:spacing w:val="54"/>
        </w:rPr>
        <w:t xml:space="preserve"> </w:t>
      </w:r>
      <w:r>
        <w:t>c</w:t>
      </w:r>
      <w:r>
        <w:rPr>
          <w:spacing w:val="-57"/>
        </w:rPr>
        <w:t xml:space="preserve"> </w:t>
      </w:r>
      <w:r>
        <w:t>отобранными</w:t>
      </w:r>
      <w:r>
        <w:rPr>
          <w:spacing w:val="-1"/>
        </w:rPr>
        <w:t xml:space="preserve"> </w:t>
      </w:r>
      <w:r>
        <w:t>темами общения;</w:t>
      </w:r>
    </w:p>
    <w:p w:rsidR="007948F9" w:rsidRDefault="00E934B4">
      <w:pPr>
        <w:pStyle w:val="a3"/>
        <w:tabs>
          <w:tab w:val="left" w:pos="2748"/>
          <w:tab w:val="left" w:pos="3900"/>
          <w:tab w:val="left" w:pos="4452"/>
          <w:tab w:val="left" w:pos="5886"/>
          <w:tab w:val="left" w:pos="7256"/>
          <w:tab w:val="left" w:pos="8855"/>
          <w:tab w:val="left" w:pos="10701"/>
        </w:tabs>
        <w:spacing w:before="1"/>
        <w:ind w:right="406" w:firstLine="708"/>
        <w:jc w:val="left"/>
      </w:pPr>
      <w:r>
        <w:t>-освоение</w:t>
      </w:r>
      <w:r>
        <w:tab/>
        <w:t>знаний</w:t>
      </w:r>
      <w:r>
        <w:tab/>
        <w:t>о</w:t>
      </w:r>
      <w:r>
        <w:tab/>
        <w:t>языковых</w:t>
      </w:r>
      <w:r>
        <w:tab/>
        <w:t>явлениях</w:t>
      </w:r>
      <w:r>
        <w:tab/>
        <w:t>изучаемого</w:t>
      </w:r>
      <w:r>
        <w:tab/>
        <w:t>иностранного</w:t>
      </w:r>
      <w:r>
        <w:tab/>
        <w:t>языка,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языках;</w:t>
      </w:r>
    </w:p>
    <w:p w:rsidR="007948F9" w:rsidRDefault="00E934B4">
      <w:pPr>
        <w:pStyle w:val="a3"/>
        <w:ind w:firstLine="708"/>
        <w:jc w:val="left"/>
      </w:pPr>
      <w:r>
        <w:t>-использование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-57"/>
        </w:rPr>
        <w:t xml:space="preserve"> </w:t>
      </w:r>
      <w:r>
        <w:t>обобщение);</w:t>
      </w:r>
    </w:p>
    <w:p w:rsidR="007948F9" w:rsidRDefault="00E934B4">
      <w:pPr>
        <w:pStyle w:val="a3"/>
        <w:spacing w:before="4" w:line="237" w:lineRule="auto"/>
        <w:ind w:left="664" w:right="413" w:firstLine="746"/>
        <w:jc w:val="right"/>
      </w:pPr>
      <w:r>
        <w:t>-формирование умений работать с информацией, представленной в текстах разного типа (описа-</w:t>
      </w:r>
      <w:r>
        <w:rPr>
          <w:spacing w:val="-57"/>
        </w:rPr>
        <w:t xml:space="preserve"> </w:t>
      </w:r>
      <w:r>
        <w:t>ние,</w:t>
      </w:r>
      <w:r>
        <w:rPr>
          <w:spacing w:val="-11"/>
        </w:rPr>
        <w:t xml:space="preserve"> </w:t>
      </w:r>
      <w:r>
        <w:t>повествование,</w:t>
      </w:r>
      <w:r>
        <w:rPr>
          <w:spacing w:val="-8"/>
        </w:rPr>
        <w:t xml:space="preserve"> </w:t>
      </w:r>
      <w:r>
        <w:t>рассуждение),</w:t>
      </w:r>
      <w:r>
        <w:rPr>
          <w:spacing w:val="-8"/>
        </w:rPr>
        <w:t xml:space="preserve"> </w:t>
      </w:r>
      <w:r>
        <w:t>пользоваться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необходимости</w:t>
      </w:r>
      <w:r>
        <w:rPr>
          <w:spacing w:val="-7"/>
        </w:rPr>
        <w:t xml:space="preserve"> </w:t>
      </w:r>
      <w:r>
        <w:t>словарями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иностранному</w:t>
      </w:r>
      <w:r>
        <w:rPr>
          <w:spacing w:val="-14"/>
        </w:rPr>
        <w:t xml:space="preserve"> </w:t>
      </w:r>
      <w:r>
        <w:t>языку.</w:t>
      </w:r>
    </w:p>
    <w:p w:rsidR="007948F9" w:rsidRDefault="00E934B4">
      <w:pPr>
        <w:pStyle w:val="a3"/>
        <w:spacing w:before="1"/>
        <w:ind w:right="426" w:firstLine="708"/>
      </w:pPr>
      <w:r>
        <w:t>Развивающие цели учебного предмета «Иностранный (английский) язык» в начальной школе</w:t>
      </w:r>
      <w:r>
        <w:rPr>
          <w:spacing w:val="1"/>
        </w:rPr>
        <w:t xml:space="preserve"> </w:t>
      </w:r>
      <w:r>
        <w:t>включают:</w:t>
      </w:r>
    </w:p>
    <w:p w:rsidR="007948F9" w:rsidRDefault="00E934B4">
      <w:pPr>
        <w:pStyle w:val="a3"/>
        <w:ind w:right="409" w:firstLine="708"/>
      </w:pPr>
      <w:r>
        <w:t xml:space="preserve">-осознание       </w:t>
      </w:r>
      <w:r>
        <w:rPr>
          <w:spacing w:val="1"/>
        </w:rPr>
        <w:t xml:space="preserve"> </w:t>
      </w:r>
      <w:r>
        <w:t>обучающимися         роли        языков         как         средства         межличностного</w:t>
      </w:r>
      <w:r>
        <w:rPr>
          <w:spacing w:val="-57"/>
        </w:rPr>
        <w:t xml:space="preserve"> </w:t>
      </w:r>
      <w:r>
        <w:t>и межкультурного взаимодействия в условиях поликультурного, многоязычного мира и 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 других</w:t>
      </w:r>
      <w:r>
        <w:rPr>
          <w:spacing w:val="2"/>
        </w:rPr>
        <w:t xml:space="preserve"> </w:t>
      </w:r>
      <w:r>
        <w:t>народов;</w:t>
      </w:r>
    </w:p>
    <w:p w:rsidR="007948F9" w:rsidRDefault="00E934B4">
      <w:pPr>
        <w:pStyle w:val="a3"/>
        <w:ind w:left="1308"/>
      </w:pPr>
      <w:r>
        <w:t>-становление</w:t>
      </w:r>
      <w:r>
        <w:rPr>
          <w:spacing w:val="-13"/>
        </w:rPr>
        <w:t xml:space="preserve"> </w:t>
      </w:r>
      <w:r>
        <w:t>коммуникативной</w:t>
      </w:r>
      <w:r>
        <w:rPr>
          <w:spacing w:val="-9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речевого</w:t>
      </w:r>
      <w:r>
        <w:rPr>
          <w:spacing w:val="-9"/>
        </w:rPr>
        <w:t xml:space="preserve"> </w:t>
      </w:r>
      <w:r>
        <w:t>развития;</w:t>
      </w:r>
    </w:p>
    <w:p w:rsidR="007948F9" w:rsidRDefault="00E934B4">
      <w:pPr>
        <w:pStyle w:val="a3"/>
        <w:ind w:right="416" w:firstLine="708"/>
      </w:pPr>
      <w:r>
        <w:t>-развитие компенсаторной способности адаптироваться к ситуациям общения при получении и</w:t>
      </w:r>
      <w:r>
        <w:rPr>
          <w:spacing w:val="1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информации в</w:t>
      </w:r>
      <w:r>
        <w:rPr>
          <w:spacing w:val="1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дефицита языковых</w:t>
      </w:r>
      <w:r>
        <w:rPr>
          <w:spacing w:val="1"/>
        </w:rPr>
        <w:t xml:space="preserve"> </w:t>
      </w:r>
      <w:r>
        <w:t>средств;</w:t>
      </w:r>
    </w:p>
    <w:p w:rsidR="007948F9" w:rsidRDefault="00E934B4">
      <w:pPr>
        <w:pStyle w:val="a3"/>
        <w:spacing w:before="1"/>
        <w:ind w:right="411" w:firstLine="708"/>
      </w:pPr>
      <w:r>
        <w:t>-формирование регулятивных</w:t>
      </w:r>
      <w:r>
        <w:rPr>
          <w:spacing w:val="1"/>
        </w:rPr>
        <w:t xml:space="preserve"> </w:t>
      </w:r>
      <w:r>
        <w:t>действий: планирование последовательных</w:t>
      </w:r>
      <w:r>
        <w:rPr>
          <w:spacing w:val="1"/>
        </w:rPr>
        <w:t xml:space="preserve"> </w:t>
      </w:r>
      <w:r>
        <w:t>шагов для решения</w:t>
      </w:r>
      <w:r>
        <w:rPr>
          <w:spacing w:val="1"/>
        </w:rPr>
        <w:t xml:space="preserve"> </w:t>
      </w:r>
      <w:r>
        <w:t>учебной задачи; контроль процесса и результата своей деятельности; установление причины возникшей</w:t>
      </w:r>
      <w:r>
        <w:rPr>
          <w:spacing w:val="-57"/>
        </w:rPr>
        <w:t xml:space="preserve"> </w:t>
      </w:r>
      <w:r>
        <w:t>трудности и/или</w:t>
      </w:r>
      <w:r>
        <w:rPr>
          <w:spacing w:val="1"/>
        </w:rPr>
        <w:t xml:space="preserve"> </w:t>
      </w:r>
      <w:r>
        <w:t>ошибки, корректировка деятельности;</w:t>
      </w:r>
    </w:p>
    <w:p w:rsidR="007948F9" w:rsidRDefault="00E934B4">
      <w:pPr>
        <w:pStyle w:val="a3"/>
        <w:ind w:right="408" w:firstLine="708"/>
      </w:pPr>
      <w:r>
        <w:t>-становление способности к оценке своих достижений в изучении иностранного языка, мотива-</w:t>
      </w:r>
      <w:r>
        <w:rPr>
          <w:spacing w:val="1"/>
        </w:rPr>
        <w:t xml:space="preserve"> </w:t>
      </w:r>
      <w:r>
        <w:t>ция</w:t>
      </w:r>
      <w:r>
        <w:rPr>
          <w:spacing w:val="-1"/>
        </w:rPr>
        <w:t xml:space="preserve"> </w:t>
      </w:r>
      <w:r>
        <w:t>совершенствовать свои коммуникативные</w:t>
      </w:r>
      <w:r>
        <w:rPr>
          <w:spacing w:val="-1"/>
        </w:rPr>
        <w:t xml:space="preserve"> </w:t>
      </w:r>
      <w:r>
        <w:t>умения 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языке.</w:t>
      </w:r>
    </w:p>
    <w:p w:rsidR="007948F9" w:rsidRDefault="00E934B4">
      <w:pPr>
        <w:pStyle w:val="a3"/>
        <w:ind w:right="403" w:firstLine="708"/>
      </w:pPr>
      <w:r>
        <w:t>Влияние параллельного изучения родного языка и языка других стран и народов позволяет за-</w:t>
      </w:r>
      <w:r>
        <w:rPr>
          <w:spacing w:val="1"/>
        </w:rPr>
        <w:t xml:space="preserve"> </w:t>
      </w:r>
      <w:r>
        <w:t>ложить основу для формирования гражданской идентичности, чувства патриотизма и гордости за свой</w:t>
      </w:r>
      <w:r>
        <w:rPr>
          <w:spacing w:val="1"/>
        </w:rPr>
        <w:t xml:space="preserve"> </w:t>
      </w:r>
      <w:r>
        <w:t>народ, свой край, свою страну, помочь лучше осознать свою этническую и национальную принадлеж-</w:t>
      </w:r>
      <w:r>
        <w:rPr>
          <w:spacing w:val="1"/>
        </w:rPr>
        <w:t xml:space="preserve"> </w:t>
      </w:r>
      <w:r>
        <w:t xml:space="preserve">ность    и    проявлять    интерес    к   </w:t>
      </w:r>
      <w:r>
        <w:rPr>
          <w:spacing w:val="1"/>
        </w:rPr>
        <w:t xml:space="preserve"> </w:t>
      </w:r>
      <w:r>
        <w:t>языкам    и     культурам    других    народов,    осознать     наличие</w:t>
      </w:r>
      <w:r>
        <w:rPr>
          <w:spacing w:val="-57"/>
        </w:rPr>
        <w:t xml:space="preserve"> </w:t>
      </w:r>
      <w:r>
        <w:t>и значение общечеловеческих и базовых национальных ценностей. Вклад предмета «Иностранный (ан-</w:t>
      </w:r>
      <w:r>
        <w:rPr>
          <w:spacing w:val="1"/>
        </w:rPr>
        <w:t xml:space="preserve"> </w:t>
      </w:r>
      <w:r>
        <w:t>глийский)</w:t>
      </w:r>
      <w:r>
        <w:rPr>
          <w:spacing w:val="-1"/>
        </w:rPr>
        <w:t xml:space="preserve"> </w:t>
      </w:r>
      <w:r>
        <w:t>язык»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2"/>
        </w:rPr>
        <w:t xml:space="preserve"> </w:t>
      </w:r>
      <w:r>
        <w:t>целей обеспечивает:</w:t>
      </w:r>
    </w:p>
    <w:p w:rsidR="007948F9" w:rsidRDefault="00E934B4">
      <w:pPr>
        <w:pStyle w:val="a3"/>
        <w:spacing w:before="3"/>
        <w:ind w:right="408" w:firstLine="708"/>
      </w:pPr>
      <w:r>
        <w:t>-понимание необходимости овладения иностранным языком как средством общения в условиях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разных стран и народов;</w:t>
      </w:r>
    </w:p>
    <w:p w:rsidR="007948F9" w:rsidRDefault="00E934B4">
      <w:pPr>
        <w:pStyle w:val="a3"/>
        <w:spacing w:before="72"/>
        <w:ind w:right="401" w:firstLine="708"/>
      </w:pPr>
      <w:r>
        <w:t>-формирование предпосылок социокультурной/межкультурной компетенции, позволяющей при-</w:t>
      </w:r>
      <w:r>
        <w:rPr>
          <w:spacing w:val="1"/>
        </w:rPr>
        <w:t xml:space="preserve"> </w:t>
      </w:r>
      <w:r>
        <w:t>общаться к культуре, традициям, реалиям стран/страны изучаемого языка, готовности представлять</w:t>
      </w:r>
      <w:r>
        <w:rPr>
          <w:spacing w:val="1"/>
        </w:rPr>
        <w:t xml:space="preserve"> </w:t>
      </w:r>
      <w:r>
        <w:t>свою страну, её культуру в условиях межкультурного общения, соблюдая речевой этикет и адекватно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имеющиеся</w:t>
      </w:r>
      <w:r>
        <w:rPr>
          <w:spacing w:val="2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и неречевые средства</w:t>
      </w:r>
      <w:r>
        <w:rPr>
          <w:spacing w:val="-1"/>
        </w:rPr>
        <w:t xml:space="preserve"> </w:t>
      </w:r>
      <w:r>
        <w:t>общения;</w:t>
      </w:r>
    </w:p>
    <w:p w:rsidR="007948F9" w:rsidRDefault="00E934B4">
      <w:pPr>
        <w:pStyle w:val="a3"/>
        <w:spacing w:before="3"/>
        <w:ind w:right="408" w:firstLine="708"/>
      </w:pPr>
      <w:r>
        <w:t>-воспитание уважительного отношения к иной культуре посредством знакомств с детским пла-</w:t>
      </w:r>
      <w:r>
        <w:rPr>
          <w:spacing w:val="1"/>
        </w:rPr>
        <w:t xml:space="preserve"> </w:t>
      </w:r>
      <w:r>
        <w:t>стом культуры стран изучаемого языка и более глубокого осознания особенностей культуры своего</w:t>
      </w:r>
      <w:r>
        <w:rPr>
          <w:spacing w:val="1"/>
        </w:rPr>
        <w:t xml:space="preserve"> </w:t>
      </w:r>
      <w:r>
        <w:t>народа;</w:t>
      </w:r>
    </w:p>
    <w:p w:rsidR="007948F9" w:rsidRDefault="00E934B4">
      <w:pPr>
        <w:pStyle w:val="a3"/>
        <w:ind w:right="424" w:firstLine="708"/>
      </w:pPr>
      <w:r>
        <w:t>-воспитание эмоционального и познавательного интереса к художественной культуре других</w:t>
      </w:r>
      <w:r>
        <w:rPr>
          <w:spacing w:val="1"/>
        </w:rPr>
        <w:t xml:space="preserve"> </w:t>
      </w:r>
      <w:r>
        <w:t>народов;</w:t>
      </w:r>
    </w:p>
    <w:p w:rsidR="007948F9" w:rsidRDefault="00E934B4">
      <w:pPr>
        <w:pStyle w:val="a3"/>
        <w:ind w:right="410" w:firstLine="708"/>
      </w:pPr>
      <w:r>
        <w:t>-формирование положительной мотивации и устойчивого учебно-познавательного интереса к</w:t>
      </w:r>
      <w:r>
        <w:rPr>
          <w:spacing w:val="1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«Иностранный язык».</w:t>
      </w:r>
    </w:p>
    <w:p w:rsidR="007948F9" w:rsidRDefault="00E934B4">
      <w:pPr>
        <w:pStyle w:val="a3"/>
        <w:ind w:right="406" w:firstLine="708"/>
      </w:pPr>
      <w:r>
        <w:t>Общее число часов, рекомендованных для изучения иностранного языка - 204 часа: во 2 классе –</w:t>
      </w:r>
      <w:r>
        <w:rPr>
          <w:spacing w:val="1"/>
        </w:rPr>
        <w:t xml:space="preserve"> </w:t>
      </w:r>
      <w:r>
        <w:t>68 часов (2 часа в неделю), в 3 классе – 68 часов (2 часа в неделю), в 4 классе – 68 часов (2 часа в неде-</w:t>
      </w:r>
      <w:r>
        <w:rPr>
          <w:spacing w:val="1"/>
        </w:rPr>
        <w:t xml:space="preserve"> </w:t>
      </w:r>
      <w:r>
        <w:t>лю).</w:t>
      </w:r>
    </w:p>
    <w:p w:rsidR="007948F9" w:rsidRDefault="00E934B4">
      <w:pPr>
        <w:pStyle w:val="5"/>
        <w:spacing w:before="8" w:line="275" w:lineRule="exact"/>
        <w:ind w:left="1308"/>
        <w:jc w:val="left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классе.</w:t>
      </w:r>
    </w:p>
    <w:p w:rsidR="007948F9" w:rsidRDefault="00E934B4">
      <w:pPr>
        <w:pStyle w:val="a3"/>
        <w:spacing w:line="272" w:lineRule="exact"/>
        <w:ind w:left="1308"/>
        <w:jc w:val="left"/>
      </w:pPr>
      <w:r>
        <w:t>Тематическое</w:t>
      </w:r>
      <w:r>
        <w:rPr>
          <w:spacing w:val="-9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речи.</w:t>
      </w:r>
    </w:p>
    <w:p w:rsidR="007948F9" w:rsidRDefault="00E934B4">
      <w:pPr>
        <w:spacing w:line="274" w:lineRule="exact"/>
        <w:ind w:left="1308"/>
        <w:rPr>
          <w:i/>
          <w:sz w:val="24"/>
        </w:rPr>
      </w:pPr>
      <w:r>
        <w:rPr>
          <w:i/>
          <w:sz w:val="24"/>
        </w:rPr>
        <w:t>Мир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моего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«я».</w:t>
      </w:r>
    </w:p>
    <w:p w:rsidR="007948F9" w:rsidRDefault="00E934B4">
      <w:pPr>
        <w:pStyle w:val="a3"/>
        <w:ind w:left="1308"/>
        <w:jc w:val="left"/>
      </w:pPr>
      <w:r>
        <w:t>Приветствие.</w:t>
      </w:r>
      <w:r>
        <w:rPr>
          <w:spacing w:val="-6"/>
        </w:rPr>
        <w:t xml:space="preserve"> </w:t>
      </w:r>
      <w:r>
        <w:t>Знакомство.</w:t>
      </w:r>
      <w:r>
        <w:rPr>
          <w:spacing w:val="-6"/>
        </w:rPr>
        <w:t xml:space="preserve"> </w:t>
      </w:r>
      <w:r>
        <w:t>Моя</w:t>
      </w:r>
      <w:r>
        <w:rPr>
          <w:spacing w:val="-7"/>
        </w:rPr>
        <w:t xml:space="preserve"> </w:t>
      </w:r>
      <w:r>
        <w:t>семья.</w:t>
      </w:r>
      <w:r>
        <w:rPr>
          <w:spacing w:val="-7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рождения.</w:t>
      </w:r>
      <w:r>
        <w:rPr>
          <w:spacing w:val="-8"/>
        </w:rPr>
        <w:t xml:space="preserve"> </w:t>
      </w:r>
      <w:r>
        <w:t>Моя</w:t>
      </w:r>
      <w:r>
        <w:rPr>
          <w:spacing w:val="-6"/>
        </w:rPr>
        <w:t xml:space="preserve"> </w:t>
      </w:r>
      <w:r>
        <w:t>любимая</w:t>
      </w:r>
      <w:r>
        <w:rPr>
          <w:spacing w:val="-7"/>
        </w:rPr>
        <w:t xml:space="preserve"> </w:t>
      </w:r>
      <w:r>
        <w:t>еда.</w:t>
      </w:r>
    </w:p>
    <w:p w:rsidR="007948F9" w:rsidRDefault="00E934B4">
      <w:pPr>
        <w:ind w:left="1308"/>
        <w:rPr>
          <w:i/>
          <w:sz w:val="24"/>
        </w:rPr>
      </w:pPr>
      <w:r>
        <w:rPr>
          <w:i/>
          <w:sz w:val="24"/>
        </w:rPr>
        <w:t>Мир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моих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увлечений.</w:t>
      </w:r>
    </w:p>
    <w:p w:rsidR="007948F9" w:rsidRDefault="00E934B4">
      <w:pPr>
        <w:pStyle w:val="a3"/>
        <w:ind w:left="1308"/>
        <w:jc w:val="left"/>
      </w:pPr>
      <w:r>
        <w:t>Любимый</w:t>
      </w:r>
      <w:r>
        <w:rPr>
          <w:spacing w:val="-11"/>
        </w:rPr>
        <w:t xml:space="preserve"> </w:t>
      </w:r>
      <w:r>
        <w:t>цвет,</w:t>
      </w:r>
      <w:r>
        <w:rPr>
          <w:spacing w:val="-7"/>
        </w:rPr>
        <w:t xml:space="preserve"> </w:t>
      </w:r>
      <w:r>
        <w:t>игрушка.</w:t>
      </w:r>
      <w:r>
        <w:rPr>
          <w:spacing w:val="-7"/>
        </w:rPr>
        <w:t xml:space="preserve"> </w:t>
      </w:r>
      <w:r>
        <w:t>Любимые</w:t>
      </w:r>
      <w:r>
        <w:rPr>
          <w:spacing w:val="-9"/>
        </w:rPr>
        <w:t xml:space="preserve"> </w:t>
      </w:r>
      <w:r>
        <w:t>занятия.</w:t>
      </w:r>
      <w:r>
        <w:rPr>
          <w:spacing w:val="-5"/>
        </w:rPr>
        <w:t xml:space="preserve"> </w:t>
      </w:r>
      <w:r>
        <w:t>Мой</w:t>
      </w:r>
      <w:r>
        <w:rPr>
          <w:spacing w:val="-7"/>
        </w:rPr>
        <w:t xml:space="preserve"> </w:t>
      </w:r>
      <w:r>
        <w:t>питомец.</w:t>
      </w:r>
      <w:r>
        <w:rPr>
          <w:spacing w:val="-6"/>
        </w:rPr>
        <w:t xml:space="preserve"> </w:t>
      </w:r>
      <w:r>
        <w:t>Выходной</w:t>
      </w:r>
      <w:r>
        <w:rPr>
          <w:spacing w:val="-6"/>
        </w:rPr>
        <w:t xml:space="preserve"> </w:t>
      </w:r>
      <w:r>
        <w:t>день.</w:t>
      </w:r>
    </w:p>
    <w:p w:rsidR="007948F9" w:rsidRDefault="00E934B4">
      <w:pPr>
        <w:ind w:left="1308"/>
        <w:rPr>
          <w:i/>
          <w:sz w:val="24"/>
        </w:rPr>
      </w:pPr>
      <w:r>
        <w:rPr>
          <w:i/>
          <w:sz w:val="24"/>
        </w:rPr>
        <w:t>Мир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меня.</w:t>
      </w:r>
    </w:p>
    <w:p w:rsidR="007948F9" w:rsidRDefault="00E934B4">
      <w:pPr>
        <w:pStyle w:val="a3"/>
        <w:ind w:left="1308"/>
        <w:jc w:val="left"/>
      </w:pPr>
      <w:r>
        <w:t>Моя</w:t>
      </w:r>
      <w:r>
        <w:rPr>
          <w:spacing w:val="-7"/>
        </w:rPr>
        <w:t xml:space="preserve"> </w:t>
      </w:r>
      <w:r>
        <w:t>школа.</w:t>
      </w:r>
      <w:r>
        <w:rPr>
          <w:spacing w:val="-7"/>
        </w:rPr>
        <w:t xml:space="preserve"> </w:t>
      </w:r>
      <w:r>
        <w:t>Мои</w:t>
      </w:r>
      <w:r>
        <w:rPr>
          <w:spacing w:val="-2"/>
        </w:rPr>
        <w:t xml:space="preserve"> </w:t>
      </w:r>
      <w:r>
        <w:t>друзья.</w:t>
      </w:r>
      <w:r>
        <w:rPr>
          <w:spacing w:val="-6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малая</w:t>
      </w:r>
      <w:r>
        <w:rPr>
          <w:spacing w:val="-6"/>
        </w:rPr>
        <w:t xml:space="preserve"> </w:t>
      </w:r>
      <w:r>
        <w:t>родина</w:t>
      </w:r>
      <w:r>
        <w:rPr>
          <w:spacing w:val="-7"/>
        </w:rPr>
        <w:t xml:space="preserve"> </w:t>
      </w:r>
      <w:r>
        <w:t>(город,</w:t>
      </w:r>
      <w:r>
        <w:rPr>
          <w:spacing w:val="-4"/>
        </w:rPr>
        <w:t xml:space="preserve"> </w:t>
      </w:r>
      <w:r>
        <w:t>село).</w:t>
      </w:r>
    </w:p>
    <w:p w:rsidR="007948F9" w:rsidRDefault="00E934B4">
      <w:pPr>
        <w:pStyle w:val="5"/>
        <w:spacing w:before="9" w:line="272" w:lineRule="exact"/>
        <w:ind w:left="1308"/>
        <w:jc w:val="left"/>
      </w:pPr>
      <w:r>
        <w:t>Родная</w:t>
      </w:r>
      <w:r>
        <w:rPr>
          <w:spacing w:val="-9"/>
        </w:rPr>
        <w:t xml:space="preserve"> </w:t>
      </w:r>
      <w:r>
        <w:t>страна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языка.</w:t>
      </w:r>
    </w:p>
    <w:p w:rsidR="007948F9" w:rsidRDefault="00E934B4">
      <w:pPr>
        <w:pStyle w:val="a3"/>
        <w:ind w:right="408" w:firstLine="708"/>
      </w:pPr>
      <w:r>
        <w:t>Названия родной страны и страны/стран изучаемого языка; их столиц. Произведения детского</w:t>
      </w:r>
      <w:r>
        <w:rPr>
          <w:spacing w:val="1"/>
        </w:rPr>
        <w:t xml:space="preserve"> </w:t>
      </w:r>
      <w:r>
        <w:t>фольклора. Литературные персонажи детских книг. Праздники родной страны и страны/стран изучае-</w:t>
      </w:r>
      <w:r>
        <w:rPr>
          <w:spacing w:val="1"/>
        </w:rPr>
        <w:t xml:space="preserve"> </w:t>
      </w:r>
      <w:r>
        <w:t>мого</w:t>
      </w:r>
      <w:r>
        <w:rPr>
          <w:spacing w:val="-1"/>
        </w:rPr>
        <w:t xml:space="preserve"> </w:t>
      </w:r>
      <w:r>
        <w:t>языка (Новый год,</w:t>
      </w:r>
      <w:r>
        <w:rPr>
          <w:spacing w:val="-1"/>
        </w:rPr>
        <w:t xml:space="preserve"> </w:t>
      </w:r>
      <w:r>
        <w:t>Рождество).</w:t>
      </w:r>
    </w:p>
    <w:p w:rsidR="007948F9" w:rsidRDefault="00E934B4">
      <w:pPr>
        <w:pStyle w:val="a3"/>
        <w:ind w:left="1308"/>
      </w:pPr>
      <w:r>
        <w:rPr>
          <w:spacing w:val="-1"/>
        </w:rPr>
        <w:t>Коммуникативные</w:t>
      </w:r>
      <w:r>
        <w:rPr>
          <w:spacing w:val="-11"/>
        </w:rPr>
        <w:t xml:space="preserve"> </w:t>
      </w:r>
      <w:r>
        <w:t>умения.</w:t>
      </w:r>
    </w:p>
    <w:p w:rsidR="007948F9" w:rsidRDefault="007948F9">
      <w:pPr>
        <w:sectPr w:rsidR="007948F9">
          <w:pgSz w:w="11930" w:h="16860"/>
          <w:pgMar w:top="880" w:right="160" w:bottom="0" w:left="0" w:header="720" w:footer="720" w:gutter="0"/>
          <w:cols w:space="720"/>
        </w:sectPr>
      </w:pPr>
    </w:p>
    <w:p w:rsidR="007948F9" w:rsidRDefault="00E934B4">
      <w:pPr>
        <w:pStyle w:val="a3"/>
        <w:spacing w:before="61"/>
        <w:ind w:left="1308"/>
        <w:jc w:val="left"/>
      </w:pPr>
      <w:r>
        <w:lastRenderedPageBreak/>
        <w:t>Говорение.</w:t>
      </w:r>
    </w:p>
    <w:p w:rsidR="007948F9" w:rsidRDefault="00E934B4">
      <w:pPr>
        <w:pStyle w:val="a3"/>
        <w:ind w:left="1308"/>
        <w:jc w:val="left"/>
      </w:pPr>
      <w:r>
        <w:t>Коммуникативные</w:t>
      </w:r>
      <w:r>
        <w:rPr>
          <w:spacing w:val="-13"/>
        </w:rPr>
        <w:t xml:space="preserve"> </w:t>
      </w:r>
      <w:r>
        <w:t>умения</w:t>
      </w:r>
      <w:r>
        <w:rPr>
          <w:spacing w:val="-13"/>
        </w:rPr>
        <w:t xml:space="preserve"> </w:t>
      </w:r>
      <w:r>
        <w:t>диалогической</w:t>
      </w:r>
      <w:r>
        <w:rPr>
          <w:spacing w:val="-13"/>
        </w:rPr>
        <w:t xml:space="preserve"> </w:t>
      </w:r>
      <w:r>
        <w:t>речи.</w:t>
      </w:r>
    </w:p>
    <w:p w:rsidR="007948F9" w:rsidRDefault="00E934B4">
      <w:pPr>
        <w:pStyle w:val="a3"/>
        <w:spacing w:before="1"/>
        <w:ind w:right="409" w:firstLine="708"/>
      </w:pPr>
      <w:r>
        <w:t xml:space="preserve">Ведение   </w:t>
      </w:r>
      <w:r>
        <w:rPr>
          <w:spacing w:val="1"/>
        </w:rPr>
        <w:t xml:space="preserve"> </w:t>
      </w:r>
      <w:r>
        <w:t>с     опорой     на     речевые     ситуации,     ключевые     слова     и/или     иллюстрации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6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языка:</w:t>
      </w:r>
    </w:p>
    <w:p w:rsidR="007948F9" w:rsidRDefault="00E934B4">
      <w:pPr>
        <w:pStyle w:val="a3"/>
        <w:ind w:right="410" w:firstLine="708"/>
      </w:pPr>
      <w:r>
        <w:t>-диалога этикетного характера: приветствие, начало и завершение разговора, знакомство с собе-</w:t>
      </w:r>
      <w:r>
        <w:rPr>
          <w:spacing w:val="1"/>
        </w:rPr>
        <w:t xml:space="preserve"> </w:t>
      </w:r>
      <w:r>
        <w:t>седником;</w:t>
      </w:r>
      <w:r>
        <w:rPr>
          <w:spacing w:val="-2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праздником;</w:t>
      </w:r>
      <w:r>
        <w:rPr>
          <w:spacing w:val="-1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благодарности за</w:t>
      </w:r>
      <w:r>
        <w:rPr>
          <w:spacing w:val="-6"/>
        </w:rPr>
        <w:t xml:space="preserve"> </w:t>
      </w:r>
      <w:r>
        <w:t>поздравление;</w:t>
      </w:r>
      <w:r>
        <w:rPr>
          <w:spacing w:val="-1"/>
        </w:rPr>
        <w:t xml:space="preserve"> </w:t>
      </w:r>
      <w:r>
        <w:t>извинение;</w:t>
      </w:r>
    </w:p>
    <w:p w:rsidR="007948F9" w:rsidRDefault="00E934B4">
      <w:pPr>
        <w:pStyle w:val="a3"/>
        <w:ind w:right="406" w:firstLine="708"/>
      </w:pPr>
      <w:r>
        <w:t>-диалога-расспроса: запрашивание интересующей информации; сообщение фактической инфор-</w:t>
      </w:r>
      <w:r>
        <w:rPr>
          <w:spacing w:val="1"/>
        </w:rPr>
        <w:t xml:space="preserve"> </w:t>
      </w:r>
      <w:r>
        <w:t>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1"/>
        </w:rPr>
        <w:t xml:space="preserve"> </w:t>
      </w:r>
      <w:r>
        <w:t>вопросы собеседника.</w:t>
      </w:r>
    </w:p>
    <w:p w:rsidR="007948F9" w:rsidRDefault="00E934B4">
      <w:pPr>
        <w:pStyle w:val="a3"/>
        <w:ind w:left="1308"/>
      </w:pPr>
      <w:r>
        <w:rPr>
          <w:spacing w:val="-1"/>
        </w:rPr>
        <w:t>Коммуникативные</w:t>
      </w:r>
      <w:r>
        <w:rPr>
          <w:spacing w:val="-12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монологической</w:t>
      </w:r>
      <w:r>
        <w:rPr>
          <w:spacing w:val="-10"/>
        </w:rPr>
        <w:t xml:space="preserve"> </w:t>
      </w:r>
      <w:r>
        <w:t>речи.</w:t>
      </w:r>
    </w:p>
    <w:p w:rsidR="007948F9" w:rsidRDefault="00E934B4">
      <w:pPr>
        <w:pStyle w:val="a3"/>
        <w:ind w:right="408" w:firstLine="708"/>
      </w:pPr>
      <w:r>
        <w:t>Создание с опорой на ключевые слова, вопросы и/или иллюстрации устных монологических вы-</w:t>
      </w:r>
      <w:r>
        <w:rPr>
          <w:spacing w:val="1"/>
        </w:rPr>
        <w:t xml:space="preserve"> </w:t>
      </w:r>
      <w:r>
        <w:t>сказываний: описание предмета, реального человека или</w:t>
      </w:r>
      <w:r>
        <w:rPr>
          <w:spacing w:val="60"/>
        </w:rPr>
        <w:t xml:space="preserve"> </w:t>
      </w:r>
      <w:r>
        <w:t>литературного персонажа; рассказ о себе,</w:t>
      </w:r>
      <w:r>
        <w:rPr>
          <w:spacing w:val="1"/>
        </w:rPr>
        <w:t xml:space="preserve"> </w:t>
      </w:r>
      <w:r>
        <w:t>члене</w:t>
      </w:r>
      <w:r>
        <w:rPr>
          <w:spacing w:val="-2"/>
        </w:rPr>
        <w:t xml:space="preserve"> </w:t>
      </w:r>
      <w:r>
        <w:t>семьи, друге.</w:t>
      </w:r>
    </w:p>
    <w:p w:rsidR="007948F9" w:rsidRDefault="00E934B4">
      <w:pPr>
        <w:pStyle w:val="a3"/>
        <w:ind w:left="1308"/>
        <w:jc w:val="left"/>
      </w:pPr>
      <w:r>
        <w:t>Аудирование.</w:t>
      </w:r>
    </w:p>
    <w:p w:rsidR="007948F9" w:rsidRDefault="00E934B4">
      <w:pPr>
        <w:pStyle w:val="a3"/>
        <w:ind w:firstLine="708"/>
        <w:jc w:val="left"/>
      </w:pPr>
      <w:r>
        <w:t>Понимание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слух</w:t>
      </w:r>
      <w:r>
        <w:rPr>
          <w:spacing w:val="40"/>
        </w:rPr>
        <w:t xml:space="preserve"> </w:t>
      </w:r>
      <w:r>
        <w:t>речи</w:t>
      </w:r>
      <w:r>
        <w:rPr>
          <w:spacing w:val="40"/>
        </w:rPr>
        <w:t xml:space="preserve"> </w:t>
      </w:r>
      <w:r>
        <w:t>учителя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одноклассников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вербальная/невербальная</w:t>
      </w:r>
      <w:r>
        <w:rPr>
          <w:spacing w:val="38"/>
        </w:rPr>
        <w:t xml:space="preserve"> </w:t>
      </w:r>
      <w:r>
        <w:t>реакция</w:t>
      </w:r>
      <w:r>
        <w:rPr>
          <w:spacing w:val="3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7948F9" w:rsidRDefault="00E934B4">
      <w:pPr>
        <w:pStyle w:val="a3"/>
        <w:ind w:right="408" w:firstLine="708"/>
      </w:pPr>
      <w:r>
        <w:t>Восприятие и понимание на слух учебных текстов, построенных на изученном языковом мате-</w:t>
      </w:r>
      <w:r>
        <w:rPr>
          <w:spacing w:val="1"/>
        </w:rPr>
        <w:t xml:space="preserve"> </w:t>
      </w:r>
      <w:r>
        <w:t>риале, в соответствии с поставленной коммуникативной задачей: с пониманием основного содержания,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 (при опосредованном</w:t>
      </w:r>
      <w:r>
        <w:rPr>
          <w:spacing w:val="-2"/>
        </w:rPr>
        <w:t xml:space="preserve"> </w:t>
      </w:r>
      <w:r>
        <w:t>общении).</w:t>
      </w:r>
    </w:p>
    <w:p w:rsidR="007948F9" w:rsidRDefault="00E934B4">
      <w:pPr>
        <w:pStyle w:val="a3"/>
        <w:spacing w:before="1"/>
        <w:ind w:right="408" w:firstLine="708"/>
      </w:pPr>
      <w:r>
        <w:t>Аудирование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и главных фактов/событий в воспринимаемом на слух тексте с опорой на иллюстрации и с ис-</w:t>
      </w:r>
      <w:r>
        <w:rPr>
          <w:spacing w:val="1"/>
        </w:rPr>
        <w:t xml:space="preserve"> </w:t>
      </w:r>
      <w:r>
        <w:t>пользованием</w:t>
      </w:r>
      <w:r>
        <w:rPr>
          <w:spacing w:val="-2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7948F9" w:rsidRDefault="00E934B4">
      <w:pPr>
        <w:pStyle w:val="a3"/>
        <w:ind w:right="401" w:firstLine="708"/>
      </w:pPr>
      <w:r>
        <w:t>Аудирование с пониманием запрашиваемой информации предполагает выделение из восприни-</w:t>
      </w:r>
      <w:r>
        <w:rPr>
          <w:spacing w:val="1"/>
        </w:rPr>
        <w:t xml:space="preserve"> </w:t>
      </w:r>
      <w:r>
        <w:t>маемого на слух текста и понимание информации фактического характера (например, имя, возраст, лю-</w:t>
      </w:r>
      <w:r>
        <w:rPr>
          <w:spacing w:val="1"/>
        </w:rPr>
        <w:t xml:space="preserve"> </w:t>
      </w:r>
      <w:r>
        <w:t>бимое</w:t>
      </w:r>
      <w:r>
        <w:rPr>
          <w:spacing w:val="-2"/>
        </w:rPr>
        <w:t xml:space="preserve"> </w:t>
      </w:r>
      <w:r>
        <w:t>занятие, цвет)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 догадки.</w:t>
      </w:r>
    </w:p>
    <w:p w:rsidR="007948F9" w:rsidRDefault="00E934B4">
      <w:pPr>
        <w:pStyle w:val="a3"/>
        <w:spacing w:before="72"/>
        <w:ind w:right="408" w:firstLine="708"/>
      </w:pPr>
      <w:r>
        <w:t>Тексты для аудирования: диалог, высказывания собеседников в ситуациях повседневного обще-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рассказ, сказка.</w:t>
      </w:r>
    </w:p>
    <w:p w:rsidR="007948F9" w:rsidRDefault="00E934B4">
      <w:pPr>
        <w:pStyle w:val="a3"/>
        <w:spacing w:before="2" w:line="275" w:lineRule="exact"/>
        <w:ind w:left="1308"/>
      </w:pPr>
      <w:r>
        <w:t>Смысловое</w:t>
      </w:r>
      <w:r>
        <w:rPr>
          <w:spacing w:val="-14"/>
        </w:rPr>
        <w:t xml:space="preserve"> </w:t>
      </w:r>
      <w:r>
        <w:t>чтение.</w:t>
      </w:r>
    </w:p>
    <w:p w:rsidR="007948F9" w:rsidRDefault="00E934B4">
      <w:pPr>
        <w:pStyle w:val="a3"/>
        <w:ind w:right="417" w:firstLine="708"/>
      </w:pPr>
      <w:r>
        <w:t>Чтение вслух учебных текстов, построенных на изученном языковом материале, с 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 и</w:t>
      </w:r>
      <w:r>
        <w:rPr>
          <w:spacing w:val="-1"/>
        </w:rPr>
        <w:t xml:space="preserve"> </w:t>
      </w:r>
      <w:r>
        <w:t>соответствующей интонацией;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7948F9" w:rsidRDefault="00E934B4">
      <w:pPr>
        <w:pStyle w:val="a3"/>
        <w:ind w:left="1308"/>
      </w:pPr>
      <w:r>
        <w:t>Тексты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вслух:</w:t>
      </w:r>
      <w:r>
        <w:rPr>
          <w:spacing w:val="-8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6"/>
        </w:rPr>
        <w:t xml:space="preserve"> </w:t>
      </w:r>
      <w:r>
        <w:t>сказка.</w:t>
      </w:r>
    </w:p>
    <w:p w:rsidR="007948F9" w:rsidRDefault="00E934B4">
      <w:pPr>
        <w:pStyle w:val="a3"/>
        <w:ind w:right="411" w:firstLine="708"/>
      </w:pPr>
      <w:r>
        <w:t>Чтение про себя учебных текстов, построенных на изученном языковом материале, с различной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 коммуниктивной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 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7948F9" w:rsidRDefault="00E934B4">
      <w:pPr>
        <w:pStyle w:val="a3"/>
        <w:tabs>
          <w:tab w:val="left" w:pos="2325"/>
          <w:tab w:val="left" w:pos="4860"/>
          <w:tab w:val="left" w:pos="5852"/>
          <w:tab w:val="left" w:pos="8087"/>
          <w:tab w:val="left" w:pos="9613"/>
          <w:tab w:val="left" w:pos="10598"/>
        </w:tabs>
        <w:ind w:right="419" w:firstLine="708"/>
      </w:pPr>
      <w:r>
        <w:t>Чтение с пониманием основного содержания текста предполагает определение основной темы и</w:t>
      </w:r>
      <w:r>
        <w:rPr>
          <w:spacing w:val="1"/>
        </w:rPr>
        <w:t xml:space="preserve"> </w:t>
      </w:r>
      <w:r>
        <w:t>главных</w:t>
      </w:r>
      <w:r>
        <w:tab/>
        <w:t>фактов/событий</w:t>
      </w:r>
      <w:r>
        <w:tab/>
        <w:t>в</w:t>
      </w:r>
      <w:r>
        <w:tab/>
        <w:t>прочитанном</w:t>
      </w:r>
      <w:r>
        <w:tab/>
        <w:t>тексте</w:t>
      </w:r>
      <w:r>
        <w:tab/>
        <w:t>с</w:t>
      </w:r>
      <w:r>
        <w:tab/>
        <w:t>опорой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 и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7948F9" w:rsidRDefault="00E934B4">
      <w:pPr>
        <w:pStyle w:val="a3"/>
        <w:spacing w:before="2"/>
        <w:ind w:right="405" w:firstLine="708"/>
      </w:pPr>
      <w:r>
        <w:t>Чтение 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 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 и понимание запрашиваемой информации фактического характера с опорой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догадки.</w:t>
      </w:r>
    </w:p>
    <w:p w:rsidR="007948F9" w:rsidRDefault="00E934B4">
      <w:pPr>
        <w:pStyle w:val="a3"/>
        <w:ind w:left="1308" w:right="522"/>
      </w:pPr>
      <w:r>
        <w:t>Тексты для чтения про себя: диалог, рассказ, сказка, электронное сообщение личного характера.</w:t>
      </w:r>
      <w:r>
        <w:rPr>
          <w:spacing w:val="-57"/>
        </w:rPr>
        <w:t xml:space="preserve"> </w:t>
      </w:r>
      <w:r>
        <w:t>Письмо.</w:t>
      </w:r>
    </w:p>
    <w:p w:rsidR="007948F9" w:rsidRDefault="00E934B4">
      <w:pPr>
        <w:pStyle w:val="a3"/>
        <w:ind w:left="1308"/>
      </w:pPr>
      <w:r>
        <w:t>Овладение</w:t>
      </w:r>
      <w:r>
        <w:rPr>
          <w:spacing w:val="-14"/>
        </w:rPr>
        <w:t xml:space="preserve"> </w:t>
      </w:r>
      <w:r>
        <w:t>техникой</w:t>
      </w:r>
      <w:r>
        <w:rPr>
          <w:spacing w:val="-10"/>
        </w:rPr>
        <w:t xml:space="preserve"> </w:t>
      </w:r>
      <w:r>
        <w:t>письма</w:t>
      </w:r>
      <w:r>
        <w:rPr>
          <w:spacing w:val="-11"/>
        </w:rPr>
        <w:t xml:space="preserve"> </w:t>
      </w:r>
      <w:r>
        <w:t>(полупечатное</w:t>
      </w:r>
      <w:r>
        <w:rPr>
          <w:spacing w:val="-11"/>
        </w:rPr>
        <w:t xml:space="preserve"> </w:t>
      </w:r>
      <w:r>
        <w:t>написание</w:t>
      </w:r>
      <w:r>
        <w:rPr>
          <w:spacing w:val="-10"/>
        </w:rPr>
        <w:t xml:space="preserve"> </w:t>
      </w:r>
      <w:r>
        <w:t>букв,</w:t>
      </w:r>
      <w:r>
        <w:rPr>
          <w:spacing w:val="-9"/>
        </w:rPr>
        <w:t xml:space="preserve"> </w:t>
      </w:r>
      <w:r>
        <w:t>буквосочетаний,</w:t>
      </w:r>
      <w:r>
        <w:rPr>
          <w:spacing w:val="-9"/>
        </w:rPr>
        <w:t xml:space="preserve"> </w:t>
      </w:r>
      <w:r>
        <w:t>слов).</w:t>
      </w:r>
    </w:p>
    <w:p w:rsidR="007948F9" w:rsidRDefault="00E934B4">
      <w:pPr>
        <w:pStyle w:val="a3"/>
        <w:ind w:right="408" w:firstLine="708"/>
      </w:pPr>
      <w:r>
        <w:t xml:space="preserve">Воспроизведение        </w:t>
      </w:r>
      <w:r>
        <w:rPr>
          <w:spacing w:val="1"/>
        </w:rPr>
        <w:t xml:space="preserve"> </w:t>
      </w:r>
      <w:r>
        <w:t>речевых          образцов,          списывание          текста;          выписывание</w:t>
      </w:r>
      <w:r>
        <w:rPr>
          <w:spacing w:val="1"/>
        </w:rPr>
        <w:t xml:space="preserve"> </w:t>
      </w:r>
      <w:r>
        <w:t>из текста слов, словосочетаний, предложений; вставка пропущенных букв в слово или слов в предло-</w:t>
      </w:r>
      <w:r>
        <w:rPr>
          <w:spacing w:val="1"/>
        </w:rPr>
        <w:t xml:space="preserve"> </w:t>
      </w:r>
      <w:r>
        <w:t>жение,</w:t>
      </w:r>
      <w:r>
        <w:rPr>
          <w:spacing w:val="-1"/>
        </w:rPr>
        <w:t xml:space="preserve"> </w:t>
      </w:r>
      <w:r>
        <w:t>дописывание</w:t>
      </w:r>
      <w:r>
        <w:rPr>
          <w:spacing w:val="-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</w:t>
      </w:r>
      <w:r>
        <w:rPr>
          <w:spacing w:val="4"/>
        </w:rPr>
        <w:t xml:space="preserve"> </w:t>
      </w:r>
      <w:r>
        <w:t>учебной задачей.</w:t>
      </w:r>
    </w:p>
    <w:p w:rsidR="007948F9" w:rsidRDefault="00E934B4">
      <w:pPr>
        <w:pStyle w:val="a3"/>
        <w:ind w:right="413" w:firstLine="708"/>
      </w:pPr>
      <w:r>
        <w:t>Заполнение простых формуляров с указанием личной информации (имя, фамилия, возраст, стра-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проживания)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языка.</w:t>
      </w:r>
    </w:p>
    <w:p w:rsidR="007948F9" w:rsidRDefault="00E934B4">
      <w:pPr>
        <w:pStyle w:val="a3"/>
        <w:ind w:right="417" w:firstLine="708"/>
      </w:pPr>
      <w:r>
        <w:t>Написание с опорой на образец коротких поздравлений с праздниками (с днём рождения, Новым</w:t>
      </w:r>
      <w:r>
        <w:rPr>
          <w:spacing w:val="-57"/>
        </w:rPr>
        <w:t xml:space="preserve"> </w:t>
      </w:r>
      <w:r>
        <w:t>годом).</w:t>
      </w:r>
    </w:p>
    <w:p w:rsidR="007948F9" w:rsidRDefault="00E934B4">
      <w:pPr>
        <w:pStyle w:val="a3"/>
        <w:ind w:left="1308" w:right="6600"/>
        <w:jc w:val="left"/>
      </w:pPr>
      <w:r>
        <w:t>Языковые знания и навыки.</w:t>
      </w:r>
      <w:r>
        <w:rPr>
          <w:spacing w:val="-57"/>
        </w:rPr>
        <w:t xml:space="preserve"> </w:t>
      </w:r>
      <w:r>
        <w:rPr>
          <w:spacing w:val="-1"/>
        </w:rPr>
        <w:t>Фонетическая</w:t>
      </w:r>
      <w:r>
        <w:rPr>
          <w:spacing w:val="-14"/>
        </w:rPr>
        <w:t xml:space="preserve"> </w:t>
      </w:r>
      <w:r>
        <w:rPr>
          <w:spacing w:val="-1"/>
        </w:rPr>
        <w:t>сторона</w:t>
      </w:r>
      <w:r>
        <w:rPr>
          <w:spacing w:val="-14"/>
        </w:rPr>
        <w:t xml:space="preserve"> </w:t>
      </w:r>
      <w:r>
        <w:t>речи.</w:t>
      </w:r>
    </w:p>
    <w:p w:rsidR="007948F9" w:rsidRDefault="00E934B4">
      <w:pPr>
        <w:pStyle w:val="a3"/>
        <w:ind w:left="1308"/>
        <w:jc w:val="left"/>
      </w:pPr>
      <w:r>
        <w:t>Буквы</w:t>
      </w:r>
      <w:r>
        <w:rPr>
          <w:spacing w:val="-9"/>
        </w:rPr>
        <w:t xml:space="preserve"> </w:t>
      </w:r>
      <w:r>
        <w:t>английского</w:t>
      </w:r>
      <w:r>
        <w:rPr>
          <w:spacing w:val="-9"/>
        </w:rPr>
        <w:t xml:space="preserve"> </w:t>
      </w:r>
      <w:r>
        <w:t>алфавита.</w:t>
      </w:r>
      <w:r>
        <w:rPr>
          <w:spacing w:val="-8"/>
        </w:rPr>
        <w:t xml:space="preserve"> </w:t>
      </w:r>
      <w:r>
        <w:t>Корректное</w:t>
      </w:r>
      <w:r>
        <w:rPr>
          <w:spacing w:val="-10"/>
        </w:rPr>
        <w:t xml:space="preserve"> </w:t>
      </w:r>
      <w:r>
        <w:t>называние</w:t>
      </w:r>
      <w:r>
        <w:rPr>
          <w:spacing w:val="-10"/>
        </w:rPr>
        <w:t xml:space="preserve"> </w:t>
      </w:r>
      <w:r>
        <w:t>букв</w:t>
      </w:r>
      <w:r>
        <w:rPr>
          <w:spacing w:val="-10"/>
        </w:rPr>
        <w:t xml:space="preserve"> </w:t>
      </w:r>
      <w:r>
        <w:t>английского</w:t>
      </w:r>
      <w:r>
        <w:rPr>
          <w:spacing w:val="-7"/>
        </w:rPr>
        <w:t xml:space="preserve"> </w:t>
      </w:r>
      <w:r>
        <w:t>алфавита.</w:t>
      </w:r>
    </w:p>
    <w:p w:rsidR="007948F9" w:rsidRDefault="00E934B4">
      <w:pPr>
        <w:pStyle w:val="a3"/>
        <w:ind w:firstLine="708"/>
        <w:jc w:val="left"/>
      </w:pPr>
      <w:r>
        <w:t>Нормы</w:t>
      </w:r>
      <w:r>
        <w:rPr>
          <w:spacing w:val="5"/>
        </w:rPr>
        <w:t xml:space="preserve"> </w:t>
      </w:r>
      <w:r>
        <w:t>произношения:</w:t>
      </w:r>
      <w:r>
        <w:rPr>
          <w:spacing w:val="2"/>
        </w:rPr>
        <w:t xml:space="preserve"> </w:t>
      </w:r>
      <w:r>
        <w:t>долгота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краткость</w:t>
      </w:r>
      <w:r>
        <w:rPr>
          <w:spacing w:val="5"/>
        </w:rPr>
        <w:t xml:space="preserve"> </w:t>
      </w:r>
      <w:r>
        <w:t>гласных,</w:t>
      </w:r>
      <w:r>
        <w:rPr>
          <w:spacing w:val="6"/>
        </w:rPr>
        <w:t xml:space="preserve"> </w:t>
      </w:r>
      <w:r>
        <w:t>отсутствие</w:t>
      </w:r>
      <w:r>
        <w:rPr>
          <w:spacing w:val="5"/>
        </w:rPr>
        <w:t xml:space="preserve"> </w:t>
      </w:r>
      <w:r>
        <w:t>оглушения</w:t>
      </w:r>
      <w:r>
        <w:rPr>
          <w:spacing w:val="6"/>
        </w:rPr>
        <w:t xml:space="preserve"> </w:t>
      </w:r>
      <w:r>
        <w:t>звонких</w:t>
      </w:r>
      <w:r>
        <w:rPr>
          <w:spacing w:val="8"/>
        </w:rPr>
        <w:t xml:space="preserve"> </w:t>
      </w:r>
      <w:r>
        <w:t>согласных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слога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смягчения</w:t>
      </w:r>
      <w:r>
        <w:rPr>
          <w:spacing w:val="-2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гласными.</w:t>
      </w:r>
      <w:r>
        <w:rPr>
          <w:spacing w:val="-2"/>
        </w:rPr>
        <w:t xml:space="preserve"> </w:t>
      </w:r>
      <w:r>
        <w:t>Связующее</w:t>
      </w:r>
      <w:r>
        <w:rPr>
          <w:spacing w:val="-3"/>
        </w:rPr>
        <w:t xml:space="preserve"> </w:t>
      </w:r>
      <w:r>
        <w:t>“r”</w:t>
      </w:r>
      <w:r>
        <w:rPr>
          <w:spacing w:val="-3"/>
        </w:rPr>
        <w:t xml:space="preserve"> </w:t>
      </w:r>
      <w:r>
        <w:t>(there</w:t>
      </w:r>
      <w:r>
        <w:rPr>
          <w:spacing w:val="-3"/>
        </w:rPr>
        <w:t xml:space="preserve"> </w:t>
      </w:r>
      <w:r>
        <w:t>is/there).</w:t>
      </w:r>
    </w:p>
    <w:p w:rsidR="007948F9" w:rsidRDefault="00E934B4">
      <w:pPr>
        <w:pStyle w:val="a3"/>
        <w:tabs>
          <w:tab w:val="left" w:pos="2937"/>
          <w:tab w:val="left" w:pos="3634"/>
          <w:tab w:val="left" w:pos="4558"/>
          <w:tab w:val="left" w:pos="5151"/>
          <w:tab w:val="left" w:pos="6802"/>
          <w:tab w:val="left" w:pos="7587"/>
          <w:tab w:val="left" w:pos="8893"/>
          <w:tab w:val="left" w:pos="10252"/>
          <w:tab w:val="left" w:pos="10831"/>
        </w:tabs>
        <w:spacing w:before="1"/>
        <w:ind w:right="401" w:firstLine="708"/>
        <w:jc w:val="left"/>
      </w:pPr>
      <w:r>
        <w:t>Различение</w:t>
      </w:r>
      <w:r>
        <w:tab/>
        <w:t>на</w:t>
      </w:r>
      <w:r>
        <w:tab/>
        <w:t>слух</w:t>
      </w:r>
      <w:r>
        <w:tab/>
        <w:t>и</w:t>
      </w:r>
      <w:r>
        <w:tab/>
        <w:t>адекватное,</w:t>
      </w:r>
      <w:r>
        <w:tab/>
        <w:t>без</w:t>
      </w:r>
      <w:r>
        <w:tab/>
        <w:t>ошибок,</w:t>
      </w:r>
      <w:r>
        <w:tab/>
        <w:t>ведущих</w:t>
      </w:r>
      <w:r>
        <w:tab/>
        <w:t>к</w:t>
      </w:r>
      <w:r>
        <w:tab/>
        <w:t>сбою</w:t>
      </w:r>
      <w:r>
        <w:rPr>
          <w:spacing w:val="-5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коммуникации,</w:t>
      </w:r>
      <w:r>
        <w:rPr>
          <w:spacing w:val="36"/>
        </w:rPr>
        <w:t xml:space="preserve"> </w:t>
      </w:r>
      <w:r>
        <w:t>произнесение</w:t>
      </w:r>
      <w:r>
        <w:rPr>
          <w:spacing w:val="37"/>
        </w:rPr>
        <w:t xml:space="preserve"> </w:t>
      </w:r>
      <w:r>
        <w:t>слов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соблюдением</w:t>
      </w:r>
      <w:r>
        <w:rPr>
          <w:spacing w:val="36"/>
        </w:rPr>
        <w:t xml:space="preserve"> </w:t>
      </w:r>
      <w:r>
        <w:t>правильного</w:t>
      </w:r>
      <w:r>
        <w:rPr>
          <w:spacing w:val="38"/>
        </w:rPr>
        <w:t xml:space="preserve"> </w:t>
      </w:r>
      <w:r>
        <w:t>ударения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фраз/предложений</w:t>
      </w:r>
      <w:r>
        <w:rPr>
          <w:spacing w:val="39"/>
        </w:rPr>
        <w:t xml:space="preserve"> </w:t>
      </w:r>
      <w:r>
        <w:t>(по-</w:t>
      </w:r>
    </w:p>
    <w:p w:rsidR="007948F9" w:rsidRDefault="007948F9">
      <w:pPr>
        <w:sectPr w:rsidR="007948F9">
          <w:pgSz w:w="11930" w:h="16860"/>
          <w:pgMar w:top="880" w:right="160" w:bottom="0" w:left="0" w:header="720" w:footer="720" w:gutter="0"/>
          <w:cols w:space="720"/>
        </w:sectPr>
      </w:pPr>
    </w:p>
    <w:p w:rsidR="007948F9" w:rsidRDefault="00E934B4">
      <w:pPr>
        <w:pStyle w:val="a3"/>
        <w:spacing w:before="61"/>
        <w:ind w:right="410"/>
      </w:pPr>
      <w:r>
        <w:lastRenderedPageBreak/>
        <w:t>вествовательного, побудительного и вопросительного: общий и специальный вопросы) с 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2"/>
        </w:rPr>
        <w:t xml:space="preserve"> </w:t>
      </w:r>
      <w:r>
        <w:t>особенностей.</w:t>
      </w:r>
    </w:p>
    <w:p w:rsidR="007948F9" w:rsidRDefault="00E934B4">
      <w:pPr>
        <w:pStyle w:val="a3"/>
        <w:spacing w:before="1"/>
        <w:ind w:right="403" w:firstLine="708"/>
      </w:pPr>
      <w:r>
        <w:t>Правила чтения гласных в открытом и закрытом слоге в односложных словах; согласных; основ-</w:t>
      </w:r>
      <w:r>
        <w:rPr>
          <w:spacing w:val="1"/>
        </w:rPr>
        <w:t xml:space="preserve"> </w:t>
      </w:r>
      <w:r>
        <w:t>ных звукобуквенных сочетаний. Вычленение из слова некоторых звукобуквенных сочетаний при ана-</w:t>
      </w:r>
      <w:r>
        <w:rPr>
          <w:spacing w:val="1"/>
        </w:rPr>
        <w:t xml:space="preserve"> </w:t>
      </w:r>
      <w:r>
        <w:t>лизе</w:t>
      </w:r>
      <w:r>
        <w:rPr>
          <w:spacing w:val="-2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:rsidR="007948F9" w:rsidRDefault="00E934B4">
      <w:pPr>
        <w:pStyle w:val="a3"/>
        <w:ind w:left="1308"/>
      </w:pPr>
      <w:r>
        <w:t>Чтение</w:t>
      </w:r>
      <w:r>
        <w:rPr>
          <w:spacing w:val="-10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9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английского</w:t>
      </w:r>
      <w:r>
        <w:rPr>
          <w:spacing w:val="-7"/>
        </w:rPr>
        <w:t xml:space="preserve"> </w:t>
      </w:r>
      <w:r>
        <w:t>языка.</w:t>
      </w:r>
    </w:p>
    <w:p w:rsidR="007948F9" w:rsidRDefault="00E934B4">
      <w:pPr>
        <w:pStyle w:val="a3"/>
        <w:ind w:right="403" w:firstLine="708"/>
      </w:pPr>
      <w:r>
        <w:t>Знаки английской транскрипции; отличие их от букв английского алфавита. Фонетически кор-</w:t>
      </w:r>
      <w:r>
        <w:rPr>
          <w:spacing w:val="1"/>
        </w:rPr>
        <w:t xml:space="preserve"> </w:t>
      </w:r>
      <w:r>
        <w:t>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:rsidR="007948F9" w:rsidRDefault="00E934B4">
      <w:pPr>
        <w:pStyle w:val="a3"/>
        <w:ind w:left="1320"/>
      </w:pPr>
      <w:r>
        <w:rPr>
          <w:spacing w:val="-1"/>
        </w:rPr>
        <w:t>Графика,</w:t>
      </w:r>
      <w:r>
        <w:rPr>
          <w:spacing w:val="-11"/>
        </w:rPr>
        <w:t xml:space="preserve"> </w:t>
      </w:r>
      <w:r>
        <w:t>орфография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пунктуация.</w:t>
      </w:r>
    </w:p>
    <w:p w:rsidR="007948F9" w:rsidRDefault="00E934B4">
      <w:pPr>
        <w:pStyle w:val="a3"/>
        <w:ind w:right="410" w:firstLine="708"/>
      </w:pPr>
      <w:r>
        <w:t>Графически корректное (полупечатное) написание букв английского алфавита в буквосочетани-</w:t>
      </w:r>
      <w:r>
        <w:rPr>
          <w:spacing w:val="1"/>
        </w:rPr>
        <w:t xml:space="preserve"> </w:t>
      </w:r>
      <w:r>
        <w:t>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словах. Правильное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изученных слов.</w:t>
      </w:r>
    </w:p>
    <w:p w:rsidR="007948F9" w:rsidRDefault="00E934B4">
      <w:pPr>
        <w:pStyle w:val="a3"/>
        <w:tabs>
          <w:tab w:val="left" w:pos="3168"/>
          <w:tab w:val="left" w:pos="5048"/>
          <w:tab w:val="left" w:pos="6373"/>
          <w:tab w:val="left" w:pos="8296"/>
          <w:tab w:val="left" w:pos="9592"/>
        </w:tabs>
        <w:ind w:right="406" w:firstLine="708"/>
      </w:pPr>
      <w:r>
        <w:t>Правильная</w:t>
      </w:r>
      <w:r>
        <w:tab/>
        <w:t>расстановка</w:t>
      </w:r>
      <w:r>
        <w:tab/>
        <w:t>знаков</w:t>
      </w:r>
      <w:r>
        <w:tab/>
        <w:t>препинания:</w:t>
      </w:r>
      <w:r>
        <w:tab/>
        <w:t>точки,</w:t>
      </w:r>
      <w:r>
        <w:tab/>
        <w:t>вопросительного</w:t>
      </w:r>
      <w:r>
        <w:rPr>
          <w:spacing w:val="-58"/>
        </w:rPr>
        <w:t xml:space="preserve"> </w:t>
      </w:r>
      <w:r>
        <w:t>и восклицательного знаков в конце предложения; правильное использование апострофа в изученных</w:t>
      </w:r>
      <w:r>
        <w:rPr>
          <w:spacing w:val="1"/>
        </w:rPr>
        <w:t xml:space="preserve"> </w:t>
      </w:r>
      <w:r>
        <w:t>сокращённых формах глагола-связки, вспомогательного и модального глаголов (например, I’m, isn’t;</w:t>
      </w:r>
      <w:r>
        <w:rPr>
          <w:spacing w:val="1"/>
        </w:rPr>
        <w:t xml:space="preserve"> </w:t>
      </w:r>
      <w:r>
        <w:t>don’t,</w:t>
      </w:r>
      <w:r>
        <w:rPr>
          <w:spacing w:val="-1"/>
        </w:rPr>
        <w:t xml:space="preserve"> </w:t>
      </w:r>
      <w:r>
        <w:t>doesn’t;</w:t>
      </w:r>
      <w:r>
        <w:rPr>
          <w:spacing w:val="-1"/>
        </w:rPr>
        <w:t xml:space="preserve"> </w:t>
      </w:r>
      <w:r>
        <w:t>can’t),</w:t>
      </w:r>
      <w:r>
        <w:rPr>
          <w:spacing w:val="2"/>
        </w:rPr>
        <w:t xml:space="preserve"> </w:t>
      </w:r>
      <w:r>
        <w:t>существительных в</w:t>
      </w:r>
      <w:r>
        <w:rPr>
          <w:spacing w:val="-3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</w:t>
      </w:r>
      <w:r>
        <w:rPr>
          <w:spacing w:val="-3"/>
        </w:rPr>
        <w:t xml:space="preserve"> </w:t>
      </w:r>
      <w:r>
        <w:t>(Ann’s).</w:t>
      </w:r>
    </w:p>
    <w:p w:rsidR="007948F9" w:rsidRDefault="00E934B4">
      <w:pPr>
        <w:pStyle w:val="a3"/>
        <w:spacing w:before="2" w:line="275" w:lineRule="exact"/>
        <w:ind w:left="1308"/>
      </w:pPr>
      <w:r>
        <w:t>Лексическая</w:t>
      </w:r>
      <w:r>
        <w:rPr>
          <w:spacing w:val="-13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речи.</w:t>
      </w:r>
    </w:p>
    <w:p w:rsidR="007948F9" w:rsidRDefault="00E934B4">
      <w:pPr>
        <w:pStyle w:val="a3"/>
        <w:ind w:right="401" w:firstLine="708"/>
      </w:pPr>
      <w:r>
        <w:t xml:space="preserve">Распознавание    </w:t>
      </w:r>
      <w:r>
        <w:rPr>
          <w:spacing w:val="1"/>
        </w:rPr>
        <w:t xml:space="preserve"> </w:t>
      </w:r>
      <w:r>
        <w:t>и      употребление      в      устной      и      письменной      речи      не      менее</w:t>
      </w:r>
      <w:r>
        <w:rPr>
          <w:spacing w:val="1"/>
        </w:rPr>
        <w:t xml:space="preserve"> </w:t>
      </w:r>
      <w:r>
        <w:t>200 лексических единиц (слов, словосочетаний, речевых клише), обслуживающих ситуации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 для 2</w:t>
      </w:r>
      <w:r>
        <w:rPr>
          <w:spacing w:val="-1"/>
        </w:rPr>
        <w:t xml:space="preserve"> </w:t>
      </w:r>
      <w:r>
        <w:t>класса.</w:t>
      </w:r>
    </w:p>
    <w:p w:rsidR="007948F9" w:rsidRDefault="00E934B4">
      <w:pPr>
        <w:pStyle w:val="a3"/>
        <w:spacing w:before="72"/>
        <w:ind w:right="413" w:firstLine="708"/>
      </w:pPr>
      <w:r>
        <w:t>Распознавание в устной и письменной речи интернациональных слов (doctor, film) с помощью</w:t>
      </w:r>
      <w:r>
        <w:rPr>
          <w:spacing w:val="1"/>
        </w:rPr>
        <w:t xml:space="preserve"> </w:t>
      </w:r>
      <w:r>
        <w:t>языковой догадки.</w:t>
      </w:r>
    </w:p>
    <w:p w:rsidR="007948F9" w:rsidRDefault="00E934B4">
      <w:pPr>
        <w:pStyle w:val="a3"/>
        <w:spacing w:before="2"/>
        <w:ind w:left="1308"/>
      </w:pPr>
      <w:r>
        <w:rPr>
          <w:spacing w:val="-1"/>
        </w:rP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12"/>
        </w:rPr>
        <w:t xml:space="preserve"> </w:t>
      </w:r>
      <w:r>
        <w:t>речи.</w:t>
      </w:r>
    </w:p>
    <w:p w:rsidR="007948F9" w:rsidRDefault="00E934B4">
      <w:pPr>
        <w:pStyle w:val="a3"/>
        <w:ind w:right="403" w:firstLine="708"/>
      </w:pPr>
      <w:r>
        <w:t xml:space="preserve">Распознавание   </w:t>
      </w:r>
      <w:r>
        <w:rPr>
          <w:spacing w:val="35"/>
        </w:rPr>
        <w:t xml:space="preserve"> </w:t>
      </w:r>
      <w:r>
        <w:t xml:space="preserve">в    </w:t>
      </w:r>
      <w:r>
        <w:rPr>
          <w:spacing w:val="28"/>
        </w:rPr>
        <w:t xml:space="preserve"> </w:t>
      </w:r>
      <w:r>
        <w:t xml:space="preserve">письменном    </w:t>
      </w:r>
      <w:r>
        <w:rPr>
          <w:spacing w:val="34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звучащем    </w:t>
      </w:r>
      <w:r>
        <w:rPr>
          <w:spacing w:val="36"/>
        </w:rPr>
        <w:t xml:space="preserve"> </w:t>
      </w:r>
      <w:r>
        <w:t xml:space="preserve">тексте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9"/>
        </w:rPr>
        <w:t xml:space="preserve"> </w:t>
      </w:r>
      <w:r>
        <w:t xml:space="preserve">употребление    </w:t>
      </w:r>
      <w:r>
        <w:rPr>
          <w:spacing w:val="34"/>
        </w:rPr>
        <w:t xml:space="preserve"> </w:t>
      </w:r>
      <w:r>
        <w:t xml:space="preserve">в    </w:t>
      </w:r>
      <w:r>
        <w:rPr>
          <w:spacing w:val="37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речи: изученных морфологических форм и синтаксических конструкций английского</w:t>
      </w:r>
      <w:r>
        <w:rPr>
          <w:spacing w:val="1"/>
        </w:rPr>
        <w:t xml:space="preserve"> </w:t>
      </w:r>
      <w:r>
        <w:t>языка.</w:t>
      </w:r>
    </w:p>
    <w:p w:rsidR="007948F9" w:rsidRDefault="00E934B4">
      <w:pPr>
        <w:pStyle w:val="a3"/>
        <w:ind w:right="420" w:firstLine="708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(общий,</w:t>
      </w:r>
      <w:r>
        <w:rPr>
          <w:spacing w:val="-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вопрос),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форме).</w:t>
      </w:r>
    </w:p>
    <w:p w:rsidR="007948F9" w:rsidRDefault="00E934B4">
      <w:pPr>
        <w:pStyle w:val="a3"/>
        <w:ind w:left="1308" w:right="3729"/>
      </w:pPr>
      <w:r>
        <w:t>Нераспространённые и распространённые простые предложения.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(It’s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red</w:t>
      </w:r>
      <w:r>
        <w:rPr>
          <w:spacing w:val="-1"/>
        </w:rPr>
        <w:t xml:space="preserve"> </w:t>
      </w:r>
      <w:r>
        <w:t>ball.).</w:t>
      </w:r>
    </w:p>
    <w:p w:rsidR="007948F9" w:rsidRPr="00E934B4" w:rsidRDefault="00E934B4">
      <w:pPr>
        <w:pStyle w:val="a3"/>
        <w:spacing w:before="1"/>
        <w:ind w:right="408" w:firstLine="708"/>
        <w:rPr>
          <w:lang w:val="en-US"/>
        </w:rPr>
      </w:pPr>
      <w:r>
        <w:t>Предложения</w:t>
      </w:r>
      <w:r w:rsidRPr="00E934B4">
        <w:rPr>
          <w:lang w:val="en-US"/>
        </w:rPr>
        <w:t xml:space="preserve"> </w:t>
      </w:r>
      <w:r>
        <w:t>с</w:t>
      </w:r>
      <w:r w:rsidRPr="00E934B4">
        <w:rPr>
          <w:lang w:val="en-US"/>
        </w:rPr>
        <w:t xml:space="preserve"> </w:t>
      </w:r>
      <w:r>
        <w:t>начальным</w:t>
      </w:r>
      <w:r w:rsidRPr="00E934B4">
        <w:rPr>
          <w:lang w:val="en-US"/>
        </w:rPr>
        <w:t xml:space="preserve"> There + to be </w:t>
      </w:r>
      <w:r>
        <w:t>в</w:t>
      </w:r>
      <w:r w:rsidRPr="00E934B4">
        <w:rPr>
          <w:lang w:val="en-US"/>
        </w:rPr>
        <w:t xml:space="preserve"> Present Simple Tense (There is a cat in the room. Is there a</w:t>
      </w:r>
      <w:r w:rsidRPr="00E934B4">
        <w:rPr>
          <w:spacing w:val="-57"/>
          <w:lang w:val="en-US"/>
        </w:rPr>
        <w:t xml:space="preserve"> </w:t>
      </w:r>
      <w:r w:rsidRPr="00E934B4">
        <w:rPr>
          <w:lang w:val="en-US"/>
        </w:rPr>
        <w:t>cat in the room? – Yes, there is./No, there isn’t. There are four pens on the table. Are there four pens on the ta-</w:t>
      </w:r>
      <w:r w:rsidRPr="00E934B4">
        <w:rPr>
          <w:spacing w:val="1"/>
          <w:lang w:val="en-US"/>
        </w:rPr>
        <w:t xml:space="preserve"> </w:t>
      </w:r>
      <w:r w:rsidRPr="00E934B4">
        <w:rPr>
          <w:lang w:val="en-US"/>
        </w:rPr>
        <w:t>ble?</w:t>
      </w:r>
      <w:r w:rsidRPr="00E934B4">
        <w:rPr>
          <w:spacing w:val="2"/>
          <w:lang w:val="en-US"/>
        </w:rPr>
        <w:t xml:space="preserve"> </w:t>
      </w:r>
      <w:r w:rsidRPr="00E934B4">
        <w:rPr>
          <w:lang w:val="en-US"/>
        </w:rPr>
        <w:t>– Yes,</w:t>
      </w:r>
      <w:r w:rsidRPr="00E934B4">
        <w:rPr>
          <w:spacing w:val="-1"/>
          <w:lang w:val="en-US"/>
        </w:rPr>
        <w:t xml:space="preserve"> </w:t>
      </w:r>
      <w:r w:rsidRPr="00E934B4">
        <w:rPr>
          <w:lang w:val="en-US"/>
        </w:rPr>
        <w:t>there</w:t>
      </w:r>
      <w:r w:rsidRPr="00E934B4">
        <w:rPr>
          <w:spacing w:val="-2"/>
          <w:lang w:val="en-US"/>
        </w:rPr>
        <w:t xml:space="preserve"> </w:t>
      </w:r>
      <w:r w:rsidRPr="00E934B4">
        <w:rPr>
          <w:lang w:val="en-US"/>
        </w:rPr>
        <w:t>are./No,</w:t>
      </w:r>
      <w:r w:rsidRPr="00E934B4">
        <w:rPr>
          <w:spacing w:val="2"/>
          <w:lang w:val="en-US"/>
        </w:rPr>
        <w:t xml:space="preserve"> </w:t>
      </w:r>
      <w:r w:rsidRPr="00E934B4">
        <w:rPr>
          <w:lang w:val="en-US"/>
        </w:rPr>
        <w:t>there</w:t>
      </w:r>
      <w:r w:rsidRPr="00E934B4">
        <w:rPr>
          <w:spacing w:val="-1"/>
          <w:lang w:val="en-US"/>
        </w:rPr>
        <w:t xml:space="preserve"> </w:t>
      </w:r>
      <w:r w:rsidRPr="00E934B4">
        <w:rPr>
          <w:lang w:val="en-US"/>
        </w:rPr>
        <w:t>aren’t. How many</w:t>
      </w:r>
      <w:r w:rsidRPr="00E934B4">
        <w:rPr>
          <w:spacing w:val="-3"/>
          <w:lang w:val="en-US"/>
        </w:rPr>
        <w:t xml:space="preserve"> </w:t>
      </w:r>
      <w:r w:rsidRPr="00E934B4">
        <w:rPr>
          <w:lang w:val="en-US"/>
        </w:rPr>
        <w:t>pens are</w:t>
      </w:r>
      <w:r w:rsidRPr="00E934B4">
        <w:rPr>
          <w:spacing w:val="-2"/>
          <w:lang w:val="en-US"/>
        </w:rPr>
        <w:t xml:space="preserve"> </w:t>
      </w:r>
      <w:r w:rsidRPr="00E934B4">
        <w:rPr>
          <w:lang w:val="en-US"/>
        </w:rPr>
        <w:t>there</w:t>
      </w:r>
      <w:r w:rsidRPr="00E934B4">
        <w:rPr>
          <w:spacing w:val="-3"/>
          <w:lang w:val="en-US"/>
        </w:rPr>
        <w:t xml:space="preserve"> </w:t>
      </w:r>
      <w:r w:rsidRPr="00E934B4">
        <w:rPr>
          <w:lang w:val="en-US"/>
        </w:rPr>
        <w:t>on the table?</w:t>
      </w:r>
      <w:r w:rsidRPr="00E934B4">
        <w:rPr>
          <w:spacing w:val="6"/>
          <w:lang w:val="en-US"/>
        </w:rPr>
        <w:t xml:space="preserve"> </w:t>
      </w:r>
      <w:r w:rsidRPr="00E934B4">
        <w:rPr>
          <w:lang w:val="en-US"/>
        </w:rPr>
        <w:t>–</w:t>
      </w:r>
      <w:r w:rsidRPr="00E934B4">
        <w:rPr>
          <w:spacing w:val="-1"/>
          <w:lang w:val="en-US"/>
        </w:rPr>
        <w:t xml:space="preserve"> </w:t>
      </w:r>
      <w:r w:rsidRPr="00E934B4">
        <w:rPr>
          <w:lang w:val="en-US"/>
        </w:rPr>
        <w:t>There</w:t>
      </w:r>
      <w:r w:rsidRPr="00E934B4">
        <w:rPr>
          <w:spacing w:val="-2"/>
          <w:lang w:val="en-US"/>
        </w:rPr>
        <w:t xml:space="preserve"> </w:t>
      </w:r>
      <w:r w:rsidRPr="00E934B4">
        <w:rPr>
          <w:lang w:val="en-US"/>
        </w:rPr>
        <w:t>are</w:t>
      </w:r>
      <w:r w:rsidRPr="00E934B4">
        <w:rPr>
          <w:spacing w:val="-2"/>
          <w:lang w:val="en-US"/>
        </w:rPr>
        <w:t xml:space="preserve"> </w:t>
      </w:r>
      <w:r w:rsidRPr="00E934B4">
        <w:rPr>
          <w:lang w:val="en-US"/>
        </w:rPr>
        <w:t>four pens.).</w:t>
      </w:r>
    </w:p>
    <w:p w:rsidR="007948F9" w:rsidRPr="00E934B4" w:rsidRDefault="00E934B4">
      <w:pPr>
        <w:pStyle w:val="a3"/>
        <w:spacing w:before="2"/>
        <w:ind w:right="403" w:firstLine="708"/>
        <w:rPr>
          <w:lang w:val="en-US"/>
        </w:rPr>
      </w:pPr>
      <w:r>
        <w:t>Предложения</w:t>
      </w:r>
      <w:r w:rsidRPr="00E934B4">
        <w:rPr>
          <w:lang w:val="en-US"/>
        </w:rPr>
        <w:t xml:space="preserve"> </w:t>
      </w:r>
      <w:r>
        <w:t>с</w:t>
      </w:r>
      <w:r w:rsidRPr="00E934B4">
        <w:rPr>
          <w:lang w:val="en-US"/>
        </w:rPr>
        <w:t xml:space="preserve"> </w:t>
      </w:r>
      <w:r>
        <w:t>простым</w:t>
      </w:r>
      <w:r w:rsidRPr="00E934B4">
        <w:rPr>
          <w:lang w:val="en-US"/>
        </w:rPr>
        <w:t xml:space="preserve"> </w:t>
      </w:r>
      <w:r>
        <w:t>глагольным</w:t>
      </w:r>
      <w:r w:rsidRPr="00E934B4">
        <w:rPr>
          <w:lang w:val="en-US"/>
        </w:rPr>
        <w:t xml:space="preserve"> </w:t>
      </w:r>
      <w:r>
        <w:t>сказуемым</w:t>
      </w:r>
      <w:r w:rsidRPr="00E934B4">
        <w:rPr>
          <w:lang w:val="en-US"/>
        </w:rPr>
        <w:t xml:space="preserve"> (They live in the country.), </w:t>
      </w:r>
      <w:r>
        <w:t>составным</w:t>
      </w:r>
      <w:r w:rsidRPr="00E934B4">
        <w:rPr>
          <w:lang w:val="en-US"/>
        </w:rPr>
        <w:t xml:space="preserve"> </w:t>
      </w:r>
      <w:r>
        <w:t>именным</w:t>
      </w:r>
      <w:r w:rsidRPr="00E934B4">
        <w:rPr>
          <w:spacing w:val="1"/>
          <w:lang w:val="en-US"/>
        </w:rPr>
        <w:t xml:space="preserve"> </w:t>
      </w:r>
      <w:r>
        <w:t>сказуемым</w:t>
      </w:r>
      <w:r w:rsidRPr="00E934B4">
        <w:rPr>
          <w:lang w:val="en-US"/>
        </w:rPr>
        <w:t xml:space="preserve"> (The box is small.) </w:t>
      </w:r>
      <w:r>
        <w:t>и</w:t>
      </w:r>
      <w:r w:rsidRPr="00E934B4">
        <w:rPr>
          <w:lang w:val="en-US"/>
        </w:rPr>
        <w:t xml:space="preserve"> </w:t>
      </w:r>
      <w:r>
        <w:t>составным</w:t>
      </w:r>
      <w:r w:rsidRPr="00E934B4">
        <w:rPr>
          <w:lang w:val="en-US"/>
        </w:rPr>
        <w:t xml:space="preserve"> </w:t>
      </w:r>
      <w:r>
        <w:t>глагольным</w:t>
      </w:r>
      <w:r w:rsidRPr="00E934B4">
        <w:rPr>
          <w:lang w:val="en-US"/>
        </w:rPr>
        <w:t xml:space="preserve"> </w:t>
      </w:r>
      <w:r>
        <w:t>сказуемым</w:t>
      </w:r>
      <w:r w:rsidRPr="00E934B4">
        <w:rPr>
          <w:lang w:val="en-US"/>
        </w:rPr>
        <w:t xml:space="preserve"> (I like to play with my cat. She can play</w:t>
      </w:r>
      <w:r w:rsidRPr="00E934B4">
        <w:rPr>
          <w:spacing w:val="1"/>
          <w:lang w:val="en-US"/>
        </w:rPr>
        <w:t xml:space="preserve"> </w:t>
      </w:r>
      <w:r w:rsidRPr="00E934B4">
        <w:rPr>
          <w:lang w:val="en-US"/>
        </w:rPr>
        <w:t>the piano.).</w:t>
      </w:r>
    </w:p>
    <w:p w:rsidR="007948F9" w:rsidRPr="00E934B4" w:rsidRDefault="00E934B4">
      <w:pPr>
        <w:pStyle w:val="a3"/>
        <w:spacing w:line="274" w:lineRule="exact"/>
        <w:ind w:left="1308"/>
        <w:rPr>
          <w:lang w:val="en-US"/>
        </w:rPr>
      </w:pPr>
      <w:r>
        <w:t>Предложения</w:t>
      </w:r>
      <w:r w:rsidRPr="00E934B4">
        <w:rPr>
          <w:lang w:val="en-US"/>
        </w:rPr>
        <w:t xml:space="preserve"> </w:t>
      </w:r>
      <w:r>
        <w:t>с</w:t>
      </w:r>
      <w:r w:rsidRPr="00E934B4">
        <w:rPr>
          <w:lang w:val="en-US"/>
        </w:rPr>
        <w:t xml:space="preserve"> </w:t>
      </w:r>
      <w:r>
        <w:t>глаголом</w:t>
      </w:r>
      <w:r w:rsidRPr="00E934B4">
        <w:rPr>
          <w:lang w:val="en-US"/>
        </w:rPr>
        <w:t>-</w:t>
      </w:r>
      <w:r>
        <w:t>связкой</w:t>
      </w:r>
      <w:r w:rsidRPr="00E934B4">
        <w:rPr>
          <w:spacing w:val="3"/>
          <w:lang w:val="en-US"/>
        </w:rPr>
        <w:t xml:space="preserve"> </w:t>
      </w:r>
      <w:r w:rsidRPr="00E934B4">
        <w:rPr>
          <w:lang w:val="en-US"/>
        </w:rPr>
        <w:t>to</w:t>
      </w:r>
      <w:r w:rsidRPr="00E934B4">
        <w:rPr>
          <w:spacing w:val="1"/>
          <w:lang w:val="en-US"/>
        </w:rPr>
        <w:t xml:space="preserve"> </w:t>
      </w:r>
      <w:r w:rsidRPr="00E934B4">
        <w:rPr>
          <w:lang w:val="en-US"/>
        </w:rPr>
        <w:t xml:space="preserve">be </w:t>
      </w:r>
      <w:r>
        <w:t>в</w:t>
      </w:r>
      <w:r w:rsidRPr="00E934B4">
        <w:rPr>
          <w:spacing w:val="3"/>
          <w:lang w:val="en-US"/>
        </w:rPr>
        <w:t xml:space="preserve"> </w:t>
      </w:r>
      <w:r w:rsidRPr="00E934B4">
        <w:rPr>
          <w:lang w:val="en-US"/>
        </w:rPr>
        <w:t>Present Simple Tense</w:t>
      </w:r>
      <w:r w:rsidRPr="00E934B4">
        <w:rPr>
          <w:spacing w:val="2"/>
          <w:lang w:val="en-US"/>
        </w:rPr>
        <w:t xml:space="preserve"> </w:t>
      </w:r>
      <w:r w:rsidRPr="00E934B4">
        <w:rPr>
          <w:lang w:val="en-US"/>
        </w:rPr>
        <w:t>(My</w:t>
      </w:r>
      <w:r w:rsidRPr="00E934B4">
        <w:rPr>
          <w:spacing w:val="-1"/>
          <w:lang w:val="en-US"/>
        </w:rPr>
        <w:t xml:space="preserve"> </w:t>
      </w:r>
      <w:r w:rsidRPr="00E934B4">
        <w:rPr>
          <w:lang w:val="en-US"/>
        </w:rPr>
        <w:t>father is</w:t>
      </w:r>
      <w:r w:rsidRPr="00E934B4">
        <w:rPr>
          <w:spacing w:val="4"/>
          <w:lang w:val="en-US"/>
        </w:rPr>
        <w:t xml:space="preserve"> </w:t>
      </w:r>
      <w:r w:rsidRPr="00E934B4">
        <w:rPr>
          <w:lang w:val="en-US"/>
        </w:rPr>
        <w:t>a doctor.</w:t>
      </w:r>
      <w:r w:rsidRPr="00E934B4">
        <w:rPr>
          <w:spacing w:val="1"/>
          <w:lang w:val="en-US"/>
        </w:rPr>
        <w:t xml:space="preserve"> </w:t>
      </w:r>
      <w:r w:rsidRPr="00E934B4">
        <w:rPr>
          <w:lang w:val="en-US"/>
        </w:rPr>
        <w:t>Is</w:t>
      </w:r>
      <w:r w:rsidRPr="00E934B4">
        <w:rPr>
          <w:spacing w:val="3"/>
          <w:lang w:val="en-US"/>
        </w:rPr>
        <w:t xml:space="preserve"> </w:t>
      </w:r>
      <w:r w:rsidRPr="00E934B4">
        <w:rPr>
          <w:lang w:val="en-US"/>
        </w:rPr>
        <w:t>it</w:t>
      </w:r>
      <w:r w:rsidRPr="00E934B4">
        <w:rPr>
          <w:spacing w:val="1"/>
          <w:lang w:val="en-US"/>
        </w:rPr>
        <w:t xml:space="preserve"> </w:t>
      </w:r>
      <w:r w:rsidRPr="00E934B4">
        <w:rPr>
          <w:lang w:val="en-US"/>
        </w:rPr>
        <w:t>a</w:t>
      </w:r>
      <w:r w:rsidRPr="00E934B4">
        <w:rPr>
          <w:spacing w:val="2"/>
          <w:lang w:val="en-US"/>
        </w:rPr>
        <w:t xml:space="preserve"> </w:t>
      </w:r>
      <w:r w:rsidRPr="00E934B4">
        <w:rPr>
          <w:lang w:val="en-US"/>
        </w:rPr>
        <w:t>red</w:t>
      </w:r>
      <w:r w:rsidRPr="00E934B4">
        <w:rPr>
          <w:spacing w:val="5"/>
          <w:lang w:val="en-US"/>
        </w:rPr>
        <w:t xml:space="preserve"> </w:t>
      </w:r>
      <w:r w:rsidRPr="00E934B4">
        <w:rPr>
          <w:lang w:val="en-US"/>
        </w:rPr>
        <w:t>ball?</w:t>
      </w:r>
    </w:p>
    <w:p w:rsidR="007948F9" w:rsidRPr="00E934B4" w:rsidRDefault="00E934B4">
      <w:pPr>
        <w:pStyle w:val="a3"/>
        <w:rPr>
          <w:lang w:val="en-US"/>
        </w:rPr>
      </w:pPr>
      <w:r w:rsidRPr="00E934B4">
        <w:rPr>
          <w:lang w:val="en-US"/>
        </w:rPr>
        <w:t>–</w:t>
      </w:r>
      <w:r w:rsidRPr="00E934B4">
        <w:rPr>
          <w:spacing w:val="-2"/>
          <w:lang w:val="en-US"/>
        </w:rPr>
        <w:t xml:space="preserve"> </w:t>
      </w:r>
      <w:r w:rsidRPr="00E934B4">
        <w:rPr>
          <w:lang w:val="en-US"/>
        </w:rPr>
        <w:t>Yes,</w:t>
      </w:r>
      <w:r w:rsidRPr="00E934B4">
        <w:rPr>
          <w:spacing w:val="-3"/>
          <w:lang w:val="en-US"/>
        </w:rPr>
        <w:t xml:space="preserve"> </w:t>
      </w:r>
      <w:r w:rsidRPr="00E934B4">
        <w:rPr>
          <w:lang w:val="en-US"/>
        </w:rPr>
        <w:t>it</w:t>
      </w:r>
      <w:r w:rsidRPr="00E934B4">
        <w:rPr>
          <w:spacing w:val="-1"/>
          <w:lang w:val="en-US"/>
        </w:rPr>
        <w:t xml:space="preserve"> </w:t>
      </w:r>
      <w:r w:rsidRPr="00E934B4">
        <w:rPr>
          <w:lang w:val="en-US"/>
        </w:rPr>
        <w:t>is./No,</w:t>
      </w:r>
      <w:r w:rsidRPr="00E934B4">
        <w:rPr>
          <w:spacing w:val="-2"/>
          <w:lang w:val="en-US"/>
        </w:rPr>
        <w:t xml:space="preserve"> </w:t>
      </w:r>
      <w:r w:rsidRPr="00E934B4">
        <w:rPr>
          <w:lang w:val="en-US"/>
        </w:rPr>
        <w:t>it</w:t>
      </w:r>
      <w:r w:rsidRPr="00E934B4">
        <w:rPr>
          <w:spacing w:val="-2"/>
          <w:lang w:val="en-US"/>
        </w:rPr>
        <w:t xml:space="preserve"> </w:t>
      </w:r>
      <w:r w:rsidRPr="00E934B4">
        <w:rPr>
          <w:lang w:val="en-US"/>
        </w:rPr>
        <w:t>isn’t.).</w:t>
      </w:r>
    </w:p>
    <w:p w:rsidR="007948F9" w:rsidRDefault="00E934B4">
      <w:pPr>
        <w:pStyle w:val="a3"/>
        <w:ind w:left="1308" w:right="1560"/>
      </w:pPr>
      <w:r>
        <w:t>Предложения с краткими глагольными формами (She can’t swim. I don’t like porridge.).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(Come</w:t>
      </w:r>
      <w:r>
        <w:rPr>
          <w:spacing w:val="-1"/>
        </w:rPr>
        <w:t xml:space="preserve"> </w:t>
      </w:r>
      <w:r>
        <w:t>in, please.).</w:t>
      </w:r>
    </w:p>
    <w:p w:rsidR="007948F9" w:rsidRDefault="00E934B4">
      <w:pPr>
        <w:pStyle w:val="a3"/>
        <w:tabs>
          <w:tab w:val="left" w:pos="2635"/>
          <w:tab w:val="left" w:pos="3216"/>
          <w:tab w:val="left" w:pos="4388"/>
          <w:tab w:val="left" w:pos="5532"/>
          <w:tab w:val="left" w:pos="6570"/>
          <w:tab w:val="left" w:pos="7148"/>
          <w:tab w:val="left" w:pos="9597"/>
        </w:tabs>
        <w:ind w:right="445" w:firstLine="708"/>
        <w:jc w:val="left"/>
      </w:pPr>
      <w:r>
        <w:t>Глаголы</w:t>
      </w:r>
      <w:r>
        <w:tab/>
        <w:t>в</w:t>
      </w:r>
      <w:r>
        <w:tab/>
        <w:t>Present</w:t>
      </w:r>
      <w:r>
        <w:tab/>
        <w:t>Simple</w:t>
      </w:r>
      <w:r>
        <w:tab/>
        <w:t>Tense</w:t>
      </w:r>
      <w:r>
        <w:tab/>
        <w:t>в</w:t>
      </w:r>
      <w:r>
        <w:tab/>
        <w:t>повествовательных</w:t>
      </w:r>
      <w:r>
        <w:tab/>
      </w:r>
      <w:r>
        <w:rPr>
          <w:spacing w:val="-2"/>
        </w:rPr>
        <w:t>(утвердительных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 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2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предложениях.</w:t>
      </w:r>
    </w:p>
    <w:p w:rsidR="007948F9" w:rsidRPr="00E934B4" w:rsidRDefault="00E934B4">
      <w:pPr>
        <w:pStyle w:val="a3"/>
        <w:ind w:firstLine="708"/>
        <w:jc w:val="left"/>
        <w:rPr>
          <w:lang w:val="en-US"/>
        </w:rPr>
      </w:pPr>
      <w:r>
        <w:t>Глагольная</w:t>
      </w:r>
      <w:r w:rsidRPr="00E934B4">
        <w:rPr>
          <w:spacing w:val="-3"/>
          <w:lang w:val="en-US"/>
        </w:rPr>
        <w:t xml:space="preserve"> </w:t>
      </w:r>
      <w:r>
        <w:t>конструкция</w:t>
      </w:r>
      <w:r w:rsidRPr="00E934B4">
        <w:rPr>
          <w:spacing w:val="18"/>
          <w:lang w:val="en-US"/>
        </w:rPr>
        <w:t xml:space="preserve"> </w:t>
      </w:r>
      <w:r w:rsidRPr="00E934B4">
        <w:rPr>
          <w:lang w:val="en-US"/>
        </w:rPr>
        <w:t>have</w:t>
      </w:r>
      <w:r w:rsidRPr="00E934B4">
        <w:rPr>
          <w:spacing w:val="-3"/>
          <w:lang w:val="en-US"/>
        </w:rPr>
        <w:t xml:space="preserve"> </w:t>
      </w:r>
      <w:r w:rsidRPr="00E934B4">
        <w:rPr>
          <w:lang w:val="en-US"/>
        </w:rPr>
        <w:t>got</w:t>
      </w:r>
      <w:r w:rsidRPr="00E934B4">
        <w:rPr>
          <w:spacing w:val="-2"/>
          <w:lang w:val="en-US"/>
        </w:rPr>
        <w:t xml:space="preserve"> </w:t>
      </w:r>
      <w:r w:rsidRPr="00E934B4">
        <w:rPr>
          <w:lang w:val="en-US"/>
        </w:rPr>
        <w:t>(I’ve</w:t>
      </w:r>
      <w:r w:rsidRPr="00E934B4">
        <w:rPr>
          <w:spacing w:val="-2"/>
          <w:lang w:val="en-US"/>
        </w:rPr>
        <w:t xml:space="preserve"> </w:t>
      </w:r>
      <w:r w:rsidRPr="00E934B4">
        <w:rPr>
          <w:lang w:val="en-US"/>
        </w:rPr>
        <w:t>got a</w:t>
      </w:r>
      <w:r w:rsidRPr="00E934B4">
        <w:rPr>
          <w:spacing w:val="-3"/>
          <w:lang w:val="en-US"/>
        </w:rPr>
        <w:t xml:space="preserve"> </w:t>
      </w:r>
      <w:r w:rsidRPr="00E934B4">
        <w:rPr>
          <w:lang w:val="en-US"/>
        </w:rPr>
        <w:t>cat.</w:t>
      </w:r>
      <w:r w:rsidRPr="00E934B4">
        <w:rPr>
          <w:spacing w:val="-3"/>
          <w:lang w:val="en-US"/>
        </w:rPr>
        <w:t xml:space="preserve"> </w:t>
      </w:r>
      <w:r w:rsidRPr="00E934B4">
        <w:rPr>
          <w:lang w:val="en-US"/>
        </w:rPr>
        <w:t>He’s/She’s</w:t>
      </w:r>
      <w:r w:rsidRPr="00E934B4">
        <w:rPr>
          <w:spacing w:val="-1"/>
          <w:lang w:val="en-US"/>
        </w:rPr>
        <w:t xml:space="preserve"> </w:t>
      </w:r>
      <w:r w:rsidRPr="00E934B4">
        <w:rPr>
          <w:lang w:val="en-US"/>
        </w:rPr>
        <w:t>got</w:t>
      </w:r>
      <w:r w:rsidRPr="00E934B4">
        <w:rPr>
          <w:spacing w:val="-2"/>
          <w:lang w:val="en-US"/>
        </w:rPr>
        <w:t xml:space="preserve"> </w:t>
      </w:r>
      <w:r w:rsidRPr="00E934B4">
        <w:rPr>
          <w:lang w:val="en-US"/>
        </w:rPr>
        <w:t>a</w:t>
      </w:r>
      <w:r w:rsidRPr="00E934B4">
        <w:rPr>
          <w:spacing w:val="-2"/>
          <w:lang w:val="en-US"/>
        </w:rPr>
        <w:t xml:space="preserve"> </w:t>
      </w:r>
      <w:r w:rsidRPr="00E934B4">
        <w:rPr>
          <w:lang w:val="en-US"/>
        </w:rPr>
        <w:t>cat.</w:t>
      </w:r>
      <w:r w:rsidRPr="00E934B4">
        <w:rPr>
          <w:spacing w:val="20"/>
          <w:lang w:val="en-US"/>
        </w:rPr>
        <w:t xml:space="preserve"> </w:t>
      </w:r>
      <w:r w:rsidRPr="00E934B4">
        <w:rPr>
          <w:lang w:val="en-US"/>
        </w:rPr>
        <w:t>Have</w:t>
      </w:r>
      <w:r w:rsidRPr="00E934B4">
        <w:rPr>
          <w:spacing w:val="20"/>
          <w:lang w:val="en-US"/>
        </w:rPr>
        <w:t xml:space="preserve"> </w:t>
      </w:r>
      <w:r w:rsidRPr="00E934B4">
        <w:rPr>
          <w:lang w:val="en-US"/>
        </w:rPr>
        <w:t>you got</w:t>
      </w:r>
      <w:r w:rsidRPr="00E934B4">
        <w:rPr>
          <w:spacing w:val="-2"/>
          <w:lang w:val="en-US"/>
        </w:rPr>
        <w:t xml:space="preserve"> </w:t>
      </w:r>
      <w:r w:rsidRPr="00E934B4">
        <w:rPr>
          <w:lang w:val="en-US"/>
        </w:rPr>
        <w:t>a</w:t>
      </w:r>
      <w:r w:rsidRPr="00E934B4">
        <w:rPr>
          <w:spacing w:val="-2"/>
          <w:lang w:val="en-US"/>
        </w:rPr>
        <w:t xml:space="preserve"> </w:t>
      </w:r>
      <w:r w:rsidRPr="00E934B4">
        <w:rPr>
          <w:lang w:val="en-US"/>
        </w:rPr>
        <w:t>cat?</w:t>
      </w:r>
      <w:r w:rsidRPr="00E934B4">
        <w:rPr>
          <w:spacing w:val="26"/>
          <w:lang w:val="en-US"/>
        </w:rPr>
        <w:t xml:space="preserve"> </w:t>
      </w:r>
      <w:r w:rsidRPr="00E934B4">
        <w:rPr>
          <w:lang w:val="en-US"/>
        </w:rPr>
        <w:t>–</w:t>
      </w:r>
      <w:r w:rsidRPr="00E934B4">
        <w:rPr>
          <w:spacing w:val="-3"/>
          <w:lang w:val="en-US"/>
        </w:rPr>
        <w:t xml:space="preserve"> </w:t>
      </w:r>
      <w:r w:rsidRPr="00E934B4">
        <w:rPr>
          <w:lang w:val="en-US"/>
        </w:rPr>
        <w:t>Yes,</w:t>
      </w:r>
      <w:r w:rsidRPr="00E934B4">
        <w:rPr>
          <w:spacing w:val="17"/>
          <w:lang w:val="en-US"/>
        </w:rPr>
        <w:t xml:space="preserve"> </w:t>
      </w:r>
      <w:r w:rsidRPr="00E934B4">
        <w:rPr>
          <w:lang w:val="en-US"/>
        </w:rPr>
        <w:t>I</w:t>
      </w:r>
      <w:r w:rsidRPr="00E934B4">
        <w:rPr>
          <w:spacing w:val="-57"/>
          <w:lang w:val="en-US"/>
        </w:rPr>
        <w:t xml:space="preserve"> </w:t>
      </w:r>
      <w:r w:rsidRPr="00E934B4">
        <w:rPr>
          <w:lang w:val="en-US"/>
        </w:rPr>
        <w:t>have./No,</w:t>
      </w:r>
      <w:r w:rsidRPr="00E934B4">
        <w:rPr>
          <w:spacing w:val="1"/>
          <w:lang w:val="en-US"/>
        </w:rPr>
        <w:t xml:space="preserve"> </w:t>
      </w:r>
      <w:r w:rsidRPr="00E934B4">
        <w:rPr>
          <w:lang w:val="en-US"/>
        </w:rPr>
        <w:t>I</w:t>
      </w:r>
      <w:r w:rsidRPr="00E934B4">
        <w:rPr>
          <w:spacing w:val="-4"/>
          <w:lang w:val="en-US"/>
        </w:rPr>
        <w:t xml:space="preserve"> </w:t>
      </w:r>
      <w:r w:rsidRPr="00E934B4">
        <w:rPr>
          <w:lang w:val="en-US"/>
        </w:rPr>
        <w:t>haven’t. What have</w:t>
      </w:r>
      <w:r w:rsidRPr="00E934B4">
        <w:rPr>
          <w:spacing w:val="3"/>
          <w:lang w:val="en-US"/>
        </w:rPr>
        <w:t xml:space="preserve"> </w:t>
      </w:r>
      <w:r w:rsidRPr="00E934B4">
        <w:rPr>
          <w:lang w:val="en-US"/>
        </w:rPr>
        <w:t>you</w:t>
      </w:r>
      <w:r w:rsidRPr="00E934B4">
        <w:rPr>
          <w:spacing w:val="2"/>
          <w:lang w:val="en-US"/>
        </w:rPr>
        <w:t xml:space="preserve"> </w:t>
      </w:r>
      <w:r w:rsidRPr="00E934B4">
        <w:rPr>
          <w:lang w:val="en-US"/>
        </w:rPr>
        <w:t>got?).</w:t>
      </w:r>
    </w:p>
    <w:p w:rsidR="007948F9" w:rsidRDefault="00E934B4">
      <w:pPr>
        <w:pStyle w:val="a3"/>
        <w:spacing w:before="1"/>
        <w:ind w:right="267" w:firstLine="708"/>
        <w:jc w:val="left"/>
      </w:pPr>
      <w:r>
        <w:t>Модальный</w:t>
      </w:r>
      <w:r>
        <w:rPr>
          <w:spacing w:val="27"/>
        </w:rPr>
        <w:t xml:space="preserve"> </w:t>
      </w:r>
      <w:r>
        <w:t>глагол</w:t>
      </w:r>
      <w:r>
        <w:rPr>
          <w:spacing w:val="30"/>
        </w:rPr>
        <w:t xml:space="preserve"> </w:t>
      </w:r>
      <w:r>
        <w:t>can:</w:t>
      </w:r>
      <w:r>
        <w:rPr>
          <w:spacing w:val="22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выражения</w:t>
      </w:r>
      <w:r>
        <w:rPr>
          <w:spacing w:val="32"/>
        </w:rPr>
        <w:t xml:space="preserve"> </w:t>
      </w:r>
      <w:r>
        <w:t>умения</w:t>
      </w:r>
      <w:r>
        <w:rPr>
          <w:spacing w:val="27"/>
        </w:rPr>
        <w:t xml:space="preserve"> </w:t>
      </w:r>
      <w:r>
        <w:t>(I</w:t>
      </w:r>
      <w:r>
        <w:rPr>
          <w:spacing w:val="16"/>
        </w:rPr>
        <w:t xml:space="preserve"> </w:t>
      </w:r>
      <w:r>
        <w:t>can</w:t>
      </w:r>
      <w:r>
        <w:rPr>
          <w:spacing w:val="28"/>
        </w:rPr>
        <w:t xml:space="preserve"> </w:t>
      </w:r>
      <w:r>
        <w:t>play</w:t>
      </w:r>
      <w:r>
        <w:rPr>
          <w:spacing w:val="15"/>
        </w:rPr>
        <w:t xml:space="preserve"> </w:t>
      </w:r>
      <w:r>
        <w:t>tennis.)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отсутствия</w:t>
      </w:r>
      <w:r>
        <w:rPr>
          <w:spacing w:val="34"/>
        </w:rPr>
        <w:t xml:space="preserve"> </w:t>
      </w:r>
      <w:r>
        <w:t>умения</w:t>
      </w:r>
      <w:r>
        <w:rPr>
          <w:spacing w:val="27"/>
        </w:rPr>
        <w:t xml:space="preserve"> </w:t>
      </w:r>
      <w:r>
        <w:t>(I</w:t>
      </w:r>
      <w:r>
        <w:rPr>
          <w:spacing w:val="21"/>
        </w:rPr>
        <w:t xml:space="preserve"> </w:t>
      </w:r>
      <w:r>
        <w:t>can’t</w:t>
      </w:r>
      <w:r>
        <w:rPr>
          <w:spacing w:val="-57"/>
        </w:rPr>
        <w:t xml:space="preserve"> </w:t>
      </w:r>
      <w:r>
        <w:t>play</w:t>
      </w:r>
      <w:r>
        <w:rPr>
          <w:spacing w:val="-4"/>
        </w:rPr>
        <w:t xml:space="preserve"> </w:t>
      </w:r>
      <w:r>
        <w:t>chess.);</w:t>
      </w:r>
      <w:r>
        <w:rPr>
          <w:spacing w:val="-1"/>
        </w:rPr>
        <w:t xml:space="preserve"> </w:t>
      </w:r>
      <w:r>
        <w:t>для получения разрешения (Can I</w:t>
      </w:r>
      <w:r>
        <w:rPr>
          <w:spacing w:val="-4"/>
        </w:rPr>
        <w:t xml:space="preserve"> </w:t>
      </w:r>
      <w:r>
        <w:t>go out?).</w:t>
      </w:r>
    </w:p>
    <w:p w:rsidR="007948F9" w:rsidRDefault="00E934B4">
      <w:pPr>
        <w:pStyle w:val="a3"/>
        <w:ind w:firstLine="708"/>
        <w:jc w:val="left"/>
      </w:pPr>
      <w:r>
        <w:t>Определённый,</w:t>
      </w:r>
      <w:r>
        <w:rPr>
          <w:spacing w:val="37"/>
        </w:rPr>
        <w:t xml:space="preserve"> </w:t>
      </w:r>
      <w:r>
        <w:t>неопределённый</w:t>
      </w:r>
      <w:r>
        <w:rPr>
          <w:spacing w:val="3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нулевой</w:t>
      </w:r>
      <w:r>
        <w:rPr>
          <w:spacing w:val="38"/>
        </w:rPr>
        <w:t xml:space="preserve"> </w:t>
      </w:r>
      <w:r>
        <w:t>артикли</w:t>
      </w:r>
      <w:r>
        <w:rPr>
          <w:spacing w:val="38"/>
        </w:rPr>
        <w:t xml:space="preserve"> </w:t>
      </w:r>
      <w:r>
        <w:t>c</w:t>
      </w:r>
      <w:r>
        <w:rPr>
          <w:spacing w:val="33"/>
        </w:rPr>
        <w:t xml:space="preserve"> </w:t>
      </w:r>
      <w:r>
        <w:t>именами</w:t>
      </w:r>
      <w:r>
        <w:rPr>
          <w:spacing w:val="39"/>
        </w:rPr>
        <w:t xml:space="preserve"> </w:t>
      </w:r>
      <w:r>
        <w:t>существительными</w:t>
      </w:r>
      <w:r>
        <w:rPr>
          <w:spacing w:val="39"/>
        </w:rPr>
        <w:t xml:space="preserve"> </w:t>
      </w:r>
      <w:r>
        <w:t>(наиболее</w:t>
      </w:r>
      <w:r>
        <w:rPr>
          <w:spacing w:val="-57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случаи).</w:t>
      </w:r>
    </w:p>
    <w:p w:rsidR="007948F9" w:rsidRDefault="00E934B4">
      <w:pPr>
        <w:pStyle w:val="a3"/>
        <w:tabs>
          <w:tab w:val="left" w:pos="3692"/>
          <w:tab w:val="left" w:pos="4450"/>
          <w:tab w:val="left" w:pos="6608"/>
          <w:tab w:val="left" w:pos="7772"/>
          <w:tab w:val="left" w:pos="9726"/>
          <w:tab w:val="left" w:pos="10502"/>
        </w:tabs>
        <w:ind w:right="428" w:firstLine="708"/>
        <w:jc w:val="left"/>
      </w:pPr>
      <w:r>
        <w:t>Существительные</w:t>
      </w:r>
      <w:r>
        <w:tab/>
        <w:t>во</w:t>
      </w:r>
      <w:r>
        <w:tab/>
        <w:t>множественном</w:t>
      </w:r>
      <w:r>
        <w:tab/>
        <w:t>числе,</w:t>
      </w:r>
      <w:r>
        <w:tab/>
        <w:t>образованные</w:t>
      </w:r>
      <w:r>
        <w:tab/>
        <w:t>по</w:t>
      </w:r>
      <w:r>
        <w:tab/>
      </w:r>
      <w:r>
        <w:rPr>
          <w:spacing w:val="-1"/>
        </w:rPr>
        <w:t>правилу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 (a</w:t>
      </w:r>
      <w:r>
        <w:rPr>
          <w:spacing w:val="-2"/>
        </w:rPr>
        <w:t xml:space="preserve"> </w:t>
      </w:r>
      <w:r>
        <w:t>book</w:t>
      </w:r>
      <w:r>
        <w:rPr>
          <w:spacing w:val="1"/>
        </w:rPr>
        <w:t xml:space="preserve"> </w:t>
      </w:r>
      <w:r>
        <w:t>– books; a</w:t>
      </w:r>
      <w:r>
        <w:rPr>
          <w:spacing w:val="-1"/>
        </w:rPr>
        <w:t xml:space="preserve"> </w:t>
      </w:r>
      <w:r>
        <w:t>man – men).</w:t>
      </w:r>
    </w:p>
    <w:p w:rsidR="007948F9" w:rsidRDefault="00E934B4">
      <w:pPr>
        <w:pStyle w:val="a3"/>
        <w:spacing w:before="5" w:line="237" w:lineRule="auto"/>
        <w:ind w:right="961" w:firstLine="708"/>
        <w:jc w:val="left"/>
      </w:pPr>
      <w:r>
        <w:t>Личные</w:t>
      </w:r>
      <w:r w:rsidRPr="00E934B4">
        <w:rPr>
          <w:spacing w:val="15"/>
          <w:lang w:val="en-US"/>
        </w:rPr>
        <w:t xml:space="preserve"> </w:t>
      </w:r>
      <w:r>
        <w:t>местоимения</w:t>
      </w:r>
      <w:r w:rsidRPr="00E934B4">
        <w:rPr>
          <w:spacing w:val="15"/>
          <w:lang w:val="en-US"/>
        </w:rPr>
        <w:t xml:space="preserve"> </w:t>
      </w:r>
      <w:r w:rsidRPr="00E934B4">
        <w:rPr>
          <w:lang w:val="en-US"/>
        </w:rPr>
        <w:t>(I,</w:t>
      </w:r>
      <w:r w:rsidRPr="00E934B4">
        <w:rPr>
          <w:spacing w:val="21"/>
          <w:lang w:val="en-US"/>
        </w:rPr>
        <w:t xml:space="preserve"> </w:t>
      </w:r>
      <w:r w:rsidRPr="00E934B4">
        <w:rPr>
          <w:lang w:val="en-US"/>
        </w:rPr>
        <w:t>you,</w:t>
      </w:r>
      <w:r w:rsidRPr="00E934B4">
        <w:rPr>
          <w:spacing w:val="16"/>
          <w:lang w:val="en-US"/>
        </w:rPr>
        <w:t xml:space="preserve"> </w:t>
      </w:r>
      <w:r w:rsidRPr="00E934B4">
        <w:rPr>
          <w:lang w:val="en-US"/>
        </w:rPr>
        <w:t>he/she/it,</w:t>
      </w:r>
      <w:r w:rsidRPr="00E934B4">
        <w:rPr>
          <w:spacing w:val="16"/>
          <w:lang w:val="en-US"/>
        </w:rPr>
        <w:t xml:space="preserve"> </w:t>
      </w:r>
      <w:r w:rsidRPr="00E934B4">
        <w:rPr>
          <w:lang w:val="en-US"/>
        </w:rPr>
        <w:t>we,</w:t>
      </w:r>
      <w:r w:rsidRPr="00E934B4">
        <w:rPr>
          <w:spacing w:val="18"/>
          <w:lang w:val="en-US"/>
        </w:rPr>
        <w:t xml:space="preserve"> </w:t>
      </w:r>
      <w:r w:rsidRPr="00E934B4">
        <w:rPr>
          <w:lang w:val="en-US"/>
        </w:rPr>
        <w:t>they).</w:t>
      </w:r>
      <w:r w:rsidRPr="00E934B4">
        <w:rPr>
          <w:spacing w:val="18"/>
          <w:lang w:val="en-US"/>
        </w:rPr>
        <w:t xml:space="preserve"> </w:t>
      </w:r>
      <w:r>
        <w:t>Притяжательные</w:t>
      </w:r>
      <w:r w:rsidRPr="00E934B4">
        <w:rPr>
          <w:spacing w:val="16"/>
          <w:lang w:val="en-US"/>
        </w:rPr>
        <w:t xml:space="preserve"> </w:t>
      </w:r>
      <w:r>
        <w:t>местоимения</w:t>
      </w:r>
      <w:r w:rsidRPr="00E934B4">
        <w:rPr>
          <w:spacing w:val="17"/>
          <w:lang w:val="en-US"/>
        </w:rPr>
        <w:t xml:space="preserve"> </w:t>
      </w:r>
      <w:r w:rsidRPr="00E934B4">
        <w:rPr>
          <w:lang w:val="en-US"/>
        </w:rPr>
        <w:t>(my,</w:t>
      </w:r>
      <w:r w:rsidRPr="00E934B4">
        <w:rPr>
          <w:spacing w:val="23"/>
          <w:lang w:val="en-US"/>
        </w:rPr>
        <w:t xml:space="preserve"> </w:t>
      </w:r>
      <w:r w:rsidRPr="00E934B4">
        <w:rPr>
          <w:lang w:val="en-US"/>
        </w:rPr>
        <w:t>your,</w:t>
      </w:r>
      <w:r w:rsidRPr="00E934B4">
        <w:rPr>
          <w:spacing w:val="-57"/>
          <w:lang w:val="en-US"/>
        </w:rPr>
        <w:t xml:space="preserve"> </w:t>
      </w:r>
      <w:r w:rsidRPr="00E934B4">
        <w:rPr>
          <w:lang w:val="en-US"/>
        </w:rPr>
        <w:t>his/her/its,</w:t>
      </w:r>
      <w:r w:rsidRPr="00E934B4">
        <w:rPr>
          <w:spacing w:val="-1"/>
          <w:lang w:val="en-US"/>
        </w:rPr>
        <w:t xml:space="preserve"> </w:t>
      </w:r>
      <w:r w:rsidRPr="00E934B4">
        <w:rPr>
          <w:lang w:val="en-US"/>
        </w:rPr>
        <w:t>our,</w:t>
      </w:r>
      <w:r w:rsidRPr="00E934B4">
        <w:rPr>
          <w:spacing w:val="-1"/>
          <w:lang w:val="en-US"/>
        </w:rPr>
        <w:t xml:space="preserve"> </w:t>
      </w:r>
      <w:r w:rsidRPr="00E934B4">
        <w:rPr>
          <w:lang w:val="en-US"/>
        </w:rPr>
        <w:t xml:space="preserve">their). </w:t>
      </w:r>
      <w:r>
        <w:t>Указательные</w:t>
      </w:r>
      <w:r>
        <w:rPr>
          <w:spacing w:val="-2"/>
        </w:rPr>
        <w:t xml:space="preserve"> </w:t>
      </w:r>
      <w:r>
        <w:t>местоимения (this</w:t>
      </w:r>
      <w:r>
        <w:rPr>
          <w:spacing w:val="3"/>
        </w:rPr>
        <w:t xml:space="preserve"> </w:t>
      </w:r>
      <w:r>
        <w:t>– these).</w:t>
      </w:r>
    </w:p>
    <w:p w:rsidR="007948F9" w:rsidRDefault="00E934B4">
      <w:pPr>
        <w:pStyle w:val="a3"/>
        <w:ind w:left="1308"/>
        <w:jc w:val="left"/>
      </w:pPr>
      <w:r>
        <w:t>Количественные</w:t>
      </w:r>
      <w:r>
        <w:rPr>
          <w:spacing w:val="-14"/>
        </w:rPr>
        <w:t xml:space="preserve"> </w:t>
      </w:r>
      <w:r>
        <w:t>числительные</w:t>
      </w:r>
      <w:r>
        <w:rPr>
          <w:spacing w:val="-14"/>
        </w:rPr>
        <w:t xml:space="preserve"> </w:t>
      </w:r>
      <w:r>
        <w:t>(1–12).</w:t>
      </w:r>
    </w:p>
    <w:p w:rsidR="007948F9" w:rsidRPr="00E934B4" w:rsidRDefault="00E934B4">
      <w:pPr>
        <w:pStyle w:val="a3"/>
        <w:spacing w:before="1"/>
        <w:ind w:left="1308" w:right="4232"/>
        <w:jc w:val="left"/>
        <w:rPr>
          <w:lang w:val="en-US"/>
        </w:rPr>
      </w:pPr>
      <w:r>
        <w:t>Вопросительные</w:t>
      </w:r>
      <w:r>
        <w:rPr>
          <w:spacing w:val="-10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(who,</w:t>
      </w:r>
      <w:r>
        <w:rPr>
          <w:spacing w:val="-7"/>
        </w:rPr>
        <w:t xml:space="preserve"> </w:t>
      </w:r>
      <w:r>
        <w:t>what,</w:t>
      </w:r>
      <w:r>
        <w:rPr>
          <w:spacing w:val="-4"/>
        </w:rPr>
        <w:t xml:space="preserve"> </w:t>
      </w:r>
      <w:r>
        <w:t>how,</w:t>
      </w:r>
      <w:r>
        <w:rPr>
          <w:spacing w:val="-7"/>
        </w:rPr>
        <w:t xml:space="preserve"> </w:t>
      </w:r>
      <w:r>
        <w:t>where,</w:t>
      </w:r>
      <w:r>
        <w:rPr>
          <w:spacing w:val="-2"/>
        </w:rPr>
        <w:t xml:space="preserve"> </w:t>
      </w:r>
      <w:r>
        <w:t>how</w:t>
      </w:r>
      <w:r>
        <w:rPr>
          <w:spacing w:val="-8"/>
        </w:rPr>
        <w:t xml:space="preserve"> </w:t>
      </w:r>
      <w:r>
        <w:t>many).</w:t>
      </w:r>
      <w:r>
        <w:rPr>
          <w:spacing w:val="-57"/>
        </w:rPr>
        <w:t xml:space="preserve"> </w:t>
      </w:r>
      <w:r>
        <w:t>Предлоги</w:t>
      </w:r>
      <w:r w:rsidRPr="00E934B4">
        <w:rPr>
          <w:lang w:val="en-US"/>
        </w:rPr>
        <w:t xml:space="preserve"> </w:t>
      </w:r>
      <w:r>
        <w:t>места</w:t>
      </w:r>
      <w:r w:rsidRPr="00E934B4">
        <w:rPr>
          <w:spacing w:val="-1"/>
          <w:lang w:val="en-US"/>
        </w:rPr>
        <w:t xml:space="preserve"> </w:t>
      </w:r>
      <w:r w:rsidRPr="00E934B4">
        <w:rPr>
          <w:lang w:val="en-US"/>
        </w:rPr>
        <w:t>(in, on,</w:t>
      </w:r>
      <w:r w:rsidRPr="00E934B4">
        <w:rPr>
          <w:spacing w:val="1"/>
          <w:lang w:val="en-US"/>
        </w:rPr>
        <w:t xml:space="preserve"> </w:t>
      </w:r>
      <w:r w:rsidRPr="00E934B4">
        <w:rPr>
          <w:lang w:val="en-US"/>
        </w:rPr>
        <w:t>near,</w:t>
      </w:r>
      <w:r w:rsidRPr="00E934B4">
        <w:rPr>
          <w:spacing w:val="-1"/>
          <w:lang w:val="en-US"/>
        </w:rPr>
        <w:t xml:space="preserve"> </w:t>
      </w:r>
      <w:r w:rsidRPr="00E934B4">
        <w:rPr>
          <w:lang w:val="en-US"/>
        </w:rPr>
        <w:t>under).</w:t>
      </w:r>
    </w:p>
    <w:p w:rsidR="007948F9" w:rsidRDefault="00E934B4">
      <w:pPr>
        <w:pStyle w:val="a3"/>
        <w:ind w:left="1308" w:right="4232"/>
        <w:jc w:val="left"/>
      </w:pPr>
      <w:r>
        <w:t>Союзы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(c</w:t>
      </w:r>
      <w:r>
        <w:rPr>
          <w:spacing w:val="-10"/>
        </w:rPr>
        <w:t xml:space="preserve"> </w:t>
      </w:r>
      <w:r>
        <w:t>однородными</w:t>
      </w:r>
      <w:r>
        <w:rPr>
          <w:spacing w:val="-4"/>
        </w:rPr>
        <w:t xml:space="preserve"> </w:t>
      </w:r>
      <w:r>
        <w:t>членами).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умения.</w:t>
      </w:r>
    </w:p>
    <w:p w:rsidR="007948F9" w:rsidRDefault="007948F9">
      <w:pPr>
        <w:sectPr w:rsidR="007948F9">
          <w:pgSz w:w="11930" w:h="16860"/>
          <w:pgMar w:top="880" w:right="160" w:bottom="0" w:left="0" w:header="720" w:footer="720" w:gutter="0"/>
          <w:cols w:space="720"/>
        </w:sectPr>
      </w:pPr>
    </w:p>
    <w:p w:rsidR="007948F9" w:rsidRDefault="00E934B4">
      <w:pPr>
        <w:pStyle w:val="a3"/>
        <w:spacing w:before="61"/>
        <w:ind w:right="406" w:firstLine="708"/>
      </w:pPr>
      <w:r>
        <w:lastRenderedPageBreak/>
        <w:t>Знание и использование некоторых социокультурных элементов речевого поведенческого этике-</w:t>
      </w:r>
      <w:r>
        <w:rPr>
          <w:spacing w:val="1"/>
        </w:rPr>
        <w:t xml:space="preserve"> </w:t>
      </w:r>
      <w:r>
        <w:t>та, принятого в стране/странах изучаемого языка в некоторых ситуациях общения: приветствие, проща-</w:t>
      </w:r>
      <w:r>
        <w:rPr>
          <w:spacing w:val="1"/>
        </w:rPr>
        <w:t xml:space="preserve"> </w:t>
      </w:r>
      <w:r>
        <w:t>ние, знакомство, выражение благодарности, извинение, поздравление (с днём рождения, Новым годом,</w:t>
      </w:r>
      <w:r>
        <w:rPr>
          <w:spacing w:val="1"/>
        </w:rPr>
        <w:t xml:space="preserve"> </w:t>
      </w:r>
      <w:r>
        <w:t>Рождеством).</w:t>
      </w:r>
    </w:p>
    <w:p w:rsidR="007948F9" w:rsidRDefault="00E934B4">
      <w:pPr>
        <w:pStyle w:val="a3"/>
        <w:spacing w:before="1"/>
        <w:ind w:right="413" w:firstLine="708"/>
      </w:pPr>
      <w:r>
        <w:t>Знание небольших произведений детского фольклора страны/стран изучаемого языка (рифмов-</w:t>
      </w:r>
      <w:r>
        <w:rPr>
          <w:spacing w:val="1"/>
        </w:rPr>
        <w:t xml:space="preserve"> </w:t>
      </w:r>
      <w:r>
        <w:t>ки,</w:t>
      </w:r>
      <w:r>
        <w:rPr>
          <w:spacing w:val="-1"/>
        </w:rPr>
        <w:t xml:space="preserve"> </w:t>
      </w:r>
      <w:r>
        <w:t>стихи, песенки);</w:t>
      </w:r>
      <w:r>
        <w:rPr>
          <w:spacing w:val="-3"/>
        </w:rPr>
        <w:t xml:space="preserve"> </w:t>
      </w:r>
      <w:r>
        <w:t>персонажей детских</w:t>
      </w:r>
      <w:r>
        <w:rPr>
          <w:spacing w:val="-1"/>
        </w:rPr>
        <w:t xml:space="preserve"> </w:t>
      </w:r>
      <w:r>
        <w:t>книг.</w:t>
      </w:r>
    </w:p>
    <w:p w:rsidR="007948F9" w:rsidRDefault="00E934B4">
      <w:pPr>
        <w:pStyle w:val="a3"/>
        <w:ind w:left="1308" w:right="2320"/>
      </w:pPr>
      <w:r>
        <w:t>Знание названий родной страны и страны/стран изучаемого языка и их столиц.</w:t>
      </w:r>
      <w:r>
        <w:rPr>
          <w:spacing w:val="-57"/>
        </w:rPr>
        <w:t xml:space="preserve"> </w:t>
      </w:r>
      <w:r>
        <w:t>Компенсаторные</w:t>
      </w:r>
      <w:r>
        <w:rPr>
          <w:spacing w:val="-1"/>
        </w:rPr>
        <w:t xml:space="preserve"> </w:t>
      </w:r>
      <w:r>
        <w:t>умения.</w:t>
      </w:r>
    </w:p>
    <w:p w:rsidR="007948F9" w:rsidRDefault="00E934B4">
      <w:pPr>
        <w:pStyle w:val="a3"/>
        <w:spacing w:before="4" w:line="237" w:lineRule="auto"/>
        <w:ind w:right="633" w:firstLine="708"/>
        <w:jc w:val="left"/>
      </w:pPr>
      <w:r>
        <w:t>Использование при чтении и аудировании языковой догадки (умения понять значение незнако-</w:t>
      </w:r>
      <w:r>
        <w:rPr>
          <w:spacing w:val="-57"/>
        </w:rPr>
        <w:t xml:space="preserve"> </w:t>
      </w:r>
      <w:r>
        <w:t>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по контексту).</w:t>
      </w:r>
    </w:p>
    <w:p w:rsidR="007948F9" w:rsidRDefault="00E934B4">
      <w:pPr>
        <w:pStyle w:val="a3"/>
        <w:spacing w:before="1"/>
        <w:ind w:firstLine="708"/>
        <w:jc w:val="left"/>
      </w:pPr>
      <w:r>
        <w:t>Использование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опоры</w:t>
      </w:r>
      <w:r>
        <w:rPr>
          <w:spacing w:val="-3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порождении</w:t>
      </w:r>
      <w:r>
        <w:rPr>
          <w:spacing w:val="26"/>
        </w:rPr>
        <w:t xml:space="preserve"> </w:t>
      </w:r>
      <w:r>
        <w:t>собственных</w:t>
      </w:r>
      <w:r>
        <w:rPr>
          <w:spacing w:val="30"/>
        </w:rPr>
        <w:t xml:space="preserve"> </w:t>
      </w:r>
      <w:r>
        <w:t>высказываний</w:t>
      </w:r>
      <w:r>
        <w:rPr>
          <w:spacing w:val="28"/>
        </w:rPr>
        <w:t xml:space="preserve"> </w:t>
      </w:r>
      <w:r>
        <w:t>ключевых</w:t>
      </w:r>
      <w:r>
        <w:rPr>
          <w:spacing w:val="30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вопросов;</w:t>
      </w:r>
      <w:r>
        <w:rPr>
          <w:spacing w:val="-1"/>
        </w:rPr>
        <w:t xml:space="preserve"> </w:t>
      </w:r>
      <w:r>
        <w:t>иллюстраций.</w:t>
      </w:r>
    </w:p>
    <w:p w:rsidR="007948F9" w:rsidRDefault="00E934B4">
      <w:pPr>
        <w:pStyle w:val="5"/>
        <w:spacing w:before="10"/>
        <w:ind w:left="1308"/>
        <w:jc w:val="left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классе.</w:t>
      </w:r>
    </w:p>
    <w:p w:rsidR="007948F9" w:rsidRDefault="00E934B4">
      <w:pPr>
        <w:pStyle w:val="a3"/>
        <w:spacing w:line="272" w:lineRule="exact"/>
        <w:ind w:left="1308"/>
        <w:jc w:val="left"/>
      </w:pPr>
      <w:r>
        <w:t>Тематическое</w:t>
      </w:r>
      <w:r>
        <w:rPr>
          <w:spacing w:val="-9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речи.</w:t>
      </w:r>
    </w:p>
    <w:p w:rsidR="007948F9" w:rsidRDefault="00E934B4">
      <w:pPr>
        <w:spacing w:line="272" w:lineRule="exact"/>
        <w:ind w:left="1308"/>
        <w:rPr>
          <w:i/>
          <w:sz w:val="24"/>
        </w:rPr>
      </w:pPr>
      <w:r>
        <w:rPr>
          <w:i/>
          <w:sz w:val="24"/>
        </w:rPr>
        <w:t>Мир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моего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«я».</w:t>
      </w:r>
    </w:p>
    <w:p w:rsidR="007948F9" w:rsidRDefault="00E934B4">
      <w:pPr>
        <w:pStyle w:val="a3"/>
        <w:spacing w:before="73"/>
        <w:ind w:left="1308"/>
        <w:jc w:val="left"/>
      </w:pPr>
      <w:r>
        <w:t>Моя</w:t>
      </w:r>
      <w:r>
        <w:rPr>
          <w:spacing w:val="-8"/>
        </w:rPr>
        <w:t xml:space="preserve"> </w:t>
      </w:r>
      <w:r>
        <w:t>семья.</w:t>
      </w:r>
      <w:r>
        <w:rPr>
          <w:spacing w:val="-7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рождения.</w:t>
      </w:r>
      <w:r>
        <w:rPr>
          <w:spacing w:val="-5"/>
        </w:rPr>
        <w:t xml:space="preserve"> </w:t>
      </w:r>
      <w:r>
        <w:t>Моя</w:t>
      </w:r>
      <w:r>
        <w:rPr>
          <w:spacing w:val="-6"/>
        </w:rPr>
        <w:t xml:space="preserve"> </w:t>
      </w:r>
      <w:r>
        <w:t>любимая</w:t>
      </w:r>
      <w:r>
        <w:rPr>
          <w:spacing w:val="-5"/>
        </w:rPr>
        <w:t xml:space="preserve"> </w:t>
      </w:r>
      <w:r>
        <w:t>еда.</w:t>
      </w:r>
      <w:r>
        <w:rPr>
          <w:spacing w:val="-6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(распорядок</w:t>
      </w:r>
      <w:r>
        <w:rPr>
          <w:spacing w:val="-1"/>
        </w:rPr>
        <w:t xml:space="preserve"> </w:t>
      </w:r>
      <w:r>
        <w:t>дня).</w:t>
      </w:r>
    </w:p>
    <w:p w:rsidR="007948F9" w:rsidRDefault="00E934B4">
      <w:pPr>
        <w:spacing w:before="2" w:line="275" w:lineRule="exact"/>
        <w:ind w:left="1260"/>
        <w:rPr>
          <w:i/>
          <w:sz w:val="24"/>
        </w:rPr>
      </w:pPr>
      <w:r>
        <w:rPr>
          <w:i/>
          <w:sz w:val="24"/>
        </w:rPr>
        <w:t>Мир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моих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увлечений.</w:t>
      </w:r>
    </w:p>
    <w:p w:rsidR="007948F9" w:rsidRDefault="00E934B4">
      <w:pPr>
        <w:pStyle w:val="a3"/>
        <w:ind w:right="406" w:firstLine="708"/>
      </w:pPr>
      <w:r>
        <w:t>Любимая игрушка, игра. Мой питомец. Любимые занятия. Любимая сказка. Выходной день. Ка-</w:t>
      </w:r>
      <w:r>
        <w:rPr>
          <w:spacing w:val="1"/>
        </w:rPr>
        <w:t xml:space="preserve"> </w:t>
      </w:r>
      <w:r>
        <w:t>никулы.</w:t>
      </w:r>
    </w:p>
    <w:p w:rsidR="007948F9" w:rsidRDefault="00E934B4">
      <w:pPr>
        <w:ind w:left="1308"/>
        <w:jc w:val="both"/>
        <w:rPr>
          <w:i/>
          <w:sz w:val="24"/>
        </w:rPr>
      </w:pPr>
      <w:r>
        <w:rPr>
          <w:i/>
          <w:sz w:val="24"/>
        </w:rPr>
        <w:t>Мир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меня.</w:t>
      </w:r>
    </w:p>
    <w:p w:rsidR="007948F9" w:rsidRDefault="00E934B4">
      <w:pPr>
        <w:pStyle w:val="a3"/>
        <w:ind w:right="417" w:firstLine="708"/>
      </w:pPr>
      <w:r>
        <w:t>Моя комната (квартира, дом). Моя школа. Мои друзья. Моя малая родина (город, село). Дикие и</w:t>
      </w:r>
      <w:r>
        <w:rPr>
          <w:spacing w:val="1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 Погода. Времена</w:t>
      </w:r>
      <w:r>
        <w:rPr>
          <w:spacing w:val="-1"/>
        </w:rPr>
        <w:t xml:space="preserve"> </w:t>
      </w:r>
      <w:r>
        <w:t>года (месяцы).</w:t>
      </w:r>
    </w:p>
    <w:p w:rsidR="007948F9" w:rsidRDefault="00E934B4">
      <w:pPr>
        <w:ind w:left="1308"/>
        <w:jc w:val="both"/>
        <w:rPr>
          <w:i/>
          <w:sz w:val="24"/>
        </w:rPr>
      </w:pPr>
      <w:r>
        <w:rPr>
          <w:i/>
          <w:sz w:val="24"/>
        </w:rPr>
        <w:t>Родная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страна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изучаемого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языка.</w:t>
      </w:r>
    </w:p>
    <w:p w:rsidR="007948F9" w:rsidRDefault="00E934B4">
      <w:pPr>
        <w:pStyle w:val="a3"/>
        <w:ind w:right="419" w:firstLine="708"/>
      </w:pPr>
      <w:r>
        <w:t>Россия и страна/страны изучаемого языка. Их столицы, достопримечательности и интересные</w:t>
      </w:r>
      <w:r>
        <w:rPr>
          <w:spacing w:val="1"/>
        </w:rPr>
        <w:t xml:space="preserve"> </w:t>
      </w:r>
      <w:r>
        <w:t>факты. Произведения детского фольклора. Литературные персонажи детских книг. Праздники родной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страны/стран изучаемого</w:t>
      </w:r>
      <w:r>
        <w:rPr>
          <w:spacing w:val="2"/>
        </w:rPr>
        <w:t xml:space="preserve"> </w:t>
      </w:r>
      <w:r>
        <w:t>языка.</w:t>
      </w:r>
    </w:p>
    <w:p w:rsidR="007948F9" w:rsidRDefault="00E934B4">
      <w:pPr>
        <w:pStyle w:val="a3"/>
        <w:ind w:left="1308" w:right="7665"/>
        <w:jc w:val="left"/>
      </w:pPr>
      <w:r>
        <w:rPr>
          <w:spacing w:val="-1"/>
        </w:rPr>
        <w:t xml:space="preserve">Коммуникативные </w:t>
      </w:r>
      <w:r>
        <w:t>умения.</w:t>
      </w:r>
      <w:r>
        <w:rPr>
          <w:spacing w:val="-57"/>
        </w:rPr>
        <w:t xml:space="preserve"> </w:t>
      </w:r>
      <w:r>
        <w:t>Говорение.</w:t>
      </w:r>
    </w:p>
    <w:p w:rsidR="007948F9" w:rsidRDefault="00E934B4">
      <w:pPr>
        <w:pStyle w:val="a3"/>
        <w:spacing w:before="2" w:line="275" w:lineRule="exact"/>
        <w:ind w:left="1308"/>
        <w:jc w:val="left"/>
      </w:pPr>
      <w:r>
        <w:t>Коммуникативные</w:t>
      </w:r>
      <w:r>
        <w:rPr>
          <w:spacing w:val="-13"/>
        </w:rPr>
        <w:t xml:space="preserve"> </w:t>
      </w:r>
      <w:r>
        <w:t>умения</w:t>
      </w:r>
      <w:r>
        <w:rPr>
          <w:spacing w:val="-13"/>
        </w:rPr>
        <w:t xml:space="preserve"> </w:t>
      </w:r>
      <w:r>
        <w:t>диалогической</w:t>
      </w:r>
      <w:r>
        <w:rPr>
          <w:spacing w:val="-13"/>
        </w:rPr>
        <w:t xml:space="preserve"> </w:t>
      </w:r>
      <w:r>
        <w:t>речи.</w:t>
      </w:r>
    </w:p>
    <w:p w:rsidR="007948F9" w:rsidRDefault="00E934B4">
      <w:pPr>
        <w:pStyle w:val="a3"/>
        <w:ind w:right="409" w:firstLine="708"/>
      </w:pPr>
      <w:r>
        <w:t xml:space="preserve">Ведение   </w:t>
      </w:r>
      <w:r>
        <w:rPr>
          <w:spacing w:val="1"/>
        </w:rPr>
        <w:t xml:space="preserve"> </w:t>
      </w:r>
      <w:r>
        <w:t>с     опорой     на     речевые     ситуации,     ключевые     слова     и/или     иллюстрации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языка:</w:t>
      </w:r>
    </w:p>
    <w:p w:rsidR="007948F9" w:rsidRDefault="00E934B4">
      <w:pPr>
        <w:pStyle w:val="a3"/>
        <w:ind w:right="406" w:firstLine="708"/>
      </w:pPr>
      <w:r>
        <w:t>-диалога этикетного характера: приветствие, начало и завершение разговора, знакомство с собе-</w:t>
      </w:r>
      <w:r>
        <w:rPr>
          <w:spacing w:val="1"/>
        </w:rPr>
        <w:t xml:space="preserve"> </w:t>
      </w:r>
      <w:r>
        <w:t>седником;</w:t>
      </w:r>
      <w:r>
        <w:rPr>
          <w:spacing w:val="-2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праздником;</w:t>
      </w:r>
      <w:r>
        <w:rPr>
          <w:spacing w:val="-1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благодарности за</w:t>
      </w:r>
      <w:r>
        <w:rPr>
          <w:spacing w:val="-6"/>
        </w:rPr>
        <w:t xml:space="preserve"> </w:t>
      </w:r>
      <w:r>
        <w:t>поздравление;</w:t>
      </w:r>
      <w:r>
        <w:rPr>
          <w:spacing w:val="-1"/>
        </w:rPr>
        <w:t xml:space="preserve"> </w:t>
      </w:r>
      <w:r>
        <w:t>извинение;</w:t>
      </w:r>
    </w:p>
    <w:p w:rsidR="007948F9" w:rsidRDefault="00E934B4">
      <w:pPr>
        <w:pStyle w:val="a3"/>
        <w:ind w:right="413" w:firstLine="708"/>
      </w:pPr>
      <w:r>
        <w:t>-диалога – побуждения к действию: приглашение собеседника к совместной деятельности, веж-</w:t>
      </w:r>
      <w:r>
        <w:rPr>
          <w:spacing w:val="1"/>
        </w:rPr>
        <w:t xml:space="preserve"> </w:t>
      </w:r>
      <w:r>
        <w:t>ливое</w:t>
      </w:r>
      <w:r>
        <w:rPr>
          <w:spacing w:val="-3"/>
        </w:rPr>
        <w:t xml:space="preserve"> </w:t>
      </w:r>
      <w:r>
        <w:t>согласие/не</w:t>
      </w:r>
      <w:r>
        <w:rPr>
          <w:spacing w:val="-1"/>
        </w:rPr>
        <w:t xml:space="preserve"> </w:t>
      </w:r>
      <w:r>
        <w:t>согласие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7948F9" w:rsidRDefault="00E934B4">
      <w:pPr>
        <w:pStyle w:val="a3"/>
        <w:ind w:right="410" w:firstLine="708"/>
      </w:pPr>
      <w:r>
        <w:t>-диалога-расспроса: запрашивание интересующей информации; сообщение фактической инфор-</w:t>
      </w:r>
      <w:r>
        <w:rPr>
          <w:spacing w:val="1"/>
        </w:rPr>
        <w:t xml:space="preserve"> </w:t>
      </w:r>
      <w:r>
        <w:t>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1"/>
        </w:rPr>
        <w:t xml:space="preserve"> </w:t>
      </w:r>
      <w:r>
        <w:t>вопросы собеседника.</w:t>
      </w:r>
    </w:p>
    <w:p w:rsidR="007948F9" w:rsidRDefault="00E934B4">
      <w:pPr>
        <w:pStyle w:val="a3"/>
        <w:ind w:left="1308"/>
      </w:pPr>
      <w:r>
        <w:rPr>
          <w:spacing w:val="-1"/>
        </w:rPr>
        <w:t>Коммуникативные</w:t>
      </w:r>
      <w:r>
        <w:rPr>
          <w:spacing w:val="-12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монологической</w:t>
      </w:r>
      <w:r>
        <w:rPr>
          <w:spacing w:val="-10"/>
        </w:rPr>
        <w:t xml:space="preserve"> </w:t>
      </w:r>
      <w:r>
        <w:t>речи.</w:t>
      </w:r>
    </w:p>
    <w:p w:rsidR="007948F9" w:rsidRDefault="00E934B4">
      <w:pPr>
        <w:pStyle w:val="a3"/>
        <w:ind w:right="408" w:firstLine="708"/>
      </w:pPr>
      <w:r>
        <w:t>Создание с опорой на ключевые слова, вопросы и/или иллюстрации устных монологических вы-</w:t>
      </w:r>
      <w:r>
        <w:rPr>
          <w:spacing w:val="1"/>
        </w:rPr>
        <w:t xml:space="preserve"> </w:t>
      </w:r>
      <w:r>
        <w:t>сказываний:</w:t>
      </w:r>
      <w:r>
        <w:rPr>
          <w:spacing w:val="54"/>
        </w:rPr>
        <w:t xml:space="preserve"> </w:t>
      </w:r>
      <w:r>
        <w:t>описание</w:t>
      </w:r>
      <w:r>
        <w:rPr>
          <w:spacing w:val="54"/>
        </w:rPr>
        <w:t xml:space="preserve"> </w:t>
      </w:r>
      <w:r>
        <w:t>предмета,</w:t>
      </w:r>
      <w:r>
        <w:rPr>
          <w:spacing w:val="54"/>
        </w:rPr>
        <w:t xml:space="preserve"> </w:t>
      </w:r>
      <w:r>
        <w:t>реального</w:t>
      </w:r>
      <w:r>
        <w:rPr>
          <w:spacing w:val="55"/>
        </w:rPr>
        <w:t xml:space="preserve"> </w:t>
      </w:r>
      <w:r>
        <w:t>человека</w:t>
      </w:r>
      <w:r>
        <w:rPr>
          <w:spacing w:val="54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литературного</w:t>
      </w:r>
      <w:r>
        <w:rPr>
          <w:spacing w:val="55"/>
        </w:rPr>
        <w:t xml:space="preserve"> </w:t>
      </w:r>
      <w:r>
        <w:t>персонажа;</w:t>
      </w:r>
      <w:r>
        <w:rPr>
          <w:spacing w:val="54"/>
        </w:rPr>
        <w:t xml:space="preserve"> </w:t>
      </w:r>
      <w:r>
        <w:t>рассказ</w:t>
      </w:r>
      <w:r>
        <w:rPr>
          <w:spacing w:val="56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себе,</w:t>
      </w:r>
      <w:r>
        <w:rPr>
          <w:spacing w:val="-58"/>
        </w:rPr>
        <w:t xml:space="preserve"> </w:t>
      </w:r>
      <w:r>
        <w:t>члене</w:t>
      </w:r>
      <w:r>
        <w:rPr>
          <w:spacing w:val="-2"/>
        </w:rPr>
        <w:t xml:space="preserve"> </w:t>
      </w:r>
      <w:r>
        <w:t>семьи, друге.</w:t>
      </w:r>
    </w:p>
    <w:p w:rsidR="007948F9" w:rsidRDefault="00E934B4">
      <w:pPr>
        <w:pStyle w:val="a3"/>
        <w:ind w:right="413" w:firstLine="708"/>
      </w:pPr>
      <w:r>
        <w:t>Пересказ с опорой на ключевые слова, вопросы и/или иллюстрации основного содержания про-</w:t>
      </w:r>
      <w:r>
        <w:rPr>
          <w:spacing w:val="1"/>
        </w:rPr>
        <w:t xml:space="preserve"> </w:t>
      </w:r>
      <w:r>
        <w:t>читанного</w:t>
      </w:r>
      <w:r>
        <w:rPr>
          <w:spacing w:val="-1"/>
        </w:rPr>
        <w:t xml:space="preserve"> </w:t>
      </w:r>
      <w:r>
        <w:t>текста.</w:t>
      </w:r>
    </w:p>
    <w:p w:rsidR="007948F9" w:rsidRDefault="00E934B4">
      <w:pPr>
        <w:pStyle w:val="a3"/>
        <w:ind w:left="1308"/>
        <w:jc w:val="left"/>
      </w:pPr>
      <w:r>
        <w:t>Аудирование.</w:t>
      </w:r>
    </w:p>
    <w:p w:rsidR="007948F9" w:rsidRDefault="00E934B4">
      <w:pPr>
        <w:pStyle w:val="a3"/>
        <w:spacing w:before="2"/>
        <w:ind w:firstLine="708"/>
        <w:jc w:val="left"/>
      </w:pPr>
      <w:r>
        <w:t>Понимание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слух</w:t>
      </w:r>
      <w:r>
        <w:rPr>
          <w:spacing w:val="40"/>
        </w:rPr>
        <w:t xml:space="preserve"> </w:t>
      </w:r>
      <w:r>
        <w:t>речи</w:t>
      </w:r>
      <w:r>
        <w:rPr>
          <w:spacing w:val="40"/>
        </w:rPr>
        <w:t xml:space="preserve"> </w:t>
      </w:r>
      <w:r>
        <w:t>учителя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одноклассников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вербальная/невербальная</w:t>
      </w:r>
      <w:r>
        <w:rPr>
          <w:spacing w:val="38"/>
        </w:rPr>
        <w:t xml:space="preserve"> </w:t>
      </w:r>
      <w:r>
        <w:t>реакция</w:t>
      </w:r>
      <w:r>
        <w:rPr>
          <w:spacing w:val="3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7948F9" w:rsidRDefault="00E934B4">
      <w:pPr>
        <w:pStyle w:val="a3"/>
        <w:ind w:right="410" w:firstLine="708"/>
      </w:pPr>
      <w:r>
        <w:t>Восприятие и понимание на слух учебных текстов, построенных на изученном языковом мате-</w:t>
      </w:r>
      <w:r>
        <w:rPr>
          <w:spacing w:val="1"/>
        </w:rPr>
        <w:t xml:space="preserve"> </w:t>
      </w:r>
      <w:r>
        <w:t>риале, в соответствии с поставленной коммуникативной задачей: с пониманием основного содержания,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 (при опосредованном</w:t>
      </w:r>
      <w:r>
        <w:rPr>
          <w:spacing w:val="-2"/>
        </w:rPr>
        <w:t xml:space="preserve"> </w:t>
      </w:r>
      <w:r>
        <w:t>общении).</w:t>
      </w:r>
    </w:p>
    <w:p w:rsidR="007948F9" w:rsidRDefault="00E934B4">
      <w:pPr>
        <w:pStyle w:val="a3"/>
        <w:ind w:right="406" w:firstLine="708"/>
      </w:pPr>
      <w:r>
        <w:t>Аудирование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и главных фактов/событий в воспринимаемом на слух тексте с опорой на иллюстрации и с ис-</w:t>
      </w:r>
      <w:r>
        <w:rPr>
          <w:spacing w:val="1"/>
        </w:rPr>
        <w:t xml:space="preserve"> </w:t>
      </w:r>
      <w:r>
        <w:t>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7948F9" w:rsidRDefault="00E934B4">
      <w:pPr>
        <w:pStyle w:val="a3"/>
        <w:ind w:right="398" w:firstLine="708"/>
      </w:pPr>
      <w:r>
        <w:t>Аудирование с пониманием запрашиваемой информации предполагает выделение из восприни-</w:t>
      </w:r>
      <w:r>
        <w:rPr>
          <w:spacing w:val="1"/>
        </w:rPr>
        <w:t xml:space="preserve"> </w:t>
      </w:r>
      <w:r>
        <w:t>маемого на слух тексте и понимание информации фактического характера с опорой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7948F9" w:rsidRDefault="00E934B4">
      <w:pPr>
        <w:pStyle w:val="a3"/>
        <w:spacing w:before="1"/>
        <w:ind w:left="1308"/>
      </w:pPr>
      <w:r>
        <w:t>Тексты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аудирования:</w:t>
      </w:r>
      <w:r>
        <w:rPr>
          <w:spacing w:val="12"/>
        </w:rPr>
        <w:t xml:space="preserve"> </w:t>
      </w:r>
      <w:r>
        <w:t>диалог,</w:t>
      </w:r>
      <w:r>
        <w:rPr>
          <w:spacing w:val="12"/>
        </w:rPr>
        <w:t xml:space="preserve"> </w:t>
      </w:r>
      <w:r>
        <w:t>высказывания</w:t>
      </w:r>
      <w:r>
        <w:rPr>
          <w:spacing w:val="13"/>
        </w:rPr>
        <w:t xml:space="preserve"> </w:t>
      </w:r>
      <w:r>
        <w:t>собеседников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ситуациях</w:t>
      </w:r>
      <w:r>
        <w:rPr>
          <w:spacing w:val="14"/>
        </w:rPr>
        <w:t xml:space="preserve"> </w:t>
      </w:r>
      <w:r>
        <w:t>повседневного</w:t>
      </w:r>
      <w:r>
        <w:rPr>
          <w:spacing w:val="12"/>
        </w:rPr>
        <w:t xml:space="preserve"> </w:t>
      </w:r>
      <w:r>
        <w:t>обще-</w:t>
      </w:r>
    </w:p>
    <w:p w:rsidR="007948F9" w:rsidRDefault="007948F9">
      <w:pPr>
        <w:sectPr w:rsidR="007948F9">
          <w:pgSz w:w="11930" w:h="16860"/>
          <w:pgMar w:top="880" w:right="160" w:bottom="0" w:left="0" w:header="720" w:footer="720" w:gutter="0"/>
          <w:cols w:space="720"/>
        </w:sectPr>
      </w:pPr>
    </w:p>
    <w:p w:rsidR="007948F9" w:rsidRDefault="00E934B4">
      <w:pPr>
        <w:pStyle w:val="a3"/>
        <w:spacing w:before="61"/>
      </w:pPr>
      <w:r>
        <w:lastRenderedPageBreak/>
        <w:t>ния,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7948F9" w:rsidRDefault="00E934B4">
      <w:pPr>
        <w:pStyle w:val="a3"/>
        <w:ind w:left="1308"/>
      </w:pPr>
      <w:r>
        <w:t>Смысловое</w:t>
      </w:r>
      <w:r>
        <w:rPr>
          <w:spacing w:val="-14"/>
        </w:rPr>
        <w:t xml:space="preserve"> </w:t>
      </w:r>
      <w:r>
        <w:t>чтение.</w:t>
      </w:r>
    </w:p>
    <w:p w:rsidR="007948F9" w:rsidRDefault="00E934B4">
      <w:pPr>
        <w:pStyle w:val="a3"/>
        <w:spacing w:before="1"/>
        <w:ind w:right="415" w:firstLine="708"/>
      </w:pPr>
      <w:r>
        <w:t>Чтение вслух учебных текстов, построенных на изученном языковом материале, с 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 и</w:t>
      </w:r>
      <w:r>
        <w:rPr>
          <w:spacing w:val="-1"/>
        </w:rPr>
        <w:t xml:space="preserve"> </w:t>
      </w:r>
      <w:r>
        <w:t>соответствующей интонацией;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7948F9" w:rsidRDefault="00E934B4">
      <w:pPr>
        <w:pStyle w:val="a3"/>
        <w:spacing w:before="2" w:line="275" w:lineRule="exact"/>
        <w:ind w:left="1308"/>
      </w:pPr>
      <w:r>
        <w:t>Тексты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вслух:</w:t>
      </w:r>
      <w:r>
        <w:rPr>
          <w:spacing w:val="-7"/>
        </w:rPr>
        <w:t xml:space="preserve"> </w:t>
      </w:r>
      <w:r>
        <w:t>диалог,</w:t>
      </w:r>
      <w:r>
        <w:rPr>
          <w:spacing w:val="-7"/>
        </w:rPr>
        <w:t xml:space="preserve"> </w:t>
      </w:r>
      <w:r>
        <w:t>рассказ,</w:t>
      </w:r>
      <w:r>
        <w:rPr>
          <w:spacing w:val="-6"/>
        </w:rPr>
        <w:t xml:space="preserve"> </w:t>
      </w:r>
      <w:r>
        <w:t>сказка.</w:t>
      </w:r>
    </w:p>
    <w:p w:rsidR="007948F9" w:rsidRDefault="00E934B4">
      <w:pPr>
        <w:pStyle w:val="a3"/>
        <w:ind w:right="407" w:firstLine="708"/>
      </w:pPr>
      <w:r>
        <w:t>Чтение про себя учебных текстов, построенных на изученном языковом материале, с различной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 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7948F9" w:rsidRDefault="00E934B4">
      <w:pPr>
        <w:pStyle w:val="a3"/>
        <w:ind w:right="398" w:firstLine="708"/>
      </w:pPr>
      <w:r>
        <w:t>Чтение с пониманием основного содержания текста предполагает определение основной темы и</w:t>
      </w:r>
      <w:r>
        <w:rPr>
          <w:spacing w:val="1"/>
        </w:rPr>
        <w:t xml:space="preserve"> </w:t>
      </w:r>
      <w:r>
        <w:t>главных фактов/событий в прочитанном тексте с опорой и без опоры на иллюстрации и с использова-</w:t>
      </w:r>
      <w:r>
        <w:rPr>
          <w:spacing w:val="1"/>
        </w:rPr>
        <w:t xml:space="preserve"> </w:t>
      </w:r>
      <w:r>
        <w:t>нием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7948F9" w:rsidRDefault="00E934B4">
      <w:pPr>
        <w:pStyle w:val="a3"/>
        <w:spacing w:before="71"/>
        <w:ind w:right="408" w:firstLine="708"/>
      </w:pPr>
      <w:r>
        <w:t>Чтение с пониманием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 в прочитанном</w:t>
      </w:r>
      <w:r>
        <w:rPr>
          <w:spacing w:val="1"/>
        </w:rPr>
        <w:t xml:space="preserve"> </w:t>
      </w:r>
      <w:r>
        <w:t>тексте и понимание запрашиваемой информации фактического характера с опорой и без опоры на ил-</w:t>
      </w:r>
      <w:r>
        <w:rPr>
          <w:spacing w:val="1"/>
        </w:rPr>
        <w:t xml:space="preserve"> </w:t>
      </w:r>
      <w:r>
        <w:t>люстрации,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 догадки.</w:t>
      </w:r>
    </w:p>
    <w:p w:rsidR="007948F9" w:rsidRDefault="00E934B4">
      <w:pPr>
        <w:pStyle w:val="a3"/>
        <w:spacing w:before="3"/>
        <w:ind w:left="1308" w:right="1456"/>
      </w:pPr>
      <w:r>
        <w:t>Тексты для чтения: диалог, рассказ, сказка, электронное сообщение личного характера.</w:t>
      </w:r>
      <w:r>
        <w:rPr>
          <w:spacing w:val="-57"/>
        </w:rPr>
        <w:t xml:space="preserve"> </w:t>
      </w:r>
      <w:r>
        <w:t>Письмо.</w:t>
      </w:r>
    </w:p>
    <w:p w:rsidR="007948F9" w:rsidRDefault="00E934B4">
      <w:pPr>
        <w:pStyle w:val="a3"/>
        <w:ind w:right="413" w:firstLine="708"/>
      </w:pPr>
      <w:r>
        <w:t>Списывание текста; выписывание из текста слов, словосочетаний, предложений; вставка пропу-</w:t>
      </w:r>
      <w:r>
        <w:rPr>
          <w:spacing w:val="1"/>
        </w:rPr>
        <w:t xml:space="preserve"> </w:t>
      </w:r>
      <w:r>
        <w:t>щенного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коммуникативной/учебной задачей.</w:t>
      </w:r>
    </w:p>
    <w:p w:rsidR="007948F9" w:rsidRDefault="00E934B4">
      <w:pPr>
        <w:pStyle w:val="a3"/>
        <w:ind w:left="1308"/>
      </w:pPr>
      <w:r>
        <w:t>Создание</w:t>
      </w:r>
      <w:r>
        <w:rPr>
          <w:spacing w:val="-15"/>
        </w:rPr>
        <w:t xml:space="preserve"> </w:t>
      </w:r>
      <w:r>
        <w:t>подписей</w:t>
      </w:r>
      <w:r>
        <w:rPr>
          <w:spacing w:val="-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картинкам,</w:t>
      </w:r>
      <w:r>
        <w:rPr>
          <w:spacing w:val="-6"/>
        </w:rPr>
        <w:t xml:space="preserve"> </w:t>
      </w:r>
      <w:r>
        <w:t>фотографиям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пояснением,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изображено.</w:t>
      </w:r>
    </w:p>
    <w:p w:rsidR="007948F9" w:rsidRDefault="00E934B4">
      <w:pPr>
        <w:pStyle w:val="a3"/>
        <w:ind w:right="413" w:firstLine="708"/>
      </w:pPr>
      <w:r>
        <w:t>Заполнение анкет и формуляров с указанием личной информации (имя, фамилия, возраст, страна</w:t>
      </w:r>
      <w:r>
        <w:rPr>
          <w:spacing w:val="-57"/>
        </w:rPr>
        <w:t xml:space="preserve"> </w:t>
      </w:r>
      <w:r>
        <w:t>проживания, любимые занятия) в соответствии с нормами, принятыми в стране/странах изучаемого</w:t>
      </w:r>
      <w:r>
        <w:rPr>
          <w:spacing w:val="1"/>
        </w:rPr>
        <w:t xml:space="preserve"> </w:t>
      </w:r>
      <w:r>
        <w:t>языка.</w:t>
      </w:r>
    </w:p>
    <w:p w:rsidR="007948F9" w:rsidRDefault="00E934B4">
      <w:pPr>
        <w:pStyle w:val="a3"/>
        <w:ind w:right="742" w:firstLine="708"/>
      </w:pPr>
      <w:r>
        <w:t>Написание с опорой на образец поздравлений с праздниками (с днём рождения, Новым годом,</w:t>
      </w:r>
      <w:r>
        <w:rPr>
          <w:spacing w:val="-57"/>
        </w:rPr>
        <w:t xml:space="preserve"> </w:t>
      </w:r>
      <w:r>
        <w:t>Рождеством)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7948F9" w:rsidRDefault="00E934B4">
      <w:pPr>
        <w:pStyle w:val="a3"/>
        <w:spacing w:before="5" w:line="237" w:lineRule="auto"/>
        <w:ind w:left="1308" w:right="7572"/>
      </w:pPr>
      <w:r>
        <w:t>Языковые знания и навыки.</w:t>
      </w:r>
      <w:r>
        <w:rPr>
          <w:spacing w:val="-57"/>
        </w:rPr>
        <w:t xml:space="preserve"> </w:t>
      </w:r>
      <w:r>
        <w:rPr>
          <w:spacing w:val="-1"/>
        </w:rPr>
        <w:t>Фонетическая</w:t>
      </w:r>
      <w:r>
        <w:rPr>
          <w:spacing w:val="-14"/>
        </w:rPr>
        <w:t xml:space="preserve"> </w:t>
      </w:r>
      <w:r>
        <w:rPr>
          <w:spacing w:val="-1"/>
        </w:rPr>
        <w:t>сторона</w:t>
      </w:r>
      <w:r>
        <w:rPr>
          <w:spacing w:val="-14"/>
        </w:rPr>
        <w:t xml:space="preserve"> </w:t>
      </w:r>
      <w:r>
        <w:t>речи.</w:t>
      </w:r>
    </w:p>
    <w:p w:rsidR="007948F9" w:rsidRDefault="00E934B4">
      <w:pPr>
        <w:pStyle w:val="a3"/>
        <w:spacing w:before="1"/>
        <w:ind w:left="1308"/>
      </w:pPr>
      <w:r>
        <w:t>Буквы</w:t>
      </w:r>
      <w:r>
        <w:rPr>
          <w:spacing w:val="-12"/>
        </w:rPr>
        <w:t xml:space="preserve"> </w:t>
      </w:r>
      <w:r>
        <w:t>английского</w:t>
      </w:r>
      <w:r>
        <w:rPr>
          <w:spacing w:val="-10"/>
        </w:rPr>
        <w:t xml:space="preserve"> </w:t>
      </w:r>
      <w:r>
        <w:t>алфавита.</w:t>
      </w:r>
      <w:r>
        <w:rPr>
          <w:spacing w:val="-9"/>
        </w:rPr>
        <w:t xml:space="preserve"> </w:t>
      </w:r>
      <w:r>
        <w:t>Фонетически</w:t>
      </w:r>
      <w:r>
        <w:rPr>
          <w:spacing w:val="-9"/>
        </w:rPr>
        <w:t xml:space="preserve"> </w:t>
      </w:r>
      <w:r>
        <w:t>корректное</w:t>
      </w:r>
      <w:r>
        <w:rPr>
          <w:spacing w:val="-11"/>
        </w:rPr>
        <w:t xml:space="preserve"> </w:t>
      </w:r>
      <w:r>
        <w:t>озвучивание</w:t>
      </w:r>
      <w:r>
        <w:rPr>
          <w:spacing w:val="-9"/>
        </w:rPr>
        <w:t xml:space="preserve"> </w:t>
      </w:r>
      <w:r>
        <w:t>букв</w:t>
      </w:r>
      <w:r>
        <w:rPr>
          <w:spacing w:val="-11"/>
        </w:rPr>
        <w:t xml:space="preserve"> </w:t>
      </w:r>
      <w:r>
        <w:t>английского</w:t>
      </w:r>
      <w:r>
        <w:rPr>
          <w:spacing w:val="-9"/>
        </w:rPr>
        <w:t xml:space="preserve"> </w:t>
      </w:r>
      <w:r>
        <w:t>алфавита.</w:t>
      </w:r>
    </w:p>
    <w:p w:rsidR="007948F9" w:rsidRDefault="00E934B4">
      <w:pPr>
        <w:pStyle w:val="a3"/>
        <w:ind w:right="411" w:firstLine="708"/>
      </w:pPr>
      <w:r>
        <w:t>Нормы произношения: долгота и краткость гласных, правильное отсутствие оглушения 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 Связующее “r”</w:t>
      </w:r>
      <w:r>
        <w:rPr>
          <w:spacing w:val="1"/>
        </w:rPr>
        <w:t xml:space="preserve"> </w:t>
      </w:r>
      <w:r>
        <w:t>(there</w:t>
      </w:r>
      <w:r>
        <w:rPr>
          <w:spacing w:val="-3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:rsidR="007948F9" w:rsidRDefault="00E934B4">
      <w:pPr>
        <w:pStyle w:val="a3"/>
        <w:tabs>
          <w:tab w:val="left" w:pos="4690"/>
          <w:tab w:val="left" w:pos="6786"/>
          <w:tab w:val="left" w:pos="9690"/>
        </w:tabs>
        <w:ind w:right="447" w:firstLine="708"/>
      </w:pPr>
      <w:r>
        <w:t>Ритмико-интонационные</w:t>
      </w:r>
      <w:r>
        <w:tab/>
        <w:t>особенности</w:t>
      </w:r>
      <w:r>
        <w:tab/>
        <w:t>повествовательного,</w:t>
      </w:r>
      <w:r>
        <w:tab/>
      </w:r>
      <w:r>
        <w:rPr>
          <w:spacing w:val="-2"/>
        </w:rPr>
        <w:t>побудительного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вопросительного (общий</w:t>
      </w:r>
      <w:r>
        <w:rPr>
          <w:spacing w:val="-1"/>
        </w:rPr>
        <w:t xml:space="preserve"> </w:t>
      </w:r>
      <w:r>
        <w:t>и специальный вопрос)</w:t>
      </w:r>
      <w:r>
        <w:rPr>
          <w:spacing w:val="-1"/>
        </w:rPr>
        <w:t xml:space="preserve"> </w:t>
      </w:r>
      <w:r>
        <w:t>предложений.</w:t>
      </w:r>
    </w:p>
    <w:p w:rsidR="007948F9" w:rsidRDefault="00E934B4">
      <w:pPr>
        <w:pStyle w:val="a3"/>
        <w:ind w:right="404" w:firstLine="708"/>
      </w:pPr>
      <w:r>
        <w:t>Различение        на       слух        и        адекватное,        без        ошибок        произнесение        слов</w:t>
      </w:r>
      <w:r>
        <w:rPr>
          <w:spacing w:val="1"/>
        </w:rPr>
        <w:t xml:space="preserve"> </w:t>
      </w:r>
      <w:r>
        <w:t>с соблюдением правильного ударения и фраз/предложений с соблюдением их 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7948F9" w:rsidRDefault="00E934B4">
      <w:pPr>
        <w:pStyle w:val="a3"/>
        <w:spacing w:before="1"/>
        <w:ind w:right="410" w:firstLine="708"/>
      </w:pPr>
      <w:r>
        <w:t>Чтение гласных в открытом и закрытом слоге в односложных словах, чтения гласных в третьем</w:t>
      </w:r>
      <w:r>
        <w:rPr>
          <w:spacing w:val="1"/>
        </w:rPr>
        <w:t xml:space="preserve"> </w:t>
      </w:r>
      <w:r>
        <w:t>типе слога (гласная + r); согласных, основных звукобуквенных сочетаний, в частности сложных сочета-</w:t>
      </w:r>
      <w:r>
        <w:rPr>
          <w:spacing w:val="1"/>
        </w:rPr>
        <w:t xml:space="preserve"> </w:t>
      </w:r>
      <w:r>
        <w:t>ний</w:t>
      </w:r>
      <w:r>
        <w:rPr>
          <w:spacing w:val="-3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tion, ight) в</w:t>
      </w:r>
      <w:r>
        <w:rPr>
          <w:spacing w:val="1"/>
        </w:rPr>
        <w:t xml:space="preserve"> </w:t>
      </w:r>
      <w:r>
        <w:t>односложных, 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:rsidR="007948F9" w:rsidRDefault="00E934B4">
      <w:pPr>
        <w:pStyle w:val="a3"/>
        <w:ind w:left="1308"/>
      </w:pPr>
      <w:r>
        <w:t>Вычленение</w:t>
      </w:r>
      <w:r>
        <w:rPr>
          <w:spacing w:val="-14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звукобуквенных</w:t>
      </w:r>
      <w:r>
        <w:rPr>
          <w:spacing w:val="-8"/>
        </w:rPr>
        <w:t xml:space="preserve"> </w:t>
      </w:r>
      <w:r>
        <w:t>сочетаний</w:t>
      </w:r>
      <w:r>
        <w:rPr>
          <w:spacing w:val="-11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анализе</w:t>
      </w:r>
      <w:r>
        <w:rPr>
          <w:spacing w:val="-11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слов.</w:t>
      </w:r>
    </w:p>
    <w:p w:rsidR="007948F9" w:rsidRDefault="00E934B4">
      <w:pPr>
        <w:pStyle w:val="a3"/>
        <w:ind w:right="410" w:firstLine="708"/>
      </w:pPr>
      <w:r>
        <w:t>Чтение новых слов согласно основным правилам чтения с использованием полной или частич-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транскрипции.</w:t>
      </w:r>
    </w:p>
    <w:p w:rsidR="007948F9" w:rsidRDefault="00E934B4">
      <w:pPr>
        <w:pStyle w:val="a3"/>
        <w:spacing w:before="2"/>
        <w:ind w:right="403" w:firstLine="708"/>
      </w:pPr>
      <w:r>
        <w:t>Знаки английской транскрипции; отличие их от букв английского алфавита. Фонетически кор-</w:t>
      </w:r>
      <w:r>
        <w:rPr>
          <w:spacing w:val="1"/>
        </w:rPr>
        <w:t xml:space="preserve"> </w:t>
      </w:r>
      <w:r>
        <w:t>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:rsidR="007948F9" w:rsidRDefault="00E934B4">
      <w:pPr>
        <w:pStyle w:val="a3"/>
        <w:ind w:left="1308" w:right="6369"/>
      </w:pPr>
      <w:r>
        <w:t>Графика, орфография и пунктуация.</w:t>
      </w:r>
      <w:r>
        <w:rPr>
          <w:spacing w:val="1"/>
        </w:rPr>
        <w:t xml:space="preserve"> </w:t>
      </w:r>
      <w:r>
        <w:t>Правильное</w:t>
      </w:r>
      <w:r>
        <w:rPr>
          <w:spacing w:val="-15"/>
        </w:rPr>
        <w:t xml:space="preserve"> </w:t>
      </w:r>
      <w:r>
        <w:t>написание</w:t>
      </w:r>
      <w:r>
        <w:rPr>
          <w:spacing w:val="-14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слов.</w:t>
      </w:r>
    </w:p>
    <w:p w:rsidR="007948F9" w:rsidRDefault="00E934B4">
      <w:pPr>
        <w:pStyle w:val="a3"/>
        <w:tabs>
          <w:tab w:val="left" w:pos="3168"/>
          <w:tab w:val="left" w:pos="5048"/>
          <w:tab w:val="left" w:pos="6373"/>
          <w:tab w:val="left" w:pos="8296"/>
          <w:tab w:val="left" w:pos="9592"/>
        </w:tabs>
        <w:ind w:right="406" w:firstLine="708"/>
      </w:pPr>
      <w:r>
        <w:t>Правильная</w:t>
      </w:r>
      <w:r>
        <w:tab/>
        <w:t>расстановка</w:t>
      </w:r>
      <w:r>
        <w:tab/>
        <w:t>знаков</w:t>
      </w:r>
      <w:r>
        <w:tab/>
        <w:t>препинания:</w:t>
      </w:r>
      <w:r>
        <w:tab/>
        <w:t>точки,</w:t>
      </w:r>
      <w:r>
        <w:tab/>
        <w:t>вопросительного</w:t>
      </w:r>
      <w:r>
        <w:rPr>
          <w:spacing w:val="-58"/>
        </w:rPr>
        <w:t xml:space="preserve"> </w:t>
      </w:r>
      <w:r>
        <w:t>и восклицательного знаков в конце предложения; правильное использование знака апострофа в сокра-</w:t>
      </w:r>
      <w:r>
        <w:rPr>
          <w:spacing w:val="1"/>
        </w:rPr>
        <w:t xml:space="preserve"> </w:t>
      </w:r>
      <w:r>
        <w:t>щённых формах глагола-связки, вспомогательного и модального глаголов, существительных в притя-</w:t>
      </w:r>
      <w:r>
        <w:rPr>
          <w:spacing w:val="1"/>
        </w:rPr>
        <w:t xml:space="preserve"> </w:t>
      </w:r>
      <w:r>
        <w:t>жательном</w:t>
      </w:r>
      <w:r>
        <w:rPr>
          <w:spacing w:val="-2"/>
        </w:rPr>
        <w:t xml:space="preserve"> </w:t>
      </w:r>
      <w:r>
        <w:t>падеже.</w:t>
      </w:r>
    </w:p>
    <w:p w:rsidR="007948F9" w:rsidRDefault="00E934B4">
      <w:pPr>
        <w:pStyle w:val="a3"/>
        <w:ind w:left="1308"/>
      </w:pPr>
      <w:r>
        <w:t>Лексическая</w:t>
      </w:r>
      <w:r>
        <w:rPr>
          <w:spacing w:val="-13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речи.</w:t>
      </w:r>
    </w:p>
    <w:p w:rsidR="007948F9" w:rsidRDefault="00E934B4">
      <w:pPr>
        <w:pStyle w:val="a3"/>
        <w:ind w:right="401" w:firstLine="708"/>
      </w:pPr>
      <w:r>
        <w:t xml:space="preserve">Распознавание   </w:t>
      </w:r>
      <w:r>
        <w:rPr>
          <w:spacing w:val="34"/>
        </w:rPr>
        <w:t xml:space="preserve"> </w:t>
      </w:r>
      <w:r>
        <w:t xml:space="preserve">в    </w:t>
      </w:r>
      <w:r>
        <w:rPr>
          <w:spacing w:val="28"/>
        </w:rPr>
        <w:t xml:space="preserve"> </w:t>
      </w:r>
      <w:r>
        <w:t xml:space="preserve">письменном 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звучащем    </w:t>
      </w:r>
      <w:r>
        <w:rPr>
          <w:spacing w:val="36"/>
        </w:rPr>
        <w:t xml:space="preserve"> </w:t>
      </w:r>
      <w:r>
        <w:t xml:space="preserve">тексте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употребление    </w:t>
      </w:r>
      <w:r>
        <w:rPr>
          <w:spacing w:val="33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не менее 350 лексических единиц (слов, словосочетаний, речевых клише), обслужи-</w:t>
      </w:r>
      <w:r>
        <w:rPr>
          <w:spacing w:val="1"/>
        </w:rPr>
        <w:t xml:space="preserve"> </w:t>
      </w:r>
      <w:r>
        <w:t>вающих ситуации общения в рамках тематического содержания речи для 3 класса, включая 200 лекси-</w:t>
      </w:r>
      <w:r>
        <w:rPr>
          <w:spacing w:val="1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единиц,</w:t>
      </w:r>
      <w:r>
        <w:rPr>
          <w:spacing w:val="2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обучения.</w:t>
      </w:r>
    </w:p>
    <w:p w:rsidR="007948F9" w:rsidRDefault="00E934B4">
      <w:pPr>
        <w:pStyle w:val="a3"/>
        <w:ind w:right="406" w:firstLine="708"/>
      </w:pPr>
      <w:r>
        <w:t>Распознавание и употребление в устной и письменной речи слов, образованных с использовани-</w:t>
      </w:r>
      <w:r>
        <w:rPr>
          <w:spacing w:val="1"/>
        </w:rPr>
        <w:t xml:space="preserve"> </w:t>
      </w:r>
      <w:r>
        <w:t>ем</w:t>
      </w:r>
      <w:r>
        <w:rPr>
          <w:spacing w:val="4"/>
        </w:rPr>
        <w:t xml:space="preserve"> </w:t>
      </w:r>
      <w:r>
        <w:t>основных</w:t>
      </w:r>
      <w:r>
        <w:rPr>
          <w:spacing w:val="7"/>
        </w:rPr>
        <w:t xml:space="preserve"> </w:t>
      </w:r>
      <w:r>
        <w:t>способов</w:t>
      </w:r>
      <w:r>
        <w:rPr>
          <w:spacing w:val="7"/>
        </w:rPr>
        <w:t xml:space="preserve"> </w:t>
      </w:r>
      <w:r>
        <w:t>словообразования:</w:t>
      </w:r>
      <w:r>
        <w:rPr>
          <w:spacing w:val="6"/>
        </w:rPr>
        <w:t xml:space="preserve"> </w:t>
      </w:r>
      <w:r>
        <w:t>аффиксации</w:t>
      </w:r>
      <w:r>
        <w:rPr>
          <w:spacing w:val="5"/>
        </w:rPr>
        <w:t xml:space="preserve"> </w:t>
      </w:r>
      <w:r>
        <w:t>(образование</w:t>
      </w:r>
      <w:r>
        <w:rPr>
          <w:spacing w:val="5"/>
        </w:rPr>
        <w:t xml:space="preserve"> </w:t>
      </w:r>
      <w:r>
        <w:t>числительных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суффик-</w:t>
      </w:r>
    </w:p>
    <w:p w:rsidR="007948F9" w:rsidRDefault="007948F9">
      <w:pPr>
        <w:sectPr w:rsidR="007948F9">
          <w:pgSz w:w="11930" w:h="16860"/>
          <w:pgMar w:top="880" w:right="160" w:bottom="0" w:left="0" w:header="720" w:footer="720" w:gutter="0"/>
          <w:cols w:space="720"/>
        </w:sectPr>
      </w:pPr>
    </w:p>
    <w:p w:rsidR="007948F9" w:rsidRDefault="00E934B4">
      <w:pPr>
        <w:pStyle w:val="a3"/>
        <w:spacing w:before="61"/>
      </w:pPr>
      <w:r>
        <w:lastRenderedPageBreak/>
        <w:t>сов</w:t>
      </w:r>
      <w:r>
        <w:rPr>
          <w:spacing w:val="-3"/>
        </w:rPr>
        <w:t xml:space="preserve"> </w:t>
      </w:r>
      <w:r>
        <w:t>-teen,</w:t>
      </w:r>
      <w:r>
        <w:rPr>
          <w:spacing w:val="1"/>
        </w:rPr>
        <w:t xml:space="preserve"> </w:t>
      </w:r>
      <w:r>
        <w:t>-ty,</w:t>
      </w:r>
      <w:r>
        <w:rPr>
          <w:spacing w:val="-2"/>
        </w:rPr>
        <w:t xml:space="preserve"> </w:t>
      </w:r>
      <w:r>
        <w:t>-th)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словосложения</w:t>
      </w:r>
      <w:r>
        <w:rPr>
          <w:spacing w:val="-2"/>
        </w:rPr>
        <w:t xml:space="preserve"> </w:t>
      </w:r>
      <w:r>
        <w:t>(sportsman).</w:t>
      </w:r>
    </w:p>
    <w:p w:rsidR="007948F9" w:rsidRDefault="00E934B4">
      <w:pPr>
        <w:pStyle w:val="a3"/>
        <w:spacing w:before="3"/>
        <w:ind w:right="413" w:firstLine="708"/>
      </w:pPr>
      <w:r>
        <w:t>Распознавание в устной и письменной речи интернациональных слов (doctor, film) с помощью</w:t>
      </w:r>
      <w:r>
        <w:rPr>
          <w:spacing w:val="1"/>
        </w:rPr>
        <w:t xml:space="preserve"> </w:t>
      </w:r>
      <w:r>
        <w:t>языковой догадки.</w:t>
      </w:r>
    </w:p>
    <w:p w:rsidR="007948F9" w:rsidRDefault="00E934B4">
      <w:pPr>
        <w:pStyle w:val="a3"/>
        <w:spacing w:line="274" w:lineRule="exact"/>
        <w:ind w:left="1308"/>
      </w:pPr>
      <w:r>
        <w:rPr>
          <w:spacing w:val="-1"/>
        </w:rP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12"/>
        </w:rPr>
        <w:t xml:space="preserve"> </w:t>
      </w:r>
      <w:r>
        <w:t>речи.</w:t>
      </w:r>
    </w:p>
    <w:p w:rsidR="007948F9" w:rsidRDefault="00E934B4">
      <w:pPr>
        <w:pStyle w:val="a3"/>
        <w:ind w:right="406" w:firstLine="708"/>
      </w:pPr>
      <w:r>
        <w:t xml:space="preserve">Распознавание   </w:t>
      </w:r>
      <w:r>
        <w:rPr>
          <w:spacing w:val="34"/>
        </w:rPr>
        <w:t xml:space="preserve"> </w:t>
      </w:r>
      <w:r>
        <w:t xml:space="preserve">в    </w:t>
      </w:r>
      <w:r>
        <w:rPr>
          <w:spacing w:val="28"/>
        </w:rPr>
        <w:t xml:space="preserve"> </w:t>
      </w:r>
      <w:r>
        <w:t xml:space="preserve">письменном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2"/>
        </w:rPr>
        <w:t xml:space="preserve"> </w:t>
      </w:r>
      <w:r>
        <w:t xml:space="preserve">звучащем    </w:t>
      </w:r>
      <w:r>
        <w:rPr>
          <w:spacing w:val="34"/>
        </w:rPr>
        <w:t xml:space="preserve"> </w:t>
      </w:r>
      <w:r>
        <w:t xml:space="preserve">тексте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употребление    </w:t>
      </w:r>
      <w:r>
        <w:rPr>
          <w:spacing w:val="33"/>
        </w:rPr>
        <w:t xml:space="preserve"> </w:t>
      </w:r>
      <w:r>
        <w:t xml:space="preserve">в    </w:t>
      </w:r>
      <w:r>
        <w:rPr>
          <w:spacing w:val="35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родственных слов с использованием основных способов словообразования: аффик-</w:t>
      </w:r>
      <w:r>
        <w:rPr>
          <w:spacing w:val="1"/>
        </w:rPr>
        <w:t xml:space="preserve"> </w:t>
      </w:r>
      <w:r>
        <w:t>сации</w:t>
      </w:r>
      <w:r>
        <w:rPr>
          <w:spacing w:val="-1"/>
        </w:rPr>
        <w:t xml:space="preserve"> </w:t>
      </w:r>
      <w:r>
        <w:t>(суффиксы</w:t>
      </w:r>
      <w:r>
        <w:rPr>
          <w:spacing w:val="-1"/>
        </w:rPr>
        <w:t xml:space="preserve"> </w:t>
      </w:r>
      <w:r>
        <w:t>числительных</w:t>
      </w:r>
      <w:r>
        <w:rPr>
          <w:spacing w:val="6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-th) и</w:t>
      </w:r>
      <w:r>
        <w:rPr>
          <w:spacing w:val="-1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(football, snowman)</w:t>
      </w:r>
    </w:p>
    <w:p w:rsidR="007948F9" w:rsidRDefault="007948F9">
      <w:pPr>
        <w:sectPr w:rsidR="007948F9">
          <w:pgSz w:w="11930" w:h="16860"/>
          <w:pgMar w:top="880" w:right="160" w:bottom="280" w:left="0" w:header="720" w:footer="720" w:gutter="0"/>
          <w:cols w:space="720"/>
        </w:sectPr>
      </w:pPr>
    </w:p>
    <w:p w:rsidR="007948F9" w:rsidRDefault="007948F9">
      <w:pPr>
        <w:pStyle w:val="a3"/>
        <w:spacing w:before="4"/>
        <w:ind w:left="0"/>
        <w:jc w:val="left"/>
        <w:rPr>
          <w:sz w:val="30"/>
        </w:rPr>
      </w:pPr>
    </w:p>
    <w:p w:rsidR="007948F9" w:rsidRPr="00E934B4" w:rsidRDefault="00E934B4">
      <w:pPr>
        <w:pStyle w:val="a3"/>
        <w:jc w:val="left"/>
        <w:rPr>
          <w:lang w:val="en-US"/>
        </w:rPr>
      </w:pPr>
      <w:r w:rsidRPr="00E934B4">
        <w:rPr>
          <w:spacing w:val="-4"/>
          <w:lang w:val="en-US"/>
        </w:rPr>
        <w:t>er.).</w:t>
      </w:r>
    </w:p>
    <w:p w:rsidR="007948F9" w:rsidRPr="00E934B4" w:rsidRDefault="00E934B4">
      <w:pPr>
        <w:pStyle w:val="a3"/>
        <w:spacing w:before="73"/>
        <w:ind w:left="298"/>
        <w:jc w:val="left"/>
        <w:rPr>
          <w:lang w:val="en-US"/>
        </w:rPr>
      </w:pPr>
      <w:r w:rsidRPr="00E934B4">
        <w:rPr>
          <w:lang w:val="en-US"/>
        </w:rPr>
        <w:br w:type="column"/>
      </w:r>
      <w:r>
        <w:lastRenderedPageBreak/>
        <w:t>Предложения</w:t>
      </w:r>
      <w:r w:rsidRPr="00E934B4">
        <w:rPr>
          <w:spacing w:val="9"/>
          <w:lang w:val="en-US"/>
        </w:rPr>
        <w:t xml:space="preserve"> </w:t>
      </w:r>
      <w:r>
        <w:t>с</w:t>
      </w:r>
      <w:r w:rsidRPr="00E934B4">
        <w:rPr>
          <w:spacing w:val="9"/>
          <w:lang w:val="en-US"/>
        </w:rPr>
        <w:t xml:space="preserve"> </w:t>
      </w:r>
      <w:r>
        <w:t>начальным</w:t>
      </w:r>
      <w:r w:rsidRPr="00E934B4">
        <w:rPr>
          <w:spacing w:val="13"/>
          <w:lang w:val="en-US"/>
        </w:rPr>
        <w:t xml:space="preserve"> </w:t>
      </w:r>
      <w:r w:rsidRPr="00E934B4">
        <w:rPr>
          <w:lang w:val="en-US"/>
        </w:rPr>
        <w:t>There</w:t>
      </w:r>
      <w:r w:rsidRPr="00E934B4">
        <w:rPr>
          <w:spacing w:val="8"/>
          <w:lang w:val="en-US"/>
        </w:rPr>
        <w:t xml:space="preserve"> </w:t>
      </w:r>
      <w:r w:rsidRPr="00E934B4">
        <w:rPr>
          <w:lang w:val="en-US"/>
        </w:rPr>
        <w:t>+</w:t>
      </w:r>
      <w:r w:rsidRPr="00E934B4">
        <w:rPr>
          <w:spacing w:val="14"/>
          <w:lang w:val="en-US"/>
        </w:rPr>
        <w:t xml:space="preserve"> </w:t>
      </w:r>
      <w:r w:rsidRPr="00E934B4">
        <w:rPr>
          <w:lang w:val="en-US"/>
        </w:rPr>
        <w:t>to</w:t>
      </w:r>
      <w:r w:rsidRPr="00E934B4">
        <w:rPr>
          <w:spacing w:val="10"/>
          <w:lang w:val="en-US"/>
        </w:rPr>
        <w:t xml:space="preserve"> </w:t>
      </w:r>
      <w:r w:rsidRPr="00E934B4">
        <w:rPr>
          <w:lang w:val="en-US"/>
        </w:rPr>
        <w:t>be</w:t>
      </w:r>
      <w:r w:rsidRPr="00E934B4">
        <w:rPr>
          <w:spacing w:val="17"/>
          <w:lang w:val="en-US"/>
        </w:rPr>
        <w:t xml:space="preserve"> </w:t>
      </w:r>
      <w:r>
        <w:t>в</w:t>
      </w:r>
      <w:r w:rsidRPr="00E934B4">
        <w:rPr>
          <w:spacing w:val="9"/>
          <w:lang w:val="en-US"/>
        </w:rPr>
        <w:t xml:space="preserve"> </w:t>
      </w:r>
      <w:r w:rsidRPr="00E934B4">
        <w:rPr>
          <w:lang w:val="en-US"/>
        </w:rPr>
        <w:t>Past</w:t>
      </w:r>
      <w:r w:rsidRPr="00E934B4">
        <w:rPr>
          <w:spacing w:val="13"/>
          <w:lang w:val="en-US"/>
        </w:rPr>
        <w:t xml:space="preserve"> </w:t>
      </w:r>
      <w:r w:rsidRPr="00E934B4">
        <w:rPr>
          <w:lang w:val="en-US"/>
        </w:rPr>
        <w:t>Simple</w:t>
      </w:r>
      <w:r w:rsidRPr="00E934B4">
        <w:rPr>
          <w:spacing w:val="11"/>
          <w:lang w:val="en-US"/>
        </w:rPr>
        <w:t xml:space="preserve"> </w:t>
      </w:r>
      <w:r w:rsidRPr="00E934B4">
        <w:rPr>
          <w:lang w:val="en-US"/>
        </w:rPr>
        <w:t>Tense</w:t>
      </w:r>
      <w:r w:rsidRPr="00E934B4">
        <w:rPr>
          <w:spacing w:val="9"/>
          <w:lang w:val="en-US"/>
        </w:rPr>
        <w:t xml:space="preserve"> </w:t>
      </w:r>
      <w:r w:rsidRPr="00E934B4">
        <w:rPr>
          <w:lang w:val="en-US"/>
        </w:rPr>
        <w:t>(There</w:t>
      </w:r>
      <w:r w:rsidRPr="00E934B4">
        <w:rPr>
          <w:spacing w:val="12"/>
          <w:lang w:val="en-US"/>
        </w:rPr>
        <w:t xml:space="preserve"> </w:t>
      </w:r>
      <w:r w:rsidRPr="00E934B4">
        <w:rPr>
          <w:lang w:val="en-US"/>
        </w:rPr>
        <w:t>was</w:t>
      </w:r>
      <w:r w:rsidRPr="00E934B4">
        <w:rPr>
          <w:spacing w:val="10"/>
          <w:lang w:val="en-US"/>
        </w:rPr>
        <w:t xml:space="preserve"> </w:t>
      </w:r>
      <w:r w:rsidRPr="00E934B4">
        <w:rPr>
          <w:lang w:val="en-US"/>
        </w:rPr>
        <w:t>an</w:t>
      </w:r>
      <w:r w:rsidRPr="00E934B4">
        <w:rPr>
          <w:spacing w:val="15"/>
          <w:lang w:val="en-US"/>
        </w:rPr>
        <w:t xml:space="preserve"> </w:t>
      </w:r>
      <w:r w:rsidRPr="00E934B4">
        <w:rPr>
          <w:lang w:val="en-US"/>
        </w:rPr>
        <w:t>old</w:t>
      </w:r>
      <w:r w:rsidRPr="00E934B4">
        <w:rPr>
          <w:spacing w:val="10"/>
          <w:lang w:val="en-US"/>
        </w:rPr>
        <w:t xml:space="preserve"> </w:t>
      </w:r>
      <w:r w:rsidRPr="00E934B4">
        <w:rPr>
          <w:lang w:val="en-US"/>
        </w:rPr>
        <w:t>house</w:t>
      </w:r>
      <w:r w:rsidRPr="00E934B4">
        <w:rPr>
          <w:spacing w:val="12"/>
          <w:lang w:val="en-US"/>
        </w:rPr>
        <w:t xml:space="preserve"> </w:t>
      </w:r>
      <w:r w:rsidRPr="00E934B4">
        <w:rPr>
          <w:lang w:val="en-US"/>
        </w:rPr>
        <w:t>near</w:t>
      </w:r>
      <w:r w:rsidRPr="00E934B4">
        <w:rPr>
          <w:spacing w:val="9"/>
          <w:lang w:val="en-US"/>
        </w:rPr>
        <w:t xml:space="preserve"> </w:t>
      </w:r>
      <w:r w:rsidRPr="00E934B4">
        <w:rPr>
          <w:lang w:val="en-US"/>
        </w:rPr>
        <w:t>the</w:t>
      </w:r>
      <w:r w:rsidRPr="00E934B4">
        <w:rPr>
          <w:spacing w:val="19"/>
          <w:lang w:val="en-US"/>
        </w:rPr>
        <w:t xml:space="preserve"> </w:t>
      </w:r>
      <w:r w:rsidRPr="00E934B4">
        <w:rPr>
          <w:lang w:val="en-US"/>
        </w:rPr>
        <w:t>riv-</w:t>
      </w:r>
    </w:p>
    <w:p w:rsidR="007948F9" w:rsidRPr="00E934B4" w:rsidRDefault="007948F9">
      <w:pPr>
        <w:pStyle w:val="a3"/>
        <w:ind w:left="0"/>
        <w:jc w:val="left"/>
        <w:rPr>
          <w:lang w:val="en-US"/>
        </w:rPr>
      </w:pPr>
    </w:p>
    <w:p w:rsidR="007948F9" w:rsidRDefault="00E934B4">
      <w:pPr>
        <w:pStyle w:val="a3"/>
        <w:spacing w:before="1"/>
        <w:ind w:left="298"/>
        <w:jc w:val="left"/>
      </w:pPr>
      <w:r>
        <w:t>Побудительные</w:t>
      </w:r>
      <w:r>
        <w:rPr>
          <w:spacing w:val="-1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отрицательной</w:t>
      </w:r>
      <w:r>
        <w:rPr>
          <w:spacing w:val="-8"/>
        </w:rPr>
        <w:t xml:space="preserve"> </w:t>
      </w:r>
      <w:r>
        <w:t>(Don’t</w:t>
      </w:r>
      <w:r>
        <w:rPr>
          <w:spacing w:val="-5"/>
        </w:rPr>
        <w:t xml:space="preserve"> </w:t>
      </w:r>
      <w:r>
        <w:t>talk,</w:t>
      </w:r>
      <w:r>
        <w:rPr>
          <w:spacing w:val="-6"/>
        </w:rPr>
        <w:t xml:space="preserve"> </w:t>
      </w:r>
      <w:r>
        <w:t>please.)</w:t>
      </w:r>
      <w:r>
        <w:rPr>
          <w:spacing w:val="-6"/>
        </w:rPr>
        <w:t xml:space="preserve"> </w:t>
      </w:r>
      <w:r>
        <w:t>форме.</w:t>
      </w:r>
    </w:p>
    <w:p w:rsidR="007948F9" w:rsidRDefault="00E934B4">
      <w:pPr>
        <w:pStyle w:val="a3"/>
        <w:ind w:left="298"/>
        <w:jc w:val="left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неправильные</w:t>
      </w:r>
      <w:r>
        <w:rPr>
          <w:spacing w:val="5"/>
        </w:rPr>
        <w:t xml:space="preserve"> </w:t>
      </w:r>
      <w:r>
        <w:t>глаголы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Past</w:t>
      </w:r>
      <w:r>
        <w:rPr>
          <w:spacing w:val="8"/>
        </w:rPr>
        <w:t xml:space="preserve"> </w:t>
      </w:r>
      <w:r>
        <w:t>Simple</w:t>
      </w:r>
      <w:r>
        <w:rPr>
          <w:spacing w:val="5"/>
        </w:rPr>
        <w:t xml:space="preserve"> </w:t>
      </w:r>
      <w:r>
        <w:t>Tense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повествовательных</w:t>
      </w:r>
      <w:r>
        <w:rPr>
          <w:spacing w:val="9"/>
        </w:rPr>
        <w:t xml:space="preserve"> </w:t>
      </w:r>
      <w:r>
        <w:t>(утвердительных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num="2" w:space="720" w:equalWidth="0">
            <w:col w:w="970" w:space="40"/>
            <w:col w:w="10760"/>
          </w:cols>
        </w:sectPr>
      </w:pPr>
    </w:p>
    <w:p w:rsidR="007948F9" w:rsidRDefault="00E934B4">
      <w:pPr>
        <w:pStyle w:val="a3"/>
        <w:jc w:val="left"/>
      </w:pPr>
      <w:r>
        <w:lastRenderedPageBreak/>
        <w:t>и</w:t>
      </w:r>
      <w:r>
        <w:rPr>
          <w:spacing w:val="-13"/>
        </w:rPr>
        <w:t xml:space="preserve"> </w:t>
      </w:r>
      <w:r>
        <w:t>отрицательных)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вопросительных</w:t>
      </w:r>
      <w:r>
        <w:rPr>
          <w:spacing w:val="-5"/>
        </w:rPr>
        <w:t xml:space="preserve"> </w:t>
      </w:r>
      <w:r>
        <w:t>(общий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специальный</w:t>
      </w:r>
      <w:r>
        <w:rPr>
          <w:spacing w:val="-9"/>
        </w:rPr>
        <w:t xml:space="preserve"> </w:t>
      </w:r>
      <w:r>
        <w:t>вопросы)</w:t>
      </w:r>
      <w:r>
        <w:rPr>
          <w:spacing w:val="-11"/>
        </w:rPr>
        <w:t xml:space="preserve"> </w:t>
      </w:r>
      <w:r>
        <w:t>предложениях.</w:t>
      </w:r>
    </w:p>
    <w:p w:rsidR="007948F9" w:rsidRPr="00E934B4" w:rsidRDefault="00E934B4">
      <w:pPr>
        <w:pStyle w:val="a3"/>
        <w:ind w:left="1308"/>
        <w:jc w:val="left"/>
        <w:rPr>
          <w:lang w:val="en-US"/>
        </w:rPr>
      </w:pPr>
      <w:r>
        <w:t>Конструкция</w:t>
      </w:r>
      <w:r w:rsidRPr="00E934B4">
        <w:rPr>
          <w:spacing w:val="-1"/>
          <w:lang w:val="en-US"/>
        </w:rPr>
        <w:t xml:space="preserve"> </w:t>
      </w:r>
      <w:r w:rsidRPr="00E934B4">
        <w:rPr>
          <w:lang w:val="en-US"/>
        </w:rPr>
        <w:t>I’d</w:t>
      </w:r>
      <w:r w:rsidRPr="00E934B4">
        <w:rPr>
          <w:spacing w:val="-7"/>
          <w:lang w:val="en-US"/>
        </w:rPr>
        <w:t xml:space="preserve"> </w:t>
      </w:r>
      <w:r w:rsidRPr="00E934B4">
        <w:rPr>
          <w:lang w:val="en-US"/>
        </w:rPr>
        <w:t>like</w:t>
      </w:r>
      <w:r w:rsidRPr="00E934B4">
        <w:rPr>
          <w:spacing w:val="-6"/>
          <w:lang w:val="en-US"/>
        </w:rPr>
        <w:t xml:space="preserve"> </w:t>
      </w:r>
      <w:r w:rsidRPr="00E934B4">
        <w:rPr>
          <w:lang w:val="en-US"/>
        </w:rPr>
        <w:t>to</w:t>
      </w:r>
      <w:r w:rsidRPr="00E934B4">
        <w:rPr>
          <w:spacing w:val="-3"/>
          <w:lang w:val="en-US"/>
        </w:rPr>
        <w:t xml:space="preserve"> </w:t>
      </w:r>
      <w:r w:rsidRPr="00E934B4">
        <w:rPr>
          <w:lang w:val="en-US"/>
        </w:rPr>
        <w:t>...</w:t>
      </w:r>
      <w:r w:rsidRPr="00E934B4">
        <w:rPr>
          <w:spacing w:val="-3"/>
          <w:lang w:val="en-US"/>
        </w:rPr>
        <w:t xml:space="preserve"> </w:t>
      </w:r>
      <w:r w:rsidRPr="00E934B4">
        <w:rPr>
          <w:lang w:val="en-US"/>
        </w:rPr>
        <w:t>(I’d</w:t>
      </w:r>
      <w:r w:rsidRPr="00E934B4">
        <w:rPr>
          <w:spacing w:val="-6"/>
          <w:lang w:val="en-US"/>
        </w:rPr>
        <w:t xml:space="preserve"> </w:t>
      </w:r>
      <w:r w:rsidRPr="00E934B4">
        <w:rPr>
          <w:lang w:val="en-US"/>
        </w:rPr>
        <w:t>like</w:t>
      </w:r>
      <w:r w:rsidRPr="00E934B4">
        <w:rPr>
          <w:spacing w:val="-6"/>
          <w:lang w:val="en-US"/>
        </w:rPr>
        <w:t xml:space="preserve"> </w:t>
      </w:r>
      <w:r w:rsidRPr="00E934B4">
        <w:rPr>
          <w:lang w:val="en-US"/>
        </w:rPr>
        <w:t>to</w:t>
      </w:r>
      <w:r w:rsidRPr="00E934B4">
        <w:rPr>
          <w:spacing w:val="-6"/>
          <w:lang w:val="en-US"/>
        </w:rPr>
        <w:t xml:space="preserve"> </w:t>
      </w:r>
      <w:r w:rsidRPr="00E934B4">
        <w:rPr>
          <w:lang w:val="en-US"/>
        </w:rPr>
        <w:t>read</w:t>
      </w:r>
      <w:r w:rsidRPr="00E934B4">
        <w:rPr>
          <w:spacing w:val="-3"/>
          <w:lang w:val="en-US"/>
        </w:rPr>
        <w:t xml:space="preserve"> </w:t>
      </w:r>
      <w:r w:rsidRPr="00E934B4">
        <w:rPr>
          <w:lang w:val="en-US"/>
        </w:rPr>
        <w:t>this</w:t>
      </w:r>
      <w:r w:rsidRPr="00E934B4">
        <w:rPr>
          <w:spacing w:val="-5"/>
          <w:lang w:val="en-US"/>
        </w:rPr>
        <w:t xml:space="preserve"> </w:t>
      </w:r>
      <w:r w:rsidRPr="00E934B4">
        <w:rPr>
          <w:lang w:val="en-US"/>
        </w:rPr>
        <w:t>book.).</w:t>
      </w:r>
    </w:p>
    <w:p w:rsidR="007948F9" w:rsidRPr="00E934B4" w:rsidRDefault="00E934B4">
      <w:pPr>
        <w:pStyle w:val="a3"/>
        <w:ind w:left="1308"/>
        <w:jc w:val="left"/>
        <w:rPr>
          <w:lang w:val="en-US"/>
        </w:rPr>
      </w:pPr>
      <w:r>
        <w:t>Конструкции</w:t>
      </w:r>
      <w:r w:rsidRPr="00E934B4">
        <w:rPr>
          <w:spacing w:val="-2"/>
          <w:lang w:val="en-US"/>
        </w:rPr>
        <w:t xml:space="preserve"> </w:t>
      </w:r>
      <w:r>
        <w:t>с</w:t>
      </w:r>
      <w:r w:rsidRPr="00E934B4">
        <w:rPr>
          <w:spacing w:val="-6"/>
          <w:lang w:val="en-US"/>
        </w:rPr>
        <w:t xml:space="preserve"> </w:t>
      </w:r>
      <w:r>
        <w:t>глаголами</w:t>
      </w:r>
      <w:r w:rsidRPr="00E934B4">
        <w:rPr>
          <w:lang w:val="en-US"/>
        </w:rPr>
        <w:t xml:space="preserve"> </w:t>
      </w:r>
      <w:r>
        <w:t>на</w:t>
      </w:r>
      <w:r w:rsidRPr="00E934B4">
        <w:rPr>
          <w:spacing w:val="-3"/>
          <w:lang w:val="en-US"/>
        </w:rPr>
        <w:t xml:space="preserve"> </w:t>
      </w:r>
      <w:r w:rsidRPr="00E934B4">
        <w:rPr>
          <w:lang w:val="en-US"/>
        </w:rPr>
        <w:t>-ing:</w:t>
      </w:r>
      <w:r w:rsidRPr="00E934B4">
        <w:rPr>
          <w:spacing w:val="-2"/>
          <w:lang w:val="en-US"/>
        </w:rPr>
        <w:t xml:space="preserve"> </w:t>
      </w:r>
      <w:r w:rsidRPr="00E934B4">
        <w:rPr>
          <w:lang w:val="en-US"/>
        </w:rPr>
        <w:t>to</w:t>
      </w:r>
      <w:r w:rsidRPr="00E934B4">
        <w:rPr>
          <w:spacing w:val="-2"/>
          <w:lang w:val="en-US"/>
        </w:rPr>
        <w:t xml:space="preserve"> </w:t>
      </w:r>
      <w:r w:rsidRPr="00E934B4">
        <w:rPr>
          <w:lang w:val="en-US"/>
        </w:rPr>
        <w:t>like/enjoy</w:t>
      </w:r>
      <w:r w:rsidRPr="00E934B4">
        <w:rPr>
          <w:spacing w:val="-9"/>
          <w:lang w:val="en-US"/>
        </w:rPr>
        <w:t xml:space="preserve"> </w:t>
      </w:r>
      <w:r w:rsidRPr="00E934B4">
        <w:rPr>
          <w:lang w:val="en-US"/>
        </w:rPr>
        <w:t>doing</w:t>
      </w:r>
      <w:r w:rsidRPr="00E934B4">
        <w:rPr>
          <w:spacing w:val="-7"/>
          <w:lang w:val="en-US"/>
        </w:rPr>
        <w:t xml:space="preserve"> </w:t>
      </w:r>
      <w:r w:rsidRPr="00E934B4">
        <w:rPr>
          <w:lang w:val="en-US"/>
        </w:rPr>
        <w:t>smth</w:t>
      </w:r>
      <w:r w:rsidRPr="00E934B4">
        <w:rPr>
          <w:spacing w:val="-2"/>
          <w:lang w:val="en-US"/>
        </w:rPr>
        <w:t xml:space="preserve"> </w:t>
      </w:r>
      <w:r w:rsidRPr="00E934B4">
        <w:rPr>
          <w:lang w:val="en-US"/>
        </w:rPr>
        <w:t>(I</w:t>
      </w:r>
      <w:r w:rsidRPr="00E934B4">
        <w:rPr>
          <w:spacing w:val="-9"/>
          <w:lang w:val="en-US"/>
        </w:rPr>
        <w:t xml:space="preserve"> </w:t>
      </w:r>
      <w:r w:rsidRPr="00E934B4">
        <w:rPr>
          <w:lang w:val="en-US"/>
        </w:rPr>
        <w:t>like</w:t>
      </w:r>
      <w:r w:rsidRPr="00E934B4">
        <w:rPr>
          <w:spacing w:val="-6"/>
          <w:lang w:val="en-US"/>
        </w:rPr>
        <w:t xml:space="preserve"> </w:t>
      </w:r>
      <w:r w:rsidRPr="00E934B4">
        <w:rPr>
          <w:lang w:val="en-US"/>
        </w:rPr>
        <w:t>riding</w:t>
      </w:r>
      <w:r w:rsidRPr="00E934B4">
        <w:rPr>
          <w:spacing w:val="-4"/>
          <w:lang w:val="en-US"/>
        </w:rPr>
        <w:t xml:space="preserve"> </w:t>
      </w:r>
      <w:r w:rsidRPr="00E934B4">
        <w:rPr>
          <w:lang w:val="en-US"/>
        </w:rPr>
        <w:t>my</w:t>
      </w:r>
      <w:r w:rsidRPr="00E934B4">
        <w:rPr>
          <w:spacing w:val="-12"/>
          <w:lang w:val="en-US"/>
        </w:rPr>
        <w:t xml:space="preserve"> </w:t>
      </w:r>
      <w:r w:rsidRPr="00E934B4">
        <w:rPr>
          <w:lang w:val="en-US"/>
        </w:rPr>
        <w:t>bike.).</w:t>
      </w:r>
    </w:p>
    <w:p w:rsidR="007948F9" w:rsidRPr="00E934B4" w:rsidRDefault="00E934B4">
      <w:pPr>
        <w:pStyle w:val="a3"/>
        <w:ind w:left="1308"/>
        <w:jc w:val="left"/>
        <w:rPr>
          <w:lang w:val="en-US"/>
        </w:rPr>
      </w:pPr>
      <w:r>
        <w:t>Существительные</w:t>
      </w:r>
      <w:r w:rsidRPr="00E934B4">
        <w:rPr>
          <w:spacing w:val="25"/>
          <w:lang w:val="en-US"/>
        </w:rPr>
        <w:t xml:space="preserve"> </w:t>
      </w:r>
      <w:r>
        <w:t>в</w:t>
      </w:r>
      <w:r w:rsidRPr="00E934B4">
        <w:rPr>
          <w:spacing w:val="25"/>
          <w:lang w:val="en-US"/>
        </w:rPr>
        <w:t xml:space="preserve"> </w:t>
      </w:r>
      <w:r>
        <w:t>притяжательном</w:t>
      </w:r>
      <w:r w:rsidRPr="00E934B4">
        <w:rPr>
          <w:spacing w:val="26"/>
          <w:lang w:val="en-US"/>
        </w:rPr>
        <w:t xml:space="preserve"> </w:t>
      </w:r>
      <w:r>
        <w:t>падеже</w:t>
      </w:r>
      <w:r w:rsidRPr="00E934B4">
        <w:rPr>
          <w:spacing w:val="26"/>
          <w:lang w:val="en-US"/>
        </w:rPr>
        <w:t xml:space="preserve"> </w:t>
      </w:r>
      <w:r w:rsidRPr="00E934B4">
        <w:rPr>
          <w:lang w:val="en-US"/>
        </w:rPr>
        <w:t>(Possessive</w:t>
      </w:r>
      <w:r w:rsidRPr="00E934B4">
        <w:rPr>
          <w:spacing w:val="24"/>
          <w:lang w:val="en-US"/>
        </w:rPr>
        <w:t xml:space="preserve"> </w:t>
      </w:r>
      <w:r w:rsidRPr="00E934B4">
        <w:rPr>
          <w:lang w:val="en-US"/>
        </w:rPr>
        <w:t>Case;</w:t>
      </w:r>
      <w:r w:rsidRPr="00E934B4">
        <w:rPr>
          <w:spacing w:val="26"/>
          <w:lang w:val="en-US"/>
        </w:rPr>
        <w:t xml:space="preserve"> </w:t>
      </w:r>
      <w:r w:rsidRPr="00E934B4">
        <w:rPr>
          <w:lang w:val="en-US"/>
        </w:rPr>
        <w:t>Ann’s</w:t>
      </w:r>
      <w:r w:rsidRPr="00E934B4">
        <w:rPr>
          <w:spacing w:val="28"/>
          <w:lang w:val="en-US"/>
        </w:rPr>
        <w:t xml:space="preserve"> </w:t>
      </w:r>
      <w:r w:rsidRPr="00E934B4">
        <w:rPr>
          <w:lang w:val="en-US"/>
        </w:rPr>
        <w:t>dress,</w:t>
      </w:r>
      <w:r w:rsidRPr="00E934B4">
        <w:rPr>
          <w:spacing w:val="25"/>
          <w:lang w:val="en-US"/>
        </w:rPr>
        <w:t xml:space="preserve"> </w:t>
      </w:r>
      <w:r w:rsidRPr="00E934B4">
        <w:rPr>
          <w:lang w:val="en-US"/>
        </w:rPr>
        <w:t>children’s</w:t>
      </w:r>
      <w:r w:rsidRPr="00E934B4">
        <w:rPr>
          <w:spacing w:val="26"/>
          <w:lang w:val="en-US"/>
        </w:rPr>
        <w:t xml:space="preserve"> </w:t>
      </w:r>
      <w:r w:rsidRPr="00E934B4">
        <w:rPr>
          <w:lang w:val="en-US"/>
        </w:rPr>
        <w:t>toys,</w:t>
      </w:r>
      <w:r w:rsidRPr="00E934B4">
        <w:rPr>
          <w:spacing w:val="25"/>
          <w:lang w:val="en-US"/>
        </w:rPr>
        <w:t xml:space="preserve"> </w:t>
      </w:r>
      <w:r w:rsidRPr="00E934B4">
        <w:rPr>
          <w:lang w:val="en-US"/>
        </w:rPr>
        <w:t>boys’</w:t>
      </w:r>
    </w:p>
    <w:p w:rsidR="007948F9" w:rsidRDefault="00E934B4">
      <w:pPr>
        <w:pStyle w:val="a3"/>
        <w:jc w:val="left"/>
      </w:pPr>
      <w:r>
        <w:t>books).</w:t>
      </w:r>
    </w:p>
    <w:p w:rsidR="007948F9" w:rsidRDefault="00E934B4">
      <w:pPr>
        <w:pStyle w:val="a3"/>
        <w:ind w:left="1308"/>
        <w:jc w:val="left"/>
      </w:pPr>
      <w:r>
        <w:t>Слова,</w:t>
      </w:r>
      <w:r>
        <w:rPr>
          <w:spacing w:val="67"/>
        </w:rPr>
        <w:t xml:space="preserve"> </w:t>
      </w:r>
      <w:r>
        <w:t xml:space="preserve">выражающие  </w:t>
      </w:r>
      <w:r>
        <w:rPr>
          <w:spacing w:val="7"/>
        </w:rPr>
        <w:t xml:space="preserve"> </w:t>
      </w:r>
      <w:r>
        <w:t xml:space="preserve">количество  </w:t>
      </w:r>
      <w:r>
        <w:rPr>
          <w:spacing w:val="6"/>
        </w:rPr>
        <w:t xml:space="preserve"> </w:t>
      </w:r>
      <w:r>
        <w:t xml:space="preserve">с  </w:t>
      </w:r>
      <w:r>
        <w:rPr>
          <w:spacing w:val="5"/>
        </w:rPr>
        <w:t xml:space="preserve"> </w:t>
      </w:r>
      <w:r>
        <w:t xml:space="preserve">исчисляемыми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неисчисляемыми  </w:t>
      </w:r>
      <w:r>
        <w:rPr>
          <w:spacing w:val="8"/>
        </w:rPr>
        <w:t xml:space="preserve"> </w:t>
      </w:r>
      <w:r>
        <w:t>существительными</w:t>
      </w:r>
    </w:p>
    <w:p w:rsidR="007948F9" w:rsidRPr="00E934B4" w:rsidRDefault="00E934B4">
      <w:pPr>
        <w:pStyle w:val="a3"/>
        <w:rPr>
          <w:lang w:val="en-US"/>
        </w:rPr>
      </w:pPr>
      <w:r w:rsidRPr="00E934B4">
        <w:rPr>
          <w:lang w:val="en-US"/>
        </w:rPr>
        <w:t>(much/many/a</w:t>
      </w:r>
      <w:r w:rsidRPr="00E934B4">
        <w:rPr>
          <w:spacing w:val="-3"/>
          <w:lang w:val="en-US"/>
        </w:rPr>
        <w:t xml:space="preserve"> </w:t>
      </w:r>
      <w:r w:rsidRPr="00E934B4">
        <w:rPr>
          <w:lang w:val="en-US"/>
        </w:rPr>
        <w:t>lot</w:t>
      </w:r>
      <w:r w:rsidRPr="00E934B4">
        <w:rPr>
          <w:spacing w:val="-2"/>
          <w:lang w:val="en-US"/>
        </w:rPr>
        <w:t xml:space="preserve"> </w:t>
      </w:r>
      <w:r w:rsidRPr="00E934B4">
        <w:rPr>
          <w:lang w:val="en-US"/>
        </w:rPr>
        <w:t>of).</w:t>
      </w:r>
    </w:p>
    <w:p w:rsidR="007948F9" w:rsidRPr="00E934B4" w:rsidRDefault="00E934B4">
      <w:pPr>
        <w:pStyle w:val="a3"/>
        <w:ind w:right="396" w:firstLine="708"/>
        <w:rPr>
          <w:lang w:val="en-US"/>
        </w:rPr>
      </w:pPr>
      <w:r>
        <w:t>Личные</w:t>
      </w:r>
      <w:r w:rsidRPr="00E934B4">
        <w:rPr>
          <w:lang w:val="en-US"/>
        </w:rPr>
        <w:t xml:space="preserve"> </w:t>
      </w:r>
      <w:r>
        <w:t>местоимения</w:t>
      </w:r>
      <w:r w:rsidRPr="00E934B4">
        <w:rPr>
          <w:lang w:val="en-US"/>
        </w:rPr>
        <w:t xml:space="preserve"> </w:t>
      </w:r>
      <w:r>
        <w:t>в</w:t>
      </w:r>
      <w:r w:rsidRPr="00E934B4">
        <w:rPr>
          <w:lang w:val="en-US"/>
        </w:rPr>
        <w:t xml:space="preserve"> </w:t>
      </w:r>
      <w:r>
        <w:t>объектном</w:t>
      </w:r>
      <w:r w:rsidRPr="00E934B4">
        <w:rPr>
          <w:lang w:val="en-US"/>
        </w:rPr>
        <w:t xml:space="preserve"> (me, you, him/her/it, us, them) </w:t>
      </w:r>
      <w:r>
        <w:t>падеже</w:t>
      </w:r>
      <w:r w:rsidRPr="00E934B4">
        <w:rPr>
          <w:lang w:val="en-US"/>
        </w:rPr>
        <w:t xml:space="preserve">. </w:t>
      </w:r>
      <w:r>
        <w:t>Указательные</w:t>
      </w:r>
      <w:r w:rsidRPr="00E934B4">
        <w:rPr>
          <w:lang w:val="en-US"/>
        </w:rPr>
        <w:t xml:space="preserve"> </w:t>
      </w:r>
      <w:r>
        <w:t>место</w:t>
      </w:r>
      <w:r w:rsidRPr="00E934B4">
        <w:rPr>
          <w:lang w:val="en-US"/>
        </w:rPr>
        <w:t>-</w:t>
      </w:r>
      <w:r w:rsidRPr="00E934B4">
        <w:rPr>
          <w:spacing w:val="1"/>
          <w:lang w:val="en-US"/>
        </w:rPr>
        <w:t xml:space="preserve"> </w:t>
      </w:r>
      <w:r>
        <w:t>имения</w:t>
      </w:r>
      <w:r w:rsidRPr="00E934B4">
        <w:rPr>
          <w:lang w:val="en-US"/>
        </w:rPr>
        <w:t xml:space="preserve"> (this – these; that – those). </w:t>
      </w:r>
      <w:r>
        <w:t>Неопределённые</w:t>
      </w:r>
      <w:r w:rsidRPr="00E934B4">
        <w:rPr>
          <w:lang w:val="en-US"/>
        </w:rPr>
        <w:t xml:space="preserve"> </w:t>
      </w:r>
      <w:r>
        <w:t>местоимения</w:t>
      </w:r>
      <w:r w:rsidRPr="00E934B4">
        <w:rPr>
          <w:lang w:val="en-US"/>
        </w:rPr>
        <w:t xml:space="preserve"> (some/any) </w:t>
      </w:r>
      <w:r>
        <w:t>в</w:t>
      </w:r>
      <w:r w:rsidRPr="00E934B4">
        <w:rPr>
          <w:lang w:val="en-US"/>
        </w:rPr>
        <w:t xml:space="preserve"> </w:t>
      </w:r>
      <w:r>
        <w:t>повествовательных</w:t>
      </w:r>
      <w:r w:rsidRPr="00E934B4">
        <w:rPr>
          <w:lang w:val="en-US"/>
        </w:rPr>
        <w:t xml:space="preserve"> </w:t>
      </w:r>
      <w:r>
        <w:t>и</w:t>
      </w:r>
      <w:r w:rsidRPr="00E934B4">
        <w:rPr>
          <w:lang w:val="en-US"/>
        </w:rPr>
        <w:t xml:space="preserve"> </w:t>
      </w:r>
      <w:r>
        <w:t>во</w:t>
      </w:r>
      <w:r w:rsidRPr="00E934B4">
        <w:rPr>
          <w:lang w:val="en-US"/>
        </w:rPr>
        <w:t>-</w:t>
      </w:r>
      <w:r w:rsidRPr="00E934B4">
        <w:rPr>
          <w:spacing w:val="1"/>
          <w:lang w:val="en-US"/>
        </w:rPr>
        <w:t xml:space="preserve"> </w:t>
      </w:r>
      <w:r>
        <w:t>просительных</w:t>
      </w:r>
      <w:r w:rsidRPr="00E934B4">
        <w:rPr>
          <w:spacing w:val="-2"/>
          <w:lang w:val="en-US"/>
        </w:rPr>
        <w:t xml:space="preserve"> </w:t>
      </w:r>
      <w:r>
        <w:t>предложениях</w:t>
      </w:r>
      <w:r w:rsidRPr="00E934B4">
        <w:rPr>
          <w:spacing w:val="1"/>
          <w:lang w:val="en-US"/>
        </w:rPr>
        <w:t xml:space="preserve"> </w:t>
      </w:r>
      <w:r w:rsidRPr="00E934B4">
        <w:rPr>
          <w:lang w:val="en-US"/>
        </w:rPr>
        <w:t>(Have</w:t>
      </w:r>
      <w:r w:rsidRPr="00E934B4">
        <w:rPr>
          <w:spacing w:val="3"/>
          <w:lang w:val="en-US"/>
        </w:rPr>
        <w:t xml:space="preserve"> </w:t>
      </w:r>
      <w:r w:rsidRPr="00E934B4">
        <w:rPr>
          <w:lang w:val="en-US"/>
        </w:rPr>
        <w:t>you</w:t>
      </w:r>
      <w:r w:rsidRPr="00E934B4">
        <w:rPr>
          <w:spacing w:val="1"/>
          <w:lang w:val="en-US"/>
        </w:rPr>
        <w:t xml:space="preserve"> </w:t>
      </w:r>
      <w:r w:rsidRPr="00E934B4">
        <w:rPr>
          <w:lang w:val="en-US"/>
        </w:rPr>
        <w:t>got any</w:t>
      </w:r>
      <w:r w:rsidRPr="00E934B4">
        <w:rPr>
          <w:spacing w:val="-4"/>
          <w:lang w:val="en-US"/>
        </w:rPr>
        <w:t xml:space="preserve"> </w:t>
      </w:r>
      <w:r w:rsidRPr="00E934B4">
        <w:rPr>
          <w:lang w:val="en-US"/>
        </w:rPr>
        <w:t>friends?</w:t>
      </w:r>
      <w:r w:rsidRPr="00E934B4">
        <w:rPr>
          <w:spacing w:val="7"/>
          <w:lang w:val="en-US"/>
        </w:rPr>
        <w:t xml:space="preserve"> </w:t>
      </w:r>
      <w:r w:rsidRPr="00E934B4">
        <w:rPr>
          <w:lang w:val="en-US"/>
        </w:rPr>
        <w:t>–</w:t>
      </w:r>
      <w:r w:rsidRPr="00E934B4">
        <w:rPr>
          <w:spacing w:val="-1"/>
          <w:lang w:val="en-US"/>
        </w:rPr>
        <w:t xml:space="preserve"> </w:t>
      </w:r>
      <w:r w:rsidRPr="00E934B4">
        <w:rPr>
          <w:lang w:val="en-US"/>
        </w:rPr>
        <w:t>Yes,</w:t>
      </w:r>
      <w:r w:rsidRPr="00E934B4">
        <w:rPr>
          <w:spacing w:val="2"/>
          <w:lang w:val="en-US"/>
        </w:rPr>
        <w:t xml:space="preserve"> </w:t>
      </w:r>
      <w:r w:rsidRPr="00E934B4">
        <w:rPr>
          <w:lang w:val="en-US"/>
        </w:rPr>
        <w:t>I’ve got some.).</w:t>
      </w:r>
    </w:p>
    <w:p w:rsidR="007948F9" w:rsidRDefault="00E934B4">
      <w:pPr>
        <w:pStyle w:val="a3"/>
        <w:spacing w:before="2"/>
        <w:ind w:left="1308"/>
      </w:pPr>
      <w:r>
        <w:t>Наречия</w:t>
      </w:r>
      <w:r>
        <w:rPr>
          <w:spacing w:val="-10"/>
        </w:rPr>
        <w:t xml:space="preserve"> </w:t>
      </w:r>
      <w:r>
        <w:t>частотности</w:t>
      </w:r>
      <w:r>
        <w:rPr>
          <w:spacing w:val="-6"/>
        </w:rPr>
        <w:t xml:space="preserve"> </w:t>
      </w:r>
      <w:r>
        <w:t>(usually,</w:t>
      </w:r>
      <w:r>
        <w:rPr>
          <w:spacing w:val="-9"/>
        </w:rPr>
        <w:t xml:space="preserve"> </w:t>
      </w:r>
      <w:r>
        <w:t>often).</w:t>
      </w:r>
    </w:p>
    <w:p w:rsidR="007948F9" w:rsidRDefault="00E934B4">
      <w:pPr>
        <w:pStyle w:val="a3"/>
        <w:spacing w:before="1"/>
        <w:ind w:left="1308" w:right="2636"/>
      </w:pPr>
      <w:r>
        <w:t>Количественные числительные (13–100). Порядковые числительные (1–30).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слова (when, whose,</w:t>
      </w:r>
      <w:r>
        <w:rPr>
          <w:spacing w:val="2"/>
        </w:rPr>
        <w:t xml:space="preserve"> </w:t>
      </w:r>
      <w:r>
        <w:t>why).</w:t>
      </w:r>
    </w:p>
    <w:p w:rsidR="007948F9" w:rsidRPr="00E934B4" w:rsidRDefault="00E934B4">
      <w:pPr>
        <w:pStyle w:val="a3"/>
        <w:ind w:right="403" w:firstLine="708"/>
        <w:rPr>
          <w:lang w:val="en-US"/>
        </w:rPr>
      </w:pPr>
      <w:r>
        <w:t>Предлоги</w:t>
      </w:r>
      <w:r w:rsidRPr="00E934B4">
        <w:rPr>
          <w:spacing w:val="9"/>
          <w:lang w:val="en-US"/>
        </w:rPr>
        <w:t xml:space="preserve"> </w:t>
      </w:r>
      <w:r>
        <w:t>места</w:t>
      </w:r>
      <w:r w:rsidRPr="00E934B4">
        <w:rPr>
          <w:spacing w:val="10"/>
          <w:lang w:val="en-US"/>
        </w:rPr>
        <w:t xml:space="preserve"> </w:t>
      </w:r>
      <w:r w:rsidRPr="00E934B4">
        <w:rPr>
          <w:lang w:val="en-US"/>
        </w:rPr>
        <w:t>(next</w:t>
      </w:r>
      <w:r w:rsidRPr="00E934B4">
        <w:rPr>
          <w:spacing w:val="8"/>
          <w:lang w:val="en-US"/>
        </w:rPr>
        <w:t xml:space="preserve"> </w:t>
      </w:r>
      <w:r w:rsidRPr="00E934B4">
        <w:rPr>
          <w:lang w:val="en-US"/>
        </w:rPr>
        <w:t>to,</w:t>
      </w:r>
      <w:r w:rsidRPr="00E934B4">
        <w:rPr>
          <w:spacing w:val="8"/>
          <w:lang w:val="en-US"/>
        </w:rPr>
        <w:t xml:space="preserve"> </w:t>
      </w:r>
      <w:r w:rsidRPr="00E934B4">
        <w:rPr>
          <w:lang w:val="en-US"/>
        </w:rPr>
        <w:t>in</w:t>
      </w:r>
      <w:r w:rsidRPr="00E934B4">
        <w:rPr>
          <w:spacing w:val="8"/>
          <w:lang w:val="en-US"/>
        </w:rPr>
        <w:t xml:space="preserve"> </w:t>
      </w:r>
      <w:r w:rsidRPr="00E934B4">
        <w:rPr>
          <w:lang w:val="en-US"/>
        </w:rPr>
        <w:t>front</w:t>
      </w:r>
      <w:r w:rsidRPr="00E934B4">
        <w:rPr>
          <w:spacing w:val="8"/>
          <w:lang w:val="en-US"/>
        </w:rPr>
        <w:t xml:space="preserve"> </w:t>
      </w:r>
      <w:r w:rsidRPr="00E934B4">
        <w:rPr>
          <w:lang w:val="en-US"/>
        </w:rPr>
        <w:t>of,</w:t>
      </w:r>
      <w:r w:rsidRPr="00E934B4">
        <w:rPr>
          <w:spacing w:val="7"/>
          <w:lang w:val="en-US"/>
        </w:rPr>
        <w:t xml:space="preserve"> </w:t>
      </w:r>
      <w:r w:rsidRPr="00E934B4">
        <w:rPr>
          <w:lang w:val="en-US"/>
        </w:rPr>
        <w:t>behind),</w:t>
      </w:r>
      <w:r w:rsidRPr="00E934B4">
        <w:rPr>
          <w:spacing w:val="11"/>
          <w:lang w:val="en-US"/>
        </w:rPr>
        <w:t xml:space="preserve"> </w:t>
      </w:r>
      <w:r>
        <w:t>направления</w:t>
      </w:r>
      <w:r w:rsidRPr="00E934B4">
        <w:rPr>
          <w:spacing w:val="9"/>
          <w:lang w:val="en-US"/>
        </w:rPr>
        <w:t xml:space="preserve"> </w:t>
      </w:r>
      <w:r w:rsidRPr="00E934B4">
        <w:rPr>
          <w:lang w:val="en-US"/>
        </w:rPr>
        <w:t>(to),</w:t>
      </w:r>
      <w:r w:rsidRPr="00E934B4">
        <w:rPr>
          <w:spacing w:val="8"/>
          <w:lang w:val="en-US"/>
        </w:rPr>
        <w:t xml:space="preserve"> </w:t>
      </w:r>
      <w:r>
        <w:t>времени</w:t>
      </w:r>
      <w:r w:rsidRPr="00E934B4">
        <w:rPr>
          <w:spacing w:val="10"/>
          <w:lang w:val="en-US"/>
        </w:rPr>
        <w:t xml:space="preserve"> </w:t>
      </w:r>
      <w:r w:rsidRPr="00E934B4">
        <w:rPr>
          <w:lang w:val="en-US"/>
        </w:rPr>
        <w:t>(at,</w:t>
      </w:r>
      <w:r w:rsidRPr="00E934B4">
        <w:rPr>
          <w:spacing w:val="8"/>
          <w:lang w:val="en-US"/>
        </w:rPr>
        <w:t xml:space="preserve"> </w:t>
      </w:r>
      <w:r w:rsidRPr="00E934B4">
        <w:rPr>
          <w:lang w:val="en-US"/>
        </w:rPr>
        <w:t>in,</w:t>
      </w:r>
      <w:r w:rsidRPr="00E934B4">
        <w:rPr>
          <w:spacing w:val="7"/>
          <w:lang w:val="en-US"/>
        </w:rPr>
        <w:t xml:space="preserve"> </w:t>
      </w:r>
      <w:r w:rsidRPr="00E934B4">
        <w:rPr>
          <w:lang w:val="en-US"/>
        </w:rPr>
        <w:t>on</w:t>
      </w:r>
      <w:r w:rsidRPr="00E934B4">
        <w:rPr>
          <w:spacing w:val="11"/>
          <w:lang w:val="en-US"/>
        </w:rPr>
        <w:t xml:space="preserve"> </w:t>
      </w:r>
      <w:r>
        <w:t>в</w:t>
      </w:r>
      <w:r w:rsidRPr="00E934B4">
        <w:rPr>
          <w:spacing w:val="8"/>
          <w:lang w:val="en-US"/>
        </w:rPr>
        <w:t xml:space="preserve"> </w:t>
      </w:r>
      <w:r>
        <w:t>выражениях</w:t>
      </w:r>
      <w:r w:rsidRPr="00E934B4">
        <w:rPr>
          <w:spacing w:val="12"/>
          <w:lang w:val="en-US"/>
        </w:rPr>
        <w:t xml:space="preserve"> </w:t>
      </w:r>
      <w:r w:rsidRPr="00E934B4">
        <w:rPr>
          <w:lang w:val="en-US"/>
        </w:rPr>
        <w:t>at</w:t>
      </w:r>
      <w:r w:rsidRPr="00E934B4">
        <w:rPr>
          <w:spacing w:val="-57"/>
          <w:lang w:val="en-US"/>
        </w:rPr>
        <w:t xml:space="preserve"> </w:t>
      </w:r>
      <w:r w:rsidRPr="00E934B4">
        <w:rPr>
          <w:lang w:val="en-US"/>
        </w:rPr>
        <w:t>5</w:t>
      </w:r>
      <w:r w:rsidRPr="00E934B4">
        <w:rPr>
          <w:spacing w:val="-1"/>
          <w:lang w:val="en-US"/>
        </w:rPr>
        <w:t xml:space="preserve"> </w:t>
      </w:r>
      <w:r w:rsidRPr="00E934B4">
        <w:rPr>
          <w:lang w:val="en-US"/>
        </w:rPr>
        <w:t>o’clock, in the morning, on Monday).</w:t>
      </w:r>
    </w:p>
    <w:p w:rsidR="007948F9" w:rsidRDefault="00E934B4">
      <w:pPr>
        <w:pStyle w:val="a3"/>
        <w:ind w:left="1308"/>
      </w:pPr>
      <w:r>
        <w:t>Социокультурные</w:t>
      </w:r>
      <w:r>
        <w:rPr>
          <w:spacing w:val="-15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умения.</w:t>
      </w:r>
    </w:p>
    <w:p w:rsidR="007948F9" w:rsidRDefault="00E934B4">
      <w:pPr>
        <w:pStyle w:val="a3"/>
        <w:ind w:right="398" w:firstLine="708"/>
      </w:pPr>
      <w:r>
        <w:t>Знание и использование некоторых социокультурных элементов речевого поведенческого этике-</w:t>
      </w:r>
      <w:r>
        <w:rPr>
          <w:spacing w:val="1"/>
        </w:rPr>
        <w:t xml:space="preserve"> </w:t>
      </w:r>
      <w:r>
        <w:t>та, принятого в стране/странах изучаемого языка, в некоторых ситуациях общения: приветствие, про-</w:t>
      </w:r>
      <w:r>
        <w:rPr>
          <w:spacing w:val="1"/>
        </w:rPr>
        <w:t xml:space="preserve"> </w:t>
      </w:r>
      <w:r>
        <w:t>щание, знакомство, выражение благодарности, извинение, поздравление с днём рождения, Новым го-</w:t>
      </w:r>
      <w:r>
        <w:rPr>
          <w:spacing w:val="1"/>
        </w:rPr>
        <w:t xml:space="preserve"> </w:t>
      </w:r>
      <w:r>
        <w:t>дом,</w:t>
      </w:r>
      <w:r>
        <w:rPr>
          <w:spacing w:val="-1"/>
        </w:rPr>
        <w:t xml:space="preserve"> </w:t>
      </w:r>
      <w:r>
        <w:t>Рождеством.</w:t>
      </w:r>
    </w:p>
    <w:p w:rsidR="007948F9" w:rsidRDefault="00E934B4">
      <w:pPr>
        <w:pStyle w:val="a3"/>
        <w:ind w:left="1308"/>
      </w:pPr>
      <w:r>
        <w:t>Знание</w:t>
      </w:r>
      <w:r>
        <w:rPr>
          <w:spacing w:val="55"/>
        </w:rPr>
        <w:t xml:space="preserve"> </w:t>
      </w:r>
      <w:r>
        <w:t>произведений</w:t>
      </w:r>
      <w:r>
        <w:rPr>
          <w:spacing w:val="58"/>
        </w:rPr>
        <w:t xml:space="preserve"> </w:t>
      </w:r>
      <w:r>
        <w:t>детского</w:t>
      </w:r>
      <w:r>
        <w:rPr>
          <w:spacing w:val="2"/>
        </w:rPr>
        <w:t xml:space="preserve"> </w:t>
      </w:r>
      <w:r>
        <w:t>фольклора</w:t>
      </w:r>
      <w:r>
        <w:rPr>
          <w:spacing w:val="58"/>
        </w:rPr>
        <w:t xml:space="preserve"> </w:t>
      </w:r>
      <w:r>
        <w:t>(рифмовок,</w:t>
      </w:r>
      <w:r>
        <w:rPr>
          <w:spacing w:val="61"/>
        </w:rPr>
        <w:t xml:space="preserve"> </w:t>
      </w:r>
      <w:r>
        <w:t>стихов,</w:t>
      </w:r>
      <w:r>
        <w:rPr>
          <w:spacing w:val="57"/>
        </w:rPr>
        <w:t xml:space="preserve"> </w:t>
      </w:r>
      <w:r>
        <w:t>песенок),</w:t>
      </w:r>
      <w:r>
        <w:rPr>
          <w:spacing w:val="58"/>
        </w:rPr>
        <w:t xml:space="preserve"> </w:t>
      </w:r>
      <w:r>
        <w:t>персонажей</w:t>
      </w:r>
      <w:r>
        <w:rPr>
          <w:spacing w:val="62"/>
        </w:rPr>
        <w:t xml:space="preserve"> </w:t>
      </w:r>
      <w:r>
        <w:t>детских</w:t>
      </w:r>
    </w:p>
    <w:p w:rsidR="007948F9" w:rsidRDefault="00E934B4">
      <w:pPr>
        <w:pStyle w:val="a3"/>
        <w:jc w:val="left"/>
      </w:pPr>
      <w:r>
        <w:t>книг.</w:t>
      </w:r>
    </w:p>
    <w:p w:rsidR="007948F9" w:rsidRDefault="00E934B4">
      <w:pPr>
        <w:pStyle w:val="a3"/>
        <w:ind w:left="1308"/>
        <w:jc w:val="left"/>
      </w:pPr>
      <w:r>
        <w:t>Краткое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2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страны/стран</w:t>
      </w:r>
      <w:r>
        <w:rPr>
          <w:spacing w:val="5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(названия</w:t>
      </w:r>
      <w:r>
        <w:rPr>
          <w:spacing w:val="4"/>
        </w:rPr>
        <w:t xml:space="preserve"> </w:t>
      </w:r>
      <w:r>
        <w:t>родной</w:t>
      </w:r>
      <w:r>
        <w:rPr>
          <w:spacing w:val="5"/>
        </w:rPr>
        <w:t xml:space="preserve"> </w:t>
      </w:r>
      <w:r>
        <w:t>страны</w:t>
      </w:r>
    </w:p>
    <w:p w:rsidR="007948F9" w:rsidRDefault="00E934B4">
      <w:pPr>
        <w:pStyle w:val="a3"/>
        <w:ind w:right="530"/>
        <w:jc w:val="left"/>
      </w:pPr>
      <w:r>
        <w:t>и страны/стран изучаемого языка и их столиц, название родного города/села; цвета национальных фла-</w:t>
      </w:r>
      <w:r>
        <w:rPr>
          <w:spacing w:val="-57"/>
        </w:rPr>
        <w:t xml:space="preserve"> </w:t>
      </w:r>
      <w:r>
        <w:t>гов).</w:t>
      </w:r>
    </w:p>
    <w:p w:rsidR="007948F9" w:rsidRDefault="00E934B4">
      <w:pPr>
        <w:pStyle w:val="a3"/>
        <w:spacing w:before="3" w:line="275" w:lineRule="exact"/>
        <w:ind w:left="1308"/>
      </w:pPr>
      <w:r>
        <w:t>Компенсаторные</w:t>
      </w:r>
      <w:r>
        <w:rPr>
          <w:spacing w:val="-13"/>
        </w:rPr>
        <w:t xml:space="preserve"> </w:t>
      </w:r>
      <w:r>
        <w:t>умения.</w:t>
      </w:r>
    </w:p>
    <w:p w:rsidR="007948F9" w:rsidRDefault="00E934B4">
      <w:pPr>
        <w:pStyle w:val="a3"/>
        <w:ind w:left="1308" w:right="416"/>
      </w:pPr>
      <w:r>
        <w:t>Использование при чтении и аудировании языковой, в том числе контекстуальной, догадки.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качестве</w:t>
      </w:r>
      <w:r>
        <w:rPr>
          <w:spacing w:val="30"/>
        </w:rPr>
        <w:t xml:space="preserve"> </w:t>
      </w:r>
      <w:r>
        <w:t>опоры</w:t>
      </w:r>
      <w:r>
        <w:rPr>
          <w:spacing w:val="29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порождении</w:t>
      </w:r>
      <w:r>
        <w:rPr>
          <w:spacing w:val="32"/>
        </w:rPr>
        <w:t xml:space="preserve"> </w:t>
      </w:r>
      <w:r>
        <w:t>собственных</w:t>
      </w:r>
      <w:r>
        <w:rPr>
          <w:spacing w:val="32"/>
        </w:rPr>
        <w:t xml:space="preserve"> </w:t>
      </w:r>
      <w:r>
        <w:t>высказываний</w:t>
      </w:r>
      <w:r>
        <w:rPr>
          <w:spacing w:val="31"/>
        </w:rPr>
        <w:t xml:space="preserve"> </w:t>
      </w:r>
      <w:r>
        <w:t>ключевых</w:t>
      </w:r>
      <w:r>
        <w:rPr>
          <w:spacing w:val="33"/>
        </w:rPr>
        <w:t xml:space="preserve"> </w:t>
      </w:r>
      <w:r>
        <w:t>слов,</w:t>
      </w:r>
    </w:p>
    <w:p w:rsidR="007948F9" w:rsidRDefault="00E934B4">
      <w:pPr>
        <w:pStyle w:val="a3"/>
      </w:pPr>
      <w:r>
        <w:t>вопросов;</w:t>
      </w:r>
      <w:r>
        <w:rPr>
          <w:spacing w:val="-4"/>
        </w:rPr>
        <w:t xml:space="preserve"> </w:t>
      </w:r>
      <w:r>
        <w:t>иллюстраций.</w:t>
      </w:r>
    </w:p>
    <w:p w:rsidR="007948F9" w:rsidRDefault="00E934B4">
      <w:pPr>
        <w:pStyle w:val="a3"/>
        <w:tabs>
          <w:tab w:val="left" w:pos="1901"/>
          <w:tab w:val="left" w:pos="5924"/>
          <w:tab w:val="left" w:pos="7503"/>
          <w:tab w:val="left" w:pos="8817"/>
          <w:tab w:val="left" w:pos="10101"/>
        </w:tabs>
        <w:ind w:right="398" w:firstLine="708"/>
      </w:pPr>
      <w:r>
        <w:t>Игнорирование информации, не являющейся необходимой для понимания основного содержа-</w:t>
      </w:r>
      <w:r>
        <w:rPr>
          <w:spacing w:val="1"/>
        </w:rPr>
        <w:t xml:space="preserve"> </w:t>
      </w:r>
      <w:r>
        <w:t>ния</w:t>
      </w:r>
      <w:r>
        <w:tab/>
        <w:t>прочитанного/прослушанного</w:t>
      </w:r>
      <w:r>
        <w:tab/>
        <w:t>текста</w:t>
      </w:r>
      <w:r>
        <w:tab/>
        <w:t>или</w:t>
      </w:r>
      <w:r>
        <w:tab/>
        <w:t>для</w:t>
      </w:r>
      <w:r>
        <w:tab/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запрашиваемой информации.</w:t>
      </w:r>
    </w:p>
    <w:p w:rsidR="007948F9" w:rsidRDefault="00E934B4">
      <w:pPr>
        <w:pStyle w:val="5"/>
        <w:spacing w:before="9" w:line="275" w:lineRule="exact"/>
        <w:ind w:left="1308"/>
        <w:jc w:val="left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классе.</w:t>
      </w:r>
    </w:p>
    <w:p w:rsidR="007948F9" w:rsidRDefault="00E934B4">
      <w:pPr>
        <w:pStyle w:val="a3"/>
        <w:spacing w:line="271" w:lineRule="exact"/>
        <w:ind w:left="1260"/>
        <w:jc w:val="left"/>
      </w:pPr>
      <w:r>
        <w:t>Тематическое</w:t>
      </w:r>
      <w:r>
        <w:rPr>
          <w:spacing w:val="-12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речи.</w:t>
      </w:r>
    </w:p>
    <w:p w:rsidR="007948F9" w:rsidRDefault="00E934B4">
      <w:pPr>
        <w:spacing w:line="272" w:lineRule="exact"/>
        <w:ind w:left="1260"/>
        <w:rPr>
          <w:i/>
          <w:sz w:val="24"/>
        </w:rPr>
      </w:pPr>
      <w:r>
        <w:rPr>
          <w:i/>
          <w:sz w:val="24"/>
        </w:rPr>
        <w:t>Мир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моего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«я».</w:t>
      </w:r>
    </w:p>
    <w:p w:rsidR="007948F9" w:rsidRDefault="00E934B4">
      <w:pPr>
        <w:pStyle w:val="a3"/>
        <w:ind w:right="413" w:firstLine="708"/>
      </w:pPr>
      <w:r>
        <w:t>Моя семья. Мой день рождения, подарки. Моя любимая еда. Мой день (распорядок дня, домаш-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обязанности).</w:t>
      </w:r>
    </w:p>
    <w:p w:rsidR="007948F9" w:rsidRDefault="00E934B4">
      <w:pPr>
        <w:ind w:left="1308"/>
        <w:jc w:val="both"/>
        <w:rPr>
          <w:i/>
          <w:sz w:val="24"/>
        </w:rPr>
      </w:pPr>
      <w:r>
        <w:rPr>
          <w:i/>
          <w:sz w:val="24"/>
        </w:rPr>
        <w:t>Мир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моих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увлечений.</w:t>
      </w:r>
    </w:p>
    <w:p w:rsidR="007948F9" w:rsidRDefault="00E934B4">
      <w:pPr>
        <w:pStyle w:val="a3"/>
        <w:ind w:right="408" w:firstLine="708"/>
      </w:pP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питомец.</w:t>
      </w:r>
      <w:r>
        <w:rPr>
          <w:spacing w:val="1"/>
        </w:rPr>
        <w:t xml:space="preserve"> </w:t>
      </w:r>
      <w:r>
        <w:t>Любимые занятия. 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сказ-</w:t>
      </w:r>
      <w:r>
        <w:rPr>
          <w:spacing w:val="1"/>
        </w:rPr>
        <w:t xml:space="preserve"> </w:t>
      </w:r>
      <w:r>
        <w:t>ка/история/рассказ.</w:t>
      </w:r>
      <w:r>
        <w:rPr>
          <w:spacing w:val="-1"/>
        </w:rPr>
        <w:t xml:space="preserve"> </w:t>
      </w:r>
      <w:r>
        <w:t>Выходной день. Каникулы.</w:t>
      </w:r>
    </w:p>
    <w:p w:rsidR="007948F9" w:rsidRDefault="00E934B4">
      <w:pPr>
        <w:ind w:left="1308"/>
        <w:jc w:val="both"/>
        <w:rPr>
          <w:i/>
          <w:sz w:val="24"/>
        </w:rPr>
      </w:pPr>
      <w:r>
        <w:rPr>
          <w:i/>
          <w:sz w:val="24"/>
        </w:rPr>
        <w:t>Мир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меня.</w:t>
      </w:r>
    </w:p>
    <w:p w:rsidR="007948F9" w:rsidRDefault="00E934B4">
      <w:pPr>
        <w:pStyle w:val="a3"/>
        <w:spacing w:before="3"/>
        <w:ind w:right="412" w:firstLine="708"/>
      </w:pPr>
      <w:r>
        <w:t>Моя комната (квартира, дом), предметы мебели и интерьера. Моя школа, любимые учебные</w:t>
      </w:r>
      <w:r>
        <w:rPr>
          <w:spacing w:val="1"/>
        </w:rPr>
        <w:t xml:space="preserve"> </w:t>
      </w:r>
      <w:r>
        <w:t>предметы. Мои друзья, их внешность и черты характера. Моя малая родина (город, село). Путешествия.</w:t>
      </w:r>
      <w:r>
        <w:rPr>
          <w:spacing w:val="1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 домашние</w:t>
      </w:r>
      <w:r>
        <w:rPr>
          <w:spacing w:val="-2"/>
        </w:rPr>
        <w:t xml:space="preserve"> </w:t>
      </w:r>
      <w:r>
        <w:t>животные. Погода. Времена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(месяцы).</w:t>
      </w:r>
      <w:r>
        <w:rPr>
          <w:spacing w:val="-1"/>
        </w:rPr>
        <w:t xml:space="preserve"> </w:t>
      </w:r>
      <w:r>
        <w:t>Покупки.</w:t>
      </w:r>
    </w:p>
    <w:p w:rsidR="007948F9" w:rsidRDefault="00E934B4">
      <w:pPr>
        <w:ind w:left="1308"/>
        <w:jc w:val="both"/>
        <w:rPr>
          <w:i/>
          <w:sz w:val="24"/>
        </w:rPr>
      </w:pPr>
      <w:r>
        <w:rPr>
          <w:i/>
          <w:sz w:val="24"/>
        </w:rPr>
        <w:t>Родная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страна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изучаемого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языка.</w:t>
      </w:r>
    </w:p>
    <w:p w:rsidR="007948F9" w:rsidRDefault="00E934B4">
      <w:pPr>
        <w:pStyle w:val="a3"/>
        <w:ind w:right="403" w:firstLine="708"/>
      </w:pPr>
      <w:r>
        <w:t>Россия и страна/страны изучаемого языка. Их столицы, основные достопримечательности и ин-</w:t>
      </w:r>
      <w:r>
        <w:rPr>
          <w:spacing w:val="1"/>
        </w:rPr>
        <w:t xml:space="preserve"> </w:t>
      </w:r>
      <w:r>
        <w:t>тересные факты. Произведения детского фольклора. Литературные персонажи детских книг. Праздники</w:t>
      </w:r>
      <w:r>
        <w:rPr>
          <w:spacing w:val="-57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 и страны/стран изучаемого языка.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1308" w:right="7665"/>
        <w:jc w:val="left"/>
      </w:pPr>
      <w:r>
        <w:rPr>
          <w:spacing w:val="-1"/>
        </w:rPr>
        <w:lastRenderedPageBreak/>
        <w:t xml:space="preserve">Коммуникативные </w:t>
      </w:r>
      <w:r>
        <w:t>умения.</w:t>
      </w:r>
      <w:r>
        <w:rPr>
          <w:spacing w:val="-57"/>
        </w:rPr>
        <w:t xml:space="preserve"> </w:t>
      </w:r>
      <w:r>
        <w:t>Говорение.</w:t>
      </w:r>
    </w:p>
    <w:p w:rsidR="007948F9" w:rsidRDefault="00E934B4">
      <w:pPr>
        <w:pStyle w:val="a3"/>
        <w:spacing w:before="3" w:line="275" w:lineRule="exact"/>
        <w:ind w:left="1308"/>
        <w:jc w:val="left"/>
      </w:pPr>
      <w:r>
        <w:t>Коммуникативные</w:t>
      </w:r>
      <w:r>
        <w:rPr>
          <w:spacing w:val="-13"/>
        </w:rPr>
        <w:t xml:space="preserve"> </w:t>
      </w:r>
      <w:r>
        <w:t>умения</w:t>
      </w:r>
      <w:r>
        <w:rPr>
          <w:spacing w:val="-13"/>
        </w:rPr>
        <w:t xml:space="preserve"> </w:t>
      </w:r>
      <w:r>
        <w:t>диалогической</w:t>
      </w:r>
      <w:r>
        <w:rPr>
          <w:spacing w:val="-13"/>
        </w:rPr>
        <w:t xml:space="preserve"> </w:t>
      </w:r>
      <w:r>
        <w:t>речи.</w:t>
      </w:r>
    </w:p>
    <w:p w:rsidR="007948F9" w:rsidRDefault="00E934B4">
      <w:pPr>
        <w:pStyle w:val="a3"/>
        <w:ind w:right="409" w:firstLine="708"/>
      </w:pPr>
      <w:r>
        <w:t xml:space="preserve">Ведение   </w:t>
      </w:r>
      <w:r>
        <w:rPr>
          <w:spacing w:val="1"/>
        </w:rPr>
        <w:t xml:space="preserve"> </w:t>
      </w:r>
      <w:r>
        <w:t>с     опорой     на     речевые     ситуации,     ключевые     слова     и/или     иллюстрации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языка:</w:t>
      </w:r>
    </w:p>
    <w:p w:rsidR="007948F9" w:rsidRDefault="00E934B4">
      <w:pPr>
        <w:pStyle w:val="a3"/>
        <w:ind w:right="414" w:firstLine="708"/>
      </w:pPr>
      <w:r>
        <w:t>-диалога этикетного характера: приветствие, ответ на приветствие; завершение разговора (в том</w:t>
      </w:r>
      <w:r>
        <w:rPr>
          <w:spacing w:val="1"/>
        </w:rPr>
        <w:t xml:space="preserve"> </w:t>
      </w:r>
      <w:r>
        <w:t>числе по телефону), прощание; знакомство с собеседником; поздравление с праздником, выражение</w:t>
      </w:r>
      <w:r>
        <w:rPr>
          <w:spacing w:val="1"/>
        </w:rPr>
        <w:t xml:space="preserve"> </w:t>
      </w:r>
      <w:r>
        <w:t>благодарности за</w:t>
      </w:r>
      <w:r>
        <w:rPr>
          <w:spacing w:val="-1"/>
        </w:rPr>
        <w:t xml:space="preserve"> </w:t>
      </w:r>
      <w:r>
        <w:t>поздравление; выражение</w:t>
      </w:r>
      <w:r>
        <w:rPr>
          <w:spacing w:val="-2"/>
        </w:rPr>
        <w:t xml:space="preserve"> </w:t>
      </w:r>
      <w:r>
        <w:t>извинения;</w:t>
      </w:r>
    </w:p>
    <w:p w:rsidR="007948F9" w:rsidRDefault="00E934B4">
      <w:pPr>
        <w:pStyle w:val="a3"/>
        <w:ind w:right="408" w:firstLine="708"/>
      </w:pPr>
      <w:r>
        <w:t>-диалога – побуждения к действию: обращение к собеседнику с просьбой, вежливое 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согла-</w:t>
      </w:r>
      <w:r>
        <w:rPr>
          <w:spacing w:val="1"/>
        </w:rPr>
        <w:t xml:space="preserve"> </w:t>
      </w:r>
      <w:r>
        <w:t>сие/несогласие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7948F9" w:rsidRDefault="00E934B4">
      <w:pPr>
        <w:pStyle w:val="a3"/>
        <w:ind w:right="410" w:firstLine="708"/>
      </w:pPr>
      <w:r>
        <w:t>-диалога-расспроса: запрашивание интересующей информации; сообщение фактической инфор-</w:t>
      </w:r>
      <w:r>
        <w:rPr>
          <w:spacing w:val="1"/>
        </w:rPr>
        <w:t xml:space="preserve"> </w:t>
      </w:r>
      <w:r>
        <w:t>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1"/>
        </w:rPr>
        <w:t xml:space="preserve"> </w:t>
      </w:r>
      <w:r>
        <w:t>вопросы собеседника.</w:t>
      </w:r>
    </w:p>
    <w:p w:rsidR="007948F9" w:rsidRDefault="00E934B4">
      <w:pPr>
        <w:pStyle w:val="a3"/>
        <w:spacing w:before="2"/>
        <w:ind w:left="1308"/>
      </w:pPr>
      <w:r>
        <w:t>Коммуникативные</w:t>
      </w:r>
      <w:r>
        <w:rPr>
          <w:spacing w:val="-15"/>
        </w:rPr>
        <w:t xml:space="preserve"> </w:t>
      </w:r>
      <w:r>
        <w:t>умения</w:t>
      </w:r>
      <w:r>
        <w:rPr>
          <w:spacing w:val="-15"/>
        </w:rPr>
        <w:t xml:space="preserve"> </w:t>
      </w:r>
      <w:r>
        <w:t>монологической</w:t>
      </w:r>
      <w:r>
        <w:rPr>
          <w:spacing w:val="-9"/>
        </w:rPr>
        <w:t xml:space="preserve"> </w:t>
      </w:r>
      <w:r>
        <w:t>речи.</w:t>
      </w:r>
    </w:p>
    <w:p w:rsidR="007948F9" w:rsidRDefault="00E934B4">
      <w:pPr>
        <w:pStyle w:val="a3"/>
        <w:ind w:right="403" w:firstLine="708"/>
      </w:pPr>
      <w:r>
        <w:t>Создание с опорой на ключевые слова, вопросы и/или иллюстрации устных монологических вы-</w:t>
      </w:r>
      <w:r>
        <w:rPr>
          <w:spacing w:val="1"/>
        </w:rPr>
        <w:t xml:space="preserve"> </w:t>
      </w:r>
      <w:r>
        <w:t>сказываний: описание предмета, внешности и одежды, черт характера реального человека или литера-</w:t>
      </w:r>
      <w:r>
        <w:rPr>
          <w:spacing w:val="1"/>
        </w:rPr>
        <w:t xml:space="preserve"> </w:t>
      </w:r>
      <w:r>
        <w:t>турного персонажа; рассказ/сообщение (повествование) с опорой на ключевые слова, вопросы и/или</w:t>
      </w:r>
      <w:r>
        <w:rPr>
          <w:spacing w:val="1"/>
        </w:rPr>
        <w:t xml:space="preserve"> </w:t>
      </w:r>
      <w:r>
        <w:t>иллюстрации.</w:t>
      </w:r>
    </w:p>
    <w:p w:rsidR="007948F9" w:rsidRDefault="00E934B4">
      <w:pPr>
        <w:pStyle w:val="a3"/>
        <w:ind w:right="421" w:firstLine="708"/>
      </w:pPr>
      <w:r>
        <w:t>Создание устных монологических высказываний в рамках тематического содержания речи по</w:t>
      </w:r>
      <w:r>
        <w:rPr>
          <w:spacing w:val="1"/>
        </w:rPr>
        <w:t xml:space="preserve"> </w:t>
      </w:r>
      <w:r>
        <w:t>образцу</w:t>
      </w:r>
      <w:r>
        <w:rPr>
          <w:spacing w:val="-7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 к предмету</w:t>
      </w:r>
      <w:r>
        <w:rPr>
          <w:spacing w:val="-5"/>
        </w:rPr>
        <w:t xml:space="preserve"> </w:t>
      </w:r>
      <w:r>
        <w:t>речи).</w:t>
      </w:r>
    </w:p>
    <w:p w:rsidR="007948F9" w:rsidRDefault="00E934B4">
      <w:pPr>
        <w:pStyle w:val="a3"/>
        <w:ind w:right="404" w:firstLine="708"/>
      </w:pPr>
      <w:r>
        <w:t>Пересказ</w:t>
      </w:r>
      <w:r>
        <w:rPr>
          <w:spacing w:val="49"/>
        </w:rPr>
        <w:t xml:space="preserve"> </w:t>
      </w:r>
      <w:r>
        <w:t>основного</w:t>
      </w:r>
      <w:r>
        <w:rPr>
          <w:spacing w:val="49"/>
        </w:rPr>
        <w:t xml:space="preserve"> </w:t>
      </w:r>
      <w:r>
        <w:t>содержания</w:t>
      </w:r>
      <w:r>
        <w:rPr>
          <w:spacing w:val="49"/>
        </w:rPr>
        <w:t xml:space="preserve"> </w:t>
      </w:r>
      <w:r>
        <w:t>прочитанного</w:t>
      </w:r>
      <w:r>
        <w:rPr>
          <w:spacing w:val="48"/>
        </w:rPr>
        <w:t xml:space="preserve"> </w:t>
      </w:r>
      <w:r>
        <w:t>текста</w:t>
      </w:r>
      <w:r>
        <w:rPr>
          <w:spacing w:val="48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опорой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ключевые</w:t>
      </w:r>
      <w:r>
        <w:rPr>
          <w:spacing w:val="50"/>
        </w:rPr>
        <w:t xml:space="preserve"> </w:t>
      </w:r>
      <w:r>
        <w:t>слова,</w:t>
      </w:r>
      <w:r>
        <w:rPr>
          <w:spacing w:val="51"/>
        </w:rPr>
        <w:t xml:space="preserve"> </w:t>
      </w:r>
      <w:r>
        <w:t>вопросы,</w:t>
      </w:r>
      <w:r>
        <w:rPr>
          <w:spacing w:val="-58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иллюстрации.</w:t>
      </w:r>
    </w:p>
    <w:p w:rsidR="007948F9" w:rsidRDefault="00E934B4">
      <w:pPr>
        <w:pStyle w:val="a3"/>
        <w:ind w:left="1308" w:right="1473"/>
      </w:pPr>
      <w:r>
        <w:t>Краткое устное изложение результатов выполненного несложного проектного задания.</w:t>
      </w:r>
      <w:r>
        <w:rPr>
          <w:spacing w:val="-57"/>
        </w:rPr>
        <w:t xml:space="preserve"> </w:t>
      </w:r>
      <w:r>
        <w:t>Аудирование.</w:t>
      </w:r>
    </w:p>
    <w:p w:rsidR="007948F9" w:rsidRDefault="00E934B4">
      <w:pPr>
        <w:pStyle w:val="a3"/>
        <w:ind w:left="1308"/>
      </w:pPr>
      <w:r>
        <w:rPr>
          <w:spacing w:val="-1"/>
        </w:rPr>
        <w:t>Коммуникативные</w:t>
      </w:r>
      <w:r>
        <w:rPr>
          <w:spacing w:val="-12"/>
        </w:rPr>
        <w:t xml:space="preserve"> </w:t>
      </w:r>
      <w:r>
        <w:t>умения</w:t>
      </w:r>
      <w:r>
        <w:rPr>
          <w:spacing w:val="-12"/>
        </w:rPr>
        <w:t xml:space="preserve"> </w:t>
      </w:r>
      <w:r>
        <w:t>аудирования.</w:t>
      </w:r>
    </w:p>
    <w:p w:rsidR="007948F9" w:rsidRDefault="00E934B4">
      <w:pPr>
        <w:pStyle w:val="a3"/>
        <w:ind w:right="424" w:firstLine="708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7948F9" w:rsidRDefault="00E934B4">
      <w:pPr>
        <w:pStyle w:val="a3"/>
        <w:ind w:right="401" w:firstLine="708"/>
      </w:pPr>
      <w:r>
        <w:t>Восприятие и понимание на слух учебных и адаптированных аутентичных текстов, построенных</w:t>
      </w:r>
      <w:r>
        <w:rPr>
          <w:spacing w:val="1"/>
        </w:rPr>
        <w:t xml:space="preserve"> </w:t>
      </w:r>
      <w:r>
        <w:t>на изученном языковом материале, в соответствии с поставленной коммуникативной задачей: с пони-</w:t>
      </w:r>
      <w:r>
        <w:rPr>
          <w:spacing w:val="1"/>
        </w:rPr>
        <w:t xml:space="preserve"> </w:t>
      </w:r>
      <w:r>
        <w:t>манием основного содержания, с пониманием запрашиваемой информации (при опосредованном обще-</w:t>
      </w:r>
      <w:r>
        <w:rPr>
          <w:spacing w:val="1"/>
        </w:rPr>
        <w:t xml:space="preserve"> </w:t>
      </w:r>
      <w:r>
        <w:t>нии).</w:t>
      </w:r>
    </w:p>
    <w:p w:rsidR="007948F9" w:rsidRDefault="00E934B4">
      <w:pPr>
        <w:pStyle w:val="a3"/>
        <w:spacing w:before="3"/>
        <w:ind w:right="403" w:firstLine="708"/>
      </w:pPr>
      <w:r>
        <w:t>Аудирование с пониманием основного содержания текста предполагает умение определять ос-</w:t>
      </w:r>
      <w:r>
        <w:rPr>
          <w:spacing w:val="1"/>
        </w:rPr>
        <w:t xml:space="preserve"> </w:t>
      </w:r>
      <w:r>
        <w:t>новную тему и главные факты/события в воспринимаемом на слух тексте с опорой и без опоры на ил-</w:t>
      </w:r>
      <w:r>
        <w:rPr>
          <w:spacing w:val="1"/>
        </w:rPr>
        <w:t xml:space="preserve"> </w:t>
      </w:r>
      <w:r>
        <w:t>люстрации</w:t>
      </w:r>
      <w:r>
        <w:rPr>
          <w:spacing w:val="-3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7948F9" w:rsidRDefault="00E934B4">
      <w:pPr>
        <w:pStyle w:val="a3"/>
        <w:ind w:right="408" w:firstLine="708"/>
      </w:pPr>
      <w:r>
        <w:t>Аудирование с пониманием запрашиваемой информации предполагает умение выделять запра-</w:t>
      </w:r>
      <w:r>
        <w:rPr>
          <w:spacing w:val="1"/>
        </w:rPr>
        <w:t xml:space="preserve"> </w:t>
      </w:r>
      <w:r>
        <w:t>шиваемую информацию фактического характера с опорой и без опоры на иллюстрации, а также с ис-</w:t>
      </w:r>
      <w:r>
        <w:rPr>
          <w:spacing w:val="1"/>
        </w:rPr>
        <w:t xml:space="preserve"> </w:t>
      </w:r>
      <w:r>
        <w:t>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7948F9" w:rsidRDefault="00E934B4">
      <w:pPr>
        <w:pStyle w:val="a3"/>
        <w:ind w:right="415" w:firstLine="708"/>
      </w:pPr>
      <w:r>
        <w:t>Тексты для аудирования: диалог, высказывания собеседников в ситуациях повседневного обще-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рассказ, сказка, 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характера.</w:t>
      </w:r>
    </w:p>
    <w:p w:rsidR="007948F9" w:rsidRDefault="00E934B4">
      <w:pPr>
        <w:pStyle w:val="a3"/>
        <w:ind w:left="1308"/>
      </w:pPr>
      <w:r>
        <w:t>Смысловое</w:t>
      </w:r>
      <w:r>
        <w:rPr>
          <w:spacing w:val="-14"/>
        </w:rPr>
        <w:t xml:space="preserve"> </w:t>
      </w:r>
      <w:r>
        <w:t>чтение.</w:t>
      </w:r>
    </w:p>
    <w:p w:rsidR="007948F9" w:rsidRDefault="00E934B4">
      <w:pPr>
        <w:pStyle w:val="a3"/>
        <w:ind w:right="402" w:firstLine="708"/>
      </w:pPr>
      <w:r>
        <w:t xml:space="preserve">Чтение         вслух        </w:t>
      </w:r>
      <w:r>
        <w:rPr>
          <w:spacing w:val="1"/>
        </w:rPr>
        <w:t xml:space="preserve"> </w:t>
      </w:r>
      <w:r>
        <w:t>учебных          текстов          с          соблюдением          правил          чтения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 интонацией,</w:t>
      </w:r>
      <w:r>
        <w:rPr>
          <w:spacing w:val="-3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7948F9" w:rsidRDefault="00E934B4">
      <w:pPr>
        <w:pStyle w:val="a3"/>
        <w:ind w:left="1308"/>
      </w:pPr>
      <w:r>
        <w:t>Тексты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вслух:</w:t>
      </w:r>
      <w:r>
        <w:rPr>
          <w:spacing w:val="-7"/>
        </w:rPr>
        <w:t xml:space="preserve"> </w:t>
      </w:r>
      <w:r>
        <w:t>диалог,</w:t>
      </w:r>
      <w:r>
        <w:rPr>
          <w:spacing w:val="-7"/>
        </w:rPr>
        <w:t xml:space="preserve"> </w:t>
      </w:r>
      <w:r>
        <w:t>рассказ,</w:t>
      </w:r>
      <w:r>
        <w:rPr>
          <w:spacing w:val="-6"/>
        </w:rPr>
        <w:t xml:space="preserve"> </w:t>
      </w:r>
      <w:r>
        <w:t>сказка.</w:t>
      </w:r>
    </w:p>
    <w:p w:rsidR="007948F9" w:rsidRDefault="00E934B4">
      <w:pPr>
        <w:pStyle w:val="a3"/>
        <w:ind w:right="412" w:firstLine="708"/>
      </w:pPr>
      <w:r>
        <w:t>Чтение про себя учебных текстов, построенных на изученном языковом материале, с различной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 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7948F9" w:rsidRDefault="00E934B4">
      <w:pPr>
        <w:pStyle w:val="a3"/>
        <w:spacing w:before="1"/>
        <w:ind w:right="401" w:firstLine="708"/>
      </w:pPr>
      <w:r>
        <w:t>Чтение с пониманием основного содержания текста предполагает определение основной темы и</w:t>
      </w:r>
      <w:r>
        <w:rPr>
          <w:spacing w:val="1"/>
        </w:rPr>
        <w:t xml:space="preserve"> </w:t>
      </w:r>
      <w:r>
        <w:t>главных фактов/событий в прочитанном тексте с опорой и без опоры на иллюстрации, с использовани-</w:t>
      </w:r>
      <w:r>
        <w:rPr>
          <w:spacing w:val="1"/>
        </w:rPr>
        <w:t xml:space="preserve"> </w:t>
      </w:r>
      <w:r>
        <w:t>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7948F9" w:rsidRDefault="00E934B4">
      <w:pPr>
        <w:pStyle w:val="a3"/>
        <w:ind w:right="401" w:firstLine="708"/>
      </w:pPr>
      <w:r>
        <w:t>Чтение 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 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 и понимание запрашиваемой информации фактического характера с опорой и без опоры на ил-</w:t>
      </w:r>
      <w:r>
        <w:rPr>
          <w:spacing w:val="1"/>
        </w:rPr>
        <w:t xml:space="preserve"> </w:t>
      </w:r>
      <w:r>
        <w:t>люстрации,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догадки.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06" w:firstLine="708"/>
      </w:pPr>
      <w:r>
        <w:lastRenderedPageBreak/>
        <w:t>Смысловое чтение про себя учебных и адаптированных аутентичных текстов, содержащих от-</w:t>
      </w:r>
      <w:r>
        <w:rPr>
          <w:spacing w:val="1"/>
        </w:rPr>
        <w:t xml:space="preserve"> </w:t>
      </w:r>
      <w:r>
        <w:t>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фак-</w:t>
      </w:r>
      <w:r>
        <w:rPr>
          <w:spacing w:val="1"/>
        </w:rPr>
        <w:t xml:space="preserve"> </w:t>
      </w:r>
      <w:r>
        <w:t>ты/события) текста с опорой и без опоры на иллюстрации и с использованием языковой догадки,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контекстуальной.</w:t>
      </w:r>
    </w:p>
    <w:p w:rsidR="007948F9" w:rsidRDefault="00E934B4">
      <w:pPr>
        <w:pStyle w:val="a3"/>
        <w:spacing w:before="3" w:line="275" w:lineRule="exact"/>
        <w:ind w:left="1308"/>
      </w:pPr>
      <w:r>
        <w:t>Прогнозирование</w:t>
      </w:r>
      <w:r>
        <w:rPr>
          <w:spacing w:val="-10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заголовка</w:t>
      </w:r>
    </w:p>
    <w:p w:rsidR="007948F9" w:rsidRDefault="00E934B4">
      <w:pPr>
        <w:pStyle w:val="a3"/>
        <w:spacing w:line="275" w:lineRule="exact"/>
        <w:ind w:left="1308"/>
      </w:pPr>
      <w:r>
        <w:t>Чтение</w:t>
      </w:r>
      <w:r>
        <w:rPr>
          <w:spacing w:val="14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сплошных</w:t>
      </w:r>
      <w:r>
        <w:rPr>
          <w:spacing w:val="18"/>
        </w:rPr>
        <w:t xml:space="preserve"> </w:t>
      </w:r>
      <w:r>
        <w:t>текстов</w:t>
      </w:r>
      <w:r>
        <w:rPr>
          <w:spacing w:val="18"/>
        </w:rPr>
        <w:t xml:space="preserve"> </w:t>
      </w:r>
      <w:r>
        <w:t>(таблиц,</w:t>
      </w:r>
      <w:r>
        <w:rPr>
          <w:spacing w:val="18"/>
        </w:rPr>
        <w:t xml:space="preserve"> </w:t>
      </w:r>
      <w:r>
        <w:t>диаграмм)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понимание</w:t>
      </w:r>
      <w:r>
        <w:rPr>
          <w:spacing w:val="16"/>
        </w:rPr>
        <w:t xml:space="preserve"> </w:t>
      </w:r>
      <w:r>
        <w:t>представленной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них</w:t>
      </w:r>
      <w:r>
        <w:rPr>
          <w:spacing w:val="20"/>
        </w:rPr>
        <w:t xml:space="preserve"> </w:t>
      </w:r>
      <w:r>
        <w:t>информа-</w:t>
      </w:r>
    </w:p>
    <w:p w:rsidR="007948F9" w:rsidRDefault="00E934B4">
      <w:pPr>
        <w:pStyle w:val="a3"/>
        <w:jc w:val="left"/>
      </w:pPr>
      <w:r>
        <w:t>ции.</w:t>
      </w:r>
    </w:p>
    <w:p w:rsidR="007948F9" w:rsidRDefault="00E934B4">
      <w:pPr>
        <w:pStyle w:val="a3"/>
        <w:ind w:left="1308"/>
        <w:jc w:val="left"/>
      </w:pPr>
      <w:r>
        <w:t>Тексты</w:t>
      </w:r>
      <w:r>
        <w:rPr>
          <w:spacing w:val="37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чтения:</w:t>
      </w:r>
      <w:r>
        <w:rPr>
          <w:spacing w:val="37"/>
        </w:rPr>
        <w:t xml:space="preserve"> </w:t>
      </w:r>
      <w:r>
        <w:t>диалог,</w:t>
      </w:r>
      <w:r>
        <w:rPr>
          <w:spacing w:val="40"/>
        </w:rPr>
        <w:t xml:space="preserve"> </w:t>
      </w:r>
      <w:r>
        <w:t>рассказ,</w:t>
      </w:r>
      <w:r>
        <w:rPr>
          <w:spacing w:val="39"/>
        </w:rPr>
        <w:t xml:space="preserve"> </w:t>
      </w:r>
      <w:r>
        <w:t>сказка,</w:t>
      </w:r>
      <w:r>
        <w:rPr>
          <w:spacing w:val="41"/>
        </w:rPr>
        <w:t xml:space="preserve"> </w:t>
      </w:r>
      <w:r>
        <w:t>электронное</w:t>
      </w:r>
      <w:r>
        <w:rPr>
          <w:spacing w:val="40"/>
        </w:rPr>
        <w:t xml:space="preserve"> </w:t>
      </w:r>
      <w:r>
        <w:t>сообщение</w:t>
      </w:r>
      <w:r>
        <w:rPr>
          <w:spacing w:val="36"/>
        </w:rPr>
        <w:t xml:space="preserve"> </w:t>
      </w:r>
      <w:r>
        <w:t>личного</w:t>
      </w:r>
      <w:r>
        <w:rPr>
          <w:spacing w:val="35"/>
        </w:rPr>
        <w:t xml:space="preserve"> </w:t>
      </w:r>
      <w:r>
        <w:t>характера,</w:t>
      </w:r>
      <w:r>
        <w:rPr>
          <w:spacing w:val="41"/>
        </w:rPr>
        <w:t xml:space="preserve"> </w:t>
      </w:r>
      <w:r>
        <w:t>текст</w:t>
      </w:r>
    </w:p>
    <w:p w:rsidR="007948F9" w:rsidRDefault="00E934B4">
      <w:pPr>
        <w:pStyle w:val="a3"/>
        <w:jc w:val="left"/>
      </w:pPr>
      <w:r>
        <w:rPr>
          <w:spacing w:val="-1"/>
        </w:rPr>
        <w:t>научно-популярного</w:t>
      </w:r>
      <w:r>
        <w:rPr>
          <w:spacing w:val="-14"/>
        </w:rPr>
        <w:t xml:space="preserve"> </w:t>
      </w:r>
      <w:r>
        <w:t>характера,</w:t>
      </w:r>
      <w:r>
        <w:rPr>
          <w:spacing w:val="-11"/>
        </w:rPr>
        <w:t xml:space="preserve"> </w:t>
      </w:r>
      <w:r>
        <w:t>стихотворение.</w:t>
      </w:r>
    </w:p>
    <w:p w:rsidR="007948F9" w:rsidRDefault="00E934B4">
      <w:pPr>
        <w:pStyle w:val="a3"/>
        <w:ind w:left="1308"/>
        <w:jc w:val="left"/>
      </w:pPr>
      <w:r>
        <w:t>Письмо.</w:t>
      </w:r>
    </w:p>
    <w:p w:rsidR="007948F9" w:rsidRDefault="00E934B4">
      <w:pPr>
        <w:pStyle w:val="a3"/>
        <w:ind w:right="513" w:firstLine="708"/>
        <w:jc w:val="left"/>
      </w:pPr>
      <w:r>
        <w:t>Выписывание из текста слов, словосочетаний, предложений; вставка пропущенных букв в слово</w:t>
      </w:r>
      <w:r>
        <w:rPr>
          <w:spacing w:val="-57"/>
        </w:rPr>
        <w:t xml:space="preserve"> </w:t>
      </w:r>
      <w:r>
        <w:t>или 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коммуникативной/учебной</w:t>
      </w:r>
      <w:r>
        <w:rPr>
          <w:spacing w:val="-1"/>
        </w:rPr>
        <w:t xml:space="preserve"> </w:t>
      </w:r>
      <w:r>
        <w:t>задачей.</w:t>
      </w:r>
    </w:p>
    <w:p w:rsidR="007948F9" w:rsidRDefault="00E934B4">
      <w:pPr>
        <w:pStyle w:val="a3"/>
        <w:spacing w:before="3"/>
        <w:ind w:right="398" w:firstLine="708"/>
      </w:pPr>
      <w:r>
        <w:t>Заполнение простых анкет и формуляров с указанием личной информации (имя, фамилия, воз-</w:t>
      </w:r>
      <w:r>
        <w:rPr>
          <w:spacing w:val="1"/>
        </w:rPr>
        <w:t xml:space="preserve"> </w:t>
      </w:r>
      <w:r>
        <w:t>раст, местожительство (страна проживания, город), любимые занятия) в соответствии с нормами, при-</w:t>
      </w:r>
      <w:r>
        <w:rPr>
          <w:spacing w:val="1"/>
        </w:rPr>
        <w:t xml:space="preserve"> </w:t>
      </w:r>
      <w:r>
        <w:t>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языка.</w:t>
      </w:r>
    </w:p>
    <w:p w:rsidR="007948F9" w:rsidRDefault="00E934B4">
      <w:pPr>
        <w:pStyle w:val="a3"/>
        <w:ind w:right="423" w:firstLine="708"/>
      </w:pPr>
      <w:r>
        <w:t>Написание с опорой на образец поздравления с праздниками (с днём рождения, Новым годом,</w:t>
      </w:r>
      <w:r>
        <w:rPr>
          <w:spacing w:val="1"/>
        </w:rPr>
        <w:t xml:space="preserve"> </w:t>
      </w:r>
      <w:r>
        <w:t>Рождеством)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7948F9" w:rsidRDefault="00E934B4">
      <w:pPr>
        <w:pStyle w:val="a3"/>
        <w:ind w:left="1308" w:right="2555"/>
      </w:pPr>
      <w:r>
        <w:t>Написание электронного сообщения личного характера с опорой на образец.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знания и</w:t>
      </w:r>
      <w:r>
        <w:rPr>
          <w:spacing w:val="-2"/>
        </w:rPr>
        <w:t xml:space="preserve"> </w:t>
      </w:r>
      <w:r>
        <w:t>навыки.</w:t>
      </w:r>
    </w:p>
    <w:p w:rsidR="007948F9" w:rsidRDefault="00E934B4">
      <w:pPr>
        <w:pStyle w:val="a3"/>
        <w:ind w:left="1308"/>
      </w:pPr>
      <w:r>
        <w:rPr>
          <w:spacing w:val="-1"/>
        </w:rPr>
        <w:t>Фонетическая</w:t>
      </w:r>
      <w:r>
        <w:rPr>
          <w:spacing w:val="-13"/>
        </w:rPr>
        <w:t xml:space="preserve"> </w:t>
      </w:r>
      <w:r>
        <w:t>сторона</w:t>
      </w:r>
      <w:r>
        <w:rPr>
          <w:spacing w:val="-13"/>
        </w:rPr>
        <w:t xml:space="preserve"> </w:t>
      </w:r>
      <w:r>
        <w:t>речи.</w:t>
      </w:r>
    </w:p>
    <w:p w:rsidR="007948F9" w:rsidRDefault="00E934B4">
      <w:pPr>
        <w:pStyle w:val="a3"/>
        <w:ind w:right="408" w:firstLine="708"/>
      </w:pPr>
      <w:r>
        <w:t>Нормы произношения: долгота и краткость гласных, отсутствие оглушения звонких согласных в</w:t>
      </w:r>
      <w:r>
        <w:rPr>
          <w:spacing w:val="1"/>
        </w:rPr>
        <w:t xml:space="preserve"> </w:t>
      </w:r>
      <w:r>
        <w:t>конце слога или слова, отсутствие смягчения согласных перед гласными. Связующее “r” (there is/there</w:t>
      </w:r>
      <w:r>
        <w:rPr>
          <w:spacing w:val="1"/>
        </w:rPr>
        <w:t xml:space="preserve"> </w:t>
      </w:r>
      <w:r>
        <w:t>are).</w:t>
      </w:r>
    </w:p>
    <w:p w:rsidR="007948F9" w:rsidRDefault="00E934B4">
      <w:pPr>
        <w:pStyle w:val="a3"/>
        <w:tabs>
          <w:tab w:val="left" w:pos="4690"/>
          <w:tab w:val="left" w:pos="6786"/>
          <w:tab w:val="left" w:pos="9690"/>
        </w:tabs>
        <w:spacing w:before="1"/>
        <w:ind w:right="447" w:firstLine="708"/>
      </w:pPr>
      <w:r>
        <w:t>Ритмико-интонационные</w:t>
      </w:r>
      <w:r>
        <w:tab/>
        <w:t>особенности</w:t>
      </w:r>
      <w:r>
        <w:tab/>
        <w:t>повествовательного,</w:t>
      </w:r>
      <w:r>
        <w:tab/>
      </w:r>
      <w:r>
        <w:rPr>
          <w:spacing w:val="-2"/>
        </w:rPr>
        <w:t>побудительного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вопросительного (общий</w:t>
      </w:r>
      <w:r>
        <w:rPr>
          <w:spacing w:val="-1"/>
        </w:rPr>
        <w:t xml:space="preserve"> </w:t>
      </w:r>
      <w:r>
        <w:t>и специальный вопрос)</w:t>
      </w:r>
      <w:r>
        <w:rPr>
          <w:spacing w:val="-1"/>
        </w:rPr>
        <w:t xml:space="preserve"> </w:t>
      </w:r>
      <w:r>
        <w:t>предложений.</w:t>
      </w:r>
    </w:p>
    <w:p w:rsidR="007948F9" w:rsidRDefault="00E934B4">
      <w:pPr>
        <w:pStyle w:val="a3"/>
        <w:ind w:right="402" w:firstLine="708"/>
      </w:pPr>
      <w:r>
        <w:t xml:space="preserve">Различение     </w:t>
      </w:r>
      <w:r>
        <w:rPr>
          <w:spacing w:val="32"/>
        </w:rPr>
        <w:t xml:space="preserve"> </w:t>
      </w:r>
      <w:r>
        <w:t xml:space="preserve">на      </w:t>
      </w:r>
      <w:r>
        <w:rPr>
          <w:spacing w:val="37"/>
        </w:rPr>
        <w:t xml:space="preserve"> </w:t>
      </w:r>
      <w:r>
        <w:t xml:space="preserve">слух      </w:t>
      </w:r>
      <w:r>
        <w:rPr>
          <w:spacing w:val="41"/>
        </w:rPr>
        <w:t xml:space="preserve"> </w:t>
      </w:r>
      <w:r>
        <w:t xml:space="preserve">и      </w:t>
      </w:r>
      <w:r>
        <w:rPr>
          <w:spacing w:val="42"/>
        </w:rPr>
        <w:t xml:space="preserve"> </w:t>
      </w:r>
      <w:r>
        <w:t xml:space="preserve">адекватное,      </w:t>
      </w:r>
      <w:r>
        <w:rPr>
          <w:spacing w:val="38"/>
        </w:rPr>
        <w:t xml:space="preserve"> </w:t>
      </w:r>
      <w:r>
        <w:t xml:space="preserve">без      </w:t>
      </w:r>
      <w:r>
        <w:rPr>
          <w:spacing w:val="39"/>
        </w:rPr>
        <w:t xml:space="preserve"> </w:t>
      </w:r>
      <w:r>
        <w:t xml:space="preserve">ошибок,      </w:t>
      </w:r>
      <w:r>
        <w:rPr>
          <w:spacing w:val="30"/>
        </w:rPr>
        <w:t xml:space="preserve"> </w:t>
      </w:r>
      <w:r>
        <w:t xml:space="preserve">ведущих      </w:t>
      </w:r>
      <w:r>
        <w:rPr>
          <w:spacing w:val="41"/>
        </w:rPr>
        <w:t xml:space="preserve"> </w:t>
      </w:r>
      <w:r>
        <w:t xml:space="preserve">к      </w:t>
      </w:r>
      <w:r>
        <w:rPr>
          <w:spacing w:val="39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4"/>
        </w:rPr>
        <w:t xml:space="preserve"> </w:t>
      </w:r>
      <w:r>
        <w:t xml:space="preserve">коммуникации,    </w:t>
      </w:r>
      <w:r>
        <w:rPr>
          <w:spacing w:val="13"/>
        </w:rPr>
        <w:t xml:space="preserve"> </w:t>
      </w:r>
      <w:r>
        <w:t xml:space="preserve">произнесение    </w:t>
      </w:r>
      <w:r>
        <w:rPr>
          <w:spacing w:val="14"/>
        </w:rPr>
        <w:t xml:space="preserve"> </w:t>
      </w:r>
      <w:r>
        <w:t xml:space="preserve">слов    </w:t>
      </w:r>
      <w:r>
        <w:rPr>
          <w:spacing w:val="13"/>
        </w:rPr>
        <w:t xml:space="preserve"> </w:t>
      </w:r>
      <w:r>
        <w:t xml:space="preserve">с    </w:t>
      </w:r>
      <w:r>
        <w:rPr>
          <w:spacing w:val="14"/>
        </w:rPr>
        <w:t xml:space="preserve"> </w:t>
      </w:r>
      <w:r>
        <w:t xml:space="preserve">соблюдением    </w:t>
      </w:r>
      <w:r>
        <w:rPr>
          <w:spacing w:val="13"/>
        </w:rPr>
        <w:t xml:space="preserve"> </w:t>
      </w:r>
      <w:r>
        <w:t xml:space="preserve">правильного    </w:t>
      </w:r>
      <w:r>
        <w:rPr>
          <w:spacing w:val="17"/>
        </w:rPr>
        <w:t xml:space="preserve"> </w:t>
      </w:r>
      <w:r>
        <w:t xml:space="preserve">ударения    </w:t>
      </w:r>
      <w:r>
        <w:rPr>
          <w:spacing w:val="14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>фраз</w:t>
      </w:r>
      <w:r>
        <w:rPr>
          <w:spacing w:val="-58"/>
        </w:rPr>
        <w:t xml:space="preserve"> </w:t>
      </w:r>
      <w:r>
        <w:t>с соблюдением их ритмико-интонационных особенностей, в том числе соблюдение правила отсутствия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 интонации</w:t>
      </w:r>
      <w:r>
        <w:rPr>
          <w:spacing w:val="-2"/>
        </w:rPr>
        <w:t xml:space="preserve"> </w:t>
      </w:r>
      <w:r>
        <w:t>перечисления.</w:t>
      </w:r>
    </w:p>
    <w:p w:rsidR="007948F9" w:rsidRDefault="00E934B4">
      <w:pPr>
        <w:pStyle w:val="a3"/>
        <w:spacing w:before="2"/>
        <w:ind w:right="408" w:firstLine="708"/>
      </w:pPr>
      <w:r>
        <w:t>Правила чтения: гласных в открытом и закрытом слоге в односложных словах, гласных в треть-</w:t>
      </w:r>
      <w:r>
        <w:rPr>
          <w:spacing w:val="1"/>
        </w:rPr>
        <w:t xml:space="preserve"> </w:t>
      </w:r>
      <w:r>
        <w:t>ем типе слога (гласная + r); согласных; основных звукобуквенных сочетаний, в частности сложных со-</w:t>
      </w:r>
      <w:r>
        <w:rPr>
          <w:spacing w:val="1"/>
        </w:rPr>
        <w:t xml:space="preserve"> </w:t>
      </w:r>
      <w:r>
        <w:t>четаний</w:t>
      </w:r>
      <w:r>
        <w:rPr>
          <w:spacing w:val="-1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(например, tion,</w:t>
      </w:r>
      <w:r>
        <w:rPr>
          <w:spacing w:val="-1"/>
        </w:rPr>
        <w:t xml:space="preserve"> </w:t>
      </w:r>
      <w:r>
        <w:t>ight) в</w:t>
      </w:r>
      <w:r>
        <w:rPr>
          <w:spacing w:val="-2"/>
        </w:rPr>
        <w:t xml:space="preserve"> </w:t>
      </w:r>
      <w:r>
        <w:t>односложных, двусложных и многосложных словах.</w:t>
      </w:r>
    </w:p>
    <w:p w:rsidR="007948F9" w:rsidRDefault="00E934B4">
      <w:pPr>
        <w:pStyle w:val="a3"/>
        <w:spacing w:line="274" w:lineRule="exact"/>
        <w:ind w:left="1308"/>
      </w:pPr>
      <w:r>
        <w:t>Вычленение</w:t>
      </w:r>
      <w:r>
        <w:rPr>
          <w:spacing w:val="-14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звукобуквенных</w:t>
      </w:r>
      <w:r>
        <w:rPr>
          <w:spacing w:val="-8"/>
        </w:rPr>
        <w:t xml:space="preserve"> </w:t>
      </w:r>
      <w:r>
        <w:t>сочетаний</w:t>
      </w:r>
      <w:r>
        <w:rPr>
          <w:spacing w:val="-11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анализе</w:t>
      </w:r>
      <w:r>
        <w:rPr>
          <w:spacing w:val="-11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слов.</w:t>
      </w:r>
    </w:p>
    <w:p w:rsidR="007948F9" w:rsidRDefault="00E934B4">
      <w:pPr>
        <w:pStyle w:val="a3"/>
        <w:spacing w:before="1"/>
        <w:ind w:right="410" w:firstLine="708"/>
      </w:pPr>
      <w:r>
        <w:t>Чтение новых слов согласно основным правилам чтения с использованием полной или частич-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транскрипции, по аналогии.</w:t>
      </w:r>
    </w:p>
    <w:p w:rsidR="007948F9" w:rsidRDefault="00E934B4">
      <w:pPr>
        <w:pStyle w:val="a3"/>
        <w:ind w:right="413" w:firstLine="708"/>
      </w:pPr>
      <w:r>
        <w:t>Знаки английской транскрипции; отличие их от букв английского алфавита. Фонетически кор-</w:t>
      </w:r>
      <w:r>
        <w:rPr>
          <w:spacing w:val="1"/>
        </w:rPr>
        <w:t xml:space="preserve"> </w:t>
      </w:r>
      <w:r>
        <w:t>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:rsidR="007948F9" w:rsidRDefault="00E934B4">
      <w:pPr>
        <w:pStyle w:val="a3"/>
        <w:ind w:left="1308"/>
      </w:pPr>
      <w:r>
        <w:rPr>
          <w:spacing w:val="-1"/>
        </w:rPr>
        <w:t>Графика,</w:t>
      </w:r>
      <w:r>
        <w:rPr>
          <w:spacing w:val="-12"/>
        </w:rPr>
        <w:t xml:space="preserve"> </w:t>
      </w:r>
      <w:r>
        <w:t>орфография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пунктуация.</w:t>
      </w:r>
    </w:p>
    <w:p w:rsidR="007948F9" w:rsidRDefault="00E934B4">
      <w:pPr>
        <w:pStyle w:val="a3"/>
        <w:ind w:right="403" w:firstLine="708"/>
      </w:pPr>
      <w:r>
        <w:t>Правильное написание изученных слов. Правильная расстановка знаков препинания: точки, во-</w:t>
      </w:r>
      <w:r>
        <w:rPr>
          <w:spacing w:val="1"/>
        </w:rPr>
        <w:t xml:space="preserve"> </w:t>
      </w:r>
      <w:r>
        <w:t>просительного и восклицательного знака в конце предложения; запятой при обращении и перечисле-</w:t>
      </w:r>
      <w:r>
        <w:rPr>
          <w:spacing w:val="1"/>
        </w:rPr>
        <w:t xml:space="preserve"> </w:t>
      </w:r>
      <w:r>
        <w:t>нии; правильное использование знака апострофа в сокращённых формах глагола-связки, вспомогатель-</w:t>
      </w:r>
      <w:r>
        <w:rPr>
          <w:spacing w:val="1"/>
        </w:rPr>
        <w:t xml:space="preserve"> </w:t>
      </w:r>
      <w:r>
        <w:t>ного</w:t>
      </w:r>
    </w:p>
    <w:p w:rsidR="007948F9" w:rsidRDefault="00E934B4">
      <w:pPr>
        <w:pStyle w:val="a3"/>
      </w:pPr>
      <w:r>
        <w:t>и</w:t>
      </w:r>
      <w:r>
        <w:rPr>
          <w:spacing w:val="-8"/>
        </w:rPr>
        <w:t xml:space="preserve"> </w:t>
      </w:r>
      <w:r>
        <w:t>модального</w:t>
      </w:r>
      <w:r>
        <w:rPr>
          <w:spacing w:val="-6"/>
        </w:rPr>
        <w:t xml:space="preserve"> </w:t>
      </w:r>
      <w:r>
        <w:t>глаголов,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притяжательном</w:t>
      </w:r>
      <w:r>
        <w:rPr>
          <w:spacing w:val="-6"/>
        </w:rPr>
        <w:t xml:space="preserve"> </w:t>
      </w:r>
      <w:r>
        <w:t>падеже</w:t>
      </w:r>
      <w:r>
        <w:rPr>
          <w:spacing w:val="-9"/>
        </w:rPr>
        <w:t xml:space="preserve"> </w:t>
      </w:r>
      <w:r>
        <w:t>(Possessive</w:t>
      </w:r>
      <w:r>
        <w:rPr>
          <w:spacing w:val="-7"/>
        </w:rPr>
        <w:t xml:space="preserve"> </w:t>
      </w:r>
      <w:r>
        <w:t>Case).</w:t>
      </w:r>
    </w:p>
    <w:p w:rsidR="007948F9" w:rsidRDefault="00E934B4">
      <w:pPr>
        <w:pStyle w:val="a3"/>
        <w:ind w:left="1308"/>
      </w:pPr>
      <w:r>
        <w:t>Лексическая</w:t>
      </w:r>
      <w:r>
        <w:rPr>
          <w:spacing w:val="-13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речи.</w:t>
      </w:r>
    </w:p>
    <w:p w:rsidR="007948F9" w:rsidRDefault="00E934B4">
      <w:pPr>
        <w:pStyle w:val="a3"/>
        <w:ind w:right="401" w:firstLine="708"/>
      </w:pPr>
      <w:r>
        <w:t xml:space="preserve">Распознавание   </w:t>
      </w:r>
      <w:r>
        <w:rPr>
          <w:spacing w:val="34"/>
        </w:rPr>
        <w:t xml:space="preserve"> </w:t>
      </w:r>
      <w:r>
        <w:t xml:space="preserve">в    </w:t>
      </w:r>
      <w:r>
        <w:rPr>
          <w:spacing w:val="28"/>
        </w:rPr>
        <w:t xml:space="preserve"> </w:t>
      </w:r>
      <w:r>
        <w:t xml:space="preserve">письменном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звучащем    </w:t>
      </w:r>
      <w:r>
        <w:rPr>
          <w:spacing w:val="35"/>
        </w:rPr>
        <w:t xml:space="preserve"> </w:t>
      </w:r>
      <w:r>
        <w:t xml:space="preserve">тексте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употребление    </w:t>
      </w:r>
      <w:r>
        <w:rPr>
          <w:spacing w:val="34"/>
        </w:rPr>
        <w:t xml:space="preserve"> </w:t>
      </w:r>
      <w:r>
        <w:t xml:space="preserve">в    </w:t>
      </w:r>
      <w:r>
        <w:rPr>
          <w:spacing w:val="39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не менее 500 лексических единиц (слов, словосочетаний, речевых клише), обслужи-</w:t>
      </w:r>
      <w:r>
        <w:rPr>
          <w:spacing w:val="1"/>
        </w:rPr>
        <w:t xml:space="preserve"> </w:t>
      </w:r>
      <w:r>
        <w:t>вающих ситуации общения в рамках тематического содержания речи для 4 класса, включая 350 лекси-</w:t>
      </w:r>
      <w:r>
        <w:rPr>
          <w:spacing w:val="1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единиц,</w:t>
      </w:r>
      <w:r>
        <w:rPr>
          <w:spacing w:val="2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предыдущие</w:t>
      </w:r>
      <w:r>
        <w:rPr>
          <w:spacing w:val="-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обучения.</w:t>
      </w:r>
    </w:p>
    <w:p w:rsidR="007948F9" w:rsidRDefault="00E934B4">
      <w:pPr>
        <w:pStyle w:val="a3"/>
        <w:spacing w:before="3"/>
        <w:ind w:right="406" w:firstLine="708"/>
      </w:pPr>
      <w:r>
        <w:t xml:space="preserve">Распознавание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образование   </w:t>
      </w:r>
      <w:r>
        <w:rPr>
          <w:spacing w:val="54"/>
        </w:rPr>
        <w:t xml:space="preserve"> </w:t>
      </w:r>
      <w:r>
        <w:t xml:space="preserve">в   </w:t>
      </w:r>
      <w:r>
        <w:rPr>
          <w:spacing w:val="58"/>
        </w:rPr>
        <w:t xml:space="preserve"> </w:t>
      </w:r>
      <w:r>
        <w:t xml:space="preserve">устной   </w:t>
      </w:r>
      <w:r>
        <w:rPr>
          <w:spacing w:val="57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письменной   </w:t>
      </w:r>
      <w:r>
        <w:rPr>
          <w:spacing w:val="55"/>
        </w:rPr>
        <w:t xml:space="preserve"> </w:t>
      </w:r>
      <w:r>
        <w:t xml:space="preserve">речи   </w:t>
      </w:r>
      <w:r>
        <w:rPr>
          <w:spacing w:val="55"/>
        </w:rPr>
        <w:t xml:space="preserve"> </w:t>
      </w:r>
      <w:r>
        <w:t xml:space="preserve">родственных   </w:t>
      </w:r>
      <w:r>
        <w:rPr>
          <w:spacing w:val="58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с использованием основных способов словообразования: аффиксации (образование существительных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-er/-or,</w:t>
      </w:r>
      <w:r>
        <w:rPr>
          <w:spacing w:val="-1"/>
        </w:rPr>
        <w:t xml:space="preserve"> </w:t>
      </w:r>
      <w:r>
        <w:t>-ist (worker, actor,</w:t>
      </w:r>
      <w:r>
        <w:rPr>
          <w:spacing w:val="2"/>
        </w:rPr>
        <w:t xml:space="preserve"> </w:t>
      </w:r>
      <w:r>
        <w:t>artist)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конверсии (to</w:t>
      </w:r>
      <w:r>
        <w:rPr>
          <w:spacing w:val="-1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play).</w:t>
      </w:r>
    </w:p>
    <w:p w:rsidR="007948F9" w:rsidRDefault="00E934B4">
      <w:pPr>
        <w:pStyle w:val="a3"/>
        <w:spacing w:line="274" w:lineRule="exact"/>
        <w:ind w:left="1308"/>
      </w:pPr>
      <w:r>
        <w:t>Использование</w:t>
      </w:r>
      <w:r>
        <w:rPr>
          <w:spacing w:val="-10"/>
        </w:rPr>
        <w:t xml:space="preserve"> </w:t>
      </w:r>
      <w:r>
        <w:t>языковой</w:t>
      </w:r>
      <w:r>
        <w:rPr>
          <w:spacing w:val="-8"/>
        </w:rPr>
        <w:t xml:space="preserve"> </w:t>
      </w:r>
      <w:r>
        <w:t>догадки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распознавания</w:t>
      </w:r>
      <w:r>
        <w:rPr>
          <w:spacing w:val="-8"/>
        </w:rPr>
        <w:t xml:space="preserve"> </w:t>
      </w:r>
      <w:r>
        <w:t>интернациональных</w:t>
      </w:r>
      <w:r>
        <w:rPr>
          <w:spacing w:val="-6"/>
        </w:rPr>
        <w:t xml:space="preserve"> </w:t>
      </w:r>
      <w:r>
        <w:t>слов</w:t>
      </w:r>
      <w:r>
        <w:rPr>
          <w:spacing w:val="-10"/>
        </w:rPr>
        <w:t xml:space="preserve"> </w:t>
      </w:r>
      <w:r>
        <w:t>(pilot,</w:t>
      </w:r>
      <w:r>
        <w:rPr>
          <w:spacing w:val="-9"/>
        </w:rPr>
        <w:t xml:space="preserve"> </w:t>
      </w:r>
      <w:r>
        <w:t>film).</w:t>
      </w:r>
    </w:p>
    <w:p w:rsidR="007948F9" w:rsidRDefault="007948F9">
      <w:pPr>
        <w:spacing w:line="274" w:lineRule="exact"/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1308"/>
      </w:pPr>
      <w:r>
        <w:rPr>
          <w:spacing w:val="-1"/>
        </w:rPr>
        <w:lastRenderedPageBreak/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12"/>
        </w:rPr>
        <w:t xml:space="preserve"> </w:t>
      </w:r>
      <w:r>
        <w:t>речи.</w:t>
      </w:r>
    </w:p>
    <w:p w:rsidR="007948F9" w:rsidRDefault="00E934B4">
      <w:pPr>
        <w:pStyle w:val="a3"/>
        <w:spacing w:before="3"/>
        <w:ind w:right="408" w:firstLine="708"/>
      </w:pPr>
      <w:r>
        <w:t xml:space="preserve">Распознавание   </w:t>
      </w:r>
      <w:r>
        <w:rPr>
          <w:spacing w:val="34"/>
        </w:rPr>
        <w:t xml:space="preserve"> </w:t>
      </w:r>
      <w:r>
        <w:t xml:space="preserve">в    </w:t>
      </w:r>
      <w:r>
        <w:rPr>
          <w:spacing w:val="28"/>
        </w:rPr>
        <w:t xml:space="preserve"> </w:t>
      </w:r>
      <w:r>
        <w:t xml:space="preserve">письменном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2"/>
        </w:rPr>
        <w:t xml:space="preserve"> </w:t>
      </w:r>
      <w:r>
        <w:t xml:space="preserve">звучащем    </w:t>
      </w:r>
      <w:r>
        <w:rPr>
          <w:spacing w:val="34"/>
        </w:rPr>
        <w:t xml:space="preserve"> </w:t>
      </w:r>
      <w:r>
        <w:t xml:space="preserve">тексте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употребление    </w:t>
      </w:r>
      <w:r>
        <w:rPr>
          <w:spacing w:val="33"/>
        </w:rPr>
        <w:t xml:space="preserve"> </w:t>
      </w:r>
      <w:r>
        <w:t xml:space="preserve">в    </w:t>
      </w:r>
      <w:r>
        <w:rPr>
          <w:spacing w:val="35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 английского</w:t>
      </w:r>
      <w:r>
        <w:rPr>
          <w:spacing w:val="1"/>
        </w:rPr>
        <w:t xml:space="preserve"> </w:t>
      </w:r>
      <w:r>
        <w:t>языка.</w:t>
      </w:r>
    </w:p>
    <w:p w:rsidR="007948F9" w:rsidRDefault="00E934B4">
      <w:pPr>
        <w:pStyle w:val="a3"/>
        <w:ind w:right="403" w:firstLine="708"/>
      </w:pPr>
      <w:r>
        <w:t xml:space="preserve">Глаголы        </w:t>
      </w:r>
      <w:r>
        <w:rPr>
          <w:spacing w:val="1"/>
        </w:rPr>
        <w:t xml:space="preserve"> </w:t>
      </w:r>
      <w:r>
        <w:t>в          Present/Past          Simple          Tense,          Present          Continuous          Tense</w:t>
      </w:r>
      <w:r>
        <w:rPr>
          <w:spacing w:val="-57"/>
        </w:rPr>
        <w:t xml:space="preserve"> </w:t>
      </w:r>
      <w:r>
        <w:t>в повествовательных (утвердительных и отрицательных) и вопросительных (общий и специальный во-</w:t>
      </w:r>
      <w:r>
        <w:rPr>
          <w:spacing w:val="1"/>
        </w:rPr>
        <w:t xml:space="preserve"> </w:t>
      </w:r>
      <w:r>
        <w:t>просы)</w:t>
      </w:r>
      <w:r>
        <w:rPr>
          <w:spacing w:val="-2"/>
        </w:rPr>
        <w:t xml:space="preserve"> </w:t>
      </w:r>
      <w:r>
        <w:t>предложениях.</w:t>
      </w:r>
    </w:p>
    <w:p w:rsidR="007948F9" w:rsidRDefault="00E934B4">
      <w:pPr>
        <w:pStyle w:val="a3"/>
        <w:ind w:left="1308"/>
      </w:pPr>
      <w:r>
        <w:t>Модальные</w:t>
      </w:r>
      <w:r>
        <w:rPr>
          <w:spacing w:val="-10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to.</w:t>
      </w:r>
    </w:p>
    <w:p w:rsidR="007948F9" w:rsidRDefault="00E934B4">
      <w:pPr>
        <w:pStyle w:val="a3"/>
        <w:ind w:right="400" w:firstLine="708"/>
      </w:pPr>
      <w:r>
        <w:t>Конструкция</w:t>
      </w:r>
      <w:r w:rsidRPr="00E934B4">
        <w:rPr>
          <w:spacing w:val="16"/>
          <w:lang w:val="en-US"/>
        </w:rPr>
        <w:t xml:space="preserve"> </w:t>
      </w:r>
      <w:r w:rsidRPr="00E934B4">
        <w:rPr>
          <w:lang w:val="en-US"/>
        </w:rPr>
        <w:t>to</w:t>
      </w:r>
      <w:r w:rsidRPr="00E934B4">
        <w:rPr>
          <w:spacing w:val="15"/>
          <w:lang w:val="en-US"/>
        </w:rPr>
        <w:t xml:space="preserve"> </w:t>
      </w:r>
      <w:r w:rsidRPr="00E934B4">
        <w:rPr>
          <w:lang w:val="en-US"/>
        </w:rPr>
        <w:t>be</w:t>
      </w:r>
      <w:r w:rsidRPr="00E934B4">
        <w:rPr>
          <w:spacing w:val="13"/>
          <w:lang w:val="en-US"/>
        </w:rPr>
        <w:t xml:space="preserve"> </w:t>
      </w:r>
      <w:r w:rsidRPr="00E934B4">
        <w:rPr>
          <w:lang w:val="en-US"/>
        </w:rPr>
        <w:t>going</w:t>
      </w:r>
      <w:r w:rsidRPr="00E934B4">
        <w:rPr>
          <w:spacing w:val="12"/>
          <w:lang w:val="en-US"/>
        </w:rPr>
        <w:t xml:space="preserve"> </w:t>
      </w:r>
      <w:r w:rsidRPr="00E934B4">
        <w:rPr>
          <w:lang w:val="en-US"/>
        </w:rPr>
        <w:t>to</w:t>
      </w:r>
      <w:r w:rsidRPr="00E934B4">
        <w:rPr>
          <w:spacing w:val="16"/>
          <w:lang w:val="en-US"/>
        </w:rPr>
        <w:t xml:space="preserve"> </w:t>
      </w:r>
      <w:r>
        <w:t>и</w:t>
      </w:r>
      <w:r w:rsidRPr="00E934B4">
        <w:rPr>
          <w:spacing w:val="15"/>
          <w:lang w:val="en-US"/>
        </w:rPr>
        <w:t xml:space="preserve"> </w:t>
      </w:r>
      <w:r w:rsidRPr="00E934B4">
        <w:rPr>
          <w:lang w:val="en-US"/>
        </w:rPr>
        <w:t>Future</w:t>
      </w:r>
      <w:r w:rsidRPr="00E934B4">
        <w:rPr>
          <w:spacing w:val="13"/>
          <w:lang w:val="en-US"/>
        </w:rPr>
        <w:t xml:space="preserve"> </w:t>
      </w:r>
      <w:r w:rsidRPr="00E934B4">
        <w:rPr>
          <w:lang w:val="en-US"/>
        </w:rPr>
        <w:t>Simple</w:t>
      </w:r>
      <w:r w:rsidRPr="00E934B4">
        <w:rPr>
          <w:spacing w:val="15"/>
          <w:lang w:val="en-US"/>
        </w:rPr>
        <w:t xml:space="preserve"> </w:t>
      </w:r>
      <w:r w:rsidRPr="00E934B4">
        <w:rPr>
          <w:lang w:val="en-US"/>
        </w:rPr>
        <w:t>Tense</w:t>
      </w:r>
      <w:r w:rsidRPr="00E934B4">
        <w:rPr>
          <w:spacing w:val="15"/>
          <w:lang w:val="en-US"/>
        </w:rPr>
        <w:t xml:space="preserve"> </w:t>
      </w:r>
      <w:r>
        <w:t>для</w:t>
      </w:r>
      <w:r w:rsidRPr="00E934B4">
        <w:rPr>
          <w:spacing w:val="14"/>
          <w:lang w:val="en-US"/>
        </w:rPr>
        <w:t xml:space="preserve"> </w:t>
      </w:r>
      <w:r>
        <w:t>выражения</w:t>
      </w:r>
      <w:r w:rsidRPr="00E934B4">
        <w:rPr>
          <w:spacing w:val="16"/>
          <w:lang w:val="en-US"/>
        </w:rPr>
        <w:t xml:space="preserve"> </w:t>
      </w:r>
      <w:r>
        <w:t>будущего</w:t>
      </w:r>
      <w:r w:rsidRPr="00E934B4">
        <w:rPr>
          <w:spacing w:val="15"/>
          <w:lang w:val="en-US"/>
        </w:rPr>
        <w:t xml:space="preserve"> </w:t>
      </w:r>
      <w:r>
        <w:t>действия</w:t>
      </w:r>
      <w:r w:rsidRPr="00E934B4">
        <w:rPr>
          <w:spacing w:val="15"/>
          <w:lang w:val="en-US"/>
        </w:rPr>
        <w:t xml:space="preserve"> </w:t>
      </w:r>
      <w:r w:rsidRPr="00E934B4">
        <w:rPr>
          <w:lang w:val="en-US"/>
        </w:rPr>
        <w:t>(I</w:t>
      </w:r>
      <w:r w:rsidRPr="00E934B4">
        <w:rPr>
          <w:spacing w:val="11"/>
          <w:lang w:val="en-US"/>
        </w:rPr>
        <w:t xml:space="preserve"> </w:t>
      </w:r>
      <w:r w:rsidRPr="00E934B4">
        <w:rPr>
          <w:lang w:val="en-US"/>
        </w:rPr>
        <w:t>am</w:t>
      </w:r>
      <w:r w:rsidRPr="00E934B4">
        <w:rPr>
          <w:spacing w:val="17"/>
          <w:lang w:val="en-US"/>
        </w:rPr>
        <w:t xml:space="preserve"> </w:t>
      </w:r>
      <w:r w:rsidRPr="00E934B4">
        <w:rPr>
          <w:lang w:val="en-US"/>
        </w:rPr>
        <w:t>going</w:t>
      </w:r>
      <w:r w:rsidRPr="00E934B4">
        <w:rPr>
          <w:spacing w:val="-57"/>
          <w:lang w:val="en-US"/>
        </w:rPr>
        <w:t xml:space="preserve"> </w:t>
      </w:r>
      <w:r w:rsidRPr="00E934B4">
        <w:rPr>
          <w:lang w:val="en-US"/>
        </w:rPr>
        <w:t>to</w:t>
      </w:r>
      <w:r w:rsidRPr="00E934B4">
        <w:rPr>
          <w:spacing w:val="-1"/>
          <w:lang w:val="en-US"/>
        </w:rPr>
        <w:t xml:space="preserve"> </w:t>
      </w:r>
      <w:r w:rsidRPr="00E934B4">
        <w:rPr>
          <w:lang w:val="en-US"/>
        </w:rPr>
        <w:t>have</w:t>
      </w:r>
      <w:r w:rsidRPr="00E934B4">
        <w:rPr>
          <w:spacing w:val="-2"/>
          <w:lang w:val="en-US"/>
        </w:rPr>
        <w:t xml:space="preserve"> </w:t>
      </w:r>
      <w:r w:rsidRPr="00E934B4">
        <w:rPr>
          <w:lang w:val="en-US"/>
        </w:rPr>
        <w:t>my</w:t>
      </w:r>
      <w:r w:rsidRPr="00E934B4">
        <w:rPr>
          <w:spacing w:val="-5"/>
          <w:lang w:val="en-US"/>
        </w:rPr>
        <w:t xml:space="preserve"> </w:t>
      </w:r>
      <w:r w:rsidRPr="00E934B4">
        <w:rPr>
          <w:lang w:val="en-US"/>
        </w:rPr>
        <w:t>birthday</w:t>
      </w:r>
      <w:r w:rsidRPr="00E934B4">
        <w:rPr>
          <w:spacing w:val="-5"/>
          <w:lang w:val="en-US"/>
        </w:rPr>
        <w:t xml:space="preserve"> </w:t>
      </w:r>
      <w:r w:rsidRPr="00E934B4">
        <w:rPr>
          <w:lang w:val="en-US"/>
        </w:rPr>
        <w:t>party</w:t>
      </w:r>
      <w:r w:rsidRPr="00E934B4">
        <w:rPr>
          <w:spacing w:val="-3"/>
          <w:lang w:val="en-US"/>
        </w:rPr>
        <w:t xml:space="preserve"> </w:t>
      </w:r>
      <w:r w:rsidRPr="00E934B4">
        <w:rPr>
          <w:lang w:val="en-US"/>
        </w:rPr>
        <w:t>on Saturday.</w:t>
      </w:r>
      <w:r w:rsidRPr="00E934B4">
        <w:rPr>
          <w:spacing w:val="3"/>
          <w:lang w:val="en-US"/>
        </w:rPr>
        <w:t xml:space="preserve"> </w:t>
      </w:r>
      <w:r>
        <w:t>Wait,</w:t>
      </w:r>
      <w:r>
        <w:rPr>
          <w:spacing w:val="2"/>
        </w:rPr>
        <w:t xml:space="preserve"> </w:t>
      </w:r>
      <w:r>
        <w:t>I’ll</w:t>
      </w:r>
      <w:r>
        <w:rPr>
          <w:spacing w:val="2"/>
        </w:rPr>
        <w:t xml:space="preserve"> </w:t>
      </w:r>
      <w:r>
        <w:t>help</w:t>
      </w:r>
      <w:r>
        <w:rPr>
          <w:spacing w:val="2"/>
        </w:rPr>
        <w:t xml:space="preserve"> </w:t>
      </w:r>
      <w:r>
        <w:t>you.).</w:t>
      </w:r>
    </w:p>
    <w:p w:rsidR="007948F9" w:rsidRDefault="00E934B4">
      <w:pPr>
        <w:pStyle w:val="a3"/>
        <w:ind w:left="1308"/>
      </w:pPr>
      <w:r>
        <w:t>Отрицательное</w:t>
      </w:r>
      <w:r>
        <w:rPr>
          <w:spacing w:val="-15"/>
        </w:rPr>
        <w:t xml:space="preserve"> </w:t>
      </w:r>
      <w:r>
        <w:t>местоимение</w:t>
      </w:r>
      <w:r>
        <w:rPr>
          <w:spacing w:val="-14"/>
        </w:rPr>
        <w:t xml:space="preserve"> </w:t>
      </w:r>
      <w:r>
        <w:t>no.</w:t>
      </w:r>
    </w:p>
    <w:p w:rsidR="007948F9" w:rsidRDefault="00E934B4">
      <w:pPr>
        <w:pStyle w:val="a3"/>
        <w:ind w:right="402" w:firstLine="708"/>
      </w:pPr>
      <w:r>
        <w:t xml:space="preserve">Степени      </w:t>
      </w:r>
      <w:r>
        <w:rPr>
          <w:spacing w:val="39"/>
        </w:rPr>
        <w:t xml:space="preserve"> </w:t>
      </w:r>
      <w:r>
        <w:t xml:space="preserve">сравнения       </w:t>
      </w:r>
      <w:r>
        <w:rPr>
          <w:spacing w:val="31"/>
        </w:rPr>
        <w:t xml:space="preserve"> </w:t>
      </w:r>
      <w:r>
        <w:t xml:space="preserve">прилагательных       </w:t>
      </w:r>
      <w:r>
        <w:rPr>
          <w:spacing w:val="37"/>
        </w:rPr>
        <w:t xml:space="preserve"> </w:t>
      </w:r>
      <w:r>
        <w:t xml:space="preserve">(формы,       </w:t>
      </w:r>
      <w:r>
        <w:rPr>
          <w:spacing w:val="35"/>
        </w:rPr>
        <w:t xml:space="preserve"> </w:t>
      </w:r>
      <w:r>
        <w:t xml:space="preserve">образованные       </w:t>
      </w:r>
      <w:r>
        <w:rPr>
          <w:spacing w:val="36"/>
        </w:rPr>
        <w:t xml:space="preserve"> </w:t>
      </w:r>
      <w:r>
        <w:t xml:space="preserve">по       </w:t>
      </w:r>
      <w:r>
        <w:rPr>
          <w:spacing w:val="36"/>
        </w:rPr>
        <w:t xml:space="preserve"> </w:t>
      </w:r>
      <w:r>
        <w:t>правилу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исключения: good</w:t>
      </w:r>
      <w:r>
        <w:rPr>
          <w:spacing w:val="1"/>
        </w:rPr>
        <w:t xml:space="preserve"> </w:t>
      </w:r>
      <w:r>
        <w:t>– better –</w:t>
      </w:r>
      <w:r>
        <w:rPr>
          <w:spacing w:val="-1"/>
        </w:rPr>
        <w:t xml:space="preserve"> </w:t>
      </w:r>
      <w:r>
        <w:t>(the) best, bad – worse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(the)</w:t>
      </w:r>
      <w:r>
        <w:rPr>
          <w:spacing w:val="1"/>
        </w:rPr>
        <w:t xml:space="preserve"> </w:t>
      </w:r>
      <w:r>
        <w:t>worst.</w:t>
      </w:r>
    </w:p>
    <w:p w:rsidR="007948F9" w:rsidRDefault="00E934B4">
      <w:pPr>
        <w:pStyle w:val="a3"/>
        <w:ind w:left="1308"/>
      </w:pPr>
      <w:r>
        <w:t>Наречия</w:t>
      </w:r>
      <w:r>
        <w:rPr>
          <w:spacing w:val="-13"/>
        </w:rPr>
        <w:t xml:space="preserve"> </w:t>
      </w:r>
      <w:r>
        <w:t>времени.</w:t>
      </w:r>
    </w:p>
    <w:p w:rsidR="007948F9" w:rsidRDefault="00E934B4">
      <w:pPr>
        <w:pStyle w:val="a3"/>
        <w:ind w:left="1308" w:right="3095"/>
      </w:pPr>
      <w:r>
        <w:t>Обозначение даты и года. Обозначение времени (5 o’clock; 3 am, 2 pm).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-3"/>
        </w:rPr>
        <w:t xml:space="preserve"> </w:t>
      </w:r>
      <w:r>
        <w:t>знания и</w:t>
      </w:r>
      <w:r>
        <w:rPr>
          <w:spacing w:val="3"/>
        </w:rPr>
        <w:t xml:space="preserve"> </w:t>
      </w:r>
      <w:r>
        <w:t>умения.</w:t>
      </w:r>
    </w:p>
    <w:p w:rsidR="007948F9" w:rsidRDefault="00E934B4">
      <w:pPr>
        <w:pStyle w:val="a3"/>
        <w:spacing w:before="1"/>
        <w:ind w:right="401" w:firstLine="708"/>
      </w:pPr>
      <w:r>
        <w:t>Знание и использование некоторых социокультурных элементов речевого поведенческого этике-</w:t>
      </w:r>
      <w:r>
        <w:rPr>
          <w:spacing w:val="1"/>
        </w:rPr>
        <w:t xml:space="preserve"> </w:t>
      </w:r>
      <w:r>
        <w:t>та, принятого в стране/странах изучаемого языка, в некоторых ситуациях общения: приветствие, про-</w:t>
      </w:r>
      <w:r>
        <w:rPr>
          <w:spacing w:val="1"/>
        </w:rPr>
        <w:t xml:space="preserve"> </w:t>
      </w:r>
      <w:r>
        <w:t>щание, знакомство, выражение благодарности, извинение, поздравление с днём рождения, Новым го-</w:t>
      </w:r>
      <w:r>
        <w:rPr>
          <w:spacing w:val="1"/>
        </w:rPr>
        <w:t xml:space="preserve"> </w:t>
      </w:r>
      <w:r>
        <w:t>дом,</w:t>
      </w:r>
      <w:r>
        <w:rPr>
          <w:spacing w:val="-1"/>
        </w:rPr>
        <w:t xml:space="preserve"> </w:t>
      </w:r>
      <w:r>
        <w:t>Рождеством, разговор</w:t>
      </w:r>
      <w:r>
        <w:rPr>
          <w:spacing w:val="-1"/>
        </w:rPr>
        <w:t xml:space="preserve"> </w:t>
      </w:r>
      <w:r>
        <w:t>по телефону).</w:t>
      </w:r>
    </w:p>
    <w:p w:rsidR="007948F9" w:rsidRDefault="00E934B4">
      <w:pPr>
        <w:pStyle w:val="a3"/>
        <w:ind w:left="1308"/>
      </w:pPr>
      <w:r>
        <w:t>Знание</w:t>
      </w:r>
      <w:r>
        <w:rPr>
          <w:spacing w:val="55"/>
        </w:rPr>
        <w:t xml:space="preserve"> </w:t>
      </w:r>
      <w:r>
        <w:t>произведений</w:t>
      </w:r>
      <w:r>
        <w:rPr>
          <w:spacing w:val="58"/>
        </w:rPr>
        <w:t xml:space="preserve"> </w:t>
      </w:r>
      <w:r>
        <w:t>детского</w:t>
      </w:r>
      <w:r>
        <w:rPr>
          <w:spacing w:val="2"/>
        </w:rPr>
        <w:t xml:space="preserve"> </w:t>
      </w:r>
      <w:r>
        <w:t>фольклора</w:t>
      </w:r>
      <w:r>
        <w:rPr>
          <w:spacing w:val="58"/>
        </w:rPr>
        <w:t xml:space="preserve"> </w:t>
      </w:r>
      <w:r>
        <w:t>(рифмовок,</w:t>
      </w:r>
      <w:r>
        <w:rPr>
          <w:spacing w:val="61"/>
        </w:rPr>
        <w:t xml:space="preserve"> </w:t>
      </w:r>
      <w:r>
        <w:t>стихов,</w:t>
      </w:r>
      <w:r>
        <w:rPr>
          <w:spacing w:val="57"/>
        </w:rPr>
        <w:t xml:space="preserve"> </w:t>
      </w:r>
      <w:r>
        <w:t>песенок),</w:t>
      </w:r>
      <w:r>
        <w:rPr>
          <w:spacing w:val="65"/>
        </w:rPr>
        <w:t xml:space="preserve"> </w:t>
      </w:r>
      <w:r>
        <w:t>персонажей</w:t>
      </w:r>
      <w:r>
        <w:rPr>
          <w:spacing w:val="62"/>
        </w:rPr>
        <w:t xml:space="preserve"> </w:t>
      </w:r>
      <w:r>
        <w:t>детских</w:t>
      </w:r>
    </w:p>
    <w:p w:rsidR="007948F9" w:rsidRDefault="00E934B4">
      <w:pPr>
        <w:pStyle w:val="a3"/>
        <w:jc w:val="left"/>
      </w:pPr>
      <w:r>
        <w:t>книг.</w:t>
      </w:r>
    </w:p>
    <w:p w:rsidR="007948F9" w:rsidRDefault="00E934B4">
      <w:pPr>
        <w:pStyle w:val="a3"/>
        <w:tabs>
          <w:tab w:val="left" w:pos="2592"/>
          <w:tab w:val="left" w:pos="4541"/>
          <w:tab w:val="left" w:pos="5566"/>
          <w:tab w:val="left" w:pos="6742"/>
          <w:tab w:val="left" w:pos="7323"/>
          <w:tab w:val="left" w:pos="9131"/>
          <w:tab w:val="left" w:pos="10744"/>
        </w:tabs>
        <w:ind w:left="1308"/>
        <w:jc w:val="left"/>
      </w:pPr>
      <w:r>
        <w:t>Краткое</w:t>
      </w:r>
      <w:r>
        <w:tab/>
        <w:t>представление</w:t>
      </w:r>
      <w:r>
        <w:tab/>
        <w:t>своей</w:t>
      </w:r>
      <w:r>
        <w:tab/>
        <w:t>страны</w:t>
      </w:r>
      <w:r>
        <w:tab/>
        <w:t>и</w:t>
      </w:r>
      <w:r>
        <w:tab/>
        <w:t>страны/стран</w:t>
      </w:r>
      <w:r>
        <w:tab/>
        <w:t>изучаемого</w:t>
      </w:r>
      <w:r>
        <w:tab/>
        <w:t>языка</w:t>
      </w:r>
    </w:p>
    <w:p w:rsidR="007948F9" w:rsidRDefault="00E934B4">
      <w:pPr>
        <w:pStyle w:val="a3"/>
        <w:jc w:val="left"/>
      </w:pPr>
      <w:r>
        <w:t>на</w:t>
      </w:r>
      <w:r>
        <w:rPr>
          <w:spacing w:val="17"/>
        </w:rPr>
        <w:t xml:space="preserve"> </w:t>
      </w:r>
      <w:r>
        <w:t>(названия</w:t>
      </w:r>
      <w:r>
        <w:rPr>
          <w:spacing w:val="18"/>
        </w:rPr>
        <w:t xml:space="preserve"> </w:t>
      </w:r>
      <w:r>
        <w:t>стран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столиц,</w:t>
      </w:r>
      <w:r>
        <w:rPr>
          <w:spacing w:val="18"/>
        </w:rPr>
        <w:t xml:space="preserve"> </w:t>
      </w:r>
      <w:r>
        <w:t>название</w:t>
      </w:r>
      <w:r>
        <w:rPr>
          <w:spacing w:val="18"/>
        </w:rPr>
        <w:t xml:space="preserve"> </w:t>
      </w:r>
      <w:r>
        <w:t>родного</w:t>
      </w:r>
      <w:r>
        <w:rPr>
          <w:spacing w:val="18"/>
        </w:rPr>
        <w:t xml:space="preserve"> </w:t>
      </w:r>
      <w:r>
        <w:t>города/села;</w:t>
      </w:r>
      <w:r>
        <w:rPr>
          <w:spacing w:val="18"/>
        </w:rPr>
        <w:t xml:space="preserve"> </w:t>
      </w:r>
      <w:r>
        <w:t>цвета</w:t>
      </w:r>
      <w:r>
        <w:rPr>
          <w:spacing w:val="21"/>
        </w:rPr>
        <w:t xml:space="preserve"> </w:t>
      </w:r>
      <w:r>
        <w:t>национальных</w:t>
      </w:r>
      <w:r>
        <w:rPr>
          <w:spacing w:val="20"/>
        </w:rPr>
        <w:t xml:space="preserve"> </w:t>
      </w:r>
      <w:r>
        <w:t>флагов;</w:t>
      </w:r>
      <w:r>
        <w:rPr>
          <w:spacing w:val="18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достопримечательности).</w:t>
      </w:r>
    </w:p>
    <w:p w:rsidR="007948F9" w:rsidRDefault="00E934B4">
      <w:pPr>
        <w:pStyle w:val="a3"/>
        <w:ind w:left="1308"/>
        <w:jc w:val="left"/>
      </w:pPr>
      <w:r>
        <w:t>Компенсаторные</w:t>
      </w:r>
      <w:r>
        <w:rPr>
          <w:spacing w:val="-13"/>
        </w:rPr>
        <w:t xml:space="preserve"> </w:t>
      </w:r>
      <w:r>
        <w:t>умения.</w:t>
      </w:r>
    </w:p>
    <w:p w:rsidR="007948F9" w:rsidRDefault="00E934B4">
      <w:pPr>
        <w:pStyle w:val="a3"/>
        <w:ind w:firstLine="708"/>
        <w:jc w:val="left"/>
      </w:pPr>
      <w:r>
        <w:t>Использование</w:t>
      </w:r>
      <w:r>
        <w:rPr>
          <w:spacing w:val="18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чтении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аудировании</w:t>
      </w:r>
      <w:r>
        <w:rPr>
          <w:spacing w:val="20"/>
        </w:rPr>
        <w:t xml:space="preserve"> </w:t>
      </w:r>
      <w:r>
        <w:t>языковой</w:t>
      </w:r>
      <w:r>
        <w:rPr>
          <w:spacing w:val="21"/>
        </w:rPr>
        <w:t xml:space="preserve"> </w:t>
      </w:r>
      <w:r>
        <w:t>догадки</w:t>
      </w:r>
      <w:r>
        <w:rPr>
          <w:spacing w:val="20"/>
        </w:rPr>
        <w:t xml:space="preserve"> </w:t>
      </w:r>
      <w:r>
        <w:t>(умения</w:t>
      </w:r>
      <w:r>
        <w:rPr>
          <w:spacing w:val="22"/>
        </w:rPr>
        <w:t xml:space="preserve"> </w:t>
      </w:r>
      <w:r>
        <w:t>понять</w:t>
      </w:r>
      <w:r>
        <w:rPr>
          <w:spacing w:val="20"/>
        </w:rPr>
        <w:t xml:space="preserve"> </w:t>
      </w:r>
      <w:r>
        <w:t>значение</w:t>
      </w:r>
      <w:r>
        <w:rPr>
          <w:spacing w:val="18"/>
        </w:rPr>
        <w:t xml:space="preserve"> </w:t>
      </w:r>
      <w:r>
        <w:t>незнако-</w:t>
      </w:r>
      <w:r>
        <w:rPr>
          <w:spacing w:val="-57"/>
        </w:rPr>
        <w:t xml:space="preserve"> </w:t>
      </w:r>
      <w:r>
        <w:t>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 слова</w:t>
      </w:r>
      <w:r>
        <w:rPr>
          <w:spacing w:val="-3"/>
        </w:rPr>
        <w:t xml:space="preserve"> </w:t>
      </w:r>
      <w:r>
        <w:t>из контекста).</w:t>
      </w:r>
    </w:p>
    <w:p w:rsidR="007948F9" w:rsidRDefault="00E934B4">
      <w:pPr>
        <w:pStyle w:val="a3"/>
        <w:ind w:firstLine="708"/>
        <w:jc w:val="left"/>
      </w:pPr>
      <w:r>
        <w:t>Использование в качестве опоры 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вопросов;</w:t>
      </w:r>
      <w:r>
        <w:rPr>
          <w:spacing w:val="-1"/>
        </w:rPr>
        <w:t xml:space="preserve"> </w:t>
      </w:r>
      <w:r>
        <w:t>картинок, фотографий.</w:t>
      </w:r>
    </w:p>
    <w:p w:rsidR="007948F9" w:rsidRDefault="00E934B4">
      <w:pPr>
        <w:pStyle w:val="a3"/>
        <w:spacing w:before="3" w:line="275" w:lineRule="exact"/>
        <w:ind w:left="1308"/>
        <w:jc w:val="left"/>
      </w:pPr>
      <w:r>
        <w:t>Прогнозирование</w:t>
      </w:r>
      <w:r>
        <w:rPr>
          <w:spacing w:val="-13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заголовка.</w:t>
      </w:r>
    </w:p>
    <w:p w:rsidR="007948F9" w:rsidRDefault="00E934B4">
      <w:pPr>
        <w:pStyle w:val="a3"/>
        <w:ind w:right="413" w:firstLine="708"/>
      </w:pPr>
      <w:r>
        <w:t>Игнорирование информации, не являющейся необходимой для понимания основного содержа-</w:t>
      </w:r>
      <w:r>
        <w:rPr>
          <w:spacing w:val="1"/>
        </w:rPr>
        <w:t xml:space="preserve"> </w:t>
      </w:r>
      <w:r>
        <w:t>ния</w:t>
      </w:r>
      <w:r>
        <w:rPr>
          <w:spacing w:val="-3"/>
        </w:rPr>
        <w:t xml:space="preserve"> </w:t>
      </w:r>
      <w:r>
        <w:t>прочитанного/прослушанного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7948F9" w:rsidRDefault="00E934B4">
      <w:pPr>
        <w:pStyle w:val="a3"/>
        <w:ind w:right="406" w:firstLine="708"/>
      </w:pPr>
      <w:r>
        <w:t>Планируемые результаты освоения программы по иностранному (английскому) языку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948F9" w:rsidRDefault="00E934B4">
      <w:pPr>
        <w:pStyle w:val="a3"/>
        <w:tabs>
          <w:tab w:val="left" w:pos="2645"/>
          <w:tab w:val="left" w:pos="3639"/>
          <w:tab w:val="left" w:pos="5487"/>
          <w:tab w:val="left" w:pos="7472"/>
          <w:tab w:val="left" w:pos="8485"/>
          <w:tab w:val="left" w:pos="10274"/>
        </w:tabs>
        <w:ind w:right="398" w:firstLine="708"/>
      </w:pPr>
      <w:r>
        <w:t>Личностные результаты освоения программы по иностранному (английскому) языку на уровне</w:t>
      </w:r>
      <w:r>
        <w:rPr>
          <w:spacing w:val="1"/>
        </w:rPr>
        <w:t xml:space="preserve"> </w:t>
      </w:r>
      <w:r>
        <w:t>начального общего образования достигаются в единстве учебной и воспитательной деятельности в со-</w:t>
      </w:r>
      <w:r>
        <w:rPr>
          <w:spacing w:val="1"/>
        </w:rPr>
        <w:t xml:space="preserve"> </w:t>
      </w:r>
      <w:r>
        <w:t>ответствии с традиционными российскими социокультурными и духовно-нравственными ценностями,</w:t>
      </w:r>
      <w:r>
        <w:rPr>
          <w:spacing w:val="1"/>
        </w:rPr>
        <w:t xml:space="preserve"> </w:t>
      </w:r>
      <w:r>
        <w:t>принятыми</w:t>
      </w:r>
      <w:r>
        <w:tab/>
        <w:t>в</w:t>
      </w:r>
      <w:r>
        <w:tab/>
        <w:t>обществе</w:t>
      </w:r>
      <w:r>
        <w:tab/>
        <w:t>правилами</w:t>
      </w:r>
      <w:r>
        <w:tab/>
        <w:t>и</w:t>
      </w:r>
      <w:r>
        <w:tab/>
        <w:t>нормами</w:t>
      </w:r>
      <w:r>
        <w:tab/>
        <w:t>поведения</w:t>
      </w:r>
      <w:r>
        <w:rPr>
          <w:spacing w:val="-58"/>
        </w:rPr>
        <w:t xml:space="preserve"> </w:t>
      </w:r>
      <w:r>
        <w:t>и способствуют процессам самопознания, самовоспитания и саморазвития, формирования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7948F9" w:rsidRDefault="00E934B4">
      <w:pPr>
        <w:pStyle w:val="a3"/>
        <w:ind w:right="410" w:firstLine="708"/>
      </w:pPr>
      <w:r>
        <w:t>В результате изучения иностранного (английского) языка на уровне начального общего образо-</w:t>
      </w:r>
      <w:r>
        <w:rPr>
          <w:spacing w:val="1"/>
        </w:rPr>
        <w:t xml:space="preserve"> </w:t>
      </w:r>
      <w:r>
        <w:t>вания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7948F9" w:rsidRDefault="00E934B4">
      <w:pPr>
        <w:pStyle w:val="a3"/>
        <w:ind w:left="1308"/>
      </w:pPr>
      <w:r>
        <w:rPr>
          <w:spacing w:val="-2"/>
        </w:rPr>
        <w:t>Гражданско-патриотическое</w:t>
      </w:r>
      <w:r>
        <w:rPr>
          <w:spacing w:val="-6"/>
        </w:rPr>
        <w:t xml:space="preserve"> </w:t>
      </w:r>
      <w:r>
        <w:rPr>
          <w:spacing w:val="-1"/>
        </w:rPr>
        <w:t>воспитание:</w:t>
      </w:r>
    </w:p>
    <w:p w:rsidR="007948F9" w:rsidRDefault="00E934B4">
      <w:pPr>
        <w:pStyle w:val="a3"/>
        <w:ind w:left="1308"/>
      </w:pPr>
      <w:r>
        <w:t>-становление</w:t>
      </w:r>
      <w:r>
        <w:rPr>
          <w:spacing w:val="-7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Родине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России;</w:t>
      </w:r>
    </w:p>
    <w:p w:rsidR="007948F9" w:rsidRDefault="00E934B4">
      <w:pPr>
        <w:pStyle w:val="a3"/>
        <w:spacing w:before="2" w:line="275" w:lineRule="exact"/>
        <w:ind w:left="1308"/>
      </w:pPr>
      <w:r>
        <w:rPr>
          <w:spacing w:val="-1"/>
        </w:rPr>
        <w:t>-осознание</w:t>
      </w:r>
      <w:r>
        <w:rPr>
          <w:spacing w:val="-14"/>
        </w:rPr>
        <w:t xml:space="preserve"> </w:t>
      </w:r>
      <w:r>
        <w:t>своей</w:t>
      </w:r>
      <w:r>
        <w:rPr>
          <w:spacing w:val="-11"/>
        </w:rPr>
        <w:t xml:space="preserve"> </w:t>
      </w:r>
      <w:r>
        <w:t>этнокультурной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гражданской</w:t>
      </w:r>
      <w:r>
        <w:rPr>
          <w:spacing w:val="-10"/>
        </w:rPr>
        <w:t xml:space="preserve"> </w:t>
      </w:r>
      <w:r>
        <w:t>идентичности;</w:t>
      </w:r>
    </w:p>
    <w:p w:rsidR="007948F9" w:rsidRDefault="00E934B4">
      <w:pPr>
        <w:pStyle w:val="a3"/>
        <w:spacing w:line="275" w:lineRule="exact"/>
        <w:ind w:left="1308"/>
      </w:pPr>
      <w:r>
        <w:t>-сопричастность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прошлому,</w:t>
      </w:r>
      <w:r>
        <w:rPr>
          <w:spacing w:val="-4"/>
        </w:rPr>
        <w:t xml:space="preserve"> </w:t>
      </w:r>
      <w:r>
        <w:t>настоящему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будущему</w:t>
      </w:r>
      <w:r>
        <w:rPr>
          <w:spacing w:val="-1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края;</w:t>
      </w:r>
    </w:p>
    <w:p w:rsidR="007948F9" w:rsidRDefault="00E934B4">
      <w:pPr>
        <w:pStyle w:val="a3"/>
        <w:ind w:left="1308"/>
      </w:pPr>
      <w:r>
        <w:t>-уважение</w:t>
      </w:r>
      <w:r>
        <w:rPr>
          <w:spacing w:val="-10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своему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другим</w:t>
      </w:r>
      <w:r>
        <w:rPr>
          <w:spacing w:val="-7"/>
        </w:rPr>
        <w:t xml:space="preserve"> </w:t>
      </w:r>
      <w:r>
        <w:t>народам;</w:t>
      </w:r>
    </w:p>
    <w:p w:rsidR="007948F9" w:rsidRDefault="00E934B4">
      <w:pPr>
        <w:pStyle w:val="a3"/>
        <w:ind w:right="406" w:firstLine="708"/>
      </w:pPr>
      <w:r>
        <w:t>-первоначальные      представления      о      человеке      как      члене      общества,      о      правах</w:t>
      </w:r>
      <w:r>
        <w:rPr>
          <w:spacing w:val="1"/>
        </w:rPr>
        <w:t xml:space="preserve"> </w:t>
      </w:r>
      <w:r>
        <w:t>и ответственности, уважении и достоинстве человека, о нравственно-этических нормах поведения 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2"/>
        </w:rPr>
        <w:t xml:space="preserve"> </w:t>
      </w:r>
      <w:r>
        <w:t>отношений.</w:t>
      </w:r>
    </w:p>
    <w:p w:rsidR="007948F9" w:rsidRDefault="00E934B4">
      <w:pPr>
        <w:pStyle w:val="a3"/>
        <w:ind w:left="1308"/>
      </w:pPr>
      <w:r>
        <w:rPr>
          <w:spacing w:val="-1"/>
        </w:rPr>
        <w:t>Духовно-нравственное</w:t>
      </w:r>
      <w:r>
        <w:rPr>
          <w:spacing w:val="-14"/>
        </w:rPr>
        <w:t xml:space="preserve"> </w:t>
      </w:r>
      <w:r>
        <w:t>воспитание: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1308"/>
        <w:jc w:val="left"/>
      </w:pPr>
      <w:r>
        <w:rPr>
          <w:spacing w:val="-1"/>
        </w:rPr>
        <w:lastRenderedPageBreak/>
        <w:t>-признание</w:t>
      </w:r>
      <w:r>
        <w:rPr>
          <w:spacing w:val="-11"/>
        </w:rPr>
        <w:t xml:space="preserve"> </w:t>
      </w:r>
      <w:r>
        <w:rPr>
          <w:spacing w:val="-1"/>
        </w:rPr>
        <w:t>индивидуальности</w:t>
      </w:r>
      <w:r>
        <w:rPr>
          <w:spacing w:val="-7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человека;</w:t>
      </w:r>
    </w:p>
    <w:p w:rsidR="007948F9" w:rsidRDefault="00E934B4">
      <w:pPr>
        <w:pStyle w:val="a3"/>
        <w:spacing w:before="3" w:line="275" w:lineRule="exact"/>
        <w:ind w:left="1308"/>
        <w:jc w:val="left"/>
      </w:pPr>
      <w:r>
        <w:rPr>
          <w:spacing w:val="-1"/>
        </w:rPr>
        <w:t>-проявление</w:t>
      </w:r>
      <w:r>
        <w:rPr>
          <w:spacing w:val="-14"/>
        </w:rPr>
        <w:t xml:space="preserve"> </w:t>
      </w:r>
      <w:r>
        <w:rPr>
          <w:spacing w:val="-1"/>
        </w:rPr>
        <w:t>сопереживания,</w:t>
      </w:r>
      <w:r>
        <w:rPr>
          <w:spacing w:val="-6"/>
        </w:rPr>
        <w:t xml:space="preserve"> </w:t>
      </w:r>
      <w:r>
        <w:rPr>
          <w:spacing w:val="-1"/>
        </w:rPr>
        <w:t>уважения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доброжелательности;</w:t>
      </w:r>
    </w:p>
    <w:p w:rsidR="007948F9" w:rsidRDefault="00E934B4">
      <w:pPr>
        <w:pStyle w:val="a3"/>
        <w:ind w:firstLine="708"/>
        <w:jc w:val="left"/>
      </w:pPr>
      <w:r>
        <w:t>-неприятие</w:t>
      </w:r>
      <w:r>
        <w:rPr>
          <w:spacing w:val="35"/>
        </w:rPr>
        <w:t xml:space="preserve"> </w:t>
      </w:r>
      <w:r>
        <w:t>любых</w:t>
      </w:r>
      <w:r>
        <w:rPr>
          <w:spacing w:val="39"/>
        </w:rPr>
        <w:t xml:space="preserve"> </w:t>
      </w:r>
      <w:r>
        <w:t>форм</w:t>
      </w:r>
      <w:r>
        <w:rPr>
          <w:spacing w:val="36"/>
        </w:rPr>
        <w:t xml:space="preserve"> </w:t>
      </w:r>
      <w:r>
        <w:t>поведения,</w:t>
      </w:r>
      <w:r>
        <w:rPr>
          <w:spacing w:val="37"/>
        </w:rPr>
        <w:t xml:space="preserve"> </w:t>
      </w:r>
      <w:r>
        <w:t>направленных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причинение</w:t>
      </w:r>
      <w:r>
        <w:rPr>
          <w:spacing w:val="36"/>
        </w:rPr>
        <w:t xml:space="preserve"> </w:t>
      </w:r>
      <w:r>
        <w:t>физического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морального</w:t>
      </w:r>
      <w:r>
        <w:rPr>
          <w:spacing w:val="-57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Эстетическое</w:t>
      </w:r>
      <w:r>
        <w:rPr>
          <w:spacing w:val="-11"/>
        </w:rPr>
        <w:t xml:space="preserve"> </w:t>
      </w:r>
      <w:r>
        <w:rPr>
          <w:spacing w:val="-1"/>
        </w:rPr>
        <w:t>воспитание:</w:t>
      </w:r>
    </w:p>
    <w:p w:rsidR="007948F9" w:rsidRDefault="00E934B4">
      <w:pPr>
        <w:pStyle w:val="a3"/>
        <w:ind w:right="488" w:firstLine="708"/>
        <w:jc w:val="left"/>
      </w:pPr>
      <w:r>
        <w:t>-уважительное отношение и интерес к художественной культуре, восприимчивость к разным ви-</w:t>
      </w:r>
      <w:r>
        <w:rPr>
          <w:spacing w:val="-57"/>
        </w:rPr>
        <w:t xml:space="preserve"> </w:t>
      </w:r>
      <w:r>
        <w:t>дам</w:t>
      </w:r>
      <w:r>
        <w:rPr>
          <w:spacing w:val="-2"/>
        </w:rPr>
        <w:t xml:space="preserve"> </w:t>
      </w:r>
      <w:r>
        <w:t>искусства, традициям</w:t>
      </w:r>
      <w:r>
        <w:rPr>
          <w:spacing w:val="-1"/>
        </w:rPr>
        <w:t xml:space="preserve"> </w:t>
      </w:r>
      <w:r>
        <w:t>и 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народов;</w:t>
      </w:r>
    </w:p>
    <w:p w:rsidR="007948F9" w:rsidRDefault="00E934B4">
      <w:pPr>
        <w:pStyle w:val="a3"/>
        <w:ind w:left="1308"/>
        <w:jc w:val="left"/>
      </w:pPr>
      <w:r>
        <w:t>-стремление</w:t>
      </w:r>
      <w:r>
        <w:rPr>
          <w:spacing w:val="-14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самовыражению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деятельности.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Физическое</w:t>
      </w:r>
      <w:r>
        <w:rPr>
          <w:spacing w:val="-14"/>
        </w:rPr>
        <w:t xml:space="preserve"> </w:t>
      </w:r>
      <w:r>
        <w:rPr>
          <w:spacing w:val="-1"/>
        </w:rPr>
        <w:t>воспитание,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эмоционального</w:t>
      </w:r>
      <w:r>
        <w:rPr>
          <w:spacing w:val="-8"/>
        </w:rPr>
        <w:t xml:space="preserve"> </w:t>
      </w:r>
      <w:r>
        <w:t>благополучия:</w:t>
      </w:r>
    </w:p>
    <w:p w:rsidR="007948F9" w:rsidRDefault="00E934B4">
      <w:pPr>
        <w:pStyle w:val="a3"/>
        <w:ind w:firstLine="708"/>
        <w:jc w:val="left"/>
      </w:pPr>
      <w:r>
        <w:t>-соблюдение</w:t>
      </w:r>
      <w:r>
        <w:rPr>
          <w:spacing w:val="20"/>
        </w:rPr>
        <w:t xml:space="preserve"> </w:t>
      </w:r>
      <w:r>
        <w:t>правил</w:t>
      </w:r>
      <w:r>
        <w:rPr>
          <w:spacing w:val="23"/>
        </w:rPr>
        <w:t xml:space="preserve"> </w:t>
      </w:r>
      <w:r>
        <w:t>здорового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(для</w:t>
      </w:r>
      <w:r>
        <w:rPr>
          <w:spacing w:val="23"/>
        </w:rPr>
        <w:t xml:space="preserve"> </w:t>
      </w:r>
      <w:r>
        <w:t>себя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других</w:t>
      </w:r>
      <w:r>
        <w:rPr>
          <w:spacing w:val="26"/>
        </w:rPr>
        <w:t xml:space="preserve"> </w:t>
      </w:r>
      <w:r>
        <w:t>людей)</w:t>
      </w:r>
      <w:r>
        <w:rPr>
          <w:spacing w:val="21"/>
        </w:rPr>
        <w:t xml:space="preserve"> </w:t>
      </w:r>
      <w:r>
        <w:t>образа</w:t>
      </w:r>
      <w:r>
        <w:rPr>
          <w:spacing w:val="21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окру-</w:t>
      </w:r>
      <w:r>
        <w:rPr>
          <w:spacing w:val="-57"/>
        </w:rPr>
        <w:t xml:space="preserve"> </w:t>
      </w:r>
      <w:r>
        <w:t>жающей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информационной);</w:t>
      </w:r>
    </w:p>
    <w:p w:rsidR="007948F9" w:rsidRDefault="00E934B4">
      <w:pPr>
        <w:pStyle w:val="a3"/>
        <w:ind w:left="1308" w:right="3616"/>
        <w:jc w:val="left"/>
      </w:pPr>
      <w:r>
        <w:t>-бережное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физическому</w:t>
      </w:r>
      <w:r>
        <w:rPr>
          <w:spacing w:val="-1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психическому</w:t>
      </w:r>
      <w:r>
        <w:rPr>
          <w:spacing w:val="-14"/>
        </w:rPr>
        <w:t xml:space="preserve"> </w:t>
      </w:r>
      <w:r>
        <w:t>здоровью.</w:t>
      </w:r>
      <w:r>
        <w:rPr>
          <w:spacing w:val="-57"/>
        </w:rPr>
        <w:t xml:space="preserve"> </w:t>
      </w:r>
      <w:r>
        <w:t>Трудовое</w:t>
      </w:r>
      <w:r>
        <w:rPr>
          <w:spacing w:val="-2"/>
        </w:rPr>
        <w:t xml:space="preserve"> </w:t>
      </w:r>
      <w:r>
        <w:t>воспитание:</w:t>
      </w:r>
    </w:p>
    <w:p w:rsidR="007948F9" w:rsidRDefault="00E934B4">
      <w:pPr>
        <w:pStyle w:val="a3"/>
        <w:spacing w:before="1"/>
        <w:ind w:right="403" w:firstLine="708"/>
      </w:pPr>
      <w:r>
        <w:t>осознание ценности труда в жизни человека и общества, ответственное потребление и бережное</w:t>
      </w:r>
      <w:r>
        <w:rPr>
          <w:spacing w:val="1"/>
        </w:rPr>
        <w:t xml:space="preserve"> </w:t>
      </w:r>
      <w:r>
        <w:t>отношение к результатам труда, навыки участия в различных видах трудовой деятельности, интерес к</w:t>
      </w:r>
      <w:r>
        <w:rPr>
          <w:spacing w:val="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профессия.</w:t>
      </w:r>
    </w:p>
    <w:p w:rsidR="007948F9" w:rsidRDefault="00E934B4">
      <w:pPr>
        <w:pStyle w:val="a3"/>
        <w:spacing w:before="1"/>
        <w:ind w:left="1308"/>
      </w:pPr>
      <w:r>
        <w:rPr>
          <w:spacing w:val="-1"/>
        </w:rPr>
        <w:t>Экологическое</w:t>
      </w:r>
      <w:r>
        <w:rPr>
          <w:spacing w:val="-14"/>
        </w:rPr>
        <w:t xml:space="preserve"> </w:t>
      </w:r>
      <w:r>
        <w:t>воспитание:</w:t>
      </w:r>
    </w:p>
    <w:p w:rsidR="007948F9" w:rsidRDefault="00E934B4">
      <w:pPr>
        <w:pStyle w:val="a3"/>
        <w:ind w:left="1308"/>
      </w:pPr>
      <w:r>
        <w:t>-бережное</w:t>
      </w:r>
      <w:r>
        <w:rPr>
          <w:spacing w:val="-10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природе;</w:t>
      </w:r>
    </w:p>
    <w:p w:rsidR="007948F9" w:rsidRDefault="00E934B4">
      <w:pPr>
        <w:pStyle w:val="a3"/>
        <w:ind w:left="1308" w:right="5949"/>
        <w:jc w:val="left"/>
      </w:pPr>
      <w:r>
        <w:t>-неприятие</w:t>
      </w:r>
      <w:r>
        <w:rPr>
          <w:spacing w:val="-14"/>
        </w:rPr>
        <w:t xml:space="preserve"> </w:t>
      </w:r>
      <w:r>
        <w:t>действий,</w:t>
      </w:r>
      <w:r>
        <w:rPr>
          <w:spacing w:val="-12"/>
        </w:rPr>
        <w:t xml:space="preserve"> </w:t>
      </w:r>
      <w:r>
        <w:t>приносящих</w:t>
      </w:r>
      <w:r>
        <w:rPr>
          <w:spacing w:val="-8"/>
        </w:rPr>
        <w:t xml:space="preserve"> </w:t>
      </w:r>
      <w:r>
        <w:t>ей</w:t>
      </w:r>
      <w:r>
        <w:rPr>
          <w:spacing w:val="-11"/>
        </w:rPr>
        <w:t xml:space="preserve"> </w:t>
      </w:r>
      <w:r>
        <w:t>вред.</w:t>
      </w:r>
      <w:r>
        <w:rPr>
          <w:spacing w:val="-57"/>
        </w:rPr>
        <w:t xml:space="preserve"> </w:t>
      </w:r>
      <w:r>
        <w:t>Ценности научного познания:</w:t>
      </w:r>
    </w:p>
    <w:p w:rsidR="007948F9" w:rsidRDefault="00E934B4">
      <w:pPr>
        <w:pStyle w:val="a3"/>
        <w:ind w:left="1308"/>
        <w:jc w:val="left"/>
      </w:pPr>
      <w:r>
        <w:t>-первоначальные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научной</w:t>
      </w:r>
      <w:r>
        <w:rPr>
          <w:spacing w:val="-7"/>
        </w:rPr>
        <w:t xml:space="preserve"> </w:t>
      </w:r>
      <w:r>
        <w:t>картине</w:t>
      </w:r>
      <w:r>
        <w:rPr>
          <w:spacing w:val="-10"/>
        </w:rPr>
        <w:t xml:space="preserve"> </w:t>
      </w:r>
      <w:r>
        <w:t>мира;</w:t>
      </w:r>
    </w:p>
    <w:p w:rsidR="007948F9" w:rsidRDefault="00E934B4">
      <w:pPr>
        <w:pStyle w:val="a3"/>
        <w:ind w:right="409" w:firstLine="708"/>
      </w:pPr>
      <w:r>
        <w:t>-познавательные          интересы,          активность,          инициативность,          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:rsidR="007948F9" w:rsidRDefault="00E934B4">
      <w:pPr>
        <w:pStyle w:val="a3"/>
        <w:ind w:right="410" w:firstLine="708"/>
      </w:pPr>
      <w:r>
        <w:t>В результате изучения иностранного (английского) языка на уровне начального общего образо-</w:t>
      </w:r>
      <w:r>
        <w:rPr>
          <w:spacing w:val="1"/>
        </w:rPr>
        <w:t xml:space="preserve"> </w:t>
      </w:r>
      <w:r>
        <w:t>вания у обучающегося будут сформированы познавательные универсальные учебные действия, комму-</w:t>
      </w:r>
      <w:r>
        <w:rPr>
          <w:spacing w:val="1"/>
        </w:rPr>
        <w:t xml:space="preserve"> </w:t>
      </w:r>
      <w:r>
        <w:t>никативные универсальные учебные действия, регулятивные универсальные учебные действия, сов-</w:t>
      </w:r>
      <w:r>
        <w:rPr>
          <w:spacing w:val="1"/>
        </w:rPr>
        <w:t xml:space="preserve"> </w:t>
      </w:r>
      <w:r>
        <w:t>местная</w:t>
      </w:r>
      <w:r>
        <w:rPr>
          <w:spacing w:val="-1"/>
        </w:rPr>
        <w:t xml:space="preserve"> </w:t>
      </w:r>
      <w:r>
        <w:t>деятельность.</w:t>
      </w:r>
    </w:p>
    <w:p w:rsidR="007948F9" w:rsidRDefault="00E934B4">
      <w:pPr>
        <w:pStyle w:val="a3"/>
        <w:ind w:right="401" w:firstLine="708"/>
      </w:pPr>
      <w:r>
        <w:t>У обучающегося будут сформированы следующие базовые логические действия как часть по-</w:t>
      </w:r>
      <w:r>
        <w:rPr>
          <w:spacing w:val="1"/>
        </w:rPr>
        <w:t xml:space="preserve"> </w:t>
      </w:r>
      <w:r>
        <w:t>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948F9" w:rsidRDefault="00E934B4">
      <w:pPr>
        <w:pStyle w:val="a3"/>
        <w:spacing w:before="3" w:line="275" w:lineRule="exact"/>
        <w:ind w:left="1308"/>
        <w:jc w:val="left"/>
      </w:pPr>
      <w:r>
        <w:t>-сравнивать</w:t>
      </w:r>
      <w:r>
        <w:rPr>
          <w:spacing w:val="-13"/>
        </w:rPr>
        <w:t xml:space="preserve"> </w:t>
      </w:r>
      <w:r>
        <w:t>объекты,</w:t>
      </w:r>
      <w:r>
        <w:rPr>
          <w:spacing w:val="-10"/>
        </w:rPr>
        <w:t xml:space="preserve"> </w:t>
      </w:r>
      <w:r>
        <w:t>устанавливать</w:t>
      </w:r>
      <w:r>
        <w:rPr>
          <w:spacing w:val="-10"/>
        </w:rPr>
        <w:t xml:space="preserve"> </w:t>
      </w:r>
      <w:r>
        <w:t>основания</w:t>
      </w:r>
      <w:r>
        <w:rPr>
          <w:spacing w:val="-13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сравнения,</w:t>
      </w:r>
      <w:r>
        <w:rPr>
          <w:spacing w:val="-9"/>
        </w:rPr>
        <w:t xml:space="preserve"> </w:t>
      </w:r>
      <w:r>
        <w:t>устанавливать</w:t>
      </w:r>
      <w:r>
        <w:rPr>
          <w:spacing w:val="-10"/>
        </w:rPr>
        <w:t xml:space="preserve"> </w:t>
      </w:r>
      <w:r>
        <w:t>аналогии;</w:t>
      </w:r>
    </w:p>
    <w:p w:rsidR="007948F9" w:rsidRDefault="00E934B4">
      <w:pPr>
        <w:pStyle w:val="a3"/>
        <w:spacing w:line="275" w:lineRule="exact"/>
        <w:ind w:left="1308"/>
        <w:jc w:val="left"/>
      </w:pPr>
      <w:r>
        <w:t>-объединять</w:t>
      </w:r>
      <w:r>
        <w:rPr>
          <w:spacing w:val="-10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объекта</w:t>
      </w:r>
      <w:r>
        <w:rPr>
          <w:spacing w:val="-8"/>
        </w:rPr>
        <w:t xml:space="preserve"> </w:t>
      </w:r>
      <w:r>
        <w:t>(объекты)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определённому</w:t>
      </w:r>
      <w:r>
        <w:rPr>
          <w:spacing w:val="-15"/>
        </w:rPr>
        <w:t xml:space="preserve"> </w:t>
      </w:r>
      <w:r>
        <w:t>признаку;</w:t>
      </w:r>
    </w:p>
    <w:p w:rsidR="007948F9" w:rsidRDefault="00E934B4">
      <w:pPr>
        <w:pStyle w:val="a3"/>
        <w:ind w:left="1308"/>
        <w:jc w:val="left"/>
      </w:pPr>
      <w:r>
        <w:t>-определять</w:t>
      </w:r>
      <w:r>
        <w:rPr>
          <w:spacing w:val="21"/>
        </w:rPr>
        <w:t xml:space="preserve"> </w:t>
      </w:r>
      <w:r>
        <w:t>существенный</w:t>
      </w:r>
      <w:r>
        <w:rPr>
          <w:spacing w:val="23"/>
        </w:rPr>
        <w:t xml:space="preserve"> </w:t>
      </w:r>
      <w:r>
        <w:t>признак</w:t>
      </w:r>
      <w:r>
        <w:rPr>
          <w:spacing w:val="23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классификации,</w:t>
      </w:r>
      <w:r>
        <w:rPr>
          <w:spacing w:val="22"/>
        </w:rPr>
        <w:t xml:space="preserve"> </w:t>
      </w:r>
      <w:r>
        <w:t>классифицировать</w:t>
      </w:r>
      <w:r>
        <w:rPr>
          <w:spacing w:val="24"/>
        </w:rPr>
        <w:t xml:space="preserve"> </w:t>
      </w:r>
      <w:r>
        <w:t>предложенные</w:t>
      </w:r>
      <w:r>
        <w:rPr>
          <w:spacing w:val="18"/>
        </w:rPr>
        <w:t xml:space="preserve"> </w:t>
      </w:r>
      <w:r>
        <w:t>объ-</w:t>
      </w:r>
    </w:p>
    <w:p w:rsidR="007948F9" w:rsidRDefault="00E934B4">
      <w:pPr>
        <w:pStyle w:val="a3"/>
        <w:jc w:val="left"/>
      </w:pPr>
      <w:r>
        <w:t>екты;</w:t>
      </w:r>
    </w:p>
    <w:p w:rsidR="007948F9" w:rsidRDefault="00E934B4">
      <w:pPr>
        <w:pStyle w:val="a3"/>
        <w:ind w:left="1308"/>
        <w:jc w:val="left"/>
      </w:pPr>
      <w:r>
        <w:t>-находить</w:t>
      </w:r>
      <w:r>
        <w:rPr>
          <w:spacing w:val="-7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противоречия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фактах,</w:t>
      </w:r>
      <w:r>
        <w:rPr>
          <w:spacing w:val="-8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на</w:t>
      </w:r>
    </w:p>
    <w:p w:rsidR="007948F9" w:rsidRDefault="00E934B4">
      <w:pPr>
        <w:pStyle w:val="a3"/>
        <w:jc w:val="left"/>
      </w:pPr>
      <w:r>
        <w:t>основе</w:t>
      </w:r>
      <w:r>
        <w:rPr>
          <w:spacing w:val="-15"/>
        </w:rPr>
        <w:t xml:space="preserve"> </w:t>
      </w:r>
      <w:r>
        <w:t>предложенного</w:t>
      </w:r>
      <w:r>
        <w:rPr>
          <w:spacing w:val="-12"/>
        </w:rPr>
        <w:t xml:space="preserve"> </w:t>
      </w:r>
      <w:r>
        <w:t>педагогическим</w:t>
      </w:r>
      <w:r>
        <w:rPr>
          <w:spacing w:val="-11"/>
        </w:rPr>
        <w:t xml:space="preserve"> </w:t>
      </w:r>
      <w:r>
        <w:t>работником</w:t>
      </w:r>
      <w:r>
        <w:rPr>
          <w:spacing w:val="-12"/>
        </w:rPr>
        <w:t xml:space="preserve"> </w:t>
      </w:r>
      <w:r>
        <w:t>алгоритма;</w:t>
      </w:r>
    </w:p>
    <w:p w:rsidR="007948F9" w:rsidRDefault="00E934B4">
      <w:pPr>
        <w:pStyle w:val="a3"/>
        <w:ind w:firstLine="708"/>
        <w:jc w:val="left"/>
      </w:pPr>
      <w:r>
        <w:t>-выявлять</w:t>
      </w:r>
      <w:r>
        <w:rPr>
          <w:spacing w:val="15"/>
        </w:rPr>
        <w:t xml:space="preserve"> </w:t>
      </w:r>
      <w:r>
        <w:t>недостаток</w:t>
      </w:r>
      <w:r>
        <w:rPr>
          <w:spacing w:val="16"/>
        </w:rPr>
        <w:t xml:space="preserve"> </w:t>
      </w:r>
      <w:r>
        <w:t>информации</w:t>
      </w:r>
      <w:r>
        <w:rPr>
          <w:spacing w:val="18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решения</w:t>
      </w:r>
      <w:r>
        <w:rPr>
          <w:spacing w:val="17"/>
        </w:rPr>
        <w:t xml:space="preserve"> </w:t>
      </w:r>
      <w:r>
        <w:t>учебной</w:t>
      </w:r>
      <w:r>
        <w:rPr>
          <w:spacing w:val="15"/>
        </w:rPr>
        <w:t xml:space="preserve"> </w:t>
      </w:r>
      <w:r>
        <w:t>(практической)</w:t>
      </w:r>
      <w:r>
        <w:rPr>
          <w:spacing w:val="14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пред-</w:t>
      </w:r>
      <w:r>
        <w:rPr>
          <w:spacing w:val="-57"/>
        </w:rPr>
        <w:t xml:space="preserve"> </w:t>
      </w:r>
      <w:r>
        <w:t>ложенного</w:t>
      </w:r>
      <w:r>
        <w:rPr>
          <w:spacing w:val="-1"/>
        </w:rPr>
        <w:t xml:space="preserve"> </w:t>
      </w:r>
      <w:r>
        <w:t>алгоритма;</w:t>
      </w:r>
    </w:p>
    <w:p w:rsidR="007948F9" w:rsidRDefault="00E934B4">
      <w:pPr>
        <w:pStyle w:val="a3"/>
        <w:ind w:firstLine="708"/>
        <w:jc w:val="left"/>
      </w:pPr>
      <w:r>
        <w:t>-устанавливать</w:t>
      </w:r>
      <w:r>
        <w:rPr>
          <w:spacing w:val="5"/>
        </w:rPr>
        <w:t xml:space="preserve"> </w:t>
      </w:r>
      <w:r>
        <w:t>причинно-следственные</w:t>
      </w:r>
      <w:r>
        <w:rPr>
          <w:spacing w:val="2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ситуациях,</w:t>
      </w:r>
      <w:r>
        <w:rPr>
          <w:spacing w:val="4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57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или знакомых</w:t>
      </w:r>
      <w:r>
        <w:rPr>
          <w:spacing w:val="1"/>
        </w:rPr>
        <w:t xml:space="preserve"> </w:t>
      </w:r>
      <w:r>
        <w:t>по опыту,</w:t>
      </w:r>
      <w:r>
        <w:rPr>
          <w:spacing w:val="-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выводы.</w:t>
      </w:r>
    </w:p>
    <w:p w:rsidR="007948F9" w:rsidRDefault="00E934B4">
      <w:pPr>
        <w:pStyle w:val="a3"/>
        <w:ind w:right="619" w:firstLine="708"/>
        <w:jc w:val="left"/>
      </w:pPr>
      <w:r>
        <w:t>У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будут</w:t>
      </w:r>
      <w:r>
        <w:rPr>
          <w:spacing w:val="12"/>
        </w:rPr>
        <w:t xml:space="preserve"> </w:t>
      </w:r>
      <w:r>
        <w:t>сформированы</w:t>
      </w:r>
      <w:r>
        <w:rPr>
          <w:spacing w:val="11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базовые</w:t>
      </w:r>
      <w:r>
        <w:rPr>
          <w:spacing w:val="11"/>
        </w:rPr>
        <w:t xml:space="preserve"> </w:t>
      </w:r>
      <w:r>
        <w:t>исследовательские</w:t>
      </w:r>
      <w:r>
        <w:rPr>
          <w:spacing w:val="11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948F9" w:rsidRDefault="00E934B4">
      <w:pPr>
        <w:pStyle w:val="a3"/>
        <w:ind w:firstLine="708"/>
        <w:jc w:val="left"/>
      </w:pPr>
      <w:r>
        <w:t>-определять</w:t>
      </w:r>
      <w:r>
        <w:rPr>
          <w:spacing w:val="27"/>
        </w:rPr>
        <w:t xml:space="preserve"> </w:t>
      </w:r>
      <w:r>
        <w:t>разрыв</w:t>
      </w:r>
      <w:r>
        <w:rPr>
          <w:spacing w:val="26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реальным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желательным</w:t>
      </w:r>
      <w:r>
        <w:rPr>
          <w:spacing w:val="26"/>
        </w:rPr>
        <w:t xml:space="preserve"> </w:t>
      </w:r>
      <w:r>
        <w:t>состоянием</w:t>
      </w:r>
      <w:r>
        <w:rPr>
          <w:spacing w:val="25"/>
        </w:rPr>
        <w:t xml:space="preserve"> </w:t>
      </w:r>
      <w:r>
        <w:t>объекта</w:t>
      </w:r>
      <w:r>
        <w:rPr>
          <w:spacing w:val="27"/>
        </w:rPr>
        <w:t xml:space="preserve"> </w:t>
      </w:r>
      <w:r>
        <w:t>(ситуации)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вопросов;</w:t>
      </w:r>
    </w:p>
    <w:p w:rsidR="007948F9" w:rsidRDefault="00E934B4">
      <w:pPr>
        <w:pStyle w:val="a3"/>
        <w:spacing w:before="1"/>
        <w:ind w:firstLine="708"/>
        <w:jc w:val="left"/>
      </w:pPr>
      <w:r>
        <w:t>-с</w:t>
      </w:r>
      <w:r>
        <w:rPr>
          <w:spacing w:val="30"/>
        </w:rPr>
        <w:t xml:space="preserve"> </w:t>
      </w:r>
      <w:r>
        <w:t>помощью</w:t>
      </w:r>
      <w:r>
        <w:rPr>
          <w:spacing w:val="32"/>
        </w:rPr>
        <w:t xml:space="preserve"> </w:t>
      </w:r>
      <w:r>
        <w:t>педагогического</w:t>
      </w:r>
      <w:r>
        <w:rPr>
          <w:spacing w:val="31"/>
        </w:rPr>
        <w:t xml:space="preserve"> </w:t>
      </w:r>
      <w:r>
        <w:t>работника</w:t>
      </w:r>
      <w:r>
        <w:rPr>
          <w:spacing w:val="31"/>
        </w:rPr>
        <w:t xml:space="preserve"> </w:t>
      </w:r>
      <w:r>
        <w:t>формулировать</w:t>
      </w:r>
      <w:r>
        <w:rPr>
          <w:spacing w:val="33"/>
        </w:rPr>
        <w:t xml:space="preserve"> </w:t>
      </w:r>
      <w:r>
        <w:t>цель,</w:t>
      </w:r>
      <w:r>
        <w:rPr>
          <w:spacing w:val="31"/>
        </w:rPr>
        <w:t xml:space="preserve"> </w:t>
      </w:r>
      <w:r>
        <w:t>планировать</w:t>
      </w:r>
      <w:r>
        <w:rPr>
          <w:spacing w:val="34"/>
        </w:rPr>
        <w:t xml:space="preserve"> </w:t>
      </w:r>
      <w:r>
        <w:t>изменения</w:t>
      </w:r>
      <w:r>
        <w:rPr>
          <w:spacing w:val="31"/>
        </w:rPr>
        <w:t xml:space="preserve"> </w:t>
      </w:r>
      <w:r>
        <w:t>объекта,</w:t>
      </w:r>
      <w:r>
        <w:rPr>
          <w:spacing w:val="-57"/>
        </w:rPr>
        <w:t xml:space="preserve"> </w:t>
      </w:r>
      <w:r>
        <w:t>ситуации;</w:t>
      </w:r>
    </w:p>
    <w:p w:rsidR="007948F9" w:rsidRDefault="00E934B4">
      <w:pPr>
        <w:pStyle w:val="a3"/>
        <w:spacing w:before="5" w:line="237" w:lineRule="auto"/>
        <w:ind w:firstLine="708"/>
        <w:jc w:val="left"/>
      </w:pPr>
      <w:r>
        <w:t>-сравнивать</w:t>
      </w:r>
      <w:r>
        <w:rPr>
          <w:spacing w:val="39"/>
        </w:rPr>
        <w:t xml:space="preserve"> </w:t>
      </w:r>
      <w:r>
        <w:t>несколько</w:t>
      </w:r>
      <w:r>
        <w:rPr>
          <w:spacing w:val="35"/>
        </w:rPr>
        <w:t xml:space="preserve"> </w:t>
      </w:r>
      <w:r>
        <w:t>вариантов</w:t>
      </w:r>
      <w:r>
        <w:rPr>
          <w:spacing w:val="38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задачи,</w:t>
      </w:r>
      <w:r>
        <w:rPr>
          <w:spacing w:val="38"/>
        </w:rPr>
        <w:t xml:space="preserve"> </w:t>
      </w:r>
      <w:r>
        <w:t>выбирать</w:t>
      </w:r>
      <w:r>
        <w:rPr>
          <w:spacing w:val="39"/>
        </w:rPr>
        <w:t xml:space="preserve"> </w:t>
      </w:r>
      <w:r>
        <w:t>наиболее</w:t>
      </w:r>
      <w:r>
        <w:rPr>
          <w:spacing w:val="36"/>
        </w:rPr>
        <w:t xml:space="preserve"> </w:t>
      </w:r>
      <w:r>
        <w:t>подходящий</w:t>
      </w:r>
      <w:r>
        <w:rPr>
          <w:spacing w:val="39"/>
        </w:rPr>
        <w:t xml:space="preserve"> </w:t>
      </w:r>
      <w:r>
        <w:t>(на</w:t>
      </w:r>
      <w:r>
        <w:rPr>
          <w:spacing w:val="37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7948F9" w:rsidRDefault="00E934B4">
      <w:pPr>
        <w:pStyle w:val="a3"/>
        <w:spacing w:before="1"/>
        <w:ind w:right="403" w:firstLine="708"/>
      </w:pPr>
      <w:r>
        <w:t xml:space="preserve">-проводить       </w:t>
      </w:r>
      <w:r>
        <w:rPr>
          <w:spacing w:val="1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>предложенному         плану         опыт,         несложное         исследование</w:t>
      </w:r>
      <w:r>
        <w:rPr>
          <w:spacing w:val="1"/>
        </w:rPr>
        <w:t xml:space="preserve"> </w:t>
      </w:r>
      <w:r>
        <w:t>по установлению особенностей объекта изучения и связей между объектами (часть целое, причина</w:t>
      </w:r>
      <w:r>
        <w:rPr>
          <w:spacing w:val="1"/>
        </w:rPr>
        <w:t xml:space="preserve"> </w:t>
      </w:r>
      <w:r>
        <w:t>следствие);</w:t>
      </w:r>
    </w:p>
    <w:p w:rsidR="007948F9" w:rsidRDefault="00E934B4">
      <w:pPr>
        <w:pStyle w:val="a3"/>
        <w:ind w:right="408" w:firstLine="708"/>
      </w:pPr>
      <w:r>
        <w:t>-формулировать выводы и подкреплять их доказательствами на основе результатов проведенно-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наблюдения (опыта, измерения,</w:t>
      </w:r>
      <w:r>
        <w:rPr>
          <w:spacing w:val="-1"/>
        </w:rPr>
        <w:t xml:space="preserve"> </w:t>
      </w:r>
      <w:r>
        <w:t>классификации, сравнения,</w:t>
      </w:r>
      <w:r>
        <w:rPr>
          <w:spacing w:val="-3"/>
        </w:rPr>
        <w:t xml:space="preserve"> </w:t>
      </w:r>
      <w:r>
        <w:t>исследования);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07" w:firstLine="708"/>
      </w:pPr>
      <w:r>
        <w:lastRenderedPageBreak/>
        <w:t xml:space="preserve">-прогнозировать    </w:t>
      </w:r>
      <w:r>
        <w:rPr>
          <w:spacing w:val="30"/>
        </w:rPr>
        <w:t xml:space="preserve"> </w:t>
      </w:r>
      <w:r>
        <w:t xml:space="preserve">возможное     </w:t>
      </w:r>
      <w:r>
        <w:rPr>
          <w:spacing w:val="20"/>
        </w:rPr>
        <w:t xml:space="preserve"> </w:t>
      </w:r>
      <w:r>
        <w:t xml:space="preserve">развитие     </w:t>
      </w:r>
      <w:r>
        <w:rPr>
          <w:spacing w:val="22"/>
        </w:rPr>
        <w:t xml:space="preserve"> </w:t>
      </w:r>
      <w:r>
        <w:t xml:space="preserve">процессов,     </w:t>
      </w:r>
      <w:r>
        <w:rPr>
          <w:spacing w:val="23"/>
        </w:rPr>
        <w:t xml:space="preserve"> </w:t>
      </w:r>
      <w:r>
        <w:t xml:space="preserve">событий 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22"/>
        </w:rPr>
        <w:t xml:space="preserve"> </w:t>
      </w:r>
      <w:r>
        <w:t xml:space="preserve">их     </w:t>
      </w:r>
      <w:r>
        <w:rPr>
          <w:spacing w:val="26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7948F9" w:rsidRDefault="00E934B4">
      <w:pPr>
        <w:pStyle w:val="a3"/>
        <w:spacing w:before="5" w:line="237" w:lineRule="auto"/>
        <w:ind w:right="411" w:firstLine="708"/>
      </w:pPr>
      <w:r>
        <w:t xml:space="preserve">У         обучающегося        </w:t>
      </w:r>
      <w:r>
        <w:rPr>
          <w:spacing w:val="1"/>
        </w:rPr>
        <w:t xml:space="preserve"> </w:t>
      </w:r>
      <w:r>
        <w:t>будут          сформированы         следующие          умения    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 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7948F9" w:rsidRDefault="00E934B4">
      <w:pPr>
        <w:pStyle w:val="a3"/>
        <w:spacing w:before="1"/>
        <w:ind w:left="1308"/>
      </w:pPr>
      <w:r>
        <w:t>-выбирать</w:t>
      </w:r>
      <w:r>
        <w:rPr>
          <w:spacing w:val="-12"/>
        </w:rPr>
        <w:t xml:space="preserve"> </w:t>
      </w:r>
      <w:r>
        <w:t>источник</w:t>
      </w:r>
      <w:r>
        <w:rPr>
          <w:spacing w:val="-12"/>
        </w:rPr>
        <w:t xml:space="preserve"> </w:t>
      </w:r>
      <w:r>
        <w:t>получения</w:t>
      </w:r>
      <w:r>
        <w:rPr>
          <w:spacing w:val="-12"/>
        </w:rPr>
        <w:t xml:space="preserve"> </w:t>
      </w:r>
      <w:r>
        <w:t>информации;</w:t>
      </w:r>
    </w:p>
    <w:p w:rsidR="007948F9" w:rsidRDefault="00E934B4">
      <w:pPr>
        <w:pStyle w:val="a3"/>
        <w:ind w:right="418" w:firstLine="708"/>
      </w:pPr>
      <w:r>
        <w:t>-согласно заданному алгоритму находить в предложенном источнике информацию, представ-</w:t>
      </w:r>
      <w:r>
        <w:rPr>
          <w:spacing w:val="1"/>
        </w:rPr>
        <w:t xml:space="preserve"> </w:t>
      </w:r>
      <w:r>
        <w:t>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виде;</w:t>
      </w:r>
    </w:p>
    <w:p w:rsidR="007948F9" w:rsidRDefault="00E934B4">
      <w:pPr>
        <w:pStyle w:val="a3"/>
        <w:ind w:right="410" w:firstLine="708"/>
      </w:pPr>
      <w:r>
        <w:t xml:space="preserve">-распознавать      </w:t>
      </w:r>
      <w:r>
        <w:rPr>
          <w:spacing w:val="1"/>
        </w:rPr>
        <w:t xml:space="preserve"> </w:t>
      </w:r>
      <w:r>
        <w:t xml:space="preserve">достоверную      </w:t>
      </w:r>
      <w:r>
        <w:rPr>
          <w:spacing w:val="1"/>
        </w:rPr>
        <w:t xml:space="preserve"> </w:t>
      </w:r>
      <w:r>
        <w:t>и        недостоверную        информацию        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предложенного 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проверки;</w:t>
      </w:r>
    </w:p>
    <w:p w:rsidR="007948F9" w:rsidRDefault="00E934B4">
      <w:pPr>
        <w:pStyle w:val="a3"/>
        <w:ind w:right="408" w:firstLine="708"/>
      </w:pPr>
      <w:r>
        <w:t>-соблюдать с помощью взрослых (педагогических работников, родителей (законных представи-</w:t>
      </w:r>
      <w:r>
        <w:rPr>
          <w:spacing w:val="1"/>
        </w:rPr>
        <w:t xml:space="preserve"> </w:t>
      </w:r>
      <w:r>
        <w:t>телей) несовершеннолетних обучающихся) правила информационной безопасности при поиске инфор-</w:t>
      </w:r>
      <w:r>
        <w:rPr>
          <w:spacing w:val="1"/>
        </w:rPr>
        <w:t xml:space="preserve"> </w:t>
      </w:r>
      <w:r>
        <w:t>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:rsidR="007948F9" w:rsidRDefault="00E934B4">
      <w:pPr>
        <w:pStyle w:val="a3"/>
        <w:spacing w:before="3"/>
        <w:ind w:right="410" w:firstLine="708"/>
      </w:pPr>
      <w:r>
        <w:t>-анализировать и создавать текстовую, видео, графическую, звуковую, информацию в соответ-</w:t>
      </w:r>
      <w:r>
        <w:rPr>
          <w:spacing w:val="1"/>
        </w:rPr>
        <w:t xml:space="preserve"> </w:t>
      </w:r>
      <w:r>
        <w:t>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7948F9" w:rsidRDefault="00E934B4">
      <w:pPr>
        <w:pStyle w:val="a3"/>
        <w:ind w:left="1308"/>
      </w:pPr>
      <w:r>
        <w:t>-самостоятельно</w:t>
      </w:r>
      <w:r>
        <w:rPr>
          <w:spacing w:val="-10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схемы,</w:t>
      </w:r>
      <w:r>
        <w:rPr>
          <w:spacing w:val="-8"/>
        </w:rPr>
        <w:t xml:space="preserve"> </w:t>
      </w:r>
      <w:r>
        <w:t>таблицы</w:t>
      </w:r>
      <w:r>
        <w:rPr>
          <w:spacing w:val="-7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информации.</w:t>
      </w:r>
    </w:p>
    <w:p w:rsidR="007948F9" w:rsidRDefault="00E934B4">
      <w:pPr>
        <w:pStyle w:val="a3"/>
        <w:spacing w:before="1"/>
        <w:ind w:right="421" w:firstLine="708"/>
      </w:pPr>
      <w:r>
        <w:t>У обучающегося будут сформированы следующие умения общения как часть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7948F9" w:rsidRDefault="00E934B4">
      <w:pPr>
        <w:pStyle w:val="a3"/>
        <w:ind w:right="410" w:firstLine="708"/>
      </w:pPr>
      <w:r>
        <w:t xml:space="preserve">-воспринимать    </w:t>
      </w:r>
      <w:r>
        <w:rPr>
          <w:spacing w:val="1"/>
        </w:rPr>
        <w:t xml:space="preserve"> </w:t>
      </w:r>
      <w:r>
        <w:t>и      формулировать      суждения,      выражать      эмоции      в   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 и</w:t>
      </w:r>
      <w:r>
        <w:rPr>
          <w:spacing w:val="3"/>
        </w:rPr>
        <w:t xml:space="preserve"> </w:t>
      </w:r>
      <w:r>
        <w:t>условиями общения в</w:t>
      </w:r>
      <w:r>
        <w:rPr>
          <w:spacing w:val="-2"/>
        </w:rPr>
        <w:t xml:space="preserve"> </w:t>
      </w:r>
      <w:r>
        <w:t>знакомой среде;</w:t>
      </w:r>
    </w:p>
    <w:p w:rsidR="007948F9" w:rsidRDefault="00E934B4">
      <w:pPr>
        <w:pStyle w:val="a3"/>
        <w:ind w:right="413" w:firstLine="708"/>
      </w:pPr>
      <w:r>
        <w:t>-проявлять уважительное отношение к собеседнику, соблюдать правила ведения диалога и дис-</w:t>
      </w:r>
      <w:r>
        <w:rPr>
          <w:spacing w:val="1"/>
        </w:rPr>
        <w:t xml:space="preserve"> </w:t>
      </w:r>
      <w:r>
        <w:t>куссии;</w:t>
      </w:r>
    </w:p>
    <w:p w:rsidR="007948F9" w:rsidRDefault="00E934B4">
      <w:pPr>
        <w:pStyle w:val="a3"/>
        <w:ind w:left="1308"/>
      </w:pPr>
      <w:r>
        <w:t>-признавать</w:t>
      </w:r>
      <w:r>
        <w:rPr>
          <w:spacing w:val="-9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существования</w:t>
      </w:r>
      <w:r>
        <w:rPr>
          <w:spacing w:val="-9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точек</w:t>
      </w:r>
      <w:r>
        <w:rPr>
          <w:spacing w:val="-10"/>
        </w:rPr>
        <w:t xml:space="preserve"> </w:t>
      </w:r>
      <w:r>
        <w:t>зрения;</w:t>
      </w:r>
    </w:p>
    <w:p w:rsidR="007948F9" w:rsidRDefault="00E934B4">
      <w:pPr>
        <w:pStyle w:val="a3"/>
        <w:ind w:left="1308"/>
      </w:pPr>
      <w:r>
        <w:t>-корректно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аргументированно</w:t>
      </w:r>
      <w:r>
        <w:rPr>
          <w:spacing w:val="-10"/>
        </w:rPr>
        <w:t xml:space="preserve"> </w:t>
      </w:r>
      <w:r>
        <w:t>высказывать</w:t>
      </w:r>
      <w:r>
        <w:rPr>
          <w:spacing w:val="-8"/>
        </w:rPr>
        <w:t xml:space="preserve"> </w:t>
      </w:r>
      <w:r>
        <w:t>своё</w:t>
      </w:r>
      <w:r>
        <w:rPr>
          <w:spacing w:val="-12"/>
        </w:rPr>
        <w:t xml:space="preserve"> </w:t>
      </w:r>
      <w:r>
        <w:t>мнение;</w:t>
      </w:r>
    </w:p>
    <w:p w:rsidR="007948F9" w:rsidRDefault="00E934B4">
      <w:pPr>
        <w:pStyle w:val="a3"/>
        <w:ind w:left="1308"/>
      </w:pPr>
      <w:r>
        <w:t>-строить</w:t>
      </w:r>
      <w:r>
        <w:rPr>
          <w:spacing w:val="-7"/>
        </w:rPr>
        <w:t xml:space="preserve"> </w:t>
      </w:r>
      <w:r>
        <w:t>речевое</w:t>
      </w:r>
      <w:r>
        <w:rPr>
          <w:spacing w:val="-11"/>
        </w:rPr>
        <w:t xml:space="preserve"> </w:t>
      </w:r>
      <w:r>
        <w:t>высказывание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задачей;</w:t>
      </w:r>
    </w:p>
    <w:p w:rsidR="007948F9" w:rsidRDefault="00E934B4">
      <w:pPr>
        <w:pStyle w:val="a3"/>
        <w:ind w:left="1308"/>
      </w:pPr>
      <w:r>
        <w:t>-создавать</w:t>
      </w:r>
      <w:r>
        <w:rPr>
          <w:spacing w:val="-7"/>
        </w:rPr>
        <w:t xml:space="preserve"> </w:t>
      </w:r>
      <w:r>
        <w:t>устные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письменные</w:t>
      </w:r>
      <w:r>
        <w:rPr>
          <w:spacing w:val="-14"/>
        </w:rPr>
        <w:t xml:space="preserve"> </w:t>
      </w:r>
      <w:r>
        <w:t>тексты</w:t>
      </w:r>
      <w:r>
        <w:rPr>
          <w:spacing w:val="-12"/>
        </w:rPr>
        <w:t xml:space="preserve"> </w:t>
      </w:r>
      <w:r>
        <w:t>(описание,</w:t>
      </w:r>
      <w:r>
        <w:rPr>
          <w:spacing w:val="-10"/>
        </w:rPr>
        <w:t xml:space="preserve"> </w:t>
      </w:r>
      <w:r>
        <w:t>рассуждение,</w:t>
      </w:r>
      <w:r>
        <w:rPr>
          <w:spacing w:val="-8"/>
        </w:rPr>
        <w:t xml:space="preserve"> </w:t>
      </w:r>
      <w:r>
        <w:t>повествование);</w:t>
      </w:r>
    </w:p>
    <w:p w:rsidR="007948F9" w:rsidRDefault="00E934B4">
      <w:pPr>
        <w:pStyle w:val="a3"/>
        <w:ind w:left="1308"/>
      </w:pPr>
      <w:r>
        <w:rPr>
          <w:spacing w:val="-1"/>
        </w:rPr>
        <w:t>-готовить</w:t>
      </w:r>
      <w:r>
        <w:rPr>
          <w:spacing w:val="-10"/>
        </w:rPr>
        <w:t xml:space="preserve"> </w:t>
      </w:r>
      <w:r>
        <w:rPr>
          <w:spacing w:val="-1"/>
        </w:rPr>
        <w:t>небольшие</w:t>
      </w:r>
      <w:r>
        <w:rPr>
          <w:spacing w:val="-12"/>
        </w:rPr>
        <w:t xml:space="preserve"> </w:t>
      </w:r>
      <w:r>
        <w:t>публичные</w:t>
      </w:r>
      <w:r>
        <w:rPr>
          <w:spacing w:val="-14"/>
        </w:rPr>
        <w:t xml:space="preserve"> </w:t>
      </w:r>
      <w:r>
        <w:t>выступления;</w:t>
      </w:r>
    </w:p>
    <w:p w:rsidR="007948F9" w:rsidRDefault="00E934B4">
      <w:pPr>
        <w:pStyle w:val="a3"/>
        <w:ind w:left="1308"/>
      </w:pPr>
      <w:r>
        <w:rPr>
          <w:spacing w:val="-1"/>
        </w:rPr>
        <w:t>-подбирать</w:t>
      </w:r>
      <w:r>
        <w:rPr>
          <w:spacing w:val="-11"/>
        </w:rPr>
        <w:t xml:space="preserve"> </w:t>
      </w:r>
      <w:r>
        <w:t>иллюстративный</w:t>
      </w:r>
      <w:r>
        <w:rPr>
          <w:spacing w:val="-7"/>
        </w:rPr>
        <w:t xml:space="preserve"> </w:t>
      </w:r>
      <w:r>
        <w:t>материал</w:t>
      </w:r>
      <w:r>
        <w:rPr>
          <w:spacing w:val="-8"/>
        </w:rPr>
        <w:t xml:space="preserve"> </w:t>
      </w:r>
      <w:r>
        <w:t>(рисунки,</w:t>
      </w:r>
      <w:r>
        <w:rPr>
          <w:spacing w:val="-7"/>
        </w:rPr>
        <w:t xml:space="preserve"> </w:t>
      </w:r>
      <w:r>
        <w:t>фото,</w:t>
      </w:r>
      <w:r>
        <w:rPr>
          <w:spacing w:val="-8"/>
        </w:rPr>
        <w:t xml:space="preserve"> </w:t>
      </w:r>
      <w:r>
        <w:t>плакаты)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тексту</w:t>
      </w:r>
      <w:r>
        <w:rPr>
          <w:spacing w:val="-15"/>
        </w:rPr>
        <w:t xml:space="preserve"> </w:t>
      </w:r>
      <w:r>
        <w:t>выступления.</w:t>
      </w:r>
    </w:p>
    <w:p w:rsidR="007948F9" w:rsidRDefault="00E934B4">
      <w:pPr>
        <w:pStyle w:val="a3"/>
        <w:ind w:right="415" w:firstLine="708"/>
      </w:pPr>
      <w:r>
        <w:t>У обучающегося будут сформированы следующие умения самоорганизации как части регуля-</w:t>
      </w:r>
      <w:r>
        <w:rPr>
          <w:spacing w:val="1"/>
        </w:rPr>
        <w:t xml:space="preserve"> </w:t>
      </w:r>
      <w:r>
        <w:t>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948F9" w:rsidRDefault="00E934B4">
      <w:pPr>
        <w:pStyle w:val="a3"/>
        <w:spacing w:before="3" w:line="275" w:lineRule="exact"/>
        <w:ind w:left="1308"/>
      </w:pPr>
      <w:r>
        <w:t>-планировать</w:t>
      </w:r>
      <w:r>
        <w:rPr>
          <w:spacing w:val="-9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результата;</w:t>
      </w:r>
    </w:p>
    <w:p w:rsidR="007948F9" w:rsidRDefault="00E934B4">
      <w:pPr>
        <w:pStyle w:val="a3"/>
        <w:spacing w:line="275" w:lineRule="exact"/>
        <w:ind w:left="1308"/>
      </w:pPr>
      <w:r>
        <w:t>-выстраивать</w:t>
      </w:r>
      <w:r>
        <w:rPr>
          <w:spacing w:val="-15"/>
        </w:rPr>
        <w:t xml:space="preserve"> </w:t>
      </w:r>
      <w:r>
        <w:t>последовательность</w:t>
      </w:r>
      <w:r>
        <w:rPr>
          <w:spacing w:val="-13"/>
        </w:rPr>
        <w:t xml:space="preserve"> </w:t>
      </w:r>
      <w:r>
        <w:t>выбранных</w:t>
      </w:r>
      <w:r>
        <w:rPr>
          <w:spacing w:val="-13"/>
        </w:rPr>
        <w:t xml:space="preserve"> </w:t>
      </w:r>
      <w:r>
        <w:t>действий.</w:t>
      </w:r>
    </w:p>
    <w:p w:rsidR="007948F9" w:rsidRDefault="00E934B4">
      <w:pPr>
        <w:pStyle w:val="a3"/>
        <w:ind w:right="412" w:firstLine="708"/>
      </w:pPr>
      <w:r>
        <w:t>У обучающегося будут сформированы следующие умения самоконтроля как части 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7948F9" w:rsidRDefault="00E934B4">
      <w:pPr>
        <w:pStyle w:val="a3"/>
        <w:ind w:left="1308"/>
      </w:pPr>
      <w:r>
        <w:rPr>
          <w:spacing w:val="-1"/>
        </w:rPr>
        <w:t>-устанавливать</w:t>
      </w:r>
      <w:r>
        <w:rPr>
          <w:spacing w:val="-13"/>
        </w:rPr>
        <w:t xml:space="preserve"> </w:t>
      </w:r>
      <w:r>
        <w:rPr>
          <w:spacing w:val="-1"/>
        </w:rPr>
        <w:t>причины</w:t>
      </w:r>
      <w:r>
        <w:rPr>
          <w:spacing w:val="-7"/>
        </w:rPr>
        <w:t xml:space="preserve"> </w:t>
      </w:r>
      <w:r>
        <w:rPr>
          <w:spacing w:val="-1"/>
        </w:rPr>
        <w:t>успеха/неудач</w:t>
      </w:r>
      <w:r>
        <w:rPr>
          <w:spacing w:val="-5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деятельности;</w:t>
      </w:r>
    </w:p>
    <w:p w:rsidR="007948F9" w:rsidRDefault="00E934B4">
      <w:pPr>
        <w:pStyle w:val="a3"/>
        <w:ind w:left="1308"/>
      </w:pPr>
      <w:r>
        <w:t>-корректировать</w:t>
      </w:r>
      <w:r>
        <w:rPr>
          <w:spacing w:val="-7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преодоления</w:t>
      </w:r>
      <w:r>
        <w:rPr>
          <w:spacing w:val="-5"/>
        </w:rPr>
        <w:t xml:space="preserve"> </w:t>
      </w:r>
      <w:r>
        <w:t>ошибок.</w:t>
      </w:r>
    </w:p>
    <w:p w:rsidR="007948F9" w:rsidRDefault="00E934B4">
      <w:pPr>
        <w:pStyle w:val="a3"/>
        <w:ind w:left="1308"/>
      </w:pPr>
      <w:r>
        <w:t>У</w:t>
      </w:r>
      <w:r>
        <w:rPr>
          <w:spacing w:val="-14"/>
        </w:rPr>
        <w:t xml:space="preserve"> </w:t>
      </w:r>
      <w:r>
        <w:t>обучающегося</w:t>
      </w:r>
      <w:r>
        <w:rPr>
          <w:spacing w:val="-9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11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умения</w:t>
      </w:r>
      <w:r>
        <w:rPr>
          <w:spacing w:val="-12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деятельности:</w:t>
      </w:r>
    </w:p>
    <w:p w:rsidR="007948F9" w:rsidRDefault="00E934B4">
      <w:pPr>
        <w:pStyle w:val="a3"/>
        <w:ind w:right="402" w:firstLine="708"/>
      </w:pPr>
      <w:r>
        <w:t xml:space="preserve">-формулировать       </w:t>
      </w:r>
      <w:r>
        <w:rPr>
          <w:spacing w:val="54"/>
        </w:rPr>
        <w:t xml:space="preserve"> </w:t>
      </w:r>
      <w:r>
        <w:t xml:space="preserve">краткосрочные        </w:t>
      </w:r>
      <w:r>
        <w:rPr>
          <w:spacing w:val="50"/>
        </w:rPr>
        <w:t xml:space="preserve"> </w:t>
      </w:r>
      <w:r>
        <w:t xml:space="preserve">и        </w:t>
      </w:r>
      <w:r>
        <w:rPr>
          <w:spacing w:val="48"/>
        </w:rPr>
        <w:t xml:space="preserve"> </w:t>
      </w:r>
      <w:r>
        <w:t xml:space="preserve">долгосрочные        </w:t>
      </w:r>
      <w:r>
        <w:rPr>
          <w:spacing w:val="49"/>
        </w:rPr>
        <w:t xml:space="preserve"> </w:t>
      </w:r>
      <w:r>
        <w:t xml:space="preserve">цели        </w:t>
      </w:r>
      <w:r>
        <w:rPr>
          <w:spacing w:val="51"/>
        </w:rPr>
        <w:t xml:space="preserve"> </w:t>
      </w:r>
      <w:r>
        <w:t>(индивидуальные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>учётом      участия      в      коллективных      задачах)      в      стандартной      (типовой)      ситуации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 шагов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:rsidR="007948F9" w:rsidRDefault="00E934B4">
      <w:pPr>
        <w:pStyle w:val="a3"/>
        <w:ind w:right="399" w:firstLine="708"/>
      </w:pPr>
      <w:r>
        <w:t xml:space="preserve">-принимать     </w:t>
      </w:r>
      <w:r>
        <w:rPr>
          <w:spacing w:val="41"/>
        </w:rPr>
        <w:t xml:space="preserve"> </w:t>
      </w:r>
      <w:r>
        <w:t xml:space="preserve">цель     </w:t>
      </w:r>
      <w:r>
        <w:rPr>
          <w:spacing w:val="40"/>
        </w:rPr>
        <w:t xml:space="preserve"> </w:t>
      </w:r>
      <w:r>
        <w:t xml:space="preserve">совместной     </w:t>
      </w:r>
      <w:r>
        <w:rPr>
          <w:spacing w:val="40"/>
        </w:rPr>
        <w:t xml:space="preserve"> </w:t>
      </w:r>
      <w:r>
        <w:t xml:space="preserve">деятельности,      </w:t>
      </w:r>
      <w:r>
        <w:rPr>
          <w:spacing w:val="39"/>
        </w:rPr>
        <w:t xml:space="preserve"> </w:t>
      </w:r>
      <w:r>
        <w:t xml:space="preserve">коллективно      </w:t>
      </w:r>
      <w:r>
        <w:rPr>
          <w:spacing w:val="40"/>
        </w:rPr>
        <w:t xml:space="preserve"> </w:t>
      </w:r>
      <w:r>
        <w:t xml:space="preserve">строить      </w:t>
      </w:r>
      <w:r>
        <w:rPr>
          <w:spacing w:val="40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 xml:space="preserve">по      </w:t>
      </w:r>
      <w:r>
        <w:rPr>
          <w:spacing w:val="16"/>
        </w:rPr>
        <w:t xml:space="preserve"> </w:t>
      </w:r>
      <w:r>
        <w:t xml:space="preserve">её       </w:t>
      </w:r>
      <w:r>
        <w:rPr>
          <w:spacing w:val="16"/>
        </w:rPr>
        <w:t xml:space="preserve"> </w:t>
      </w:r>
      <w:r>
        <w:t xml:space="preserve">достижению:       </w:t>
      </w:r>
      <w:r>
        <w:rPr>
          <w:spacing w:val="17"/>
        </w:rPr>
        <w:t xml:space="preserve"> </w:t>
      </w:r>
      <w:r>
        <w:t xml:space="preserve">распределять       </w:t>
      </w:r>
      <w:r>
        <w:rPr>
          <w:spacing w:val="17"/>
        </w:rPr>
        <w:t xml:space="preserve"> </w:t>
      </w:r>
      <w:r>
        <w:t xml:space="preserve">роли,       </w:t>
      </w:r>
      <w:r>
        <w:rPr>
          <w:spacing w:val="16"/>
        </w:rPr>
        <w:t xml:space="preserve"> </w:t>
      </w:r>
      <w:r>
        <w:t xml:space="preserve">договариваться,       </w:t>
      </w:r>
      <w:r>
        <w:rPr>
          <w:spacing w:val="16"/>
        </w:rPr>
        <w:t xml:space="preserve"> </w:t>
      </w:r>
      <w:r>
        <w:t xml:space="preserve">обсуждать       </w:t>
      </w:r>
      <w:r>
        <w:rPr>
          <w:spacing w:val="18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7948F9" w:rsidRDefault="00E934B4">
      <w:pPr>
        <w:pStyle w:val="a3"/>
        <w:spacing w:before="1"/>
        <w:ind w:left="1308"/>
      </w:pPr>
      <w:r>
        <w:rPr>
          <w:spacing w:val="-1"/>
        </w:rPr>
        <w:t>-проявлять</w:t>
      </w:r>
      <w:r>
        <w:rPr>
          <w:spacing w:val="-12"/>
        </w:rPr>
        <w:t xml:space="preserve"> </w:t>
      </w:r>
      <w:r>
        <w:t>готовность</w:t>
      </w:r>
      <w:r>
        <w:rPr>
          <w:spacing w:val="-12"/>
        </w:rPr>
        <w:t xml:space="preserve"> </w:t>
      </w:r>
      <w:r>
        <w:t>руководить,</w:t>
      </w:r>
      <w:r>
        <w:rPr>
          <w:spacing w:val="-12"/>
        </w:rPr>
        <w:t xml:space="preserve"> </w:t>
      </w:r>
      <w:r>
        <w:t>выполнять</w:t>
      </w:r>
      <w:r>
        <w:rPr>
          <w:spacing w:val="-15"/>
        </w:rPr>
        <w:t xml:space="preserve"> </w:t>
      </w:r>
      <w:r>
        <w:t>поручения,</w:t>
      </w:r>
      <w:r>
        <w:rPr>
          <w:spacing w:val="-12"/>
        </w:rPr>
        <w:t xml:space="preserve"> </w:t>
      </w:r>
      <w:r>
        <w:t>подчиняться;</w:t>
      </w:r>
    </w:p>
    <w:p w:rsidR="007948F9" w:rsidRDefault="00E934B4">
      <w:pPr>
        <w:pStyle w:val="a3"/>
        <w:ind w:left="1308"/>
      </w:pPr>
      <w:r>
        <w:t>-ответственно</w:t>
      </w:r>
      <w:r>
        <w:rPr>
          <w:spacing w:val="-10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работы;</w:t>
      </w:r>
    </w:p>
    <w:p w:rsidR="007948F9" w:rsidRDefault="00E934B4">
      <w:pPr>
        <w:pStyle w:val="a3"/>
        <w:ind w:left="1308"/>
      </w:pPr>
      <w:r>
        <w:t>-оценивать</w:t>
      </w:r>
      <w:r>
        <w:rPr>
          <w:spacing w:val="-8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вклад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t>результат;</w:t>
      </w:r>
    </w:p>
    <w:p w:rsidR="007948F9" w:rsidRDefault="00E934B4">
      <w:pPr>
        <w:pStyle w:val="a3"/>
        <w:spacing w:before="2" w:line="275" w:lineRule="exact"/>
        <w:ind w:left="1308"/>
      </w:pPr>
      <w:r>
        <w:t>-выполнять</w:t>
      </w:r>
      <w:r>
        <w:rPr>
          <w:spacing w:val="-6"/>
        </w:rPr>
        <w:t xml:space="preserve"> </w:t>
      </w:r>
      <w:r>
        <w:t>совместные</w:t>
      </w:r>
      <w:r>
        <w:rPr>
          <w:spacing w:val="-11"/>
        </w:rPr>
        <w:t xml:space="preserve"> </w:t>
      </w:r>
      <w:r>
        <w:t>проектные</w:t>
      </w:r>
      <w:r>
        <w:rPr>
          <w:spacing w:val="-9"/>
        </w:rPr>
        <w:t xml:space="preserve"> </w:t>
      </w:r>
      <w:r>
        <w:t>задания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опорой</w:t>
      </w:r>
      <w:r>
        <w:rPr>
          <w:spacing w:val="-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предложенные</w:t>
      </w:r>
      <w:r>
        <w:rPr>
          <w:spacing w:val="-7"/>
        </w:rPr>
        <w:t xml:space="preserve"> </w:t>
      </w:r>
      <w:r>
        <w:t>образцы.</w:t>
      </w:r>
    </w:p>
    <w:p w:rsidR="007948F9" w:rsidRDefault="00E934B4">
      <w:pPr>
        <w:pStyle w:val="a3"/>
        <w:ind w:right="398" w:firstLine="708"/>
      </w:pPr>
      <w:r>
        <w:t>Предметные результаты по учебному предмету «Иностранный (английский) язык» предметной</w:t>
      </w:r>
      <w:r>
        <w:rPr>
          <w:spacing w:val="1"/>
        </w:rPr>
        <w:t xml:space="preserve"> </w:t>
      </w:r>
      <w:r>
        <w:t>области «Иностранный язык» должны быть ориентированы на применение знаний, умений и навыков в</w:t>
      </w:r>
      <w:r>
        <w:rPr>
          <w:spacing w:val="1"/>
        </w:rPr>
        <w:t xml:space="preserve"> </w:t>
      </w:r>
      <w:r>
        <w:t>типичных учебных ситуациях и реальных жизненных условиях, отражать сформированность иноязыч-</w:t>
      </w:r>
      <w:r>
        <w:rPr>
          <w:spacing w:val="1"/>
        </w:rPr>
        <w:t xml:space="preserve"> </w:t>
      </w:r>
      <w:r>
        <w:t>ной коммуникативной компетенции на элементарном уровне в совокупности её составляющих – рече-</w:t>
      </w:r>
      <w:r>
        <w:rPr>
          <w:spacing w:val="1"/>
        </w:rPr>
        <w:t xml:space="preserve"> </w:t>
      </w:r>
      <w:r>
        <w:t>вой,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социокультурной,</w:t>
      </w:r>
      <w:r>
        <w:rPr>
          <w:spacing w:val="-1"/>
        </w:rPr>
        <w:t xml:space="preserve"> </w:t>
      </w:r>
      <w:r>
        <w:t>компенсаторной,</w:t>
      </w:r>
      <w:r>
        <w:rPr>
          <w:spacing w:val="-1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(учебно-познавательной).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5"/>
        <w:spacing w:before="67" w:line="237" w:lineRule="auto"/>
        <w:ind w:right="411" w:firstLine="708"/>
      </w:pPr>
      <w:r>
        <w:lastRenderedPageBreak/>
        <w:t>К</w:t>
      </w:r>
      <w:r>
        <w:rPr>
          <w:spacing w:val="28"/>
        </w:rPr>
        <w:t xml:space="preserve"> </w:t>
      </w:r>
      <w:r>
        <w:t>концу</w:t>
      </w:r>
      <w:r>
        <w:rPr>
          <w:spacing w:val="28"/>
        </w:rPr>
        <w:t xml:space="preserve"> </w:t>
      </w:r>
      <w:r>
        <w:t>обучения</w:t>
      </w:r>
      <w:r>
        <w:rPr>
          <w:spacing w:val="28"/>
        </w:rPr>
        <w:t xml:space="preserve"> </w:t>
      </w:r>
      <w:r>
        <w:t>во</w:t>
      </w:r>
      <w:r>
        <w:rPr>
          <w:spacing w:val="23"/>
        </w:rPr>
        <w:t xml:space="preserve"> </w:t>
      </w:r>
      <w:r>
        <w:t>2</w:t>
      </w:r>
      <w:r>
        <w:rPr>
          <w:spacing w:val="28"/>
        </w:rPr>
        <w:t xml:space="preserve"> </w:t>
      </w:r>
      <w:r>
        <w:t>классе</w:t>
      </w:r>
      <w:r>
        <w:rPr>
          <w:spacing w:val="28"/>
        </w:rPr>
        <w:t xml:space="preserve"> </w:t>
      </w:r>
      <w:r>
        <w:t>обучающийся</w:t>
      </w:r>
      <w:r>
        <w:rPr>
          <w:spacing w:val="27"/>
        </w:rPr>
        <w:t xml:space="preserve"> </w:t>
      </w:r>
      <w:r>
        <w:t>получит</w:t>
      </w:r>
      <w:r>
        <w:rPr>
          <w:spacing w:val="28"/>
        </w:rPr>
        <w:t xml:space="preserve"> </w:t>
      </w:r>
      <w:r>
        <w:t>следующие</w:t>
      </w:r>
      <w:r>
        <w:rPr>
          <w:spacing w:val="30"/>
        </w:rPr>
        <w:t xml:space="preserve"> </w:t>
      </w:r>
      <w:r>
        <w:t>предметные</w:t>
      </w:r>
      <w:r>
        <w:rPr>
          <w:spacing w:val="26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 темам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иностранному (английскому)</w:t>
      </w:r>
      <w:r>
        <w:rPr>
          <w:spacing w:val="-1"/>
        </w:rPr>
        <w:t xml:space="preserve"> </w:t>
      </w:r>
      <w:r>
        <w:t>языку:</w:t>
      </w:r>
    </w:p>
    <w:p w:rsidR="007948F9" w:rsidRDefault="00E934B4">
      <w:pPr>
        <w:pStyle w:val="a3"/>
        <w:ind w:left="1368" w:right="7645" w:hanging="60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Говорение:</w:t>
      </w:r>
    </w:p>
    <w:p w:rsidR="007948F9" w:rsidRDefault="00E934B4">
      <w:pPr>
        <w:pStyle w:val="a3"/>
        <w:ind w:right="403" w:firstLine="708"/>
      </w:pPr>
      <w:r>
        <w:t xml:space="preserve">-вести   </w:t>
      </w:r>
      <w:r>
        <w:rPr>
          <w:spacing w:val="56"/>
        </w:rPr>
        <w:t xml:space="preserve"> </w:t>
      </w:r>
      <w:r>
        <w:t xml:space="preserve">разные    </w:t>
      </w:r>
      <w:r>
        <w:rPr>
          <w:spacing w:val="52"/>
        </w:rPr>
        <w:t xml:space="preserve"> </w:t>
      </w:r>
      <w:r>
        <w:t xml:space="preserve">виды    </w:t>
      </w:r>
      <w:r>
        <w:rPr>
          <w:spacing w:val="53"/>
        </w:rPr>
        <w:t xml:space="preserve"> </w:t>
      </w:r>
      <w:r>
        <w:t xml:space="preserve">диалогов    </w:t>
      </w:r>
      <w:r>
        <w:rPr>
          <w:spacing w:val="53"/>
        </w:rPr>
        <w:t xml:space="preserve"> </w:t>
      </w:r>
      <w:r>
        <w:t xml:space="preserve">(диалог    </w:t>
      </w:r>
      <w:r>
        <w:rPr>
          <w:spacing w:val="54"/>
        </w:rPr>
        <w:t xml:space="preserve"> </w:t>
      </w:r>
      <w:r>
        <w:t xml:space="preserve">этикетного    </w:t>
      </w:r>
      <w:r>
        <w:rPr>
          <w:spacing w:val="52"/>
        </w:rPr>
        <w:t xml:space="preserve"> </w:t>
      </w:r>
      <w:r>
        <w:t xml:space="preserve">характера,    </w:t>
      </w:r>
      <w:r>
        <w:rPr>
          <w:spacing w:val="53"/>
        </w:rPr>
        <w:t xml:space="preserve"> </w:t>
      </w:r>
      <w:r>
        <w:t>диалог-расспрос)</w:t>
      </w:r>
      <w:r>
        <w:rPr>
          <w:spacing w:val="-58"/>
        </w:rPr>
        <w:t xml:space="preserve"> </w:t>
      </w:r>
      <w:r>
        <w:t>в стандартных ситуациях неофициального общения, используя вербальные и/или зрительные опоры в</w:t>
      </w:r>
      <w:r>
        <w:rPr>
          <w:spacing w:val="1"/>
        </w:rPr>
        <w:t xml:space="preserve"> </w:t>
      </w:r>
      <w:r>
        <w:t>рамках изучаемой тематики с соблюдением норм речевого этикета, принятого в стране/странах изучае-</w:t>
      </w:r>
      <w:r>
        <w:rPr>
          <w:spacing w:val="1"/>
        </w:rPr>
        <w:t xml:space="preserve"> </w:t>
      </w:r>
      <w:r>
        <w:t>мого</w:t>
      </w:r>
      <w:r>
        <w:rPr>
          <w:spacing w:val="-1"/>
        </w:rPr>
        <w:t xml:space="preserve"> </w:t>
      </w:r>
      <w:r>
        <w:t>языка 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 стороны каждого собеседника);</w:t>
      </w:r>
    </w:p>
    <w:p w:rsidR="007948F9" w:rsidRDefault="00E934B4">
      <w:pPr>
        <w:pStyle w:val="a3"/>
        <w:ind w:left="1308"/>
      </w:pPr>
      <w:r>
        <w:t xml:space="preserve">-создавать    </w:t>
      </w:r>
      <w:r>
        <w:rPr>
          <w:spacing w:val="7"/>
        </w:rPr>
        <w:t xml:space="preserve"> </w:t>
      </w:r>
      <w:r>
        <w:t xml:space="preserve">устные    </w:t>
      </w:r>
      <w:r>
        <w:rPr>
          <w:spacing w:val="59"/>
        </w:rPr>
        <w:t xml:space="preserve"> </w:t>
      </w:r>
      <w:r>
        <w:t xml:space="preserve">связные    </w:t>
      </w:r>
      <w:r>
        <w:rPr>
          <w:spacing w:val="57"/>
        </w:rPr>
        <w:t xml:space="preserve"> </w:t>
      </w:r>
      <w:r>
        <w:t xml:space="preserve">монологические    </w:t>
      </w:r>
      <w:r>
        <w:rPr>
          <w:spacing w:val="58"/>
        </w:rPr>
        <w:t xml:space="preserve"> </w:t>
      </w:r>
      <w:r>
        <w:t xml:space="preserve">высказывания    </w:t>
      </w:r>
      <w:r>
        <w:rPr>
          <w:spacing w:val="56"/>
        </w:rPr>
        <w:t xml:space="preserve"> </w:t>
      </w:r>
      <w:r>
        <w:t xml:space="preserve">объёмом    </w:t>
      </w:r>
      <w:r>
        <w:rPr>
          <w:spacing w:val="58"/>
        </w:rPr>
        <w:t xml:space="preserve"> </w:t>
      </w:r>
      <w:r>
        <w:t>не      менее</w:t>
      </w:r>
    </w:p>
    <w:p w:rsidR="007948F9" w:rsidRDefault="00E934B4">
      <w:pPr>
        <w:pStyle w:val="a3"/>
        <w:ind w:right="408"/>
      </w:pPr>
      <w:r>
        <w:t xml:space="preserve">3    </w:t>
      </w:r>
      <w:r>
        <w:rPr>
          <w:spacing w:val="1"/>
        </w:rPr>
        <w:t xml:space="preserve"> </w:t>
      </w:r>
      <w:r>
        <w:t xml:space="preserve">фраз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рамках      изучаемой      тематики      с      опорой      на      картинки,      фотографии</w:t>
      </w:r>
      <w:r>
        <w:rPr>
          <w:spacing w:val="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вопросы.</w:t>
      </w:r>
    </w:p>
    <w:p w:rsidR="007948F9" w:rsidRDefault="00E934B4">
      <w:pPr>
        <w:pStyle w:val="a3"/>
        <w:ind w:left="1308"/>
        <w:jc w:val="left"/>
      </w:pPr>
      <w:r>
        <w:t>Аудирование:</w:t>
      </w:r>
    </w:p>
    <w:p w:rsidR="007948F9" w:rsidRDefault="00E934B4">
      <w:pPr>
        <w:pStyle w:val="a3"/>
        <w:ind w:left="1308"/>
        <w:jc w:val="left"/>
      </w:pPr>
      <w:r>
        <w:t>-воспринимать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речь</w:t>
      </w:r>
      <w:r>
        <w:rPr>
          <w:spacing w:val="-8"/>
        </w:rPr>
        <w:t xml:space="preserve"> </w:t>
      </w:r>
      <w:r>
        <w:t>учителя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одноклассников;</w:t>
      </w:r>
    </w:p>
    <w:p w:rsidR="007948F9" w:rsidRDefault="00E934B4">
      <w:pPr>
        <w:pStyle w:val="a3"/>
        <w:ind w:right="406" w:firstLine="708"/>
      </w:pPr>
      <w:r>
        <w:t>-воспринимать на слух и понимать учебные тексты, построенные на изученном языковом мате-</w:t>
      </w:r>
      <w:r>
        <w:rPr>
          <w:spacing w:val="1"/>
        </w:rPr>
        <w:t xml:space="preserve"> </w:t>
      </w:r>
      <w:r>
        <w:t>риале, с разной глубиной проникновения в их содержание в зависимости от поставленной коммуника-</w:t>
      </w:r>
      <w:r>
        <w:rPr>
          <w:spacing w:val="1"/>
        </w:rPr>
        <w:t xml:space="preserve"> </w:t>
      </w:r>
      <w:r>
        <w:t>тивной задачи: с пониманием основного содержания, с пониманием запрашиваемой информации фак-</w:t>
      </w:r>
      <w:r>
        <w:rPr>
          <w:spacing w:val="1"/>
        </w:rPr>
        <w:t xml:space="preserve"> </w:t>
      </w:r>
      <w:r>
        <w:t>тического характера, используя зрительные опоры и языковую догадку (время звучания 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 до 40 секунд).</w:t>
      </w:r>
    </w:p>
    <w:p w:rsidR="007948F9" w:rsidRDefault="00E934B4">
      <w:pPr>
        <w:pStyle w:val="a3"/>
        <w:ind w:left="1308"/>
      </w:pPr>
      <w:r>
        <w:t>Смысловое</w:t>
      </w:r>
      <w:r>
        <w:rPr>
          <w:spacing w:val="-14"/>
        </w:rPr>
        <w:t xml:space="preserve"> </w:t>
      </w:r>
      <w:r>
        <w:t>чтение:</w:t>
      </w:r>
    </w:p>
    <w:p w:rsidR="007948F9" w:rsidRDefault="00E934B4">
      <w:pPr>
        <w:pStyle w:val="a3"/>
        <w:ind w:right="401" w:firstLine="708"/>
      </w:pPr>
      <w:r>
        <w:t>-читать вслух учебные тексты объёмом до 60 слов, построенные на изученном языковом матери-</w:t>
      </w:r>
      <w:r>
        <w:rPr>
          <w:spacing w:val="1"/>
        </w:rPr>
        <w:t xml:space="preserve"> </w:t>
      </w:r>
      <w:r>
        <w:t>але, с соблюдением правил чтения и соответствующей интонации, демонстрируя понимание прочитан-</w:t>
      </w:r>
      <w:r>
        <w:rPr>
          <w:spacing w:val="1"/>
        </w:rPr>
        <w:t xml:space="preserve"> </w:t>
      </w:r>
      <w:r>
        <w:t>ного;</w:t>
      </w:r>
    </w:p>
    <w:p w:rsidR="007948F9" w:rsidRDefault="00E934B4">
      <w:pPr>
        <w:pStyle w:val="a3"/>
        <w:ind w:right="412" w:firstLine="708"/>
      </w:pPr>
      <w:r>
        <w:t>-читать про себя и понимать учебные тексты, построенные на изученном языковом материале, с</w:t>
      </w:r>
      <w:r>
        <w:rPr>
          <w:spacing w:val="1"/>
        </w:rPr>
        <w:t xml:space="preserve"> </w:t>
      </w:r>
      <w:r>
        <w:t>различной глубиной 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 с пониманием основного содержания, с пониманием запрашиваемой информации, 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-3"/>
        </w:rPr>
        <w:t xml:space="preserve"> </w:t>
      </w:r>
      <w:r>
        <w:t>опоры и языковую догадку</w:t>
      </w:r>
      <w:r>
        <w:rPr>
          <w:spacing w:val="-4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 для чтения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80 слов).</w:t>
      </w:r>
    </w:p>
    <w:p w:rsidR="007948F9" w:rsidRDefault="00E934B4">
      <w:pPr>
        <w:pStyle w:val="a3"/>
        <w:ind w:left="1308"/>
        <w:jc w:val="left"/>
      </w:pPr>
      <w:r>
        <w:t>Письмо:</w:t>
      </w:r>
    </w:p>
    <w:p w:rsidR="007948F9" w:rsidRDefault="00E934B4">
      <w:pPr>
        <w:pStyle w:val="a3"/>
        <w:tabs>
          <w:tab w:val="left" w:pos="2901"/>
          <w:tab w:val="left" w:pos="4241"/>
          <w:tab w:val="left" w:pos="5972"/>
          <w:tab w:val="left" w:pos="7333"/>
          <w:tab w:val="left" w:pos="7948"/>
          <w:tab w:val="left" w:pos="8879"/>
          <w:tab w:val="left" w:pos="10355"/>
        </w:tabs>
        <w:ind w:right="439" w:firstLine="708"/>
        <w:jc w:val="left"/>
      </w:pPr>
      <w:r>
        <w:t>-заполнять</w:t>
      </w:r>
      <w:r>
        <w:tab/>
        <w:t>простые</w:t>
      </w:r>
      <w:r>
        <w:tab/>
        <w:t>формуляры,</w:t>
      </w:r>
      <w:r>
        <w:tab/>
        <w:t>сообщая</w:t>
      </w:r>
      <w:r>
        <w:tab/>
        <w:t>о</w:t>
      </w:r>
      <w:r>
        <w:tab/>
        <w:t>себе</w:t>
      </w:r>
      <w:r>
        <w:tab/>
        <w:t>основные</w:t>
      </w:r>
      <w:r>
        <w:tab/>
      </w:r>
      <w:r>
        <w:rPr>
          <w:spacing w:val="-2"/>
        </w:rPr>
        <w:t>сведения,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7948F9" w:rsidRDefault="00E934B4">
      <w:pPr>
        <w:pStyle w:val="a3"/>
        <w:ind w:left="1308"/>
        <w:jc w:val="left"/>
      </w:pPr>
      <w:r>
        <w:t>-писать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короткие</w:t>
      </w:r>
      <w:r>
        <w:rPr>
          <w:spacing w:val="-3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праздниками</w:t>
      </w:r>
      <w:r>
        <w:rPr>
          <w:spacing w:val="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днём</w:t>
      </w:r>
      <w:r>
        <w:rPr>
          <w:spacing w:val="-3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го-</w:t>
      </w:r>
    </w:p>
    <w:p w:rsidR="007948F9" w:rsidRDefault="007948F9">
      <w:pPr>
        <w:sectPr w:rsidR="007948F9"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3"/>
        <w:jc w:val="left"/>
      </w:pPr>
      <w:r>
        <w:rPr>
          <w:spacing w:val="-4"/>
        </w:rPr>
        <w:lastRenderedPageBreak/>
        <w:t>дом).</w:t>
      </w:r>
    </w:p>
    <w:p w:rsidR="007948F9" w:rsidRDefault="00E934B4">
      <w:pPr>
        <w:pStyle w:val="a3"/>
        <w:spacing w:before="1"/>
        <w:ind w:left="0"/>
        <w:jc w:val="left"/>
      </w:pPr>
      <w:r>
        <w:br w:type="column"/>
      </w:r>
    </w:p>
    <w:p w:rsidR="007948F9" w:rsidRDefault="00E934B4">
      <w:pPr>
        <w:pStyle w:val="a3"/>
        <w:spacing w:line="237" w:lineRule="auto"/>
        <w:ind w:left="152" w:right="6193"/>
        <w:jc w:val="left"/>
      </w:pPr>
      <w:r>
        <w:t>Языковые знания и навыки.</w:t>
      </w:r>
      <w:r>
        <w:rPr>
          <w:spacing w:val="-57"/>
        </w:rPr>
        <w:t xml:space="preserve"> </w:t>
      </w:r>
      <w:r>
        <w:rPr>
          <w:spacing w:val="-1"/>
        </w:rPr>
        <w:t>Фонетическая</w:t>
      </w:r>
      <w:r>
        <w:rPr>
          <w:spacing w:val="-14"/>
        </w:rPr>
        <w:t xml:space="preserve"> </w:t>
      </w:r>
      <w:r>
        <w:rPr>
          <w:spacing w:val="-1"/>
        </w:rPr>
        <w:t>сторона</w:t>
      </w:r>
      <w:r>
        <w:rPr>
          <w:spacing w:val="-14"/>
        </w:rPr>
        <w:t xml:space="preserve"> </w:t>
      </w:r>
      <w:r>
        <w:t>речи:</w:t>
      </w:r>
    </w:p>
    <w:p w:rsidR="007948F9" w:rsidRDefault="00E934B4">
      <w:pPr>
        <w:pStyle w:val="a3"/>
        <w:spacing w:before="1"/>
        <w:ind w:left="152"/>
        <w:jc w:val="left"/>
      </w:pPr>
      <w:r>
        <w:t>-знать</w:t>
      </w:r>
      <w:r>
        <w:rPr>
          <w:spacing w:val="16"/>
        </w:rPr>
        <w:t xml:space="preserve"> </w:t>
      </w:r>
      <w:r>
        <w:t>буквы</w:t>
      </w:r>
      <w:r>
        <w:rPr>
          <w:spacing w:val="19"/>
        </w:rPr>
        <w:t xml:space="preserve"> </w:t>
      </w:r>
      <w:r>
        <w:t>алфавита</w:t>
      </w:r>
      <w:r>
        <w:rPr>
          <w:spacing w:val="19"/>
        </w:rPr>
        <w:t xml:space="preserve"> </w:t>
      </w:r>
      <w:r>
        <w:t>английского</w:t>
      </w:r>
      <w:r>
        <w:rPr>
          <w:spacing w:val="16"/>
        </w:rPr>
        <w:t xml:space="preserve"> </w:t>
      </w:r>
      <w:r>
        <w:t>языка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правильной</w:t>
      </w:r>
      <w:r>
        <w:rPr>
          <w:spacing w:val="17"/>
        </w:rPr>
        <w:t xml:space="preserve"> </w:t>
      </w:r>
      <w:r>
        <w:t>последовательности,</w:t>
      </w:r>
      <w:r>
        <w:rPr>
          <w:spacing w:val="16"/>
        </w:rPr>
        <w:t xml:space="preserve"> </w:t>
      </w:r>
      <w:r>
        <w:t>фонетически</w:t>
      </w:r>
      <w:r>
        <w:rPr>
          <w:spacing w:val="15"/>
        </w:rPr>
        <w:t xml:space="preserve"> </w:t>
      </w:r>
      <w:r>
        <w:t>кор-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num="2" w:space="720" w:equalWidth="0">
            <w:col w:w="1117" w:space="40"/>
            <w:col w:w="10613"/>
          </w:cols>
        </w:sectPr>
      </w:pPr>
    </w:p>
    <w:p w:rsidR="007948F9" w:rsidRDefault="00E934B4">
      <w:pPr>
        <w:pStyle w:val="a3"/>
        <w:ind w:right="415"/>
      </w:pPr>
      <w:r>
        <w:lastRenderedPageBreak/>
        <w:t>ректно их озвучивать и графически корректно воспроизводить (полупечатное написание букв, буквосо-</w:t>
      </w:r>
      <w:r>
        <w:rPr>
          <w:spacing w:val="1"/>
        </w:rPr>
        <w:t xml:space="preserve"> </w:t>
      </w:r>
      <w:r>
        <w:t>четаний,</w:t>
      </w:r>
      <w:r>
        <w:rPr>
          <w:spacing w:val="-1"/>
        </w:rPr>
        <w:t xml:space="preserve"> </w:t>
      </w:r>
      <w:r>
        <w:t>слов);</w:t>
      </w:r>
    </w:p>
    <w:p w:rsidR="007948F9" w:rsidRDefault="00E934B4">
      <w:pPr>
        <w:pStyle w:val="a3"/>
        <w:ind w:right="406" w:firstLine="708"/>
      </w:pPr>
      <w:r>
        <w:t xml:space="preserve">-применять     </w:t>
      </w:r>
      <w:r>
        <w:rPr>
          <w:spacing w:val="48"/>
        </w:rPr>
        <w:t xml:space="preserve"> </w:t>
      </w:r>
      <w:r>
        <w:t xml:space="preserve">правила      </w:t>
      </w:r>
      <w:r>
        <w:rPr>
          <w:spacing w:val="45"/>
        </w:rPr>
        <w:t xml:space="preserve"> </w:t>
      </w:r>
      <w:r>
        <w:t xml:space="preserve">чтения      </w:t>
      </w:r>
      <w:r>
        <w:rPr>
          <w:spacing w:val="46"/>
        </w:rPr>
        <w:t xml:space="preserve"> </w:t>
      </w:r>
      <w:r>
        <w:t xml:space="preserve">гласных      </w:t>
      </w:r>
      <w:r>
        <w:rPr>
          <w:spacing w:val="48"/>
        </w:rPr>
        <w:t xml:space="preserve"> </w:t>
      </w:r>
      <w:r>
        <w:t xml:space="preserve">в      </w:t>
      </w:r>
      <w:r>
        <w:rPr>
          <w:spacing w:val="45"/>
        </w:rPr>
        <w:t xml:space="preserve"> </w:t>
      </w:r>
      <w:r>
        <w:t xml:space="preserve">открытом      </w:t>
      </w:r>
      <w:r>
        <w:rPr>
          <w:spacing w:val="46"/>
        </w:rPr>
        <w:t xml:space="preserve"> </w:t>
      </w:r>
      <w:r>
        <w:t xml:space="preserve">и      </w:t>
      </w:r>
      <w:r>
        <w:rPr>
          <w:spacing w:val="47"/>
        </w:rPr>
        <w:t xml:space="preserve"> </w:t>
      </w:r>
      <w:r>
        <w:t xml:space="preserve">закрытом      </w:t>
      </w:r>
      <w:r>
        <w:rPr>
          <w:spacing w:val="41"/>
        </w:rPr>
        <w:t xml:space="preserve"> </w:t>
      </w:r>
      <w:r>
        <w:t>слоге</w:t>
      </w:r>
      <w:r>
        <w:rPr>
          <w:spacing w:val="-58"/>
        </w:rPr>
        <w:t xml:space="preserve"> </w:t>
      </w:r>
      <w:r>
        <w:t xml:space="preserve">в        </w:t>
      </w:r>
      <w:r>
        <w:rPr>
          <w:spacing w:val="1"/>
        </w:rPr>
        <w:t xml:space="preserve"> </w:t>
      </w:r>
      <w:r>
        <w:t xml:space="preserve">односложных        </w:t>
      </w:r>
      <w:r>
        <w:rPr>
          <w:spacing w:val="1"/>
        </w:rPr>
        <w:t xml:space="preserve"> </w:t>
      </w:r>
      <w:r>
        <w:t xml:space="preserve">словах,        </w:t>
      </w:r>
      <w:r>
        <w:rPr>
          <w:spacing w:val="1"/>
        </w:rPr>
        <w:t xml:space="preserve"> </w:t>
      </w:r>
      <w:r>
        <w:t xml:space="preserve">вычленять        </w:t>
      </w:r>
      <w:r>
        <w:rPr>
          <w:spacing w:val="1"/>
        </w:rPr>
        <w:t xml:space="preserve"> </w:t>
      </w:r>
      <w:r>
        <w:t xml:space="preserve">некоторые        </w:t>
      </w:r>
      <w:r>
        <w:rPr>
          <w:spacing w:val="1"/>
        </w:rPr>
        <w:t xml:space="preserve"> </w:t>
      </w:r>
      <w:r>
        <w:t>звукобуквенные          сочетания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озвучивать транскрипционные</w:t>
      </w:r>
      <w:r>
        <w:rPr>
          <w:spacing w:val="-3"/>
        </w:rPr>
        <w:t xml:space="preserve"> </w:t>
      </w:r>
      <w:r>
        <w:t>знаки,</w:t>
      </w:r>
      <w:r>
        <w:rPr>
          <w:spacing w:val="-1"/>
        </w:rPr>
        <w:t xml:space="preserve"> </w:t>
      </w:r>
      <w:r>
        <w:t>отличать их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букв;</w:t>
      </w:r>
    </w:p>
    <w:p w:rsidR="007948F9" w:rsidRDefault="00E934B4">
      <w:pPr>
        <w:pStyle w:val="a3"/>
        <w:ind w:left="1308"/>
      </w:pPr>
      <w:r>
        <w:t>-читать</w:t>
      </w:r>
      <w:r>
        <w:rPr>
          <w:spacing w:val="-5"/>
        </w:rPr>
        <w:t xml:space="preserve"> </w:t>
      </w:r>
      <w:r>
        <w:t>новые</w:t>
      </w:r>
      <w:r>
        <w:rPr>
          <w:spacing w:val="-10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основным</w:t>
      </w:r>
      <w:r>
        <w:rPr>
          <w:spacing w:val="-9"/>
        </w:rPr>
        <w:t xml:space="preserve"> </w:t>
      </w:r>
      <w:r>
        <w:t>правилам</w:t>
      </w:r>
      <w:r>
        <w:rPr>
          <w:spacing w:val="-7"/>
        </w:rPr>
        <w:t xml:space="preserve"> </w:t>
      </w:r>
      <w:r>
        <w:t>чтения;</w:t>
      </w:r>
    </w:p>
    <w:p w:rsidR="007948F9" w:rsidRDefault="00E934B4">
      <w:pPr>
        <w:pStyle w:val="a3"/>
        <w:ind w:right="409" w:firstLine="708"/>
      </w:pPr>
      <w:r>
        <w:t xml:space="preserve">-различать    </w:t>
      </w:r>
      <w:r>
        <w:rPr>
          <w:spacing w:val="15"/>
        </w:rPr>
        <w:t xml:space="preserve"> </w:t>
      </w:r>
      <w:r>
        <w:t xml:space="preserve">на     </w:t>
      </w:r>
      <w:r>
        <w:rPr>
          <w:spacing w:val="12"/>
        </w:rPr>
        <w:t xml:space="preserve"> </w:t>
      </w:r>
      <w:r>
        <w:t xml:space="preserve">слух     </w:t>
      </w:r>
      <w:r>
        <w:rPr>
          <w:spacing w:val="12"/>
        </w:rPr>
        <w:t xml:space="preserve"> </w:t>
      </w:r>
      <w:r>
        <w:t xml:space="preserve">и     </w:t>
      </w:r>
      <w:r>
        <w:rPr>
          <w:spacing w:val="13"/>
        </w:rPr>
        <w:t xml:space="preserve"> </w:t>
      </w:r>
      <w:r>
        <w:t xml:space="preserve">правильно     </w:t>
      </w:r>
      <w:r>
        <w:rPr>
          <w:spacing w:val="11"/>
        </w:rPr>
        <w:t xml:space="preserve"> </w:t>
      </w:r>
      <w:r>
        <w:t xml:space="preserve">произносить     </w:t>
      </w:r>
      <w:r>
        <w:rPr>
          <w:spacing w:val="14"/>
        </w:rPr>
        <w:t xml:space="preserve"> </w:t>
      </w:r>
      <w:r>
        <w:t xml:space="preserve">слова     </w:t>
      </w:r>
      <w:r>
        <w:rPr>
          <w:spacing w:val="14"/>
        </w:rPr>
        <w:t xml:space="preserve"> </w:t>
      </w:r>
      <w:r>
        <w:t xml:space="preserve">и     </w:t>
      </w:r>
      <w:r>
        <w:rPr>
          <w:spacing w:val="13"/>
        </w:rPr>
        <w:t xml:space="preserve"> </w:t>
      </w:r>
      <w:r>
        <w:t>фразы/предложения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ритмико-интонационных</w:t>
      </w:r>
      <w:r>
        <w:rPr>
          <w:spacing w:val="2"/>
        </w:rPr>
        <w:t xml:space="preserve"> </w:t>
      </w:r>
      <w:r>
        <w:t>особенностей.</w:t>
      </w:r>
    </w:p>
    <w:p w:rsidR="007948F9" w:rsidRDefault="00E934B4">
      <w:pPr>
        <w:pStyle w:val="a3"/>
        <w:spacing w:before="1"/>
        <w:ind w:left="1308"/>
      </w:pPr>
      <w:r>
        <w:rPr>
          <w:spacing w:val="-1"/>
        </w:rPr>
        <w:t>Графика,</w:t>
      </w:r>
      <w:r>
        <w:rPr>
          <w:spacing w:val="-11"/>
        </w:rPr>
        <w:t xml:space="preserve"> </w:t>
      </w:r>
      <w:r>
        <w:rPr>
          <w:spacing w:val="-1"/>
        </w:rPr>
        <w:t>орфография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пунктуация:</w:t>
      </w:r>
    </w:p>
    <w:p w:rsidR="007948F9" w:rsidRDefault="00E934B4">
      <w:pPr>
        <w:pStyle w:val="a3"/>
        <w:ind w:left="1308"/>
      </w:pPr>
      <w:r>
        <w:rPr>
          <w:spacing w:val="-1"/>
        </w:rPr>
        <w:t>-правильно</w:t>
      </w:r>
      <w:r>
        <w:rPr>
          <w:spacing w:val="-12"/>
        </w:rPr>
        <w:t xml:space="preserve"> </w:t>
      </w:r>
      <w:r>
        <w:t>писать</w:t>
      </w:r>
      <w:r>
        <w:rPr>
          <w:spacing w:val="-12"/>
        </w:rPr>
        <w:t xml:space="preserve"> </w:t>
      </w:r>
      <w:r>
        <w:t>изученные</w:t>
      </w:r>
      <w:r>
        <w:rPr>
          <w:spacing w:val="-12"/>
        </w:rPr>
        <w:t xml:space="preserve"> </w:t>
      </w:r>
      <w:r>
        <w:t>слова;</w:t>
      </w:r>
    </w:p>
    <w:p w:rsidR="007948F9" w:rsidRDefault="00E934B4">
      <w:pPr>
        <w:pStyle w:val="a3"/>
        <w:ind w:left="1308"/>
      </w:pPr>
      <w:r>
        <w:t>-заполнять</w:t>
      </w:r>
      <w:r>
        <w:rPr>
          <w:spacing w:val="-14"/>
        </w:rPr>
        <w:t xml:space="preserve"> </w:t>
      </w:r>
      <w:r>
        <w:t>пропуски</w:t>
      </w:r>
      <w:r>
        <w:rPr>
          <w:spacing w:val="-13"/>
        </w:rPr>
        <w:t xml:space="preserve"> </w:t>
      </w:r>
      <w:r>
        <w:t>словами;</w:t>
      </w:r>
      <w:r>
        <w:rPr>
          <w:spacing w:val="-14"/>
        </w:rPr>
        <w:t xml:space="preserve"> </w:t>
      </w:r>
      <w:r>
        <w:t>дописывать</w:t>
      </w:r>
      <w:r>
        <w:rPr>
          <w:spacing w:val="-11"/>
        </w:rPr>
        <w:t xml:space="preserve"> </w:t>
      </w:r>
      <w:r>
        <w:t>предложения;</w:t>
      </w:r>
    </w:p>
    <w:p w:rsidR="007948F9" w:rsidRDefault="00E934B4">
      <w:pPr>
        <w:pStyle w:val="a3"/>
        <w:tabs>
          <w:tab w:val="left" w:pos="3158"/>
          <w:tab w:val="left" w:pos="5060"/>
          <w:tab w:val="left" w:pos="6330"/>
          <w:tab w:val="left" w:pos="8238"/>
          <w:tab w:val="left" w:pos="9642"/>
        </w:tabs>
        <w:spacing w:before="2"/>
        <w:ind w:right="396" w:firstLine="708"/>
      </w:pPr>
      <w:r>
        <w:t>-правильно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  <w:t>(точка,</w:t>
      </w:r>
      <w:r>
        <w:tab/>
        <w:t>вопросительный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46"/>
        </w:rPr>
        <w:t xml:space="preserve"> </w:t>
      </w:r>
      <w:r>
        <w:t xml:space="preserve">восклицательный    </w:t>
      </w:r>
      <w:r>
        <w:rPr>
          <w:spacing w:val="41"/>
        </w:rPr>
        <w:t xml:space="preserve"> </w:t>
      </w:r>
      <w:r>
        <w:t xml:space="preserve">знаки    </w:t>
      </w:r>
      <w:r>
        <w:rPr>
          <w:spacing w:val="45"/>
        </w:rPr>
        <w:t xml:space="preserve"> </w:t>
      </w:r>
      <w:r>
        <w:t xml:space="preserve">в    </w:t>
      </w:r>
      <w:r>
        <w:rPr>
          <w:spacing w:val="43"/>
        </w:rPr>
        <w:t xml:space="preserve"> </w:t>
      </w:r>
      <w:r>
        <w:t xml:space="preserve">конце    </w:t>
      </w:r>
      <w:r>
        <w:rPr>
          <w:spacing w:val="38"/>
        </w:rPr>
        <w:t xml:space="preserve"> </w:t>
      </w:r>
      <w:r>
        <w:t xml:space="preserve">предложения) 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39"/>
        </w:rPr>
        <w:t xml:space="preserve"> </w:t>
      </w:r>
      <w:r>
        <w:t xml:space="preserve">использовать    </w:t>
      </w:r>
      <w:r>
        <w:rPr>
          <w:spacing w:val="44"/>
        </w:rPr>
        <w:t xml:space="preserve"> </w:t>
      </w:r>
      <w:r>
        <w:t xml:space="preserve">знак    </w:t>
      </w:r>
      <w:r>
        <w:rPr>
          <w:spacing w:val="43"/>
        </w:rPr>
        <w:t xml:space="preserve"> </w:t>
      </w:r>
      <w:r>
        <w:t>апострофа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сокращённых формах</w:t>
      </w:r>
      <w:r>
        <w:rPr>
          <w:spacing w:val="-1"/>
        </w:rPr>
        <w:t xml:space="preserve"> </w:t>
      </w:r>
      <w:r>
        <w:t>глагола-связки, вспомогательного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модального глаголов.</w:t>
      </w:r>
    </w:p>
    <w:p w:rsidR="007948F9" w:rsidRDefault="00E934B4">
      <w:pPr>
        <w:pStyle w:val="a3"/>
        <w:spacing w:line="274" w:lineRule="exact"/>
        <w:ind w:left="1308"/>
      </w:pPr>
      <w:r>
        <w:t>Лексическая</w:t>
      </w:r>
      <w:r>
        <w:rPr>
          <w:spacing w:val="-13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речи:</w:t>
      </w:r>
    </w:p>
    <w:p w:rsidR="007948F9" w:rsidRDefault="00E934B4">
      <w:pPr>
        <w:pStyle w:val="a3"/>
        <w:ind w:right="406" w:firstLine="708"/>
      </w:pPr>
      <w:r>
        <w:t>-распознавать      и       употреблять      в       устной      и      письменной      речи       не      менее</w:t>
      </w:r>
      <w:r>
        <w:rPr>
          <w:spacing w:val="1"/>
        </w:rPr>
        <w:t xml:space="preserve"> </w:t>
      </w:r>
      <w:r>
        <w:t>200 лексических единиц (слов, словосочетаний, речевых клише), обслуживающих ситуации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тематики,</w:t>
      </w:r>
      <w:r>
        <w:rPr>
          <w:spacing w:val="-3"/>
        </w:rPr>
        <w:t xml:space="preserve"> </w:t>
      </w:r>
      <w:r>
        <w:t>предусмотренной на</w:t>
      </w:r>
      <w:r>
        <w:rPr>
          <w:spacing w:val="-1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обучения;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1308" w:right="2593"/>
      </w:pPr>
      <w:r>
        <w:lastRenderedPageBreak/>
        <w:t>-использовать языковую догадку в распознавании интернациональных слов.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речи:</w:t>
      </w:r>
    </w:p>
    <w:p w:rsidR="007948F9" w:rsidRDefault="00E934B4">
      <w:pPr>
        <w:pStyle w:val="a3"/>
        <w:spacing w:before="3"/>
        <w:ind w:right="406" w:firstLine="708"/>
      </w:pPr>
      <w:r>
        <w:t>-распознавать и употреблять в устной и письменной речи различные коммуникативные типы</w:t>
      </w:r>
      <w:r>
        <w:rPr>
          <w:spacing w:val="1"/>
        </w:rPr>
        <w:t xml:space="preserve"> </w:t>
      </w:r>
      <w:r>
        <w:t>предложений: повествовательные (утвердительные, отрицательные), вопросительные (общий, специ-</w:t>
      </w:r>
      <w:r>
        <w:rPr>
          <w:spacing w:val="1"/>
        </w:rPr>
        <w:t xml:space="preserve"> </w:t>
      </w:r>
      <w:r>
        <w:t>альный,</w:t>
      </w:r>
      <w:r>
        <w:rPr>
          <w:spacing w:val="-1"/>
        </w:rPr>
        <w:t xml:space="preserve"> </w:t>
      </w:r>
      <w:r>
        <w:t>вопросы), побудительные</w:t>
      </w:r>
      <w:r>
        <w:rPr>
          <w:spacing w:val="-2"/>
        </w:rPr>
        <w:t xml:space="preserve"> </w:t>
      </w:r>
      <w:r>
        <w:t>(в утвердительной</w:t>
      </w:r>
      <w:r>
        <w:rPr>
          <w:spacing w:val="-3"/>
        </w:rPr>
        <w:t xml:space="preserve"> </w:t>
      </w:r>
      <w:r>
        <w:t>форме);</w:t>
      </w:r>
    </w:p>
    <w:p w:rsidR="007948F9" w:rsidRDefault="00E934B4">
      <w:pPr>
        <w:pStyle w:val="a3"/>
        <w:spacing w:line="274" w:lineRule="exact"/>
        <w:ind w:left="1308"/>
      </w:pPr>
      <w:r>
        <w:t>-распознавать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9"/>
        </w:rPr>
        <w:t xml:space="preserve"> </w:t>
      </w:r>
      <w:r>
        <w:t>нераспространённые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распространённые</w:t>
      </w:r>
      <w:r>
        <w:rPr>
          <w:spacing w:val="-12"/>
        </w:rPr>
        <w:t xml:space="preserve"> </w:t>
      </w:r>
      <w:r>
        <w:t>простые</w:t>
      </w:r>
      <w:r>
        <w:rPr>
          <w:spacing w:val="-12"/>
        </w:rPr>
        <w:t xml:space="preserve"> </w:t>
      </w:r>
      <w:r>
        <w:t>предложения;</w:t>
      </w:r>
    </w:p>
    <w:p w:rsidR="007948F9" w:rsidRDefault="00E934B4">
      <w:pPr>
        <w:pStyle w:val="a3"/>
        <w:ind w:right="407" w:firstLine="708"/>
      </w:pPr>
      <w:r>
        <w:t xml:space="preserve">-распознавать    </w:t>
      </w:r>
      <w:r>
        <w:rPr>
          <w:spacing w:val="41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употреблять     </w:t>
      </w:r>
      <w:r>
        <w:rPr>
          <w:spacing w:val="39"/>
        </w:rPr>
        <w:t xml:space="preserve"> </w:t>
      </w:r>
      <w:r>
        <w:t xml:space="preserve">в     </w:t>
      </w:r>
      <w:r>
        <w:rPr>
          <w:spacing w:val="42"/>
        </w:rPr>
        <w:t xml:space="preserve"> </w:t>
      </w:r>
      <w:r>
        <w:t xml:space="preserve">устной     </w:t>
      </w:r>
      <w:r>
        <w:rPr>
          <w:spacing w:val="37"/>
        </w:rPr>
        <w:t xml:space="preserve"> </w:t>
      </w:r>
      <w:r>
        <w:t xml:space="preserve">и     </w:t>
      </w:r>
      <w:r>
        <w:rPr>
          <w:spacing w:val="33"/>
        </w:rPr>
        <w:t xml:space="preserve"> </w:t>
      </w:r>
      <w:r>
        <w:t xml:space="preserve">письменной     </w:t>
      </w:r>
      <w:r>
        <w:rPr>
          <w:spacing w:val="40"/>
        </w:rPr>
        <w:t xml:space="preserve"> </w:t>
      </w:r>
      <w:r>
        <w:t xml:space="preserve">речи     </w:t>
      </w:r>
      <w:r>
        <w:rPr>
          <w:spacing w:val="39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It;</w:t>
      </w:r>
    </w:p>
    <w:p w:rsidR="007948F9" w:rsidRDefault="00E934B4">
      <w:pPr>
        <w:pStyle w:val="a3"/>
        <w:ind w:right="407" w:firstLine="708"/>
      </w:pPr>
      <w:r>
        <w:t xml:space="preserve">-распознавать    </w:t>
      </w:r>
      <w:r>
        <w:rPr>
          <w:spacing w:val="41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употреблять     </w:t>
      </w:r>
      <w:r>
        <w:rPr>
          <w:spacing w:val="39"/>
        </w:rPr>
        <w:t xml:space="preserve"> </w:t>
      </w:r>
      <w:r>
        <w:t xml:space="preserve">в     </w:t>
      </w:r>
      <w:r>
        <w:rPr>
          <w:spacing w:val="42"/>
        </w:rPr>
        <w:t xml:space="preserve"> </w:t>
      </w:r>
      <w:r>
        <w:t xml:space="preserve">устной     </w:t>
      </w:r>
      <w:r>
        <w:rPr>
          <w:spacing w:val="37"/>
        </w:rPr>
        <w:t xml:space="preserve"> </w:t>
      </w:r>
      <w:r>
        <w:t xml:space="preserve">и     </w:t>
      </w:r>
      <w:r>
        <w:rPr>
          <w:spacing w:val="33"/>
        </w:rPr>
        <w:t xml:space="preserve"> </w:t>
      </w:r>
      <w:r>
        <w:t xml:space="preserve">письменной     </w:t>
      </w:r>
      <w:r>
        <w:rPr>
          <w:spacing w:val="40"/>
        </w:rPr>
        <w:t xml:space="preserve"> </w:t>
      </w:r>
      <w:r>
        <w:t xml:space="preserve">речи     </w:t>
      </w:r>
      <w:r>
        <w:rPr>
          <w:spacing w:val="39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 Simple Tense;</w:t>
      </w:r>
    </w:p>
    <w:p w:rsidR="007948F9" w:rsidRDefault="00E934B4">
      <w:pPr>
        <w:pStyle w:val="a3"/>
        <w:ind w:right="408" w:firstLine="708"/>
      </w:pPr>
      <w:r>
        <w:t>-распознавать и употреблять в устной и письменной речи простые предложения с простым гла-</w:t>
      </w:r>
      <w:r>
        <w:rPr>
          <w:spacing w:val="1"/>
        </w:rPr>
        <w:t xml:space="preserve"> </w:t>
      </w:r>
      <w:r>
        <w:t>гольным</w:t>
      </w:r>
      <w:r>
        <w:rPr>
          <w:spacing w:val="-3"/>
        </w:rPr>
        <w:t xml:space="preserve"> </w:t>
      </w:r>
      <w:r>
        <w:t>сказуемым</w:t>
      </w:r>
      <w:r>
        <w:rPr>
          <w:spacing w:val="-1"/>
        </w:rPr>
        <w:t xml:space="preserve"> </w:t>
      </w:r>
      <w:r>
        <w:t>(He</w:t>
      </w:r>
      <w:r>
        <w:rPr>
          <w:spacing w:val="-1"/>
        </w:rPr>
        <w:t xml:space="preserve"> </w:t>
      </w:r>
      <w:r>
        <w:t>speaks English.);</w:t>
      </w:r>
    </w:p>
    <w:p w:rsidR="007948F9" w:rsidRDefault="00E934B4">
      <w:pPr>
        <w:pStyle w:val="a3"/>
        <w:spacing w:before="3"/>
        <w:ind w:right="407" w:firstLine="708"/>
      </w:pPr>
      <w:r>
        <w:t xml:space="preserve">-распознавать    </w:t>
      </w:r>
      <w:r>
        <w:rPr>
          <w:spacing w:val="41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употреблять     </w:t>
      </w:r>
      <w:r>
        <w:rPr>
          <w:spacing w:val="39"/>
        </w:rPr>
        <w:t xml:space="preserve"> </w:t>
      </w:r>
      <w:r>
        <w:t xml:space="preserve">в     </w:t>
      </w:r>
      <w:r>
        <w:rPr>
          <w:spacing w:val="42"/>
        </w:rPr>
        <w:t xml:space="preserve"> </w:t>
      </w:r>
      <w:r>
        <w:t xml:space="preserve">устной     </w:t>
      </w:r>
      <w:r>
        <w:rPr>
          <w:spacing w:val="37"/>
        </w:rPr>
        <w:t xml:space="preserve"> </w:t>
      </w:r>
      <w:r>
        <w:t xml:space="preserve">и     </w:t>
      </w:r>
      <w:r>
        <w:rPr>
          <w:spacing w:val="33"/>
        </w:rPr>
        <w:t xml:space="preserve"> </w:t>
      </w:r>
      <w:r>
        <w:t xml:space="preserve">письменной     </w:t>
      </w:r>
      <w:r>
        <w:rPr>
          <w:spacing w:val="40"/>
        </w:rPr>
        <w:t xml:space="preserve"> </w:t>
      </w:r>
      <w:r>
        <w:t xml:space="preserve">речи     </w:t>
      </w:r>
      <w:r>
        <w:rPr>
          <w:spacing w:val="39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глагольным</w:t>
      </w:r>
      <w:r>
        <w:rPr>
          <w:spacing w:val="-2"/>
        </w:rPr>
        <w:t xml:space="preserve"> </w:t>
      </w:r>
      <w:r>
        <w:t>сказуемым (I</w:t>
      </w:r>
      <w:r>
        <w:rPr>
          <w:spacing w:val="-4"/>
        </w:rPr>
        <w:t xml:space="preserve"> </w:t>
      </w:r>
      <w:r>
        <w:t>want to</w:t>
      </w:r>
      <w:r>
        <w:rPr>
          <w:spacing w:val="-1"/>
        </w:rPr>
        <w:t xml:space="preserve"> </w:t>
      </w:r>
      <w:r>
        <w:t>dance. She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skate</w:t>
      </w:r>
      <w:r>
        <w:rPr>
          <w:spacing w:val="1"/>
        </w:rPr>
        <w:t xml:space="preserve"> </w:t>
      </w:r>
      <w:r>
        <w:t>well.);</w:t>
      </w:r>
    </w:p>
    <w:p w:rsidR="007948F9" w:rsidRDefault="00E934B4">
      <w:pPr>
        <w:pStyle w:val="a3"/>
        <w:ind w:right="405" w:firstLine="708"/>
      </w:pPr>
      <w:r>
        <w:t>-распознавать       и      употреблять       в       устной      и      письменной       речи      предложения</w:t>
      </w:r>
      <w:r>
        <w:rPr>
          <w:spacing w:val="1"/>
        </w:rPr>
        <w:t xml:space="preserve"> </w:t>
      </w:r>
      <w:r>
        <w:t>с глаголом-связкой to be в Present Simple</w:t>
      </w:r>
      <w:r>
        <w:rPr>
          <w:spacing w:val="1"/>
        </w:rPr>
        <w:t xml:space="preserve"> </w:t>
      </w:r>
      <w:r>
        <w:t>Tense в составе таких фраз, как I’m Dima, I’m eight.</w:t>
      </w:r>
      <w:r>
        <w:rPr>
          <w:spacing w:val="60"/>
        </w:rPr>
        <w:t xml:space="preserve"> </w:t>
      </w:r>
      <w:r>
        <w:t>I’m fine.</w:t>
      </w:r>
      <w:r>
        <w:rPr>
          <w:spacing w:val="1"/>
        </w:rPr>
        <w:t xml:space="preserve"> </w:t>
      </w:r>
      <w:r>
        <w:t>I’m</w:t>
      </w:r>
      <w:r>
        <w:rPr>
          <w:spacing w:val="-1"/>
        </w:rPr>
        <w:t xml:space="preserve"> </w:t>
      </w:r>
      <w:r>
        <w:t>sorry.</w:t>
      </w:r>
      <w:r>
        <w:rPr>
          <w:spacing w:val="2"/>
        </w:rPr>
        <w:t xml:space="preserve"> </w:t>
      </w:r>
      <w:r>
        <w:t>It’s...</w:t>
      </w:r>
      <w:r>
        <w:rPr>
          <w:spacing w:val="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it.?</w:t>
      </w:r>
      <w:r>
        <w:rPr>
          <w:spacing w:val="3"/>
        </w:rPr>
        <w:t xml:space="preserve"> </w:t>
      </w:r>
      <w:r>
        <w:t>What’s ...?;</w:t>
      </w:r>
    </w:p>
    <w:p w:rsidR="007948F9" w:rsidRDefault="00E934B4">
      <w:pPr>
        <w:pStyle w:val="a3"/>
        <w:ind w:right="403" w:firstLine="708"/>
      </w:pPr>
      <w:r>
        <w:t xml:space="preserve">-распознавать     </w:t>
      </w:r>
      <w:r>
        <w:rPr>
          <w:spacing w:val="1"/>
        </w:rPr>
        <w:t xml:space="preserve"> </w:t>
      </w:r>
      <w:r>
        <w:t>и      употреблять      в       устной       и      письменной       речи       предложения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краткими глагольными формами;</w:t>
      </w:r>
    </w:p>
    <w:p w:rsidR="007948F9" w:rsidRDefault="00E934B4">
      <w:pPr>
        <w:pStyle w:val="a3"/>
        <w:ind w:right="418" w:firstLine="708"/>
      </w:pPr>
      <w:r>
        <w:t>-распознавать и употреблять в устной и письменной речи повелительное наклонение: побуди-</w:t>
      </w:r>
      <w:r>
        <w:rPr>
          <w:spacing w:val="1"/>
        </w:rPr>
        <w:t xml:space="preserve"> </w:t>
      </w:r>
      <w:r>
        <w:t>тельные</w:t>
      </w:r>
      <w:r>
        <w:rPr>
          <w:spacing w:val="-3"/>
        </w:rPr>
        <w:t xml:space="preserve"> </w:t>
      </w:r>
      <w:r>
        <w:t>предложения в</w:t>
      </w:r>
      <w:r>
        <w:rPr>
          <w:spacing w:val="-1"/>
        </w:rPr>
        <w:t xml:space="preserve"> </w:t>
      </w:r>
      <w:r>
        <w:t>утвердительной форме</w:t>
      </w:r>
      <w:r>
        <w:rPr>
          <w:spacing w:val="-2"/>
        </w:rPr>
        <w:t xml:space="preserve"> </w:t>
      </w:r>
      <w:r>
        <w:t>(Come in, please.);</w:t>
      </w:r>
    </w:p>
    <w:p w:rsidR="007948F9" w:rsidRDefault="00E934B4">
      <w:pPr>
        <w:pStyle w:val="a3"/>
        <w:ind w:right="401" w:firstLine="708"/>
      </w:pPr>
      <w:r>
        <w:t>-распознавать и употреблять в устной и письменной речи настоящее простое время (Present Sim-</w:t>
      </w:r>
      <w:r>
        <w:rPr>
          <w:spacing w:val="1"/>
        </w:rPr>
        <w:t xml:space="preserve"> </w:t>
      </w:r>
      <w:r>
        <w:t>ple Tense) в повествовательных (утвердительных и отрицательных) и вопросительных (общий и специ-</w:t>
      </w:r>
      <w:r>
        <w:rPr>
          <w:spacing w:val="1"/>
        </w:rPr>
        <w:t xml:space="preserve"> </w:t>
      </w:r>
      <w:r>
        <w:t>альный</w:t>
      </w:r>
      <w:r>
        <w:rPr>
          <w:spacing w:val="-1"/>
        </w:rPr>
        <w:t xml:space="preserve"> </w:t>
      </w:r>
      <w:r>
        <w:t>вопрос) предложениях;</w:t>
      </w:r>
    </w:p>
    <w:p w:rsidR="007948F9" w:rsidRDefault="00E934B4">
      <w:pPr>
        <w:pStyle w:val="a3"/>
        <w:spacing w:before="1"/>
        <w:ind w:right="406" w:firstLine="708"/>
      </w:pPr>
      <w:r>
        <w:t>-распознавать и употреблять в устной и письменной речи глагольную конструкцию have got (I’ve</w:t>
      </w:r>
      <w:r>
        <w:rPr>
          <w:spacing w:val="-57"/>
        </w:rPr>
        <w:t xml:space="preserve"> </w:t>
      </w:r>
      <w:r>
        <w:t>got</w:t>
      </w:r>
      <w:r>
        <w:rPr>
          <w:spacing w:val="-1"/>
        </w:rPr>
        <w:t xml:space="preserve"> </w:t>
      </w:r>
      <w:r>
        <w:t>... Have</w:t>
      </w:r>
      <w:r>
        <w:rPr>
          <w:spacing w:val="3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got ...?);</w:t>
      </w:r>
    </w:p>
    <w:p w:rsidR="007948F9" w:rsidRDefault="00E934B4">
      <w:pPr>
        <w:pStyle w:val="a3"/>
        <w:ind w:right="403" w:firstLine="708"/>
      </w:pPr>
      <w:r>
        <w:t>-распознавать и употреблять в устной и письменной речи модальный глагол сan/can’t для выра-</w:t>
      </w:r>
      <w:r>
        <w:rPr>
          <w:spacing w:val="1"/>
        </w:rPr>
        <w:t xml:space="preserve"> </w:t>
      </w:r>
      <w:r>
        <w:t>жения умения (I can ride a bike.) и отсутствия умения (I can’t ride a bike.); can для получения разрешения</w:t>
      </w:r>
      <w:r>
        <w:rPr>
          <w:spacing w:val="1"/>
        </w:rPr>
        <w:t xml:space="preserve"> </w:t>
      </w:r>
      <w:r>
        <w:t>(Can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go out?);</w:t>
      </w:r>
    </w:p>
    <w:p w:rsidR="007948F9" w:rsidRDefault="00E934B4">
      <w:pPr>
        <w:pStyle w:val="a3"/>
        <w:spacing w:before="5" w:line="237" w:lineRule="auto"/>
        <w:ind w:right="420" w:firstLine="708"/>
      </w:pPr>
      <w:r>
        <w:t>-распознавать и употреблять в устной и письменной речи неопределённый, определённый и ну-</w:t>
      </w:r>
      <w:r>
        <w:rPr>
          <w:spacing w:val="1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артикль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существительными (наиболее</w:t>
      </w:r>
      <w:r>
        <w:rPr>
          <w:spacing w:val="-3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случаи</w:t>
      </w:r>
      <w:r>
        <w:rPr>
          <w:spacing w:val="3"/>
        </w:rPr>
        <w:t xml:space="preserve"> </w:t>
      </w:r>
      <w:r>
        <w:t>употребления);</w:t>
      </w:r>
    </w:p>
    <w:p w:rsidR="007948F9" w:rsidRDefault="00E934B4">
      <w:pPr>
        <w:pStyle w:val="a3"/>
        <w:spacing w:before="1"/>
        <w:ind w:right="415" w:firstLine="708"/>
      </w:pPr>
      <w:r>
        <w:t>-распознавать и употреблять в устной и письменной речи множественное число существитель-</w:t>
      </w:r>
      <w:r>
        <w:rPr>
          <w:spacing w:val="1"/>
        </w:rPr>
        <w:t xml:space="preserve"> </w:t>
      </w:r>
      <w:r>
        <w:t>ных,</w:t>
      </w:r>
      <w:r>
        <w:rPr>
          <w:spacing w:val="-1"/>
        </w:rPr>
        <w:t xml:space="preserve"> </w:t>
      </w:r>
      <w:r>
        <w:t>образованное</w:t>
      </w:r>
      <w:r>
        <w:rPr>
          <w:spacing w:val="-1"/>
        </w:rPr>
        <w:t xml:space="preserve"> </w:t>
      </w:r>
      <w:r>
        <w:t>по правилам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исключения: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pen</w:t>
      </w:r>
      <w:r>
        <w:rPr>
          <w:spacing w:val="4"/>
        </w:rPr>
        <w:t xml:space="preserve"> </w:t>
      </w:r>
      <w:r>
        <w:t>– pens;</w:t>
      </w:r>
      <w:r>
        <w:rPr>
          <w:spacing w:val="-1"/>
        </w:rPr>
        <w:t xml:space="preserve"> </w:t>
      </w:r>
      <w:r>
        <w:t>a man – men;</w:t>
      </w:r>
    </w:p>
    <w:p w:rsidR="007948F9" w:rsidRDefault="00E934B4">
      <w:pPr>
        <w:pStyle w:val="a3"/>
        <w:ind w:right="408" w:firstLine="708"/>
      </w:pPr>
      <w:r>
        <w:t>-распознавать        и        употреблять        в        устной        и       письменной        речи       личные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притяжательные</w:t>
      </w:r>
      <w:r>
        <w:rPr>
          <w:spacing w:val="-2"/>
        </w:rPr>
        <w:t xml:space="preserve"> </w:t>
      </w:r>
      <w:r>
        <w:t>местоимения;</w:t>
      </w:r>
    </w:p>
    <w:p w:rsidR="007948F9" w:rsidRDefault="00E934B4">
      <w:pPr>
        <w:pStyle w:val="a3"/>
        <w:ind w:left="1308"/>
      </w:pPr>
      <w:r>
        <w:t>-распознавать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указательные</w:t>
      </w:r>
      <w:r>
        <w:rPr>
          <w:spacing w:val="-12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these;</w:t>
      </w:r>
    </w:p>
    <w:p w:rsidR="007948F9" w:rsidRDefault="00E934B4">
      <w:pPr>
        <w:pStyle w:val="a3"/>
        <w:ind w:left="1308"/>
      </w:pPr>
      <w:r>
        <w:t>-распознавать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количественные</w:t>
      </w:r>
      <w:r>
        <w:rPr>
          <w:spacing w:val="-10"/>
        </w:rPr>
        <w:t xml:space="preserve"> </w:t>
      </w:r>
      <w:r>
        <w:t>числительные</w:t>
      </w:r>
      <w:r>
        <w:rPr>
          <w:spacing w:val="-12"/>
        </w:rPr>
        <w:t xml:space="preserve"> </w:t>
      </w:r>
      <w:r>
        <w:t>(1–12);</w:t>
      </w:r>
    </w:p>
    <w:p w:rsidR="007948F9" w:rsidRDefault="00E934B4">
      <w:pPr>
        <w:pStyle w:val="a3"/>
        <w:ind w:right="414" w:firstLine="708"/>
      </w:pPr>
      <w:r>
        <w:t>-распознавать и употреблять в устной и письменной речи вопросительные слова who, what, how,</w:t>
      </w:r>
      <w:r>
        <w:rPr>
          <w:spacing w:val="1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how many;</w:t>
      </w:r>
    </w:p>
    <w:p w:rsidR="007948F9" w:rsidRDefault="00E934B4">
      <w:pPr>
        <w:pStyle w:val="a3"/>
        <w:ind w:left="1308"/>
      </w:pPr>
      <w:r>
        <w:t>-распознавать</w:t>
      </w:r>
      <w:r>
        <w:rPr>
          <w:spacing w:val="-7"/>
        </w:rPr>
        <w:t xml:space="preserve"> </w:t>
      </w:r>
      <w:r>
        <w:t>и 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предлоги</w:t>
      </w:r>
      <w:r>
        <w:rPr>
          <w:spacing w:val="-4"/>
        </w:rPr>
        <w:t xml:space="preserve"> </w:t>
      </w:r>
      <w:r>
        <w:t>места</w:t>
      </w:r>
      <w:r>
        <w:rPr>
          <w:spacing w:val="-6"/>
        </w:rPr>
        <w:t xml:space="preserve"> </w:t>
      </w:r>
      <w:r>
        <w:t>on,</w:t>
      </w:r>
      <w:r>
        <w:rPr>
          <w:spacing w:val="-7"/>
        </w:rPr>
        <w:t xml:space="preserve"> </w:t>
      </w:r>
      <w:r>
        <w:t>in,</w:t>
      </w:r>
      <w:r>
        <w:rPr>
          <w:spacing w:val="-5"/>
        </w:rPr>
        <w:t xml:space="preserve"> </w:t>
      </w:r>
      <w:r>
        <w:t>near,</w:t>
      </w:r>
      <w:r>
        <w:rPr>
          <w:spacing w:val="-7"/>
        </w:rPr>
        <w:t xml:space="preserve"> </w:t>
      </w:r>
      <w:r>
        <w:t>under;</w:t>
      </w:r>
    </w:p>
    <w:p w:rsidR="007948F9" w:rsidRDefault="00E934B4">
      <w:pPr>
        <w:pStyle w:val="a3"/>
        <w:ind w:right="402" w:firstLine="708"/>
      </w:pPr>
      <w:r>
        <w:t xml:space="preserve">-распознавать    и   </w:t>
      </w:r>
      <w:r>
        <w:rPr>
          <w:spacing w:val="1"/>
        </w:rPr>
        <w:t xml:space="preserve"> </w:t>
      </w:r>
      <w:r>
        <w:t>употреблять    в    устной    и    письменной     речи    союзы    and    и    but</w:t>
      </w:r>
      <w:r>
        <w:rPr>
          <w:spacing w:val="1"/>
        </w:rPr>
        <w:t xml:space="preserve"> </w:t>
      </w:r>
      <w:r>
        <w:t>(при однородных</w:t>
      </w:r>
      <w:r>
        <w:rPr>
          <w:spacing w:val="2"/>
        </w:rPr>
        <w:t xml:space="preserve"> </w:t>
      </w:r>
      <w:r>
        <w:t>членах).</w:t>
      </w:r>
    </w:p>
    <w:p w:rsidR="007948F9" w:rsidRDefault="00E934B4">
      <w:pPr>
        <w:pStyle w:val="a3"/>
        <w:ind w:left="1368"/>
      </w:pPr>
      <w:r>
        <w:t>Социокультурные</w:t>
      </w:r>
      <w:r>
        <w:rPr>
          <w:spacing w:val="-15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умения:</w:t>
      </w:r>
    </w:p>
    <w:p w:rsidR="007948F9" w:rsidRDefault="00E934B4">
      <w:pPr>
        <w:pStyle w:val="a3"/>
        <w:ind w:right="408" w:firstLine="708"/>
      </w:pPr>
      <w:r>
        <w:t>-владеть отдельными социокультурными элементами речевого поведенческого этикета, приня-</w:t>
      </w:r>
      <w:r>
        <w:rPr>
          <w:spacing w:val="1"/>
        </w:rPr>
        <w:t xml:space="preserve"> </w:t>
      </w:r>
      <w:r>
        <w:t>тыми в англоязычной среде, в некоторых ситуациях общения: приветствие, прощание, знакомство, вы-</w:t>
      </w:r>
      <w:r>
        <w:rPr>
          <w:spacing w:val="1"/>
        </w:rPr>
        <w:t xml:space="preserve"> </w:t>
      </w:r>
      <w:r>
        <w:t>ражение</w:t>
      </w:r>
      <w:r>
        <w:rPr>
          <w:spacing w:val="-3"/>
        </w:rPr>
        <w:t xml:space="preserve"> </w:t>
      </w:r>
      <w:r>
        <w:t>благодарности,</w:t>
      </w:r>
      <w:r>
        <w:rPr>
          <w:spacing w:val="-1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днём</w:t>
      </w:r>
      <w:r>
        <w:rPr>
          <w:spacing w:val="-3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Рождеством;</w:t>
      </w:r>
    </w:p>
    <w:p w:rsidR="007948F9" w:rsidRDefault="00E934B4">
      <w:pPr>
        <w:pStyle w:val="a3"/>
        <w:spacing w:before="3"/>
        <w:ind w:left="1308"/>
      </w:pPr>
      <w:r>
        <w:t>-знать</w:t>
      </w:r>
      <w:r>
        <w:rPr>
          <w:spacing w:val="-9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родной</w:t>
      </w:r>
      <w:r>
        <w:rPr>
          <w:spacing w:val="-9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страны/стран</w:t>
      </w:r>
      <w:r>
        <w:rPr>
          <w:spacing w:val="-4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столиц.</w:t>
      </w:r>
    </w:p>
    <w:p w:rsidR="007948F9" w:rsidRDefault="00E934B4">
      <w:pPr>
        <w:pStyle w:val="5"/>
        <w:spacing w:before="12" w:line="237" w:lineRule="auto"/>
        <w:ind w:right="414" w:firstLine="708"/>
      </w:pPr>
      <w:r>
        <w:t>К концу обучения в 3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иностранному</w:t>
      </w:r>
      <w:r>
        <w:rPr>
          <w:spacing w:val="-1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языку:</w:t>
      </w:r>
    </w:p>
    <w:p w:rsidR="007948F9" w:rsidRDefault="00E934B4">
      <w:pPr>
        <w:pStyle w:val="a3"/>
        <w:ind w:left="1308" w:right="7645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Говорение: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03" w:firstLine="708"/>
      </w:pPr>
      <w:r>
        <w:lastRenderedPageBreak/>
        <w:t>-вести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расспрос) в стандартных ситуациях неофициального общения, с вербальными и/или зрительными опо-</w:t>
      </w:r>
      <w:r>
        <w:rPr>
          <w:spacing w:val="1"/>
        </w:rPr>
        <w:t xml:space="preserve"> </w:t>
      </w:r>
      <w:r>
        <w:t>рами в рамках изучаемой тематики с соблюдением норм речевого этикета, принятого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(не</w:t>
      </w:r>
      <w:r>
        <w:rPr>
          <w:spacing w:val="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реплик со стороны каждого собеседника);</w:t>
      </w:r>
    </w:p>
    <w:p w:rsidR="007948F9" w:rsidRDefault="00E934B4">
      <w:pPr>
        <w:pStyle w:val="a3"/>
        <w:spacing w:before="5" w:line="237" w:lineRule="auto"/>
        <w:ind w:right="417" w:firstLine="708"/>
      </w:pPr>
      <w:r>
        <w:t>-создавать устные связные монологические высказывания (описание; повествование/рассказ) в</w:t>
      </w:r>
      <w:r>
        <w:rPr>
          <w:spacing w:val="1"/>
        </w:rPr>
        <w:t xml:space="preserve"> </w:t>
      </w:r>
      <w:r>
        <w:t>рамках изучаемой</w:t>
      </w:r>
      <w:r>
        <w:rPr>
          <w:spacing w:val="-1"/>
        </w:rPr>
        <w:t xml:space="preserve"> </w:t>
      </w:r>
      <w:r>
        <w:t>тематики</w:t>
      </w:r>
      <w:r>
        <w:rPr>
          <w:spacing w:val="-2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 4</w:t>
      </w:r>
      <w:r>
        <w:rPr>
          <w:spacing w:val="-2"/>
        </w:rPr>
        <w:t xml:space="preserve"> </w:t>
      </w:r>
      <w:r>
        <w:t>фраз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вербальными</w:t>
      </w:r>
      <w:r>
        <w:rPr>
          <w:spacing w:val="-1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зрительными</w:t>
      </w:r>
      <w:r>
        <w:rPr>
          <w:spacing w:val="-2"/>
        </w:rPr>
        <w:t xml:space="preserve"> </w:t>
      </w:r>
      <w:r>
        <w:t>опорами;</w:t>
      </w:r>
    </w:p>
    <w:p w:rsidR="007948F9" w:rsidRDefault="00E934B4">
      <w:pPr>
        <w:pStyle w:val="a3"/>
        <w:tabs>
          <w:tab w:val="left" w:pos="3036"/>
          <w:tab w:val="left" w:pos="4503"/>
          <w:tab w:val="left" w:pos="6236"/>
          <w:tab w:val="left" w:pos="8185"/>
          <w:tab w:val="left" w:pos="9354"/>
          <w:tab w:val="left" w:pos="9985"/>
        </w:tabs>
        <w:spacing w:before="1"/>
        <w:ind w:right="408" w:firstLine="708"/>
        <w:jc w:val="left"/>
      </w:pPr>
      <w:r>
        <w:t>-передавать</w:t>
      </w:r>
      <w:r>
        <w:tab/>
        <w:t>основное</w:t>
      </w:r>
      <w:r>
        <w:tab/>
        <w:t>содержание</w:t>
      </w:r>
      <w:r>
        <w:tab/>
        <w:t>прочитанного</w:t>
      </w:r>
      <w:r>
        <w:tab/>
        <w:t>текста</w:t>
      </w:r>
      <w:r>
        <w:tab/>
        <w:t>с</w:t>
      </w:r>
      <w:r>
        <w:tab/>
      </w:r>
      <w:r>
        <w:rPr>
          <w:spacing w:val="-1"/>
        </w:rPr>
        <w:t>вербальными</w:t>
      </w:r>
      <w:r>
        <w:rPr>
          <w:spacing w:val="-57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зрительными</w:t>
      </w:r>
      <w:r>
        <w:rPr>
          <w:spacing w:val="-1"/>
        </w:rPr>
        <w:t xml:space="preserve"> </w:t>
      </w:r>
      <w:r>
        <w:t>опорами</w:t>
      </w:r>
      <w:r>
        <w:rPr>
          <w:spacing w:val="3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 фраз).</w:t>
      </w:r>
    </w:p>
    <w:p w:rsidR="007948F9" w:rsidRDefault="00E934B4">
      <w:pPr>
        <w:pStyle w:val="a3"/>
        <w:ind w:left="1308"/>
        <w:jc w:val="left"/>
      </w:pPr>
      <w:r>
        <w:t>Аудирование:</w:t>
      </w:r>
    </w:p>
    <w:p w:rsidR="007948F9" w:rsidRDefault="00E934B4">
      <w:pPr>
        <w:pStyle w:val="a3"/>
        <w:ind w:right="652" w:firstLine="708"/>
        <w:jc w:val="left"/>
      </w:pPr>
      <w:r>
        <w:t>-воспринимать на слух и понимать речь учителя и одноклассников вербально/невербально реа-</w:t>
      </w:r>
      <w:r>
        <w:rPr>
          <w:spacing w:val="-57"/>
        </w:rPr>
        <w:t xml:space="preserve"> </w:t>
      </w:r>
      <w:r>
        <w:t>гировать на</w:t>
      </w:r>
      <w:r>
        <w:rPr>
          <w:spacing w:val="1"/>
        </w:rPr>
        <w:t xml:space="preserve"> </w:t>
      </w:r>
      <w:r>
        <w:t>услышанное;</w:t>
      </w:r>
    </w:p>
    <w:p w:rsidR="007948F9" w:rsidRDefault="00E934B4">
      <w:pPr>
        <w:pStyle w:val="a3"/>
        <w:ind w:right="398" w:firstLine="708"/>
      </w:pPr>
      <w:r>
        <w:t>-воспринимать на слух и понимать учебные тексты, построенные на изученном языковом мате-</w:t>
      </w:r>
      <w:r>
        <w:rPr>
          <w:spacing w:val="1"/>
        </w:rPr>
        <w:t xml:space="preserve"> </w:t>
      </w:r>
      <w:r>
        <w:t>риале, с разной глубиной проникновения в их содержание в зависимости от поставленной коммуника-</w:t>
      </w:r>
      <w:r>
        <w:rPr>
          <w:spacing w:val="1"/>
        </w:rPr>
        <w:t xml:space="preserve"> </w:t>
      </w:r>
      <w:r>
        <w:t>тивной задачи: с пониманием основного содержания, с пониманием запрашиваемой информации фак-</w:t>
      </w:r>
      <w:r>
        <w:rPr>
          <w:spacing w:val="1"/>
        </w:rPr>
        <w:t xml:space="preserve"> </w:t>
      </w:r>
      <w:r>
        <w:t>тического характера, со зрительной опорой и с использованием языковой, в том числе контекстуальной,</w:t>
      </w:r>
      <w:r>
        <w:rPr>
          <w:spacing w:val="-57"/>
        </w:rPr>
        <w:t xml:space="preserve"> </w:t>
      </w:r>
      <w:r>
        <w:t>догадки</w:t>
      </w:r>
      <w:r>
        <w:rPr>
          <w:spacing w:val="-1"/>
        </w:rPr>
        <w:t xml:space="preserve"> </w:t>
      </w:r>
      <w:r>
        <w:t>(время звучания текста/текстов</w:t>
      </w:r>
      <w:r>
        <w:rPr>
          <w:spacing w:val="-1"/>
        </w:rPr>
        <w:t xml:space="preserve"> </w:t>
      </w:r>
      <w:r>
        <w:t>для 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 минуты).</w:t>
      </w:r>
    </w:p>
    <w:p w:rsidR="007948F9" w:rsidRDefault="00E934B4">
      <w:pPr>
        <w:pStyle w:val="a3"/>
        <w:spacing w:before="4"/>
        <w:ind w:left="1308"/>
      </w:pPr>
      <w:r>
        <w:t>Смысловое</w:t>
      </w:r>
      <w:r>
        <w:rPr>
          <w:spacing w:val="-14"/>
        </w:rPr>
        <w:t xml:space="preserve"> </w:t>
      </w:r>
      <w:r>
        <w:t>чтение:</w:t>
      </w:r>
    </w:p>
    <w:p w:rsidR="007948F9" w:rsidRDefault="00E934B4">
      <w:pPr>
        <w:pStyle w:val="a3"/>
        <w:ind w:right="408" w:firstLine="708"/>
      </w:pPr>
      <w:r>
        <w:t>-читать вслух учебные тексты объёмом до 70 слов, построенные на изученном языковом матери-</w:t>
      </w:r>
      <w:r>
        <w:rPr>
          <w:spacing w:val="1"/>
        </w:rPr>
        <w:t xml:space="preserve"> </w:t>
      </w:r>
      <w:r>
        <w:t>але, с соблюдением правил чтения и соответствующей интонацией, демонстрируя понимание прочи-</w:t>
      </w:r>
      <w:r>
        <w:rPr>
          <w:spacing w:val="1"/>
        </w:rPr>
        <w:t xml:space="preserve"> </w:t>
      </w:r>
      <w:r>
        <w:t>танного;</w:t>
      </w:r>
    </w:p>
    <w:p w:rsidR="007948F9" w:rsidRDefault="00E934B4">
      <w:pPr>
        <w:pStyle w:val="a3"/>
        <w:ind w:right="401" w:firstLine="708"/>
      </w:pPr>
      <w:r>
        <w:t>-читать про себя и понимать учебные тексты, содержащие отдельные незнакомые слова, с раз-</w:t>
      </w:r>
      <w:r>
        <w:rPr>
          <w:spacing w:val="1"/>
        </w:rPr>
        <w:t xml:space="preserve"> </w:t>
      </w:r>
      <w:r>
        <w:t>личной глубиной 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 с пониманием основного содержания, с пониманием запрашиваемой информации, со зритель-</w:t>
      </w:r>
      <w:r>
        <w:rPr>
          <w:spacing w:val="1"/>
        </w:rPr>
        <w:t xml:space="preserve"> </w:t>
      </w:r>
      <w:r>
        <w:t>ной опорой и без опоры, а также с использованием языковой, в том числе контекстуальной, догадки</w:t>
      </w:r>
      <w:r>
        <w:rPr>
          <w:spacing w:val="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текста/текстов для чтения</w:t>
      </w:r>
      <w:r>
        <w:rPr>
          <w:spacing w:val="1"/>
        </w:rPr>
        <w:t xml:space="preserve"> </w:t>
      </w:r>
      <w:r>
        <w:t>– до 130 слов).</w:t>
      </w:r>
    </w:p>
    <w:p w:rsidR="007948F9" w:rsidRDefault="00E934B4">
      <w:pPr>
        <w:pStyle w:val="a3"/>
        <w:ind w:left="1308"/>
        <w:jc w:val="left"/>
      </w:pPr>
      <w:r>
        <w:t>Письмо:</w:t>
      </w:r>
    </w:p>
    <w:p w:rsidR="007948F9" w:rsidRDefault="00E934B4">
      <w:pPr>
        <w:pStyle w:val="a3"/>
        <w:ind w:right="462" w:firstLine="708"/>
        <w:jc w:val="left"/>
      </w:pPr>
      <w:r>
        <w:t>-заполнять анкеты и формуляры с указанием личной информации: имя, фамилия, возраст, страна</w:t>
      </w:r>
      <w:r>
        <w:rPr>
          <w:spacing w:val="-57"/>
        </w:rPr>
        <w:t xml:space="preserve"> </w:t>
      </w:r>
      <w:r>
        <w:t>проживания,</w:t>
      </w:r>
      <w:r>
        <w:rPr>
          <w:spacing w:val="-1"/>
        </w:rPr>
        <w:t xml:space="preserve"> </w:t>
      </w:r>
      <w:r>
        <w:t>любимые</w:t>
      </w:r>
      <w:r>
        <w:rPr>
          <w:spacing w:val="-2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и т. д.;</w:t>
      </w:r>
    </w:p>
    <w:p w:rsidR="007948F9" w:rsidRDefault="00E934B4">
      <w:pPr>
        <w:pStyle w:val="a3"/>
        <w:ind w:right="620" w:firstLine="708"/>
        <w:jc w:val="left"/>
      </w:pPr>
      <w:r>
        <w:t>-писать с опорой на образец поздравления с днем рождения, Новым годом, Рождеством с выра-</w:t>
      </w:r>
      <w:r>
        <w:rPr>
          <w:spacing w:val="-57"/>
        </w:rPr>
        <w:t xml:space="preserve"> </w:t>
      </w:r>
      <w:r>
        <w:t>жением</w:t>
      </w:r>
      <w:r>
        <w:rPr>
          <w:spacing w:val="-2"/>
        </w:rPr>
        <w:t xml:space="preserve"> </w:t>
      </w:r>
      <w:r>
        <w:t>пожеланий;</w:t>
      </w:r>
    </w:p>
    <w:p w:rsidR="007948F9" w:rsidRDefault="00E934B4">
      <w:pPr>
        <w:pStyle w:val="a3"/>
        <w:spacing w:before="5" w:line="237" w:lineRule="auto"/>
        <w:ind w:left="1308" w:right="1892"/>
        <w:jc w:val="left"/>
      </w:pPr>
      <w:r>
        <w:t>-создавать</w:t>
      </w:r>
      <w:r>
        <w:rPr>
          <w:spacing w:val="-4"/>
        </w:rPr>
        <w:t xml:space="preserve"> </w:t>
      </w:r>
      <w:r>
        <w:t>подписи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иллюстрациям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пояснением,</w:t>
      </w:r>
      <w:r>
        <w:rPr>
          <w:spacing w:val="-6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изображено.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знания и</w:t>
      </w:r>
      <w:r>
        <w:rPr>
          <w:spacing w:val="-2"/>
        </w:rPr>
        <w:t xml:space="preserve"> </w:t>
      </w:r>
      <w:r>
        <w:t>навыки.</w:t>
      </w:r>
    </w:p>
    <w:p w:rsidR="007948F9" w:rsidRDefault="00E934B4">
      <w:pPr>
        <w:pStyle w:val="a3"/>
        <w:spacing w:before="1"/>
        <w:ind w:left="1308"/>
        <w:jc w:val="left"/>
      </w:pPr>
      <w:r>
        <w:rPr>
          <w:spacing w:val="-1"/>
        </w:rPr>
        <w:t>Фонетическая</w:t>
      </w:r>
      <w:r>
        <w:rPr>
          <w:spacing w:val="-13"/>
        </w:rPr>
        <w:t xml:space="preserve"> </w:t>
      </w:r>
      <w:r>
        <w:t>сторона</w:t>
      </w:r>
      <w:r>
        <w:rPr>
          <w:spacing w:val="-13"/>
        </w:rPr>
        <w:t xml:space="preserve"> </w:t>
      </w:r>
      <w:r>
        <w:t>речи:</w:t>
      </w:r>
    </w:p>
    <w:p w:rsidR="007948F9" w:rsidRDefault="00E934B4">
      <w:pPr>
        <w:pStyle w:val="a3"/>
        <w:ind w:left="1308"/>
        <w:jc w:val="left"/>
      </w:pPr>
      <w:r>
        <w:t>-применять</w:t>
      </w:r>
      <w:r>
        <w:rPr>
          <w:spacing w:val="-9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третьем</w:t>
      </w:r>
      <w:r>
        <w:rPr>
          <w:spacing w:val="-9"/>
        </w:rPr>
        <w:t xml:space="preserve"> </w:t>
      </w:r>
      <w:r>
        <w:t>типе</w:t>
      </w:r>
      <w:r>
        <w:rPr>
          <w:spacing w:val="-6"/>
        </w:rPr>
        <w:t xml:space="preserve"> </w:t>
      </w:r>
      <w:r>
        <w:t>слога</w:t>
      </w:r>
      <w:r>
        <w:rPr>
          <w:spacing w:val="-9"/>
        </w:rPr>
        <w:t xml:space="preserve"> </w:t>
      </w:r>
      <w:r>
        <w:t>(гласная</w:t>
      </w:r>
      <w:r>
        <w:rPr>
          <w:spacing w:val="-5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r);</w:t>
      </w:r>
    </w:p>
    <w:p w:rsidR="007948F9" w:rsidRDefault="00E934B4">
      <w:pPr>
        <w:pStyle w:val="a3"/>
        <w:tabs>
          <w:tab w:val="left" w:pos="2815"/>
          <w:tab w:val="left" w:pos="3977"/>
          <w:tab w:val="left" w:pos="5019"/>
          <w:tab w:val="left" w:pos="6279"/>
          <w:tab w:val="left" w:pos="7669"/>
          <w:tab w:val="left" w:pos="8481"/>
          <w:tab w:val="left" w:pos="9957"/>
          <w:tab w:val="left" w:pos="10809"/>
        </w:tabs>
        <w:ind w:right="427" w:firstLine="708"/>
        <w:jc w:val="left"/>
      </w:pPr>
      <w:r>
        <w:t>-применять</w:t>
      </w:r>
      <w:r>
        <w:tab/>
        <w:t>правила</w:t>
      </w:r>
      <w:r>
        <w:tab/>
        <w:t>чтения</w:t>
      </w:r>
      <w:r>
        <w:tab/>
        <w:t>сложных</w:t>
      </w:r>
      <w:r>
        <w:tab/>
        <w:t>сочетаний</w:t>
      </w:r>
      <w:r>
        <w:tab/>
        <w:t>букв</w:t>
      </w:r>
      <w:r>
        <w:tab/>
        <w:t>(например,</w:t>
      </w:r>
      <w:r>
        <w:tab/>
        <w:t>-tion,</w:t>
      </w:r>
      <w:r>
        <w:tab/>
      </w:r>
      <w:r>
        <w:rPr>
          <w:spacing w:val="-2"/>
        </w:rPr>
        <w:t>-ight)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односложных, двусложных</w:t>
      </w:r>
      <w:r>
        <w:rPr>
          <w:spacing w:val="-2"/>
        </w:rPr>
        <w:t xml:space="preserve"> </w:t>
      </w:r>
      <w:r>
        <w:t>и многосложных</w:t>
      </w:r>
      <w:r>
        <w:rPr>
          <w:spacing w:val="-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(international, night);</w:t>
      </w:r>
    </w:p>
    <w:p w:rsidR="007948F9" w:rsidRDefault="00E934B4">
      <w:pPr>
        <w:pStyle w:val="a3"/>
        <w:ind w:left="1308"/>
        <w:jc w:val="left"/>
      </w:pPr>
      <w:r>
        <w:t>-читать</w:t>
      </w:r>
      <w:r>
        <w:rPr>
          <w:spacing w:val="-5"/>
        </w:rPr>
        <w:t xml:space="preserve"> </w:t>
      </w:r>
      <w:r>
        <w:t>новые</w:t>
      </w:r>
      <w:r>
        <w:rPr>
          <w:spacing w:val="-10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основным</w:t>
      </w:r>
      <w:r>
        <w:rPr>
          <w:spacing w:val="-9"/>
        </w:rPr>
        <w:t xml:space="preserve"> </w:t>
      </w:r>
      <w:r>
        <w:t>правилам</w:t>
      </w:r>
      <w:r>
        <w:rPr>
          <w:spacing w:val="-7"/>
        </w:rPr>
        <w:t xml:space="preserve"> </w:t>
      </w:r>
      <w:r>
        <w:t>чтения;</w:t>
      </w:r>
    </w:p>
    <w:p w:rsidR="007948F9" w:rsidRDefault="00E934B4">
      <w:pPr>
        <w:pStyle w:val="a3"/>
        <w:tabs>
          <w:tab w:val="left" w:pos="2772"/>
          <w:tab w:val="left" w:pos="3382"/>
          <w:tab w:val="left" w:pos="4220"/>
          <w:tab w:val="left" w:pos="4724"/>
          <w:tab w:val="left" w:pos="6169"/>
          <w:tab w:val="left" w:pos="7832"/>
          <w:tab w:val="left" w:pos="8771"/>
          <w:tab w:val="left" w:pos="9275"/>
        </w:tabs>
        <w:ind w:right="455" w:firstLine="708"/>
        <w:jc w:val="left"/>
      </w:pPr>
      <w:r>
        <w:t>-различать</w:t>
      </w:r>
      <w:r>
        <w:tab/>
        <w:t>на</w:t>
      </w:r>
      <w:r>
        <w:tab/>
        <w:t>слух</w:t>
      </w:r>
      <w:r>
        <w:tab/>
        <w:t>и</w:t>
      </w:r>
      <w:r>
        <w:tab/>
        <w:t>правильно</w:t>
      </w:r>
      <w:r>
        <w:tab/>
        <w:t>произносить</w:t>
      </w:r>
      <w:r>
        <w:tab/>
        <w:t>слова</w:t>
      </w:r>
      <w:r>
        <w:tab/>
        <w:t>и</w:t>
      </w:r>
      <w:r>
        <w:tab/>
      </w:r>
      <w:r>
        <w:rPr>
          <w:spacing w:val="-2"/>
        </w:rPr>
        <w:t>фразы/предложения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ритмико-интонационных</w:t>
      </w:r>
      <w:r>
        <w:rPr>
          <w:spacing w:val="2"/>
        </w:rPr>
        <w:t xml:space="preserve"> </w:t>
      </w:r>
      <w:r>
        <w:t>особенностей.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Графика,</w:t>
      </w:r>
      <w:r>
        <w:rPr>
          <w:spacing w:val="-11"/>
        </w:rPr>
        <w:t xml:space="preserve"> </w:t>
      </w:r>
      <w:r>
        <w:rPr>
          <w:spacing w:val="-1"/>
        </w:rPr>
        <w:t>орфография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пунктуация: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-правильно</w:t>
      </w:r>
      <w:r>
        <w:rPr>
          <w:spacing w:val="-12"/>
        </w:rPr>
        <w:t xml:space="preserve"> </w:t>
      </w:r>
      <w:r>
        <w:t>писать</w:t>
      </w:r>
      <w:r>
        <w:rPr>
          <w:spacing w:val="-12"/>
        </w:rPr>
        <w:t xml:space="preserve"> </w:t>
      </w:r>
      <w:r>
        <w:t>изученные</w:t>
      </w:r>
      <w:r>
        <w:rPr>
          <w:spacing w:val="-12"/>
        </w:rPr>
        <w:t xml:space="preserve"> </w:t>
      </w:r>
      <w:r>
        <w:t>слова;</w:t>
      </w:r>
    </w:p>
    <w:p w:rsidR="007948F9" w:rsidRDefault="00E934B4">
      <w:pPr>
        <w:pStyle w:val="a3"/>
        <w:tabs>
          <w:tab w:val="left" w:pos="3158"/>
          <w:tab w:val="left" w:pos="5060"/>
          <w:tab w:val="left" w:pos="6330"/>
          <w:tab w:val="left" w:pos="8238"/>
          <w:tab w:val="left" w:pos="9642"/>
        </w:tabs>
        <w:ind w:right="449" w:firstLine="708"/>
        <w:jc w:val="left"/>
      </w:pPr>
      <w:r>
        <w:t>-правильно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  <w:t>(точка,</w:t>
      </w:r>
      <w:r>
        <w:tab/>
      </w:r>
      <w:r>
        <w:rPr>
          <w:spacing w:val="-2"/>
        </w:rPr>
        <w:t>вопросительный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восклицательный</w:t>
      </w:r>
      <w:r>
        <w:rPr>
          <w:spacing w:val="-2"/>
        </w:rPr>
        <w:t xml:space="preserve"> </w:t>
      </w:r>
      <w:r>
        <w:t>знаки 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апостроф).</w:t>
      </w:r>
    </w:p>
    <w:p w:rsidR="007948F9" w:rsidRDefault="00E934B4">
      <w:pPr>
        <w:pStyle w:val="a3"/>
        <w:spacing w:before="1"/>
        <w:ind w:left="1308"/>
        <w:jc w:val="left"/>
      </w:pPr>
      <w:r>
        <w:t>Лексическая</w:t>
      </w:r>
      <w:r>
        <w:rPr>
          <w:spacing w:val="-13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речи:</w:t>
      </w:r>
    </w:p>
    <w:p w:rsidR="007948F9" w:rsidRDefault="00E934B4">
      <w:pPr>
        <w:pStyle w:val="a3"/>
        <w:tabs>
          <w:tab w:val="left" w:pos="3144"/>
          <w:tab w:val="left" w:pos="3684"/>
          <w:tab w:val="left" w:pos="5364"/>
          <w:tab w:val="left" w:pos="5890"/>
          <w:tab w:val="left" w:pos="7009"/>
          <w:tab w:val="left" w:pos="7551"/>
          <w:tab w:val="left" w:pos="9198"/>
          <w:tab w:val="left" w:pos="10086"/>
          <w:tab w:val="left" w:pos="10735"/>
        </w:tabs>
        <w:ind w:left="1308"/>
        <w:jc w:val="left"/>
      </w:pPr>
      <w:r>
        <w:t>-распознавать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не</w:t>
      </w:r>
      <w:r>
        <w:tab/>
        <w:t>менее</w:t>
      </w:r>
    </w:p>
    <w:p w:rsidR="007948F9" w:rsidRDefault="00E934B4">
      <w:pPr>
        <w:pStyle w:val="a3"/>
        <w:tabs>
          <w:tab w:val="left" w:pos="1466"/>
          <w:tab w:val="left" w:pos="3252"/>
          <w:tab w:val="left" w:pos="4503"/>
          <w:tab w:val="left" w:pos="5609"/>
          <w:tab w:val="left" w:pos="7808"/>
          <w:tab w:val="left" w:pos="9165"/>
          <w:tab w:val="left" w:pos="10468"/>
        </w:tabs>
        <w:spacing w:before="4" w:line="237" w:lineRule="auto"/>
        <w:ind w:right="438"/>
        <w:jc w:val="left"/>
      </w:pPr>
      <w:r>
        <w:t>350</w:t>
      </w:r>
      <w:r>
        <w:tab/>
        <w:t>лексических</w:t>
      </w:r>
      <w:r>
        <w:tab/>
        <w:t>единиц</w:t>
      </w:r>
      <w:r>
        <w:tab/>
        <w:t>(слов,</w:t>
      </w:r>
      <w:r>
        <w:tab/>
        <w:t>словосочетаний,</w:t>
      </w:r>
      <w:r>
        <w:tab/>
        <w:t>речевых</w:t>
      </w:r>
      <w:r>
        <w:tab/>
        <w:t>клише),</w:t>
      </w:r>
      <w:r>
        <w:tab/>
      </w:r>
      <w:r>
        <w:rPr>
          <w:spacing w:val="-2"/>
        </w:rPr>
        <w:t>включая</w:t>
      </w:r>
      <w:r>
        <w:rPr>
          <w:spacing w:val="-57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лексических</w:t>
      </w:r>
      <w:r>
        <w:rPr>
          <w:spacing w:val="2"/>
        </w:rPr>
        <w:t xml:space="preserve"> </w:t>
      </w:r>
      <w:r>
        <w:t>единиц, освоенных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обучения;</w:t>
      </w:r>
    </w:p>
    <w:p w:rsidR="007948F9" w:rsidRDefault="00E934B4">
      <w:pPr>
        <w:pStyle w:val="a3"/>
        <w:tabs>
          <w:tab w:val="left" w:pos="2460"/>
          <w:tab w:val="left" w:pos="4484"/>
          <w:tab w:val="left" w:pos="6375"/>
          <w:tab w:val="left" w:pos="8601"/>
          <w:tab w:val="left" w:pos="9904"/>
          <w:tab w:val="left" w:pos="10996"/>
        </w:tabs>
        <w:spacing w:before="1"/>
        <w:ind w:right="401" w:firstLine="708"/>
      </w:pPr>
      <w:r>
        <w:t>-распознавать и образовывать родственные слова с использованием основных способов словооб-</w:t>
      </w:r>
      <w:r>
        <w:rPr>
          <w:spacing w:val="1"/>
        </w:rPr>
        <w:t xml:space="preserve"> </w:t>
      </w:r>
      <w:r>
        <w:t>разования:</w:t>
      </w:r>
      <w:r>
        <w:tab/>
        <w:t>аффиксации</w:t>
      </w:r>
      <w:r>
        <w:tab/>
        <w:t>(суффиксы</w:t>
      </w:r>
      <w:r>
        <w:tab/>
        <w:t>числительных</w:t>
      </w:r>
      <w:r>
        <w:tab/>
        <w:t>-teen,</w:t>
      </w:r>
      <w:r>
        <w:tab/>
        <w:t>-ty,</w:t>
      </w:r>
      <w:r>
        <w:tab/>
        <w:t>-th)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словосложения (football, snowman).</w:t>
      </w:r>
    </w:p>
    <w:p w:rsidR="007948F9" w:rsidRDefault="00E934B4">
      <w:pPr>
        <w:pStyle w:val="a3"/>
        <w:ind w:left="1308"/>
      </w:pPr>
      <w:r>
        <w:rPr>
          <w:spacing w:val="-1"/>
        </w:rPr>
        <w:t>Грамматическая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14"/>
        </w:rPr>
        <w:t xml:space="preserve"> </w:t>
      </w:r>
      <w:r>
        <w:t>речи: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01" w:firstLine="708"/>
      </w:pPr>
      <w:r>
        <w:lastRenderedPageBreak/>
        <w:t>-распознавать и употреблять в устной и письменной речи побудительные предложения в отрица-</w:t>
      </w:r>
      <w:r>
        <w:rPr>
          <w:spacing w:val="1"/>
        </w:rPr>
        <w:t xml:space="preserve"> </w:t>
      </w:r>
      <w:r>
        <w:t>тельной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(Don’t talk, please.);</w:t>
      </w:r>
    </w:p>
    <w:p w:rsidR="007948F9" w:rsidRDefault="00E934B4">
      <w:pPr>
        <w:pStyle w:val="a3"/>
        <w:spacing w:before="3"/>
        <w:ind w:right="403" w:firstLine="708"/>
      </w:pPr>
      <w:r>
        <w:t xml:space="preserve">-распознавать     </w:t>
      </w:r>
      <w:r>
        <w:rPr>
          <w:spacing w:val="1"/>
        </w:rPr>
        <w:t xml:space="preserve"> </w:t>
      </w:r>
      <w:r>
        <w:t>и      употреблять      в       устной       и      письменной       речи       предложения</w:t>
      </w:r>
      <w:r>
        <w:rPr>
          <w:spacing w:val="-57"/>
        </w:rPr>
        <w:t xml:space="preserve"> </w:t>
      </w:r>
      <w:r>
        <w:t>с начальным There + to be в Past Simple Tense (There was a bridge across the river. There were mountains in</w:t>
      </w:r>
      <w:r>
        <w:rPr>
          <w:spacing w:val="1"/>
        </w:rPr>
        <w:t xml:space="preserve"> </w:t>
      </w:r>
      <w:r>
        <w:t>the south.);</w:t>
      </w:r>
    </w:p>
    <w:p w:rsidR="007948F9" w:rsidRDefault="00E934B4">
      <w:pPr>
        <w:pStyle w:val="a3"/>
        <w:ind w:right="409" w:firstLine="708"/>
      </w:pPr>
      <w:r>
        <w:t xml:space="preserve">-распознавать    </w:t>
      </w:r>
      <w:r>
        <w:rPr>
          <w:spacing w:val="44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употреблять     </w:t>
      </w:r>
      <w:r>
        <w:rPr>
          <w:spacing w:val="41"/>
        </w:rPr>
        <w:t xml:space="preserve"> </w:t>
      </w:r>
      <w:r>
        <w:t xml:space="preserve">в     </w:t>
      </w:r>
      <w:r>
        <w:rPr>
          <w:spacing w:val="48"/>
        </w:rPr>
        <w:t xml:space="preserve"> </w:t>
      </w:r>
      <w:r>
        <w:t xml:space="preserve">устной     </w:t>
      </w:r>
      <w:r>
        <w:rPr>
          <w:spacing w:val="41"/>
        </w:rPr>
        <w:t xml:space="preserve"> </w:t>
      </w:r>
      <w:r>
        <w:t xml:space="preserve">и     </w:t>
      </w:r>
      <w:r>
        <w:rPr>
          <w:spacing w:val="38"/>
        </w:rPr>
        <w:t xml:space="preserve"> </w:t>
      </w:r>
      <w:r>
        <w:t xml:space="preserve">письменной     </w:t>
      </w:r>
      <w:r>
        <w:rPr>
          <w:spacing w:val="43"/>
        </w:rPr>
        <w:t xml:space="preserve"> </w:t>
      </w:r>
      <w:r>
        <w:t xml:space="preserve">речи     </w:t>
      </w:r>
      <w:r>
        <w:rPr>
          <w:spacing w:val="41"/>
        </w:rPr>
        <w:t xml:space="preserve"> </w:t>
      </w:r>
      <w:r>
        <w:t>конструкции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 на -ing: to like/enjoy</w:t>
      </w:r>
      <w:r>
        <w:rPr>
          <w:spacing w:val="-5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t>something;</w:t>
      </w:r>
    </w:p>
    <w:p w:rsidR="007948F9" w:rsidRDefault="00E934B4">
      <w:pPr>
        <w:pStyle w:val="a3"/>
        <w:ind w:left="1308"/>
      </w:pPr>
      <w:r>
        <w:t>-распознавать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конструкцию</w:t>
      </w:r>
      <w:r>
        <w:rPr>
          <w:spacing w:val="4"/>
        </w:rPr>
        <w:t xml:space="preserve"> </w:t>
      </w:r>
      <w:r>
        <w:t>I’d</w:t>
      </w:r>
      <w:r>
        <w:rPr>
          <w:spacing w:val="-8"/>
        </w:rPr>
        <w:t xml:space="preserve"> </w:t>
      </w:r>
      <w:r>
        <w:t>like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...;</w:t>
      </w:r>
    </w:p>
    <w:p w:rsidR="007948F9" w:rsidRDefault="00E934B4">
      <w:pPr>
        <w:pStyle w:val="a3"/>
        <w:ind w:right="406" w:firstLine="708"/>
      </w:pPr>
      <w:r>
        <w:t xml:space="preserve">-распознавать    </w:t>
      </w:r>
      <w:r>
        <w:rPr>
          <w:spacing w:val="58"/>
        </w:rPr>
        <w:t xml:space="preserve"> </w:t>
      </w:r>
      <w:r>
        <w:t xml:space="preserve">и     </w:t>
      </w:r>
      <w:r>
        <w:rPr>
          <w:spacing w:val="52"/>
        </w:rPr>
        <w:t xml:space="preserve"> </w:t>
      </w:r>
      <w:r>
        <w:t xml:space="preserve">употреблять     </w:t>
      </w:r>
      <w:r>
        <w:rPr>
          <w:spacing w:val="56"/>
        </w:rPr>
        <w:t xml:space="preserve"> </w:t>
      </w:r>
      <w:r>
        <w:t xml:space="preserve">в     </w:t>
      </w:r>
      <w:r>
        <w:rPr>
          <w:spacing w:val="56"/>
        </w:rPr>
        <w:t xml:space="preserve"> </w:t>
      </w:r>
      <w:r>
        <w:t xml:space="preserve">устной     </w:t>
      </w:r>
      <w:r>
        <w:rPr>
          <w:spacing w:val="53"/>
        </w:rPr>
        <w:t xml:space="preserve"> </w:t>
      </w:r>
      <w:r>
        <w:t xml:space="preserve">и     </w:t>
      </w:r>
      <w:r>
        <w:rPr>
          <w:spacing w:val="53"/>
        </w:rPr>
        <w:t xml:space="preserve"> </w:t>
      </w:r>
      <w:r>
        <w:t xml:space="preserve">письменной     </w:t>
      </w:r>
      <w:r>
        <w:rPr>
          <w:spacing w:val="57"/>
        </w:rPr>
        <w:t xml:space="preserve"> </w:t>
      </w:r>
      <w:r>
        <w:t xml:space="preserve">речи     </w:t>
      </w:r>
      <w:r>
        <w:rPr>
          <w:spacing w:val="55"/>
        </w:rPr>
        <w:t xml:space="preserve"> </w:t>
      </w:r>
      <w:r>
        <w:t>правильные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неправильные     глаголы     в     Past     Simple     Tense     в     повествовательных     (утвердительных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 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2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 предложениях;</w:t>
      </w:r>
    </w:p>
    <w:p w:rsidR="007948F9" w:rsidRDefault="00E934B4">
      <w:pPr>
        <w:pStyle w:val="a3"/>
        <w:ind w:right="409" w:firstLine="708"/>
      </w:pPr>
      <w:r>
        <w:t>-распознавать      и      употреблять     в      устной      и     письменной     речи      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притяжательном</w:t>
      </w:r>
      <w:r>
        <w:rPr>
          <w:spacing w:val="-4"/>
        </w:rPr>
        <w:t xml:space="preserve"> </w:t>
      </w:r>
      <w:r>
        <w:t>падеже</w:t>
      </w:r>
      <w:r>
        <w:rPr>
          <w:spacing w:val="-2"/>
        </w:rPr>
        <w:t xml:space="preserve"> </w:t>
      </w:r>
      <w:r>
        <w:t>(Possessive</w:t>
      </w:r>
      <w:r>
        <w:rPr>
          <w:spacing w:val="-1"/>
        </w:rPr>
        <w:t xml:space="preserve"> </w:t>
      </w:r>
      <w:r>
        <w:t>Case);</w:t>
      </w:r>
    </w:p>
    <w:p w:rsidR="007948F9" w:rsidRDefault="00E934B4">
      <w:pPr>
        <w:pStyle w:val="a3"/>
        <w:ind w:right="410" w:firstLine="708"/>
      </w:pPr>
      <w:r>
        <w:t>-распознавать и употреблять в устной и письменной речи слова, выражающие количество с ис-</w:t>
      </w:r>
      <w:r>
        <w:rPr>
          <w:spacing w:val="1"/>
        </w:rPr>
        <w:t xml:space="preserve"> </w:t>
      </w:r>
      <w:r>
        <w:t>числяемыми</w:t>
      </w:r>
      <w:r>
        <w:rPr>
          <w:spacing w:val="-1"/>
        </w:rPr>
        <w:t xml:space="preserve"> </w:t>
      </w:r>
      <w:r>
        <w:t>и неисчисляемыми</w:t>
      </w:r>
      <w:r>
        <w:rPr>
          <w:spacing w:val="-1"/>
        </w:rPr>
        <w:t xml:space="preserve"> </w:t>
      </w:r>
      <w:r>
        <w:t>существительными (much/many/a</w:t>
      </w:r>
      <w:r>
        <w:rPr>
          <w:spacing w:val="-1"/>
        </w:rPr>
        <w:t xml:space="preserve"> </w:t>
      </w:r>
      <w:r>
        <w:t>lot</w:t>
      </w:r>
      <w:r>
        <w:rPr>
          <w:spacing w:val="2"/>
        </w:rPr>
        <w:t xml:space="preserve"> </w:t>
      </w:r>
      <w:r>
        <w:t>of);</w:t>
      </w:r>
    </w:p>
    <w:p w:rsidR="007948F9" w:rsidRDefault="00E934B4">
      <w:pPr>
        <w:pStyle w:val="a3"/>
        <w:spacing w:before="1"/>
        <w:ind w:left="1308"/>
      </w:pPr>
      <w:r>
        <w:t>-распознавать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наречия</w:t>
      </w:r>
      <w:r>
        <w:rPr>
          <w:spacing w:val="-8"/>
        </w:rPr>
        <w:t xml:space="preserve"> </w:t>
      </w:r>
      <w:r>
        <w:t>частотности usually,</w:t>
      </w:r>
      <w:r>
        <w:rPr>
          <w:spacing w:val="-6"/>
        </w:rPr>
        <w:t xml:space="preserve"> </w:t>
      </w:r>
      <w:r>
        <w:t>often;</w:t>
      </w:r>
    </w:p>
    <w:p w:rsidR="007948F9" w:rsidRDefault="00E934B4">
      <w:pPr>
        <w:pStyle w:val="a3"/>
        <w:ind w:left="1308"/>
      </w:pPr>
      <w:r>
        <w:t>-распознавать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письменной</w:t>
      </w:r>
      <w:r>
        <w:rPr>
          <w:spacing w:val="14"/>
        </w:rPr>
        <w:t xml:space="preserve"> </w:t>
      </w:r>
      <w:r>
        <w:t>речи</w:t>
      </w:r>
      <w:r>
        <w:rPr>
          <w:spacing w:val="10"/>
        </w:rPr>
        <w:t xml:space="preserve"> </w:t>
      </w:r>
      <w:r>
        <w:t>личные</w:t>
      </w:r>
      <w:r>
        <w:rPr>
          <w:spacing w:val="7"/>
        </w:rPr>
        <w:t xml:space="preserve"> </w:t>
      </w:r>
      <w:r>
        <w:t>местоимения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объектном</w:t>
      </w:r>
      <w:r>
        <w:rPr>
          <w:spacing w:val="7"/>
        </w:rPr>
        <w:t xml:space="preserve"> </w:t>
      </w:r>
      <w:r>
        <w:t>па-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jc w:val="left"/>
      </w:pPr>
      <w:r>
        <w:rPr>
          <w:spacing w:val="-4"/>
        </w:rPr>
        <w:lastRenderedPageBreak/>
        <w:t>деже;</w:t>
      </w:r>
    </w:p>
    <w:p w:rsidR="007948F9" w:rsidRDefault="00E934B4">
      <w:pPr>
        <w:pStyle w:val="a3"/>
        <w:ind w:left="0"/>
        <w:jc w:val="left"/>
      </w:pPr>
      <w:r>
        <w:br w:type="column"/>
      </w:r>
    </w:p>
    <w:p w:rsidR="007948F9" w:rsidRDefault="00E934B4">
      <w:pPr>
        <w:pStyle w:val="a3"/>
        <w:ind w:left="121"/>
        <w:jc w:val="left"/>
      </w:pPr>
      <w:r>
        <w:t>-распознавать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указательные</w:t>
      </w:r>
      <w:r>
        <w:rPr>
          <w:spacing w:val="-11"/>
        </w:rPr>
        <w:t xml:space="preserve"> </w:t>
      </w:r>
      <w:r>
        <w:t>местоимения that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those;</w:t>
      </w:r>
    </w:p>
    <w:p w:rsidR="007948F9" w:rsidRDefault="00E934B4">
      <w:pPr>
        <w:pStyle w:val="a3"/>
        <w:ind w:left="121"/>
        <w:jc w:val="left"/>
      </w:pPr>
      <w:r>
        <w:t>-распознавать</w:t>
      </w:r>
      <w:r>
        <w:rPr>
          <w:spacing w:val="40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употреблять</w:t>
      </w:r>
      <w:r>
        <w:rPr>
          <w:spacing w:val="99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устной</w:t>
      </w:r>
      <w:r>
        <w:rPr>
          <w:spacing w:val="99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письменной</w:t>
      </w:r>
      <w:r>
        <w:rPr>
          <w:spacing w:val="100"/>
        </w:rPr>
        <w:t xml:space="preserve"> </w:t>
      </w:r>
      <w:r>
        <w:t>речи</w:t>
      </w:r>
      <w:r>
        <w:rPr>
          <w:spacing w:val="99"/>
        </w:rPr>
        <w:t xml:space="preserve"> </w:t>
      </w:r>
      <w:r>
        <w:t>неопределённые</w:t>
      </w:r>
      <w:r>
        <w:rPr>
          <w:spacing w:val="98"/>
        </w:rPr>
        <w:t xml:space="preserve"> </w:t>
      </w:r>
      <w:r>
        <w:t>местоимения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num="2" w:space="720" w:equalWidth="0">
            <w:col w:w="1150" w:space="40"/>
            <w:col w:w="10580"/>
          </w:cols>
        </w:sectPr>
      </w:pPr>
    </w:p>
    <w:p w:rsidR="007948F9" w:rsidRDefault="00E934B4">
      <w:pPr>
        <w:pStyle w:val="a3"/>
        <w:jc w:val="left"/>
      </w:pPr>
      <w:r>
        <w:rPr>
          <w:spacing w:val="-1"/>
        </w:rPr>
        <w:lastRenderedPageBreak/>
        <w:t>some/any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повествовательных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предложениях;</w:t>
      </w:r>
    </w:p>
    <w:p w:rsidR="007948F9" w:rsidRDefault="00E934B4">
      <w:pPr>
        <w:pStyle w:val="a3"/>
        <w:ind w:left="1308"/>
        <w:jc w:val="left"/>
      </w:pPr>
      <w:r>
        <w:t>-распознавать</w:t>
      </w:r>
      <w:r>
        <w:rPr>
          <w:spacing w:val="2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употреблять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устной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письменной</w:t>
      </w:r>
      <w:r>
        <w:rPr>
          <w:spacing w:val="30"/>
        </w:rPr>
        <w:t xml:space="preserve"> </w:t>
      </w:r>
      <w:r>
        <w:t>речи</w:t>
      </w:r>
      <w:r>
        <w:rPr>
          <w:spacing w:val="30"/>
        </w:rPr>
        <w:t xml:space="preserve"> </w:t>
      </w:r>
      <w:r>
        <w:t>вопросительные</w:t>
      </w:r>
      <w:r>
        <w:rPr>
          <w:spacing w:val="27"/>
        </w:rPr>
        <w:t xml:space="preserve"> </w:t>
      </w:r>
      <w:r>
        <w:t>слова</w:t>
      </w:r>
      <w:r>
        <w:rPr>
          <w:spacing w:val="35"/>
        </w:rPr>
        <w:t xml:space="preserve"> </w:t>
      </w:r>
      <w:r>
        <w:t>when,</w:t>
      </w:r>
      <w:r>
        <w:rPr>
          <w:spacing w:val="30"/>
        </w:rPr>
        <w:t xml:space="preserve"> </w:t>
      </w:r>
      <w:r>
        <w:t>whose,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line="480" w:lineRule="auto"/>
        <w:ind w:right="-15"/>
        <w:jc w:val="left"/>
      </w:pPr>
      <w:r>
        <w:lastRenderedPageBreak/>
        <w:t>why;</w:t>
      </w:r>
      <w:r>
        <w:rPr>
          <w:spacing w:val="-57"/>
        </w:rPr>
        <w:t xml:space="preserve"> </w:t>
      </w:r>
      <w:r>
        <w:rPr>
          <w:spacing w:val="-3"/>
        </w:rPr>
        <w:t>100);</w:t>
      </w:r>
    </w:p>
    <w:p w:rsidR="007948F9" w:rsidRDefault="00E934B4">
      <w:pPr>
        <w:pStyle w:val="a3"/>
        <w:ind w:left="0"/>
        <w:jc w:val="left"/>
      </w:pPr>
      <w:r>
        <w:br w:type="column"/>
      </w:r>
    </w:p>
    <w:p w:rsidR="007948F9" w:rsidRDefault="00E934B4">
      <w:pPr>
        <w:pStyle w:val="a3"/>
        <w:ind w:left="172"/>
        <w:jc w:val="left"/>
      </w:pPr>
      <w:r>
        <w:t>-распознавать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употреблять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устной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письменной</w:t>
      </w:r>
      <w:r>
        <w:rPr>
          <w:spacing w:val="34"/>
        </w:rPr>
        <w:t xml:space="preserve"> </w:t>
      </w:r>
      <w:r>
        <w:t>речи</w:t>
      </w:r>
      <w:r>
        <w:rPr>
          <w:spacing w:val="33"/>
        </w:rPr>
        <w:t xml:space="preserve"> </w:t>
      </w:r>
      <w:r>
        <w:t>количественные</w:t>
      </w:r>
      <w:r>
        <w:rPr>
          <w:spacing w:val="31"/>
        </w:rPr>
        <w:t xml:space="preserve"> </w:t>
      </w:r>
      <w:r>
        <w:t>числительные</w:t>
      </w:r>
      <w:r>
        <w:rPr>
          <w:spacing w:val="36"/>
        </w:rPr>
        <w:t xml:space="preserve"> </w:t>
      </w:r>
      <w:r>
        <w:t>(13–</w:t>
      </w:r>
    </w:p>
    <w:p w:rsidR="007948F9" w:rsidRDefault="007948F9">
      <w:pPr>
        <w:pStyle w:val="a3"/>
        <w:ind w:left="0"/>
        <w:jc w:val="left"/>
      </w:pPr>
    </w:p>
    <w:p w:rsidR="007948F9" w:rsidRDefault="00E934B4">
      <w:pPr>
        <w:pStyle w:val="a3"/>
        <w:ind w:left="172"/>
        <w:jc w:val="left"/>
      </w:pPr>
      <w:r>
        <w:t>-распознавать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порядковые</w:t>
      </w:r>
      <w:r>
        <w:rPr>
          <w:spacing w:val="-9"/>
        </w:rPr>
        <w:t xml:space="preserve"> </w:t>
      </w:r>
      <w:r>
        <w:t>числительные</w:t>
      </w:r>
      <w:r>
        <w:rPr>
          <w:spacing w:val="-10"/>
        </w:rPr>
        <w:t xml:space="preserve"> </w:t>
      </w:r>
      <w:r>
        <w:t>(1–30);</w:t>
      </w:r>
    </w:p>
    <w:p w:rsidR="007948F9" w:rsidRDefault="00E934B4">
      <w:pPr>
        <w:pStyle w:val="a3"/>
        <w:ind w:left="172"/>
        <w:jc w:val="left"/>
      </w:pPr>
      <w:r>
        <w:t>-распознавать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употреблять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 письменной</w:t>
      </w:r>
      <w:r>
        <w:rPr>
          <w:spacing w:val="3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предлог направления</w:t>
      </w:r>
      <w:r>
        <w:rPr>
          <w:spacing w:val="4"/>
        </w:rPr>
        <w:t xml:space="preserve"> </w:t>
      </w:r>
      <w:r>
        <w:t>движения</w:t>
      </w:r>
      <w:r>
        <w:rPr>
          <w:spacing w:val="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(We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num="2" w:space="720" w:equalWidth="0">
            <w:col w:w="1097" w:space="40"/>
            <w:col w:w="10633"/>
          </w:cols>
        </w:sectPr>
      </w:pPr>
    </w:p>
    <w:p w:rsidR="007948F9" w:rsidRPr="00E934B4" w:rsidRDefault="00E934B4">
      <w:pPr>
        <w:pStyle w:val="a3"/>
        <w:jc w:val="left"/>
        <w:rPr>
          <w:lang w:val="en-US"/>
        </w:rPr>
      </w:pPr>
      <w:r w:rsidRPr="00E934B4">
        <w:rPr>
          <w:lang w:val="en-US"/>
        </w:rPr>
        <w:lastRenderedPageBreak/>
        <w:t>went</w:t>
      </w:r>
      <w:r w:rsidRPr="00E934B4">
        <w:rPr>
          <w:spacing w:val="-5"/>
          <w:lang w:val="en-US"/>
        </w:rPr>
        <w:t xml:space="preserve"> </w:t>
      </w:r>
      <w:r w:rsidRPr="00E934B4">
        <w:rPr>
          <w:lang w:val="en-US"/>
        </w:rPr>
        <w:t>to</w:t>
      </w:r>
      <w:r w:rsidRPr="00E934B4">
        <w:rPr>
          <w:spacing w:val="-4"/>
          <w:lang w:val="en-US"/>
        </w:rPr>
        <w:t xml:space="preserve"> </w:t>
      </w:r>
      <w:r w:rsidRPr="00E934B4">
        <w:rPr>
          <w:lang w:val="en-US"/>
        </w:rPr>
        <w:t>Moscow</w:t>
      </w:r>
      <w:r w:rsidRPr="00E934B4">
        <w:rPr>
          <w:spacing w:val="-7"/>
          <w:lang w:val="en-US"/>
        </w:rPr>
        <w:t xml:space="preserve"> </w:t>
      </w:r>
      <w:r w:rsidRPr="00E934B4">
        <w:rPr>
          <w:lang w:val="en-US"/>
        </w:rPr>
        <w:t>last</w:t>
      </w:r>
      <w:r w:rsidRPr="00E934B4">
        <w:rPr>
          <w:spacing w:val="4"/>
          <w:lang w:val="en-US"/>
        </w:rPr>
        <w:t xml:space="preserve"> </w:t>
      </w:r>
      <w:r w:rsidRPr="00E934B4">
        <w:rPr>
          <w:lang w:val="en-US"/>
        </w:rPr>
        <w:t>year.);</w:t>
      </w:r>
    </w:p>
    <w:p w:rsidR="007948F9" w:rsidRDefault="00E934B4">
      <w:pPr>
        <w:pStyle w:val="a3"/>
        <w:ind w:left="1308"/>
        <w:jc w:val="left"/>
      </w:pPr>
      <w:r>
        <w:t>-распознавать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употреблять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14"/>
        </w:rPr>
        <w:t xml:space="preserve"> </w:t>
      </w:r>
      <w:r>
        <w:t>речи</w:t>
      </w:r>
      <w:r>
        <w:rPr>
          <w:spacing w:val="10"/>
        </w:rPr>
        <w:t xml:space="preserve"> </w:t>
      </w:r>
      <w:r>
        <w:t>предлоги</w:t>
      </w:r>
      <w:r>
        <w:rPr>
          <w:spacing w:val="13"/>
        </w:rPr>
        <w:t xml:space="preserve"> </w:t>
      </w:r>
      <w:r>
        <w:t>места</w:t>
      </w:r>
      <w:r>
        <w:rPr>
          <w:spacing w:val="18"/>
        </w:rPr>
        <w:t xml:space="preserve"> </w:t>
      </w:r>
      <w:r>
        <w:t>next</w:t>
      </w:r>
      <w:r>
        <w:rPr>
          <w:spacing w:val="12"/>
        </w:rPr>
        <w:t xml:space="preserve"> </w:t>
      </w:r>
      <w:r>
        <w:t>to,</w:t>
      </w:r>
      <w:r>
        <w:rPr>
          <w:spacing w:val="12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front</w:t>
      </w:r>
      <w:r>
        <w:rPr>
          <w:spacing w:val="12"/>
        </w:rPr>
        <w:t xml:space="preserve"> </w:t>
      </w:r>
      <w:r>
        <w:t>of,</w:t>
      </w:r>
      <w:r>
        <w:rPr>
          <w:spacing w:val="10"/>
        </w:rPr>
        <w:t xml:space="preserve"> </w:t>
      </w:r>
      <w:r>
        <w:t>be-</w:t>
      </w:r>
    </w:p>
    <w:p w:rsidR="007948F9" w:rsidRDefault="00E934B4">
      <w:pPr>
        <w:pStyle w:val="a3"/>
        <w:spacing w:before="3" w:line="275" w:lineRule="exact"/>
        <w:jc w:val="left"/>
      </w:pPr>
      <w:r>
        <w:t>hind;</w:t>
      </w:r>
    </w:p>
    <w:p w:rsidR="007948F9" w:rsidRDefault="00E934B4">
      <w:pPr>
        <w:pStyle w:val="a3"/>
        <w:spacing w:line="275" w:lineRule="exact"/>
        <w:ind w:left="1308"/>
        <w:jc w:val="left"/>
      </w:pPr>
      <w:r>
        <w:t>-распознавать</w:t>
      </w:r>
      <w:r>
        <w:rPr>
          <w:spacing w:val="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употреблять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устной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6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предлоги</w:t>
      </w:r>
      <w:r>
        <w:rPr>
          <w:spacing w:val="6"/>
        </w:rPr>
        <w:t xml:space="preserve"> </w:t>
      </w:r>
      <w:r>
        <w:t>времени:</w:t>
      </w:r>
      <w:r>
        <w:rPr>
          <w:spacing w:val="16"/>
        </w:rPr>
        <w:t xml:space="preserve"> </w:t>
      </w:r>
      <w:r>
        <w:t>at,</w:t>
      </w:r>
      <w:r>
        <w:rPr>
          <w:spacing w:val="7"/>
        </w:rPr>
        <w:t xml:space="preserve"> </w:t>
      </w:r>
      <w:r>
        <w:t>in,</w:t>
      </w:r>
      <w:r>
        <w:rPr>
          <w:spacing w:val="7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выраже-</w:t>
      </w:r>
    </w:p>
    <w:p w:rsidR="007948F9" w:rsidRDefault="00E934B4">
      <w:pPr>
        <w:pStyle w:val="a3"/>
        <w:ind w:left="1308" w:right="6658" w:hanging="711"/>
      </w:pPr>
      <w:r>
        <w:t>ниях</w:t>
      </w:r>
      <w:r w:rsidRPr="00E934B4">
        <w:rPr>
          <w:lang w:val="en-US"/>
        </w:rPr>
        <w:t xml:space="preserve"> at 4 o’clock, in the morning, on Monday.</w:t>
      </w:r>
      <w:r w:rsidRPr="00E934B4">
        <w:rPr>
          <w:spacing w:val="-57"/>
          <w:lang w:val="en-US"/>
        </w:rPr>
        <w:t xml:space="preserve"> </w:t>
      </w: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 умения:</w:t>
      </w:r>
    </w:p>
    <w:p w:rsidR="007948F9" w:rsidRDefault="00E934B4">
      <w:pPr>
        <w:pStyle w:val="a3"/>
        <w:ind w:right="410" w:firstLine="708"/>
      </w:pPr>
      <w:r>
        <w:t>-владеть социокультурными элементами речевого поведенческого этикета, принятыми в англо-</w:t>
      </w:r>
      <w:r>
        <w:rPr>
          <w:spacing w:val="1"/>
        </w:rPr>
        <w:t xml:space="preserve"> </w:t>
      </w:r>
      <w:r>
        <w:t>язычной среде, в некоторых ситуациях общения (приветствие, прощание, знакомство, просьба, выраже-</w:t>
      </w:r>
      <w:r>
        <w:rPr>
          <w:spacing w:val="1"/>
        </w:rPr>
        <w:t xml:space="preserve"> </w:t>
      </w:r>
      <w:r>
        <w:t>ние</w:t>
      </w:r>
      <w:r>
        <w:rPr>
          <w:spacing w:val="-3"/>
        </w:rPr>
        <w:t xml:space="preserve"> </w:t>
      </w:r>
      <w:r>
        <w:t>благодарности,</w:t>
      </w:r>
      <w:r>
        <w:rPr>
          <w:spacing w:val="-1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Рождеством);</w:t>
      </w:r>
    </w:p>
    <w:p w:rsidR="007948F9" w:rsidRDefault="00E934B4">
      <w:pPr>
        <w:pStyle w:val="a3"/>
        <w:ind w:right="406" w:firstLine="708"/>
      </w:pPr>
      <w:r>
        <w:t>-кратко       представлять        свою       страну       и        страну/страны        изучаемого        языка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7948F9" w:rsidRDefault="00E934B4">
      <w:pPr>
        <w:pStyle w:val="5"/>
        <w:spacing w:before="15" w:line="237" w:lineRule="auto"/>
        <w:ind w:right="415" w:firstLine="708"/>
      </w:pPr>
      <w:r>
        <w:t>К концу обучения в 4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иностранному</w:t>
      </w:r>
      <w:r>
        <w:rPr>
          <w:spacing w:val="-1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языку:</w:t>
      </w:r>
    </w:p>
    <w:p w:rsidR="007948F9" w:rsidRDefault="00E934B4">
      <w:pPr>
        <w:pStyle w:val="a3"/>
        <w:ind w:left="1308" w:right="7645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Говорение:</w:t>
      </w:r>
    </w:p>
    <w:p w:rsidR="007948F9" w:rsidRDefault="00E934B4">
      <w:pPr>
        <w:pStyle w:val="a3"/>
        <w:ind w:right="401" w:firstLine="708"/>
      </w:pPr>
      <w:r>
        <w:t>-вести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расспрос) на основе вербальных и/или зрительных опор с соблюдением норм речевого этикета, приня-</w:t>
      </w:r>
      <w:r>
        <w:rPr>
          <w:spacing w:val="1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4–5 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каждого</w:t>
      </w:r>
      <w:r>
        <w:rPr>
          <w:spacing w:val="-1"/>
        </w:rPr>
        <w:t xml:space="preserve"> </w:t>
      </w:r>
      <w:r>
        <w:t>собеседника);</w:t>
      </w:r>
    </w:p>
    <w:p w:rsidR="007948F9" w:rsidRDefault="00E934B4">
      <w:pPr>
        <w:pStyle w:val="a3"/>
        <w:ind w:right="408" w:firstLine="708"/>
      </w:pPr>
      <w:r>
        <w:t xml:space="preserve">-вести   </w:t>
      </w:r>
      <w:r>
        <w:rPr>
          <w:spacing w:val="1"/>
        </w:rPr>
        <w:t xml:space="preserve"> </w:t>
      </w:r>
      <w:r>
        <w:t xml:space="preserve">диалог   </w:t>
      </w:r>
      <w:r>
        <w:rPr>
          <w:spacing w:val="1"/>
        </w:rPr>
        <w:t xml:space="preserve"> </w:t>
      </w:r>
      <w:r>
        <w:t xml:space="preserve">–   </w:t>
      </w:r>
      <w:r>
        <w:rPr>
          <w:spacing w:val="1"/>
        </w:rPr>
        <w:t xml:space="preserve"> </w:t>
      </w:r>
      <w:r>
        <w:t xml:space="preserve">разговор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телефону   </w:t>
      </w:r>
      <w:r>
        <w:rPr>
          <w:spacing w:val="1"/>
        </w:rPr>
        <w:t xml:space="preserve"> </w:t>
      </w:r>
      <w:r>
        <w:t>с     опорой     на     картинки,     фотографии</w:t>
      </w:r>
      <w:r>
        <w:rPr>
          <w:spacing w:val="1"/>
        </w:rPr>
        <w:t xml:space="preserve"> </w:t>
      </w:r>
      <w:r>
        <w:t xml:space="preserve">и/или      </w:t>
      </w:r>
      <w:r>
        <w:rPr>
          <w:spacing w:val="21"/>
        </w:rPr>
        <w:t xml:space="preserve"> </w:t>
      </w:r>
      <w:r>
        <w:t xml:space="preserve">ключевые       </w:t>
      </w:r>
      <w:r>
        <w:rPr>
          <w:spacing w:val="14"/>
        </w:rPr>
        <w:t xml:space="preserve"> </w:t>
      </w:r>
      <w:r>
        <w:t xml:space="preserve">слова       </w:t>
      </w:r>
      <w:r>
        <w:rPr>
          <w:spacing w:val="20"/>
        </w:rPr>
        <w:t xml:space="preserve"> </w:t>
      </w:r>
      <w:r>
        <w:t xml:space="preserve">в       </w:t>
      </w:r>
      <w:r>
        <w:rPr>
          <w:spacing w:val="20"/>
        </w:rPr>
        <w:t xml:space="preserve"> </w:t>
      </w:r>
      <w:r>
        <w:t xml:space="preserve">стандартных       </w:t>
      </w:r>
      <w:r>
        <w:rPr>
          <w:spacing w:val="21"/>
        </w:rPr>
        <w:t xml:space="preserve"> </w:t>
      </w:r>
      <w:r>
        <w:t xml:space="preserve">ситуациях       </w:t>
      </w:r>
      <w:r>
        <w:rPr>
          <w:spacing w:val="22"/>
        </w:rPr>
        <w:t xml:space="preserve"> </w:t>
      </w:r>
      <w:r>
        <w:t xml:space="preserve">неофициального       </w:t>
      </w:r>
      <w:r>
        <w:rPr>
          <w:spacing w:val="12"/>
        </w:rPr>
        <w:t xml:space="preserve"> </w:t>
      </w:r>
      <w:r>
        <w:t>общения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4–5</w:t>
      </w:r>
      <w:r>
        <w:rPr>
          <w:spacing w:val="-1"/>
        </w:rPr>
        <w:t xml:space="preserve"> </w:t>
      </w:r>
      <w:r>
        <w:t>реплик 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собеседника;</w:t>
      </w:r>
    </w:p>
    <w:p w:rsidR="007948F9" w:rsidRDefault="00E934B4">
      <w:pPr>
        <w:pStyle w:val="a3"/>
        <w:ind w:right="413" w:firstLine="708"/>
      </w:pPr>
      <w:r>
        <w:t>-создавать устные связные монологические высказывания (описание, рассуждение; повествова-</w:t>
      </w:r>
      <w:r>
        <w:rPr>
          <w:spacing w:val="1"/>
        </w:rPr>
        <w:t xml:space="preserve"> </w:t>
      </w:r>
      <w:r>
        <w:t>ние/сообщение) с вербальными и/или зрительными опорами в рамках тематического содержания речи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4 класса</w:t>
      </w:r>
      <w:r>
        <w:rPr>
          <w:spacing w:val="-1"/>
        </w:rPr>
        <w:t xml:space="preserve"> </w:t>
      </w:r>
      <w:r>
        <w:t>(объём монологического высказывания</w:t>
      </w:r>
      <w:r>
        <w:rPr>
          <w:spacing w:val="2"/>
        </w:rPr>
        <w:t xml:space="preserve"> </w:t>
      </w:r>
      <w:r>
        <w:t>–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4–5 фраз);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08" w:firstLine="708"/>
      </w:pPr>
      <w:r>
        <w:lastRenderedPageBreak/>
        <w:t>-создавать устные связные монологические высказывания по образцу; выражать своё 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речи;</w:t>
      </w:r>
    </w:p>
    <w:p w:rsidR="007948F9" w:rsidRDefault="00E934B4">
      <w:pPr>
        <w:pStyle w:val="a3"/>
        <w:spacing w:before="5" w:line="237" w:lineRule="auto"/>
        <w:ind w:right="408" w:firstLine="708"/>
      </w:pPr>
      <w:r>
        <w:t>-передавать основное содержание прочитанного текста с вербальными и/или зрительными опо-</w:t>
      </w:r>
      <w:r>
        <w:rPr>
          <w:spacing w:val="1"/>
        </w:rPr>
        <w:t xml:space="preserve"> </w:t>
      </w:r>
      <w:r>
        <w:t>рами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 фраз.</w:t>
      </w:r>
    </w:p>
    <w:p w:rsidR="007948F9" w:rsidRDefault="00E934B4">
      <w:pPr>
        <w:pStyle w:val="a3"/>
        <w:tabs>
          <w:tab w:val="left" w:pos="1958"/>
          <w:tab w:val="left" w:pos="3843"/>
          <w:tab w:val="left" w:pos="5770"/>
          <w:tab w:val="left" w:pos="7292"/>
          <w:tab w:val="left" w:pos="8351"/>
          <w:tab w:val="left" w:pos="9949"/>
        </w:tabs>
        <w:spacing w:before="1"/>
        <w:ind w:right="406" w:firstLine="708"/>
      </w:pPr>
      <w:r>
        <w:t>-представлять результаты выполненной проектной работы, в том числе подбирая иллюстратив-</w:t>
      </w:r>
      <w:r>
        <w:rPr>
          <w:spacing w:val="1"/>
        </w:rPr>
        <w:t xml:space="preserve"> </w:t>
      </w:r>
      <w:r>
        <w:t>ный</w:t>
      </w:r>
      <w:r>
        <w:tab/>
        <w:t>материал</w:t>
      </w:r>
      <w:r>
        <w:tab/>
        <w:t>(рисунки,</w:t>
      </w:r>
      <w:r>
        <w:tab/>
        <w:t>фото)</w:t>
      </w:r>
      <w:r>
        <w:tab/>
        <w:t>к</w:t>
      </w:r>
      <w:r>
        <w:tab/>
        <w:t>тексту</w:t>
      </w:r>
      <w:r>
        <w:tab/>
        <w:t>выступления,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объёме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4–5</w:t>
      </w:r>
      <w:r>
        <w:rPr>
          <w:spacing w:val="2"/>
        </w:rPr>
        <w:t xml:space="preserve"> </w:t>
      </w:r>
      <w:r>
        <w:t>фраз.</w:t>
      </w:r>
    </w:p>
    <w:p w:rsidR="007948F9" w:rsidRDefault="00E934B4">
      <w:pPr>
        <w:pStyle w:val="a3"/>
        <w:ind w:left="1308"/>
        <w:jc w:val="left"/>
      </w:pPr>
      <w:r>
        <w:t>Аудирование:</w:t>
      </w:r>
    </w:p>
    <w:p w:rsidR="007948F9" w:rsidRDefault="00E934B4">
      <w:pPr>
        <w:pStyle w:val="a3"/>
        <w:ind w:right="592" w:firstLine="708"/>
        <w:jc w:val="left"/>
      </w:pPr>
      <w:r>
        <w:t>-воспринимать на слух и понимать речь учителя и одноклассников, вербально/невербально реа-</w:t>
      </w:r>
      <w:r>
        <w:rPr>
          <w:spacing w:val="-57"/>
        </w:rPr>
        <w:t xml:space="preserve"> </w:t>
      </w:r>
      <w:r>
        <w:t>гировать на</w:t>
      </w:r>
      <w:r>
        <w:rPr>
          <w:spacing w:val="1"/>
        </w:rPr>
        <w:t xml:space="preserve"> </w:t>
      </w:r>
      <w:r>
        <w:t>услышанное;</w:t>
      </w:r>
    </w:p>
    <w:p w:rsidR="007948F9" w:rsidRDefault="00E934B4">
      <w:pPr>
        <w:pStyle w:val="a3"/>
        <w:tabs>
          <w:tab w:val="left" w:pos="1653"/>
          <w:tab w:val="left" w:pos="2913"/>
          <w:tab w:val="left" w:pos="5396"/>
          <w:tab w:val="left" w:pos="6889"/>
          <w:tab w:val="left" w:pos="8250"/>
          <w:tab w:val="left" w:pos="9851"/>
        </w:tabs>
        <w:ind w:right="406" w:firstLine="708"/>
      </w:pPr>
      <w:r>
        <w:t>-воспринимать на слух и понимать учебные и адаптированные аутентичные тексты, построенные</w:t>
      </w:r>
      <w:r>
        <w:rPr>
          <w:spacing w:val="-5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изученном</w:t>
      </w:r>
      <w:r>
        <w:rPr>
          <w:spacing w:val="18"/>
        </w:rPr>
        <w:t xml:space="preserve"> </w:t>
      </w:r>
      <w:r>
        <w:t>языковом</w:t>
      </w:r>
      <w:r>
        <w:rPr>
          <w:spacing w:val="18"/>
        </w:rPr>
        <w:t xml:space="preserve"> </w:t>
      </w:r>
      <w:r>
        <w:t>материале,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разной</w:t>
      </w:r>
      <w:r>
        <w:rPr>
          <w:spacing w:val="20"/>
        </w:rPr>
        <w:t xml:space="preserve"> </w:t>
      </w:r>
      <w:r>
        <w:t>глубиной</w:t>
      </w:r>
      <w:r>
        <w:rPr>
          <w:spacing w:val="20"/>
        </w:rPr>
        <w:t xml:space="preserve"> </w:t>
      </w:r>
      <w:r>
        <w:t>проникновения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>от поставленной коммуникативной задачи: с пониманием основного содержания, с пониманием запра-</w:t>
      </w:r>
      <w:r>
        <w:rPr>
          <w:spacing w:val="1"/>
        </w:rPr>
        <w:t xml:space="preserve"> </w:t>
      </w:r>
      <w:r>
        <w:t>шиваемой информации фактического характера со зрительной опорой и с использованием языковой, в</w:t>
      </w:r>
      <w:r>
        <w:rPr>
          <w:spacing w:val="1"/>
        </w:rPr>
        <w:t xml:space="preserve"> </w:t>
      </w:r>
      <w:r>
        <w:t>том</w:t>
      </w:r>
      <w:r>
        <w:tab/>
        <w:t>числе</w:t>
      </w:r>
      <w:r>
        <w:tab/>
        <w:t>контекстуальной,</w:t>
      </w:r>
      <w:r>
        <w:tab/>
        <w:t>догадки</w:t>
      </w:r>
      <w:r>
        <w:tab/>
        <w:t>(время</w:t>
      </w:r>
      <w:r>
        <w:tab/>
        <w:t>звучания</w:t>
      </w:r>
      <w:r>
        <w:tab/>
        <w:t>текста/текстов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 до 1 минуты).</w:t>
      </w:r>
    </w:p>
    <w:p w:rsidR="007948F9" w:rsidRDefault="00E934B4">
      <w:pPr>
        <w:pStyle w:val="a3"/>
        <w:spacing w:before="4"/>
        <w:ind w:left="1308"/>
      </w:pPr>
      <w:r>
        <w:t>Смысловое</w:t>
      </w:r>
      <w:r>
        <w:rPr>
          <w:spacing w:val="-14"/>
        </w:rPr>
        <w:t xml:space="preserve"> </w:t>
      </w:r>
      <w:r>
        <w:t>чтение:</w:t>
      </w:r>
    </w:p>
    <w:p w:rsidR="007948F9" w:rsidRDefault="00E934B4">
      <w:pPr>
        <w:pStyle w:val="a3"/>
        <w:ind w:right="410" w:firstLine="708"/>
      </w:pPr>
      <w:r>
        <w:t>-читать вслух учебные тексты объёмом до 70 слов, построенные на изученном языковом матери-</w:t>
      </w:r>
      <w:r>
        <w:rPr>
          <w:spacing w:val="1"/>
        </w:rPr>
        <w:t xml:space="preserve"> </w:t>
      </w:r>
      <w:r>
        <w:t>але, с соблюдением правил чтения и соответствующей интонацией, демонстрируя понимание прочи-</w:t>
      </w:r>
      <w:r>
        <w:rPr>
          <w:spacing w:val="1"/>
        </w:rPr>
        <w:t xml:space="preserve"> </w:t>
      </w:r>
      <w:r>
        <w:t>танного;</w:t>
      </w:r>
    </w:p>
    <w:p w:rsidR="007948F9" w:rsidRDefault="00E934B4">
      <w:pPr>
        <w:pStyle w:val="a3"/>
        <w:ind w:right="398" w:firstLine="708"/>
      </w:pPr>
      <w:r>
        <w:t xml:space="preserve">-читать      </w:t>
      </w:r>
      <w:r>
        <w:rPr>
          <w:spacing w:val="23"/>
        </w:rPr>
        <w:t xml:space="preserve"> </w:t>
      </w:r>
      <w:r>
        <w:t xml:space="preserve">про       </w:t>
      </w:r>
      <w:r>
        <w:rPr>
          <w:spacing w:val="21"/>
        </w:rPr>
        <w:t xml:space="preserve"> </w:t>
      </w:r>
      <w:r>
        <w:t xml:space="preserve">себя       </w:t>
      </w:r>
      <w:r>
        <w:rPr>
          <w:spacing w:val="22"/>
        </w:rPr>
        <w:t xml:space="preserve"> </w:t>
      </w:r>
      <w:r>
        <w:t xml:space="preserve">тексты,       </w:t>
      </w:r>
      <w:r>
        <w:rPr>
          <w:spacing w:val="22"/>
        </w:rPr>
        <w:t xml:space="preserve"> </w:t>
      </w:r>
      <w:r>
        <w:t xml:space="preserve">содержащие       </w:t>
      </w:r>
      <w:r>
        <w:rPr>
          <w:spacing w:val="20"/>
        </w:rPr>
        <w:t xml:space="preserve"> </w:t>
      </w:r>
      <w:r>
        <w:t xml:space="preserve">отдельные       </w:t>
      </w:r>
      <w:r>
        <w:rPr>
          <w:spacing w:val="22"/>
        </w:rPr>
        <w:t xml:space="preserve"> </w:t>
      </w:r>
      <w:r>
        <w:t xml:space="preserve">незнакомые       </w:t>
      </w:r>
      <w:r>
        <w:rPr>
          <w:spacing w:val="21"/>
        </w:rPr>
        <w:t xml:space="preserve"> </w:t>
      </w:r>
      <w:r>
        <w:t>слова,</w:t>
      </w:r>
      <w:r>
        <w:rPr>
          <w:spacing w:val="-58"/>
        </w:rPr>
        <w:t xml:space="preserve"> </w:t>
      </w:r>
      <w:r>
        <w:t>с различной глубиной проникновения в их содержание в зависимости от поставленной коммуникатив-</w:t>
      </w:r>
      <w:r>
        <w:rPr>
          <w:spacing w:val="1"/>
        </w:rPr>
        <w:t xml:space="preserve"> </w:t>
      </w:r>
      <w:r>
        <w:t>ной задачи: с пониманием основного содержания, с пониманием запрашиваемой информации, со зри-</w:t>
      </w:r>
      <w:r>
        <w:rPr>
          <w:spacing w:val="1"/>
        </w:rPr>
        <w:t xml:space="preserve"> </w:t>
      </w:r>
      <w:r>
        <w:t>тельной опорой и без опоры, с использованием языковой, в том числе контекстуальной, догадки (объём</w:t>
      </w:r>
      <w:r>
        <w:rPr>
          <w:spacing w:val="1"/>
        </w:rPr>
        <w:t xml:space="preserve"> </w:t>
      </w:r>
      <w:r>
        <w:t>текста/текстов для чтения – до 160</w:t>
      </w:r>
      <w:r>
        <w:rPr>
          <w:spacing w:val="-1"/>
        </w:rPr>
        <w:t xml:space="preserve"> </w:t>
      </w:r>
      <w:r>
        <w:t>слов;</w:t>
      </w:r>
    </w:p>
    <w:p w:rsidR="007948F9" w:rsidRDefault="00E934B4">
      <w:pPr>
        <w:pStyle w:val="a3"/>
        <w:ind w:left="1308"/>
      </w:pPr>
      <w:r>
        <w:t>-прогнозировать</w:t>
      </w:r>
      <w:r>
        <w:rPr>
          <w:spacing w:val="-7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заголовка;</w:t>
      </w:r>
    </w:p>
    <w:p w:rsidR="007948F9" w:rsidRDefault="00E934B4">
      <w:pPr>
        <w:pStyle w:val="a3"/>
        <w:ind w:right="422" w:firstLine="708"/>
      </w:pPr>
      <w:r>
        <w:t>-читать про себя несплошные тексты (таблицы, диаграммы и т. д.) и понимать представленную 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информацию.</w:t>
      </w:r>
    </w:p>
    <w:p w:rsidR="007948F9" w:rsidRDefault="00E934B4">
      <w:pPr>
        <w:pStyle w:val="a3"/>
        <w:ind w:left="1308"/>
        <w:jc w:val="left"/>
      </w:pPr>
      <w:r>
        <w:t>Письмо:</w:t>
      </w:r>
    </w:p>
    <w:p w:rsidR="007948F9" w:rsidRDefault="00E934B4">
      <w:pPr>
        <w:pStyle w:val="a3"/>
        <w:spacing w:before="5" w:line="237" w:lineRule="auto"/>
        <w:ind w:right="545" w:firstLine="708"/>
        <w:jc w:val="left"/>
      </w:pPr>
      <w:r>
        <w:t>-заполнять анкеты и формуляры с указанием личной информации: имя, фамилия, возраст, место</w:t>
      </w:r>
      <w:r>
        <w:rPr>
          <w:spacing w:val="-57"/>
        </w:rPr>
        <w:t xml:space="preserve"> </w:t>
      </w:r>
      <w:r>
        <w:t>жительства</w:t>
      </w:r>
      <w:r>
        <w:rPr>
          <w:spacing w:val="-2"/>
        </w:rPr>
        <w:t xml:space="preserve"> </w:t>
      </w:r>
      <w:r>
        <w:t>(страна</w:t>
      </w:r>
      <w:r>
        <w:rPr>
          <w:spacing w:val="-1"/>
        </w:rPr>
        <w:t xml:space="preserve"> </w:t>
      </w:r>
      <w:r>
        <w:t>проживания, город),</w:t>
      </w:r>
      <w:r>
        <w:rPr>
          <w:spacing w:val="-1"/>
        </w:rPr>
        <w:t xml:space="preserve"> </w:t>
      </w:r>
      <w:r>
        <w:t>любимые</w:t>
      </w:r>
      <w:r>
        <w:rPr>
          <w:spacing w:val="-3"/>
        </w:rPr>
        <w:t xml:space="preserve"> </w:t>
      </w:r>
      <w:r>
        <w:t>занятия и т. д.;</w:t>
      </w:r>
    </w:p>
    <w:p w:rsidR="007948F9" w:rsidRDefault="00E934B4">
      <w:pPr>
        <w:pStyle w:val="a3"/>
        <w:spacing w:before="1"/>
        <w:ind w:right="620" w:firstLine="708"/>
        <w:jc w:val="left"/>
      </w:pPr>
      <w:r>
        <w:t>-писать с опорой на образец поздравления с днем рождения, Новым годом, Рождеством с выра-</w:t>
      </w:r>
      <w:r>
        <w:rPr>
          <w:spacing w:val="-57"/>
        </w:rPr>
        <w:t xml:space="preserve"> </w:t>
      </w:r>
      <w:r>
        <w:t>жением</w:t>
      </w:r>
      <w:r>
        <w:rPr>
          <w:spacing w:val="-2"/>
        </w:rPr>
        <w:t xml:space="preserve"> </w:t>
      </w:r>
      <w:r>
        <w:t>пожеланий;</w:t>
      </w:r>
    </w:p>
    <w:p w:rsidR="007948F9" w:rsidRDefault="00E934B4">
      <w:pPr>
        <w:pStyle w:val="a3"/>
        <w:ind w:right="646" w:firstLine="708"/>
        <w:jc w:val="left"/>
      </w:pPr>
      <w:r>
        <w:t>-писать с опорой на образец электронное сообщение личного характера (объём сообщения – до</w:t>
      </w:r>
      <w:r>
        <w:rPr>
          <w:spacing w:val="-57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слов).</w:t>
      </w:r>
    </w:p>
    <w:p w:rsidR="007948F9" w:rsidRDefault="00E934B4">
      <w:pPr>
        <w:pStyle w:val="a3"/>
        <w:ind w:left="1308" w:right="6600"/>
        <w:jc w:val="left"/>
      </w:pPr>
      <w:r>
        <w:t>Языковые знания и навыки.</w:t>
      </w:r>
      <w:r>
        <w:rPr>
          <w:spacing w:val="-57"/>
        </w:rPr>
        <w:t xml:space="preserve"> </w:t>
      </w:r>
      <w:r>
        <w:rPr>
          <w:spacing w:val="-1"/>
        </w:rPr>
        <w:t>Фонетическая</w:t>
      </w:r>
      <w:r>
        <w:rPr>
          <w:spacing w:val="-14"/>
        </w:rPr>
        <w:t xml:space="preserve"> </w:t>
      </w:r>
      <w:r>
        <w:rPr>
          <w:spacing w:val="-1"/>
        </w:rPr>
        <w:t>сторона</w:t>
      </w:r>
      <w:r>
        <w:rPr>
          <w:spacing w:val="-14"/>
        </w:rPr>
        <w:t xml:space="preserve"> </w:t>
      </w:r>
      <w:r>
        <w:t>речи:</w:t>
      </w:r>
    </w:p>
    <w:p w:rsidR="007948F9" w:rsidRDefault="00E934B4">
      <w:pPr>
        <w:pStyle w:val="a3"/>
        <w:ind w:left="1308"/>
        <w:jc w:val="left"/>
      </w:pPr>
      <w:r>
        <w:t>-читать</w:t>
      </w:r>
      <w:r>
        <w:rPr>
          <w:spacing w:val="-5"/>
        </w:rPr>
        <w:t xml:space="preserve"> </w:t>
      </w:r>
      <w:r>
        <w:t>новые</w:t>
      </w:r>
      <w:r>
        <w:rPr>
          <w:spacing w:val="-10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основным</w:t>
      </w:r>
      <w:r>
        <w:rPr>
          <w:spacing w:val="-9"/>
        </w:rPr>
        <w:t xml:space="preserve"> </w:t>
      </w:r>
      <w:r>
        <w:t>правилам</w:t>
      </w:r>
      <w:r>
        <w:rPr>
          <w:spacing w:val="-7"/>
        </w:rPr>
        <w:t xml:space="preserve"> </w:t>
      </w:r>
      <w:r>
        <w:t>чтения;</w:t>
      </w:r>
    </w:p>
    <w:p w:rsidR="007948F9" w:rsidRDefault="00E934B4">
      <w:pPr>
        <w:pStyle w:val="a3"/>
        <w:ind w:right="403" w:firstLine="708"/>
      </w:pPr>
      <w:r>
        <w:t>-различать на слух и правильно произносить слова и фразы/предложения с соблюдением их рит-</w:t>
      </w:r>
      <w:r>
        <w:rPr>
          <w:spacing w:val="1"/>
        </w:rPr>
        <w:t xml:space="preserve"> </w:t>
      </w:r>
      <w:r>
        <w:t>мико-интонационных особенностей.</w:t>
      </w:r>
    </w:p>
    <w:p w:rsidR="007948F9" w:rsidRDefault="00E934B4">
      <w:pPr>
        <w:pStyle w:val="a3"/>
        <w:ind w:left="1308"/>
      </w:pPr>
      <w:r>
        <w:rPr>
          <w:spacing w:val="-1"/>
        </w:rPr>
        <w:t>Графика,</w:t>
      </w:r>
      <w:r>
        <w:rPr>
          <w:spacing w:val="-10"/>
        </w:rPr>
        <w:t xml:space="preserve"> </w:t>
      </w:r>
      <w:r>
        <w:t>орфография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пунктуация:</w:t>
      </w:r>
    </w:p>
    <w:p w:rsidR="007948F9" w:rsidRDefault="00E934B4">
      <w:pPr>
        <w:pStyle w:val="a3"/>
        <w:ind w:right="401" w:firstLine="708"/>
      </w:pPr>
      <w:r>
        <w:t>-правильно писать изученные слова;правильно расставлять знаки препинания (точка, вопроси-</w:t>
      </w:r>
      <w:r>
        <w:rPr>
          <w:spacing w:val="1"/>
        </w:rPr>
        <w:t xml:space="preserve"> </w:t>
      </w:r>
      <w:r>
        <w:t xml:space="preserve">тельный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восклицательный     </w:t>
      </w:r>
      <w:r>
        <w:rPr>
          <w:spacing w:val="1"/>
        </w:rPr>
        <w:t xml:space="preserve"> </w:t>
      </w:r>
      <w:r>
        <w:t xml:space="preserve">знаки     </w:t>
      </w:r>
      <w:r>
        <w:rPr>
          <w:spacing w:val="1"/>
        </w:rPr>
        <w:t xml:space="preserve"> </w:t>
      </w:r>
      <w:r>
        <w:t>в       конце       предложения,       апостроф,       запятая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перечислении).</w:t>
      </w:r>
    </w:p>
    <w:p w:rsidR="007948F9" w:rsidRDefault="00E934B4">
      <w:pPr>
        <w:pStyle w:val="a3"/>
        <w:spacing w:before="1"/>
        <w:ind w:left="1308"/>
      </w:pPr>
      <w:r>
        <w:t>Лексическая</w:t>
      </w:r>
      <w:r>
        <w:rPr>
          <w:spacing w:val="-13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речи:</w:t>
      </w:r>
    </w:p>
    <w:p w:rsidR="007948F9" w:rsidRDefault="00E934B4">
      <w:pPr>
        <w:pStyle w:val="a3"/>
        <w:spacing w:before="2"/>
        <w:ind w:right="403" w:firstLine="708"/>
      </w:pPr>
      <w:r>
        <w:t>-распознавать и</w:t>
      </w:r>
      <w:r>
        <w:rPr>
          <w:spacing w:val="60"/>
        </w:rPr>
        <w:t xml:space="preserve"> </w:t>
      </w:r>
      <w:r>
        <w:t>употреблять в устной и письменной речи не менее 500 лексических единиц</w:t>
      </w:r>
      <w:r>
        <w:rPr>
          <w:spacing w:val="1"/>
        </w:rPr>
        <w:t xml:space="preserve"> </w:t>
      </w:r>
      <w:r>
        <w:t>(слов, словосочетаний, речевых клише), включая 350 лексических единиц, освоенных в предшествую-</w:t>
      </w:r>
      <w:r>
        <w:rPr>
          <w:spacing w:val="1"/>
        </w:rPr>
        <w:t xml:space="preserve"> </w:t>
      </w:r>
      <w:r>
        <w:t>щие</w:t>
      </w:r>
      <w:r>
        <w:rPr>
          <w:spacing w:val="-2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обучения;</w:t>
      </w:r>
    </w:p>
    <w:p w:rsidR="007948F9" w:rsidRDefault="00E934B4">
      <w:pPr>
        <w:pStyle w:val="a3"/>
        <w:ind w:right="403" w:firstLine="708"/>
      </w:pPr>
      <w:r>
        <w:t>-распознавать и образовывать родственные слова с использованием основных способов словооб-</w:t>
      </w:r>
      <w:r>
        <w:rPr>
          <w:spacing w:val="1"/>
        </w:rPr>
        <w:t xml:space="preserve"> </w:t>
      </w:r>
      <w:r>
        <w:t>разования: аффиксации (суффиксы -er/-or, -ist: teacher, actor, artist), словосложения (blackboard), конвер-</w:t>
      </w:r>
      <w:r>
        <w:rPr>
          <w:spacing w:val="1"/>
        </w:rPr>
        <w:t xml:space="preserve"> </w:t>
      </w:r>
      <w:r>
        <w:t>сии (to play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play).</w:t>
      </w:r>
    </w:p>
    <w:p w:rsidR="007948F9" w:rsidRDefault="00E934B4">
      <w:pPr>
        <w:pStyle w:val="a3"/>
        <w:ind w:left="1308"/>
      </w:pPr>
      <w:r>
        <w:t>Грамматическая</w:t>
      </w:r>
      <w:r>
        <w:rPr>
          <w:spacing w:val="-11"/>
        </w:rPr>
        <w:t xml:space="preserve"> </w:t>
      </w:r>
      <w:r>
        <w:t>сторона</w:t>
      </w:r>
      <w:r>
        <w:rPr>
          <w:spacing w:val="-13"/>
        </w:rPr>
        <w:t xml:space="preserve"> </w:t>
      </w:r>
      <w:r>
        <w:t>речи: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08" w:firstLine="708"/>
      </w:pPr>
      <w:r>
        <w:lastRenderedPageBreak/>
        <w:t>-распознавать и употреблять в устной и письменной речи Present Continuous Tense в повествова-</w:t>
      </w:r>
      <w:r>
        <w:rPr>
          <w:spacing w:val="1"/>
        </w:rPr>
        <w:t xml:space="preserve"> </w:t>
      </w:r>
      <w:r>
        <w:t>тельных (утвердительных и отрицательных), вопросительных (общий и специальный вопрос) предло-</w:t>
      </w:r>
      <w:r>
        <w:rPr>
          <w:spacing w:val="1"/>
        </w:rPr>
        <w:t xml:space="preserve"> </w:t>
      </w:r>
      <w:r>
        <w:t>жениях;</w:t>
      </w:r>
    </w:p>
    <w:p w:rsidR="007948F9" w:rsidRDefault="00E934B4">
      <w:pPr>
        <w:pStyle w:val="a3"/>
        <w:spacing w:before="5" w:line="237" w:lineRule="auto"/>
        <w:ind w:right="407" w:firstLine="708"/>
      </w:pPr>
      <w:r>
        <w:t>-распознавать и употреблять в устной и письменной речи конструкцию to be going to и Future</w:t>
      </w:r>
      <w:r>
        <w:rPr>
          <w:spacing w:val="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Tense</w:t>
      </w:r>
      <w:r>
        <w:rPr>
          <w:spacing w:val="-1"/>
        </w:rPr>
        <w:t xml:space="preserve"> </w:t>
      </w:r>
      <w:r>
        <w:t>для выражения будущего</w:t>
      </w:r>
      <w:r>
        <w:rPr>
          <w:spacing w:val="-1"/>
        </w:rPr>
        <w:t xml:space="preserve"> </w:t>
      </w:r>
      <w:r>
        <w:t>действия;</w:t>
      </w:r>
    </w:p>
    <w:p w:rsidR="007948F9" w:rsidRDefault="00E934B4">
      <w:pPr>
        <w:pStyle w:val="a3"/>
        <w:spacing w:before="1"/>
        <w:ind w:right="421" w:firstLine="708"/>
      </w:pPr>
      <w:r>
        <w:t>-распознавать и употреблять в устной и письменной речи модальные глаголы долженствования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to;</w:t>
      </w:r>
    </w:p>
    <w:p w:rsidR="007948F9" w:rsidRDefault="00E934B4">
      <w:pPr>
        <w:pStyle w:val="a3"/>
        <w:ind w:left="1308"/>
      </w:pPr>
      <w:r>
        <w:t>-распознавать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устной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отрицательное</w:t>
      </w:r>
      <w:r>
        <w:rPr>
          <w:spacing w:val="-12"/>
        </w:rPr>
        <w:t xml:space="preserve"> </w:t>
      </w:r>
      <w:r>
        <w:t>местоимение</w:t>
      </w:r>
      <w:r>
        <w:rPr>
          <w:spacing w:val="-3"/>
        </w:rPr>
        <w:t xml:space="preserve"> </w:t>
      </w:r>
      <w:r>
        <w:t>no;</w:t>
      </w:r>
    </w:p>
    <w:p w:rsidR="007948F9" w:rsidRDefault="00E934B4">
      <w:pPr>
        <w:pStyle w:val="a3"/>
        <w:ind w:right="425" w:firstLine="708"/>
      </w:pPr>
      <w:r>
        <w:t>-распознавать и употреблять в устной и письменной речи степени сравнения прилагательных</w:t>
      </w:r>
      <w:r>
        <w:rPr>
          <w:spacing w:val="1"/>
        </w:rPr>
        <w:t xml:space="preserve"> </w:t>
      </w:r>
      <w:r>
        <w:t>(формы,</w:t>
      </w:r>
      <w:r>
        <w:rPr>
          <w:spacing w:val="-1"/>
        </w:rPr>
        <w:t xml:space="preserve"> </w:t>
      </w:r>
      <w:r>
        <w:t>образованные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</w:t>
      </w:r>
      <w:r>
        <w:rPr>
          <w:spacing w:val="-6"/>
        </w:rPr>
        <w:t xml:space="preserve"> </w:t>
      </w:r>
      <w:r>
        <w:t>и исключения:</w:t>
      </w:r>
      <w:r>
        <w:rPr>
          <w:spacing w:val="-1"/>
        </w:rPr>
        <w:t xml:space="preserve"> </w:t>
      </w:r>
      <w:r>
        <w:t>good –</w:t>
      </w:r>
      <w:r>
        <w:rPr>
          <w:spacing w:val="-1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(the) best,</w:t>
      </w:r>
      <w:r>
        <w:rPr>
          <w:spacing w:val="-1"/>
        </w:rPr>
        <w:t xml:space="preserve"> </w:t>
      </w:r>
      <w:r>
        <w:t>bad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worse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(the) worst);</w:t>
      </w:r>
    </w:p>
    <w:p w:rsidR="007948F9" w:rsidRDefault="00E934B4">
      <w:pPr>
        <w:pStyle w:val="a3"/>
        <w:ind w:left="1308"/>
      </w:pPr>
      <w:r>
        <w:t>-распознавать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наречия</w:t>
      </w:r>
      <w:r>
        <w:rPr>
          <w:spacing w:val="-6"/>
        </w:rPr>
        <w:t xml:space="preserve"> </w:t>
      </w:r>
      <w:r>
        <w:t>времени;</w:t>
      </w:r>
    </w:p>
    <w:p w:rsidR="007948F9" w:rsidRDefault="00E934B4">
      <w:pPr>
        <w:pStyle w:val="a3"/>
        <w:ind w:right="411" w:firstLine="708"/>
      </w:pPr>
      <w:r>
        <w:t>-распознавать     и     употреблять     в     устной     и     письменной     речи     обозначение     даты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года;распознавать и</w:t>
      </w:r>
      <w:r>
        <w:rPr>
          <w:spacing w:val="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 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обозначение</w:t>
      </w:r>
      <w:r>
        <w:rPr>
          <w:spacing w:val="-2"/>
        </w:rPr>
        <w:t xml:space="preserve"> </w:t>
      </w:r>
      <w:r>
        <w:t>времени.</w:t>
      </w:r>
    </w:p>
    <w:p w:rsidR="007948F9" w:rsidRDefault="00E934B4">
      <w:pPr>
        <w:pStyle w:val="a3"/>
        <w:spacing w:before="3"/>
        <w:ind w:left="1308"/>
      </w:pPr>
      <w:r>
        <w:t>Социокультурные</w:t>
      </w:r>
      <w:r>
        <w:rPr>
          <w:spacing w:val="-15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умения:</w:t>
      </w:r>
    </w:p>
    <w:p w:rsidR="007948F9" w:rsidRDefault="00E934B4">
      <w:pPr>
        <w:pStyle w:val="a3"/>
        <w:ind w:right="410" w:firstLine="708"/>
      </w:pPr>
      <w:r>
        <w:t>-владеть социокультурными элементами речевого поведенческого этикета, принятыми в англо-</w:t>
      </w:r>
      <w:r>
        <w:rPr>
          <w:spacing w:val="1"/>
        </w:rPr>
        <w:t xml:space="preserve"> </w:t>
      </w:r>
      <w:r>
        <w:t>язычной среде, в некоторых ситуациях общения (приветствие, прощание, знакомство, выражение бла-</w:t>
      </w:r>
      <w:r>
        <w:rPr>
          <w:spacing w:val="1"/>
        </w:rPr>
        <w:t xml:space="preserve"> </w:t>
      </w:r>
      <w:r>
        <w:t>годарности,</w:t>
      </w:r>
      <w:r>
        <w:rPr>
          <w:spacing w:val="-1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 Рождеством);</w:t>
      </w:r>
    </w:p>
    <w:p w:rsidR="007948F9" w:rsidRDefault="00E934B4">
      <w:pPr>
        <w:pStyle w:val="a3"/>
        <w:spacing w:before="1"/>
        <w:ind w:left="1308"/>
      </w:pPr>
      <w:r>
        <w:t>-знать</w:t>
      </w:r>
      <w:r>
        <w:rPr>
          <w:spacing w:val="-8"/>
        </w:rPr>
        <w:t xml:space="preserve"> </w:t>
      </w:r>
      <w:r>
        <w:t>названия</w:t>
      </w:r>
      <w:r>
        <w:rPr>
          <w:spacing w:val="-9"/>
        </w:rPr>
        <w:t xml:space="preserve"> </w:t>
      </w:r>
      <w:r>
        <w:t>родной</w:t>
      </w:r>
      <w:r>
        <w:rPr>
          <w:spacing w:val="-11"/>
        </w:rPr>
        <w:t xml:space="preserve"> </w:t>
      </w:r>
      <w:r>
        <w:t>страны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страны/стран</w:t>
      </w:r>
      <w:r>
        <w:rPr>
          <w:spacing w:val="-8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языка;</w:t>
      </w:r>
    </w:p>
    <w:p w:rsidR="007948F9" w:rsidRDefault="00E934B4">
      <w:pPr>
        <w:pStyle w:val="a3"/>
        <w:ind w:left="1308"/>
      </w:pPr>
      <w:r>
        <w:t>-знать</w:t>
      </w:r>
      <w:r>
        <w:rPr>
          <w:spacing w:val="-15"/>
        </w:rPr>
        <w:t xml:space="preserve"> </w:t>
      </w:r>
      <w:r>
        <w:t>некоторых</w:t>
      </w:r>
      <w:r>
        <w:rPr>
          <w:spacing w:val="-12"/>
        </w:rPr>
        <w:t xml:space="preserve"> </w:t>
      </w:r>
      <w:r>
        <w:t>литературных</w:t>
      </w:r>
      <w:r>
        <w:rPr>
          <w:spacing w:val="-11"/>
        </w:rPr>
        <w:t xml:space="preserve"> </w:t>
      </w:r>
      <w:r>
        <w:t>персонажей;</w:t>
      </w:r>
    </w:p>
    <w:p w:rsidR="007948F9" w:rsidRDefault="00E934B4">
      <w:pPr>
        <w:pStyle w:val="a3"/>
        <w:ind w:left="1308"/>
      </w:pPr>
      <w:r>
        <w:t>-знать</w:t>
      </w:r>
      <w:r>
        <w:rPr>
          <w:spacing w:val="-11"/>
        </w:rPr>
        <w:t xml:space="preserve"> </w:t>
      </w:r>
      <w:r>
        <w:t>небольшие</w:t>
      </w:r>
      <w:r>
        <w:rPr>
          <w:spacing w:val="-10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детского</w:t>
      </w:r>
      <w:r>
        <w:rPr>
          <w:spacing w:val="-10"/>
        </w:rPr>
        <w:t xml:space="preserve"> </w:t>
      </w:r>
      <w:r>
        <w:t>фольклора</w:t>
      </w:r>
      <w:r>
        <w:rPr>
          <w:spacing w:val="-9"/>
        </w:rPr>
        <w:t xml:space="preserve"> </w:t>
      </w:r>
      <w:r>
        <w:t>(рифмовки,</w:t>
      </w:r>
      <w:r>
        <w:rPr>
          <w:spacing w:val="-6"/>
        </w:rPr>
        <w:t xml:space="preserve"> </w:t>
      </w:r>
      <w:r>
        <w:t>песни);</w:t>
      </w:r>
    </w:p>
    <w:p w:rsidR="007948F9" w:rsidRDefault="00E934B4">
      <w:pPr>
        <w:pStyle w:val="a3"/>
        <w:ind w:left="1308"/>
      </w:pPr>
      <w:r>
        <w:t>-кратко</w:t>
      </w:r>
      <w:r>
        <w:rPr>
          <w:spacing w:val="-8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страну</w:t>
      </w:r>
      <w:r>
        <w:rPr>
          <w:spacing w:val="-1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иностранном</w:t>
      </w:r>
      <w:r>
        <w:rPr>
          <w:spacing w:val="-5"/>
        </w:rPr>
        <w:t xml:space="preserve"> </w:t>
      </w:r>
      <w:r>
        <w:t>языке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 изучаемой</w:t>
      </w:r>
      <w:r>
        <w:rPr>
          <w:spacing w:val="-4"/>
        </w:rPr>
        <w:t xml:space="preserve"> </w:t>
      </w:r>
      <w:r>
        <w:t>тематики.</w:t>
      </w:r>
    </w:p>
    <w:p w:rsidR="007948F9" w:rsidRDefault="007948F9">
      <w:pPr>
        <w:pStyle w:val="a3"/>
        <w:spacing w:before="9"/>
        <w:ind w:left="0"/>
        <w:jc w:val="left"/>
      </w:pPr>
    </w:p>
    <w:p w:rsidR="007948F9" w:rsidRDefault="00E934B4">
      <w:pPr>
        <w:pStyle w:val="5"/>
        <w:spacing w:line="272" w:lineRule="exact"/>
      </w:pPr>
      <w:r>
        <w:t>Рабочая</w:t>
      </w:r>
      <w:r>
        <w:rPr>
          <w:spacing w:val="-9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«Математика».</w:t>
      </w:r>
    </w:p>
    <w:p w:rsidR="007948F9" w:rsidRDefault="00E934B4">
      <w:pPr>
        <w:pStyle w:val="a3"/>
        <w:ind w:right="403" w:firstLine="708"/>
      </w:pPr>
      <w:r>
        <w:t>Рабочая программа по учебному предмету «Математика» (предметная область «Математика и</w:t>
      </w:r>
      <w:r>
        <w:rPr>
          <w:spacing w:val="1"/>
        </w:rPr>
        <w:t xml:space="preserve"> </w:t>
      </w:r>
      <w:r>
        <w:t>информатика») (далее соответственно – программа по математике, математика) включает пояснитель-</w:t>
      </w:r>
      <w:r>
        <w:rPr>
          <w:spacing w:val="1"/>
        </w:rPr>
        <w:t xml:space="preserve"> </w:t>
      </w:r>
      <w:r>
        <w:t xml:space="preserve">ную    </w:t>
      </w:r>
      <w:r>
        <w:rPr>
          <w:spacing w:val="1"/>
        </w:rPr>
        <w:t xml:space="preserve"> </w:t>
      </w:r>
      <w:r>
        <w:t xml:space="preserve">записку,    </w:t>
      </w:r>
      <w:r>
        <w:rPr>
          <w:spacing w:val="1"/>
        </w:rPr>
        <w:t xml:space="preserve"> </w:t>
      </w:r>
      <w:r>
        <w:t>содержание      обучения,      планируемые      результаты      освоения      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математике.</w:t>
      </w:r>
    </w:p>
    <w:p w:rsidR="007948F9" w:rsidRDefault="00E934B4">
      <w:pPr>
        <w:pStyle w:val="a3"/>
        <w:ind w:right="401" w:firstLine="660"/>
      </w:pPr>
      <w:r>
        <w:t>Пояснительная записка отражает общие цели и задачи изучения учебного предмета, характери-</w:t>
      </w:r>
      <w:r>
        <w:rPr>
          <w:spacing w:val="1"/>
        </w:rPr>
        <w:t xml:space="preserve"> </w:t>
      </w:r>
      <w:r>
        <w:t>стику психологических предпосылок к его изучению обучающимися, место в структуре учебного пла-</w:t>
      </w:r>
      <w:r>
        <w:rPr>
          <w:spacing w:val="1"/>
        </w:rPr>
        <w:t xml:space="preserve"> </w:t>
      </w:r>
      <w:r>
        <w:t>на,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подходы к</w:t>
      </w:r>
      <w:r>
        <w:rPr>
          <w:spacing w:val="-1"/>
        </w:rPr>
        <w:t xml:space="preserve"> </w:t>
      </w:r>
      <w:r>
        <w:t>отбору</w:t>
      </w:r>
      <w:r>
        <w:rPr>
          <w:spacing w:val="-5"/>
        </w:rPr>
        <w:t xml:space="preserve"> </w:t>
      </w:r>
      <w:r>
        <w:t>содержания и планируемым</w:t>
      </w:r>
      <w:r>
        <w:rPr>
          <w:spacing w:val="-1"/>
        </w:rPr>
        <w:t xml:space="preserve"> </w:t>
      </w:r>
      <w:r>
        <w:t>результатам.</w:t>
      </w:r>
    </w:p>
    <w:p w:rsidR="007948F9" w:rsidRDefault="00E934B4">
      <w:pPr>
        <w:pStyle w:val="a3"/>
        <w:ind w:right="401" w:firstLine="708"/>
      </w:pPr>
      <w:r>
        <w:t>Содержание обучения раскрывает содержательные линии, которые предлагаются для обязатель-</w:t>
      </w:r>
      <w:r>
        <w:rPr>
          <w:spacing w:val="1"/>
        </w:rPr>
        <w:t xml:space="preserve"> </w:t>
      </w:r>
      <w:r>
        <w:t>ного изучения в каждом классе на уровне начального общего образования. Содержание обучения в</w:t>
      </w:r>
      <w:r>
        <w:rPr>
          <w:spacing w:val="1"/>
        </w:rPr>
        <w:t xml:space="preserve"> </w:t>
      </w:r>
      <w:r>
        <w:t>каждом классе завершается перечнем универсальных учебных действий (познавательных, коммуника-</w:t>
      </w:r>
      <w:r>
        <w:rPr>
          <w:spacing w:val="1"/>
        </w:rPr>
        <w:t xml:space="preserve"> </w:t>
      </w:r>
      <w:r>
        <w:t>тивных и регулятивных), которые возможно формировать средствами математики с учётом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948F9" w:rsidRDefault="00E934B4">
      <w:pPr>
        <w:pStyle w:val="a3"/>
        <w:ind w:right="408" w:firstLine="708"/>
      </w:pPr>
      <w:r>
        <w:t>Планируемые результаты освоения программы по математике включают личностные, метапред-</w:t>
      </w:r>
      <w:r>
        <w:rPr>
          <w:spacing w:val="1"/>
        </w:rPr>
        <w:t xml:space="preserve"> </w:t>
      </w:r>
      <w:r>
        <w:t>метные результаты за весь период обучения на уровне начального общего образования, а также пред-</w:t>
      </w:r>
      <w:r>
        <w:rPr>
          <w:spacing w:val="1"/>
        </w:rPr>
        <w:t xml:space="preserve"> </w:t>
      </w:r>
      <w:r>
        <w:t>метные</w:t>
      </w:r>
      <w:r>
        <w:rPr>
          <w:spacing w:val="-3"/>
        </w:rPr>
        <w:t xml:space="preserve"> </w:t>
      </w:r>
      <w:r>
        <w:t>достижения обучающегося за</w:t>
      </w:r>
      <w:r>
        <w:rPr>
          <w:spacing w:val="-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7948F9" w:rsidRDefault="00E934B4">
      <w:pPr>
        <w:pStyle w:val="a3"/>
        <w:ind w:left="1308"/>
      </w:pPr>
      <w:r>
        <w:t>Пояснительная</w:t>
      </w:r>
      <w:r>
        <w:rPr>
          <w:spacing w:val="-15"/>
        </w:rPr>
        <w:t xml:space="preserve"> </w:t>
      </w:r>
      <w:r>
        <w:t>записка.</w:t>
      </w:r>
    </w:p>
    <w:p w:rsidR="007948F9" w:rsidRDefault="00E934B4">
      <w:pPr>
        <w:pStyle w:val="a3"/>
        <w:ind w:right="406" w:firstLine="708"/>
      </w:pPr>
      <w:r>
        <w:t>Программа по математике на уровне начального общего образования составлена на основе тре-</w:t>
      </w:r>
      <w:r>
        <w:rPr>
          <w:spacing w:val="1"/>
        </w:rPr>
        <w:t xml:space="preserve"> </w:t>
      </w:r>
      <w:r>
        <w:t>бований к результатам освоения программы начального общего образования ФГОС НОО, а также ори-</w:t>
      </w:r>
      <w:r>
        <w:rPr>
          <w:spacing w:val="1"/>
        </w:rPr>
        <w:t xml:space="preserve"> </w:t>
      </w:r>
      <w:r>
        <w:t>ентирована на целевые приоритеты духовно-нравственного развития, воспитания и социализации обу-</w:t>
      </w:r>
      <w:r>
        <w:rPr>
          <w:spacing w:val="1"/>
        </w:rPr>
        <w:t xml:space="preserve"> </w:t>
      </w:r>
      <w:r>
        <w:t>чающихся,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 программе</w:t>
      </w:r>
      <w:r>
        <w:rPr>
          <w:spacing w:val="-2"/>
        </w:rPr>
        <w:t xml:space="preserve"> </w:t>
      </w:r>
      <w:r>
        <w:t>воспитания.</w:t>
      </w:r>
    </w:p>
    <w:p w:rsidR="007948F9" w:rsidRDefault="00E934B4">
      <w:pPr>
        <w:pStyle w:val="a3"/>
        <w:ind w:right="401" w:firstLine="708"/>
      </w:pPr>
      <w:r>
        <w:t xml:space="preserve">В       </w:t>
      </w:r>
      <w:r>
        <w:rPr>
          <w:spacing w:val="1"/>
        </w:rPr>
        <w:t xml:space="preserve"> </w:t>
      </w:r>
      <w:r>
        <w:t>начальной         школе         изучение         математики         имеет         особое         значение</w:t>
      </w:r>
      <w:r>
        <w:rPr>
          <w:spacing w:val="-57"/>
        </w:rPr>
        <w:t xml:space="preserve"> </w:t>
      </w:r>
      <w:r>
        <w:t>в развитии обучающегося. Приобретённые им знания, опыт выполнения предметных и 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станут</w:t>
      </w:r>
      <w:r>
        <w:rPr>
          <w:spacing w:val="-57"/>
        </w:rPr>
        <w:t xml:space="preserve"> </w:t>
      </w:r>
      <w:r>
        <w:t>фундаментом обучения на уровне основного общего образования, а также будут востребованы в жизни.</w:t>
      </w:r>
      <w:r>
        <w:rPr>
          <w:spacing w:val="1"/>
        </w:rPr>
        <w:t xml:space="preserve"> </w:t>
      </w:r>
      <w:r>
        <w:t>Изучение математики в начальной школе направлено на достижение следующих образовательных, раз-</w:t>
      </w:r>
      <w:r>
        <w:rPr>
          <w:spacing w:val="1"/>
        </w:rPr>
        <w:t xml:space="preserve"> </w:t>
      </w:r>
      <w:r>
        <w:t>вивающих</w:t>
      </w:r>
      <w:r>
        <w:rPr>
          <w:spacing w:val="-2"/>
        </w:rPr>
        <w:t xml:space="preserve"> </w:t>
      </w:r>
      <w:r>
        <w:t>целей, 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целей воспитания:</w:t>
      </w:r>
    </w:p>
    <w:p w:rsidR="007948F9" w:rsidRDefault="00E934B4">
      <w:pPr>
        <w:pStyle w:val="a3"/>
        <w:ind w:right="408" w:firstLine="708"/>
      </w:pPr>
      <w:r>
        <w:t>-освоение      начальных      математических      знаний      –     понимание      значения      величин</w:t>
      </w:r>
      <w:r>
        <w:rPr>
          <w:spacing w:val="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способов</w:t>
      </w:r>
      <w:r>
        <w:rPr>
          <w:spacing w:val="19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измерения,</w:t>
      </w:r>
      <w:r>
        <w:rPr>
          <w:spacing w:val="21"/>
        </w:rPr>
        <w:t xml:space="preserve"> </w:t>
      </w:r>
      <w:r>
        <w:t>использование</w:t>
      </w:r>
      <w:r>
        <w:rPr>
          <w:spacing w:val="18"/>
        </w:rPr>
        <w:t xml:space="preserve"> </w:t>
      </w:r>
      <w:r>
        <w:t>арифметических</w:t>
      </w:r>
      <w:r>
        <w:rPr>
          <w:spacing w:val="24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разрешения</w:t>
      </w:r>
      <w:r>
        <w:rPr>
          <w:spacing w:val="21"/>
        </w:rPr>
        <w:t xml:space="preserve"> </w:t>
      </w:r>
      <w:r>
        <w:t>сюжетных</w:t>
      </w:r>
      <w:r>
        <w:rPr>
          <w:spacing w:val="22"/>
        </w:rPr>
        <w:t xml:space="preserve"> </w:t>
      </w:r>
      <w:r>
        <w:t>ситуа-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20"/>
      </w:pPr>
      <w:r>
        <w:lastRenderedPageBreak/>
        <w:t>ций, формирование умения решать учебные и практические задачи средствами математики, работа с</w:t>
      </w:r>
      <w:r>
        <w:rPr>
          <w:spacing w:val="1"/>
        </w:rPr>
        <w:t xml:space="preserve"> </w:t>
      </w:r>
      <w:r>
        <w:t>алгоритмами</w:t>
      </w:r>
      <w:r>
        <w:rPr>
          <w:spacing w:val="-1"/>
        </w:rPr>
        <w:t xml:space="preserve"> </w:t>
      </w:r>
      <w:r>
        <w:t>выполнения арифметических</w:t>
      </w:r>
      <w:r>
        <w:rPr>
          <w:spacing w:val="2"/>
        </w:rPr>
        <w:t xml:space="preserve"> </w:t>
      </w:r>
      <w:r>
        <w:t>действий;</w:t>
      </w:r>
    </w:p>
    <w:p w:rsidR="007948F9" w:rsidRDefault="00E934B4">
      <w:pPr>
        <w:pStyle w:val="a3"/>
        <w:tabs>
          <w:tab w:val="left" w:pos="2210"/>
          <w:tab w:val="left" w:pos="3927"/>
          <w:tab w:val="left" w:pos="4764"/>
          <w:tab w:val="left" w:pos="5941"/>
          <w:tab w:val="left" w:pos="7285"/>
          <w:tab w:val="left" w:pos="8896"/>
        </w:tabs>
        <w:spacing w:before="3"/>
        <w:ind w:right="403" w:firstLine="708"/>
      </w:pPr>
      <w:r>
        <w:t>-формирование функциональной математической грамотности обучающегося, которая характе-</w:t>
      </w:r>
      <w:r>
        <w:rPr>
          <w:spacing w:val="1"/>
        </w:rPr>
        <w:t xml:space="preserve"> </w:t>
      </w:r>
      <w:r>
        <w:t>ризуется</w:t>
      </w:r>
      <w:r>
        <w:tab/>
        <w:t>наличием</w:t>
      </w:r>
      <w:r>
        <w:tab/>
        <w:t>у</w:t>
      </w:r>
      <w:r>
        <w:tab/>
        <w:t>него</w:t>
      </w:r>
      <w:r>
        <w:tab/>
        <w:t>опыта</w:t>
      </w:r>
      <w:r>
        <w:tab/>
        <w:t>решения</w:t>
      </w:r>
      <w:r>
        <w:tab/>
      </w:r>
      <w:r>
        <w:rPr>
          <w:spacing w:val="-1"/>
        </w:rPr>
        <w:t>учебно-познавательных</w:t>
      </w:r>
      <w:r>
        <w:rPr>
          <w:spacing w:val="-58"/>
        </w:rPr>
        <w:t xml:space="preserve"> </w:t>
      </w:r>
      <w:r>
        <w:t>и учебно-практических задач, построенных на понимании и применении математических отношений</w:t>
      </w:r>
      <w:r>
        <w:rPr>
          <w:spacing w:val="1"/>
        </w:rPr>
        <w:t xml:space="preserve"> </w:t>
      </w:r>
      <w:r>
        <w:t>(«часть-целое»,</w:t>
      </w:r>
      <w:r>
        <w:rPr>
          <w:spacing w:val="1"/>
        </w:rPr>
        <w:t xml:space="preserve"> </w:t>
      </w:r>
      <w:r>
        <w:t>«больше-меньше»,</w:t>
      </w:r>
      <w:r>
        <w:rPr>
          <w:spacing w:val="1"/>
        </w:rPr>
        <w:t xml:space="preserve"> </w:t>
      </w:r>
      <w:r>
        <w:t>«равно-неравно»,</w:t>
      </w:r>
      <w:r>
        <w:rPr>
          <w:spacing w:val="1"/>
        </w:rPr>
        <w:t xml:space="preserve"> </w:t>
      </w:r>
      <w:r>
        <w:t>«порядок»),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(работа,</w:t>
      </w:r>
      <w:r>
        <w:rPr>
          <w:spacing w:val="2"/>
        </w:rPr>
        <w:t xml:space="preserve"> </w:t>
      </w:r>
      <w:r>
        <w:t>движение, продолжительность</w:t>
      </w:r>
      <w:r>
        <w:rPr>
          <w:spacing w:val="1"/>
        </w:rPr>
        <w:t xml:space="preserve"> </w:t>
      </w:r>
      <w:r>
        <w:t>события);</w:t>
      </w:r>
    </w:p>
    <w:p w:rsidR="007948F9" w:rsidRDefault="00E934B4">
      <w:pPr>
        <w:pStyle w:val="a3"/>
        <w:ind w:right="403" w:firstLine="708"/>
      </w:pPr>
      <w:r>
        <w:t>-обеспечение математического развития обучающегося – развитие способности к интеллекту-</w:t>
      </w:r>
      <w:r>
        <w:rPr>
          <w:spacing w:val="1"/>
        </w:rPr>
        <w:t xml:space="preserve"> </w:t>
      </w:r>
      <w:r>
        <w:t>альной деятельности, пространственного воображения, математической речи, формирование 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-57"/>
        </w:rPr>
        <w:t xml:space="preserve"> </w:t>
      </w:r>
      <w:r>
        <w:t>утверждения,</w:t>
      </w:r>
      <w:r>
        <w:rPr>
          <w:spacing w:val="-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поиск информации;</w:t>
      </w:r>
    </w:p>
    <w:p w:rsidR="007948F9" w:rsidRDefault="00E934B4">
      <w:pPr>
        <w:pStyle w:val="a3"/>
        <w:tabs>
          <w:tab w:val="left" w:pos="3317"/>
          <w:tab w:val="left" w:pos="6418"/>
          <w:tab w:val="left" w:pos="7989"/>
          <w:tab w:val="left" w:pos="9553"/>
          <w:tab w:val="left" w:pos="10329"/>
        </w:tabs>
        <w:ind w:right="408" w:firstLine="708"/>
      </w:pPr>
      <w:r>
        <w:t>-становление</w:t>
      </w:r>
      <w:r>
        <w:tab/>
        <w:t>учебно-познавательных</w:t>
      </w:r>
      <w:r>
        <w:tab/>
        <w:t>мотивов,</w:t>
      </w:r>
      <w:r>
        <w:tab/>
        <w:t>интереса</w:t>
      </w:r>
      <w:r>
        <w:tab/>
        <w:t>к</w:t>
      </w:r>
      <w:r>
        <w:tab/>
        <w:t>изучению</w:t>
      </w:r>
      <w:r>
        <w:rPr>
          <w:spacing w:val="-58"/>
        </w:rPr>
        <w:t xml:space="preserve"> </w:t>
      </w:r>
      <w:r>
        <w:t>и применению математики, важнейших качеств интеллектуальной деятельности: теоретического и про-</w:t>
      </w:r>
      <w:r>
        <w:rPr>
          <w:spacing w:val="1"/>
        </w:rPr>
        <w:t xml:space="preserve"> </w:t>
      </w:r>
      <w:r>
        <w:t>странственного мышления, воображения, математической речи, ориентировки в математических тер-</w:t>
      </w:r>
      <w:r>
        <w:rPr>
          <w:spacing w:val="1"/>
        </w:rPr>
        <w:t xml:space="preserve"> </w:t>
      </w:r>
      <w:r>
        <w:t>минах</w:t>
      </w:r>
      <w:r>
        <w:rPr>
          <w:spacing w:val="-2"/>
        </w:rPr>
        <w:t xml:space="preserve"> </w:t>
      </w:r>
      <w:r>
        <w:t>и понятиях.</w:t>
      </w:r>
    </w:p>
    <w:p w:rsidR="007948F9" w:rsidRDefault="00E934B4">
      <w:pPr>
        <w:pStyle w:val="a3"/>
        <w:spacing w:before="1"/>
        <w:ind w:right="415" w:firstLine="708"/>
      </w:pPr>
      <w:r>
        <w:t>В основе конструирования содержания и отбора планируемых результатов лежат следующие</w:t>
      </w:r>
      <w:r>
        <w:rPr>
          <w:spacing w:val="1"/>
        </w:rPr>
        <w:t xml:space="preserve"> </w:t>
      </w:r>
      <w:r>
        <w:t>ценности математики,</w:t>
      </w:r>
      <w:r>
        <w:rPr>
          <w:spacing w:val="-1"/>
        </w:rPr>
        <w:t xml:space="preserve"> </w:t>
      </w:r>
      <w:r>
        <w:t>коррелирующие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становлением</w:t>
      </w:r>
      <w:r>
        <w:rPr>
          <w:spacing w:val="-1"/>
        </w:rPr>
        <w:t xml:space="preserve"> </w:t>
      </w:r>
      <w:r>
        <w:t>личности обучающегося:</w:t>
      </w:r>
    </w:p>
    <w:p w:rsidR="007948F9" w:rsidRDefault="00E934B4">
      <w:pPr>
        <w:pStyle w:val="a3"/>
        <w:ind w:right="410" w:firstLine="708"/>
      </w:pPr>
      <w:r>
        <w:t>-понимание математических отношений выступает средством познания закономерностей суще-</w:t>
      </w:r>
      <w:r>
        <w:rPr>
          <w:spacing w:val="1"/>
        </w:rPr>
        <w:t xml:space="preserve"> </w:t>
      </w:r>
      <w:r>
        <w:t>ствования окружающего мира, фактов, процессов и явлений, происходящих в природе и в обществе</w:t>
      </w:r>
      <w:r>
        <w:rPr>
          <w:spacing w:val="1"/>
        </w:rPr>
        <w:t xml:space="preserve"> </w:t>
      </w:r>
      <w:r>
        <w:t>(например, хронология событий, протяжённость по времени, образование целого из частей, изменение</w:t>
      </w:r>
      <w:r>
        <w:rPr>
          <w:spacing w:val="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размера);</w:t>
      </w:r>
    </w:p>
    <w:p w:rsidR="007948F9" w:rsidRDefault="00E934B4">
      <w:pPr>
        <w:pStyle w:val="a3"/>
        <w:ind w:right="410" w:firstLine="708"/>
      </w:pPr>
      <w:r>
        <w:t>-математические представления о числах, величинах, геометрических фигурах являются услови-</w:t>
      </w:r>
      <w:r>
        <w:rPr>
          <w:spacing w:val="1"/>
        </w:rPr>
        <w:t xml:space="preserve"> </w:t>
      </w:r>
      <w:r>
        <w:t>ем целостного восприятия творений природы и человека (памятники архитектуры, сокровища искус-</w:t>
      </w:r>
      <w:r>
        <w:rPr>
          <w:spacing w:val="1"/>
        </w:rPr>
        <w:t xml:space="preserve"> </w:t>
      </w:r>
      <w:r>
        <w:t>ства</w:t>
      </w:r>
      <w:r>
        <w:rPr>
          <w:spacing w:val="-2"/>
        </w:rPr>
        <w:t xml:space="preserve"> </w:t>
      </w:r>
      <w:r>
        <w:t>и культуры, объекты природы);</w:t>
      </w:r>
    </w:p>
    <w:p w:rsidR="007948F9" w:rsidRDefault="00E934B4">
      <w:pPr>
        <w:pStyle w:val="a3"/>
        <w:ind w:right="410" w:firstLine="708"/>
      </w:pPr>
      <w:r>
        <w:t>-владение математическим языком, элементами алгоритмического мышления позволяет обуча-</w:t>
      </w:r>
      <w:r>
        <w:rPr>
          <w:spacing w:val="1"/>
        </w:rPr>
        <w:t xml:space="preserve"> </w:t>
      </w:r>
      <w:r>
        <w:t>ющемуся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цепочки</w:t>
      </w:r>
      <w:r>
        <w:rPr>
          <w:spacing w:val="-2"/>
        </w:rPr>
        <w:t xml:space="preserve"> </w:t>
      </w:r>
      <w:r>
        <w:t>рассуждений,</w:t>
      </w:r>
      <w:r>
        <w:rPr>
          <w:spacing w:val="-3"/>
        </w:rPr>
        <w:t xml:space="preserve"> </w:t>
      </w:r>
      <w:r>
        <w:t>опровергать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подтверждать</w:t>
      </w:r>
      <w:r>
        <w:rPr>
          <w:spacing w:val="-2"/>
        </w:rPr>
        <w:t xml:space="preserve"> </w:t>
      </w:r>
      <w:r>
        <w:t>истинность</w:t>
      </w:r>
      <w:r>
        <w:rPr>
          <w:spacing w:val="-2"/>
        </w:rPr>
        <w:t xml:space="preserve"> </w:t>
      </w:r>
      <w:r>
        <w:t>предположения).</w:t>
      </w:r>
    </w:p>
    <w:p w:rsidR="007948F9" w:rsidRDefault="00E934B4">
      <w:pPr>
        <w:pStyle w:val="a3"/>
        <w:ind w:right="401" w:firstLine="708"/>
      </w:pPr>
      <w:r>
        <w:t>Обучающиеся проявляют интерес к математической сущности предметов и явлений окружаю-</w:t>
      </w:r>
      <w:r>
        <w:rPr>
          <w:spacing w:val="1"/>
        </w:rPr>
        <w:t xml:space="preserve"> </w:t>
      </w:r>
      <w:r>
        <w:t>щей жизни – возможности их измерить, определить величину, форму, выявить зависимости и законо-</w:t>
      </w:r>
      <w:r>
        <w:rPr>
          <w:spacing w:val="1"/>
        </w:rPr>
        <w:t xml:space="preserve"> </w:t>
      </w:r>
      <w:r>
        <w:t>мерности их расположения во времени и в пространстве. Осознанию обучающимся многих математи-</w:t>
      </w:r>
      <w:r>
        <w:rPr>
          <w:spacing w:val="1"/>
        </w:rPr>
        <w:t xml:space="preserve"> </w:t>
      </w:r>
      <w:r>
        <w:t>ческих явлений помогает его тяга к моделированию, что облегчает освоение общего способа решения</w:t>
      </w:r>
      <w:r>
        <w:rPr>
          <w:spacing w:val="1"/>
        </w:rPr>
        <w:t xml:space="preserve"> </w:t>
      </w:r>
      <w:r>
        <w:t>учебной задачи, а также работу с разными средствами информации, в том числе и графическими (таб-</w:t>
      </w:r>
      <w:r>
        <w:rPr>
          <w:spacing w:val="1"/>
        </w:rPr>
        <w:t xml:space="preserve"> </w:t>
      </w:r>
      <w:r>
        <w:t>лица,</w:t>
      </w:r>
      <w:r>
        <w:rPr>
          <w:spacing w:val="-1"/>
        </w:rPr>
        <w:t xml:space="preserve"> </w:t>
      </w:r>
      <w:r>
        <w:t>диаграмма, схема).</w:t>
      </w:r>
    </w:p>
    <w:p w:rsidR="007948F9" w:rsidRDefault="00E934B4">
      <w:pPr>
        <w:pStyle w:val="a3"/>
        <w:spacing w:before="3"/>
        <w:ind w:right="401" w:firstLine="708"/>
      </w:pPr>
      <w:r>
        <w:t xml:space="preserve">На       </w:t>
      </w:r>
      <w:r>
        <w:rPr>
          <w:spacing w:val="50"/>
        </w:rPr>
        <w:t xml:space="preserve"> </w:t>
      </w:r>
      <w:r>
        <w:t xml:space="preserve">уровне        </w:t>
      </w:r>
      <w:r>
        <w:rPr>
          <w:spacing w:val="44"/>
        </w:rPr>
        <w:t xml:space="preserve"> </w:t>
      </w:r>
      <w:r>
        <w:t xml:space="preserve">начального        </w:t>
      </w:r>
      <w:r>
        <w:rPr>
          <w:spacing w:val="43"/>
        </w:rPr>
        <w:t xml:space="preserve"> </w:t>
      </w:r>
      <w:r>
        <w:t xml:space="preserve">общего        </w:t>
      </w:r>
      <w:r>
        <w:rPr>
          <w:spacing w:val="47"/>
        </w:rPr>
        <w:t xml:space="preserve"> </w:t>
      </w:r>
      <w:r>
        <w:t xml:space="preserve">образования        </w:t>
      </w:r>
      <w:r>
        <w:rPr>
          <w:spacing w:val="46"/>
        </w:rPr>
        <w:t xml:space="preserve"> </w:t>
      </w:r>
      <w:r>
        <w:t xml:space="preserve">математические        </w:t>
      </w:r>
      <w:r>
        <w:rPr>
          <w:spacing w:val="45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и умения применяются обучающимся при изучении других учебных предметов (количественные и про-</w:t>
      </w:r>
      <w:r>
        <w:rPr>
          <w:spacing w:val="1"/>
        </w:rPr>
        <w:t xml:space="preserve"> </w:t>
      </w:r>
      <w:r>
        <w:t>странственные характеристики, оценки, расчёты и прикидка, использование графических форм пред-</w:t>
      </w:r>
      <w:r>
        <w:rPr>
          <w:spacing w:val="1"/>
        </w:rPr>
        <w:t xml:space="preserve"> </w:t>
      </w:r>
      <w:r>
        <w:t>ставления информации). Приобретённые обучающимся умения строить алгоритмы, выбирать рацио-</w:t>
      </w:r>
      <w:r>
        <w:rPr>
          <w:spacing w:val="1"/>
        </w:rPr>
        <w:t xml:space="preserve"> </w:t>
      </w:r>
      <w:r>
        <w:t>нальные способы устных и письменных арифметических вычислений, приёмы проверки правильности</w:t>
      </w:r>
      <w:r>
        <w:rPr>
          <w:spacing w:val="1"/>
        </w:rPr>
        <w:t xml:space="preserve"> </w:t>
      </w:r>
      <w:r>
        <w:t>выполнения действий, а также различение, называние, изображение геометрических фигур, нахождение</w:t>
      </w:r>
      <w:r>
        <w:rPr>
          <w:spacing w:val="-57"/>
        </w:rPr>
        <w:t xml:space="preserve"> </w:t>
      </w:r>
      <w:r>
        <w:t>геометрических величин (длина, периметр, площадь) становятся показателями сформированной функ-</w:t>
      </w:r>
      <w:r>
        <w:rPr>
          <w:spacing w:val="1"/>
        </w:rPr>
        <w:t xml:space="preserve"> </w:t>
      </w:r>
      <w:r>
        <w:t>циональной грамотности обучающегося и предпосылкой успешного дальнейшего обучения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948F9" w:rsidRDefault="00E934B4">
      <w:pPr>
        <w:pStyle w:val="a3"/>
        <w:ind w:right="403" w:firstLine="708"/>
      </w:pPr>
      <w:r>
        <w:t>Обучающийся достигает планируемых результатов обучения в соответствии со своими возмож-</w:t>
      </w:r>
      <w:r>
        <w:rPr>
          <w:spacing w:val="1"/>
        </w:rPr>
        <w:t xml:space="preserve"> </w:t>
      </w:r>
      <w:r>
        <w:t>ностями и способностями. На его успешность оказывают влияние темп деятельности ребенка, скорость</w:t>
      </w:r>
      <w:r>
        <w:rPr>
          <w:spacing w:val="1"/>
        </w:rPr>
        <w:t xml:space="preserve"> </w:t>
      </w:r>
      <w:r>
        <w:t>психического созревания, 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60"/>
        </w:rPr>
        <w:t xml:space="preserve"> </w:t>
      </w:r>
      <w:r>
        <w:t>учебной</w:t>
      </w:r>
      <w:r>
        <w:rPr>
          <w:spacing w:val="60"/>
        </w:rPr>
        <w:t xml:space="preserve"> </w:t>
      </w:r>
      <w:r>
        <w:t>деятельности (в том числе способность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целеполаганию, готовность планировать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работу,</w:t>
      </w:r>
      <w:r>
        <w:rPr>
          <w:spacing w:val="-1"/>
        </w:rPr>
        <w:t xml:space="preserve"> </w:t>
      </w:r>
      <w:r>
        <w:t>самоконтроль).</w:t>
      </w:r>
    </w:p>
    <w:p w:rsidR="007948F9" w:rsidRDefault="00E934B4">
      <w:pPr>
        <w:pStyle w:val="a3"/>
        <w:spacing w:before="1"/>
        <w:ind w:right="401" w:firstLine="708"/>
      </w:pPr>
      <w:r>
        <w:t>Планируемые результаты освоения программы по математике, представленные по годам обуче-</w:t>
      </w:r>
      <w:r>
        <w:rPr>
          <w:spacing w:val="1"/>
        </w:rPr>
        <w:t xml:space="preserve"> </w:t>
      </w:r>
      <w:r>
        <w:t>ния, отражают, в первую очередь, предметные достижения обучающегося. Также они включают от-</w:t>
      </w:r>
      <w:r>
        <w:rPr>
          <w:spacing w:val="1"/>
        </w:rPr>
        <w:t xml:space="preserve"> </w:t>
      </w:r>
      <w:r>
        <w:t>дельные результаты в области становления личностных качеств и метапредметных действий и умений,</w:t>
      </w:r>
      <w:r>
        <w:rPr>
          <w:spacing w:val="1"/>
        </w:rPr>
        <w:t xml:space="preserve"> </w:t>
      </w:r>
      <w:r>
        <w:t>которые могут быть достигнуты на этом этапе обучения. Тем самым подчеркивается, что становление</w:t>
      </w:r>
      <w:r>
        <w:rPr>
          <w:spacing w:val="1"/>
        </w:rPr>
        <w:t xml:space="preserve"> </w:t>
      </w:r>
      <w:r>
        <w:t>личностных новообразований и универсальных учебных действий осуществляется средствами матема-</w:t>
      </w:r>
      <w:r>
        <w:rPr>
          <w:spacing w:val="1"/>
        </w:rPr>
        <w:t xml:space="preserve"> </w:t>
      </w:r>
      <w:r>
        <w:t>тического</w:t>
      </w:r>
      <w:r>
        <w:rPr>
          <w:spacing w:val="-1"/>
        </w:rPr>
        <w:t xml:space="preserve"> </w:t>
      </w:r>
      <w:r>
        <w:t>содержания курса.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tabs>
          <w:tab w:val="left" w:pos="2045"/>
          <w:tab w:val="left" w:pos="7126"/>
        </w:tabs>
        <w:spacing w:before="73"/>
        <w:ind w:right="401" w:firstLine="708"/>
      </w:pPr>
      <w:r>
        <w:lastRenderedPageBreak/>
        <w:t>В первом и втором классах предлагается пропедевтический уровень формирования универсаль-</w:t>
      </w:r>
      <w:r>
        <w:rPr>
          <w:spacing w:val="1"/>
        </w:rPr>
        <w:t xml:space="preserve"> </w:t>
      </w:r>
      <w:r>
        <w:t>ных учебных действий. В познавательных универсальных учебных действиях выделен специальный</w:t>
      </w:r>
      <w:r>
        <w:rPr>
          <w:spacing w:val="1"/>
        </w:rPr>
        <w:t xml:space="preserve"> </w:t>
      </w:r>
      <w:r>
        <w:t>раздел «Работа с информацией». С учётом того, что выполнение правил совместной деятельности стро-</w:t>
      </w:r>
      <w:r>
        <w:rPr>
          <w:spacing w:val="1"/>
        </w:rPr>
        <w:t xml:space="preserve"> </w:t>
      </w:r>
      <w:r>
        <w:t>ится на интеграции регулятивных (определённые волевые усилия, саморегуляция, самоконтроль, про-</w:t>
      </w:r>
      <w:r>
        <w:rPr>
          <w:spacing w:val="1"/>
        </w:rPr>
        <w:t xml:space="preserve"> </w:t>
      </w:r>
      <w:r>
        <w:t>явление</w:t>
      </w:r>
      <w:r>
        <w:tab/>
        <w:t xml:space="preserve">терпения         </w:t>
      </w:r>
      <w:r>
        <w:rPr>
          <w:spacing w:val="24"/>
        </w:rPr>
        <w:t xml:space="preserve"> </w:t>
      </w:r>
      <w:r>
        <w:t xml:space="preserve">и         </w:t>
      </w:r>
      <w:r>
        <w:rPr>
          <w:spacing w:val="25"/>
        </w:rPr>
        <w:t xml:space="preserve"> </w:t>
      </w:r>
      <w:r>
        <w:t>доброжелательности</w:t>
      </w:r>
      <w:r>
        <w:tab/>
        <w:t xml:space="preserve">при        </w:t>
      </w:r>
      <w:r>
        <w:rPr>
          <w:spacing w:val="26"/>
        </w:rPr>
        <w:t xml:space="preserve"> </w:t>
      </w:r>
      <w:r>
        <w:t xml:space="preserve">налаживании         </w:t>
      </w:r>
      <w:r>
        <w:rPr>
          <w:spacing w:val="25"/>
        </w:rPr>
        <w:t xml:space="preserve"> </w:t>
      </w:r>
      <w:r>
        <w:t>отношений)</w:t>
      </w:r>
      <w:r>
        <w:rPr>
          <w:spacing w:val="-58"/>
        </w:rPr>
        <w:t xml:space="preserve"> </w:t>
      </w:r>
      <w:r>
        <w:t>и коммуникативных (способность вербальными средствами устанавливать взаимоотношения) универ-</w:t>
      </w:r>
      <w:r>
        <w:rPr>
          <w:spacing w:val="1"/>
        </w:rPr>
        <w:t xml:space="preserve"> </w:t>
      </w:r>
      <w:r>
        <w:t>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дан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специальном</w:t>
      </w:r>
      <w:r>
        <w:rPr>
          <w:spacing w:val="-2"/>
        </w:rPr>
        <w:t xml:space="preserve"> </w:t>
      </w:r>
      <w:r>
        <w:t>разделе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«Совместная</w:t>
      </w:r>
      <w:r>
        <w:rPr>
          <w:spacing w:val="-1"/>
        </w:rPr>
        <w:t xml:space="preserve"> </w:t>
      </w:r>
      <w:r>
        <w:t>деятельность».</w:t>
      </w:r>
    </w:p>
    <w:p w:rsidR="007948F9" w:rsidRDefault="00E934B4">
      <w:pPr>
        <w:pStyle w:val="a3"/>
        <w:spacing w:before="3"/>
        <w:ind w:right="406" w:firstLine="708"/>
      </w:pPr>
      <w:r>
        <w:t>Общее число часов, рекомендованных для изучения математики - 540 часов: в 1 классе – 132 ча-</w:t>
      </w:r>
      <w:r>
        <w:rPr>
          <w:spacing w:val="1"/>
        </w:rPr>
        <w:t xml:space="preserve"> </w:t>
      </w:r>
      <w:r>
        <w:t xml:space="preserve">са      </w:t>
      </w:r>
      <w:r>
        <w:rPr>
          <w:spacing w:val="33"/>
        </w:rPr>
        <w:t xml:space="preserve"> </w:t>
      </w:r>
      <w:r>
        <w:t xml:space="preserve">(4       </w:t>
      </w:r>
      <w:r>
        <w:rPr>
          <w:spacing w:val="36"/>
        </w:rPr>
        <w:t xml:space="preserve"> </w:t>
      </w:r>
      <w:r>
        <w:t xml:space="preserve">часа       </w:t>
      </w:r>
      <w:r>
        <w:rPr>
          <w:spacing w:val="36"/>
        </w:rPr>
        <w:t xml:space="preserve"> </w:t>
      </w:r>
      <w:r>
        <w:t xml:space="preserve">в       </w:t>
      </w:r>
      <w:r>
        <w:rPr>
          <w:spacing w:val="30"/>
        </w:rPr>
        <w:t xml:space="preserve"> </w:t>
      </w:r>
      <w:r>
        <w:t xml:space="preserve">неделю),       </w:t>
      </w:r>
      <w:r>
        <w:rPr>
          <w:spacing w:val="31"/>
        </w:rPr>
        <w:t xml:space="preserve"> </w:t>
      </w:r>
      <w:r>
        <w:t xml:space="preserve">во       </w:t>
      </w:r>
      <w:r>
        <w:rPr>
          <w:spacing w:val="40"/>
        </w:rPr>
        <w:t xml:space="preserve"> </w:t>
      </w:r>
      <w:r>
        <w:t xml:space="preserve">2       </w:t>
      </w:r>
      <w:r>
        <w:rPr>
          <w:spacing w:val="35"/>
        </w:rPr>
        <w:t xml:space="preserve"> </w:t>
      </w:r>
      <w:r>
        <w:t xml:space="preserve">классе       </w:t>
      </w:r>
      <w:r>
        <w:rPr>
          <w:spacing w:val="35"/>
        </w:rPr>
        <w:t xml:space="preserve"> </w:t>
      </w:r>
      <w:r>
        <w:t xml:space="preserve">–       </w:t>
      </w:r>
      <w:r>
        <w:rPr>
          <w:spacing w:val="35"/>
        </w:rPr>
        <w:t xml:space="preserve"> </w:t>
      </w:r>
      <w:r>
        <w:t xml:space="preserve">136       </w:t>
      </w:r>
      <w:r>
        <w:rPr>
          <w:spacing w:val="35"/>
        </w:rPr>
        <w:t xml:space="preserve"> </w:t>
      </w:r>
      <w:r>
        <w:t xml:space="preserve">часов       </w:t>
      </w:r>
      <w:r>
        <w:rPr>
          <w:spacing w:val="36"/>
        </w:rPr>
        <w:t xml:space="preserve"> </w:t>
      </w:r>
      <w:r>
        <w:t xml:space="preserve">(4       </w:t>
      </w:r>
      <w:r>
        <w:rPr>
          <w:spacing w:val="30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3"/>
        </w:rPr>
        <w:t xml:space="preserve"> </w:t>
      </w:r>
      <w:r>
        <w:t>3 классе –</w:t>
      </w:r>
      <w:r>
        <w:rPr>
          <w:spacing w:val="1"/>
        </w:rPr>
        <w:t xml:space="preserve"> </w:t>
      </w:r>
      <w:r>
        <w:t>136 часов (4 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3"/>
        </w:rPr>
        <w:t xml:space="preserve"> </w:t>
      </w:r>
      <w:r>
        <w:t>4 классе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136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(4 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7948F9" w:rsidRDefault="00E934B4">
      <w:pPr>
        <w:pStyle w:val="a3"/>
        <w:ind w:right="401" w:firstLine="708"/>
      </w:pPr>
      <w:r>
        <w:t>Основное содержание обучения в программе по математике представлено разделами: «Числа и</w:t>
      </w:r>
      <w:r>
        <w:rPr>
          <w:spacing w:val="1"/>
        </w:rPr>
        <w:t xml:space="preserve"> </w:t>
      </w:r>
      <w:r>
        <w:t>величины», «Арифметические действия», «Текстовые задачи», «Пространственные отношения и гео-</w:t>
      </w:r>
      <w:r>
        <w:rPr>
          <w:spacing w:val="1"/>
        </w:rPr>
        <w:t xml:space="preserve"> </w:t>
      </w:r>
      <w:r>
        <w:t>метрические</w:t>
      </w:r>
      <w:r>
        <w:rPr>
          <w:spacing w:val="-2"/>
        </w:rPr>
        <w:t xml:space="preserve"> </w:t>
      </w:r>
      <w:r>
        <w:t>фигуры»,</w:t>
      </w:r>
      <w:r>
        <w:rPr>
          <w:spacing w:val="4"/>
        </w:rPr>
        <w:t xml:space="preserve"> </w:t>
      </w:r>
      <w:r>
        <w:t>«Математическая информация».</w:t>
      </w:r>
    </w:p>
    <w:p w:rsidR="007948F9" w:rsidRDefault="00E934B4">
      <w:pPr>
        <w:pStyle w:val="5"/>
        <w:spacing w:before="8"/>
        <w:ind w:left="1308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классе.</w:t>
      </w:r>
    </w:p>
    <w:p w:rsidR="007948F9" w:rsidRDefault="00E934B4">
      <w:pPr>
        <w:pStyle w:val="a3"/>
        <w:spacing w:line="273" w:lineRule="exact"/>
        <w:ind w:left="1308"/>
      </w:pPr>
      <w:r>
        <w:t>Числа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величины.</w:t>
      </w:r>
    </w:p>
    <w:p w:rsidR="007948F9" w:rsidRDefault="00E934B4">
      <w:pPr>
        <w:pStyle w:val="a3"/>
        <w:ind w:right="413" w:firstLine="708"/>
      </w:pPr>
      <w:r>
        <w:t>Числа от 1 до 9: различение, чтение, запись. Единица счёта. Десяток. Счёт предметов, запись ре-</w:t>
      </w:r>
      <w:r>
        <w:rPr>
          <w:spacing w:val="1"/>
        </w:rPr>
        <w:t xml:space="preserve"> </w:t>
      </w:r>
      <w:r>
        <w:t>зультата</w:t>
      </w:r>
      <w:r>
        <w:rPr>
          <w:spacing w:val="-1"/>
        </w:rPr>
        <w:t xml:space="preserve"> </w:t>
      </w:r>
      <w:r>
        <w:t>цифрами. Число</w:t>
      </w:r>
      <w:r>
        <w:rPr>
          <w:spacing w:val="-1"/>
        </w:rPr>
        <w:t xml:space="preserve"> </w:t>
      </w:r>
      <w:r>
        <w:t>и цифра 0 при</w:t>
      </w:r>
      <w:r>
        <w:rPr>
          <w:spacing w:val="-3"/>
        </w:rPr>
        <w:t xml:space="preserve"> </w:t>
      </w:r>
      <w:r>
        <w:t>измерении, вычислении.</w:t>
      </w:r>
    </w:p>
    <w:p w:rsidR="007948F9" w:rsidRDefault="00E934B4">
      <w:pPr>
        <w:pStyle w:val="a3"/>
        <w:ind w:right="404" w:firstLine="708"/>
      </w:pPr>
      <w:r>
        <w:t>Числа в пределах 20: чтение, запись, сравнение. Однозначные и двузначные числа. Увеличение</w:t>
      </w:r>
      <w:r>
        <w:rPr>
          <w:spacing w:val="1"/>
        </w:rPr>
        <w:t xml:space="preserve"> </w:t>
      </w:r>
      <w:r>
        <w:t>(уменьшение)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 единиц.</w:t>
      </w:r>
    </w:p>
    <w:p w:rsidR="007948F9" w:rsidRDefault="00E934B4">
      <w:pPr>
        <w:pStyle w:val="a3"/>
        <w:ind w:right="421" w:firstLine="708"/>
      </w:pPr>
      <w:r>
        <w:t>Длина и её измерение. Единицы длины и установление соотношения между ними: сантиметр,</w:t>
      </w:r>
      <w:r>
        <w:rPr>
          <w:spacing w:val="1"/>
        </w:rPr>
        <w:t xml:space="preserve"> </w:t>
      </w:r>
      <w:r>
        <w:t>дециметр.</w:t>
      </w:r>
    </w:p>
    <w:p w:rsidR="007948F9" w:rsidRDefault="00E934B4">
      <w:pPr>
        <w:pStyle w:val="a3"/>
        <w:ind w:left="1308"/>
      </w:pPr>
      <w:r>
        <w:rPr>
          <w:spacing w:val="-1"/>
        </w:rPr>
        <w:t>Арифметические</w:t>
      </w:r>
      <w:r>
        <w:rPr>
          <w:spacing w:val="-14"/>
        </w:rPr>
        <w:t xml:space="preserve"> </w:t>
      </w:r>
      <w:r>
        <w:t>действия.</w:t>
      </w:r>
    </w:p>
    <w:p w:rsidR="007948F9" w:rsidRDefault="00E934B4">
      <w:pPr>
        <w:pStyle w:val="a3"/>
        <w:ind w:right="413" w:firstLine="708"/>
      </w:pPr>
      <w:r>
        <w:t>Сложение и вычитание чисел в пределах 20. Названия компонентов действий, результатов дей-</w:t>
      </w:r>
      <w:r>
        <w:rPr>
          <w:spacing w:val="1"/>
        </w:rPr>
        <w:t xml:space="preserve"> </w:t>
      </w:r>
      <w:r>
        <w:t>ствий</w:t>
      </w:r>
      <w:r>
        <w:rPr>
          <w:spacing w:val="-1"/>
        </w:rPr>
        <w:t xml:space="preserve"> </w:t>
      </w:r>
      <w:r>
        <w:t>сложения, вычитания. Вычитание</w:t>
      </w:r>
      <w:r>
        <w:rPr>
          <w:spacing w:val="-2"/>
        </w:rPr>
        <w:t xml:space="preserve"> </w:t>
      </w:r>
      <w:r>
        <w:t>как действие, обратное</w:t>
      </w:r>
      <w:r>
        <w:rPr>
          <w:spacing w:val="-2"/>
        </w:rPr>
        <w:t xml:space="preserve"> </w:t>
      </w:r>
      <w:r>
        <w:t>сложению.</w:t>
      </w:r>
    </w:p>
    <w:p w:rsidR="007948F9" w:rsidRDefault="00E934B4">
      <w:pPr>
        <w:pStyle w:val="a3"/>
        <w:ind w:left="1308"/>
      </w:pPr>
      <w:r>
        <w:rPr>
          <w:spacing w:val="-1"/>
        </w:rPr>
        <w:t>Текстовые</w:t>
      </w:r>
      <w:r>
        <w:rPr>
          <w:spacing w:val="-13"/>
        </w:rPr>
        <w:t xml:space="preserve"> </w:t>
      </w:r>
      <w:r>
        <w:t>задачи.</w:t>
      </w:r>
    </w:p>
    <w:p w:rsidR="007948F9" w:rsidRDefault="00E934B4">
      <w:pPr>
        <w:pStyle w:val="a3"/>
        <w:ind w:right="407" w:firstLine="708"/>
      </w:pPr>
      <w:r>
        <w:t>Текстовая задача: структурные элементы, составление текстовой задачи по образцу. Зависимость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и искомой</w:t>
      </w:r>
      <w:r>
        <w:rPr>
          <w:spacing w:val="-1"/>
        </w:rPr>
        <w:t xml:space="preserve"> </w:t>
      </w:r>
      <w:r>
        <w:t>величиной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задаче.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одно действие.</w:t>
      </w:r>
    </w:p>
    <w:p w:rsidR="007948F9" w:rsidRDefault="00E934B4">
      <w:pPr>
        <w:pStyle w:val="a3"/>
        <w:ind w:left="1308"/>
      </w:pPr>
      <w:r>
        <w:t>Пространственные</w:t>
      </w:r>
      <w:r>
        <w:rPr>
          <w:spacing w:val="-14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геометрические</w:t>
      </w:r>
      <w:r>
        <w:rPr>
          <w:spacing w:val="-11"/>
        </w:rPr>
        <w:t xml:space="preserve"> </w:t>
      </w:r>
      <w:r>
        <w:t>фигуры.</w:t>
      </w:r>
    </w:p>
    <w:p w:rsidR="007948F9" w:rsidRDefault="00E934B4">
      <w:pPr>
        <w:pStyle w:val="a3"/>
        <w:ind w:right="410" w:firstLine="708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простран-</w:t>
      </w:r>
      <w:r>
        <w:rPr>
          <w:spacing w:val="1"/>
        </w:rPr>
        <w:t xml:space="preserve"> </w:t>
      </w:r>
      <w:r>
        <w:t>ственных отношений:</w:t>
      </w:r>
      <w:r>
        <w:rPr>
          <w:spacing w:val="1"/>
        </w:rPr>
        <w:t xml:space="preserve"> </w:t>
      </w:r>
      <w:r>
        <w:t>«слева-справа»,</w:t>
      </w:r>
      <w:r>
        <w:rPr>
          <w:spacing w:val="6"/>
        </w:rPr>
        <w:t xml:space="preserve"> </w:t>
      </w:r>
      <w:r>
        <w:t>«сверху-снизу»,</w:t>
      </w:r>
      <w:r>
        <w:rPr>
          <w:spacing w:val="5"/>
        </w:rPr>
        <w:t xml:space="preserve"> </w:t>
      </w:r>
      <w:r>
        <w:t>«между».</w:t>
      </w:r>
    </w:p>
    <w:p w:rsidR="007948F9" w:rsidRDefault="00E934B4">
      <w:pPr>
        <w:pStyle w:val="a3"/>
        <w:ind w:right="413" w:firstLine="708"/>
      </w:pPr>
      <w:r>
        <w:t>Геометрические фигуры: распознавание круга, треугольника, прямоугольника, отрезка. Постро-</w:t>
      </w:r>
      <w:r>
        <w:rPr>
          <w:spacing w:val="1"/>
        </w:rPr>
        <w:t xml:space="preserve"> </w:t>
      </w:r>
      <w:r>
        <w:t>ение</w:t>
      </w:r>
      <w:r>
        <w:rPr>
          <w:spacing w:val="8"/>
        </w:rPr>
        <w:t xml:space="preserve"> </w:t>
      </w:r>
      <w:r>
        <w:t>отрезка,</w:t>
      </w:r>
      <w:r>
        <w:rPr>
          <w:spacing w:val="9"/>
        </w:rPr>
        <w:t xml:space="preserve"> </w:t>
      </w:r>
      <w:r>
        <w:t>квадрата,</w:t>
      </w:r>
      <w:r>
        <w:rPr>
          <w:spacing w:val="12"/>
        </w:rPr>
        <w:t xml:space="preserve"> </w:t>
      </w:r>
      <w:r>
        <w:t>треугольника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линейки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листе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клетку.</w:t>
      </w:r>
      <w:r>
        <w:rPr>
          <w:spacing w:val="11"/>
        </w:rPr>
        <w:t xml:space="preserve"> </w:t>
      </w:r>
      <w:r>
        <w:t>Измерение</w:t>
      </w:r>
      <w:r>
        <w:rPr>
          <w:spacing w:val="9"/>
        </w:rPr>
        <w:t xml:space="preserve"> </w:t>
      </w:r>
      <w:r>
        <w:t>длины</w:t>
      </w:r>
      <w:r>
        <w:rPr>
          <w:spacing w:val="9"/>
        </w:rPr>
        <w:t xml:space="preserve"> </w:t>
      </w:r>
      <w:r>
        <w:t>отрезка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сантиметрах.</w:t>
      </w:r>
    </w:p>
    <w:p w:rsidR="007948F9" w:rsidRDefault="00E934B4">
      <w:pPr>
        <w:pStyle w:val="a3"/>
        <w:ind w:left="1308"/>
      </w:pPr>
      <w:r>
        <w:rPr>
          <w:spacing w:val="-1"/>
        </w:rPr>
        <w:t>Математическая</w:t>
      </w:r>
      <w:r>
        <w:rPr>
          <w:spacing w:val="-14"/>
        </w:rPr>
        <w:t xml:space="preserve"> </w:t>
      </w:r>
      <w:r>
        <w:t>информация.</w:t>
      </w:r>
    </w:p>
    <w:p w:rsidR="007948F9" w:rsidRDefault="00E934B4">
      <w:pPr>
        <w:pStyle w:val="a3"/>
        <w:spacing w:before="2" w:line="237" w:lineRule="auto"/>
        <w:ind w:right="415" w:firstLine="708"/>
      </w:pPr>
      <w:r>
        <w:t>Сбор данных об объекте по образцу. Характеристики объекта, группы объектов (количество,</w:t>
      </w:r>
      <w:r>
        <w:rPr>
          <w:spacing w:val="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размер). Группировка объектов по</w:t>
      </w:r>
      <w:r>
        <w:rPr>
          <w:spacing w:val="-1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признаку.</w:t>
      </w:r>
    </w:p>
    <w:p w:rsidR="007948F9" w:rsidRDefault="00E934B4">
      <w:pPr>
        <w:pStyle w:val="a3"/>
        <w:spacing w:before="1"/>
        <w:ind w:left="1308"/>
      </w:pPr>
      <w:r>
        <w:t>Закономерность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ряду</w:t>
      </w:r>
      <w:r>
        <w:rPr>
          <w:spacing w:val="-10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объектов:</w:t>
      </w:r>
      <w:r>
        <w:rPr>
          <w:spacing w:val="-5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обнаружение,</w:t>
      </w:r>
      <w:r>
        <w:rPr>
          <w:spacing w:val="-8"/>
        </w:rPr>
        <w:t xml:space="preserve"> </w:t>
      </w:r>
      <w:r>
        <w:t>продолжение</w:t>
      </w:r>
      <w:r>
        <w:rPr>
          <w:spacing w:val="-5"/>
        </w:rPr>
        <w:t xml:space="preserve"> </w:t>
      </w:r>
      <w:r>
        <w:t>ряда.</w:t>
      </w:r>
    </w:p>
    <w:p w:rsidR="007948F9" w:rsidRDefault="00E934B4">
      <w:pPr>
        <w:pStyle w:val="a3"/>
        <w:ind w:right="419" w:firstLine="708"/>
      </w:pPr>
      <w:r>
        <w:t>Верные (истинные) и неверные (ложные) предложения, составленные относительно заданного</w:t>
      </w:r>
      <w:r>
        <w:rPr>
          <w:spacing w:val="1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математических объектов.</w:t>
      </w:r>
    </w:p>
    <w:p w:rsidR="007948F9" w:rsidRDefault="00E934B4">
      <w:pPr>
        <w:pStyle w:val="a3"/>
        <w:ind w:right="405" w:firstLine="708"/>
      </w:pPr>
      <w:r>
        <w:t>Чтение таблицы, содержащей не более 4-х данных. Извлечение данного из строки или столбца,</w:t>
      </w:r>
      <w:r>
        <w:rPr>
          <w:spacing w:val="1"/>
        </w:rPr>
        <w:t xml:space="preserve"> </w:t>
      </w:r>
      <w:r>
        <w:t>внесение одного-двух данных в таблицу. Чтение рисунка, схемы с одним-двумя числовыми данными</w:t>
      </w:r>
      <w:r>
        <w:rPr>
          <w:spacing w:val="1"/>
        </w:rPr>
        <w:t xml:space="preserve"> </w:t>
      </w:r>
      <w:r>
        <w:t>(значениями</w:t>
      </w:r>
      <w:r>
        <w:rPr>
          <w:spacing w:val="-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величин).</w:t>
      </w:r>
    </w:p>
    <w:p w:rsidR="007948F9" w:rsidRDefault="00E934B4">
      <w:pPr>
        <w:pStyle w:val="a3"/>
        <w:ind w:right="416" w:firstLine="708"/>
      </w:pPr>
      <w:r>
        <w:t>Двух-трёхшаговые инструкции, связанные с вычислением, измерением длины, изображением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фигуры.</w:t>
      </w:r>
    </w:p>
    <w:p w:rsidR="007948F9" w:rsidRDefault="00E934B4">
      <w:pPr>
        <w:pStyle w:val="a3"/>
        <w:ind w:right="401" w:firstLine="708"/>
      </w:pPr>
      <w:r>
        <w:t>Изучение математики в 1 классе способствует освоению на пропедевтическом уровне ряда уни-</w:t>
      </w:r>
      <w:r>
        <w:rPr>
          <w:spacing w:val="1"/>
        </w:rPr>
        <w:t xml:space="preserve"> </w:t>
      </w:r>
      <w:r>
        <w:t>версальных учебных действий: познавательных универсальных учебных действий, 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 действий, совместной дея-</w:t>
      </w:r>
      <w:r>
        <w:rPr>
          <w:spacing w:val="1"/>
        </w:rPr>
        <w:t xml:space="preserve"> </w:t>
      </w:r>
      <w:r>
        <w:t>тельности.</w:t>
      </w:r>
    </w:p>
    <w:p w:rsidR="007948F9" w:rsidRDefault="00E934B4">
      <w:pPr>
        <w:pStyle w:val="a3"/>
        <w:spacing w:before="3"/>
        <w:ind w:right="408" w:firstLine="708"/>
      </w:pPr>
      <w:r>
        <w:t>У обучающегося будут сформированы следующие базовые логические и исследовательские дей-</w:t>
      </w:r>
      <w:r>
        <w:rPr>
          <w:spacing w:val="1"/>
        </w:rPr>
        <w:t xml:space="preserve"> </w:t>
      </w:r>
      <w:r>
        <w:t>ствия</w:t>
      </w:r>
      <w:r>
        <w:rPr>
          <w:spacing w:val="-1"/>
        </w:rPr>
        <w:t xml:space="preserve"> </w:t>
      </w:r>
      <w:r>
        <w:t>как 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948F9" w:rsidRDefault="00E934B4">
      <w:pPr>
        <w:pStyle w:val="a3"/>
        <w:ind w:left="1308"/>
      </w:pPr>
      <w:r>
        <w:t>-наблюдать</w:t>
      </w:r>
      <w:r>
        <w:rPr>
          <w:spacing w:val="-7"/>
        </w:rPr>
        <w:t xml:space="preserve"> </w:t>
      </w:r>
      <w:r>
        <w:t>математические</w:t>
      </w:r>
      <w:r>
        <w:rPr>
          <w:spacing w:val="-8"/>
        </w:rPr>
        <w:t xml:space="preserve"> </w:t>
      </w:r>
      <w:r>
        <w:t>объекты</w:t>
      </w:r>
      <w:r>
        <w:rPr>
          <w:spacing w:val="-8"/>
        </w:rPr>
        <w:t xml:space="preserve"> </w:t>
      </w:r>
      <w:r>
        <w:t>(числа,</w:t>
      </w:r>
      <w:r>
        <w:rPr>
          <w:spacing w:val="-6"/>
        </w:rPr>
        <w:t xml:space="preserve"> </w:t>
      </w:r>
      <w:r>
        <w:t>величины)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окружающем</w:t>
      </w:r>
      <w:r>
        <w:rPr>
          <w:spacing w:val="-7"/>
        </w:rPr>
        <w:t xml:space="preserve"> </w:t>
      </w:r>
      <w:r>
        <w:t>мире;</w:t>
      </w:r>
    </w:p>
    <w:p w:rsidR="007948F9" w:rsidRDefault="00E934B4">
      <w:pPr>
        <w:pStyle w:val="a3"/>
        <w:ind w:left="1308"/>
      </w:pPr>
      <w:r>
        <w:t>-обнаруживать</w:t>
      </w:r>
      <w:r>
        <w:rPr>
          <w:spacing w:val="-9"/>
        </w:rPr>
        <w:t xml:space="preserve"> </w:t>
      </w:r>
      <w:r>
        <w:t>общее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различное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записи</w:t>
      </w:r>
      <w:r>
        <w:rPr>
          <w:spacing w:val="-6"/>
        </w:rPr>
        <w:t xml:space="preserve"> </w:t>
      </w:r>
      <w:r>
        <w:t>арифметических</w:t>
      </w:r>
      <w:r>
        <w:rPr>
          <w:spacing w:val="-5"/>
        </w:rPr>
        <w:t xml:space="preserve"> </w:t>
      </w:r>
      <w:r>
        <w:t>действий;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1308"/>
        <w:jc w:val="left"/>
      </w:pPr>
      <w:r>
        <w:lastRenderedPageBreak/>
        <w:t>-наблюдать</w:t>
      </w:r>
      <w:r>
        <w:rPr>
          <w:spacing w:val="-13"/>
        </w:rPr>
        <w:t xml:space="preserve"> </w:t>
      </w:r>
      <w:r>
        <w:t>действие</w:t>
      </w:r>
      <w:r>
        <w:rPr>
          <w:spacing w:val="-14"/>
        </w:rPr>
        <w:t xml:space="preserve"> </w:t>
      </w:r>
      <w:r>
        <w:t>измерительных</w:t>
      </w:r>
      <w:r>
        <w:rPr>
          <w:spacing w:val="-14"/>
        </w:rPr>
        <w:t xml:space="preserve"> </w:t>
      </w:r>
      <w:r>
        <w:t>приборов;</w:t>
      </w:r>
    </w:p>
    <w:p w:rsidR="007948F9" w:rsidRDefault="00E934B4">
      <w:pPr>
        <w:pStyle w:val="a3"/>
        <w:spacing w:before="3" w:line="275" w:lineRule="exact"/>
        <w:ind w:left="1308"/>
        <w:jc w:val="left"/>
      </w:pPr>
      <w:r>
        <w:t>-сравнивать</w:t>
      </w:r>
      <w:r>
        <w:rPr>
          <w:spacing w:val="-6"/>
        </w:rPr>
        <w:t xml:space="preserve"> </w:t>
      </w:r>
      <w:r>
        <w:t>два</w:t>
      </w:r>
      <w:r>
        <w:rPr>
          <w:spacing w:val="-11"/>
        </w:rPr>
        <w:t xml:space="preserve"> </w:t>
      </w:r>
      <w:r>
        <w:t>объекта,</w:t>
      </w:r>
      <w:r>
        <w:rPr>
          <w:spacing w:val="-6"/>
        </w:rPr>
        <w:t xml:space="preserve"> </w:t>
      </w:r>
      <w:r>
        <w:t>два</w:t>
      </w:r>
      <w:r>
        <w:rPr>
          <w:spacing w:val="-8"/>
        </w:rPr>
        <w:t xml:space="preserve"> </w:t>
      </w:r>
      <w:r>
        <w:t>числа;</w:t>
      </w:r>
    </w:p>
    <w:p w:rsidR="007948F9" w:rsidRDefault="00E934B4">
      <w:pPr>
        <w:pStyle w:val="a3"/>
        <w:spacing w:line="275" w:lineRule="exact"/>
        <w:ind w:left="1308"/>
        <w:jc w:val="left"/>
      </w:pPr>
      <w:r>
        <w:t>-распределять</w:t>
      </w:r>
      <w:r>
        <w:rPr>
          <w:spacing w:val="-9"/>
        </w:rPr>
        <w:t xml:space="preserve"> </w:t>
      </w:r>
      <w:r>
        <w:t>объекты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группы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заданному</w:t>
      </w:r>
      <w:r>
        <w:rPr>
          <w:spacing w:val="-12"/>
        </w:rPr>
        <w:t xml:space="preserve"> </w:t>
      </w:r>
      <w:r>
        <w:t>основанию;</w:t>
      </w:r>
    </w:p>
    <w:p w:rsidR="007948F9" w:rsidRDefault="00E934B4">
      <w:pPr>
        <w:pStyle w:val="a3"/>
        <w:ind w:left="1308"/>
        <w:jc w:val="left"/>
      </w:pPr>
      <w:r>
        <w:t>-копировать</w:t>
      </w:r>
      <w:r>
        <w:rPr>
          <w:spacing w:val="-12"/>
        </w:rPr>
        <w:t xml:space="preserve"> </w:t>
      </w:r>
      <w:r>
        <w:t>изученные</w:t>
      </w:r>
      <w:r>
        <w:rPr>
          <w:spacing w:val="-8"/>
        </w:rPr>
        <w:t xml:space="preserve"> </w:t>
      </w:r>
      <w:r>
        <w:t>фигуры,</w:t>
      </w:r>
      <w:r>
        <w:rPr>
          <w:spacing w:val="-7"/>
        </w:rPr>
        <w:t xml:space="preserve"> </w:t>
      </w:r>
      <w:r>
        <w:t>рисовать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собственному</w:t>
      </w:r>
      <w:r>
        <w:rPr>
          <w:spacing w:val="-15"/>
        </w:rPr>
        <w:t xml:space="preserve"> </w:t>
      </w:r>
      <w:r>
        <w:t>замыслу;</w:t>
      </w:r>
    </w:p>
    <w:p w:rsidR="007948F9" w:rsidRDefault="00E934B4">
      <w:pPr>
        <w:pStyle w:val="a3"/>
        <w:ind w:left="1308"/>
        <w:jc w:val="left"/>
      </w:pPr>
      <w:r>
        <w:t>-приводить</w:t>
      </w:r>
      <w:r>
        <w:rPr>
          <w:spacing w:val="-13"/>
        </w:rPr>
        <w:t xml:space="preserve"> </w:t>
      </w:r>
      <w:r>
        <w:t>примеры</w:t>
      </w:r>
      <w:r>
        <w:rPr>
          <w:spacing w:val="-11"/>
        </w:rPr>
        <w:t xml:space="preserve"> </w:t>
      </w:r>
      <w:r>
        <w:t>чисел,</w:t>
      </w:r>
      <w:r>
        <w:rPr>
          <w:spacing w:val="-11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фигур;</w:t>
      </w:r>
    </w:p>
    <w:p w:rsidR="007948F9" w:rsidRDefault="00E934B4">
      <w:pPr>
        <w:pStyle w:val="a3"/>
        <w:ind w:left="1260"/>
        <w:jc w:val="left"/>
      </w:pPr>
      <w:r>
        <w:t>-</w:t>
      </w:r>
      <w:r>
        <w:rPr>
          <w:spacing w:val="-12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количественном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порядковом</w:t>
      </w:r>
      <w:r>
        <w:rPr>
          <w:spacing w:val="-8"/>
        </w:rPr>
        <w:t xml:space="preserve"> </w:t>
      </w:r>
      <w:r>
        <w:t>счете.</w:t>
      </w:r>
    </w:p>
    <w:p w:rsidR="007948F9" w:rsidRDefault="00E934B4">
      <w:pPr>
        <w:pStyle w:val="a3"/>
        <w:ind w:right="443" w:firstLine="708"/>
        <w:jc w:val="left"/>
      </w:pPr>
      <w:r>
        <w:t>У обучающегося будут сформированы следующие информационные действия как часть познава-</w:t>
      </w:r>
      <w:r>
        <w:rPr>
          <w:spacing w:val="-57"/>
        </w:rPr>
        <w:t xml:space="preserve"> </w:t>
      </w:r>
      <w:r>
        <w:t>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948F9" w:rsidRDefault="00E934B4">
      <w:pPr>
        <w:pStyle w:val="a3"/>
        <w:ind w:right="961" w:firstLine="708"/>
        <w:jc w:val="left"/>
      </w:pPr>
      <w:r>
        <w:t>-понимать,</w:t>
      </w:r>
      <w:r>
        <w:rPr>
          <w:spacing w:val="19"/>
        </w:rPr>
        <w:t xml:space="preserve"> </w:t>
      </w:r>
      <w:r>
        <w:t>что</w:t>
      </w:r>
      <w:r>
        <w:rPr>
          <w:spacing w:val="18"/>
        </w:rPr>
        <w:t xml:space="preserve"> </w:t>
      </w:r>
      <w:r>
        <w:t>математические</w:t>
      </w:r>
      <w:r>
        <w:rPr>
          <w:spacing w:val="18"/>
        </w:rPr>
        <w:t xml:space="preserve"> </w:t>
      </w:r>
      <w:r>
        <w:t>явления</w:t>
      </w:r>
      <w:r>
        <w:rPr>
          <w:spacing w:val="19"/>
        </w:rPr>
        <w:t xml:space="preserve"> </w:t>
      </w:r>
      <w:r>
        <w:t>могут</w:t>
      </w:r>
      <w:r>
        <w:rPr>
          <w:spacing w:val="19"/>
        </w:rPr>
        <w:t xml:space="preserve"> </w:t>
      </w:r>
      <w:r>
        <w:t>быть</w:t>
      </w:r>
      <w:r>
        <w:rPr>
          <w:spacing w:val="19"/>
        </w:rPr>
        <w:t xml:space="preserve"> </w:t>
      </w:r>
      <w:r>
        <w:t>представлены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помощью</w:t>
      </w:r>
      <w:r>
        <w:rPr>
          <w:spacing w:val="19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средств:</w:t>
      </w:r>
      <w:r>
        <w:rPr>
          <w:spacing w:val="-1"/>
        </w:rPr>
        <w:t xml:space="preserve"> </w:t>
      </w:r>
      <w:r>
        <w:t>текст, числовая запись, таблица,</w:t>
      </w:r>
      <w:r>
        <w:rPr>
          <w:spacing w:val="-1"/>
        </w:rPr>
        <w:t xml:space="preserve"> </w:t>
      </w:r>
      <w:r>
        <w:t>рисунок, схема;</w:t>
      </w:r>
    </w:p>
    <w:p w:rsidR="007948F9" w:rsidRDefault="00E934B4">
      <w:pPr>
        <w:pStyle w:val="a3"/>
        <w:ind w:left="1308"/>
        <w:jc w:val="left"/>
      </w:pPr>
      <w:r>
        <w:t>-читать</w:t>
      </w:r>
      <w:r>
        <w:rPr>
          <w:spacing w:val="-9"/>
        </w:rPr>
        <w:t xml:space="preserve"> </w:t>
      </w:r>
      <w:r>
        <w:t>таблицу,</w:t>
      </w:r>
      <w:r>
        <w:rPr>
          <w:spacing w:val="-10"/>
        </w:rPr>
        <w:t xml:space="preserve"> </w:t>
      </w:r>
      <w:r>
        <w:t>извлекать</w:t>
      </w:r>
      <w:r>
        <w:rPr>
          <w:spacing w:val="-7"/>
        </w:rPr>
        <w:t xml:space="preserve"> </w:t>
      </w:r>
      <w:r>
        <w:t>информацию,</w:t>
      </w:r>
      <w:r>
        <w:rPr>
          <w:spacing w:val="-11"/>
        </w:rPr>
        <w:t xml:space="preserve"> </w:t>
      </w:r>
      <w:r>
        <w:t>представленную</w:t>
      </w:r>
      <w:r>
        <w:rPr>
          <w:spacing w:val="-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табличной</w:t>
      </w:r>
      <w:r>
        <w:rPr>
          <w:spacing w:val="-12"/>
        </w:rPr>
        <w:t xml:space="preserve"> </w:t>
      </w:r>
      <w:r>
        <w:t>форме.</w:t>
      </w:r>
    </w:p>
    <w:p w:rsidR="007948F9" w:rsidRDefault="00E934B4">
      <w:pPr>
        <w:pStyle w:val="a3"/>
        <w:ind w:right="665" w:firstLine="708"/>
        <w:jc w:val="left"/>
      </w:pPr>
      <w:r>
        <w:t>У обучающегося будут сформированы следующие действия общения как часть коммуникатив-</w:t>
      </w:r>
      <w:r>
        <w:rPr>
          <w:spacing w:val="-57"/>
        </w:rPr>
        <w:t xml:space="preserve"> </w:t>
      </w:r>
      <w:r>
        <w:t>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7948F9" w:rsidRDefault="00E934B4">
      <w:pPr>
        <w:pStyle w:val="a3"/>
        <w:spacing w:before="2"/>
        <w:ind w:right="432" w:firstLine="708"/>
        <w:jc w:val="left"/>
      </w:pPr>
      <w:r>
        <w:t>-характеризовать (описывать) число, геометрическую фигуру, последовательность из нескольких</w:t>
      </w:r>
      <w:r>
        <w:rPr>
          <w:spacing w:val="-57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записанных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порядку;</w:t>
      </w:r>
    </w:p>
    <w:p w:rsidR="007948F9" w:rsidRDefault="00E934B4">
      <w:pPr>
        <w:pStyle w:val="a3"/>
        <w:spacing w:before="1"/>
        <w:ind w:left="1308"/>
        <w:jc w:val="left"/>
      </w:pPr>
      <w:r>
        <w:t>-комментировать</w:t>
      </w:r>
      <w:r>
        <w:rPr>
          <w:spacing w:val="-12"/>
        </w:rPr>
        <w:t xml:space="preserve"> </w:t>
      </w:r>
      <w:r>
        <w:t>ход</w:t>
      </w:r>
      <w:r>
        <w:rPr>
          <w:spacing w:val="-10"/>
        </w:rPr>
        <w:t xml:space="preserve"> </w:t>
      </w:r>
      <w:r>
        <w:t>сравнения</w:t>
      </w:r>
      <w:r>
        <w:rPr>
          <w:spacing w:val="-12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объектов;</w:t>
      </w:r>
    </w:p>
    <w:p w:rsidR="007948F9" w:rsidRDefault="00E934B4">
      <w:pPr>
        <w:pStyle w:val="a3"/>
        <w:ind w:right="512" w:firstLine="708"/>
        <w:jc w:val="left"/>
      </w:pPr>
      <w:r>
        <w:t>-описывать своими словами сюжетную ситуацию и математическое отношение величин (чисел),</w:t>
      </w:r>
      <w:r>
        <w:rPr>
          <w:spacing w:val="-57"/>
        </w:rPr>
        <w:t xml:space="preserve"> </w:t>
      </w:r>
      <w:r>
        <w:t>описывать положение</w:t>
      </w:r>
      <w:r>
        <w:rPr>
          <w:spacing w:val="-4"/>
        </w:rPr>
        <w:t xml:space="preserve"> </w:t>
      </w:r>
      <w:r>
        <w:t>предмета в</w:t>
      </w:r>
      <w:r>
        <w:rPr>
          <w:spacing w:val="-1"/>
        </w:rPr>
        <w:t xml:space="preserve"> </w:t>
      </w:r>
      <w:r>
        <w:t>пространстве;</w:t>
      </w:r>
    </w:p>
    <w:p w:rsidR="007948F9" w:rsidRDefault="00E934B4">
      <w:pPr>
        <w:pStyle w:val="a3"/>
        <w:ind w:left="1308"/>
        <w:jc w:val="left"/>
      </w:pPr>
      <w:r>
        <w:t>-различать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математические</w:t>
      </w:r>
      <w:r>
        <w:rPr>
          <w:spacing w:val="-10"/>
        </w:rPr>
        <w:t xml:space="preserve"> </w:t>
      </w:r>
      <w:r>
        <w:t>знаки;</w:t>
      </w:r>
    </w:p>
    <w:p w:rsidR="007948F9" w:rsidRDefault="00E934B4">
      <w:pPr>
        <w:pStyle w:val="a3"/>
        <w:ind w:left="1308"/>
        <w:jc w:val="left"/>
      </w:pPr>
      <w:r>
        <w:t>-строить</w:t>
      </w:r>
      <w:r>
        <w:rPr>
          <w:spacing w:val="-11"/>
        </w:rPr>
        <w:t xml:space="preserve"> </w:t>
      </w:r>
      <w:r>
        <w:t>предложения</w:t>
      </w:r>
      <w:r>
        <w:rPr>
          <w:spacing w:val="-14"/>
        </w:rPr>
        <w:t xml:space="preserve"> </w:t>
      </w:r>
      <w:r>
        <w:t>относительно</w:t>
      </w:r>
      <w:r>
        <w:rPr>
          <w:spacing w:val="-10"/>
        </w:rPr>
        <w:t xml:space="preserve"> </w:t>
      </w:r>
      <w:r>
        <w:t>заданного</w:t>
      </w:r>
      <w:r>
        <w:rPr>
          <w:spacing w:val="-12"/>
        </w:rPr>
        <w:t xml:space="preserve"> </w:t>
      </w:r>
      <w:r>
        <w:t>набора</w:t>
      </w:r>
      <w:r>
        <w:rPr>
          <w:spacing w:val="-11"/>
        </w:rPr>
        <w:t xml:space="preserve"> </w:t>
      </w:r>
      <w:r>
        <w:t>объектов.</w:t>
      </w:r>
    </w:p>
    <w:p w:rsidR="007948F9" w:rsidRDefault="00E934B4">
      <w:pPr>
        <w:pStyle w:val="a3"/>
        <w:ind w:right="267" w:firstLine="708"/>
        <w:jc w:val="left"/>
      </w:pPr>
      <w:r>
        <w:t>У</w:t>
      </w:r>
      <w:r>
        <w:rPr>
          <w:spacing w:val="34"/>
        </w:rPr>
        <w:t xml:space="preserve"> </w:t>
      </w:r>
      <w:r>
        <w:t>обучающегося</w:t>
      </w:r>
      <w:r>
        <w:rPr>
          <w:spacing w:val="36"/>
        </w:rPr>
        <w:t xml:space="preserve"> </w:t>
      </w:r>
      <w:r>
        <w:t>будут</w:t>
      </w:r>
      <w:r>
        <w:rPr>
          <w:spacing w:val="38"/>
        </w:rPr>
        <w:t xml:space="preserve"> </w:t>
      </w:r>
      <w:r>
        <w:t>сформированы</w:t>
      </w:r>
      <w:r>
        <w:rPr>
          <w:spacing w:val="35"/>
        </w:rPr>
        <w:t xml:space="preserve"> </w:t>
      </w:r>
      <w:r>
        <w:t>следующие</w:t>
      </w:r>
      <w:r>
        <w:rPr>
          <w:spacing w:val="37"/>
        </w:rPr>
        <w:t xml:space="preserve"> </w:t>
      </w:r>
      <w:r>
        <w:t>действия</w:t>
      </w:r>
      <w:r>
        <w:rPr>
          <w:spacing w:val="35"/>
        </w:rPr>
        <w:t xml:space="preserve"> </w:t>
      </w:r>
      <w:r>
        <w:t>самоорганизации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самоконтроля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7948F9" w:rsidRDefault="00E934B4">
      <w:pPr>
        <w:pStyle w:val="a3"/>
        <w:ind w:left="1308"/>
        <w:jc w:val="left"/>
      </w:pPr>
      <w:r>
        <w:t>-принимать</w:t>
      </w:r>
      <w:r>
        <w:rPr>
          <w:spacing w:val="-9"/>
        </w:rPr>
        <w:t xml:space="preserve"> </w:t>
      </w:r>
      <w:r>
        <w:t>учебную</w:t>
      </w:r>
      <w:r>
        <w:rPr>
          <w:spacing w:val="-10"/>
        </w:rPr>
        <w:t xml:space="preserve"> </w:t>
      </w:r>
      <w:r>
        <w:t>задачу,</w:t>
      </w:r>
      <w:r>
        <w:rPr>
          <w:spacing w:val="-3"/>
        </w:rPr>
        <w:t xml:space="preserve"> </w:t>
      </w:r>
      <w:r>
        <w:t>удерживать</w:t>
      </w:r>
      <w:r>
        <w:rPr>
          <w:spacing w:val="-10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процессе</w:t>
      </w:r>
      <w:r>
        <w:rPr>
          <w:spacing w:val="-13"/>
        </w:rPr>
        <w:t xml:space="preserve"> </w:t>
      </w:r>
      <w:r>
        <w:t>деятельности;</w:t>
      </w:r>
    </w:p>
    <w:p w:rsidR="007948F9" w:rsidRDefault="00E934B4">
      <w:pPr>
        <w:pStyle w:val="a3"/>
        <w:ind w:left="1308"/>
        <w:jc w:val="left"/>
      </w:pPr>
      <w:r>
        <w:t>-действовать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предложенным</w:t>
      </w:r>
      <w:r>
        <w:rPr>
          <w:spacing w:val="-12"/>
        </w:rPr>
        <w:t xml:space="preserve"> </w:t>
      </w:r>
      <w:r>
        <w:t>образцом,</w:t>
      </w:r>
      <w:r>
        <w:rPr>
          <w:spacing w:val="-9"/>
        </w:rPr>
        <w:t xml:space="preserve"> </w:t>
      </w:r>
      <w:r>
        <w:t>инструкцией;</w:t>
      </w:r>
    </w:p>
    <w:p w:rsidR="007948F9" w:rsidRDefault="00E934B4">
      <w:pPr>
        <w:pStyle w:val="a3"/>
        <w:tabs>
          <w:tab w:val="left" w:pos="2906"/>
          <w:tab w:val="left" w:pos="4188"/>
          <w:tab w:val="left" w:pos="4788"/>
          <w:tab w:val="left" w:pos="6200"/>
          <w:tab w:val="left" w:pos="7900"/>
          <w:tab w:val="left" w:pos="9273"/>
          <w:tab w:val="left" w:pos="10598"/>
        </w:tabs>
        <w:ind w:right="435" w:firstLine="708"/>
        <w:jc w:val="left"/>
      </w:pPr>
      <w:r>
        <w:t>-проявлять</w:t>
      </w:r>
      <w:r>
        <w:tab/>
        <w:t>интерес</w:t>
      </w:r>
      <w:r>
        <w:tab/>
        <w:t>к</w:t>
      </w:r>
      <w:r>
        <w:tab/>
        <w:t>проверке</w:t>
      </w:r>
      <w:r>
        <w:tab/>
        <w:t>результатов</w:t>
      </w:r>
      <w:r>
        <w:tab/>
        <w:t>решения</w:t>
      </w:r>
      <w:r>
        <w:tab/>
        <w:t>учебной</w:t>
      </w:r>
      <w:r>
        <w:tab/>
      </w:r>
      <w:r>
        <w:rPr>
          <w:spacing w:val="-2"/>
        </w:rPr>
        <w:t>задачи,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причину</w:t>
      </w:r>
      <w:r>
        <w:rPr>
          <w:spacing w:val="-9"/>
        </w:rPr>
        <w:t xml:space="preserve"> </w:t>
      </w:r>
      <w:r>
        <w:t>возникшей ошибки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трудности;</w:t>
      </w:r>
    </w:p>
    <w:p w:rsidR="007948F9" w:rsidRDefault="00E934B4">
      <w:pPr>
        <w:pStyle w:val="a3"/>
        <w:ind w:left="1308" w:right="961"/>
        <w:jc w:val="left"/>
      </w:pPr>
      <w:r>
        <w:t>-проверять</w:t>
      </w:r>
      <w:r>
        <w:rPr>
          <w:spacing w:val="-8"/>
        </w:rPr>
        <w:t xml:space="preserve"> </w:t>
      </w:r>
      <w:r>
        <w:t>правильность</w:t>
      </w:r>
      <w:r>
        <w:rPr>
          <w:spacing w:val="-6"/>
        </w:rPr>
        <w:t xml:space="preserve"> </w:t>
      </w:r>
      <w:r>
        <w:t>вычисления</w:t>
      </w:r>
      <w:r>
        <w:rPr>
          <w:spacing w:val="-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другого</w:t>
      </w:r>
      <w:r>
        <w:rPr>
          <w:spacing w:val="-8"/>
        </w:rPr>
        <w:t xml:space="preserve"> </w:t>
      </w:r>
      <w:r>
        <w:t>приёма</w:t>
      </w:r>
      <w:r>
        <w:rPr>
          <w:spacing w:val="-8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действия.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7948F9" w:rsidRDefault="00E934B4">
      <w:pPr>
        <w:pStyle w:val="a3"/>
        <w:ind w:right="410" w:firstLine="708"/>
      </w:pPr>
      <w:r>
        <w:t>-участвовать в парной работе с математическим материалом, выполнять правила совместной де-</w:t>
      </w:r>
      <w:r>
        <w:rPr>
          <w:spacing w:val="1"/>
        </w:rPr>
        <w:t xml:space="preserve"> </w:t>
      </w:r>
      <w:r>
        <w:t>ятельности:</w:t>
      </w:r>
      <w:r>
        <w:rPr>
          <w:spacing w:val="-4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считаться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мнением</w:t>
      </w:r>
      <w:r>
        <w:rPr>
          <w:spacing w:val="-2"/>
        </w:rPr>
        <w:t xml:space="preserve"> </w:t>
      </w:r>
      <w:r>
        <w:t>партнёра,</w:t>
      </w:r>
      <w:r>
        <w:rPr>
          <w:spacing w:val="-1"/>
        </w:rPr>
        <w:t xml:space="preserve"> </w:t>
      </w:r>
      <w:r>
        <w:t>спокойно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мирно</w:t>
      </w:r>
      <w:r>
        <w:rPr>
          <w:spacing w:val="-1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:rsidR="007948F9" w:rsidRDefault="00E934B4">
      <w:pPr>
        <w:pStyle w:val="5"/>
        <w:spacing w:before="10" w:line="275" w:lineRule="exact"/>
        <w:ind w:left="1308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классе.</w:t>
      </w:r>
    </w:p>
    <w:p w:rsidR="007948F9" w:rsidRDefault="00E934B4">
      <w:pPr>
        <w:pStyle w:val="a3"/>
        <w:spacing w:line="271" w:lineRule="exact"/>
        <w:ind w:left="1308"/>
      </w:pPr>
      <w:r>
        <w:t>Числа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величины.</w:t>
      </w:r>
    </w:p>
    <w:p w:rsidR="007948F9" w:rsidRDefault="00E934B4">
      <w:pPr>
        <w:pStyle w:val="a3"/>
        <w:ind w:right="408" w:firstLine="708"/>
      </w:pPr>
      <w:r>
        <w:t>Числа в пределах 100: чтение, запись, десятичный состав, сравнение. Запись равенства, неравен-</w:t>
      </w:r>
      <w:r>
        <w:rPr>
          <w:spacing w:val="1"/>
        </w:rPr>
        <w:t xml:space="preserve"> </w:t>
      </w:r>
      <w:r>
        <w:t>ства.</w:t>
      </w:r>
      <w:r>
        <w:rPr>
          <w:spacing w:val="-2"/>
        </w:rPr>
        <w:t xml:space="preserve"> </w:t>
      </w:r>
      <w:r>
        <w:t>Увеличение,</w:t>
      </w:r>
      <w:r>
        <w:rPr>
          <w:spacing w:val="3"/>
        </w:rPr>
        <w:t xml:space="preserve"> </w:t>
      </w:r>
      <w:r>
        <w:t>уменьшение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несколько</w:t>
      </w:r>
      <w:r>
        <w:rPr>
          <w:spacing w:val="3"/>
        </w:rPr>
        <w:t xml:space="preserve"> </w:t>
      </w:r>
      <w:r>
        <w:t>единиц,</w:t>
      </w:r>
      <w:r>
        <w:rPr>
          <w:spacing w:val="-2"/>
        </w:rPr>
        <w:t xml:space="preserve"> </w:t>
      </w:r>
      <w:r>
        <w:t>десятков.</w:t>
      </w:r>
      <w:r>
        <w:rPr>
          <w:spacing w:val="-1"/>
        </w:rPr>
        <w:t xml:space="preserve"> </w:t>
      </w:r>
      <w:r>
        <w:t>Разностное</w:t>
      </w:r>
      <w:r>
        <w:rPr>
          <w:spacing w:val="-2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чисел.</w:t>
      </w:r>
    </w:p>
    <w:p w:rsidR="007948F9" w:rsidRDefault="00E934B4">
      <w:pPr>
        <w:pStyle w:val="a3"/>
        <w:ind w:right="406" w:firstLine="708"/>
      </w:pPr>
      <w:r>
        <w:t>Величины: сравнение по массе (единица массы – килограмм), времени (единицы времени – час,</w:t>
      </w:r>
      <w:r>
        <w:rPr>
          <w:spacing w:val="1"/>
        </w:rPr>
        <w:t xml:space="preserve"> </w:t>
      </w:r>
      <w:r>
        <w:t>минута), измерение длины (единицы длины – метр, дециметр, сантиметр, миллиметр). 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100),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7948F9" w:rsidRDefault="00E934B4">
      <w:pPr>
        <w:pStyle w:val="a3"/>
        <w:spacing w:line="274" w:lineRule="exact"/>
        <w:ind w:left="1308"/>
      </w:pPr>
      <w:r>
        <w:rPr>
          <w:spacing w:val="-1"/>
        </w:rPr>
        <w:t>Арифметические</w:t>
      </w:r>
      <w:r>
        <w:rPr>
          <w:spacing w:val="-14"/>
        </w:rPr>
        <w:t xml:space="preserve"> </w:t>
      </w:r>
      <w:r>
        <w:t>действия.</w:t>
      </w:r>
    </w:p>
    <w:p w:rsidR="007948F9" w:rsidRDefault="00E934B4">
      <w:pPr>
        <w:pStyle w:val="a3"/>
        <w:ind w:right="403" w:firstLine="708"/>
      </w:pPr>
      <w:r>
        <w:t>Устное       сложение       и       вычитание       чисел       в       пределах       100       без       перехода</w:t>
      </w:r>
      <w:r>
        <w:rPr>
          <w:spacing w:val="1"/>
        </w:rPr>
        <w:t xml:space="preserve"> </w:t>
      </w:r>
      <w:r>
        <w:t>и с переходом через разряд. Письменное сложение и вычитание чисел в пределах 100. Переместитель-</w:t>
      </w:r>
      <w:r>
        <w:rPr>
          <w:spacing w:val="1"/>
        </w:rPr>
        <w:t xml:space="preserve"> </w:t>
      </w:r>
      <w:r>
        <w:t>ное, сочетательное свойства сложения, их применение для вычислений. Взаимосвязь компонентов и</w:t>
      </w:r>
      <w:r>
        <w:rPr>
          <w:spacing w:val="1"/>
        </w:rPr>
        <w:t xml:space="preserve"> </w:t>
      </w:r>
      <w:r>
        <w:t>результата действия сложения, действия вычитания. Проверка результата вычисления (реальность отве-</w:t>
      </w:r>
      <w:r>
        <w:rPr>
          <w:spacing w:val="-57"/>
        </w:rPr>
        <w:t xml:space="preserve"> </w:t>
      </w:r>
      <w:r>
        <w:t>та,</w:t>
      </w:r>
      <w:r>
        <w:rPr>
          <w:spacing w:val="-1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действие).</w:t>
      </w:r>
    </w:p>
    <w:p w:rsidR="007948F9" w:rsidRDefault="00E934B4">
      <w:pPr>
        <w:pStyle w:val="a3"/>
        <w:ind w:right="408" w:firstLine="708"/>
      </w:pPr>
      <w:r>
        <w:t>Действия умножения и деления чисел в практических и учебных ситуациях. Названия компонен-</w:t>
      </w:r>
      <w:r>
        <w:rPr>
          <w:spacing w:val="-57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умножения, деления.</w:t>
      </w:r>
    </w:p>
    <w:p w:rsidR="007948F9" w:rsidRDefault="00E934B4">
      <w:pPr>
        <w:pStyle w:val="a3"/>
        <w:spacing w:before="2"/>
        <w:ind w:right="401" w:firstLine="708"/>
      </w:pPr>
      <w:r>
        <w:t>Табличное умножение в пределах 50. Табличные случаи умножения, деления при вычислениях и</w:t>
      </w:r>
      <w:r>
        <w:rPr>
          <w:spacing w:val="1"/>
        </w:rPr>
        <w:t xml:space="preserve"> </w:t>
      </w:r>
      <w:r>
        <w:t>решении задач. Переместительное свойство умножения. Взаимосвязь компонентов и результата дей-</w:t>
      </w:r>
      <w:r>
        <w:rPr>
          <w:spacing w:val="1"/>
        </w:rPr>
        <w:t xml:space="preserve"> </w:t>
      </w:r>
      <w:r>
        <w:t>ствия</w:t>
      </w:r>
      <w:r>
        <w:rPr>
          <w:spacing w:val="1"/>
        </w:rPr>
        <w:t xml:space="preserve"> </w:t>
      </w:r>
      <w:r>
        <w:t>умножения, действия деления.</w:t>
      </w:r>
    </w:p>
    <w:p w:rsidR="007948F9" w:rsidRDefault="00E934B4">
      <w:pPr>
        <w:pStyle w:val="a3"/>
        <w:ind w:right="416" w:firstLine="708"/>
      </w:pP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-1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вычитания.</w:t>
      </w:r>
    </w:p>
    <w:p w:rsidR="007948F9" w:rsidRDefault="00E934B4">
      <w:pPr>
        <w:pStyle w:val="a3"/>
        <w:ind w:right="405" w:firstLine="708"/>
      </w:pPr>
      <w:r>
        <w:t>Числовое выражение: чтение, запись, вычисление значения. Порядок выполнения действий в</w:t>
      </w:r>
      <w:r>
        <w:rPr>
          <w:spacing w:val="1"/>
        </w:rPr>
        <w:t xml:space="preserve"> </w:t>
      </w:r>
      <w:r>
        <w:t>числовом</w:t>
      </w:r>
      <w:r>
        <w:rPr>
          <w:spacing w:val="37"/>
        </w:rPr>
        <w:t xml:space="preserve"> </w:t>
      </w:r>
      <w:r>
        <w:t>выражении,</w:t>
      </w:r>
      <w:r>
        <w:rPr>
          <w:spacing w:val="38"/>
        </w:rPr>
        <w:t xml:space="preserve"> </w:t>
      </w:r>
      <w:r>
        <w:t>содержащем</w:t>
      </w:r>
      <w:r>
        <w:rPr>
          <w:spacing w:val="38"/>
        </w:rPr>
        <w:t xml:space="preserve"> </w:t>
      </w:r>
      <w:r>
        <w:t>действия</w:t>
      </w:r>
      <w:r>
        <w:rPr>
          <w:spacing w:val="39"/>
        </w:rPr>
        <w:t xml:space="preserve"> </w:t>
      </w:r>
      <w:r>
        <w:t>сложения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вычитания</w:t>
      </w:r>
      <w:r>
        <w:rPr>
          <w:spacing w:val="35"/>
        </w:rPr>
        <w:t xml:space="preserve"> </w:t>
      </w:r>
      <w:r>
        <w:t>(со</w:t>
      </w:r>
      <w:r>
        <w:rPr>
          <w:spacing w:val="38"/>
        </w:rPr>
        <w:t xml:space="preserve"> </w:t>
      </w:r>
      <w:r>
        <w:t>скобками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без</w:t>
      </w:r>
      <w:r>
        <w:rPr>
          <w:spacing w:val="37"/>
        </w:rPr>
        <w:t xml:space="preserve"> </w:t>
      </w:r>
      <w:r>
        <w:t>скобок)</w:t>
      </w:r>
      <w:r>
        <w:rPr>
          <w:spacing w:val="38"/>
        </w:rPr>
        <w:t xml:space="preserve"> </w:t>
      </w:r>
      <w:r>
        <w:t>в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18"/>
      </w:pPr>
      <w:r>
        <w:lastRenderedPageBreak/>
        <w:t>пределах 100 (не более трех действий). Нахождение значения числового выражения. Рациональные</w:t>
      </w:r>
      <w:r>
        <w:rPr>
          <w:spacing w:val="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вычислений: использование переместительного</w:t>
      </w:r>
      <w:r>
        <w:rPr>
          <w:spacing w:val="-1"/>
        </w:rPr>
        <w:t xml:space="preserve"> </w:t>
      </w:r>
      <w:r>
        <w:t>свойства.</w:t>
      </w:r>
    </w:p>
    <w:p w:rsidR="007948F9" w:rsidRDefault="00E934B4">
      <w:pPr>
        <w:pStyle w:val="a3"/>
        <w:spacing w:before="3" w:line="275" w:lineRule="exact"/>
        <w:ind w:left="1308"/>
      </w:pPr>
      <w:r>
        <w:rPr>
          <w:spacing w:val="-1"/>
        </w:rPr>
        <w:t>Текстовые</w:t>
      </w:r>
      <w:r>
        <w:rPr>
          <w:spacing w:val="-13"/>
        </w:rPr>
        <w:t xml:space="preserve"> </w:t>
      </w:r>
      <w:r>
        <w:t>задачи.</w:t>
      </w:r>
    </w:p>
    <w:p w:rsidR="007948F9" w:rsidRDefault="00E934B4">
      <w:pPr>
        <w:pStyle w:val="a3"/>
        <w:ind w:right="401" w:firstLine="708"/>
      </w:pPr>
      <w:r>
        <w:t>Чтение, представление текста задачи в виде рисунка, схемы или другой модели. План решения</w:t>
      </w:r>
      <w:r>
        <w:rPr>
          <w:spacing w:val="1"/>
        </w:rPr>
        <w:t xml:space="preserve"> </w:t>
      </w:r>
      <w:r>
        <w:t>задачи в два действия, выбор соответствующих плану арифметических действий. Запись решения и от-</w:t>
      </w:r>
      <w:r>
        <w:rPr>
          <w:spacing w:val="1"/>
        </w:rPr>
        <w:t xml:space="preserve"> </w:t>
      </w:r>
      <w:r>
        <w:t>вета задачи. Решение текстовых задач на применение смысла арифметического действия (сложение,</w:t>
      </w:r>
      <w:r>
        <w:rPr>
          <w:spacing w:val="1"/>
        </w:rPr>
        <w:t xml:space="preserve"> </w:t>
      </w:r>
      <w:r>
        <w:t>вычитание, умножение, деление). Расчётные задачи на увеличение или уменьшение величины на не-</w:t>
      </w:r>
      <w:r>
        <w:rPr>
          <w:spacing w:val="1"/>
        </w:rPr>
        <w:t xml:space="preserve"> </w:t>
      </w:r>
      <w:r>
        <w:t>сколько единиц или в несколько раз. Запись ответа к задаче и его проверка (формулирование, проверка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достоверность, следование</w:t>
      </w:r>
      <w:r>
        <w:rPr>
          <w:spacing w:val="-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поставленному</w:t>
      </w:r>
      <w:r>
        <w:rPr>
          <w:spacing w:val="-5"/>
        </w:rPr>
        <w:t xml:space="preserve"> </w:t>
      </w:r>
      <w:r>
        <w:t>вопросу).</w:t>
      </w:r>
    </w:p>
    <w:p w:rsidR="007948F9" w:rsidRDefault="00E934B4">
      <w:pPr>
        <w:pStyle w:val="a3"/>
        <w:ind w:left="1308"/>
      </w:pPr>
      <w:r>
        <w:t>Пространственные</w:t>
      </w:r>
      <w:r>
        <w:rPr>
          <w:spacing w:val="-14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геометрические</w:t>
      </w:r>
      <w:r>
        <w:rPr>
          <w:spacing w:val="-11"/>
        </w:rPr>
        <w:t xml:space="preserve"> </w:t>
      </w:r>
      <w:r>
        <w:t>фигуры.</w:t>
      </w:r>
    </w:p>
    <w:p w:rsidR="007948F9" w:rsidRDefault="00E934B4">
      <w:pPr>
        <w:pStyle w:val="a3"/>
        <w:ind w:right="406" w:firstLine="708"/>
      </w:pPr>
      <w:r>
        <w:t>Распознавание и изображение геометрических фигур: точка, прямая, прямой угол, ломаная, мно-</w:t>
      </w:r>
      <w:r>
        <w:rPr>
          <w:spacing w:val="1"/>
        </w:rPr>
        <w:t xml:space="preserve"> </w:t>
      </w:r>
      <w:r>
        <w:t>гоугольник. Построение отрезка заданной длины с помощью линейки. Изображение на клетчатой бума-</w:t>
      </w:r>
      <w:r>
        <w:rPr>
          <w:spacing w:val="1"/>
        </w:rPr>
        <w:t xml:space="preserve"> </w:t>
      </w:r>
      <w:r>
        <w:t>ге прямоугольника с заданными длинами сторон, квадрата с заданной длиной стороны. Длина ломаной.</w:t>
      </w:r>
      <w:r>
        <w:rPr>
          <w:spacing w:val="1"/>
        </w:rPr>
        <w:t xml:space="preserve"> </w:t>
      </w:r>
      <w:r>
        <w:t>Измерение периметра изображенного прямоугольника (квадрата), запись результата измерения в сан-</w:t>
      </w:r>
      <w:r>
        <w:rPr>
          <w:spacing w:val="1"/>
        </w:rPr>
        <w:t xml:space="preserve"> </w:t>
      </w:r>
      <w:r>
        <w:t>тиметрах.</w:t>
      </w:r>
    </w:p>
    <w:p w:rsidR="007948F9" w:rsidRDefault="00E934B4">
      <w:pPr>
        <w:pStyle w:val="a3"/>
        <w:spacing w:before="2"/>
        <w:ind w:left="1308"/>
      </w:pPr>
      <w:r>
        <w:rPr>
          <w:spacing w:val="-1"/>
        </w:rPr>
        <w:t>Математическая</w:t>
      </w:r>
      <w:r>
        <w:rPr>
          <w:spacing w:val="-14"/>
        </w:rPr>
        <w:t xml:space="preserve"> </w:t>
      </w:r>
      <w:r>
        <w:t>информация.</w:t>
      </w:r>
    </w:p>
    <w:p w:rsidR="007948F9" w:rsidRDefault="00E934B4">
      <w:pPr>
        <w:pStyle w:val="a3"/>
        <w:ind w:right="406" w:firstLine="708"/>
      </w:pPr>
      <w:r>
        <w:t>Нахождение, формулирование одного-двух общих признаков набора математических объектов:</w:t>
      </w:r>
      <w:r>
        <w:rPr>
          <w:spacing w:val="1"/>
        </w:rPr>
        <w:t xml:space="preserve"> </w:t>
      </w:r>
      <w:r>
        <w:t>чисел, величин, геометрических фигур. Классификация объектов по заданному или самостоятельно</w:t>
      </w:r>
      <w:r>
        <w:rPr>
          <w:spacing w:val="1"/>
        </w:rPr>
        <w:t xml:space="preserve"> </w:t>
      </w:r>
      <w:r>
        <w:t>установленному признаку. Закономерность в ряду чисел, геометрических фигур, объектов повседнев-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жизни.</w:t>
      </w:r>
    </w:p>
    <w:p w:rsidR="007948F9" w:rsidRDefault="00E934B4">
      <w:pPr>
        <w:pStyle w:val="a3"/>
        <w:ind w:right="403" w:firstLine="600"/>
      </w:pPr>
      <w:r>
        <w:t>Верные (истинные) и неверные (ложные) утверждения, содержащие количественные, простран-</w:t>
      </w:r>
      <w:r>
        <w:rPr>
          <w:spacing w:val="1"/>
        </w:rPr>
        <w:t xml:space="preserve"> </w:t>
      </w:r>
      <w:r>
        <w:t>ственные отношения, зависимости между числами или величинами. Конструирование утверждений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«каждый»,</w:t>
      </w:r>
      <w:r>
        <w:rPr>
          <w:spacing w:val="4"/>
        </w:rPr>
        <w:t xml:space="preserve"> </w:t>
      </w:r>
      <w:r>
        <w:t>«все».</w:t>
      </w:r>
    </w:p>
    <w:p w:rsidR="007948F9" w:rsidRDefault="00E934B4">
      <w:pPr>
        <w:pStyle w:val="a3"/>
        <w:ind w:right="408" w:firstLine="708"/>
      </w:pPr>
      <w:r>
        <w:t>Работа с таблицами: извлечение и использование для ответа на вопрос информации, представ-</w:t>
      </w:r>
      <w:r>
        <w:rPr>
          <w:spacing w:val="1"/>
        </w:rPr>
        <w:t xml:space="preserve"> </w:t>
      </w:r>
      <w:r>
        <w:t>ленной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таблицы сложения,</w:t>
      </w:r>
      <w:r>
        <w:rPr>
          <w:spacing w:val="1"/>
        </w:rPr>
        <w:t xml:space="preserve"> </w:t>
      </w:r>
      <w:r>
        <w:t>умножения, графика</w:t>
      </w:r>
      <w:r>
        <w:rPr>
          <w:spacing w:val="-2"/>
        </w:rPr>
        <w:t xml:space="preserve"> </w:t>
      </w:r>
      <w:r>
        <w:t>дежурств).</w:t>
      </w:r>
    </w:p>
    <w:p w:rsidR="007948F9" w:rsidRDefault="00E934B4">
      <w:pPr>
        <w:pStyle w:val="a3"/>
        <w:ind w:right="417" w:firstLine="708"/>
      </w:pPr>
      <w:r>
        <w:t>Внесение данных в таблицу, дополнение моделей (схем, изображений) готовыми числовыми</w:t>
      </w:r>
      <w:r>
        <w:rPr>
          <w:spacing w:val="1"/>
        </w:rPr>
        <w:t xml:space="preserve"> </w:t>
      </w:r>
      <w:r>
        <w:t>данными.</w:t>
      </w:r>
    </w:p>
    <w:p w:rsidR="007948F9" w:rsidRDefault="00E934B4">
      <w:pPr>
        <w:pStyle w:val="a3"/>
        <w:ind w:right="415" w:firstLine="708"/>
      </w:pPr>
      <w:r>
        <w:t>Алгоритмы (приёмы, правила) устных и письменных вычислений, измерений и построения гео-</w:t>
      </w:r>
      <w:r>
        <w:rPr>
          <w:spacing w:val="1"/>
        </w:rPr>
        <w:t xml:space="preserve"> </w:t>
      </w:r>
      <w:r>
        <w:t>метрических</w:t>
      </w:r>
      <w:r>
        <w:rPr>
          <w:spacing w:val="1"/>
        </w:rPr>
        <w:t xml:space="preserve"> </w:t>
      </w:r>
      <w:r>
        <w:t>фигур.</w:t>
      </w:r>
    </w:p>
    <w:p w:rsidR="007948F9" w:rsidRDefault="00E934B4">
      <w:pPr>
        <w:pStyle w:val="a3"/>
        <w:spacing w:before="6" w:line="237" w:lineRule="auto"/>
        <w:ind w:right="410" w:firstLine="708"/>
      </w:pPr>
      <w:r>
        <w:t>Правила работы с электронными средствами обучения (электронной формой учебника, компью-</w:t>
      </w:r>
      <w:r>
        <w:rPr>
          <w:spacing w:val="1"/>
        </w:rPr>
        <w:t xml:space="preserve"> </w:t>
      </w:r>
      <w:r>
        <w:t>терными</w:t>
      </w:r>
      <w:r>
        <w:rPr>
          <w:spacing w:val="-1"/>
        </w:rPr>
        <w:t xml:space="preserve"> </w:t>
      </w:r>
      <w:r>
        <w:t>тренажёрами).</w:t>
      </w:r>
    </w:p>
    <w:p w:rsidR="007948F9" w:rsidRDefault="00E934B4">
      <w:pPr>
        <w:pStyle w:val="a3"/>
        <w:ind w:right="403" w:firstLine="708"/>
      </w:pPr>
      <w:r>
        <w:t>Изучение математики во 2 классе способствует освоению на пропедевтическом уровне ряда уни-</w:t>
      </w:r>
      <w:r>
        <w:rPr>
          <w:spacing w:val="1"/>
        </w:rPr>
        <w:t xml:space="preserve"> </w:t>
      </w:r>
      <w:r>
        <w:t>версальных учебных действий: познавательных универсальных учебных действий, 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 действий, совместной дея-</w:t>
      </w:r>
      <w:r>
        <w:rPr>
          <w:spacing w:val="1"/>
        </w:rPr>
        <w:t xml:space="preserve"> </w:t>
      </w:r>
      <w:r>
        <w:t>тельности.</w:t>
      </w:r>
    </w:p>
    <w:p w:rsidR="007948F9" w:rsidRDefault="00E934B4">
      <w:pPr>
        <w:pStyle w:val="a3"/>
        <w:spacing w:before="1"/>
        <w:ind w:right="406" w:firstLine="708"/>
      </w:pPr>
      <w:r>
        <w:t>У обучающегося будут сформированы следующие базовые логические и исследовательские дей-</w:t>
      </w:r>
      <w:r>
        <w:rPr>
          <w:spacing w:val="1"/>
        </w:rPr>
        <w:t xml:space="preserve"> </w:t>
      </w:r>
      <w:r>
        <w:t>ствия</w:t>
      </w:r>
      <w:r>
        <w:rPr>
          <w:spacing w:val="-1"/>
        </w:rPr>
        <w:t xml:space="preserve"> </w:t>
      </w:r>
      <w:r>
        <w:t>как 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948F9" w:rsidRDefault="00E934B4">
      <w:pPr>
        <w:pStyle w:val="a3"/>
        <w:ind w:left="1308"/>
      </w:pPr>
      <w:r>
        <w:t>-наблюдать</w:t>
      </w:r>
      <w:r>
        <w:rPr>
          <w:spacing w:val="-7"/>
        </w:rPr>
        <w:t xml:space="preserve"> </w:t>
      </w:r>
      <w:r>
        <w:t>математические</w:t>
      </w:r>
      <w:r>
        <w:rPr>
          <w:spacing w:val="-9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(часть-целое,</w:t>
      </w:r>
      <w:r>
        <w:rPr>
          <w:spacing w:val="-9"/>
        </w:rPr>
        <w:t xml:space="preserve"> </w:t>
      </w:r>
      <w:r>
        <w:t>больше-меньше)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окружающем</w:t>
      </w:r>
      <w:r>
        <w:rPr>
          <w:spacing w:val="-6"/>
        </w:rPr>
        <w:t xml:space="preserve"> </w:t>
      </w:r>
      <w:r>
        <w:t>мире;</w:t>
      </w:r>
    </w:p>
    <w:p w:rsidR="007948F9" w:rsidRDefault="00E934B4">
      <w:pPr>
        <w:pStyle w:val="a3"/>
        <w:ind w:right="406" w:firstLine="708"/>
      </w:pPr>
      <w:r>
        <w:t>-характеризовать назначение и использовать простейшие измерительные приборы (сантиметро-</w:t>
      </w:r>
      <w:r>
        <w:rPr>
          <w:spacing w:val="1"/>
        </w:rPr>
        <w:t xml:space="preserve"> </w:t>
      </w:r>
      <w:r>
        <w:t>вая</w:t>
      </w:r>
      <w:r>
        <w:rPr>
          <w:spacing w:val="-1"/>
        </w:rPr>
        <w:t xml:space="preserve"> </w:t>
      </w:r>
      <w:r>
        <w:t>лента, весы);</w:t>
      </w:r>
    </w:p>
    <w:p w:rsidR="007948F9" w:rsidRDefault="00E934B4">
      <w:pPr>
        <w:pStyle w:val="a3"/>
        <w:ind w:right="406" w:firstLine="708"/>
      </w:pPr>
      <w:r>
        <w:t>-сравнивать группы объектов (чисел, величин, геометрических фигур) по самостоятельно вы-</w:t>
      </w:r>
      <w:r>
        <w:rPr>
          <w:spacing w:val="1"/>
        </w:rPr>
        <w:t xml:space="preserve"> </w:t>
      </w:r>
      <w:r>
        <w:t>бранному</w:t>
      </w:r>
      <w:r>
        <w:rPr>
          <w:spacing w:val="-6"/>
        </w:rPr>
        <w:t xml:space="preserve"> </w:t>
      </w:r>
      <w:r>
        <w:t>основанию;</w:t>
      </w:r>
    </w:p>
    <w:p w:rsidR="007948F9" w:rsidRDefault="00E934B4">
      <w:pPr>
        <w:pStyle w:val="a3"/>
        <w:ind w:right="406" w:firstLine="708"/>
      </w:pPr>
      <w:r>
        <w:t>-распределять (классифицировать) объекты (числа, величины, геометрические фигуры, тексто-</w:t>
      </w:r>
      <w:r>
        <w:rPr>
          <w:spacing w:val="1"/>
        </w:rPr>
        <w:t xml:space="preserve"> </w:t>
      </w:r>
      <w:r>
        <w:t>вые</w:t>
      </w:r>
      <w:r>
        <w:rPr>
          <w:spacing w:val="-2"/>
        </w:rPr>
        <w:t xml:space="preserve"> </w:t>
      </w:r>
      <w:r>
        <w:t>задачи в</w:t>
      </w:r>
      <w:r>
        <w:rPr>
          <w:spacing w:val="-1"/>
        </w:rPr>
        <w:t xml:space="preserve"> </w:t>
      </w:r>
      <w:r>
        <w:t>одно действие) на</w:t>
      </w:r>
      <w:r>
        <w:rPr>
          <w:spacing w:val="-1"/>
        </w:rPr>
        <w:t xml:space="preserve"> </w:t>
      </w:r>
      <w:r>
        <w:t>группы;</w:t>
      </w:r>
    </w:p>
    <w:p w:rsidR="007948F9" w:rsidRDefault="00E934B4">
      <w:pPr>
        <w:pStyle w:val="a3"/>
        <w:ind w:left="1308"/>
      </w:pPr>
      <w:r>
        <w:t>-обнаруживать</w:t>
      </w:r>
      <w:r>
        <w:rPr>
          <w:spacing w:val="-8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окружающем</w:t>
      </w:r>
      <w:r>
        <w:rPr>
          <w:spacing w:val="-8"/>
        </w:rPr>
        <w:t xml:space="preserve"> </w:t>
      </w:r>
      <w:r>
        <w:t>мире;</w:t>
      </w:r>
    </w:p>
    <w:p w:rsidR="007948F9" w:rsidRDefault="00E934B4">
      <w:pPr>
        <w:pStyle w:val="a3"/>
        <w:spacing w:before="3" w:line="275" w:lineRule="exact"/>
        <w:ind w:left="1308"/>
      </w:pPr>
      <w:r>
        <w:t>-вести</w:t>
      </w:r>
      <w:r>
        <w:rPr>
          <w:spacing w:val="-10"/>
        </w:rPr>
        <w:t xml:space="preserve"> </w:t>
      </w:r>
      <w:r>
        <w:t>поиск</w:t>
      </w:r>
      <w:r>
        <w:rPr>
          <w:spacing w:val="-10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решений</w:t>
      </w:r>
      <w:r>
        <w:rPr>
          <w:spacing w:val="-10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(расчётной,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геометрическим</w:t>
      </w:r>
      <w:r>
        <w:rPr>
          <w:spacing w:val="-11"/>
        </w:rPr>
        <w:t xml:space="preserve"> </w:t>
      </w:r>
      <w:r>
        <w:t>содержанием);</w:t>
      </w:r>
    </w:p>
    <w:p w:rsidR="007948F9" w:rsidRDefault="00E934B4">
      <w:pPr>
        <w:pStyle w:val="a3"/>
        <w:ind w:firstLine="708"/>
        <w:jc w:val="left"/>
      </w:pPr>
      <w:r>
        <w:t>-воспроизводить</w:t>
      </w:r>
      <w:r>
        <w:rPr>
          <w:spacing w:val="34"/>
        </w:rPr>
        <w:t xml:space="preserve"> </w:t>
      </w:r>
      <w:r>
        <w:t>порядок</w:t>
      </w:r>
      <w:r>
        <w:rPr>
          <w:spacing w:val="34"/>
        </w:rPr>
        <w:t xml:space="preserve"> </w:t>
      </w:r>
      <w:r>
        <w:t>выполнения</w:t>
      </w:r>
      <w:r>
        <w:rPr>
          <w:spacing w:val="35"/>
        </w:rPr>
        <w:t xml:space="preserve"> </w:t>
      </w:r>
      <w:r>
        <w:t>действий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числовом</w:t>
      </w:r>
      <w:r>
        <w:rPr>
          <w:spacing w:val="33"/>
        </w:rPr>
        <w:t xml:space="preserve"> </w:t>
      </w:r>
      <w:r>
        <w:t>выражении,</w:t>
      </w:r>
      <w:r>
        <w:rPr>
          <w:spacing w:val="34"/>
        </w:rPr>
        <w:t xml:space="preserve"> </w:t>
      </w:r>
      <w:r>
        <w:t>содержащем</w:t>
      </w:r>
      <w:r>
        <w:rPr>
          <w:spacing w:val="34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 вычитания</w:t>
      </w:r>
      <w:r>
        <w:rPr>
          <w:spacing w:val="-3"/>
        </w:rPr>
        <w:t xml:space="preserve"> </w:t>
      </w:r>
      <w:r>
        <w:t>(со скобками или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скобок);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-устанавливать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математическим</w:t>
      </w:r>
      <w:r>
        <w:rPr>
          <w:spacing w:val="-5"/>
        </w:rPr>
        <w:t xml:space="preserve"> </w:t>
      </w:r>
      <w:r>
        <w:t>выражением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текстовым</w:t>
      </w:r>
      <w:r>
        <w:rPr>
          <w:spacing w:val="-6"/>
        </w:rPr>
        <w:t xml:space="preserve"> </w:t>
      </w:r>
      <w:r>
        <w:t>описанием;</w:t>
      </w:r>
    </w:p>
    <w:p w:rsidR="007948F9" w:rsidRDefault="00E934B4">
      <w:pPr>
        <w:pStyle w:val="a3"/>
        <w:ind w:left="1308"/>
        <w:jc w:val="left"/>
      </w:pPr>
      <w:r>
        <w:t>-подбирать</w:t>
      </w:r>
      <w:r>
        <w:rPr>
          <w:spacing w:val="-13"/>
        </w:rPr>
        <w:t xml:space="preserve"> </w:t>
      </w:r>
      <w:r>
        <w:t>примеры,</w:t>
      </w:r>
      <w:r>
        <w:rPr>
          <w:spacing w:val="-6"/>
        </w:rPr>
        <w:t xml:space="preserve"> </w:t>
      </w:r>
      <w:r>
        <w:t>подтверждающие</w:t>
      </w:r>
      <w:r>
        <w:rPr>
          <w:spacing w:val="-10"/>
        </w:rPr>
        <w:t xml:space="preserve"> </w:t>
      </w:r>
      <w:r>
        <w:t>суждение,</w:t>
      </w:r>
      <w:r>
        <w:rPr>
          <w:spacing w:val="-7"/>
        </w:rPr>
        <w:t xml:space="preserve"> </w:t>
      </w:r>
      <w:r>
        <w:t>вывод,</w:t>
      </w:r>
      <w:r>
        <w:rPr>
          <w:spacing w:val="-7"/>
        </w:rPr>
        <w:t xml:space="preserve"> </w:t>
      </w:r>
      <w:r>
        <w:t>ответ.</w:t>
      </w:r>
    </w:p>
    <w:p w:rsidR="007948F9" w:rsidRDefault="00E934B4">
      <w:pPr>
        <w:pStyle w:val="a3"/>
        <w:ind w:firstLine="708"/>
        <w:jc w:val="left"/>
      </w:pPr>
      <w:r>
        <w:t>У</w:t>
      </w:r>
      <w:r>
        <w:rPr>
          <w:spacing w:val="2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4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 информационные действия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познава-</w:t>
      </w:r>
      <w:r>
        <w:rPr>
          <w:spacing w:val="-57"/>
        </w:rPr>
        <w:t xml:space="preserve"> </w:t>
      </w:r>
      <w:r>
        <w:t>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firstLine="708"/>
        <w:jc w:val="left"/>
      </w:pPr>
      <w:r>
        <w:lastRenderedPageBreak/>
        <w:t>-извлекать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использовать</w:t>
      </w:r>
      <w:r>
        <w:rPr>
          <w:spacing w:val="39"/>
        </w:rPr>
        <w:t xml:space="preserve"> </w:t>
      </w:r>
      <w:r>
        <w:t>информацию,</w:t>
      </w:r>
      <w:r>
        <w:rPr>
          <w:spacing w:val="34"/>
        </w:rPr>
        <w:t xml:space="preserve"> </w:t>
      </w:r>
      <w:r>
        <w:t>представленную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текстовой,</w:t>
      </w:r>
      <w:r>
        <w:rPr>
          <w:spacing w:val="37"/>
        </w:rPr>
        <w:t xml:space="preserve"> </w:t>
      </w:r>
      <w:r>
        <w:t>графической</w:t>
      </w:r>
      <w:r>
        <w:rPr>
          <w:spacing w:val="37"/>
        </w:rPr>
        <w:t xml:space="preserve"> </w:t>
      </w:r>
      <w:r>
        <w:t>(рисунок,</w:t>
      </w:r>
      <w:r>
        <w:rPr>
          <w:spacing w:val="-57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таблица) форме,</w:t>
      </w:r>
      <w:r>
        <w:rPr>
          <w:spacing w:val="2"/>
        </w:rPr>
        <w:t xml:space="preserve"> </w:t>
      </w:r>
      <w:r>
        <w:t>заполнять таблицы;</w:t>
      </w:r>
    </w:p>
    <w:p w:rsidR="007948F9" w:rsidRDefault="00E934B4">
      <w:pPr>
        <w:pStyle w:val="a3"/>
        <w:spacing w:before="3" w:line="275" w:lineRule="exact"/>
        <w:ind w:left="1308"/>
        <w:jc w:val="left"/>
      </w:pPr>
      <w:r>
        <w:rPr>
          <w:spacing w:val="-1"/>
        </w:rPr>
        <w:t>-устанавливать</w:t>
      </w:r>
      <w:r>
        <w:rPr>
          <w:spacing w:val="-3"/>
        </w:rPr>
        <w:t xml:space="preserve"> </w:t>
      </w:r>
      <w:r>
        <w:rPr>
          <w:spacing w:val="-1"/>
        </w:rPr>
        <w:t>логику</w:t>
      </w:r>
      <w:r>
        <w:rPr>
          <w:spacing w:val="-14"/>
        </w:rPr>
        <w:t xml:space="preserve"> </w:t>
      </w:r>
      <w:r>
        <w:rPr>
          <w:spacing w:val="-1"/>
        </w:rPr>
        <w:t>перебора</w:t>
      </w:r>
      <w:r>
        <w:rPr>
          <w:spacing w:val="-6"/>
        </w:rPr>
        <w:t xml:space="preserve"> </w:t>
      </w:r>
      <w:r>
        <w:rPr>
          <w:spacing w:val="-1"/>
        </w:rPr>
        <w:t>вариантов</w:t>
      </w:r>
      <w:r>
        <w:rPr>
          <w:spacing w:val="-3"/>
        </w:rPr>
        <w:t xml:space="preserve"> </w:t>
      </w:r>
      <w:r>
        <w:rPr>
          <w:spacing w:val="-1"/>
        </w:rP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комбинаторных задач;</w:t>
      </w:r>
    </w:p>
    <w:p w:rsidR="007948F9" w:rsidRDefault="00E934B4">
      <w:pPr>
        <w:pStyle w:val="a3"/>
        <w:spacing w:line="275" w:lineRule="exact"/>
        <w:ind w:left="1308"/>
        <w:jc w:val="left"/>
      </w:pPr>
      <w:r>
        <w:t>-дополнять</w:t>
      </w:r>
      <w:r>
        <w:rPr>
          <w:spacing w:val="-12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(схемы,</w:t>
      </w:r>
      <w:r>
        <w:rPr>
          <w:spacing w:val="-7"/>
        </w:rPr>
        <w:t xml:space="preserve"> </w:t>
      </w:r>
      <w:r>
        <w:t>изображения)</w:t>
      </w:r>
      <w:r>
        <w:rPr>
          <w:spacing w:val="-10"/>
        </w:rPr>
        <w:t xml:space="preserve"> </w:t>
      </w:r>
      <w:r>
        <w:t>готовыми</w:t>
      </w:r>
      <w:r>
        <w:rPr>
          <w:spacing w:val="-9"/>
        </w:rPr>
        <w:t xml:space="preserve"> </w:t>
      </w:r>
      <w:r>
        <w:t>числовыми</w:t>
      </w:r>
      <w:r>
        <w:rPr>
          <w:spacing w:val="-6"/>
        </w:rPr>
        <w:t xml:space="preserve"> </w:t>
      </w:r>
      <w:r>
        <w:t>данными.</w:t>
      </w:r>
    </w:p>
    <w:p w:rsidR="007948F9" w:rsidRDefault="00E934B4">
      <w:pPr>
        <w:pStyle w:val="a3"/>
        <w:ind w:right="665" w:firstLine="708"/>
        <w:jc w:val="left"/>
      </w:pPr>
      <w:r>
        <w:t>У обучающегося будут сформированы следующие действия общения как часть коммуникатив-</w:t>
      </w:r>
      <w:r>
        <w:rPr>
          <w:spacing w:val="-57"/>
        </w:rPr>
        <w:t xml:space="preserve"> </w:t>
      </w:r>
      <w:r>
        <w:t>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7948F9" w:rsidRDefault="00E934B4">
      <w:pPr>
        <w:pStyle w:val="a3"/>
        <w:ind w:left="1308"/>
        <w:jc w:val="left"/>
      </w:pPr>
      <w:r>
        <w:t>-комментировать</w:t>
      </w:r>
      <w:r>
        <w:rPr>
          <w:spacing w:val="-13"/>
        </w:rPr>
        <w:t xml:space="preserve"> </w:t>
      </w:r>
      <w:r>
        <w:t>ход</w:t>
      </w:r>
      <w:r>
        <w:rPr>
          <w:spacing w:val="-11"/>
        </w:rPr>
        <w:t xml:space="preserve"> </w:t>
      </w:r>
      <w:r>
        <w:t>вычислений;</w:t>
      </w:r>
    </w:p>
    <w:p w:rsidR="007948F9" w:rsidRDefault="00E934B4">
      <w:pPr>
        <w:pStyle w:val="a3"/>
        <w:ind w:left="1308"/>
        <w:jc w:val="left"/>
      </w:pPr>
      <w:r>
        <w:t>-объяснять</w:t>
      </w:r>
      <w:r>
        <w:rPr>
          <w:spacing w:val="-13"/>
        </w:rPr>
        <w:t xml:space="preserve"> </w:t>
      </w:r>
      <w:r>
        <w:t>выбор</w:t>
      </w:r>
      <w:r>
        <w:rPr>
          <w:spacing w:val="-12"/>
        </w:rPr>
        <w:t xml:space="preserve"> </w:t>
      </w:r>
      <w:r>
        <w:t>величины,</w:t>
      </w:r>
      <w:r>
        <w:rPr>
          <w:spacing w:val="-11"/>
        </w:rPr>
        <w:t xml:space="preserve"> </w:t>
      </w:r>
      <w:r>
        <w:t>соответствующей</w:t>
      </w:r>
      <w:r>
        <w:rPr>
          <w:spacing w:val="-10"/>
        </w:rPr>
        <w:t xml:space="preserve"> </w:t>
      </w:r>
      <w:r>
        <w:t>ситуации</w:t>
      </w:r>
      <w:r>
        <w:rPr>
          <w:spacing w:val="-10"/>
        </w:rPr>
        <w:t xml:space="preserve"> </w:t>
      </w:r>
      <w:r>
        <w:t>измерения;</w:t>
      </w:r>
    </w:p>
    <w:p w:rsidR="007948F9" w:rsidRDefault="00E934B4">
      <w:pPr>
        <w:pStyle w:val="a3"/>
        <w:ind w:left="1308"/>
        <w:jc w:val="left"/>
      </w:pPr>
      <w:r>
        <w:t>-составлять</w:t>
      </w:r>
      <w:r>
        <w:rPr>
          <w:spacing w:val="-8"/>
        </w:rPr>
        <w:t xml:space="preserve"> </w:t>
      </w:r>
      <w:r>
        <w:t>текстовую задачу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отношением</w:t>
      </w:r>
      <w:r>
        <w:rPr>
          <w:spacing w:val="-6"/>
        </w:rPr>
        <w:t xml:space="preserve"> </w:t>
      </w:r>
      <w:r>
        <w:t>(готовым</w:t>
      </w:r>
      <w:r>
        <w:rPr>
          <w:spacing w:val="-9"/>
        </w:rPr>
        <w:t xml:space="preserve"> </w:t>
      </w:r>
      <w:r>
        <w:t>решением)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образцу;</w:t>
      </w:r>
    </w:p>
    <w:p w:rsidR="007948F9" w:rsidRDefault="00E934B4">
      <w:pPr>
        <w:pStyle w:val="a3"/>
        <w:ind w:firstLine="708"/>
        <w:jc w:val="left"/>
      </w:pPr>
      <w:r>
        <w:t>-использовать</w:t>
      </w:r>
      <w:r>
        <w:rPr>
          <w:spacing w:val="37"/>
        </w:rPr>
        <w:t xml:space="preserve"> </w:t>
      </w:r>
      <w:r>
        <w:t>математические</w:t>
      </w:r>
      <w:r>
        <w:rPr>
          <w:spacing w:val="35"/>
        </w:rPr>
        <w:t xml:space="preserve"> </w:t>
      </w:r>
      <w:r>
        <w:t>знаки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терминологию</w:t>
      </w:r>
      <w:r>
        <w:rPr>
          <w:spacing w:val="38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описания</w:t>
      </w:r>
      <w:r>
        <w:rPr>
          <w:spacing w:val="31"/>
        </w:rPr>
        <w:t xml:space="preserve"> </w:t>
      </w:r>
      <w:r>
        <w:t>сюжетной</w:t>
      </w:r>
      <w:r>
        <w:rPr>
          <w:spacing w:val="39"/>
        </w:rPr>
        <w:t xml:space="preserve"> </w:t>
      </w:r>
      <w:r>
        <w:t>ситуации,</w:t>
      </w:r>
      <w:r>
        <w:rPr>
          <w:spacing w:val="38"/>
        </w:rPr>
        <w:t xml:space="preserve"> </w:t>
      </w:r>
      <w:r>
        <w:t>кон-</w:t>
      </w:r>
      <w:r>
        <w:rPr>
          <w:spacing w:val="-57"/>
        </w:rPr>
        <w:t xml:space="preserve"> </w:t>
      </w:r>
      <w:r>
        <w:t>струирования</w:t>
      </w:r>
      <w:r>
        <w:rPr>
          <w:spacing w:val="1"/>
        </w:rPr>
        <w:t xml:space="preserve"> </w:t>
      </w:r>
      <w:r>
        <w:t>утверждений,</w:t>
      </w:r>
      <w:r>
        <w:rPr>
          <w:spacing w:val="-1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данных объектов,</w:t>
      </w:r>
      <w:r>
        <w:rPr>
          <w:spacing w:val="-3"/>
        </w:rPr>
        <w:t xml:space="preserve"> </w:t>
      </w:r>
      <w:r>
        <w:t>отношения;</w:t>
      </w:r>
    </w:p>
    <w:p w:rsidR="007948F9" w:rsidRDefault="00E934B4">
      <w:pPr>
        <w:pStyle w:val="a3"/>
        <w:ind w:left="1308"/>
        <w:jc w:val="left"/>
      </w:pPr>
      <w:r>
        <w:t>-называть</w:t>
      </w:r>
      <w:r>
        <w:rPr>
          <w:spacing w:val="-9"/>
        </w:rPr>
        <w:t xml:space="preserve"> </w:t>
      </w:r>
      <w:r>
        <w:t>числа,</w:t>
      </w:r>
      <w:r>
        <w:rPr>
          <w:spacing w:val="-8"/>
        </w:rPr>
        <w:t xml:space="preserve"> </w:t>
      </w:r>
      <w:r>
        <w:t>величины,</w:t>
      </w:r>
      <w:r>
        <w:rPr>
          <w:spacing w:val="-10"/>
        </w:rPr>
        <w:t xml:space="preserve"> </w:t>
      </w:r>
      <w:r>
        <w:t>геометрические</w:t>
      </w:r>
      <w:r>
        <w:rPr>
          <w:spacing w:val="-10"/>
        </w:rPr>
        <w:t xml:space="preserve"> </w:t>
      </w:r>
      <w:r>
        <w:t>фигуры,</w:t>
      </w:r>
      <w:r>
        <w:rPr>
          <w:spacing w:val="-10"/>
        </w:rPr>
        <w:t xml:space="preserve"> </w:t>
      </w:r>
      <w:r>
        <w:t>обладающие</w:t>
      </w:r>
      <w:r>
        <w:rPr>
          <w:spacing w:val="-11"/>
        </w:rPr>
        <w:t xml:space="preserve"> </w:t>
      </w:r>
      <w:r>
        <w:t>заданным</w:t>
      </w:r>
      <w:r>
        <w:rPr>
          <w:spacing w:val="-11"/>
        </w:rPr>
        <w:t xml:space="preserve"> </w:t>
      </w:r>
      <w:r>
        <w:t>свойством;</w:t>
      </w:r>
    </w:p>
    <w:p w:rsidR="007948F9" w:rsidRDefault="00E934B4">
      <w:pPr>
        <w:pStyle w:val="a3"/>
        <w:spacing w:before="3"/>
        <w:ind w:left="1308"/>
        <w:jc w:val="left"/>
      </w:pPr>
      <w:r>
        <w:t>-записывать,</w:t>
      </w:r>
      <w:r>
        <w:rPr>
          <w:spacing w:val="-11"/>
        </w:rPr>
        <w:t xml:space="preserve"> </w:t>
      </w:r>
      <w:r>
        <w:t>читать</w:t>
      </w:r>
      <w:r>
        <w:rPr>
          <w:spacing w:val="-7"/>
        </w:rPr>
        <w:t xml:space="preserve"> </w:t>
      </w:r>
      <w:r>
        <w:t>число,</w:t>
      </w:r>
      <w:r>
        <w:rPr>
          <w:spacing w:val="-12"/>
        </w:rPr>
        <w:t xml:space="preserve"> </w:t>
      </w:r>
      <w:r>
        <w:t>числовое</w:t>
      </w:r>
      <w:r>
        <w:rPr>
          <w:spacing w:val="-12"/>
        </w:rPr>
        <w:t xml:space="preserve"> </w:t>
      </w:r>
      <w:r>
        <w:t>выражение;</w:t>
      </w:r>
    </w:p>
    <w:p w:rsidR="007948F9" w:rsidRDefault="00E934B4">
      <w:pPr>
        <w:pStyle w:val="a3"/>
        <w:ind w:right="576" w:firstLine="708"/>
        <w:jc w:val="left"/>
      </w:pPr>
      <w:r>
        <w:t>-приводить примеры, иллюстрирующие арифметическое действие, взаимное расположение гео-</w:t>
      </w:r>
      <w:r>
        <w:rPr>
          <w:spacing w:val="-57"/>
        </w:rPr>
        <w:t xml:space="preserve"> </w:t>
      </w:r>
      <w:r>
        <w:t>метрических</w:t>
      </w:r>
      <w:r>
        <w:rPr>
          <w:spacing w:val="1"/>
        </w:rPr>
        <w:t xml:space="preserve"> </w:t>
      </w:r>
      <w:r>
        <w:t>фигур;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-конструировать</w:t>
      </w:r>
      <w:r>
        <w:rPr>
          <w:spacing w:val="-6"/>
        </w:rPr>
        <w:t xml:space="preserve"> </w:t>
      </w:r>
      <w:r>
        <w:t>утверждения</w:t>
      </w:r>
      <w:r>
        <w:rPr>
          <w:spacing w:val="-10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«каждый»,</w:t>
      </w:r>
      <w:r>
        <w:rPr>
          <w:spacing w:val="-1"/>
        </w:rPr>
        <w:t xml:space="preserve"> </w:t>
      </w:r>
      <w:r>
        <w:t>«все».</w:t>
      </w:r>
    </w:p>
    <w:p w:rsidR="007948F9" w:rsidRDefault="00E934B4">
      <w:pPr>
        <w:pStyle w:val="a3"/>
        <w:ind w:right="267" w:firstLine="708"/>
        <w:jc w:val="left"/>
      </w:pPr>
      <w:r>
        <w:t>У</w:t>
      </w:r>
      <w:r>
        <w:rPr>
          <w:spacing w:val="34"/>
        </w:rPr>
        <w:t xml:space="preserve"> </w:t>
      </w:r>
      <w:r>
        <w:t>обучающегося</w:t>
      </w:r>
      <w:r>
        <w:rPr>
          <w:spacing w:val="36"/>
        </w:rPr>
        <w:t xml:space="preserve"> </w:t>
      </w:r>
      <w:r>
        <w:t>будут</w:t>
      </w:r>
      <w:r>
        <w:rPr>
          <w:spacing w:val="38"/>
        </w:rPr>
        <w:t xml:space="preserve"> </w:t>
      </w:r>
      <w:r>
        <w:t>сформированы</w:t>
      </w:r>
      <w:r>
        <w:rPr>
          <w:spacing w:val="35"/>
        </w:rPr>
        <w:t xml:space="preserve"> </w:t>
      </w:r>
      <w:r>
        <w:t>следующие</w:t>
      </w:r>
      <w:r>
        <w:rPr>
          <w:spacing w:val="37"/>
        </w:rPr>
        <w:t xml:space="preserve"> </w:t>
      </w:r>
      <w:r>
        <w:t>действия</w:t>
      </w:r>
      <w:r>
        <w:rPr>
          <w:spacing w:val="35"/>
        </w:rPr>
        <w:t xml:space="preserve"> </w:t>
      </w:r>
      <w:r>
        <w:t>самоорганизации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самоконтроля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7948F9" w:rsidRDefault="00E934B4">
      <w:pPr>
        <w:pStyle w:val="a3"/>
        <w:ind w:left="1308"/>
        <w:jc w:val="left"/>
      </w:pPr>
      <w:r>
        <w:t>-следовать</w:t>
      </w:r>
      <w:r>
        <w:rPr>
          <w:spacing w:val="6"/>
        </w:rPr>
        <w:t xml:space="preserve"> </w:t>
      </w:r>
      <w:r>
        <w:t>установленному</w:t>
      </w:r>
      <w:r>
        <w:rPr>
          <w:spacing w:val="-9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которому</w:t>
      </w:r>
      <w:r>
        <w:rPr>
          <w:spacing w:val="-8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величин,</w:t>
      </w:r>
      <w:r>
        <w:rPr>
          <w:spacing w:val="-3"/>
        </w:rPr>
        <w:t xml:space="preserve"> </w:t>
      </w:r>
      <w:r>
        <w:t>геометрических</w:t>
      </w:r>
    </w:p>
    <w:p w:rsidR="007948F9" w:rsidRDefault="00E934B4">
      <w:pPr>
        <w:pStyle w:val="a3"/>
        <w:jc w:val="left"/>
      </w:pPr>
      <w:r>
        <w:t>фигур;</w:t>
      </w:r>
    </w:p>
    <w:p w:rsidR="007948F9" w:rsidRDefault="00E934B4">
      <w:pPr>
        <w:pStyle w:val="a3"/>
        <w:ind w:left="1308"/>
        <w:jc w:val="left"/>
      </w:pPr>
      <w:r>
        <w:t>-организовывать,</w:t>
      </w:r>
      <w:r>
        <w:rPr>
          <w:spacing w:val="-1"/>
        </w:rPr>
        <w:t xml:space="preserve"> </w:t>
      </w:r>
      <w:r>
        <w:t>участвовать,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математическим</w:t>
      </w:r>
    </w:p>
    <w:p w:rsidR="007948F9" w:rsidRDefault="00E934B4">
      <w:pPr>
        <w:pStyle w:val="a3"/>
        <w:spacing w:before="1"/>
        <w:jc w:val="left"/>
      </w:pPr>
      <w:r>
        <w:t>материалом;</w:t>
      </w:r>
    </w:p>
    <w:p w:rsidR="007948F9" w:rsidRDefault="00E934B4">
      <w:pPr>
        <w:pStyle w:val="a3"/>
        <w:ind w:right="403" w:firstLine="708"/>
      </w:pPr>
      <w:r>
        <w:t>-проверять правильность вычисления с помощью другого приёма выполнения действия, обрат-</w:t>
      </w:r>
      <w:r>
        <w:rPr>
          <w:spacing w:val="1"/>
        </w:rPr>
        <w:t xml:space="preserve"> </w:t>
      </w:r>
      <w:r>
        <w:t>ного действия;</w:t>
      </w:r>
    </w:p>
    <w:p w:rsidR="007948F9" w:rsidRDefault="00E934B4">
      <w:pPr>
        <w:pStyle w:val="a3"/>
        <w:ind w:left="1308"/>
      </w:pPr>
      <w:r>
        <w:rPr>
          <w:spacing w:val="-1"/>
        </w:rPr>
        <w:t>-находить</w:t>
      </w:r>
      <w:r>
        <w:rPr>
          <w:spacing w:val="-3"/>
        </w:rPr>
        <w:t xml:space="preserve"> </w:t>
      </w:r>
      <w:r>
        <w:rPr>
          <w:spacing w:val="-1"/>
        </w:rPr>
        <w:t>с</w:t>
      </w:r>
      <w:r>
        <w:rPr>
          <w:spacing w:val="-6"/>
        </w:rPr>
        <w:t xml:space="preserve"> </w:t>
      </w:r>
      <w:r>
        <w:rPr>
          <w:spacing w:val="-1"/>
        </w:rPr>
        <w:t>помощью</w:t>
      </w:r>
      <w:r>
        <w:rPr>
          <w:spacing w:val="1"/>
        </w:rPr>
        <w:t xml:space="preserve"> </w:t>
      </w:r>
      <w:r>
        <w:rPr>
          <w:spacing w:val="-1"/>
        </w:rPr>
        <w:t>учителя</w:t>
      </w:r>
      <w:r>
        <w:rPr>
          <w:spacing w:val="-3"/>
        </w:rPr>
        <w:t xml:space="preserve"> </w:t>
      </w:r>
      <w:r>
        <w:rPr>
          <w:spacing w:val="-1"/>
        </w:rPr>
        <w:t>причину</w:t>
      </w:r>
      <w:r>
        <w:rPr>
          <w:spacing w:val="-16"/>
        </w:rPr>
        <w:t xml:space="preserve"> </w:t>
      </w:r>
      <w:r>
        <w:rPr>
          <w:spacing w:val="-1"/>
        </w:rPr>
        <w:t>возникшей</w:t>
      </w:r>
      <w:r>
        <w:rPr>
          <w:spacing w:val="1"/>
        </w:rPr>
        <w:t xml:space="preserve"> </w:t>
      </w:r>
      <w:r>
        <w:rPr>
          <w:spacing w:val="-1"/>
        </w:rPr>
        <w:t>ошибки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затруднения.</w:t>
      </w:r>
    </w:p>
    <w:p w:rsidR="007948F9" w:rsidRDefault="00E934B4">
      <w:pPr>
        <w:pStyle w:val="a3"/>
        <w:ind w:left="1308"/>
      </w:pPr>
      <w:r>
        <w:t>У</w:t>
      </w:r>
      <w:r>
        <w:rPr>
          <w:spacing w:val="-14"/>
        </w:rPr>
        <w:t xml:space="preserve"> </w:t>
      </w:r>
      <w:r>
        <w:t>обучающегося</w:t>
      </w:r>
      <w:r>
        <w:rPr>
          <w:spacing w:val="-9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11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умения</w:t>
      </w:r>
      <w:r>
        <w:rPr>
          <w:spacing w:val="-12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деятельности:</w:t>
      </w:r>
    </w:p>
    <w:p w:rsidR="007948F9" w:rsidRDefault="00E934B4">
      <w:pPr>
        <w:pStyle w:val="a3"/>
        <w:ind w:right="403" w:firstLine="708"/>
      </w:pPr>
      <w:r>
        <w:t>-принимать правила совместной деятельности при работе в парах, группах, составленных учите-</w:t>
      </w:r>
      <w:r>
        <w:rPr>
          <w:spacing w:val="1"/>
        </w:rPr>
        <w:t xml:space="preserve"> </w:t>
      </w:r>
      <w:r>
        <w:t>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самостоятельно;</w:t>
      </w:r>
    </w:p>
    <w:p w:rsidR="007948F9" w:rsidRDefault="00E934B4">
      <w:pPr>
        <w:pStyle w:val="a3"/>
        <w:ind w:right="408" w:firstLine="708"/>
      </w:pPr>
      <w:r>
        <w:t>-участвовать в парной и групповой работе с математическим материалом: обсуждать цель дея-</w:t>
      </w:r>
      <w:r>
        <w:rPr>
          <w:spacing w:val="1"/>
        </w:rPr>
        <w:t xml:space="preserve"> </w:t>
      </w:r>
      <w:r>
        <w:t>тельности, ход работы, комментировать свои действия, выслушивать мнения других участников, гото-</w:t>
      </w:r>
      <w:r>
        <w:rPr>
          <w:spacing w:val="1"/>
        </w:rPr>
        <w:t xml:space="preserve"> </w:t>
      </w:r>
      <w:r>
        <w:t>вить презентацию (устное</w:t>
      </w:r>
      <w:r>
        <w:rPr>
          <w:spacing w:val="-1"/>
        </w:rPr>
        <w:t xml:space="preserve"> </w:t>
      </w:r>
      <w:r>
        <w:t>выступление)</w:t>
      </w:r>
      <w:r>
        <w:rPr>
          <w:spacing w:val="-1"/>
        </w:rPr>
        <w:t xml:space="preserve"> </w:t>
      </w:r>
      <w:r>
        <w:t>решения или ответа;</w:t>
      </w:r>
    </w:p>
    <w:p w:rsidR="007948F9" w:rsidRDefault="00E934B4">
      <w:pPr>
        <w:pStyle w:val="a3"/>
        <w:spacing w:before="3"/>
        <w:ind w:right="406" w:firstLine="708"/>
      </w:pPr>
      <w:r>
        <w:t>-решать совместно математические задачи поискового и творческого характера (определять с</w:t>
      </w:r>
      <w:r>
        <w:rPr>
          <w:spacing w:val="1"/>
        </w:rPr>
        <w:t xml:space="preserve"> </w:t>
      </w:r>
      <w:r>
        <w:t>помощью измерительных инструментов длину, определять время и продолжительность с помощью ча-</w:t>
      </w:r>
      <w:r>
        <w:rPr>
          <w:spacing w:val="1"/>
        </w:rPr>
        <w:t xml:space="preserve"> </w:t>
      </w:r>
      <w:r>
        <w:t>сов,</w:t>
      </w:r>
      <w:r>
        <w:rPr>
          <w:spacing w:val="-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-5"/>
        </w:rPr>
        <w:t xml:space="preserve"> </w:t>
      </w:r>
      <w:r>
        <w:t>и оценку</w:t>
      </w:r>
      <w:r>
        <w:rPr>
          <w:spacing w:val="-8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измерений);</w:t>
      </w:r>
    </w:p>
    <w:p w:rsidR="007948F9" w:rsidRDefault="00E934B4">
      <w:pPr>
        <w:pStyle w:val="a3"/>
        <w:spacing w:line="274" w:lineRule="exact"/>
        <w:ind w:left="1308"/>
      </w:pPr>
      <w:r>
        <w:t>-совместно</w:t>
      </w:r>
      <w:r>
        <w:rPr>
          <w:spacing w:val="-1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общей</w:t>
      </w:r>
      <w:r>
        <w:rPr>
          <w:spacing w:val="-8"/>
        </w:rPr>
        <w:t xml:space="preserve"> </w:t>
      </w:r>
      <w:r>
        <w:t>работы.</w:t>
      </w:r>
    </w:p>
    <w:p w:rsidR="007948F9" w:rsidRDefault="00E934B4">
      <w:pPr>
        <w:ind w:left="1308" w:right="6768" w:firstLine="72"/>
        <w:jc w:val="both"/>
        <w:rPr>
          <w:sz w:val="24"/>
        </w:rPr>
      </w:pPr>
      <w:r>
        <w:rPr>
          <w:b/>
          <w:sz w:val="24"/>
        </w:rPr>
        <w:t>Содержание обучения в 3 классе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и величины.</w:t>
      </w:r>
    </w:p>
    <w:p w:rsidR="007948F9" w:rsidRDefault="00E934B4">
      <w:pPr>
        <w:pStyle w:val="a3"/>
        <w:ind w:right="408" w:firstLine="708"/>
      </w:pPr>
      <w:r>
        <w:t>Числа в пределах 1000: чтение, запись, сравнение, представление в виде суммы разрядных слага-</w:t>
      </w:r>
      <w:r>
        <w:rPr>
          <w:spacing w:val="-57"/>
        </w:rPr>
        <w:t xml:space="preserve"> </w:t>
      </w:r>
      <w:r>
        <w:t>емых. Равенства и неравенства: чтение, составление. Увеличение или уменьшение числа в несколько</w:t>
      </w:r>
      <w:r>
        <w:rPr>
          <w:spacing w:val="1"/>
        </w:rPr>
        <w:t xml:space="preserve"> </w:t>
      </w:r>
      <w:r>
        <w:t>раз.</w:t>
      </w:r>
      <w:r>
        <w:rPr>
          <w:spacing w:val="-1"/>
        </w:rPr>
        <w:t xml:space="preserve"> </w:t>
      </w:r>
      <w:r>
        <w:t>Кратное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чисел.</w:t>
      </w:r>
    </w:p>
    <w:p w:rsidR="007948F9" w:rsidRDefault="00E934B4">
      <w:pPr>
        <w:pStyle w:val="a3"/>
        <w:ind w:right="409" w:firstLine="708"/>
      </w:pPr>
      <w:r>
        <w:t xml:space="preserve">Масса      </w:t>
      </w:r>
      <w:r>
        <w:rPr>
          <w:spacing w:val="29"/>
        </w:rPr>
        <w:t xml:space="preserve"> </w:t>
      </w:r>
      <w:r>
        <w:t xml:space="preserve">(единица       </w:t>
      </w:r>
      <w:r>
        <w:rPr>
          <w:spacing w:val="16"/>
        </w:rPr>
        <w:t xml:space="preserve"> </w:t>
      </w:r>
      <w:r>
        <w:t xml:space="preserve">массы       </w:t>
      </w:r>
      <w:r>
        <w:rPr>
          <w:spacing w:val="28"/>
        </w:rPr>
        <w:t xml:space="preserve"> </w:t>
      </w:r>
      <w:r>
        <w:t xml:space="preserve">–       </w:t>
      </w:r>
      <w:r>
        <w:rPr>
          <w:spacing w:val="29"/>
        </w:rPr>
        <w:t xml:space="preserve"> </w:t>
      </w:r>
      <w:r>
        <w:t xml:space="preserve">грамм),       </w:t>
      </w:r>
      <w:r>
        <w:rPr>
          <w:spacing w:val="27"/>
        </w:rPr>
        <w:t xml:space="preserve"> </w:t>
      </w:r>
      <w:r>
        <w:t xml:space="preserve">соотношение       </w:t>
      </w:r>
      <w:r>
        <w:rPr>
          <w:spacing w:val="22"/>
        </w:rPr>
        <w:t xml:space="preserve"> </w:t>
      </w:r>
      <w:r>
        <w:t xml:space="preserve">между       </w:t>
      </w:r>
      <w:r>
        <w:rPr>
          <w:spacing w:val="17"/>
        </w:rPr>
        <w:t xml:space="preserve"> </w:t>
      </w:r>
      <w:r>
        <w:t>килограммом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граммом, отношения</w:t>
      </w:r>
      <w:r>
        <w:rPr>
          <w:spacing w:val="-3"/>
        </w:rPr>
        <w:t xml:space="preserve"> </w:t>
      </w:r>
      <w:r>
        <w:t>«тяжелее-легче</w:t>
      </w:r>
      <w:r>
        <w:rPr>
          <w:spacing w:val="-2"/>
        </w:rPr>
        <w:t xml:space="preserve"> </w:t>
      </w:r>
      <w:r>
        <w:t>на…»,</w:t>
      </w:r>
      <w:r>
        <w:rPr>
          <w:spacing w:val="4"/>
        </w:rPr>
        <w:t xml:space="preserve"> </w:t>
      </w:r>
      <w:r>
        <w:t>«тяжелее-легче</w:t>
      </w:r>
      <w:r>
        <w:rPr>
          <w:spacing w:val="-2"/>
        </w:rPr>
        <w:t xml:space="preserve"> </w:t>
      </w:r>
      <w:r>
        <w:t>в…».</w:t>
      </w:r>
    </w:p>
    <w:p w:rsidR="007948F9" w:rsidRDefault="00E934B4">
      <w:pPr>
        <w:pStyle w:val="a3"/>
        <w:ind w:right="406" w:firstLine="708"/>
      </w:pPr>
      <w:r>
        <w:t>Стоимость (единицы – рубль, копейка), установление отношения «дороже-дешевле на…», «до-</w:t>
      </w:r>
      <w:r>
        <w:rPr>
          <w:spacing w:val="1"/>
        </w:rPr>
        <w:t xml:space="preserve"> </w:t>
      </w:r>
      <w:r>
        <w:t>роже-дешевле</w:t>
      </w:r>
      <w:r>
        <w:rPr>
          <w:spacing w:val="-3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Соотношение «цена,</w:t>
      </w:r>
      <w:r>
        <w:rPr>
          <w:spacing w:val="-1"/>
        </w:rPr>
        <w:t xml:space="preserve"> </w:t>
      </w:r>
      <w:r>
        <w:t>количество,</w:t>
      </w:r>
      <w:r>
        <w:rPr>
          <w:spacing w:val="-1"/>
        </w:rPr>
        <w:t xml:space="preserve"> </w:t>
      </w:r>
      <w:r>
        <w:t>стоимость»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6"/>
        </w:rPr>
        <w:t xml:space="preserve"> </w:t>
      </w:r>
      <w:r>
        <w:t>ситуации.</w:t>
      </w:r>
    </w:p>
    <w:p w:rsidR="007948F9" w:rsidRDefault="00E934B4">
      <w:pPr>
        <w:pStyle w:val="a3"/>
        <w:ind w:right="406" w:firstLine="600"/>
      </w:pPr>
      <w:r>
        <w:t>Время (единица времени – секунда), установление отношения «быстрее-медленнее на…», «быст-</w:t>
      </w:r>
      <w:r>
        <w:rPr>
          <w:spacing w:val="1"/>
        </w:rPr>
        <w:t xml:space="preserve"> </w:t>
      </w:r>
      <w:r>
        <w:t>рее-медленнее в…». Соотношение «начало, окончание, продолжительность события» в практической</w:t>
      </w:r>
      <w:r>
        <w:rPr>
          <w:spacing w:val="1"/>
        </w:rPr>
        <w:t xml:space="preserve"> </w:t>
      </w:r>
      <w:r>
        <w:t>ситуации.</w:t>
      </w:r>
    </w:p>
    <w:p w:rsidR="007948F9" w:rsidRDefault="00E934B4">
      <w:pPr>
        <w:pStyle w:val="a3"/>
        <w:spacing w:before="5" w:line="237" w:lineRule="auto"/>
        <w:ind w:right="413" w:firstLine="708"/>
      </w:pPr>
      <w:r>
        <w:t>Длина (единицы длины – миллиметр, километр), соотношение между величинами в пределах</w:t>
      </w:r>
      <w:r>
        <w:rPr>
          <w:spacing w:val="1"/>
        </w:rPr>
        <w:t xml:space="preserve"> </w:t>
      </w:r>
      <w:r>
        <w:t>тысячи.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объектов по длине.</w:t>
      </w:r>
    </w:p>
    <w:p w:rsidR="007948F9" w:rsidRDefault="00E934B4">
      <w:pPr>
        <w:pStyle w:val="a3"/>
        <w:spacing w:before="1"/>
        <w:ind w:right="414" w:firstLine="708"/>
      </w:pPr>
      <w:r>
        <w:t>Площадь (единицы площади – квадратный метр, квадратный сантиметр, квадратный дециметр,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метр). Сравнение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 площади.</w:t>
      </w:r>
    </w:p>
    <w:p w:rsidR="007948F9" w:rsidRDefault="00E934B4">
      <w:pPr>
        <w:pStyle w:val="a3"/>
        <w:ind w:left="1200"/>
      </w:pPr>
      <w:r>
        <w:rPr>
          <w:spacing w:val="-1"/>
        </w:rPr>
        <w:t>Арифметические</w:t>
      </w:r>
      <w:r>
        <w:rPr>
          <w:spacing w:val="-14"/>
        </w:rPr>
        <w:t xml:space="preserve"> </w:t>
      </w:r>
      <w:r>
        <w:t>действия.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15" w:firstLine="708"/>
      </w:pPr>
      <w:r>
        <w:lastRenderedPageBreak/>
        <w:t>Устные вычисления, сводимые к действиям в пределах 100 (табличное и внетабличное умноже-</w:t>
      </w:r>
      <w:r>
        <w:rPr>
          <w:spacing w:val="1"/>
        </w:rPr>
        <w:t xml:space="preserve"> </w:t>
      </w:r>
      <w:r>
        <w:t>ние,</w:t>
      </w:r>
      <w:r>
        <w:rPr>
          <w:spacing w:val="-1"/>
        </w:rPr>
        <w:t xml:space="preserve"> </w:t>
      </w:r>
      <w:r>
        <w:t>деление, действия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круглыми числами).</w:t>
      </w:r>
    </w:p>
    <w:p w:rsidR="007948F9" w:rsidRDefault="00E934B4">
      <w:pPr>
        <w:pStyle w:val="a3"/>
        <w:spacing w:before="3" w:line="275" w:lineRule="exact"/>
        <w:ind w:left="1368"/>
      </w:pPr>
      <w:r>
        <w:t>Письменное</w:t>
      </w:r>
      <w:r>
        <w:rPr>
          <w:spacing w:val="-6"/>
        </w:rPr>
        <w:t xml:space="preserve"> </w:t>
      </w:r>
      <w:r>
        <w:t>сложение,</w:t>
      </w:r>
      <w:r>
        <w:rPr>
          <w:spacing w:val="-4"/>
        </w:rPr>
        <w:t xml:space="preserve"> </w:t>
      </w:r>
      <w:r>
        <w:t>вычитание</w:t>
      </w:r>
      <w:r>
        <w:rPr>
          <w:spacing w:val="-6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пределах 1000.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числами</w:t>
      </w:r>
      <w:r>
        <w:rPr>
          <w:spacing w:val="-3"/>
        </w:rPr>
        <w:t xml:space="preserve"> </w:t>
      </w:r>
      <w:r>
        <w:t>0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1.</w:t>
      </w:r>
    </w:p>
    <w:p w:rsidR="007948F9" w:rsidRDefault="00E934B4">
      <w:pPr>
        <w:pStyle w:val="a3"/>
        <w:ind w:right="406" w:firstLine="708"/>
      </w:pPr>
      <w:r>
        <w:t>Письменное умножение в столбик, письменное деление уголком. Письменное умножение, деле-</w:t>
      </w:r>
      <w:r>
        <w:rPr>
          <w:spacing w:val="1"/>
        </w:rPr>
        <w:t xml:space="preserve"> </w:t>
      </w:r>
      <w:r>
        <w:t>ние на однозначное число в пределах 100. Проверка результата вычисления (прикидка или оценка ре-</w:t>
      </w:r>
      <w:r>
        <w:rPr>
          <w:spacing w:val="1"/>
        </w:rPr>
        <w:t xml:space="preserve"> </w:t>
      </w:r>
      <w:r>
        <w:t>зультата,</w:t>
      </w:r>
      <w:r>
        <w:rPr>
          <w:spacing w:val="-1"/>
        </w:rPr>
        <w:t xml:space="preserve"> </w:t>
      </w:r>
      <w:r>
        <w:t>обратное</w:t>
      </w:r>
      <w:r>
        <w:rPr>
          <w:spacing w:val="-2"/>
        </w:rPr>
        <w:t xml:space="preserve"> </w:t>
      </w:r>
      <w:r>
        <w:t>действие, применение</w:t>
      </w:r>
      <w:r>
        <w:rPr>
          <w:spacing w:val="-2"/>
        </w:rPr>
        <w:t xml:space="preserve"> </w:t>
      </w:r>
      <w:r>
        <w:t>алгоритма,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калькулятора).</w:t>
      </w:r>
    </w:p>
    <w:p w:rsidR="007948F9" w:rsidRDefault="00E934B4">
      <w:pPr>
        <w:pStyle w:val="a3"/>
        <w:ind w:left="1308" w:right="1766"/>
      </w:pPr>
      <w:r>
        <w:t>Переместительное, сочетательное свойства сложения, умножения при вычислениях.</w:t>
      </w:r>
      <w:r>
        <w:rPr>
          <w:spacing w:val="-57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 арифметического</w:t>
      </w:r>
      <w:r>
        <w:rPr>
          <w:spacing w:val="-1"/>
        </w:rPr>
        <w:t xml:space="preserve"> </w:t>
      </w:r>
      <w:r>
        <w:t>действия.</w:t>
      </w:r>
    </w:p>
    <w:p w:rsidR="007948F9" w:rsidRDefault="00E934B4">
      <w:pPr>
        <w:pStyle w:val="a3"/>
        <w:ind w:right="410" w:firstLine="708"/>
      </w:pPr>
      <w:r>
        <w:t>Порядок действий в числовом выражении, значение числового выражения, содержащего</w:t>
      </w:r>
      <w:r>
        <w:rPr>
          <w:spacing w:val="1"/>
        </w:rPr>
        <w:t xml:space="preserve"> </w:t>
      </w:r>
      <w:r>
        <w:t>не-</w:t>
      </w:r>
      <w:r>
        <w:rPr>
          <w:spacing w:val="1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(со скобками</w:t>
      </w:r>
      <w:r>
        <w:rPr>
          <w:spacing w:val="-1"/>
        </w:rPr>
        <w:t xml:space="preserve"> </w:t>
      </w:r>
      <w:r>
        <w:t>или без</w:t>
      </w:r>
      <w:r>
        <w:rPr>
          <w:spacing w:val="-1"/>
        </w:rPr>
        <w:t xml:space="preserve"> </w:t>
      </w:r>
      <w:r>
        <w:t>скобок),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вычислениями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7"/>
        </w:rPr>
        <w:t xml:space="preserve"> </w:t>
      </w:r>
      <w:r>
        <w:t>1000.</w:t>
      </w:r>
    </w:p>
    <w:p w:rsidR="007948F9" w:rsidRDefault="00E934B4">
      <w:pPr>
        <w:pStyle w:val="a3"/>
        <w:ind w:left="1308" w:right="5554"/>
      </w:pPr>
      <w:r>
        <w:t>Однородные величины: сложение и вычитание.</w:t>
      </w:r>
      <w:r>
        <w:rPr>
          <w:spacing w:val="-57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задачи.</w:t>
      </w:r>
    </w:p>
    <w:p w:rsidR="007948F9" w:rsidRDefault="00E934B4">
      <w:pPr>
        <w:pStyle w:val="a3"/>
        <w:spacing w:before="2"/>
        <w:ind w:right="403" w:firstLine="708"/>
      </w:pPr>
      <w:r>
        <w:t>Работа с текстовой задачей: анализ данных и отношений, представление на модели, планирова-</w:t>
      </w:r>
      <w:r>
        <w:rPr>
          <w:spacing w:val="1"/>
        </w:rPr>
        <w:t xml:space="preserve"> </w:t>
      </w:r>
      <w:r>
        <w:t>ние хода решения задачи, решение арифметическим способом. Задачи на понимание смысла арифмети-</w:t>
      </w:r>
      <w:r>
        <w:rPr>
          <w:spacing w:val="1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остатком),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(«больше-меньше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«больше-</w:t>
      </w:r>
      <w:r>
        <w:rPr>
          <w:spacing w:val="1"/>
        </w:rPr>
        <w:t xml:space="preserve"> </w:t>
      </w:r>
      <w:r>
        <w:t xml:space="preserve">меньше        в…»),       </w:t>
      </w:r>
      <w:r>
        <w:rPr>
          <w:spacing w:val="1"/>
        </w:rPr>
        <w:t xml:space="preserve"> </w:t>
      </w:r>
      <w:r>
        <w:t xml:space="preserve">зависимостей       </w:t>
      </w:r>
      <w:r>
        <w:rPr>
          <w:spacing w:val="1"/>
        </w:rPr>
        <w:t xml:space="preserve"> </w:t>
      </w:r>
      <w:r>
        <w:t>(«купля-продажа»,         расчёт         времени,        количества),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33"/>
        </w:rPr>
        <w:t xml:space="preserve"> </w:t>
      </w:r>
      <w:r>
        <w:t xml:space="preserve">сравнение      </w:t>
      </w:r>
      <w:r>
        <w:rPr>
          <w:spacing w:val="31"/>
        </w:rPr>
        <w:t xml:space="preserve"> </w:t>
      </w:r>
      <w:r>
        <w:t xml:space="preserve">(разностное,      </w:t>
      </w:r>
      <w:r>
        <w:rPr>
          <w:spacing w:val="38"/>
        </w:rPr>
        <w:t xml:space="preserve"> </w:t>
      </w:r>
      <w:r>
        <w:t xml:space="preserve">кратное).      </w:t>
      </w:r>
      <w:r>
        <w:rPr>
          <w:spacing w:val="39"/>
        </w:rPr>
        <w:t xml:space="preserve"> </w:t>
      </w:r>
      <w:r>
        <w:t xml:space="preserve">Запись      </w:t>
      </w:r>
      <w:r>
        <w:rPr>
          <w:spacing w:val="38"/>
        </w:rPr>
        <w:t xml:space="preserve"> </w:t>
      </w:r>
      <w:r>
        <w:t xml:space="preserve">решения      </w:t>
      </w:r>
      <w:r>
        <w:rPr>
          <w:spacing w:val="39"/>
        </w:rPr>
        <w:t xml:space="preserve"> </w:t>
      </w:r>
      <w:r>
        <w:t xml:space="preserve">задачи      </w:t>
      </w:r>
      <w:r>
        <w:rPr>
          <w:spacing w:val="37"/>
        </w:rPr>
        <w:t xml:space="preserve"> </w:t>
      </w:r>
      <w:r>
        <w:t xml:space="preserve">по      </w:t>
      </w:r>
      <w:r>
        <w:rPr>
          <w:spacing w:val="36"/>
        </w:rPr>
        <w:t xml:space="preserve"> </w:t>
      </w:r>
      <w:r>
        <w:t>действиям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числового</w:t>
      </w:r>
      <w:r>
        <w:rPr>
          <w:spacing w:val="-3"/>
        </w:rPr>
        <w:t xml:space="preserve"> </w:t>
      </w:r>
      <w:r>
        <w:t>выражения.</w:t>
      </w:r>
      <w:r>
        <w:rPr>
          <w:spacing w:val="-1"/>
        </w:rPr>
        <w:t xml:space="preserve"> </w:t>
      </w:r>
      <w:r>
        <w:t>Проверка решения</w:t>
      </w:r>
      <w:r>
        <w:rPr>
          <w:spacing w:val="-1"/>
        </w:rPr>
        <w:t xml:space="preserve"> </w:t>
      </w:r>
      <w:r>
        <w:t>и оценка</w:t>
      </w:r>
      <w:r>
        <w:rPr>
          <w:spacing w:val="-2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результата.</w:t>
      </w:r>
    </w:p>
    <w:p w:rsidR="007948F9" w:rsidRDefault="00E934B4">
      <w:pPr>
        <w:pStyle w:val="a3"/>
        <w:ind w:right="410" w:firstLine="708"/>
      </w:pPr>
      <w:r>
        <w:t xml:space="preserve">Доля       </w:t>
      </w:r>
      <w:r>
        <w:rPr>
          <w:spacing w:val="24"/>
        </w:rPr>
        <w:t xml:space="preserve"> </w:t>
      </w:r>
      <w:r>
        <w:t xml:space="preserve">величины:        </w:t>
      </w:r>
      <w:r>
        <w:rPr>
          <w:spacing w:val="13"/>
        </w:rPr>
        <w:t xml:space="preserve"> </w:t>
      </w:r>
      <w:r>
        <w:t xml:space="preserve">половина,        </w:t>
      </w:r>
      <w:r>
        <w:rPr>
          <w:spacing w:val="21"/>
        </w:rPr>
        <w:t xml:space="preserve"> </w:t>
      </w:r>
      <w:r>
        <w:t xml:space="preserve">треть,        </w:t>
      </w:r>
      <w:r>
        <w:rPr>
          <w:spacing w:val="23"/>
        </w:rPr>
        <w:t xml:space="preserve"> </w:t>
      </w:r>
      <w:r>
        <w:t xml:space="preserve">четверть,        </w:t>
      </w:r>
      <w:r>
        <w:rPr>
          <w:spacing w:val="18"/>
        </w:rPr>
        <w:t xml:space="preserve"> </w:t>
      </w:r>
      <w:r>
        <w:t xml:space="preserve">пятая,        </w:t>
      </w:r>
      <w:r>
        <w:rPr>
          <w:spacing w:val="23"/>
        </w:rPr>
        <w:t xml:space="preserve"> </w:t>
      </w:r>
      <w:r>
        <w:t xml:space="preserve">десятая        </w:t>
      </w:r>
      <w:r>
        <w:rPr>
          <w:spacing w:val="21"/>
        </w:rPr>
        <w:t xml:space="preserve"> </w:t>
      </w:r>
      <w:r>
        <w:t>часть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  <w:r>
        <w:rPr>
          <w:spacing w:val="-2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долей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величины.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доли</w:t>
      </w:r>
      <w:r>
        <w:rPr>
          <w:spacing w:val="6"/>
        </w:rPr>
        <w:t xml:space="preserve"> </w:t>
      </w:r>
      <w:r>
        <w:t>величны.</w:t>
      </w:r>
    </w:p>
    <w:p w:rsidR="007948F9" w:rsidRDefault="00E934B4">
      <w:pPr>
        <w:pStyle w:val="a3"/>
        <w:ind w:left="1308"/>
      </w:pPr>
      <w:r>
        <w:t>Пространственные</w:t>
      </w:r>
      <w:r>
        <w:rPr>
          <w:spacing w:val="-14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геометрические</w:t>
      </w:r>
      <w:r>
        <w:rPr>
          <w:spacing w:val="-11"/>
        </w:rPr>
        <w:t xml:space="preserve"> </w:t>
      </w:r>
      <w:r>
        <w:t>фигуры.</w:t>
      </w:r>
    </w:p>
    <w:p w:rsidR="007948F9" w:rsidRDefault="00E934B4">
      <w:pPr>
        <w:pStyle w:val="a3"/>
        <w:ind w:left="1308"/>
      </w:pPr>
      <w:r>
        <w:t>Конструирование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(разбиение</w:t>
      </w:r>
      <w:r>
        <w:rPr>
          <w:spacing w:val="-4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ча-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jc w:val="left"/>
      </w:pPr>
      <w:r>
        <w:rPr>
          <w:spacing w:val="-3"/>
        </w:rPr>
        <w:lastRenderedPageBreak/>
        <w:t>стей).</w:t>
      </w:r>
    </w:p>
    <w:p w:rsidR="007948F9" w:rsidRDefault="00E934B4">
      <w:pPr>
        <w:pStyle w:val="a3"/>
        <w:ind w:left="0"/>
        <w:jc w:val="left"/>
      </w:pPr>
      <w:r>
        <w:br w:type="column"/>
      </w:r>
    </w:p>
    <w:p w:rsidR="007948F9" w:rsidRDefault="00E934B4">
      <w:pPr>
        <w:pStyle w:val="a3"/>
        <w:ind w:left="46"/>
        <w:jc w:val="left"/>
      </w:pPr>
      <w:r>
        <w:rPr>
          <w:spacing w:val="-1"/>
        </w:rPr>
        <w:t>Периметр</w:t>
      </w:r>
      <w:r>
        <w:rPr>
          <w:spacing w:val="-14"/>
        </w:rPr>
        <w:t xml:space="preserve"> </w:t>
      </w:r>
      <w:r>
        <w:t>многоугольника:</w:t>
      </w:r>
      <w:r>
        <w:rPr>
          <w:spacing w:val="-11"/>
        </w:rPr>
        <w:t xml:space="preserve"> </w:t>
      </w:r>
      <w:r>
        <w:t>измерение,</w:t>
      </w:r>
      <w:r>
        <w:rPr>
          <w:spacing w:val="-12"/>
        </w:rPr>
        <w:t xml:space="preserve"> </w:t>
      </w:r>
      <w:r>
        <w:t>вычисление,</w:t>
      </w:r>
      <w:r>
        <w:rPr>
          <w:spacing w:val="-11"/>
        </w:rPr>
        <w:t xml:space="preserve"> </w:t>
      </w:r>
      <w:r>
        <w:t>запись</w:t>
      </w:r>
      <w:r>
        <w:rPr>
          <w:spacing w:val="-11"/>
        </w:rPr>
        <w:t xml:space="preserve"> </w:t>
      </w:r>
      <w:r>
        <w:t>равенства.</w:t>
      </w:r>
    </w:p>
    <w:p w:rsidR="007948F9" w:rsidRDefault="00E934B4">
      <w:pPr>
        <w:pStyle w:val="a3"/>
        <w:ind w:left="94"/>
        <w:jc w:val="left"/>
      </w:pPr>
      <w:r>
        <w:t>Измерение</w:t>
      </w:r>
      <w:r>
        <w:rPr>
          <w:spacing w:val="9"/>
        </w:rPr>
        <w:t xml:space="preserve"> </w:t>
      </w:r>
      <w:r>
        <w:t>площади,</w:t>
      </w:r>
      <w:r>
        <w:rPr>
          <w:spacing w:val="10"/>
        </w:rPr>
        <w:t xml:space="preserve"> </w:t>
      </w:r>
      <w:r>
        <w:t>запись</w:t>
      </w:r>
      <w:r>
        <w:rPr>
          <w:spacing w:val="15"/>
        </w:rPr>
        <w:t xml:space="preserve"> </w:t>
      </w:r>
      <w:r>
        <w:t>результата</w:t>
      </w:r>
      <w:r>
        <w:rPr>
          <w:spacing w:val="11"/>
        </w:rPr>
        <w:t xml:space="preserve"> </w:t>
      </w:r>
      <w:r>
        <w:t>измерения</w:t>
      </w:r>
      <w:r>
        <w:rPr>
          <w:spacing w:val="1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квадратных</w:t>
      </w:r>
      <w:r>
        <w:rPr>
          <w:spacing w:val="14"/>
        </w:rPr>
        <w:t xml:space="preserve"> </w:t>
      </w:r>
      <w:r>
        <w:t>сантиметрах.</w:t>
      </w:r>
      <w:r>
        <w:rPr>
          <w:spacing w:val="14"/>
        </w:rPr>
        <w:t xml:space="preserve"> </w:t>
      </w:r>
      <w:r>
        <w:t>Вычисление</w:t>
      </w:r>
      <w:r>
        <w:rPr>
          <w:spacing w:val="13"/>
        </w:rPr>
        <w:t xml:space="preserve"> </w:t>
      </w:r>
      <w:r>
        <w:t>пло-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num="2" w:space="720" w:equalWidth="0">
            <w:col w:w="1174" w:space="40"/>
            <w:col w:w="10556"/>
          </w:cols>
        </w:sectPr>
      </w:pPr>
    </w:p>
    <w:p w:rsidR="007948F9" w:rsidRDefault="00E934B4">
      <w:pPr>
        <w:pStyle w:val="a3"/>
        <w:ind w:right="414"/>
      </w:pPr>
      <w:r>
        <w:lastRenderedPageBreak/>
        <w:t>щади прямоугольника (квадрата) с заданными сторонами, запись равенства. Изображение на 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-2"/>
        </w:rPr>
        <w:t xml:space="preserve"> </w:t>
      </w:r>
      <w:r>
        <w:t>прямоугольникас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площади.</w:t>
      </w:r>
    </w:p>
    <w:p w:rsidR="007948F9" w:rsidRDefault="00E934B4">
      <w:pPr>
        <w:pStyle w:val="a3"/>
        <w:ind w:left="1308"/>
      </w:pPr>
      <w:r>
        <w:rPr>
          <w:spacing w:val="-1"/>
        </w:rPr>
        <w:t>Математическая</w:t>
      </w:r>
      <w:r>
        <w:rPr>
          <w:spacing w:val="-14"/>
        </w:rPr>
        <w:t xml:space="preserve"> </w:t>
      </w:r>
      <w:r>
        <w:t>информация.</w:t>
      </w:r>
    </w:p>
    <w:p w:rsidR="007948F9" w:rsidRDefault="00E934B4">
      <w:pPr>
        <w:pStyle w:val="a3"/>
        <w:ind w:left="1308"/>
      </w:pPr>
      <w:r>
        <w:t>Классификация</w:t>
      </w:r>
      <w:r>
        <w:rPr>
          <w:spacing w:val="-12"/>
        </w:rPr>
        <w:t xml:space="preserve"> </w:t>
      </w:r>
      <w:r>
        <w:t>объектов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двум</w:t>
      </w:r>
      <w:r>
        <w:rPr>
          <w:spacing w:val="-11"/>
        </w:rPr>
        <w:t xml:space="preserve"> </w:t>
      </w:r>
      <w:r>
        <w:t>признакам.</w:t>
      </w:r>
    </w:p>
    <w:p w:rsidR="007948F9" w:rsidRDefault="00E934B4">
      <w:pPr>
        <w:pStyle w:val="a3"/>
        <w:spacing w:before="6" w:line="237" w:lineRule="auto"/>
        <w:ind w:right="417" w:firstLine="708"/>
      </w:pPr>
      <w:r>
        <w:t>Верные (истинные) и неверные (ложные) утверждения: конструирование, проверка. 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связками</w:t>
      </w:r>
      <w:r>
        <w:rPr>
          <w:spacing w:val="5"/>
        </w:rPr>
        <w:t xml:space="preserve"> </w:t>
      </w:r>
      <w:r>
        <w:t>«если …, то</w:t>
      </w:r>
      <w:r>
        <w:rPr>
          <w:spacing w:val="-1"/>
        </w:rPr>
        <w:t xml:space="preserve"> </w:t>
      </w:r>
      <w:r>
        <w:t>…»,</w:t>
      </w:r>
      <w:r>
        <w:rPr>
          <w:spacing w:val="3"/>
        </w:rPr>
        <w:t xml:space="preserve"> </w:t>
      </w:r>
      <w:r>
        <w:t>«поэтому»,</w:t>
      </w:r>
      <w:r>
        <w:rPr>
          <w:spacing w:val="6"/>
        </w:rPr>
        <w:t xml:space="preserve"> </w:t>
      </w:r>
      <w:r>
        <w:t>«значит».</w:t>
      </w:r>
    </w:p>
    <w:p w:rsidR="007948F9" w:rsidRDefault="00E934B4">
      <w:pPr>
        <w:pStyle w:val="a3"/>
        <w:ind w:right="408" w:firstLine="708"/>
      </w:pPr>
      <w:r>
        <w:t>Извлечение и использование для выполнения заданий информации, представленной в таблицах с</w:t>
      </w:r>
      <w:r>
        <w:rPr>
          <w:spacing w:val="-57"/>
        </w:rPr>
        <w:t xml:space="preserve"> </w:t>
      </w:r>
      <w:r>
        <w:t>данными о реальных процессах и явлениях окружающего мира (например, расписание уроков, движе-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автобусов,</w:t>
      </w:r>
      <w:r>
        <w:rPr>
          <w:spacing w:val="-1"/>
        </w:rPr>
        <w:t xml:space="preserve"> </w:t>
      </w:r>
      <w:r>
        <w:t>поездов), внесение</w:t>
      </w:r>
      <w:r>
        <w:rPr>
          <w:spacing w:val="-2"/>
        </w:rPr>
        <w:t xml:space="preserve"> </w:t>
      </w:r>
      <w:r>
        <w:t>данных в</w:t>
      </w:r>
      <w:r>
        <w:rPr>
          <w:spacing w:val="-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дополнение</w:t>
      </w:r>
      <w:r>
        <w:rPr>
          <w:spacing w:val="-1"/>
        </w:rPr>
        <w:t xml:space="preserve"> </w:t>
      </w:r>
      <w:r>
        <w:t>чертежа</w:t>
      </w:r>
      <w:r>
        <w:rPr>
          <w:spacing w:val="-3"/>
        </w:rPr>
        <w:t xml:space="preserve"> </w:t>
      </w:r>
      <w:r>
        <w:t>данными.</w:t>
      </w:r>
    </w:p>
    <w:p w:rsidR="007948F9" w:rsidRDefault="00E934B4">
      <w:pPr>
        <w:pStyle w:val="a3"/>
        <w:spacing w:before="1"/>
        <w:ind w:left="1308" w:right="420"/>
      </w:pPr>
      <w:r>
        <w:t>Формализованное описание последовательности действий (инструкция, план, схема, алгоритм).</w:t>
      </w:r>
      <w:r>
        <w:rPr>
          <w:spacing w:val="1"/>
        </w:rPr>
        <w:t xml:space="preserve"> </w:t>
      </w:r>
      <w:r>
        <w:t>Столбчатая</w:t>
      </w:r>
      <w:r>
        <w:rPr>
          <w:spacing w:val="-3"/>
        </w:rPr>
        <w:t xml:space="preserve"> </w:t>
      </w:r>
      <w:r>
        <w:t>диаграмма: чтение,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учебных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практических за-</w:t>
      </w:r>
    </w:p>
    <w:p w:rsidR="007948F9" w:rsidRDefault="00E934B4">
      <w:pPr>
        <w:pStyle w:val="a3"/>
        <w:jc w:val="left"/>
      </w:pPr>
      <w:r>
        <w:t>дач.</w:t>
      </w:r>
    </w:p>
    <w:p w:rsidR="007948F9" w:rsidRDefault="00E934B4">
      <w:pPr>
        <w:pStyle w:val="a3"/>
        <w:ind w:left="1308"/>
        <w:jc w:val="left"/>
      </w:pPr>
      <w:r>
        <w:t>Алгоритмы</w:t>
      </w:r>
      <w:r>
        <w:rPr>
          <w:spacing w:val="52"/>
        </w:rPr>
        <w:t xml:space="preserve"> </w:t>
      </w:r>
      <w:r>
        <w:t>изучения</w:t>
      </w:r>
      <w:r>
        <w:rPr>
          <w:spacing w:val="55"/>
        </w:rPr>
        <w:t xml:space="preserve"> </w:t>
      </w:r>
      <w:r>
        <w:t>материала,</w:t>
      </w:r>
      <w:r>
        <w:rPr>
          <w:spacing w:val="57"/>
        </w:rPr>
        <w:t xml:space="preserve"> </w:t>
      </w:r>
      <w:r>
        <w:t>выполнения</w:t>
      </w:r>
      <w:r>
        <w:rPr>
          <w:spacing w:val="56"/>
        </w:rPr>
        <w:t xml:space="preserve"> </w:t>
      </w:r>
      <w:r>
        <w:t>обучающих  и</w:t>
      </w:r>
      <w:r>
        <w:rPr>
          <w:spacing w:val="55"/>
        </w:rPr>
        <w:t xml:space="preserve"> </w:t>
      </w:r>
      <w:r>
        <w:t>тестовых  заданий</w:t>
      </w:r>
      <w:r>
        <w:rPr>
          <w:spacing w:val="56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доступных</w:t>
      </w:r>
    </w:p>
    <w:p w:rsidR="007948F9" w:rsidRDefault="00E934B4">
      <w:pPr>
        <w:pStyle w:val="a3"/>
      </w:pPr>
      <w:r>
        <w:t>электронных</w:t>
      </w:r>
      <w:r>
        <w:rPr>
          <w:spacing w:val="-10"/>
        </w:rPr>
        <w:t xml:space="preserve"> </w:t>
      </w:r>
      <w:r>
        <w:t>средствах</w:t>
      </w:r>
      <w:r>
        <w:rPr>
          <w:spacing w:val="-12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(интерактивной</w:t>
      </w:r>
      <w:r>
        <w:rPr>
          <w:spacing w:val="-11"/>
        </w:rPr>
        <w:t xml:space="preserve"> </w:t>
      </w:r>
      <w:r>
        <w:t>доске,</w:t>
      </w:r>
      <w:r>
        <w:rPr>
          <w:spacing w:val="-13"/>
        </w:rPr>
        <w:t xml:space="preserve"> </w:t>
      </w:r>
      <w:r>
        <w:t>компьютере,</w:t>
      </w:r>
      <w:r>
        <w:rPr>
          <w:spacing w:val="-1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устройствах).</w:t>
      </w:r>
    </w:p>
    <w:p w:rsidR="007948F9" w:rsidRDefault="00E934B4">
      <w:pPr>
        <w:pStyle w:val="a3"/>
        <w:ind w:right="408" w:firstLine="708"/>
      </w:pPr>
      <w:r>
        <w:t>Изучение математики в 3 классе способствует освоению ряда универсальных учебных 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дей-</w:t>
      </w:r>
      <w:r>
        <w:rPr>
          <w:spacing w:val="-57"/>
        </w:rPr>
        <w:t xml:space="preserve"> </w:t>
      </w:r>
      <w:r>
        <w:t>ствий,</w:t>
      </w:r>
      <w:r>
        <w:rPr>
          <w:spacing w:val="-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действий, совместной</w:t>
      </w:r>
      <w:r>
        <w:rPr>
          <w:spacing w:val="-1"/>
        </w:rPr>
        <w:t xml:space="preserve"> </w:t>
      </w:r>
      <w:r>
        <w:t>деятельности.</w:t>
      </w:r>
    </w:p>
    <w:p w:rsidR="007948F9" w:rsidRDefault="00E934B4">
      <w:pPr>
        <w:pStyle w:val="a3"/>
        <w:ind w:right="408" w:firstLine="708"/>
      </w:pPr>
      <w:r>
        <w:t>У обучающегося будут сформированы следующие базовые логические и исследовательские дей-</w:t>
      </w:r>
      <w:r>
        <w:rPr>
          <w:spacing w:val="1"/>
        </w:rPr>
        <w:t xml:space="preserve"> </w:t>
      </w:r>
      <w:r>
        <w:t>ствия</w:t>
      </w:r>
      <w:r>
        <w:rPr>
          <w:spacing w:val="-1"/>
        </w:rPr>
        <w:t xml:space="preserve"> </w:t>
      </w:r>
      <w:r>
        <w:t>как 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948F9" w:rsidRDefault="00E934B4">
      <w:pPr>
        <w:pStyle w:val="a3"/>
        <w:ind w:left="1308"/>
      </w:pPr>
      <w:r>
        <w:t>-сравнивать</w:t>
      </w:r>
      <w:r>
        <w:rPr>
          <w:spacing w:val="-12"/>
        </w:rPr>
        <w:t xml:space="preserve"> </w:t>
      </w:r>
      <w:r>
        <w:t>математические</w:t>
      </w:r>
      <w:r>
        <w:rPr>
          <w:spacing w:val="-12"/>
        </w:rPr>
        <w:t xml:space="preserve"> </w:t>
      </w:r>
      <w:r>
        <w:t>объекты</w:t>
      </w:r>
      <w:r>
        <w:rPr>
          <w:spacing w:val="-11"/>
        </w:rPr>
        <w:t xml:space="preserve"> </w:t>
      </w:r>
      <w:r>
        <w:t>(числа,</w:t>
      </w:r>
      <w:r>
        <w:rPr>
          <w:spacing w:val="-8"/>
        </w:rPr>
        <w:t xml:space="preserve"> </w:t>
      </w:r>
      <w:r>
        <w:t>величины,</w:t>
      </w:r>
      <w:r>
        <w:rPr>
          <w:spacing w:val="-11"/>
        </w:rPr>
        <w:t xml:space="preserve"> </w:t>
      </w:r>
      <w:r>
        <w:t>геометрические</w:t>
      </w:r>
      <w:r>
        <w:rPr>
          <w:spacing w:val="-10"/>
        </w:rPr>
        <w:t xml:space="preserve"> </w:t>
      </w:r>
      <w:r>
        <w:t>фигуры);</w:t>
      </w:r>
    </w:p>
    <w:p w:rsidR="007948F9" w:rsidRDefault="00E934B4">
      <w:pPr>
        <w:pStyle w:val="a3"/>
        <w:spacing w:before="3" w:line="275" w:lineRule="exact"/>
        <w:ind w:left="1308"/>
      </w:pPr>
      <w:r>
        <w:t>-выбирать</w:t>
      </w:r>
      <w:r>
        <w:rPr>
          <w:spacing w:val="-8"/>
        </w:rPr>
        <w:t xml:space="preserve"> </w:t>
      </w:r>
      <w:r>
        <w:t>приём</w:t>
      </w:r>
      <w:r>
        <w:rPr>
          <w:spacing w:val="-13"/>
        </w:rPr>
        <w:t xml:space="preserve"> </w:t>
      </w:r>
      <w:r>
        <w:t>вычисления,</w:t>
      </w:r>
      <w:r>
        <w:rPr>
          <w:spacing w:val="-10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действия;</w:t>
      </w:r>
    </w:p>
    <w:p w:rsidR="007948F9" w:rsidRDefault="00E934B4">
      <w:pPr>
        <w:pStyle w:val="a3"/>
        <w:spacing w:line="275" w:lineRule="exact"/>
        <w:ind w:left="1308"/>
      </w:pPr>
      <w:r>
        <w:rPr>
          <w:spacing w:val="-1"/>
        </w:rPr>
        <w:t>-конструировать</w:t>
      </w:r>
      <w:r>
        <w:rPr>
          <w:spacing w:val="-10"/>
        </w:rPr>
        <w:t xml:space="preserve"> </w:t>
      </w:r>
      <w:r>
        <w:t>геометрические</w:t>
      </w:r>
      <w:r>
        <w:rPr>
          <w:spacing w:val="-14"/>
        </w:rPr>
        <w:t xml:space="preserve"> </w:t>
      </w:r>
      <w:r>
        <w:t>фигуры;</w:t>
      </w:r>
    </w:p>
    <w:p w:rsidR="007948F9" w:rsidRDefault="00E934B4">
      <w:pPr>
        <w:pStyle w:val="a3"/>
        <w:ind w:firstLine="708"/>
        <w:jc w:val="left"/>
      </w:pPr>
      <w:r>
        <w:t>-классифицировать</w:t>
      </w:r>
      <w:r>
        <w:rPr>
          <w:spacing w:val="8"/>
        </w:rPr>
        <w:t xml:space="preserve"> </w:t>
      </w:r>
      <w:r>
        <w:t>объекты</w:t>
      </w:r>
      <w:r>
        <w:rPr>
          <w:spacing w:val="7"/>
        </w:rPr>
        <w:t xml:space="preserve"> </w:t>
      </w:r>
      <w:r>
        <w:t>(числа,</w:t>
      </w:r>
      <w:r>
        <w:rPr>
          <w:spacing w:val="7"/>
        </w:rPr>
        <w:t xml:space="preserve"> </w:t>
      </w:r>
      <w:r>
        <w:t>величины,</w:t>
      </w:r>
      <w:r>
        <w:rPr>
          <w:spacing w:val="7"/>
        </w:rPr>
        <w:t xml:space="preserve"> </w:t>
      </w:r>
      <w:r>
        <w:t>геометрические</w:t>
      </w:r>
      <w:r>
        <w:rPr>
          <w:spacing w:val="6"/>
        </w:rPr>
        <w:t xml:space="preserve"> </w:t>
      </w:r>
      <w:r>
        <w:t>фигуры,</w:t>
      </w:r>
      <w:r>
        <w:rPr>
          <w:spacing w:val="6"/>
        </w:rPr>
        <w:t xml:space="preserve"> </w:t>
      </w:r>
      <w:r>
        <w:t>текстовые</w:t>
      </w:r>
      <w:r>
        <w:rPr>
          <w:spacing w:val="6"/>
        </w:rPr>
        <w:t xml:space="preserve"> </w:t>
      </w:r>
      <w:r>
        <w:t>задачи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одно</w:t>
      </w:r>
      <w:r>
        <w:rPr>
          <w:spacing w:val="-57"/>
        </w:rPr>
        <w:t xml:space="preserve"> </w:t>
      </w:r>
      <w:r>
        <w:t>действие)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признаку;</w:t>
      </w:r>
    </w:p>
    <w:p w:rsidR="007948F9" w:rsidRDefault="00E934B4">
      <w:pPr>
        <w:pStyle w:val="a3"/>
        <w:ind w:left="1308"/>
        <w:jc w:val="left"/>
      </w:pPr>
      <w:r>
        <w:t>-прикидывать</w:t>
      </w:r>
      <w:r>
        <w:rPr>
          <w:spacing w:val="-13"/>
        </w:rPr>
        <w:t xml:space="preserve"> </w:t>
      </w:r>
      <w:r>
        <w:t>размеры</w:t>
      </w:r>
      <w:r>
        <w:rPr>
          <w:spacing w:val="-9"/>
        </w:rPr>
        <w:t xml:space="preserve"> </w:t>
      </w:r>
      <w:r>
        <w:t>фигуры,</w:t>
      </w:r>
      <w:r>
        <w:rPr>
          <w:spacing w:val="-11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элементов;</w:t>
      </w:r>
    </w:p>
    <w:p w:rsidR="007948F9" w:rsidRDefault="00E934B4">
      <w:pPr>
        <w:pStyle w:val="a3"/>
        <w:ind w:left="1308"/>
        <w:jc w:val="left"/>
      </w:pPr>
      <w:r>
        <w:t>-понимать</w:t>
      </w:r>
      <w:r>
        <w:rPr>
          <w:spacing w:val="-8"/>
        </w:rPr>
        <w:t xml:space="preserve"> </w:t>
      </w:r>
      <w:r>
        <w:t>смысл</w:t>
      </w:r>
      <w:r>
        <w:rPr>
          <w:spacing w:val="-10"/>
        </w:rPr>
        <w:t xml:space="preserve"> </w:t>
      </w:r>
      <w:r>
        <w:t>зависимостей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отношений,</w:t>
      </w:r>
      <w:r>
        <w:rPr>
          <w:spacing w:val="-9"/>
        </w:rPr>
        <w:t xml:space="preserve"> </w:t>
      </w:r>
      <w:r>
        <w:t>описанных</w:t>
      </w:r>
      <w:r>
        <w:rPr>
          <w:spacing w:val="-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задаче;</w:t>
      </w:r>
    </w:p>
    <w:p w:rsidR="007948F9" w:rsidRDefault="00E934B4">
      <w:pPr>
        <w:pStyle w:val="a3"/>
        <w:ind w:left="1308"/>
        <w:jc w:val="left"/>
      </w:pPr>
      <w:r>
        <w:t>-различать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разные</w:t>
      </w:r>
      <w:r>
        <w:rPr>
          <w:spacing w:val="-13"/>
        </w:rPr>
        <w:t xml:space="preserve"> </w:t>
      </w:r>
      <w:r>
        <w:t>приёмы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алгоритмы</w:t>
      </w:r>
      <w:r>
        <w:rPr>
          <w:spacing w:val="-8"/>
        </w:rPr>
        <w:t xml:space="preserve"> </w:t>
      </w:r>
      <w:r>
        <w:t>вычисления;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firstLine="708"/>
        <w:jc w:val="left"/>
      </w:pPr>
      <w:r>
        <w:lastRenderedPageBreak/>
        <w:t>-выбирать</w:t>
      </w:r>
      <w:r>
        <w:rPr>
          <w:spacing w:val="48"/>
        </w:rPr>
        <w:t xml:space="preserve"> </w:t>
      </w:r>
      <w:r>
        <w:t>метод</w:t>
      </w:r>
      <w:r>
        <w:rPr>
          <w:spacing w:val="48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(моделирование</w:t>
      </w:r>
      <w:r>
        <w:rPr>
          <w:spacing w:val="44"/>
        </w:rPr>
        <w:t xml:space="preserve"> </w:t>
      </w:r>
      <w:r>
        <w:t>ситуации,</w:t>
      </w:r>
      <w:r>
        <w:rPr>
          <w:spacing w:val="44"/>
        </w:rPr>
        <w:t xml:space="preserve"> </w:t>
      </w:r>
      <w:r>
        <w:t>перебор</w:t>
      </w:r>
      <w:r>
        <w:rPr>
          <w:spacing w:val="48"/>
        </w:rPr>
        <w:t xml:space="preserve"> </w:t>
      </w:r>
      <w:r>
        <w:t>вариантов,</w:t>
      </w:r>
      <w:r>
        <w:rPr>
          <w:spacing w:val="48"/>
        </w:rPr>
        <w:t xml:space="preserve"> </w:t>
      </w:r>
      <w:r>
        <w:t>использование</w:t>
      </w:r>
      <w:r>
        <w:rPr>
          <w:spacing w:val="41"/>
        </w:rPr>
        <w:t xml:space="preserve"> </w:t>
      </w:r>
      <w:r>
        <w:t>алго-</w:t>
      </w:r>
      <w:r>
        <w:rPr>
          <w:spacing w:val="-57"/>
        </w:rPr>
        <w:t xml:space="preserve"> </w:t>
      </w:r>
      <w:r>
        <w:t>ритма);</w:t>
      </w:r>
    </w:p>
    <w:p w:rsidR="007948F9" w:rsidRDefault="00E934B4">
      <w:pPr>
        <w:pStyle w:val="a3"/>
        <w:spacing w:before="3" w:line="275" w:lineRule="exact"/>
        <w:ind w:left="1308"/>
        <w:jc w:val="left"/>
      </w:pPr>
      <w:r>
        <w:t>-соотносить</w:t>
      </w:r>
      <w:r>
        <w:rPr>
          <w:spacing w:val="-11"/>
        </w:rPr>
        <w:t xml:space="preserve"> </w:t>
      </w:r>
      <w:r>
        <w:t>начало,</w:t>
      </w:r>
      <w:r>
        <w:rPr>
          <w:spacing w:val="-12"/>
        </w:rPr>
        <w:t xml:space="preserve"> </w:t>
      </w:r>
      <w:r>
        <w:t>окончание,</w:t>
      </w:r>
      <w:r>
        <w:rPr>
          <w:spacing w:val="-12"/>
        </w:rPr>
        <w:t xml:space="preserve"> </w:t>
      </w:r>
      <w:r>
        <w:t>продолжительность</w:t>
      </w:r>
      <w:r>
        <w:rPr>
          <w:spacing w:val="-8"/>
        </w:rPr>
        <w:t xml:space="preserve"> </w:t>
      </w:r>
      <w:r>
        <w:t>события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практической</w:t>
      </w:r>
      <w:r>
        <w:rPr>
          <w:spacing w:val="-8"/>
        </w:rPr>
        <w:t xml:space="preserve"> </w:t>
      </w:r>
      <w:r>
        <w:t>ситуации;</w:t>
      </w:r>
    </w:p>
    <w:p w:rsidR="007948F9" w:rsidRDefault="00E934B4">
      <w:pPr>
        <w:pStyle w:val="a3"/>
        <w:spacing w:line="275" w:lineRule="exact"/>
        <w:ind w:left="1308"/>
        <w:jc w:val="left"/>
      </w:pPr>
      <w:r>
        <w:rPr>
          <w:spacing w:val="-1"/>
        </w:rPr>
        <w:t>-составлять</w:t>
      </w:r>
      <w:r>
        <w:rPr>
          <w:spacing w:val="-4"/>
        </w:rPr>
        <w:t xml:space="preserve"> </w:t>
      </w:r>
      <w:r>
        <w:rPr>
          <w:spacing w:val="-1"/>
        </w:rPr>
        <w:t>ряд</w:t>
      </w:r>
      <w:r>
        <w:rPr>
          <w:spacing w:val="-3"/>
        </w:rPr>
        <w:t xml:space="preserve"> </w:t>
      </w:r>
      <w:r>
        <w:rPr>
          <w:spacing w:val="-1"/>
        </w:rPr>
        <w:t>чисел (величин,</w:t>
      </w:r>
      <w:r>
        <w:rPr>
          <w:spacing w:val="-2"/>
        </w:rPr>
        <w:t xml:space="preserve"> </w:t>
      </w:r>
      <w:r>
        <w:rPr>
          <w:spacing w:val="-1"/>
        </w:rPr>
        <w:t>геометрических</w:t>
      </w:r>
      <w:r>
        <w:rPr>
          <w:spacing w:val="-2"/>
        </w:rPr>
        <w:t xml:space="preserve"> </w:t>
      </w:r>
      <w:r>
        <w:t>фигур)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выбранному</w:t>
      </w:r>
      <w:r>
        <w:rPr>
          <w:spacing w:val="-16"/>
        </w:rPr>
        <w:t xml:space="preserve"> </w:t>
      </w:r>
      <w:r>
        <w:t>правилу;</w:t>
      </w:r>
    </w:p>
    <w:p w:rsidR="007948F9" w:rsidRDefault="00E934B4">
      <w:pPr>
        <w:pStyle w:val="a3"/>
        <w:ind w:left="1308"/>
        <w:jc w:val="left"/>
      </w:pPr>
      <w:r>
        <w:t>-моделировать</w:t>
      </w:r>
      <w:r>
        <w:rPr>
          <w:spacing w:val="-14"/>
        </w:rPr>
        <w:t xml:space="preserve"> </w:t>
      </w:r>
      <w:r>
        <w:t>предложенную</w:t>
      </w:r>
      <w:r>
        <w:rPr>
          <w:spacing w:val="-14"/>
        </w:rPr>
        <w:t xml:space="preserve"> </w:t>
      </w:r>
      <w:r>
        <w:t>практическую</w:t>
      </w:r>
      <w:r>
        <w:rPr>
          <w:spacing w:val="-12"/>
        </w:rPr>
        <w:t xml:space="preserve"> </w:t>
      </w:r>
      <w:r>
        <w:t>ситуацию;</w:t>
      </w:r>
    </w:p>
    <w:p w:rsidR="007948F9" w:rsidRDefault="00E934B4">
      <w:pPr>
        <w:pStyle w:val="a3"/>
        <w:ind w:left="1308"/>
        <w:jc w:val="left"/>
      </w:pPr>
      <w:r>
        <w:t>-устанавливать</w:t>
      </w:r>
      <w:r>
        <w:rPr>
          <w:spacing w:val="-11"/>
        </w:rPr>
        <w:t xml:space="preserve"> </w:t>
      </w:r>
      <w:r>
        <w:t>последовательность</w:t>
      </w:r>
      <w:r>
        <w:rPr>
          <w:spacing w:val="-9"/>
        </w:rPr>
        <w:t xml:space="preserve"> </w:t>
      </w:r>
      <w:r>
        <w:t>событий,</w:t>
      </w:r>
      <w:r>
        <w:rPr>
          <w:spacing w:val="-12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сюжета</w:t>
      </w:r>
      <w:r>
        <w:rPr>
          <w:spacing w:val="-12"/>
        </w:rPr>
        <w:t xml:space="preserve"> </w:t>
      </w:r>
      <w:r>
        <w:t>текстовой</w:t>
      </w:r>
      <w:r>
        <w:rPr>
          <w:spacing w:val="-11"/>
        </w:rPr>
        <w:t xml:space="preserve"> </w:t>
      </w:r>
      <w:r>
        <w:t>задачи.</w:t>
      </w:r>
    </w:p>
    <w:p w:rsidR="007948F9" w:rsidRDefault="00E934B4">
      <w:pPr>
        <w:pStyle w:val="a3"/>
        <w:ind w:firstLine="708"/>
        <w:jc w:val="left"/>
      </w:pPr>
      <w:r>
        <w:t>У</w:t>
      </w:r>
      <w:r>
        <w:rPr>
          <w:spacing w:val="2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4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 информационные действия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познава-</w:t>
      </w:r>
      <w:r>
        <w:rPr>
          <w:spacing w:val="-57"/>
        </w:rPr>
        <w:t xml:space="preserve"> </w:t>
      </w:r>
      <w:r>
        <w:t>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948F9" w:rsidRDefault="00E934B4">
      <w:pPr>
        <w:pStyle w:val="a3"/>
        <w:ind w:left="1308"/>
        <w:jc w:val="left"/>
      </w:pPr>
      <w:r>
        <w:t>-читать</w:t>
      </w:r>
      <w:r>
        <w:rPr>
          <w:spacing w:val="-9"/>
        </w:rPr>
        <w:t xml:space="preserve"> </w:t>
      </w:r>
      <w:r>
        <w:t>информацию,</w:t>
      </w:r>
      <w:r>
        <w:rPr>
          <w:spacing w:val="-13"/>
        </w:rPr>
        <w:t xml:space="preserve"> </w:t>
      </w:r>
      <w:r>
        <w:t>представленную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формах;</w:t>
      </w:r>
    </w:p>
    <w:p w:rsidR="007948F9" w:rsidRDefault="00E934B4">
      <w:pPr>
        <w:pStyle w:val="a3"/>
        <w:tabs>
          <w:tab w:val="left" w:pos="2753"/>
          <w:tab w:val="left" w:pos="3245"/>
          <w:tab w:val="left" w:pos="5458"/>
          <w:tab w:val="left" w:pos="6798"/>
          <w:tab w:val="left" w:pos="7974"/>
          <w:tab w:val="left" w:pos="9997"/>
          <w:tab w:val="left" w:pos="10473"/>
        </w:tabs>
        <w:ind w:right="409" w:firstLine="708"/>
        <w:jc w:val="left"/>
      </w:pPr>
      <w:r>
        <w:t>-извлекать</w:t>
      </w:r>
      <w:r>
        <w:tab/>
        <w:t>и</w:t>
      </w:r>
      <w:r>
        <w:tab/>
        <w:t>интерпретировать</w:t>
      </w:r>
      <w:r>
        <w:tab/>
        <w:t>числовые</w:t>
      </w:r>
      <w:r>
        <w:tab/>
        <w:t>данные,</w:t>
      </w:r>
      <w:r>
        <w:tab/>
        <w:t>представленные</w:t>
      </w:r>
      <w:r>
        <w:tab/>
        <w:t>в</w:t>
      </w:r>
      <w:r>
        <w:tab/>
        <w:t>таблице,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диаграмме;</w:t>
      </w:r>
    </w:p>
    <w:p w:rsidR="007948F9" w:rsidRDefault="00E934B4">
      <w:pPr>
        <w:pStyle w:val="a3"/>
        <w:ind w:left="1308"/>
        <w:jc w:val="left"/>
      </w:pPr>
      <w:r>
        <w:t>-заполнять</w:t>
      </w:r>
      <w:r>
        <w:rPr>
          <w:spacing w:val="-11"/>
        </w:rPr>
        <w:t xml:space="preserve"> </w:t>
      </w:r>
      <w:r>
        <w:t>таблицы</w:t>
      </w:r>
      <w:r>
        <w:rPr>
          <w:spacing w:val="-9"/>
        </w:rPr>
        <w:t xml:space="preserve"> </w:t>
      </w:r>
      <w:r>
        <w:t>сложения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умножения,</w:t>
      </w:r>
      <w:r>
        <w:rPr>
          <w:spacing w:val="-9"/>
        </w:rPr>
        <w:t xml:space="preserve"> </w:t>
      </w:r>
      <w:r>
        <w:t>дополнять</w:t>
      </w:r>
      <w:r>
        <w:rPr>
          <w:spacing w:val="-8"/>
        </w:rPr>
        <w:t xml:space="preserve"> </w:t>
      </w:r>
      <w:r>
        <w:t>данными</w:t>
      </w:r>
      <w:r>
        <w:rPr>
          <w:spacing w:val="-7"/>
        </w:rPr>
        <w:t xml:space="preserve"> </w:t>
      </w:r>
      <w:r>
        <w:t>чертеж;</w:t>
      </w:r>
    </w:p>
    <w:p w:rsidR="007948F9" w:rsidRDefault="00E934B4">
      <w:pPr>
        <w:pStyle w:val="a3"/>
        <w:spacing w:before="3"/>
        <w:ind w:left="1308"/>
        <w:jc w:val="left"/>
      </w:pPr>
      <w:r>
        <w:rPr>
          <w:spacing w:val="-1"/>
        </w:rPr>
        <w:t>-устанавливать</w:t>
      </w:r>
      <w:r>
        <w:rPr>
          <w:spacing w:val="-6"/>
        </w:rPr>
        <w:t xml:space="preserve"> </w:t>
      </w:r>
      <w:r>
        <w:t>соответствие</w:t>
      </w:r>
      <w:r>
        <w:rPr>
          <w:spacing w:val="-9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записями</w:t>
      </w:r>
      <w:r>
        <w:rPr>
          <w:spacing w:val="-4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задачи;</w:t>
      </w:r>
    </w:p>
    <w:p w:rsidR="007948F9" w:rsidRDefault="00E934B4">
      <w:pPr>
        <w:pStyle w:val="a3"/>
        <w:ind w:firstLine="708"/>
        <w:jc w:val="left"/>
      </w:pPr>
      <w:r>
        <w:t>-использовать</w:t>
      </w:r>
      <w:r>
        <w:rPr>
          <w:spacing w:val="4"/>
        </w:rPr>
        <w:t xml:space="preserve"> </w:t>
      </w:r>
      <w:r>
        <w:t>дополнительную</w:t>
      </w:r>
      <w:r>
        <w:rPr>
          <w:spacing w:val="4"/>
        </w:rPr>
        <w:t xml:space="preserve"> </w:t>
      </w:r>
      <w:r>
        <w:t>литературу</w:t>
      </w:r>
      <w:r>
        <w:rPr>
          <w:spacing w:val="-2"/>
        </w:rPr>
        <w:t xml:space="preserve"> </w:t>
      </w:r>
      <w:r>
        <w:t>(справочники,</w:t>
      </w:r>
      <w:r>
        <w:rPr>
          <w:spacing w:val="2"/>
        </w:rPr>
        <w:t xml:space="preserve"> </w:t>
      </w:r>
      <w:r>
        <w:t>словари)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установления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проверки</w:t>
      </w:r>
      <w:r>
        <w:rPr>
          <w:spacing w:val="-57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математического термина</w:t>
      </w:r>
      <w:r>
        <w:rPr>
          <w:spacing w:val="-1"/>
        </w:rPr>
        <w:t xml:space="preserve"> </w:t>
      </w:r>
      <w:r>
        <w:t>(понятия).</w:t>
      </w:r>
    </w:p>
    <w:p w:rsidR="007948F9" w:rsidRDefault="00E934B4">
      <w:pPr>
        <w:pStyle w:val="a3"/>
        <w:ind w:right="267" w:firstLine="708"/>
        <w:jc w:val="left"/>
      </w:pPr>
      <w:r>
        <w:t>У</w:t>
      </w:r>
      <w:r>
        <w:rPr>
          <w:spacing w:val="26"/>
        </w:rPr>
        <w:t xml:space="preserve"> </w:t>
      </w:r>
      <w:r>
        <w:t>обучающегося</w:t>
      </w:r>
      <w:r>
        <w:rPr>
          <w:spacing w:val="27"/>
        </w:rPr>
        <w:t xml:space="preserve"> </w:t>
      </w:r>
      <w:r>
        <w:t>будут</w:t>
      </w:r>
      <w:r>
        <w:rPr>
          <w:spacing w:val="29"/>
        </w:rPr>
        <w:t xml:space="preserve"> </w:t>
      </w:r>
      <w:r>
        <w:t>сформированы</w:t>
      </w:r>
      <w:r>
        <w:rPr>
          <w:spacing w:val="25"/>
        </w:rPr>
        <w:t xml:space="preserve"> </w:t>
      </w:r>
      <w:r>
        <w:t>следующие</w:t>
      </w:r>
      <w:r>
        <w:rPr>
          <w:spacing w:val="25"/>
        </w:rPr>
        <w:t xml:space="preserve"> </w:t>
      </w:r>
      <w:r>
        <w:t>действия</w:t>
      </w:r>
      <w:r>
        <w:rPr>
          <w:spacing w:val="25"/>
        </w:rPr>
        <w:t xml:space="preserve"> </w:t>
      </w:r>
      <w:r>
        <w:t>общения</w:t>
      </w:r>
      <w:r>
        <w:rPr>
          <w:spacing w:val="26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часть</w:t>
      </w:r>
      <w:r>
        <w:rPr>
          <w:spacing w:val="36"/>
        </w:rPr>
        <w:t xml:space="preserve"> </w:t>
      </w:r>
      <w:r>
        <w:t>коммуникатив-</w:t>
      </w:r>
      <w:r>
        <w:rPr>
          <w:spacing w:val="-57"/>
        </w:rPr>
        <w:t xml:space="preserve"> </w:t>
      </w:r>
      <w:r>
        <w:t>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7948F9" w:rsidRDefault="00E934B4">
      <w:pPr>
        <w:pStyle w:val="a3"/>
        <w:ind w:left="1308"/>
        <w:jc w:val="left"/>
      </w:pPr>
      <w:r>
        <w:t>-использовать</w:t>
      </w:r>
      <w:r>
        <w:rPr>
          <w:spacing w:val="-10"/>
        </w:rPr>
        <w:t xml:space="preserve"> </w:t>
      </w:r>
      <w:r>
        <w:t>математическую</w:t>
      </w:r>
      <w:r>
        <w:rPr>
          <w:spacing w:val="-9"/>
        </w:rPr>
        <w:t xml:space="preserve"> </w:t>
      </w:r>
      <w:r>
        <w:t>терминологию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описания</w:t>
      </w:r>
      <w:r>
        <w:rPr>
          <w:spacing w:val="-9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зависимостей;</w:t>
      </w:r>
    </w:p>
    <w:p w:rsidR="007948F9" w:rsidRDefault="00E934B4">
      <w:pPr>
        <w:pStyle w:val="a3"/>
        <w:ind w:left="1308"/>
        <w:jc w:val="left"/>
      </w:pPr>
      <w:r>
        <w:t>-строить</w:t>
      </w:r>
      <w:r>
        <w:rPr>
          <w:spacing w:val="-7"/>
        </w:rPr>
        <w:t xml:space="preserve"> </w:t>
      </w:r>
      <w:r>
        <w:t>речевые</w:t>
      </w:r>
      <w:r>
        <w:rPr>
          <w:spacing w:val="-9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задач,</w:t>
      </w:r>
      <w:r>
        <w:rPr>
          <w:spacing w:val="-9"/>
        </w:rPr>
        <w:t xml:space="preserve"> </w:t>
      </w:r>
      <w:r>
        <w:t>составлять</w:t>
      </w:r>
      <w:r>
        <w:rPr>
          <w:spacing w:val="-7"/>
        </w:rPr>
        <w:t xml:space="preserve"> </w:t>
      </w:r>
      <w:r>
        <w:t>текстовую</w:t>
      </w:r>
      <w:r>
        <w:rPr>
          <w:spacing w:val="-5"/>
        </w:rPr>
        <w:t xml:space="preserve"> </w:t>
      </w:r>
      <w:r>
        <w:t>задачу;</w:t>
      </w:r>
    </w:p>
    <w:p w:rsidR="007948F9" w:rsidRDefault="00E934B4">
      <w:pPr>
        <w:pStyle w:val="a3"/>
        <w:ind w:left="1308"/>
        <w:jc w:val="left"/>
      </w:pPr>
      <w:r>
        <w:t>-объяснять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примерах</w:t>
      </w:r>
      <w:r>
        <w:rPr>
          <w:spacing w:val="-9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«больше-меньше</w:t>
      </w:r>
      <w:r>
        <w:rPr>
          <w:spacing w:val="-13"/>
        </w:rPr>
        <w:t xml:space="preserve"> </w:t>
      </w:r>
      <w:r>
        <w:t>на…»,</w:t>
      </w:r>
      <w:r>
        <w:rPr>
          <w:spacing w:val="-1"/>
        </w:rPr>
        <w:t xml:space="preserve"> </w:t>
      </w:r>
      <w:r>
        <w:t>«больше-меньше</w:t>
      </w:r>
      <w:r>
        <w:rPr>
          <w:spacing w:val="-13"/>
        </w:rPr>
        <w:t xml:space="preserve"> </w:t>
      </w:r>
      <w:r>
        <w:t>в…», «равно»;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-использовать</w:t>
      </w:r>
      <w:r>
        <w:rPr>
          <w:spacing w:val="-5"/>
        </w:rPr>
        <w:t xml:space="preserve"> </w:t>
      </w:r>
      <w:r>
        <w:rPr>
          <w:spacing w:val="-1"/>
        </w:rPr>
        <w:t>математическую</w:t>
      </w:r>
      <w:r>
        <w:t xml:space="preserve"> </w:t>
      </w:r>
      <w:r>
        <w:rPr>
          <w:spacing w:val="-1"/>
        </w:rPr>
        <w:t>символику</w:t>
      </w:r>
      <w:r>
        <w:rPr>
          <w:spacing w:val="-13"/>
        </w:rP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составления</w:t>
      </w:r>
      <w:r>
        <w:rPr>
          <w:spacing w:val="-4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выражений;</w:t>
      </w:r>
    </w:p>
    <w:p w:rsidR="007948F9" w:rsidRDefault="00E934B4">
      <w:pPr>
        <w:pStyle w:val="a3"/>
        <w:spacing w:before="1"/>
        <w:ind w:right="367" w:firstLine="708"/>
        <w:jc w:val="left"/>
      </w:pPr>
      <w:r>
        <w:t>-выбирать,</w:t>
      </w:r>
      <w:r>
        <w:rPr>
          <w:spacing w:val="1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переход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одних</w:t>
      </w:r>
      <w:r>
        <w:rPr>
          <w:spacing w:val="2"/>
        </w:rPr>
        <w:t xml:space="preserve"> </w:t>
      </w:r>
      <w:r>
        <w:t>единиц</w:t>
      </w:r>
      <w:r>
        <w:rPr>
          <w:spacing w:val="2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величины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практической ситуацией;</w:t>
      </w:r>
    </w:p>
    <w:p w:rsidR="007948F9" w:rsidRDefault="00E934B4">
      <w:pPr>
        <w:pStyle w:val="a3"/>
        <w:ind w:left="1308"/>
        <w:jc w:val="left"/>
      </w:pPr>
      <w:r>
        <w:t>-участвовать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обсуждении</w:t>
      </w:r>
      <w:r>
        <w:rPr>
          <w:spacing w:val="-4"/>
        </w:rPr>
        <w:t xml:space="preserve"> </w:t>
      </w:r>
      <w:r>
        <w:t>ошибок</w:t>
      </w:r>
      <w:r>
        <w:rPr>
          <w:spacing w:val="-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вычисления.</w:t>
      </w:r>
    </w:p>
    <w:p w:rsidR="007948F9" w:rsidRDefault="00E934B4">
      <w:pPr>
        <w:pStyle w:val="a3"/>
        <w:ind w:right="267" w:firstLine="708"/>
        <w:jc w:val="left"/>
      </w:pPr>
      <w:r>
        <w:t>У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1"/>
        </w:rPr>
        <w:t xml:space="preserve"> </w:t>
      </w:r>
      <w:r>
        <w:t>будут</w:t>
      </w:r>
      <w:r>
        <w:rPr>
          <w:spacing w:val="40"/>
        </w:rPr>
        <w:t xml:space="preserve"> </w:t>
      </w:r>
      <w:r>
        <w:t>сформированы</w:t>
      </w:r>
      <w:r>
        <w:rPr>
          <w:spacing w:val="40"/>
        </w:rPr>
        <w:t xml:space="preserve"> </w:t>
      </w:r>
      <w:r>
        <w:t>следующие</w:t>
      </w:r>
      <w:r>
        <w:rPr>
          <w:spacing w:val="39"/>
        </w:rPr>
        <w:t xml:space="preserve"> </w:t>
      </w:r>
      <w:r>
        <w:t>действия</w:t>
      </w:r>
      <w:r>
        <w:rPr>
          <w:spacing w:val="39"/>
        </w:rPr>
        <w:t xml:space="preserve"> </w:t>
      </w:r>
      <w:r>
        <w:t>самоорганизации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самоконтроля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7948F9" w:rsidRDefault="00E934B4">
      <w:pPr>
        <w:pStyle w:val="a3"/>
        <w:ind w:left="1308"/>
        <w:jc w:val="left"/>
      </w:pPr>
      <w:r>
        <w:t>-проверять</w:t>
      </w:r>
      <w:r>
        <w:rPr>
          <w:spacing w:val="-7"/>
        </w:rPr>
        <w:t xml:space="preserve"> </w:t>
      </w:r>
      <w:r>
        <w:t>ход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результат</w:t>
      </w:r>
      <w:r>
        <w:rPr>
          <w:spacing w:val="-7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действия;</w:t>
      </w:r>
    </w:p>
    <w:p w:rsidR="007948F9" w:rsidRDefault="00E934B4">
      <w:pPr>
        <w:pStyle w:val="a3"/>
        <w:ind w:left="1308"/>
        <w:jc w:val="left"/>
      </w:pPr>
      <w:r>
        <w:t>-вести</w:t>
      </w:r>
      <w:r>
        <w:rPr>
          <w:spacing w:val="-9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ошибок,</w:t>
      </w:r>
      <w:r>
        <w:rPr>
          <w:spacing w:val="-13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исправлять;</w:t>
      </w:r>
    </w:p>
    <w:p w:rsidR="007948F9" w:rsidRDefault="00E934B4">
      <w:pPr>
        <w:pStyle w:val="a3"/>
        <w:ind w:left="1308"/>
        <w:jc w:val="left"/>
      </w:pPr>
      <w:r>
        <w:t>-формулировать</w:t>
      </w:r>
      <w:r>
        <w:rPr>
          <w:spacing w:val="-8"/>
        </w:rPr>
        <w:t xml:space="preserve"> </w:t>
      </w:r>
      <w:r>
        <w:t>ответ</w:t>
      </w:r>
      <w:r>
        <w:rPr>
          <w:spacing w:val="-8"/>
        </w:rPr>
        <w:t xml:space="preserve"> </w:t>
      </w:r>
      <w:r>
        <w:t>(вывод),</w:t>
      </w:r>
      <w:r>
        <w:rPr>
          <w:spacing w:val="-8"/>
        </w:rPr>
        <w:t xml:space="preserve"> </w:t>
      </w:r>
      <w:r>
        <w:t>подтверждать</w:t>
      </w:r>
      <w:r>
        <w:rPr>
          <w:spacing w:val="-6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объяснением,</w:t>
      </w:r>
      <w:r>
        <w:rPr>
          <w:spacing w:val="-8"/>
        </w:rPr>
        <w:t xml:space="preserve"> </w:t>
      </w:r>
      <w:r>
        <w:t>расчётами;</w:t>
      </w:r>
    </w:p>
    <w:p w:rsidR="007948F9" w:rsidRDefault="00E934B4">
      <w:pPr>
        <w:pStyle w:val="a3"/>
        <w:spacing w:before="5" w:line="237" w:lineRule="auto"/>
        <w:ind w:firstLine="708"/>
        <w:jc w:val="left"/>
      </w:pPr>
      <w:r>
        <w:t>-выбирать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использовать</w:t>
      </w:r>
      <w:r>
        <w:rPr>
          <w:spacing w:val="31"/>
        </w:rPr>
        <w:t xml:space="preserve"> </w:t>
      </w:r>
      <w:r>
        <w:t>различные</w:t>
      </w:r>
      <w:r>
        <w:rPr>
          <w:spacing w:val="28"/>
        </w:rPr>
        <w:t xml:space="preserve"> </w:t>
      </w:r>
      <w:r>
        <w:t>приёмы</w:t>
      </w:r>
      <w:r>
        <w:rPr>
          <w:spacing w:val="29"/>
        </w:rPr>
        <w:t xml:space="preserve"> </w:t>
      </w:r>
      <w:r>
        <w:t>прикидки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проверки</w:t>
      </w:r>
      <w:r>
        <w:rPr>
          <w:spacing w:val="28"/>
        </w:rPr>
        <w:t xml:space="preserve"> </w:t>
      </w:r>
      <w:r>
        <w:t>правильности</w:t>
      </w:r>
      <w:r>
        <w:rPr>
          <w:spacing w:val="31"/>
        </w:rPr>
        <w:t xml:space="preserve"> </w:t>
      </w:r>
      <w:r>
        <w:t>вычисления,</w:t>
      </w:r>
      <w:r>
        <w:rPr>
          <w:spacing w:val="-57"/>
        </w:rPr>
        <w:t xml:space="preserve"> </w:t>
      </w:r>
      <w:r>
        <w:t>проверять полноту</w:t>
      </w:r>
      <w:r>
        <w:rPr>
          <w:spacing w:val="-8"/>
        </w:rPr>
        <w:t xml:space="preserve"> </w:t>
      </w:r>
      <w:r>
        <w:t>и правильность</w:t>
      </w:r>
      <w:r>
        <w:rPr>
          <w:spacing w:val="-1"/>
        </w:rPr>
        <w:t xml:space="preserve"> </w:t>
      </w:r>
      <w:r>
        <w:t>заполнения</w:t>
      </w:r>
      <w:r>
        <w:rPr>
          <w:spacing w:val="-4"/>
        </w:rPr>
        <w:t xml:space="preserve"> </w:t>
      </w:r>
      <w:r>
        <w:t>таблиц сложения,</w:t>
      </w:r>
      <w:r>
        <w:rPr>
          <w:spacing w:val="2"/>
        </w:rPr>
        <w:t xml:space="preserve"> </w:t>
      </w:r>
      <w:r>
        <w:t>умножения.</w:t>
      </w:r>
    </w:p>
    <w:p w:rsidR="007948F9" w:rsidRDefault="00E934B4">
      <w:pPr>
        <w:pStyle w:val="a3"/>
        <w:spacing w:before="1"/>
        <w:ind w:left="1308"/>
      </w:pPr>
      <w:r>
        <w:t>У</w:t>
      </w:r>
      <w:r>
        <w:rPr>
          <w:spacing w:val="-14"/>
        </w:rPr>
        <w:t xml:space="preserve"> </w:t>
      </w:r>
      <w:r>
        <w:t>обучающегося</w:t>
      </w:r>
      <w:r>
        <w:rPr>
          <w:spacing w:val="-9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11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умения</w:t>
      </w:r>
      <w:r>
        <w:rPr>
          <w:spacing w:val="-12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деятельности:</w:t>
      </w:r>
    </w:p>
    <w:p w:rsidR="007948F9" w:rsidRDefault="00E934B4">
      <w:pPr>
        <w:pStyle w:val="a3"/>
        <w:ind w:right="419" w:firstLine="708"/>
      </w:pPr>
      <w:r>
        <w:t>-при работе в группе или в паре выполнять предложенные задания (находить разные решения,</w:t>
      </w:r>
      <w:r>
        <w:rPr>
          <w:spacing w:val="1"/>
        </w:rPr>
        <w:t xml:space="preserve"> </w:t>
      </w:r>
      <w:r>
        <w:t>определять с помощью цифровых и аналоговых приборов, измерительных инструментов длину, массу,</w:t>
      </w:r>
      <w:r>
        <w:rPr>
          <w:spacing w:val="1"/>
        </w:rPr>
        <w:t xml:space="preserve"> </w:t>
      </w:r>
      <w:r>
        <w:t>время);</w:t>
      </w:r>
    </w:p>
    <w:p w:rsidR="007948F9" w:rsidRDefault="00E934B4">
      <w:pPr>
        <w:pStyle w:val="a3"/>
        <w:ind w:right="408" w:firstLine="708"/>
      </w:pPr>
      <w:r>
        <w:t>-договариваться о распределении обязанностей в совместном труде, выполнять роли руководи-</w:t>
      </w:r>
      <w:r>
        <w:rPr>
          <w:spacing w:val="1"/>
        </w:rPr>
        <w:t xml:space="preserve"> </w:t>
      </w:r>
      <w:r>
        <w:t>теля,</w:t>
      </w:r>
      <w:r>
        <w:rPr>
          <w:spacing w:val="-1"/>
        </w:rPr>
        <w:t xml:space="preserve"> </w:t>
      </w:r>
      <w:r>
        <w:t>подчинённого, сдержанно</w:t>
      </w:r>
      <w:r>
        <w:rPr>
          <w:spacing w:val="-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замечания</w:t>
      </w:r>
      <w:r>
        <w:rPr>
          <w:spacing w:val="-1"/>
        </w:rPr>
        <w:t xml:space="preserve"> </w:t>
      </w:r>
      <w:r>
        <w:t>к своей работе;</w:t>
      </w:r>
    </w:p>
    <w:p w:rsidR="007948F9" w:rsidRDefault="00E934B4">
      <w:pPr>
        <w:pStyle w:val="a3"/>
        <w:ind w:left="1308"/>
      </w:pPr>
      <w:r>
        <w:rPr>
          <w:spacing w:val="-1"/>
        </w:rPr>
        <w:t>-выполнять</w:t>
      </w:r>
      <w:r>
        <w:rPr>
          <w:spacing w:val="-3"/>
        </w:rPr>
        <w:t xml:space="preserve"> </w:t>
      </w:r>
      <w:r>
        <w:rPr>
          <w:spacing w:val="-1"/>
        </w:rPr>
        <w:t>совместно</w:t>
      </w:r>
      <w:r>
        <w:rPr>
          <w:spacing w:val="-2"/>
        </w:rPr>
        <w:t xml:space="preserve"> </w:t>
      </w:r>
      <w:r>
        <w:rPr>
          <w:spacing w:val="-1"/>
        </w:rPr>
        <w:t>прикидку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оценку</w:t>
      </w:r>
      <w:r>
        <w:rPr>
          <w:spacing w:val="-14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работы.</w:t>
      </w:r>
    </w:p>
    <w:p w:rsidR="007948F9" w:rsidRDefault="00E934B4">
      <w:pPr>
        <w:pStyle w:val="5"/>
        <w:spacing w:before="9" w:line="275" w:lineRule="exact"/>
        <w:ind w:left="1308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классе.</w:t>
      </w:r>
    </w:p>
    <w:p w:rsidR="007948F9" w:rsidRDefault="00E934B4">
      <w:pPr>
        <w:pStyle w:val="a3"/>
        <w:spacing w:line="271" w:lineRule="exact"/>
        <w:ind w:left="1308"/>
      </w:pPr>
      <w:r>
        <w:t>Числа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величины.</w:t>
      </w:r>
    </w:p>
    <w:p w:rsidR="007948F9" w:rsidRDefault="00E934B4">
      <w:pPr>
        <w:pStyle w:val="a3"/>
        <w:ind w:right="410" w:firstLine="708"/>
      </w:pPr>
      <w:r>
        <w:t>Числа в пределах миллиона: чтение, запись, поразрядное сравнение упорядочение. Число, боль-</w:t>
      </w:r>
      <w:r>
        <w:rPr>
          <w:spacing w:val="1"/>
        </w:rPr>
        <w:t xml:space="preserve"> </w:t>
      </w:r>
      <w:r>
        <w:t>шее</w:t>
      </w:r>
      <w:r>
        <w:rPr>
          <w:spacing w:val="-2"/>
        </w:rPr>
        <w:t xml:space="preserve"> </w:t>
      </w:r>
      <w:r>
        <w:t>или меньшее</w:t>
      </w:r>
      <w:r>
        <w:rPr>
          <w:spacing w:val="-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единиц,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раз.</w:t>
      </w:r>
    </w:p>
    <w:p w:rsidR="007948F9" w:rsidRDefault="00E934B4">
      <w:pPr>
        <w:pStyle w:val="a3"/>
        <w:ind w:left="1308" w:right="3043"/>
        <w:jc w:val="left"/>
      </w:pPr>
      <w:r>
        <w:t>Величины:</w:t>
      </w:r>
      <w:r>
        <w:rPr>
          <w:spacing w:val="-7"/>
        </w:rPr>
        <w:t xml:space="preserve"> </w:t>
      </w:r>
      <w:r>
        <w:t>сравнение</w:t>
      </w:r>
      <w:r>
        <w:rPr>
          <w:spacing w:val="-7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массе,</w:t>
      </w:r>
      <w:r>
        <w:rPr>
          <w:spacing w:val="-7"/>
        </w:rPr>
        <w:t xml:space="preserve"> </w:t>
      </w:r>
      <w:r>
        <w:t>длине,</w:t>
      </w:r>
      <w:r>
        <w:rPr>
          <w:spacing w:val="-7"/>
        </w:rPr>
        <w:t xml:space="preserve"> </w:t>
      </w:r>
      <w:r>
        <w:t>площади,</w:t>
      </w:r>
      <w:r>
        <w:rPr>
          <w:spacing w:val="-7"/>
        </w:rPr>
        <w:t xml:space="preserve"> </w:t>
      </w:r>
      <w:r>
        <w:t>вместимости.</w:t>
      </w:r>
      <w:r>
        <w:rPr>
          <w:spacing w:val="-57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массы и</w:t>
      </w:r>
      <w:r>
        <w:rPr>
          <w:spacing w:val="-1"/>
        </w:rPr>
        <w:t xml:space="preserve"> </w:t>
      </w:r>
      <w:r>
        <w:t>соотношения между</w:t>
      </w:r>
      <w:r>
        <w:rPr>
          <w:spacing w:val="-6"/>
        </w:rPr>
        <w:t xml:space="preserve"> </w:t>
      </w:r>
      <w:r>
        <w:t>ними:</w:t>
      </w:r>
      <w:r>
        <w:rPr>
          <w:spacing w:val="1"/>
        </w:rPr>
        <w:t xml:space="preserve"> </w:t>
      </w:r>
      <w:r>
        <w:t>– центнер,</w:t>
      </w:r>
      <w:r>
        <w:rPr>
          <w:spacing w:val="-1"/>
        </w:rPr>
        <w:t xml:space="preserve"> </w:t>
      </w:r>
      <w:r>
        <w:t>тонна.</w:t>
      </w:r>
    </w:p>
    <w:p w:rsidR="007948F9" w:rsidRDefault="00E934B4">
      <w:pPr>
        <w:pStyle w:val="a3"/>
        <w:ind w:left="1308"/>
        <w:jc w:val="left"/>
      </w:pPr>
      <w:r>
        <w:t>Единицы</w:t>
      </w:r>
      <w:r>
        <w:rPr>
          <w:spacing w:val="-7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(сутки,</w:t>
      </w:r>
      <w:r>
        <w:rPr>
          <w:spacing w:val="-5"/>
        </w:rPr>
        <w:t xml:space="preserve"> </w:t>
      </w:r>
      <w:r>
        <w:t>неделя,</w:t>
      </w:r>
      <w:r>
        <w:rPr>
          <w:spacing w:val="-5"/>
        </w:rPr>
        <w:t xml:space="preserve"> </w:t>
      </w:r>
      <w:r>
        <w:t>месяц,</w:t>
      </w:r>
      <w:r>
        <w:rPr>
          <w:spacing w:val="-6"/>
        </w:rPr>
        <w:t xml:space="preserve"> </w:t>
      </w:r>
      <w:r>
        <w:t>год,</w:t>
      </w:r>
      <w:r>
        <w:rPr>
          <w:spacing w:val="-5"/>
        </w:rPr>
        <w:t xml:space="preserve"> </w:t>
      </w:r>
      <w:r>
        <w:t>век),</w:t>
      </w:r>
      <w:r>
        <w:rPr>
          <w:spacing w:val="-7"/>
        </w:rPr>
        <w:t xml:space="preserve"> </w:t>
      </w:r>
      <w:r>
        <w:t>соотношения</w:t>
      </w:r>
      <w:r>
        <w:rPr>
          <w:spacing w:val="-7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ними.</w:t>
      </w:r>
    </w:p>
    <w:p w:rsidR="007948F9" w:rsidRDefault="00E934B4">
      <w:pPr>
        <w:pStyle w:val="a3"/>
        <w:ind w:right="406" w:firstLine="708"/>
      </w:pPr>
      <w:r>
        <w:t>Единицы длины (миллиметр, сантиметр, дециметр, метр, километр), площади (квадратный метр,</w:t>
      </w:r>
      <w:r>
        <w:rPr>
          <w:spacing w:val="1"/>
        </w:rPr>
        <w:t xml:space="preserve"> </w:t>
      </w:r>
      <w:r>
        <w:t>квадратный сантиметр), вместимости (литр), скорости (километры в час, метры в минуту, метры в се-</w:t>
      </w:r>
      <w:r>
        <w:rPr>
          <w:spacing w:val="1"/>
        </w:rPr>
        <w:t xml:space="preserve"> </w:t>
      </w:r>
      <w:r>
        <w:t>кунду).</w:t>
      </w:r>
      <w:r>
        <w:rPr>
          <w:spacing w:val="-1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единицами 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100 000.</w:t>
      </w:r>
    </w:p>
    <w:p w:rsidR="007948F9" w:rsidRDefault="00E934B4">
      <w:pPr>
        <w:pStyle w:val="a3"/>
        <w:ind w:left="1308" w:right="6348"/>
      </w:pPr>
      <w:r>
        <w:t>Доля величины времени, массы, длины.</w:t>
      </w:r>
      <w:r>
        <w:rPr>
          <w:spacing w:val="-57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действия.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06" w:firstLine="708"/>
      </w:pPr>
      <w:r>
        <w:lastRenderedPageBreak/>
        <w:t>Письменное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 деление многозначных чисел на однозначное (двузначное) число в пределах 100 000. Деле-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 Умножение</w:t>
      </w:r>
      <w:r>
        <w:rPr>
          <w:spacing w:val="-1"/>
        </w:rPr>
        <w:t xml:space="preserve"> </w:t>
      </w:r>
      <w:r>
        <w:t>и деление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10, 100, 1000.</w:t>
      </w:r>
    </w:p>
    <w:p w:rsidR="007948F9" w:rsidRDefault="00E934B4">
      <w:pPr>
        <w:pStyle w:val="a3"/>
        <w:spacing w:before="3"/>
        <w:ind w:right="401" w:firstLine="708"/>
      </w:pPr>
      <w:r>
        <w:t>Свойства арифметических действий и их применение для вычислений. Поиск значения числово-</w:t>
      </w:r>
      <w:r>
        <w:rPr>
          <w:spacing w:val="1"/>
        </w:rPr>
        <w:t xml:space="preserve"> </w:t>
      </w:r>
      <w:r>
        <w:t>го</w:t>
      </w:r>
      <w:r>
        <w:rPr>
          <w:spacing w:val="9"/>
        </w:rPr>
        <w:t xml:space="preserve"> </w:t>
      </w:r>
      <w:r>
        <w:t>выражения,</w:t>
      </w:r>
      <w:r>
        <w:rPr>
          <w:spacing w:val="9"/>
        </w:rPr>
        <w:t xml:space="preserve"> </w:t>
      </w:r>
      <w:r>
        <w:t>содержащего</w:t>
      </w:r>
      <w:r>
        <w:rPr>
          <w:spacing w:val="10"/>
        </w:rPr>
        <w:t xml:space="preserve"> </w:t>
      </w:r>
      <w:r>
        <w:t>несколько</w:t>
      </w:r>
      <w:r>
        <w:rPr>
          <w:spacing w:val="9"/>
        </w:rPr>
        <w:t xml:space="preserve"> </w:t>
      </w:r>
      <w:r>
        <w:t>действий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пределах</w:t>
      </w:r>
      <w:r>
        <w:rPr>
          <w:spacing w:val="11"/>
        </w:rPr>
        <w:t xml:space="preserve"> </w:t>
      </w:r>
      <w:r>
        <w:t>100</w:t>
      </w:r>
      <w:r>
        <w:rPr>
          <w:spacing w:val="10"/>
        </w:rPr>
        <w:t xml:space="preserve"> </w:t>
      </w:r>
      <w:r>
        <w:t>000.</w:t>
      </w:r>
      <w:r>
        <w:rPr>
          <w:spacing w:val="12"/>
        </w:rPr>
        <w:t xml:space="preserve"> </w:t>
      </w:r>
      <w:r>
        <w:t>Проверка</w:t>
      </w:r>
      <w:r>
        <w:rPr>
          <w:spacing w:val="8"/>
        </w:rPr>
        <w:t xml:space="preserve"> </w:t>
      </w:r>
      <w:r>
        <w:t>результата</w:t>
      </w:r>
      <w:r>
        <w:rPr>
          <w:spacing w:val="10"/>
        </w:rPr>
        <w:t xml:space="preserve"> </w:t>
      </w:r>
      <w:r>
        <w:t>вычислений,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калькулятора.</w:t>
      </w:r>
    </w:p>
    <w:p w:rsidR="007948F9" w:rsidRDefault="00E934B4">
      <w:pPr>
        <w:pStyle w:val="a3"/>
        <w:ind w:right="412" w:firstLine="708"/>
      </w:pPr>
      <w:r>
        <w:t>Равенство, содержащее неизвестный компонент арифметического действия: запись, 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компонента.</w:t>
      </w:r>
    </w:p>
    <w:p w:rsidR="007948F9" w:rsidRDefault="00E934B4">
      <w:pPr>
        <w:pStyle w:val="a3"/>
        <w:ind w:left="1308" w:right="4737"/>
      </w:pPr>
      <w:r>
        <w:t>Умножение и деление величины на однозначное число.</w:t>
      </w:r>
      <w:r>
        <w:rPr>
          <w:spacing w:val="-57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задачи.</w:t>
      </w:r>
    </w:p>
    <w:p w:rsidR="007948F9" w:rsidRDefault="00E934B4">
      <w:pPr>
        <w:pStyle w:val="a3"/>
        <w:ind w:right="398" w:firstLine="708"/>
      </w:pPr>
      <w:r>
        <w:t>Работа с текстовой задачей, решение которой содержит 2–3 действия: анализ, представление на</w:t>
      </w:r>
      <w:r>
        <w:rPr>
          <w:spacing w:val="1"/>
        </w:rPr>
        <w:t xml:space="preserve"> </w:t>
      </w:r>
      <w:r>
        <w:t>модели, планирование и запись решения, проверка решения и ответа. Анализ зависимостей, характери-</w:t>
      </w:r>
      <w:r>
        <w:rPr>
          <w:spacing w:val="1"/>
        </w:rPr>
        <w:t xml:space="preserve"> </w:t>
      </w:r>
      <w:r>
        <w:t>зующих процессы: движения (скорость, время, пройденный путь), работы (производительность, время,</w:t>
      </w:r>
      <w:r>
        <w:rPr>
          <w:spacing w:val="1"/>
        </w:rPr>
        <w:t xml:space="preserve"> </w:t>
      </w:r>
      <w:r>
        <w:t>объём работы), купли-продажи (цена, количество, стоимость) и решение соответствующих задач. Зада-</w:t>
      </w:r>
      <w:r>
        <w:rPr>
          <w:spacing w:val="1"/>
        </w:rPr>
        <w:t xml:space="preserve"> </w:t>
      </w:r>
      <w:r>
        <w:t>чи на установление времени (начало, продолжительность и окончание события), расчёта количества,</w:t>
      </w:r>
      <w:r>
        <w:rPr>
          <w:spacing w:val="1"/>
        </w:rPr>
        <w:t xml:space="preserve"> </w:t>
      </w:r>
      <w:r>
        <w:t>расхода, изменения. Задачи на нахождение доли величины, величины по её доле. Разные способы ре-</w:t>
      </w:r>
      <w:r>
        <w:rPr>
          <w:spacing w:val="1"/>
        </w:rPr>
        <w:t xml:space="preserve"> </w:t>
      </w:r>
      <w:r>
        <w:t>шения некоторых видов изученных задач. Оформление решения по действиям с пояснением, по вопро-</w:t>
      </w:r>
      <w:r>
        <w:rPr>
          <w:spacing w:val="1"/>
        </w:rPr>
        <w:t xml:space="preserve"> </w:t>
      </w:r>
      <w:r>
        <w:t>сам,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числового выражения.</w:t>
      </w:r>
    </w:p>
    <w:p w:rsidR="007948F9" w:rsidRDefault="00E934B4">
      <w:pPr>
        <w:pStyle w:val="a3"/>
        <w:spacing w:before="1"/>
        <w:ind w:left="1308" w:right="4542"/>
      </w:pPr>
      <w:r>
        <w:t>Пространственные отношения и геометрические фигуры.</w:t>
      </w:r>
      <w:r>
        <w:rPr>
          <w:spacing w:val="-57"/>
        </w:rPr>
        <w:t xml:space="preserve"> </w:t>
      </w:r>
      <w:r>
        <w:t>Наглядные</w:t>
      </w:r>
      <w:r>
        <w:rPr>
          <w:spacing w:val="-3"/>
        </w:rPr>
        <w:t xml:space="preserve"> </w:t>
      </w:r>
      <w:r>
        <w:t>представления о симметрии.</w:t>
      </w:r>
    </w:p>
    <w:p w:rsidR="007948F9" w:rsidRDefault="00E934B4">
      <w:pPr>
        <w:pStyle w:val="a3"/>
        <w:ind w:right="403" w:firstLine="708"/>
      </w:pPr>
      <w:r>
        <w:t>Окружность,</w:t>
      </w:r>
      <w:r>
        <w:rPr>
          <w:spacing w:val="1"/>
        </w:rPr>
        <w:t xml:space="preserve"> </w:t>
      </w:r>
      <w:r>
        <w:t>круг: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радиу-</w:t>
      </w:r>
      <w:r>
        <w:rPr>
          <w:spacing w:val="1"/>
        </w:rPr>
        <w:t xml:space="preserve"> </w:t>
      </w:r>
      <w:r>
        <w:t>са.Построение изученных геометрических фигур с помощью линейки, угольника, циркуля. Различение,</w:t>
      </w:r>
      <w:r>
        <w:rPr>
          <w:spacing w:val="1"/>
        </w:rPr>
        <w:t xml:space="preserve"> </w:t>
      </w:r>
      <w:r>
        <w:t>называние</w:t>
      </w:r>
      <w:r>
        <w:rPr>
          <w:spacing w:val="-3"/>
        </w:rPr>
        <w:t xml:space="preserve"> </w:t>
      </w:r>
      <w:r>
        <w:t>пространственных геометрических</w:t>
      </w:r>
      <w:r>
        <w:rPr>
          <w:spacing w:val="-2"/>
        </w:rPr>
        <w:t xml:space="preserve"> </w:t>
      </w:r>
      <w:r>
        <w:t>фигур (тел):</w:t>
      </w:r>
      <w:r>
        <w:rPr>
          <w:spacing w:val="-2"/>
        </w:rPr>
        <w:t xml:space="preserve"> </w:t>
      </w:r>
      <w:r>
        <w:t>шар,</w:t>
      </w:r>
      <w:r>
        <w:rPr>
          <w:spacing w:val="-2"/>
        </w:rPr>
        <w:t xml:space="preserve"> </w:t>
      </w:r>
      <w:r>
        <w:t>куб,</w:t>
      </w:r>
      <w:r>
        <w:rPr>
          <w:spacing w:val="-1"/>
        </w:rPr>
        <w:t xml:space="preserve"> </w:t>
      </w:r>
      <w:r>
        <w:t>цилиндр,</w:t>
      </w:r>
      <w:r>
        <w:rPr>
          <w:spacing w:val="-1"/>
        </w:rPr>
        <w:t xml:space="preserve"> </w:t>
      </w:r>
      <w:r>
        <w:t>конус,</w:t>
      </w:r>
      <w:r>
        <w:rPr>
          <w:spacing w:val="-2"/>
        </w:rPr>
        <w:t xml:space="preserve"> </w:t>
      </w:r>
      <w:r>
        <w:t>пирамида.</w:t>
      </w:r>
    </w:p>
    <w:p w:rsidR="007948F9" w:rsidRDefault="00E934B4">
      <w:pPr>
        <w:pStyle w:val="a3"/>
        <w:ind w:right="410" w:firstLine="708"/>
      </w:pPr>
      <w:r>
        <w:t>Конструирование: разбиение фигуры на прямоугольники (квадраты), составление фигур из пря-</w:t>
      </w:r>
      <w:r>
        <w:rPr>
          <w:spacing w:val="1"/>
        </w:rPr>
        <w:t xml:space="preserve"> </w:t>
      </w:r>
      <w:r>
        <w:t>моугольников/квадратов.</w:t>
      </w:r>
    </w:p>
    <w:p w:rsidR="007948F9" w:rsidRDefault="00E934B4">
      <w:pPr>
        <w:pStyle w:val="a3"/>
        <w:ind w:left="1308" w:right="1546"/>
      </w:pPr>
      <w:r>
        <w:t>Периметр, площадь фигуры, составленной из двух-трёх прямоугольников (квадратов).</w:t>
      </w:r>
      <w:r>
        <w:rPr>
          <w:spacing w:val="-57"/>
        </w:rPr>
        <w:t xml:space="preserve"> </w:t>
      </w:r>
      <w:r>
        <w:t>Математическая</w:t>
      </w:r>
      <w:r>
        <w:rPr>
          <w:spacing w:val="-1"/>
        </w:rPr>
        <w:t xml:space="preserve"> </w:t>
      </w:r>
      <w:r>
        <w:t>информация.</w:t>
      </w:r>
    </w:p>
    <w:p w:rsidR="007948F9" w:rsidRDefault="00E934B4">
      <w:pPr>
        <w:pStyle w:val="a3"/>
        <w:ind w:right="410" w:firstLine="708"/>
      </w:pPr>
      <w:r>
        <w:t>Работа с утверждениями: конструирование, проверка истинности. Составление и проверка логи-</w:t>
      </w:r>
      <w:r>
        <w:rPr>
          <w:spacing w:val="1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рассуждений при решении</w:t>
      </w:r>
      <w:r>
        <w:rPr>
          <w:spacing w:val="-2"/>
        </w:rPr>
        <w:t xml:space="preserve"> </w:t>
      </w:r>
      <w:r>
        <w:t>задач.</w:t>
      </w:r>
    </w:p>
    <w:p w:rsidR="007948F9" w:rsidRDefault="00E934B4">
      <w:pPr>
        <w:pStyle w:val="a3"/>
        <w:spacing w:before="3"/>
        <w:ind w:right="401" w:firstLine="708"/>
      </w:pPr>
      <w:r>
        <w:t>Данные о реальных процессах и явлениях окружающего мира, представленные на диаграммах,</w:t>
      </w:r>
      <w:r>
        <w:rPr>
          <w:spacing w:val="1"/>
        </w:rPr>
        <w:t xml:space="preserve"> </w:t>
      </w:r>
      <w:r>
        <w:t>схемах, в таблицах, текстах. Сбор математических данных о заданном объекте (числе, величине, гео-</w:t>
      </w:r>
      <w:r>
        <w:rPr>
          <w:spacing w:val="1"/>
        </w:rPr>
        <w:t xml:space="preserve"> </w:t>
      </w:r>
      <w:r>
        <w:t>метрической фигуре). Поиск информации в справочной литературе, сети Интернет. Запись информации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предложенной таблице, на</w:t>
      </w:r>
      <w:r>
        <w:rPr>
          <w:spacing w:val="-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диаграмме.</w:t>
      </w:r>
    </w:p>
    <w:p w:rsidR="007948F9" w:rsidRDefault="00E934B4">
      <w:pPr>
        <w:pStyle w:val="a3"/>
        <w:tabs>
          <w:tab w:val="left" w:pos="3163"/>
          <w:tab w:val="left" w:pos="5201"/>
          <w:tab w:val="left" w:pos="6807"/>
          <w:tab w:val="left" w:pos="8541"/>
          <w:tab w:val="left" w:pos="10158"/>
        </w:tabs>
        <w:ind w:right="406" w:firstLine="708"/>
      </w:pPr>
      <w:r>
        <w:t>Доступные</w:t>
      </w:r>
      <w:r>
        <w:tab/>
        <w:t>электронные</w:t>
      </w:r>
      <w:r>
        <w:tab/>
        <w:t>средства</w:t>
      </w:r>
      <w:r>
        <w:tab/>
        <w:t>обучения,</w:t>
      </w:r>
      <w:r>
        <w:tab/>
        <w:t>пособия,</w:t>
      </w:r>
      <w:r>
        <w:tab/>
        <w:t>тренажёры,</w:t>
      </w:r>
      <w:r>
        <w:rPr>
          <w:spacing w:val="-58"/>
        </w:rPr>
        <w:t xml:space="preserve"> </w:t>
      </w:r>
      <w:r>
        <w:t>их использование под руководством педагога и самостоятельно. Правила безопасной работы с элек-</w:t>
      </w:r>
      <w:r>
        <w:rPr>
          <w:spacing w:val="1"/>
        </w:rPr>
        <w:t xml:space="preserve"> </w:t>
      </w:r>
      <w:r>
        <w:t>тронными источниками информации (электронная форма учебника, электронные словари, образова-</w:t>
      </w:r>
      <w:r>
        <w:rPr>
          <w:spacing w:val="1"/>
        </w:rPr>
        <w:t xml:space="preserve"> </w:t>
      </w:r>
      <w:r>
        <w:t>тельные</w:t>
      </w:r>
      <w:r>
        <w:rPr>
          <w:spacing w:val="-3"/>
        </w:rPr>
        <w:t xml:space="preserve"> </w:t>
      </w:r>
      <w:r>
        <w:t>сайты,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начальной школы).</w:t>
      </w:r>
    </w:p>
    <w:p w:rsidR="007948F9" w:rsidRDefault="00E934B4">
      <w:pPr>
        <w:pStyle w:val="a3"/>
        <w:ind w:left="1308"/>
      </w:pPr>
      <w:r>
        <w:t>Алгоритмы</w:t>
      </w:r>
      <w:r>
        <w:rPr>
          <w:spacing w:val="-12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задач.</w:t>
      </w:r>
    </w:p>
    <w:p w:rsidR="007948F9" w:rsidRDefault="00E934B4">
      <w:pPr>
        <w:pStyle w:val="a3"/>
        <w:ind w:right="401" w:firstLine="708"/>
      </w:pPr>
      <w:r>
        <w:t>Изучение математики в 4 классе способствует освоению ряда универсальных учебных 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дей-</w:t>
      </w:r>
      <w:r>
        <w:rPr>
          <w:spacing w:val="-57"/>
        </w:rPr>
        <w:t xml:space="preserve"> </w:t>
      </w:r>
      <w:r>
        <w:t>ствий,</w:t>
      </w:r>
      <w:r>
        <w:rPr>
          <w:spacing w:val="-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действий, совместной</w:t>
      </w:r>
      <w:r>
        <w:rPr>
          <w:spacing w:val="-1"/>
        </w:rPr>
        <w:t xml:space="preserve"> </w:t>
      </w:r>
      <w:r>
        <w:t>деятельности.</w:t>
      </w:r>
    </w:p>
    <w:p w:rsidR="007948F9" w:rsidRDefault="00E934B4">
      <w:pPr>
        <w:pStyle w:val="a3"/>
        <w:ind w:right="401" w:firstLine="708"/>
      </w:pPr>
      <w:r>
        <w:t>У обучающегося будут сформированы следующие базовые логические и исследовательские дей-</w:t>
      </w:r>
      <w:r>
        <w:rPr>
          <w:spacing w:val="1"/>
        </w:rPr>
        <w:t xml:space="preserve"> </w:t>
      </w:r>
      <w:r>
        <w:t>ствия</w:t>
      </w:r>
      <w:r>
        <w:rPr>
          <w:spacing w:val="-1"/>
        </w:rPr>
        <w:t xml:space="preserve"> </w:t>
      </w:r>
      <w:r>
        <w:t>как 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7948F9" w:rsidRDefault="00E934B4">
      <w:pPr>
        <w:pStyle w:val="a3"/>
        <w:ind w:right="425" w:firstLine="708"/>
      </w:pPr>
      <w:r>
        <w:t>-ориентироваться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изученной</w:t>
      </w:r>
      <w:r>
        <w:rPr>
          <w:spacing w:val="13"/>
        </w:rPr>
        <w:t xml:space="preserve"> </w:t>
      </w:r>
      <w:r>
        <w:t>математической</w:t>
      </w:r>
      <w:r>
        <w:rPr>
          <w:spacing w:val="13"/>
        </w:rPr>
        <w:t xml:space="preserve"> </w:t>
      </w:r>
      <w:r>
        <w:t>терминологии,</w:t>
      </w:r>
      <w:r>
        <w:rPr>
          <w:spacing w:val="10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её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высказываниях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рассуждениях;</w:t>
      </w:r>
    </w:p>
    <w:p w:rsidR="007948F9" w:rsidRDefault="00E934B4">
      <w:pPr>
        <w:pStyle w:val="a3"/>
        <w:spacing w:before="3" w:line="237" w:lineRule="auto"/>
        <w:ind w:right="415" w:firstLine="708"/>
      </w:pPr>
      <w:r>
        <w:t>-сравнивать математические объекты (числа, величины, геометрические фигуры), записывать</w:t>
      </w:r>
      <w:r>
        <w:rPr>
          <w:spacing w:val="1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сравнения;</w:t>
      </w:r>
    </w:p>
    <w:p w:rsidR="007948F9" w:rsidRDefault="00E934B4">
      <w:pPr>
        <w:pStyle w:val="a3"/>
        <w:spacing w:before="1"/>
        <w:ind w:right="619" w:firstLine="708"/>
        <w:jc w:val="left"/>
      </w:pPr>
      <w:r>
        <w:t>-выбирать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решения математической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(алгоритм действия, приём вычисления, спо-</w:t>
      </w:r>
      <w:r>
        <w:rPr>
          <w:spacing w:val="-57"/>
        </w:rPr>
        <w:t xml:space="preserve"> </w:t>
      </w:r>
      <w:r>
        <w:t>соб</w:t>
      </w:r>
      <w:r>
        <w:rPr>
          <w:spacing w:val="-1"/>
        </w:rPr>
        <w:t xml:space="preserve"> </w:t>
      </w:r>
      <w:r>
        <w:t>решения, моделирование</w:t>
      </w:r>
      <w:r>
        <w:rPr>
          <w:spacing w:val="-1"/>
        </w:rPr>
        <w:t xml:space="preserve"> </w:t>
      </w:r>
      <w:r>
        <w:t>ситуации, перебор</w:t>
      </w:r>
      <w:r>
        <w:rPr>
          <w:spacing w:val="-1"/>
        </w:rPr>
        <w:t xml:space="preserve"> </w:t>
      </w:r>
      <w:r>
        <w:t>вариантов);</w:t>
      </w:r>
    </w:p>
    <w:p w:rsidR="007948F9" w:rsidRDefault="00E934B4">
      <w:pPr>
        <w:pStyle w:val="a3"/>
        <w:ind w:left="1308"/>
        <w:jc w:val="left"/>
      </w:pPr>
      <w:r>
        <w:t>-обнаруживать</w:t>
      </w:r>
      <w:r>
        <w:rPr>
          <w:spacing w:val="-8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фигур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окружающем</w:t>
      </w:r>
      <w:r>
        <w:rPr>
          <w:spacing w:val="-9"/>
        </w:rPr>
        <w:t xml:space="preserve"> </w:t>
      </w:r>
      <w:r>
        <w:t>мире;</w:t>
      </w:r>
    </w:p>
    <w:p w:rsidR="007948F9" w:rsidRDefault="00E934B4">
      <w:pPr>
        <w:pStyle w:val="a3"/>
        <w:ind w:firstLine="708"/>
        <w:jc w:val="left"/>
      </w:pPr>
      <w:r>
        <w:t>-конструировать</w:t>
      </w:r>
      <w:r>
        <w:rPr>
          <w:spacing w:val="26"/>
        </w:rPr>
        <w:t xml:space="preserve"> </w:t>
      </w:r>
      <w:r>
        <w:t>геометрическую</w:t>
      </w:r>
      <w:r>
        <w:rPr>
          <w:spacing w:val="26"/>
        </w:rPr>
        <w:t xml:space="preserve"> </w:t>
      </w:r>
      <w:r>
        <w:t>фигуру,</w:t>
      </w:r>
      <w:r>
        <w:rPr>
          <w:spacing w:val="25"/>
        </w:rPr>
        <w:t xml:space="preserve"> </w:t>
      </w:r>
      <w:r>
        <w:t>обладающую</w:t>
      </w:r>
      <w:r>
        <w:rPr>
          <w:spacing w:val="26"/>
        </w:rPr>
        <w:t xml:space="preserve"> </w:t>
      </w:r>
      <w:r>
        <w:t>заданным</w:t>
      </w:r>
      <w:r>
        <w:rPr>
          <w:spacing w:val="23"/>
        </w:rPr>
        <w:t xml:space="preserve"> </w:t>
      </w:r>
      <w:r>
        <w:t>свойством</w:t>
      </w:r>
      <w:r>
        <w:rPr>
          <w:spacing w:val="25"/>
        </w:rPr>
        <w:t xml:space="preserve"> </w:t>
      </w:r>
      <w:r>
        <w:t>(отрезок</w:t>
      </w:r>
      <w:r>
        <w:rPr>
          <w:spacing w:val="35"/>
        </w:rPr>
        <w:t xml:space="preserve"> </w:t>
      </w:r>
      <w:r>
        <w:t>заданной</w:t>
      </w:r>
      <w:r>
        <w:rPr>
          <w:spacing w:val="-57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ломаная определённой длины,</w:t>
      </w:r>
      <w:r>
        <w:rPr>
          <w:spacing w:val="-4"/>
        </w:rPr>
        <w:t xml:space="preserve"> </w:t>
      </w:r>
      <w:r>
        <w:t>квадрат с заданным</w:t>
      </w:r>
      <w:r>
        <w:rPr>
          <w:spacing w:val="-2"/>
        </w:rPr>
        <w:t xml:space="preserve"> </w:t>
      </w:r>
      <w:r>
        <w:t>периметром);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1308"/>
      </w:pPr>
      <w:r>
        <w:lastRenderedPageBreak/>
        <w:t>-классифицировать</w:t>
      </w:r>
      <w:r>
        <w:rPr>
          <w:spacing w:val="-9"/>
        </w:rPr>
        <w:t xml:space="preserve"> </w:t>
      </w:r>
      <w:r>
        <w:t>объекты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1–2</w:t>
      </w:r>
      <w:r>
        <w:rPr>
          <w:spacing w:val="-10"/>
        </w:rPr>
        <w:t xml:space="preserve"> </w:t>
      </w:r>
      <w:r>
        <w:t>выбранным</w:t>
      </w:r>
      <w:r>
        <w:rPr>
          <w:spacing w:val="-9"/>
        </w:rPr>
        <w:t xml:space="preserve"> </w:t>
      </w:r>
      <w:r>
        <w:t>признакам;</w:t>
      </w:r>
    </w:p>
    <w:p w:rsidR="007948F9" w:rsidRDefault="00E934B4">
      <w:pPr>
        <w:pStyle w:val="a3"/>
        <w:spacing w:before="3" w:line="275" w:lineRule="exact"/>
        <w:ind w:left="1308"/>
      </w:pPr>
      <w:r>
        <w:t>-составлять</w:t>
      </w:r>
      <w:r>
        <w:rPr>
          <w:spacing w:val="-8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математической</w:t>
      </w:r>
      <w:r>
        <w:rPr>
          <w:spacing w:val="-7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проверять</w:t>
      </w:r>
      <w:r>
        <w:rPr>
          <w:spacing w:val="-5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условиям</w:t>
      </w:r>
      <w:r>
        <w:rPr>
          <w:spacing w:val="-9"/>
        </w:rPr>
        <w:t xml:space="preserve"> </w:t>
      </w:r>
      <w:r>
        <w:t>задачи;</w:t>
      </w:r>
    </w:p>
    <w:p w:rsidR="007948F9" w:rsidRDefault="00E934B4">
      <w:pPr>
        <w:pStyle w:val="a3"/>
        <w:ind w:right="408" w:firstLine="708"/>
      </w:pPr>
      <w:r>
        <w:t>-определять с помощью цифровых и аналоговых приборов: массу предмета (электронные и гире-</w:t>
      </w:r>
      <w:r>
        <w:rPr>
          <w:spacing w:val="1"/>
        </w:rPr>
        <w:t xml:space="preserve"> </w:t>
      </w:r>
      <w:r>
        <w:t>вые весы), температуру (градусник), скорость движения транспортного средства (макет спидометра),</w:t>
      </w:r>
      <w:r>
        <w:rPr>
          <w:spacing w:val="1"/>
        </w:rPr>
        <w:t xml:space="preserve"> </w:t>
      </w:r>
      <w:r>
        <w:t>вместимость (с</w:t>
      </w:r>
      <w:r>
        <w:rPr>
          <w:spacing w:val="-2"/>
        </w:rPr>
        <w:t xml:space="preserve"> </w:t>
      </w:r>
      <w:r>
        <w:t>помощью измерительных</w:t>
      </w:r>
      <w:r>
        <w:rPr>
          <w:spacing w:val="2"/>
        </w:rPr>
        <w:t xml:space="preserve"> </w:t>
      </w:r>
      <w:r>
        <w:t>сосудов).</w:t>
      </w:r>
    </w:p>
    <w:p w:rsidR="007948F9" w:rsidRDefault="00E934B4">
      <w:pPr>
        <w:pStyle w:val="a3"/>
        <w:ind w:right="401" w:firstLine="720"/>
      </w:pPr>
      <w:r>
        <w:t>У обучающегося будут сформированы следующие информационные действия как часть позна-</w:t>
      </w:r>
      <w:r>
        <w:rPr>
          <w:spacing w:val="1"/>
        </w:rPr>
        <w:t xml:space="preserve"> </w:t>
      </w:r>
      <w:r>
        <w:t>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948F9" w:rsidRDefault="00E934B4">
      <w:pPr>
        <w:pStyle w:val="a3"/>
        <w:ind w:left="1308"/>
      </w:pPr>
      <w:r>
        <w:t>-представлять</w:t>
      </w:r>
      <w:r>
        <w:rPr>
          <w:spacing w:val="-9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формах;</w:t>
      </w:r>
    </w:p>
    <w:p w:rsidR="007948F9" w:rsidRDefault="00E934B4">
      <w:pPr>
        <w:pStyle w:val="a3"/>
        <w:ind w:right="402" w:firstLine="708"/>
      </w:pPr>
      <w:r>
        <w:t xml:space="preserve">-извлекать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интерпретировать      </w:t>
      </w:r>
      <w:r>
        <w:rPr>
          <w:spacing w:val="1"/>
        </w:rPr>
        <w:t xml:space="preserve"> </w:t>
      </w:r>
      <w:r>
        <w:t>информацию,        представленную        в        таблице,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диаграмме;</w:t>
      </w:r>
    </w:p>
    <w:p w:rsidR="007948F9" w:rsidRDefault="00E934B4">
      <w:pPr>
        <w:pStyle w:val="a3"/>
        <w:ind w:right="410" w:firstLine="708"/>
      </w:pPr>
      <w:r>
        <w:t>-использовать справочную литературу для поиска информации, в том числе Интернет (в услови-</w:t>
      </w:r>
      <w:r>
        <w:rPr>
          <w:spacing w:val="1"/>
        </w:rPr>
        <w:t xml:space="preserve"> </w:t>
      </w:r>
      <w:r>
        <w:t>ях</w:t>
      </w:r>
      <w:r>
        <w:rPr>
          <w:spacing w:val="1"/>
        </w:rPr>
        <w:t xml:space="preserve"> </w:t>
      </w:r>
      <w:r>
        <w:t>контролируемого выхода).</w:t>
      </w:r>
    </w:p>
    <w:p w:rsidR="007948F9" w:rsidRDefault="00E934B4">
      <w:pPr>
        <w:pStyle w:val="a3"/>
        <w:spacing w:before="1"/>
        <w:ind w:right="403" w:firstLine="708"/>
      </w:pPr>
      <w:r>
        <w:t>У обучающегося будут сформированы следующие действия общения как часть коммуникатив-</w:t>
      </w:r>
      <w:r>
        <w:rPr>
          <w:spacing w:val="1"/>
        </w:rPr>
        <w:t xml:space="preserve"> </w:t>
      </w:r>
      <w:r>
        <w:t>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7948F9" w:rsidRDefault="00E934B4">
      <w:pPr>
        <w:pStyle w:val="a3"/>
        <w:ind w:right="410" w:firstLine="708"/>
      </w:pPr>
      <w:r>
        <w:t>-использовать математическую терминологию для записи решения предметной или практиче-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задачи;</w:t>
      </w:r>
    </w:p>
    <w:p w:rsidR="007948F9" w:rsidRDefault="00E934B4">
      <w:pPr>
        <w:pStyle w:val="a3"/>
        <w:spacing w:before="1"/>
        <w:ind w:left="1308"/>
      </w:pPr>
      <w:r>
        <w:t>-приводить</w:t>
      </w:r>
      <w:r>
        <w:rPr>
          <w:spacing w:val="-11"/>
        </w:rPr>
        <w:t xml:space="preserve"> </w:t>
      </w:r>
      <w:r>
        <w:t>примеры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контрпримеры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подтверждения</w:t>
      </w:r>
      <w:r>
        <w:rPr>
          <w:spacing w:val="-9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опровержения</w:t>
      </w:r>
      <w:r>
        <w:rPr>
          <w:spacing w:val="-9"/>
        </w:rPr>
        <w:t xml:space="preserve"> </w:t>
      </w:r>
      <w:r>
        <w:t>вывода,</w:t>
      </w:r>
      <w:r>
        <w:rPr>
          <w:spacing w:val="-8"/>
        </w:rPr>
        <w:t xml:space="preserve"> </w:t>
      </w:r>
      <w:r>
        <w:t>гипотезы;</w:t>
      </w:r>
    </w:p>
    <w:p w:rsidR="007948F9" w:rsidRDefault="00E934B4">
      <w:pPr>
        <w:pStyle w:val="a3"/>
        <w:ind w:left="1308"/>
      </w:pPr>
      <w:r>
        <w:rPr>
          <w:spacing w:val="-1"/>
        </w:rPr>
        <w:t>-конструировать,</w:t>
      </w:r>
      <w:r>
        <w:rPr>
          <w:spacing w:val="-10"/>
        </w:rPr>
        <w:t xml:space="preserve"> </w:t>
      </w:r>
      <w:r>
        <w:t>читать</w:t>
      </w:r>
      <w:r>
        <w:rPr>
          <w:spacing w:val="-7"/>
        </w:rPr>
        <w:t xml:space="preserve"> </w:t>
      </w:r>
      <w:r>
        <w:t>числовое</w:t>
      </w:r>
      <w:r>
        <w:rPr>
          <w:spacing w:val="-12"/>
        </w:rPr>
        <w:t xml:space="preserve"> </w:t>
      </w:r>
      <w:r>
        <w:t>выражение;</w:t>
      </w:r>
    </w:p>
    <w:p w:rsidR="007948F9" w:rsidRDefault="00E934B4">
      <w:pPr>
        <w:pStyle w:val="a3"/>
        <w:ind w:left="1308"/>
      </w:pPr>
      <w:r>
        <w:rPr>
          <w:spacing w:val="-1"/>
        </w:rPr>
        <w:t>-описывать</w:t>
      </w:r>
      <w:r>
        <w:rPr>
          <w:spacing w:val="-13"/>
        </w:rPr>
        <w:t xml:space="preserve"> </w:t>
      </w:r>
      <w:r>
        <w:t>практическую</w:t>
      </w:r>
      <w:r>
        <w:rPr>
          <w:spacing w:val="-7"/>
        </w:rPr>
        <w:t xml:space="preserve"> </w:t>
      </w:r>
      <w:r>
        <w:t>ситуацию</w:t>
      </w:r>
      <w:r>
        <w:rPr>
          <w:spacing w:val="-11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использованием</w:t>
      </w:r>
      <w:r>
        <w:rPr>
          <w:spacing w:val="-13"/>
        </w:rPr>
        <w:t xml:space="preserve"> </w:t>
      </w:r>
      <w:r>
        <w:t>изученной</w:t>
      </w:r>
      <w:r>
        <w:rPr>
          <w:spacing w:val="-8"/>
        </w:rPr>
        <w:t xml:space="preserve"> </w:t>
      </w:r>
      <w:r>
        <w:t>терминологии;</w:t>
      </w:r>
    </w:p>
    <w:p w:rsidR="007948F9" w:rsidRDefault="00E934B4">
      <w:pPr>
        <w:pStyle w:val="a3"/>
        <w:ind w:left="1308"/>
      </w:pPr>
      <w:r>
        <w:t>-характеризовать</w:t>
      </w:r>
      <w:r>
        <w:rPr>
          <w:spacing w:val="-8"/>
        </w:rPr>
        <w:t xml:space="preserve"> </w:t>
      </w:r>
      <w:r>
        <w:t>математические</w:t>
      </w:r>
      <w:r>
        <w:rPr>
          <w:spacing w:val="-9"/>
        </w:rPr>
        <w:t xml:space="preserve"> </w:t>
      </w:r>
      <w:r>
        <w:t>объекты,</w:t>
      </w:r>
      <w:r>
        <w:rPr>
          <w:spacing w:val="-6"/>
        </w:rPr>
        <w:t xml:space="preserve"> </w:t>
      </w:r>
      <w:r>
        <w:t>явления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события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величин;</w:t>
      </w:r>
    </w:p>
    <w:p w:rsidR="007948F9" w:rsidRDefault="00E934B4">
      <w:pPr>
        <w:pStyle w:val="a3"/>
        <w:ind w:left="1308"/>
      </w:pPr>
      <w:r>
        <w:rPr>
          <w:spacing w:val="-1"/>
        </w:rPr>
        <w:t>-составлять</w:t>
      </w:r>
      <w:r>
        <w:rPr>
          <w:spacing w:val="-12"/>
        </w:rPr>
        <w:t xml:space="preserve"> </w:t>
      </w:r>
      <w:r>
        <w:rPr>
          <w:spacing w:val="-1"/>
        </w:rPr>
        <w:t>инструкцию,</w:t>
      </w:r>
      <w:r>
        <w:rPr>
          <w:spacing w:val="-11"/>
        </w:rPr>
        <w:t xml:space="preserve"> </w:t>
      </w:r>
      <w:r>
        <w:t>записывать</w:t>
      </w:r>
      <w:r>
        <w:rPr>
          <w:spacing w:val="-8"/>
        </w:rPr>
        <w:t xml:space="preserve"> </w:t>
      </w:r>
      <w:r>
        <w:t>рассуждение;</w:t>
      </w:r>
    </w:p>
    <w:p w:rsidR="007948F9" w:rsidRDefault="00E934B4">
      <w:pPr>
        <w:pStyle w:val="a3"/>
        <w:ind w:left="1308"/>
      </w:pPr>
      <w:r>
        <w:t>-инициировать</w:t>
      </w:r>
      <w:r>
        <w:rPr>
          <w:spacing w:val="-8"/>
        </w:rPr>
        <w:t xml:space="preserve"> </w:t>
      </w:r>
      <w:r>
        <w:t>обсуждение</w:t>
      </w:r>
      <w:r>
        <w:rPr>
          <w:spacing w:val="-10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способов</w:t>
      </w:r>
      <w:r>
        <w:rPr>
          <w:spacing w:val="-10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задания,</w:t>
      </w:r>
      <w:r>
        <w:rPr>
          <w:spacing w:val="-11"/>
        </w:rPr>
        <w:t xml:space="preserve"> </w:t>
      </w:r>
      <w:r>
        <w:t>поиск</w:t>
      </w:r>
      <w:r>
        <w:rPr>
          <w:spacing w:val="-9"/>
        </w:rPr>
        <w:t xml:space="preserve"> </w:t>
      </w:r>
      <w:r>
        <w:t>ошибок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решении.</w:t>
      </w:r>
    </w:p>
    <w:p w:rsidR="007948F9" w:rsidRDefault="00E934B4">
      <w:pPr>
        <w:pStyle w:val="a3"/>
        <w:ind w:right="415" w:firstLine="708"/>
      </w:pPr>
      <w:r>
        <w:t>У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1"/>
        </w:rPr>
        <w:t xml:space="preserve"> </w:t>
      </w:r>
      <w:r>
        <w:t>будут</w:t>
      </w:r>
      <w:r>
        <w:rPr>
          <w:spacing w:val="41"/>
        </w:rPr>
        <w:t xml:space="preserve"> </w:t>
      </w:r>
      <w:r>
        <w:t>сформированы</w:t>
      </w:r>
      <w:r>
        <w:rPr>
          <w:spacing w:val="42"/>
        </w:rPr>
        <w:t xml:space="preserve"> </w:t>
      </w:r>
      <w:r>
        <w:t>следующие</w:t>
      </w:r>
      <w:r>
        <w:rPr>
          <w:spacing w:val="39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самоорганизации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самоконтроля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7948F9" w:rsidRDefault="00E934B4">
      <w:pPr>
        <w:pStyle w:val="a3"/>
        <w:ind w:right="418" w:firstLine="708"/>
      </w:pPr>
      <w:r>
        <w:t>-контролировать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текстовой задачи, построения</w:t>
      </w:r>
      <w:r>
        <w:rPr>
          <w:spacing w:val="-1"/>
        </w:rPr>
        <w:t xml:space="preserve"> </w:t>
      </w:r>
      <w:r>
        <w:t>геометрической фигуры, измерения;</w:t>
      </w:r>
    </w:p>
    <w:p w:rsidR="007948F9" w:rsidRDefault="00E934B4">
      <w:pPr>
        <w:pStyle w:val="a3"/>
        <w:ind w:left="1308"/>
      </w:pPr>
      <w:r>
        <w:rPr>
          <w:spacing w:val="-1"/>
        </w:rPr>
        <w:t>-самостоятельно</w:t>
      </w:r>
      <w:r>
        <w:rPr>
          <w:spacing w:val="-4"/>
        </w:rPr>
        <w:t xml:space="preserve"> </w:t>
      </w:r>
      <w:r>
        <w:rPr>
          <w:spacing w:val="-1"/>
        </w:rPr>
        <w:t>выполнять прикидку</w:t>
      </w:r>
      <w:r>
        <w:rPr>
          <w:spacing w:val="-18"/>
        </w:rPr>
        <w:t xml:space="preserve"> </w:t>
      </w:r>
      <w:r>
        <w:rPr>
          <w:spacing w:val="-1"/>
        </w:rPr>
        <w:t>и оценку</w:t>
      </w:r>
      <w:r>
        <w:rPr>
          <w:spacing w:val="-9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измерений;</w:t>
      </w:r>
    </w:p>
    <w:p w:rsidR="007948F9" w:rsidRDefault="00E934B4">
      <w:pPr>
        <w:pStyle w:val="a3"/>
        <w:ind w:left="1308" w:right="1418"/>
      </w:pPr>
      <w:r>
        <w:t>-находить, исправлять, прогнозировать ошибки и трудности в решении учебной задачи.</w:t>
      </w:r>
      <w:r>
        <w:rPr>
          <w:spacing w:val="-57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 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7948F9" w:rsidRDefault="00E934B4">
      <w:pPr>
        <w:pStyle w:val="a3"/>
        <w:spacing w:before="3"/>
        <w:ind w:right="406" w:firstLine="708"/>
      </w:pPr>
      <w:r>
        <w:t>-участвовать в совместной деятельности: договариваться о способе решения, распределять рабо-</w:t>
      </w:r>
      <w:r>
        <w:rPr>
          <w:spacing w:val="1"/>
        </w:rPr>
        <w:t xml:space="preserve"> </w:t>
      </w:r>
      <w:r>
        <w:t>ту между членами группы (например, в случае решения задач, требующих перебора большого количе-</w:t>
      </w:r>
      <w:r>
        <w:rPr>
          <w:spacing w:val="1"/>
        </w:rPr>
        <w:t xml:space="preserve"> </w:t>
      </w:r>
      <w:r>
        <w:t>ства</w:t>
      </w:r>
      <w:r>
        <w:rPr>
          <w:spacing w:val="-3"/>
        </w:rPr>
        <w:t xml:space="preserve"> </w:t>
      </w:r>
      <w:r>
        <w:t>вариантов),</w:t>
      </w:r>
      <w:r>
        <w:rPr>
          <w:spacing w:val="-1"/>
        </w:rPr>
        <w:t xml:space="preserve"> </w:t>
      </w:r>
      <w:r>
        <w:t>согласовывать мнения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доказательств,</w:t>
      </w:r>
      <w:r>
        <w:rPr>
          <w:spacing w:val="-1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способа;</w:t>
      </w:r>
    </w:p>
    <w:p w:rsidR="007948F9" w:rsidRDefault="00E934B4">
      <w:pPr>
        <w:pStyle w:val="a3"/>
        <w:ind w:right="408" w:firstLine="708"/>
      </w:pPr>
      <w:r>
        <w:t xml:space="preserve">-договариваться    </w:t>
      </w:r>
      <w:r>
        <w:rPr>
          <w:spacing w:val="38"/>
        </w:rPr>
        <w:t xml:space="preserve"> </w:t>
      </w:r>
      <w:r>
        <w:t xml:space="preserve">с     </w:t>
      </w:r>
      <w:r>
        <w:rPr>
          <w:spacing w:val="39"/>
        </w:rPr>
        <w:t xml:space="preserve"> </w:t>
      </w:r>
      <w:r>
        <w:t xml:space="preserve">одноклассниками     </w:t>
      </w:r>
      <w:r>
        <w:rPr>
          <w:spacing w:val="35"/>
        </w:rPr>
        <w:t xml:space="preserve"> </w:t>
      </w:r>
      <w:r>
        <w:t xml:space="preserve">в     </w:t>
      </w:r>
      <w:r>
        <w:rPr>
          <w:spacing w:val="32"/>
        </w:rPr>
        <w:t xml:space="preserve"> </w:t>
      </w:r>
      <w:r>
        <w:t xml:space="preserve">ходе     </w:t>
      </w:r>
      <w:r>
        <w:rPr>
          <w:spacing w:val="32"/>
        </w:rPr>
        <w:t xml:space="preserve"> </w:t>
      </w:r>
      <w:r>
        <w:t xml:space="preserve">организации     </w:t>
      </w:r>
      <w:r>
        <w:rPr>
          <w:spacing w:val="40"/>
        </w:rPr>
        <w:t xml:space="preserve"> </w:t>
      </w:r>
      <w:r>
        <w:t xml:space="preserve">проектной     </w:t>
      </w:r>
      <w:r>
        <w:rPr>
          <w:spacing w:val="35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 величинами (составление расписания, подсчёт денег, оценка стоимости и покупки, приближённая</w:t>
      </w:r>
      <w:r>
        <w:rPr>
          <w:spacing w:val="1"/>
        </w:rPr>
        <w:t xml:space="preserve"> </w:t>
      </w:r>
      <w:r>
        <w:t>оценка расстояний и временных интервалов, взвешивание, измерение температуры воздуха и воды),</w:t>
      </w:r>
      <w:r>
        <w:rPr>
          <w:spacing w:val="1"/>
        </w:rPr>
        <w:t xml:space="preserve"> </w:t>
      </w:r>
      <w:r>
        <w:t>геометрическими фигурами (выбор формы и деталей при конструировании, расчёт и разметка, прикид-</w:t>
      </w:r>
      <w:r>
        <w:rPr>
          <w:spacing w:val="1"/>
        </w:rPr>
        <w:t xml:space="preserve"> </w:t>
      </w:r>
      <w:r>
        <w:t>ка</w:t>
      </w:r>
      <w:r>
        <w:rPr>
          <w:spacing w:val="-2"/>
        </w:rPr>
        <w:t xml:space="preserve"> </w:t>
      </w:r>
      <w:r>
        <w:t>и оценка</w:t>
      </w:r>
      <w:r>
        <w:rPr>
          <w:spacing w:val="-4"/>
        </w:rPr>
        <w:t xml:space="preserve"> </w:t>
      </w:r>
      <w:r>
        <w:t>конечного</w:t>
      </w:r>
      <w:r>
        <w:rPr>
          <w:spacing w:val="-3"/>
        </w:rPr>
        <w:t xml:space="preserve"> </w:t>
      </w:r>
      <w:r>
        <w:t>результата).</w:t>
      </w:r>
    </w:p>
    <w:p w:rsidR="007948F9" w:rsidRDefault="00E934B4">
      <w:pPr>
        <w:pStyle w:val="a3"/>
        <w:tabs>
          <w:tab w:val="left" w:pos="3514"/>
          <w:tab w:val="left" w:pos="5448"/>
          <w:tab w:val="left" w:pos="7172"/>
          <w:tab w:val="left" w:pos="9114"/>
          <w:tab w:val="left" w:pos="10151"/>
        </w:tabs>
        <w:ind w:right="442" w:firstLine="708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</w:r>
      <w:r>
        <w:rPr>
          <w:spacing w:val="-2"/>
        </w:rPr>
        <w:t>математике</w:t>
      </w:r>
      <w:r>
        <w:rPr>
          <w:spacing w:val="-58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7948F9" w:rsidRDefault="00E934B4">
      <w:pPr>
        <w:pStyle w:val="a3"/>
        <w:tabs>
          <w:tab w:val="left" w:pos="3394"/>
          <w:tab w:val="left" w:pos="5357"/>
          <w:tab w:val="left" w:pos="7112"/>
          <w:tab w:val="left" w:pos="9088"/>
          <w:tab w:val="left" w:pos="10153"/>
        </w:tabs>
        <w:ind w:right="406" w:firstLine="708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математике</w:t>
      </w:r>
      <w:r>
        <w:rPr>
          <w:spacing w:val="-58"/>
        </w:rPr>
        <w:t xml:space="preserve"> </w:t>
      </w:r>
      <w:r>
        <w:t>на       уровне       начального       общего       образования       достигаются       в       единстве       учебной</w:t>
      </w:r>
      <w:r>
        <w:rPr>
          <w:spacing w:val="1"/>
        </w:rPr>
        <w:t xml:space="preserve"> </w:t>
      </w:r>
      <w:r>
        <w:t>и воспитательной деятельности в соответствии с традиционными российскими социокультурными 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 и нормами поведения и спо-</w:t>
      </w:r>
      <w:r>
        <w:rPr>
          <w:spacing w:val="1"/>
        </w:rPr>
        <w:t xml:space="preserve"> </w:t>
      </w:r>
      <w:r>
        <w:t>собствуют процессам самопознания, самовоспитания и саморазвития, формирования внутренней пози-</w:t>
      </w:r>
      <w:r>
        <w:rPr>
          <w:spacing w:val="1"/>
        </w:rPr>
        <w:t xml:space="preserve"> </w:t>
      </w:r>
      <w:r>
        <w:t>ции</w:t>
      </w:r>
      <w:r>
        <w:rPr>
          <w:spacing w:val="-3"/>
        </w:rPr>
        <w:t xml:space="preserve"> </w:t>
      </w:r>
      <w:r>
        <w:t>личности.</w:t>
      </w:r>
    </w:p>
    <w:p w:rsidR="007948F9" w:rsidRDefault="00E934B4">
      <w:pPr>
        <w:pStyle w:val="a3"/>
        <w:spacing w:before="3" w:line="237" w:lineRule="auto"/>
        <w:ind w:right="404" w:firstLine="708"/>
      </w:pPr>
      <w:r>
        <w:t>В результате изучения математики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7948F9" w:rsidRDefault="00E934B4">
      <w:pPr>
        <w:pStyle w:val="a3"/>
        <w:spacing w:before="1"/>
        <w:ind w:right="396" w:firstLine="708"/>
      </w:pPr>
      <w:r>
        <w:t>-осознавать необходимость изучения математики для адаптации к жизненным ситуациям, для</w:t>
      </w:r>
      <w:r>
        <w:rPr>
          <w:spacing w:val="1"/>
        </w:rPr>
        <w:t xml:space="preserve"> </w:t>
      </w:r>
      <w:r>
        <w:t>развития общей культуры человека, способности мыслить, рассуждать, выдвигать предположения и до-</w:t>
      </w:r>
      <w:r>
        <w:rPr>
          <w:spacing w:val="1"/>
        </w:rPr>
        <w:t xml:space="preserve"> </w:t>
      </w:r>
      <w:r>
        <w:t>казывать 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их;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08" w:firstLine="708"/>
      </w:pPr>
      <w:r>
        <w:lastRenderedPageBreak/>
        <w:t>-применять правила совместной деятельности со сверстниками, проявлять способность догова-</w:t>
      </w:r>
      <w:r>
        <w:rPr>
          <w:spacing w:val="1"/>
        </w:rPr>
        <w:t xml:space="preserve"> </w:t>
      </w:r>
      <w:r>
        <w:t>риваться, лидировать, следовать указаниям, осознавать личную ответственность и объективно оцени-</w:t>
      </w:r>
      <w:r>
        <w:rPr>
          <w:spacing w:val="1"/>
        </w:rPr>
        <w:t xml:space="preserve"> </w:t>
      </w:r>
      <w:r>
        <w:t>вать свой вклад в</w:t>
      </w:r>
      <w:r>
        <w:rPr>
          <w:spacing w:val="-1"/>
        </w:rPr>
        <w:t xml:space="preserve"> </w:t>
      </w:r>
      <w:r>
        <w:t>общий результат;</w:t>
      </w:r>
    </w:p>
    <w:p w:rsidR="007948F9" w:rsidRDefault="00E934B4">
      <w:pPr>
        <w:pStyle w:val="a3"/>
        <w:spacing w:before="3" w:line="275" w:lineRule="exact"/>
        <w:ind w:left="1308"/>
      </w:pPr>
      <w:r>
        <w:t>-осваивать</w:t>
      </w:r>
      <w:r>
        <w:rPr>
          <w:spacing w:val="-12"/>
        </w:rPr>
        <w:t xml:space="preserve"> </w:t>
      </w:r>
      <w:r>
        <w:t>навыки</w:t>
      </w:r>
      <w:r>
        <w:rPr>
          <w:spacing w:val="-9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среде;</w:t>
      </w:r>
    </w:p>
    <w:p w:rsidR="007948F9" w:rsidRDefault="00E934B4">
      <w:pPr>
        <w:pStyle w:val="a3"/>
        <w:ind w:right="421" w:firstLine="708"/>
      </w:pPr>
      <w:r>
        <w:t>-применять математику для решения практических задач в повседневной жизни, в том числе при</w:t>
      </w:r>
      <w:r>
        <w:rPr>
          <w:spacing w:val="1"/>
        </w:rPr>
        <w:t xml:space="preserve"> </w:t>
      </w:r>
      <w:r>
        <w:t>оказании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одноклассникам,</w:t>
      </w:r>
      <w:r>
        <w:rPr>
          <w:spacing w:val="-1"/>
        </w:rPr>
        <w:t xml:space="preserve"> </w:t>
      </w:r>
      <w:r>
        <w:t>детям младшего</w:t>
      </w:r>
      <w:r>
        <w:rPr>
          <w:spacing w:val="-2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и пожилым</w:t>
      </w:r>
      <w:r>
        <w:rPr>
          <w:spacing w:val="-2"/>
        </w:rPr>
        <w:t xml:space="preserve"> </w:t>
      </w:r>
      <w:r>
        <w:t>людям;</w:t>
      </w:r>
    </w:p>
    <w:p w:rsidR="007948F9" w:rsidRDefault="00E934B4">
      <w:pPr>
        <w:pStyle w:val="a3"/>
        <w:ind w:right="406" w:firstLine="708"/>
      </w:pPr>
      <w:r>
        <w:t>-работать в ситуациях, расширяющих опыт применения математических отношений в реальной</w:t>
      </w:r>
      <w:r>
        <w:rPr>
          <w:spacing w:val="1"/>
        </w:rPr>
        <w:t xml:space="preserve"> </w:t>
      </w:r>
      <w:r>
        <w:t>жизни, повышающих интерес к интеллектуальному труду и уверенность своих силах при решении по-</w:t>
      </w:r>
      <w:r>
        <w:rPr>
          <w:spacing w:val="1"/>
        </w:rPr>
        <w:t xml:space="preserve"> </w:t>
      </w:r>
      <w:r>
        <w:t>ставленных задач,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трудности;</w:t>
      </w:r>
    </w:p>
    <w:p w:rsidR="007948F9" w:rsidRDefault="00E934B4">
      <w:pPr>
        <w:pStyle w:val="a3"/>
        <w:ind w:right="408" w:firstLine="708"/>
      </w:pPr>
      <w:r>
        <w:t>-оценивать практические и учебные ситуации с точки зрения возможности применения матема-</w:t>
      </w:r>
      <w:r>
        <w:rPr>
          <w:spacing w:val="1"/>
        </w:rPr>
        <w:t xml:space="preserve"> </w:t>
      </w:r>
      <w:r>
        <w:t>тики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 эффективного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 проблем;</w:t>
      </w:r>
    </w:p>
    <w:p w:rsidR="007948F9" w:rsidRDefault="00E934B4">
      <w:pPr>
        <w:pStyle w:val="a3"/>
        <w:ind w:right="413" w:firstLine="708"/>
      </w:pPr>
      <w:r>
        <w:t>-характеризовать свои успехи в изучении математики, стремиться углублять свои математиче-</w:t>
      </w:r>
      <w:r>
        <w:rPr>
          <w:spacing w:val="1"/>
        </w:rPr>
        <w:t xml:space="preserve"> </w:t>
      </w:r>
      <w:r>
        <w:t>ские</w:t>
      </w:r>
      <w:r>
        <w:rPr>
          <w:spacing w:val="-2"/>
        </w:rPr>
        <w:t xml:space="preserve"> </w:t>
      </w:r>
      <w:r>
        <w:t>знания и</w:t>
      </w:r>
      <w:r>
        <w:rPr>
          <w:spacing w:val="3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намечать</w:t>
      </w:r>
      <w:r>
        <w:rPr>
          <w:spacing w:val="1"/>
        </w:rPr>
        <w:t xml:space="preserve"> </w:t>
      </w:r>
      <w:r>
        <w:t>пути</w:t>
      </w:r>
      <w:r>
        <w:rPr>
          <w:spacing w:val="3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трудностей;</w:t>
      </w:r>
    </w:p>
    <w:p w:rsidR="007948F9" w:rsidRDefault="00E934B4">
      <w:pPr>
        <w:pStyle w:val="a3"/>
        <w:spacing w:before="2"/>
        <w:ind w:right="413" w:firstLine="708"/>
      </w:pPr>
      <w:r>
        <w:t>-пользоваться разнообразными информационными средствами для решения предложенных и са-</w:t>
      </w:r>
      <w:r>
        <w:rPr>
          <w:spacing w:val="1"/>
        </w:rPr>
        <w:t xml:space="preserve"> </w:t>
      </w:r>
      <w:r>
        <w:t>мостоятельно</w:t>
      </w:r>
      <w:r>
        <w:rPr>
          <w:spacing w:val="-1"/>
        </w:rPr>
        <w:t xml:space="preserve"> </w:t>
      </w:r>
      <w:r>
        <w:t>выбранных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проблем, задач.</w:t>
      </w:r>
    </w:p>
    <w:p w:rsidR="007948F9" w:rsidRDefault="00E934B4">
      <w:pPr>
        <w:pStyle w:val="a3"/>
        <w:ind w:right="410" w:firstLine="708"/>
      </w:pPr>
      <w:r>
        <w:t>В результате изучения математики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универ-</w:t>
      </w:r>
      <w:r>
        <w:rPr>
          <w:spacing w:val="1"/>
        </w:rPr>
        <w:t xml:space="preserve"> </w:t>
      </w:r>
      <w:r>
        <w:t>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регулятивные универсальные 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деятельность.</w:t>
      </w:r>
    </w:p>
    <w:p w:rsidR="007948F9" w:rsidRDefault="00E934B4">
      <w:pPr>
        <w:pStyle w:val="a3"/>
        <w:ind w:right="408" w:firstLine="708"/>
      </w:pPr>
      <w:r>
        <w:t>У обучающегося будут сформированы следующие базовые логические действия как часть по-</w:t>
      </w:r>
      <w:r>
        <w:rPr>
          <w:spacing w:val="1"/>
        </w:rPr>
        <w:t xml:space="preserve"> </w:t>
      </w:r>
      <w:r>
        <w:t>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948F9" w:rsidRDefault="00E934B4">
      <w:pPr>
        <w:pStyle w:val="a3"/>
        <w:ind w:right="401" w:firstLine="708"/>
      </w:pPr>
      <w:r>
        <w:t>-устанавливать связи и зависимости между математическими объектами («часть-целое», «при-</w:t>
      </w:r>
      <w:r>
        <w:rPr>
          <w:spacing w:val="1"/>
        </w:rPr>
        <w:t xml:space="preserve"> </w:t>
      </w:r>
      <w:r>
        <w:t>чина-следствие»,</w:t>
      </w:r>
      <w:r>
        <w:rPr>
          <w:spacing w:val="1"/>
        </w:rPr>
        <w:t xml:space="preserve"> </w:t>
      </w:r>
      <w:r>
        <w:t>протяжённость);</w:t>
      </w:r>
    </w:p>
    <w:p w:rsidR="007948F9" w:rsidRDefault="00E934B4">
      <w:pPr>
        <w:pStyle w:val="a3"/>
        <w:ind w:right="410" w:firstLine="708"/>
      </w:pPr>
      <w:r>
        <w:t>-применять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(группировка),</w:t>
      </w:r>
      <w:r>
        <w:rPr>
          <w:spacing w:val="-1"/>
        </w:rPr>
        <w:t xml:space="preserve"> </w:t>
      </w:r>
      <w:r>
        <w:t>обобщение;</w:t>
      </w:r>
    </w:p>
    <w:p w:rsidR="007948F9" w:rsidRDefault="00E934B4">
      <w:pPr>
        <w:pStyle w:val="a3"/>
        <w:ind w:right="408" w:firstLine="708"/>
      </w:pPr>
      <w:r>
        <w:t>-приобретать практические графические и измерительные навыки для успешного решения учеб-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и житейских</w:t>
      </w:r>
      <w:r>
        <w:rPr>
          <w:spacing w:val="-1"/>
        </w:rPr>
        <w:t xml:space="preserve"> </w:t>
      </w:r>
      <w:r>
        <w:t>задач;</w:t>
      </w:r>
    </w:p>
    <w:p w:rsidR="007948F9" w:rsidRDefault="00E934B4">
      <w:pPr>
        <w:pStyle w:val="a3"/>
        <w:ind w:right="413" w:firstLine="708"/>
      </w:pPr>
      <w:r>
        <w:t>-представлять текстовую задачу, её решение в виде модели, схемы, арифметической записи, тек-</w:t>
      </w:r>
      <w:r>
        <w:rPr>
          <w:spacing w:val="1"/>
        </w:rPr>
        <w:t xml:space="preserve"> </w:t>
      </w:r>
      <w:r>
        <w:t>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предложенной</w:t>
      </w:r>
      <w:r>
        <w:rPr>
          <w:spacing w:val="3"/>
        </w:rPr>
        <w:t xml:space="preserve"> </w:t>
      </w:r>
      <w:r>
        <w:t>учебной проблемой.</w:t>
      </w:r>
    </w:p>
    <w:p w:rsidR="007948F9" w:rsidRDefault="00E934B4">
      <w:pPr>
        <w:pStyle w:val="a3"/>
        <w:ind w:right="417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948F9" w:rsidRDefault="00E934B4">
      <w:pPr>
        <w:pStyle w:val="a3"/>
        <w:spacing w:before="3"/>
        <w:ind w:left="1308"/>
      </w:pPr>
      <w:r>
        <w:t>-проявлять</w:t>
      </w:r>
      <w:r>
        <w:rPr>
          <w:spacing w:val="-1"/>
        </w:rPr>
        <w:t xml:space="preserve"> </w:t>
      </w:r>
      <w:r>
        <w:t>способность</w:t>
      </w:r>
      <w:r>
        <w:rPr>
          <w:spacing w:val="2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учебном материале</w:t>
      </w:r>
      <w:r>
        <w:rPr>
          <w:spacing w:val="2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разделов курса</w:t>
      </w:r>
      <w:r>
        <w:rPr>
          <w:spacing w:val="2"/>
        </w:rPr>
        <w:t xml:space="preserve"> </w:t>
      </w:r>
      <w:r>
        <w:t>математи-</w:t>
      </w:r>
    </w:p>
    <w:p w:rsidR="007948F9" w:rsidRDefault="00E934B4">
      <w:pPr>
        <w:pStyle w:val="a3"/>
        <w:spacing w:line="274" w:lineRule="exact"/>
        <w:jc w:val="left"/>
      </w:pPr>
      <w:r>
        <w:t>ки;</w:t>
      </w:r>
    </w:p>
    <w:p w:rsidR="007948F9" w:rsidRDefault="00E934B4">
      <w:pPr>
        <w:pStyle w:val="a3"/>
        <w:ind w:left="1308"/>
        <w:jc w:val="left"/>
      </w:pPr>
      <w:r>
        <w:t>-понимать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адекватно</w:t>
      </w:r>
      <w:r>
        <w:rPr>
          <w:spacing w:val="35"/>
        </w:rPr>
        <w:t xml:space="preserve"> </w:t>
      </w:r>
      <w:r>
        <w:t>использовать</w:t>
      </w:r>
      <w:r>
        <w:rPr>
          <w:spacing w:val="44"/>
        </w:rPr>
        <w:t xml:space="preserve"> </w:t>
      </w:r>
      <w:r>
        <w:t>математическую</w:t>
      </w:r>
      <w:r>
        <w:rPr>
          <w:spacing w:val="41"/>
        </w:rPr>
        <w:t xml:space="preserve"> </w:t>
      </w:r>
      <w:r>
        <w:t>терминологию:</w:t>
      </w:r>
      <w:r>
        <w:rPr>
          <w:spacing w:val="41"/>
        </w:rPr>
        <w:t xml:space="preserve"> </w:t>
      </w:r>
      <w:r>
        <w:t>различать,</w:t>
      </w:r>
      <w:r>
        <w:rPr>
          <w:spacing w:val="37"/>
        </w:rPr>
        <w:t xml:space="preserve"> </w:t>
      </w:r>
      <w:r>
        <w:t>характеризо-</w:t>
      </w:r>
    </w:p>
    <w:p w:rsidR="007948F9" w:rsidRDefault="00E934B4">
      <w:pPr>
        <w:pStyle w:val="a3"/>
        <w:jc w:val="left"/>
      </w:pPr>
      <w:r>
        <w:t>вать,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задач;</w:t>
      </w:r>
    </w:p>
    <w:p w:rsidR="007948F9" w:rsidRDefault="00E934B4">
      <w:pPr>
        <w:pStyle w:val="a3"/>
        <w:ind w:left="1308"/>
        <w:jc w:val="left"/>
      </w:pPr>
      <w:r>
        <w:t>-применять</w:t>
      </w:r>
      <w:r>
        <w:rPr>
          <w:spacing w:val="-14"/>
        </w:rPr>
        <w:t xml:space="preserve"> </w:t>
      </w:r>
      <w:r>
        <w:t>изученные</w:t>
      </w:r>
      <w:r>
        <w:rPr>
          <w:spacing w:val="-11"/>
        </w:rPr>
        <w:t xml:space="preserve"> </w:t>
      </w:r>
      <w:r>
        <w:t>методы</w:t>
      </w:r>
      <w:r>
        <w:rPr>
          <w:spacing w:val="-10"/>
        </w:rPr>
        <w:t xml:space="preserve"> </w:t>
      </w:r>
      <w:r>
        <w:t>познания</w:t>
      </w:r>
      <w:r>
        <w:rPr>
          <w:spacing w:val="-10"/>
        </w:rPr>
        <w:t xml:space="preserve"> </w:t>
      </w:r>
      <w:r>
        <w:t>(измерение,</w:t>
      </w:r>
      <w:r>
        <w:rPr>
          <w:spacing w:val="-10"/>
        </w:rPr>
        <w:t xml:space="preserve"> </w:t>
      </w:r>
      <w:r>
        <w:t>моделирование,</w:t>
      </w:r>
      <w:r>
        <w:rPr>
          <w:spacing w:val="-8"/>
        </w:rPr>
        <w:t xml:space="preserve"> </w:t>
      </w:r>
      <w:r>
        <w:t>перебор</w:t>
      </w:r>
      <w:r>
        <w:rPr>
          <w:spacing w:val="-10"/>
        </w:rPr>
        <w:t xml:space="preserve"> </w:t>
      </w:r>
      <w:r>
        <w:t>вариантов).</w:t>
      </w:r>
    </w:p>
    <w:p w:rsidR="007948F9" w:rsidRDefault="00E934B4">
      <w:pPr>
        <w:pStyle w:val="a3"/>
        <w:ind w:right="443" w:firstLine="708"/>
        <w:jc w:val="left"/>
      </w:pPr>
      <w:r>
        <w:t>У обучающегося будут сформированы следующие информационные действия как часть познава-</w:t>
      </w:r>
      <w:r>
        <w:rPr>
          <w:spacing w:val="-57"/>
        </w:rPr>
        <w:t xml:space="preserve"> </w:t>
      </w:r>
      <w:r>
        <w:t>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948F9" w:rsidRDefault="00E934B4">
      <w:pPr>
        <w:pStyle w:val="a3"/>
        <w:ind w:right="714" w:firstLine="708"/>
        <w:jc w:val="left"/>
      </w:pPr>
      <w:r>
        <w:t>-находить и использовать для решения учебных задач текстовую, графическую информацию в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информационной среды;</w:t>
      </w:r>
    </w:p>
    <w:p w:rsidR="007948F9" w:rsidRDefault="00E934B4">
      <w:pPr>
        <w:pStyle w:val="a3"/>
        <w:ind w:right="582" w:firstLine="708"/>
        <w:jc w:val="left"/>
      </w:pPr>
      <w:r>
        <w:t>-читать, интерпретировать графически представленную информацию (схему, таблицу, диаграм-</w:t>
      </w:r>
      <w:r>
        <w:rPr>
          <w:spacing w:val="-57"/>
        </w:rPr>
        <w:t xml:space="preserve"> </w:t>
      </w:r>
      <w:r>
        <w:t>му,</w:t>
      </w:r>
      <w:r>
        <w:rPr>
          <w:spacing w:val="-1"/>
        </w:rPr>
        <w:t xml:space="preserve"> </w:t>
      </w:r>
      <w:r>
        <w:t>другую модель);</w:t>
      </w:r>
    </w:p>
    <w:p w:rsidR="007948F9" w:rsidRDefault="00E934B4">
      <w:pPr>
        <w:pStyle w:val="a3"/>
        <w:ind w:firstLine="708"/>
        <w:jc w:val="left"/>
      </w:pPr>
      <w:r>
        <w:t>-представлять</w:t>
      </w:r>
      <w:r>
        <w:rPr>
          <w:spacing w:val="18"/>
        </w:rPr>
        <w:t xml:space="preserve"> </w:t>
      </w:r>
      <w:r>
        <w:t>информацию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заданной</w:t>
      </w:r>
      <w:r>
        <w:rPr>
          <w:spacing w:val="19"/>
        </w:rPr>
        <w:t xml:space="preserve"> </w:t>
      </w:r>
      <w:r>
        <w:t>форме</w:t>
      </w:r>
      <w:r>
        <w:rPr>
          <w:spacing w:val="16"/>
        </w:rPr>
        <w:t xml:space="preserve"> </w:t>
      </w:r>
      <w:r>
        <w:t>(дополнять</w:t>
      </w:r>
      <w:r>
        <w:rPr>
          <w:spacing w:val="19"/>
        </w:rPr>
        <w:t xml:space="preserve"> </w:t>
      </w:r>
      <w:r>
        <w:t>таблицу,</w:t>
      </w:r>
      <w:r>
        <w:rPr>
          <w:spacing w:val="20"/>
        </w:rPr>
        <w:t xml:space="preserve"> </w:t>
      </w:r>
      <w:r>
        <w:t>текст),</w:t>
      </w:r>
      <w:r>
        <w:rPr>
          <w:spacing w:val="19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утверждение</w:t>
      </w:r>
      <w:r>
        <w:rPr>
          <w:spacing w:val="-2"/>
        </w:rPr>
        <w:t xml:space="preserve"> </w:t>
      </w:r>
      <w:r>
        <w:t>по образцу,</w:t>
      </w:r>
      <w:r>
        <w:rPr>
          <w:spacing w:val="2"/>
        </w:rPr>
        <w:t xml:space="preserve"> </w:t>
      </w:r>
      <w:r>
        <w:t>в соответствии 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учебной задачи;</w:t>
      </w:r>
    </w:p>
    <w:p w:rsidR="007948F9" w:rsidRDefault="00E934B4">
      <w:pPr>
        <w:pStyle w:val="a3"/>
        <w:spacing w:before="1"/>
        <w:ind w:right="650" w:firstLine="708"/>
        <w:jc w:val="left"/>
      </w:pPr>
      <w:r>
        <w:t>-принимать правила, безопасно использовать предлагаемые электронные средства и источники</w:t>
      </w:r>
      <w:r>
        <w:rPr>
          <w:spacing w:val="-57"/>
        </w:rPr>
        <w:t xml:space="preserve"> </w:t>
      </w:r>
      <w:r>
        <w:t>информации.</w:t>
      </w:r>
    </w:p>
    <w:p w:rsidR="007948F9" w:rsidRDefault="00E934B4">
      <w:pPr>
        <w:pStyle w:val="a3"/>
        <w:spacing w:before="4" w:line="237" w:lineRule="auto"/>
        <w:ind w:right="665" w:firstLine="708"/>
        <w:jc w:val="left"/>
      </w:pPr>
      <w:r>
        <w:t>У обучающегося будут сформированы следующие действия общения как часть коммуникатив-</w:t>
      </w:r>
      <w:r>
        <w:rPr>
          <w:spacing w:val="-57"/>
        </w:rPr>
        <w:t xml:space="preserve"> </w:t>
      </w:r>
      <w:r>
        <w:t>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7948F9" w:rsidRDefault="00E934B4">
      <w:pPr>
        <w:pStyle w:val="a3"/>
        <w:spacing w:before="1"/>
        <w:ind w:left="1308"/>
        <w:jc w:val="left"/>
      </w:pPr>
      <w:r>
        <w:t>-конструировать</w:t>
      </w:r>
      <w:r>
        <w:rPr>
          <w:spacing w:val="-9"/>
        </w:rPr>
        <w:t xml:space="preserve"> </w:t>
      </w:r>
      <w:r>
        <w:t>утверждения,</w:t>
      </w:r>
      <w:r>
        <w:rPr>
          <w:spacing w:val="-11"/>
        </w:rPr>
        <w:t xml:space="preserve"> </w:t>
      </w:r>
      <w:r>
        <w:t>проверять</w:t>
      </w:r>
      <w:r>
        <w:rPr>
          <w:spacing w:val="-1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истинность;</w:t>
      </w:r>
    </w:p>
    <w:p w:rsidR="007948F9" w:rsidRDefault="00E934B4">
      <w:pPr>
        <w:pStyle w:val="a3"/>
        <w:ind w:left="1308"/>
        <w:jc w:val="left"/>
      </w:pPr>
      <w:r>
        <w:t>-использовать</w:t>
      </w:r>
      <w:r>
        <w:rPr>
          <w:spacing w:val="-9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объяснения</w:t>
      </w:r>
      <w:r>
        <w:rPr>
          <w:spacing w:val="-8"/>
        </w:rPr>
        <w:t xml:space="preserve"> </w:t>
      </w:r>
      <w:r>
        <w:t>способа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хода</w:t>
      </w:r>
      <w:r>
        <w:rPr>
          <w:spacing w:val="-9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задачи;</w:t>
      </w:r>
    </w:p>
    <w:p w:rsidR="007948F9" w:rsidRDefault="00E934B4">
      <w:pPr>
        <w:pStyle w:val="a3"/>
        <w:ind w:left="1308"/>
        <w:jc w:val="left"/>
      </w:pPr>
      <w:r>
        <w:t>-комментировать</w:t>
      </w:r>
      <w:r>
        <w:rPr>
          <w:spacing w:val="-12"/>
        </w:rPr>
        <w:t xml:space="preserve"> </w:t>
      </w:r>
      <w:r>
        <w:t>процесс</w:t>
      </w:r>
      <w:r>
        <w:rPr>
          <w:spacing w:val="-14"/>
        </w:rPr>
        <w:t xml:space="preserve"> </w:t>
      </w:r>
      <w:r>
        <w:t>вычисления,</w:t>
      </w:r>
      <w:r>
        <w:rPr>
          <w:spacing w:val="-11"/>
        </w:rPr>
        <w:t xml:space="preserve"> </w:t>
      </w:r>
      <w:r>
        <w:t>построения,</w:t>
      </w:r>
      <w:r>
        <w:rPr>
          <w:spacing w:val="-10"/>
        </w:rPr>
        <w:t xml:space="preserve"> </w:t>
      </w:r>
      <w:r>
        <w:t>решения;</w:t>
      </w:r>
    </w:p>
    <w:p w:rsidR="007948F9" w:rsidRDefault="00E934B4">
      <w:pPr>
        <w:pStyle w:val="a3"/>
        <w:ind w:left="1308"/>
        <w:jc w:val="left"/>
      </w:pPr>
      <w:r>
        <w:t>-объяснять</w:t>
      </w:r>
      <w:r>
        <w:rPr>
          <w:spacing w:val="-14"/>
        </w:rPr>
        <w:t xml:space="preserve"> </w:t>
      </w:r>
      <w:r>
        <w:t>полученный</w:t>
      </w:r>
      <w:r>
        <w:rPr>
          <w:spacing w:val="-10"/>
        </w:rPr>
        <w:t xml:space="preserve"> </w:t>
      </w:r>
      <w:r>
        <w:t>ответ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12"/>
        </w:rPr>
        <w:t xml:space="preserve"> </w:t>
      </w:r>
      <w:r>
        <w:t>изученной</w:t>
      </w:r>
      <w:r>
        <w:rPr>
          <w:spacing w:val="-10"/>
        </w:rPr>
        <w:t xml:space="preserve"> </w:t>
      </w:r>
      <w:r>
        <w:t>терминологии;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08" w:firstLine="708"/>
      </w:pPr>
      <w:r>
        <w:lastRenderedPageBreak/>
        <w:t>-в процессе диалогов по обсуждению изученного материала – задавать вопросы, высказывать</w:t>
      </w:r>
      <w:r>
        <w:rPr>
          <w:spacing w:val="1"/>
        </w:rPr>
        <w:t xml:space="preserve"> </w:t>
      </w:r>
      <w:r>
        <w:t>суждения, 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участников, приводить доказательства своей правоты,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этику</w:t>
      </w:r>
      <w:r>
        <w:rPr>
          <w:spacing w:val="-8"/>
        </w:rPr>
        <w:t xml:space="preserve"> </w:t>
      </w:r>
      <w:r>
        <w:t>общения;</w:t>
      </w:r>
    </w:p>
    <w:p w:rsidR="007948F9" w:rsidRDefault="00E934B4">
      <w:pPr>
        <w:pStyle w:val="a3"/>
        <w:spacing w:before="3"/>
        <w:ind w:right="403" w:firstLine="708"/>
      </w:pPr>
      <w:r>
        <w:t>-создавать в соответствии с учебной задачей тексты разного вида – описание (например, геомет-</w:t>
      </w:r>
      <w:r>
        <w:rPr>
          <w:spacing w:val="1"/>
        </w:rPr>
        <w:t xml:space="preserve"> </w:t>
      </w:r>
      <w:r>
        <w:t>рической фигуры), рассуждение (к примеру, при решении задачи), инструкция (например, 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отрезка);</w:t>
      </w:r>
    </w:p>
    <w:p w:rsidR="007948F9" w:rsidRDefault="00E934B4">
      <w:pPr>
        <w:pStyle w:val="a3"/>
        <w:spacing w:line="274" w:lineRule="exact"/>
        <w:ind w:left="1308"/>
      </w:pPr>
      <w:r>
        <w:rPr>
          <w:spacing w:val="-1"/>
        </w:rPr>
        <w:t>-ориентироваться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алгоритмах:</w:t>
      </w:r>
      <w:r>
        <w:rPr>
          <w:spacing w:val="-11"/>
        </w:rPr>
        <w:t xml:space="preserve"> </w:t>
      </w:r>
      <w:r>
        <w:t>воспроизводить,</w:t>
      </w:r>
      <w:r>
        <w:rPr>
          <w:spacing w:val="-12"/>
        </w:rPr>
        <w:t xml:space="preserve"> </w:t>
      </w:r>
      <w:r>
        <w:t>дополнять,</w:t>
      </w:r>
      <w:r>
        <w:rPr>
          <w:spacing w:val="-13"/>
        </w:rPr>
        <w:t xml:space="preserve"> </w:t>
      </w:r>
      <w:r>
        <w:t>исправлять</w:t>
      </w:r>
      <w:r>
        <w:rPr>
          <w:spacing w:val="-10"/>
        </w:rPr>
        <w:t xml:space="preserve"> </w:t>
      </w:r>
      <w:r>
        <w:t>деформированные;</w:t>
      </w:r>
    </w:p>
    <w:p w:rsidR="007948F9" w:rsidRDefault="00E934B4">
      <w:pPr>
        <w:pStyle w:val="a3"/>
        <w:ind w:left="1308"/>
      </w:pPr>
      <w:r>
        <w:t>-самостоятельно</w:t>
      </w:r>
      <w:r>
        <w:rPr>
          <w:spacing w:val="-13"/>
        </w:rPr>
        <w:t xml:space="preserve"> </w:t>
      </w:r>
      <w:r>
        <w:t>составлять</w:t>
      </w:r>
      <w:r>
        <w:rPr>
          <w:spacing w:val="-7"/>
        </w:rPr>
        <w:t xml:space="preserve"> </w:t>
      </w:r>
      <w:r>
        <w:t>тексты</w:t>
      </w:r>
      <w:r>
        <w:rPr>
          <w:spacing w:val="-10"/>
        </w:rPr>
        <w:t xml:space="preserve"> </w:t>
      </w:r>
      <w:r>
        <w:t>заданий,</w:t>
      </w:r>
      <w:r>
        <w:rPr>
          <w:spacing w:val="-6"/>
        </w:rPr>
        <w:t xml:space="preserve"> </w:t>
      </w:r>
      <w:r>
        <w:t>аналогичные</w:t>
      </w:r>
      <w:r>
        <w:rPr>
          <w:spacing w:val="-10"/>
        </w:rPr>
        <w:t xml:space="preserve"> </w:t>
      </w:r>
      <w:r>
        <w:t>типовым</w:t>
      </w:r>
      <w:r>
        <w:rPr>
          <w:spacing w:val="-11"/>
        </w:rPr>
        <w:t xml:space="preserve"> </w:t>
      </w:r>
      <w:r>
        <w:t>изученным.</w:t>
      </w:r>
    </w:p>
    <w:p w:rsidR="007948F9" w:rsidRDefault="00E934B4">
      <w:pPr>
        <w:pStyle w:val="a3"/>
        <w:ind w:right="406" w:firstLine="708"/>
      </w:pPr>
      <w:r>
        <w:t>У обучающегося будут сформированы следующие действия самоорганизации как часть регуля-</w:t>
      </w:r>
      <w:r>
        <w:rPr>
          <w:spacing w:val="1"/>
        </w:rPr>
        <w:t xml:space="preserve"> </w:t>
      </w:r>
      <w:r>
        <w:t>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948F9" w:rsidRDefault="00E934B4">
      <w:pPr>
        <w:pStyle w:val="a3"/>
        <w:ind w:left="1308"/>
      </w:pPr>
      <w:r>
        <w:t>-планировать</w:t>
      </w:r>
      <w:r>
        <w:rPr>
          <w:spacing w:val="-9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результата;</w:t>
      </w:r>
    </w:p>
    <w:p w:rsidR="007948F9" w:rsidRDefault="00E934B4">
      <w:pPr>
        <w:pStyle w:val="a3"/>
        <w:ind w:left="1308"/>
      </w:pPr>
      <w:r>
        <w:t>-планировать</w:t>
      </w:r>
      <w:r>
        <w:rPr>
          <w:spacing w:val="-11"/>
        </w:rPr>
        <w:t xml:space="preserve"> </w:t>
      </w:r>
      <w:r>
        <w:t>этапы</w:t>
      </w:r>
      <w:r>
        <w:rPr>
          <w:spacing w:val="-12"/>
        </w:rPr>
        <w:t xml:space="preserve"> </w:t>
      </w:r>
      <w:r>
        <w:t>предстоящей</w:t>
      </w:r>
      <w:r>
        <w:rPr>
          <w:spacing w:val="-9"/>
        </w:rPr>
        <w:t xml:space="preserve"> </w:t>
      </w:r>
      <w:r>
        <w:t>работы,</w:t>
      </w:r>
      <w:r>
        <w:rPr>
          <w:spacing w:val="-11"/>
        </w:rPr>
        <w:t xml:space="preserve"> </w:t>
      </w:r>
      <w:r>
        <w:t>определять</w:t>
      </w:r>
      <w:r>
        <w:rPr>
          <w:spacing w:val="-9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действий;</w:t>
      </w:r>
    </w:p>
    <w:p w:rsidR="007948F9" w:rsidRDefault="00E934B4">
      <w:pPr>
        <w:pStyle w:val="a3"/>
        <w:spacing w:before="3"/>
        <w:ind w:right="424" w:firstLine="708"/>
      </w:pPr>
      <w:r>
        <w:t>-выполнять правила безопасного использования электронных средств, предлагаемых в процессе</w:t>
      </w:r>
      <w:r>
        <w:rPr>
          <w:spacing w:val="1"/>
        </w:rPr>
        <w:t xml:space="preserve"> </w:t>
      </w:r>
      <w:r>
        <w:t>обучения.</w:t>
      </w:r>
    </w:p>
    <w:p w:rsidR="007948F9" w:rsidRDefault="00E934B4">
      <w:pPr>
        <w:pStyle w:val="a3"/>
        <w:ind w:right="401" w:firstLine="708"/>
      </w:pPr>
      <w:r>
        <w:t>У обучающегося будут сформированы следующие действия самоконтроля как часть регулятив-</w:t>
      </w:r>
      <w:r>
        <w:rPr>
          <w:spacing w:val="1"/>
        </w:rPr>
        <w:t xml:space="preserve"> </w:t>
      </w:r>
      <w:r>
        <w:t>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7948F9" w:rsidRDefault="00E934B4">
      <w:pPr>
        <w:pStyle w:val="a3"/>
        <w:ind w:left="1308"/>
      </w:pPr>
      <w:r>
        <w:t>-осуществлять</w:t>
      </w:r>
      <w:r>
        <w:rPr>
          <w:spacing w:val="-14"/>
        </w:rPr>
        <w:t xml:space="preserve"> </w:t>
      </w:r>
      <w:r>
        <w:t>контроль</w:t>
      </w:r>
      <w:r>
        <w:rPr>
          <w:spacing w:val="-11"/>
        </w:rPr>
        <w:t xml:space="preserve"> </w:t>
      </w:r>
      <w:r>
        <w:t>процесса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результата</w:t>
      </w:r>
      <w:r>
        <w:rPr>
          <w:spacing w:val="-11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деятельности;</w:t>
      </w:r>
    </w:p>
    <w:p w:rsidR="007948F9" w:rsidRDefault="00E934B4">
      <w:pPr>
        <w:pStyle w:val="a3"/>
        <w:ind w:left="1308"/>
      </w:pPr>
      <w:r>
        <w:t>-выбирать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необходимости</w:t>
      </w:r>
      <w:r>
        <w:rPr>
          <w:spacing w:val="-8"/>
        </w:rPr>
        <w:t xml:space="preserve"> </w:t>
      </w:r>
      <w:r>
        <w:t>корректировать</w:t>
      </w:r>
      <w:r>
        <w:rPr>
          <w:spacing w:val="-8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действий;</w:t>
      </w:r>
    </w:p>
    <w:p w:rsidR="007948F9" w:rsidRDefault="00E934B4">
      <w:pPr>
        <w:pStyle w:val="a3"/>
        <w:ind w:right="422" w:firstLine="708"/>
      </w:pPr>
      <w:r>
        <w:t>-находить ошибки в своей работе, устанавливать их причины, вести поиск путей преодоления</w:t>
      </w:r>
      <w:r>
        <w:rPr>
          <w:spacing w:val="1"/>
        </w:rPr>
        <w:t xml:space="preserve"> </w:t>
      </w:r>
      <w:r>
        <w:t>ошибок;</w:t>
      </w:r>
    </w:p>
    <w:p w:rsidR="007948F9" w:rsidRDefault="00E934B4">
      <w:pPr>
        <w:pStyle w:val="a3"/>
        <w:ind w:right="413" w:firstLine="708"/>
      </w:pPr>
      <w:r>
        <w:t>-предвидеть возможность возникновения трудностей и ошибок, предусматривать способы их</w:t>
      </w:r>
      <w:r>
        <w:rPr>
          <w:spacing w:val="1"/>
        </w:rPr>
        <w:t xml:space="preserve"> </w:t>
      </w:r>
      <w:r>
        <w:t>предупреждения (формулирование вопросов, обращение к учебнику, дополнительным средствам обу-</w:t>
      </w:r>
      <w:r>
        <w:rPr>
          <w:spacing w:val="1"/>
        </w:rPr>
        <w:t xml:space="preserve"> </w:t>
      </w:r>
      <w:r>
        <w:t>чения,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электронным);</w:t>
      </w:r>
    </w:p>
    <w:p w:rsidR="007948F9" w:rsidRDefault="00E934B4">
      <w:pPr>
        <w:pStyle w:val="a3"/>
        <w:spacing w:before="1"/>
        <w:ind w:left="1308" w:right="1627"/>
      </w:pPr>
      <w:r>
        <w:t>-оценивать рациональность своих действий, давать им качественную характеристику.</w:t>
      </w:r>
      <w:r>
        <w:rPr>
          <w:spacing w:val="-57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 w:rsidR="007948F9" w:rsidRDefault="00E934B4">
      <w:pPr>
        <w:pStyle w:val="a3"/>
        <w:ind w:right="401" w:firstLine="708"/>
      </w:pPr>
      <w:r>
        <w:t>-участвовать в совместной деятельности: распределять работу между членами группы (напри-</w:t>
      </w:r>
      <w:r>
        <w:rPr>
          <w:spacing w:val="1"/>
        </w:rPr>
        <w:t xml:space="preserve"> </w:t>
      </w:r>
      <w:r>
        <w:t>мер, в случае решения задач, требующих перебора большого количества вариантов, приведения приме-</w:t>
      </w:r>
      <w:r>
        <w:rPr>
          <w:spacing w:val="1"/>
        </w:rPr>
        <w:t xml:space="preserve"> </w:t>
      </w:r>
      <w:r>
        <w:t>ров и контрпримеров), согласовывать мнения в ходе поиска доказательств, выбора рационального спо-</w:t>
      </w:r>
      <w:r>
        <w:rPr>
          <w:spacing w:val="1"/>
        </w:rPr>
        <w:t xml:space="preserve"> </w:t>
      </w:r>
      <w:r>
        <w:t>соба,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информации;</w:t>
      </w:r>
    </w:p>
    <w:p w:rsidR="007948F9" w:rsidRDefault="00E934B4">
      <w:pPr>
        <w:pStyle w:val="a3"/>
        <w:spacing w:before="5" w:line="237" w:lineRule="auto"/>
        <w:ind w:right="419" w:firstLine="708"/>
      </w:pPr>
      <w:r>
        <w:t>-осуществлять совместный контроль и оценку выполняемых действий, предвидеть 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и трудностей,</w:t>
      </w:r>
      <w:r>
        <w:rPr>
          <w:spacing w:val="-1"/>
        </w:rPr>
        <w:t xml:space="preserve"> </w:t>
      </w:r>
      <w:r>
        <w:t>предусматривать 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</w:p>
    <w:p w:rsidR="007948F9" w:rsidRDefault="00E934B4">
      <w:pPr>
        <w:pStyle w:val="5"/>
        <w:spacing w:before="10"/>
        <w:ind w:right="421" w:firstLine="708"/>
      </w:pPr>
      <w:r>
        <w:t>К концу обучения в 1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математике:</w:t>
      </w:r>
    </w:p>
    <w:p w:rsidR="007948F9" w:rsidRDefault="00E934B4">
      <w:pPr>
        <w:pStyle w:val="a3"/>
        <w:spacing w:line="270" w:lineRule="exact"/>
        <w:ind w:left="1308"/>
        <w:jc w:val="left"/>
      </w:pPr>
      <w:r>
        <w:t>-читать,</w:t>
      </w:r>
      <w:r>
        <w:rPr>
          <w:spacing w:val="-11"/>
        </w:rPr>
        <w:t xml:space="preserve"> </w:t>
      </w:r>
      <w:r>
        <w:t>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5"/>
        </w:rPr>
        <w:t xml:space="preserve"> </w:t>
      </w:r>
      <w:r>
        <w:t>числа</w:t>
      </w:r>
      <w:r>
        <w:rPr>
          <w:spacing w:val="-9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0</w:t>
      </w:r>
      <w:r>
        <w:rPr>
          <w:spacing w:val="-6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20;</w:t>
      </w:r>
    </w:p>
    <w:p w:rsidR="007948F9" w:rsidRDefault="00E934B4">
      <w:pPr>
        <w:pStyle w:val="a3"/>
        <w:spacing w:line="274" w:lineRule="exact"/>
        <w:ind w:left="1308"/>
        <w:jc w:val="left"/>
      </w:pPr>
      <w:r>
        <w:t>-пересчитывать</w:t>
      </w:r>
      <w:r>
        <w:rPr>
          <w:spacing w:val="-12"/>
        </w:rPr>
        <w:t xml:space="preserve"> </w:t>
      </w:r>
      <w:r>
        <w:t>различные</w:t>
      </w:r>
      <w:r>
        <w:rPr>
          <w:spacing w:val="-13"/>
        </w:rPr>
        <w:t xml:space="preserve"> </w:t>
      </w:r>
      <w:r>
        <w:t>объекты,</w:t>
      </w:r>
      <w:r>
        <w:rPr>
          <w:spacing w:val="-6"/>
        </w:rPr>
        <w:t xml:space="preserve"> </w:t>
      </w:r>
      <w:r>
        <w:t>устанавливать</w:t>
      </w:r>
      <w:r>
        <w:rPr>
          <w:spacing w:val="-9"/>
        </w:rPr>
        <w:t xml:space="preserve"> </w:t>
      </w:r>
      <w:r>
        <w:t>порядковый</w:t>
      </w:r>
      <w:r>
        <w:rPr>
          <w:spacing w:val="-9"/>
        </w:rPr>
        <w:t xml:space="preserve"> </w:t>
      </w:r>
      <w:r>
        <w:t>номер</w:t>
      </w:r>
      <w:r>
        <w:rPr>
          <w:spacing w:val="-12"/>
        </w:rPr>
        <w:t xml:space="preserve"> </w:t>
      </w:r>
      <w:r>
        <w:t>объекта;</w:t>
      </w:r>
    </w:p>
    <w:p w:rsidR="007948F9" w:rsidRDefault="00E934B4">
      <w:pPr>
        <w:pStyle w:val="a3"/>
        <w:spacing w:line="275" w:lineRule="exact"/>
        <w:ind w:left="1308"/>
        <w:jc w:val="left"/>
      </w:pPr>
      <w:r>
        <w:t>-находить</w:t>
      </w:r>
      <w:r>
        <w:rPr>
          <w:spacing w:val="-6"/>
        </w:rPr>
        <w:t xml:space="preserve"> </w:t>
      </w:r>
      <w:r>
        <w:t>числа,</w:t>
      </w:r>
      <w:r>
        <w:rPr>
          <w:spacing w:val="-6"/>
        </w:rPr>
        <w:t xml:space="preserve"> </w:t>
      </w:r>
      <w:r>
        <w:t>большие</w:t>
      </w:r>
      <w:r>
        <w:rPr>
          <w:spacing w:val="-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меньшие</w:t>
      </w:r>
      <w:r>
        <w:rPr>
          <w:spacing w:val="-9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числа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заданное</w:t>
      </w:r>
      <w:r>
        <w:rPr>
          <w:spacing w:val="-6"/>
        </w:rPr>
        <w:t xml:space="preserve"> </w:t>
      </w:r>
      <w:r>
        <w:t>число;</w:t>
      </w:r>
    </w:p>
    <w:p w:rsidR="007948F9" w:rsidRDefault="00E934B4">
      <w:pPr>
        <w:pStyle w:val="a3"/>
        <w:ind w:right="521" w:firstLine="708"/>
        <w:jc w:val="left"/>
      </w:pPr>
      <w:r>
        <w:t>-выполнять арифметические действия сложения и вычитания в пределах 20 (устно и письменно)</w:t>
      </w:r>
      <w:r>
        <w:rPr>
          <w:spacing w:val="-5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через десяток;</w:t>
      </w:r>
    </w:p>
    <w:p w:rsidR="007948F9" w:rsidRDefault="00E934B4">
      <w:pPr>
        <w:pStyle w:val="a3"/>
        <w:tabs>
          <w:tab w:val="left" w:pos="2707"/>
          <w:tab w:val="left" w:pos="3233"/>
          <w:tab w:val="left" w:pos="4640"/>
          <w:tab w:val="left" w:pos="6301"/>
          <w:tab w:val="left" w:pos="7638"/>
          <w:tab w:val="left" w:pos="9021"/>
          <w:tab w:val="left" w:pos="10617"/>
        </w:tabs>
        <w:ind w:right="435" w:firstLine="708"/>
        <w:jc w:val="left"/>
      </w:pPr>
      <w:r>
        <w:t>-называть</w:t>
      </w:r>
      <w:r>
        <w:tab/>
        <w:t>и</w:t>
      </w:r>
      <w:r>
        <w:tab/>
        <w:t>различать</w:t>
      </w:r>
      <w:r>
        <w:tab/>
        <w:t>компоненты</w:t>
      </w:r>
      <w:r>
        <w:tab/>
        <w:t>действий</w:t>
      </w:r>
      <w:r>
        <w:tab/>
        <w:t>сложения</w:t>
      </w:r>
      <w:r>
        <w:tab/>
        <w:t>(слагаемые,</w:t>
      </w:r>
      <w:r>
        <w:tab/>
      </w:r>
      <w:r>
        <w:rPr>
          <w:spacing w:val="-2"/>
        </w:rPr>
        <w:t>сумма)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 (уменьшаемое, вычитаемое, разность);</w:t>
      </w:r>
    </w:p>
    <w:p w:rsidR="007948F9" w:rsidRDefault="00E934B4">
      <w:pPr>
        <w:pStyle w:val="a3"/>
        <w:ind w:right="554" w:firstLine="708"/>
        <w:jc w:val="left"/>
      </w:pPr>
      <w:r>
        <w:t>-решать текстовые задачи в одно действие на сложение и вычитание: выделять условие и требо-</w:t>
      </w:r>
      <w:r>
        <w:rPr>
          <w:spacing w:val="-57"/>
        </w:rPr>
        <w:t xml:space="preserve"> </w:t>
      </w:r>
      <w:r>
        <w:t>вание</w:t>
      </w:r>
      <w:r>
        <w:rPr>
          <w:spacing w:val="-2"/>
        </w:rPr>
        <w:t xml:space="preserve"> </w:t>
      </w:r>
      <w:r>
        <w:t>(вопрос);</w:t>
      </w:r>
    </w:p>
    <w:p w:rsidR="007948F9" w:rsidRDefault="00E934B4">
      <w:pPr>
        <w:pStyle w:val="a3"/>
        <w:spacing w:before="1"/>
        <w:ind w:right="602" w:firstLine="708"/>
        <w:jc w:val="left"/>
      </w:pPr>
      <w:r>
        <w:t>-сравнивать объекты по длине, устанавливая между ними соотношение «длиннее-короче», «вы-</w:t>
      </w:r>
      <w:r>
        <w:rPr>
          <w:spacing w:val="-57"/>
        </w:rPr>
        <w:t xml:space="preserve"> </w:t>
      </w:r>
      <w:r>
        <w:t>ше-ниже»,</w:t>
      </w:r>
      <w:r>
        <w:rPr>
          <w:spacing w:val="3"/>
        </w:rPr>
        <w:t xml:space="preserve"> </w:t>
      </w:r>
      <w:r>
        <w:t>«шире-уже»;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-измерять длину</w:t>
      </w:r>
      <w:r>
        <w:rPr>
          <w:spacing w:val="-17"/>
        </w:rPr>
        <w:t xml:space="preserve"> </w:t>
      </w:r>
      <w:r>
        <w:rPr>
          <w:spacing w:val="-1"/>
        </w:rPr>
        <w:t>отрезка</w:t>
      </w:r>
      <w:r>
        <w:rPr>
          <w:spacing w:val="-2"/>
        </w:rPr>
        <w:t xml:space="preserve"> </w:t>
      </w:r>
      <w:r>
        <w:rPr>
          <w:spacing w:val="-1"/>
        </w:rPr>
        <w:t>(в</w:t>
      </w:r>
      <w:r>
        <w:rPr>
          <w:spacing w:val="-6"/>
        </w:rPr>
        <w:t xml:space="preserve"> </w:t>
      </w:r>
      <w:r>
        <w:rPr>
          <w:spacing w:val="-1"/>
        </w:rPr>
        <w:t>см),</w:t>
      </w:r>
      <w:r>
        <w:rPr>
          <w:spacing w:val="-3"/>
        </w:rPr>
        <w:t xml:space="preserve"> </w:t>
      </w:r>
      <w:r>
        <w:t>чертить</w:t>
      </w:r>
      <w:r>
        <w:rPr>
          <w:spacing w:val="2"/>
        </w:rPr>
        <w:t xml:space="preserve"> </w:t>
      </w:r>
      <w:r>
        <w:t>отрезок</w:t>
      </w:r>
      <w:r>
        <w:rPr>
          <w:spacing w:val="-1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длины;</w:t>
      </w:r>
    </w:p>
    <w:p w:rsidR="007948F9" w:rsidRDefault="00E934B4">
      <w:pPr>
        <w:pStyle w:val="a3"/>
        <w:spacing w:before="2" w:line="275" w:lineRule="exact"/>
        <w:ind w:left="1308"/>
        <w:jc w:val="left"/>
      </w:pPr>
      <w:r>
        <w:t>-различать</w:t>
      </w:r>
      <w:r>
        <w:rPr>
          <w:spacing w:val="-7"/>
        </w:rPr>
        <w:t xml:space="preserve"> </w:t>
      </w:r>
      <w:r>
        <w:t>число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цифру;</w:t>
      </w:r>
    </w:p>
    <w:p w:rsidR="007948F9" w:rsidRDefault="00E934B4">
      <w:pPr>
        <w:pStyle w:val="a3"/>
        <w:spacing w:line="275" w:lineRule="exact"/>
        <w:ind w:left="1308"/>
        <w:jc w:val="left"/>
      </w:pPr>
      <w:r>
        <w:t>-распознавать</w:t>
      </w:r>
      <w:r>
        <w:rPr>
          <w:spacing w:val="-12"/>
        </w:rPr>
        <w:t xml:space="preserve"> </w:t>
      </w:r>
      <w:r>
        <w:t>геометрические</w:t>
      </w:r>
      <w:r>
        <w:rPr>
          <w:spacing w:val="-11"/>
        </w:rPr>
        <w:t xml:space="preserve"> </w:t>
      </w:r>
      <w:r>
        <w:t>фигуры:</w:t>
      </w:r>
      <w:r>
        <w:rPr>
          <w:spacing w:val="-12"/>
        </w:rPr>
        <w:t xml:space="preserve"> </w:t>
      </w:r>
      <w:r>
        <w:t>круг,</w:t>
      </w:r>
      <w:r>
        <w:rPr>
          <w:spacing w:val="-10"/>
        </w:rPr>
        <w:t xml:space="preserve"> </w:t>
      </w:r>
      <w:r>
        <w:t>треугольник,</w:t>
      </w:r>
      <w:r>
        <w:rPr>
          <w:spacing w:val="-11"/>
        </w:rPr>
        <w:t xml:space="preserve"> </w:t>
      </w:r>
      <w:r>
        <w:t>прямоугольник</w:t>
      </w:r>
      <w:r>
        <w:rPr>
          <w:spacing w:val="-8"/>
        </w:rPr>
        <w:t xml:space="preserve"> </w:t>
      </w:r>
      <w:r>
        <w:t>(квадрат),</w:t>
      </w:r>
      <w:r>
        <w:rPr>
          <w:spacing w:val="-7"/>
        </w:rPr>
        <w:t xml:space="preserve"> </w:t>
      </w:r>
      <w:r>
        <w:t>отрезок;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-устанавливать</w:t>
      </w:r>
      <w:r>
        <w:rPr>
          <w:spacing w:val="-5"/>
        </w:rPr>
        <w:t xml:space="preserve"> </w:t>
      </w:r>
      <w:r>
        <w:rPr>
          <w:spacing w:val="-1"/>
        </w:rPr>
        <w:t>между</w:t>
      </w:r>
      <w:r>
        <w:rPr>
          <w:spacing w:val="-16"/>
        </w:rPr>
        <w:t xml:space="preserve"> </w:t>
      </w:r>
      <w:r>
        <w:rPr>
          <w:spacing w:val="-1"/>
        </w:rPr>
        <w:t>объектами</w:t>
      </w:r>
      <w:r>
        <w:rPr>
          <w:spacing w:val="-5"/>
        </w:rPr>
        <w:t xml:space="preserve"> </w:t>
      </w:r>
      <w:r>
        <w:rPr>
          <w:spacing w:val="-1"/>
        </w:rPr>
        <w:t>соотношения: «слева-справа»,</w:t>
      </w:r>
      <w:r>
        <w:rPr>
          <w:spacing w:val="9"/>
        </w:rPr>
        <w:t xml:space="preserve"> </w:t>
      </w:r>
      <w:r>
        <w:t>«спереди-сзади»,</w:t>
      </w:r>
      <w:r>
        <w:rPr>
          <w:spacing w:val="-1"/>
        </w:rPr>
        <w:t xml:space="preserve"> </w:t>
      </w:r>
      <w:r>
        <w:t>между;</w:t>
      </w:r>
    </w:p>
    <w:p w:rsidR="007948F9" w:rsidRDefault="00E934B4">
      <w:pPr>
        <w:pStyle w:val="a3"/>
        <w:ind w:firstLine="708"/>
        <w:jc w:val="left"/>
      </w:pPr>
      <w:r>
        <w:t>-распознавать</w:t>
      </w:r>
      <w:r>
        <w:rPr>
          <w:spacing w:val="39"/>
        </w:rPr>
        <w:t xml:space="preserve"> </w:t>
      </w:r>
      <w:r>
        <w:t>верные</w:t>
      </w:r>
      <w:r>
        <w:rPr>
          <w:spacing w:val="36"/>
        </w:rPr>
        <w:t xml:space="preserve"> </w:t>
      </w:r>
      <w:r>
        <w:t>(истинные)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неверные</w:t>
      </w:r>
      <w:r>
        <w:rPr>
          <w:spacing w:val="38"/>
        </w:rPr>
        <w:t xml:space="preserve"> </w:t>
      </w:r>
      <w:r>
        <w:t>(ложные)</w:t>
      </w:r>
      <w:r>
        <w:rPr>
          <w:spacing w:val="38"/>
        </w:rPr>
        <w:t xml:space="preserve"> </w:t>
      </w:r>
      <w:r>
        <w:t>утверждения</w:t>
      </w:r>
      <w:r>
        <w:rPr>
          <w:spacing w:val="39"/>
        </w:rPr>
        <w:t xml:space="preserve"> </w:t>
      </w:r>
      <w:r>
        <w:t>относительно</w:t>
      </w:r>
      <w:r>
        <w:rPr>
          <w:spacing w:val="35"/>
        </w:rPr>
        <w:t xml:space="preserve"> </w:t>
      </w:r>
      <w:r>
        <w:t>заданного</w:t>
      </w:r>
      <w:r>
        <w:rPr>
          <w:spacing w:val="-57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объектов/предметов;</w:t>
      </w:r>
    </w:p>
    <w:p w:rsidR="007948F9" w:rsidRDefault="00E934B4">
      <w:pPr>
        <w:pStyle w:val="a3"/>
        <w:ind w:right="453" w:firstLine="708"/>
        <w:jc w:val="left"/>
      </w:pPr>
      <w:r>
        <w:rPr>
          <w:spacing w:val="-1"/>
        </w:rPr>
        <w:t xml:space="preserve">-группировать </w:t>
      </w:r>
      <w:r>
        <w:t>объекты по заданному признаку, находить и называть закономерности в ряду объ-</w:t>
      </w:r>
      <w:r>
        <w:rPr>
          <w:spacing w:val="-57"/>
        </w:rPr>
        <w:t xml:space="preserve"> </w:t>
      </w:r>
      <w:r>
        <w:t>ектов</w:t>
      </w:r>
      <w:r>
        <w:rPr>
          <w:spacing w:val="-1"/>
        </w:rPr>
        <w:t xml:space="preserve"> </w:t>
      </w:r>
      <w:r>
        <w:t>повседневной жизни;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642" w:firstLine="708"/>
        <w:jc w:val="left"/>
      </w:pPr>
      <w:r>
        <w:lastRenderedPageBreak/>
        <w:t>-различать строки и столбцы таблицы, вносить данное в таблицу, извлекать данное или данные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таблицы;</w:t>
      </w:r>
    </w:p>
    <w:p w:rsidR="007948F9" w:rsidRDefault="00E934B4">
      <w:pPr>
        <w:pStyle w:val="a3"/>
        <w:spacing w:before="3" w:line="275" w:lineRule="exact"/>
        <w:ind w:left="1308"/>
        <w:jc w:val="left"/>
      </w:pPr>
      <w:r>
        <w:t>-сравнивать</w:t>
      </w:r>
      <w:r>
        <w:rPr>
          <w:spacing w:val="-9"/>
        </w:rPr>
        <w:t xml:space="preserve"> </w:t>
      </w:r>
      <w:r>
        <w:t>два</w:t>
      </w:r>
      <w:r>
        <w:rPr>
          <w:spacing w:val="-12"/>
        </w:rPr>
        <w:t xml:space="preserve"> </w:t>
      </w:r>
      <w:r>
        <w:t>объекта</w:t>
      </w:r>
      <w:r>
        <w:rPr>
          <w:spacing w:val="-9"/>
        </w:rPr>
        <w:t xml:space="preserve"> </w:t>
      </w:r>
      <w:r>
        <w:t>(числа,</w:t>
      </w:r>
      <w:r>
        <w:rPr>
          <w:spacing w:val="-8"/>
        </w:rPr>
        <w:t xml:space="preserve"> </w:t>
      </w:r>
      <w:r>
        <w:t>геометрические</w:t>
      </w:r>
      <w:r>
        <w:rPr>
          <w:spacing w:val="-10"/>
        </w:rPr>
        <w:t xml:space="preserve"> </w:t>
      </w:r>
      <w:r>
        <w:t>фигуры);</w:t>
      </w:r>
    </w:p>
    <w:p w:rsidR="007948F9" w:rsidRDefault="00E934B4">
      <w:pPr>
        <w:pStyle w:val="a3"/>
        <w:spacing w:line="275" w:lineRule="exact"/>
        <w:ind w:left="1308"/>
        <w:jc w:val="left"/>
      </w:pPr>
      <w:r>
        <w:t>-распределять</w:t>
      </w:r>
      <w:r>
        <w:rPr>
          <w:spacing w:val="-8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две</w:t>
      </w:r>
      <w:r>
        <w:rPr>
          <w:spacing w:val="-8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заданному</w:t>
      </w:r>
      <w:r>
        <w:rPr>
          <w:spacing w:val="-15"/>
        </w:rPr>
        <w:t xml:space="preserve"> </w:t>
      </w:r>
      <w:r>
        <w:t>основанию.</w:t>
      </w:r>
    </w:p>
    <w:p w:rsidR="007948F9" w:rsidRDefault="00E934B4">
      <w:pPr>
        <w:pStyle w:val="5"/>
        <w:spacing w:before="14" w:line="237" w:lineRule="auto"/>
        <w:ind w:right="703" w:firstLine="708"/>
        <w:jc w:val="left"/>
      </w:pPr>
      <w:r>
        <w:t>К концу обучения во 2 классе обучающийся получит следующие предметные 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 темам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математике:</w:t>
      </w:r>
    </w:p>
    <w:p w:rsidR="007948F9" w:rsidRDefault="00E934B4">
      <w:pPr>
        <w:pStyle w:val="a3"/>
        <w:spacing w:line="270" w:lineRule="exact"/>
        <w:ind w:left="1308"/>
        <w:jc w:val="left"/>
      </w:pPr>
      <w:r>
        <w:t>-читать,</w:t>
      </w:r>
      <w:r>
        <w:rPr>
          <w:spacing w:val="-11"/>
        </w:rPr>
        <w:t xml:space="preserve"> </w:t>
      </w:r>
      <w:r>
        <w:t>записывать,</w:t>
      </w:r>
      <w:r>
        <w:rPr>
          <w:spacing w:val="-8"/>
        </w:rPr>
        <w:t xml:space="preserve"> </w:t>
      </w:r>
      <w:r>
        <w:t>сравнивать,</w:t>
      </w:r>
      <w:r>
        <w:rPr>
          <w:spacing w:val="-5"/>
        </w:rPr>
        <w:t xml:space="preserve"> </w:t>
      </w:r>
      <w:r>
        <w:t>упорядочивать</w:t>
      </w:r>
      <w:r>
        <w:rPr>
          <w:spacing w:val="-7"/>
        </w:rPr>
        <w:t xml:space="preserve"> </w:t>
      </w:r>
      <w:r>
        <w:t>числа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100;</w:t>
      </w:r>
    </w:p>
    <w:p w:rsidR="007948F9" w:rsidRDefault="00E934B4">
      <w:pPr>
        <w:pStyle w:val="a3"/>
        <w:tabs>
          <w:tab w:val="left" w:pos="2676"/>
          <w:tab w:val="left" w:pos="3617"/>
          <w:tab w:val="left" w:pos="4832"/>
          <w:tab w:val="left" w:pos="5556"/>
          <w:tab w:val="left" w:pos="6800"/>
          <w:tab w:val="left" w:pos="7974"/>
          <w:tab w:val="left" w:pos="8901"/>
          <w:tab w:val="left" w:pos="9484"/>
          <w:tab w:val="left" w:pos="10747"/>
        </w:tabs>
        <w:ind w:right="427" w:firstLine="708"/>
        <w:jc w:val="left"/>
      </w:pPr>
      <w:r>
        <w:t>-находить</w:t>
      </w:r>
      <w:r>
        <w:tab/>
        <w:t>число</w:t>
      </w:r>
      <w:r>
        <w:tab/>
        <w:t>большее</w:t>
      </w:r>
      <w:r>
        <w:tab/>
        <w:t>или</w:t>
      </w:r>
      <w:r>
        <w:tab/>
        <w:t>меньшее</w:t>
      </w:r>
      <w:r>
        <w:tab/>
        <w:t>данного</w:t>
      </w:r>
      <w:r>
        <w:tab/>
        <w:t>числа</w:t>
      </w:r>
      <w:r>
        <w:tab/>
        <w:t>на</w:t>
      </w:r>
      <w:r>
        <w:tab/>
        <w:t>заданное</w:t>
      </w:r>
      <w:r>
        <w:tab/>
      </w:r>
      <w:r>
        <w:rPr>
          <w:spacing w:val="-2"/>
        </w:rPr>
        <w:t>число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100), большее</w:t>
      </w:r>
      <w:r>
        <w:rPr>
          <w:spacing w:val="-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 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20);</w:t>
      </w:r>
    </w:p>
    <w:p w:rsidR="007948F9" w:rsidRDefault="00E934B4">
      <w:pPr>
        <w:pStyle w:val="a3"/>
        <w:ind w:right="654" w:firstLine="708"/>
        <w:jc w:val="left"/>
      </w:pPr>
      <w:r>
        <w:t>-устанавливать и соблюдать порядок при вычислении значения числового выражения (со скоб-</w:t>
      </w:r>
      <w:r>
        <w:rPr>
          <w:spacing w:val="-57"/>
        </w:rPr>
        <w:t xml:space="preserve"> </w:t>
      </w:r>
      <w:r>
        <w:t>ками</w:t>
      </w:r>
      <w:r>
        <w:rPr>
          <w:spacing w:val="-1"/>
        </w:rPr>
        <w:t xml:space="preserve"> </w:t>
      </w:r>
      <w:r>
        <w:t>или без скобок),</w:t>
      </w:r>
      <w:r>
        <w:rPr>
          <w:spacing w:val="-1"/>
        </w:rPr>
        <w:t xml:space="preserve"> </w:t>
      </w:r>
      <w:r>
        <w:t>содержащего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 и</w:t>
      </w:r>
      <w:r>
        <w:rPr>
          <w:spacing w:val="-1"/>
        </w:rPr>
        <w:t xml:space="preserve"> </w:t>
      </w:r>
      <w:r>
        <w:t>вычитания 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100;</w:t>
      </w:r>
    </w:p>
    <w:p w:rsidR="007948F9" w:rsidRDefault="00E934B4">
      <w:pPr>
        <w:pStyle w:val="a3"/>
        <w:ind w:firstLine="708"/>
        <w:jc w:val="left"/>
      </w:pPr>
      <w:r>
        <w:t>-выполнять</w:t>
      </w:r>
      <w:r>
        <w:rPr>
          <w:spacing w:val="30"/>
        </w:rPr>
        <w:t xml:space="preserve"> </w:t>
      </w:r>
      <w:r>
        <w:t>арифметические</w:t>
      </w:r>
      <w:r>
        <w:rPr>
          <w:spacing w:val="27"/>
        </w:rPr>
        <w:t xml:space="preserve"> </w:t>
      </w:r>
      <w:r>
        <w:t>действия:</w:t>
      </w:r>
      <w:r>
        <w:rPr>
          <w:spacing w:val="29"/>
        </w:rPr>
        <w:t xml:space="preserve"> </w:t>
      </w:r>
      <w:r>
        <w:t>сложение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вычитание,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пределах</w:t>
      </w:r>
      <w:r>
        <w:rPr>
          <w:spacing w:val="30"/>
        </w:rPr>
        <w:t xml:space="preserve"> </w:t>
      </w:r>
      <w:r>
        <w:t>100</w:t>
      </w:r>
      <w:r>
        <w:rPr>
          <w:spacing w:val="36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устно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пись-</w:t>
      </w:r>
      <w:r>
        <w:rPr>
          <w:spacing w:val="-57"/>
        </w:rPr>
        <w:t xml:space="preserve"> </w:t>
      </w:r>
      <w:r>
        <w:t>менно,</w:t>
      </w:r>
      <w:r>
        <w:rPr>
          <w:spacing w:val="1"/>
        </w:rPr>
        <w:t xml:space="preserve"> </w:t>
      </w:r>
      <w:r>
        <w:t>умножение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умножения;</w:t>
      </w:r>
    </w:p>
    <w:p w:rsidR="007948F9" w:rsidRDefault="00E934B4">
      <w:pPr>
        <w:pStyle w:val="a3"/>
        <w:ind w:firstLine="708"/>
        <w:jc w:val="left"/>
      </w:pPr>
      <w:r>
        <w:t>-называть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различать</w:t>
      </w:r>
      <w:r>
        <w:rPr>
          <w:spacing w:val="36"/>
        </w:rPr>
        <w:t xml:space="preserve"> </w:t>
      </w:r>
      <w:r>
        <w:t>компоненты</w:t>
      </w:r>
      <w:r>
        <w:rPr>
          <w:spacing w:val="36"/>
        </w:rPr>
        <w:t xml:space="preserve"> </w:t>
      </w:r>
      <w:r>
        <w:t>действий</w:t>
      </w:r>
      <w:r>
        <w:rPr>
          <w:spacing w:val="33"/>
        </w:rPr>
        <w:t xml:space="preserve"> </w:t>
      </w:r>
      <w:r>
        <w:t>умножения</w:t>
      </w:r>
      <w:r>
        <w:rPr>
          <w:spacing w:val="38"/>
        </w:rPr>
        <w:t xml:space="preserve"> </w:t>
      </w:r>
      <w:r>
        <w:t>(множители,</w:t>
      </w:r>
      <w:r>
        <w:rPr>
          <w:spacing w:val="38"/>
        </w:rPr>
        <w:t xml:space="preserve"> </w:t>
      </w:r>
      <w:r>
        <w:t>произведение),</w:t>
      </w:r>
      <w:r>
        <w:rPr>
          <w:spacing w:val="38"/>
        </w:rPr>
        <w:t xml:space="preserve"> </w:t>
      </w:r>
      <w:r>
        <w:t>деления</w:t>
      </w:r>
      <w:r>
        <w:rPr>
          <w:spacing w:val="-57"/>
        </w:rPr>
        <w:t xml:space="preserve"> </w:t>
      </w:r>
      <w:r>
        <w:t>(делимое,</w:t>
      </w:r>
      <w:r>
        <w:rPr>
          <w:spacing w:val="-1"/>
        </w:rPr>
        <w:t xml:space="preserve"> </w:t>
      </w:r>
      <w:r>
        <w:t>делитель, частное);</w:t>
      </w:r>
    </w:p>
    <w:p w:rsidR="007948F9" w:rsidRDefault="00E934B4">
      <w:pPr>
        <w:pStyle w:val="a3"/>
        <w:spacing w:before="1"/>
        <w:ind w:left="1308"/>
        <w:jc w:val="left"/>
      </w:pPr>
      <w:r>
        <w:t>-находить</w:t>
      </w:r>
      <w:r>
        <w:rPr>
          <w:spacing w:val="-13"/>
        </w:rPr>
        <w:t xml:space="preserve"> </w:t>
      </w:r>
      <w:r>
        <w:t>неизвестный</w:t>
      </w:r>
      <w:r>
        <w:rPr>
          <w:spacing w:val="-15"/>
        </w:rPr>
        <w:t xml:space="preserve"> </w:t>
      </w:r>
      <w:r>
        <w:t>компонент</w:t>
      </w:r>
      <w:r>
        <w:rPr>
          <w:spacing w:val="-11"/>
        </w:rPr>
        <w:t xml:space="preserve"> </w:t>
      </w:r>
      <w:r>
        <w:t>сложения,</w:t>
      </w:r>
      <w:r>
        <w:rPr>
          <w:spacing w:val="-11"/>
        </w:rPr>
        <w:t xml:space="preserve"> </w:t>
      </w:r>
      <w:r>
        <w:t>вычитания;</w:t>
      </w:r>
    </w:p>
    <w:p w:rsidR="007948F9" w:rsidRDefault="00E934B4">
      <w:pPr>
        <w:pStyle w:val="a3"/>
        <w:ind w:right="685" w:firstLine="708"/>
        <w:jc w:val="left"/>
      </w:pPr>
      <w:r>
        <w:t>-использовать при выполнении практических заданий единицы величин длины (сантиметр, де-</w:t>
      </w:r>
      <w:r>
        <w:rPr>
          <w:spacing w:val="-57"/>
        </w:rPr>
        <w:t xml:space="preserve"> </w:t>
      </w:r>
      <w:r>
        <w:t>циметр,</w:t>
      </w:r>
      <w:r>
        <w:rPr>
          <w:spacing w:val="-1"/>
        </w:rPr>
        <w:t xml:space="preserve"> </w:t>
      </w:r>
      <w:r>
        <w:t>метр),</w:t>
      </w:r>
      <w:r>
        <w:rPr>
          <w:spacing w:val="-1"/>
        </w:rPr>
        <w:t xml:space="preserve"> </w:t>
      </w:r>
      <w:r>
        <w:t>массы (килограмм),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(минута, час),</w:t>
      </w:r>
      <w:r>
        <w:rPr>
          <w:spacing w:val="-1"/>
        </w:rPr>
        <w:t xml:space="preserve"> </w:t>
      </w:r>
      <w:r>
        <w:t>стоимости (рубль, копейка);</w:t>
      </w:r>
    </w:p>
    <w:p w:rsidR="007948F9" w:rsidRDefault="00E934B4">
      <w:pPr>
        <w:pStyle w:val="a3"/>
        <w:ind w:left="1308"/>
        <w:jc w:val="left"/>
      </w:pPr>
      <w:r>
        <w:t>-определять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помощью</w:t>
      </w:r>
      <w:r>
        <w:rPr>
          <w:spacing w:val="20"/>
        </w:rPr>
        <w:t xml:space="preserve"> </w:t>
      </w:r>
      <w:r>
        <w:t>измерительных</w:t>
      </w:r>
      <w:r>
        <w:rPr>
          <w:spacing w:val="20"/>
        </w:rPr>
        <w:t xml:space="preserve"> </w:t>
      </w:r>
      <w:r>
        <w:t>инструментов</w:t>
      </w:r>
      <w:r>
        <w:rPr>
          <w:spacing w:val="19"/>
        </w:rPr>
        <w:t xml:space="preserve"> </w:t>
      </w:r>
      <w:r>
        <w:t>длину,</w:t>
      </w:r>
      <w:r>
        <w:rPr>
          <w:spacing w:val="18"/>
        </w:rPr>
        <w:t xml:space="preserve"> </w:t>
      </w:r>
      <w:r>
        <w:t>определять</w:t>
      </w:r>
      <w:r>
        <w:rPr>
          <w:spacing w:val="19"/>
        </w:rPr>
        <w:t xml:space="preserve"> </w:t>
      </w:r>
      <w:r>
        <w:t>время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помощью</w:t>
      </w:r>
      <w:r>
        <w:rPr>
          <w:spacing w:val="19"/>
        </w:rPr>
        <w:t xml:space="preserve"> </w:t>
      </w:r>
      <w:r>
        <w:t>ча-</w:t>
      </w:r>
    </w:p>
    <w:p w:rsidR="007948F9" w:rsidRDefault="00E934B4">
      <w:pPr>
        <w:pStyle w:val="a3"/>
        <w:jc w:val="left"/>
      </w:pPr>
      <w:r>
        <w:t>сов;</w:t>
      </w:r>
    </w:p>
    <w:p w:rsidR="007948F9" w:rsidRDefault="00E934B4">
      <w:pPr>
        <w:pStyle w:val="a3"/>
        <w:ind w:left="1308"/>
        <w:jc w:val="left"/>
      </w:pPr>
      <w:r>
        <w:t>-сравнивать</w:t>
      </w:r>
      <w:r>
        <w:rPr>
          <w:spacing w:val="10"/>
        </w:rPr>
        <w:t xml:space="preserve"> </w:t>
      </w:r>
      <w:r>
        <w:t>величины</w:t>
      </w:r>
      <w:r>
        <w:rPr>
          <w:spacing w:val="7"/>
        </w:rPr>
        <w:t xml:space="preserve"> </w:t>
      </w:r>
      <w:r>
        <w:t>длины,</w:t>
      </w:r>
      <w:r>
        <w:rPr>
          <w:spacing w:val="9"/>
        </w:rPr>
        <w:t xml:space="preserve"> </w:t>
      </w:r>
      <w:r>
        <w:t>массы,</w:t>
      </w:r>
      <w:r>
        <w:rPr>
          <w:spacing w:val="8"/>
        </w:rPr>
        <w:t xml:space="preserve"> </w:t>
      </w:r>
      <w:r>
        <w:t>времени,</w:t>
      </w:r>
      <w:r>
        <w:rPr>
          <w:spacing w:val="10"/>
        </w:rPr>
        <w:t xml:space="preserve"> </w:t>
      </w:r>
      <w:r>
        <w:t>стоимости,</w:t>
      </w:r>
      <w:r>
        <w:rPr>
          <w:spacing w:val="14"/>
        </w:rPr>
        <w:t xml:space="preserve"> </w:t>
      </w:r>
      <w:r>
        <w:t>устанавливая</w:t>
      </w:r>
      <w:r>
        <w:rPr>
          <w:spacing w:val="10"/>
        </w:rPr>
        <w:t xml:space="preserve"> </w:t>
      </w:r>
      <w:r>
        <w:t>между ними</w:t>
      </w:r>
      <w:r>
        <w:rPr>
          <w:spacing w:val="13"/>
        </w:rPr>
        <w:t xml:space="preserve"> </w:t>
      </w:r>
      <w:r>
        <w:t>соотноше-</w:t>
      </w:r>
    </w:p>
    <w:p w:rsidR="007948F9" w:rsidRDefault="00E934B4">
      <w:pPr>
        <w:pStyle w:val="a3"/>
      </w:pPr>
      <w:r>
        <w:t>ние</w:t>
      </w:r>
      <w:r>
        <w:rPr>
          <w:spacing w:val="-6"/>
        </w:rPr>
        <w:t xml:space="preserve"> </w:t>
      </w:r>
      <w:r>
        <w:t>«больше</w:t>
      </w:r>
      <w:r>
        <w:rPr>
          <w:spacing w:val="-10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меньше</w:t>
      </w:r>
      <w:r>
        <w:rPr>
          <w:spacing w:val="-10"/>
        </w:rPr>
        <w:t xml:space="preserve"> </w:t>
      </w:r>
      <w:r>
        <w:t>на»;</w:t>
      </w:r>
    </w:p>
    <w:p w:rsidR="007948F9" w:rsidRDefault="00E934B4">
      <w:pPr>
        <w:pStyle w:val="a3"/>
        <w:ind w:right="414" w:firstLine="708"/>
      </w:pPr>
      <w:r>
        <w:t>-решать текстовые задачи в одно-два действия: представлять задачу (краткая запись, рисунок,</w:t>
      </w:r>
      <w:r>
        <w:rPr>
          <w:spacing w:val="1"/>
        </w:rPr>
        <w:t xml:space="preserve"> </w:t>
      </w:r>
      <w:r>
        <w:t>таблица</w:t>
      </w:r>
      <w:r>
        <w:rPr>
          <w:spacing w:val="6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другая</w:t>
      </w:r>
      <w:r>
        <w:rPr>
          <w:spacing w:val="7"/>
        </w:rPr>
        <w:t xml:space="preserve"> </w:t>
      </w:r>
      <w:r>
        <w:t>модель),</w:t>
      </w:r>
      <w:r>
        <w:rPr>
          <w:spacing w:val="10"/>
        </w:rPr>
        <w:t xml:space="preserve"> </w:t>
      </w:r>
      <w:r>
        <w:t>планировать</w:t>
      </w:r>
      <w:r>
        <w:rPr>
          <w:spacing w:val="6"/>
        </w:rPr>
        <w:t xml:space="preserve"> </w:t>
      </w:r>
      <w:r>
        <w:t>ход</w:t>
      </w:r>
      <w:r>
        <w:rPr>
          <w:spacing w:val="5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текстовой</w:t>
      </w:r>
      <w:r>
        <w:rPr>
          <w:spacing w:val="8"/>
        </w:rPr>
        <w:t xml:space="preserve"> </w:t>
      </w:r>
      <w:r>
        <w:t>задачи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два</w:t>
      </w:r>
      <w:r>
        <w:rPr>
          <w:spacing w:val="6"/>
        </w:rPr>
        <w:t xml:space="preserve"> </w:t>
      </w:r>
      <w:r>
        <w:t>действия,</w:t>
      </w:r>
      <w:r>
        <w:rPr>
          <w:spacing w:val="7"/>
        </w:rPr>
        <w:t xml:space="preserve"> </w:t>
      </w:r>
      <w:r>
        <w:t>оформлять</w:t>
      </w:r>
      <w:r>
        <w:rPr>
          <w:spacing w:val="8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арифметического действия или</w:t>
      </w:r>
      <w:r>
        <w:rPr>
          <w:spacing w:val="-3"/>
        </w:rPr>
        <w:t xml:space="preserve"> </w:t>
      </w:r>
      <w:r>
        <w:t>действий, записывать</w:t>
      </w:r>
      <w:r>
        <w:rPr>
          <w:spacing w:val="1"/>
        </w:rPr>
        <w:t xml:space="preserve"> </w:t>
      </w:r>
      <w:r>
        <w:t>ответ;</w:t>
      </w:r>
    </w:p>
    <w:p w:rsidR="007948F9" w:rsidRDefault="00E934B4">
      <w:pPr>
        <w:pStyle w:val="a3"/>
        <w:ind w:left="1308"/>
      </w:pPr>
      <w:r>
        <w:t>-различать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11"/>
        </w:rPr>
        <w:t xml:space="preserve"> </w:t>
      </w:r>
      <w:r>
        <w:t>фигуры:</w:t>
      </w:r>
      <w:r>
        <w:rPr>
          <w:spacing w:val="-8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угол,</w:t>
      </w:r>
      <w:r>
        <w:rPr>
          <w:spacing w:val="-12"/>
        </w:rPr>
        <w:t xml:space="preserve"> </w:t>
      </w:r>
      <w:r>
        <w:t>ломаную,</w:t>
      </w:r>
      <w:r>
        <w:rPr>
          <w:spacing w:val="-6"/>
        </w:rPr>
        <w:t xml:space="preserve"> </w:t>
      </w:r>
      <w:r>
        <w:t>многоугольник;</w:t>
      </w:r>
    </w:p>
    <w:p w:rsidR="007948F9" w:rsidRDefault="00E934B4">
      <w:pPr>
        <w:pStyle w:val="a3"/>
        <w:ind w:right="421" w:firstLine="708"/>
      </w:pPr>
      <w:r>
        <w:t>-на бумаге в клетку изображать</w:t>
      </w:r>
      <w:r>
        <w:rPr>
          <w:spacing w:val="1"/>
        </w:rPr>
        <w:t xml:space="preserve"> </w:t>
      </w:r>
      <w:r>
        <w:t>ломаную,</w:t>
      </w:r>
      <w:r>
        <w:rPr>
          <w:spacing w:val="1"/>
        </w:rPr>
        <w:t xml:space="preserve"> </w:t>
      </w:r>
      <w:r>
        <w:t>многоугольник, чертить с помощью линейки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угольника</w:t>
      </w:r>
      <w:r>
        <w:rPr>
          <w:spacing w:val="-2"/>
        </w:rPr>
        <w:t xml:space="preserve"> </w:t>
      </w:r>
      <w:r>
        <w:t>прямой</w:t>
      </w:r>
      <w:r>
        <w:rPr>
          <w:spacing w:val="3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прямоугольник с</w:t>
      </w:r>
      <w:r>
        <w:rPr>
          <w:spacing w:val="-2"/>
        </w:rPr>
        <w:t xml:space="preserve"> </w:t>
      </w:r>
      <w:r>
        <w:t>заданными длинами</w:t>
      </w:r>
      <w:r>
        <w:rPr>
          <w:spacing w:val="-1"/>
        </w:rPr>
        <w:t xml:space="preserve"> </w:t>
      </w:r>
      <w:r>
        <w:t>сторон;</w:t>
      </w:r>
    </w:p>
    <w:p w:rsidR="007948F9" w:rsidRDefault="00E934B4">
      <w:pPr>
        <w:pStyle w:val="a3"/>
        <w:ind w:left="1308"/>
      </w:pPr>
      <w:r>
        <w:t>-выполнять</w:t>
      </w:r>
      <w:r>
        <w:rPr>
          <w:spacing w:val="-10"/>
        </w:rPr>
        <w:t xml:space="preserve"> </w:t>
      </w:r>
      <w:r>
        <w:t>измерение</w:t>
      </w:r>
      <w:r>
        <w:rPr>
          <w:spacing w:val="-11"/>
        </w:rPr>
        <w:t xml:space="preserve"> </w:t>
      </w:r>
      <w:r>
        <w:t>длин</w:t>
      </w:r>
      <w:r>
        <w:rPr>
          <w:spacing w:val="-7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объектов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линейки;</w:t>
      </w:r>
    </w:p>
    <w:p w:rsidR="007948F9" w:rsidRDefault="00E934B4">
      <w:pPr>
        <w:pStyle w:val="a3"/>
        <w:spacing w:before="1"/>
        <w:ind w:left="1308"/>
      </w:pPr>
      <w:r>
        <w:t>-находить</w:t>
      </w:r>
      <w:r>
        <w:rPr>
          <w:spacing w:val="23"/>
        </w:rPr>
        <w:t xml:space="preserve"> </w:t>
      </w:r>
      <w:r>
        <w:t>длину</w:t>
      </w:r>
      <w:r>
        <w:rPr>
          <w:spacing w:val="11"/>
        </w:rPr>
        <w:t xml:space="preserve"> </w:t>
      </w:r>
      <w:r>
        <w:t>ломаной,</w:t>
      </w:r>
      <w:r>
        <w:rPr>
          <w:spacing w:val="25"/>
        </w:rPr>
        <w:t xml:space="preserve"> </w:t>
      </w:r>
      <w:r>
        <w:t>состоящей</w:t>
      </w:r>
      <w:r>
        <w:rPr>
          <w:spacing w:val="26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двух-трёх</w:t>
      </w:r>
      <w:r>
        <w:rPr>
          <w:spacing w:val="23"/>
        </w:rPr>
        <w:t xml:space="preserve"> </w:t>
      </w:r>
      <w:r>
        <w:t>звеньев,</w:t>
      </w:r>
      <w:r>
        <w:rPr>
          <w:spacing w:val="25"/>
        </w:rPr>
        <w:t xml:space="preserve"> </w:t>
      </w:r>
      <w:r>
        <w:t>периметр</w:t>
      </w:r>
      <w:r>
        <w:rPr>
          <w:spacing w:val="21"/>
        </w:rPr>
        <w:t xml:space="preserve"> </w:t>
      </w:r>
      <w:r>
        <w:t>прямоугольника</w:t>
      </w:r>
      <w:r>
        <w:rPr>
          <w:spacing w:val="25"/>
        </w:rPr>
        <w:t xml:space="preserve"> </w:t>
      </w:r>
      <w:r>
        <w:t>(квадра-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jc w:val="left"/>
      </w:pPr>
      <w:r>
        <w:lastRenderedPageBreak/>
        <w:t>та);</w:t>
      </w:r>
    </w:p>
    <w:p w:rsidR="007948F9" w:rsidRDefault="007948F9">
      <w:pPr>
        <w:pStyle w:val="a3"/>
        <w:ind w:left="0"/>
        <w:jc w:val="left"/>
      </w:pPr>
    </w:p>
    <w:p w:rsidR="007948F9" w:rsidRDefault="00E934B4">
      <w:pPr>
        <w:pStyle w:val="a3"/>
        <w:jc w:val="left"/>
      </w:pPr>
      <w:r>
        <w:rPr>
          <w:spacing w:val="-5"/>
        </w:rPr>
        <w:t>дый»;</w:t>
      </w:r>
    </w:p>
    <w:p w:rsidR="007948F9" w:rsidRDefault="00E934B4">
      <w:pPr>
        <w:pStyle w:val="a3"/>
        <w:ind w:left="0"/>
        <w:jc w:val="left"/>
      </w:pPr>
      <w:r>
        <w:br w:type="column"/>
      </w:r>
    </w:p>
    <w:p w:rsidR="007948F9" w:rsidRDefault="00E934B4">
      <w:pPr>
        <w:pStyle w:val="a3"/>
        <w:ind w:left="93"/>
        <w:jc w:val="left"/>
      </w:pPr>
      <w:r>
        <w:t>-распознавать</w:t>
      </w:r>
      <w:r>
        <w:rPr>
          <w:spacing w:val="33"/>
        </w:rPr>
        <w:t xml:space="preserve"> </w:t>
      </w:r>
      <w:r>
        <w:t>верные</w:t>
      </w:r>
      <w:r>
        <w:rPr>
          <w:spacing w:val="35"/>
        </w:rPr>
        <w:t xml:space="preserve"> </w:t>
      </w:r>
      <w:r>
        <w:t>(истинные)</w:t>
      </w:r>
      <w:r>
        <w:rPr>
          <w:spacing w:val="3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неверные</w:t>
      </w:r>
      <w:r>
        <w:rPr>
          <w:spacing w:val="32"/>
        </w:rPr>
        <w:t xml:space="preserve"> </w:t>
      </w:r>
      <w:r>
        <w:t>(ложные)</w:t>
      </w:r>
      <w:r>
        <w:rPr>
          <w:spacing w:val="40"/>
        </w:rPr>
        <w:t xml:space="preserve"> </w:t>
      </w:r>
      <w:r>
        <w:t>утверждения</w:t>
      </w:r>
      <w:r>
        <w:rPr>
          <w:spacing w:val="38"/>
        </w:rPr>
        <w:t xml:space="preserve"> </w:t>
      </w:r>
      <w:r>
        <w:t>со</w:t>
      </w:r>
      <w:r>
        <w:rPr>
          <w:spacing w:val="35"/>
        </w:rPr>
        <w:t xml:space="preserve"> </w:t>
      </w:r>
      <w:r>
        <w:t>словами</w:t>
      </w:r>
      <w:r>
        <w:rPr>
          <w:spacing w:val="44"/>
        </w:rPr>
        <w:t xml:space="preserve"> </w:t>
      </w:r>
      <w:r>
        <w:t>«все»,</w:t>
      </w:r>
      <w:r>
        <w:rPr>
          <w:spacing w:val="50"/>
        </w:rPr>
        <w:t xml:space="preserve"> </w:t>
      </w:r>
      <w:r>
        <w:t>«каж-</w:t>
      </w:r>
    </w:p>
    <w:p w:rsidR="007948F9" w:rsidRDefault="007948F9">
      <w:pPr>
        <w:pStyle w:val="a3"/>
        <w:ind w:left="0"/>
        <w:jc w:val="left"/>
      </w:pPr>
    </w:p>
    <w:p w:rsidR="007948F9" w:rsidRDefault="00E934B4">
      <w:pPr>
        <w:pStyle w:val="a3"/>
        <w:ind w:left="93"/>
        <w:jc w:val="left"/>
      </w:pPr>
      <w:r>
        <w:t>-проводить</w:t>
      </w:r>
      <w:r>
        <w:rPr>
          <w:spacing w:val="-11"/>
        </w:rPr>
        <w:t xml:space="preserve"> </w:t>
      </w:r>
      <w:r>
        <w:t>одно-двухшаговые</w:t>
      </w:r>
      <w:r>
        <w:rPr>
          <w:spacing w:val="-9"/>
        </w:rPr>
        <w:t xml:space="preserve"> </w:t>
      </w:r>
      <w:r>
        <w:t>логические</w:t>
      </w:r>
      <w:r>
        <w:rPr>
          <w:spacing w:val="-9"/>
        </w:rPr>
        <w:t xml:space="preserve"> </w:t>
      </w:r>
      <w:r>
        <w:t>рассуждения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7948F9" w:rsidRDefault="00E934B4">
      <w:pPr>
        <w:pStyle w:val="a3"/>
        <w:spacing w:before="2"/>
        <w:ind w:left="93"/>
        <w:jc w:val="left"/>
      </w:pPr>
      <w:r>
        <w:t>-находить</w:t>
      </w:r>
      <w:r>
        <w:rPr>
          <w:spacing w:val="40"/>
        </w:rPr>
        <w:t xml:space="preserve"> </w:t>
      </w:r>
      <w:r>
        <w:t>общий</w:t>
      </w:r>
      <w:r>
        <w:rPr>
          <w:spacing w:val="39"/>
        </w:rPr>
        <w:t xml:space="preserve"> </w:t>
      </w:r>
      <w:r>
        <w:t>признак</w:t>
      </w:r>
      <w:r>
        <w:rPr>
          <w:spacing w:val="43"/>
        </w:rPr>
        <w:t xml:space="preserve"> </w:t>
      </w:r>
      <w:r>
        <w:t>группы</w:t>
      </w:r>
      <w:r>
        <w:rPr>
          <w:spacing w:val="41"/>
        </w:rPr>
        <w:t xml:space="preserve"> </w:t>
      </w:r>
      <w:r>
        <w:t>математических</w:t>
      </w:r>
      <w:r>
        <w:rPr>
          <w:spacing w:val="43"/>
        </w:rPr>
        <w:t xml:space="preserve"> </w:t>
      </w:r>
      <w:r>
        <w:t>объектов</w:t>
      </w:r>
      <w:r>
        <w:rPr>
          <w:spacing w:val="40"/>
        </w:rPr>
        <w:t xml:space="preserve"> </w:t>
      </w:r>
      <w:r>
        <w:t>(чисел,</w:t>
      </w:r>
      <w:r>
        <w:rPr>
          <w:spacing w:val="41"/>
        </w:rPr>
        <w:t xml:space="preserve"> </w:t>
      </w:r>
      <w:r>
        <w:t>величин,</w:t>
      </w:r>
      <w:r>
        <w:rPr>
          <w:spacing w:val="41"/>
        </w:rPr>
        <w:t xml:space="preserve"> </w:t>
      </w:r>
      <w:r>
        <w:t>геометрических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num="2" w:space="720" w:equalWidth="0">
            <w:col w:w="1178" w:space="40"/>
            <w:col w:w="10552"/>
          </w:cols>
        </w:sectPr>
      </w:pPr>
    </w:p>
    <w:p w:rsidR="007948F9" w:rsidRDefault="00E934B4">
      <w:pPr>
        <w:pStyle w:val="a3"/>
        <w:spacing w:line="274" w:lineRule="exact"/>
        <w:jc w:val="left"/>
      </w:pPr>
      <w:r>
        <w:lastRenderedPageBreak/>
        <w:t>фигур);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-находить</w:t>
      </w:r>
      <w:r>
        <w:rPr>
          <w:spacing w:val="-6"/>
        </w:rPr>
        <w:t xml:space="preserve"> </w:t>
      </w:r>
      <w:r>
        <w:rPr>
          <w:spacing w:val="-1"/>
        </w:rPr>
        <w:t>закономерность</w:t>
      </w:r>
      <w: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ряду</w:t>
      </w:r>
      <w:r>
        <w:rPr>
          <w:spacing w:val="-15"/>
        </w:rPr>
        <w:t xml:space="preserve"> </w:t>
      </w:r>
      <w:r>
        <w:rPr>
          <w:spacing w:val="-1"/>
        </w:rPr>
        <w:t>объектов</w:t>
      </w:r>
      <w:r>
        <w:rPr>
          <w:spacing w:val="-3"/>
        </w:rPr>
        <w:t xml:space="preserve"> </w:t>
      </w:r>
      <w:r>
        <w:t>(чисел,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фигур);</w:t>
      </w:r>
    </w:p>
    <w:p w:rsidR="007948F9" w:rsidRDefault="00E934B4">
      <w:pPr>
        <w:pStyle w:val="a3"/>
        <w:ind w:right="476" w:firstLine="708"/>
        <w:jc w:val="left"/>
      </w:pPr>
      <w:r>
        <w:t>-представлять информацию в заданной форме: дополнять текст задачи числами, заполнять стро-</w:t>
      </w:r>
      <w:r>
        <w:rPr>
          <w:spacing w:val="1"/>
        </w:rPr>
        <w:t xml:space="preserve"> </w:t>
      </w:r>
      <w:r>
        <w:t>ку</w:t>
      </w:r>
      <w:r>
        <w:rPr>
          <w:spacing w:val="-1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столбец</w:t>
      </w:r>
      <w:r>
        <w:rPr>
          <w:spacing w:val="-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числовые</w:t>
      </w:r>
      <w:r>
        <w:rPr>
          <w:spacing w:val="-2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(изображении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фигур);</w:t>
      </w:r>
    </w:p>
    <w:p w:rsidR="007948F9" w:rsidRDefault="00E934B4">
      <w:pPr>
        <w:pStyle w:val="a3"/>
        <w:ind w:left="1308"/>
        <w:jc w:val="left"/>
      </w:pPr>
      <w:r>
        <w:t>-сравнивать</w:t>
      </w:r>
      <w:r>
        <w:rPr>
          <w:spacing w:val="-14"/>
        </w:rPr>
        <w:t xml:space="preserve"> </w:t>
      </w:r>
      <w:r>
        <w:t>группы</w:t>
      </w:r>
      <w:r>
        <w:rPr>
          <w:spacing w:val="-11"/>
        </w:rPr>
        <w:t xml:space="preserve"> </w:t>
      </w:r>
      <w:r>
        <w:t>объектов</w:t>
      </w:r>
      <w:r>
        <w:rPr>
          <w:spacing w:val="-12"/>
        </w:rPr>
        <w:t xml:space="preserve"> </w:t>
      </w:r>
      <w:r>
        <w:t>(находить</w:t>
      </w:r>
      <w:r>
        <w:rPr>
          <w:spacing w:val="-9"/>
        </w:rPr>
        <w:t xml:space="preserve"> </w:t>
      </w:r>
      <w:r>
        <w:t>общее,</w:t>
      </w:r>
      <w:r>
        <w:rPr>
          <w:spacing w:val="-11"/>
        </w:rPr>
        <w:t xml:space="preserve"> </w:t>
      </w:r>
      <w:r>
        <w:t>различное);</w:t>
      </w:r>
    </w:p>
    <w:p w:rsidR="007948F9" w:rsidRDefault="00E934B4">
      <w:pPr>
        <w:pStyle w:val="a3"/>
        <w:ind w:left="1308"/>
        <w:jc w:val="left"/>
      </w:pPr>
      <w:r>
        <w:t>-обнаруживать</w:t>
      </w:r>
      <w:r>
        <w:rPr>
          <w:spacing w:val="-8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окружающем</w:t>
      </w:r>
      <w:r>
        <w:rPr>
          <w:spacing w:val="-8"/>
        </w:rPr>
        <w:t xml:space="preserve"> </w:t>
      </w:r>
      <w:r>
        <w:t>мире;</w:t>
      </w:r>
    </w:p>
    <w:p w:rsidR="007948F9" w:rsidRDefault="00E934B4">
      <w:pPr>
        <w:pStyle w:val="a3"/>
        <w:ind w:left="1308"/>
        <w:jc w:val="left"/>
      </w:pPr>
      <w:r>
        <w:t>-подбирать</w:t>
      </w:r>
      <w:r>
        <w:rPr>
          <w:spacing w:val="-11"/>
        </w:rPr>
        <w:t xml:space="preserve"> </w:t>
      </w:r>
      <w:r>
        <w:t>примеры,</w:t>
      </w:r>
      <w:r>
        <w:rPr>
          <w:spacing w:val="-7"/>
        </w:rPr>
        <w:t xml:space="preserve"> </w:t>
      </w:r>
      <w:r>
        <w:t>подтверждающие</w:t>
      </w:r>
      <w:r>
        <w:rPr>
          <w:spacing w:val="-9"/>
        </w:rPr>
        <w:t xml:space="preserve"> </w:t>
      </w:r>
      <w:r>
        <w:t>суждение,</w:t>
      </w:r>
      <w:r>
        <w:rPr>
          <w:spacing w:val="-6"/>
        </w:rPr>
        <w:t xml:space="preserve"> </w:t>
      </w:r>
      <w:r>
        <w:t>ответ;</w:t>
      </w:r>
    </w:p>
    <w:p w:rsidR="007948F9" w:rsidRDefault="00E934B4">
      <w:pPr>
        <w:pStyle w:val="a3"/>
        <w:ind w:left="1308"/>
        <w:jc w:val="left"/>
      </w:pPr>
      <w:r>
        <w:t>-составлять</w:t>
      </w:r>
      <w:r>
        <w:rPr>
          <w:spacing w:val="-13"/>
        </w:rPr>
        <w:t xml:space="preserve"> </w:t>
      </w:r>
      <w:r>
        <w:t>(дополнять)</w:t>
      </w:r>
      <w:r>
        <w:rPr>
          <w:spacing w:val="-12"/>
        </w:rPr>
        <w:t xml:space="preserve"> </w:t>
      </w:r>
      <w:r>
        <w:t>текстовую</w:t>
      </w:r>
      <w:r>
        <w:rPr>
          <w:spacing w:val="-10"/>
        </w:rPr>
        <w:t xml:space="preserve"> </w:t>
      </w:r>
      <w:r>
        <w:t>задачу;</w:t>
      </w:r>
    </w:p>
    <w:p w:rsidR="007948F9" w:rsidRDefault="00E934B4">
      <w:pPr>
        <w:pStyle w:val="a3"/>
        <w:ind w:left="1308"/>
        <w:jc w:val="left"/>
      </w:pPr>
      <w:r>
        <w:t>-проверять</w:t>
      </w:r>
      <w:r>
        <w:rPr>
          <w:spacing w:val="-13"/>
        </w:rPr>
        <w:t xml:space="preserve"> </w:t>
      </w:r>
      <w:r>
        <w:t>правильность</w:t>
      </w:r>
      <w:r>
        <w:rPr>
          <w:spacing w:val="-12"/>
        </w:rPr>
        <w:t xml:space="preserve"> </w:t>
      </w:r>
      <w:r>
        <w:t>вычисления,</w:t>
      </w:r>
      <w:r>
        <w:rPr>
          <w:spacing w:val="-13"/>
        </w:rPr>
        <w:t xml:space="preserve"> </w:t>
      </w:r>
      <w:r>
        <w:t>измерения.</w:t>
      </w:r>
    </w:p>
    <w:p w:rsidR="007948F9" w:rsidRDefault="00E934B4">
      <w:pPr>
        <w:pStyle w:val="5"/>
        <w:spacing w:before="15" w:line="237" w:lineRule="auto"/>
        <w:ind w:right="504" w:firstLine="708"/>
        <w:jc w:val="left"/>
      </w:pPr>
      <w:r>
        <w:t>К концу обучения в 3 классе обучающийся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математике:</w:t>
      </w:r>
    </w:p>
    <w:p w:rsidR="007948F9" w:rsidRDefault="00E934B4">
      <w:pPr>
        <w:pStyle w:val="a3"/>
        <w:spacing w:line="271" w:lineRule="exact"/>
        <w:ind w:left="1308"/>
        <w:jc w:val="left"/>
      </w:pPr>
      <w:r>
        <w:t>-читать,</w:t>
      </w:r>
      <w:r>
        <w:rPr>
          <w:spacing w:val="-12"/>
        </w:rPr>
        <w:t xml:space="preserve"> </w:t>
      </w:r>
      <w:r>
        <w:t>записывать,</w:t>
      </w:r>
      <w:r>
        <w:rPr>
          <w:spacing w:val="-8"/>
        </w:rPr>
        <w:t xml:space="preserve"> </w:t>
      </w:r>
      <w:r>
        <w:t>сравнивать,</w:t>
      </w:r>
      <w:r>
        <w:rPr>
          <w:spacing w:val="-4"/>
        </w:rPr>
        <w:t xml:space="preserve"> </w:t>
      </w:r>
      <w:r>
        <w:t>упорядочивать</w:t>
      </w:r>
      <w:r>
        <w:rPr>
          <w:spacing w:val="-8"/>
        </w:rPr>
        <w:t xml:space="preserve"> </w:t>
      </w:r>
      <w:r>
        <w:t>числа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1000;</w:t>
      </w:r>
    </w:p>
    <w:p w:rsidR="007948F9" w:rsidRDefault="00E934B4">
      <w:pPr>
        <w:pStyle w:val="a3"/>
        <w:tabs>
          <w:tab w:val="left" w:pos="2671"/>
          <w:tab w:val="left" w:pos="3608"/>
          <w:tab w:val="left" w:pos="4817"/>
          <w:tab w:val="left" w:pos="5537"/>
          <w:tab w:val="left" w:pos="6771"/>
          <w:tab w:val="left" w:pos="7938"/>
          <w:tab w:val="left" w:pos="8860"/>
          <w:tab w:val="left" w:pos="9436"/>
          <w:tab w:val="left" w:pos="10691"/>
        </w:tabs>
        <w:ind w:right="412" w:firstLine="708"/>
        <w:jc w:val="left"/>
      </w:pPr>
      <w:r>
        <w:t>-находить</w:t>
      </w:r>
      <w:r>
        <w:tab/>
        <w:t>число</w:t>
      </w:r>
      <w:r>
        <w:tab/>
        <w:t>большее</w:t>
      </w:r>
      <w:r>
        <w:tab/>
        <w:t>или</w:t>
      </w:r>
      <w:r>
        <w:tab/>
        <w:t>меньшее</w:t>
      </w:r>
      <w:r>
        <w:tab/>
        <w:t>данного</w:t>
      </w:r>
      <w:r>
        <w:tab/>
        <w:t>числа</w:t>
      </w:r>
      <w:r>
        <w:tab/>
        <w:t>на</w:t>
      </w:r>
      <w:r>
        <w:tab/>
        <w:t>заданное</w:t>
      </w:r>
      <w:r>
        <w:tab/>
        <w:t>число,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 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1000);</w:t>
      </w:r>
    </w:p>
    <w:p w:rsidR="007948F9" w:rsidRDefault="00E934B4">
      <w:pPr>
        <w:pStyle w:val="a3"/>
        <w:ind w:right="267" w:firstLine="708"/>
        <w:jc w:val="left"/>
      </w:pPr>
      <w:r>
        <w:t>-выполнять</w:t>
      </w:r>
      <w:r>
        <w:rPr>
          <w:spacing w:val="18"/>
        </w:rPr>
        <w:t xml:space="preserve"> </w:t>
      </w:r>
      <w:r>
        <w:t>арифметические</w:t>
      </w:r>
      <w:r>
        <w:rPr>
          <w:spacing w:val="17"/>
        </w:rPr>
        <w:t xml:space="preserve"> </w:t>
      </w:r>
      <w:r>
        <w:t>действия:</w:t>
      </w:r>
      <w:r>
        <w:rPr>
          <w:spacing w:val="17"/>
        </w:rPr>
        <w:t xml:space="preserve"> </w:t>
      </w:r>
      <w:r>
        <w:t>сложение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вычитание</w:t>
      </w:r>
      <w:r>
        <w:rPr>
          <w:spacing w:val="17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t>пределах</w:t>
      </w:r>
      <w:r>
        <w:rPr>
          <w:spacing w:val="20"/>
        </w:rPr>
        <w:t xml:space="preserve"> </w:t>
      </w:r>
      <w:r>
        <w:t>100</w:t>
      </w:r>
      <w:r>
        <w:rPr>
          <w:spacing w:val="25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устно,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преде-</w:t>
      </w:r>
      <w:r>
        <w:rPr>
          <w:spacing w:val="-57"/>
        </w:rPr>
        <w:t xml:space="preserve"> </w:t>
      </w:r>
      <w:r>
        <w:t>лах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– письменно), 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однозначное число, деление с</w:t>
      </w:r>
      <w:r>
        <w:rPr>
          <w:spacing w:val="-1"/>
        </w:rPr>
        <w:t xml:space="preserve"> </w:t>
      </w:r>
      <w:r>
        <w:t>остатком (в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</w:t>
      </w:r>
    </w:p>
    <w:p w:rsidR="007948F9" w:rsidRDefault="00E934B4">
      <w:pPr>
        <w:pStyle w:val="a3"/>
        <w:jc w:val="left"/>
      </w:pPr>
      <w:r>
        <w:t>– устно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письменно);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1308"/>
      </w:pPr>
      <w:r>
        <w:lastRenderedPageBreak/>
        <w:t>-выполнять</w:t>
      </w:r>
      <w:r>
        <w:rPr>
          <w:spacing w:val="-6"/>
        </w:rPr>
        <w:t xml:space="preserve"> </w:t>
      </w:r>
      <w:r>
        <w:t>действия умножение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деление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числами</w:t>
      </w:r>
      <w:r>
        <w:rPr>
          <w:spacing w:val="-4"/>
        </w:rPr>
        <w:t xml:space="preserve"> </w:t>
      </w:r>
      <w:r>
        <w:t>0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1;</w:t>
      </w:r>
    </w:p>
    <w:p w:rsidR="007948F9" w:rsidRDefault="00E934B4">
      <w:pPr>
        <w:pStyle w:val="a3"/>
        <w:spacing w:before="3"/>
        <w:ind w:right="410" w:firstLine="708"/>
      </w:pPr>
      <w:r>
        <w:t>-устанавливать и соблюдать порядок действий при вычислении значения числового выражения</w:t>
      </w:r>
      <w:r>
        <w:rPr>
          <w:spacing w:val="1"/>
        </w:rPr>
        <w:t xml:space="preserve"> </w:t>
      </w:r>
      <w:r>
        <w:t>(со скобками или без скобок), содержащего арифметические действия сложения, вычитания, умноже-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деления;</w:t>
      </w:r>
    </w:p>
    <w:p w:rsidR="007948F9" w:rsidRDefault="00E934B4">
      <w:pPr>
        <w:pStyle w:val="a3"/>
        <w:spacing w:line="274" w:lineRule="exact"/>
        <w:ind w:left="1308"/>
      </w:pPr>
      <w:r>
        <w:t>-использовать</w:t>
      </w:r>
      <w:r>
        <w:rPr>
          <w:spacing w:val="-15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вычислениях</w:t>
      </w:r>
      <w:r>
        <w:rPr>
          <w:spacing w:val="-7"/>
        </w:rPr>
        <w:t xml:space="preserve"> </w:t>
      </w:r>
      <w:r>
        <w:t>переместительное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сочетательное</w:t>
      </w:r>
      <w:r>
        <w:rPr>
          <w:spacing w:val="-12"/>
        </w:rPr>
        <w:t xml:space="preserve"> </w:t>
      </w:r>
      <w:r>
        <w:t>свойства</w:t>
      </w:r>
      <w:r>
        <w:rPr>
          <w:spacing w:val="-13"/>
        </w:rPr>
        <w:t xml:space="preserve"> </w:t>
      </w:r>
      <w:r>
        <w:t>сложения;</w:t>
      </w:r>
    </w:p>
    <w:p w:rsidR="007948F9" w:rsidRDefault="00E934B4">
      <w:pPr>
        <w:pStyle w:val="a3"/>
        <w:ind w:left="1308"/>
      </w:pPr>
      <w:r>
        <w:t>-находить</w:t>
      </w:r>
      <w:r>
        <w:rPr>
          <w:spacing w:val="-15"/>
        </w:rPr>
        <w:t xml:space="preserve"> </w:t>
      </w:r>
      <w:r>
        <w:t>неизвестный</w:t>
      </w:r>
      <w:r>
        <w:rPr>
          <w:spacing w:val="-12"/>
        </w:rPr>
        <w:t xml:space="preserve"> </w:t>
      </w:r>
      <w:r>
        <w:t>компонент</w:t>
      </w:r>
      <w:r>
        <w:rPr>
          <w:spacing w:val="-13"/>
        </w:rPr>
        <w:t xml:space="preserve"> </w:t>
      </w:r>
      <w:r>
        <w:t>арифметического</w:t>
      </w:r>
      <w:r>
        <w:rPr>
          <w:spacing w:val="-11"/>
        </w:rPr>
        <w:t xml:space="preserve"> </w:t>
      </w:r>
      <w:r>
        <w:t>действия;</w:t>
      </w:r>
    </w:p>
    <w:p w:rsidR="007948F9" w:rsidRDefault="00E934B4">
      <w:pPr>
        <w:pStyle w:val="a3"/>
        <w:ind w:right="410" w:firstLine="708"/>
      </w:pPr>
      <w:r>
        <w:t>-использовать при выполнении практических заданий и решении задач единицы: длины (милли-</w:t>
      </w:r>
      <w:r>
        <w:rPr>
          <w:spacing w:val="1"/>
        </w:rPr>
        <w:t xml:space="preserve"> </w:t>
      </w:r>
      <w:r>
        <w:t>метр, сантиметр, дециметр, метр, километр), массы (грамм, килограмм), времени (минута, час, секунда),</w:t>
      </w:r>
      <w:r>
        <w:rPr>
          <w:spacing w:val="-57"/>
        </w:rPr>
        <w:t xml:space="preserve"> </w:t>
      </w:r>
      <w:r>
        <w:t>стоимости (копейка, рубль);</w:t>
      </w:r>
    </w:p>
    <w:p w:rsidR="007948F9" w:rsidRDefault="00E934B4">
      <w:pPr>
        <w:pStyle w:val="a3"/>
        <w:ind w:right="400" w:firstLine="708"/>
      </w:pPr>
      <w:r>
        <w:t>-определять с помощью цифровых и аналоговых приборов, измерительных инструментов длину</w:t>
      </w:r>
      <w:r>
        <w:rPr>
          <w:spacing w:val="1"/>
        </w:rPr>
        <w:t xml:space="preserve"> </w:t>
      </w:r>
      <w:r>
        <w:t>(массу, время), выполнять прикидку и оценку результата измерений, определять продолжительность</w:t>
      </w:r>
      <w:r>
        <w:rPr>
          <w:spacing w:val="1"/>
        </w:rPr>
        <w:t xml:space="preserve"> </w:t>
      </w:r>
      <w:r>
        <w:t>события;</w:t>
      </w:r>
    </w:p>
    <w:p w:rsidR="007948F9" w:rsidRDefault="00E934B4">
      <w:pPr>
        <w:pStyle w:val="a3"/>
        <w:spacing w:before="2"/>
        <w:ind w:right="419" w:firstLine="708"/>
      </w:pPr>
      <w:r>
        <w:t>-сравнивать величины длины, площади, массы, времени, стоимости, устанавливая между ними</w:t>
      </w:r>
      <w:r>
        <w:rPr>
          <w:spacing w:val="1"/>
        </w:rPr>
        <w:t xml:space="preserve"> </w:t>
      </w:r>
      <w:r>
        <w:t>соотношение «больше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в»;</w:t>
      </w:r>
    </w:p>
    <w:p w:rsidR="007948F9" w:rsidRDefault="00E934B4">
      <w:pPr>
        <w:pStyle w:val="a3"/>
        <w:ind w:left="1308"/>
      </w:pPr>
      <w:r>
        <w:t>-называть,</w:t>
      </w:r>
      <w:r>
        <w:rPr>
          <w:spacing w:val="-13"/>
        </w:rPr>
        <w:t xml:space="preserve"> </w:t>
      </w:r>
      <w:r>
        <w:t>находить</w:t>
      </w:r>
      <w:r>
        <w:rPr>
          <w:spacing w:val="-9"/>
        </w:rPr>
        <w:t xml:space="preserve"> </w:t>
      </w:r>
      <w:r>
        <w:t>долю</w:t>
      </w:r>
      <w:r>
        <w:rPr>
          <w:spacing w:val="-13"/>
        </w:rPr>
        <w:t xml:space="preserve"> </w:t>
      </w:r>
      <w:r>
        <w:t>величины</w:t>
      </w:r>
      <w:r>
        <w:rPr>
          <w:spacing w:val="-10"/>
        </w:rPr>
        <w:t xml:space="preserve"> </w:t>
      </w:r>
      <w:r>
        <w:t>(половина,</w:t>
      </w:r>
      <w:r>
        <w:rPr>
          <w:spacing w:val="-11"/>
        </w:rPr>
        <w:t xml:space="preserve"> </w:t>
      </w:r>
      <w:r>
        <w:t>четверть);</w:t>
      </w:r>
    </w:p>
    <w:p w:rsidR="007948F9" w:rsidRDefault="00E934B4">
      <w:pPr>
        <w:pStyle w:val="a3"/>
        <w:spacing w:before="1"/>
        <w:ind w:left="1308"/>
      </w:pPr>
      <w:r>
        <w:t>-сравнивать</w:t>
      </w:r>
      <w:r>
        <w:rPr>
          <w:spacing w:val="-10"/>
        </w:rPr>
        <w:t xml:space="preserve"> </w:t>
      </w:r>
      <w:r>
        <w:t>величины,</w:t>
      </w:r>
      <w:r>
        <w:rPr>
          <w:spacing w:val="-11"/>
        </w:rPr>
        <w:t xml:space="preserve"> </w:t>
      </w:r>
      <w:r>
        <w:t>выраженные</w:t>
      </w:r>
      <w:r>
        <w:rPr>
          <w:spacing w:val="-15"/>
        </w:rPr>
        <w:t xml:space="preserve"> </w:t>
      </w:r>
      <w:r>
        <w:t>долями;</w:t>
      </w:r>
    </w:p>
    <w:p w:rsidR="007948F9" w:rsidRDefault="00E934B4">
      <w:pPr>
        <w:pStyle w:val="a3"/>
        <w:ind w:right="421" w:firstLine="708"/>
      </w:pPr>
      <w:r>
        <w:t>-использовать при решении задач и в практических ситуациях (покупка товара, 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расчётов) соотношение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величинами;</w:t>
      </w:r>
    </w:p>
    <w:p w:rsidR="007948F9" w:rsidRDefault="00E934B4">
      <w:pPr>
        <w:pStyle w:val="a3"/>
        <w:ind w:right="415" w:firstLine="708"/>
      </w:pPr>
      <w:r>
        <w:t>-при решении задач выполнять сложение и вычитание однородных величин, умножение и деле-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величины на</w:t>
      </w:r>
      <w:r>
        <w:rPr>
          <w:spacing w:val="-1"/>
        </w:rPr>
        <w:t xml:space="preserve"> </w:t>
      </w:r>
      <w:r>
        <w:t>однозначное</w:t>
      </w:r>
      <w:r>
        <w:rPr>
          <w:spacing w:val="-1"/>
        </w:rPr>
        <w:t xml:space="preserve"> </w:t>
      </w:r>
      <w:r>
        <w:t>число;</w:t>
      </w:r>
    </w:p>
    <w:p w:rsidR="007948F9" w:rsidRDefault="00E934B4">
      <w:pPr>
        <w:pStyle w:val="a3"/>
        <w:ind w:right="406" w:firstLine="708"/>
      </w:pPr>
      <w:r>
        <w:t>-решать задачи в одно-два действия: представлять текст задачи, планировать ход решения, запи-</w:t>
      </w:r>
      <w:r>
        <w:rPr>
          <w:spacing w:val="1"/>
        </w:rPr>
        <w:t xml:space="preserve"> </w:t>
      </w:r>
      <w:r>
        <w:t>сывать решение и ответ, анализировать</w:t>
      </w:r>
      <w:r>
        <w:rPr>
          <w:spacing w:val="1"/>
        </w:rPr>
        <w:t xml:space="preserve"> </w:t>
      </w:r>
      <w:r>
        <w:t>решение (искать другой способ решения), оценивать ответ</w:t>
      </w:r>
      <w:r>
        <w:rPr>
          <w:spacing w:val="1"/>
        </w:rPr>
        <w:t xml:space="preserve"> </w:t>
      </w:r>
      <w:r>
        <w:t>(устанавливать его</w:t>
      </w:r>
      <w:r>
        <w:rPr>
          <w:spacing w:val="-1"/>
        </w:rPr>
        <w:t xml:space="preserve"> </w:t>
      </w:r>
      <w:r>
        <w:t>реалистичность,</w:t>
      </w:r>
      <w:r>
        <w:rPr>
          <w:spacing w:val="-3"/>
        </w:rPr>
        <w:t xml:space="preserve"> </w:t>
      </w:r>
      <w:r>
        <w:t>проверять</w:t>
      </w:r>
      <w:r>
        <w:rPr>
          <w:spacing w:val="-1"/>
        </w:rPr>
        <w:t xml:space="preserve"> </w:t>
      </w:r>
      <w:r>
        <w:t>вычисления);</w:t>
      </w:r>
    </w:p>
    <w:p w:rsidR="007948F9" w:rsidRDefault="00E934B4">
      <w:pPr>
        <w:pStyle w:val="a3"/>
        <w:ind w:right="413" w:firstLine="708"/>
      </w:pPr>
      <w:r>
        <w:t>-конструировать прямоугольник из данных фигур (квадратов), делить прямоугольник, много-</w:t>
      </w:r>
      <w:r>
        <w:rPr>
          <w:spacing w:val="1"/>
        </w:rPr>
        <w:t xml:space="preserve"> </w:t>
      </w:r>
      <w:r>
        <w:t>угольник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заданные</w:t>
      </w:r>
      <w:r>
        <w:rPr>
          <w:spacing w:val="-2"/>
        </w:rPr>
        <w:t xml:space="preserve"> </w:t>
      </w:r>
      <w:r>
        <w:t>части;</w:t>
      </w:r>
    </w:p>
    <w:p w:rsidR="007948F9" w:rsidRDefault="00E934B4">
      <w:pPr>
        <w:pStyle w:val="a3"/>
        <w:ind w:left="1308"/>
      </w:pPr>
      <w:r>
        <w:t>-сравнивать</w:t>
      </w:r>
      <w:r>
        <w:rPr>
          <w:spacing w:val="-9"/>
        </w:rPr>
        <w:t xml:space="preserve"> </w:t>
      </w:r>
      <w:r>
        <w:t>фигуры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площади</w:t>
      </w:r>
      <w:r>
        <w:rPr>
          <w:spacing w:val="-7"/>
        </w:rPr>
        <w:t xml:space="preserve"> </w:t>
      </w:r>
      <w:r>
        <w:t>(наложение,</w:t>
      </w:r>
      <w:r>
        <w:rPr>
          <w:spacing w:val="-9"/>
        </w:rPr>
        <w:t xml:space="preserve"> </w:t>
      </w:r>
      <w:r>
        <w:t>сопоставление</w:t>
      </w:r>
      <w:r>
        <w:rPr>
          <w:spacing w:val="-10"/>
        </w:rPr>
        <w:t xml:space="preserve"> </w:t>
      </w:r>
      <w:r>
        <w:t>числовых</w:t>
      </w:r>
      <w:r>
        <w:rPr>
          <w:spacing w:val="-5"/>
        </w:rPr>
        <w:t xml:space="preserve"> </w:t>
      </w:r>
      <w:r>
        <w:t>значений);</w:t>
      </w:r>
    </w:p>
    <w:p w:rsidR="007948F9" w:rsidRDefault="00E934B4">
      <w:pPr>
        <w:pStyle w:val="a3"/>
        <w:ind w:left="1308"/>
      </w:pPr>
      <w:r>
        <w:t>-находить</w:t>
      </w:r>
      <w:r>
        <w:rPr>
          <w:spacing w:val="-15"/>
        </w:rPr>
        <w:t xml:space="preserve"> </w:t>
      </w:r>
      <w:r>
        <w:t>периметр</w:t>
      </w:r>
      <w:r>
        <w:rPr>
          <w:spacing w:val="-12"/>
        </w:rPr>
        <w:t xml:space="preserve"> </w:t>
      </w:r>
      <w:r>
        <w:t>прямоугольника</w:t>
      </w:r>
      <w:r>
        <w:rPr>
          <w:spacing w:val="-14"/>
        </w:rPr>
        <w:t xml:space="preserve"> </w:t>
      </w:r>
      <w:r>
        <w:t>(квадрата),</w:t>
      </w:r>
      <w:r>
        <w:rPr>
          <w:spacing w:val="-11"/>
        </w:rPr>
        <w:t xml:space="preserve"> </w:t>
      </w:r>
      <w:r>
        <w:t>площадь</w:t>
      </w:r>
      <w:r>
        <w:rPr>
          <w:spacing w:val="-13"/>
        </w:rPr>
        <w:t xml:space="preserve"> </w:t>
      </w:r>
      <w:r>
        <w:t>прямоугольника</w:t>
      </w:r>
      <w:r>
        <w:rPr>
          <w:spacing w:val="-11"/>
        </w:rPr>
        <w:t xml:space="preserve"> </w:t>
      </w:r>
      <w:r>
        <w:t>(квадрата);</w:t>
      </w:r>
    </w:p>
    <w:p w:rsidR="007948F9" w:rsidRDefault="00E934B4">
      <w:pPr>
        <w:pStyle w:val="a3"/>
        <w:ind w:right="408" w:firstLine="708"/>
      </w:pPr>
      <w:r>
        <w:t xml:space="preserve">-распознавать       </w:t>
      </w:r>
      <w:r>
        <w:rPr>
          <w:spacing w:val="1"/>
        </w:rPr>
        <w:t xml:space="preserve"> </w:t>
      </w:r>
      <w:r>
        <w:t>верные         (истинные)         и         неверные         (ложные)         утверждения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словами:</w:t>
      </w:r>
      <w:r>
        <w:rPr>
          <w:spacing w:val="4"/>
        </w:rPr>
        <w:t xml:space="preserve"> </w:t>
      </w:r>
      <w:r>
        <w:t>«все»,</w:t>
      </w:r>
      <w:r>
        <w:rPr>
          <w:spacing w:val="6"/>
        </w:rPr>
        <w:t xml:space="preserve"> </w:t>
      </w:r>
      <w:r>
        <w:t>«некоторые»,</w:t>
      </w:r>
      <w:r>
        <w:rPr>
          <w:spacing w:val="3"/>
        </w:rPr>
        <w:t xml:space="preserve"> </w:t>
      </w:r>
      <w:r>
        <w:t>«и»,</w:t>
      </w:r>
      <w:r>
        <w:rPr>
          <w:spacing w:val="5"/>
        </w:rPr>
        <w:t xml:space="preserve"> </w:t>
      </w:r>
      <w:r>
        <w:t>«каждый»,</w:t>
      </w:r>
      <w:r>
        <w:rPr>
          <w:spacing w:val="5"/>
        </w:rPr>
        <w:t xml:space="preserve"> </w:t>
      </w:r>
      <w:r>
        <w:t>«если…, то…»;</w:t>
      </w:r>
    </w:p>
    <w:p w:rsidR="007948F9" w:rsidRDefault="00E934B4">
      <w:pPr>
        <w:pStyle w:val="a3"/>
        <w:spacing w:before="5" w:line="237" w:lineRule="auto"/>
        <w:ind w:right="407" w:firstLine="708"/>
      </w:pPr>
      <w:r>
        <w:t>-формулировать утверждение (вывод), строить логические рассуждения (одно-двухшаговые),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связок;</w:t>
      </w:r>
    </w:p>
    <w:p w:rsidR="007948F9" w:rsidRDefault="00E934B4">
      <w:pPr>
        <w:pStyle w:val="a3"/>
        <w:spacing w:before="1"/>
        <w:ind w:left="1308"/>
      </w:pPr>
      <w:r>
        <w:t>-классифицировать</w:t>
      </w:r>
      <w:r>
        <w:rPr>
          <w:spacing w:val="-11"/>
        </w:rPr>
        <w:t xml:space="preserve"> </w:t>
      </w:r>
      <w:r>
        <w:t>объекты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одному-двум</w:t>
      </w:r>
      <w:r>
        <w:rPr>
          <w:spacing w:val="-11"/>
        </w:rPr>
        <w:t xml:space="preserve"> </w:t>
      </w:r>
      <w:r>
        <w:t>признакам;</w:t>
      </w:r>
    </w:p>
    <w:p w:rsidR="007948F9" w:rsidRDefault="00E934B4">
      <w:pPr>
        <w:pStyle w:val="a3"/>
        <w:ind w:right="404" w:firstLine="708"/>
      </w:pPr>
      <w:r>
        <w:t>-извлекать, использовать информацию, представленную на простейших диаграммах, в таблицах</w:t>
      </w:r>
      <w:r>
        <w:rPr>
          <w:spacing w:val="1"/>
        </w:rPr>
        <w:t xml:space="preserve"> </w:t>
      </w:r>
      <w:r>
        <w:t>(например, расписание, режим работы), на предметах повседневной жизни (например, ярлык, этикетка),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структурировать информацию:</w:t>
      </w:r>
      <w:r>
        <w:rPr>
          <w:spacing w:val="-3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таблицы;</w:t>
      </w:r>
    </w:p>
    <w:p w:rsidR="007948F9" w:rsidRDefault="00E934B4">
      <w:pPr>
        <w:pStyle w:val="a3"/>
        <w:ind w:left="1308"/>
      </w:pPr>
      <w:r>
        <w:t>-составлять</w:t>
      </w:r>
      <w:r>
        <w:rPr>
          <w:spacing w:val="24"/>
        </w:rPr>
        <w:t xml:space="preserve"> </w:t>
      </w:r>
      <w:r>
        <w:t>план</w:t>
      </w:r>
      <w:r>
        <w:rPr>
          <w:spacing w:val="28"/>
        </w:rPr>
        <w:t xml:space="preserve"> </w:t>
      </w:r>
      <w:r>
        <w:t>выполнения</w:t>
      </w:r>
      <w:r>
        <w:rPr>
          <w:spacing w:val="31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задания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следовать</w:t>
      </w:r>
      <w:r>
        <w:rPr>
          <w:spacing w:val="28"/>
        </w:rPr>
        <w:t xml:space="preserve"> </w:t>
      </w:r>
      <w:r>
        <w:t>ему,</w:t>
      </w:r>
      <w:r>
        <w:rPr>
          <w:spacing w:val="27"/>
        </w:rPr>
        <w:t xml:space="preserve"> </w:t>
      </w:r>
      <w:r>
        <w:t>выполнять</w:t>
      </w:r>
      <w:r>
        <w:rPr>
          <w:spacing w:val="28"/>
        </w:rPr>
        <w:t xml:space="preserve"> </w:t>
      </w:r>
      <w:r>
        <w:t>действия</w:t>
      </w:r>
      <w:r>
        <w:rPr>
          <w:spacing w:val="25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алго-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jc w:val="left"/>
      </w:pPr>
      <w:r>
        <w:rPr>
          <w:spacing w:val="-4"/>
        </w:rPr>
        <w:lastRenderedPageBreak/>
        <w:t>ритму;</w:t>
      </w:r>
    </w:p>
    <w:p w:rsidR="007948F9" w:rsidRDefault="00E934B4">
      <w:pPr>
        <w:pStyle w:val="a3"/>
        <w:ind w:left="0"/>
        <w:jc w:val="left"/>
      </w:pPr>
      <w:r>
        <w:br w:type="column"/>
      </w:r>
    </w:p>
    <w:p w:rsidR="007948F9" w:rsidRDefault="00E934B4">
      <w:pPr>
        <w:pStyle w:val="a3"/>
        <w:ind w:left="-1"/>
        <w:jc w:val="left"/>
      </w:pPr>
      <w:r>
        <w:t>-сравнивать</w:t>
      </w:r>
      <w:r>
        <w:rPr>
          <w:spacing w:val="-13"/>
        </w:rPr>
        <w:t xml:space="preserve"> </w:t>
      </w:r>
      <w:r>
        <w:t>математические</w:t>
      </w:r>
      <w:r>
        <w:rPr>
          <w:spacing w:val="-11"/>
        </w:rPr>
        <w:t xml:space="preserve"> </w:t>
      </w:r>
      <w:r>
        <w:t>объекты</w:t>
      </w:r>
      <w:r>
        <w:rPr>
          <w:spacing w:val="-12"/>
        </w:rPr>
        <w:t xml:space="preserve"> </w:t>
      </w:r>
      <w:r>
        <w:t>(находить</w:t>
      </w:r>
      <w:r>
        <w:rPr>
          <w:spacing w:val="-12"/>
        </w:rPr>
        <w:t xml:space="preserve"> </w:t>
      </w:r>
      <w:r>
        <w:t>общее,</w:t>
      </w:r>
      <w:r>
        <w:rPr>
          <w:spacing w:val="-12"/>
        </w:rPr>
        <w:t xml:space="preserve"> </w:t>
      </w:r>
      <w:r>
        <w:t>различное,</w:t>
      </w:r>
      <w:r>
        <w:rPr>
          <w:spacing w:val="-5"/>
        </w:rPr>
        <w:t xml:space="preserve"> </w:t>
      </w:r>
      <w:r>
        <w:t>уникальное);</w:t>
      </w:r>
    </w:p>
    <w:p w:rsidR="007948F9" w:rsidRDefault="00E934B4">
      <w:pPr>
        <w:pStyle w:val="a3"/>
        <w:ind w:left="-1"/>
        <w:jc w:val="left"/>
      </w:pPr>
      <w:r>
        <w:t>-выбирать</w:t>
      </w:r>
      <w:r>
        <w:rPr>
          <w:spacing w:val="-7"/>
        </w:rPr>
        <w:t xml:space="preserve"> </w:t>
      </w:r>
      <w:r>
        <w:t>верное</w:t>
      </w:r>
      <w:r>
        <w:rPr>
          <w:spacing w:val="-12"/>
        </w:rPr>
        <w:t xml:space="preserve"> </w:t>
      </w:r>
      <w:r>
        <w:t>решение</w:t>
      </w:r>
      <w:r>
        <w:rPr>
          <w:spacing w:val="-11"/>
        </w:rPr>
        <w:t xml:space="preserve"> </w:t>
      </w:r>
      <w:r>
        <w:t>математической</w:t>
      </w:r>
      <w:r>
        <w:rPr>
          <w:spacing w:val="-6"/>
        </w:rPr>
        <w:t xml:space="preserve"> </w:t>
      </w:r>
      <w:r>
        <w:t>задачи.</w:t>
      </w:r>
    </w:p>
    <w:p w:rsidR="007948F9" w:rsidRDefault="00E934B4">
      <w:pPr>
        <w:pStyle w:val="5"/>
        <w:spacing w:before="12"/>
        <w:ind w:left="-1"/>
        <w:jc w:val="left"/>
      </w:pPr>
      <w:r>
        <w:t>К</w:t>
      </w:r>
      <w:r>
        <w:rPr>
          <w:spacing w:val="2"/>
        </w:rPr>
        <w:t xml:space="preserve"> </w:t>
      </w:r>
      <w:r>
        <w:t>концу</w:t>
      </w:r>
      <w:r>
        <w:rPr>
          <w:spacing w:val="4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0"/>
        </w:rPr>
        <w:t xml:space="preserve"> </w:t>
      </w:r>
      <w:r>
        <w:t>получит</w:t>
      </w:r>
      <w:r>
        <w:rPr>
          <w:spacing w:val="4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по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num="2" w:space="720" w:equalWidth="0">
            <w:col w:w="1270" w:space="40"/>
            <w:col w:w="10460"/>
          </w:cols>
        </w:sectPr>
      </w:pPr>
    </w:p>
    <w:p w:rsidR="007948F9" w:rsidRDefault="00E934B4">
      <w:pPr>
        <w:spacing w:line="273" w:lineRule="exact"/>
        <w:ind w:left="600"/>
        <w:jc w:val="both"/>
        <w:rPr>
          <w:b/>
          <w:sz w:val="24"/>
        </w:rPr>
      </w:pPr>
      <w:r>
        <w:rPr>
          <w:b/>
          <w:sz w:val="24"/>
        </w:rPr>
        <w:lastRenderedPageBreak/>
        <w:t>отдельным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темам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математике:</w:t>
      </w:r>
    </w:p>
    <w:p w:rsidR="007948F9" w:rsidRDefault="00E934B4">
      <w:pPr>
        <w:pStyle w:val="a3"/>
        <w:spacing w:line="271" w:lineRule="exact"/>
        <w:ind w:left="1308"/>
      </w:pPr>
      <w:r>
        <w:t>-читать,</w:t>
      </w:r>
      <w:r>
        <w:rPr>
          <w:spacing w:val="-13"/>
        </w:rPr>
        <w:t xml:space="preserve"> </w:t>
      </w:r>
      <w:r>
        <w:t>записывать,</w:t>
      </w:r>
      <w:r>
        <w:rPr>
          <w:spacing w:val="-11"/>
        </w:rPr>
        <w:t xml:space="preserve"> </w:t>
      </w:r>
      <w:r>
        <w:t>сравнивать,</w:t>
      </w:r>
      <w:r>
        <w:rPr>
          <w:spacing w:val="-6"/>
        </w:rPr>
        <w:t xml:space="preserve"> </w:t>
      </w:r>
      <w:r>
        <w:t>упорядочивать</w:t>
      </w:r>
      <w:r>
        <w:rPr>
          <w:spacing w:val="-11"/>
        </w:rPr>
        <w:t xml:space="preserve"> </w:t>
      </w:r>
      <w:r>
        <w:t>многозначные</w:t>
      </w:r>
      <w:r>
        <w:rPr>
          <w:spacing w:val="-13"/>
        </w:rPr>
        <w:t xml:space="preserve"> </w:t>
      </w:r>
      <w:r>
        <w:t>числа;</w:t>
      </w:r>
    </w:p>
    <w:p w:rsidR="007948F9" w:rsidRDefault="00E934B4">
      <w:pPr>
        <w:pStyle w:val="a3"/>
        <w:spacing w:line="273" w:lineRule="exact"/>
        <w:ind w:left="1308"/>
      </w:pPr>
      <w:r>
        <w:t>-находить</w:t>
      </w:r>
      <w:r>
        <w:rPr>
          <w:spacing w:val="-4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большее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меньшее</w:t>
      </w:r>
      <w:r>
        <w:rPr>
          <w:spacing w:val="-6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заданное</w:t>
      </w:r>
      <w:r>
        <w:rPr>
          <w:spacing w:val="-6"/>
        </w:rPr>
        <w:t xml:space="preserve"> </w:t>
      </w:r>
      <w:r>
        <w:t>число,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заданное</w:t>
      </w:r>
      <w:r>
        <w:rPr>
          <w:spacing w:val="-6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раз;</w:t>
      </w:r>
    </w:p>
    <w:p w:rsidR="007948F9" w:rsidRDefault="00E934B4">
      <w:pPr>
        <w:pStyle w:val="a3"/>
        <w:ind w:right="401" w:firstLine="708"/>
      </w:pPr>
      <w:r>
        <w:t>-выполнять арифметические действия: сложение и вычитание с многозначными числами пись-</w:t>
      </w:r>
      <w:r>
        <w:rPr>
          <w:spacing w:val="1"/>
        </w:rPr>
        <w:t xml:space="preserve"> </w:t>
      </w:r>
      <w:r>
        <w:t>менно (в пределах 100 – устно), умножение и деление многозначного числа на однозначное, двузначное</w:t>
      </w:r>
      <w:r>
        <w:rPr>
          <w:spacing w:val="-57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устно),</w:t>
      </w:r>
      <w:r>
        <w:rPr>
          <w:spacing w:val="-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 –</w:t>
      </w:r>
      <w:r>
        <w:rPr>
          <w:spacing w:val="-1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1000);</w:t>
      </w:r>
    </w:p>
    <w:p w:rsidR="007948F9" w:rsidRDefault="00E934B4">
      <w:pPr>
        <w:pStyle w:val="a3"/>
        <w:spacing w:before="2"/>
        <w:ind w:right="401" w:firstLine="708"/>
      </w:pPr>
      <w:r>
        <w:t>-вычислять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арифметических действия, использовать при вычислениях изученные свойства арифметических дей-</w:t>
      </w:r>
      <w:r>
        <w:rPr>
          <w:spacing w:val="1"/>
        </w:rPr>
        <w:t xml:space="preserve"> </w:t>
      </w:r>
      <w:r>
        <w:t>ствий;</w:t>
      </w:r>
    </w:p>
    <w:p w:rsidR="007948F9" w:rsidRDefault="00E934B4">
      <w:pPr>
        <w:pStyle w:val="a3"/>
        <w:ind w:right="406" w:firstLine="708"/>
      </w:pPr>
      <w:r>
        <w:t xml:space="preserve">-выполнять     </w:t>
      </w:r>
      <w:r>
        <w:rPr>
          <w:spacing w:val="1"/>
        </w:rPr>
        <w:t xml:space="preserve"> </w:t>
      </w:r>
      <w:r>
        <w:t xml:space="preserve">прикидку     </w:t>
      </w:r>
      <w:r>
        <w:rPr>
          <w:spacing w:val="1"/>
        </w:rPr>
        <w:t xml:space="preserve"> </w:t>
      </w:r>
      <w:r>
        <w:t>результата       вычислений,       проверку       полученного       ответа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28"/>
        </w:rPr>
        <w:t xml:space="preserve"> </w:t>
      </w:r>
      <w:r>
        <w:t xml:space="preserve">критериям:       </w:t>
      </w:r>
      <w:r>
        <w:rPr>
          <w:spacing w:val="25"/>
        </w:rPr>
        <w:t xml:space="preserve"> </w:t>
      </w:r>
      <w:r>
        <w:t xml:space="preserve">достоверность       </w:t>
      </w:r>
      <w:r>
        <w:rPr>
          <w:spacing w:val="31"/>
        </w:rPr>
        <w:t xml:space="preserve"> </w:t>
      </w:r>
      <w:r>
        <w:t xml:space="preserve">(реальность),       </w:t>
      </w:r>
      <w:r>
        <w:rPr>
          <w:spacing w:val="27"/>
        </w:rPr>
        <w:t xml:space="preserve"> </w:t>
      </w:r>
      <w:r>
        <w:t xml:space="preserve">соответствие       </w:t>
      </w:r>
      <w:r>
        <w:rPr>
          <w:spacing w:val="30"/>
        </w:rPr>
        <w:t xml:space="preserve"> </w:t>
      </w:r>
      <w:r>
        <w:t xml:space="preserve">правилу       </w:t>
      </w:r>
      <w:r>
        <w:rPr>
          <w:spacing w:val="17"/>
        </w:rPr>
        <w:t xml:space="preserve"> </w:t>
      </w:r>
      <w:r>
        <w:t>(алгоритму),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с</w:t>
      </w:r>
      <w:r>
        <w:rPr>
          <w:spacing w:val="-2"/>
        </w:rPr>
        <w:t xml:space="preserve"> </w:t>
      </w:r>
      <w:r>
        <w:t>помощью калькулятора;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1308"/>
      </w:pPr>
      <w:r>
        <w:rPr>
          <w:spacing w:val="-1"/>
        </w:rPr>
        <w:lastRenderedPageBreak/>
        <w:t>-находить</w:t>
      </w:r>
      <w:r>
        <w:rPr>
          <w:spacing w:val="-4"/>
        </w:rPr>
        <w:t xml:space="preserve"> </w:t>
      </w:r>
      <w:r>
        <w:rPr>
          <w:spacing w:val="-1"/>
        </w:rPr>
        <w:t>долю</w:t>
      </w:r>
      <w:r>
        <w:rPr>
          <w:spacing w:val="-2"/>
        </w:rPr>
        <w:t xml:space="preserve"> </w:t>
      </w:r>
      <w:r>
        <w:rPr>
          <w:spacing w:val="-1"/>
        </w:rPr>
        <w:t>величины,</w:t>
      </w:r>
      <w:r>
        <w:rPr>
          <w:spacing w:val="-2"/>
        </w:rPr>
        <w:t xml:space="preserve"> </w:t>
      </w:r>
      <w:r>
        <w:t>величину</w:t>
      </w:r>
      <w:r>
        <w:rPr>
          <w:spacing w:val="-1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доле;</w:t>
      </w:r>
    </w:p>
    <w:p w:rsidR="007948F9" w:rsidRDefault="00E934B4">
      <w:pPr>
        <w:pStyle w:val="a3"/>
        <w:spacing w:before="3" w:line="275" w:lineRule="exact"/>
        <w:ind w:left="1308"/>
      </w:pPr>
      <w:r>
        <w:t>-находить</w:t>
      </w:r>
      <w:r>
        <w:rPr>
          <w:spacing w:val="-15"/>
        </w:rPr>
        <w:t xml:space="preserve"> </w:t>
      </w:r>
      <w:r>
        <w:t>неизвестный</w:t>
      </w:r>
      <w:r>
        <w:rPr>
          <w:spacing w:val="-12"/>
        </w:rPr>
        <w:t xml:space="preserve"> </w:t>
      </w:r>
      <w:r>
        <w:t>компонент</w:t>
      </w:r>
      <w:r>
        <w:rPr>
          <w:spacing w:val="-13"/>
        </w:rPr>
        <w:t xml:space="preserve"> </w:t>
      </w:r>
      <w:r>
        <w:t>арифметического</w:t>
      </w:r>
      <w:r>
        <w:rPr>
          <w:spacing w:val="-11"/>
        </w:rPr>
        <w:t xml:space="preserve"> </w:t>
      </w:r>
      <w:r>
        <w:t>действия;</w:t>
      </w:r>
    </w:p>
    <w:p w:rsidR="007948F9" w:rsidRDefault="00E934B4">
      <w:pPr>
        <w:pStyle w:val="a3"/>
        <w:ind w:right="401" w:firstLine="708"/>
      </w:pPr>
      <w:r>
        <w:t>-использовать единицы величин при решении задач (длина, масса, время, вместимость, стои-</w:t>
      </w:r>
      <w:r>
        <w:rPr>
          <w:spacing w:val="1"/>
        </w:rPr>
        <w:t xml:space="preserve"> </w:t>
      </w:r>
      <w:r>
        <w:t>мость,</w:t>
      </w:r>
      <w:r>
        <w:rPr>
          <w:spacing w:val="-1"/>
        </w:rPr>
        <w:t xml:space="preserve"> </w:t>
      </w:r>
      <w:r>
        <w:t>площадь, скорость);</w:t>
      </w:r>
    </w:p>
    <w:p w:rsidR="007948F9" w:rsidRDefault="00E934B4">
      <w:pPr>
        <w:pStyle w:val="a3"/>
        <w:ind w:right="406" w:firstLine="708"/>
      </w:pPr>
      <w:r>
        <w:t>-использовать при решении задач единицы длины (миллиметр, сантиметр, дециметр, метр, ки-</w:t>
      </w:r>
      <w:r>
        <w:rPr>
          <w:spacing w:val="1"/>
        </w:rPr>
        <w:t xml:space="preserve"> </w:t>
      </w:r>
      <w:r>
        <w:t>лометр), массы (грамм, килограмм, центнер, тонна), времени (секунда, минута, час, сутки, неделя, ме-</w:t>
      </w:r>
      <w:r>
        <w:rPr>
          <w:spacing w:val="1"/>
        </w:rPr>
        <w:t xml:space="preserve"> </w:t>
      </w:r>
      <w:r>
        <w:t>сяц, год), вместимости (литр), стоимости (копейка, рубль), площади (квадратный метр, квадратный де-</w:t>
      </w:r>
      <w:r>
        <w:rPr>
          <w:spacing w:val="1"/>
        </w:rPr>
        <w:t xml:space="preserve"> </w:t>
      </w:r>
      <w:r>
        <w:t>циметр,</w:t>
      </w:r>
      <w:r>
        <w:rPr>
          <w:spacing w:val="-1"/>
        </w:rPr>
        <w:t xml:space="preserve"> </w:t>
      </w:r>
      <w:r>
        <w:t>квадратный сантиметр), скорости</w:t>
      </w:r>
      <w:r>
        <w:rPr>
          <w:spacing w:val="1"/>
        </w:rPr>
        <w:t xml:space="preserve"> </w:t>
      </w:r>
      <w:r>
        <w:t>(километр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час);</w:t>
      </w:r>
    </w:p>
    <w:p w:rsidR="007948F9" w:rsidRDefault="00E934B4">
      <w:pPr>
        <w:pStyle w:val="a3"/>
        <w:ind w:right="412" w:firstLine="708"/>
      </w:pPr>
      <w:r>
        <w:t>-использовать при решении текстовых задач и в практических ситуациях соотношения между</w:t>
      </w:r>
      <w:r>
        <w:rPr>
          <w:spacing w:val="1"/>
        </w:rPr>
        <w:t xml:space="preserve"> </w:t>
      </w:r>
      <w:r>
        <w:t>скоростью,</w:t>
      </w:r>
      <w:r>
        <w:rPr>
          <w:spacing w:val="-3"/>
        </w:rPr>
        <w:t xml:space="preserve"> </w:t>
      </w:r>
      <w:r>
        <w:t>временем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пройденным</w:t>
      </w:r>
      <w:r>
        <w:rPr>
          <w:spacing w:val="-4"/>
        </w:rPr>
        <w:t xml:space="preserve"> </w:t>
      </w:r>
      <w:r>
        <w:t>путем,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производительностью,</w:t>
      </w:r>
      <w:r>
        <w:rPr>
          <w:spacing w:val="-3"/>
        </w:rPr>
        <w:t xml:space="preserve"> </w:t>
      </w:r>
      <w:r>
        <w:t>временем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работы;</w:t>
      </w:r>
    </w:p>
    <w:p w:rsidR="007948F9" w:rsidRDefault="00E934B4">
      <w:pPr>
        <w:pStyle w:val="a3"/>
        <w:ind w:right="408" w:firstLine="708"/>
      </w:pPr>
      <w:r>
        <w:t>-определять с помощью цифровых и аналоговых приборов массу предмета, температуру (напри-</w:t>
      </w:r>
      <w:r>
        <w:rPr>
          <w:spacing w:val="1"/>
        </w:rPr>
        <w:t xml:space="preserve"> </w:t>
      </w:r>
      <w:r>
        <w:t>мер, воды, воздуха в помещении), скорость движения транспортного средства, вместимость с помощью</w:t>
      </w:r>
      <w:r>
        <w:rPr>
          <w:spacing w:val="1"/>
        </w:rPr>
        <w:t xml:space="preserve"> </w:t>
      </w:r>
      <w:r>
        <w:t>измерительных сосудов, прикидку</w:t>
      </w:r>
      <w:r>
        <w:rPr>
          <w:spacing w:val="-8"/>
        </w:rPr>
        <w:t xml:space="preserve"> </w:t>
      </w:r>
      <w:r>
        <w:t>и оценку</w:t>
      </w:r>
      <w:r>
        <w:rPr>
          <w:spacing w:val="-8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измерений;</w:t>
      </w:r>
    </w:p>
    <w:p w:rsidR="007948F9" w:rsidRDefault="00E934B4">
      <w:pPr>
        <w:pStyle w:val="a3"/>
        <w:spacing w:before="1"/>
        <w:ind w:right="403" w:firstLine="708"/>
      </w:pPr>
      <w:r>
        <w:t>-решать текстовые задачи в 1–3 действия, выполнять преобразование заданных величин, выби-</w:t>
      </w:r>
      <w:r>
        <w:rPr>
          <w:spacing w:val="1"/>
        </w:rPr>
        <w:t xml:space="preserve"> </w:t>
      </w:r>
      <w:r>
        <w:t>рать при решении подходящие способы вычисления, сочетая устные и письменные вычисления и ис-</w:t>
      </w:r>
      <w:r>
        <w:rPr>
          <w:spacing w:val="1"/>
        </w:rPr>
        <w:t xml:space="preserve"> </w:t>
      </w:r>
      <w:r>
        <w:t>пользуя, при необходимости, вычислительные устройства, оценивать полученный результат по крите-</w:t>
      </w:r>
      <w:r>
        <w:rPr>
          <w:spacing w:val="1"/>
        </w:rPr>
        <w:t xml:space="preserve"> </w:t>
      </w:r>
      <w:r>
        <w:t>риям:</w:t>
      </w:r>
      <w:r>
        <w:rPr>
          <w:spacing w:val="-1"/>
        </w:rPr>
        <w:t xml:space="preserve"> </w:t>
      </w:r>
      <w:r>
        <w:t>реальность, соответствие</w:t>
      </w:r>
      <w:r>
        <w:rPr>
          <w:spacing w:val="1"/>
        </w:rPr>
        <w:t xml:space="preserve"> </w:t>
      </w:r>
      <w:r>
        <w:t>условию;</w:t>
      </w:r>
    </w:p>
    <w:p w:rsidR="007948F9" w:rsidRDefault="00E934B4">
      <w:pPr>
        <w:pStyle w:val="a3"/>
        <w:spacing w:before="1"/>
        <w:ind w:right="396" w:firstLine="708"/>
      </w:pPr>
      <w:r>
        <w:t>-решать практические задачи, связанные с повседневной жизнью (например, покупка товара,</w:t>
      </w:r>
      <w:r>
        <w:rPr>
          <w:spacing w:val="1"/>
        </w:rPr>
        <w:t xml:space="preserve"> </w:t>
      </w:r>
      <w:r>
        <w:t>определение времени, выполнение расчётов), в том числе с избыточными данными, находить недоста-</w:t>
      </w:r>
      <w:r>
        <w:rPr>
          <w:spacing w:val="1"/>
        </w:rPr>
        <w:t xml:space="preserve"> </w:t>
      </w:r>
      <w:r>
        <w:t>ющую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схем),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решения;</w:t>
      </w:r>
    </w:p>
    <w:p w:rsidR="007948F9" w:rsidRDefault="00E934B4">
      <w:pPr>
        <w:pStyle w:val="a3"/>
        <w:ind w:right="420" w:firstLine="708"/>
      </w:pPr>
      <w:r>
        <w:t>-различать окружность и круг, изображать с помощью циркуля и линейки окружность заданного</w:t>
      </w:r>
      <w:r>
        <w:rPr>
          <w:spacing w:val="1"/>
        </w:rPr>
        <w:t xml:space="preserve"> </w:t>
      </w:r>
      <w:r>
        <w:t>радиуса;</w:t>
      </w:r>
    </w:p>
    <w:p w:rsidR="007948F9" w:rsidRDefault="00E934B4">
      <w:pPr>
        <w:pStyle w:val="a3"/>
        <w:ind w:right="408" w:firstLine="708"/>
      </w:pPr>
      <w:r>
        <w:t>-различать изображения простейших пространственных фигур (шар, куб, цилиндр, конус, пира-</w:t>
      </w:r>
      <w:r>
        <w:rPr>
          <w:spacing w:val="1"/>
        </w:rPr>
        <w:t xml:space="preserve"> </w:t>
      </w:r>
      <w:r>
        <w:t>мида), распознавать в простейших случаях проекции предметов окружающего мира на плоскость (пол,</w:t>
      </w:r>
      <w:r>
        <w:rPr>
          <w:spacing w:val="1"/>
        </w:rPr>
        <w:t xml:space="preserve"> </w:t>
      </w:r>
      <w:r>
        <w:t>стену);</w:t>
      </w:r>
    </w:p>
    <w:p w:rsidR="007948F9" w:rsidRDefault="00E934B4">
      <w:pPr>
        <w:pStyle w:val="a3"/>
        <w:ind w:right="403" w:firstLine="708"/>
      </w:pPr>
      <w:r>
        <w:t>-выполнять разбиение (показывать на рисунке, чертеже) простейшей составной фигуры на пря-</w:t>
      </w:r>
      <w:r>
        <w:rPr>
          <w:spacing w:val="1"/>
        </w:rPr>
        <w:t xml:space="preserve"> </w:t>
      </w:r>
      <w:r>
        <w:t>моугольники (квадраты), находить периметр и площадь фигур, составленных из двух-трех прямоуголь-</w:t>
      </w:r>
      <w:r>
        <w:rPr>
          <w:spacing w:val="1"/>
        </w:rPr>
        <w:t xml:space="preserve"> </w:t>
      </w:r>
      <w:r>
        <w:t>ников</w:t>
      </w:r>
      <w:r>
        <w:rPr>
          <w:spacing w:val="-1"/>
        </w:rPr>
        <w:t xml:space="preserve"> </w:t>
      </w:r>
      <w:r>
        <w:t>(квадратов);</w:t>
      </w:r>
    </w:p>
    <w:p w:rsidR="007948F9" w:rsidRDefault="00E934B4">
      <w:pPr>
        <w:pStyle w:val="a3"/>
        <w:ind w:right="406" w:firstLine="708"/>
      </w:pPr>
      <w:r>
        <w:t>-распознавать верные (истинные) и неверные (ложные) утверждения, приводить пример, контр-</w:t>
      </w:r>
      <w:r>
        <w:rPr>
          <w:spacing w:val="1"/>
        </w:rPr>
        <w:t xml:space="preserve"> </w:t>
      </w:r>
      <w:r>
        <w:t>пример;</w:t>
      </w:r>
    </w:p>
    <w:p w:rsidR="007948F9" w:rsidRDefault="00E934B4">
      <w:pPr>
        <w:pStyle w:val="a3"/>
        <w:spacing w:before="3" w:line="275" w:lineRule="exact"/>
        <w:ind w:left="1308"/>
      </w:pPr>
      <w:r>
        <w:rPr>
          <w:spacing w:val="-1"/>
        </w:rPr>
        <w:t>-формулировать</w:t>
      </w:r>
      <w:r>
        <w:rPr>
          <w:spacing w:val="-5"/>
        </w:rPr>
        <w:t xml:space="preserve"> </w:t>
      </w:r>
      <w:r>
        <w:t>утверждение</w:t>
      </w:r>
      <w:r>
        <w:rPr>
          <w:spacing w:val="-13"/>
        </w:rPr>
        <w:t xml:space="preserve"> </w:t>
      </w:r>
      <w:r>
        <w:t>(вывод),</w:t>
      </w:r>
      <w:r>
        <w:rPr>
          <w:spacing w:val="-13"/>
        </w:rPr>
        <w:t xml:space="preserve"> </w:t>
      </w:r>
      <w:r>
        <w:t>строить</w:t>
      </w:r>
      <w:r>
        <w:rPr>
          <w:spacing w:val="-11"/>
        </w:rPr>
        <w:t xml:space="preserve"> </w:t>
      </w:r>
      <w:r>
        <w:t>логические</w:t>
      </w:r>
      <w:r>
        <w:rPr>
          <w:spacing w:val="-13"/>
        </w:rPr>
        <w:t xml:space="preserve"> </w:t>
      </w:r>
      <w:r>
        <w:t>рассуждения</w:t>
      </w:r>
      <w:r>
        <w:rPr>
          <w:spacing w:val="-7"/>
        </w:rPr>
        <w:t xml:space="preserve"> </w:t>
      </w:r>
      <w:r>
        <w:t>(двух-трехшаговые);</w:t>
      </w:r>
    </w:p>
    <w:p w:rsidR="007948F9" w:rsidRDefault="00E934B4">
      <w:pPr>
        <w:pStyle w:val="a3"/>
        <w:ind w:right="401" w:firstLine="708"/>
      </w:pPr>
      <w:r>
        <w:t>-классифицировать объекты по заданным или самостоятельно установленным одному-двум при-</w:t>
      </w:r>
      <w:r>
        <w:rPr>
          <w:spacing w:val="1"/>
        </w:rPr>
        <w:t xml:space="preserve"> </w:t>
      </w:r>
      <w:r>
        <w:t>знакам;</w:t>
      </w:r>
    </w:p>
    <w:p w:rsidR="007948F9" w:rsidRDefault="00E934B4">
      <w:pPr>
        <w:pStyle w:val="a3"/>
        <w:tabs>
          <w:tab w:val="left" w:pos="1910"/>
          <w:tab w:val="left" w:pos="3033"/>
          <w:tab w:val="left" w:pos="5168"/>
          <w:tab w:val="left" w:pos="7242"/>
          <w:tab w:val="left" w:pos="9400"/>
          <w:tab w:val="left" w:pos="10401"/>
        </w:tabs>
        <w:ind w:right="410" w:firstLine="708"/>
      </w:pPr>
      <w:r>
        <w:t>-извлекать и использовать для выполнения заданий и решения задач информацию, представлен-</w:t>
      </w:r>
      <w:r>
        <w:rPr>
          <w:spacing w:val="1"/>
        </w:rPr>
        <w:t xml:space="preserve"> </w:t>
      </w:r>
      <w:r>
        <w:t>ную</w:t>
      </w:r>
      <w:r>
        <w:tab/>
        <w:t>на</w:t>
      </w:r>
      <w:r>
        <w:tab/>
        <w:t>простейших</w:t>
      </w:r>
      <w:r>
        <w:tab/>
        <w:t>столбчатых</w:t>
      </w:r>
      <w:r>
        <w:tab/>
        <w:t>диаграммах,</w:t>
      </w:r>
      <w:r>
        <w:tab/>
        <w:t>в</w:t>
      </w:r>
      <w:r>
        <w:tab/>
        <w:t>таблицах</w:t>
      </w:r>
      <w:r>
        <w:rPr>
          <w:spacing w:val="-58"/>
        </w:rPr>
        <w:t xml:space="preserve"> </w:t>
      </w:r>
      <w:r>
        <w:t>с данными о реальных процессах и явлениях окружающего мира (например, календарь, расписание), в</w:t>
      </w:r>
      <w:r>
        <w:rPr>
          <w:spacing w:val="1"/>
        </w:rPr>
        <w:t xml:space="preserve"> </w:t>
      </w:r>
      <w:r>
        <w:t>предметах повседневной жизни</w:t>
      </w:r>
      <w:r>
        <w:rPr>
          <w:spacing w:val="-1"/>
        </w:rPr>
        <w:t xml:space="preserve"> </w:t>
      </w:r>
      <w:r>
        <w:t>(например, счет,</w:t>
      </w:r>
      <w:r>
        <w:rPr>
          <w:spacing w:val="-1"/>
        </w:rPr>
        <w:t xml:space="preserve"> </w:t>
      </w:r>
      <w:r>
        <w:t>меню, прайс-лист,</w:t>
      </w:r>
      <w:r>
        <w:rPr>
          <w:spacing w:val="-1"/>
        </w:rPr>
        <w:t xml:space="preserve"> </w:t>
      </w:r>
      <w:r>
        <w:t>объявление);</w:t>
      </w:r>
    </w:p>
    <w:p w:rsidR="007948F9" w:rsidRDefault="00E934B4">
      <w:pPr>
        <w:pStyle w:val="a3"/>
        <w:ind w:left="1308"/>
      </w:pPr>
      <w:r>
        <w:rPr>
          <w:spacing w:val="-1"/>
        </w:rPr>
        <w:t>-заполнять</w:t>
      </w:r>
      <w:r>
        <w:rPr>
          <w:spacing w:val="-14"/>
        </w:rPr>
        <w:t xml:space="preserve"> </w:t>
      </w:r>
      <w:r>
        <w:t>данными</w:t>
      </w:r>
      <w:r>
        <w:rPr>
          <w:spacing w:val="-14"/>
        </w:rPr>
        <w:t xml:space="preserve"> </w:t>
      </w:r>
      <w:r>
        <w:t>предложенную</w:t>
      </w:r>
      <w:r>
        <w:rPr>
          <w:spacing w:val="-9"/>
        </w:rPr>
        <w:t xml:space="preserve"> </w:t>
      </w:r>
      <w:r>
        <w:t>таблицу,</w:t>
      </w:r>
      <w:r>
        <w:rPr>
          <w:spacing w:val="-10"/>
        </w:rPr>
        <w:t xml:space="preserve"> </w:t>
      </w:r>
      <w:r>
        <w:t>столбчатую</w:t>
      </w:r>
      <w:r>
        <w:rPr>
          <w:spacing w:val="-11"/>
        </w:rPr>
        <w:t xml:space="preserve"> </w:t>
      </w:r>
      <w:r>
        <w:t>диаграмму;</w:t>
      </w:r>
    </w:p>
    <w:p w:rsidR="007948F9" w:rsidRDefault="00E934B4">
      <w:pPr>
        <w:pStyle w:val="a3"/>
        <w:ind w:right="415" w:firstLine="708"/>
      </w:pPr>
      <w:r>
        <w:t>-использовать формализованные описания последовательности действий (алгоритм, план, схема)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учебных ситуациях,</w:t>
      </w:r>
      <w:r>
        <w:rPr>
          <w:spacing w:val="-1"/>
        </w:rPr>
        <w:t xml:space="preserve"> </w:t>
      </w:r>
      <w:r>
        <w:t>дополнять алгоритм,</w:t>
      </w:r>
      <w:r>
        <w:rPr>
          <w:spacing w:val="1"/>
        </w:rPr>
        <w:t xml:space="preserve"> </w:t>
      </w:r>
      <w:r>
        <w:t>упорядочивать шаги</w:t>
      </w:r>
      <w:r>
        <w:rPr>
          <w:spacing w:val="6"/>
        </w:rPr>
        <w:t xml:space="preserve"> </w:t>
      </w:r>
      <w:r>
        <w:t>алгоритма;</w:t>
      </w:r>
    </w:p>
    <w:p w:rsidR="007948F9" w:rsidRDefault="00E934B4">
      <w:pPr>
        <w:pStyle w:val="a3"/>
        <w:ind w:left="1308"/>
      </w:pPr>
      <w:r>
        <w:t>-составлять</w:t>
      </w:r>
      <w:r>
        <w:rPr>
          <w:spacing w:val="-13"/>
        </w:rPr>
        <w:t xml:space="preserve"> </w:t>
      </w:r>
      <w:r>
        <w:t>модель</w:t>
      </w:r>
      <w:r>
        <w:rPr>
          <w:spacing w:val="-9"/>
        </w:rPr>
        <w:t xml:space="preserve"> </w:t>
      </w:r>
      <w:r>
        <w:t>текстовой</w:t>
      </w:r>
      <w:r>
        <w:rPr>
          <w:spacing w:val="-9"/>
        </w:rPr>
        <w:t xml:space="preserve"> </w:t>
      </w:r>
      <w:r>
        <w:t>задачи,</w:t>
      </w:r>
      <w:r>
        <w:rPr>
          <w:spacing w:val="-10"/>
        </w:rPr>
        <w:t xml:space="preserve"> </w:t>
      </w:r>
      <w:r>
        <w:t>числовое</w:t>
      </w:r>
      <w:r>
        <w:rPr>
          <w:spacing w:val="-12"/>
        </w:rPr>
        <w:t xml:space="preserve"> </w:t>
      </w:r>
      <w:r>
        <w:t>выражение;</w:t>
      </w:r>
    </w:p>
    <w:p w:rsidR="007948F9" w:rsidRDefault="00E934B4">
      <w:pPr>
        <w:pStyle w:val="a3"/>
        <w:ind w:right="404" w:firstLine="708"/>
      </w:pPr>
      <w:r>
        <w:t xml:space="preserve">-выбирать     </w:t>
      </w:r>
      <w:r>
        <w:rPr>
          <w:spacing w:val="1"/>
        </w:rPr>
        <w:t xml:space="preserve"> </w:t>
      </w:r>
      <w:r>
        <w:t>рациональное       решение       задачи,       находить       все       верные       решения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предложенных.</w:t>
      </w:r>
    </w:p>
    <w:p w:rsidR="007948F9" w:rsidRDefault="007948F9">
      <w:pPr>
        <w:pStyle w:val="a3"/>
        <w:ind w:left="0"/>
        <w:jc w:val="left"/>
      </w:pPr>
    </w:p>
    <w:p w:rsidR="007948F9" w:rsidRDefault="00E934B4">
      <w:pPr>
        <w:pStyle w:val="5"/>
        <w:ind w:left="1308"/>
      </w:pPr>
      <w:r>
        <w:rPr>
          <w:b w:val="0"/>
        </w:rPr>
        <w:t>Р</w:t>
      </w:r>
      <w:r>
        <w:t>абочая</w:t>
      </w:r>
      <w:r>
        <w:rPr>
          <w:spacing w:val="-12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«Окружающий</w:t>
      </w:r>
      <w:r>
        <w:rPr>
          <w:spacing w:val="-5"/>
        </w:rPr>
        <w:t xml:space="preserve"> </w:t>
      </w:r>
      <w:r>
        <w:t>мир».</w:t>
      </w:r>
    </w:p>
    <w:p w:rsidR="007948F9" w:rsidRDefault="00E934B4">
      <w:pPr>
        <w:pStyle w:val="a3"/>
        <w:spacing w:before="139"/>
        <w:ind w:right="398" w:firstLine="708"/>
      </w:pPr>
      <w:r>
        <w:t>Рабочая программа по учебному предмету «Окружающий мир» (предметная область «Общество-</w:t>
      </w:r>
      <w:r>
        <w:rPr>
          <w:spacing w:val="-57"/>
        </w:rPr>
        <w:t xml:space="preserve"> </w:t>
      </w:r>
      <w:r>
        <w:t>знание и естествознание» («Окружающий мир») (далее соответственно – программа по окружающему</w:t>
      </w:r>
      <w:r>
        <w:rPr>
          <w:spacing w:val="1"/>
        </w:rPr>
        <w:t xml:space="preserve"> </w:t>
      </w:r>
      <w:r>
        <w:t>миру, окружающий мир) включает пояснительную записку, содержание обучения, планируемые ре-</w:t>
      </w:r>
      <w:r>
        <w:rPr>
          <w:spacing w:val="1"/>
        </w:rPr>
        <w:t xml:space="preserve"> </w:t>
      </w:r>
      <w:r>
        <w:t>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 окружающему</w:t>
      </w:r>
      <w:r>
        <w:rPr>
          <w:spacing w:val="-3"/>
        </w:rPr>
        <w:t xml:space="preserve"> </w:t>
      </w:r>
      <w:r>
        <w:t>миру.</w:t>
      </w:r>
    </w:p>
    <w:p w:rsidR="007948F9" w:rsidRDefault="00E934B4">
      <w:pPr>
        <w:pStyle w:val="a3"/>
        <w:ind w:right="403" w:firstLine="708"/>
      </w:pPr>
      <w:r>
        <w:t>Пояснительная записка отражает общие цели и задачи изучения учебного предмета, характери-</w:t>
      </w:r>
      <w:r>
        <w:rPr>
          <w:spacing w:val="1"/>
        </w:rPr>
        <w:t xml:space="preserve"> </w:t>
      </w:r>
      <w:r>
        <w:t>стику психологических предпосылок к его изучению обучающимися; место в структуре учебного пла-</w:t>
      </w:r>
      <w:r>
        <w:rPr>
          <w:spacing w:val="1"/>
        </w:rPr>
        <w:t xml:space="preserve"> </w:t>
      </w:r>
      <w:r>
        <w:t>на,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подходы к</w:t>
      </w:r>
      <w:r>
        <w:rPr>
          <w:spacing w:val="-1"/>
        </w:rPr>
        <w:t xml:space="preserve"> </w:t>
      </w:r>
      <w:r>
        <w:t>отбору</w:t>
      </w:r>
      <w:r>
        <w:rPr>
          <w:spacing w:val="-5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и планируемым</w:t>
      </w:r>
      <w:r>
        <w:rPr>
          <w:spacing w:val="-2"/>
        </w:rPr>
        <w:t xml:space="preserve"> </w:t>
      </w:r>
      <w:r>
        <w:t>результатам.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01" w:firstLine="708"/>
      </w:pPr>
      <w:r>
        <w:lastRenderedPageBreak/>
        <w:t>Содержание обучения раскрывает содержательные линии для обязательного изучения окружа-</w:t>
      </w:r>
      <w:r>
        <w:rPr>
          <w:spacing w:val="1"/>
        </w:rPr>
        <w:t xml:space="preserve"> </w:t>
      </w:r>
      <w:r>
        <w:t>ющего мира в каждом классе на уровне начального общего образования. Содержание обучения в каж-</w:t>
      </w:r>
      <w:r>
        <w:rPr>
          <w:spacing w:val="1"/>
        </w:rPr>
        <w:t xml:space="preserve"> </w:t>
      </w:r>
      <w:r>
        <w:t>дом классе завершается перечнем универсальных учебных действий – познавательных, коммуникатив-</w:t>
      </w:r>
      <w:r>
        <w:rPr>
          <w:spacing w:val="1"/>
        </w:rPr>
        <w:t xml:space="preserve"> </w:t>
      </w:r>
      <w:r>
        <w:t>ных и регулятивных, которые возможно формировать средствами окружающего мира с учётом возраст-</w:t>
      </w:r>
      <w:r>
        <w:rPr>
          <w:spacing w:val="1"/>
        </w:rPr>
        <w:t xml:space="preserve"> </w:t>
      </w:r>
      <w:r>
        <w:t>ных особенностей обучающихся. В 1 и 2 классах предлагается пропедевтический уровень формирова-</w:t>
      </w:r>
      <w:r>
        <w:rPr>
          <w:spacing w:val="1"/>
        </w:rPr>
        <w:t xml:space="preserve"> </w:t>
      </w:r>
      <w:r>
        <w:t>ния универсальных учебных действий, так как их становление на уровне начального общего образова-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начинается.</w:t>
      </w:r>
    </w:p>
    <w:p w:rsidR="007948F9" w:rsidRDefault="00E934B4">
      <w:pPr>
        <w:pStyle w:val="a3"/>
        <w:spacing w:before="3"/>
        <w:ind w:right="408" w:firstLine="708"/>
      </w:pPr>
      <w:r>
        <w:t>Планируемые результаты программы по окружающему миру включают личностные, метапред-</w:t>
      </w:r>
      <w:r>
        <w:rPr>
          <w:spacing w:val="1"/>
        </w:rPr>
        <w:t xml:space="preserve"> </w:t>
      </w:r>
      <w:r>
        <w:t>метные результаты за период обучения, а также предметные достижения обучающегося за каждый год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7948F9" w:rsidRDefault="00E934B4">
      <w:pPr>
        <w:pStyle w:val="a3"/>
        <w:spacing w:line="274" w:lineRule="exact"/>
        <w:ind w:left="1308"/>
      </w:pPr>
      <w:r>
        <w:rPr>
          <w:spacing w:val="-1"/>
        </w:rPr>
        <w:t>Пояснительная</w:t>
      </w:r>
      <w:r>
        <w:rPr>
          <w:spacing w:val="-13"/>
        </w:rPr>
        <w:t xml:space="preserve"> </w:t>
      </w:r>
      <w:r>
        <w:t>записка.</w:t>
      </w:r>
    </w:p>
    <w:p w:rsidR="007948F9" w:rsidRDefault="00E934B4">
      <w:pPr>
        <w:pStyle w:val="a3"/>
        <w:ind w:right="406" w:firstLine="708"/>
      </w:pPr>
      <w:r>
        <w:t>Программа по окружающему миру на уровне начального общего образования составлена на ос-</w:t>
      </w:r>
      <w:r>
        <w:rPr>
          <w:spacing w:val="1"/>
        </w:rPr>
        <w:t xml:space="preserve"> </w:t>
      </w:r>
      <w:r>
        <w:t>нове требований к результатам освоения ООП НОО, представленных в ФГОС НОО и федеральной про-</w:t>
      </w:r>
      <w:r>
        <w:rPr>
          <w:spacing w:val="1"/>
        </w:rPr>
        <w:t xml:space="preserve"> </w:t>
      </w:r>
      <w:r>
        <w:t>граммы</w:t>
      </w:r>
      <w:r>
        <w:rPr>
          <w:spacing w:val="-1"/>
        </w:rPr>
        <w:t xml:space="preserve"> </w:t>
      </w:r>
      <w:r>
        <w:t>воспитания.</w:t>
      </w:r>
    </w:p>
    <w:p w:rsidR="007948F9" w:rsidRDefault="00E934B4">
      <w:pPr>
        <w:pStyle w:val="a3"/>
        <w:spacing w:before="3"/>
        <w:ind w:right="420" w:firstLine="708"/>
      </w:pPr>
      <w:r>
        <w:t>Изучение окружающего мира, интегрирующего знания о природе, предметном мире, обществе 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направлено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:rsidR="007948F9" w:rsidRDefault="00E934B4">
      <w:pPr>
        <w:pStyle w:val="a3"/>
        <w:ind w:right="406" w:firstLine="708"/>
      </w:pPr>
      <w:r>
        <w:t xml:space="preserve">-формирование   </w:t>
      </w:r>
      <w:r>
        <w:rPr>
          <w:spacing w:val="1"/>
        </w:rPr>
        <w:t xml:space="preserve"> </w:t>
      </w:r>
      <w:r>
        <w:t>целостного     взгляда     на     мир,     осознание     места     в     нём     человека</w:t>
      </w:r>
      <w:r>
        <w:rPr>
          <w:spacing w:val="1"/>
        </w:rPr>
        <w:t xml:space="preserve"> </w:t>
      </w:r>
      <w:r>
        <w:t>на основе целостного взгляда на окружающий мир (природную и социальную среду обитания); освое-</w:t>
      </w:r>
      <w:r>
        <w:rPr>
          <w:spacing w:val="1"/>
        </w:rPr>
        <w:t xml:space="preserve"> </w:t>
      </w:r>
      <w:r>
        <w:t>ние естественнонаучных, обществоведческих, нравственно-этических понятий, представленных в со-</w:t>
      </w:r>
      <w:r>
        <w:rPr>
          <w:spacing w:val="1"/>
        </w:rPr>
        <w:t xml:space="preserve"> </w:t>
      </w:r>
      <w:r>
        <w:t>держании</w:t>
      </w:r>
      <w:r>
        <w:rPr>
          <w:spacing w:val="-1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учебного предмета;</w:t>
      </w:r>
    </w:p>
    <w:p w:rsidR="007948F9" w:rsidRDefault="00E934B4">
      <w:pPr>
        <w:pStyle w:val="a3"/>
        <w:ind w:right="403" w:firstLine="708"/>
      </w:pPr>
      <w:r>
        <w:t>-формирование ценности здоровья человека, его сохранения и укрепления, приверженности здо-</w:t>
      </w:r>
      <w:r>
        <w:rPr>
          <w:spacing w:val="1"/>
        </w:rPr>
        <w:t xml:space="preserve"> </w:t>
      </w:r>
      <w:r>
        <w:t>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жизни;</w:t>
      </w:r>
    </w:p>
    <w:p w:rsidR="007948F9" w:rsidRDefault="00E934B4">
      <w:pPr>
        <w:pStyle w:val="a3"/>
        <w:spacing w:before="1"/>
        <w:ind w:right="398" w:firstLine="708"/>
      </w:pPr>
      <w:r>
        <w:t>-развитие     умений    и    навыков    применять    полученные    знания    в    реальной     учебной</w:t>
      </w:r>
      <w:r>
        <w:rPr>
          <w:spacing w:val="1"/>
        </w:rPr>
        <w:t xml:space="preserve"> </w:t>
      </w:r>
      <w:r>
        <w:t>и жизненной практике, связанной как с поисково-исследовательской деятельностью (наблюдения, опы-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с творческим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 в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-4"/>
        </w:rPr>
        <w:t xml:space="preserve"> </w:t>
      </w:r>
      <w:r>
        <w:t>художественной деятельности;</w:t>
      </w:r>
    </w:p>
    <w:p w:rsidR="007948F9" w:rsidRDefault="00E934B4">
      <w:pPr>
        <w:pStyle w:val="a3"/>
        <w:ind w:right="420" w:firstLine="708"/>
      </w:pPr>
      <w:r>
        <w:t>-духовно-нравственное развитие и воспитание личности гражданина России, понимание 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 Российскому</w:t>
      </w:r>
      <w:r>
        <w:rPr>
          <w:spacing w:val="-8"/>
        </w:rPr>
        <w:t xml:space="preserve"> </w:t>
      </w:r>
      <w:r>
        <w:t>государству,</w:t>
      </w:r>
      <w:r>
        <w:rPr>
          <w:spacing w:val="-1"/>
        </w:rPr>
        <w:t xml:space="preserve"> </w:t>
      </w:r>
      <w:r>
        <w:t>определённому</w:t>
      </w:r>
      <w:r>
        <w:rPr>
          <w:spacing w:val="-5"/>
        </w:rPr>
        <w:t xml:space="preserve"> </w:t>
      </w:r>
      <w:r>
        <w:t>этносу;</w:t>
      </w:r>
    </w:p>
    <w:p w:rsidR="007948F9" w:rsidRDefault="00E934B4">
      <w:pPr>
        <w:pStyle w:val="a3"/>
        <w:spacing w:before="2" w:line="275" w:lineRule="exact"/>
        <w:ind w:left="1308"/>
      </w:pPr>
      <w:r>
        <w:t>-проявление</w:t>
      </w:r>
      <w:r>
        <w:rPr>
          <w:spacing w:val="-9"/>
        </w:rPr>
        <w:t xml:space="preserve"> </w:t>
      </w:r>
      <w:r>
        <w:t>уважения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истории,</w:t>
      </w:r>
      <w:r>
        <w:rPr>
          <w:spacing w:val="-11"/>
        </w:rPr>
        <w:t xml:space="preserve"> </w:t>
      </w:r>
      <w:r>
        <w:t>культуре,</w:t>
      </w:r>
      <w:r>
        <w:rPr>
          <w:spacing w:val="-10"/>
        </w:rPr>
        <w:t xml:space="preserve"> </w:t>
      </w:r>
      <w:r>
        <w:t>традициям</w:t>
      </w:r>
      <w:r>
        <w:rPr>
          <w:spacing w:val="-10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</w:p>
    <w:p w:rsidR="007948F9" w:rsidRDefault="00E934B4">
      <w:pPr>
        <w:pStyle w:val="a3"/>
        <w:ind w:right="408" w:firstLine="708"/>
      </w:pPr>
      <w:r>
        <w:t>-освоение обучающимися мирового культурного опыта по созданию общечеловеческих ценно-</w:t>
      </w:r>
      <w:r>
        <w:rPr>
          <w:spacing w:val="1"/>
        </w:rPr>
        <w:t xml:space="preserve"> </w:t>
      </w:r>
      <w:r>
        <w:t>стей,</w:t>
      </w:r>
      <w:r>
        <w:rPr>
          <w:spacing w:val="-1"/>
        </w:rPr>
        <w:t xml:space="preserve"> </w:t>
      </w:r>
      <w:r>
        <w:t>законов и</w:t>
      </w:r>
      <w:r>
        <w:rPr>
          <w:spacing w:val="-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построения взаимоотношений в</w:t>
      </w:r>
      <w:r>
        <w:rPr>
          <w:spacing w:val="-2"/>
        </w:rPr>
        <w:t xml:space="preserve"> </w:t>
      </w:r>
      <w:r>
        <w:t>социуме;</w:t>
      </w:r>
    </w:p>
    <w:p w:rsidR="007948F9" w:rsidRDefault="00E934B4">
      <w:pPr>
        <w:pStyle w:val="a3"/>
        <w:ind w:right="394" w:firstLine="708"/>
      </w:pPr>
      <w:r>
        <w:t>-обогащение       духовного       опыта       обучающихся,       развитие       способности       ребёнка</w:t>
      </w:r>
      <w:r>
        <w:rPr>
          <w:spacing w:val="1"/>
        </w:rPr>
        <w:t xml:space="preserve"> </w:t>
      </w:r>
      <w:r>
        <w:t>к социализации на основе принятия гуманистических норм жизни, приобретение опыта эмоционально-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экологическими</w:t>
      </w:r>
      <w:r>
        <w:rPr>
          <w:spacing w:val="-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поведения;</w:t>
      </w:r>
    </w:p>
    <w:p w:rsidR="007948F9" w:rsidRDefault="00E934B4">
      <w:pPr>
        <w:pStyle w:val="a3"/>
        <w:ind w:right="418" w:firstLine="708"/>
      </w:pPr>
      <w:r>
        <w:t>-становление навыков повседневного проявления культуры общения, гуманного отношения 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их</w:t>
      </w:r>
      <w:r>
        <w:rPr>
          <w:spacing w:val="1"/>
        </w:rPr>
        <w:t xml:space="preserve"> </w:t>
      </w:r>
      <w:r>
        <w:t>взглядам, мнению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индивидуальности.</w:t>
      </w:r>
    </w:p>
    <w:p w:rsidR="007948F9" w:rsidRDefault="00E934B4">
      <w:pPr>
        <w:pStyle w:val="a3"/>
        <w:ind w:right="405" w:firstLine="660"/>
      </w:pPr>
      <w:r>
        <w:t>Центральной идеей конструирования содержания и планируемых результатов обучения окружа-</w:t>
      </w:r>
      <w:r>
        <w:rPr>
          <w:spacing w:val="1"/>
        </w:rPr>
        <w:t xml:space="preserve"> </w:t>
      </w:r>
      <w:r>
        <w:t>ющему миру является раскрытие роли человека в природе и обществе, ознакомление с правилами пове-</w:t>
      </w:r>
      <w:r>
        <w:rPr>
          <w:spacing w:val="1"/>
        </w:rPr>
        <w:t xml:space="preserve"> </w:t>
      </w:r>
      <w:r>
        <w:t>дения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среде</w:t>
      </w:r>
      <w:r>
        <w:rPr>
          <w:spacing w:val="8"/>
        </w:rPr>
        <w:t xml:space="preserve"> </w:t>
      </w:r>
      <w:r>
        <w:t>обитания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освоение</w:t>
      </w:r>
      <w:r>
        <w:rPr>
          <w:spacing w:val="7"/>
        </w:rPr>
        <w:t xml:space="preserve"> </w:t>
      </w:r>
      <w:r>
        <w:t>общечеловеческих</w:t>
      </w:r>
      <w:r>
        <w:rPr>
          <w:spacing w:val="10"/>
        </w:rPr>
        <w:t xml:space="preserve"> </w:t>
      </w:r>
      <w:r>
        <w:t>ценностей</w:t>
      </w:r>
      <w:r>
        <w:rPr>
          <w:spacing w:val="8"/>
        </w:rPr>
        <w:t xml:space="preserve"> </w:t>
      </w:r>
      <w:r>
        <w:t>взаимодействия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системах:</w:t>
      </w:r>
      <w:r>
        <w:rPr>
          <w:spacing w:val="14"/>
        </w:rPr>
        <w:t xml:space="preserve"> </w:t>
      </w:r>
      <w:r>
        <w:t>«Человек</w:t>
      </w:r>
      <w:r>
        <w:rPr>
          <w:spacing w:val="-58"/>
        </w:rPr>
        <w:t xml:space="preserve"> </w:t>
      </w:r>
      <w:r>
        <w:t>и       природа»,       «Человек       и       общество»,       «Человек       и       другие       люди»,       «Человек</w:t>
      </w:r>
      <w:r>
        <w:rPr>
          <w:spacing w:val="1"/>
        </w:rPr>
        <w:t xml:space="preserve"> </w:t>
      </w:r>
      <w:r>
        <w:t>и познание». Важнейшей составляющей всех указанных систем является содержание, усвоение которо-</w:t>
      </w:r>
      <w:r>
        <w:rPr>
          <w:spacing w:val="1"/>
        </w:rPr>
        <w:t xml:space="preserve"> </w:t>
      </w:r>
      <w:r>
        <w:t>го гарантирует формирование у обучающихся навыков здорового и безопасного образа жизни на основе</w:t>
      </w:r>
      <w:r>
        <w:rPr>
          <w:spacing w:val="-57"/>
        </w:rPr>
        <w:t xml:space="preserve"> </w:t>
      </w:r>
      <w:r>
        <w:t>развивающейся</w:t>
      </w:r>
      <w:r>
        <w:rPr>
          <w:spacing w:val="-3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предвидеть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ситуации.</w:t>
      </w:r>
    </w:p>
    <w:p w:rsidR="007948F9" w:rsidRDefault="00E934B4">
      <w:pPr>
        <w:pStyle w:val="a3"/>
        <w:ind w:right="406" w:firstLine="708"/>
      </w:pPr>
      <w:r>
        <w:t>Отбор         содержания         программы         по         окружающему         миру         осуществлён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ведущих</w:t>
      </w:r>
      <w:r>
        <w:rPr>
          <w:spacing w:val="2"/>
        </w:rPr>
        <w:t xml:space="preserve"> </w:t>
      </w:r>
      <w:r>
        <w:t>идей:</w:t>
      </w:r>
    </w:p>
    <w:p w:rsidR="007948F9" w:rsidRDefault="00E934B4">
      <w:pPr>
        <w:pStyle w:val="a3"/>
        <w:spacing w:before="3" w:line="275" w:lineRule="exact"/>
        <w:ind w:left="1308"/>
      </w:pPr>
      <w:r>
        <w:t>-раскрытие</w:t>
      </w:r>
      <w:r>
        <w:rPr>
          <w:spacing w:val="-8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обществе;</w:t>
      </w:r>
    </w:p>
    <w:p w:rsidR="007948F9" w:rsidRDefault="00E934B4">
      <w:pPr>
        <w:pStyle w:val="a3"/>
        <w:ind w:right="413" w:firstLine="708"/>
      </w:pPr>
      <w:r>
        <w:t>-освоение общечеловеческих ценностей взаимодействия в системах: «Человек и природа», «Че-</w:t>
      </w:r>
      <w:r>
        <w:rPr>
          <w:spacing w:val="1"/>
        </w:rPr>
        <w:t xml:space="preserve"> </w:t>
      </w:r>
      <w:r>
        <w:t>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общество»,</w:t>
      </w:r>
      <w:r>
        <w:rPr>
          <w:spacing w:val="2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люди»,</w:t>
      </w:r>
      <w:r>
        <w:rPr>
          <w:spacing w:val="4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самость»,</w:t>
      </w:r>
      <w:r>
        <w:rPr>
          <w:spacing w:val="4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познание».</w:t>
      </w:r>
    </w:p>
    <w:p w:rsidR="007948F9" w:rsidRDefault="00E934B4">
      <w:pPr>
        <w:pStyle w:val="a3"/>
        <w:ind w:left="1308"/>
      </w:pPr>
      <w:r>
        <w:t xml:space="preserve">Общее   </w:t>
      </w:r>
      <w:r>
        <w:rPr>
          <w:spacing w:val="49"/>
        </w:rPr>
        <w:t xml:space="preserve"> </w:t>
      </w:r>
      <w:r>
        <w:t xml:space="preserve">число    </w:t>
      </w:r>
      <w:r>
        <w:rPr>
          <w:spacing w:val="49"/>
        </w:rPr>
        <w:t xml:space="preserve"> </w:t>
      </w:r>
      <w:r>
        <w:t xml:space="preserve">часов,    </w:t>
      </w:r>
      <w:r>
        <w:rPr>
          <w:spacing w:val="50"/>
        </w:rPr>
        <w:t xml:space="preserve"> </w:t>
      </w:r>
      <w:r>
        <w:t xml:space="preserve">рекомендованных    </w:t>
      </w:r>
      <w:r>
        <w:rPr>
          <w:spacing w:val="52"/>
        </w:rPr>
        <w:t xml:space="preserve"> </w:t>
      </w:r>
      <w:r>
        <w:t xml:space="preserve">для    </w:t>
      </w:r>
      <w:r>
        <w:rPr>
          <w:spacing w:val="49"/>
        </w:rPr>
        <w:t xml:space="preserve"> </w:t>
      </w:r>
      <w:r>
        <w:t xml:space="preserve">изучения    </w:t>
      </w:r>
      <w:r>
        <w:rPr>
          <w:spacing w:val="57"/>
        </w:rPr>
        <w:t xml:space="preserve"> </w:t>
      </w:r>
      <w:r>
        <w:t xml:space="preserve">окружающего    </w:t>
      </w:r>
      <w:r>
        <w:rPr>
          <w:spacing w:val="53"/>
        </w:rPr>
        <w:t xml:space="preserve"> </w:t>
      </w:r>
      <w:r>
        <w:t xml:space="preserve">мира,    </w:t>
      </w:r>
      <w:r>
        <w:rPr>
          <w:spacing w:val="52"/>
        </w:rPr>
        <w:t xml:space="preserve"> </w:t>
      </w:r>
      <w:r>
        <w:t>‒</w:t>
      </w:r>
    </w:p>
    <w:p w:rsidR="007948F9" w:rsidRDefault="00E934B4">
      <w:pPr>
        <w:pStyle w:val="a3"/>
        <w:ind w:right="399"/>
      </w:pPr>
      <w:r>
        <w:t xml:space="preserve">270  </w:t>
      </w:r>
      <w:r>
        <w:rPr>
          <w:spacing w:val="1"/>
        </w:rPr>
        <w:t xml:space="preserve"> </w:t>
      </w:r>
      <w:r>
        <w:t xml:space="preserve">часов  </w:t>
      </w:r>
      <w:r>
        <w:rPr>
          <w:spacing w:val="1"/>
        </w:rPr>
        <w:t xml:space="preserve"> </w:t>
      </w:r>
      <w:r>
        <w:t>(два    часа    в    неделю    в    каждом    классе):    1    класс    –    66    часов,    2    класс    –</w:t>
      </w:r>
      <w:r>
        <w:rPr>
          <w:spacing w:val="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часов, 3 класс</w:t>
      </w:r>
      <w:r>
        <w:rPr>
          <w:spacing w:val="-1"/>
        </w:rPr>
        <w:t xml:space="preserve"> </w:t>
      </w:r>
      <w:r>
        <w:t>– 68 часов, 4 класс</w:t>
      </w:r>
      <w:r>
        <w:rPr>
          <w:spacing w:val="-1"/>
        </w:rPr>
        <w:t xml:space="preserve"> </w:t>
      </w:r>
      <w:r>
        <w:t>– 68 часов.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spacing w:before="73"/>
        <w:ind w:left="1308" w:right="6840"/>
        <w:jc w:val="both"/>
        <w:rPr>
          <w:sz w:val="24"/>
        </w:rPr>
      </w:pPr>
      <w:r>
        <w:rPr>
          <w:b/>
          <w:sz w:val="24"/>
        </w:rPr>
        <w:lastRenderedPageBreak/>
        <w:t>Содержание обучения в 1 классе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общество.</w:t>
      </w:r>
    </w:p>
    <w:p w:rsidR="007948F9" w:rsidRDefault="00E934B4">
      <w:pPr>
        <w:pStyle w:val="a3"/>
        <w:spacing w:before="5" w:line="237" w:lineRule="auto"/>
        <w:ind w:right="420" w:firstLine="708"/>
      </w:pPr>
      <w:r>
        <w:t>Школа. Школьные традиции и праздники. Адрес школы. Классный, школьный коллектив. Дру-</w:t>
      </w:r>
      <w:r>
        <w:rPr>
          <w:spacing w:val="1"/>
        </w:rPr>
        <w:t xml:space="preserve"> </w:t>
      </w:r>
      <w:r>
        <w:t>зья,</w:t>
      </w:r>
      <w:r>
        <w:rPr>
          <w:spacing w:val="-1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ними; ценность</w:t>
      </w:r>
      <w:r>
        <w:rPr>
          <w:spacing w:val="-1"/>
        </w:rPr>
        <w:t xml:space="preserve"> </w:t>
      </w:r>
      <w:r>
        <w:t>дружбы,</w:t>
      </w:r>
      <w:r>
        <w:rPr>
          <w:spacing w:val="-1"/>
        </w:rPr>
        <w:t xml:space="preserve"> </w:t>
      </w:r>
      <w:r>
        <w:t>согласия, взаимной</w:t>
      </w:r>
      <w:r>
        <w:rPr>
          <w:spacing w:val="-1"/>
        </w:rPr>
        <w:t xml:space="preserve"> </w:t>
      </w:r>
      <w:r>
        <w:t>помощи.</w:t>
      </w:r>
    </w:p>
    <w:p w:rsidR="007948F9" w:rsidRDefault="00E934B4">
      <w:pPr>
        <w:pStyle w:val="a3"/>
        <w:spacing w:before="1"/>
        <w:ind w:right="419" w:firstLine="708"/>
      </w:pPr>
      <w:r>
        <w:t>Совместная деятельность с одноклассниками ‒ учёба, игры, отдых. Рабочее место школьника:</w:t>
      </w:r>
      <w:r>
        <w:rPr>
          <w:spacing w:val="1"/>
        </w:rPr>
        <w:t xml:space="preserve"> </w:t>
      </w:r>
      <w:r>
        <w:t>удобное размещение учебных материалов и учебного оборудования; поза; освещение рабочего места.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безопасной работы на</w:t>
      </w:r>
      <w:r>
        <w:rPr>
          <w:spacing w:val="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месте.</w:t>
      </w:r>
    </w:p>
    <w:p w:rsidR="007948F9" w:rsidRDefault="00E934B4">
      <w:pPr>
        <w:pStyle w:val="a3"/>
        <w:ind w:left="1308"/>
      </w:pPr>
      <w:r>
        <w:t>Режим</w:t>
      </w:r>
      <w:r>
        <w:rPr>
          <w:spacing w:val="-8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отдыха.</w:t>
      </w:r>
    </w:p>
    <w:p w:rsidR="007948F9" w:rsidRDefault="00E934B4">
      <w:pPr>
        <w:pStyle w:val="a3"/>
        <w:ind w:right="413" w:firstLine="708"/>
      </w:pPr>
      <w:r>
        <w:t>Семья. Моя семья в прошлом и настоящем. Имена и фамилии членов семьи, их профессии. Вза-</w:t>
      </w:r>
      <w:r>
        <w:rPr>
          <w:spacing w:val="1"/>
        </w:rPr>
        <w:t xml:space="preserve"> </w:t>
      </w:r>
      <w:r>
        <w:t>имоотношения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семье.</w:t>
      </w:r>
      <w:r>
        <w:rPr>
          <w:spacing w:val="-1"/>
        </w:rPr>
        <w:t xml:space="preserve"> </w:t>
      </w:r>
      <w:r>
        <w:t>Совместный</w:t>
      </w:r>
      <w:r>
        <w:rPr>
          <w:spacing w:val="-1"/>
        </w:rPr>
        <w:t xml:space="preserve"> </w:t>
      </w:r>
      <w:r>
        <w:t>труд и отдых.</w:t>
      </w:r>
      <w:r>
        <w:rPr>
          <w:spacing w:val="-1"/>
        </w:rPr>
        <w:t xml:space="preserve"> </w:t>
      </w:r>
      <w:r>
        <w:t>Домашний адрес.</w:t>
      </w:r>
    </w:p>
    <w:p w:rsidR="007948F9" w:rsidRDefault="00E934B4">
      <w:pPr>
        <w:pStyle w:val="a3"/>
        <w:ind w:right="421" w:firstLine="708"/>
      </w:pPr>
      <w:r>
        <w:t>1Россия ‒ наша Родина. Москва ‒ столица России. Символы России (герб, флаг, гимн). Народы</w:t>
      </w:r>
      <w:r>
        <w:rPr>
          <w:spacing w:val="1"/>
        </w:rPr>
        <w:t xml:space="preserve"> </w:t>
      </w:r>
      <w:r>
        <w:t>России. Первоначальные сведения о родном крае. Название своего населённого пункта (города, села),</w:t>
      </w:r>
      <w:r>
        <w:rPr>
          <w:spacing w:val="1"/>
        </w:rPr>
        <w:t xml:space="preserve"> </w:t>
      </w:r>
      <w:r>
        <w:t>региона.</w:t>
      </w:r>
      <w:r>
        <w:rPr>
          <w:spacing w:val="-1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объекты родного</w:t>
      </w:r>
      <w:r>
        <w:rPr>
          <w:spacing w:val="-3"/>
        </w:rPr>
        <w:t xml:space="preserve"> </w:t>
      </w:r>
      <w:r>
        <w:t>края.</w:t>
      </w:r>
    </w:p>
    <w:p w:rsidR="007948F9" w:rsidRDefault="00E934B4">
      <w:pPr>
        <w:pStyle w:val="a3"/>
        <w:spacing w:before="3"/>
        <w:ind w:left="1260" w:right="3139" w:firstLine="48"/>
      </w:pPr>
      <w:r>
        <w:t>Ценность и красота рукотворного мира. Правила поведения в социуме.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 природа.</w:t>
      </w:r>
    </w:p>
    <w:p w:rsidR="007948F9" w:rsidRDefault="00E934B4">
      <w:pPr>
        <w:pStyle w:val="a3"/>
        <w:spacing w:before="1"/>
        <w:ind w:right="406" w:firstLine="708"/>
      </w:pPr>
      <w:r>
        <w:t>Природа ‒ среда обитания человека. Природа и предметы, созданные человеком. Природные ма-</w:t>
      </w:r>
      <w:r>
        <w:rPr>
          <w:spacing w:val="1"/>
        </w:rPr>
        <w:t xml:space="preserve"> </w:t>
      </w:r>
      <w:r>
        <w:t>териалы. Бережное отношение к предметам, вещам, уход за ними. Неживая и живая природа. Наблюде-</w:t>
      </w:r>
      <w:r>
        <w:rPr>
          <w:spacing w:val="1"/>
        </w:rPr>
        <w:t xml:space="preserve"> </w:t>
      </w:r>
      <w:r>
        <w:t>ние за погодой своего края. Погода и термометр. Определение температуры воздуха (воды) по термо-</w:t>
      </w:r>
      <w:r>
        <w:rPr>
          <w:spacing w:val="1"/>
        </w:rPr>
        <w:t xml:space="preserve"> </w:t>
      </w:r>
      <w:r>
        <w:t>метру.</w:t>
      </w:r>
    </w:p>
    <w:p w:rsidR="007948F9" w:rsidRDefault="00E934B4">
      <w:pPr>
        <w:pStyle w:val="a3"/>
        <w:ind w:right="410" w:firstLine="708"/>
      </w:pPr>
      <w:r>
        <w:t>Сезонные изменения в природе. Взаимосвязи между человеком и природой. Правила нравствен-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и безопасного поведения в</w:t>
      </w:r>
      <w:r>
        <w:rPr>
          <w:spacing w:val="-1"/>
        </w:rPr>
        <w:t xml:space="preserve"> </w:t>
      </w:r>
      <w:r>
        <w:t>природе.</w:t>
      </w:r>
    </w:p>
    <w:p w:rsidR="007948F9" w:rsidRDefault="00E934B4">
      <w:pPr>
        <w:pStyle w:val="a3"/>
        <w:ind w:right="408" w:firstLine="708"/>
      </w:pPr>
      <w:r>
        <w:t>Растительный мир. Растения ближайшего окружения (узнавание, называние, краткое описание).</w:t>
      </w:r>
      <w:r>
        <w:rPr>
          <w:spacing w:val="1"/>
        </w:rPr>
        <w:t xml:space="preserve"> </w:t>
      </w:r>
      <w:r>
        <w:t>Лиственные и хвойные растения. Дикорастущие и культурные растения. Части растения (название,</w:t>
      </w:r>
      <w:r>
        <w:rPr>
          <w:spacing w:val="1"/>
        </w:rPr>
        <w:t xml:space="preserve"> </w:t>
      </w:r>
      <w:r>
        <w:t>краткая характеристика значения для жизни растения): корень, стебель, лист, цветок, плод, семя. Ком-</w:t>
      </w:r>
      <w:r>
        <w:rPr>
          <w:spacing w:val="1"/>
        </w:rPr>
        <w:t xml:space="preserve"> </w:t>
      </w:r>
      <w:r>
        <w:t>натные</w:t>
      </w:r>
      <w:r>
        <w:rPr>
          <w:spacing w:val="-3"/>
        </w:rPr>
        <w:t xml:space="preserve"> </w:t>
      </w:r>
      <w:r>
        <w:t>растения, правила</w:t>
      </w:r>
      <w:r>
        <w:rPr>
          <w:spacing w:val="-1"/>
        </w:rPr>
        <w:t xml:space="preserve"> </w:t>
      </w:r>
      <w:r>
        <w:t>содержания и</w:t>
      </w:r>
      <w:r>
        <w:rPr>
          <w:spacing w:val="3"/>
        </w:rPr>
        <w:t xml:space="preserve"> </w:t>
      </w:r>
      <w:r>
        <w:t>ухода.</w:t>
      </w:r>
    </w:p>
    <w:p w:rsidR="007948F9" w:rsidRDefault="00E934B4">
      <w:pPr>
        <w:pStyle w:val="a3"/>
        <w:ind w:right="410" w:firstLine="708"/>
      </w:pPr>
      <w:r>
        <w:t>Мир животных. Разные группы животных (звери, насекомые, птицы, рыбы и другие). Домашние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дикие</w:t>
      </w:r>
      <w:r>
        <w:rPr>
          <w:spacing w:val="-1"/>
        </w:rPr>
        <w:t xml:space="preserve"> </w:t>
      </w:r>
      <w:r>
        <w:t>животные</w:t>
      </w:r>
      <w:r>
        <w:rPr>
          <w:spacing w:val="-3"/>
        </w:rPr>
        <w:t xml:space="preserve"> </w:t>
      </w:r>
      <w:r>
        <w:t>(различия в условиях</w:t>
      </w:r>
      <w:r>
        <w:rPr>
          <w:spacing w:val="2"/>
        </w:rPr>
        <w:t xml:space="preserve"> </w:t>
      </w:r>
      <w:r>
        <w:t>жизни).</w:t>
      </w:r>
      <w:r>
        <w:rPr>
          <w:spacing w:val="-1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 домашних</w:t>
      </w:r>
      <w:r>
        <w:rPr>
          <w:spacing w:val="-2"/>
        </w:rPr>
        <w:t xml:space="preserve"> </w:t>
      </w:r>
      <w:r>
        <w:t>питомцах.</w:t>
      </w:r>
    </w:p>
    <w:p w:rsidR="007948F9" w:rsidRDefault="00E934B4">
      <w:pPr>
        <w:pStyle w:val="a3"/>
        <w:ind w:left="1308"/>
      </w:pPr>
      <w:r>
        <w:rPr>
          <w:spacing w:val="-1"/>
        </w:rPr>
        <w:t>Правила</w:t>
      </w:r>
      <w:r>
        <w:rPr>
          <w:spacing w:val="-12"/>
        </w:rPr>
        <w:t xml:space="preserve"> </w:t>
      </w:r>
      <w:r>
        <w:rPr>
          <w:spacing w:val="-1"/>
        </w:rPr>
        <w:t>безопасной</w:t>
      </w:r>
      <w:r>
        <w:rPr>
          <w:spacing w:val="-9"/>
        </w:rPr>
        <w:t xml:space="preserve"> </w:t>
      </w:r>
      <w:r>
        <w:rPr>
          <w:spacing w:val="-1"/>
        </w:rPr>
        <w:t>жизнедеятельности.</w:t>
      </w:r>
    </w:p>
    <w:p w:rsidR="007948F9" w:rsidRDefault="00E934B4">
      <w:pPr>
        <w:pStyle w:val="a3"/>
        <w:ind w:right="408" w:firstLine="708"/>
      </w:pPr>
      <w:r>
        <w:t>Понимание необходимости соблюдения режима дня, правил здорового питания и личной гигие-</w:t>
      </w:r>
      <w:r>
        <w:rPr>
          <w:spacing w:val="1"/>
        </w:rPr>
        <w:t xml:space="preserve"> </w:t>
      </w:r>
      <w:r>
        <w:t>ны. Правила использования электронных средств, оснащенных экраном. Правила безопасности в быту:</w:t>
      </w:r>
      <w:r>
        <w:rPr>
          <w:spacing w:val="1"/>
        </w:rPr>
        <w:t xml:space="preserve"> </w:t>
      </w:r>
      <w:r>
        <w:t>пользование</w:t>
      </w:r>
      <w:r>
        <w:rPr>
          <w:spacing w:val="-2"/>
        </w:rPr>
        <w:t xml:space="preserve"> </w:t>
      </w:r>
      <w:r>
        <w:t>бытовыми электроприборами, газовыми плитами.</w:t>
      </w:r>
    </w:p>
    <w:p w:rsidR="007948F9" w:rsidRDefault="00E934B4">
      <w:pPr>
        <w:pStyle w:val="a3"/>
        <w:spacing w:before="5" w:line="237" w:lineRule="auto"/>
        <w:ind w:right="408" w:firstLine="708"/>
      </w:pPr>
      <w:r>
        <w:t>Дорога от дома до школы. Правила безопасного поведения пешехода (дорожные знаки, дорож-</w:t>
      </w:r>
      <w:r>
        <w:rPr>
          <w:spacing w:val="1"/>
        </w:rPr>
        <w:t xml:space="preserve"> </w:t>
      </w:r>
      <w:r>
        <w:t>ная</w:t>
      </w:r>
      <w:r>
        <w:rPr>
          <w:spacing w:val="-1"/>
        </w:rPr>
        <w:t xml:space="preserve"> </w:t>
      </w:r>
      <w:r>
        <w:t>разметка, дорожные</w:t>
      </w:r>
      <w:r>
        <w:rPr>
          <w:spacing w:val="-2"/>
        </w:rPr>
        <w:t xml:space="preserve"> </w:t>
      </w:r>
      <w:r>
        <w:t>сигналы).</w:t>
      </w:r>
    </w:p>
    <w:p w:rsidR="007948F9" w:rsidRDefault="00E934B4">
      <w:pPr>
        <w:pStyle w:val="a3"/>
        <w:spacing w:before="1"/>
        <w:ind w:right="398" w:firstLine="708"/>
      </w:pPr>
      <w:r>
        <w:t>Безопасность в информационно-телекоммуникационной сети «Интернет» (электронный дневник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школы)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6"/>
        </w:rPr>
        <w:t xml:space="preserve"> </w:t>
      </w:r>
      <w:r>
        <w:t>«Интернет».</w:t>
      </w:r>
    </w:p>
    <w:p w:rsidR="007948F9" w:rsidRDefault="00E934B4">
      <w:pPr>
        <w:pStyle w:val="a3"/>
        <w:ind w:right="403" w:firstLine="600"/>
      </w:pPr>
      <w:r>
        <w:t>Изучение окружающего мира в 1 классе способствует освоению на пропедевтическом уровне ря-</w:t>
      </w:r>
      <w:r>
        <w:rPr>
          <w:spacing w:val="1"/>
        </w:rPr>
        <w:t xml:space="preserve"> </w:t>
      </w:r>
      <w:r>
        <w:t>да универсальных учебных действий: познавательных универсальных учебных действий, коммуника-</w:t>
      </w:r>
      <w:r>
        <w:rPr>
          <w:spacing w:val="1"/>
        </w:rPr>
        <w:t xml:space="preserve"> </w:t>
      </w:r>
      <w:r>
        <w:t>тивных универсальных учебных действий, регулятивных универсальных учебных действий, совмест-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деятельности.</w:t>
      </w:r>
    </w:p>
    <w:p w:rsidR="007948F9" w:rsidRDefault="00E934B4">
      <w:pPr>
        <w:pStyle w:val="a3"/>
        <w:ind w:right="403" w:firstLine="708"/>
      </w:pPr>
      <w:r>
        <w:t>Базовые логические действия как часть познавательных универсальных учебных действий спо-</w:t>
      </w:r>
      <w:r>
        <w:rPr>
          <w:spacing w:val="1"/>
        </w:rPr>
        <w:t xml:space="preserve"> </w:t>
      </w:r>
      <w:r>
        <w:t>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7948F9" w:rsidRDefault="00E934B4">
      <w:pPr>
        <w:pStyle w:val="a3"/>
        <w:spacing w:before="1"/>
        <w:ind w:right="422" w:firstLine="708"/>
      </w:pPr>
      <w:r>
        <w:t>-сравнивать происходящие в природе изменения, наблюдать зависимость изменений в живой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от состояния</w:t>
      </w:r>
      <w:r>
        <w:rPr>
          <w:spacing w:val="-3"/>
        </w:rPr>
        <w:t xml:space="preserve"> </w:t>
      </w:r>
      <w:r>
        <w:t>неживой природы;</w:t>
      </w:r>
    </w:p>
    <w:p w:rsidR="007948F9" w:rsidRDefault="00E934B4">
      <w:pPr>
        <w:pStyle w:val="a3"/>
        <w:ind w:right="418" w:firstLine="708"/>
      </w:pPr>
      <w:r>
        <w:t>-приводить примеры представителей разных групп животных (звери, насекомые, рыбы, птицы),</w:t>
      </w:r>
      <w:r>
        <w:rPr>
          <w:spacing w:val="1"/>
        </w:rPr>
        <w:t xml:space="preserve"> </w:t>
      </w:r>
      <w:r>
        <w:t>называть главную</w:t>
      </w:r>
      <w:r>
        <w:rPr>
          <w:spacing w:val="-1"/>
        </w:rPr>
        <w:t xml:space="preserve"> </w:t>
      </w:r>
      <w:r>
        <w:t>особенность представителей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7948F9" w:rsidRDefault="00E934B4">
      <w:pPr>
        <w:pStyle w:val="a3"/>
        <w:spacing w:before="4" w:line="237" w:lineRule="auto"/>
        <w:ind w:right="411" w:firstLine="708"/>
      </w:pPr>
      <w:r>
        <w:t>-приводить примеры лиственных и хвойных растений, сравнивать их, устанавливать различия во</w:t>
      </w:r>
      <w:r>
        <w:rPr>
          <w:spacing w:val="1"/>
        </w:rPr>
        <w:t xml:space="preserve"> </w:t>
      </w:r>
      <w:r>
        <w:t>внешнем</w:t>
      </w:r>
      <w:r>
        <w:rPr>
          <w:spacing w:val="-2"/>
        </w:rPr>
        <w:t xml:space="preserve"> </w:t>
      </w:r>
      <w:r>
        <w:t>виде.</w:t>
      </w:r>
    </w:p>
    <w:p w:rsidR="007948F9" w:rsidRDefault="00E934B4">
      <w:pPr>
        <w:pStyle w:val="a3"/>
        <w:spacing w:before="1"/>
        <w:ind w:right="411" w:firstLine="708"/>
      </w:pPr>
      <w:r>
        <w:t>Работа с информацией как часть познавательных универсальных учебных действий 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7948F9" w:rsidRDefault="00E934B4">
      <w:pPr>
        <w:pStyle w:val="a3"/>
        <w:ind w:right="408" w:firstLine="708"/>
      </w:pPr>
      <w:r>
        <w:t>-понимать, что информация может быть представлена в разной форме: текста, иллюстраций, ви-</w:t>
      </w:r>
      <w:r>
        <w:rPr>
          <w:spacing w:val="1"/>
        </w:rPr>
        <w:t xml:space="preserve"> </w:t>
      </w:r>
      <w:r>
        <w:t>део, таблицы;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1308"/>
        <w:jc w:val="left"/>
      </w:pPr>
      <w:r>
        <w:lastRenderedPageBreak/>
        <w:t>-соотносить</w:t>
      </w:r>
      <w:r>
        <w:rPr>
          <w:spacing w:val="-8"/>
        </w:rPr>
        <w:t xml:space="preserve"> </w:t>
      </w:r>
      <w:r>
        <w:t>иллюстрацию</w:t>
      </w:r>
      <w:r>
        <w:rPr>
          <w:spacing w:val="-9"/>
        </w:rPr>
        <w:t xml:space="preserve"> </w:t>
      </w:r>
      <w:r>
        <w:t>явления</w:t>
      </w:r>
      <w:r>
        <w:rPr>
          <w:spacing w:val="-10"/>
        </w:rPr>
        <w:t xml:space="preserve"> </w:t>
      </w:r>
      <w:r>
        <w:t>(объекта,</w:t>
      </w:r>
      <w:r>
        <w:rPr>
          <w:spacing w:val="-10"/>
        </w:rPr>
        <w:t xml:space="preserve"> </w:t>
      </w:r>
      <w:r>
        <w:t>предмета)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названием.</w:t>
      </w:r>
    </w:p>
    <w:p w:rsidR="007948F9" w:rsidRDefault="00E934B4">
      <w:pPr>
        <w:pStyle w:val="a3"/>
        <w:spacing w:before="3" w:line="275" w:lineRule="exact"/>
        <w:ind w:left="1308"/>
        <w:jc w:val="left"/>
      </w:pPr>
      <w:r>
        <w:t>Коммуникативные</w:t>
      </w:r>
      <w:r>
        <w:rPr>
          <w:spacing w:val="-1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способствуют</w:t>
      </w:r>
      <w:r>
        <w:rPr>
          <w:spacing w:val="-10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7948F9" w:rsidRDefault="00E934B4">
      <w:pPr>
        <w:pStyle w:val="a3"/>
        <w:ind w:firstLine="708"/>
        <w:jc w:val="left"/>
      </w:pPr>
      <w:r>
        <w:t>-в</w:t>
      </w:r>
      <w:r>
        <w:rPr>
          <w:spacing w:val="37"/>
        </w:rPr>
        <w:t xml:space="preserve"> </w:t>
      </w:r>
      <w:r>
        <w:t>процессе</w:t>
      </w:r>
      <w:r>
        <w:rPr>
          <w:spacing w:val="39"/>
        </w:rPr>
        <w:t xml:space="preserve"> </w:t>
      </w:r>
      <w:r>
        <w:t>учебного</w:t>
      </w:r>
      <w:r>
        <w:rPr>
          <w:spacing w:val="38"/>
        </w:rPr>
        <w:t xml:space="preserve"> </w:t>
      </w:r>
      <w:r>
        <w:t>диалога</w:t>
      </w:r>
      <w:r>
        <w:rPr>
          <w:spacing w:val="37"/>
        </w:rPr>
        <w:t xml:space="preserve"> </w:t>
      </w:r>
      <w:r>
        <w:t>слушать</w:t>
      </w:r>
      <w:r>
        <w:rPr>
          <w:spacing w:val="39"/>
        </w:rPr>
        <w:t xml:space="preserve"> </w:t>
      </w:r>
      <w:r>
        <w:t>говорящего;</w:t>
      </w:r>
      <w:r>
        <w:rPr>
          <w:spacing w:val="40"/>
        </w:rPr>
        <w:t xml:space="preserve"> </w:t>
      </w:r>
      <w:r>
        <w:t>отвечать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вопросы,</w:t>
      </w:r>
      <w:r>
        <w:rPr>
          <w:spacing w:val="37"/>
        </w:rPr>
        <w:t xml:space="preserve"> </w:t>
      </w:r>
      <w:r>
        <w:t>дополнять</w:t>
      </w:r>
      <w:r>
        <w:rPr>
          <w:spacing w:val="40"/>
        </w:rPr>
        <w:t xml:space="preserve"> </w:t>
      </w:r>
      <w:r>
        <w:t>ответы</w:t>
      </w:r>
      <w:r>
        <w:rPr>
          <w:spacing w:val="-57"/>
        </w:rPr>
        <w:t xml:space="preserve"> </w:t>
      </w:r>
      <w:r>
        <w:t>участников;</w:t>
      </w:r>
      <w:r>
        <w:rPr>
          <w:spacing w:val="1"/>
        </w:rPr>
        <w:t xml:space="preserve"> </w:t>
      </w:r>
      <w:r>
        <w:t>уважительно относиться к разным</w:t>
      </w:r>
      <w:r>
        <w:rPr>
          <w:spacing w:val="1"/>
        </w:rPr>
        <w:t xml:space="preserve"> </w:t>
      </w:r>
      <w:r>
        <w:t>мнениям;</w:t>
      </w:r>
    </w:p>
    <w:p w:rsidR="007948F9" w:rsidRDefault="00E934B4">
      <w:pPr>
        <w:pStyle w:val="a3"/>
        <w:ind w:left="1308"/>
        <w:jc w:val="left"/>
      </w:pPr>
      <w:r>
        <w:t>-воспроизводить</w:t>
      </w:r>
      <w:r>
        <w:rPr>
          <w:spacing w:val="-12"/>
        </w:rPr>
        <w:t xml:space="preserve"> </w:t>
      </w:r>
      <w:r>
        <w:t>названия</w:t>
      </w:r>
      <w:r>
        <w:rPr>
          <w:spacing w:val="-10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населенного</w:t>
      </w:r>
      <w:r>
        <w:rPr>
          <w:spacing w:val="-8"/>
        </w:rPr>
        <w:t xml:space="preserve"> </w:t>
      </w:r>
      <w:r>
        <w:t>пункта,</w:t>
      </w:r>
      <w:r>
        <w:rPr>
          <w:spacing w:val="-11"/>
        </w:rPr>
        <w:t xml:space="preserve"> </w:t>
      </w:r>
      <w:r>
        <w:t>название</w:t>
      </w:r>
      <w:r>
        <w:rPr>
          <w:spacing w:val="-11"/>
        </w:rPr>
        <w:t xml:space="preserve"> </w:t>
      </w:r>
      <w:r>
        <w:t>страны,</w:t>
      </w:r>
      <w:r>
        <w:rPr>
          <w:spacing w:val="-9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столицы;</w:t>
      </w:r>
    </w:p>
    <w:p w:rsidR="007948F9" w:rsidRDefault="00E934B4">
      <w:pPr>
        <w:pStyle w:val="a3"/>
        <w:ind w:left="1308"/>
        <w:jc w:val="left"/>
      </w:pPr>
      <w:r>
        <w:t>-воспроизводить</w:t>
      </w:r>
      <w:r>
        <w:rPr>
          <w:spacing w:val="-12"/>
        </w:rPr>
        <w:t xml:space="preserve"> </w:t>
      </w:r>
      <w:r>
        <w:t>наизусть</w:t>
      </w:r>
      <w:r>
        <w:rPr>
          <w:spacing w:val="-8"/>
        </w:rPr>
        <w:t xml:space="preserve"> </w:t>
      </w:r>
      <w:r>
        <w:t>слова</w:t>
      </w:r>
      <w:r>
        <w:rPr>
          <w:spacing w:val="-15"/>
        </w:rPr>
        <w:t xml:space="preserve"> </w:t>
      </w:r>
      <w:r>
        <w:t>гимна</w:t>
      </w:r>
      <w:r>
        <w:rPr>
          <w:spacing w:val="-11"/>
        </w:rPr>
        <w:t xml:space="preserve"> </w:t>
      </w:r>
      <w:r>
        <w:t>России;</w:t>
      </w:r>
    </w:p>
    <w:p w:rsidR="007948F9" w:rsidRDefault="00E934B4">
      <w:pPr>
        <w:pStyle w:val="a3"/>
        <w:ind w:right="604" w:firstLine="708"/>
        <w:jc w:val="left"/>
      </w:pPr>
      <w:r>
        <w:t>-соотносить предметы декоративно-прикладного искусства с принадлежностью народу Россий-</w:t>
      </w:r>
      <w:r>
        <w:rPr>
          <w:spacing w:val="-57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Федерации, описывать</w:t>
      </w:r>
      <w:r>
        <w:rPr>
          <w:spacing w:val="1"/>
        </w:rPr>
        <w:t xml:space="preserve"> </w:t>
      </w:r>
      <w:r>
        <w:t>предмет</w:t>
      </w:r>
      <w:r>
        <w:rPr>
          <w:spacing w:val="2"/>
        </w:rPr>
        <w:t xml:space="preserve"> </w:t>
      </w:r>
      <w:r>
        <w:t>по предложенному</w:t>
      </w:r>
      <w:r>
        <w:rPr>
          <w:spacing w:val="-5"/>
        </w:rPr>
        <w:t xml:space="preserve"> </w:t>
      </w:r>
      <w:r>
        <w:t>плану;</w:t>
      </w:r>
    </w:p>
    <w:p w:rsidR="007948F9" w:rsidRDefault="00E934B4">
      <w:pPr>
        <w:pStyle w:val="a3"/>
        <w:ind w:right="715" w:firstLine="708"/>
        <w:jc w:val="left"/>
      </w:pPr>
      <w:r>
        <w:t>-описывать по предложенному плану время года, передавать в рассказе своё отношение к при-</w:t>
      </w:r>
      <w:r>
        <w:rPr>
          <w:spacing w:val="-57"/>
        </w:rPr>
        <w:t xml:space="preserve"> </w:t>
      </w:r>
      <w:r>
        <w:t>родным</w:t>
      </w:r>
      <w:r>
        <w:rPr>
          <w:spacing w:val="-3"/>
        </w:rPr>
        <w:t xml:space="preserve"> </w:t>
      </w:r>
      <w:r>
        <w:t>явлениям;</w:t>
      </w:r>
    </w:p>
    <w:p w:rsidR="007948F9" w:rsidRDefault="00E934B4">
      <w:pPr>
        <w:pStyle w:val="a3"/>
        <w:ind w:left="1308" w:right="1421"/>
        <w:jc w:val="left"/>
      </w:pPr>
      <w:r>
        <w:t>-сравнивать домашних и диких животных, объяснять, чем они различаются.</w:t>
      </w:r>
      <w:r>
        <w:rPr>
          <w:spacing w:val="1"/>
        </w:rPr>
        <w:t xml:space="preserve"> </w:t>
      </w:r>
      <w:r>
        <w:t>Регулятивные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способствуют</w:t>
      </w:r>
      <w:r>
        <w:rPr>
          <w:spacing w:val="-9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умений:</w:t>
      </w:r>
    </w:p>
    <w:p w:rsidR="007948F9" w:rsidRDefault="00E934B4">
      <w:pPr>
        <w:pStyle w:val="a3"/>
        <w:spacing w:before="1"/>
        <w:ind w:right="419" w:firstLine="708"/>
      </w:pPr>
      <w:r>
        <w:t>-сравнивать организацию своей жизни с установленными правилами здорового образа жизни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электроприборов);</w:t>
      </w:r>
    </w:p>
    <w:p w:rsidR="007948F9" w:rsidRDefault="00E934B4">
      <w:pPr>
        <w:pStyle w:val="a3"/>
        <w:spacing w:before="1"/>
        <w:ind w:right="413" w:firstLine="708"/>
      </w:pPr>
      <w:r>
        <w:t>-оценивать выполнение правил безопасного поведения на дорогах и улицах другими детьми, вы-</w:t>
      </w:r>
      <w:r>
        <w:rPr>
          <w:spacing w:val="1"/>
        </w:rPr>
        <w:t xml:space="preserve"> </w:t>
      </w:r>
      <w:r>
        <w:t>полнять</w:t>
      </w:r>
      <w:r>
        <w:rPr>
          <w:spacing w:val="-1"/>
        </w:rPr>
        <w:t xml:space="preserve"> </w:t>
      </w:r>
      <w:r>
        <w:t>самооценку;</w:t>
      </w:r>
    </w:p>
    <w:p w:rsidR="007948F9" w:rsidRDefault="00E934B4">
      <w:pPr>
        <w:pStyle w:val="a3"/>
        <w:ind w:right="404" w:firstLine="708"/>
      </w:pPr>
      <w:r>
        <w:t>-анализировать</w:t>
      </w:r>
      <w:r>
        <w:rPr>
          <w:spacing w:val="1"/>
        </w:rPr>
        <w:t xml:space="preserve"> </w:t>
      </w:r>
      <w:r>
        <w:t>предложенные ситуации: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 работы; нарушения правил дорожного движения, правил пользования электро- и газовыми</w:t>
      </w:r>
      <w:r>
        <w:rPr>
          <w:spacing w:val="1"/>
        </w:rPr>
        <w:t xml:space="preserve"> </w:t>
      </w:r>
      <w:r>
        <w:t>приборами.</w:t>
      </w:r>
    </w:p>
    <w:p w:rsidR="007948F9" w:rsidRDefault="00E934B4">
      <w:pPr>
        <w:pStyle w:val="a3"/>
        <w:ind w:right="409" w:firstLine="708"/>
      </w:pPr>
      <w:r>
        <w:t>Совместная деятельность способствует формированию умений соблюдать правила общения в</w:t>
      </w:r>
      <w:r>
        <w:rPr>
          <w:spacing w:val="1"/>
        </w:rPr>
        <w:t xml:space="preserve"> </w:t>
      </w:r>
      <w:r>
        <w:t>совместной деятельности: договариваться, справедливо распределять работу, определять 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взаимоотношений,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участии</w:t>
      </w:r>
      <w:r>
        <w:rPr>
          <w:spacing w:val="2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устранять возникающие</w:t>
      </w:r>
      <w:r>
        <w:rPr>
          <w:spacing w:val="6"/>
        </w:rPr>
        <w:t xml:space="preserve"> </w:t>
      </w:r>
      <w:r>
        <w:t>конфликты.</w:t>
      </w:r>
    </w:p>
    <w:p w:rsidR="007948F9" w:rsidRDefault="00E934B4">
      <w:pPr>
        <w:pStyle w:val="5"/>
        <w:spacing w:before="10" w:line="275" w:lineRule="exact"/>
        <w:ind w:left="1308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классе.</w:t>
      </w:r>
    </w:p>
    <w:p w:rsidR="007948F9" w:rsidRDefault="00E934B4">
      <w:pPr>
        <w:pStyle w:val="a3"/>
        <w:spacing w:line="271" w:lineRule="exact"/>
        <w:ind w:left="1308"/>
      </w:pPr>
      <w:r>
        <w:t>Человек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общество.</w:t>
      </w:r>
    </w:p>
    <w:p w:rsidR="007948F9" w:rsidRDefault="00E934B4">
      <w:pPr>
        <w:pStyle w:val="a3"/>
        <w:ind w:right="399" w:firstLine="708"/>
      </w:pPr>
      <w:r>
        <w:t xml:space="preserve">Наша    </w:t>
      </w:r>
      <w:r>
        <w:rPr>
          <w:spacing w:val="44"/>
        </w:rPr>
        <w:t xml:space="preserve"> </w:t>
      </w:r>
      <w:r>
        <w:t xml:space="preserve">Родина    </w:t>
      </w:r>
      <w:r>
        <w:rPr>
          <w:spacing w:val="43"/>
        </w:rPr>
        <w:t xml:space="preserve"> </w:t>
      </w:r>
      <w:r>
        <w:t xml:space="preserve">‒    </w:t>
      </w:r>
      <w:r>
        <w:rPr>
          <w:spacing w:val="45"/>
        </w:rPr>
        <w:t xml:space="preserve"> </w:t>
      </w:r>
      <w:r>
        <w:t xml:space="preserve">Россия,     </w:t>
      </w:r>
      <w:r>
        <w:rPr>
          <w:spacing w:val="42"/>
        </w:rPr>
        <w:t xml:space="preserve"> </w:t>
      </w:r>
      <w:r>
        <w:t xml:space="preserve">Российская     </w:t>
      </w:r>
      <w:r>
        <w:rPr>
          <w:spacing w:val="43"/>
        </w:rPr>
        <w:t xml:space="preserve"> </w:t>
      </w:r>
      <w:r>
        <w:t xml:space="preserve">Федерация.     </w:t>
      </w:r>
      <w:r>
        <w:rPr>
          <w:spacing w:val="43"/>
        </w:rPr>
        <w:t xml:space="preserve"> </w:t>
      </w:r>
      <w:r>
        <w:t xml:space="preserve">Россия     </w:t>
      </w:r>
      <w:r>
        <w:rPr>
          <w:spacing w:val="42"/>
        </w:rPr>
        <w:t xml:space="preserve"> </w:t>
      </w:r>
      <w:r>
        <w:t xml:space="preserve">и     </w:t>
      </w:r>
      <w:r>
        <w:rPr>
          <w:spacing w:val="45"/>
        </w:rPr>
        <w:t xml:space="preserve"> </w:t>
      </w:r>
      <w:r>
        <w:t xml:space="preserve">её     </w:t>
      </w:r>
      <w:r>
        <w:rPr>
          <w:spacing w:val="46"/>
        </w:rPr>
        <w:t xml:space="preserve"> </w:t>
      </w:r>
      <w:r>
        <w:t>столица</w:t>
      </w:r>
      <w:r>
        <w:rPr>
          <w:spacing w:val="-58"/>
        </w:rPr>
        <w:t xml:space="preserve"> </w:t>
      </w:r>
      <w:r>
        <w:t>на карте. Государственные символы России. Москва – столица России. Святыни Москвы – святыни</w:t>
      </w:r>
      <w:r>
        <w:rPr>
          <w:spacing w:val="1"/>
        </w:rPr>
        <w:t xml:space="preserve"> </w:t>
      </w:r>
      <w:r>
        <w:t>России: Кремль, Красная площадь, Большой театр и другие. Характеристика отдельных исторических</w:t>
      </w:r>
      <w:r>
        <w:rPr>
          <w:spacing w:val="1"/>
        </w:rPr>
        <w:t xml:space="preserve"> </w:t>
      </w:r>
      <w:r>
        <w:t>событий, связанных с Москвой (основание Москвы, строительство Кремля и другие). Герб Москвы.</w:t>
      </w:r>
      <w:r>
        <w:rPr>
          <w:spacing w:val="1"/>
        </w:rPr>
        <w:t xml:space="preserve"> </w:t>
      </w:r>
      <w:r>
        <w:t>Расположение Москвы на карте. Города России. Россия – многонациональное государство. Народы</w:t>
      </w:r>
      <w:r>
        <w:rPr>
          <w:spacing w:val="1"/>
        </w:rPr>
        <w:t xml:space="preserve"> </w:t>
      </w:r>
      <w:r>
        <w:t>России, их традиции, обычаи, праздники. Родной край, его природные и культурные достопримеча-</w:t>
      </w:r>
      <w:r>
        <w:rPr>
          <w:spacing w:val="1"/>
        </w:rPr>
        <w:t xml:space="preserve"> </w:t>
      </w:r>
      <w:r>
        <w:t>тельности.</w:t>
      </w:r>
      <w:r>
        <w:rPr>
          <w:spacing w:val="-1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события истории родного края.</w:t>
      </w:r>
    </w:p>
    <w:p w:rsidR="007948F9" w:rsidRDefault="00E934B4">
      <w:pPr>
        <w:pStyle w:val="a3"/>
        <w:ind w:right="417" w:firstLine="708"/>
      </w:pPr>
      <w:r>
        <w:t>Свой регион и его главный город на карте; символика своего региона. Хозяйственные занятия,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жителей родного</w:t>
      </w:r>
      <w:r>
        <w:rPr>
          <w:spacing w:val="-1"/>
        </w:rPr>
        <w:t xml:space="preserve"> </w:t>
      </w:r>
      <w:r>
        <w:t>края. Значение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7948F9" w:rsidRDefault="00E934B4">
      <w:pPr>
        <w:pStyle w:val="a3"/>
        <w:spacing w:before="1" w:line="237" w:lineRule="auto"/>
        <w:ind w:right="426" w:firstLine="708"/>
      </w:pPr>
      <w:r>
        <w:t>Семья. Семейные ценности и традиции. Родословная. Составление схемы родословного древа,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семьи.</w:t>
      </w:r>
    </w:p>
    <w:p w:rsidR="007948F9" w:rsidRDefault="00E934B4">
      <w:pPr>
        <w:pStyle w:val="a3"/>
        <w:spacing w:before="1"/>
        <w:ind w:right="400" w:firstLine="708"/>
      </w:pPr>
      <w:r>
        <w:t>Правила культурного поведения в общественных местах. Доброта, справедливость, честность,</w:t>
      </w:r>
      <w:r>
        <w:rPr>
          <w:spacing w:val="1"/>
        </w:rPr>
        <w:t xml:space="preserve"> </w:t>
      </w:r>
      <w:r>
        <w:t>уважение к чужому мнению и особенностям других людей – главные правила взаимоотношений членов</w:t>
      </w:r>
      <w:r>
        <w:rPr>
          <w:spacing w:val="1"/>
        </w:rPr>
        <w:t xml:space="preserve"> </w:t>
      </w:r>
      <w:r>
        <w:t>общества.</w:t>
      </w:r>
    </w:p>
    <w:p w:rsidR="007948F9" w:rsidRDefault="00E934B4">
      <w:pPr>
        <w:pStyle w:val="a3"/>
        <w:ind w:left="1308"/>
      </w:pPr>
      <w:r>
        <w:t>Человек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природа.</w:t>
      </w:r>
    </w:p>
    <w:p w:rsidR="007948F9" w:rsidRDefault="00E934B4">
      <w:pPr>
        <w:pStyle w:val="a3"/>
        <w:ind w:left="1308"/>
      </w:pPr>
      <w:r>
        <w:t>Методы</w:t>
      </w:r>
      <w:r>
        <w:rPr>
          <w:spacing w:val="-14"/>
        </w:rPr>
        <w:t xml:space="preserve"> </w:t>
      </w:r>
      <w:r>
        <w:t>познания</w:t>
      </w:r>
      <w:r>
        <w:rPr>
          <w:spacing w:val="-11"/>
        </w:rPr>
        <w:t xml:space="preserve"> </w:t>
      </w:r>
      <w:r>
        <w:t>природы:</w:t>
      </w:r>
      <w:r>
        <w:rPr>
          <w:spacing w:val="-10"/>
        </w:rPr>
        <w:t xml:space="preserve"> </w:t>
      </w:r>
      <w:r>
        <w:t>наблюдения,</w:t>
      </w:r>
      <w:r>
        <w:rPr>
          <w:spacing w:val="-10"/>
        </w:rPr>
        <w:t xml:space="preserve"> </w:t>
      </w:r>
      <w:r>
        <w:t>опыты,</w:t>
      </w:r>
      <w:r>
        <w:rPr>
          <w:spacing w:val="-8"/>
        </w:rPr>
        <w:t xml:space="preserve"> </w:t>
      </w:r>
      <w:r>
        <w:t>измерения.</w:t>
      </w:r>
    </w:p>
    <w:p w:rsidR="007948F9" w:rsidRDefault="00E934B4">
      <w:pPr>
        <w:pStyle w:val="a3"/>
        <w:ind w:right="398" w:firstLine="708"/>
      </w:pPr>
      <w:r>
        <w:t>Звёзды и созвездия, наблюдения звёздного неба. Планеты. Чем Земля отличается от других пла-</w:t>
      </w:r>
      <w:r>
        <w:rPr>
          <w:spacing w:val="1"/>
        </w:rPr>
        <w:t xml:space="preserve"> </w:t>
      </w:r>
      <w:r>
        <w:t>нет; условия жизни на Земле. Изображения Земли: глобус, карта, план. Карта мира. Материки, океаны.</w:t>
      </w:r>
      <w:r>
        <w:rPr>
          <w:spacing w:val="1"/>
        </w:rPr>
        <w:t xml:space="preserve"> </w:t>
      </w:r>
      <w:r>
        <w:t>Определение сторон горизонта при помощи компаса. Ориентирование на местности по местным при-</w:t>
      </w:r>
      <w:r>
        <w:rPr>
          <w:spacing w:val="1"/>
        </w:rPr>
        <w:t xml:space="preserve"> </w:t>
      </w:r>
      <w:r>
        <w:t>родным</w:t>
      </w:r>
      <w:r>
        <w:rPr>
          <w:spacing w:val="-3"/>
        </w:rPr>
        <w:t xml:space="preserve"> </w:t>
      </w:r>
      <w:r>
        <w:t>признакам,</w:t>
      </w:r>
      <w:r>
        <w:rPr>
          <w:spacing w:val="-1"/>
        </w:rPr>
        <w:t xml:space="preserve"> </w:t>
      </w:r>
      <w:r>
        <w:t>Солнцу. Компас,</w:t>
      </w:r>
      <w:r>
        <w:rPr>
          <w:spacing w:val="3"/>
        </w:rPr>
        <w:t xml:space="preserve"> </w:t>
      </w:r>
      <w:r>
        <w:t>устройство;</w:t>
      </w:r>
      <w:r>
        <w:rPr>
          <w:spacing w:val="-2"/>
        </w:rPr>
        <w:t xml:space="preserve"> </w:t>
      </w:r>
      <w:r>
        <w:t>ориентирование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компаса.</w:t>
      </w:r>
    </w:p>
    <w:p w:rsidR="007948F9" w:rsidRDefault="00E934B4">
      <w:pPr>
        <w:pStyle w:val="a3"/>
        <w:tabs>
          <w:tab w:val="left" w:pos="3440"/>
          <w:tab w:val="left" w:pos="5084"/>
          <w:tab w:val="left" w:pos="6625"/>
          <w:tab w:val="left" w:pos="8512"/>
          <w:tab w:val="left" w:pos="9829"/>
        </w:tabs>
        <w:spacing w:before="4"/>
        <w:ind w:right="403" w:firstLine="708"/>
      </w:pPr>
      <w:r>
        <w:t>Многообразие</w:t>
      </w:r>
      <w:r>
        <w:tab/>
        <w:t>растений.</w:t>
      </w:r>
      <w:r>
        <w:tab/>
        <w:t>Деревья,</w:t>
      </w:r>
      <w:r>
        <w:tab/>
        <w:t>кустарники,</w:t>
      </w:r>
      <w:r>
        <w:tab/>
        <w:t>травы.</w:t>
      </w:r>
      <w:r>
        <w:tab/>
        <w:t>Дикорастущие</w:t>
      </w:r>
      <w:r>
        <w:rPr>
          <w:spacing w:val="-58"/>
        </w:rPr>
        <w:t xml:space="preserve"> </w:t>
      </w:r>
      <w:r>
        <w:t>и культурные растения. Связи в природе. Годовой ход изменений в жизни растений. Многообразие жи-</w:t>
      </w:r>
      <w:r>
        <w:rPr>
          <w:spacing w:val="1"/>
        </w:rPr>
        <w:t xml:space="preserve"> </w:t>
      </w:r>
      <w:r>
        <w:t>вотных. Насекомые, рыбы, птицы, звери, земноводные, пресмыкающиеся: общая характеристика внеш-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признаков.</w:t>
      </w:r>
      <w:r>
        <w:rPr>
          <w:spacing w:val="-1"/>
        </w:rPr>
        <w:t xml:space="preserve"> </w:t>
      </w:r>
      <w:r>
        <w:t>Связи в</w:t>
      </w:r>
      <w:r>
        <w:rPr>
          <w:spacing w:val="-4"/>
        </w:rPr>
        <w:t xml:space="preserve"> </w:t>
      </w:r>
      <w:r>
        <w:t>природе. Годовой</w:t>
      </w:r>
      <w:r>
        <w:rPr>
          <w:spacing w:val="-3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животных.</w:t>
      </w:r>
    </w:p>
    <w:p w:rsidR="007948F9" w:rsidRDefault="00E934B4">
      <w:pPr>
        <w:pStyle w:val="a3"/>
        <w:ind w:right="423" w:firstLine="708"/>
      </w:pPr>
      <w:r>
        <w:t>Красная книга России, её значение, отдельные представители растений и животных Красной</w:t>
      </w:r>
      <w:r>
        <w:rPr>
          <w:spacing w:val="1"/>
        </w:rPr>
        <w:t xml:space="preserve"> </w:t>
      </w:r>
      <w:r>
        <w:t>книги.</w:t>
      </w:r>
      <w:r>
        <w:rPr>
          <w:spacing w:val="-3"/>
        </w:rPr>
        <w:t xml:space="preserve"> </w:t>
      </w:r>
      <w:r>
        <w:t>Заповедники,</w:t>
      </w:r>
      <w:r>
        <w:rPr>
          <w:spacing w:val="-8"/>
        </w:rPr>
        <w:t xml:space="preserve"> </w:t>
      </w:r>
      <w:r>
        <w:t>природные</w:t>
      </w:r>
      <w:r>
        <w:rPr>
          <w:spacing w:val="-6"/>
        </w:rPr>
        <w:t xml:space="preserve"> </w:t>
      </w:r>
      <w:r>
        <w:t>парки.</w:t>
      </w:r>
      <w:r>
        <w:rPr>
          <w:spacing w:val="-3"/>
        </w:rPr>
        <w:t xml:space="preserve"> </w:t>
      </w:r>
      <w:r>
        <w:t>Охрана</w:t>
      </w:r>
      <w:r>
        <w:rPr>
          <w:spacing w:val="-11"/>
        </w:rPr>
        <w:t xml:space="preserve"> </w:t>
      </w:r>
      <w:r>
        <w:t>природы.</w:t>
      </w:r>
      <w:r>
        <w:rPr>
          <w:spacing w:val="-3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природе.</w:t>
      </w:r>
    </w:p>
    <w:p w:rsidR="007948F9" w:rsidRDefault="00E934B4">
      <w:pPr>
        <w:pStyle w:val="a3"/>
        <w:ind w:left="1308"/>
      </w:pPr>
      <w:r>
        <w:rPr>
          <w:spacing w:val="-1"/>
        </w:rPr>
        <w:t>Правила</w:t>
      </w:r>
      <w:r>
        <w:rPr>
          <w:spacing w:val="-12"/>
        </w:rPr>
        <w:t xml:space="preserve"> </w:t>
      </w:r>
      <w:r>
        <w:rPr>
          <w:spacing w:val="-1"/>
        </w:rPr>
        <w:t>безопасной</w:t>
      </w:r>
      <w:r>
        <w:rPr>
          <w:spacing w:val="-9"/>
        </w:rPr>
        <w:t xml:space="preserve"> </w:t>
      </w:r>
      <w:r>
        <w:rPr>
          <w:spacing w:val="-1"/>
        </w:rPr>
        <w:t>жизнедеятельности.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398" w:firstLine="708"/>
      </w:pPr>
      <w:r>
        <w:lastRenderedPageBreak/>
        <w:t>Здоровый образ жизни: режим дня (чередование сна, учебных занятий, двигательной активно-</w:t>
      </w:r>
      <w:r>
        <w:rPr>
          <w:spacing w:val="1"/>
        </w:rPr>
        <w:t xml:space="preserve"> </w:t>
      </w:r>
      <w:r>
        <w:t>сти) и рациональное питание (количество приёмов пищи и рацион питания). Физическая культура, за-</w:t>
      </w:r>
      <w:r>
        <w:rPr>
          <w:spacing w:val="1"/>
        </w:rPr>
        <w:t xml:space="preserve"> </w:t>
      </w:r>
      <w:r>
        <w:t>каливание, игры на воздухе как условие сохранения и укрепления здоровья. Правила безопасности в</w:t>
      </w:r>
      <w:r>
        <w:rPr>
          <w:spacing w:val="1"/>
        </w:rPr>
        <w:t xml:space="preserve"> </w:t>
      </w:r>
      <w:r>
        <w:t>школе (маршрут до школы, правила поведения на занятиях, переменах, при приёмах пищи и на приш-</w:t>
      </w:r>
      <w:r>
        <w:rPr>
          <w:spacing w:val="1"/>
        </w:rPr>
        <w:t xml:space="preserve"> </w:t>
      </w:r>
      <w:r>
        <w:t>кольной</w:t>
      </w:r>
      <w:r>
        <w:rPr>
          <w:spacing w:val="1"/>
        </w:rPr>
        <w:t xml:space="preserve"> </w:t>
      </w:r>
      <w:r>
        <w:t>территории),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 и метро (ожидание на остановке, посадка, размещение в салоне или вагоне, высадка, знаки</w:t>
      </w:r>
      <w:r>
        <w:rPr>
          <w:spacing w:val="1"/>
        </w:rPr>
        <w:t xml:space="preserve"> </w:t>
      </w:r>
      <w:r>
        <w:t>безопасности на общественном транспорте). Номера телефонов экстренной помощи. Правила поведе-</w:t>
      </w:r>
      <w:r>
        <w:rPr>
          <w:spacing w:val="1"/>
        </w:rPr>
        <w:t xml:space="preserve"> </w:t>
      </w:r>
      <w:r>
        <w:t>ния при пользовании компьютером. Безопасность в информационно-коммуникационной сети «Интер-</w:t>
      </w:r>
      <w:r>
        <w:rPr>
          <w:spacing w:val="1"/>
        </w:rPr>
        <w:t xml:space="preserve"> </w:t>
      </w:r>
      <w:r>
        <w:t>нет» (коммуникация в мессенджерах и социальных группах) в условиях контролируемого доступа в</w:t>
      </w:r>
      <w:r>
        <w:rPr>
          <w:spacing w:val="1"/>
        </w:rPr>
        <w:t xml:space="preserve"> </w:t>
      </w:r>
      <w:r>
        <w:t>информационно-телекоммуникационную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«Интернет».</w:t>
      </w:r>
    </w:p>
    <w:p w:rsidR="007948F9" w:rsidRDefault="00E934B4">
      <w:pPr>
        <w:pStyle w:val="a3"/>
        <w:spacing w:before="3"/>
        <w:ind w:right="403" w:firstLine="600"/>
      </w:pPr>
      <w:r>
        <w:t>Изучение окружающего мира во 2 классе способствует освоению на пропедевтическом уровне</w:t>
      </w:r>
      <w:r>
        <w:rPr>
          <w:spacing w:val="1"/>
        </w:rPr>
        <w:t xml:space="preserve"> </w:t>
      </w:r>
      <w:r>
        <w:t>ряда универсальных учебных действий: познавательных универсальных учебных действий, коммуника-</w:t>
      </w:r>
      <w:r>
        <w:rPr>
          <w:spacing w:val="-57"/>
        </w:rPr>
        <w:t xml:space="preserve"> </w:t>
      </w:r>
      <w:r>
        <w:t>тивных универсальных учебных действий, регулятивных универсальных учебных действий, совмест-</w:t>
      </w:r>
      <w:r>
        <w:rPr>
          <w:spacing w:val="1"/>
        </w:rPr>
        <w:t xml:space="preserve"> </w:t>
      </w:r>
      <w:r>
        <w:t>ной деятельности.</w:t>
      </w:r>
    </w:p>
    <w:p w:rsidR="007948F9" w:rsidRDefault="00E934B4">
      <w:pPr>
        <w:pStyle w:val="a3"/>
        <w:ind w:firstLine="708"/>
        <w:jc w:val="left"/>
      </w:pPr>
      <w:r>
        <w:t>Базовые</w:t>
      </w:r>
      <w:r>
        <w:rPr>
          <w:spacing w:val="21"/>
        </w:rPr>
        <w:t xml:space="preserve"> </w:t>
      </w:r>
      <w:r>
        <w:t>логические</w:t>
      </w:r>
      <w:r>
        <w:rPr>
          <w:spacing w:val="22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часть</w:t>
      </w:r>
      <w:r>
        <w:rPr>
          <w:spacing w:val="23"/>
        </w:rPr>
        <w:t xml:space="preserve"> </w:t>
      </w:r>
      <w:r>
        <w:t>познавательных</w:t>
      </w:r>
      <w:r>
        <w:rPr>
          <w:spacing w:val="27"/>
        </w:rPr>
        <w:t xml:space="preserve"> </w:t>
      </w:r>
      <w:r>
        <w:t>универсальных</w:t>
      </w:r>
      <w:r>
        <w:rPr>
          <w:spacing w:val="26"/>
        </w:rPr>
        <w:t xml:space="preserve"> </w:t>
      </w:r>
      <w:r>
        <w:t>учебных</w:t>
      </w:r>
      <w:r>
        <w:rPr>
          <w:spacing w:val="24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спо-</w:t>
      </w:r>
      <w:r>
        <w:rPr>
          <w:spacing w:val="-57"/>
        </w:rPr>
        <w:t xml:space="preserve"> </w:t>
      </w:r>
      <w:r>
        <w:t>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7948F9" w:rsidRDefault="00E934B4">
      <w:pPr>
        <w:pStyle w:val="a3"/>
        <w:spacing w:before="1"/>
        <w:ind w:left="1308"/>
        <w:jc w:val="left"/>
      </w:pPr>
      <w:r>
        <w:t>-ориентироваться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методах</w:t>
      </w:r>
      <w:r>
        <w:rPr>
          <w:spacing w:val="-6"/>
        </w:rPr>
        <w:t xml:space="preserve"> </w:t>
      </w:r>
      <w:r>
        <w:t>познания</w:t>
      </w:r>
      <w:r>
        <w:rPr>
          <w:spacing w:val="-11"/>
        </w:rPr>
        <w:t xml:space="preserve"> </w:t>
      </w:r>
      <w:r>
        <w:t>природы</w:t>
      </w:r>
      <w:r>
        <w:rPr>
          <w:spacing w:val="-14"/>
        </w:rPr>
        <w:t xml:space="preserve"> </w:t>
      </w:r>
      <w:r>
        <w:t>(наблюдение,</w:t>
      </w:r>
      <w:r>
        <w:rPr>
          <w:spacing w:val="-9"/>
        </w:rPr>
        <w:t xml:space="preserve"> </w:t>
      </w:r>
      <w:r>
        <w:t>опыт,</w:t>
      </w:r>
      <w:r>
        <w:rPr>
          <w:spacing w:val="-9"/>
        </w:rPr>
        <w:t xml:space="preserve"> </w:t>
      </w:r>
      <w:r>
        <w:t>сравнение,</w:t>
      </w:r>
      <w:r>
        <w:rPr>
          <w:spacing w:val="-10"/>
        </w:rPr>
        <w:t xml:space="preserve"> </w:t>
      </w:r>
      <w:r>
        <w:t>измерение);</w:t>
      </w:r>
    </w:p>
    <w:p w:rsidR="007948F9" w:rsidRDefault="00E934B4">
      <w:pPr>
        <w:pStyle w:val="a3"/>
        <w:ind w:left="1308"/>
        <w:jc w:val="left"/>
      </w:pPr>
      <w:r>
        <w:t>-определять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наблюдения</w:t>
      </w:r>
      <w:r>
        <w:rPr>
          <w:spacing w:val="-7"/>
        </w:rPr>
        <w:t xml:space="preserve"> </w:t>
      </w:r>
      <w:r>
        <w:t>состояние</w:t>
      </w:r>
      <w:r>
        <w:rPr>
          <w:spacing w:val="-8"/>
        </w:rPr>
        <w:t xml:space="preserve"> </w:t>
      </w:r>
      <w:r>
        <w:t>вещества</w:t>
      </w:r>
      <w:r>
        <w:rPr>
          <w:spacing w:val="-7"/>
        </w:rPr>
        <w:t xml:space="preserve"> </w:t>
      </w:r>
      <w:r>
        <w:t>(жидкое,</w:t>
      </w:r>
      <w:r>
        <w:rPr>
          <w:spacing w:val="-5"/>
        </w:rPr>
        <w:t xml:space="preserve"> </w:t>
      </w:r>
      <w:r>
        <w:t>твёрдое,</w:t>
      </w:r>
      <w:r>
        <w:rPr>
          <w:spacing w:val="-3"/>
        </w:rPr>
        <w:t xml:space="preserve"> </w:t>
      </w:r>
      <w:r>
        <w:t>газообразное);</w:t>
      </w:r>
    </w:p>
    <w:p w:rsidR="007948F9" w:rsidRDefault="00E934B4">
      <w:pPr>
        <w:pStyle w:val="a3"/>
        <w:ind w:left="1308"/>
        <w:jc w:val="left"/>
      </w:pPr>
      <w:r>
        <w:t>-различать</w:t>
      </w:r>
      <w:r>
        <w:rPr>
          <w:spacing w:val="-10"/>
        </w:rPr>
        <w:t xml:space="preserve"> </w:t>
      </w:r>
      <w:r>
        <w:t>символы</w:t>
      </w:r>
      <w:r>
        <w:rPr>
          <w:spacing w:val="-14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Федерации;</w:t>
      </w:r>
    </w:p>
    <w:p w:rsidR="007948F9" w:rsidRDefault="00E934B4">
      <w:pPr>
        <w:pStyle w:val="a3"/>
        <w:ind w:left="1308"/>
        <w:jc w:val="left"/>
      </w:pPr>
      <w:r>
        <w:t>-различать</w:t>
      </w:r>
      <w:r>
        <w:rPr>
          <w:spacing w:val="-10"/>
        </w:rPr>
        <w:t xml:space="preserve"> </w:t>
      </w:r>
      <w:r>
        <w:t>деревья,</w:t>
      </w:r>
      <w:r>
        <w:rPr>
          <w:spacing w:val="-10"/>
        </w:rPr>
        <w:t xml:space="preserve"> </w:t>
      </w:r>
      <w:r>
        <w:t>кустарники,</w:t>
      </w:r>
      <w:r>
        <w:rPr>
          <w:spacing w:val="-8"/>
        </w:rPr>
        <w:t xml:space="preserve"> </w:t>
      </w:r>
      <w:r>
        <w:t>травы;</w:t>
      </w:r>
      <w:r>
        <w:rPr>
          <w:spacing w:val="-11"/>
        </w:rPr>
        <w:t xml:space="preserve"> </w:t>
      </w:r>
      <w:r>
        <w:t>приводить</w:t>
      </w:r>
      <w:r>
        <w:rPr>
          <w:spacing w:val="-9"/>
        </w:rPr>
        <w:t xml:space="preserve"> </w:t>
      </w:r>
      <w:r>
        <w:t>примеры</w:t>
      </w:r>
      <w:r>
        <w:rPr>
          <w:spacing w:val="-9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изученного);</w:t>
      </w:r>
    </w:p>
    <w:p w:rsidR="007948F9" w:rsidRDefault="00E934B4">
      <w:pPr>
        <w:pStyle w:val="a3"/>
        <w:ind w:firstLine="708"/>
        <w:jc w:val="left"/>
      </w:pPr>
      <w:r>
        <w:t>-группировать</w:t>
      </w:r>
      <w:r>
        <w:rPr>
          <w:spacing w:val="45"/>
        </w:rPr>
        <w:t xml:space="preserve"> </w:t>
      </w:r>
      <w:r>
        <w:t>растения:</w:t>
      </w:r>
      <w:r>
        <w:rPr>
          <w:spacing w:val="45"/>
        </w:rPr>
        <w:t xml:space="preserve"> </w:t>
      </w:r>
      <w:r>
        <w:t>дикорастущие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культурные;</w:t>
      </w:r>
      <w:r>
        <w:rPr>
          <w:spacing w:val="44"/>
        </w:rPr>
        <w:t xml:space="preserve"> </w:t>
      </w:r>
      <w:r>
        <w:t>лекарственные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ядовитые</w:t>
      </w:r>
      <w:r>
        <w:rPr>
          <w:spacing w:val="44"/>
        </w:rPr>
        <w:t xml:space="preserve"> </w:t>
      </w:r>
      <w:r>
        <w:t>(в</w:t>
      </w:r>
      <w:r>
        <w:rPr>
          <w:spacing w:val="43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изученного);</w:t>
      </w:r>
    </w:p>
    <w:p w:rsidR="007948F9" w:rsidRDefault="00E934B4">
      <w:pPr>
        <w:pStyle w:val="a3"/>
        <w:ind w:left="1308"/>
        <w:jc w:val="left"/>
      </w:pPr>
      <w:r>
        <w:t>-различать</w:t>
      </w:r>
      <w:r>
        <w:rPr>
          <w:spacing w:val="-8"/>
        </w:rPr>
        <w:t xml:space="preserve"> </w:t>
      </w:r>
      <w:r>
        <w:t>прошлое,</w:t>
      </w:r>
      <w:r>
        <w:rPr>
          <w:spacing w:val="-10"/>
        </w:rPr>
        <w:t xml:space="preserve"> </w:t>
      </w:r>
      <w:r>
        <w:t>настоящее,</w:t>
      </w:r>
      <w:r>
        <w:rPr>
          <w:spacing w:val="-12"/>
        </w:rPr>
        <w:t xml:space="preserve"> </w:t>
      </w:r>
      <w:r>
        <w:t>будущее.</w:t>
      </w:r>
    </w:p>
    <w:p w:rsidR="007948F9" w:rsidRDefault="00E934B4">
      <w:pPr>
        <w:pStyle w:val="a3"/>
        <w:ind w:firstLine="708"/>
        <w:jc w:val="left"/>
      </w:pPr>
      <w:r>
        <w:t>Работа с информацией как часть познавательных универсальных учебных действий 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7948F9" w:rsidRDefault="00E934B4">
      <w:pPr>
        <w:pStyle w:val="a3"/>
        <w:ind w:left="1308"/>
        <w:jc w:val="left"/>
      </w:pPr>
      <w:r>
        <w:t>-различать</w:t>
      </w:r>
      <w:r>
        <w:rPr>
          <w:spacing w:val="-14"/>
        </w:rPr>
        <w:t xml:space="preserve"> </w:t>
      </w:r>
      <w:r>
        <w:t>информацию,</w:t>
      </w:r>
      <w:r>
        <w:rPr>
          <w:spacing w:val="-11"/>
        </w:rPr>
        <w:t xml:space="preserve"> </w:t>
      </w:r>
      <w:r>
        <w:t>представленную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тексте,</w:t>
      </w:r>
      <w:r>
        <w:rPr>
          <w:spacing w:val="-12"/>
        </w:rPr>
        <w:t xml:space="preserve"> </w:t>
      </w:r>
      <w:r>
        <w:t>графически,</w:t>
      </w:r>
      <w:r>
        <w:rPr>
          <w:spacing w:val="-11"/>
        </w:rPr>
        <w:t xml:space="preserve"> </w:t>
      </w:r>
      <w:r>
        <w:t>аудиовизуально;</w:t>
      </w:r>
    </w:p>
    <w:p w:rsidR="007948F9" w:rsidRDefault="00E934B4">
      <w:pPr>
        <w:pStyle w:val="a3"/>
        <w:ind w:left="1308"/>
        <w:jc w:val="left"/>
      </w:pPr>
      <w:r>
        <w:t>-читать</w:t>
      </w:r>
      <w:r>
        <w:rPr>
          <w:spacing w:val="-10"/>
        </w:rPr>
        <w:t xml:space="preserve"> </w:t>
      </w:r>
      <w:r>
        <w:t>информацию,</w:t>
      </w:r>
      <w:r>
        <w:rPr>
          <w:spacing w:val="-13"/>
        </w:rPr>
        <w:t xml:space="preserve"> </w:t>
      </w:r>
      <w:r>
        <w:t>представленную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схеме,</w:t>
      </w:r>
      <w:r>
        <w:rPr>
          <w:spacing w:val="-4"/>
        </w:rPr>
        <w:t xml:space="preserve"> </w:t>
      </w:r>
      <w:r>
        <w:t>таблице;</w:t>
      </w:r>
    </w:p>
    <w:p w:rsidR="007948F9" w:rsidRDefault="00E934B4">
      <w:pPr>
        <w:pStyle w:val="a3"/>
        <w:ind w:left="1308"/>
        <w:jc w:val="left"/>
      </w:pPr>
      <w:r>
        <w:t>-используя</w:t>
      </w:r>
      <w:r>
        <w:rPr>
          <w:spacing w:val="-11"/>
        </w:rPr>
        <w:t xml:space="preserve"> </w:t>
      </w:r>
      <w:r>
        <w:t>текстовую</w:t>
      </w:r>
      <w:r>
        <w:rPr>
          <w:spacing w:val="-11"/>
        </w:rPr>
        <w:t xml:space="preserve"> </w:t>
      </w:r>
      <w:r>
        <w:t>информацию,</w:t>
      </w:r>
      <w:r>
        <w:rPr>
          <w:spacing w:val="-12"/>
        </w:rPr>
        <w:t xml:space="preserve"> </w:t>
      </w:r>
      <w:r>
        <w:t>заполнять</w:t>
      </w:r>
      <w:r>
        <w:rPr>
          <w:spacing w:val="-12"/>
        </w:rPr>
        <w:t xml:space="preserve"> </w:t>
      </w:r>
      <w:r>
        <w:t>таблицы;</w:t>
      </w:r>
      <w:r>
        <w:rPr>
          <w:spacing w:val="-11"/>
        </w:rPr>
        <w:t xml:space="preserve"> </w:t>
      </w:r>
      <w:r>
        <w:t>дополнять</w:t>
      </w:r>
      <w:r>
        <w:rPr>
          <w:spacing w:val="-8"/>
        </w:rPr>
        <w:t xml:space="preserve"> </w:t>
      </w:r>
      <w:r>
        <w:t>схемы;</w:t>
      </w:r>
    </w:p>
    <w:p w:rsidR="007948F9" w:rsidRDefault="00E934B4">
      <w:pPr>
        <w:pStyle w:val="a3"/>
        <w:spacing w:line="242" w:lineRule="auto"/>
        <w:ind w:left="1308" w:right="961"/>
        <w:jc w:val="left"/>
      </w:pPr>
      <w:r>
        <w:t>-соотносить пример (рисунок, предложенную ситуацию) со временем протекания.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13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способствуют</w:t>
      </w:r>
      <w:r>
        <w:rPr>
          <w:spacing w:val="-11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7948F9" w:rsidRDefault="00E934B4">
      <w:pPr>
        <w:pStyle w:val="a3"/>
        <w:ind w:right="410" w:firstLine="708"/>
      </w:pPr>
      <w:r>
        <w:t>-ориентироваться в терминах (понятиях), соотносить их с краткой характеристикой: понятия и</w:t>
      </w:r>
      <w:r>
        <w:rPr>
          <w:spacing w:val="1"/>
        </w:rPr>
        <w:t xml:space="preserve"> </w:t>
      </w:r>
      <w:r>
        <w:t>термины, связанные с социальным миром (индивидуальность человека, органы чувств, жизнедеятель-</w:t>
      </w:r>
      <w:r>
        <w:rPr>
          <w:spacing w:val="1"/>
        </w:rPr>
        <w:t xml:space="preserve"> </w:t>
      </w:r>
      <w:r>
        <w:t>ность;</w:t>
      </w:r>
    </w:p>
    <w:p w:rsidR="007948F9" w:rsidRDefault="00E934B4">
      <w:pPr>
        <w:pStyle w:val="a3"/>
        <w:spacing w:line="272" w:lineRule="exact"/>
        <w:ind w:left="1308"/>
        <w:jc w:val="left"/>
      </w:pPr>
      <w:r>
        <w:t>-поколение,</w:t>
      </w:r>
      <w:r>
        <w:rPr>
          <w:spacing w:val="-11"/>
        </w:rPr>
        <w:t xml:space="preserve"> </w:t>
      </w:r>
      <w:r>
        <w:t>старшее</w:t>
      </w:r>
      <w:r>
        <w:rPr>
          <w:spacing w:val="-10"/>
        </w:rPr>
        <w:t xml:space="preserve"> </w:t>
      </w:r>
      <w:r>
        <w:t>поколение,</w:t>
      </w:r>
      <w:r>
        <w:rPr>
          <w:spacing w:val="-7"/>
        </w:rPr>
        <w:t xml:space="preserve"> </w:t>
      </w:r>
      <w:r>
        <w:t>культура</w:t>
      </w:r>
      <w:r>
        <w:rPr>
          <w:spacing w:val="-9"/>
        </w:rPr>
        <w:t xml:space="preserve"> </w:t>
      </w:r>
      <w:r>
        <w:t>поведения;</w:t>
      </w:r>
      <w:r>
        <w:rPr>
          <w:spacing w:val="-8"/>
        </w:rPr>
        <w:t xml:space="preserve"> </w:t>
      </w:r>
      <w:r>
        <w:t>Родина,</w:t>
      </w:r>
      <w:r>
        <w:rPr>
          <w:spacing w:val="-8"/>
        </w:rPr>
        <w:t xml:space="preserve"> </w:t>
      </w:r>
      <w:r>
        <w:t>столица,</w:t>
      </w:r>
      <w:r>
        <w:rPr>
          <w:spacing w:val="-10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край,</w:t>
      </w:r>
      <w:r>
        <w:rPr>
          <w:spacing w:val="-8"/>
        </w:rPr>
        <w:t xml:space="preserve"> </w:t>
      </w:r>
      <w:r>
        <w:t>регион);</w:t>
      </w:r>
    </w:p>
    <w:p w:rsidR="007948F9" w:rsidRDefault="00E934B4">
      <w:pPr>
        <w:pStyle w:val="a3"/>
        <w:ind w:right="646" w:firstLine="708"/>
        <w:jc w:val="left"/>
      </w:pPr>
      <w:r>
        <w:t>-понятия и термины, связанные с миром природы (среда обитания, тело, явление, вещество; за-</w:t>
      </w:r>
      <w:r>
        <w:rPr>
          <w:spacing w:val="-57"/>
        </w:rPr>
        <w:t xml:space="preserve"> </w:t>
      </w:r>
      <w:r>
        <w:t>поведник);</w:t>
      </w:r>
    </w:p>
    <w:p w:rsidR="007948F9" w:rsidRDefault="00E934B4">
      <w:pPr>
        <w:pStyle w:val="a3"/>
        <w:ind w:firstLine="708"/>
        <w:jc w:val="left"/>
      </w:pPr>
      <w:r>
        <w:t>-понятия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термины,</w:t>
      </w:r>
      <w:r>
        <w:rPr>
          <w:spacing w:val="34"/>
        </w:rPr>
        <w:t xml:space="preserve"> </w:t>
      </w:r>
      <w:r>
        <w:t>связанные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организацией</w:t>
      </w:r>
      <w:r>
        <w:rPr>
          <w:spacing w:val="38"/>
        </w:rPr>
        <w:t xml:space="preserve"> </w:t>
      </w:r>
      <w:r>
        <w:t>своей</w:t>
      </w:r>
      <w:r>
        <w:rPr>
          <w:spacing w:val="37"/>
        </w:rPr>
        <w:t xml:space="preserve"> </w:t>
      </w:r>
      <w:r>
        <w:t>жизни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охраны</w:t>
      </w:r>
      <w:r>
        <w:rPr>
          <w:spacing w:val="33"/>
        </w:rPr>
        <w:t xml:space="preserve"> </w:t>
      </w:r>
      <w:r>
        <w:t>здоровья</w:t>
      </w:r>
      <w:r>
        <w:rPr>
          <w:spacing w:val="34"/>
        </w:rPr>
        <w:t xml:space="preserve"> </w:t>
      </w:r>
      <w:r>
        <w:t>(режим,</w:t>
      </w:r>
      <w:r>
        <w:rPr>
          <w:spacing w:val="34"/>
        </w:rPr>
        <w:t xml:space="preserve"> </w:t>
      </w:r>
      <w:r>
        <w:t>пра-</w:t>
      </w:r>
      <w:r>
        <w:rPr>
          <w:spacing w:val="-57"/>
        </w:rPr>
        <w:t xml:space="preserve"> </w:t>
      </w:r>
      <w:r>
        <w:t>вильное</w:t>
      </w:r>
      <w:r>
        <w:rPr>
          <w:spacing w:val="-2"/>
        </w:rPr>
        <w:t xml:space="preserve"> </w:t>
      </w:r>
      <w:r>
        <w:t>питание, закаливание,</w:t>
      </w:r>
      <w:r>
        <w:rPr>
          <w:spacing w:val="2"/>
        </w:rPr>
        <w:t xml:space="preserve"> </w:t>
      </w:r>
      <w:r>
        <w:t>безопасность, опасная ситуация);</w:t>
      </w:r>
    </w:p>
    <w:p w:rsidR="007948F9" w:rsidRDefault="00E934B4">
      <w:pPr>
        <w:pStyle w:val="a3"/>
        <w:ind w:left="1308"/>
        <w:jc w:val="left"/>
      </w:pPr>
      <w:r>
        <w:t>-описывать</w:t>
      </w:r>
      <w:r>
        <w:rPr>
          <w:spacing w:val="29"/>
        </w:rPr>
        <w:t xml:space="preserve"> </w:t>
      </w:r>
      <w:r>
        <w:t>условия</w:t>
      </w:r>
      <w:r>
        <w:rPr>
          <w:spacing w:val="24"/>
        </w:rPr>
        <w:t xml:space="preserve"> </w:t>
      </w:r>
      <w:r>
        <w:t>жизни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Земле,</w:t>
      </w:r>
      <w:r>
        <w:rPr>
          <w:spacing w:val="23"/>
        </w:rPr>
        <w:t xml:space="preserve"> </w:t>
      </w:r>
      <w:r>
        <w:t>отличие</w:t>
      </w:r>
      <w:r>
        <w:rPr>
          <w:spacing w:val="23"/>
        </w:rPr>
        <w:t xml:space="preserve"> </w:t>
      </w:r>
      <w:r>
        <w:t>нашей</w:t>
      </w:r>
      <w:r>
        <w:rPr>
          <w:spacing w:val="24"/>
        </w:rPr>
        <w:t xml:space="preserve"> </w:t>
      </w:r>
      <w:r>
        <w:t>планеты</w:t>
      </w:r>
      <w:r>
        <w:rPr>
          <w:spacing w:val="26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других</w:t>
      </w:r>
      <w:r>
        <w:rPr>
          <w:spacing w:val="23"/>
        </w:rPr>
        <w:t xml:space="preserve"> </w:t>
      </w:r>
      <w:r>
        <w:t>планет</w:t>
      </w:r>
      <w:r>
        <w:rPr>
          <w:spacing w:val="27"/>
        </w:rPr>
        <w:t xml:space="preserve"> </w:t>
      </w:r>
      <w:r>
        <w:t>Солнечной</w:t>
      </w:r>
      <w:r>
        <w:rPr>
          <w:spacing w:val="23"/>
        </w:rPr>
        <w:t xml:space="preserve"> </w:t>
      </w:r>
      <w:r>
        <w:t>си-</w:t>
      </w:r>
    </w:p>
    <w:p w:rsidR="007948F9" w:rsidRDefault="00E934B4">
      <w:pPr>
        <w:pStyle w:val="a3"/>
        <w:jc w:val="left"/>
      </w:pPr>
      <w:r>
        <w:t>стемы;</w:t>
      </w:r>
    </w:p>
    <w:p w:rsidR="007948F9" w:rsidRDefault="00E934B4">
      <w:pPr>
        <w:pStyle w:val="a3"/>
        <w:tabs>
          <w:tab w:val="left" w:pos="2949"/>
          <w:tab w:val="left" w:pos="4659"/>
          <w:tab w:val="left" w:pos="6195"/>
          <w:tab w:val="left" w:pos="7011"/>
          <w:tab w:val="left" w:pos="9138"/>
          <w:tab w:val="left" w:pos="10204"/>
        </w:tabs>
        <w:ind w:left="1308"/>
        <w:jc w:val="left"/>
      </w:pPr>
      <w:r>
        <w:t>-создавать</w:t>
      </w:r>
      <w:r>
        <w:tab/>
        <w:t>небольшие</w:t>
      </w:r>
      <w:r>
        <w:tab/>
        <w:t>описания</w:t>
      </w:r>
      <w:r>
        <w:tab/>
        <w:t>на</w:t>
      </w:r>
      <w:r>
        <w:tab/>
        <w:t>предложенную</w:t>
      </w:r>
      <w:r>
        <w:tab/>
        <w:t>тему</w:t>
      </w:r>
      <w:r>
        <w:tab/>
        <w:t>(например,</w:t>
      </w:r>
    </w:p>
    <w:p w:rsidR="007948F9" w:rsidRDefault="00E934B4">
      <w:pPr>
        <w:pStyle w:val="a3"/>
        <w:ind w:right="655"/>
        <w:jc w:val="left"/>
      </w:pPr>
      <w:r>
        <w:t>«Моя семья», «Какие бывают профессии?», «Что «умеют» органы чувств?», «Лес – природное собще-</w:t>
      </w:r>
      <w:r>
        <w:rPr>
          <w:spacing w:val="-57"/>
        </w:rPr>
        <w:t xml:space="preserve"> </w:t>
      </w:r>
      <w:r>
        <w:t>ство»</w:t>
      </w:r>
      <w:r>
        <w:rPr>
          <w:spacing w:val="-8"/>
        </w:rPr>
        <w:t xml:space="preserve"> </w:t>
      </w:r>
      <w:r>
        <w:t>и другие);</w:t>
      </w:r>
    </w:p>
    <w:p w:rsidR="007948F9" w:rsidRDefault="00E934B4">
      <w:pPr>
        <w:pStyle w:val="a3"/>
        <w:tabs>
          <w:tab w:val="left" w:pos="3103"/>
          <w:tab w:val="left" w:pos="6687"/>
          <w:tab w:val="left" w:pos="8553"/>
          <w:tab w:val="left" w:pos="10238"/>
        </w:tabs>
        <w:spacing w:before="1"/>
        <w:ind w:right="439" w:firstLine="708"/>
        <w:jc w:val="left"/>
      </w:pPr>
      <w:r>
        <w:t>-создавать</w:t>
      </w:r>
      <w:r>
        <w:tab/>
        <w:t>высказывания-рассуждения</w:t>
      </w:r>
      <w:r>
        <w:tab/>
        <w:t>(например,</w:t>
      </w:r>
      <w:r>
        <w:tab/>
        <w:t>признаки</w:t>
      </w:r>
      <w:r>
        <w:tab/>
      </w:r>
      <w:r>
        <w:rPr>
          <w:spacing w:val="-2"/>
        </w:rPr>
        <w:t>животного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живого</w:t>
      </w:r>
      <w:r>
        <w:rPr>
          <w:spacing w:val="-4"/>
        </w:rPr>
        <w:t xml:space="preserve"> </w:t>
      </w:r>
      <w:r>
        <w:t>существа; связь</w:t>
      </w:r>
      <w:r>
        <w:rPr>
          <w:spacing w:val="-2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явлениями</w:t>
      </w:r>
      <w:r>
        <w:rPr>
          <w:spacing w:val="-2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природы);</w:t>
      </w:r>
    </w:p>
    <w:p w:rsidR="007948F9" w:rsidRDefault="00E934B4">
      <w:pPr>
        <w:pStyle w:val="a3"/>
        <w:spacing w:before="4" w:line="237" w:lineRule="auto"/>
        <w:ind w:firstLine="708"/>
        <w:jc w:val="left"/>
      </w:pPr>
      <w:r>
        <w:t>-приводить</w:t>
      </w:r>
      <w:r>
        <w:rPr>
          <w:spacing w:val="33"/>
        </w:rPr>
        <w:t xml:space="preserve"> </w:t>
      </w:r>
      <w:r>
        <w:t>примеры</w:t>
      </w:r>
      <w:r>
        <w:rPr>
          <w:spacing w:val="34"/>
        </w:rPr>
        <w:t xml:space="preserve"> </w:t>
      </w:r>
      <w:r>
        <w:t>растений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животных,</w:t>
      </w:r>
      <w:r>
        <w:rPr>
          <w:spacing w:val="34"/>
        </w:rPr>
        <w:t xml:space="preserve"> </w:t>
      </w:r>
      <w:r>
        <w:t>занесённых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Красную</w:t>
      </w:r>
      <w:r>
        <w:rPr>
          <w:spacing w:val="42"/>
        </w:rPr>
        <w:t xml:space="preserve"> </w:t>
      </w:r>
      <w:r>
        <w:t>книгу</w:t>
      </w:r>
      <w:r>
        <w:rPr>
          <w:spacing w:val="20"/>
        </w:rPr>
        <w:t xml:space="preserve"> </w:t>
      </w:r>
      <w:r>
        <w:t>России</w:t>
      </w:r>
      <w:r>
        <w:rPr>
          <w:spacing w:val="34"/>
        </w:rPr>
        <w:t xml:space="preserve"> </w:t>
      </w:r>
      <w:r>
        <w:t>(на</w:t>
      </w:r>
      <w:r>
        <w:rPr>
          <w:spacing w:val="32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местности);</w:t>
      </w:r>
    </w:p>
    <w:p w:rsidR="007948F9" w:rsidRDefault="00E934B4">
      <w:pPr>
        <w:pStyle w:val="a3"/>
        <w:spacing w:before="1"/>
        <w:ind w:left="1308"/>
        <w:jc w:val="left"/>
      </w:pPr>
      <w:r>
        <w:t>-описывать</w:t>
      </w:r>
      <w:r>
        <w:rPr>
          <w:spacing w:val="-9"/>
        </w:rPr>
        <w:t xml:space="preserve"> </w:t>
      </w:r>
      <w:r>
        <w:t>современные</w:t>
      </w:r>
      <w:r>
        <w:rPr>
          <w:spacing w:val="-10"/>
        </w:rPr>
        <w:t xml:space="preserve"> </w:t>
      </w:r>
      <w:r>
        <w:t>события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имени</w:t>
      </w:r>
      <w:r>
        <w:rPr>
          <w:spacing w:val="-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участника.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Регулятивные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способствуют</w:t>
      </w:r>
      <w:r>
        <w:rPr>
          <w:spacing w:val="-9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умений: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-следовать</w:t>
      </w:r>
      <w:r>
        <w:rPr>
          <w:spacing w:val="-4"/>
        </w:rPr>
        <w:t xml:space="preserve"> </w:t>
      </w:r>
      <w:r>
        <w:t>образцу,</w:t>
      </w:r>
      <w:r>
        <w:rPr>
          <w:spacing w:val="-5"/>
        </w:rPr>
        <w:t xml:space="preserve"> </w:t>
      </w:r>
      <w:r>
        <w:t>предложенному</w:t>
      </w:r>
      <w:r>
        <w:rPr>
          <w:spacing w:val="-15"/>
        </w:rPr>
        <w:t xml:space="preserve"> </w:t>
      </w:r>
      <w:r>
        <w:t>плану</w:t>
      </w:r>
      <w:r>
        <w:rPr>
          <w:spacing w:val="-1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инструкции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1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задачи;</w:t>
      </w:r>
    </w:p>
    <w:p w:rsidR="007948F9" w:rsidRDefault="00E934B4">
      <w:pPr>
        <w:pStyle w:val="a3"/>
        <w:tabs>
          <w:tab w:val="left" w:pos="3399"/>
          <w:tab w:val="left" w:pos="3884"/>
          <w:tab w:val="left" w:pos="5408"/>
          <w:tab w:val="left" w:pos="6781"/>
          <w:tab w:val="left" w:pos="7967"/>
          <w:tab w:val="left" w:pos="10401"/>
        </w:tabs>
        <w:ind w:right="434" w:firstLine="708"/>
        <w:jc w:val="left"/>
      </w:pPr>
      <w:r>
        <w:t>-контролировать</w:t>
      </w:r>
      <w:r>
        <w:tab/>
        <w:t>с</w:t>
      </w:r>
      <w:r>
        <w:tab/>
        <w:t>небольшой</w:t>
      </w:r>
      <w:r>
        <w:tab/>
        <w:t>помощью</w:t>
      </w:r>
      <w:r>
        <w:tab/>
        <w:t>учителя</w:t>
      </w:r>
      <w:r>
        <w:tab/>
        <w:t>последовательность</w:t>
      </w:r>
      <w:r>
        <w:tab/>
      </w:r>
      <w:r>
        <w:rPr>
          <w:spacing w:val="-2"/>
        </w:rPr>
        <w:t>действий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2"/>
        </w:rPr>
        <w:t xml:space="preserve"> </w:t>
      </w:r>
      <w:r>
        <w:t>учебной задачи;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598" w:firstLine="708"/>
        <w:jc w:val="left"/>
      </w:pPr>
      <w:r>
        <w:lastRenderedPageBreak/>
        <w:t>-оценивать результаты своей работы, анализировать оценку учителя и одноклассников, спокой-</w:t>
      </w:r>
      <w:r>
        <w:rPr>
          <w:spacing w:val="-57"/>
        </w:rPr>
        <w:t xml:space="preserve"> </w:t>
      </w:r>
      <w:r>
        <w:t>но,</w:t>
      </w:r>
      <w:r>
        <w:rPr>
          <w:spacing w:val="-1"/>
        </w:rPr>
        <w:t xml:space="preserve"> </w:t>
      </w:r>
      <w:r>
        <w:t>без обид</w:t>
      </w:r>
      <w:r>
        <w:rPr>
          <w:spacing w:val="-3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советы и замечания.</w:t>
      </w:r>
    </w:p>
    <w:p w:rsidR="007948F9" w:rsidRDefault="00E934B4">
      <w:pPr>
        <w:pStyle w:val="a3"/>
        <w:spacing w:before="3" w:line="275" w:lineRule="exact"/>
        <w:ind w:left="1308"/>
        <w:jc w:val="left"/>
      </w:pPr>
      <w:r>
        <w:t>Совместная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способствует</w:t>
      </w:r>
      <w:r>
        <w:rPr>
          <w:spacing w:val="-11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7948F9" w:rsidRDefault="00E934B4">
      <w:pPr>
        <w:pStyle w:val="a3"/>
        <w:ind w:right="550" w:firstLine="708"/>
        <w:jc w:val="left"/>
      </w:pPr>
      <w:r>
        <w:t>-строить свою учебную и игровую деятельность, житейские ситуации в соответствии с правила-</w:t>
      </w:r>
      <w:r>
        <w:rPr>
          <w:spacing w:val="-57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поведения, принятыми в</w:t>
      </w:r>
      <w:r>
        <w:rPr>
          <w:spacing w:val="-1"/>
        </w:rPr>
        <w:t xml:space="preserve"> </w:t>
      </w:r>
      <w:r>
        <w:t>обществе;</w:t>
      </w:r>
    </w:p>
    <w:p w:rsidR="007948F9" w:rsidRDefault="00E934B4">
      <w:pPr>
        <w:pStyle w:val="a3"/>
        <w:ind w:right="558" w:firstLine="708"/>
        <w:jc w:val="left"/>
      </w:pPr>
      <w:r>
        <w:t>-оценивать жизненные ситуации с точки зрения правил поведения, культуры общения, проявле-</w:t>
      </w:r>
      <w:r>
        <w:rPr>
          <w:spacing w:val="-57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терпения и</w:t>
      </w:r>
      <w:r>
        <w:rPr>
          <w:spacing w:val="3"/>
        </w:rPr>
        <w:t xml:space="preserve"> </w:t>
      </w:r>
      <w:r>
        <w:t>уважения к собеседнику;</w:t>
      </w:r>
    </w:p>
    <w:p w:rsidR="007948F9" w:rsidRDefault="00E934B4">
      <w:pPr>
        <w:pStyle w:val="a3"/>
        <w:ind w:firstLine="708"/>
        <w:jc w:val="left"/>
      </w:pPr>
      <w:r>
        <w:t>-проводить</w:t>
      </w:r>
      <w:r>
        <w:rPr>
          <w:spacing w:val="37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парах</w:t>
      </w:r>
      <w:r>
        <w:rPr>
          <w:spacing w:val="38"/>
        </w:rPr>
        <w:t xml:space="preserve"> </w:t>
      </w:r>
      <w:r>
        <w:t>(группах)</w:t>
      </w:r>
      <w:r>
        <w:rPr>
          <w:spacing w:val="33"/>
        </w:rPr>
        <w:t xml:space="preserve"> </w:t>
      </w:r>
      <w:r>
        <w:t>простые</w:t>
      </w:r>
      <w:r>
        <w:rPr>
          <w:spacing w:val="33"/>
        </w:rPr>
        <w:t xml:space="preserve"> </w:t>
      </w:r>
      <w:r>
        <w:t>опыты</w:t>
      </w:r>
      <w:r>
        <w:rPr>
          <w:spacing w:val="38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определению</w:t>
      </w:r>
      <w:r>
        <w:rPr>
          <w:spacing w:val="37"/>
        </w:rPr>
        <w:t xml:space="preserve"> </w:t>
      </w:r>
      <w:r>
        <w:t>свойств</w:t>
      </w:r>
      <w:r>
        <w:rPr>
          <w:spacing w:val="34"/>
        </w:rPr>
        <w:t xml:space="preserve"> </w:t>
      </w:r>
      <w:r>
        <w:t>разных</w:t>
      </w:r>
      <w:r>
        <w:rPr>
          <w:spacing w:val="38"/>
        </w:rPr>
        <w:t xml:space="preserve"> </w:t>
      </w:r>
      <w:r>
        <w:t>веществ</w:t>
      </w:r>
      <w:r>
        <w:rPr>
          <w:spacing w:val="36"/>
        </w:rPr>
        <w:t xml:space="preserve"> </w:t>
      </w:r>
      <w:r>
        <w:t>(вода,</w:t>
      </w:r>
      <w:r>
        <w:rPr>
          <w:spacing w:val="-57"/>
        </w:rPr>
        <w:t xml:space="preserve"> </w:t>
      </w:r>
      <w:r>
        <w:t>молоко,</w:t>
      </w:r>
      <w:r>
        <w:rPr>
          <w:spacing w:val="-2"/>
        </w:rPr>
        <w:t xml:space="preserve"> </w:t>
      </w:r>
      <w:r>
        <w:t>сахар,</w:t>
      </w:r>
      <w:r>
        <w:rPr>
          <w:spacing w:val="-1"/>
        </w:rPr>
        <w:t xml:space="preserve"> </w:t>
      </w:r>
      <w:r>
        <w:t>соль,</w:t>
      </w:r>
      <w:r>
        <w:rPr>
          <w:spacing w:val="-1"/>
        </w:rPr>
        <w:t xml:space="preserve"> </w:t>
      </w:r>
      <w:r>
        <w:t>железо),</w:t>
      </w:r>
      <w:r>
        <w:rPr>
          <w:spacing w:val="-2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намечать план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оценивать свой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общее</w:t>
      </w:r>
      <w:r>
        <w:rPr>
          <w:spacing w:val="3"/>
        </w:rPr>
        <w:t xml:space="preserve"> </w:t>
      </w:r>
      <w:r>
        <w:t>дело;</w:t>
      </w:r>
    </w:p>
    <w:p w:rsidR="007948F9" w:rsidRDefault="00E934B4">
      <w:pPr>
        <w:pStyle w:val="a3"/>
        <w:ind w:left="1308"/>
        <w:jc w:val="left"/>
      </w:pPr>
      <w:r>
        <w:t>-определять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конфликтов,</w:t>
      </w:r>
      <w:r>
        <w:rPr>
          <w:spacing w:val="-4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предложенных)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разре-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line="275" w:lineRule="exact"/>
        <w:jc w:val="left"/>
      </w:pPr>
      <w:r>
        <w:rPr>
          <w:spacing w:val="-2"/>
        </w:rPr>
        <w:lastRenderedPageBreak/>
        <w:t>шения.</w:t>
      </w:r>
    </w:p>
    <w:p w:rsidR="007948F9" w:rsidRDefault="00E934B4">
      <w:pPr>
        <w:pStyle w:val="a3"/>
        <w:spacing w:before="8"/>
        <w:ind w:left="0"/>
        <w:jc w:val="left"/>
      </w:pPr>
      <w:r>
        <w:br w:type="column"/>
      </w:r>
    </w:p>
    <w:p w:rsidR="007948F9" w:rsidRDefault="00E934B4">
      <w:pPr>
        <w:pStyle w:val="5"/>
        <w:spacing w:before="1"/>
        <w:ind w:left="-40"/>
        <w:jc w:val="left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классе.</w:t>
      </w:r>
    </w:p>
    <w:p w:rsidR="007948F9" w:rsidRDefault="00E934B4">
      <w:pPr>
        <w:pStyle w:val="a3"/>
        <w:spacing w:line="272" w:lineRule="exact"/>
        <w:ind w:left="-40"/>
        <w:jc w:val="left"/>
      </w:pPr>
      <w:r>
        <w:t>Человек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общество.</w:t>
      </w:r>
    </w:p>
    <w:p w:rsidR="007948F9" w:rsidRDefault="00E934B4">
      <w:pPr>
        <w:pStyle w:val="a3"/>
        <w:spacing w:line="272" w:lineRule="exact"/>
        <w:ind w:left="-40"/>
        <w:jc w:val="left"/>
      </w:pPr>
      <w:r>
        <w:t>Общество</w:t>
      </w:r>
      <w:r>
        <w:rPr>
          <w:spacing w:val="2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совокупность</w:t>
      </w:r>
      <w:r>
        <w:rPr>
          <w:spacing w:val="4"/>
        </w:rPr>
        <w:t xml:space="preserve"> </w:t>
      </w:r>
      <w:r>
        <w:t>людей,</w:t>
      </w:r>
      <w:r>
        <w:rPr>
          <w:spacing w:val="3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объединены</w:t>
      </w:r>
      <w:r>
        <w:rPr>
          <w:spacing w:val="2"/>
        </w:rPr>
        <w:t xml:space="preserve"> </w:t>
      </w:r>
      <w:r>
        <w:t>общей</w:t>
      </w:r>
      <w:r>
        <w:rPr>
          <w:spacing w:val="4"/>
        </w:rPr>
        <w:t xml:space="preserve"> </w:t>
      </w:r>
      <w:r>
        <w:t>культурой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связаны</w:t>
      </w:r>
      <w:r>
        <w:rPr>
          <w:spacing w:val="3"/>
        </w:rPr>
        <w:t xml:space="preserve"> </w:t>
      </w:r>
      <w:r>
        <w:t>друг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дру-</w:t>
      </w:r>
    </w:p>
    <w:p w:rsidR="007948F9" w:rsidRDefault="007948F9">
      <w:pPr>
        <w:spacing w:line="272" w:lineRule="exact"/>
        <w:sectPr w:rsidR="007948F9">
          <w:type w:val="continuous"/>
          <w:pgSz w:w="11930" w:h="16860"/>
          <w:pgMar w:top="960" w:right="160" w:bottom="280" w:left="0" w:header="720" w:footer="720" w:gutter="0"/>
          <w:cols w:num="2" w:space="720" w:equalWidth="0">
            <w:col w:w="1309" w:space="40"/>
            <w:col w:w="10421"/>
          </w:cols>
        </w:sectPr>
      </w:pPr>
    </w:p>
    <w:p w:rsidR="007948F9" w:rsidRDefault="00E934B4">
      <w:pPr>
        <w:pStyle w:val="a3"/>
        <w:ind w:right="401"/>
      </w:pPr>
      <w:r>
        <w:lastRenderedPageBreak/>
        <w:t>гом совместной деятельностью во имя общей цели. Наша Родина ‒ Российская Федерация. Уникальные</w:t>
      </w:r>
      <w:r>
        <w:rPr>
          <w:spacing w:val="1"/>
        </w:rPr>
        <w:t xml:space="preserve"> </w:t>
      </w:r>
      <w:r>
        <w:t>памятники культуры России, родного края. Государственная символика Российской Федерации и свое-</w:t>
      </w:r>
      <w:r>
        <w:rPr>
          <w:spacing w:val="1"/>
        </w:rPr>
        <w:t xml:space="preserve"> </w:t>
      </w:r>
      <w:r>
        <w:t>го региона. Города Золотого кольца России. Народы России. Уважение к культуре, традициям своего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России.</w:t>
      </w:r>
    </w:p>
    <w:p w:rsidR="007948F9" w:rsidRDefault="00E934B4">
      <w:pPr>
        <w:pStyle w:val="a3"/>
        <w:ind w:right="415" w:firstLine="708"/>
      </w:pPr>
      <w:r>
        <w:t>Семья – коллектив близких, родных людей. Семейный бюджет, доходы и расходы семьи. Ува-</w:t>
      </w:r>
      <w:r>
        <w:rPr>
          <w:spacing w:val="1"/>
        </w:rPr>
        <w:t xml:space="preserve"> </w:t>
      </w:r>
      <w:r>
        <w:t>жение</w:t>
      </w:r>
      <w:r>
        <w:rPr>
          <w:spacing w:val="-2"/>
        </w:rPr>
        <w:t xml:space="preserve"> </w:t>
      </w:r>
      <w:r>
        <w:t>к семейным</w:t>
      </w:r>
      <w:r>
        <w:rPr>
          <w:spacing w:val="-2"/>
        </w:rPr>
        <w:t xml:space="preserve"> </w:t>
      </w:r>
      <w:r>
        <w:t>ценностям.</w:t>
      </w:r>
    </w:p>
    <w:p w:rsidR="007948F9" w:rsidRDefault="00E934B4">
      <w:pPr>
        <w:pStyle w:val="a3"/>
        <w:ind w:right="412" w:firstLine="708"/>
      </w:pPr>
      <w:r>
        <w:t>Правила нравственного поведения в социуме. Внимание, уважительное отношение к людям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здоровья,</w:t>
      </w:r>
      <w:r>
        <w:rPr>
          <w:spacing w:val="-3"/>
        </w:rPr>
        <w:t xml:space="preserve"> </w:t>
      </w:r>
      <w:r>
        <w:t>забота о них.</w:t>
      </w:r>
    </w:p>
    <w:p w:rsidR="007948F9" w:rsidRDefault="00E934B4">
      <w:pPr>
        <w:pStyle w:val="a3"/>
        <w:tabs>
          <w:tab w:val="left" w:pos="4083"/>
          <w:tab w:val="left" w:pos="4829"/>
          <w:tab w:val="left" w:pos="6106"/>
          <w:tab w:val="left" w:pos="7647"/>
          <w:tab w:val="left" w:pos="8409"/>
          <w:tab w:val="left" w:pos="10062"/>
        </w:tabs>
        <w:spacing w:before="1"/>
        <w:ind w:right="411" w:firstLine="708"/>
      </w:pPr>
      <w:r>
        <w:t xml:space="preserve">Значение     </w:t>
      </w:r>
      <w:r>
        <w:rPr>
          <w:spacing w:val="54"/>
        </w:rPr>
        <w:t xml:space="preserve"> </w:t>
      </w:r>
      <w:r>
        <w:t>труда</w:t>
      </w:r>
      <w:r>
        <w:tab/>
        <w:t>в</w:t>
      </w:r>
      <w:r>
        <w:tab/>
        <w:t>жизни</w:t>
      </w:r>
      <w:r>
        <w:tab/>
        <w:t>человека</w:t>
      </w:r>
      <w:r>
        <w:tab/>
        <w:t>и</w:t>
      </w:r>
      <w:r>
        <w:tab/>
        <w:t>общества.</w:t>
      </w:r>
      <w:r>
        <w:tab/>
        <w:t>Трудолюбие</w:t>
      </w:r>
      <w:r>
        <w:rPr>
          <w:spacing w:val="-57"/>
        </w:rPr>
        <w:t xml:space="preserve"> </w:t>
      </w:r>
      <w:r>
        <w:t>как общественно значимая ценность в культуре народов России. Особенности труда людей родного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профессии.</w:t>
      </w:r>
    </w:p>
    <w:p w:rsidR="007948F9" w:rsidRDefault="00E934B4">
      <w:pPr>
        <w:pStyle w:val="a3"/>
        <w:spacing w:before="2"/>
        <w:ind w:left="1260"/>
      </w:pPr>
      <w:r>
        <w:t>Страны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народы</w:t>
      </w:r>
      <w:r>
        <w:rPr>
          <w:spacing w:val="17"/>
        </w:rPr>
        <w:t xml:space="preserve"> </w:t>
      </w:r>
      <w:r>
        <w:t>мира.</w:t>
      </w:r>
      <w:r>
        <w:rPr>
          <w:spacing w:val="18"/>
        </w:rPr>
        <w:t xml:space="preserve"> </w:t>
      </w:r>
      <w:r>
        <w:t>Памятники</w:t>
      </w:r>
      <w:r>
        <w:rPr>
          <w:spacing w:val="13"/>
        </w:rPr>
        <w:t xml:space="preserve"> </w:t>
      </w:r>
      <w:r>
        <w:t>природы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культуры</w:t>
      </w:r>
      <w:r>
        <w:rPr>
          <w:spacing w:val="21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символы</w:t>
      </w:r>
      <w:r>
        <w:rPr>
          <w:spacing w:val="17"/>
        </w:rPr>
        <w:t xml:space="preserve"> </w:t>
      </w:r>
      <w:r>
        <w:t>стран,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которых</w:t>
      </w:r>
      <w:r>
        <w:rPr>
          <w:spacing w:val="22"/>
        </w:rPr>
        <w:t xml:space="preserve"> </w:t>
      </w:r>
      <w:r>
        <w:t>они</w:t>
      </w:r>
      <w:r>
        <w:rPr>
          <w:spacing w:val="16"/>
        </w:rPr>
        <w:t xml:space="preserve"> </w:t>
      </w:r>
      <w:r>
        <w:t>нахо-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line="274" w:lineRule="exact"/>
        <w:jc w:val="left"/>
      </w:pPr>
      <w:r>
        <w:rPr>
          <w:spacing w:val="-3"/>
        </w:rPr>
        <w:lastRenderedPageBreak/>
        <w:t>дятся.</w:t>
      </w:r>
    </w:p>
    <w:p w:rsidR="007948F9" w:rsidRDefault="00E934B4">
      <w:pPr>
        <w:pStyle w:val="a3"/>
        <w:spacing w:before="9"/>
        <w:ind w:left="0"/>
        <w:jc w:val="left"/>
        <w:rPr>
          <w:sz w:val="23"/>
        </w:rPr>
      </w:pPr>
      <w:r>
        <w:br w:type="column"/>
      </w:r>
    </w:p>
    <w:p w:rsidR="007948F9" w:rsidRDefault="00E934B4">
      <w:pPr>
        <w:pStyle w:val="a3"/>
        <w:ind w:left="66"/>
        <w:jc w:val="left"/>
      </w:pPr>
      <w:r>
        <w:t>Человек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природа.</w:t>
      </w:r>
    </w:p>
    <w:p w:rsidR="007948F9" w:rsidRDefault="00E934B4">
      <w:pPr>
        <w:pStyle w:val="a3"/>
        <w:ind w:left="66"/>
        <w:jc w:val="left"/>
      </w:pPr>
      <w:r>
        <w:t>Методы</w:t>
      </w:r>
      <w:r>
        <w:rPr>
          <w:spacing w:val="27"/>
        </w:rPr>
        <w:t xml:space="preserve"> </w:t>
      </w:r>
      <w:r>
        <w:t>изучения</w:t>
      </w:r>
      <w:r>
        <w:rPr>
          <w:spacing w:val="33"/>
        </w:rPr>
        <w:t xml:space="preserve"> </w:t>
      </w:r>
      <w:r>
        <w:t>природы.</w:t>
      </w:r>
      <w:r>
        <w:rPr>
          <w:spacing w:val="31"/>
        </w:rPr>
        <w:t xml:space="preserve"> </w:t>
      </w:r>
      <w:r>
        <w:t>Карта</w:t>
      </w:r>
      <w:r>
        <w:rPr>
          <w:spacing w:val="33"/>
        </w:rPr>
        <w:t xml:space="preserve"> </w:t>
      </w:r>
      <w:r>
        <w:t>мира.</w:t>
      </w:r>
      <w:r>
        <w:rPr>
          <w:spacing w:val="33"/>
        </w:rPr>
        <w:t xml:space="preserve"> </w:t>
      </w:r>
      <w:r>
        <w:t>Материки</w:t>
      </w:r>
      <w:r>
        <w:rPr>
          <w:spacing w:val="2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части</w:t>
      </w:r>
      <w:r>
        <w:rPr>
          <w:spacing w:val="34"/>
        </w:rPr>
        <w:t xml:space="preserve"> </w:t>
      </w:r>
      <w:r>
        <w:t>света.</w:t>
      </w:r>
      <w:r>
        <w:rPr>
          <w:spacing w:val="33"/>
        </w:rPr>
        <w:t xml:space="preserve"> </w:t>
      </w:r>
      <w:r>
        <w:t>Вещество.</w:t>
      </w:r>
      <w:r>
        <w:rPr>
          <w:spacing w:val="32"/>
        </w:rPr>
        <w:t xml:space="preserve"> </w:t>
      </w:r>
      <w:r>
        <w:t>Разнообразие</w:t>
      </w:r>
      <w:r>
        <w:rPr>
          <w:spacing w:val="31"/>
        </w:rPr>
        <w:t xml:space="preserve"> </w:t>
      </w:r>
      <w:r>
        <w:t>ве-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num="2" w:space="720" w:equalWidth="0">
            <w:col w:w="1203" w:space="40"/>
            <w:col w:w="10527"/>
          </w:cols>
        </w:sectPr>
      </w:pPr>
    </w:p>
    <w:p w:rsidR="007948F9" w:rsidRDefault="00E934B4">
      <w:pPr>
        <w:pStyle w:val="a3"/>
        <w:spacing w:before="1"/>
      </w:pPr>
      <w:r>
        <w:lastRenderedPageBreak/>
        <w:t>ществ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мире.</w:t>
      </w:r>
    </w:p>
    <w:p w:rsidR="007948F9" w:rsidRDefault="00E934B4">
      <w:pPr>
        <w:pStyle w:val="a3"/>
        <w:ind w:right="398" w:firstLine="708"/>
      </w:pPr>
      <w:r>
        <w:t>Примеры веществ: соль, сахар, вода, природный газ. Твёрдые тела, жидкости, газы. Простейшие</w:t>
      </w:r>
      <w:r>
        <w:rPr>
          <w:spacing w:val="1"/>
        </w:rPr>
        <w:t xml:space="preserve"> </w:t>
      </w:r>
      <w:r>
        <w:t>практические работы с веществами, жидкостями, газами. Воздух – смесь газов. Свойства воздуха. Зна-</w:t>
      </w:r>
      <w:r>
        <w:rPr>
          <w:spacing w:val="1"/>
        </w:rPr>
        <w:t xml:space="preserve"> </w:t>
      </w:r>
      <w:r>
        <w:t>чение воздуха для растений, животных, человека. Вода. Свойства воды. Состояния воды, её распро-</w:t>
      </w:r>
      <w:r>
        <w:rPr>
          <w:spacing w:val="1"/>
        </w:rPr>
        <w:t xml:space="preserve"> </w:t>
      </w:r>
      <w:r>
        <w:t>странение в природе, значение для живых организмов и хозяйственной жизни человека. Круговорот во-</w:t>
      </w:r>
      <w:r>
        <w:rPr>
          <w:spacing w:val="1"/>
        </w:rPr>
        <w:t xml:space="preserve"> </w:t>
      </w:r>
      <w:r>
        <w:t>ды в природе. Охрана воздуха, воды. Горные породы и минералы. Полезные ископаемые, их значение в</w:t>
      </w:r>
      <w:r>
        <w:rPr>
          <w:spacing w:val="1"/>
        </w:rPr>
        <w:t xml:space="preserve"> </w:t>
      </w:r>
      <w:r>
        <w:t>хозяйстве человека, бережное отношение людей к полезным ископаемым. Полезные ископаемые род-</w:t>
      </w:r>
      <w:r>
        <w:rPr>
          <w:spacing w:val="1"/>
        </w:rPr>
        <w:t xml:space="preserve"> </w:t>
      </w:r>
      <w:r>
        <w:t>ного края (2-3 примера). Почва, её состав, значение для живой природы и хозяйственной жизни челове-</w:t>
      </w:r>
      <w:r>
        <w:rPr>
          <w:spacing w:val="1"/>
        </w:rPr>
        <w:t xml:space="preserve"> </w:t>
      </w:r>
      <w:r>
        <w:t>ка.</w:t>
      </w:r>
    </w:p>
    <w:p w:rsidR="007948F9" w:rsidRDefault="00E934B4">
      <w:pPr>
        <w:pStyle w:val="a3"/>
        <w:ind w:right="405" w:firstLine="708"/>
      </w:pPr>
      <w:r>
        <w:t>Первоначальные представления о бактериях. Грибы: строение шляпочных грибов. Грибы съе-</w:t>
      </w:r>
      <w:r>
        <w:rPr>
          <w:spacing w:val="1"/>
        </w:rPr>
        <w:t xml:space="preserve"> </w:t>
      </w:r>
      <w:r>
        <w:t>добные и несъедобные. Разнообразие растений. Зависимость жизненного цикла организмов от условий</w:t>
      </w:r>
      <w:r>
        <w:rPr>
          <w:spacing w:val="1"/>
        </w:rPr>
        <w:t xml:space="preserve"> </w:t>
      </w:r>
      <w:r>
        <w:t>окружающей среды. Размножение и развитие растений. Особенности питания и дыхания растений. Роль</w:t>
      </w:r>
      <w:r>
        <w:rPr>
          <w:spacing w:val="-57"/>
        </w:rPr>
        <w:t xml:space="preserve"> </w:t>
      </w:r>
      <w:r>
        <w:t>растений в природе и жизни людей, бережное отношение человека к растениям. Условия, необходимые</w:t>
      </w:r>
      <w:r>
        <w:rPr>
          <w:spacing w:val="1"/>
        </w:rPr>
        <w:t xml:space="preserve"> </w:t>
      </w:r>
      <w:r>
        <w:t>для жизни растения (свет, тепло, воздух, вода). Наблюдение роста растений, фиксация изменений. Рас-</w:t>
      </w:r>
      <w:r>
        <w:rPr>
          <w:spacing w:val="1"/>
        </w:rPr>
        <w:t xml:space="preserve"> </w:t>
      </w:r>
      <w:r>
        <w:t>тения</w:t>
      </w:r>
      <w:r>
        <w:rPr>
          <w:spacing w:val="-1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краткая 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наблюдений.</w:t>
      </w:r>
      <w:r>
        <w:rPr>
          <w:spacing w:val="-1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растений.</w:t>
      </w:r>
    </w:p>
    <w:p w:rsidR="007948F9" w:rsidRDefault="00E934B4">
      <w:pPr>
        <w:pStyle w:val="a3"/>
        <w:tabs>
          <w:tab w:val="left" w:pos="3338"/>
          <w:tab w:val="left" w:pos="5091"/>
          <w:tab w:val="left" w:pos="7035"/>
          <w:tab w:val="left" w:pos="8903"/>
          <w:tab w:val="left" w:pos="10153"/>
        </w:tabs>
        <w:spacing w:before="3"/>
        <w:ind w:right="412" w:firstLine="708"/>
      </w:pPr>
      <w:r>
        <w:t>Разнообразие</w:t>
      </w:r>
      <w:r>
        <w:tab/>
        <w:t>животных.</w:t>
      </w:r>
      <w:r>
        <w:tab/>
        <w:t>Зависимость</w:t>
      </w:r>
      <w:r>
        <w:tab/>
        <w:t>жизненного</w:t>
      </w:r>
      <w:r>
        <w:tab/>
        <w:t>цикла</w:t>
      </w:r>
      <w:r>
        <w:tab/>
        <w:t>организмов</w:t>
      </w:r>
      <w:r>
        <w:rPr>
          <w:spacing w:val="-58"/>
        </w:rPr>
        <w:t xml:space="preserve"> </w:t>
      </w:r>
      <w:r>
        <w:t>от условий окружающей среды. Размножение и развитие животных (рыбы, птицы, звери). Особенности</w:t>
      </w:r>
      <w:r>
        <w:rPr>
          <w:spacing w:val="1"/>
        </w:rPr>
        <w:t xml:space="preserve"> </w:t>
      </w:r>
      <w:r>
        <w:t>питания животных. Цепи питания. Условия, необходимые для жизни животных (воздух, вода, тепло,</w:t>
      </w:r>
      <w:r>
        <w:rPr>
          <w:spacing w:val="1"/>
        </w:rPr>
        <w:t xml:space="preserve"> </w:t>
      </w:r>
      <w:r>
        <w:t>пища). Роль животных в природе и жизни людей, бережное отношение человека к животным. Охрана</w:t>
      </w:r>
      <w:r>
        <w:rPr>
          <w:spacing w:val="1"/>
        </w:rPr>
        <w:t xml:space="preserve"> </w:t>
      </w:r>
      <w:r>
        <w:t>животных.</w:t>
      </w:r>
      <w:r>
        <w:rPr>
          <w:spacing w:val="-2"/>
        </w:rPr>
        <w:t xml:space="preserve"> </w:t>
      </w:r>
      <w:r>
        <w:t>Животные</w:t>
      </w:r>
      <w:r>
        <w:rPr>
          <w:spacing w:val="-3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названия,</w:t>
      </w:r>
      <w:r>
        <w:rPr>
          <w:spacing w:val="-1"/>
        </w:rPr>
        <w:t xml:space="preserve"> </w:t>
      </w:r>
      <w:r>
        <w:t>краткая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наблюдений.</w:t>
      </w:r>
    </w:p>
    <w:p w:rsidR="007948F9" w:rsidRDefault="00E934B4">
      <w:pPr>
        <w:pStyle w:val="a3"/>
        <w:ind w:right="403" w:firstLine="708"/>
      </w:pPr>
      <w:r>
        <w:t>Природные</w:t>
      </w:r>
      <w:r>
        <w:rPr>
          <w:spacing w:val="14"/>
        </w:rPr>
        <w:t xml:space="preserve"> </w:t>
      </w:r>
      <w:r>
        <w:t>сообщества:</w:t>
      </w:r>
      <w:r>
        <w:rPr>
          <w:spacing w:val="16"/>
        </w:rPr>
        <w:t xml:space="preserve"> </w:t>
      </w:r>
      <w:r>
        <w:t>лес,</w:t>
      </w:r>
      <w:r>
        <w:rPr>
          <w:spacing w:val="15"/>
        </w:rPr>
        <w:t xml:space="preserve"> </w:t>
      </w:r>
      <w:r>
        <w:t>луг,</w:t>
      </w:r>
      <w:r>
        <w:rPr>
          <w:spacing w:val="15"/>
        </w:rPr>
        <w:t xml:space="preserve"> </w:t>
      </w:r>
      <w:r>
        <w:t>пруд.</w:t>
      </w:r>
      <w:r>
        <w:rPr>
          <w:spacing w:val="16"/>
        </w:rPr>
        <w:t xml:space="preserve"> </w:t>
      </w:r>
      <w:r>
        <w:t>Взаимосвязи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природном</w:t>
      </w:r>
      <w:r>
        <w:rPr>
          <w:spacing w:val="15"/>
        </w:rPr>
        <w:t xml:space="preserve"> </w:t>
      </w:r>
      <w:r>
        <w:t>сообществе:</w:t>
      </w:r>
      <w:r>
        <w:rPr>
          <w:spacing w:val="16"/>
        </w:rPr>
        <w:t xml:space="preserve"> </w:t>
      </w:r>
      <w:r>
        <w:t>растения</w:t>
      </w:r>
      <w:r>
        <w:rPr>
          <w:spacing w:val="15"/>
        </w:rPr>
        <w:t xml:space="preserve"> </w:t>
      </w:r>
      <w:r>
        <w:t>‒</w:t>
      </w:r>
      <w:r>
        <w:rPr>
          <w:spacing w:val="15"/>
        </w:rPr>
        <w:t xml:space="preserve"> </w:t>
      </w:r>
      <w:r>
        <w:t>пища</w:t>
      </w:r>
      <w:r>
        <w:rPr>
          <w:spacing w:val="-57"/>
        </w:rPr>
        <w:t xml:space="preserve"> </w:t>
      </w:r>
      <w:r>
        <w:t>и укрытие для животных; животные – распространители плодов и семян растений. Влияние человека на</w:t>
      </w:r>
      <w:r>
        <w:rPr>
          <w:spacing w:val="1"/>
        </w:rPr>
        <w:t xml:space="preserve"> </w:t>
      </w:r>
      <w:r>
        <w:t>природные</w:t>
      </w:r>
      <w:r>
        <w:rPr>
          <w:spacing w:val="38"/>
        </w:rPr>
        <w:t xml:space="preserve"> </w:t>
      </w:r>
      <w:r>
        <w:t>сообщества.</w:t>
      </w:r>
      <w:r>
        <w:rPr>
          <w:spacing w:val="40"/>
        </w:rPr>
        <w:t xml:space="preserve"> </w:t>
      </w:r>
      <w:r>
        <w:t>Природные</w:t>
      </w:r>
      <w:r>
        <w:rPr>
          <w:spacing w:val="38"/>
        </w:rPr>
        <w:t xml:space="preserve"> </w:t>
      </w:r>
      <w:r>
        <w:t>сообщества</w:t>
      </w:r>
      <w:r>
        <w:rPr>
          <w:spacing w:val="39"/>
        </w:rPr>
        <w:t xml:space="preserve"> </w:t>
      </w:r>
      <w:r>
        <w:t>родного</w:t>
      </w:r>
      <w:r>
        <w:rPr>
          <w:spacing w:val="39"/>
        </w:rPr>
        <w:t xml:space="preserve"> </w:t>
      </w:r>
      <w:r>
        <w:t>края</w:t>
      </w:r>
      <w:r>
        <w:rPr>
          <w:spacing w:val="40"/>
        </w:rPr>
        <w:t xml:space="preserve"> </w:t>
      </w:r>
      <w:r>
        <w:t>(2-3</w:t>
      </w:r>
      <w:r>
        <w:rPr>
          <w:spacing w:val="39"/>
        </w:rPr>
        <w:t xml:space="preserve"> </w:t>
      </w:r>
      <w:r>
        <w:t>примера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наблюдений).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</w:pPr>
      <w:r>
        <w:lastRenderedPageBreak/>
        <w:t>Правила</w:t>
      </w:r>
      <w:r>
        <w:rPr>
          <w:spacing w:val="-15"/>
        </w:rPr>
        <w:t xml:space="preserve"> </w:t>
      </w:r>
      <w:r>
        <w:t>нравственного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сообществах.</w:t>
      </w:r>
    </w:p>
    <w:p w:rsidR="007948F9" w:rsidRDefault="00E934B4">
      <w:pPr>
        <w:pStyle w:val="a3"/>
        <w:spacing w:before="3"/>
        <w:ind w:right="413" w:firstLine="708"/>
      </w:pPr>
      <w:r>
        <w:t>Человек – часть природы. Общее представление о строении тела человека. Системы органов</w:t>
      </w:r>
      <w:r>
        <w:rPr>
          <w:spacing w:val="1"/>
        </w:rPr>
        <w:t xml:space="preserve"> </w:t>
      </w:r>
      <w:r>
        <w:t>(опорно-двигательная, пищеварительная, дыхательная, кровеносная, нервная, органы чувств), их роль в</w:t>
      </w:r>
      <w:r>
        <w:rPr>
          <w:spacing w:val="1"/>
        </w:rPr>
        <w:t xml:space="preserve"> </w:t>
      </w:r>
      <w:r>
        <w:t>жизнедеятельности организма.</w:t>
      </w:r>
      <w:r>
        <w:rPr>
          <w:spacing w:val="-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температуры тела</w:t>
      </w:r>
      <w:r>
        <w:rPr>
          <w:spacing w:val="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частоты пульса.</w:t>
      </w:r>
    </w:p>
    <w:p w:rsidR="007948F9" w:rsidRDefault="00E934B4">
      <w:pPr>
        <w:pStyle w:val="a3"/>
        <w:spacing w:line="274" w:lineRule="exact"/>
        <w:ind w:left="1308"/>
      </w:pPr>
      <w:r>
        <w:rPr>
          <w:spacing w:val="-1"/>
        </w:rPr>
        <w:t>Правила</w:t>
      </w:r>
      <w:r>
        <w:rPr>
          <w:spacing w:val="-12"/>
        </w:rPr>
        <w:t xml:space="preserve"> </w:t>
      </w:r>
      <w:r>
        <w:rPr>
          <w:spacing w:val="-1"/>
        </w:rPr>
        <w:t>безопасной</w:t>
      </w:r>
      <w:r>
        <w:rPr>
          <w:spacing w:val="-9"/>
        </w:rPr>
        <w:t xml:space="preserve"> </w:t>
      </w:r>
      <w:r>
        <w:rPr>
          <w:spacing w:val="-1"/>
        </w:rPr>
        <w:t>жизнедеятельности.</w:t>
      </w:r>
    </w:p>
    <w:p w:rsidR="007948F9" w:rsidRDefault="00E934B4">
      <w:pPr>
        <w:pStyle w:val="a3"/>
        <w:ind w:right="401" w:firstLine="708"/>
      </w:pPr>
      <w:r>
        <w:t>Здоровый образ жизни: двигательная активность (утренняя зарядка, динамические паузы), зака-</w:t>
      </w:r>
      <w:r>
        <w:rPr>
          <w:spacing w:val="1"/>
        </w:rPr>
        <w:t xml:space="preserve"> </w:t>
      </w:r>
      <w:r>
        <w:t>ливание и профилактика заболеваний. Забота о здоровье и безопасности окружающих людей. Безопас-</w:t>
      </w:r>
      <w:r>
        <w:rPr>
          <w:spacing w:val="1"/>
        </w:rPr>
        <w:t xml:space="preserve"> </w:t>
      </w:r>
      <w:r>
        <w:t>ность во дворе жилого дома (правила перемещения внутри двора и пересечения дворовой проезжей ча-</w:t>
      </w:r>
      <w:r>
        <w:rPr>
          <w:spacing w:val="1"/>
        </w:rPr>
        <w:t xml:space="preserve"> </w:t>
      </w:r>
      <w:r>
        <w:t>сти, безопасные зоны электрических, газовых, тепловых подстанций и других опасных объектов инже-</w:t>
      </w:r>
      <w:r>
        <w:rPr>
          <w:spacing w:val="1"/>
        </w:rPr>
        <w:t xml:space="preserve"> </w:t>
      </w:r>
      <w:r>
        <w:t>нерной инфраструктуры жилого дома, предупреждающие знаки безопасности). Правила безопасного</w:t>
      </w:r>
      <w:r>
        <w:rPr>
          <w:spacing w:val="1"/>
        </w:rPr>
        <w:t xml:space="preserve"> </w:t>
      </w:r>
      <w:r>
        <w:t>поведения пассажира железнодорожного, водного и авиатранспорта (правила безопасного поведения на</w:t>
      </w:r>
      <w:r>
        <w:rPr>
          <w:spacing w:val="1"/>
        </w:rPr>
        <w:t xml:space="preserve"> </w:t>
      </w:r>
      <w:r>
        <w:t>вокзалах и в аэропортах, безопасное поведение в вагоне, на борту самолёта, судна; знаки безопасности).</w:t>
      </w:r>
      <w:r>
        <w:rPr>
          <w:spacing w:val="-57"/>
        </w:rPr>
        <w:t xml:space="preserve"> </w:t>
      </w:r>
      <w:r>
        <w:t>Безопасность в информационно-телекоммуникационной сети «Интернет» (ориентирование в признаках</w:t>
      </w:r>
      <w:r>
        <w:rPr>
          <w:spacing w:val="1"/>
        </w:rPr>
        <w:t xml:space="preserve"> </w:t>
      </w:r>
      <w:r>
        <w:t>мошеннических действий, защита персональной информации, правила коммуникации в мессенджерах и</w:t>
      </w:r>
      <w:r>
        <w:rPr>
          <w:spacing w:val="-57"/>
        </w:rPr>
        <w:t xml:space="preserve"> </w:t>
      </w:r>
      <w:r>
        <w:t>социальных группах) в условиях контролируемого доступа в информационно-телекоммуникационную</w:t>
      </w:r>
      <w:r>
        <w:rPr>
          <w:spacing w:val="1"/>
        </w:rPr>
        <w:t xml:space="preserve"> </w:t>
      </w:r>
      <w:r>
        <w:t>сеть</w:t>
      </w:r>
      <w:r>
        <w:rPr>
          <w:spacing w:val="5"/>
        </w:rPr>
        <w:t xml:space="preserve"> </w:t>
      </w:r>
      <w:r>
        <w:t>«Интернет».</w:t>
      </w:r>
    </w:p>
    <w:p w:rsidR="007948F9" w:rsidRDefault="00E934B4">
      <w:pPr>
        <w:pStyle w:val="a3"/>
        <w:spacing w:before="3"/>
        <w:ind w:right="403" w:firstLine="708"/>
      </w:pPr>
      <w:r>
        <w:t xml:space="preserve">Изучение       </w:t>
      </w:r>
      <w:r>
        <w:rPr>
          <w:spacing w:val="1"/>
        </w:rPr>
        <w:t xml:space="preserve"> </w:t>
      </w:r>
      <w:r>
        <w:t xml:space="preserve">окружающего       </w:t>
      </w:r>
      <w:r>
        <w:rPr>
          <w:spacing w:val="1"/>
        </w:rPr>
        <w:t xml:space="preserve"> </w:t>
      </w:r>
      <w:r>
        <w:t xml:space="preserve">мира       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3       </w:t>
      </w:r>
      <w:r>
        <w:rPr>
          <w:spacing w:val="1"/>
        </w:rPr>
        <w:t xml:space="preserve"> </w:t>
      </w:r>
      <w:r>
        <w:t xml:space="preserve">классе       </w:t>
      </w:r>
      <w:r>
        <w:rPr>
          <w:spacing w:val="1"/>
        </w:rPr>
        <w:t xml:space="preserve"> </w:t>
      </w:r>
      <w:r>
        <w:t>способствует         освоению</w:t>
      </w:r>
      <w:r>
        <w:rPr>
          <w:spacing w:val="1"/>
        </w:rPr>
        <w:t xml:space="preserve"> </w:t>
      </w:r>
      <w:r>
        <w:t>ряда универсальных учебных действий: познавательных универсальных учебных действий, коммуника-</w:t>
      </w:r>
      <w:r>
        <w:rPr>
          <w:spacing w:val="-57"/>
        </w:rPr>
        <w:t xml:space="preserve"> </w:t>
      </w:r>
      <w:r>
        <w:t>тивных универсальных учебных действий, регулятивных универсальных учебных действий, совмест-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деятельности.</w:t>
      </w:r>
    </w:p>
    <w:p w:rsidR="007948F9" w:rsidRDefault="00E934B4">
      <w:pPr>
        <w:pStyle w:val="a3"/>
        <w:ind w:right="419" w:firstLine="708"/>
      </w:pPr>
      <w:r>
        <w:t>Базовые логические и</w:t>
      </w:r>
      <w:r>
        <w:rPr>
          <w:spacing w:val="1"/>
        </w:rPr>
        <w:t xml:space="preserve"> </w:t>
      </w:r>
      <w:r>
        <w:t>исследовательские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способствуют формированию</w:t>
      </w:r>
      <w:r>
        <w:rPr>
          <w:spacing w:val="2"/>
        </w:rPr>
        <w:t xml:space="preserve"> </w:t>
      </w:r>
      <w:r>
        <w:t>умений:</w:t>
      </w:r>
    </w:p>
    <w:p w:rsidR="007948F9" w:rsidRDefault="00E934B4">
      <w:pPr>
        <w:pStyle w:val="a3"/>
        <w:ind w:right="408" w:firstLine="708"/>
      </w:pPr>
      <w:r>
        <w:t>-проводить несложные наблюдения в природе (сезонные изменения, поведение животных) по</w:t>
      </w:r>
      <w:r>
        <w:rPr>
          <w:spacing w:val="1"/>
        </w:rPr>
        <w:t xml:space="preserve"> </w:t>
      </w:r>
      <w:r>
        <w:t>предложенному и самостоятельно составленному плану; на основе результатов совместных с одноклас-</w:t>
      </w:r>
      <w:r>
        <w:rPr>
          <w:spacing w:val="1"/>
        </w:rPr>
        <w:t xml:space="preserve"> </w:t>
      </w:r>
      <w:r>
        <w:t>сниками</w:t>
      </w:r>
      <w:r>
        <w:rPr>
          <w:spacing w:val="-1"/>
        </w:rPr>
        <w:t xml:space="preserve"> </w:t>
      </w:r>
      <w:r>
        <w:t>наблюдений (в</w:t>
      </w:r>
      <w:r>
        <w:rPr>
          <w:spacing w:val="-2"/>
        </w:rPr>
        <w:t xml:space="preserve"> </w:t>
      </w:r>
      <w:r>
        <w:t>парах,</w:t>
      </w:r>
      <w:r>
        <w:rPr>
          <w:spacing w:val="-1"/>
        </w:rPr>
        <w:t xml:space="preserve"> </w:t>
      </w:r>
      <w:r>
        <w:t>группах) делать</w:t>
      </w:r>
      <w:r>
        <w:rPr>
          <w:spacing w:val="1"/>
        </w:rPr>
        <w:t xml:space="preserve"> </w:t>
      </w:r>
      <w:r>
        <w:t>выводы;</w:t>
      </w:r>
    </w:p>
    <w:p w:rsidR="007948F9" w:rsidRDefault="00E934B4">
      <w:pPr>
        <w:pStyle w:val="a3"/>
        <w:ind w:right="407" w:firstLine="708"/>
      </w:pPr>
      <w:r>
        <w:t xml:space="preserve">-устанавливать    </w:t>
      </w:r>
      <w:r>
        <w:rPr>
          <w:spacing w:val="29"/>
        </w:rPr>
        <w:t xml:space="preserve"> </w:t>
      </w:r>
      <w:r>
        <w:t xml:space="preserve">зависимость     </w:t>
      </w:r>
      <w:r>
        <w:rPr>
          <w:spacing w:val="27"/>
        </w:rPr>
        <w:t xml:space="preserve"> </w:t>
      </w:r>
      <w:r>
        <w:t xml:space="preserve">между    </w:t>
      </w:r>
      <w:r>
        <w:rPr>
          <w:spacing w:val="41"/>
        </w:rPr>
        <w:t xml:space="preserve"> </w:t>
      </w:r>
      <w:r>
        <w:t xml:space="preserve">внешним     </w:t>
      </w:r>
      <w:r>
        <w:rPr>
          <w:spacing w:val="26"/>
        </w:rPr>
        <w:t xml:space="preserve"> </w:t>
      </w:r>
      <w:r>
        <w:t xml:space="preserve">видом,     </w:t>
      </w:r>
      <w:r>
        <w:rPr>
          <w:spacing w:val="26"/>
        </w:rPr>
        <w:t xml:space="preserve"> </w:t>
      </w:r>
      <w:r>
        <w:t xml:space="preserve">особенностями     </w:t>
      </w:r>
      <w:r>
        <w:rPr>
          <w:spacing w:val="28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условиями жизни</w:t>
      </w:r>
      <w:r>
        <w:rPr>
          <w:spacing w:val="3"/>
        </w:rPr>
        <w:t xml:space="preserve"> </w:t>
      </w:r>
      <w:r>
        <w:t>животного;</w:t>
      </w:r>
    </w:p>
    <w:p w:rsidR="007948F9" w:rsidRDefault="00E934B4">
      <w:pPr>
        <w:pStyle w:val="a3"/>
        <w:ind w:right="415" w:firstLine="708"/>
      </w:pPr>
      <w:r>
        <w:t>-определять (в процессе рассматривания объектов и явлений) существенные признаки и отноше-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 и явлениями;</w:t>
      </w:r>
    </w:p>
    <w:p w:rsidR="007948F9" w:rsidRDefault="00E934B4">
      <w:pPr>
        <w:pStyle w:val="a3"/>
        <w:spacing w:before="3" w:line="275" w:lineRule="exact"/>
        <w:ind w:left="1308"/>
      </w:pPr>
      <w:r>
        <w:t>-моделировать</w:t>
      </w:r>
      <w:r>
        <w:rPr>
          <w:spacing w:val="-8"/>
        </w:rPr>
        <w:t xml:space="preserve"> </w:t>
      </w:r>
      <w:r>
        <w:t>цепи</w:t>
      </w:r>
      <w:r>
        <w:rPr>
          <w:spacing w:val="-9"/>
        </w:rPr>
        <w:t xml:space="preserve"> </w:t>
      </w:r>
      <w:r>
        <w:t>питания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природном</w:t>
      </w:r>
      <w:r>
        <w:rPr>
          <w:spacing w:val="-9"/>
        </w:rPr>
        <w:t xml:space="preserve"> </w:t>
      </w:r>
      <w:r>
        <w:t>сообществе;</w:t>
      </w:r>
    </w:p>
    <w:p w:rsidR="007948F9" w:rsidRDefault="00E934B4">
      <w:pPr>
        <w:pStyle w:val="a3"/>
        <w:spacing w:line="275" w:lineRule="exact"/>
        <w:ind w:left="1308"/>
      </w:pPr>
      <w:r>
        <w:rPr>
          <w:spacing w:val="-1"/>
        </w:rPr>
        <w:t>-различать</w:t>
      </w:r>
      <w:r>
        <w:rPr>
          <w:spacing w:val="-14"/>
        </w:rPr>
        <w:t xml:space="preserve"> </w:t>
      </w:r>
      <w:r>
        <w:t>понятия</w:t>
      </w:r>
      <w:r>
        <w:rPr>
          <w:spacing w:val="-12"/>
        </w:rPr>
        <w:t xml:space="preserve"> </w:t>
      </w:r>
      <w:r>
        <w:t>«век»,</w:t>
      </w:r>
      <w:r>
        <w:rPr>
          <w:spacing w:val="-6"/>
        </w:rPr>
        <w:t xml:space="preserve"> </w:t>
      </w:r>
      <w:r>
        <w:t>«столетие»,</w:t>
      </w:r>
      <w:r>
        <w:rPr>
          <w:spacing w:val="-4"/>
        </w:rPr>
        <w:t xml:space="preserve"> </w:t>
      </w:r>
      <w:r>
        <w:t>«историческое</w:t>
      </w:r>
      <w:r>
        <w:rPr>
          <w:spacing w:val="-14"/>
        </w:rPr>
        <w:t xml:space="preserve"> </w:t>
      </w:r>
      <w:r>
        <w:t>время»;</w:t>
      </w:r>
    </w:p>
    <w:p w:rsidR="007948F9" w:rsidRDefault="00E934B4">
      <w:pPr>
        <w:pStyle w:val="a3"/>
        <w:ind w:left="1308"/>
      </w:pPr>
      <w:r>
        <w:t>-соотносить</w:t>
      </w:r>
      <w:r>
        <w:rPr>
          <w:spacing w:val="-12"/>
        </w:rPr>
        <w:t xml:space="preserve"> </w:t>
      </w:r>
      <w:r>
        <w:t>историческое</w:t>
      </w:r>
      <w:r>
        <w:rPr>
          <w:spacing w:val="-13"/>
        </w:rPr>
        <w:t xml:space="preserve"> </w:t>
      </w:r>
      <w:r>
        <w:t>событие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датой</w:t>
      </w:r>
      <w:r>
        <w:rPr>
          <w:spacing w:val="-9"/>
        </w:rPr>
        <w:t xml:space="preserve"> </w:t>
      </w:r>
      <w:r>
        <w:t>(историческим</w:t>
      </w:r>
      <w:r>
        <w:rPr>
          <w:spacing w:val="-9"/>
        </w:rPr>
        <w:t xml:space="preserve"> </w:t>
      </w:r>
      <w:r>
        <w:t>периодом).</w:t>
      </w:r>
    </w:p>
    <w:p w:rsidR="007948F9" w:rsidRDefault="00E934B4">
      <w:pPr>
        <w:pStyle w:val="a3"/>
        <w:ind w:right="411" w:firstLine="708"/>
      </w:pPr>
      <w:r>
        <w:t>Работа с информацией как часть познавательных универсальных учебных действий 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7948F9" w:rsidRDefault="00E934B4">
      <w:pPr>
        <w:pStyle w:val="a3"/>
        <w:ind w:right="413" w:firstLine="708"/>
      </w:pPr>
      <w:r>
        <w:t>-понимать,    что    работа    с    моделями    Земли    (глобус,    карта)     может    дать     полезную</w:t>
      </w:r>
      <w:r>
        <w:rPr>
          <w:spacing w:val="1"/>
        </w:rPr>
        <w:t xml:space="preserve"> </w:t>
      </w:r>
      <w:r>
        <w:t>и интересную информацию о природе нашей планеты; находить на глобусе материки и океаны, воспро-</w:t>
      </w:r>
      <w:r>
        <w:rPr>
          <w:spacing w:val="1"/>
        </w:rPr>
        <w:t xml:space="preserve"> </w:t>
      </w:r>
      <w:r>
        <w:t>изводить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названия;</w:t>
      </w:r>
      <w:r>
        <w:rPr>
          <w:spacing w:val="-3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 нашу</w:t>
      </w:r>
      <w:r>
        <w:rPr>
          <w:spacing w:val="-3"/>
        </w:rPr>
        <w:t xml:space="preserve"> </w:t>
      </w:r>
      <w:r>
        <w:t>страну,</w:t>
      </w:r>
      <w:r>
        <w:rPr>
          <w:spacing w:val="-1"/>
        </w:rPr>
        <w:t xml:space="preserve"> </w:t>
      </w:r>
      <w:r>
        <w:t>столицу, свой</w:t>
      </w:r>
      <w:r>
        <w:rPr>
          <w:spacing w:val="-1"/>
        </w:rPr>
        <w:t xml:space="preserve"> </w:t>
      </w:r>
      <w:r>
        <w:t>регион;</w:t>
      </w:r>
    </w:p>
    <w:p w:rsidR="007948F9" w:rsidRDefault="00E934B4">
      <w:pPr>
        <w:pStyle w:val="a3"/>
        <w:ind w:left="1308"/>
      </w:pPr>
      <w:r>
        <w:t>-читать</w:t>
      </w:r>
      <w:r>
        <w:rPr>
          <w:spacing w:val="-11"/>
        </w:rPr>
        <w:t xml:space="preserve"> </w:t>
      </w:r>
      <w:r>
        <w:t>несложные</w:t>
      </w:r>
      <w:r>
        <w:rPr>
          <w:spacing w:val="-14"/>
        </w:rPr>
        <w:t xml:space="preserve"> </w:t>
      </w:r>
      <w:r>
        <w:t>планы,</w:t>
      </w:r>
      <w:r>
        <w:rPr>
          <w:spacing w:val="-9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условные</w:t>
      </w:r>
      <w:r>
        <w:rPr>
          <w:spacing w:val="-12"/>
        </w:rPr>
        <w:t xml:space="preserve"> </w:t>
      </w:r>
      <w:r>
        <w:t>обозначения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изображёнными</w:t>
      </w:r>
      <w:r>
        <w:rPr>
          <w:spacing w:val="-7"/>
        </w:rPr>
        <w:t xml:space="preserve"> </w:t>
      </w:r>
      <w:r>
        <w:t>объектами;</w:t>
      </w:r>
    </w:p>
    <w:p w:rsidR="007948F9" w:rsidRDefault="00E934B4">
      <w:pPr>
        <w:pStyle w:val="a3"/>
        <w:ind w:right="408" w:firstLine="708"/>
      </w:pPr>
      <w:r>
        <w:t>-находить по предложению учителя информацию в разных источниках: текстах, таблицах, схе-</w:t>
      </w:r>
      <w:r>
        <w:rPr>
          <w:spacing w:val="1"/>
        </w:rPr>
        <w:t xml:space="preserve"> </w:t>
      </w:r>
      <w:r>
        <w:t>мах, в том числе в информационно-коммуникационной сети «Интернет» (в условиях контролируемого</w:t>
      </w:r>
      <w:r>
        <w:rPr>
          <w:spacing w:val="1"/>
        </w:rPr>
        <w:t xml:space="preserve"> </w:t>
      </w:r>
      <w:r>
        <w:t>входа);</w:t>
      </w:r>
    </w:p>
    <w:p w:rsidR="007948F9" w:rsidRDefault="00E934B4">
      <w:pPr>
        <w:pStyle w:val="a3"/>
        <w:ind w:left="1308"/>
      </w:pPr>
      <w:r>
        <w:t>-соблюдать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среде.</w:t>
      </w:r>
    </w:p>
    <w:p w:rsidR="007948F9" w:rsidRDefault="00E934B4">
      <w:pPr>
        <w:pStyle w:val="a3"/>
        <w:spacing w:before="1"/>
        <w:ind w:left="1308"/>
      </w:pPr>
      <w:r>
        <w:t>Коммуникативные</w:t>
      </w:r>
      <w:r>
        <w:rPr>
          <w:spacing w:val="-14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способствуют</w:t>
      </w:r>
      <w:r>
        <w:rPr>
          <w:spacing w:val="-11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</w:p>
    <w:p w:rsidR="007948F9" w:rsidRDefault="00E934B4">
      <w:pPr>
        <w:pStyle w:val="a3"/>
        <w:ind w:left="1308"/>
      </w:pPr>
      <w:r>
        <w:t>-ориентироваться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понятиях,</w:t>
      </w:r>
      <w:r>
        <w:rPr>
          <w:spacing w:val="-8"/>
        </w:rPr>
        <w:t xml:space="preserve"> </w:t>
      </w:r>
      <w:r>
        <w:t>соотносить</w:t>
      </w:r>
      <w:r>
        <w:rPr>
          <w:spacing w:val="-7"/>
        </w:rPr>
        <w:t xml:space="preserve"> </w:t>
      </w:r>
      <w:r>
        <w:t>понятия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термины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краткой</w:t>
      </w:r>
      <w:r>
        <w:rPr>
          <w:spacing w:val="-12"/>
        </w:rPr>
        <w:t xml:space="preserve"> </w:t>
      </w:r>
      <w:r>
        <w:t>характеристикой:</w:t>
      </w:r>
    </w:p>
    <w:p w:rsidR="007948F9" w:rsidRDefault="00E934B4">
      <w:pPr>
        <w:pStyle w:val="a3"/>
        <w:ind w:right="410" w:firstLine="708"/>
      </w:pPr>
      <w:r>
        <w:t>-понятия и термины, связанные с социальным миром (безопасность, семейный бюджет, памят-</w:t>
      </w:r>
      <w:r>
        <w:rPr>
          <w:spacing w:val="1"/>
        </w:rPr>
        <w:t xml:space="preserve"> </w:t>
      </w:r>
      <w:r>
        <w:t>ник</w:t>
      </w:r>
      <w:r>
        <w:rPr>
          <w:spacing w:val="-3"/>
        </w:rPr>
        <w:t xml:space="preserve"> </w:t>
      </w:r>
      <w:r>
        <w:t>культуры);</w:t>
      </w:r>
    </w:p>
    <w:p w:rsidR="007948F9" w:rsidRDefault="00E934B4">
      <w:pPr>
        <w:pStyle w:val="a3"/>
        <w:spacing w:before="5" w:line="237" w:lineRule="auto"/>
        <w:ind w:right="410" w:firstLine="708"/>
      </w:pPr>
      <w:r>
        <w:t>-понятия и термины, связанные с миром природы (планета, материк, океан, модель Земли, цар-</w:t>
      </w:r>
      <w:r>
        <w:rPr>
          <w:spacing w:val="1"/>
        </w:rPr>
        <w:t xml:space="preserve"> </w:t>
      </w:r>
      <w:r>
        <w:t>ство</w:t>
      </w:r>
      <w:r>
        <w:rPr>
          <w:spacing w:val="-1"/>
        </w:rPr>
        <w:t xml:space="preserve"> </w:t>
      </w:r>
      <w:r>
        <w:t>природы, природное</w:t>
      </w:r>
      <w:r>
        <w:rPr>
          <w:spacing w:val="-1"/>
        </w:rPr>
        <w:t xml:space="preserve"> </w:t>
      </w:r>
      <w:r>
        <w:t>сообщество, цепь</w:t>
      </w:r>
      <w:r>
        <w:rPr>
          <w:spacing w:val="-1"/>
        </w:rPr>
        <w:t xml:space="preserve"> </w:t>
      </w:r>
      <w:r>
        <w:t>питания, Красная книга);</w:t>
      </w:r>
    </w:p>
    <w:p w:rsidR="007948F9" w:rsidRDefault="00E934B4">
      <w:pPr>
        <w:pStyle w:val="a3"/>
        <w:spacing w:before="1"/>
        <w:ind w:right="412" w:firstLine="708"/>
      </w:pPr>
      <w:r>
        <w:t>-понятия и термины, связанные с безопасной жизнедеятельностью (знаки дорожного движения,</w:t>
      </w:r>
      <w:r>
        <w:rPr>
          <w:spacing w:val="1"/>
        </w:rPr>
        <w:t xml:space="preserve"> </w:t>
      </w:r>
      <w:r>
        <w:t>дорожные</w:t>
      </w:r>
      <w:r>
        <w:rPr>
          <w:spacing w:val="-3"/>
        </w:rPr>
        <w:t xml:space="preserve"> </w:t>
      </w:r>
      <w:r>
        <w:t>ловушки, опасные</w:t>
      </w:r>
      <w:r>
        <w:rPr>
          <w:spacing w:val="-2"/>
        </w:rPr>
        <w:t xml:space="preserve"> </w:t>
      </w:r>
      <w:r>
        <w:t>ситуации, предвидение);</w:t>
      </w:r>
    </w:p>
    <w:p w:rsidR="007948F9" w:rsidRDefault="00E934B4">
      <w:pPr>
        <w:pStyle w:val="a3"/>
        <w:ind w:left="1308"/>
      </w:pPr>
      <w:r>
        <w:t>-описывать</w:t>
      </w:r>
      <w:r>
        <w:rPr>
          <w:spacing w:val="-11"/>
        </w:rPr>
        <w:t xml:space="preserve"> </w:t>
      </w:r>
      <w:r>
        <w:t>(характеризовать)</w:t>
      </w:r>
      <w:r>
        <w:rPr>
          <w:spacing w:val="-5"/>
        </w:rPr>
        <w:t xml:space="preserve"> </w:t>
      </w:r>
      <w:r>
        <w:t>условия</w:t>
      </w:r>
      <w:r>
        <w:rPr>
          <w:spacing w:val="-12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Земле;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7948F9">
      <w:pPr>
        <w:pStyle w:val="a3"/>
        <w:spacing w:before="4"/>
        <w:ind w:left="0"/>
        <w:jc w:val="left"/>
        <w:rPr>
          <w:sz w:val="30"/>
        </w:rPr>
      </w:pPr>
    </w:p>
    <w:p w:rsidR="007948F9" w:rsidRDefault="00E934B4">
      <w:pPr>
        <w:pStyle w:val="a3"/>
        <w:jc w:val="left"/>
      </w:pPr>
      <w:r>
        <w:rPr>
          <w:spacing w:val="-4"/>
        </w:rPr>
        <w:t>ды;</w:t>
      </w:r>
    </w:p>
    <w:p w:rsidR="007948F9" w:rsidRDefault="00E934B4">
      <w:pPr>
        <w:pStyle w:val="a3"/>
        <w:spacing w:before="73"/>
        <w:ind w:left="328"/>
        <w:jc w:val="left"/>
      </w:pPr>
      <w:r>
        <w:br w:type="column"/>
      </w:r>
      <w:r>
        <w:lastRenderedPageBreak/>
        <w:t>-описывать</w:t>
      </w:r>
      <w:r>
        <w:rPr>
          <w:spacing w:val="4"/>
        </w:rPr>
        <w:t xml:space="preserve"> </w:t>
      </w:r>
      <w:r>
        <w:t>схожие,</w:t>
      </w:r>
      <w:r>
        <w:rPr>
          <w:spacing w:val="3"/>
        </w:rPr>
        <w:t xml:space="preserve"> </w:t>
      </w:r>
      <w:r>
        <w:t>различные,</w:t>
      </w:r>
      <w:r>
        <w:rPr>
          <w:spacing w:val="2"/>
        </w:rPr>
        <w:t xml:space="preserve"> </w:t>
      </w:r>
      <w:r>
        <w:t>индивидуальные</w:t>
      </w:r>
      <w:r>
        <w:rPr>
          <w:spacing w:val="2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</w:t>
      </w:r>
      <w:r>
        <w:rPr>
          <w:spacing w:val="2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приро-</w:t>
      </w:r>
    </w:p>
    <w:p w:rsidR="007948F9" w:rsidRDefault="007948F9">
      <w:pPr>
        <w:pStyle w:val="a3"/>
        <w:ind w:left="0"/>
        <w:jc w:val="left"/>
      </w:pPr>
    </w:p>
    <w:p w:rsidR="007948F9" w:rsidRDefault="00E934B4">
      <w:pPr>
        <w:pStyle w:val="a3"/>
        <w:spacing w:before="1"/>
        <w:ind w:left="328"/>
        <w:jc w:val="left"/>
      </w:pPr>
      <w:r>
        <w:t>-приводить</w:t>
      </w:r>
      <w:r>
        <w:rPr>
          <w:spacing w:val="-11"/>
        </w:rPr>
        <w:t xml:space="preserve"> </w:t>
      </w:r>
      <w:r>
        <w:t>примеры,</w:t>
      </w:r>
      <w:r>
        <w:rPr>
          <w:spacing w:val="-10"/>
        </w:rPr>
        <w:t xml:space="preserve"> </w:t>
      </w:r>
      <w:r>
        <w:t>кратко</w:t>
      </w:r>
      <w:r>
        <w:rPr>
          <w:spacing w:val="-10"/>
        </w:rPr>
        <w:t xml:space="preserve"> </w:t>
      </w:r>
      <w:r>
        <w:t>характеризовать</w:t>
      </w:r>
      <w:r>
        <w:rPr>
          <w:spacing w:val="-10"/>
        </w:rPr>
        <w:t xml:space="preserve"> </w:t>
      </w:r>
      <w:r>
        <w:t>представителей</w:t>
      </w:r>
      <w:r>
        <w:rPr>
          <w:spacing w:val="-9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царств</w:t>
      </w:r>
      <w:r>
        <w:rPr>
          <w:spacing w:val="-10"/>
        </w:rPr>
        <w:t xml:space="preserve"> </w:t>
      </w:r>
      <w:r>
        <w:t>природы;</w:t>
      </w:r>
    </w:p>
    <w:p w:rsidR="007948F9" w:rsidRDefault="00E934B4">
      <w:pPr>
        <w:pStyle w:val="a3"/>
        <w:ind w:left="328"/>
        <w:jc w:val="left"/>
      </w:pPr>
      <w:r>
        <w:t>-называть</w:t>
      </w:r>
      <w:r>
        <w:rPr>
          <w:spacing w:val="-13"/>
        </w:rPr>
        <w:t xml:space="preserve"> </w:t>
      </w:r>
      <w:r>
        <w:t>признаки</w:t>
      </w:r>
      <w:r>
        <w:rPr>
          <w:spacing w:val="-9"/>
        </w:rPr>
        <w:t xml:space="preserve"> </w:t>
      </w:r>
      <w:r>
        <w:t>(характеризовать)</w:t>
      </w:r>
      <w:r>
        <w:rPr>
          <w:spacing w:val="-12"/>
        </w:rPr>
        <w:t xml:space="preserve"> </w:t>
      </w:r>
      <w:r>
        <w:t>животного</w:t>
      </w:r>
      <w:r>
        <w:rPr>
          <w:spacing w:val="-11"/>
        </w:rPr>
        <w:t xml:space="preserve"> </w:t>
      </w:r>
      <w:r>
        <w:t>(растения)</w:t>
      </w:r>
      <w:r>
        <w:rPr>
          <w:spacing w:val="-14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живого</w:t>
      </w:r>
      <w:r>
        <w:rPr>
          <w:spacing w:val="-12"/>
        </w:rPr>
        <w:t xml:space="preserve"> </w:t>
      </w:r>
      <w:r>
        <w:t>организма;</w:t>
      </w:r>
    </w:p>
    <w:p w:rsidR="007948F9" w:rsidRDefault="00E934B4">
      <w:pPr>
        <w:pStyle w:val="a3"/>
        <w:tabs>
          <w:tab w:val="left" w:pos="1945"/>
          <w:tab w:val="left" w:pos="4243"/>
          <w:tab w:val="left" w:pos="5777"/>
          <w:tab w:val="left" w:pos="7222"/>
          <w:tab w:val="left" w:pos="8516"/>
          <w:tab w:val="left" w:pos="9630"/>
        </w:tabs>
        <w:ind w:left="328"/>
        <w:jc w:val="left"/>
      </w:pPr>
      <w:r>
        <w:t>-описывать</w:t>
      </w:r>
      <w:r>
        <w:tab/>
        <w:t>(характеризовать)</w:t>
      </w:r>
      <w:r>
        <w:tab/>
        <w:t>отдельные</w:t>
      </w:r>
      <w:r>
        <w:tab/>
        <w:t>страницы</w:t>
      </w:r>
      <w:r>
        <w:tab/>
        <w:t>истории</w:t>
      </w:r>
      <w:r>
        <w:tab/>
        <w:t>нашей</w:t>
      </w:r>
      <w:r>
        <w:tab/>
        <w:t>страны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num="2" w:space="720" w:equalWidth="0">
            <w:col w:w="941" w:space="40"/>
            <w:col w:w="10789"/>
          </w:cols>
        </w:sectPr>
      </w:pPr>
    </w:p>
    <w:p w:rsidR="007948F9" w:rsidRDefault="00E934B4">
      <w:pPr>
        <w:pStyle w:val="a3"/>
      </w:pPr>
      <w:r>
        <w:rPr>
          <w:spacing w:val="-1"/>
        </w:rPr>
        <w:lastRenderedPageBreak/>
        <w:t>(в</w:t>
      </w:r>
      <w:r>
        <w:rPr>
          <w:spacing w:val="-13"/>
        </w:rPr>
        <w:t xml:space="preserve"> </w:t>
      </w:r>
      <w:r>
        <w:rPr>
          <w:spacing w:val="-1"/>
        </w:rPr>
        <w:t>пределах</w:t>
      </w:r>
      <w:r>
        <w:rPr>
          <w:spacing w:val="-4"/>
        </w:rPr>
        <w:t xml:space="preserve"> </w:t>
      </w:r>
      <w:r>
        <w:t>изученного).</w:t>
      </w:r>
    </w:p>
    <w:p w:rsidR="007948F9" w:rsidRDefault="00E934B4">
      <w:pPr>
        <w:pStyle w:val="a3"/>
        <w:ind w:left="1260"/>
      </w:pPr>
      <w:r>
        <w:t>Регулятивные</w:t>
      </w:r>
      <w:r>
        <w:rPr>
          <w:spacing w:val="-10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способствуют</w:t>
      </w:r>
      <w:r>
        <w:rPr>
          <w:spacing w:val="-10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7948F9" w:rsidRDefault="00E934B4">
      <w:pPr>
        <w:pStyle w:val="a3"/>
        <w:ind w:right="422" w:firstLine="708"/>
      </w:pPr>
      <w:r>
        <w:t>-планировать шаги по решению учебной задачи, контролировать свои действия (при небольшой</w:t>
      </w:r>
      <w:r>
        <w:rPr>
          <w:spacing w:val="1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учителя);</w:t>
      </w:r>
    </w:p>
    <w:p w:rsidR="007948F9" w:rsidRDefault="00E934B4">
      <w:pPr>
        <w:pStyle w:val="a3"/>
        <w:ind w:left="1308" w:right="775"/>
      </w:pPr>
      <w:r>
        <w:t>-устанавливать причину возникающей трудности или ошибки, корректировать свои действия.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7948F9" w:rsidRDefault="00E934B4">
      <w:pPr>
        <w:pStyle w:val="a3"/>
        <w:ind w:left="1308"/>
      </w:pPr>
      <w:r>
        <w:t>-участвуя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совместной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руководителя</w:t>
      </w:r>
      <w:r>
        <w:rPr>
          <w:spacing w:val="-10"/>
        </w:rPr>
        <w:t xml:space="preserve"> </w:t>
      </w:r>
      <w:r>
        <w:t>(лидера),</w:t>
      </w:r>
      <w:r>
        <w:rPr>
          <w:spacing w:val="-12"/>
        </w:rPr>
        <w:t xml:space="preserve"> </w:t>
      </w:r>
      <w:r>
        <w:t>подчинённого;</w:t>
      </w:r>
    </w:p>
    <w:p w:rsidR="007948F9" w:rsidRDefault="00E934B4">
      <w:pPr>
        <w:pStyle w:val="a3"/>
        <w:spacing w:before="2"/>
        <w:ind w:right="404" w:firstLine="708"/>
      </w:pPr>
      <w:r>
        <w:t xml:space="preserve">-оценивать      </w:t>
      </w:r>
      <w:r>
        <w:rPr>
          <w:spacing w:val="1"/>
        </w:rPr>
        <w:t xml:space="preserve"> </w:t>
      </w:r>
      <w:r>
        <w:t xml:space="preserve">результаты      </w:t>
      </w:r>
      <w:r>
        <w:rPr>
          <w:spacing w:val="1"/>
        </w:rPr>
        <w:t xml:space="preserve"> </w:t>
      </w:r>
      <w:r>
        <w:t>деятельности        участников,        положительно        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советы и</w:t>
      </w:r>
      <w:r>
        <w:rPr>
          <w:spacing w:val="1"/>
        </w:rPr>
        <w:t xml:space="preserve"> </w:t>
      </w:r>
      <w:r>
        <w:t>замечания в</w:t>
      </w:r>
      <w:r>
        <w:rPr>
          <w:spacing w:val="1"/>
        </w:rPr>
        <w:t xml:space="preserve"> </w:t>
      </w:r>
      <w:r>
        <w:t>свой адрес;</w:t>
      </w:r>
    </w:p>
    <w:p w:rsidR="007948F9" w:rsidRDefault="00E934B4">
      <w:pPr>
        <w:pStyle w:val="a3"/>
        <w:ind w:right="410" w:firstLine="708"/>
      </w:pPr>
      <w:r>
        <w:t>-выполнять правила совместной деятельности, признавать право другого человека иметь соб-</w:t>
      </w:r>
      <w:r>
        <w:rPr>
          <w:spacing w:val="1"/>
        </w:rPr>
        <w:t xml:space="preserve"> </w:t>
      </w:r>
      <w:r>
        <w:t>ственное суждение, мнение; самостоятельно разрешать возникающие конфликты с учётом этики обще-</w:t>
      </w:r>
      <w:r>
        <w:rPr>
          <w:spacing w:val="1"/>
        </w:rPr>
        <w:t xml:space="preserve"> </w:t>
      </w:r>
      <w:r>
        <w:t>ния.</w:t>
      </w:r>
    </w:p>
    <w:p w:rsidR="007948F9" w:rsidRDefault="00E934B4">
      <w:pPr>
        <w:pStyle w:val="5"/>
        <w:spacing w:before="11" w:line="275" w:lineRule="exact"/>
        <w:ind w:left="1308"/>
        <w:jc w:val="left"/>
      </w:pPr>
      <w:r>
        <w:t>Содержание</w:t>
      </w:r>
      <w:r>
        <w:rPr>
          <w:spacing w:val="-1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классе.</w:t>
      </w:r>
    </w:p>
    <w:p w:rsidR="007948F9" w:rsidRDefault="00E934B4">
      <w:pPr>
        <w:pStyle w:val="a3"/>
        <w:spacing w:line="271" w:lineRule="exact"/>
        <w:ind w:left="1308"/>
        <w:jc w:val="left"/>
      </w:pPr>
      <w:r>
        <w:t>Человек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общество.</w:t>
      </w:r>
    </w:p>
    <w:p w:rsidR="007948F9" w:rsidRDefault="00E934B4">
      <w:pPr>
        <w:pStyle w:val="a3"/>
        <w:spacing w:line="272" w:lineRule="exact"/>
        <w:ind w:left="1308"/>
        <w:jc w:val="left"/>
      </w:pPr>
      <w:r>
        <w:t>Конституция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закон</w:t>
      </w:r>
      <w:r>
        <w:rPr>
          <w:spacing w:val="-12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Федерации.</w:t>
      </w:r>
    </w:p>
    <w:p w:rsidR="007948F9" w:rsidRDefault="00E934B4">
      <w:pPr>
        <w:pStyle w:val="a3"/>
        <w:ind w:right="403" w:firstLine="708"/>
      </w:pPr>
      <w:r>
        <w:t>Права и обязанности гражданина Российской Федерации. Президент Российской Федерации –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Политико-административная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57"/>
        </w:rPr>
        <w:t xml:space="preserve"> </w:t>
      </w:r>
      <w:r>
        <w:t>важнейшие</w:t>
      </w:r>
      <w:r>
        <w:rPr>
          <w:spacing w:val="-2"/>
        </w:rPr>
        <w:t xml:space="preserve"> </w:t>
      </w:r>
      <w:r>
        <w:t>достопримечательности, знаменитые</w:t>
      </w:r>
      <w:r>
        <w:rPr>
          <w:spacing w:val="-2"/>
        </w:rPr>
        <w:t xml:space="preserve"> </w:t>
      </w:r>
      <w:r>
        <w:t>соотечественники.</w:t>
      </w:r>
    </w:p>
    <w:p w:rsidR="007948F9" w:rsidRDefault="00E934B4">
      <w:pPr>
        <w:pStyle w:val="a3"/>
        <w:ind w:right="418" w:firstLine="708"/>
      </w:pPr>
      <w:r>
        <w:t>Города России. Святыни городов России. Главный город родного края: 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 связанных с</w:t>
      </w:r>
      <w:r>
        <w:rPr>
          <w:spacing w:val="-1"/>
        </w:rPr>
        <w:t xml:space="preserve"> </w:t>
      </w:r>
      <w:r>
        <w:t>ним.</w:t>
      </w:r>
    </w:p>
    <w:p w:rsidR="007948F9" w:rsidRDefault="00E934B4">
      <w:pPr>
        <w:pStyle w:val="a3"/>
        <w:ind w:right="406" w:firstLine="708"/>
      </w:pPr>
      <w:r>
        <w:t>Праздник в жизни общества как средство укрепления общественной солидарности и упрочения</w:t>
      </w:r>
      <w:r>
        <w:rPr>
          <w:spacing w:val="1"/>
        </w:rPr>
        <w:t xml:space="preserve"> </w:t>
      </w:r>
      <w:r>
        <w:t>духовных связей между соотечественниками. Новый год, День защитника Отечества, Международный</w:t>
      </w:r>
      <w:r>
        <w:rPr>
          <w:spacing w:val="1"/>
        </w:rPr>
        <w:t xml:space="preserve"> </w:t>
      </w:r>
      <w:r>
        <w:t>женский день, День весны и труда, День Победы, День России, День народного единства, День Консти-</w:t>
      </w:r>
      <w:r>
        <w:rPr>
          <w:spacing w:val="1"/>
        </w:rPr>
        <w:t xml:space="preserve"> </w:t>
      </w:r>
      <w:r>
        <w:t>туции. Праздники и памятные даты своего региона. Уважение к культуре, истории, традициям своего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России.</w:t>
      </w:r>
    </w:p>
    <w:p w:rsidR="007948F9" w:rsidRDefault="00E934B4">
      <w:pPr>
        <w:pStyle w:val="a3"/>
        <w:ind w:left="1308"/>
      </w:pPr>
      <w:r>
        <w:rPr>
          <w:spacing w:val="-1"/>
        </w:rPr>
        <w:t>История</w:t>
      </w:r>
      <w:r>
        <w:rPr>
          <w:spacing w:val="-7"/>
        </w:rPr>
        <w:t xml:space="preserve"> </w:t>
      </w:r>
      <w:r>
        <w:rPr>
          <w:spacing w:val="-1"/>
        </w:rPr>
        <w:t>Отечества.</w:t>
      </w:r>
      <w:r>
        <w:rPr>
          <w:spacing w:val="4"/>
        </w:rPr>
        <w:t xml:space="preserve"> </w:t>
      </w:r>
      <w:r>
        <w:rPr>
          <w:spacing w:val="-1"/>
        </w:rPr>
        <w:t>«Лента времени»</w:t>
      </w:r>
      <w:r>
        <w:rPr>
          <w:spacing w:val="-1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карта.</w:t>
      </w:r>
    </w:p>
    <w:p w:rsidR="007948F9" w:rsidRDefault="00E934B4">
      <w:pPr>
        <w:pStyle w:val="a3"/>
        <w:tabs>
          <w:tab w:val="left" w:pos="5326"/>
          <w:tab w:val="left" w:pos="10425"/>
        </w:tabs>
        <w:ind w:right="406" w:firstLine="708"/>
      </w:pPr>
      <w:r>
        <w:t>Наиболее важные и яркие события общественной и культурной жизни страны в разные истори-</w:t>
      </w:r>
      <w:r>
        <w:rPr>
          <w:spacing w:val="1"/>
        </w:rPr>
        <w:t xml:space="preserve"> </w:t>
      </w:r>
      <w:r>
        <w:t>ческие периоды: Государство Русь, Московское государство, Российская империя, СССР, Российская</w:t>
      </w:r>
      <w:r>
        <w:rPr>
          <w:spacing w:val="1"/>
        </w:rPr>
        <w:t xml:space="preserve"> </w:t>
      </w:r>
      <w:r>
        <w:t>Федерация. Картины быта, труда, духовно-нравственные и культурные традиции людей в разные исто-</w:t>
      </w:r>
      <w:r>
        <w:rPr>
          <w:spacing w:val="1"/>
        </w:rPr>
        <w:t xml:space="preserve"> </w:t>
      </w:r>
      <w:r>
        <w:t>рические времена. Выдающиеся люди разных эпох как носители базовых национальных ценностей.</w:t>
      </w:r>
      <w:r>
        <w:rPr>
          <w:spacing w:val="1"/>
        </w:rPr>
        <w:t xml:space="preserve"> </w:t>
      </w:r>
      <w:r>
        <w:t xml:space="preserve">Наиболее         </w:t>
      </w:r>
      <w:r>
        <w:rPr>
          <w:spacing w:val="22"/>
        </w:rPr>
        <w:t xml:space="preserve"> </w:t>
      </w:r>
      <w:r>
        <w:t xml:space="preserve">значимые         </w:t>
      </w:r>
      <w:r>
        <w:rPr>
          <w:spacing w:val="24"/>
        </w:rPr>
        <w:t xml:space="preserve"> </w:t>
      </w:r>
      <w:r>
        <w:t>объекты</w:t>
      </w:r>
      <w:r>
        <w:tab/>
        <w:t xml:space="preserve">списка         </w:t>
      </w:r>
      <w:r>
        <w:rPr>
          <w:spacing w:val="22"/>
        </w:rPr>
        <w:t xml:space="preserve"> </w:t>
      </w:r>
      <w:r>
        <w:t xml:space="preserve">Всемирного         </w:t>
      </w:r>
      <w:r>
        <w:rPr>
          <w:spacing w:val="22"/>
        </w:rPr>
        <w:t xml:space="preserve"> </w:t>
      </w:r>
      <w:r>
        <w:t>культурного</w:t>
      </w:r>
      <w:r>
        <w:tab/>
        <w:t>наследия</w:t>
      </w:r>
      <w:r>
        <w:rPr>
          <w:spacing w:val="-58"/>
        </w:rPr>
        <w:t xml:space="preserve"> </w:t>
      </w:r>
      <w:r>
        <w:t>в России и за рубежом. Охрана памятников истории и культуры. Посильное участие в охране памятни-</w:t>
      </w:r>
      <w:r>
        <w:rPr>
          <w:spacing w:val="1"/>
        </w:rPr>
        <w:t xml:space="preserve"> </w:t>
      </w:r>
      <w:r>
        <w:t>ков</w:t>
      </w:r>
      <w:r>
        <w:rPr>
          <w:spacing w:val="-1"/>
        </w:rPr>
        <w:t xml:space="preserve"> </w:t>
      </w:r>
      <w:r>
        <w:t>истории и</w:t>
      </w:r>
      <w:r>
        <w:rPr>
          <w:spacing w:val="1"/>
        </w:rPr>
        <w:t xml:space="preserve"> </w:t>
      </w:r>
      <w:r>
        <w:t>культуры своего</w:t>
      </w:r>
      <w:r>
        <w:rPr>
          <w:spacing w:val="-1"/>
        </w:rPr>
        <w:t xml:space="preserve"> </w:t>
      </w:r>
      <w:r>
        <w:t>края.</w:t>
      </w:r>
    </w:p>
    <w:p w:rsidR="007948F9" w:rsidRDefault="00E934B4">
      <w:pPr>
        <w:pStyle w:val="a3"/>
        <w:spacing w:before="5" w:line="237" w:lineRule="auto"/>
        <w:ind w:right="406" w:firstLine="708"/>
      </w:pPr>
      <w:r>
        <w:t>Личная ответственность каждого человека за сохранность историко-культурного наследия свое-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края.</w:t>
      </w:r>
    </w:p>
    <w:p w:rsidR="007948F9" w:rsidRDefault="00E934B4">
      <w:pPr>
        <w:pStyle w:val="a3"/>
        <w:spacing w:before="1"/>
        <w:ind w:right="410" w:firstLine="708"/>
      </w:pPr>
      <w:r>
        <w:t>Правила нравственного поведения в социуме, отношение к людям независимо от их националь-</w:t>
      </w:r>
      <w:r>
        <w:rPr>
          <w:spacing w:val="1"/>
        </w:rPr>
        <w:t xml:space="preserve"> </w:t>
      </w:r>
      <w:r>
        <w:t>ности,</w:t>
      </w:r>
      <w:r>
        <w:rPr>
          <w:spacing w:val="-1"/>
        </w:rPr>
        <w:t xml:space="preserve"> </w:t>
      </w:r>
      <w:r>
        <w:t>социального статуса, религиозной принадлежности.</w:t>
      </w:r>
    </w:p>
    <w:p w:rsidR="007948F9" w:rsidRDefault="00E934B4">
      <w:pPr>
        <w:pStyle w:val="a3"/>
        <w:spacing w:before="1"/>
        <w:ind w:left="1308"/>
      </w:pPr>
      <w:r>
        <w:t>Человек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природа.</w:t>
      </w:r>
    </w:p>
    <w:p w:rsidR="007948F9" w:rsidRDefault="00E934B4">
      <w:pPr>
        <w:pStyle w:val="a3"/>
        <w:ind w:right="401" w:firstLine="708"/>
      </w:pPr>
      <w:r>
        <w:t>Методы познания окружающей природы: наблюдения, сравнения, измерения, опыты по иссле-</w:t>
      </w:r>
      <w:r>
        <w:rPr>
          <w:spacing w:val="1"/>
        </w:rPr>
        <w:t xml:space="preserve"> </w:t>
      </w:r>
      <w:r>
        <w:t>дованию природных объектов и явлений. Солнце – ближайшая к нам звезда, источник света и тепла для</w:t>
      </w:r>
      <w:r>
        <w:rPr>
          <w:spacing w:val="1"/>
        </w:rPr>
        <w:t xml:space="preserve"> </w:t>
      </w:r>
      <w:r>
        <w:t>всего живого на Земле. Характеристика планет Солнечной системы. Естественные спутники планет.</w:t>
      </w:r>
      <w:r>
        <w:rPr>
          <w:spacing w:val="1"/>
        </w:rPr>
        <w:t xml:space="preserve"> </w:t>
      </w:r>
      <w:r>
        <w:t>Смена дня и ночи на Земле. Вращение Земли как причина смены дня и ночи. Обращение Земли вокруг</w:t>
      </w:r>
      <w:r>
        <w:rPr>
          <w:spacing w:val="1"/>
        </w:rPr>
        <w:t xml:space="preserve"> </w:t>
      </w:r>
      <w:r>
        <w:t>Солнца и смена времён года. Формы земной поверхности: равнины, горы, холмы, овраги (общее пред-</w:t>
      </w:r>
      <w:r>
        <w:rPr>
          <w:spacing w:val="1"/>
        </w:rPr>
        <w:t xml:space="preserve"> </w:t>
      </w:r>
      <w:r>
        <w:t>ставление, условное обозначение равнин и гор на карте). Равнины и горы России. Особенности поверх-</w:t>
      </w:r>
      <w:r>
        <w:rPr>
          <w:spacing w:val="1"/>
        </w:rPr>
        <w:t xml:space="preserve"> </w:t>
      </w:r>
      <w:r>
        <w:t>ности родного края (краткая характеристика на основе наблюдений). Водоёмы, их разнообразие (океан,</w:t>
      </w:r>
      <w:r>
        <w:rPr>
          <w:spacing w:val="1"/>
        </w:rPr>
        <w:t xml:space="preserve"> </w:t>
      </w:r>
      <w:r>
        <w:t>море, озеро, пруд, болото); река как водный поток; использование рек и водоёмов человеком. Круп-</w:t>
      </w:r>
      <w:r>
        <w:rPr>
          <w:spacing w:val="1"/>
        </w:rPr>
        <w:t xml:space="preserve"> </w:t>
      </w:r>
      <w:r>
        <w:t>нейшие</w:t>
      </w:r>
      <w:r>
        <w:rPr>
          <w:spacing w:val="53"/>
        </w:rPr>
        <w:t xml:space="preserve"> </w:t>
      </w:r>
      <w:r>
        <w:t>реки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озёра</w:t>
      </w:r>
      <w:r>
        <w:rPr>
          <w:spacing w:val="52"/>
        </w:rPr>
        <w:t xml:space="preserve"> </w:t>
      </w:r>
      <w:r>
        <w:t>России,</w:t>
      </w:r>
      <w:r>
        <w:rPr>
          <w:spacing w:val="55"/>
        </w:rPr>
        <w:t xml:space="preserve"> </w:t>
      </w:r>
      <w:r>
        <w:t>моря,</w:t>
      </w:r>
      <w:r>
        <w:rPr>
          <w:spacing w:val="54"/>
        </w:rPr>
        <w:t xml:space="preserve"> </w:t>
      </w:r>
      <w:r>
        <w:t>омывающие</w:t>
      </w:r>
      <w:r>
        <w:rPr>
          <w:spacing w:val="53"/>
        </w:rPr>
        <w:t xml:space="preserve"> </w:t>
      </w:r>
      <w:r>
        <w:t>её</w:t>
      </w:r>
      <w:r>
        <w:rPr>
          <w:spacing w:val="53"/>
        </w:rPr>
        <w:t xml:space="preserve"> </w:t>
      </w:r>
      <w:r>
        <w:t>берега,</w:t>
      </w:r>
      <w:r>
        <w:rPr>
          <w:spacing w:val="54"/>
        </w:rPr>
        <w:t xml:space="preserve"> </w:t>
      </w:r>
      <w:r>
        <w:t>океаны.</w:t>
      </w:r>
      <w:r>
        <w:rPr>
          <w:spacing w:val="55"/>
        </w:rPr>
        <w:t xml:space="preserve"> </w:t>
      </w:r>
      <w:r>
        <w:t>Водоёмы</w:t>
      </w:r>
      <w:r>
        <w:rPr>
          <w:spacing w:val="5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реки</w:t>
      </w:r>
      <w:r>
        <w:rPr>
          <w:spacing w:val="58"/>
        </w:rPr>
        <w:t xml:space="preserve"> </w:t>
      </w:r>
      <w:r>
        <w:t>родного</w:t>
      </w:r>
      <w:r>
        <w:rPr>
          <w:spacing w:val="53"/>
        </w:rPr>
        <w:t xml:space="preserve"> </w:t>
      </w:r>
      <w:r>
        <w:t>края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</w:pPr>
      <w:r>
        <w:lastRenderedPageBreak/>
        <w:t>(названия,</w:t>
      </w:r>
      <w:r>
        <w:rPr>
          <w:spacing w:val="-8"/>
        </w:rPr>
        <w:t xml:space="preserve"> </w:t>
      </w:r>
      <w:r>
        <w:t>краткая</w:t>
      </w:r>
      <w:r>
        <w:rPr>
          <w:spacing w:val="-12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наблюдений).</w:t>
      </w:r>
    </w:p>
    <w:p w:rsidR="007948F9" w:rsidRDefault="00E934B4">
      <w:pPr>
        <w:pStyle w:val="a3"/>
        <w:spacing w:before="3"/>
        <w:ind w:right="404" w:firstLine="708"/>
      </w:pPr>
      <w:r>
        <w:t>Наиболее значимые природные объекты списка Всемирного наследия в России и за рубежом (2-3</w:t>
      </w:r>
      <w:r>
        <w:rPr>
          <w:spacing w:val="-57"/>
        </w:rPr>
        <w:t xml:space="preserve"> </w:t>
      </w:r>
      <w:r>
        <w:t>объекта).</w:t>
      </w:r>
    </w:p>
    <w:p w:rsidR="007948F9" w:rsidRDefault="00E934B4">
      <w:pPr>
        <w:pStyle w:val="a3"/>
        <w:ind w:right="408" w:firstLine="708"/>
      </w:pPr>
      <w:r>
        <w:t>Природные зоны России: общее представление, основные природные зоны (климат, раститель-</w:t>
      </w:r>
      <w:r>
        <w:rPr>
          <w:spacing w:val="1"/>
        </w:rPr>
        <w:t xml:space="preserve"> </w:t>
      </w:r>
      <w:r>
        <w:t>ный и животный мир, особенности труда и быта людей, влияние человека на природу изучаемых зон,</w:t>
      </w:r>
      <w:r>
        <w:rPr>
          <w:spacing w:val="1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природы). Связи в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зонах.</w:t>
      </w:r>
    </w:p>
    <w:p w:rsidR="007948F9" w:rsidRDefault="00E934B4">
      <w:pPr>
        <w:pStyle w:val="a3"/>
        <w:ind w:right="403" w:firstLine="708"/>
      </w:pPr>
      <w:r>
        <w:t>Некоторые доступные для понимания экологические проблемы взаимодействия человека и при-</w:t>
      </w:r>
      <w:r>
        <w:rPr>
          <w:spacing w:val="1"/>
        </w:rPr>
        <w:t xml:space="preserve"> </w:t>
      </w:r>
      <w:r>
        <w:t>роды. Охрана природных богатств: воды, воздуха, полезных ископаемых, растительного и животного</w:t>
      </w:r>
      <w:r>
        <w:rPr>
          <w:spacing w:val="1"/>
        </w:rPr>
        <w:t xml:space="preserve"> </w:t>
      </w:r>
      <w:r>
        <w:t>мира. Правила нравственного поведения в природе. Международная Красная книга (отдельные приме-</w:t>
      </w:r>
      <w:r>
        <w:rPr>
          <w:spacing w:val="1"/>
        </w:rPr>
        <w:t xml:space="preserve"> </w:t>
      </w:r>
      <w:r>
        <w:t>ры).</w:t>
      </w:r>
    </w:p>
    <w:p w:rsidR="007948F9" w:rsidRDefault="00E934B4">
      <w:pPr>
        <w:pStyle w:val="a3"/>
        <w:spacing w:line="274" w:lineRule="exact"/>
        <w:ind w:left="1308"/>
      </w:pPr>
      <w:r>
        <w:rPr>
          <w:spacing w:val="-1"/>
        </w:rPr>
        <w:t>Правила</w:t>
      </w:r>
      <w:r>
        <w:rPr>
          <w:spacing w:val="-12"/>
        </w:rPr>
        <w:t xml:space="preserve"> </w:t>
      </w:r>
      <w:r>
        <w:rPr>
          <w:spacing w:val="-1"/>
        </w:rPr>
        <w:t>безопасной</w:t>
      </w:r>
      <w:r>
        <w:rPr>
          <w:spacing w:val="-9"/>
        </w:rPr>
        <w:t xml:space="preserve"> </w:t>
      </w:r>
      <w:r>
        <w:rPr>
          <w:spacing w:val="-1"/>
        </w:rPr>
        <w:t>жизнедеятельности.</w:t>
      </w:r>
    </w:p>
    <w:p w:rsidR="007948F9" w:rsidRDefault="00E934B4">
      <w:pPr>
        <w:pStyle w:val="a3"/>
        <w:ind w:left="1308"/>
      </w:pPr>
      <w:r>
        <w:t>Здоровый</w:t>
      </w:r>
      <w:r>
        <w:rPr>
          <w:spacing w:val="-10"/>
        </w:rPr>
        <w:t xml:space="preserve"> </w:t>
      </w:r>
      <w:r>
        <w:t>образ</w:t>
      </w:r>
      <w:r>
        <w:rPr>
          <w:spacing w:val="-7"/>
        </w:rPr>
        <w:t xml:space="preserve"> </w:t>
      </w:r>
      <w:r>
        <w:t>жизни:</w:t>
      </w:r>
      <w:r>
        <w:rPr>
          <w:spacing w:val="-11"/>
        </w:rPr>
        <w:t xml:space="preserve"> </w:t>
      </w:r>
      <w:r>
        <w:t>профилактика</w:t>
      </w:r>
      <w:r>
        <w:rPr>
          <w:spacing w:val="-10"/>
        </w:rPr>
        <w:t xml:space="preserve"> </w:t>
      </w:r>
      <w:r>
        <w:t>вредных</w:t>
      </w:r>
      <w:r>
        <w:rPr>
          <w:spacing w:val="-8"/>
        </w:rPr>
        <w:t xml:space="preserve"> </w:t>
      </w:r>
      <w:r>
        <w:t>привычек.</w:t>
      </w:r>
    </w:p>
    <w:p w:rsidR="007948F9" w:rsidRDefault="00E934B4">
      <w:pPr>
        <w:pStyle w:val="a3"/>
        <w:spacing w:before="2"/>
        <w:ind w:right="403" w:firstLine="708"/>
      </w:pPr>
      <w:r>
        <w:t>Безопасность в городе (планирование маршрутов с учётом транспортной инфраструктуры горо-</w:t>
      </w:r>
      <w:r>
        <w:rPr>
          <w:spacing w:val="1"/>
        </w:rPr>
        <w:t xml:space="preserve"> </w:t>
      </w:r>
      <w:r>
        <w:t>да; правила безопасного поведения в общественных местах, зонах отдыха,</w:t>
      </w:r>
      <w:r>
        <w:rPr>
          <w:spacing w:val="1"/>
        </w:rPr>
        <w:t xml:space="preserve"> </w:t>
      </w:r>
      <w:r>
        <w:t>учреждениях культуры).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велосипедиста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разметки, сигналов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 защиты велосипедиста, правила использования самоката и других средств индивидуальной мо-</w:t>
      </w:r>
      <w:r>
        <w:rPr>
          <w:spacing w:val="1"/>
        </w:rPr>
        <w:t xml:space="preserve"> </w:t>
      </w:r>
      <w:r>
        <w:t>бильности. Безопасность в информационно-телекоммуникационной сети «Интернет» (поиск достовер-</w:t>
      </w:r>
      <w:r>
        <w:rPr>
          <w:spacing w:val="1"/>
        </w:rPr>
        <w:t xml:space="preserve"> </w:t>
      </w:r>
      <w:r>
        <w:t>ной информации, опознавание государственных образовательных ресурсов и детских развлекательных</w:t>
      </w:r>
      <w:r>
        <w:rPr>
          <w:spacing w:val="1"/>
        </w:rPr>
        <w:t xml:space="preserve"> </w:t>
      </w:r>
      <w:r>
        <w:t>порталов) в условиях контролируемого доступа в информационно-телекоммуникационную сеть «Ин-</w:t>
      </w:r>
      <w:r>
        <w:rPr>
          <w:spacing w:val="1"/>
        </w:rPr>
        <w:t xml:space="preserve"> </w:t>
      </w:r>
      <w:r>
        <w:t>тернет».</w:t>
      </w:r>
    </w:p>
    <w:p w:rsidR="007948F9" w:rsidRDefault="00E934B4">
      <w:pPr>
        <w:pStyle w:val="a3"/>
        <w:spacing w:before="1"/>
        <w:ind w:right="403" w:firstLine="708"/>
      </w:pPr>
      <w:r>
        <w:t xml:space="preserve">Изучение       </w:t>
      </w:r>
      <w:r>
        <w:rPr>
          <w:spacing w:val="1"/>
        </w:rPr>
        <w:t xml:space="preserve"> </w:t>
      </w:r>
      <w:r>
        <w:t xml:space="preserve">окружающего       </w:t>
      </w:r>
      <w:r>
        <w:rPr>
          <w:spacing w:val="1"/>
        </w:rPr>
        <w:t xml:space="preserve"> </w:t>
      </w:r>
      <w:r>
        <w:t xml:space="preserve">мира       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4       </w:t>
      </w:r>
      <w:r>
        <w:rPr>
          <w:spacing w:val="1"/>
        </w:rPr>
        <w:t xml:space="preserve"> </w:t>
      </w:r>
      <w:r>
        <w:t xml:space="preserve">классе       </w:t>
      </w:r>
      <w:r>
        <w:rPr>
          <w:spacing w:val="1"/>
        </w:rPr>
        <w:t xml:space="preserve"> </w:t>
      </w:r>
      <w:r>
        <w:t>способствует         освоению</w:t>
      </w:r>
      <w:r>
        <w:rPr>
          <w:spacing w:val="1"/>
        </w:rPr>
        <w:t xml:space="preserve"> </w:t>
      </w:r>
      <w:r>
        <w:t>ряда универсальных учебных действий: познавательных универсальных учебных действий, коммуника-</w:t>
      </w:r>
      <w:r>
        <w:rPr>
          <w:spacing w:val="-57"/>
        </w:rPr>
        <w:t xml:space="preserve"> </w:t>
      </w:r>
      <w:r>
        <w:t>тивных универсальных учебных действий, регулятивных универсальных учебных действий, совмест-</w:t>
      </w:r>
      <w:r>
        <w:rPr>
          <w:spacing w:val="1"/>
        </w:rPr>
        <w:t xml:space="preserve"> </w:t>
      </w:r>
      <w:r>
        <w:t>ной деятельности.</w:t>
      </w:r>
    </w:p>
    <w:p w:rsidR="007948F9" w:rsidRDefault="00E934B4">
      <w:pPr>
        <w:pStyle w:val="a3"/>
        <w:ind w:right="419" w:firstLine="708"/>
      </w:pPr>
      <w:r>
        <w:t>Базовые логические и</w:t>
      </w:r>
      <w:r>
        <w:rPr>
          <w:spacing w:val="1"/>
        </w:rPr>
        <w:t xml:space="preserve"> </w:t>
      </w:r>
      <w:r>
        <w:t>исследовательские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способствуют формированию</w:t>
      </w:r>
      <w:r>
        <w:rPr>
          <w:spacing w:val="2"/>
        </w:rPr>
        <w:t xml:space="preserve"> </w:t>
      </w:r>
      <w:r>
        <w:t>умений:</w:t>
      </w:r>
    </w:p>
    <w:p w:rsidR="007948F9" w:rsidRDefault="00E934B4">
      <w:pPr>
        <w:pStyle w:val="a3"/>
        <w:ind w:left="1308"/>
      </w:pPr>
      <w:r>
        <w:t>-устанавливать</w:t>
      </w:r>
      <w:r>
        <w:rPr>
          <w:spacing w:val="-13"/>
        </w:rPr>
        <w:t xml:space="preserve"> </w:t>
      </w:r>
      <w:r>
        <w:t>последовательность</w:t>
      </w:r>
      <w:r>
        <w:rPr>
          <w:spacing w:val="-9"/>
        </w:rPr>
        <w:t xml:space="preserve"> </w:t>
      </w:r>
      <w:r>
        <w:t>этапов</w:t>
      </w:r>
      <w:r>
        <w:rPr>
          <w:spacing w:val="-15"/>
        </w:rPr>
        <w:t xml:space="preserve"> </w:t>
      </w:r>
      <w:r>
        <w:t>возрастного</w:t>
      </w:r>
      <w:r>
        <w:rPr>
          <w:spacing w:val="-14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человека;</w:t>
      </w:r>
    </w:p>
    <w:p w:rsidR="007948F9" w:rsidRDefault="00E934B4">
      <w:pPr>
        <w:pStyle w:val="a3"/>
        <w:ind w:left="1308"/>
      </w:pPr>
      <w:r>
        <w:t>-конструировать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игровых</w:t>
      </w:r>
      <w:r>
        <w:rPr>
          <w:spacing w:val="10"/>
        </w:rPr>
        <w:t xml:space="preserve"> </w:t>
      </w:r>
      <w:r>
        <w:t>ситуациях</w:t>
      </w:r>
      <w:r>
        <w:rPr>
          <w:spacing w:val="10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безопасного</w:t>
      </w:r>
      <w:r>
        <w:rPr>
          <w:spacing w:val="9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среде</w:t>
      </w:r>
      <w:r>
        <w:rPr>
          <w:spacing w:val="13"/>
        </w:rPr>
        <w:t xml:space="preserve"> </w:t>
      </w:r>
      <w:r>
        <w:t>обита-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line="480" w:lineRule="auto"/>
        <w:ind w:right="-19"/>
        <w:jc w:val="left"/>
      </w:pPr>
      <w:r>
        <w:lastRenderedPageBreak/>
        <w:t>ния;</w:t>
      </w:r>
      <w:r>
        <w:rPr>
          <w:spacing w:val="-57"/>
        </w:rPr>
        <w:t xml:space="preserve"> </w:t>
      </w:r>
      <w:r>
        <w:rPr>
          <w:spacing w:val="-4"/>
        </w:rPr>
        <w:t>сти);</w:t>
      </w:r>
    </w:p>
    <w:p w:rsidR="007948F9" w:rsidRDefault="00E934B4">
      <w:pPr>
        <w:pStyle w:val="a3"/>
        <w:spacing w:before="3"/>
        <w:ind w:left="0"/>
        <w:jc w:val="left"/>
      </w:pPr>
      <w:r>
        <w:br w:type="column"/>
      </w:r>
    </w:p>
    <w:p w:rsidR="007948F9" w:rsidRDefault="00E934B4">
      <w:pPr>
        <w:pStyle w:val="a3"/>
        <w:ind w:left="201"/>
        <w:jc w:val="left"/>
      </w:pPr>
      <w:r>
        <w:t>-моделировать</w:t>
      </w:r>
      <w:r>
        <w:rPr>
          <w:spacing w:val="29"/>
        </w:rPr>
        <w:t xml:space="preserve"> </w:t>
      </w:r>
      <w:r>
        <w:t>схемы</w:t>
      </w:r>
      <w:r>
        <w:rPr>
          <w:spacing w:val="31"/>
        </w:rPr>
        <w:t xml:space="preserve"> </w:t>
      </w:r>
      <w:r>
        <w:t>природных</w:t>
      </w:r>
      <w:r>
        <w:rPr>
          <w:spacing w:val="29"/>
        </w:rPr>
        <w:t xml:space="preserve"> </w:t>
      </w:r>
      <w:r>
        <w:t>объектов</w:t>
      </w:r>
      <w:r>
        <w:rPr>
          <w:spacing w:val="28"/>
        </w:rPr>
        <w:t xml:space="preserve"> </w:t>
      </w:r>
      <w:r>
        <w:t>(строение</w:t>
      </w:r>
      <w:r>
        <w:rPr>
          <w:spacing w:val="27"/>
        </w:rPr>
        <w:t xml:space="preserve"> </w:t>
      </w:r>
      <w:r>
        <w:t>почвы;</w:t>
      </w:r>
      <w:r>
        <w:rPr>
          <w:spacing w:val="29"/>
        </w:rPr>
        <w:t xml:space="preserve"> </w:t>
      </w:r>
      <w:r>
        <w:t>движение</w:t>
      </w:r>
      <w:r>
        <w:rPr>
          <w:spacing w:val="28"/>
        </w:rPr>
        <w:t xml:space="preserve"> </w:t>
      </w:r>
      <w:r>
        <w:t>реки,</w:t>
      </w:r>
      <w:r>
        <w:rPr>
          <w:spacing w:val="27"/>
        </w:rPr>
        <w:t xml:space="preserve"> </w:t>
      </w:r>
      <w:r>
        <w:t>форма</w:t>
      </w:r>
      <w:r>
        <w:rPr>
          <w:spacing w:val="26"/>
        </w:rPr>
        <w:t xml:space="preserve"> </w:t>
      </w:r>
      <w:r>
        <w:t>поверхно-</w:t>
      </w:r>
    </w:p>
    <w:p w:rsidR="007948F9" w:rsidRDefault="007948F9">
      <w:pPr>
        <w:pStyle w:val="a3"/>
        <w:spacing w:before="9"/>
        <w:ind w:left="0"/>
        <w:jc w:val="left"/>
        <w:rPr>
          <w:sz w:val="23"/>
        </w:rPr>
      </w:pPr>
    </w:p>
    <w:p w:rsidR="007948F9" w:rsidRDefault="00E934B4">
      <w:pPr>
        <w:pStyle w:val="a3"/>
        <w:ind w:left="201"/>
        <w:jc w:val="left"/>
      </w:pPr>
      <w:r>
        <w:t>-соотносить</w:t>
      </w:r>
      <w:r>
        <w:rPr>
          <w:spacing w:val="-10"/>
        </w:rPr>
        <w:t xml:space="preserve"> </w:t>
      </w:r>
      <w:r>
        <w:t>объекты</w:t>
      </w:r>
      <w:r>
        <w:rPr>
          <w:spacing w:val="-7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принадлежностью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определённой</w:t>
      </w:r>
      <w:r>
        <w:rPr>
          <w:spacing w:val="-8"/>
        </w:rPr>
        <w:t xml:space="preserve"> </w:t>
      </w:r>
      <w:r>
        <w:t>природной</w:t>
      </w:r>
      <w:r>
        <w:rPr>
          <w:spacing w:val="-7"/>
        </w:rPr>
        <w:t xml:space="preserve"> </w:t>
      </w:r>
      <w:r>
        <w:t>зоне;</w:t>
      </w:r>
    </w:p>
    <w:p w:rsidR="007948F9" w:rsidRDefault="00E934B4">
      <w:pPr>
        <w:pStyle w:val="a3"/>
        <w:ind w:left="201"/>
        <w:jc w:val="left"/>
      </w:pPr>
      <w:r>
        <w:t>-классифицировать</w:t>
      </w:r>
      <w:r>
        <w:rPr>
          <w:spacing w:val="-11"/>
        </w:rPr>
        <w:t xml:space="preserve"> </w:t>
      </w:r>
      <w:r>
        <w:t>природные</w:t>
      </w:r>
      <w:r>
        <w:rPr>
          <w:spacing w:val="-11"/>
        </w:rPr>
        <w:t xml:space="preserve"> </w:t>
      </w:r>
      <w:r>
        <w:t>объекты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принадлежности</w:t>
      </w:r>
      <w:r>
        <w:rPr>
          <w:spacing w:val="-4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природной</w:t>
      </w:r>
      <w:r>
        <w:rPr>
          <w:spacing w:val="-7"/>
        </w:rPr>
        <w:t xml:space="preserve"> </w:t>
      </w:r>
      <w:r>
        <w:t>зоне;</w:t>
      </w:r>
    </w:p>
    <w:p w:rsidR="007948F9" w:rsidRDefault="00E934B4">
      <w:pPr>
        <w:pStyle w:val="a3"/>
        <w:ind w:left="201"/>
        <w:jc w:val="left"/>
      </w:pPr>
      <w:r>
        <w:t>-определять</w:t>
      </w:r>
      <w:r>
        <w:rPr>
          <w:spacing w:val="24"/>
        </w:rPr>
        <w:t xml:space="preserve"> </w:t>
      </w:r>
      <w:r>
        <w:t>разрыв</w:t>
      </w:r>
      <w:r>
        <w:rPr>
          <w:spacing w:val="21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реальным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желательным</w:t>
      </w:r>
      <w:r>
        <w:rPr>
          <w:spacing w:val="21"/>
        </w:rPr>
        <w:t xml:space="preserve"> </w:t>
      </w:r>
      <w:r>
        <w:t>состоянием</w:t>
      </w:r>
      <w:r>
        <w:rPr>
          <w:spacing w:val="22"/>
        </w:rPr>
        <w:t xml:space="preserve"> </w:t>
      </w:r>
      <w:r>
        <w:t>объекта</w:t>
      </w:r>
      <w:r>
        <w:rPr>
          <w:spacing w:val="22"/>
        </w:rPr>
        <w:t xml:space="preserve"> </w:t>
      </w:r>
      <w:r>
        <w:t>(ситуации)</w:t>
      </w:r>
      <w:r>
        <w:rPr>
          <w:spacing w:val="22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num="2" w:space="720" w:equalWidth="0">
            <w:col w:w="1068" w:space="40"/>
            <w:col w:w="10662"/>
          </w:cols>
        </w:sectPr>
      </w:pPr>
    </w:p>
    <w:p w:rsidR="007948F9" w:rsidRDefault="00E934B4">
      <w:pPr>
        <w:pStyle w:val="a3"/>
      </w:pPr>
      <w:r>
        <w:rPr>
          <w:spacing w:val="-1"/>
        </w:rPr>
        <w:lastRenderedPageBreak/>
        <w:t>предложенных</w:t>
      </w:r>
      <w:r>
        <w:rPr>
          <w:spacing w:val="-8"/>
        </w:rPr>
        <w:t xml:space="preserve"> </w:t>
      </w:r>
      <w:r>
        <w:t>учителем</w:t>
      </w:r>
      <w:r>
        <w:rPr>
          <w:spacing w:val="-12"/>
        </w:rPr>
        <w:t xml:space="preserve"> </w:t>
      </w:r>
      <w:r>
        <w:t>вопросов.</w:t>
      </w:r>
    </w:p>
    <w:p w:rsidR="007948F9" w:rsidRDefault="00E934B4">
      <w:pPr>
        <w:pStyle w:val="a3"/>
        <w:ind w:right="411" w:firstLine="708"/>
      </w:pPr>
      <w:r>
        <w:t>Работа с информацией как часть познавательных универсальных учебных действий 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7948F9" w:rsidRDefault="00E934B4">
      <w:pPr>
        <w:pStyle w:val="a3"/>
        <w:ind w:right="406" w:firstLine="708"/>
      </w:pPr>
      <w:r>
        <w:t>-использовать умения работать с информацией, представленной в разных формах; 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ресурсов;</w:t>
      </w:r>
    </w:p>
    <w:p w:rsidR="007948F9" w:rsidRDefault="00E934B4">
      <w:pPr>
        <w:pStyle w:val="a3"/>
        <w:ind w:right="401" w:firstLine="708"/>
      </w:pPr>
      <w:r>
        <w:t>-использовать для уточнения и расширения своих знаний об окружающем мире словари, спра-</w:t>
      </w:r>
      <w:r>
        <w:rPr>
          <w:spacing w:val="1"/>
        </w:rPr>
        <w:t xml:space="preserve"> </w:t>
      </w:r>
      <w:r>
        <w:t>вочники,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информационно-телекомуникационную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выхода);</w:t>
      </w:r>
    </w:p>
    <w:p w:rsidR="007948F9" w:rsidRDefault="00E934B4">
      <w:pPr>
        <w:pStyle w:val="a3"/>
        <w:spacing w:before="1"/>
        <w:ind w:right="415" w:firstLine="708"/>
      </w:pPr>
      <w:r>
        <w:t>-делать сообщения (доклады) на предложенную тему на основе дополнительной информации,</w:t>
      </w:r>
      <w:r>
        <w:rPr>
          <w:spacing w:val="1"/>
        </w:rPr>
        <w:t xml:space="preserve"> </w:t>
      </w:r>
      <w:r>
        <w:t>подготавливать презентацию,</w:t>
      </w:r>
      <w:r>
        <w:rPr>
          <w:spacing w:val="-1"/>
        </w:rPr>
        <w:t xml:space="preserve"> </w:t>
      </w:r>
      <w:r>
        <w:t>включая в</w:t>
      </w:r>
      <w:r>
        <w:rPr>
          <w:spacing w:val="-2"/>
        </w:rPr>
        <w:t xml:space="preserve"> </w:t>
      </w:r>
      <w:r>
        <w:t>неё</w:t>
      </w:r>
      <w:r>
        <w:rPr>
          <w:spacing w:val="-2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диаграммы.</w:t>
      </w:r>
    </w:p>
    <w:p w:rsidR="007948F9" w:rsidRDefault="00E934B4">
      <w:pPr>
        <w:pStyle w:val="a3"/>
        <w:spacing w:before="2" w:line="275" w:lineRule="exact"/>
        <w:ind w:left="1308"/>
      </w:pPr>
      <w:r>
        <w:t>Коммуникативные</w:t>
      </w:r>
      <w:r>
        <w:rPr>
          <w:spacing w:val="-1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способствуют</w:t>
      </w:r>
      <w:r>
        <w:rPr>
          <w:spacing w:val="-10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7948F9" w:rsidRDefault="00E934B4">
      <w:pPr>
        <w:pStyle w:val="a3"/>
        <w:ind w:right="408" w:firstLine="708"/>
      </w:pPr>
      <w:r>
        <w:t>-ориентироваться в понятиях: организм, возраст, система органов; культура, долг, соотечествен-</w:t>
      </w:r>
      <w:r>
        <w:rPr>
          <w:spacing w:val="1"/>
        </w:rPr>
        <w:t xml:space="preserve"> </w:t>
      </w:r>
      <w:r>
        <w:t>ник, берестяная грамота, первопечатник, иконопись, объект Всемирного природного и культурного</w:t>
      </w:r>
      <w:r>
        <w:rPr>
          <w:spacing w:val="1"/>
        </w:rPr>
        <w:t xml:space="preserve"> </w:t>
      </w:r>
      <w:r>
        <w:t>наследия;</w:t>
      </w:r>
    </w:p>
    <w:p w:rsidR="007948F9" w:rsidRDefault="00E934B4">
      <w:pPr>
        <w:pStyle w:val="a3"/>
        <w:ind w:right="412" w:firstLine="708"/>
      </w:pPr>
      <w:r>
        <w:t>-характеризовать человека как живой организм: раскрывать функции различных систем органов;</w:t>
      </w:r>
      <w:r>
        <w:rPr>
          <w:spacing w:val="1"/>
        </w:rPr>
        <w:t xml:space="preserve"> </w:t>
      </w:r>
      <w:r>
        <w:t>объяснять особую роль нервной</w:t>
      </w:r>
      <w:r>
        <w:rPr>
          <w:spacing w:val="-1"/>
        </w:rPr>
        <w:t xml:space="preserve"> </w:t>
      </w:r>
      <w:r>
        <w:t>системы 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организма;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616" w:firstLine="708"/>
        <w:jc w:val="left"/>
      </w:pPr>
      <w:r>
        <w:lastRenderedPageBreak/>
        <w:t>-создавать текст-рассуждение: объяснять вред для здоровья и самочувствия организма вредных</w:t>
      </w:r>
      <w:r>
        <w:rPr>
          <w:spacing w:val="-57"/>
        </w:rPr>
        <w:t xml:space="preserve"> </w:t>
      </w:r>
      <w:r>
        <w:t>привычек;</w:t>
      </w:r>
    </w:p>
    <w:p w:rsidR="007948F9" w:rsidRDefault="00E934B4">
      <w:pPr>
        <w:pStyle w:val="a3"/>
        <w:spacing w:before="5" w:line="237" w:lineRule="auto"/>
        <w:ind w:right="454" w:firstLine="708"/>
        <w:jc w:val="left"/>
      </w:pPr>
      <w:r>
        <w:t>-описывать</w:t>
      </w:r>
      <w:r>
        <w:rPr>
          <w:spacing w:val="-8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проявления</w:t>
      </w:r>
      <w:r>
        <w:rPr>
          <w:spacing w:val="-9"/>
        </w:rPr>
        <w:t xml:space="preserve"> </w:t>
      </w:r>
      <w:r>
        <w:t>нравственных</w:t>
      </w:r>
      <w:r>
        <w:rPr>
          <w:spacing w:val="-7"/>
        </w:rPr>
        <w:t xml:space="preserve"> </w:t>
      </w:r>
      <w:r>
        <w:t>качеств:</w:t>
      </w:r>
      <w:r>
        <w:rPr>
          <w:spacing w:val="-8"/>
        </w:rPr>
        <w:t xml:space="preserve"> </w:t>
      </w:r>
      <w:r>
        <w:t>отзывчивости,</w:t>
      </w:r>
      <w:r>
        <w:rPr>
          <w:spacing w:val="-8"/>
        </w:rPr>
        <w:t xml:space="preserve"> </w:t>
      </w:r>
      <w:r>
        <w:t>доброты,</w:t>
      </w:r>
      <w:r>
        <w:rPr>
          <w:spacing w:val="-11"/>
        </w:rPr>
        <w:t xml:space="preserve"> </w:t>
      </w:r>
      <w:r>
        <w:t>справедливости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7948F9" w:rsidRDefault="00E934B4">
      <w:pPr>
        <w:pStyle w:val="a3"/>
        <w:spacing w:before="1"/>
        <w:ind w:right="725" w:firstLine="708"/>
        <w:jc w:val="left"/>
      </w:pPr>
      <w:r>
        <w:t>-составлять краткие суждения о связях и зависимостях в природе (на основе сезонных измене-</w:t>
      </w:r>
      <w:r>
        <w:rPr>
          <w:spacing w:val="-57"/>
        </w:rPr>
        <w:t xml:space="preserve"> </w:t>
      </w:r>
      <w:r>
        <w:t>ний,</w:t>
      </w:r>
      <w:r>
        <w:rPr>
          <w:spacing w:val="-1"/>
        </w:rPr>
        <w:t xml:space="preserve"> </w:t>
      </w:r>
      <w:r>
        <w:t>особенностей жизни природных</w:t>
      </w:r>
      <w:r>
        <w:rPr>
          <w:spacing w:val="-2"/>
        </w:rPr>
        <w:t xml:space="preserve"> </w:t>
      </w:r>
      <w:r>
        <w:t>зон,</w:t>
      </w:r>
      <w:r>
        <w:rPr>
          <w:spacing w:val="-3"/>
        </w:rPr>
        <w:t xml:space="preserve"> </w:t>
      </w:r>
      <w:r>
        <w:t>пищевых</w:t>
      </w:r>
      <w:r>
        <w:rPr>
          <w:spacing w:val="2"/>
        </w:rPr>
        <w:t xml:space="preserve"> </w:t>
      </w:r>
      <w:r>
        <w:t>цепей);</w:t>
      </w:r>
    </w:p>
    <w:p w:rsidR="007948F9" w:rsidRDefault="00E934B4">
      <w:pPr>
        <w:pStyle w:val="a3"/>
        <w:ind w:left="1308"/>
        <w:jc w:val="left"/>
      </w:pPr>
      <w:r>
        <w:t>-составлять</w:t>
      </w:r>
      <w:r>
        <w:rPr>
          <w:spacing w:val="-13"/>
        </w:rPr>
        <w:t xml:space="preserve"> </w:t>
      </w:r>
      <w:r>
        <w:t>небольшие</w:t>
      </w:r>
      <w:r>
        <w:rPr>
          <w:spacing w:val="-9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«Права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гражданина</w:t>
      </w:r>
      <w:r>
        <w:rPr>
          <w:spacing w:val="-11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Федерации»;</w:t>
      </w:r>
    </w:p>
    <w:p w:rsidR="007948F9" w:rsidRDefault="00E934B4">
      <w:pPr>
        <w:pStyle w:val="a3"/>
        <w:ind w:right="491" w:firstLine="708"/>
        <w:jc w:val="left"/>
      </w:pPr>
      <w:r>
        <w:t>-создавать небольшие тексты о знаменательных страницах истории нашей страны (в рамках изу-</w:t>
      </w:r>
      <w:r>
        <w:rPr>
          <w:spacing w:val="-57"/>
        </w:rPr>
        <w:t xml:space="preserve"> </w:t>
      </w:r>
      <w:r>
        <w:t>ченного).</w:t>
      </w:r>
    </w:p>
    <w:p w:rsidR="007948F9" w:rsidRDefault="00E934B4">
      <w:pPr>
        <w:pStyle w:val="a3"/>
        <w:ind w:left="1308"/>
        <w:jc w:val="left"/>
      </w:pPr>
      <w:r>
        <w:t>Регулятивные</w:t>
      </w:r>
      <w:r>
        <w:rPr>
          <w:spacing w:val="-10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способствуют</w:t>
      </w:r>
      <w:r>
        <w:rPr>
          <w:spacing w:val="-10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7948F9" w:rsidRDefault="00E934B4">
      <w:pPr>
        <w:pStyle w:val="a3"/>
        <w:ind w:left="1308"/>
        <w:jc w:val="left"/>
      </w:pPr>
      <w:r>
        <w:t>-самостоятельно</w:t>
      </w:r>
      <w:r>
        <w:rPr>
          <w:spacing w:val="-13"/>
        </w:rPr>
        <w:t xml:space="preserve"> </w:t>
      </w:r>
      <w:r>
        <w:t>планировать</w:t>
      </w:r>
      <w:r>
        <w:rPr>
          <w:spacing w:val="-9"/>
        </w:rPr>
        <w:t xml:space="preserve"> </w:t>
      </w:r>
      <w:r>
        <w:t>алгоритм</w:t>
      </w:r>
      <w:r>
        <w:rPr>
          <w:spacing w:val="-10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задачи;</w:t>
      </w:r>
    </w:p>
    <w:p w:rsidR="007948F9" w:rsidRDefault="00E934B4">
      <w:pPr>
        <w:pStyle w:val="a3"/>
        <w:ind w:left="1308"/>
        <w:jc w:val="left"/>
      </w:pPr>
      <w:r>
        <w:t>-предвидеть</w:t>
      </w:r>
      <w:r>
        <w:rPr>
          <w:spacing w:val="-9"/>
        </w:rPr>
        <w:t xml:space="preserve"> </w:t>
      </w:r>
      <w:r>
        <w:t>трудности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возможные</w:t>
      </w:r>
      <w:r>
        <w:rPr>
          <w:spacing w:val="-13"/>
        </w:rPr>
        <w:t xml:space="preserve"> </w:t>
      </w:r>
      <w:r>
        <w:t>ошибки;</w:t>
      </w:r>
    </w:p>
    <w:p w:rsidR="007948F9" w:rsidRDefault="00E934B4">
      <w:pPr>
        <w:pStyle w:val="a3"/>
        <w:spacing w:before="3"/>
        <w:ind w:right="476" w:firstLine="708"/>
        <w:jc w:val="left"/>
      </w:pPr>
      <w:r>
        <w:t>-контролировать</w:t>
      </w:r>
      <w:r>
        <w:rPr>
          <w:spacing w:val="37"/>
        </w:rPr>
        <w:t xml:space="preserve"> </w:t>
      </w:r>
      <w:r>
        <w:t>процесс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результат</w:t>
      </w:r>
      <w:r>
        <w:rPr>
          <w:spacing w:val="37"/>
        </w:rPr>
        <w:t xml:space="preserve"> </w:t>
      </w:r>
      <w:r>
        <w:t>выполнения</w:t>
      </w:r>
      <w:r>
        <w:rPr>
          <w:spacing w:val="37"/>
        </w:rPr>
        <w:t xml:space="preserve"> </w:t>
      </w:r>
      <w:r>
        <w:t>задания,</w:t>
      </w:r>
      <w:r>
        <w:rPr>
          <w:spacing w:val="37"/>
        </w:rPr>
        <w:t xml:space="preserve"> </w:t>
      </w:r>
      <w:r>
        <w:t>корректировать</w:t>
      </w:r>
      <w:r>
        <w:rPr>
          <w:spacing w:val="40"/>
        </w:rPr>
        <w:t xml:space="preserve"> </w:t>
      </w:r>
      <w:r>
        <w:t>учебные</w:t>
      </w:r>
      <w:r>
        <w:rPr>
          <w:spacing w:val="36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необходимости;</w:t>
      </w:r>
    </w:p>
    <w:p w:rsidR="007948F9" w:rsidRDefault="00E934B4">
      <w:pPr>
        <w:pStyle w:val="a3"/>
        <w:tabs>
          <w:tab w:val="left" w:pos="3033"/>
          <w:tab w:val="left" w:pos="4767"/>
          <w:tab w:val="left" w:pos="6111"/>
          <w:tab w:val="left" w:pos="7306"/>
          <w:tab w:val="left" w:pos="8735"/>
          <w:tab w:val="left" w:pos="10646"/>
        </w:tabs>
        <w:ind w:right="426" w:firstLine="708"/>
        <w:jc w:val="left"/>
      </w:pPr>
      <w:r>
        <w:t>-адекватно</w:t>
      </w:r>
      <w:r>
        <w:tab/>
        <w:t>принимать</w:t>
      </w:r>
      <w:r>
        <w:tab/>
        <w:t>оценку</w:t>
      </w:r>
      <w:r>
        <w:tab/>
        <w:t>своей</w:t>
      </w:r>
      <w:r>
        <w:tab/>
        <w:t>работы;</w:t>
      </w:r>
      <w:r>
        <w:tab/>
        <w:t>планировать</w:t>
      </w:r>
      <w:r>
        <w:tab/>
      </w:r>
      <w:r>
        <w:rPr>
          <w:spacing w:val="-1"/>
        </w:rPr>
        <w:t>работу</w:t>
      </w:r>
      <w:r>
        <w:rPr>
          <w:spacing w:val="-57"/>
        </w:rPr>
        <w:t xml:space="preserve"> </w:t>
      </w:r>
      <w:r>
        <w:t>над ошибками;</w:t>
      </w:r>
    </w:p>
    <w:p w:rsidR="007948F9" w:rsidRDefault="00E934B4">
      <w:pPr>
        <w:pStyle w:val="a3"/>
        <w:spacing w:before="1"/>
        <w:ind w:left="1308" w:right="3043"/>
        <w:jc w:val="left"/>
      </w:pPr>
      <w:r>
        <w:t>-находить</w:t>
      </w:r>
      <w:r>
        <w:rPr>
          <w:spacing w:val="-7"/>
        </w:rPr>
        <w:t xml:space="preserve"> </w:t>
      </w:r>
      <w:r>
        <w:t>ошибки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чужих</w:t>
      </w:r>
      <w:r>
        <w:rPr>
          <w:spacing w:val="-4"/>
        </w:rPr>
        <w:t xml:space="preserve"> </w:t>
      </w:r>
      <w:r>
        <w:t>работах,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причины.</w:t>
      </w:r>
      <w:r>
        <w:rPr>
          <w:spacing w:val="-57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 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7948F9" w:rsidRDefault="00E934B4">
      <w:pPr>
        <w:pStyle w:val="a3"/>
        <w:ind w:right="418" w:firstLine="708"/>
      </w:pPr>
      <w:r>
        <w:t>-выполнять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ролей:</w:t>
      </w:r>
      <w:r>
        <w:rPr>
          <w:spacing w:val="1"/>
        </w:rPr>
        <w:t xml:space="preserve"> </w:t>
      </w:r>
      <w:r>
        <w:t>руководителя,</w:t>
      </w:r>
      <w:r>
        <w:rPr>
          <w:spacing w:val="-57"/>
        </w:rPr>
        <w:t xml:space="preserve"> </w:t>
      </w:r>
      <w:r>
        <w:t>подчинённого,</w:t>
      </w:r>
      <w:r>
        <w:rPr>
          <w:spacing w:val="-1"/>
        </w:rPr>
        <w:t xml:space="preserve"> </w:t>
      </w:r>
      <w:r>
        <w:t>напарника, члена</w:t>
      </w:r>
      <w:r>
        <w:rPr>
          <w:spacing w:val="-1"/>
        </w:rPr>
        <w:t xml:space="preserve"> </w:t>
      </w:r>
      <w:r>
        <w:t>большого коллектива;</w:t>
      </w:r>
    </w:p>
    <w:p w:rsidR="007948F9" w:rsidRDefault="00E934B4">
      <w:pPr>
        <w:pStyle w:val="a3"/>
        <w:ind w:right="408" w:firstLine="708"/>
      </w:pPr>
      <w:r>
        <w:t>-ответственно относиться к своим обязанностям в процессе совместной деятельности, объектив-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свой вклад в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дело;</w:t>
      </w:r>
    </w:p>
    <w:p w:rsidR="007948F9" w:rsidRDefault="00E934B4">
      <w:pPr>
        <w:pStyle w:val="a3"/>
        <w:ind w:right="406" w:firstLine="708"/>
      </w:pPr>
      <w:r>
        <w:t>-анализировать ситуации, возникающие в процессе совместных игр, труда, использования ин-</w:t>
      </w:r>
      <w:r>
        <w:rPr>
          <w:spacing w:val="1"/>
        </w:rPr>
        <w:t xml:space="preserve"> </w:t>
      </w:r>
      <w:r>
        <w:t>струментов,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опасными для</w:t>
      </w:r>
      <w:r>
        <w:rPr>
          <w:spacing w:val="-1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других</w:t>
      </w:r>
      <w:r>
        <w:rPr>
          <w:spacing w:val="-1"/>
        </w:rPr>
        <w:t xml:space="preserve"> </w:t>
      </w:r>
      <w:r>
        <w:t>людей.</w:t>
      </w:r>
    </w:p>
    <w:p w:rsidR="007948F9" w:rsidRDefault="00E934B4">
      <w:pPr>
        <w:pStyle w:val="a3"/>
        <w:ind w:right="421" w:firstLine="708"/>
      </w:pPr>
      <w:r>
        <w:t>Планируемые результаты освоения программы по окружающему миру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7948F9" w:rsidRDefault="00E934B4">
      <w:pPr>
        <w:pStyle w:val="a3"/>
        <w:ind w:right="396" w:firstLine="708"/>
      </w:pPr>
      <w:r>
        <w:t>Личностные результаты освоения программы по окружающему миру характеризуют 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 должны отра-</w:t>
      </w:r>
      <w:r>
        <w:rPr>
          <w:spacing w:val="1"/>
        </w:rPr>
        <w:t xml:space="preserve"> </w:t>
      </w:r>
      <w:r>
        <w:t>жать приобретение</w:t>
      </w:r>
      <w:r>
        <w:rPr>
          <w:spacing w:val="-1"/>
        </w:rPr>
        <w:t xml:space="preserve"> </w:t>
      </w:r>
      <w:r>
        <w:t>первоначального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7948F9" w:rsidRDefault="00E934B4">
      <w:pPr>
        <w:pStyle w:val="a4"/>
        <w:numPr>
          <w:ilvl w:val="0"/>
          <w:numId w:val="3"/>
        </w:numPr>
        <w:tabs>
          <w:tab w:val="left" w:pos="1566"/>
        </w:tabs>
        <w:spacing w:before="3" w:line="275" w:lineRule="exact"/>
        <w:ind w:hanging="258"/>
        <w:jc w:val="both"/>
        <w:rPr>
          <w:sz w:val="24"/>
        </w:rPr>
      </w:pPr>
      <w:r>
        <w:rPr>
          <w:spacing w:val="-1"/>
          <w:sz w:val="24"/>
        </w:rPr>
        <w:t>гражданско-патриотического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воспитания:</w:t>
      </w:r>
    </w:p>
    <w:p w:rsidR="007948F9" w:rsidRDefault="00E934B4">
      <w:pPr>
        <w:pStyle w:val="a3"/>
        <w:ind w:right="639" w:firstLine="708"/>
        <w:jc w:val="left"/>
      </w:pPr>
      <w:r>
        <w:t>-становление ценностного отношения к своей Родине – России; понимание особой роли много-</w:t>
      </w:r>
      <w:r>
        <w:rPr>
          <w:spacing w:val="-57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России 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7948F9" w:rsidRDefault="00E934B4">
      <w:pPr>
        <w:pStyle w:val="a3"/>
        <w:ind w:firstLine="708"/>
        <w:jc w:val="left"/>
      </w:pPr>
      <w:r>
        <w:t>-осознание</w:t>
      </w:r>
      <w:r>
        <w:rPr>
          <w:spacing w:val="-5"/>
        </w:rPr>
        <w:t xml:space="preserve"> </w:t>
      </w:r>
      <w:r>
        <w:t>своей</w:t>
      </w:r>
      <w:r>
        <w:rPr>
          <w:spacing w:val="27"/>
        </w:rPr>
        <w:t xml:space="preserve"> </w:t>
      </w:r>
      <w:r>
        <w:t>этнокультурной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идентичности,</w:t>
      </w:r>
      <w:r>
        <w:rPr>
          <w:spacing w:val="23"/>
        </w:rPr>
        <w:t xml:space="preserve"> </w:t>
      </w:r>
      <w:r>
        <w:t>принадлежности</w:t>
      </w:r>
      <w:r>
        <w:rPr>
          <w:spacing w:val="2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российскому</w:t>
      </w:r>
      <w:r>
        <w:rPr>
          <w:spacing w:val="-6"/>
        </w:rPr>
        <w:t xml:space="preserve"> </w:t>
      </w:r>
      <w:r>
        <w:t>народу, к своей национальной общности;</w:t>
      </w:r>
    </w:p>
    <w:p w:rsidR="007948F9" w:rsidRDefault="00E934B4">
      <w:pPr>
        <w:pStyle w:val="a3"/>
        <w:ind w:left="1308"/>
        <w:jc w:val="left"/>
      </w:pPr>
      <w:r>
        <w:t>-сопричастность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прошлому,</w:t>
      </w:r>
      <w:r>
        <w:rPr>
          <w:spacing w:val="-4"/>
        </w:rPr>
        <w:t xml:space="preserve"> </w:t>
      </w:r>
      <w:r>
        <w:t>настоящему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будущему</w:t>
      </w:r>
      <w:r>
        <w:rPr>
          <w:spacing w:val="-1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края;</w:t>
      </w:r>
    </w:p>
    <w:p w:rsidR="007948F9" w:rsidRDefault="00E934B4">
      <w:pPr>
        <w:pStyle w:val="a3"/>
        <w:ind w:right="557" w:firstLine="708"/>
        <w:jc w:val="left"/>
      </w:pPr>
      <w:r>
        <w:t>-проявление интереса к истории и многонациональной культуре своей страны, уважения к свое-</w:t>
      </w:r>
      <w:r>
        <w:rPr>
          <w:spacing w:val="-57"/>
        </w:rPr>
        <w:t xml:space="preserve"> </w:t>
      </w:r>
      <w:r>
        <w:t>му</w:t>
      </w:r>
      <w:r>
        <w:rPr>
          <w:spacing w:val="-6"/>
        </w:rPr>
        <w:t xml:space="preserve"> </w:t>
      </w:r>
      <w:r>
        <w:t>и другим</w:t>
      </w:r>
      <w:r>
        <w:rPr>
          <w:spacing w:val="-1"/>
        </w:rPr>
        <w:t xml:space="preserve"> </w:t>
      </w:r>
      <w:r>
        <w:t>народам;</w:t>
      </w:r>
    </w:p>
    <w:p w:rsidR="007948F9" w:rsidRDefault="00E934B4">
      <w:pPr>
        <w:pStyle w:val="a3"/>
        <w:ind w:right="533" w:firstLine="708"/>
        <w:jc w:val="left"/>
      </w:pPr>
      <w:r>
        <w:t>-первоначальные представления о человеке как члене общества, осознание прав и ответственно-</w:t>
      </w:r>
      <w:r>
        <w:rPr>
          <w:spacing w:val="-57"/>
        </w:rPr>
        <w:t xml:space="preserve"> </w:t>
      </w:r>
      <w:r>
        <w:t>сти человека</w:t>
      </w:r>
      <w:r>
        <w:rPr>
          <w:spacing w:val="-1"/>
        </w:rPr>
        <w:t xml:space="preserve"> </w:t>
      </w:r>
      <w:r>
        <w:t>как члена</w:t>
      </w:r>
      <w:r>
        <w:rPr>
          <w:spacing w:val="1"/>
        </w:rPr>
        <w:t xml:space="preserve"> </w:t>
      </w:r>
      <w:r>
        <w:t>общества;</w:t>
      </w:r>
    </w:p>
    <w:p w:rsidR="007948F9" w:rsidRDefault="00E934B4">
      <w:pPr>
        <w:pStyle w:val="a4"/>
        <w:numPr>
          <w:ilvl w:val="0"/>
          <w:numId w:val="3"/>
        </w:numPr>
        <w:tabs>
          <w:tab w:val="left" w:pos="1566"/>
        </w:tabs>
        <w:ind w:hanging="258"/>
        <w:rPr>
          <w:sz w:val="24"/>
        </w:rPr>
      </w:pPr>
      <w:r>
        <w:rPr>
          <w:spacing w:val="-1"/>
          <w:sz w:val="24"/>
        </w:rPr>
        <w:t>духовно-нравственного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воспитания:</w:t>
      </w:r>
    </w:p>
    <w:p w:rsidR="007948F9" w:rsidRDefault="00E934B4">
      <w:pPr>
        <w:pStyle w:val="a3"/>
        <w:ind w:right="404" w:firstLine="708"/>
      </w:pPr>
      <w:r>
        <w:t xml:space="preserve">-проявление       </w:t>
      </w:r>
      <w:r>
        <w:rPr>
          <w:spacing w:val="1"/>
        </w:rPr>
        <w:t xml:space="preserve"> </w:t>
      </w:r>
      <w:r>
        <w:t xml:space="preserve">культуры       </w:t>
      </w:r>
      <w:r>
        <w:rPr>
          <w:spacing w:val="1"/>
        </w:rPr>
        <w:t xml:space="preserve"> </w:t>
      </w:r>
      <w:r>
        <w:t>общения,         уважительного         отношения         к         людям,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взглядам, признанию их</w:t>
      </w:r>
      <w:r>
        <w:rPr>
          <w:spacing w:val="1"/>
        </w:rPr>
        <w:t xml:space="preserve"> </w:t>
      </w:r>
      <w:r>
        <w:t>индивидуальности;</w:t>
      </w:r>
    </w:p>
    <w:p w:rsidR="007948F9" w:rsidRDefault="00E934B4">
      <w:pPr>
        <w:pStyle w:val="a3"/>
        <w:ind w:right="402" w:firstLine="708"/>
      </w:pPr>
      <w:r>
        <w:t>-принятие      существующих       в      обществе      нравственно-этических       норм      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которые строятся</w:t>
      </w:r>
      <w:r>
        <w:rPr>
          <w:spacing w:val="1"/>
        </w:rPr>
        <w:t xml:space="preserve"> </w:t>
      </w:r>
      <w:r>
        <w:t>на проявлении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 доброжелательности;</w:t>
      </w:r>
    </w:p>
    <w:p w:rsidR="007948F9" w:rsidRDefault="00E934B4">
      <w:pPr>
        <w:pStyle w:val="a3"/>
        <w:spacing w:before="2"/>
        <w:ind w:right="408" w:firstLine="708"/>
      </w:pPr>
      <w:r>
        <w:t>-применение правил совместной деятельности, проявление способности договариваться, неприя-</w:t>
      </w:r>
      <w:r>
        <w:rPr>
          <w:spacing w:val="1"/>
        </w:rPr>
        <w:t xml:space="preserve"> </w:t>
      </w:r>
      <w:r>
        <w:t>тие любых форм поведения, направленных на причинение физического и морального вреда другим лю-</w:t>
      </w:r>
      <w:r>
        <w:rPr>
          <w:spacing w:val="1"/>
        </w:rPr>
        <w:t xml:space="preserve"> </w:t>
      </w:r>
      <w:r>
        <w:t>дям;</w:t>
      </w:r>
    </w:p>
    <w:p w:rsidR="007948F9" w:rsidRDefault="00E934B4">
      <w:pPr>
        <w:pStyle w:val="a4"/>
        <w:numPr>
          <w:ilvl w:val="0"/>
          <w:numId w:val="3"/>
        </w:numPr>
        <w:tabs>
          <w:tab w:val="left" w:pos="1566"/>
        </w:tabs>
        <w:spacing w:line="274" w:lineRule="exact"/>
        <w:ind w:hanging="258"/>
        <w:rPr>
          <w:sz w:val="24"/>
        </w:rPr>
      </w:pPr>
      <w:r>
        <w:rPr>
          <w:spacing w:val="-1"/>
          <w:sz w:val="24"/>
        </w:rPr>
        <w:t>эстетического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воспитания:</w:t>
      </w:r>
    </w:p>
    <w:p w:rsidR="007948F9" w:rsidRDefault="007948F9">
      <w:pPr>
        <w:spacing w:line="274" w:lineRule="exact"/>
        <w:rPr>
          <w:sz w:val="24"/>
        </w:r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08" w:firstLine="708"/>
      </w:pPr>
      <w:r>
        <w:lastRenderedPageBreak/>
        <w:t>-понимание особой роли России в развитии общемировой художественной культуры, проявле-</w:t>
      </w:r>
      <w:r>
        <w:rPr>
          <w:spacing w:val="1"/>
        </w:rPr>
        <w:t xml:space="preserve"> </w:t>
      </w:r>
      <w:r>
        <w:t>ние уважительного отношения, восприимчивости и интереса к разным видам искусства, традициям и</w:t>
      </w:r>
      <w:r>
        <w:rPr>
          <w:spacing w:val="1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народов;</w:t>
      </w:r>
    </w:p>
    <w:p w:rsidR="007948F9" w:rsidRDefault="00E934B4">
      <w:pPr>
        <w:pStyle w:val="a3"/>
        <w:spacing w:before="5" w:line="237" w:lineRule="auto"/>
        <w:ind w:right="416" w:firstLine="708"/>
      </w:pPr>
      <w:r>
        <w:t>-использование полученных знаний в продуктивной и преобразующей деятельности,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художественной деятельности.</w:t>
      </w:r>
    </w:p>
    <w:p w:rsidR="007948F9" w:rsidRDefault="00E934B4">
      <w:pPr>
        <w:pStyle w:val="a4"/>
        <w:numPr>
          <w:ilvl w:val="0"/>
          <w:numId w:val="3"/>
        </w:numPr>
        <w:tabs>
          <w:tab w:val="left" w:pos="1566"/>
          <w:tab w:val="left" w:pos="3826"/>
          <w:tab w:val="left" w:pos="6025"/>
          <w:tab w:val="left" w:pos="8493"/>
          <w:tab w:val="left" w:pos="10427"/>
        </w:tabs>
        <w:spacing w:before="1"/>
        <w:ind w:left="600" w:right="435" w:firstLine="70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</w:r>
      <w:r>
        <w:rPr>
          <w:spacing w:val="-2"/>
          <w:sz w:val="24"/>
        </w:rPr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7948F9" w:rsidRDefault="00E934B4">
      <w:pPr>
        <w:pStyle w:val="a3"/>
        <w:ind w:right="406" w:firstLine="708"/>
      </w:pPr>
      <w:r>
        <w:t>-соблюдение правил организации здорового и безопасного (для себя и других людей) образа</w:t>
      </w:r>
      <w:r>
        <w:rPr>
          <w:spacing w:val="1"/>
        </w:rPr>
        <w:t xml:space="preserve"> </w:t>
      </w:r>
      <w:r>
        <w:t>жизни; выполнение правил безопасного поведении в окружающей среде (в том числе информацион-</w:t>
      </w:r>
      <w:r>
        <w:rPr>
          <w:spacing w:val="1"/>
        </w:rPr>
        <w:t xml:space="preserve"> </w:t>
      </w:r>
      <w:r>
        <w:t>ной);</w:t>
      </w:r>
    </w:p>
    <w:p w:rsidR="007948F9" w:rsidRDefault="00E934B4">
      <w:pPr>
        <w:pStyle w:val="a3"/>
        <w:ind w:right="413" w:firstLine="708"/>
      </w:pPr>
      <w:r>
        <w:t>-приобретение опыта эмоционального отношения к среде обитания, бережное отношение к фи-</w:t>
      </w:r>
      <w:r>
        <w:rPr>
          <w:spacing w:val="1"/>
        </w:rPr>
        <w:t xml:space="preserve"> </w:t>
      </w:r>
      <w:r>
        <w:t>зическому</w:t>
      </w:r>
      <w:r>
        <w:rPr>
          <w:spacing w:val="-6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здоровью;</w:t>
      </w:r>
    </w:p>
    <w:p w:rsidR="007948F9" w:rsidRDefault="00E934B4">
      <w:pPr>
        <w:pStyle w:val="a4"/>
        <w:numPr>
          <w:ilvl w:val="0"/>
          <w:numId w:val="3"/>
        </w:numPr>
        <w:tabs>
          <w:tab w:val="left" w:pos="1566"/>
        </w:tabs>
        <w:spacing w:before="3"/>
        <w:ind w:hanging="258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воспитания:</w:t>
      </w:r>
    </w:p>
    <w:p w:rsidR="007948F9" w:rsidRDefault="00E934B4">
      <w:pPr>
        <w:pStyle w:val="a3"/>
        <w:ind w:right="408" w:firstLine="708"/>
      </w:pPr>
      <w:r>
        <w:t>-осознание ценности трудовой деятельности в жизни человека и общества, ответственное по-</w:t>
      </w:r>
      <w:r>
        <w:rPr>
          <w:spacing w:val="1"/>
        </w:rPr>
        <w:t xml:space="preserve"> </w:t>
      </w:r>
      <w:r>
        <w:t>требление и бережное отношение к результатам труда, навыки участия в различных видах трудовой де-</w:t>
      </w:r>
      <w:r>
        <w:rPr>
          <w:spacing w:val="1"/>
        </w:rPr>
        <w:t xml:space="preserve"> </w:t>
      </w:r>
      <w:r>
        <w:t>ятельности,</w:t>
      </w:r>
      <w:r>
        <w:rPr>
          <w:spacing w:val="-4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профессиям;</w:t>
      </w:r>
    </w:p>
    <w:p w:rsidR="007948F9" w:rsidRDefault="00E934B4">
      <w:pPr>
        <w:pStyle w:val="a4"/>
        <w:numPr>
          <w:ilvl w:val="0"/>
          <w:numId w:val="3"/>
        </w:numPr>
        <w:tabs>
          <w:tab w:val="left" w:pos="1566"/>
        </w:tabs>
        <w:spacing w:before="1"/>
        <w:ind w:hanging="258"/>
        <w:jc w:val="both"/>
        <w:rPr>
          <w:sz w:val="24"/>
        </w:rPr>
      </w:pPr>
      <w:r>
        <w:rPr>
          <w:spacing w:val="-1"/>
          <w:sz w:val="24"/>
        </w:rPr>
        <w:t>экологического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воспитания:</w:t>
      </w:r>
    </w:p>
    <w:p w:rsidR="007948F9" w:rsidRDefault="00E934B4">
      <w:pPr>
        <w:pStyle w:val="a3"/>
        <w:ind w:right="408" w:firstLine="708"/>
      </w:pPr>
      <w:r>
        <w:t>-осознание роли человека в природе и обществе, принятие экологических норм поведения, бе-</w:t>
      </w:r>
      <w:r>
        <w:rPr>
          <w:spacing w:val="1"/>
        </w:rPr>
        <w:t xml:space="preserve"> </w:t>
      </w:r>
      <w:r>
        <w:t>режного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природе,</w:t>
      </w:r>
      <w:r>
        <w:rPr>
          <w:spacing w:val="-1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ей вред;</w:t>
      </w:r>
    </w:p>
    <w:p w:rsidR="007948F9" w:rsidRDefault="00E934B4">
      <w:pPr>
        <w:pStyle w:val="a4"/>
        <w:numPr>
          <w:ilvl w:val="0"/>
          <w:numId w:val="3"/>
        </w:numPr>
        <w:tabs>
          <w:tab w:val="left" w:pos="1566"/>
        </w:tabs>
        <w:ind w:hanging="258"/>
        <w:jc w:val="both"/>
        <w:rPr>
          <w:sz w:val="24"/>
        </w:rPr>
      </w:pPr>
      <w:r>
        <w:rPr>
          <w:spacing w:val="-1"/>
          <w:sz w:val="24"/>
        </w:rPr>
        <w:t>ценности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познания:</w:t>
      </w:r>
    </w:p>
    <w:p w:rsidR="007948F9" w:rsidRDefault="00E934B4">
      <w:pPr>
        <w:pStyle w:val="a3"/>
        <w:ind w:right="413" w:firstLine="708"/>
      </w:pPr>
      <w:r>
        <w:t>-осознание ценности познания для развития человека, необходимости самообразования и само-</w:t>
      </w:r>
      <w:r>
        <w:rPr>
          <w:spacing w:val="1"/>
        </w:rPr>
        <w:t xml:space="preserve"> </w:t>
      </w:r>
      <w:r>
        <w:t>развития;</w:t>
      </w:r>
    </w:p>
    <w:p w:rsidR="007948F9" w:rsidRDefault="00E934B4">
      <w:pPr>
        <w:pStyle w:val="a3"/>
        <w:ind w:right="410" w:firstLine="708"/>
      </w:pPr>
      <w:r>
        <w:t>-проявление познавательного интереса, активности, инициативности, любознательности и само-</w:t>
      </w:r>
      <w:r>
        <w:rPr>
          <w:spacing w:val="1"/>
        </w:rPr>
        <w:t xml:space="preserve"> </w:t>
      </w:r>
      <w:r>
        <w:t>стоятельности в расширении своих знаний, в том числе с использованием различных информационных</w:t>
      </w:r>
      <w:r>
        <w:rPr>
          <w:spacing w:val="1"/>
        </w:rPr>
        <w:t xml:space="preserve"> </w:t>
      </w:r>
      <w:r>
        <w:t>средств.</w:t>
      </w:r>
    </w:p>
    <w:p w:rsidR="007948F9" w:rsidRDefault="00E934B4">
      <w:pPr>
        <w:pStyle w:val="a3"/>
        <w:ind w:right="406" w:firstLine="708"/>
      </w:pPr>
      <w:r>
        <w:t>В результате изучения окружающего мира на уровне начального общего образования у обучаю-</w:t>
      </w:r>
      <w:r>
        <w:rPr>
          <w:spacing w:val="1"/>
        </w:rPr>
        <w:t xml:space="preserve"> </w:t>
      </w:r>
      <w:r>
        <w:t>щегося будут сформированы познавательные универсальные учебные действия, коммуникативные уни-</w:t>
      </w:r>
      <w:r>
        <w:rPr>
          <w:spacing w:val="1"/>
        </w:rPr>
        <w:t xml:space="preserve"> </w:t>
      </w:r>
      <w:r>
        <w:t>версальные учебные действия, регулятивные универсальные учебные действия, совместная деятель-</w:t>
      </w:r>
      <w:r>
        <w:rPr>
          <w:spacing w:val="1"/>
        </w:rPr>
        <w:t xml:space="preserve"> </w:t>
      </w:r>
      <w:r>
        <w:t>ность.</w:t>
      </w:r>
    </w:p>
    <w:p w:rsidR="007948F9" w:rsidRDefault="00E934B4">
      <w:pPr>
        <w:pStyle w:val="a3"/>
        <w:spacing w:before="5" w:line="237" w:lineRule="auto"/>
        <w:ind w:firstLine="708"/>
        <w:jc w:val="left"/>
      </w:pPr>
      <w:r>
        <w:t>У</w:t>
      </w:r>
      <w:r>
        <w:rPr>
          <w:spacing w:val="31"/>
        </w:rPr>
        <w:t xml:space="preserve"> </w:t>
      </w:r>
      <w:r>
        <w:t>обучающегося</w:t>
      </w:r>
      <w:r>
        <w:rPr>
          <w:spacing w:val="29"/>
        </w:rPr>
        <w:t xml:space="preserve"> </w:t>
      </w:r>
      <w:r>
        <w:t>будут</w:t>
      </w:r>
      <w:r>
        <w:rPr>
          <w:spacing w:val="38"/>
        </w:rPr>
        <w:t xml:space="preserve"> </w:t>
      </w:r>
      <w:r>
        <w:t>сформированы</w:t>
      </w:r>
      <w:r>
        <w:rPr>
          <w:spacing w:val="29"/>
        </w:rPr>
        <w:t xml:space="preserve"> </w:t>
      </w:r>
      <w:r>
        <w:t>следующие</w:t>
      </w:r>
      <w:r>
        <w:rPr>
          <w:spacing w:val="29"/>
        </w:rPr>
        <w:t xml:space="preserve"> </w:t>
      </w:r>
      <w:r>
        <w:t>базовые</w:t>
      </w:r>
      <w:r>
        <w:rPr>
          <w:spacing w:val="28"/>
        </w:rPr>
        <w:t xml:space="preserve"> </w:t>
      </w:r>
      <w:r>
        <w:t>логические</w:t>
      </w:r>
      <w:r>
        <w:rPr>
          <w:spacing w:val="29"/>
        </w:rPr>
        <w:t xml:space="preserve"> </w:t>
      </w:r>
      <w:r>
        <w:t>действия</w:t>
      </w:r>
      <w:r>
        <w:rPr>
          <w:spacing w:val="29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часть</w:t>
      </w:r>
      <w:r>
        <w:rPr>
          <w:spacing w:val="35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948F9" w:rsidRDefault="00E934B4">
      <w:pPr>
        <w:pStyle w:val="a3"/>
        <w:spacing w:before="1"/>
        <w:ind w:right="595" w:firstLine="708"/>
        <w:jc w:val="left"/>
      </w:pPr>
      <w:r>
        <w:t>-понимать целостность окружающего мира (взаимосвязь природной и социальной среды обита-</w:t>
      </w:r>
      <w:r>
        <w:rPr>
          <w:spacing w:val="-57"/>
        </w:rPr>
        <w:t xml:space="preserve"> </w:t>
      </w:r>
      <w:r>
        <w:t>ния),</w:t>
      </w:r>
      <w:r>
        <w:rPr>
          <w:spacing w:val="-2"/>
        </w:rPr>
        <w:t xml:space="preserve"> </w:t>
      </w:r>
      <w:r>
        <w:t>проявлять способность 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действительности;</w:t>
      </w:r>
    </w:p>
    <w:p w:rsidR="007948F9" w:rsidRDefault="00E934B4">
      <w:pPr>
        <w:pStyle w:val="a3"/>
        <w:ind w:right="476" w:firstLine="708"/>
        <w:jc w:val="left"/>
      </w:pPr>
      <w:r>
        <w:t>-на основе наблюдений доступных объектов окружающего мира устанавливать связи и зависи-</w:t>
      </w:r>
      <w:r>
        <w:rPr>
          <w:spacing w:val="1"/>
        </w:rPr>
        <w:t xml:space="preserve"> </w:t>
      </w:r>
      <w:r>
        <w:t>мости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(часть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целое;</w:t>
      </w:r>
      <w:r>
        <w:rPr>
          <w:spacing w:val="-1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следствие;</w:t>
      </w:r>
      <w:r>
        <w:rPr>
          <w:spacing w:val="-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пространстве);</w:t>
      </w:r>
    </w:p>
    <w:p w:rsidR="007948F9" w:rsidRDefault="00E934B4">
      <w:pPr>
        <w:pStyle w:val="a3"/>
        <w:ind w:firstLine="708"/>
        <w:jc w:val="left"/>
      </w:pPr>
      <w:r>
        <w:t>-сравнивать</w:t>
      </w:r>
      <w:r>
        <w:rPr>
          <w:spacing w:val="-6"/>
        </w:rPr>
        <w:t xml:space="preserve"> </w:t>
      </w:r>
      <w:r>
        <w:t>объекты</w:t>
      </w:r>
      <w:r>
        <w:rPr>
          <w:spacing w:val="-7"/>
        </w:rPr>
        <w:t xml:space="preserve"> </w:t>
      </w:r>
      <w:r>
        <w:t>окружающего</w:t>
      </w:r>
      <w:r>
        <w:rPr>
          <w:spacing w:val="-6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основания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аналогии;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-объединять</w:t>
      </w:r>
      <w:r>
        <w:rPr>
          <w:spacing w:val="-8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объекта</w:t>
      </w:r>
      <w:r>
        <w:rPr>
          <w:spacing w:val="-7"/>
        </w:rPr>
        <w:t xml:space="preserve"> </w:t>
      </w:r>
      <w:r>
        <w:t>(объекты)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определённому</w:t>
      </w:r>
      <w:r>
        <w:rPr>
          <w:spacing w:val="-15"/>
        </w:rPr>
        <w:t xml:space="preserve"> </w:t>
      </w:r>
      <w:r>
        <w:t>признаку;</w:t>
      </w:r>
    </w:p>
    <w:p w:rsidR="007948F9" w:rsidRDefault="00E934B4">
      <w:pPr>
        <w:pStyle w:val="a3"/>
        <w:ind w:left="1308"/>
        <w:jc w:val="left"/>
      </w:pPr>
      <w:r>
        <w:t>-определять</w:t>
      </w:r>
      <w:r>
        <w:rPr>
          <w:spacing w:val="19"/>
        </w:rPr>
        <w:t xml:space="preserve"> </w:t>
      </w:r>
      <w:r>
        <w:t>существенный</w:t>
      </w:r>
      <w:r>
        <w:rPr>
          <w:spacing w:val="23"/>
        </w:rPr>
        <w:t xml:space="preserve"> </w:t>
      </w:r>
      <w:r>
        <w:t>признак</w:t>
      </w:r>
      <w:r>
        <w:rPr>
          <w:spacing w:val="22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классификации,</w:t>
      </w:r>
      <w:r>
        <w:rPr>
          <w:spacing w:val="20"/>
        </w:rPr>
        <w:t xml:space="preserve"> </w:t>
      </w:r>
      <w:r>
        <w:t>классифицировать</w:t>
      </w:r>
      <w:r>
        <w:rPr>
          <w:spacing w:val="23"/>
        </w:rPr>
        <w:t xml:space="preserve"> </w:t>
      </w:r>
      <w:r>
        <w:t>предложенные</w:t>
      </w:r>
      <w:r>
        <w:rPr>
          <w:spacing w:val="15"/>
        </w:rPr>
        <w:t xml:space="preserve"> </w:t>
      </w:r>
      <w:r>
        <w:t>объ-</w:t>
      </w:r>
    </w:p>
    <w:p w:rsidR="007948F9" w:rsidRDefault="00E934B4">
      <w:pPr>
        <w:pStyle w:val="a3"/>
        <w:jc w:val="left"/>
      </w:pPr>
      <w:r>
        <w:t>екты;</w:t>
      </w:r>
    </w:p>
    <w:p w:rsidR="007948F9" w:rsidRDefault="00E934B4">
      <w:pPr>
        <w:pStyle w:val="a3"/>
        <w:tabs>
          <w:tab w:val="left" w:pos="2661"/>
          <w:tab w:val="left" w:pos="4649"/>
          <w:tab w:val="left" w:pos="5112"/>
          <w:tab w:val="left" w:pos="6870"/>
          <w:tab w:val="left" w:pos="7318"/>
          <w:tab w:val="left" w:pos="9465"/>
          <w:tab w:val="left" w:pos="10569"/>
        </w:tabs>
        <w:ind w:left="1308"/>
        <w:jc w:val="left"/>
      </w:pPr>
      <w:r>
        <w:t>-находить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  <w:t>фактах,</w:t>
      </w:r>
      <w:r>
        <w:tab/>
        <w:t>данных</w:t>
      </w:r>
    </w:p>
    <w:p w:rsidR="007948F9" w:rsidRDefault="00E934B4">
      <w:pPr>
        <w:pStyle w:val="a3"/>
        <w:jc w:val="left"/>
      </w:pPr>
      <w:r>
        <w:t>и</w:t>
      </w:r>
      <w:r>
        <w:rPr>
          <w:spacing w:val="-8"/>
        </w:rPr>
        <w:t xml:space="preserve"> </w:t>
      </w:r>
      <w:r>
        <w:t>наблюдениях</w:t>
      </w:r>
      <w:r>
        <w:rPr>
          <w:spacing w:val="-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предложенного</w:t>
      </w:r>
      <w:r>
        <w:rPr>
          <w:spacing w:val="-8"/>
        </w:rPr>
        <w:t xml:space="preserve"> </w:t>
      </w:r>
      <w:r>
        <w:t>алгоритма;</w:t>
      </w:r>
    </w:p>
    <w:p w:rsidR="007948F9" w:rsidRDefault="00E934B4">
      <w:pPr>
        <w:pStyle w:val="a3"/>
        <w:spacing w:before="1"/>
        <w:ind w:right="573" w:firstLine="708"/>
        <w:jc w:val="left"/>
      </w:pPr>
      <w:r>
        <w:t>-выявлять недостаток информации для решения учебной (практической) задачи на основе пред-</w:t>
      </w:r>
      <w:r>
        <w:rPr>
          <w:spacing w:val="-57"/>
        </w:rPr>
        <w:t xml:space="preserve"> </w:t>
      </w:r>
      <w:r>
        <w:t>ложенного</w:t>
      </w:r>
      <w:r>
        <w:rPr>
          <w:spacing w:val="-1"/>
        </w:rPr>
        <w:t xml:space="preserve"> </w:t>
      </w:r>
      <w:r>
        <w:t>алгоритма.</w:t>
      </w:r>
    </w:p>
    <w:p w:rsidR="007948F9" w:rsidRDefault="00E934B4">
      <w:pPr>
        <w:pStyle w:val="a3"/>
        <w:ind w:right="619" w:firstLine="708"/>
        <w:jc w:val="left"/>
      </w:pPr>
      <w:r>
        <w:t>У</w:t>
      </w:r>
      <w:r>
        <w:rPr>
          <w:spacing w:val="37"/>
        </w:rPr>
        <w:t xml:space="preserve"> </w:t>
      </w:r>
      <w:r>
        <w:t>обучающегося</w:t>
      </w:r>
      <w:r>
        <w:rPr>
          <w:spacing w:val="38"/>
        </w:rPr>
        <w:t xml:space="preserve"> </w:t>
      </w:r>
      <w:r>
        <w:t>будут</w:t>
      </w:r>
      <w:r>
        <w:rPr>
          <w:spacing w:val="41"/>
        </w:rPr>
        <w:t xml:space="preserve"> </w:t>
      </w:r>
      <w:r>
        <w:t>сформированы</w:t>
      </w:r>
      <w:r>
        <w:rPr>
          <w:spacing w:val="37"/>
        </w:rPr>
        <w:t xml:space="preserve"> </w:t>
      </w:r>
      <w:r>
        <w:t>следующие</w:t>
      </w:r>
      <w:r>
        <w:rPr>
          <w:spacing w:val="38"/>
        </w:rPr>
        <w:t xml:space="preserve"> </w:t>
      </w:r>
      <w:r>
        <w:t>базовые</w:t>
      </w:r>
      <w:r>
        <w:rPr>
          <w:spacing w:val="36"/>
        </w:rPr>
        <w:t xml:space="preserve"> </w:t>
      </w:r>
      <w:r>
        <w:t>исследовательские</w:t>
      </w:r>
      <w:r>
        <w:rPr>
          <w:spacing w:val="38"/>
        </w:rPr>
        <w:t xml:space="preserve"> </w:t>
      </w:r>
      <w:r>
        <w:t>действия</w:t>
      </w:r>
      <w:r>
        <w:rPr>
          <w:spacing w:val="3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948F9" w:rsidRDefault="00E934B4">
      <w:pPr>
        <w:pStyle w:val="a3"/>
        <w:tabs>
          <w:tab w:val="left" w:pos="2961"/>
          <w:tab w:val="left" w:pos="3795"/>
          <w:tab w:val="left" w:pos="5941"/>
          <w:tab w:val="left" w:pos="6574"/>
          <w:tab w:val="left" w:pos="8699"/>
          <w:tab w:val="left" w:pos="10737"/>
        </w:tabs>
        <w:spacing w:before="4" w:line="237" w:lineRule="auto"/>
        <w:ind w:right="423" w:firstLine="708"/>
        <w:jc w:val="left"/>
      </w:pPr>
      <w:r>
        <w:t>-проводить</w:t>
      </w:r>
      <w:r>
        <w:tab/>
        <w:t>(по</w:t>
      </w:r>
      <w:r>
        <w:tab/>
        <w:t>предложенному</w:t>
      </w:r>
      <w:r>
        <w:tab/>
        <w:t>и</w:t>
      </w:r>
      <w:r>
        <w:tab/>
        <w:t>самостоятельно</w:t>
      </w:r>
      <w:r>
        <w:tab/>
        <w:t>составленному</w:t>
      </w:r>
      <w:r>
        <w:tab/>
      </w:r>
      <w:r>
        <w:rPr>
          <w:spacing w:val="-1"/>
        </w:rPr>
        <w:t>плану</w:t>
      </w:r>
      <w:r>
        <w:rPr>
          <w:spacing w:val="-57"/>
        </w:rPr>
        <w:t xml:space="preserve"> </w:t>
      </w:r>
      <w:r>
        <w:t>или выдвинутому</w:t>
      </w:r>
      <w:r>
        <w:rPr>
          <w:spacing w:val="-5"/>
        </w:rPr>
        <w:t xml:space="preserve"> </w:t>
      </w:r>
      <w:r>
        <w:t>предположению)</w:t>
      </w:r>
      <w:r>
        <w:rPr>
          <w:spacing w:val="-4"/>
        </w:rPr>
        <w:t xml:space="preserve"> </w:t>
      </w:r>
      <w:r>
        <w:t>наблюдения, несложные</w:t>
      </w:r>
      <w:r>
        <w:rPr>
          <w:spacing w:val="-2"/>
        </w:rPr>
        <w:t xml:space="preserve"> </w:t>
      </w:r>
      <w:r>
        <w:t>опыты;</w:t>
      </w:r>
    </w:p>
    <w:p w:rsidR="007948F9" w:rsidRDefault="00E934B4">
      <w:pPr>
        <w:pStyle w:val="a3"/>
        <w:spacing w:before="1"/>
        <w:ind w:left="1308"/>
        <w:jc w:val="left"/>
      </w:pPr>
      <w:r>
        <w:t>-проявлять</w:t>
      </w:r>
      <w:r>
        <w:rPr>
          <w:spacing w:val="-11"/>
        </w:rPr>
        <w:t xml:space="preserve"> </w:t>
      </w:r>
      <w:r>
        <w:t>интерес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экспериментам,</w:t>
      </w:r>
      <w:r>
        <w:rPr>
          <w:spacing w:val="-9"/>
        </w:rPr>
        <w:t xml:space="preserve"> </w:t>
      </w:r>
      <w:r>
        <w:t>проводимым</w:t>
      </w:r>
      <w:r>
        <w:rPr>
          <w:spacing w:val="-12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руководством</w:t>
      </w:r>
      <w:r>
        <w:rPr>
          <w:spacing w:val="-4"/>
        </w:rPr>
        <w:t xml:space="preserve"> </w:t>
      </w:r>
      <w:r>
        <w:t>учителя;</w:t>
      </w:r>
    </w:p>
    <w:p w:rsidR="007948F9" w:rsidRDefault="00E934B4">
      <w:pPr>
        <w:pStyle w:val="a3"/>
        <w:ind w:right="582" w:firstLine="708"/>
        <w:jc w:val="left"/>
      </w:pPr>
      <w:r>
        <w:t>-определять разницу между реальным и желательным состоянием объекта (ситуации) на 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вопросов;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13" w:firstLine="708"/>
      </w:pPr>
      <w:r>
        <w:lastRenderedPageBreak/>
        <w:t>-формулировать с помощью учителя цель предстоящей работы, прогнозировать возможное раз-</w:t>
      </w:r>
      <w:r>
        <w:rPr>
          <w:spacing w:val="1"/>
        </w:rPr>
        <w:t xml:space="preserve"> </w:t>
      </w:r>
      <w:r>
        <w:t>витие</w:t>
      </w:r>
      <w:r>
        <w:rPr>
          <w:spacing w:val="-2"/>
        </w:rPr>
        <w:t xml:space="preserve"> </w:t>
      </w:r>
      <w:r>
        <w:t>процессов, событий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сходных</w:t>
      </w:r>
      <w:r>
        <w:rPr>
          <w:spacing w:val="-1"/>
        </w:rPr>
        <w:t xml:space="preserve"> </w:t>
      </w:r>
      <w:r>
        <w:t>ситуациях;</w:t>
      </w:r>
    </w:p>
    <w:p w:rsidR="007948F9" w:rsidRDefault="00E934B4">
      <w:pPr>
        <w:pStyle w:val="a3"/>
        <w:spacing w:before="3"/>
        <w:ind w:right="413" w:firstLine="708"/>
      </w:pPr>
      <w:r>
        <w:t>-моделировать ситуации на основе изученного материала о связях в природе (живая и неживая</w:t>
      </w:r>
      <w:r>
        <w:rPr>
          <w:spacing w:val="1"/>
        </w:rPr>
        <w:t xml:space="preserve"> </w:t>
      </w:r>
      <w:r>
        <w:t>природа, цепи питания; природные зоны), а также в социуме (лента времени; поведение и его послед-</w:t>
      </w:r>
      <w:r>
        <w:rPr>
          <w:spacing w:val="1"/>
        </w:rPr>
        <w:t xml:space="preserve"> </w:t>
      </w:r>
      <w:r>
        <w:t>ствия;</w:t>
      </w:r>
      <w:r>
        <w:rPr>
          <w:spacing w:val="-1"/>
        </w:rPr>
        <w:t xml:space="preserve"> </w:t>
      </w:r>
      <w:r>
        <w:t>коллективный</w:t>
      </w:r>
      <w:r>
        <w:rPr>
          <w:spacing w:val="-2"/>
        </w:rPr>
        <w:t xml:space="preserve"> </w:t>
      </w:r>
      <w:r>
        <w:t>труд</w:t>
      </w:r>
      <w:r>
        <w:rPr>
          <w:spacing w:val="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 другое);</w:t>
      </w:r>
    </w:p>
    <w:p w:rsidR="007948F9" w:rsidRDefault="00E934B4">
      <w:pPr>
        <w:pStyle w:val="a3"/>
        <w:ind w:right="409" w:firstLine="708"/>
      </w:pPr>
      <w:r>
        <w:t xml:space="preserve">-проводить       </w:t>
      </w:r>
      <w:r>
        <w:rPr>
          <w:spacing w:val="1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>предложенному         плану         опыт,         несложное         исследование</w:t>
      </w:r>
      <w:r>
        <w:rPr>
          <w:spacing w:val="1"/>
        </w:rPr>
        <w:t xml:space="preserve"> </w:t>
      </w:r>
      <w:r>
        <w:t>по установлению особенностей объекта изучения и связей между объектами (часть ‒ целое, причина ‒</w:t>
      </w:r>
      <w:r>
        <w:rPr>
          <w:spacing w:val="1"/>
        </w:rPr>
        <w:t xml:space="preserve"> </w:t>
      </w:r>
      <w:r>
        <w:t>следствие);</w:t>
      </w:r>
    </w:p>
    <w:p w:rsidR="007948F9" w:rsidRDefault="00E934B4">
      <w:pPr>
        <w:pStyle w:val="a3"/>
        <w:ind w:right="267" w:firstLine="708"/>
        <w:jc w:val="left"/>
      </w:pPr>
      <w:r>
        <w:t>-формулировать</w:t>
      </w:r>
      <w:r>
        <w:rPr>
          <w:spacing w:val="12"/>
        </w:rPr>
        <w:t xml:space="preserve"> </w:t>
      </w:r>
      <w:r>
        <w:t>выводы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подкреплять</w:t>
      </w:r>
      <w:r>
        <w:rPr>
          <w:spacing w:val="13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доказательствами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результатов</w:t>
      </w:r>
      <w:r>
        <w:rPr>
          <w:spacing w:val="11"/>
        </w:rPr>
        <w:t xml:space="preserve"> </w:t>
      </w:r>
      <w:r>
        <w:t>проведённо-</w:t>
      </w:r>
      <w:r>
        <w:rPr>
          <w:spacing w:val="-57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наблюдения (опыта, измерения, исследования).</w:t>
      </w:r>
    </w:p>
    <w:p w:rsidR="007948F9" w:rsidRDefault="00E934B4">
      <w:pPr>
        <w:pStyle w:val="a3"/>
        <w:tabs>
          <w:tab w:val="left" w:pos="2052"/>
          <w:tab w:val="left" w:pos="4121"/>
          <w:tab w:val="left" w:pos="5280"/>
          <w:tab w:val="left" w:pos="7388"/>
          <w:tab w:val="left" w:pos="9138"/>
          <w:tab w:val="left" w:pos="10454"/>
        </w:tabs>
        <w:ind w:right="411" w:firstLine="70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 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7948F9" w:rsidRDefault="00E934B4">
      <w:pPr>
        <w:pStyle w:val="a3"/>
        <w:ind w:firstLine="708"/>
        <w:jc w:val="left"/>
      </w:pPr>
      <w:r>
        <w:t>-использовать</w:t>
      </w:r>
      <w:r>
        <w:rPr>
          <w:spacing w:val="12"/>
        </w:rPr>
        <w:t xml:space="preserve"> </w:t>
      </w:r>
      <w:r>
        <w:t>различные</w:t>
      </w:r>
      <w:r>
        <w:rPr>
          <w:spacing w:val="10"/>
        </w:rPr>
        <w:t xml:space="preserve"> </w:t>
      </w:r>
      <w:r>
        <w:t>источники</w:t>
      </w:r>
      <w:r>
        <w:rPr>
          <w:spacing w:val="13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поиска</w:t>
      </w:r>
      <w:r>
        <w:rPr>
          <w:spacing w:val="11"/>
        </w:rPr>
        <w:t xml:space="preserve"> </w:t>
      </w:r>
      <w:r>
        <w:t>информации,</w:t>
      </w:r>
      <w:r>
        <w:rPr>
          <w:spacing w:val="12"/>
        </w:rPr>
        <w:t xml:space="preserve"> </w:t>
      </w:r>
      <w:r>
        <w:t>выбирать</w:t>
      </w:r>
      <w:r>
        <w:rPr>
          <w:spacing w:val="12"/>
        </w:rPr>
        <w:t xml:space="preserve"> </w:t>
      </w:r>
      <w:r>
        <w:t>источник</w:t>
      </w:r>
      <w:r>
        <w:rPr>
          <w:spacing w:val="12"/>
        </w:rPr>
        <w:t xml:space="preserve"> </w:t>
      </w:r>
      <w:r>
        <w:t>получения</w:t>
      </w:r>
      <w:r>
        <w:rPr>
          <w:spacing w:val="12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формации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7948F9" w:rsidRDefault="00E934B4">
      <w:pPr>
        <w:pStyle w:val="a3"/>
        <w:ind w:firstLine="708"/>
        <w:jc w:val="left"/>
      </w:pPr>
      <w:r>
        <w:t>-находить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предложенном</w:t>
      </w:r>
      <w:r>
        <w:rPr>
          <w:spacing w:val="13"/>
        </w:rPr>
        <w:t xml:space="preserve"> </w:t>
      </w:r>
      <w:r>
        <w:t>источнике</w:t>
      </w:r>
      <w:r>
        <w:rPr>
          <w:spacing w:val="14"/>
        </w:rPr>
        <w:t xml:space="preserve"> </w:t>
      </w:r>
      <w:r>
        <w:t>информацию,</w:t>
      </w:r>
      <w:r>
        <w:rPr>
          <w:spacing w:val="14"/>
        </w:rPr>
        <w:t xml:space="preserve"> </w:t>
      </w:r>
      <w:r>
        <w:t>представленную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явном</w:t>
      </w:r>
      <w:r>
        <w:rPr>
          <w:spacing w:val="14"/>
        </w:rPr>
        <w:t xml:space="preserve"> </w:t>
      </w:r>
      <w:r>
        <w:t>виде,</w:t>
      </w:r>
      <w:r>
        <w:rPr>
          <w:spacing w:val="15"/>
        </w:rPr>
        <w:t xml:space="preserve"> </w:t>
      </w:r>
      <w:r>
        <w:t>согласно</w:t>
      </w:r>
      <w:r>
        <w:rPr>
          <w:spacing w:val="16"/>
        </w:rPr>
        <w:t xml:space="preserve"> </w:t>
      </w:r>
      <w:r>
        <w:t>за-</w:t>
      </w:r>
      <w:r>
        <w:rPr>
          <w:spacing w:val="-57"/>
        </w:rPr>
        <w:t xml:space="preserve"> </w:t>
      </w:r>
      <w:r>
        <w:t>данному</w:t>
      </w:r>
      <w:r>
        <w:rPr>
          <w:spacing w:val="-6"/>
        </w:rPr>
        <w:t xml:space="preserve"> </w:t>
      </w:r>
      <w:r>
        <w:t>алгоритму;</w:t>
      </w:r>
    </w:p>
    <w:p w:rsidR="007948F9" w:rsidRDefault="00E934B4">
      <w:pPr>
        <w:pStyle w:val="a3"/>
        <w:tabs>
          <w:tab w:val="left" w:pos="3252"/>
          <w:tab w:val="left" w:pos="5115"/>
          <w:tab w:val="left" w:pos="5763"/>
          <w:tab w:val="left" w:pos="7861"/>
          <w:tab w:val="left" w:pos="9731"/>
        </w:tabs>
        <w:spacing w:before="1"/>
        <w:ind w:right="410" w:firstLine="708"/>
        <w:jc w:val="left"/>
      </w:pPr>
      <w:r>
        <w:t>-распознавать</w:t>
      </w:r>
      <w:r>
        <w:tab/>
        <w:t>достоверную</w:t>
      </w:r>
      <w:r>
        <w:tab/>
        <w:t>и</w:t>
      </w:r>
      <w:r>
        <w:tab/>
        <w:t>недостоверную</w:t>
      </w:r>
      <w:r>
        <w:tab/>
        <w:t>информацию</w:t>
      </w:r>
      <w:r>
        <w:tab/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7948F9" w:rsidRDefault="00E934B4">
      <w:pPr>
        <w:pStyle w:val="a3"/>
        <w:ind w:right="267" w:firstLine="708"/>
        <w:jc w:val="left"/>
      </w:pPr>
      <w:r>
        <w:t>-находить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использовать</w:t>
      </w:r>
      <w:r>
        <w:rPr>
          <w:spacing w:val="32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учебных</w:t>
      </w:r>
      <w:r>
        <w:rPr>
          <w:spacing w:val="29"/>
        </w:rPr>
        <w:t xml:space="preserve"> </w:t>
      </w:r>
      <w:r>
        <w:t>задач</w:t>
      </w:r>
      <w:r>
        <w:rPr>
          <w:spacing w:val="29"/>
        </w:rPr>
        <w:t xml:space="preserve"> </w:t>
      </w:r>
      <w:r>
        <w:t>текстовую,</w:t>
      </w:r>
      <w:r>
        <w:rPr>
          <w:spacing w:val="31"/>
        </w:rPr>
        <w:t xml:space="preserve"> </w:t>
      </w:r>
      <w:r>
        <w:t>графическую,</w:t>
      </w:r>
      <w:r>
        <w:rPr>
          <w:spacing w:val="30"/>
        </w:rPr>
        <w:t xml:space="preserve"> </w:t>
      </w:r>
      <w:r>
        <w:t>аудиовизуаль-</w:t>
      </w:r>
      <w:r>
        <w:rPr>
          <w:spacing w:val="-57"/>
        </w:rPr>
        <w:t xml:space="preserve"> </w:t>
      </w:r>
      <w:r>
        <w:t>ную</w:t>
      </w:r>
      <w:r>
        <w:rPr>
          <w:spacing w:val="-1"/>
        </w:rPr>
        <w:t xml:space="preserve"> </w:t>
      </w:r>
      <w:r>
        <w:t>информацию;</w:t>
      </w:r>
    </w:p>
    <w:p w:rsidR="007948F9" w:rsidRDefault="00E934B4">
      <w:pPr>
        <w:pStyle w:val="a3"/>
        <w:ind w:firstLine="708"/>
        <w:jc w:val="left"/>
      </w:pPr>
      <w:r>
        <w:t>-читать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интерпретировать</w:t>
      </w:r>
      <w:r>
        <w:rPr>
          <w:spacing w:val="42"/>
        </w:rPr>
        <w:t xml:space="preserve"> </w:t>
      </w:r>
      <w:r>
        <w:t>графически</w:t>
      </w:r>
      <w:r>
        <w:rPr>
          <w:spacing w:val="40"/>
        </w:rPr>
        <w:t xml:space="preserve"> </w:t>
      </w:r>
      <w:r>
        <w:t>представленную</w:t>
      </w:r>
      <w:r>
        <w:rPr>
          <w:spacing w:val="41"/>
        </w:rPr>
        <w:t xml:space="preserve"> </w:t>
      </w:r>
      <w:r>
        <w:t>информацию:</w:t>
      </w:r>
      <w:r>
        <w:rPr>
          <w:spacing w:val="41"/>
        </w:rPr>
        <w:t xml:space="preserve"> </w:t>
      </w:r>
      <w:r>
        <w:t>схему,</w:t>
      </w:r>
      <w:r>
        <w:rPr>
          <w:spacing w:val="39"/>
        </w:rPr>
        <w:t xml:space="preserve"> </w:t>
      </w:r>
      <w:r>
        <w:t>таблицу,</w:t>
      </w:r>
      <w:r>
        <w:rPr>
          <w:spacing w:val="40"/>
        </w:rPr>
        <w:t xml:space="preserve"> </w:t>
      </w:r>
      <w:r>
        <w:t>иллю-</w:t>
      </w:r>
      <w:r>
        <w:rPr>
          <w:spacing w:val="-57"/>
        </w:rPr>
        <w:t xml:space="preserve"> </w:t>
      </w:r>
      <w:r>
        <w:t>страцию;</w:t>
      </w:r>
    </w:p>
    <w:p w:rsidR="007948F9" w:rsidRDefault="00E934B4">
      <w:pPr>
        <w:pStyle w:val="a3"/>
        <w:ind w:right="403" w:firstLine="708"/>
        <w:jc w:val="left"/>
      </w:pPr>
      <w:r>
        <w:t>-соблюдать</w:t>
      </w:r>
      <w:r>
        <w:rPr>
          <w:spacing w:val="24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информационной</w:t>
      </w:r>
      <w:r>
        <w:rPr>
          <w:spacing w:val="27"/>
        </w:rPr>
        <w:t xml:space="preserve"> </w:t>
      </w:r>
      <w:r>
        <w:t>безопасности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условиях</w:t>
      </w:r>
      <w:r>
        <w:rPr>
          <w:spacing w:val="25"/>
        </w:rPr>
        <w:t xml:space="preserve"> </w:t>
      </w:r>
      <w:r>
        <w:t>контролируемого</w:t>
      </w:r>
      <w:r>
        <w:rPr>
          <w:spacing w:val="23"/>
        </w:rPr>
        <w:t xml:space="preserve"> </w:t>
      </w:r>
      <w:r>
        <w:t>доступа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формационно-телекоммуникационную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5"/>
        </w:rPr>
        <w:t xml:space="preserve"> </w:t>
      </w:r>
      <w:r>
        <w:t>«Интернет»</w:t>
      </w:r>
      <w:r>
        <w:rPr>
          <w:spacing w:val="-6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 учителя);</w:t>
      </w:r>
    </w:p>
    <w:p w:rsidR="007948F9" w:rsidRDefault="00E934B4">
      <w:pPr>
        <w:pStyle w:val="a3"/>
        <w:ind w:firstLine="708"/>
        <w:jc w:val="left"/>
      </w:pPr>
      <w:r>
        <w:t>-анализировать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создавать</w:t>
      </w:r>
      <w:r>
        <w:rPr>
          <w:spacing w:val="25"/>
        </w:rPr>
        <w:t xml:space="preserve"> </w:t>
      </w:r>
      <w:r>
        <w:t>текстовую,</w:t>
      </w:r>
      <w:r>
        <w:rPr>
          <w:spacing w:val="26"/>
        </w:rPr>
        <w:t xml:space="preserve"> </w:t>
      </w:r>
      <w:r>
        <w:t>видео-,</w:t>
      </w:r>
      <w:r>
        <w:rPr>
          <w:spacing w:val="24"/>
        </w:rPr>
        <w:t xml:space="preserve"> </w:t>
      </w:r>
      <w:r>
        <w:t>графическую,</w:t>
      </w:r>
      <w:r>
        <w:rPr>
          <w:spacing w:val="25"/>
        </w:rPr>
        <w:t xml:space="preserve"> </w:t>
      </w:r>
      <w:r>
        <w:t>звуковую</w:t>
      </w:r>
      <w:r>
        <w:rPr>
          <w:spacing w:val="24"/>
        </w:rPr>
        <w:t xml:space="preserve"> </w:t>
      </w:r>
      <w:r>
        <w:t>информацию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соответ-</w:t>
      </w:r>
      <w:r>
        <w:rPr>
          <w:spacing w:val="-57"/>
        </w:rPr>
        <w:t xml:space="preserve"> </w:t>
      </w:r>
      <w:r>
        <w:t>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7948F9" w:rsidRDefault="00E934B4">
      <w:pPr>
        <w:pStyle w:val="a3"/>
        <w:ind w:firstLine="708"/>
        <w:jc w:val="left"/>
      </w:pPr>
      <w:r>
        <w:t>-фиксировать</w:t>
      </w:r>
      <w:r>
        <w:rPr>
          <w:spacing w:val="19"/>
        </w:rPr>
        <w:t xml:space="preserve"> </w:t>
      </w:r>
      <w:r>
        <w:t>полученные</w:t>
      </w:r>
      <w:r>
        <w:rPr>
          <w:spacing w:val="17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текстовой</w:t>
      </w:r>
      <w:r>
        <w:rPr>
          <w:spacing w:val="19"/>
        </w:rPr>
        <w:t xml:space="preserve"> </w:t>
      </w:r>
      <w:r>
        <w:t>форме</w:t>
      </w:r>
      <w:r>
        <w:rPr>
          <w:spacing w:val="18"/>
        </w:rPr>
        <w:t xml:space="preserve"> </w:t>
      </w:r>
      <w:r>
        <w:t>(отчёт,</w:t>
      </w:r>
      <w:r>
        <w:rPr>
          <w:spacing w:val="20"/>
        </w:rPr>
        <w:t xml:space="preserve"> </w:t>
      </w:r>
      <w:r>
        <w:t>выступление,</w:t>
      </w:r>
      <w:r>
        <w:rPr>
          <w:spacing w:val="19"/>
        </w:rPr>
        <w:t xml:space="preserve"> </w:t>
      </w:r>
      <w:r>
        <w:t>высказывание)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(рисунок, схема, диаграмма).</w:t>
      </w:r>
    </w:p>
    <w:p w:rsidR="007948F9" w:rsidRDefault="00E934B4">
      <w:pPr>
        <w:pStyle w:val="a3"/>
        <w:ind w:firstLine="708"/>
        <w:jc w:val="left"/>
      </w:pPr>
      <w:r>
        <w:t>У</w:t>
      </w:r>
      <w:r>
        <w:rPr>
          <w:spacing w:val="8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11"/>
        </w:rPr>
        <w:t xml:space="preserve"> </w:t>
      </w:r>
      <w:r>
        <w:t>сформированы</w:t>
      </w:r>
      <w:r>
        <w:rPr>
          <w:spacing w:val="8"/>
        </w:rPr>
        <w:t xml:space="preserve"> </w:t>
      </w:r>
      <w:r>
        <w:t>следующие</w:t>
      </w:r>
      <w:r>
        <w:rPr>
          <w:spacing w:val="9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общения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часть</w:t>
      </w:r>
      <w:r>
        <w:rPr>
          <w:spacing w:val="9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7948F9" w:rsidRDefault="00E934B4">
      <w:pPr>
        <w:pStyle w:val="a3"/>
        <w:spacing w:before="3"/>
        <w:ind w:left="1308"/>
        <w:jc w:val="left"/>
      </w:pPr>
      <w:r>
        <w:t>-в</w:t>
      </w:r>
      <w:r>
        <w:rPr>
          <w:spacing w:val="-7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диалогов</w:t>
      </w:r>
      <w:r>
        <w:rPr>
          <w:spacing w:val="-5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вопросы,</w:t>
      </w:r>
      <w:r>
        <w:rPr>
          <w:spacing w:val="-4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суждения,</w:t>
      </w:r>
      <w:r>
        <w:rPr>
          <w:spacing w:val="-4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выступления</w:t>
      </w:r>
      <w:r>
        <w:rPr>
          <w:spacing w:val="2"/>
        </w:rPr>
        <w:t xml:space="preserve"> </w:t>
      </w:r>
      <w:r>
        <w:t>участни-</w:t>
      </w:r>
    </w:p>
    <w:p w:rsidR="007948F9" w:rsidRDefault="00E934B4">
      <w:pPr>
        <w:pStyle w:val="a3"/>
        <w:spacing w:line="274" w:lineRule="exact"/>
        <w:jc w:val="left"/>
      </w:pPr>
      <w:r>
        <w:t>ков;</w:t>
      </w:r>
    </w:p>
    <w:p w:rsidR="007948F9" w:rsidRDefault="00E934B4">
      <w:pPr>
        <w:pStyle w:val="a3"/>
        <w:ind w:left="1308"/>
        <w:jc w:val="left"/>
      </w:pPr>
      <w:r>
        <w:t>-признавать</w:t>
      </w:r>
      <w:r>
        <w:rPr>
          <w:spacing w:val="27"/>
        </w:rPr>
        <w:t xml:space="preserve"> </w:t>
      </w:r>
      <w:r>
        <w:t>возможность</w:t>
      </w:r>
      <w:r>
        <w:rPr>
          <w:spacing w:val="29"/>
        </w:rPr>
        <w:t xml:space="preserve"> </w:t>
      </w:r>
      <w:r>
        <w:t>существования</w:t>
      </w:r>
      <w:r>
        <w:rPr>
          <w:spacing w:val="31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точек</w:t>
      </w:r>
      <w:r>
        <w:rPr>
          <w:spacing w:val="29"/>
        </w:rPr>
        <w:t xml:space="preserve"> </w:t>
      </w:r>
      <w:r>
        <w:t>зрения;</w:t>
      </w:r>
      <w:r>
        <w:rPr>
          <w:spacing w:val="24"/>
        </w:rPr>
        <w:t xml:space="preserve"> </w:t>
      </w:r>
      <w:r>
        <w:t>корректно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аргументированно</w:t>
      </w:r>
    </w:p>
    <w:p w:rsidR="007948F9" w:rsidRDefault="00E934B4">
      <w:pPr>
        <w:pStyle w:val="a3"/>
        <w:jc w:val="left"/>
      </w:pPr>
      <w:r>
        <w:t>высказывать</w:t>
      </w:r>
      <w:r>
        <w:rPr>
          <w:spacing w:val="-11"/>
        </w:rPr>
        <w:t xml:space="preserve"> </w:t>
      </w:r>
      <w:r>
        <w:t>своё</w:t>
      </w:r>
      <w:r>
        <w:rPr>
          <w:spacing w:val="-11"/>
        </w:rPr>
        <w:t xml:space="preserve"> </w:t>
      </w:r>
      <w:r>
        <w:t>мнение;</w:t>
      </w:r>
      <w:r>
        <w:rPr>
          <w:spacing w:val="-9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доказательства</w:t>
      </w:r>
      <w:r>
        <w:rPr>
          <w:spacing w:val="-11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правоты;</w:t>
      </w:r>
    </w:p>
    <w:p w:rsidR="007948F9" w:rsidRDefault="00E934B4">
      <w:pPr>
        <w:pStyle w:val="a3"/>
        <w:ind w:firstLine="708"/>
        <w:jc w:val="left"/>
      </w:pPr>
      <w:r>
        <w:t>-соблюдать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дискуссии;</w:t>
      </w:r>
      <w:r>
        <w:rPr>
          <w:spacing w:val="30"/>
        </w:rPr>
        <w:t xml:space="preserve"> </w:t>
      </w:r>
      <w:r>
        <w:t>проявлять</w:t>
      </w:r>
      <w:r>
        <w:rPr>
          <w:spacing w:val="29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собе-</w:t>
      </w:r>
      <w:r>
        <w:rPr>
          <w:spacing w:val="-57"/>
        </w:rPr>
        <w:t xml:space="preserve"> </w:t>
      </w:r>
      <w:r>
        <w:t>седнику;</w:t>
      </w:r>
    </w:p>
    <w:p w:rsidR="007948F9" w:rsidRDefault="00E934B4">
      <w:pPr>
        <w:pStyle w:val="a3"/>
        <w:ind w:right="587" w:firstLine="708"/>
        <w:jc w:val="left"/>
      </w:pPr>
      <w:r>
        <w:t>-использовать смысловое чтение для определения темы, главной мысли текста о природе, соци-</w:t>
      </w:r>
      <w:r>
        <w:rPr>
          <w:spacing w:val="-57"/>
        </w:rPr>
        <w:t xml:space="preserve"> </w:t>
      </w:r>
      <w:r>
        <w:t>альной</w:t>
      </w:r>
      <w:r>
        <w:rPr>
          <w:spacing w:val="-1"/>
        </w:rPr>
        <w:t xml:space="preserve"> </w:t>
      </w:r>
      <w:r>
        <w:t>жизни, взаимоотношениях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поступках людей;</w:t>
      </w:r>
    </w:p>
    <w:p w:rsidR="007948F9" w:rsidRDefault="00E934B4">
      <w:pPr>
        <w:pStyle w:val="a3"/>
        <w:ind w:left="1308"/>
        <w:jc w:val="left"/>
      </w:pPr>
      <w:r>
        <w:t>-создавать</w:t>
      </w:r>
      <w:r>
        <w:rPr>
          <w:spacing w:val="-7"/>
        </w:rPr>
        <w:t xml:space="preserve"> </w:t>
      </w:r>
      <w:r>
        <w:t>устные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письменные</w:t>
      </w:r>
      <w:r>
        <w:rPr>
          <w:spacing w:val="-14"/>
        </w:rPr>
        <w:t xml:space="preserve"> </w:t>
      </w:r>
      <w:r>
        <w:t>тексты</w:t>
      </w:r>
      <w:r>
        <w:rPr>
          <w:spacing w:val="-12"/>
        </w:rPr>
        <w:t xml:space="preserve"> </w:t>
      </w:r>
      <w:r>
        <w:t>(описание,</w:t>
      </w:r>
      <w:r>
        <w:rPr>
          <w:spacing w:val="-11"/>
        </w:rPr>
        <w:t xml:space="preserve"> </w:t>
      </w:r>
      <w:r>
        <w:t>рассуждение,</w:t>
      </w:r>
      <w:r>
        <w:rPr>
          <w:spacing w:val="-8"/>
        </w:rPr>
        <w:t xml:space="preserve"> </w:t>
      </w:r>
      <w:r>
        <w:t>повествование);</w:t>
      </w:r>
    </w:p>
    <w:p w:rsidR="007948F9" w:rsidRDefault="00E934B4">
      <w:pPr>
        <w:pStyle w:val="a3"/>
        <w:ind w:right="684" w:firstLine="708"/>
        <w:jc w:val="left"/>
      </w:pPr>
      <w:r>
        <w:t>-конструировать обобщения и выводы на основе полученных результатов наблюдений и опыт-</w:t>
      </w:r>
      <w:r>
        <w:rPr>
          <w:spacing w:val="-57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работы, 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доказательствами;</w:t>
      </w:r>
    </w:p>
    <w:p w:rsidR="007948F9" w:rsidRDefault="00E934B4">
      <w:pPr>
        <w:pStyle w:val="a3"/>
        <w:ind w:firstLine="708"/>
        <w:jc w:val="left"/>
      </w:pPr>
      <w:r>
        <w:t>-находить</w:t>
      </w:r>
      <w:r>
        <w:rPr>
          <w:spacing w:val="-5"/>
        </w:rPr>
        <w:t xml:space="preserve"> </w:t>
      </w:r>
      <w:r>
        <w:t>ошибки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восстанавливать</w:t>
      </w:r>
      <w:r>
        <w:rPr>
          <w:spacing w:val="-5"/>
        </w:rPr>
        <w:t xml:space="preserve"> </w:t>
      </w:r>
      <w:r>
        <w:t>деформированный</w:t>
      </w:r>
      <w:r>
        <w:rPr>
          <w:spacing w:val="-4"/>
        </w:rPr>
        <w:t xml:space="preserve"> </w:t>
      </w:r>
      <w:r>
        <w:t>текст</w:t>
      </w:r>
      <w:r>
        <w:rPr>
          <w:spacing w:val="-6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объектах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явлениях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событиях</w:t>
      </w:r>
      <w:r>
        <w:rPr>
          <w:spacing w:val="2"/>
        </w:rPr>
        <w:t xml:space="preserve"> </w:t>
      </w:r>
      <w:r>
        <w:t>социальной жизни;</w:t>
      </w:r>
    </w:p>
    <w:p w:rsidR="007948F9" w:rsidRDefault="00E934B4">
      <w:pPr>
        <w:pStyle w:val="a3"/>
        <w:spacing w:before="1"/>
        <w:ind w:right="547" w:firstLine="708"/>
        <w:jc w:val="left"/>
      </w:pPr>
      <w:r>
        <w:t>-готовить небольшие публичные выступления с возможной презентацией (текст, рисунки, фото,</w:t>
      </w:r>
      <w:r>
        <w:rPr>
          <w:spacing w:val="-57"/>
        </w:rPr>
        <w:t xml:space="preserve"> </w:t>
      </w:r>
      <w:r>
        <w:t>плакаты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 к тексту</w:t>
      </w:r>
      <w:r>
        <w:rPr>
          <w:spacing w:val="-5"/>
        </w:rPr>
        <w:t xml:space="preserve"> </w:t>
      </w:r>
      <w:r>
        <w:t>выступления.</w:t>
      </w:r>
    </w:p>
    <w:p w:rsidR="007948F9" w:rsidRDefault="00E934B4">
      <w:pPr>
        <w:pStyle w:val="a3"/>
        <w:spacing w:before="4" w:line="237" w:lineRule="auto"/>
        <w:ind w:firstLine="708"/>
        <w:jc w:val="left"/>
      </w:pPr>
      <w:r>
        <w:t>У</w:t>
      </w:r>
      <w:r>
        <w:rPr>
          <w:spacing w:val="30"/>
        </w:rPr>
        <w:t xml:space="preserve"> </w:t>
      </w:r>
      <w:r>
        <w:t>обучающегося</w:t>
      </w:r>
      <w:r>
        <w:rPr>
          <w:spacing w:val="31"/>
        </w:rPr>
        <w:t xml:space="preserve"> </w:t>
      </w:r>
      <w:r>
        <w:t>будут</w:t>
      </w:r>
      <w:r>
        <w:rPr>
          <w:spacing w:val="36"/>
        </w:rPr>
        <w:t xml:space="preserve"> </w:t>
      </w:r>
      <w:r>
        <w:t>сформированы</w:t>
      </w:r>
      <w:r>
        <w:rPr>
          <w:spacing w:val="30"/>
        </w:rPr>
        <w:t xml:space="preserve"> </w:t>
      </w:r>
      <w:r>
        <w:t>следующие</w:t>
      </w:r>
      <w:r>
        <w:rPr>
          <w:spacing w:val="34"/>
        </w:rPr>
        <w:t xml:space="preserve"> </w:t>
      </w:r>
      <w:r>
        <w:t>умения</w:t>
      </w:r>
      <w:r>
        <w:rPr>
          <w:spacing w:val="31"/>
        </w:rPr>
        <w:t xml:space="preserve"> </w:t>
      </w:r>
      <w:r>
        <w:t>самоорганизации</w:t>
      </w:r>
      <w:r>
        <w:rPr>
          <w:spacing w:val="32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части</w:t>
      </w:r>
      <w:r>
        <w:rPr>
          <w:spacing w:val="39"/>
        </w:rPr>
        <w:t xml:space="preserve"> </w:t>
      </w:r>
      <w:r>
        <w:t>регуля-</w:t>
      </w:r>
      <w:r>
        <w:rPr>
          <w:spacing w:val="-57"/>
        </w:rPr>
        <w:t xml:space="preserve"> </w:t>
      </w:r>
      <w:r>
        <w:t>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948F9" w:rsidRDefault="00E934B4">
      <w:pPr>
        <w:pStyle w:val="a3"/>
        <w:spacing w:before="1"/>
        <w:ind w:left="1308"/>
        <w:jc w:val="left"/>
      </w:pPr>
      <w:r>
        <w:t>-планировать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учителя</w:t>
      </w:r>
      <w:r>
        <w:rPr>
          <w:spacing w:val="-10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задачи;</w:t>
      </w:r>
    </w:p>
    <w:p w:rsidR="007948F9" w:rsidRDefault="00E934B4">
      <w:pPr>
        <w:pStyle w:val="a3"/>
        <w:ind w:left="1308"/>
        <w:jc w:val="left"/>
      </w:pPr>
      <w:r>
        <w:t>-выстраивать</w:t>
      </w:r>
      <w:r>
        <w:rPr>
          <w:spacing w:val="-13"/>
        </w:rPr>
        <w:t xml:space="preserve"> </w:t>
      </w:r>
      <w:r>
        <w:t>последовательность</w:t>
      </w:r>
      <w:r>
        <w:rPr>
          <w:spacing w:val="-9"/>
        </w:rPr>
        <w:t xml:space="preserve"> </w:t>
      </w:r>
      <w:r>
        <w:t>выбранных</w:t>
      </w:r>
      <w:r>
        <w:rPr>
          <w:spacing w:val="-11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операций.</w:t>
      </w:r>
    </w:p>
    <w:p w:rsidR="007948F9" w:rsidRDefault="00E934B4">
      <w:pPr>
        <w:pStyle w:val="a3"/>
        <w:ind w:right="462" w:firstLine="708"/>
        <w:jc w:val="left"/>
      </w:pPr>
      <w:r>
        <w:t>У обучающегося будут сформированы следующие умения самоконтроля и самооценки как 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948F9" w:rsidRDefault="00E934B4">
      <w:pPr>
        <w:pStyle w:val="a3"/>
        <w:ind w:left="1308"/>
        <w:jc w:val="left"/>
      </w:pPr>
      <w:r>
        <w:t>-осуществлять</w:t>
      </w:r>
      <w:r>
        <w:rPr>
          <w:spacing w:val="-13"/>
        </w:rPr>
        <w:t xml:space="preserve"> </w:t>
      </w:r>
      <w:r>
        <w:t>контроль</w:t>
      </w:r>
      <w:r>
        <w:rPr>
          <w:spacing w:val="-9"/>
        </w:rPr>
        <w:t xml:space="preserve"> </w:t>
      </w:r>
      <w:r>
        <w:t>процесса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результата</w:t>
      </w:r>
      <w:r>
        <w:rPr>
          <w:spacing w:val="-8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деятельности;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1308"/>
        <w:jc w:val="left"/>
      </w:pPr>
      <w:r>
        <w:lastRenderedPageBreak/>
        <w:t>-находить</w:t>
      </w:r>
      <w:r>
        <w:rPr>
          <w:spacing w:val="-6"/>
        </w:rPr>
        <w:t xml:space="preserve"> </w:t>
      </w:r>
      <w:r>
        <w:t>ошибки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причины;</w:t>
      </w:r>
    </w:p>
    <w:p w:rsidR="007948F9" w:rsidRDefault="00E934B4">
      <w:pPr>
        <w:pStyle w:val="a3"/>
        <w:spacing w:before="3" w:line="275" w:lineRule="exact"/>
        <w:ind w:left="1308"/>
        <w:jc w:val="left"/>
      </w:pPr>
      <w:r>
        <w:t>-корректировать</w:t>
      </w:r>
      <w:r>
        <w:rPr>
          <w:spacing w:val="-10"/>
        </w:rPr>
        <w:t xml:space="preserve"> </w:t>
      </w:r>
      <w:r>
        <w:t>свои</w:t>
      </w:r>
      <w:r>
        <w:rPr>
          <w:spacing w:val="-8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необходимости</w:t>
      </w:r>
      <w:r>
        <w:rPr>
          <w:spacing w:val="-7"/>
        </w:rPr>
        <w:t xml:space="preserve"> </w:t>
      </w:r>
      <w:r>
        <w:t>(с</w:t>
      </w:r>
      <w:r>
        <w:rPr>
          <w:spacing w:val="-13"/>
        </w:rPr>
        <w:t xml:space="preserve"> </w:t>
      </w:r>
      <w:r>
        <w:t>небольшой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учителя);</w:t>
      </w:r>
    </w:p>
    <w:p w:rsidR="007948F9" w:rsidRDefault="00E934B4">
      <w:pPr>
        <w:pStyle w:val="a3"/>
        <w:ind w:firstLine="708"/>
        <w:jc w:val="left"/>
      </w:pPr>
      <w:r>
        <w:t>-предвидеть</w:t>
      </w:r>
      <w:r>
        <w:rPr>
          <w:spacing w:val="37"/>
        </w:rPr>
        <w:t xml:space="preserve"> </w:t>
      </w:r>
      <w:r>
        <w:t>возможность</w:t>
      </w:r>
      <w:r>
        <w:rPr>
          <w:spacing w:val="39"/>
        </w:rPr>
        <w:t xml:space="preserve"> </w:t>
      </w:r>
      <w:r>
        <w:t>возникновения</w:t>
      </w:r>
      <w:r>
        <w:rPr>
          <w:spacing w:val="36"/>
        </w:rPr>
        <w:t xml:space="preserve"> </w:t>
      </w:r>
      <w:r>
        <w:t>трудностей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ошибок,</w:t>
      </w:r>
      <w:r>
        <w:rPr>
          <w:spacing w:val="34"/>
        </w:rPr>
        <w:t xml:space="preserve"> </w:t>
      </w:r>
      <w:r>
        <w:t>предусматривать</w:t>
      </w:r>
      <w:r>
        <w:rPr>
          <w:spacing w:val="39"/>
        </w:rPr>
        <w:t xml:space="preserve"> </w:t>
      </w:r>
      <w:r>
        <w:t>способы</w:t>
      </w:r>
      <w:r>
        <w:rPr>
          <w:spacing w:val="3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предупреждения,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житейских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опасных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жизни;</w:t>
      </w:r>
    </w:p>
    <w:p w:rsidR="007948F9" w:rsidRDefault="00E934B4">
      <w:pPr>
        <w:pStyle w:val="a3"/>
        <w:ind w:left="1308"/>
        <w:jc w:val="left"/>
      </w:pPr>
      <w:r>
        <w:t>-объективно</w:t>
      </w:r>
      <w:r>
        <w:rPr>
          <w:spacing w:val="8"/>
        </w:rPr>
        <w:t xml:space="preserve"> </w:t>
      </w:r>
      <w:r>
        <w:t>оценивать</w:t>
      </w:r>
      <w:r>
        <w:rPr>
          <w:spacing w:val="8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своей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соотносить</w:t>
      </w:r>
      <w:r>
        <w:rPr>
          <w:spacing w:val="10"/>
        </w:rPr>
        <w:t xml:space="preserve"> </w:t>
      </w:r>
      <w:r>
        <w:t>свою</w:t>
      </w:r>
      <w:r>
        <w:rPr>
          <w:spacing w:val="9"/>
        </w:rPr>
        <w:t xml:space="preserve"> </w:t>
      </w:r>
      <w:r>
        <w:t>оценку с</w:t>
      </w:r>
      <w:r>
        <w:rPr>
          <w:spacing w:val="9"/>
        </w:rPr>
        <w:t xml:space="preserve"> </w:t>
      </w:r>
      <w:r>
        <w:t>оценкой</w:t>
      </w:r>
      <w:r>
        <w:rPr>
          <w:spacing w:val="12"/>
        </w:rPr>
        <w:t xml:space="preserve"> </w:t>
      </w:r>
      <w:r>
        <w:t>учи-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line="480" w:lineRule="auto"/>
        <w:ind w:right="-15"/>
        <w:jc w:val="left"/>
      </w:pPr>
      <w:r>
        <w:rPr>
          <w:spacing w:val="-3"/>
        </w:rPr>
        <w:lastRenderedPageBreak/>
        <w:t>теля;</w:t>
      </w:r>
      <w:r>
        <w:rPr>
          <w:spacing w:val="-57"/>
        </w:rPr>
        <w:t xml:space="preserve"> </w:t>
      </w:r>
      <w:r>
        <w:t>их.</w:t>
      </w:r>
    </w:p>
    <w:p w:rsidR="007948F9" w:rsidRDefault="00E934B4">
      <w:pPr>
        <w:pStyle w:val="a3"/>
        <w:spacing w:before="3" w:line="550" w:lineRule="atLeast"/>
        <w:ind w:left="172" w:right="430"/>
        <w:jc w:val="left"/>
      </w:pPr>
      <w:r>
        <w:br w:type="column"/>
      </w:r>
      <w:r>
        <w:lastRenderedPageBreak/>
        <w:t>-оценивать целесообразность выбранных способов действия, при необходимости корректировать</w:t>
      </w:r>
      <w:r>
        <w:rPr>
          <w:spacing w:val="-57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умения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:rsidR="007948F9" w:rsidRDefault="00E934B4">
      <w:pPr>
        <w:pStyle w:val="a3"/>
        <w:spacing w:before="2"/>
        <w:ind w:left="172"/>
        <w:jc w:val="left"/>
      </w:pPr>
      <w:r>
        <w:t>-понимать</w:t>
      </w:r>
      <w:r>
        <w:rPr>
          <w:spacing w:val="-15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коллективной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успешного</w:t>
      </w:r>
      <w:r>
        <w:rPr>
          <w:spacing w:val="-10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(практической)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num="2" w:space="720" w:equalWidth="0">
            <w:col w:w="1099" w:space="40"/>
            <w:col w:w="10631"/>
          </w:cols>
        </w:sectPr>
      </w:pPr>
    </w:p>
    <w:p w:rsidR="007948F9" w:rsidRDefault="00E934B4">
      <w:pPr>
        <w:pStyle w:val="a3"/>
        <w:ind w:right="408"/>
      </w:pPr>
      <w:r>
        <w:lastRenderedPageBreak/>
        <w:t>задачи; активно участвовать в формулировании краткосрочных и долгосрочных целей совместной дея-</w:t>
      </w:r>
      <w:r>
        <w:rPr>
          <w:spacing w:val="1"/>
        </w:rPr>
        <w:t xml:space="preserve"> </w:t>
      </w:r>
      <w:r>
        <w:t>тельности (на основе</w:t>
      </w:r>
      <w:r>
        <w:rPr>
          <w:spacing w:val="-2"/>
        </w:rPr>
        <w:t xml:space="preserve"> </w:t>
      </w:r>
      <w:r>
        <w:t>изученного материала</w:t>
      </w:r>
      <w:r>
        <w:rPr>
          <w:spacing w:val="-2"/>
        </w:rPr>
        <w:t xml:space="preserve"> </w:t>
      </w:r>
      <w:r>
        <w:t>по окружающему</w:t>
      </w:r>
      <w:r>
        <w:rPr>
          <w:spacing w:val="-3"/>
        </w:rPr>
        <w:t xml:space="preserve"> </w:t>
      </w:r>
      <w:r>
        <w:t>миру);</w:t>
      </w:r>
    </w:p>
    <w:p w:rsidR="007948F9" w:rsidRDefault="00E934B4">
      <w:pPr>
        <w:pStyle w:val="a3"/>
        <w:ind w:right="420" w:firstLine="708"/>
      </w:pPr>
      <w:r>
        <w:t>-коллективно строить действия по достижению общей цели: распределять роли, договариваться,</w:t>
      </w:r>
      <w:r>
        <w:rPr>
          <w:spacing w:val="1"/>
        </w:rPr>
        <w:t xml:space="preserve"> </w:t>
      </w:r>
      <w:r>
        <w:t>обсуждать процесс</w:t>
      </w:r>
      <w:r>
        <w:rPr>
          <w:spacing w:val="-1"/>
        </w:rPr>
        <w:t xml:space="preserve"> </w:t>
      </w:r>
      <w:r>
        <w:t>и результат совместной работы;</w:t>
      </w:r>
    </w:p>
    <w:p w:rsidR="007948F9" w:rsidRDefault="00E934B4">
      <w:pPr>
        <w:pStyle w:val="a3"/>
        <w:ind w:left="1308"/>
      </w:pPr>
      <w:r>
        <w:rPr>
          <w:spacing w:val="-1"/>
        </w:rPr>
        <w:t>-проявлять</w:t>
      </w:r>
      <w:r>
        <w:rPr>
          <w:spacing w:val="-12"/>
        </w:rPr>
        <w:t xml:space="preserve"> </w:t>
      </w:r>
      <w:r>
        <w:t>готовность</w:t>
      </w:r>
      <w:r>
        <w:rPr>
          <w:spacing w:val="-12"/>
        </w:rPr>
        <w:t xml:space="preserve"> </w:t>
      </w:r>
      <w:r>
        <w:t>руководить,</w:t>
      </w:r>
      <w:r>
        <w:rPr>
          <w:spacing w:val="-12"/>
        </w:rPr>
        <w:t xml:space="preserve"> </w:t>
      </w:r>
      <w:r>
        <w:t>выполнять</w:t>
      </w:r>
      <w:r>
        <w:rPr>
          <w:spacing w:val="-15"/>
        </w:rPr>
        <w:t xml:space="preserve"> </w:t>
      </w:r>
      <w:r>
        <w:t>поручения,</w:t>
      </w:r>
      <w:r>
        <w:rPr>
          <w:spacing w:val="-13"/>
        </w:rPr>
        <w:t xml:space="preserve"> </w:t>
      </w:r>
      <w:r>
        <w:t>подчиняться;</w:t>
      </w:r>
    </w:p>
    <w:p w:rsidR="007948F9" w:rsidRDefault="00E934B4">
      <w:pPr>
        <w:pStyle w:val="a3"/>
        <w:spacing w:before="1"/>
        <w:ind w:right="408" w:firstLine="708"/>
      </w:pPr>
      <w:r>
        <w:t>-выполнять         правила         совместной         деятельности:         справедливо         распределять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оценивать    </w:t>
      </w:r>
      <w:r>
        <w:rPr>
          <w:spacing w:val="1"/>
        </w:rPr>
        <w:t xml:space="preserve"> </w:t>
      </w:r>
      <w:r>
        <w:t xml:space="preserve">работу    </w:t>
      </w:r>
      <w:r>
        <w:rPr>
          <w:spacing w:val="1"/>
        </w:rPr>
        <w:t xml:space="preserve"> </w:t>
      </w:r>
      <w:r>
        <w:t>каждого      участника;      считаться      с      наличием      разных      мнений;</w:t>
      </w:r>
      <w:r>
        <w:rPr>
          <w:spacing w:val="-5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допускать конфликтов,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-2"/>
        </w:rPr>
        <w:t xml:space="preserve"> </w:t>
      </w:r>
      <w:r>
        <w:t>мирно</w:t>
      </w:r>
      <w:r>
        <w:rPr>
          <w:spacing w:val="-1"/>
        </w:rPr>
        <w:t xml:space="preserve"> </w:t>
      </w:r>
      <w:r>
        <w:t>разрешать их</w:t>
      </w:r>
      <w:r>
        <w:rPr>
          <w:spacing w:val="-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взрослого;</w:t>
      </w:r>
    </w:p>
    <w:p w:rsidR="007948F9" w:rsidRDefault="00E934B4">
      <w:pPr>
        <w:pStyle w:val="a3"/>
        <w:ind w:left="1308"/>
      </w:pPr>
      <w:r>
        <w:t>-ответственно</w:t>
      </w:r>
      <w:r>
        <w:rPr>
          <w:spacing w:val="-10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работы.</w:t>
      </w:r>
    </w:p>
    <w:p w:rsidR="007948F9" w:rsidRDefault="00E934B4">
      <w:pPr>
        <w:pStyle w:val="5"/>
        <w:spacing w:before="14" w:line="237" w:lineRule="auto"/>
        <w:ind w:right="401" w:firstLine="708"/>
      </w:pPr>
      <w:r>
        <w:t>Предметные результаты изучения окружающего мира. К концу обучения в 1 классе обу-</w:t>
      </w:r>
      <w:r>
        <w:rPr>
          <w:spacing w:val="1"/>
        </w:rPr>
        <w:t xml:space="preserve"> </w:t>
      </w:r>
      <w:r>
        <w:t>чающийся</w:t>
      </w:r>
      <w:r>
        <w:rPr>
          <w:spacing w:val="-1"/>
        </w:rPr>
        <w:t xml:space="preserve"> </w:t>
      </w:r>
      <w:r>
        <w:t>научится:</w:t>
      </w:r>
    </w:p>
    <w:p w:rsidR="007948F9" w:rsidRDefault="00E934B4">
      <w:pPr>
        <w:pStyle w:val="a3"/>
        <w:ind w:right="406" w:firstLine="708"/>
      </w:pPr>
      <w:r>
        <w:t>-называть себя и членов своей семьи по фамилии, имени, отчеству, профессии членов своей се-</w:t>
      </w:r>
      <w:r>
        <w:rPr>
          <w:spacing w:val="1"/>
        </w:rPr>
        <w:t xml:space="preserve"> </w:t>
      </w:r>
      <w:r>
        <w:t>мьи, домашний адрес и адрес своей школы; проявлять уважение к семейным ценностям и традициям,</w:t>
      </w:r>
      <w:r>
        <w:rPr>
          <w:spacing w:val="1"/>
        </w:rPr>
        <w:t xml:space="preserve"> </w:t>
      </w:r>
      <w:r>
        <w:t>соблюдать правила</w:t>
      </w:r>
      <w:r>
        <w:rPr>
          <w:spacing w:val="-1"/>
        </w:rPr>
        <w:t xml:space="preserve"> </w:t>
      </w:r>
      <w:r>
        <w:t>нравственного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природе;</w:t>
      </w:r>
    </w:p>
    <w:p w:rsidR="007948F9" w:rsidRDefault="00E934B4">
      <w:pPr>
        <w:pStyle w:val="a3"/>
        <w:ind w:left="1308"/>
      </w:pPr>
      <w:r>
        <w:t>-воспроизводить</w:t>
      </w:r>
      <w:r>
        <w:rPr>
          <w:spacing w:val="-12"/>
        </w:rPr>
        <w:t xml:space="preserve"> </w:t>
      </w:r>
      <w:r>
        <w:t>название</w:t>
      </w:r>
      <w:r>
        <w:rPr>
          <w:spacing w:val="-13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населённого</w:t>
      </w:r>
      <w:r>
        <w:rPr>
          <w:spacing w:val="-10"/>
        </w:rPr>
        <w:t xml:space="preserve"> </w:t>
      </w:r>
      <w:r>
        <w:t>пункта,</w:t>
      </w:r>
      <w:r>
        <w:rPr>
          <w:spacing w:val="-11"/>
        </w:rPr>
        <w:t xml:space="preserve"> </w:t>
      </w:r>
      <w:r>
        <w:t>региона,</w:t>
      </w:r>
      <w:r>
        <w:rPr>
          <w:spacing w:val="-11"/>
        </w:rPr>
        <w:t xml:space="preserve"> </w:t>
      </w:r>
      <w:r>
        <w:t>страны;</w:t>
      </w:r>
    </w:p>
    <w:p w:rsidR="007948F9" w:rsidRDefault="00E934B4">
      <w:pPr>
        <w:pStyle w:val="a3"/>
        <w:ind w:right="410" w:firstLine="708"/>
      </w:pPr>
      <w:r>
        <w:t xml:space="preserve">-приводить   </w:t>
      </w:r>
      <w:r>
        <w:rPr>
          <w:spacing w:val="49"/>
        </w:rPr>
        <w:t xml:space="preserve"> </w:t>
      </w:r>
      <w:r>
        <w:t xml:space="preserve">примеры    </w:t>
      </w:r>
      <w:r>
        <w:rPr>
          <w:spacing w:val="46"/>
        </w:rPr>
        <w:t xml:space="preserve"> </w:t>
      </w:r>
      <w:r>
        <w:t xml:space="preserve">культурных    </w:t>
      </w:r>
      <w:r>
        <w:rPr>
          <w:spacing w:val="49"/>
        </w:rPr>
        <w:t xml:space="preserve"> </w:t>
      </w:r>
      <w:r>
        <w:t xml:space="preserve">объектов    </w:t>
      </w:r>
      <w:r>
        <w:rPr>
          <w:spacing w:val="47"/>
        </w:rPr>
        <w:t xml:space="preserve"> </w:t>
      </w:r>
      <w:r>
        <w:t xml:space="preserve">родного    </w:t>
      </w:r>
      <w:r>
        <w:rPr>
          <w:spacing w:val="44"/>
        </w:rPr>
        <w:t xml:space="preserve"> </w:t>
      </w:r>
      <w:r>
        <w:t xml:space="preserve">края,    </w:t>
      </w:r>
      <w:r>
        <w:rPr>
          <w:spacing w:val="46"/>
        </w:rPr>
        <w:t xml:space="preserve"> </w:t>
      </w:r>
      <w:r>
        <w:t xml:space="preserve">школьных    </w:t>
      </w:r>
      <w:r>
        <w:rPr>
          <w:spacing w:val="46"/>
        </w:rPr>
        <w:t xml:space="preserve"> </w:t>
      </w:r>
      <w:r>
        <w:t>традиций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праздников, традиций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ценностей своей семьи, профессий;</w:t>
      </w:r>
    </w:p>
    <w:p w:rsidR="007948F9" w:rsidRDefault="00E934B4">
      <w:pPr>
        <w:pStyle w:val="a3"/>
        <w:ind w:right="412" w:firstLine="708"/>
      </w:pPr>
      <w:r>
        <w:t xml:space="preserve">-различать   </w:t>
      </w:r>
      <w:r>
        <w:rPr>
          <w:spacing w:val="1"/>
        </w:rPr>
        <w:t xml:space="preserve"> </w:t>
      </w:r>
      <w:r>
        <w:t xml:space="preserve">объекты   </w:t>
      </w:r>
      <w:r>
        <w:rPr>
          <w:spacing w:val="1"/>
        </w:rPr>
        <w:t xml:space="preserve"> </w:t>
      </w:r>
      <w:r>
        <w:t>живой     и     неживой     природы,     объекты,     созданные    человеком,</w:t>
      </w:r>
      <w:r>
        <w:rPr>
          <w:spacing w:val="-58"/>
        </w:rPr>
        <w:t xml:space="preserve"> </w:t>
      </w:r>
      <w:r>
        <w:t>и природные материалы, части растений (корень, стебель, лист, цветок, плод, семя), группы 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-1"/>
        </w:rPr>
        <w:t xml:space="preserve"> </w:t>
      </w:r>
      <w:r>
        <w:t>рыбы, птицы, звери);</w:t>
      </w:r>
    </w:p>
    <w:p w:rsidR="007948F9" w:rsidRDefault="00E934B4">
      <w:pPr>
        <w:pStyle w:val="a3"/>
        <w:ind w:right="403" w:firstLine="708"/>
      </w:pPr>
      <w:r>
        <w:t>-описывать на основе опорных слов наиболее распространённые в родном крае дикорастущие и</w:t>
      </w:r>
      <w:r>
        <w:rPr>
          <w:spacing w:val="1"/>
        </w:rPr>
        <w:t xml:space="preserve"> </w:t>
      </w:r>
      <w:r>
        <w:t>культурные растения, диких и домашних животных; сезонные явления в разные времена года; деревья,</w:t>
      </w:r>
      <w:r>
        <w:rPr>
          <w:spacing w:val="1"/>
        </w:rPr>
        <w:t xml:space="preserve"> </w:t>
      </w:r>
      <w:r>
        <w:t>кустарники, травы; основные группы животных (насекомые, рыбы, птицы, звери); выделять их наибо-</w:t>
      </w:r>
      <w:r>
        <w:rPr>
          <w:spacing w:val="1"/>
        </w:rPr>
        <w:t xml:space="preserve"> </w:t>
      </w:r>
      <w:r>
        <w:t>лее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признаки;</w:t>
      </w:r>
    </w:p>
    <w:p w:rsidR="007948F9" w:rsidRDefault="00E934B4">
      <w:pPr>
        <w:pStyle w:val="a3"/>
        <w:ind w:left="1308"/>
      </w:pPr>
      <w:r>
        <w:t>-применять</w:t>
      </w:r>
      <w:r>
        <w:rPr>
          <w:spacing w:val="-1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ухода</w:t>
      </w:r>
      <w:r>
        <w:rPr>
          <w:spacing w:val="-10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комнатными</w:t>
      </w:r>
      <w:r>
        <w:rPr>
          <w:spacing w:val="-6"/>
        </w:rPr>
        <w:t xml:space="preserve"> </w:t>
      </w:r>
      <w:r>
        <w:t>растениями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домашними</w:t>
      </w:r>
      <w:r>
        <w:rPr>
          <w:spacing w:val="-8"/>
        </w:rPr>
        <w:t xml:space="preserve"> </w:t>
      </w:r>
      <w:r>
        <w:t>животными;</w:t>
      </w:r>
    </w:p>
    <w:p w:rsidR="007948F9" w:rsidRDefault="00E934B4">
      <w:pPr>
        <w:pStyle w:val="a3"/>
        <w:ind w:right="406" w:firstLine="708"/>
      </w:pPr>
      <w:r>
        <w:t xml:space="preserve">-проводить,      </w:t>
      </w:r>
      <w:r>
        <w:rPr>
          <w:spacing w:val="1"/>
        </w:rPr>
        <w:t xml:space="preserve"> </w:t>
      </w:r>
      <w:r>
        <w:t>соблюдая        правила        безопасного        труда,        несложные        групповые</w:t>
      </w:r>
      <w:r>
        <w:rPr>
          <w:spacing w:val="-57"/>
        </w:rPr>
        <w:t xml:space="preserve"> </w:t>
      </w:r>
      <w:r>
        <w:t>и индивидуальные наблюдения (в том числе за сезонными изменениями в природе своей местности),</w:t>
      </w:r>
      <w:r>
        <w:rPr>
          <w:spacing w:val="1"/>
        </w:rPr>
        <w:t xml:space="preserve"> </w:t>
      </w:r>
      <w:r>
        <w:t>измерения (в том числе вести счёт времени, измерять температуру воздуха) и опыты под руководством</w:t>
      </w:r>
      <w:r>
        <w:rPr>
          <w:spacing w:val="1"/>
        </w:rPr>
        <w:t xml:space="preserve"> </w:t>
      </w:r>
      <w:r>
        <w:t>учителя;</w:t>
      </w:r>
    </w:p>
    <w:p w:rsidR="007948F9" w:rsidRDefault="00E934B4">
      <w:pPr>
        <w:pStyle w:val="a3"/>
        <w:ind w:right="408" w:firstLine="708"/>
      </w:pPr>
      <w:r>
        <w:t xml:space="preserve">-использовать     </w:t>
      </w:r>
      <w:r>
        <w:rPr>
          <w:spacing w:val="25"/>
        </w:rPr>
        <w:t xml:space="preserve"> </w:t>
      </w:r>
      <w:r>
        <w:t xml:space="preserve">для      </w:t>
      </w:r>
      <w:r>
        <w:rPr>
          <w:spacing w:val="22"/>
        </w:rPr>
        <w:t xml:space="preserve"> </w:t>
      </w:r>
      <w:r>
        <w:t xml:space="preserve">ответов      </w:t>
      </w:r>
      <w:r>
        <w:rPr>
          <w:spacing w:val="24"/>
        </w:rPr>
        <w:t xml:space="preserve"> </w:t>
      </w:r>
      <w:r>
        <w:t xml:space="preserve">на      </w:t>
      </w:r>
      <w:r>
        <w:rPr>
          <w:spacing w:val="24"/>
        </w:rPr>
        <w:t xml:space="preserve"> </w:t>
      </w:r>
      <w:r>
        <w:t xml:space="preserve">вопросы      </w:t>
      </w:r>
      <w:r>
        <w:rPr>
          <w:spacing w:val="24"/>
        </w:rPr>
        <w:t xml:space="preserve"> </w:t>
      </w:r>
      <w:r>
        <w:t xml:space="preserve">небольшие      </w:t>
      </w:r>
      <w:r>
        <w:rPr>
          <w:spacing w:val="23"/>
        </w:rPr>
        <w:t xml:space="preserve"> </w:t>
      </w:r>
      <w:r>
        <w:t xml:space="preserve">тексты      </w:t>
      </w:r>
      <w:r>
        <w:rPr>
          <w:spacing w:val="24"/>
        </w:rPr>
        <w:t xml:space="preserve"> </w:t>
      </w:r>
      <w:r>
        <w:t xml:space="preserve">о      </w:t>
      </w:r>
      <w:r>
        <w:rPr>
          <w:spacing w:val="25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7948F9" w:rsidRDefault="00E934B4">
      <w:pPr>
        <w:pStyle w:val="a3"/>
        <w:ind w:right="410" w:firstLine="708"/>
      </w:pPr>
      <w:r>
        <w:t xml:space="preserve">-оценивать    </w:t>
      </w:r>
      <w:r>
        <w:rPr>
          <w:spacing w:val="36"/>
        </w:rPr>
        <w:t xml:space="preserve"> </w:t>
      </w:r>
      <w:r>
        <w:t xml:space="preserve">ситуации,     </w:t>
      </w:r>
      <w:r>
        <w:rPr>
          <w:spacing w:val="33"/>
        </w:rPr>
        <w:t xml:space="preserve"> </w:t>
      </w:r>
      <w:r>
        <w:t xml:space="preserve">раскрывающие     </w:t>
      </w:r>
      <w:r>
        <w:rPr>
          <w:spacing w:val="32"/>
        </w:rPr>
        <w:t xml:space="preserve"> </w:t>
      </w:r>
      <w:r>
        <w:t xml:space="preserve">положительное     </w:t>
      </w:r>
      <w:r>
        <w:rPr>
          <w:spacing w:val="26"/>
        </w:rPr>
        <w:t xml:space="preserve"> </w:t>
      </w:r>
      <w:r>
        <w:t xml:space="preserve">и     </w:t>
      </w:r>
      <w:r>
        <w:rPr>
          <w:spacing w:val="35"/>
        </w:rPr>
        <w:t xml:space="preserve"> </w:t>
      </w:r>
      <w:r>
        <w:t xml:space="preserve">негативное     </w:t>
      </w:r>
      <w:r>
        <w:rPr>
          <w:spacing w:val="32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:rsidR="007948F9" w:rsidRDefault="00E934B4">
      <w:pPr>
        <w:pStyle w:val="a3"/>
        <w:ind w:right="410" w:firstLine="708"/>
      </w:pPr>
      <w:r>
        <w:t>-соблюдать правила безопасности на учебном месте школьника; во время наблюдений и опытов;</w:t>
      </w:r>
      <w:r>
        <w:rPr>
          <w:spacing w:val="1"/>
        </w:rPr>
        <w:t xml:space="preserve"> </w:t>
      </w:r>
      <w:r>
        <w:t>безопасно</w:t>
      </w:r>
      <w:r>
        <w:rPr>
          <w:spacing w:val="-1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бытовыми электроприборами;</w:t>
      </w:r>
    </w:p>
    <w:p w:rsidR="007948F9" w:rsidRDefault="00E934B4">
      <w:pPr>
        <w:pStyle w:val="a3"/>
        <w:ind w:left="1308"/>
      </w:pPr>
      <w:r>
        <w:t>-соблюдать</w:t>
      </w:r>
      <w:r>
        <w:rPr>
          <w:spacing w:val="-12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использования</w:t>
      </w:r>
      <w:r>
        <w:rPr>
          <w:spacing w:val="-11"/>
        </w:rPr>
        <w:t xml:space="preserve"> </w:t>
      </w:r>
      <w:r>
        <w:t>электронных</w:t>
      </w:r>
      <w:r>
        <w:rPr>
          <w:spacing w:val="-6"/>
        </w:rPr>
        <w:t xml:space="preserve"> </w:t>
      </w:r>
      <w:r>
        <w:t>средств,</w:t>
      </w:r>
      <w:r>
        <w:rPr>
          <w:spacing w:val="-11"/>
        </w:rPr>
        <w:t xml:space="preserve"> </w:t>
      </w:r>
      <w:r>
        <w:t>оснащенных</w:t>
      </w:r>
      <w:r>
        <w:rPr>
          <w:spacing w:val="-7"/>
        </w:rPr>
        <w:t xml:space="preserve"> </w:t>
      </w:r>
      <w:r>
        <w:t>экраном;</w:t>
      </w:r>
    </w:p>
    <w:p w:rsidR="007948F9" w:rsidRDefault="00E934B4">
      <w:pPr>
        <w:pStyle w:val="a3"/>
        <w:ind w:left="1308"/>
      </w:pPr>
      <w:r>
        <w:t>-соблюдать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здорового</w:t>
      </w:r>
      <w:r>
        <w:rPr>
          <w:spacing w:val="-10"/>
        </w:rPr>
        <w:t xml:space="preserve"> </w:t>
      </w:r>
      <w:r>
        <w:t>питания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гигиены;</w:t>
      </w:r>
    </w:p>
    <w:p w:rsidR="007948F9" w:rsidRDefault="00E934B4">
      <w:pPr>
        <w:pStyle w:val="a3"/>
        <w:spacing w:line="275" w:lineRule="exact"/>
        <w:ind w:left="1308"/>
      </w:pPr>
      <w:r>
        <w:t>-соблюдать</w:t>
      </w:r>
      <w:r>
        <w:rPr>
          <w:spacing w:val="-12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>
        <w:t>поведения</w:t>
      </w:r>
      <w:r>
        <w:rPr>
          <w:spacing w:val="-13"/>
        </w:rPr>
        <w:t xml:space="preserve"> </w:t>
      </w:r>
      <w:r>
        <w:t>пешехода;</w:t>
      </w:r>
    </w:p>
    <w:p w:rsidR="007948F9" w:rsidRDefault="00E934B4">
      <w:pPr>
        <w:pStyle w:val="a3"/>
        <w:spacing w:line="275" w:lineRule="exact"/>
        <w:ind w:left="1308"/>
      </w:pPr>
      <w:r>
        <w:t>-соблюдать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природе;</w:t>
      </w:r>
    </w:p>
    <w:p w:rsidR="007948F9" w:rsidRDefault="00E934B4">
      <w:pPr>
        <w:pStyle w:val="a3"/>
        <w:ind w:right="406" w:firstLine="708"/>
      </w:pPr>
      <w:r>
        <w:t>-с помощью взрослых (учителя, родителей) пользоваться электронным дневником и электрон-</w:t>
      </w:r>
      <w:r>
        <w:rPr>
          <w:spacing w:val="1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образовательными и информационными</w:t>
      </w:r>
      <w:r>
        <w:rPr>
          <w:spacing w:val="-2"/>
        </w:rPr>
        <w:t xml:space="preserve"> </w:t>
      </w:r>
      <w:r>
        <w:t>ресурсами.</w:t>
      </w:r>
    </w:p>
    <w:p w:rsidR="007948F9" w:rsidRDefault="00E934B4">
      <w:pPr>
        <w:pStyle w:val="5"/>
        <w:spacing w:before="5"/>
        <w:ind w:left="1308"/>
      </w:pPr>
      <w:r>
        <w:t>Предметные</w:t>
      </w:r>
      <w:r>
        <w:rPr>
          <w:spacing w:val="11"/>
        </w:rPr>
        <w:t xml:space="preserve"> </w:t>
      </w:r>
      <w:r>
        <w:t>результаты</w:t>
      </w:r>
      <w:r>
        <w:rPr>
          <w:spacing w:val="16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окружающего</w:t>
      </w:r>
      <w:r>
        <w:rPr>
          <w:spacing w:val="17"/>
        </w:rPr>
        <w:t xml:space="preserve"> </w:t>
      </w:r>
      <w:r>
        <w:t>мира.</w:t>
      </w:r>
      <w:r>
        <w:rPr>
          <w:spacing w:val="16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концу</w:t>
      </w:r>
      <w:r>
        <w:rPr>
          <w:spacing w:val="15"/>
        </w:rPr>
        <w:t xml:space="preserve"> </w:t>
      </w:r>
      <w:r>
        <w:t>обучения</w:t>
      </w:r>
      <w:r>
        <w:rPr>
          <w:spacing w:val="15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2</w:t>
      </w:r>
      <w:r>
        <w:rPr>
          <w:spacing w:val="16"/>
        </w:rPr>
        <w:t xml:space="preserve"> </w:t>
      </w:r>
      <w:r>
        <w:t>классе</w:t>
      </w:r>
      <w:r>
        <w:rPr>
          <w:spacing w:val="18"/>
        </w:rPr>
        <w:t xml:space="preserve"> </w:t>
      </w:r>
      <w:r>
        <w:t>обу-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spacing w:before="63" w:line="272" w:lineRule="exact"/>
        <w:ind w:left="600"/>
        <w:rPr>
          <w:b/>
          <w:sz w:val="24"/>
        </w:rPr>
      </w:pPr>
      <w:r>
        <w:rPr>
          <w:b/>
          <w:spacing w:val="-1"/>
          <w:sz w:val="24"/>
        </w:rPr>
        <w:lastRenderedPageBreak/>
        <w:t>чающийся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научится:</w:t>
      </w:r>
    </w:p>
    <w:p w:rsidR="007948F9" w:rsidRDefault="00E934B4">
      <w:pPr>
        <w:pStyle w:val="a3"/>
        <w:tabs>
          <w:tab w:val="left" w:pos="2621"/>
          <w:tab w:val="left" w:pos="3687"/>
          <w:tab w:val="left" w:pos="4212"/>
          <w:tab w:val="left" w:pos="5060"/>
          <w:tab w:val="left" w:pos="5919"/>
          <w:tab w:val="left" w:pos="6450"/>
          <w:tab w:val="left" w:pos="7297"/>
          <w:tab w:val="left" w:pos="8320"/>
          <w:tab w:val="left" w:pos="8735"/>
          <w:tab w:val="left" w:pos="9877"/>
          <w:tab w:val="left" w:pos="10639"/>
        </w:tabs>
        <w:ind w:right="429" w:firstLine="708"/>
        <w:jc w:val="left"/>
      </w:pPr>
      <w:r>
        <w:t>-находить</w:t>
      </w:r>
      <w:r>
        <w:tab/>
        <w:t>Россию</w:t>
      </w:r>
      <w:r>
        <w:tab/>
        <w:t>на</w:t>
      </w:r>
      <w:r>
        <w:tab/>
        <w:t>карте</w:t>
      </w:r>
      <w:r>
        <w:tab/>
        <w:t>мира,</w:t>
      </w:r>
      <w:r>
        <w:tab/>
        <w:t>на</w:t>
      </w:r>
      <w:r>
        <w:tab/>
        <w:t>карте</w:t>
      </w:r>
      <w:r>
        <w:tab/>
        <w:t>России</w:t>
      </w:r>
      <w:r>
        <w:tab/>
        <w:t>–</w:t>
      </w:r>
      <w:r>
        <w:tab/>
        <w:t>Москву,</w:t>
      </w:r>
      <w:r>
        <w:tab/>
        <w:t>свой</w:t>
      </w:r>
      <w:r>
        <w:tab/>
      </w:r>
      <w:r>
        <w:rPr>
          <w:spacing w:val="-2"/>
        </w:rPr>
        <w:t>регион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главный город;</w:t>
      </w:r>
    </w:p>
    <w:p w:rsidR="007948F9" w:rsidRDefault="00E934B4">
      <w:pPr>
        <w:pStyle w:val="a3"/>
        <w:ind w:left="1308"/>
        <w:jc w:val="left"/>
      </w:pPr>
      <w:r>
        <w:t>-узнавать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4"/>
        </w:rPr>
        <w:t xml:space="preserve"> </w:t>
      </w:r>
      <w:r>
        <w:t>символику</w:t>
      </w:r>
      <w:r>
        <w:rPr>
          <w:spacing w:val="-9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(гимн,</w:t>
      </w:r>
      <w:r>
        <w:rPr>
          <w:spacing w:val="-3"/>
        </w:rPr>
        <w:t xml:space="preserve"> </w:t>
      </w:r>
      <w:r>
        <w:t>герб,</w:t>
      </w:r>
      <w:r>
        <w:rPr>
          <w:spacing w:val="2"/>
        </w:rPr>
        <w:t xml:space="preserve"> </w:t>
      </w:r>
      <w:r>
        <w:t>флаг) и</w:t>
      </w:r>
      <w:r>
        <w:rPr>
          <w:spacing w:val="3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регио-</w:t>
      </w:r>
    </w:p>
    <w:p w:rsidR="007948F9" w:rsidRDefault="00E934B4">
      <w:pPr>
        <w:pStyle w:val="a3"/>
        <w:spacing w:before="2" w:line="272" w:lineRule="exact"/>
        <w:jc w:val="left"/>
      </w:pPr>
      <w:r>
        <w:t>на;</w:t>
      </w:r>
    </w:p>
    <w:p w:rsidR="007948F9" w:rsidRDefault="00E934B4">
      <w:pPr>
        <w:pStyle w:val="a3"/>
        <w:spacing w:line="272" w:lineRule="exact"/>
        <w:ind w:left="1308"/>
        <w:jc w:val="left"/>
      </w:pPr>
      <w:r>
        <w:t>-проявлять</w:t>
      </w:r>
      <w:r>
        <w:rPr>
          <w:spacing w:val="35"/>
        </w:rPr>
        <w:t xml:space="preserve"> </w:t>
      </w:r>
      <w:r>
        <w:t>уважение</w:t>
      </w:r>
      <w:r>
        <w:rPr>
          <w:spacing w:val="33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семейным</w:t>
      </w:r>
      <w:r>
        <w:rPr>
          <w:spacing w:val="31"/>
        </w:rPr>
        <w:t xml:space="preserve"> </w:t>
      </w:r>
      <w:r>
        <w:t>ценностям</w:t>
      </w:r>
      <w:r>
        <w:rPr>
          <w:spacing w:val="2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традициям,</w:t>
      </w:r>
      <w:r>
        <w:rPr>
          <w:spacing w:val="30"/>
        </w:rPr>
        <w:t xml:space="preserve"> </w:t>
      </w:r>
      <w:r>
        <w:t>традициям</w:t>
      </w:r>
      <w:r>
        <w:rPr>
          <w:spacing w:val="33"/>
        </w:rPr>
        <w:t xml:space="preserve"> </w:t>
      </w:r>
      <w:r>
        <w:t>своего</w:t>
      </w:r>
      <w:r>
        <w:rPr>
          <w:spacing w:val="33"/>
        </w:rPr>
        <w:t xml:space="preserve"> </w:t>
      </w:r>
      <w:r>
        <w:t>народа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других</w:t>
      </w:r>
    </w:p>
    <w:p w:rsidR="007948F9" w:rsidRDefault="00E934B4">
      <w:pPr>
        <w:pStyle w:val="a3"/>
        <w:ind w:right="425"/>
      </w:pPr>
      <w:r>
        <w:t>народов, государственным символам России; соблюдать правила нравственного поведения в социуме 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природе;</w:t>
      </w:r>
    </w:p>
    <w:p w:rsidR="007948F9" w:rsidRDefault="00E934B4">
      <w:pPr>
        <w:pStyle w:val="a3"/>
        <w:ind w:right="401" w:firstLine="708"/>
      </w:pPr>
      <w:r>
        <w:t>-распознавать изученные объекты окружающего мира по их описанию, рисункам и фотографи-</w:t>
      </w:r>
      <w:r>
        <w:rPr>
          <w:spacing w:val="1"/>
        </w:rPr>
        <w:t xml:space="preserve"> </w:t>
      </w:r>
      <w:r>
        <w:t>ям,</w:t>
      </w:r>
      <w:r>
        <w:rPr>
          <w:spacing w:val="-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7948F9" w:rsidRDefault="00E934B4">
      <w:pPr>
        <w:pStyle w:val="a3"/>
        <w:ind w:left="1308"/>
      </w:pPr>
      <w:r>
        <w:t>-приводить</w:t>
      </w:r>
      <w:r>
        <w:rPr>
          <w:spacing w:val="-8"/>
        </w:rPr>
        <w:t xml:space="preserve"> </w:t>
      </w:r>
      <w:r>
        <w:t>примеры</w:t>
      </w:r>
      <w:r>
        <w:rPr>
          <w:spacing w:val="-9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традиций,</w:t>
      </w:r>
      <w:r>
        <w:rPr>
          <w:spacing w:val="-8"/>
        </w:rPr>
        <w:t xml:space="preserve"> </w:t>
      </w:r>
      <w:r>
        <w:t>обычаев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праздников</w:t>
      </w:r>
      <w:r>
        <w:rPr>
          <w:spacing w:val="-12"/>
        </w:rPr>
        <w:t xml:space="preserve"> </w:t>
      </w:r>
      <w:r>
        <w:t>народов</w:t>
      </w:r>
      <w:r>
        <w:rPr>
          <w:spacing w:val="-12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края;</w:t>
      </w:r>
    </w:p>
    <w:p w:rsidR="007948F9" w:rsidRDefault="00E934B4">
      <w:pPr>
        <w:pStyle w:val="a3"/>
        <w:ind w:left="1308"/>
      </w:pPr>
      <w:r>
        <w:t>-важных</w:t>
      </w:r>
      <w:r>
        <w:rPr>
          <w:spacing w:val="-5"/>
        </w:rPr>
        <w:t xml:space="preserve"> </w:t>
      </w:r>
      <w:r>
        <w:t>событий</w:t>
      </w:r>
      <w:r>
        <w:rPr>
          <w:spacing w:val="-7"/>
        </w:rPr>
        <w:t xml:space="preserve"> </w:t>
      </w:r>
      <w:r>
        <w:t>прошлого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настоящего</w:t>
      </w:r>
      <w:r>
        <w:rPr>
          <w:spacing w:val="-5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края;</w:t>
      </w:r>
    </w:p>
    <w:p w:rsidR="007948F9" w:rsidRDefault="00E934B4">
      <w:pPr>
        <w:pStyle w:val="a3"/>
        <w:ind w:left="1308"/>
      </w:pPr>
      <w:r>
        <w:t>-трудовой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профессий</w:t>
      </w:r>
      <w:r>
        <w:rPr>
          <w:spacing w:val="-7"/>
        </w:rPr>
        <w:t xml:space="preserve"> </w:t>
      </w:r>
      <w:r>
        <w:t>жителей</w:t>
      </w:r>
      <w:r>
        <w:rPr>
          <w:spacing w:val="-9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края;</w:t>
      </w:r>
    </w:p>
    <w:p w:rsidR="007948F9" w:rsidRDefault="00E934B4">
      <w:pPr>
        <w:pStyle w:val="a3"/>
        <w:spacing w:before="2"/>
        <w:ind w:right="408" w:firstLine="708"/>
      </w:pPr>
      <w:r>
        <w:t>-проводить,       соблюдая        правила       безопасного       труда,        несложные       наблюдения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 с</w:t>
      </w:r>
      <w:r>
        <w:rPr>
          <w:spacing w:val="-2"/>
        </w:rPr>
        <w:t xml:space="preserve"> </w:t>
      </w:r>
      <w:r>
        <w:t>природными</w:t>
      </w:r>
      <w:r>
        <w:rPr>
          <w:spacing w:val="-2"/>
        </w:rPr>
        <w:t xml:space="preserve"> </w:t>
      </w:r>
      <w:r>
        <w:t>объектами, измерения;</w:t>
      </w:r>
    </w:p>
    <w:p w:rsidR="007948F9" w:rsidRDefault="00E934B4">
      <w:pPr>
        <w:pStyle w:val="a3"/>
        <w:spacing w:before="1"/>
        <w:ind w:right="421" w:firstLine="708"/>
      </w:pPr>
      <w:r>
        <w:t>-приводить примеры изученных взаимосвязей в природе, примеры, иллюстрирующие значение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человека;</w:t>
      </w:r>
    </w:p>
    <w:p w:rsidR="007948F9" w:rsidRDefault="00E934B4">
      <w:pPr>
        <w:pStyle w:val="a3"/>
        <w:ind w:right="413" w:firstLine="708"/>
      </w:pPr>
      <w:r>
        <w:t>-описывать на основе предложенного плана или опорных слов изученные культурные объекты</w:t>
      </w:r>
      <w:r>
        <w:rPr>
          <w:spacing w:val="1"/>
        </w:rPr>
        <w:t xml:space="preserve"> </w:t>
      </w:r>
      <w:r>
        <w:t>(достопримечательности родного края, музейные</w:t>
      </w:r>
      <w:r>
        <w:rPr>
          <w:spacing w:val="-2"/>
        </w:rPr>
        <w:t xml:space="preserve"> </w:t>
      </w:r>
      <w:r>
        <w:t>экспонаты);</w:t>
      </w:r>
    </w:p>
    <w:p w:rsidR="007948F9" w:rsidRDefault="00E934B4">
      <w:pPr>
        <w:pStyle w:val="a3"/>
        <w:ind w:right="422" w:firstLine="708"/>
      </w:pPr>
      <w:r>
        <w:t>-описывать на основе предложенного плана или опорных слов изученные природные объекты и</w:t>
      </w:r>
      <w:r>
        <w:rPr>
          <w:spacing w:val="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звёзды, созвездия, планеты;</w:t>
      </w:r>
    </w:p>
    <w:p w:rsidR="007948F9" w:rsidRDefault="00E934B4">
      <w:pPr>
        <w:pStyle w:val="a3"/>
        <w:ind w:left="1308"/>
      </w:pPr>
      <w:r>
        <w:t>-группировать</w:t>
      </w:r>
      <w:r>
        <w:rPr>
          <w:spacing w:val="-9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объекты</w:t>
      </w:r>
      <w:r>
        <w:rPr>
          <w:spacing w:val="-8"/>
        </w:rPr>
        <w:t xml:space="preserve"> </w:t>
      </w:r>
      <w:r>
        <w:t>живой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неживой</w:t>
      </w:r>
      <w:r>
        <w:rPr>
          <w:spacing w:val="-8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предложенным</w:t>
      </w:r>
      <w:r>
        <w:rPr>
          <w:spacing w:val="-11"/>
        </w:rPr>
        <w:t xml:space="preserve"> </w:t>
      </w:r>
      <w:r>
        <w:t>признакам;</w:t>
      </w:r>
    </w:p>
    <w:p w:rsidR="007948F9" w:rsidRDefault="00E934B4">
      <w:pPr>
        <w:pStyle w:val="a3"/>
        <w:ind w:left="1308"/>
      </w:pPr>
      <w:r>
        <w:t>-сравнивать</w:t>
      </w:r>
      <w:r>
        <w:rPr>
          <w:spacing w:val="-8"/>
        </w:rPr>
        <w:t xml:space="preserve"> </w:t>
      </w:r>
      <w:r>
        <w:t>объекты</w:t>
      </w:r>
      <w:r>
        <w:rPr>
          <w:spacing w:val="-7"/>
        </w:rPr>
        <w:t xml:space="preserve"> </w:t>
      </w:r>
      <w:r>
        <w:t>живой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неживой</w:t>
      </w:r>
      <w:r>
        <w:rPr>
          <w:spacing w:val="-9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внешних</w:t>
      </w:r>
      <w:r>
        <w:rPr>
          <w:spacing w:val="-6"/>
        </w:rPr>
        <w:t xml:space="preserve"> </w:t>
      </w:r>
      <w:r>
        <w:t>признаков;</w:t>
      </w:r>
    </w:p>
    <w:p w:rsidR="007948F9" w:rsidRDefault="00E934B4">
      <w:pPr>
        <w:pStyle w:val="a3"/>
        <w:ind w:left="1308"/>
      </w:pPr>
      <w:r>
        <w:t>-ориентироваться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местности</w:t>
      </w:r>
      <w:r>
        <w:rPr>
          <w:spacing w:val="-5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местным</w:t>
      </w:r>
      <w:r>
        <w:rPr>
          <w:spacing w:val="-11"/>
        </w:rPr>
        <w:t xml:space="preserve"> </w:t>
      </w:r>
      <w:r>
        <w:t>природным</w:t>
      </w:r>
      <w:r>
        <w:rPr>
          <w:spacing w:val="-11"/>
        </w:rPr>
        <w:t xml:space="preserve"> </w:t>
      </w:r>
      <w:r>
        <w:t>признакам,</w:t>
      </w:r>
      <w:r>
        <w:rPr>
          <w:spacing w:val="-8"/>
        </w:rPr>
        <w:t xml:space="preserve"> </w:t>
      </w:r>
      <w:r>
        <w:t>Солнцу,</w:t>
      </w:r>
      <w:r>
        <w:rPr>
          <w:spacing w:val="-8"/>
        </w:rPr>
        <w:t xml:space="preserve"> </w:t>
      </w:r>
      <w:r>
        <w:t>компасу;</w:t>
      </w:r>
    </w:p>
    <w:p w:rsidR="007948F9" w:rsidRDefault="00E934B4">
      <w:pPr>
        <w:pStyle w:val="a3"/>
        <w:ind w:left="1308"/>
      </w:pPr>
      <w:r>
        <w:t>-создавать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заданному</w:t>
      </w:r>
      <w:r>
        <w:rPr>
          <w:spacing w:val="-13"/>
        </w:rPr>
        <w:t xml:space="preserve"> </w:t>
      </w:r>
      <w:r>
        <w:t>плану</w:t>
      </w:r>
      <w:r>
        <w:rPr>
          <w:spacing w:val="-13"/>
        </w:rPr>
        <w:t xml:space="preserve"> </w:t>
      </w:r>
      <w:r>
        <w:t>развёрнутые</w:t>
      </w:r>
      <w:r>
        <w:rPr>
          <w:spacing w:val="-7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природе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обществе;</w:t>
      </w:r>
    </w:p>
    <w:p w:rsidR="007948F9" w:rsidRDefault="00E934B4">
      <w:pPr>
        <w:pStyle w:val="a3"/>
        <w:ind w:right="408" w:firstLine="708"/>
      </w:pPr>
      <w:r>
        <w:t xml:space="preserve">-использовать     </w:t>
      </w:r>
      <w:r>
        <w:rPr>
          <w:spacing w:val="25"/>
        </w:rPr>
        <w:t xml:space="preserve"> </w:t>
      </w:r>
      <w:r>
        <w:t xml:space="preserve">для      </w:t>
      </w:r>
      <w:r>
        <w:rPr>
          <w:spacing w:val="22"/>
        </w:rPr>
        <w:t xml:space="preserve"> </w:t>
      </w:r>
      <w:r>
        <w:t xml:space="preserve">ответов      </w:t>
      </w:r>
      <w:r>
        <w:rPr>
          <w:spacing w:val="24"/>
        </w:rPr>
        <w:t xml:space="preserve"> </w:t>
      </w:r>
      <w:r>
        <w:t xml:space="preserve">на      </w:t>
      </w:r>
      <w:r>
        <w:rPr>
          <w:spacing w:val="24"/>
        </w:rPr>
        <w:t xml:space="preserve"> </w:t>
      </w:r>
      <w:r>
        <w:t xml:space="preserve">вопросы      </w:t>
      </w:r>
      <w:r>
        <w:rPr>
          <w:spacing w:val="24"/>
        </w:rPr>
        <w:t xml:space="preserve"> </w:t>
      </w:r>
      <w:r>
        <w:t xml:space="preserve">небольшие      </w:t>
      </w:r>
      <w:r>
        <w:rPr>
          <w:spacing w:val="23"/>
        </w:rPr>
        <w:t xml:space="preserve"> </w:t>
      </w:r>
      <w:r>
        <w:t xml:space="preserve">тексты      </w:t>
      </w:r>
      <w:r>
        <w:rPr>
          <w:spacing w:val="24"/>
        </w:rPr>
        <w:t xml:space="preserve"> </w:t>
      </w:r>
      <w:r>
        <w:t xml:space="preserve">о      </w:t>
      </w:r>
      <w:r>
        <w:rPr>
          <w:spacing w:val="25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7948F9" w:rsidRDefault="00E934B4">
      <w:pPr>
        <w:pStyle w:val="a3"/>
        <w:ind w:right="403" w:firstLine="708"/>
      </w:pPr>
      <w:r>
        <w:t>-соблюдать правила нравственного поведения в социуме и в природе, оценивать примеры поло-</w:t>
      </w:r>
      <w:r>
        <w:rPr>
          <w:spacing w:val="1"/>
        </w:rPr>
        <w:t xml:space="preserve"> </w:t>
      </w:r>
      <w:r>
        <w:t>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 отношения к</w:t>
      </w:r>
      <w:r>
        <w:rPr>
          <w:spacing w:val="1"/>
        </w:rPr>
        <w:t xml:space="preserve"> </w:t>
      </w:r>
      <w:r>
        <w:t>объектам природы, проявления внимания, помощи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ней;</w:t>
      </w:r>
    </w:p>
    <w:p w:rsidR="007948F9" w:rsidRDefault="00E934B4">
      <w:pPr>
        <w:pStyle w:val="a3"/>
        <w:spacing w:before="1"/>
        <w:ind w:right="417" w:firstLine="708"/>
      </w:pPr>
      <w:r>
        <w:t>-соблюдать правила безопасного поведения в школе, правила безопасного поведения 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-1"/>
        </w:rPr>
        <w:t xml:space="preserve"> </w:t>
      </w:r>
      <w:r>
        <w:t>транспорта и</w:t>
      </w:r>
      <w:r>
        <w:rPr>
          <w:spacing w:val="-2"/>
        </w:rPr>
        <w:t xml:space="preserve"> </w:t>
      </w:r>
      <w:r>
        <w:t>метро;</w:t>
      </w:r>
    </w:p>
    <w:p w:rsidR="007948F9" w:rsidRDefault="00E934B4">
      <w:pPr>
        <w:pStyle w:val="a3"/>
        <w:ind w:left="1308"/>
      </w:pPr>
      <w:r>
        <w:t>-соблюдать</w:t>
      </w:r>
      <w:r>
        <w:rPr>
          <w:spacing w:val="-5"/>
        </w:rPr>
        <w:t xml:space="preserve"> </w:t>
      </w:r>
      <w:r>
        <w:t>режим</w:t>
      </w:r>
      <w:r>
        <w:rPr>
          <w:spacing w:val="-7"/>
        </w:rPr>
        <w:t xml:space="preserve"> </w:t>
      </w:r>
      <w:r>
        <w:t>дня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питания;</w:t>
      </w:r>
    </w:p>
    <w:p w:rsidR="007948F9" w:rsidRDefault="00E934B4">
      <w:pPr>
        <w:pStyle w:val="a3"/>
        <w:ind w:right="404" w:firstLine="708"/>
      </w:pPr>
      <w:r>
        <w:t xml:space="preserve">-безопасно     </w:t>
      </w:r>
      <w:r>
        <w:rPr>
          <w:spacing w:val="1"/>
        </w:rPr>
        <w:t xml:space="preserve"> </w:t>
      </w:r>
      <w:r>
        <w:t>использовать       мессенджеры       в       условиях       контролируемого       доступа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информационно-коммуникационную сеть</w:t>
      </w:r>
      <w:r>
        <w:rPr>
          <w:spacing w:val="5"/>
        </w:rPr>
        <w:t xml:space="preserve"> </w:t>
      </w:r>
      <w:r>
        <w:t>«Интернет»;</w:t>
      </w:r>
    </w:p>
    <w:p w:rsidR="007948F9" w:rsidRDefault="00E934B4">
      <w:pPr>
        <w:pStyle w:val="a3"/>
        <w:spacing w:before="4" w:line="237" w:lineRule="auto"/>
        <w:ind w:right="420" w:firstLine="708"/>
      </w:pPr>
      <w:r>
        <w:t>-безопасно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необходимости).</w:t>
      </w:r>
    </w:p>
    <w:p w:rsidR="007948F9" w:rsidRDefault="00E934B4">
      <w:pPr>
        <w:pStyle w:val="5"/>
        <w:spacing w:before="15" w:line="237" w:lineRule="auto"/>
        <w:ind w:right="401" w:firstLine="708"/>
      </w:pPr>
      <w:r>
        <w:t>Предметные результаты изучения окружающего мира. К концу обучения в 3 классе обу-</w:t>
      </w:r>
      <w:r>
        <w:rPr>
          <w:spacing w:val="1"/>
        </w:rPr>
        <w:t xml:space="preserve"> </w:t>
      </w:r>
      <w:r>
        <w:t>чающийся</w:t>
      </w:r>
      <w:r>
        <w:rPr>
          <w:spacing w:val="-1"/>
        </w:rPr>
        <w:t xml:space="preserve"> </w:t>
      </w:r>
      <w:r>
        <w:t>научится:</w:t>
      </w:r>
    </w:p>
    <w:p w:rsidR="007948F9" w:rsidRDefault="00E934B4">
      <w:pPr>
        <w:pStyle w:val="a3"/>
        <w:spacing w:line="270" w:lineRule="exact"/>
        <w:ind w:left="1308"/>
      </w:pPr>
      <w:r>
        <w:rPr>
          <w:spacing w:val="-1"/>
        </w:rPr>
        <w:t>-различать</w:t>
      </w:r>
      <w:r>
        <w:rPr>
          <w:spacing w:val="-8"/>
        </w:rPr>
        <w:t xml:space="preserve"> </w:t>
      </w:r>
      <w:r>
        <w:rPr>
          <w:spacing w:val="-1"/>
        </w:rPr>
        <w:t>государственную</w:t>
      </w:r>
      <w:r>
        <w:rPr>
          <w:spacing w:val="-3"/>
        </w:rPr>
        <w:t xml:space="preserve"> </w:t>
      </w:r>
      <w:r>
        <w:t>символику</w:t>
      </w:r>
      <w:r>
        <w:rPr>
          <w:spacing w:val="-1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(гимн,</w:t>
      </w:r>
      <w:r>
        <w:rPr>
          <w:spacing w:val="-6"/>
        </w:rPr>
        <w:t xml:space="preserve"> </w:t>
      </w:r>
      <w:r>
        <w:t>герб,</w:t>
      </w:r>
      <w:r>
        <w:rPr>
          <w:spacing w:val="-6"/>
        </w:rPr>
        <w:t xml:space="preserve"> </w:t>
      </w:r>
      <w:r>
        <w:t>флаг);</w:t>
      </w:r>
    </w:p>
    <w:p w:rsidR="007948F9" w:rsidRDefault="00E934B4">
      <w:pPr>
        <w:pStyle w:val="a3"/>
        <w:spacing w:line="274" w:lineRule="exact"/>
        <w:ind w:left="1308"/>
      </w:pPr>
      <w:r>
        <w:t>-проявлять</w:t>
      </w:r>
      <w:r>
        <w:rPr>
          <w:spacing w:val="-5"/>
        </w:rPr>
        <w:t xml:space="preserve"> </w:t>
      </w:r>
      <w:r>
        <w:t>уважение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государственным</w:t>
      </w:r>
      <w:r>
        <w:rPr>
          <w:spacing w:val="-10"/>
        </w:rPr>
        <w:t xml:space="preserve"> </w:t>
      </w:r>
      <w:r>
        <w:t>символам</w:t>
      </w:r>
      <w:r>
        <w:rPr>
          <w:spacing w:val="-10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региона;</w:t>
      </w:r>
    </w:p>
    <w:p w:rsidR="007948F9" w:rsidRDefault="00E934B4">
      <w:pPr>
        <w:pStyle w:val="a3"/>
        <w:ind w:right="421" w:firstLine="708"/>
      </w:pPr>
      <w:r>
        <w:t>-проявлять уважение к семейным ценностям и традициям, традициям своего народа и 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-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социуме;</w:t>
      </w:r>
    </w:p>
    <w:p w:rsidR="007948F9" w:rsidRDefault="00E934B4">
      <w:pPr>
        <w:pStyle w:val="a3"/>
        <w:tabs>
          <w:tab w:val="left" w:pos="3189"/>
          <w:tab w:val="left" w:pos="4834"/>
          <w:tab w:val="left" w:pos="6771"/>
          <w:tab w:val="left" w:pos="8459"/>
          <w:tab w:val="left" w:pos="10408"/>
        </w:tabs>
        <w:spacing w:before="1"/>
        <w:ind w:right="412" w:firstLine="708"/>
      </w:pPr>
      <w:r>
        <w:t>-приводить</w:t>
      </w:r>
      <w:r>
        <w:tab/>
        <w:t>примеры</w:t>
      </w:r>
      <w:r>
        <w:tab/>
        <w:t>памятников</w:t>
      </w:r>
      <w:r>
        <w:tab/>
        <w:t>природы,</w:t>
      </w:r>
      <w:r>
        <w:tab/>
        <w:t>культурных</w:t>
      </w:r>
      <w:r>
        <w:tab/>
        <w:t>объектов</w:t>
      </w:r>
      <w:r>
        <w:rPr>
          <w:spacing w:val="-58"/>
        </w:rPr>
        <w:t xml:space="preserve"> </w:t>
      </w:r>
      <w:r>
        <w:t>и достопримечательностей родного края; столицы России, городов РФ с богатой историей и культурой;</w:t>
      </w:r>
      <w:r>
        <w:rPr>
          <w:spacing w:val="1"/>
        </w:rPr>
        <w:t xml:space="preserve"> </w:t>
      </w:r>
      <w:r>
        <w:t>российских центров декоративно-прикладного искусства; проявлять интерес и уважение к истории и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 России;</w:t>
      </w:r>
    </w:p>
    <w:p w:rsidR="007948F9" w:rsidRDefault="00E934B4">
      <w:pPr>
        <w:pStyle w:val="a3"/>
        <w:ind w:left="1308"/>
      </w:pPr>
      <w:r>
        <w:t>-показывать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карте</w:t>
      </w:r>
      <w:r>
        <w:rPr>
          <w:spacing w:val="-6"/>
        </w:rPr>
        <w:t xml:space="preserve"> </w:t>
      </w:r>
      <w:r>
        <w:t>мира</w:t>
      </w:r>
      <w:r>
        <w:rPr>
          <w:spacing w:val="-9"/>
        </w:rPr>
        <w:t xml:space="preserve"> </w:t>
      </w:r>
      <w:r>
        <w:t>материки,</w:t>
      </w:r>
      <w:r>
        <w:rPr>
          <w:spacing w:val="-5"/>
        </w:rPr>
        <w:t xml:space="preserve"> </w:t>
      </w:r>
      <w:r>
        <w:t>изученные</w:t>
      </w:r>
      <w:r>
        <w:rPr>
          <w:spacing w:val="-8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мира;</w:t>
      </w:r>
    </w:p>
    <w:p w:rsidR="007948F9" w:rsidRDefault="00E934B4">
      <w:pPr>
        <w:pStyle w:val="a3"/>
        <w:ind w:left="1308"/>
      </w:pPr>
      <w:r>
        <w:t>-различать</w:t>
      </w:r>
      <w:r>
        <w:rPr>
          <w:spacing w:val="-6"/>
        </w:rPr>
        <w:t xml:space="preserve"> </w:t>
      </w:r>
      <w:r>
        <w:t>расходы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доходы</w:t>
      </w:r>
      <w:r>
        <w:rPr>
          <w:spacing w:val="-8"/>
        </w:rPr>
        <w:t xml:space="preserve"> </w:t>
      </w:r>
      <w:r>
        <w:t>семейного</w:t>
      </w:r>
      <w:r>
        <w:rPr>
          <w:spacing w:val="-6"/>
        </w:rPr>
        <w:t xml:space="preserve"> </w:t>
      </w:r>
      <w:r>
        <w:t>бюджета;</w:t>
      </w:r>
    </w:p>
    <w:p w:rsidR="007948F9" w:rsidRDefault="00E934B4">
      <w:pPr>
        <w:pStyle w:val="a3"/>
        <w:spacing w:before="5" w:line="237" w:lineRule="auto"/>
        <w:ind w:right="411" w:firstLine="708"/>
      </w:pPr>
      <w:r>
        <w:t xml:space="preserve">-распознавать     </w:t>
      </w:r>
      <w:r>
        <w:rPr>
          <w:spacing w:val="41"/>
        </w:rPr>
        <w:t xml:space="preserve"> </w:t>
      </w:r>
      <w:r>
        <w:t xml:space="preserve">изученные      </w:t>
      </w:r>
      <w:r>
        <w:rPr>
          <w:spacing w:val="31"/>
        </w:rPr>
        <w:t xml:space="preserve"> </w:t>
      </w:r>
      <w:r>
        <w:t xml:space="preserve">объекты      </w:t>
      </w:r>
      <w:r>
        <w:rPr>
          <w:spacing w:val="35"/>
        </w:rPr>
        <w:t xml:space="preserve"> </w:t>
      </w:r>
      <w:r>
        <w:t xml:space="preserve">природы      </w:t>
      </w:r>
      <w:r>
        <w:rPr>
          <w:spacing w:val="31"/>
        </w:rPr>
        <w:t xml:space="preserve"> </w:t>
      </w:r>
      <w:r>
        <w:t xml:space="preserve">по      </w:t>
      </w:r>
      <w:r>
        <w:rPr>
          <w:spacing w:val="33"/>
        </w:rPr>
        <w:t xml:space="preserve"> </w:t>
      </w:r>
      <w:r>
        <w:t xml:space="preserve">их      </w:t>
      </w:r>
      <w:r>
        <w:rPr>
          <w:spacing w:val="34"/>
        </w:rPr>
        <w:t xml:space="preserve"> </w:t>
      </w:r>
      <w:r>
        <w:t xml:space="preserve">описанию,      </w:t>
      </w:r>
      <w:r>
        <w:rPr>
          <w:spacing w:val="33"/>
        </w:rPr>
        <w:t xml:space="preserve"> </w:t>
      </w:r>
      <w:r>
        <w:t>рисункам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фотографиям, различать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7948F9" w:rsidRDefault="007948F9">
      <w:pPr>
        <w:spacing w:line="237" w:lineRule="auto"/>
        <w:sectPr w:rsidR="007948F9"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06" w:firstLine="708"/>
      </w:pPr>
      <w:r>
        <w:lastRenderedPageBreak/>
        <w:t>-проводить       по       предложенному       плану       или       инструкции       небольшие       опыты</w:t>
      </w:r>
      <w:r>
        <w:rPr>
          <w:spacing w:val="1"/>
        </w:rPr>
        <w:t xml:space="preserve"> </w:t>
      </w:r>
      <w:r>
        <w:t>с природными объектами с использованием простейшего лабораторного оборудования и измеритель-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приборов; соблюдать</w:t>
      </w:r>
      <w:r>
        <w:rPr>
          <w:spacing w:val="1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проведения опытов;</w:t>
      </w:r>
    </w:p>
    <w:p w:rsidR="007948F9" w:rsidRDefault="00E934B4">
      <w:pPr>
        <w:pStyle w:val="a3"/>
        <w:spacing w:before="5" w:line="237" w:lineRule="auto"/>
        <w:ind w:right="420" w:firstLine="708"/>
      </w:pPr>
      <w:r>
        <w:t>-группировать изученные объекты живой и неживой природы, проводить простейшую класси-</w:t>
      </w:r>
      <w:r>
        <w:rPr>
          <w:spacing w:val="1"/>
        </w:rPr>
        <w:t xml:space="preserve"> </w:t>
      </w:r>
      <w:r>
        <w:t>фикацию;</w:t>
      </w:r>
    </w:p>
    <w:p w:rsidR="007948F9" w:rsidRDefault="00E934B4">
      <w:pPr>
        <w:pStyle w:val="a3"/>
        <w:spacing w:before="1"/>
        <w:ind w:left="1308"/>
        <w:jc w:val="left"/>
      </w:pPr>
      <w:r>
        <w:rPr>
          <w:spacing w:val="-1"/>
        </w:rPr>
        <w:t>-сравнивать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заданному</w:t>
      </w:r>
      <w:r>
        <w:rPr>
          <w:spacing w:val="-13"/>
        </w:rPr>
        <w:t xml:space="preserve"> </w:t>
      </w:r>
      <w:r>
        <w:t>количеству</w:t>
      </w:r>
      <w:r>
        <w:rPr>
          <w:spacing w:val="-15"/>
        </w:rPr>
        <w:t xml:space="preserve"> </w:t>
      </w:r>
      <w:r>
        <w:t>признаков</w:t>
      </w:r>
      <w:r>
        <w:rPr>
          <w:spacing w:val="-7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живой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неживой</w:t>
      </w:r>
      <w:r>
        <w:rPr>
          <w:spacing w:val="-5"/>
        </w:rPr>
        <w:t xml:space="preserve"> </w:t>
      </w:r>
      <w:r>
        <w:t>природы;</w:t>
      </w:r>
    </w:p>
    <w:p w:rsidR="007948F9" w:rsidRDefault="00E934B4">
      <w:pPr>
        <w:pStyle w:val="a3"/>
        <w:ind w:firstLine="708"/>
        <w:jc w:val="left"/>
      </w:pPr>
      <w:r>
        <w:t>-описывать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предложенного</w:t>
      </w:r>
      <w:r>
        <w:rPr>
          <w:spacing w:val="14"/>
        </w:rPr>
        <w:t xml:space="preserve"> </w:t>
      </w:r>
      <w:r>
        <w:t>плана</w:t>
      </w:r>
      <w:r>
        <w:rPr>
          <w:spacing w:val="10"/>
        </w:rPr>
        <w:t xml:space="preserve"> </w:t>
      </w:r>
      <w:r>
        <w:t>изученные</w:t>
      </w:r>
      <w:r>
        <w:rPr>
          <w:spacing w:val="13"/>
        </w:rPr>
        <w:t xml:space="preserve"> </w:t>
      </w:r>
      <w:r>
        <w:t>объекты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явления</w:t>
      </w:r>
      <w:r>
        <w:rPr>
          <w:spacing w:val="13"/>
        </w:rPr>
        <w:t xml:space="preserve"> </w:t>
      </w:r>
      <w:r>
        <w:t>природы,</w:t>
      </w:r>
      <w:r>
        <w:rPr>
          <w:spacing w:val="14"/>
        </w:rPr>
        <w:t xml:space="preserve"> </w:t>
      </w:r>
      <w:r>
        <w:t>выделяя</w:t>
      </w:r>
      <w:r>
        <w:rPr>
          <w:spacing w:val="1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 и</w:t>
      </w:r>
      <w:r>
        <w:rPr>
          <w:spacing w:val="-2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свойства;</w:t>
      </w:r>
    </w:p>
    <w:p w:rsidR="007948F9" w:rsidRDefault="00E934B4">
      <w:pPr>
        <w:pStyle w:val="a3"/>
        <w:tabs>
          <w:tab w:val="left" w:pos="3192"/>
          <w:tab w:val="left" w:pos="4714"/>
          <w:tab w:val="left" w:pos="6236"/>
          <w:tab w:val="left" w:pos="7974"/>
          <w:tab w:val="left" w:pos="8531"/>
          <w:tab w:val="left" w:pos="9817"/>
          <w:tab w:val="left" w:pos="10387"/>
        </w:tabs>
        <w:ind w:right="410" w:firstLine="708"/>
        <w:jc w:val="left"/>
      </w:pPr>
      <w:r>
        <w:t>-использовать</w:t>
      </w:r>
      <w:r>
        <w:tab/>
        <w:t>различные</w:t>
      </w:r>
      <w:r>
        <w:tab/>
        <w:t>источники</w:t>
      </w:r>
      <w:r>
        <w:tab/>
        <w:t>информации</w:t>
      </w:r>
      <w:r>
        <w:tab/>
        <w:t>о</w:t>
      </w:r>
      <w:r>
        <w:tab/>
        <w:t>природе</w:t>
      </w:r>
      <w:r>
        <w:tab/>
        <w:t>и</w:t>
      </w:r>
      <w:r>
        <w:tab/>
      </w:r>
      <w:r>
        <w:rPr>
          <w:spacing w:val="-1"/>
        </w:rPr>
        <w:t>обществе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извлечения информации, ответов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вопросы;</w:t>
      </w:r>
    </w:p>
    <w:p w:rsidR="007948F9" w:rsidRDefault="00E934B4">
      <w:pPr>
        <w:pStyle w:val="a3"/>
        <w:tabs>
          <w:tab w:val="left" w:pos="3072"/>
          <w:tab w:val="left" w:pos="4090"/>
          <w:tab w:val="left" w:pos="4532"/>
          <w:tab w:val="left" w:pos="6226"/>
          <w:tab w:val="left" w:pos="6661"/>
          <w:tab w:val="left" w:pos="7890"/>
          <w:tab w:val="left" w:pos="8766"/>
          <w:tab w:val="left" w:pos="9997"/>
          <w:tab w:val="left" w:pos="10449"/>
        </w:tabs>
        <w:ind w:right="409" w:firstLine="708"/>
        <w:jc w:val="left"/>
      </w:pPr>
      <w:r>
        <w:t>-использовать</w:t>
      </w:r>
      <w:r>
        <w:tab/>
        <w:t>знания</w:t>
      </w:r>
      <w:r>
        <w:tab/>
        <w:t>о</w:t>
      </w:r>
      <w:r>
        <w:tab/>
        <w:t>взаимосвязях</w:t>
      </w:r>
      <w:r>
        <w:tab/>
        <w:t>в</w:t>
      </w:r>
      <w:r>
        <w:tab/>
        <w:t>природе,</w:t>
      </w:r>
      <w:r>
        <w:tab/>
        <w:t>связи</w:t>
      </w:r>
      <w:r>
        <w:tab/>
        <w:t>человека</w:t>
      </w:r>
      <w:r>
        <w:tab/>
        <w:t>и</w:t>
      </w:r>
      <w:r>
        <w:tab/>
        <w:t>природы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явлений и</w:t>
      </w:r>
      <w:r>
        <w:rPr>
          <w:spacing w:val="-3"/>
        </w:rPr>
        <w:t xml:space="preserve"> </w:t>
      </w:r>
      <w:r>
        <w:t>процессов в</w:t>
      </w:r>
      <w:r>
        <w:rPr>
          <w:spacing w:val="-2"/>
        </w:rPr>
        <w:t xml:space="preserve"> </w:t>
      </w:r>
      <w:r>
        <w:t>природе, организме</w:t>
      </w:r>
      <w:r>
        <w:rPr>
          <w:spacing w:val="-2"/>
        </w:rPr>
        <w:t xml:space="preserve"> </w:t>
      </w:r>
      <w:r>
        <w:t>человека;</w:t>
      </w:r>
    </w:p>
    <w:p w:rsidR="007948F9" w:rsidRDefault="00E934B4">
      <w:pPr>
        <w:pStyle w:val="a3"/>
        <w:spacing w:before="3"/>
        <w:ind w:firstLine="708"/>
        <w:jc w:val="left"/>
      </w:pPr>
      <w:r>
        <w:t>-фиксировать</w:t>
      </w:r>
      <w:r>
        <w:rPr>
          <w:spacing w:val="19"/>
        </w:rPr>
        <w:t xml:space="preserve"> </w:t>
      </w:r>
      <w:r>
        <w:t>результаты</w:t>
      </w:r>
      <w:r>
        <w:rPr>
          <w:spacing w:val="18"/>
        </w:rPr>
        <w:t xml:space="preserve"> </w:t>
      </w:r>
      <w:r>
        <w:t>наблюдений,</w:t>
      </w:r>
      <w:r>
        <w:rPr>
          <w:spacing w:val="18"/>
        </w:rPr>
        <w:t xml:space="preserve"> </w:t>
      </w:r>
      <w:r>
        <w:t>опытной</w:t>
      </w:r>
      <w:r>
        <w:rPr>
          <w:spacing w:val="19"/>
        </w:rPr>
        <w:t xml:space="preserve"> </w:t>
      </w:r>
      <w:r>
        <w:t>работы,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процессе</w:t>
      </w:r>
      <w:r>
        <w:rPr>
          <w:spacing w:val="19"/>
        </w:rPr>
        <w:t xml:space="preserve"> </w:t>
      </w:r>
      <w:r>
        <w:t>коллективной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 и делать</w:t>
      </w:r>
      <w:r>
        <w:rPr>
          <w:spacing w:val="1"/>
        </w:rPr>
        <w:t xml:space="preserve"> </w:t>
      </w:r>
      <w:r>
        <w:t>выводы;</w:t>
      </w:r>
    </w:p>
    <w:p w:rsidR="007948F9" w:rsidRDefault="00E934B4">
      <w:pPr>
        <w:pStyle w:val="a3"/>
        <w:tabs>
          <w:tab w:val="left" w:pos="2875"/>
          <w:tab w:val="left" w:pos="3629"/>
          <w:tab w:val="left" w:pos="5206"/>
          <w:tab w:val="left" w:pos="6315"/>
          <w:tab w:val="left" w:pos="8123"/>
          <w:tab w:val="left" w:pos="9906"/>
        </w:tabs>
        <w:ind w:right="403" w:firstLine="708"/>
        <w:jc w:val="left"/>
      </w:pPr>
      <w:r>
        <w:t>-создавать</w:t>
      </w:r>
      <w:r>
        <w:tab/>
        <w:t>по</w:t>
      </w:r>
      <w:r>
        <w:tab/>
        <w:t>заданному</w:t>
      </w:r>
      <w:r>
        <w:tab/>
        <w:t>плану</w:t>
      </w:r>
      <w:r>
        <w:tab/>
        <w:t>собственные</w:t>
      </w:r>
      <w:r>
        <w:tab/>
        <w:t>развёрнутые</w:t>
      </w:r>
      <w:r>
        <w:tab/>
        <w:t>высказывания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человеке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сопровождая</w:t>
      </w:r>
      <w:r>
        <w:rPr>
          <w:spacing w:val="1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иллюстрациями</w:t>
      </w:r>
      <w:r>
        <w:rPr>
          <w:spacing w:val="-1"/>
        </w:rPr>
        <w:t xml:space="preserve"> </w:t>
      </w:r>
      <w:r>
        <w:t>(презентацией);</w:t>
      </w:r>
    </w:p>
    <w:p w:rsidR="007948F9" w:rsidRDefault="00E934B4">
      <w:pPr>
        <w:pStyle w:val="a3"/>
        <w:spacing w:before="1"/>
        <w:ind w:left="1308"/>
        <w:jc w:val="left"/>
      </w:pPr>
      <w:r>
        <w:t>-соблюдать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2"/>
        </w:rPr>
        <w:t xml:space="preserve"> </w:t>
      </w:r>
      <w:r>
        <w:t>водного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авиатранс-</w:t>
      </w:r>
    </w:p>
    <w:p w:rsidR="007948F9" w:rsidRDefault="00E934B4">
      <w:pPr>
        <w:pStyle w:val="a3"/>
        <w:jc w:val="left"/>
      </w:pPr>
      <w:r>
        <w:t>порта;</w:t>
      </w:r>
    </w:p>
    <w:p w:rsidR="007948F9" w:rsidRDefault="00E934B4">
      <w:pPr>
        <w:pStyle w:val="a3"/>
        <w:tabs>
          <w:tab w:val="left" w:pos="2911"/>
          <w:tab w:val="left" w:pos="4095"/>
          <w:tab w:val="left" w:pos="5559"/>
          <w:tab w:val="left" w:pos="6663"/>
          <w:tab w:val="left" w:pos="7803"/>
          <w:tab w:val="left" w:pos="8351"/>
          <w:tab w:val="left" w:pos="9160"/>
          <w:tab w:val="left" w:pos="10180"/>
        </w:tabs>
        <w:ind w:left="1308"/>
        <w:jc w:val="left"/>
      </w:pPr>
      <w:r>
        <w:t>-соблюдать</w:t>
      </w:r>
      <w:r>
        <w:tab/>
        <w:t>основы</w:t>
      </w:r>
      <w:r>
        <w:tab/>
        <w:t>здорового</w:t>
      </w:r>
      <w:r>
        <w:tab/>
        <w:t>образа</w:t>
      </w:r>
      <w:r>
        <w:tab/>
        <w:t>жизни,</w:t>
      </w:r>
      <w:r>
        <w:tab/>
        <w:t>в</w:t>
      </w:r>
      <w:r>
        <w:tab/>
        <w:t>том</w:t>
      </w:r>
      <w:r>
        <w:tab/>
        <w:t>числе</w:t>
      </w:r>
      <w:r>
        <w:tab/>
        <w:t>требования</w:t>
      </w:r>
    </w:p>
    <w:p w:rsidR="007948F9" w:rsidRDefault="00E934B4">
      <w:pPr>
        <w:pStyle w:val="a3"/>
        <w:jc w:val="left"/>
      </w:pPr>
      <w:r>
        <w:t>к</w:t>
      </w:r>
      <w:r>
        <w:rPr>
          <w:spacing w:val="-12"/>
        </w:rPr>
        <w:t xml:space="preserve"> </w:t>
      </w:r>
      <w:r>
        <w:t>двигательной</w:t>
      </w:r>
      <w:r>
        <w:rPr>
          <w:spacing w:val="-7"/>
        </w:rPr>
        <w:t xml:space="preserve"> </w:t>
      </w:r>
      <w:r>
        <w:t>активности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t>здорового</w:t>
      </w:r>
      <w:r>
        <w:rPr>
          <w:spacing w:val="-9"/>
        </w:rPr>
        <w:t xml:space="preserve"> </w:t>
      </w:r>
      <w:r>
        <w:t>питания;</w:t>
      </w:r>
    </w:p>
    <w:p w:rsidR="007948F9" w:rsidRDefault="00E934B4">
      <w:pPr>
        <w:pStyle w:val="a3"/>
        <w:ind w:left="1308"/>
        <w:jc w:val="left"/>
      </w:pPr>
      <w:r>
        <w:t>-соблюдать</w:t>
      </w:r>
      <w:r>
        <w:rPr>
          <w:spacing w:val="-12"/>
        </w:rPr>
        <w:t xml:space="preserve"> </w:t>
      </w:r>
      <w:r>
        <w:t>основы</w:t>
      </w:r>
      <w:r>
        <w:rPr>
          <w:spacing w:val="-15"/>
        </w:rPr>
        <w:t xml:space="preserve"> </w:t>
      </w:r>
      <w:r>
        <w:t>профилактики</w:t>
      </w:r>
      <w:r>
        <w:rPr>
          <w:spacing w:val="-13"/>
        </w:rPr>
        <w:t xml:space="preserve"> </w:t>
      </w:r>
      <w:r>
        <w:t>заболеваний;</w:t>
      </w:r>
    </w:p>
    <w:p w:rsidR="007948F9" w:rsidRDefault="00E934B4">
      <w:pPr>
        <w:pStyle w:val="a3"/>
        <w:ind w:left="1308"/>
        <w:jc w:val="left"/>
      </w:pPr>
      <w:r>
        <w:t>-соблюдать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дворе</w:t>
      </w:r>
      <w:r>
        <w:rPr>
          <w:spacing w:val="-10"/>
        </w:rPr>
        <w:t xml:space="preserve"> </w:t>
      </w:r>
      <w:r>
        <w:t>жилого</w:t>
      </w:r>
      <w:r>
        <w:rPr>
          <w:spacing w:val="-5"/>
        </w:rPr>
        <w:t xml:space="preserve"> </w:t>
      </w:r>
      <w:r>
        <w:t>дома;</w:t>
      </w:r>
    </w:p>
    <w:p w:rsidR="007948F9" w:rsidRDefault="00E934B4">
      <w:pPr>
        <w:pStyle w:val="a3"/>
        <w:ind w:left="1308"/>
        <w:jc w:val="left"/>
      </w:pPr>
      <w:r>
        <w:t>-соблюдать</w:t>
      </w:r>
      <w:r>
        <w:rPr>
          <w:spacing w:val="-9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нравственного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природе;</w:t>
      </w:r>
    </w:p>
    <w:p w:rsidR="007948F9" w:rsidRDefault="00E934B4">
      <w:pPr>
        <w:pStyle w:val="a3"/>
        <w:ind w:right="478" w:firstLine="708"/>
      </w:pPr>
      <w:r>
        <w:t>-безопасно использовать персональные данные в условиях контролируемого доступа в информа-</w:t>
      </w:r>
      <w:r>
        <w:rPr>
          <w:spacing w:val="-57"/>
        </w:rPr>
        <w:t xml:space="preserve"> </w:t>
      </w:r>
      <w:r>
        <w:t>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6"/>
        </w:rPr>
        <w:t xml:space="preserve"> </w:t>
      </w:r>
      <w:r>
        <w:t>«Интернет»;</w:t>
      </w:r>
    </w:p>
    <w:p w:rsidR="007948F9" w:rsidRDefault="00E934B4">
      <w:pPr>
        <w:pStyle w:val="a3"/>
        <w:ind w:right="434" w:firstLine="708"/>
      </w:pPr>
      <w:r>
        <w:t>-ориентироваться        в        возможных        мошеннических        действиях        при        общении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мессенджерах.</w:t>
      </w:r>
    </w:p>
    <w:p w:rsidR="007948F9" w:rsidRDefault="00E934B4">
      <w:pPr>
        <w:pStyle w:val="5"/>
        <w:spacing w:before="14" w:line="237" w:lineRule="auto"/>
        <w:ind w:right="557" w:firstLine="708"/>
      </w:pPr>
      <w:r>
        <w:t>Предметные результаты изучения окружающего мира. К концу обучения в 4 классе обу-</w:t>
      </w:r>
      <w:r>
        <w:rPr>
          <w:spacing w:val="1"/>
        </w:rPr>
        <w:t xml:space="preserve"> </w:t>
      </w:r>
      <w:r>
        <w:t>чающийся</w:t>
      </w:r>
      <w:r>
        <w:rPr>
          <w:spacing w:val="-1"/>
        </w:rPr>
        <w:t xml:space="preserve"> </w:t>
      </w:r>
      <w:r>
        <w:t>научится:</w:t>
      </w:r>
    </w:p>
    <w:p w:rsidR="007948F9" w:rsidRDefault="00E934B4">
      <w:pPr>
        <w:pStyle w:val="a3"/>
        <w:ind w:right="434" w:firstLine="708"/>
      </w:pPr>
      <w:r>
        <w:t xml:space="preserve">-проявлять     </w:t>
      </w:r>
      <w:r>
        <w:rPr>
          <w:spacing w:val="1"/>
        </w:rPr>
        <w:t xml:space="preserve"> </w:t>
      </w:r>
      <w:r>
        <w:t xml:space="preserve">уважение     </w:t>
      </w:r>
      <w:r>
        <w:rPr>
          <w:spacing w:val="1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 xml:space="preserve">семейным     </w:t>
      </w:r>
      <w:r>
        <w:rPr>
          <w:spacing w:val="1"/>
        </w:rPr>
        <w:t xml:space="preserve"> </w:t>
      </w:r>
      <w:r>
        <w:t xml:space="preserve">ценностям     </w:t>
      </w:r>
      <w:r>
        <w:rPr>
          <w:spacing w:val="1"/>
        </w:rPr>
        <w:t xml:space="preserve"> </w:t>
      </w:r>
      <w:r>
        <w:t>и       традициям,       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народов, 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России;</w:t>
      </w:r>
    </w:p>
    <w:p w:rsidR="007948F9" w:rsidRDefault="00E934B4">
      <w:pPr>
        <w:pStyle w:val="a3"/>
        <w:ind w:left="1308"/>
      </w:pPr>
      <w:r>
        <w:t>-соблюдать</w:t>
      </w:r>
      <w:r>
        <w:rPr>
          <w:spacing w:val="-9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нравственного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социуме;</w:t>
      </w:r>
    </w:p>
    <w:p w:rsidR="007948F9" w:rsidRDefault="00E934B4">
      <w:pPr>
        <w:pStyle w:val="a3"/>
        <w:ind w:right="419" w:firstLine="708"/>
      </w:pPr>
      <w:r>
        <w:t>-показывать на физической карте изученные крупные географические объекты России (горы,</w:t>
      </w:r>
      <w:r>
        <w:rPr>
          <w:spacing w:val="1"/>
        </w:rPr>
        <w:t xml:space="preserve"> </w:t>
      </w:r>
      <w:r>
        <w:t>равнины,</w:t>
      </w:r>
      <w:r>
        <w:rPr>
          <w:spacing w:val="-1"/>
        </w:rPr>
        <w:t xml:space="preserve"> </w:t>
      </w:r>
      <w:r>
        <w:t>реки, озёра, моря, омывающие</w:t>
      </w:r>
      <w:r>
        <w:rPr>
          <w:spacing w:val="-2"/>
        </w:rPr>
        <w:t xml:space="preserve"> </w:t>
      </w:r>
      <w:r>
        <w:t>территорию России);</w:t>
      </w:r>
    </w:p>
    <w:p w:rsidR="007948F9" w:rsidRDefault="00E934B4">
      <w:pPr>
        <w:pStyle w:val="a3"/>
        <w:ind w:left="1308"/>
      </w:pPr>
      <w:r>
        <w:t>-показывать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исторической</w:t>
      </w:r>
      <w:r>
        <w:rPr>
          <w:spacing w:val="-8"/>
        </w:rPr>
        <w:t xml:space="preserve"> </w:t>
      </w:r>
      <w:r>
        <w:t>карте</w:t>
      </w:r>
      <w:r>
        <w:rPr>
          <w:spacing w:val="-10"/>
        </w:rPr>
        <w:t xml:space="preserve"> </w:t>
      </w:r>
      <w:r>
        <w:t>места</w:t>
      </w:r>
      <w:r>
        <w:rPr>
          <w:spacing w:val="-9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событий;</w:t>
      </w:r>
    </w:p>
    <w:p w:rsidR="007948F9" w:rsidRDefault="00E934B4">
      <w:pPr>
        <w:pStyle w:val="a3"/>
        <w:ind w:left="1308"/>
      </w:pPr>
      <w:r>
        <w:t>-находить</w:t>
      </w:r>
      <w:r>
        <w:rPr>
          <w:spacing w:val="-9"/>
        </w:rPr>
        <w:t xml:space="preserve"> </w:t>
      </w:r>
      <w:r>
        <w:t>место</w:t>
      </w:r>
      <w:r>
        <w:rPr>
          <w:spacing w:val="-11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событий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«ленте</w:t>
      </w:r>
      <w:r>
        <w:rPr>
          <w:spacing w:val="-6"/>
        </w:rPr>
        <w:t xml:space="preserve"> </w:t>
      </w:r>
      <w:r>
        <w:t>времени»;</w:t>
      </w:r>
    </w:p>
    <w:p w:rsidR="007948F9" w:rsidRDefault="00E934B4">
      <w:pPr>
        <w:pStyle w:val="a3"/>
        <w:ind w:left="1308"/>
      </w:pPr>
      <w:r>
        <w:t>-знать</w:t>
      </w:r>
      <w:r>
        <w:rPr>
          <w:spacing w:val="-8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права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t>гражданина</w:t>
      </w:r>
      <w:r>
        <w:rPr>
          <w:spacing w:val="-9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</w:p>
    <w:p w:rsidR="007948F9" w:rsidRDefault="00E934B4">
      <w:pPr>
        <w:pStyle w:val="a3"/>
        <w:ind w:right="412" w:firstLine="708"/>
      </w:pPr>
      <w:r>
        <w:t xml:space="preserve">-соотносить     </w:t>
      </w:r>
      <w:r>
        <w:rPr>
          <w:spacing w:val="1"/>
        </w:rPr>
        <w:t xml:space="preserve"> </w:t>
      </w:r>
      <w:r>
        <w:t xml:space="preserve">изученные     </w:t>
      </w:r>
      <w:r>
        <w:rPr>
          <w:spacing w:val="1"/>
        </w:rPr>
        <w:t xml:space="preserve"> </w:t>
      </w:r>
      <w:r>
        <w:t xml:space="preserve">исторические     </w:t>
      </w:r>
      <w:r>
        <w:rPr>
          <w:spacing w:val="1"/>
        </w:rPr>
        <w:t xml:space="preserve"> </w:t>
      </w:r>
      <w:r>
        <w:t xml:space="preserve">события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исторических      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веками</w:t>
      </w:r>
      <w:r>
        <w:rPr>
          <w:spacing w:val="-1"/>
        </w:rPr>
        <w:t xml:space="preserve"> </w:t>
      </w:r>
      <w:r>
        <w:t>и периодами истории</w:t>
      </w:r>
      <w:r>
        <w:rPr>
          <w:spacing w:val="-2"/>
        </w:rPr>
        <w:t xml:space="preserve"> </w:t>
      </w:r>
      <w:r>
        <w:t>России;</w:t>
      </w:r>
    </w:p>
    <w:p w:rsidR="007948F9" w:rsidRDefault="00E934B4">
      <w:pPr>
        <w:pStyle w:val="a3"/>
        <w:ind w:right="410" w:firstLine="708"/>
      </w:pPr>
      <w:r>
        <w:t>-рассказывать о государственных праздниках России, наиболее важных событиях истории Рос-</w:t>
      </w:r>
      <w:r>
        <w:rPr>
          <w:spacing w:val="1"/>
        </w:rPr>
        <w:t xml:space="preserve"> </w:t>
      </w:r>
      <w:r>
        <w:t>сии, наиболее известных российских исторических деятелях разных периодов, достопримечательностях</w:t>
      </w:r>
      <w:r>
        <w:rPr>
          <w:spacing w:val="-57"/>
        </w:rPr>
        <w:t xml:space="preserve"> </w:t>
      </w:r>
      <w:r>
        <w:t>столицы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родного края;</w:t>
      </w:r>
    </w:p>
    <w:p w:rsidR="007948F9" w:rsidRDefault="00E934B4">
      <w:pPr>
        <w:pStyle w:val="a3"/>
        <w:ind w:right="413" w:firstLine="708"/>
      </w:pPr>
      <w:r>
        <w:t xml:space="preserve">-описывать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 xml:space="preserve">основе     </w:t>
      </w:r>
      <w:r>
        <w:rPr>
          <w:spacing w:val="1"/>
        </w:rPr>
        <w:t xml:space="preserve"> </w:t>
      </w:r>
      <w:r>
        <w:t>предложенного       плана      изученные       объекты,       выделяя</w:t>
      </w:r>
      <w:r>
        <w:rPr>
          <w:spacing w:val="-57"/>
        </w:rPr>
        <w:t xml:space="preserve"> </w:t>
      </w:r>
      <w:r>
        <w:t>их       существенные       признаки,       в      том       числе       государственную       символику     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 w:rsidR="007948F9" w:rsidRDefault="00E934B4">
      <w:pPr>
        <w:pStyle w:val="a3"/>
        <w:ind w:right="401" w:firstLine="708"/>
      </w:pPr>
      <w:r>
        <w:t>-проводить по предложенному (самостоятельно составленному) плану или выдвинутому предпо-</w:t>
      </w:r>
      <w:r>
        <w:rPr>
          <w:spacing w:val="1"/>
        </w:rPr>
        <w:t xml:space="preserve"> </w:t>
      </w:r>
      <w:r>
        <w:t>ложению несложные наблюдения, опыты с объектами природы с использованием простейшего лабора-</w:t>
      </w:r>
      <w:r>
        <w:rPr>
          <w:spacing w:val="1"/>
        </w:rPr>
        <w:t xml:space="preserve"> </w:t>
      </w:r>
      <w:r>
        <w:t>торного</w:t>
      </w:r>
      <w:r>
        <w:rPr>
          <w:spacing w:val="-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приборов,</w:t>
      </w:r>
      <w:r>
        <w:rPr>
          <w:spacing w:val="-1"/>
        </w:rPr>
        <w:t xml:space="preserve"> </w:t>
      </w:r>
      <w:r>
        <w:t>следуя правилам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труда;</w:t>
      </w:r>
    </w:p>
    <w:p w:rsidR="007948F9" w:rsidRDefault="00E934B4">
      <w:pPr>
        <w:pStyle w:val="a3"/>
        <w:ind w:right="409" w:firstLine="708"/>
      </w:pPr>
      <w:r>
        <w:t xml:space="preserve">-распознавать    </w:t>
      </w:r>
      <w:r>
        <w:rPr>
          <w:spacing w:val="34"/>
        </w:rPr>
        <w:t xml:space="preserve"> </w:t>
      </w:r>
      <w:r>
        <w:t xml:space="preserve">изученные    </w:t>
      </w:r>
      <w:r>
        <w:rPr>
          <w:spacing w:val="26"/>
        </w:rPr>
        <w:t xml:space="preserve"> </w:t>
      </w:r>
      <w:r>
        <w:t xml:space="preserve">объекты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25"/>
        </w:rPr>
        <w:t xml:space="preserve"> </w:t>
      </w:r>
      <w:r>
        <w:t xml:space="preserve">явления     </w:t>
      </w:r>
      <w:r>
        <w:rPr>
          <w:spacing w:val="33"/>
        </w:rPr>
        <w:t xml:space="preserve"> </w:t>
      </w:r>
      <w:r>
        <w:t xml:space="preserve">живой     </w:t>
      </w:r>
      <w:r>
        <w:rPr>
          <w:spacing w:val="27"/>
        </w:rPr>
        <w:t xml:space="preserve"> </w:t>
      </w:r>
      <w:r>
        <w:t xml:space="preserve">и     </w:t>
      </w:r>
      <w:r>
        <w:rPr>
          <w:spacing w:val="31"/>
        </w:rPr>
        <w:t xml:space="preserve"> </w:t>
      </w:r>
      <w:r>
        <w:t xml:space="preserve">неживой     </w:t>
      </w:r>
      <w:r>
        <w:rPr>
          <w:spacing w:val="31"/>
        </w:rPr>
        <w:t xml:space="preserve"> </w:t>
      </w:r>
      <w:r>
        <w:t>природы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 рисункам</w:t>
      </w:r>
      <w:r>
        <w:rPr>
          <w:spacing w:val="-2"/>
        </w:rPr>
        <w:t xml:space="preserve"> </w:t>
      </w:r>
      <w:r>
        <w:t>и фотографиям,</w:t>
      </w:r>
      <w:r>
        <w:rPr>
          <w:spacing w:val="-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7948F9" w:rsidRDefault="00E934B4">
      <w:pPr>
        <w:pStyle w:val="a3"/>
        <w:ind w:right="423" w:firstLine="708"/>
      </w:pPr>
      <w:r>
        <w:t>-группировать изученные объекты живой и неживой природы, самостоятельно выбирая признак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группировки; проводить</w:t>
      </w:r>
      <w:r>
        <w:rPr>
          <w:spacing w:val="-1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классификации;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30" w:firstLine="708"/>
      </w:pPr>
      <w:r>
        <w:lastRenderedPageBreak/>
        <w:t>-сравнивать объекты живой и неживой природы на основе их внешних признаков и известных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свойств;</w:t>
      </w:r>
    </w:p>
    <w:p w:rsidR="007948F9" w:rsidRDefault="00E934B4">
      <w:pPr>
        <w:pStyle w:val="a3"/>
        <w:spacing w:before="3"/>
        <w:ind w:right="415" w:firstLine="708"/>
      </w:pPr>
      <w:r>
        <w:t>-использовать знания о взаимосвязях в природе для объяснения простейших явлений и процес-</w:t>
      </w:r>
      <w:r>
        <w:rPr>
          <w:spacing w:val="1"/>
        </w:rPr>
        <w:t xml:space="preserve"> </w:t>
      </w:r>
      <w:r>
        <w:t>сов в природе (в том числе смены дня и ночи, смены времён года, сезонных изменений в природе 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причины смены природных</w:t>
      </w:r>
      <w:r>
        <w:rPr>
          <w:spacing w:val="-1"/>
        </w:rPr>
        <w:t xml:space="preserve"> </w:t>
      </w:r>
      <w:r>
        <w:t>зон);</w:t>
      </w:r>
    </w:p>
    <w:p w:rsidR="007948F9" w:rsidRDefault="00E934B4">
      <w:pPr>
        <w:pStyle w:val="a3"/>
        <w:ind w:right="409" w:firstLine="708"/>
      </w:pPr>
      <w:r>
        <w:t>-называть        наиболее        значимые        природные        объекты        Всемирного        наследия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 и за</w:t>
      </w:r>
      <w:r>
        <w:rPr>
          <w:spacing w:val="-1"/>
        </w:rPr>
        <w:t xml:space="preserve"> </w:t>
      </w:r>
      <w:r>
        <w:t>рубежом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7948F9" w:rsidRDefault="00E934B4">
      <w:pPr>
        <w:pStyle w:val="a3"/>
        <w:ind w:left="1308"/>
      </w:pPr>
      <w:r>
        <w:t>-называть</w:t>
      </w:r>
      <w:r>
        <w:rPr>
          <w:spacing w:val="-8"/>
        </w:rPr>
        <w:t xml:space="preserve"> </w:t>
      </w:r>
      <w:r>
        <w:t>экологические</w:t>
      </w:r>
      <w:r>
        <w:rPr>
          <w:spacing w:val="-9"/>
        </w:rPr>
        <w:t xml:space="preserve"> </w:t>
      </w:r>
      <w:r>
        <w:t>проблемы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пути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решения;</w:t>
      </w:r>
    </w:p>
    <w:p w:rsidR="007948F9" w:rsidRDefault="00E934B4">
      <w:pPr>
        <w:pStyle w:val="a3"/>
        <w:ind w:left="1308"/>
      </w:pPr>
      <w:r>
        <w:t>-создавать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заданному</w:t>
      </w:r>
      <w:r>
        <w:rPr>
          <w:spacing w:val="-12"/>
        </w:rPr>
        <w:t xml:space="preserve"> </w:t>
      </w:r>
      <w:r>
        <w:t>плану</w:t>
      </w:r>
      <w:r>
        <w:rPr>
          <w:spacing w:val="-11"/>
        </w:rPr>
        <w:t xml:space="preserve"> </w:t>
      </w:r>
      <w:r>
        <w:t>собственные</w:t>
      </w:r>
      <w:r>
        <w:rPr>
          <w:spacing w:val="-9"/>
        </w:rPr>
        <w:t xml:space="preserve"> </w:t>
      </w:r>
      <w:r>
        <w:t>развёрнутые</w:t>
      </w:r>
      <w:r>
        <w:rPr>
          <w:spacing w:val="-8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обществе;</w:t>
      </w:r>
    </w:p>
    <w:p w:rsidR="007948F9" w:rsidRDefault="00E934B4">
      <w:pPr>
        <w:pStyle w:val="a3"/>
        <w:ind w:right="422" w:firstLine="708"/>
      </w:pPr>
      <w:r>
        <w:t>-использовать различные источники информации для поиска и извлечения информации, ответов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вопросы;</w:t>
      </w:r>
    </w:p>
    <w:p w:rsidR="007948F9" w:rsidRDefault="00E934B4">
      <w:pPr>
        <w:pStyle w:val="a3"/>
        <w:ind w:left="1308"/>
      </w:pPr>
      <w:r>
        <w:t>-соблюдать</w:t>
      </w:r>
      <w:r>
        <w:rPr>
          <w:spacing w:val="-9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нравственного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природе;</w:t>
      </w:r>
    </w:p>
    <w:p w:rsidR="007948F9" w:rsidRDefault="00E934B4">
      <w:pPr>
        <w:pStyle w:val="a3"/>
        <w:ind w:left="1308"/>
      </w:pPr>
      <w:r>
        <w:t>-осознавать</w:t>
      </w:r>
      <w:r>
        <w:rPr>
          <w:spacing w:val="-8"/>
        </w:rPr>
        <w:t xml:space="preserve"> </w:t>
      </w:r>
      <w:r>
        <w:t>возможные</w:t>
      </w:r>
      <w:r>
        <w:rPr>
          <w:spacing w:val="-11"/>
        </w:rPr>
        <w:t xml:space="preserve"> </w:t>
      </w:r>
      <w:r>
        <w:t>последствия</w:t>
      </w:r>
      <w:r>
        <w:rPr>
          <w:spacing w:val="-7"/>
        </w:rPr>
        <w:t xml:space="preserve"> </w:t>
      </w:r>
      <w:r>
        <w:t>вредных</w:t>
      </w:r>
      <w:r>
        <w:rPr>
          <w:spacing w:val="-7"/>
        </w:rPr>
        <w:t xml:space="preserve"> </w:t>
      </w:r>
      <w:r>
        <w:t>привычек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здоровья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человека;</w:t>
      </w:r>
    </w:p>
    <w:p w:rsidR="007948F9" w:rsidRDefault="00E934B4">
      <w:pPr>
        <w:pStyle w:val="a3"/>
        <w:ind w:right="408" w:firstLine="708"/>
      </w:pPr>
      <w:r>
        <w:t>-соблюдать правила безопасного поведения при использовании объектов транспортной инфра-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театрах,</w:t>
      </w:r>
      <w:r>
        <w:rPr>
          <w:spacing w:val="1"/>
        </w:rPr>
        <w:t xml:space="preserve"> </w:t>
      </w:r>
      <w:r>
        <w:t>кинотеатрах,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центрах,</w:t>
      </w:r>
      <w:r>
        <w:rPr>
          <w:spacing w:val="1"/>
        </w:rPr>
        <w:t xml:space="preserve"> </w:t>
      </w:r>
      <w:r>
        <w:t>парках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-57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(музеях, библиотеках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других);</w:t>
      </w:r>
    </w:p>
    <w:p w:rsidR="007948F9" w:rsidRDefault="00E934B4">
      <w:pPr>
        <w:pStyle w:val="a3"/>
        <w:spacing w:before="1"/>
        <w:ind w:right="409" w:firstLine="708"/>
      </w:pPr>
      <w:r>
        <w:t xml:space="preserve">-соблюдать    </w:t>
      </w:r>
      <w:r>
        <w:rPr>
          <w:spacing w:val="1"/>
        </w:rPr>
        <w:t xml:space="preserve"> </w:t>
      </w:r>
      <w:r>
        <w:t>правила     безопасного     поведения     при     езде     на     велосипеде,      самокате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средствах</w:t>
      </w:r>
      <w:r>
        <w:rPr>
          <w:spacing w:val="2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мобильности;</w:t>
      </w:r>
    </w:p>
    <w:p w:rsidR="007948F9" w:rsidRDefault="00E934B4">
      <w:pPr>
        <w:pStyle w:val="a3"/>
        <w:ind w:right="408" w:firstLine="708"/>
      </w:pPr>
      <w:r>
        <w:t>-осуществлять безопасный поиск образовательных ресурсов и верифицированной информации 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«Интернет»;</w:t>
      </w:r>
    </w:p>
    <w:p w:rsidR="007948F9" w:rsidRDefault="00E934B4">
      <w:pPr>
        <w:pStyle w:val="a3"/>
        <w:ind w:right="420" w:firstLine="708"/>
      </w:pPr>
      <w:r>
        <w:t>-соблюдать правила безопасного для здоровья использования электронных образовательных 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ресурсов.</w:t>
      </w:r>
    </w:p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7948F9">
      <w:pPr>
        <w:pStyle w:val="a3"/>
        <w:ind w:left="0"/>
        <w:jc w:val="left"/>
        <w:rPr>
          <w:sz w:val="21"/>
        </w:rPr>
      </w:pPr>
    </w:p>
    <w:p w:rsidR="007948F9" w:rsidRDefault="007948F9">
      <w:pPr>
        <w:rPr>
          <w:sz w:val="21"/>
        </w:r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7948F9">
      <w:pPr>
        <w:pStyle w:val="a3"/>
        <w:spacing w:before="10"/>
        <w:ind w:left="0"/>
        <w:jc w:val="left"/>
        <w:rPr>
          <w:sz w:val="31"/>
        </w:rPr>
      </w:pPr>
    </w:p>
    <w:p w:rsidR="007948F9" w:rsidRDefault="00E934B4">
      <w:pPr>
        <w:pStyle w:val="5"/>
        <w:jc w:val="left"/>
      </w:pPr>
      <w:r>
        <w:rPr>
          <w:spacing w:val="-4"/>
        </w:rPr>
        <w:t>ки».</w:t>
      </w:r>
    </w:p>
    <w:p w:rsidR="007948F9" w:rsidRDefault="00E934B4">
      <w:pPr>
        <w:spacing w:before="90"/>
        <w:ind w:left="224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Рабочая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религиозных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культур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светской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эти-</w:t>
      </w:r>
    </w:p>
    <w:p w:rsidR="007948F9" w:rsidRDefault="007948F9">
      <w:pPr>
        <w:pStyle w:val="a3"/>
        <w:spacing w:before="2"/>
        <w:ind w:left="0"/>
        <w:jc w:val="left"/>
        <w:rPr>
          <w:b/>
          <w:sz w:val="23"/>
        </w:rPr>
      </w:pPr>
    </w:p>
    <w:p w:rsidR="007948F9" w:rsidRDefault="00E934B4">
      <w:pPr>
        <w:pStyle w:val="a3"/>
        <w:ind w:left="224"/>
        <w:jc w:val="left"/>
      </w:pPr>
      <w:r>
        <w:t>Рабочая</w:t>
      </w:r>
      <w:r>
        <w:rPr>
          <w:spacing w:val="44"/>
        </w:rPr>
        <w:t xml:space="preserve"> </w:t>
      </w:r>
      <w:r>
        <w:t>программа</w:t>
      </w:r>
      <w:r>
        <w:rPr>
          <w:spacing w:val="44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учебному</w:t>
      </w:r>
      <w:r>
        <w:rPr>
          <w:spacing w:val="34"/>
        </w:rPr>
        <w:t xml:space="preserve"> </w:t>
      </w:r>
      <w:r>
        <w:t>предмету</w:t>
      </w:r>
      <w:r>
        <w:rPr>
          <w:spacing w:val="45"/>
        </w:rPr>
        <w:t xml:space="preserve"> </w:t>
      </w:r>
      <w:r>
        <w:t>«Основы</w:t>
      </w:r>
      <w:r>
        <w:rPr>
          <w:spacing w:val="44"/>
        </w:rPr>
        <w:t xml:space="preserve"> </w:t>
      </w:r>
      <w:r>
        <w:t>религиозных</w:t>
      </w:r>
      <w:r>
        <w:rPr>
          <w:spacing w:val="44"/>
        </w:rPr>
        <w:t xml:space="preserve"> </w:t>
      </w:r>
      <w:r>
        <w:t>культур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светской</w:t>
      </w:r>
      <w:r>
        <w:rPr>
          <w:spacing w:val="52"/>
        </w:rPr>
        <w:t xml:space="preserve"> </w:t>
      </w:r>
      <w:r>
        <w:t>этики»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num="2" w:space="720" w:equalWidth="0">
            <w:col w:w="1045" w:space="40"/>
            <w:col w:w="10685"/>
          </w:cols>
        </w:sectPr>
      </w:pPr>
    </w:p>
    <w:p w:rsidR="007948F9" w:rsidRDefault="00E934B4">
      <w:pPr>
        <w:pStyle w:val="a3"/>
        <w:ind w:right="401"/>
      </w:pPr>
      <w:r>
        <w:lastRenderedPageBreak/>
        <w:t>(предметная область «Основы религиозных культур и светской этики») (далее соответственно – про-</w:t>
      </w:r>
      <w:r>
        <w:rPr>
          <w:spacing w:val="1"/>
        </w:rPr>
        <w:t xml:space="preserve"> </w:t>
      </w:r>
      <w:r>
        <w:t>грамма по ОРКСЭ, ОРКСЭ) включает пояснительную записку, содержание обучения, планируемые ре-</w:t>
      </w:r>
      <w:r>
        <w:rPr>
          <w:spacing w:val="1"/>
        </w:rPr>
        <w:t xml:space="preserve"> </w:t>
      </w:r>
      <w:r>
        <w:t>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основам религиозных</w:t>
      </w:r>
      <w:r>
        <w:rPr>
          <w:spacing w:val="-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 светской</w:t>
      </w:r>
      <w:r>
        <w:rPr>
          <w:spacing w:val="-1"/>
        </w:rPr>
        <w:t xml:space="preserve"> </w:t>
      </w:r>
      <w:r>
        <w:t>этики.</w:t>
      </w:r>
    </w:p>
    <w:p w:rsidR="007948F9" w:rsidRDefault="00E934B4">
      <w:pPr>
        <w:pStyle w:val="a3"/>
        <w:spacing w:before="3"/>
        <w:ind w:right="408" w:firstLine="768"/>
      </w:pPr>
      <w:r>
        <w:t>Пояснительная записка отражает общие цели и задачи изучения учебного предмета, характери-</w:t>
      </w:r>
      <w:r>
        <w:rPr>
          <w:spacing w:val="1"/>
        </w:rPr>
        <w:t xml:space="preserve"> </w:t>
      </w:r>
      <w:r>
        <w:t>стику психологических предпосылок к его изучению обучающимися, место в структуре учебного пла-</w:t>
      </w:r>
      <w:r>
        <w:rPr>
          <w:spacing w:val="1"/>
        </w:rPr>
        <w:t xml:space="preserve"> </w:t>
      </w:r>
      <w:r>
        <w:t>на,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подходы к</w:t>
      </w:r>
      <w:r>
        <w:rPr>
          <w:spacing w:val="-1"/>
        </w:rPr>
        <w:t xml:space="preserve"> </w:t>
      </w:r>
      <w:r>
        <w:t>отбору</w:t>
      </w:r>
      <w:r>
        <w:rPr>
          <w:spacing w:val="-5"/>
        </w:rPr>
        <w:t xml:space="preserve"> </w:t>
      </w:r>
      <w:r>
        <w:t>содержания и планируемым</w:t>
      </w:r>
      <w:r>
        <w:rPr>
          <w:spacing w:val="-1"/>
        </w:rPr>
        <w:t xml:space="preserve"> </w:t>
      </w:r>
      <w:r>
        <w:t>результатам.</w:t>
      </w:r>
    </w:p>
    <w:p w:rsidR="007948F9" w:rsidRDefault="00E934B4">
      <w:pPr>
        <w:pStyle w:val="a3"/>
        <w:ind w:right="413" w:firstLine="708"/>
      </w:pPr>
      <w:r>
        <w:t>Содержание обучения раскрывает содержательные линии, которые предлагаются для обязатель-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изучения в</w:t>
      </w:r>
      <w:r>
        <w:rPr>
          <w:spacing w:val="-1"/>
        </w:rPr>
        <w:t xml:space="preserve"> </w:t>
      </w:r>
      <w:r>
        <w:t>4 классе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7948F9" w:rsidRDefault="00E934B4">
      <w:pPr>
        <w:pStyle w:val="a3"/>
        <w:ind w:right="410" w:firstLine="708"/>
      </w:pPr>
      <w:r>
        <w:t>Планируемые результаты освоения программы по ОРКСЭ включают личностные, метапредмет-</w:t>
      </w:r>
      <w:r>
        <w:rPr>
          <w:spacing w:val="1"/>
        </w:rPr>
        <w:t xml:space="preserve"> </w:t>
      </w:r>
      <w:r>
        <w:t>ные результаты, а также предметные достижения обучающегося за весь период обучения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948F9" w:rsidRDefault="00E934B4">
      <w:pPr>
        <w:pStyle w:val="a3"/>
        <w:ind w:left="1320"/>
      </w:pPr>
      <w:r>
        <w:rPr>
          <w:spacing w:val="-1"/>
        </w:rPr>
        <w:t>Пояснительная</w:t>
      </w:r>
      <w:r>
        <w:rPr>
          <w:spacing w:val="-13"/>
        </w:rPr>
        <w:t xml:space="preserve"> </w:t>
      </w:r>
      <w:r>
        <w:t>записка.</w:t>
      </w:r>
    </w:p>
    <w:p w:rsidR="007948F9" w:rsidRDefault="00E934B4">
      <w:pPr>
        <w:pStyle w:val="a3"/>
        <w:ind w:right="408" w:firstLine="708"/>
      </w:pPr>
      <w:r>
        <w:t>Программа по ОРКСЭ на уровне начального общего образования составлена на основе требова-</w:t>
      </w:r>
      <w:r>
        <w:rPr>
          <w:spacing w:val="1"/>
        </w:rPr>
        <w:t xml:space="preserve"> </w:t>
      </w:r>
      <w:r>
        <w:t>ний к результатам освоения программы начального общего образования ФГОС НОО, а также ориенти-</w:t>
      </w:r>
      <w:r>
        <w:rPr>
          <w:spacing w:val="1"/>
        </w:rPr>
        <w:t xml:space="preserve"> </w:t>
      </w:r>
      <w:r>
        <w:t>рована на целевые приоритеты духовно-нравственного развития, воспитания и социализации обучаю-</w:t>
      </w:r>
      <w:r>
        <w:rPr>
          <w:spacing w:val="1"/>
        </w:rPr>
        <w:t xml:space="preserve"> </w:t>
      </w:r>
      <w:r>
        <w:t>щихся,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7948F9" w:rsidRDefault="00E934B4">
      <w:pPr>
        <w:pStyle w:val="a3"/>
        <w:ind w:right="398" w:firstLine="708"/>
      </w:pPr>
      <w:r>
        <w:t>Программа по ОРКСЭ представляет собой рекомендацию для педагогов, школ (ФЗ «Об образо-</w:t>
      </w:r>
      <w:r>
        <w:rPr>
          <w:spacing w:val="1"/>
        </w:rPr>
        <w:t xml:space="preserve"> </w:t>
      </w:r>
      <w:r>
        <w:t>вании в Российской Федерации» ч. 7.2. ст. 12) и отражает вариант конкретизации требований Феде-</w:t>
      </w:r>
      <w:r>
        <w:rPr>
          <w:spacing w:val="1"/>
        </w:rPr>
        <w:t xml:space="preserve"> </w:t>
      </w:r>
      <w:r>
        <w:t>рального государственного образовательного стандарта начального общего образования по ОРКСЭ и</w:t>
      </w:r>
      <w:r>
        <w:rPr>
          <w:spacing w:val="1"/>
        </w:rPr>
        <w:t xml:space="preserve"> </w:t>
      </w:r>
      <w:r>
        <w:t>обеспечивает содержательную составляющую ФГОС НОО. Представленное в программе по ОРКСЭ</w:t>
      </w:r>
      <w:r>
        <w:rPr>
          <w:spacing w:val="1"/>
        </w:rPr>
        <w:t xml:space="preserve"> </w:t>
      </w:r>
      <w:r>
        <w:t>планирование является примерным, и последовательность изучения тематики по модулям ОРКСЭ мо-</w:t>
      </w:r>
      <w:r>
        <w:rPr>
          <w:spacing w:val="1"/>
        </w:rPr>
        <w:t xml:space="preserve"> </w:t>
      </w:r>
      <w:r>
        <w:t>жет варьироваться в соответствии с используемыми в школах УМК, учебниками по модулям ОРКСЭ.</w:t>
      </w:r>
      <w:r>
        <w:rPr>
          <w:spacing w:val="1"/>
        </w:rPr>
        <w:t xml:space="preserve"> </w:t>
      </w:r>
      <w:r>
        <w:t>Предметная область ОРКСЭ состоит из учебных модулей по выбору: «Основы православной культу-</w:t>
      </w:r>
      <w:r>
        <w:rPr>
          <w:spacing w:val="1"/>
        </w:rPr>
        <w:t xml:space="preserve"> </w:t>
      </w:r>
      <w:r>
        <w:t>ры»,</w:t>
      </w:r>
      <w:r>
        <w:rPr>
          <w:spacing w:val="-2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t>культуры», «Основы</w:t>
      </w:r>
      <w:r>
        <w:rPr>
          <w:spacing w:val="-4"/>
        </w:rPr>
        <w:t xml:space="preserve"> </w:t>
      </w:r>
      <w:r>
        <w:t>буддийской</w:t>
      </w:r>
      <w:r>
        <w:rPr>
          <w:spacing w:val="-5"/>
        </w:rPr>
        <w:t xml:space="preserve"> </w:t>
      </w:r>
      <w:r>
        <w:t>культуры»,</w:t>
      </w:r>
      <w:r>
        <w:rPr>
          <w:spacing w:val="-1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иудейской</w:t>
      </w:r>
      <w:r>
        <w:rPr>
          <w:spacing w:val="-5"/>
        </w:rPr>
        <w:t xml:space="preserve"> </w:t>
      </w:r>
      <w:r>
        <w:t>культуры»,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96"/>
        <w:ind w:right="401"/>
      </w:pPr>
      <w:r>
        <w:lastRenderedPageBreak/>
        <w:t>«Основы религиозных культур народов России»</w:t>
      </w:r>
      <w:r>
        <w:rPr>
          <w:vertAlign w:val="superscript"/>
        </w:rPr>
        <w:t>12</w:t>
      </w:r>
      <w:r>
        <w:t>, «Основы светской этики». В соответствии с феде-</w:t>
      </w:r>
      <w:r>
        <w:rPr>
          <w:spacing w:val="1"/>
        </w:rPr>
        <w:t xml:space="preserve"> </w:t>
      </w:r>
      <w:r>
        <w:t>ральным законом выбор модуля осуществляется по заявлению родителей (законных представителей)</w:t>
      </w:r>
      <w:r>
        <w:rPr>
          <w:spacing w:val="1"/>
        </w:rPr>
        <w:t xml:space="preserve"> </w:t>
      </w:r>
      <w:r>
        <w:t>несовершеннолетних обучающихся. Выбор установлен в ФЗ «Об образовании в Российской Федера-</w:t>
      </w:r>
      <w:r>
        <w:rPr>
          <w:spacing w:val="1"/>
        </w:rPr>
        <w:t xml:space="preserve"> </w:t>
      </w:r>
      <w:r>
        <w:t>ции»</w:t>
      </w:r>
      <w:r>
        <w:rPr>
          <w:spacing w:val="-8"/>
        </w:rPr>
        <w:t xml:space="preserve"> </w:t>
      </w:r>
      <w:r>
        <w:t>(ч. 2</w:t>
      </w:r>
      <w:r>
        <w:rPr>
          <w:spacing w:val="2"/>
        </w:rPr>
        <w:t xml:space="preserve"> </w:t>
      </w:r>
      <w:r>
        <w:t>ст. 87.).</w:t>
      </w:r>
    </w:p>
    <w:p w:rsidR="007948F9" w:rsidRDefault="00E934B4">
      <w:pPr>
        <w:pStyle w:val="a3"/>
        <w:ind w:right="400" w:firstLine="708"/>
      </w:pPr>
      <w:r>
        <w:t>Планируемые результаты освоения курса ОРКСЭ включают результаты по каждому учебному</w:t>
      </w:r>
      <w:r>
        <w:rPr>
          <w:spacing w:val="1"/>
        </w:rPr>
        <w:t xml:space="preserve"> </w:t>
      </w:r>
      <w:r>
        <w:t>модулю. При конструировании планируемых результатов учитываются цели обучения, требования, ко-</w:t>
      </w:r>
      <w:r>
        <w:rPr>
          <w:spacing w:val="1"/>
        </w:rPr>
        <w:t xml:space="preserve"> </w:t>
      </w:r>
      <w:r>
        <w:t>торые представлены в стандарте, и специфика содержания каждого учебного модуля. Общие результа-</w:t>
      </w:r>
      <w:r>
        <w:rPr>
          <w:spacing w:val="1"/>
        </w:rPr>
        <w:t xml:space="preserve"> </w:t>
      </w:r>
      <w:r>
        <w:t>ты содержат перечень личностных и метапредметных достижений, которые приобретает каждый обу-</w:t>
      </w:r>
      <w:r>
        <w:rPr>
          <w:spacing w:val="1"/>
        </w:rPr>
        <w:t xml:space="preserve"> </w:t>
      </w:r>
      <w:r>
        <w:t>чающийся, независимо от изучаемого модуля. Поскольку предмет изучается один год (4 класс), все ре-</w:t>
      </w:r>
      <w:r>
        <w:rPr>
          <w:spacing w:val="1"/>
        </w:rPr>
        <w:t xml:space="preserve"> </w:t>
      </w:r>
      <w:r>
        <w:t>зультаты обучения представляются за этот период. Целью ОРКСЭ является формирование у обучающе-</w:t>
      </w:r>
      <w:r>
        <w:rPr>
          <w:spacing w:val="-57"/>
        </w:rPr>
        <w:t xml:space="preserve"> </w:t>
      </w:r>
      <w:r>
        <w:t>гося мотивации к осознанному нравственному поведению, основанному на знании и уважении куль-</w:t>
      </w:r>
      <w:r>
        <w:rPr>
          <w:spacing w:val="1"/>
        </w:rPr>
        <w:t xml:space="preserve"> </w:t>
      </w:r>
      <w:r>
        <w:t>турных и религиозных традиций многонационального народа России, а также к диалогу с представите-</w:t>
      </w:r>
      <w:r>
        <w:rPr>
          <w:spacing w:val="1"/>
        </w:rPr>
        <w:t xml:space="preserve"> </w:t>
      </w:r>
      <w:r>
        <w:t>лями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культур и мировоззрений.</w:t>
      </w:r>
    </w:p>
    <w:p w:rsidR="007948F9" w:rsidRDefault="00E934B4">
      <w:pPr>
        <w:pStyle w:val="a3"/>
        <w:ind w:left="1308"/>
      </w:pPr>
      <w:r>
        <w:t>Основными</w:t>
      </w:r>
      <w:r>
        <w:rPr>
          <w:spacing w:val="-12"/>
        </w:rPr>
        <w:t xml:space="preserve"> </w:t>
      </w:r>
      <w:r>
        <w:t>задачами</w:t>
      </w:r>
      <w:r>
        <w:rPr>
          <w:spacing w:val="-8"/>
        </w:rPr>
        <w:t xml:space="preserve"> </w:t>
      </w:r>
      <w:r>
        <w:t>ОРКСЭ</w:t>
      </w:r>
      <w:r>
        <w:rPr>
          <w:spacing w:val="-11"/>
        </w:rPr>
        <w:t xml:space="preserve"> </w:t>
      </w:r>
      <w:r>
        <w:t>являются:</w:t>
      </w:r>
    </w:p>
    <w:p w:rsidR="007948F9" w:rsidRDefault="00E934B4">
      <w:pPr>
        <w:pStyle w:val="a3"/>
        <w:ind w:right="418" w:firstLine="708"/>
      </w:pPr>
      <w:r>
        <w:t>-знакомство обучающихся с основами православной, мусульманской, буддийской, иудейской</w:t>
      </w:r>
      <w:r>
        <w:rPr>
          <w:spacing w:val="1"/>
        </w:rPr>
        <w:t xml:space="preserve"> </w:t>
      </w:r>
      <w:r>
        <w:t>культур, основами мировых религиозных культур и светской этики по выбору родителей (законных</w:t>
      </w:r>
      <w:r>
        <w:rPr>
          <w:spacing w:val="1"/>
        </w:rPr>
        <w:t xml:space="preserve"> </w:t>
      </w:r>
      <w:r>
        <w:t>представителей);</w:t>
      </w:r>
    </w:p>
    <w:p w:rsidR="007948F9" w:rsidRDefault="00E934B4">
      <w:pPr>
        <w:pStyle w:val="a3"/>
        <w:spacing w:before="1"/>
        <w:ind w:right="406" w:firstLine="708"/>
      </w:pPr>
      <w:r>
        <w:t>-развитие        представлений        обучающихся         о        значении        нравственных         норм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ценностей 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личности, семьи, общества;</w:t>
      </w:r>
    </w:p>
    <w:p w:rsidR="007948F9" w:rsidRDefault="00E934B4">
      <w:pPr>
        <w:pStyle w:val="a3"/>
        <w:ind w:right="414" w:firstLine="708"/>
      </w:pPr>
      <w:r>
        <w:t>-обобщение</w:t>
      </w:r>
      <w:r>
        <w:rPr>
          <w:spacing w:val="7"/>
        </w:rPr>
        <w:t xml:space="preserve"> </w:t>
      </w:r>
      <w:r>
        <w:t>знаний,</w:t>
      </w:r>
      <w:r>
        <w:rPr>
          <w:spacing w:val="6"/>
        </w:rPr>
        <w:t xml:space="preserve"> </w:t>
      </w:r>
      <w:r>
        <w:t>понятий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представлений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духовной</w:t>
      </w:r>
      <w:r>
        <w:rPr>
          <w:spacing w:val="8"/>
        </w:rPr>
        <w:t xml:space="preserve"> </w:t>
      </w:r>
      <w:r>
        <w:t>культуре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морали,</w:t>
      </w:r>
      <w:r>
        <w:rPr>
          <w:spacing w:val="8"/>
        </w:rPr>
        <w:t xml:space="preserve"> </w:t>
      </w:r>
      <w:r>
        <w:t>ранее</w:t>
      </w:r>
      <w:r>
        <w:rPr>
          <w:spacing w:val="7"/>
        </w:rPr>
        <w:t xml:space="preserve"> </w:t>
      </w:r>
      <w:r>
        <w:t>полученных</w:t>
      </w:r>
      <w:r>
        <w:rPr>
          <w:spacing w:val="-57"/>
        </w:rPr>
        <w:t xml:space="preserve"> </w:t>
      </w:r>
      <w:r>
        <w:t>в начальной школе, формирование ценностно-смысловой сферы личности с учётом мировоззренческих</w:t>
      </w:r>
      <w:r>
        <w:rPr>
          <w:spacing w:val="1"/>
        </w:rPr>
        <w:t xml:space="preserve"> </w:t>
      </w:r>
      <w:r>
        <w:t>и культурных</w:t>
      </w:r>
      <w:r>
        <w:rPr>
          <w:spacing w:val="1"/>
        </w:rPr>
        <w:t xml:space="preserve"> </w:t>
      </w:r>
      <w:r>
        <w:t>особенностей и потребностей семьи;</w:t>
      </w:r>
    </w:p>
    <w:p w:rsidR="007948F9" w:rsidRDefault="00E934B4">
      <w:pPr>
        <w:pStyle w:val="a3"/>
        <w:ind w:right="406" w:firstLine="708"/>
      </w:pPr>
      <w:r>
        <w:t>-развитие способностей обучающихся к общению в полиэтничной, разномировоззренческой и</w:t>
      </w:r>
      <w:r>
        <w:rPr>
          <w:spacing w:val="1"/>
        </w:rPr>
        <w:t xml:space="preserve"> </w:t>
      </w:r>
      <w:r>
        <w:t>многоконфессиональной среде на основе взаимного уважения и диалога. Основной методологический</w:t>
      </w:r>
      <w:r>
        <w:rPr>
          <w:spacing w:val="1"/>
        </w:rPr>
        <w:t xml:space="preserve"> </w:t>
      </w:r>
      <w:r>
        <w:t>принцип реализации ОРКСЭ – культурологический подход, способствующий формированию у млад-</w:t>
      </w:r>
      <w:r>
        <w:rPr>
          <w:spacing w:val="1"/>
        </w:rPr>
        <w:t xml:space="preserve"> </w:t>
      </w:r>
      <w:r>
        <w:t>ших школьников первоначальных представлений о культуре традиционных религий народов России</w:t>
      </w:r>
      <w:r>
        <w:rPr>
          <w:spacing w:val="1"/>
        </w:rPr>
        <w:t xml:space="preserve"> </w:t>
      </w:r>
      <w:r>
        <w:t>(православия, ислама, буддизма, иудаизма), российской светской (гражданской) этике, основанной на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4"/>
        </w:rPr>
        <w:t xml:space="preserve"> </w:t>
      </w:r>
      <w:r>
        <w:t>правах,</w:t>
      </w:r>
      <w:r>
        <w:rPr>
          <w:spacing w:val="-2"/>
        </w:rPr>
        <w:t xml:space="preserve"> </w:t>
      </w:r>
      <w:r>
        <w:t>свободах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обязанностях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7948F9" w:rsidRDefault="00E934B4">
      <w:pPr>
        <w:pStyle w:val="a3"/>
        <w:ind w:right="396" w:firstLine="708"/>
      </w:pPr>
      <w:r>
        <w:t>Культурологическая направленность предмета способствует развитию у обучающихся представ-</w:t>
      </w:r>
      <w:r>
        <w:rPr>
          <w:spacing w:val="1"/>
        </w:rPr>
        <w:t xml:space="preserve"> </w:t>
      </w:r>
      <w:r>
        <w:t>лений о нравственных идеалах и ценностях религиозных и светских традиций народов России, форми-</w:t>
      </w:r>
      <w:r>
        <w:rPr>
          <w:spacing w:val="1"/>
        </w:rPr>
        <w:t xml:space="preserve"> </w:t>
      </w:r>
      <w:r>
        <w:t>рованию ценностного отношения к социальной реальности, осознанию роли буддизма, православия,</w:t>
      </w:r>
      <w:r>
        <w:rPr>
          <w:spacing w:val="1"/>
        </w:rPr>
        <w:t xml:space="preserve"> </w:t>
      </w:r>
      <w:r>
        <w:t>ислама, иудаизма, светской этики в истории и культуре нашей страны. Коммуникативный подход к</w:t>
      </w:r>
      <w:r>
        <w:rPr>
          <w:spacing w:val="1"/>
        </w:rPr>
        <w:t xml:space="preserve"> </w:t>
      </w:r>
      <w:r>
        <w:t>преподаванию предмета ОРКСЭ предполагает организацию коммуникативной деятельности обучаю-</w:t>
      </w:r>
      <w:r>
        <w:rPr>
          <w:spacing w:val="1"/>
        </w:rPr>
        <w:t xml:space="preserve"> </w:t>
      </w:r>
      <w:r>
        <w:t>щихся, требующей от них умения выслушивать позицию партнёра по деятельности, принимать её, со-</w:t>
      </w:r>
      <w:r>
        <w:rPr>
          <w:spacing w:val="1"/>
        </w:rPr>
        <w:t xml:space="preserve"> </w:t>
      </w:r>
      <w:r>
        <w:t>гласовывать усилия для достижения поставленной цели, находить адекватные вербальные средства пе-</w:t>
      </w:r>
      <w:r>
        <w:rPr>
          <w:spacing w:val="1"/>
        </w:rPr>
        <w:t xml:space="preserve"> </w:t>
      </w:r>
      <w:r>
        <w:t>редачи информации и рефлексии. Деятельностный подход, основывающийся на принципе диалогично-</w:t>
      </w:r>
      <w:r>
        <w:rPr>
          <w:spacing w:val="1"/>
        </w:rPr>
        <w:t xml:space="preserve"> </w:t>
      </w:r>
      <w:r>
        <w:t>сти, осуществляется в процессе активного взаимодействия обучающихся, сотрудничества, обмена ин-</w:t>
      </w:r>
      <w:r>
        <w:rPr>
          <w:spacing w:val="1"/>
        </w:rPr>
        <w:t xml:space="preserve"> </w:t>
      </w:r>
      <w:r>
        <w:t>формацией,</w:t>
      </w:r>
      <w:r>
        <w:rPr>
          <w:spacing w:val="-1"/>
        </w:rPr>
        <w:t xml:space="preserve"> </w:t>
      </w:r>
      <w:r>
        <w:t>обсуждения разных</w:t>
      </w:r>
      <w:r>
        <w:rPr>
          <w:spacing w:val="-1"/>
        </w:rPr>
        <w:t xml:space="preserve"> </w:t>
      </w:r>
      <w:r>
        <w:t>точек зрения</w:t>
      </w:r>
      <w:r>
        <w:rPr>
          <w:spacing w:val="-3"/>
        </w:rPr>
        <w:t xml:space="preserve"> </w:t>
      </w:r>
      <w:r>
        <w:t>и т. п.</w:t>
      </w:r>
    </w:p>
    <w:p w:rsidR="007948F9" w:rsidRDefault="00E934B4">
      <w:pPr>
        <w:pStyle w:val="a3"/>
        <w:spacing w:before="1"/>
        <w:ind w:right="397" w:firstLine="708"/>
      </w:pPr>
      <w:r>
        <w:t>Предпосылками усвоения младшими школьниками содержания курса являются психологические</w:t>
      </w:r>
      <w:r>
        <w:rPr>
          <w:spacing w:val="-57"/>
        </w:rPr>
        <w:t xml:space="preserve"> </w:t>
      </w:r>
      <w:r>
        <w:t>особенности детей, завершающих обучение в начальной школе: интерес к социальной жизни, любозна-</w:t>
      </w:r>
      <w:r>
        <w:rPr>
          <w:spacing w:val="1"/>
        </w:rPr>
        <w:t xml:space="preserve"> </w:t>
      </w:r>
      <w:r>
        <w:t>тельность, принятие авторитета взрослого. Психологи подчёркивают естественную открытость детей</w:t>
      </w:r>
      <w:r>
        <w:rPr>
          <w:spacing w:val="1"/>
        </w:rPr>
        <w:t xml:space="preserve"> </w:t>
      </w:r>
      <w:r>
        <w:t>этого возраста, способность эмоционально реагировать на окружающую действительность, остро реа-</w:t>
      </w:r>
      <w:r>
        <w:rPr>
          <w:spacing w:val="1"/>
        </w:rPr>
        <w:t xml:space="preserve"> </w:t>
      </w:r>
      <w:r>
        <w:t xml:space="preserve">гировать      </w:t>
      </w:r>
      <w:r>
        <w:rPr>
          <w:spacing w:val="1"/>
        </w:rPr>
        <w:t xml:space="preserve"> </w:t>
      </w:r>
      <w:r>
        <w:t>как        на       доброжелательность,        отзывчивость,       доброту       других        людей,</w:t>
      </w:r>
      <w:r>
        <w:rPr>
          <w:spacing w:val="1"/>
        </w:rPr>
        <w:t xml:space="preserve"> </w:t>
      </w:r>
      <w:r>
        <w:t>так и на проявление несправедливости, нанесение обид и оскорблений. Всё это становится предпосыл-</w:t>
      </w:r>
      <w:r>
        <w:rPr>
          <w:spacing w:val="1"/>
        </w:rPr>
        <w:t xml:space="preserve"> </w:t>
      </w:r>
      <w:r>
        <w:t>кой к пониманию законов существования в социуме и принятию их как руководства к собственному</w:t>
      </w:r>
      <w:r>
        <w:rPr>
          <w:spacing w:val="1"/>
        </w:rPr>
        <w:t xml:space="preserve"> </w:t>
      </w:r>
      <w:r>
        <w:t>поведению. Вместе с тем в процессе обучения необходимо учитывать, что младшие школьники с тру-</w:t>
      </w:r>
      <w:r>
        <w:rPr>
          <w:spacing w:val="1"/>
        </w:rPr>
        <w:t xml:space="preserve"> </w:t>
      </w:r>
      <w:r>
        <w:t>дом усваивают абстрактные философские сентенции, нравственные поучения, поэтому особое внима-</w:t>
      </w:r>
      <w:r>
        <w:rPr>
          <w:spacing w:val="1"/>
        </w:rPr>
        <w:t xml:space="preserve"> </w:t>
      </w:r>
      <w:r>
        <w:t>ние</w:t>
      </w:r>
      <w:r>
        <w:rPr>
          <w:spacing w:val="2"/>
        </w:rPr>
        <w:t xml:space="preserve"> </w:t>
      </w:r>
      <w:r>
        <w:t>должно</w:t>
      </w:r>
      <w:r>
        <w:rPr>
          <w:spacing w:val="7"/>
        </w:rPr>
        <w:t xml:space="preserve"> </w:t>
      </w:r>
      <w:r>
        <w:t>быть</w:t>
      </w:r>
      <w:r>
        <w:rPr>
          <w:spacing w:val="11"/>
        </w:rPr>
        <w:t xml:space="preserve"> </w:t>
      </w:r>
      <w:r>
        <w:t>уделено</w:t>
      </w:r>
      <w:r>
        <w:rPr>
          <w:spacing w:val="7"/>
        </w:rPr>
        <w:t xml:space="preserve"> </w:t>
      </w:r>
      <w:r>
        <w:t>эмоциональной</w:t>
      </w:r>
      <w:r>
        <w:rPr>
          <w:spacing w:val="11"/>
        </w:rPr>
        <w:t xml:space="preserve"> </w:t>
      </w:r>
      <w:r>
        <w:t>стороне</w:t>
      </w:r>
      <w:r>
        <w:rPr>
          <w:spacing w:val="3"/>
        </w:rPr>
        <w:t xml:space="preserve"> </w:t>
      </w:r>
      <w:r>
        <w:t>восприятия</w:t>
      </w:r>
      <w:r>
        <w:rPr>
          <w:spacing w:val="6"/>
        </w:rPr>
        <w:t xml:space="preserve"> </w:t>
      </w:r>
      <w:r>
        <w:t>явлений</w:t>
      </w:r>
      <w:r>
        <w:rPr>
          <w:spacing w:val="10"/>
        </w:rPr>
        <w:t xml:space="preserve"> </w:t>
      </w:r>
      <w:r>
        <w:t>социальной</w:t>
      </w:r>
      <w:r>
        <w:rPr>
          <w:spacing w:val="10"/>
        </w:rPr>
        <w:t xml:space="preserve"> </w:t>
      </w:r>
      <w:r>
        <w:t>жизни,</w:t>
      </w:r>
      <w:r>
        <w:rPr>
          <w:spacing w:val="7"/>
        </w:rPr>
        <w:t xml:space="preserve"> </w:t>
      </w:r>
      <w:r>
        <w:t>связанной</w:t>
      </w:r>
      <w:r>
        <w:rPr>
          <w:spacing w:val="7"/>
        </w:rPr>
        <w:t xml:space="preserve"> </w:t>
      </w:r>
      <w:r>
        <w:t>с</w:t>
      </w:r>
    </w:p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E934B4">
      <w:pPr>
        <w:pStyle w:val="a3"/>
        <w:spacing w:before="2"/>
        <w:ind w:left="0"/>
        <w:jc w:val="left"/>
        <w:rPr>
          <w:sz w:val="12"/>
        </w:rPr>
      </w:pPr>
      <w:r>
        <w:pict>
          <v:rect id="_x0000_s1055" style="position:absolute;margin-left:30pt;margin-top:9pt;width:144.05pt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7948F9" w:rsidRDefault="00E934B4">
      <w:pPr>
        <w:pStyle w:val="a3"/>
        <w:spacing w:before="64" w:line="237" w:lineRule="auto"/>
        <w:jc w:val="left"/>
      </w:pPr>
      <w:r>
        <w:rPr>
          <w:vertAlign w:val="superscript"/>
        </w:rPr>
        <w:t>12</w:t>
      </w:r>
      <w:r>
        <w:rPr>
          <w:spacing w:val="29"/>
        </w:rPr>
        <w:t xml:space="preserve"> </w:t>
      </w:r>
      <w:r>
        <w:t>Следует</w:t>
      </w:r>
      <w:r>
        <w:rPr>
          <w:spacing w:val="29"/>
        </w:rPr>
        <w:t xml:space="preserve"> </w:t>
      </w:r>
      <w:r>
        <w:t>обратить</w:t>
      </w:r>
      <w:r>
        <w:rPr>
          <w:spacing w:val="30"/>
        </w:rPr>
        <w:t xml:space="preserve"> </w:t>
      </w:r>
      <w:r>
        <w:t>внимание</w:t>
      </w:r>
      <w:r>
        <w:rPr>
          <w:spacing w:val="26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изменение</w:t>
      </w:r>
      <w:r>
        <w:rPr>
          <w:spacing w:val="24"/>
        </w:rPr>
        <w:t xml:space="preserve"> </w:t>
      </w:r>
      <w:r>
        <w:t>названия</w:t>
      </w:r>
      <w:r>
        <w:rPr>
          <w:spacing w:val="27"/>
        </w:rPr>
        <w:t xml:space="preserve"> </w:t>
      </w:r>
      <w:r>
        <w:t>одного</w:t>
      </w:r>
      <w:r>
        <w:rPr>
          <w:spacing w:val="21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модулей.</w:t>
      </w:r>
      <w:r>
        <w:rPr>
          <w:spacing w:val="26"/>
        </w:rPr>
        <w:t xml:space="preserve"> </w:t>
      </w:r>
      <w:r>
        <w:t>Название</w:t>
      </w:r>
      <w:r>
        <w:rPr>
          <w:spacing w:val="29"/>
        </w:rPr>
        <w:t xml:space="preserve"> </w:t>
      </w:r>
      <w:r>
        <w:t>модуля</w:t>
      </w:r>
      <w:r>
        <w:rPr>
          <w:spacing w:val="33"/>
        </w:rPr>
        <w:t xml:space="preserve"> </w:t>
      </w:r>
      <w:r>
        <w:t>«Основы</w:t>
      </w:r>
      <w:r>
        <w:rPr>
          <w:spacing w:val="-57"/>
        </w:rPr>
        <w:t xml:space="preserve"> </w:t>
      </w:r>
      <w:r>
        <w:t>мировых религиозных</w:t>
      </w:r>
      <w:r>
        <w:rPr>
          <w:spacing w:val="-2"/>
        </w:rPr>
        <w:t xml:space="preserve"> </w:t>
      </w:r>
      <w:r>
        <w:t>культур»</w:t>
      </w:r>
      <w:r>
        <w:rPr>
          <w:spacing w:val="-8"/>
        </w:rPr>
        <w:t xml:space="preserve"> </w:t>
      </w:r>
      <w:r>
        <w:t>изменено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России».</w:t>
      </w:r>
    </w:p>
    <w:p w:rsidR="007948F9" w:rsidRDefault="007948F9">
      <w:pPr>
        <w:spacing w:line="237" w:lineRule="auto"/>
        <w:sectPr w:rsidR="007948F9">
          <w:pgSz w:w="11930" w:h="16860"/>
          <w:pgMar w:top="92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06"/>
      </w:pPr>
      <w:r>
        <w:lastRenderedPageBreak/>
        <w:t>проявлением или нарушением нравственных, этических норм, обсуждение конкретных жизненных си-</w:t>
      </w:r>
      <w:r>
        <w:rPr>
          <w:spacing w:val="1"/>
        </w:rPr>
        <w:t xml:space="preserve"> </w:t>
      </w:r>
      <w:r>
        <w:t>туаций,</w:t>
      </w:r>
      <w:r>
        <w:rPr>
          <w:spacing w:val="-1"/>
        </w:rPr>
        <w:t xml:space="preserve"> </w:t>
      </w:r>
      <w:r>
        <w:t>дающих</w:t>
      </w:r>
      <w:r>
        <w:rPr>
          <w:spacing w:val="2"/>
        </w:rPr>
        <w:t xml:space="preserve"> </w:t>
      </w:r>
      <w:r>
        <w:t>образцы нравственно ценного</w:t>
      </w:r>
      <w:r>
        <w:rPr>
          <w:spacing w:val="-4"/>
        </w:rPr>
        <w:t xml:space="preserve"> </w:t>
      </w:r>
      <w:r>
        <w:t>поведения.</w:t>
      </w:r>
    </w:p>
    <w:p w:rsidR="007948F9" w:rsidRDefault="00E934B4">
      <w:pPr>
        <w:pStyle w:val="a3"/>
        <w:spacing w:before="3"/>
        <w:ind w:right="401" w:firstLine="708"/>
      </w:pPr>
      <w:r>
        <w:t>В рамках реализации ОРКСЭ в части преподавания учебных модулей по основам религиозных</w:t>
      </w:r>
      <w:r>
        <w:rPr>
          <w:spacing w:val="1"/>
        </w:rPr>
        <w:t xml:space="preserve"> </w:t>
      </w:r>
      <w:r>
        <w:t>культур не предусматривается подготовка обучающихся к участию в богослужениях, обучение религи-</w:t>
      </w:r>
      <w:r>
        <w:rPr>
          <w:spacing w:val="1"/>
        </w:rPr>
        <w:t xml:space="preserve"> </w:t>
      </w:r>
      <w:r>
        <w:t>озной практике в религиозной общине (Письмо Минобрнауки России от 22.08.2012 №08-250 «О введе-</w:t>
      </w:r>
      <w:r>
        <w:rPr>
          <w:spacing w:val="1"/>
        </w:rPr>
        <w:t xml:space="preserve"> </w:t>
      </w:r>
      <w:r>
        <w:t>нии</w:t>
      </w:r>
      <w:r>
        <w:rPr>
          <w:spacing w:val="2"/>
        </w:rPr>
        <w:t xml:space="preserve"> </w:t>
      </w:r>
      <w:r>
        <w:t>учебного курса</w:t>
      </w:r>
      <w:r>
        <w:rPr>
          <w:spacing w:val="-1"/>
        </w:rPr>
        <w:t xml:space="preserve"> </w:t>
      </w:r>
      <w:r>
        <w:t>ОРКСЭ»).</w:t>
      </w:r>
    </w:p>
    <w:p w:rsidR="007948F9" w:rsidRDefault="00E934B4">
      <w:pPr>
        <w:pStyle w:val="a3"/>
        <w:ind w:right="401" w:firstLine="708"/>
      </w:pPr>
      <w:r>
        <w:t>Тематическое планирование включает название раздела (темы) с указанием количества академи-</w:t>
      </w:r>
      <w:r>
        <w:rPr>
          <w:spacing w:val="1"/>
        </w:rPr>
        <w:t xml:space="preserve"> </w:t>
      </w:r>
      <w:r>
        <w:t>ческих часов, отводимых на освоение каждой темы учебного модуля, характеристику основных видов</w:t>
      </w:r>
      <w:r>
        <w:rPr>
          <w:spacing w:val="1"/>
        </w:rPr>
        <w:t xml:space="preserve"> </w:t>
      </w:r>
      <w:r>
        <w:t>деятельности учащихся, в том числе с учётом рабочей программы воспитания, возможность использо-</w:t>
      </w:r>
      <w:r>
        <w:rPr>
          <w:spacing w:val="1"/>
        </w:rPr>
        <w:t xml:space="preserve"> </w:t>
      </w:r>
      <w:r>
        <w:t>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методическими материалами в электронном (цифровом) виде и реализующими дидактические возмож-</w:t>
      </w:r>
      <w:r>
        <w:rPr>
          <w:spacing w:val="1"/>
        </w:rPr>
        <w:t xml:space="preserve"> </w:t>
      </w:r>
      <w:r>
        <w:t>ности ИКТ,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8"/>
        </w:rPr>
        <w:t xml:space="preserve"> </w:t>
      </w:r>
      <w:r>
        <w:t>об образовании.</w:t>
      </w:r>
    </w:p>
    <w:p w:rsidR="007948F9" w:rsidRDefault="00E934B4">
      <w:pPr>
        <w:pStyle w:val="a3"/>
        <w:ind w:left="1308"/>
      </w:pPr>
      <w:r>
        <w:t>ОРКСЭ</w:t>
      </w:r>
      <w:r>
        <w:rPr>
          <w:spacing w:val="-5"/>
        </w:rPr>
        <w:t xml:space="preserve"> </w:t>
      </w:r>
      <w:r>
        <w:t>изучается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классе,</w:t>
      </w:r>
      <w:r>
        <w:rPr>
          <w:spacing w:val="-3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(34</w:t>
      </w:r>
      <w:r>
        <w:rPr>
          <w:spacing w:val="-4"/>
        </w:rPr>
        <w:t xml:space="preserve"> </w:t>
      </w:r>
      <w:r>
        <w:t>ч).</w:t>
      </w:r>
    </w:p>
    <w:p w:rsidR="007948F9" w:rsidRDefault="00E934B4">
      <w:pPr>
        <w:pStyle w:val="5"/>
        <w:spacing w:before="10" w:line="275" w:lineRule="exact"/>
        <w:ind w:left="1308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классе.</w:t>
      </w:r>
    </w:p>
    <w:p w:rsidR="007948F9" w:rsidRDefault="00E934B4">
      <w:pPr>
        <w:pStyle w:val="a3"/>
        <w:spacing w:line="271" w:lineRule="exact"/>
        <w:ind w:left="1308"/>
      </w:pPr>
      <w:r>
        <w:rPr>
          <w:spacing w:val="-1"/>
        </w:rPr>
        <w:t>Модуль</w:t>
      </w:r>
      <w:r>
        <w:t xml:space="preserve"> </w:t>
      </w:r>
      <w:r>
        <w:rPr>
          <w:spacing w:val="-1"/>
        </w:rPr>
        <w:t>«Основы</w:t>
      </w:r>
      <w:r>
        <w:rPr>
          <w:spacing w:val="-12"/>
        </w:rPr>
        <w:t xml:space="preserve"> </w:t>
      </w:r>
      <w:r>
        <w:rPr>
          <w:spacing w:val="-1"/>
        </w:rPr>
        <w:t>православной</w:t>
      </w:r>
      <w:r>
        <w:rPr>
          <w:spacing w:val="-8"/>
        </w:rPr>
        <w:t xml:space="preserve"> </w:t>
      </w:r>
      <w:r>
        <w:t>культуры».</w:t>
      </w:r>
    </w:p>
    <w:p w:rsidR="007948F9" w:rsidRDefault="00E934B4">
      <w:pPr>
        <w:pStyle w:val="a3"/>
        <w:ind w:right="401" w:firstLine="708"/>
      </w:pPr>
      <w:r>
        <w:t>Россия – наша Родина. Введение в православную традицию. Культура и религия. Во что верят</w:t>
      </w:r>
      <w:r>
        <w:rPr>
          <w:spacing w:val="1"/>
        </w:rPr>
        <w:t xml:space="preserve"> </w:t>
      </w:r>
      <w:r>
        <w:t>православные христиане. Добро и зло в православной традиции. Золотое правило нравственности. Лю-</w:t>
      </w:r>
      <w:r>
        <w:rPr>
          <w:spacing w:val="1"/>
        </w:rPr>
        <w:t xml:space="preserve"> </w:t>
      </w:r>
      <w:r>
        <w:t>бовь к ближнему. Отношение к труду. Долг и ответственность. Милосердие и сострадание. Правосла-</w:t>
      </w:r>
      <w:r>
        <w:rPr>
          <w:spacing w:val="1"/>
        </w:rPr>
        <w:t xml:space="preserve"> </w:t>
      </w:r>
      <w:r>
        <w:t>вие в России. Православный храм и другие святыни. Символический язык православной культуры: хри-</w:t>
      </w:r>
      <w:r>
        <w:rPr>
          <w:spacing w:val="1"/>
        </w:rPr>
        <w:t xml:space="preserve"> </w:t>
      </w:r>
      <w:r>
        <w:t>стианское искусство (иконы, фрески, церковное пение, прикладное искусство), православный кален-</w:t>
      </w:r>
      <w:r>
        <w:rPr>
          <w:spacing w:val="1"/>
        </w:rPr>
        <w:t xml:space="preserve"> </w:t>
      </w:r>
      <w:r>
        <w:t>дарь.</w:t>
      </w:r>
      <w:r>
        <w:rPr>
          <w:spacing w:val="-1"/>
        </w:rPr>
        <w:t xml:space="preserve"> </w:t>
      </w:r>
      <w:r>
        <w:t>Праздники. Христианская семья и её</w:t>
      </w:r>
      <w:r>
        <w:rPr>
          <w:spacing w:val="-2"/>
        </w:rPr>
        <w:t xml:space="preserve"> </w:t>
      </w:r>
      <w:r>
        <w:t>ценности.</w:t>
      </w:r>
    </w:p>
    <w:p w:rsidR="007948F9" w:rsidRDefault="00E934B4">
      <w:pPr>
        <w:pStyle w:val="a3"/>
        <w:ind w:right="413" w:firstLine="708"/>
      </w:pPr>
      <w:r>
        <w:t xml:space="preserve">Любовь       </w:t>
      </w:r>
      <w:r>
        <w:rPr>
          <w:spacing w:val="39"/>
        </w:rPr>
        <w:t xml:space="preserve"> </w:t>
      </w:r>
      <w:r>
        <w:t xml:space="preserve">и        </w:t>
      </w:r>
      <w:r>
        <w:rPr>
          <w:spacing w:val="41"/>
        </w:rPr>
        <w:t xml:space="preserve"> </w:t>
      </w:r>
      <w:r>
        <w:t xml:space="preserve">уважение        </w:t>
      </w:r>
      <w:r>
        <w:rPr>
          <w:spacing w:val="38"/>
        </w:rPr>
        <w:t xml:space="preserve"> </w:t>
      </w:r>
      <w:r>
        <w:t xml:space="preserve">к        </w:t>
      </w:r>
      <w:r>
        <w:rPr>
          <w:spacing w:val="39"/>
        </w:rPr>
        <w:t xml:space="preserve"> </w:t>
      </w:r>
      <w:r>
        <w:t xml:space="preserve">Отечеству.        </w:t>
      </w:r>
      <w:r>
        <w:rPr>
          <w:spacing w:val="39"/>
        </w:rPr>
        <w:t xml:space="preserve"> </w:t>
      </w:r>
      <w:r>
        <w:t xml:space="preserve">Патриотизм        </w:t>
      </w:r>
      <w:r>
        <w:rPr>
          <w:spacing w:val="39"/>
        </w:rPr>
        <w:t xml:space="preserve"> </w:t>
      </w:r>
      <w:r>
        <w:t>многонационального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многоконфессионального народа</w:t>
      </w:r>
      <w:r>
        <w:rPr>
          <w:spacing w:val="-1"/>
        </w:rPr>
        <w:t xml:space="preserve"> </w:t>
      </w:r>
      <w:r>
        <w:t>России.</w:t>
      </w:r>
    </w:p>
    <w:p w:rsidR="007948F9" w:rsidRDefault="00E934B4">
      <w:pPr>
        <w:pStyle w:val="a3"/>
        <w:ind w:left="1308"/>
      </w:pPr>
      <w:r>
        <w:rPr>
          <w:spacing w:val="-1"/>
        </w:rPr>
        <w:t>Модуль</w:t>
      </w:r>
      <w:r>
        <w:t xml:space="preserve"> </w:t>
      </w:r>
      <w:r>
        <w:rPr>
          <w:spacing w:val="-1"/>
        </w:rPr>
        <w:t>«Основы</w:t>
      </w:r>
      <w:r>
        <w:rPr>
          <w:spacing w:val="-13"/>
        </w:rPr>
        <w:t xml:space="preserve"> </w:t>
      </w:r>
      <w:r>
        <w:rPr>
          <w:spacing w:val="-1"/>
        </w:rPr>
        <w:t>исламской</w:t>
      </w:r>
      <w:r>
        <w:rPr>
          <w:spacing w:val="-8"/>
        </w:rPr>
        <w:t xml:space="preserve"> </w:t>
      </w:r>
      <w:r>
        <w:t>культуры».</w:t>
      </w:r>
    </w:p>
    <w:p w:rsidR="007948F9" w:rsidRDefault="00E934B4">
      <w:pPr>
        <w:pStyle w:val="a3"/>
        <w:ind w:right="408" w:firstLine="720"/>
      </w:pPr>
      <w:r>
        <w:t xml:space="preserve">Россия     </w:t>
      </w:r>
      <w:r>
        <w:rPr>
          <w:spacing w:val="33"/>
        </w:rPr>
        <w:t xml:space="preserve"> </w:t>
      </w:r>
      <w:r>
        <w:t xml:space="preserve">–      </w:t>
      </w:r>
      <w:r>
        <w:rPr>
          <w:spacing w:val="33"/>
        </w:rPr>
        <w:t xml:space="preserve"> </w:t>
      </w:r>
      <w:r>
        <w:t xml:space="preserve">наша      </w:t>
      </w:r>
      <w:r>
        <w:rPr>
          <w:spacing w:val="33"/>
        </w:rPr>
        <w:t xml:space="preserve"> </w:t>
      </w:r>
      <w:r>
        <w:t xml:space="preserve">Родина.      </w:t>
      </w:r>
      <w:r>
        <w:rPr>
          <w:spacing w:val="31"/>
        </w:rPr>
        <w:t xml:space="preserve"> </w:t>
      </w:r>
      <w:r>
        <w:t xml:space="preserve">Введение      </w:t>
      </w:r>
      <w:r>
        <w:rPr>
          <w:spacing w:val="31"/>
        </w:rPr>
        <w:t xml:space="preserve"> </w:t>
      </w:r>
      <w:r>
        <w:t xml:space="preserve">в      </w:t>
      </w:r>
      <w:r>
        <w:rPr>
          <w:spacing w:val="32"/>
        </w:rPr>
        <w:t xml:space="preserve"> </w:t>
      </w:r>
      <w:r>
        <w:t xml:space="preserve">исламскую      </w:t>
      </w:r>
      <w:r>
        <w:rPr>
          <w:spacing w:val="38"/>
        </w:rPr>
        <w:t xml:space="preserve"> </w:t>
      </w:r>
      <w:r>
        <w:t xml:space="preserve">традицию.      </w:t>
      </w:r>
      <w:r>
        <w:rPr>
          <w:spacing w:val="5"/>
        </w:rPr>
        <w:t xml:space="preserve"> </w:t>
      </w:r>
      <w:r>
        <w:t>Культура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религия.     </w:t>
      </w:r>
      <w:r>
        <w:rPr>
          <w:spacing w:val="22"/>
        </w:rPr>
        <w:t xml:space="preserve"> </w:t>
      </w:r>
      <w:r>
        <w:t xml:space="preserve">Пророк     </w:t>
      </w:r>
      <w:r>
        <w:rPr>
          <w:spacing w:val="27"/>
        </w:rPr>
        <w:t xml:space="preserve"> </w:t>
      </w:r>
      <w:r>
        <w:t xml:space="preserve">Мухаммад     </w:t>
      </w:r>
      <w:r>
        <w:rPr>
          <w:spacing w:val="33"/>
        </w:rPr>
        <w:t xml:space="preserve"> </w:t>
      </w:r>
      <w:r>
        <w:t xml:space="preserve">–     </w:t>
      </w:r>
      <w:r>
        <w:rPr>
          <w:spacing w:val="24"/>
        </w:rPr>
        <w:t xml:space="preserve"> </w:t>
      </w:r>
      <w:r>
        <w:t xml:space="preserve">образец     </w:t>
      </w:r>
      <w:r>
        <w:rPr>
          <w:spacing w:val="27"/>
        </w:rPr>
        <w:t xml:space="preserve"> </w:t>
      </w:r>
      <w:r>
        <w:t xml:space="preserve">человека     </w:t>
      </w:r>
      <w:r>
        <w:rPr>
          <w:spacing w:val="27"/>
        </w:rPr>
        <w:t xml:space="preserve"> </w:t>
      </w:r>
      <w:r>
        <w:t xml:space="preserve">и     </w:t>
      </w:r>
      <w:r>
        <w:rPr>
          <w:spacing w:val="29"/>
        </w:rPr>
        <w:t xml:space="preserve"> </w:t>
      </w:r>
      <w:r>
        <w:t xml:space="preserve">учитель     </w:t>
      </w:r>
      <w:r>
        <w:rPr>
          <w:spacing w:val="26"/>
        </w:rPr>
        <w:t xml:space="preserve"> </w:t>
      </w:r>
      <w:r>
        <w:t>нравственности</w:t>
      </w:r>
      <w:r>
        <w:rPr>
          <w:spacing w:val="-58"/>
        </w:rPr>
        <w:t xml:space="preserve"> </w:t>
      </w:r>
      <w:r>
        <w:t>в исламской традиции. Во что верят мусульмане. Добро и зло в исламской традиции. Нравственные ос-</w:t>
      </w:r>
      <w:r>
        <w:rPr>
          <w:spacing w:val="1"/>
        </w:rPr>
        <w:t xml:space="preserve"> </w:t>
      </w:r>
      <w:r>
        <w:t>новы          ислама.          Любовь          к          ближнему.          Отношение          к          труду.           Долг</w:t>
      </w:r>
      <w:r>
        <w:rPr>
          <w:spacing w:val="1"/>
        </w:rPr>
        <w:t xml:space="preserve"> </w:t>
      </w:r>
      <w:r>
        <w:t>и ответственность. Милосердие и сострадание. Столпы ислама. Обязанности мусульман. Для чего по-</w:t>
      </w:r>
      <w:r>
        <w:rPr>
          <w:spacing w:val="1"/>
        </w:rPr>
        <w:t xml:space="preserve"> </w:t>
      </w:r>
      <w:r>
        <w:t>строена и как устроена мечеть. Мусульманское летоисчисление и календарь. Ислам в России. Семья в</w:t>
      </w:r>
      <w:r>
        <w:rPr>
          <w:spacing w:val="1"/>
        </w:rPr>
        <w:t xml:space="preserve"> </w:t>
      </w:r>
      <w:r>
        <w:t>исламе. Праздники исламских народов России: их происхождение и особенности проведения. Искус-</w:t>
      </w:r>
      <w:r>
        <w:rPr>
          <w:spacing w:val="1"/>
        </w:rPr>
        <w:t xml:space="preserve"> </w:t>
      </w:r>
      <w:r>
        <w:t>ство</w:t>
      </w:r>
      <w:r>
        <w:rPr>
          <w:spacing w:val="-1"/>
        </w:rPr>
        <w:t xml:space="preserve"> </w:t>
      </w:r>
      <w:r>
        <w:t>ислама.</w:t>
      </w:r>
    </w:p>
    <w:p w:rsidR="007948F9" w:rsidRDefault="00E934B4">
      <w:pPr>
        <w:pStyle w:val="a3"/>
        <w:ind w:right="404" w:firstLine="708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7948F9" w:rsidRDefault="00E934B4">
      <w:pPr>
        <w:pStyle w:val="a3"/>
        <w:spacing w:line="275" w:lineRule="exact"/>
        <w:ind w:left="1308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14"/>
        </w:rPr>
        <w:t xml:space="preserve"> </w:t>
      </w:r>
      <w:r>
        <w:t>буддийской</w:t>
      </w:r>
      <w:r>
        <w:rPr>
          <w:spacing w:val="-15"/>
        </w:rPr>
        <w:t xml:space="preserve"> </w:t>
      </w:r>
      <w:r>
        <w:t>культуры».</w:t>
      </w:r>
    </w:p>
    <w:p w:rsidR="007948F9" w:rsidRDefault="00E934B4">
      <w:pPr>
        <w:pStyle w:val="a3"/>
        <w:ind w:right="401" w:firstLine="708"/>
      </w:pPr>
      <w:r>
        <w:t>Россия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наша</w:t>
      </w:r>
      <w:r>
        <w:rPr>
          <w:spacing w:val="8"/>
        </w:rPr>
        <w:t xml:space="preserve"> </w:t>
      </w:r>
      <w:r>
        <w:t>Родина.</w:t>
      </w:r>
      <w:r>
        <w:rPr>
          <w:spacing w:val="13"/>
        </w:rPr>
        <w:t xml:space="preserve"> </w:t>
      </w:r>
      <w:r>
        <w:t>Введение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буддийскую</w:t>
      </w:r>
      <w:r>
        <w:rPr>
          <w:spacing w:val="10"/>
        </w:rPr>
        <w:t xml:space="preserve"> </w:t>
      </w:r>
      <w:r>
        <w:t>духовную</w:t>
      </w:r>
      <w:r>
        <w:rPr>
          <w:spacing w:val="13"/>
        </w:rPr>
        <w:t xml:space="preserve"> </w:t>
      </w:r>
      <w:r>
        <w:t>традицию.</w:t>
      </w:r>
      <w:r>
        <w:rPr>
          <w:spacing w:val="7"/>
        </w:rPr>
        <w:t xml:space="preserve"> </w:t>
      </w:r>
      <w:r>
        <w:t>Культура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религия.</w:t>
      </w:r>
      <w:r>
        <w:rPr>
          <w:spacing w:val="9"/>
        </w:rPr>
        <w:t xml:space="preserve"> </w:t>
      </w:r>
      <w:r>
        <w:t>Будда</w:t>
      </w:r>
      <w:r>
        <w:rPr>
          <w:spacing w:val="-58"/>
        </w:rPr>
        <w:t xml:space="preserve"> </w:t>
      </w:r>
      <w:r>
        <w:t>и его учение. Буддийские святыни. Будды и бодхисатвы. Семья в буддийской культуре и её ценности.</w:t>
      </w:r>
      <w:r>
        <w:rPr>
          <w:spacing w:val="1"/>
        </w:rPr>
        <w:t xml:space="preserve"> </w:t>
      </w:r>
      <w:r>
        <w:t>Буддизм в России. Человек в буддийской картине мира. Буддийские символы. Буддийские ритуалы.</w:t>
      </w:r>
      <w:r>
        <w:rPr>
          <w:spacing w:val="1"/>
        </w:rPr>
        <w:t xml:space="preserve"> </w:t>
      </w:r>
      <w:r>
        <w:t>Буддийские святыни. Буддийские священные сооружения. Буддийский храм. Буддийский календарь.</w:t>
      </w:r>
      <w:r>
        <w:rPr>
          <w:spacing w:val="1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культуре. Искусство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 культуре.</w:t>
      </w:r>
    </w:p>
    <w:p w:rsidR="007948F9" w:rsidRDefault="00E934B4">
      <w:pPr>
        <w:pStyle w:val="a3"/>
        <w:ind w:right="411" w:firstLine="708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7948F9" w:rsidRDefault="00E934B4">
      <w:pPr>
        <w:pStyle w:val="a3"/>
        <w:ind w:left="1308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14"/>
        </w:rPr>
        <w:t xml:space="preserve"> </w:t>
      </w:r>
      <w:r>
        <w:t>иудейской</w:t>
      </w:r>
      <w:r>
        <w:rPr>
          <w:spacing w:val="-11"/>
        </w:rPr>
        <w:t xml:space="preserve"> </w:t>
      </w:r>
      <w:r>
        <w:t>культуры».</w:t>
      </w:r>
    </w:p>
    <w:p w:rsidR="007948F9" w:rsidRDefault="00E934B4">
      <w:pPr>
        <w:pStyle w:val="a3"/>
        <w:ind w:right="401" w:firstLine="708"/>
      </w:pPr>
      <w:r>
        <w:t>Россия – наша Родина. Введение в иудейскую духовную традицию. Культура и религия. Тора –</w:t>
      </w:r>
      <w:r>
        <w:rPr>
          <w:spacing w:val="1"/>
        </w:rPr>
        <w:t xml:space="preserve"> </w:t>
      </w:r>
      <w:r>
        <w:t>главная книга иудаизма. Классические тексты иудаизма. Патриархи еврейского народа. Пророки и пра-</w:t>
      </w:r>
      <w:r>
        <w:rPr>
          <w:spacing w:val="1"/>
        </w:rPr>
        <w:t xml:space="preserve"> </w:t>
      </w:r>
      <w:r>
        <w:t>ведники в иудейской культуре. Храм в жизни иудеев. Назначение синагоги и её устройство. Суббота</w:t>
      </w:r>
      <w:r>
        <w:rPr>
          <w:spacing w:val="1"/>
        </w:rPr>
        <w:t xml:space="preserve"> </w:t>
      </w:r>
      <w:r>
        <w:t>(Шабат) в иудейской традиции. Иудаизм в России. Традиции иудаизма в повседневной жизни евреев.</w:t>
      </w:r>
      <w:r>
        <w:rPr>
          <w:spacing w:val="1"/>
        </w:rPr>
        <w:t xml:space="preserve"> </w:t>
      </w:r>
      <w:r>
        <w:t>Ответственное принятие заповедей. Еврейский дом. Еврейский календарь: его устройство и особенно-</w:t>
      </w:r>
      <w:r>
        <w:rPr>
          <w:spacing w:val="1"/>
        </w:rPr>
        <w:t xml:space="preserve"> </w:t>
      </w:r>
      <w:r>
        <w:t>сти.</w:t>
      </w:r>
      <w:r>
        <w:rPr>
          <w:spacing w:val="-2"/>
        </w:rPr>
        <w:t xml:space="preserve"> </w:t>
      </w:r>
      <w:r>
        <w:t>Еврейские</w:t>
      </w:r>
      <w:r>
        <w:rPr>
          <w:spacing w:val="-3"/>
        </w:rPr>
        <w:t xml:space="preserve"> </w:t>
      </w:r>
      <w:r>
        <w:t>праздники:</w:t>
      </w:r>
      <w:r>
        <w:rPr>
          <w:spacing w:val="-4"/>
        </w:rPr>
        <w:t xml:space="preserve"> </w:t>
      </w:r>
      <w:r>
        <w:t>их история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традиции.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традиции.</w:t>
      </w:r>
    </w:p>
    <w:p w:rsidR="007948F9" w:rsidRDefault="00E934B4">
      <w:pPr>
        <w:pStyle w:val="a3"/>
        <w:spacing w:before="2"/>
        <w:ind w:right="405" w:firstLine="708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7948F9" w:rsidRDefault="00E934B4">
      <w:pPr>
        <w:pStyle w:val="a3"/>
        <w:ind w:left="1308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15"/>
        </w:rPr>
        <w:t xml:space="preserve"> </w:t>
      </w:r>
      <w:r>
        <w:t>религиозных</w:t>
      </w:r>
      <w:r>
        <w:rPr>
          <w:spacing w:val="-10"/>
        </w:rPr>
        <w:t xml:space="preserve"> </w:t>
      </w:r>
      <w:r>
        <w:t>культур</w:t>
      </w:r>
      <w:r>
        <w:rPr>
          <w:spacing w:val="-12"/>
        </w:rPr>
        <w:t xml:space="preserve"> </w:t>
      </w:r>
      <w:r>
        <w:t>народов</w:t>
      </w:r>
      <w:r>
        <w:rPr>
          <w:spacing w:val="-12"/>
        </w:rPr>
        <w:t xml:space="preserve"> </w:t>
      </w:r>
      <w:r>
        <w:t>России».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tabs>
          <w:tab w:val="left" w:pos="1737"/>
          <w:tab w:val="left" w:pos="3168"/>
          <w:tab w:val="left" w:pos="4834"/>
          <w:tab w:val="left" w:pos="6512"/>
          <w:tab w:val="left" w:pos="7977"/>
          <w:tab w:val="left" w:pos="8757"/>
          <w:tab w:val="left" w:pos="10221"/>
        </w:tabs>
        <w:spacing w:before="73"/>
        <w:ind w:right="406" w:firstLine="708"/>
      </w:pPr>
      <w:r>
        <w:lastRenderedPageBreak/>
        <w:t>Россия – наша Родина. Культура и религия. Религиозная культура народов России. Мировые ре-</w:t>
      </w:r>
      <w:r>
        <w:rPr>
          <w:spacing w:val="1"/>
        </w:rPr>
        <w:t xml:space="preserve"> </w:t>
      </w:r>
      <w:r>
        <w:t>лигии и иудаизм. Их основатели. Священные книги христианства, ислама, иудаизма, буддизма. Храни-</w:t>
      </w:r>
      <w:r>
        <w:rPr>
          <w:spacing w:val="1"/>
        </w:rPr>
        <w:t xml:space="preserve"> </w:t>
      </w:r>
      <w:r>
        <w:t>тели предания в религиях. Человек в религиозных традициях народов России. Добро и зло. Священные</w:t>
      </w:r>
      <w:r>
        <w:rPr>
          <w:spacing w:val="1"/>
        </w:rPr>
        <w:t xml:space="preserve"> </w:t>
      </w:r>
      <w:r>
        <w:t>сооружения. Искусство в религиозной культуре. Религия и мораль. Нравственные заповеди христиан-</w:t>
      </w:r>
      <w:r>
        <w:rPr>
          <w:spacing w:val="1"/>
        </w:rPr>
        <w:t xml:space="preserve"> </w:t>
      </w:r>
      <w:r>
        <w:t>ства,</w:t>
      </w:r>
      <w:r>
        <w:tab/>
        <w:t>ислама,</w:t>
      </w:r>
      <w:r>
        <w:tab/>
        <w:t>иудаизма,</w:t>
      </w:r>
      <w:r>
        <w:tab/>
        <w:t>буддизма.</w:t>
      </w:r>
      <w:r>
        <w:tab/>
        <w:t>Обычаи</w:t>
      </w:r>
      <w:r>
        <w:tab/>
        <w:t>и</w:t>
      </w:r>
      <w:r>
        <w:tab/>
        <w:t>обряды.</w:t>
      </w:r>
      <w:r>
        <w:tab/>
        <w:t>Праздники</w:t>
      </w:r>
      <w:r>
        <w:rPr>
          <w:spacing w:val="-58"/>
        </w:rPr>
        <w:t xml:space="preserve"> </w:t>
      </w:r>
      <w:r>
        <w:t>и календари в религиях. Семья, семейные ценности. Долг, свобода, ответственность, труд. 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слабых,</w:t>
      </w:r>
      <w:r>
        <w:rPr>
          <w:spacing w:val="-1"/>
        </w:rPr>
        <w:t xml:space="preserve"> </w:t>
      </w:r>
      <w:r>
        <w:t>взаимопомощь,</w:t>
      </w:r>
      <w:r>
        <w:rPr>
          <w:spacing w:val="-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религий.</w:t>
      </w:r>
    </w:p>
    <w:p w:rsidR="007948F9" w:rsidRDefault="00E934B4">
      <w:pPr>
        <w:pStyle w:val="a3"/>
        <w:spacing w:before="5" w:line="237" w:lineRule="auto"/>
        <w:ind w:right="413" w:firstLine="708"/>
      </w:pPr>
      <w:r>
        <w:t xml:space="preserve">Любовь       </w:t>
      </w:r>
      <w:r>
        <w:rPr>
          <w:spacing w:val="39"/>
        </w:rPr>
        <w:t xml:space="preserve"> </w:t>
      </w:r>
      <w:r>
        <w:t xml:space="preserve">и        </w:t>
      </w:r>
      <w:r>
        <w:rPr>
          <w:spacing w:val="41"/>
        </w:rPr>
        <w:t xml:space="preserve"> </w:t>
      </w:r>
      <w:r>
        <w:t xml:space="preserve">уважение        </w:t>
      </w:r>
      <w:r>
        <w:rPr>
          <w:spacing w:val="38"/>
        </w:rPr>
        <w:t xml:space="preserve"> </w:t>
      </w:r>
      <w:r>
        <w:t xml:space="preserve">к        </w:t>
      </w:r>
      <w:r>
        <w:rPr>
          <w:spacing w:val="39"/>
        </w:rPr>
        <w:t xml:space="preserve"> </w:t>
      </w:r>
      <w:r>
        <w:t xml:space="preserve">Отечеству.        </w:t>
      </w:r>
      <w:r>
        <w:rPr>
          <w:spacing w:val="39"/>
        </w:rPr>
        <w:t xml:space="preserve"> </w:t>
      </w:r>
      <w:r>
        <w:t xml:space="preserve">Патриотизм        </w:t>
      </w:r>
      <w:r>
        <w:rPr>
          <w:spacing w:val="39"/>
        </w:rPr>
        <w:t xml:space="preserve"> </w:t>
      </w:r>
      <w:r>
        <w:t>многонационального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многоконфессионального народа</w:t>
      </w:r>
      <w:r>
        <w:rPr>
          <w:spacing w:val="-1"/>
        </w:rPr>
        <w:t xml:space="preserve"> </w:t>
      </w:r>
      <w:r>
        <w:t>России.</w:t>
      </w:r>
    </w:p>
    <w:p w:rsidR="007948F9" w:rsidRDefault="00E934B4">
      <w:pPr>
        <w:pStyle w:val="a3"/>
        <w:spacing w:before="1"/>
        <w:ind w:left="1308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11"/>
        </w:rPr>
        <w:t xml:space="preserve"> </w:t>
      </w:r>
      <w:r>
        <w:t>светской</w:t>
      </w:r>
      <w:r>
        <w:rPr>
          <w:spacing w:val="-11"/>
        </w:rPr>
        <w:t xml:space="preserve"> </w:t>
      </w:r>
      <w:r>
        <w:t>этики».</w:t>
      </w:r>
    </w:p>
    <w:p w:rsidR="007948F9" w:rsidRDefault="00E934B4">
      <w:pPr>
        <w:pStyle w:val="a3"/>
        <w:ind w:right="401" w:firstLine="708"/>
      </w:pPr>
      <w:r>
        <w:t>Россия – наша Родина. Этика и её значение в жизни человека. Праздники как одна из форм исто-</w:t>
      </w:r>
      <w:r>
        <w:rPr>
          <w:spacing w:val="1"/>
        </w:rPr>
        <w:t xml:space="preserve"> </w:t>
      </w:r>
      <w:r>
        <w:t>рической памяти. Образцы нравственности в культуре Отечества, в культурах разных народов России.</w:t>
      </w:r>
      <w:r>
        <w:rPr>
          <w:spacing w:val="1"/>
        </w:rPr>
        <w:t xml:space="preserve"> </w:t>
      </w:r>
      <w:r>
        <w:t>Государство и мораль гражданина, основной закон (Конституция) в государстве как источник россий-</w:t>
      </w:r>
      <w:r>
        <w:rPr>
          <w:spacing w:val="1"/>
        </w:rPr>
        <w:t xml:space="preserve"> </w:t>
      </w:r>
      <w:r>
        <w:t>ской светской (гражданской) этики. Трудовая мораль. Нравственные традиции предпринимательства.</w:t>
      </w:r>
      <w:r>
        <w:rPr>
          <w:spacing w:val="1"/>
        </w:rPr>
        <w:t xml:space="preserve"> </w:t>
      </w:r>
      <w:r>
        <w:t>Что значит быть нравственным в наше время. Нравственные ценности, идеалы, принципы морали.</w:t>
      </w:r>
      <w:r>
        <w:rPr>
          <w:spacing w:val="1"/>
        </w:rPr>
        <w:t xml:space="preserve"> </w:t>
      </w:r>
      <w:r>
        <w:t>Нормы морали. Семейные ценности и этика семейных отношений. Этикет. Образование как нравствен-</w:t>
      </w:r>
      <w:r>
        <w:rPr>
          <w:spacing w:val="1"/>
        </w:rPr>
        <w:t xml:space="preserve"> </w:t>
      </w:r>
      <w:r>
        <w:t>ная</w:t>
      </w:r>
      <w:r>
        <w:rPr>
          <w:spacing w:val="-1"/>
        </w:rPr>
        <w:t xml:space="preserve"> </w:t>
      </w:r>
      <w:r>
        <w:t>норма. Методы нравственного самосовершенствования.</w:t>
      </w:r>
    </w:p>
    <w:p w:rsidR="007948F9" w:rsidRDefault="00E934B4">
      <w:pPr>
        <w:pStyle w:val="a3"/>
        <w:spacing w:before="4"/>
        <w:ind w:right="410" w:firstLine="708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7948F9" w:rsidRDefault="00E934B4">
      <w:pPr>
        <w:pStyle w:val="a3"/>
        <w:ind w:left="1308"/>
      </w:pPr>
      <w:r>
        <w:t>Планируемые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образо-</w:t>
      </w:r>
    </w:p>
    <w:p w:rsidR="007948F9" w:rsidRDefault="00E934B4">
      <w:pPr>
        <w:pStyle w:val="a3"/>
        <w:jc w:val="left"/>
      </w:pPr>
      <w:r>
        <w:t>вания.</w:t>
      </w:r>
    </w:p>
    <w:p w:rsidR="007948F9" w:rsidRDefault="00E934B4">
      <w:pPr>
        <w:pStyle w:val="a3"/>
        <w:ind w:left="1308"/>
        <w:jc w:val="left"/>
      </w:pPr>
      <w:r>
        <w:t>Личностные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ОРКСЭ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образова-</w:t>
      </w:r>
    </w:p>
    <w:p w:rsidR="007948F9" w:rsidRDefault="00E934B4">
      <w:pPr>
        <w:pStyle w:val="a3"/>
        <w:ind w:right="401"/>
      </w:pPr>
      <w:r>
        <w:t>ния достигаются в единстве учебной и воспитательной деятельности в соответствии с 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 ценностями, принятыми в обществе прави-</w:t>
      </w:r>
      <w:r>
        <w:rPr>
          <w:spacing w:val="1"/>
        </w:rPr>
        <w:t xml:space="preserve"> </w:t>
      </w:r>
      <w:r>
        <w:t>лами и нормами поведения и способствуют процессам самопознания, самовоспитания и 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2"/>
        </w:rPr>
        <w:t xml:space="preserve"> </w:t>
      </w:r>
      <w:r>
        <w:t>личности.</w:t>
      </w:r>
    </w:p>
    <w:p w:rsidR="007948F9" w:rsidRDefault="00E934B4">
      <w:pPr>
        <w:pStyle w:val="a3"/>
        <w:tabs>
          <w:tab w:val="left" w:pos="1831"/>
          <w:tab w:val="left" w:pos="3290"/>
          <w:tab w:val="left" w:pos="4596"/>
          <w:tab w:val="left" w:pos="5751"/>
          <w:tab w:val="left" w:pos="6351"/>
          <w:tab w:val="left" w:pos="7422"/>
          <w:tab w:val="left" w:pos="8949"/>
          <w:tab w:val="left" w:pos="10065"/>
        </w:tabs>
        <w:ind w:right="443" w:firstLine="708"/>
        <w:jc w:val="left"/>
      </w:pPr>
      <w:r>
        <w:t>В</w:t>
      </w:r>
      <w:r>
        <w:tab/>
        <w:t>результате</w:t>
      </w:r>
      <w:r>
        <w:tab/>
        <w:t>изучения</w:t>
      </w:r>
      <w:r>
        <w:tab/>
        <w:t>ОРКСЭ</w:t>
      </w:r>
      <w:r>
        <w:tab/>
        <w:t>на</w:t>
      </w:r>
      <w:r>
        <w:tab/>
        <w:t>уровне</w:t>
      </w:r>
      <w:r>
        <w:tab/>
        <w:t>начального</w:t>
      </w:r>
      <w:r>
        <w:tab/>
        <w:t>общего</w:t>
      </w:r>
      <w:r>
        <w:tab/>
      </w:r>
      <w:r>
        <w:rPr>
          <w:spacing w:val="-2"/>
        </w:rPr>
        <w:t>образования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 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7948F9" w:rsidRDefault="00E934B4">
      <w:pPr>
        <w:pStyle w:val="a3"/>
        <w:ind w:right="569" w:firstLine="708"/>
        <w:jc w:val="left"/>
      </w:pPr>
      <w:r>
        <w:t>-онимать основы российской гражданской идентичности, испытывать чувство гордости за свою</w:t>
      </w:r>
      <w:r>
        <w:rPr>
          <w:spacing w:val="-57"/>
        </w:rPr>
        <w:t xml:space="preserve"> </w:t>
      </w:r>
      <w:r>
        <w:t>Родину;</w:t>
      </w:r>
    </w:p>
    <w:p w:rsidR="007948F9" w:rsidRDefault="00E934B4">
      <w:pPr>
        <w:pStyle w:val="a3"/>
        <w:spacing w:before="5" w:line="237" w:lineRule="auto"/>
        <w:ind w:right="603" w:firstLine="708"/>
        <w:jc w:val="left"/>
      </w:pPr>
      <w:r>
        <w:t>-формировать национальную и гражданскую самоидентичность, осознавать свою этническую и</w:t>
      </w:r>
      <w:r>
        <w:rPr>
          <w:spacing w:val="-57"/>
        </w:rPr>
        <w:t xml:space="preserve"> </w:t>
      </w:r>
      <w:r>
        <w:t>национальную</w:t>
      </w:r>
      <w:r>
        <w:rPr>
          <w:spacing w:val="-1"/>
        </w:rPr>
        <w:t xml:space="preserve"> </w:t>
      </w:r>
      <w:r>
        <w:t>принадлежность;</w:t>
      </w:r>
    </w:p>
    <w:p w:rsidR="007948F9" w:rsidRDefault="00E934B4">
      <w:pPr>
        <w:pStyle w:val="a3"/>
        <w:spacing w:before="1"/>
        <w:ind w:firstLine="708"/>
        <w:jc w:val="left"/>
      </w:pPr>
      <w:r>
        <w:t>-понимать</w:t>
      </w:r>
      <w:r>
        <w:rPr>
          <w:spacing w:val="34"/>
        </w:rPr>
        <w:t xml:space="preserve"> </w:t>
      </w:r>
      <w:r>
        <w:t>значение</w:t>
      </w:r>
      <w:r>
        <w:rPr>
          <w:spacing w:val="35"/>
        </w:rPr>
        <w:t xml:space="preserve"> </w:t>
      </w:r>
      <w:r>
        <w:t>гуманистических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демократических</w:t>
      </w:r>
      <w:r>
        <w:rPr>
          <w:spacing w:val="38"/>
        </w:rPr>
        <w:t xml:space="preserve"> </w:t>
      </w:r>
      <w:r>
        <w:t>ценностных</w:t>
      </w:r>
      <w:r>
        <w:rPr>
          <w:spacing w:val="38"/>
        </w:rPr>
        <w:t xml:space="preserve"> </w:t>
      </w:r>
      <w:r>
        <w:t>ориентаций,</w:t>
      </w:r>
      <w:r>
        <w:rPr>
          <w:spacing w:val="35"/>
        </w:rPr>
        <w:t xml:space="preserve"> </w:t>
      </w:r>
      <w:r>
        <w:t>осознавать</w:t>
      </w:r>
      <w:r>
        <w:rPr>
          <w:spacing w:val="-57"/>
        </w:rPr>
        <w:t xml:space="preserve"> </w:t>
      </w:r>
      <w:r>
        <w:t>ценность человеческой жизни;</w:t>
      </w:r>
    </w:p>
    <w:p w:rsidR="007948F9" w:rsidRDefault="00E934B4">
      <w:pPr>
        <w:pStyle w:val="a3"/>
        <w:ind w:left="1308"/>
        <w:jc w:val="left"/>
      </w:pPr>
      <w:r>
        <w:t>-понимать</w:t>
      </w:r>
      <w:r>
        <w:rPr>
          <w:spacing w:val="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0"/>
        </w:rPr>
        <w:t xml:space="preserve"> </w:t>
      </w:r>
      <w:r>
        <w:t>норм и</w:t>
      </w:r>
      <w:r>
        <w:rPr>
          <w:spacing w:val="7"/>
        </w:rPr>
        <w:t xml:space="preserve"> </w:t>
      </w:r>
      <w:r>
        <w:t>ценностей</w:t>
      </w:r>
      <w:r>
        <w:rPr>
          <w:spacing w:val="7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условия</w:t>
      </w:r>
      <w:r>
        <w:rPr>
          <w:spacing w:val="6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личности,</w:t>
      </w:r>
      <w:r>
        <w:rPr>
          <w:spacing w:val="6"/>
        </w:rPr>
        <w:t xml:space="preserve"> </w:t>
      </w:r>
      <w:r>
        <w:t>семьи,</w:t>
      </w:r>
      <w:r>
        <w:rPr>
          <w:spacing w:val="8"/>
        </w:rPr>
        <w:t xml:space="preserve"> </w:t>
      </w:r>
      <w:r>
        <w:t>обще-</w:t>
      </w:r>
    </w:p>
    <w:p w:rsidR="007948F9" w:rsidRDefault="00E934B4">
      <w:pPr>
        <w:pStyle w:val="a3"/>
        <w:jc w:val="left"/>
      </w:pPr>
      <w:r>
        <w:t>ства;</w:t>
      </w:r>
    </w:p>
    <w:p w:rsidR="007948F9" w:rsidRDefault="00E934B4">
      <w:pPr>
        <w:pStyle w:val="a3"/>
        <w:ind w:left="1308"/>
        <w:jc w:val="left"/>
      </w:pPr>
      <w:r>
        <w:t>-осознавать</w:t>
      </w:r>
      <w:r>
        <w:rPr>
          <w:spacing w:val="-4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исповедовать</w:t>
      </w:r>
      <w:r>
        <w:rPr>
          <w:spacing w:val="-3"/>
        </w:rPr>
        <w:t xml:space="preserve"> </w:t>
      </w:r>
      <w:r>
        <w:t>любую</w:t>
      </w:r>
      <w:r>
        <w:rPr>
          <w:spacing w:val="-3"/>
        </w:rPr>
        <w:t xml:space="preserve"> </w:t>
      </w:r>
      <w:r>
        <w:t>традиционную</w:t>
      </w:r>
      <w:r>
        <w:rPr>
          <w:spacing w:val="2"/>
        </w:rPr>
        <w:t xml:space="preserve"> </w:t>
      </w:r>
      <w:r>
        <w:t>рели-</w:t>
      </w:r>
    </w:p>
    <w:p w:rsidR="007948F9" w:rsidRDefault="00E934B4">
      <w:pPr>
        <w:pStyle w:val="a3"/>
      </w:pPr>
      <w:r>
        <w:t>гию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исповедовать</w:t>
      </w:r>
      <w:r>
        <w:rPr>
          <w:spacing w:val="-5"/>
        </w:rPr>
        <w:t xml:space="preserve"> </w:t>
      </w:r>
      <w:r>
        <w:t>никакой</w:t>
      </w:r>
      <w:r>
        <w:rPr>
          <w:spacing w:val="-8"/>
        </w:rPr>
        <w:t xml:space="preserve"> </w:t>
      </w:r>
      <w:r>
        <w:t>религии;</w:t>
      </w:r>
    </w:p>
    <w:p w:rsidR="007948F9" w:rsidRDefault="00E934B4">
      <w:pPr>
        <w:pStyle w:val="a3"/>
        <w:ind w:right="398" w:firstLine="708"/>
      </w:pPr>
      <w:r>
        <w:t>-строить своё общение, совместную деятельность на основе правил коммуникации: умения дого-</w:t>
      </w:r>
      <w:r>
        <w:rPr>
          <w:spacing w:val="1"/>
        </w:rPr>
        <w:t xml:space="preserve"> </w:t>
      </w:r>
      <w:r>
        <w:t>вариваться, мирно разрешать конфликты, уважать другое мнение, независимо от принадлежности собе-</w:t>
      </w:r>
      <w:r>
        <w:rPr>
          <w:spacing w:val="1"/>
        </w:rPr>
        <w:t xml:space="preserve"> </w:t>
      </w:r>
      <w:r>
        <w:t>седников</w:t>
      </w:r>
      <w:r>
        <w:rPr>
          <w:spacing w:val="-1"/>
        </w:rPr>
        <w:t xml:space="preserve"> </w:t>
      </w:r>
      <w:r>
        <w:t>к религии или</w:t>
      </w:r>
      <w:r>
        <w:rPr>
          <w:spacing w:val="-1"/>
        </w:rPr>
        <w:t xml:space="preserve"> </w:t>
      </w:r>
      <w:r>
        <w:t>к атеизму;</w:t>
      </w:r>
    </w:p>
    <w:p w:rsidR="007948F9" w:rsidRDefault="00E934B4">
      <w:pPr>
        <w:pStyle w:val="a3"/>
        <w:ind w:right="410" w:firstLine="708"/>
      </w:pPr>
      <w:r>
        <w:t xml:space="preserve">-соотносить       </w:t>
      </w:r>
      <w:r>
        <w:rPr>
          <w:spacing w:val="1"/>
        </w:rPr>
        <w:t xml:space="preserve"> </w:t>
      </w:r>
      <w:r>
        <w:t>свои         поступки         с         нравственными         ценностями,         принятыми</w:t>
      </w:r>
      <w:r>
        <w:rPr>
          <w:spacing w:val="-57"/>
        </w:rPr>
        <w:t xml:space="preserve"> </w:t>
      </w:r>
      <w:r>
        <w:t>в российском обществе, проявлять уважение к духовным традициям народов России, терпимость 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разного вероисповедания;</w:t>
      </w:r>
    </w:p>
    <w:p w:rsidR="007948F9" w:rsidRDefault="00E934B4">
      <w:pPr>
        <w:pStyle w:val="a3"/>
        <w:spacing w:before="1"/>
        <w:ind w:right="408" w:firstLine="708"/>
      </w:pPr>
      <w:r>
        <w:t>-строить     своё     поведение     с      учётом      нравственных      норм     и     правил,     проявлять</w:t>
      </w:r>
      <w:r>
        <w:rPr>
          <w:spacing w:val="1"/>
        </w:rPr>
        <w:t xml:space="preserve"> </w:t>
      </w:r>
      <w:r>
        <w:t>в повседневной жизни доброту, справедливость, доброжелательность в общении, желание при необхо-</w:t>
      </w:r>
      <w:r>
        <w:rPr>
          <w:spacing w:val="1"/>
        </w:rPr>
        <w:t xml:space="preserve"> </w:t>
      </w:r>
      <w:r>
        <w:t>димости прийти на</w:t>
      </w:r>
      <w:r>
        <w:rPr>
          <w:spacing w:val="-1"/>
        </w:rPr>
        <w:t xml:space="preserve"> </w:t>
      </w:r>
      <w:r>
        <w:t>помощь;</w:t>
      </w:r>
    </w:p>
    <w:p w:rsidR="007948F9" w:rsidRDefault="00E934B4">
      <w:pPr>
        <w:pStyle w:val="a3"/>
        <w:spacing w:before="2"/>
        <w:ind w:right="401" w:firstLine="708"/>
      </w:pPr>
      <w:r>
        <w:t>-понимать необходимость обогащать свои знания о духовно-нравственной культуре, стремиться</w:t>
      </w:r>
      <w:r>
        <w:rPr>
          <w:spacing w:val="1"/>
        </w:rPr>
        <w:t xml:space="preserve"> </w:t>
      </w:r>
      <w:r>
        <w:t>анализировать своё поведение, избегать негативных поступков и действий, оскорбляющих других лю-</w:t>
      </w:r>
      <w:r>
        <w:rPr>
          <w:spacing w:val="1"/>
        </w:rPr>
        <w:t xml:space="preserve"> </w:t>
      </w:r>
      <w:r>
        <w:t>дей;</w:t>
      </w:r>
    </w:p>
    <w:p w:rsidR="007948F9" w:rsidRDefault="00E934B4">
      <w:pPr>
        <w:pStyle w:val="a3"/>
        <w:spacing w:line="274" w:lineRule="exact"/>
        <w:ind w:left="1308"/>
        <w:jc w:val="left"/>
      </w:pPr>
      <w:r>
        <w:t>-понимать</w:t>
      </w:r>
      <w:r>
        <w:rPr>
          <w:spacing w:val="-13"/>
        </w:rPr>
        <w:t xml:space="preserve"> </w:t>
      </w:r>
      <w:r>
        <w:t>необходимость</w:t>
      </w:r>
      <w:r>
        <w:rPr>
          <w:spacing w:val="-5"/>
        </w:rPr>
        <w:t xml:space="preserve"> </w:t>
      </w:r>
      <w:r>
        <w:t>бережного</w:t>
      </w:r>
      <w:r>
        <w:rPr>
          <w:spacing w:val="-9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материальным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духовным</w:t>
      </w:r>
      <w:r>
        <w:rPr>
          <w:spacing w:val="-12"/>
        </w:rPr>
        <w:t xml:space="preserve"> </w:t>
      </w:r>
      <w:r>
        <w:t>ценностям.</w:t>
      </w:r>
    </w:p>
    <w:p w:rsidR="007948F9" w:rsidRDefault="007948F9">
      <w:pPr>
        <w:spacing w:line="274" w:lineRule="exact"/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19" w:firstLine="708"/>
      </w:pPr>
      <w:r>
        <w:lastRenderedPageBreak/>
        <w:t>В результате изучения ОРКСЭ на уровне начального общего образования у обучающегося будут</w:t>
      </w:r>
      <w:r>
        <w:rPr>
          <w:spacing w:val="1"/>
        </w:rPr>
        <w:t xml:space="preserve"> </w:t>
      </w:r>
      <w:r>
        <w:t>сформированы 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7948F9" w:rsidRDefault="00E934B4">
      <w:pPr>
        <w:pStyle w:val="a3"/>
        <w:spacing w:before="3" w:line="275" w:lineRule="exact"/>
        <w:ind w:left="1308"/>
      </w:pPr>
      <w:r>
        <w:rPr>
          <w:spacing w:val="-1"/>
        </w:rPr>
        <w:t>Метапредметные</w:t>
      </w:r>
      <w:r>
        <w:rPr>
          <w:spacing w:val="-11"/>
        </w:rPr>
        <w:t xml:space="preserve"> </w:t>
      </w:r>
      <w:r>
        <w:rPr>
          <w:spacing w:val="-1"/>
        </w:rPr>
        <w:t>результаты:</w:t>
      </w:r>
    </w:p>
    <w:p w:rsidR="007948F9" w:rsidRDefault="00E934B4">
      <w:pPr>
        <w:pStyle w:val="a3"/>
        <w:ind w:right="415" w:firstLine="708"/>
      </w:pPr>
      <w:r>
        <w:t>-овладевать способностью понимания и сохранения целей и задач учебной деятельности, поиска</w:t>
      </w:r>
      <w:r>
        <w:rPr>
          <w:spacing w:val="1"/>
        </w:rPr>
        <w:t xml:space="preserve"> </w:t>
      </w:r>
      <w:r>
        <w:t>оптимальных средств их</w:t>
      </w:r>
      <w:r>
        <w:rPr>
          <w:spacing w:val="2"/>
        </w:rPr>
        <w:t xml:space="preserve"> </w:t>
      </w:r>
      <w:r>
        <w:t>достижения;</w:t>
      </w:r>
    </w:p>
    <w:p w:rsidR="007948F9" w:rsidRDefault="00E934B4">
      <w:pPr>
        <w:pStyle w:val="a3"/>
        <w:ind w:right="398" w:firstLine="708"/>
      </w:pPr>
      <w:r>
        <w:t>-формировать умения планировать, контролировать и оценивать учебные действия в соответ-</w:t>
      </w:r>
      <w:r>
        <w:rPr>
          <w:spacing w:val="1"/>
        </w:rPr>
        <w:t xml:space="preserve"> </w:t>
      </w:r>
      <w:r>
        <w:t>ствии с поставленной задачей и условиями её реализации, определять и находить наиболее эффектив-</w:t>
      </w:r>
      <w:r>
        <w:rPr>
          <w:spacing w:val="1"/>
        </w:rPr>
        <w:t xml:space="preserve"> </w:t>
      </w:r>
      <w:r>
        <w:t>ные способы достижения результата, вносить соответствующие коррективы в процесс их реализации 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-2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ошибок,</w:t>
      </w:r>
      <w:r>
        <w:rPr>
          <w:spacing w:val="-5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деятельности;</w:t>
      </w:r>
    </w:p>
    <w:p w:rsidR="007948F9" w:rsidRDefault="00E934B4">
      <w:pPr>
        <w:pStyle w:val="a3"/>
        <w:ind w:right="401" w:firstLine="708"/>
      </w:pPr>
      <w:r>
        <w:t>-совершенствовать умения в различных видах речевой деятельности и коммуникативных ситуа-</w:t>
      </w:r>
      <w:r>
        <w:rPr>
          <w:spacing w:val="1"/>
        </w:rPr>
        <w:t xml:space="preserve"> </w:t>
      </w:r>
      <w:r>
        <w:t>циях, адекватное использование речевых средств и средств информационно-коммуникационных техно-</w:t>
      </w:r>
      <w:r>
        <w:rPr>
          <w:spacing w:val="1"/>
        </w:rPr>
        <w:t xml:space="preserve"> </w:t>
      </w:r>
      <w:r>
        <w:t>логий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различных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7948F9" w:rsidRDefault="00E934B4">
      <w:pPr>
        <w:pStyle w:val="a3"/>
        <w:spacing w:before="2"/>
        <w:ind w:right="408" w:firstLine="708"/>
      </w:pPr>
      <w:r>
        <w:t>-совершенствовать умения в области работы с информацией, осуществления информационного</w:t>
      </w:r>
      <w:r>
        <w:rPr>
          <w:spacing w:val="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заданий;</w:t>
      </w:r>
    </w:p>
    <w:p w:rsidR="007948F9" w:rsidRDefault="00E934B4">
      <w:pPr>
        <w:pStyle w:val="a3"/>
        <w:ind w:right="410" w:firstLine="708"/>
      </w:pPr>
      <w:r>
        <w:t>-овладевать навыками смыслового чтения текстов различных стилей и жанров, осознанного по-</w:t>
      </w:r>
      <w:r>
        <w:rPr>
          <w:spacing w:val="1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речевых</w:t>
      </w:r>
      <w:r>
        <w:rPr>
          <w:spacing w:val="2"/>
        </w:rPr>
        <w:t xml:space="preserve"> </w:t>
      </w:r>
      <w:r>
        <w:t>высказываний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коммуникации;</w:t>
      </w:r>
    </w:p>
    <w:p w:rsidR="007948F9" w:rsidRDefault="00E934B4">
      <w:pPr>
        <w:pStyle w:val="a3"/>
        <w:ind w:right="406" w:firstLine="708"/>
      </w:pPr>
      <w:r>
        <w:t>-овладевать логическими действиями анализа, синтеза, сравнения, обобщения, классификации,</w:t>
      </w:r>
      <w:r>
        <w:rPr>
          <w:spacing w:val="1"/>
        </w:rPr>
        <w:t xml:space="preserve"> </w:t>
      </w:r>
      <w:r>
        <w:t>установления аналогий и причинно-следственных связей, построения рассуждений, отнесения к извест-</w:t>
      </w:r>
      <w:r>
        <w:rPr>
          <w:spacing w:val="1"/>
        </w:rPr>
        <w:t xml:space="preserve"> </w:t>
      </w:r>
      <w:r>
        <w:t>ным</w:t>
      </w:r>
      <w:r>
        <w:rPr>
          <w:spacing w:val="-3"/>
        </w:rPr>
        <w:t xml:space="preserve"> </w:t>
      </w:r>
      <w:r>
        <w:t>понятиям;</w:t>
      </w:r>
    </w:p>
    <w:p w:rsidR="007948F9" w:rsidRDefault="00E934B4">
      <w:pPr>
        <w:pStyle w:val="a3"/>
        <w:ind w:right="406" w:firstLine="708"/>
      </w:pPr>
      <w:r>
        <w:t>-формировать готовность слушать собеседника и вести диалог, признавать возможность суще-</w:t>
      </w:r>
      <w:r>
        <w:rPr>
          <w:spacing w:val="1"/>
        </w:rPr>
        <w:t xml:space="preserve"> </w:t>
      </w:r>
      <w:r>
        <w:t>ствования различных точек зрения и право каждого иметь свою собственную, умений излагать своё</w:t>
      </w:r>
      <w:r>
        <w:rPr>
          <w:spacing w:val="1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и 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 и оценку</w:t>
      </w:r>
      <w:r>
        <w:rPr>
          <w:spacing w:val="-8"/>
        </w:rPr>
        <w:t xml:space="preserve"> </w:t>
      </w:r>
      <w:r>
        <w:t>событий;</w:t>
      </w:r>
    </w:p>
    <w:p w:rsidR="007948F9" w:rsidRDefault="00E934B4">
      <w:pPr>
        <w:pStyle w:val="a3"/>
        <w:ind w:right="403" w:firstLine="708"/>
      </w:pPr>
      <w:r>
        <w:t>-совершенствовать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 общую цель и пути её достижения, умений договариваться о распределении ролей в сов-</w:t>
      </w:r>
      <w:r>
        <w:rPr>
          <w:spacing w:val="1"/>
        </w:rPr>
        <w:t xml:space="preserve"> </w:t>
      </w:r>
      <w:r>
        <w:t>местной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оценивать собственное</w:t>
      </w:r>
      <w:r>
        <w:rPr>
          <w:spacing w:val="-2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окружающих.</w:t>
      </w:r>
    </w:p>
    <w:p w:rsidR="007948F9" w:rsidRDefault="00E934B4">
      <w:pPr>
        <w:pStyle w:val="a3"/>
        <w:ind w:right="401" w:firstLine="708"/>
      </w:pPr>
      <w:r>
        <w:t>У обучающегося будут сформированы следующие базовые логические и исследовательские дей-</w:t>
      </w:r>
      <w:r>
        <w:rPr>
          <w:spacing w:val="1"/>
        </w:rPr>
        <w:t xml:space="preserve"> </w:t>
      </w:r>
      <w:r>
        <w:t>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7948F9" w:rsidRDefault="00E934B4">
      <w:pPr>
        <w:pStyle w:val="a3"/>
        <w:ind w:right="401" w:firstLine="708"/>
      </w:pPr>
      <w:r>
        <w:t>-ориентироваться в понятиях, отражающих нравственные ценности общества – мораль, этика,</w:t>
      </w:r>
      <w:r>
        <w:rPr>
          <w:spacing w:val="1"/>
        </w:rPr>
        <w:t xml:space="preserve"> </w:t>
      </w:r>
      <w:r>
        <w:t>этикет, справедливость, гуманизм, благотворительность, а также используемых в разных религиях 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7948F9" w:rsidRDefault="00E934B4">
      <w:pPr>
        <w:pStyle w:val="a3"/>
        <w:spacing w:before="6" w:line="237" w:lineRule="auto"/>
        <w:ind w:right="411" w:firstLine="708"/>
      </w:pPr>
      <w:r>
        <w:t xml:space="preserve">-использовать    </w:t>
      </w:r>
      <w:r>
        <w:rPr>
          <w:spacing w:val="35"/>
        </w:rPr>
        <w:t xml:space="preserve"> </w:t>
      </w:r>
      <w:r>
        <w:t xml:space="preserve">разные     </w:t>
      </w:r>
      <w:r>
        <w:rPr>
          <w:spacing w:val="30"/>
        </w:rPr>
        <w:t xml:space="preserve"> </w:t>
      </w:r>
      <w:r>
        <w:t xml:space="preserve">методы     </w:t>
      </w:r>
      <w:r>
        <w:rPr>
          <w:spacing w:val="29"/>
        </w:rPr>
        <w:t xml:space="preserve"> </w:t>
      </w:r>
      <w:r>
        <w:t xml:space="preserve">получения     </w:t>
      </w:r>
      <w:r>
        <w:rPr>
          <w:spacing w:val="31"/>
        </w:rPr>
        <w:t xml:space="preserve"> </w:t>
      </w:r>
      <w:r>
        <w:t xml:space="preserve">знаний     </w:t>
      </w:r>
      <w:r>
        <w:rPr>
          <w:spacing w:val="34"/>
        </w:rPr>
        <w:t xml:space="preserve"> </w:t>
      </w:r>
      <w:r>
        <w:t xml:space="preserve">о     </w:t>
      </w:r>
      <w:r>
        <w:rPr>
          <w:spacing w:val="27"/>
        </w:rPr>
        <w:t xml:space="preserve"> </w:t>
      </w:r>
      <w:r>
        <w:t xml:space="preserve">традиционных     </w:t>
      </w:r>
      <w:r>
        <w:rPr>
          <w:spacing w:val="36"/>
        </w:rPr>
        <w:t xml:space="preserve"> </w:t>
      </w:r>
      <w:r>
        <w:t>религиях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</w:t>
      </w:r>
      <w:r>
        <w:rPr>
          <w:spacing w:val="-1"/>
        </w:rPr>
        <w:t xml:space="preserve"> </w:t>
      </w:r>
      <w:r>
        <w:t>(наблюдение,</w:t>
      </w:r>
      <w:r>
        <w:rPr>
          <w:spacing w:val="-1"/>
        </w:rPr>
        <w:t xml:space="preserve"> </w:t>
      </w:r>
      <w:r>
        <w:t>чтение, сравнение, вычисление);</w:t>
      </w:r>
    </w:p>
    <w:p w:rsidR="007948F9" w:rsidRDefault="00E934B4">
      <w:pPr>
        <w:pStyle w:val="a3"/>
        <w:spacing w:before="1"/>
        <w:ind w:firstLine="708"/>
        <w:jc w:val="left"/>
      </w:pPr>
      <w:r>
        <w:t>-применять</w:t>
      </w:r>
      <w:r>
        <w:rPr>
          <w:spacing w:val="24"/>
        </w:rPr>
        <w:t xml:space="preserve"> </w:t>
      </w:r>
      <w:r>
        <w:t>логические</w:t>
      </w:r>
      <w:r>
        <w:rPr>
          <w:spacing w:val="23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операции</w:t>
      </w:r>
      <w:r>
        <w:rPr>
          <w:spacing w:val="22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решения</w:t>
      </w:r>
      <w:r>
        <w:rPr>
          <w:spacing w:val="28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задач:</w:t>
      </w:r>
      <w:r>
        <w:rPr>
          <w:spacing w:val="27"/>
        </w:rPr>
        <w:t xml:space="preserve"> </w:t>
      </w:r>
      <w:r>
        <w:t>сравнивать,</w:t>
      </w:r>
      <w:r>
        <w:rPr>
          <w:spacing w:val="25"/>
        </w:rPr>
        <w:t xml:space="preserve"> </w:t>
      </w:r>
      <w:r>
        <w:t>анализи-</w:t>
      </w:r>
      <w:r>
        <w:rPr>
          <w:spacing w:val="-57"/>
        </w:rPr>
        <w:t xml:space="preserve"> </w:t>
      </w:r>
      <w:r>
        <w:t>ровать,</w:t>
      </w:r>
      <w:r>
        <w:rPr>
          <w:spacing w:val="-1"/>
        </w:rPr>
        <w:t xml:space="preserve"> </w:t>
      </w:r>
      <w:r>
        <w:t>обобщать, делать выводы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фактического материала;</w:t>
      </w:r>
    </w:p>
    <w:p w:rsidR="007948F9" w:rsidRDefault="00E934B4">
      <w:pPr>
        <w:pStyle w:val="a3"/>
        <w:ind w:firstLine="708"/>
        <w:jc w:val="left"/>
      </w:pPr>
      <w:r>
        <w:t>-признавать</w:t>
      </w:r>
      <w:r>
        <w:rPr>
          <w:spacing w:val="54"/>
        </w:rPr>
        <w:t xml:space="preserve"> </w:t>
      </w:r>
      <w:r>
        <w:t>возможность</w:t>
      </w:r>
      <w:r>
        <w:rPr>
          <w:spacing w:val="54"/>
        </w:rPr>
        <w:t xml:space="preserve"> </w:t>
      </w:r>
      <w:r>
        <w:t>существования</w:t>
      </w:r>
      <w:r>
        <w:rPr>
          <w:spacing w:val="53"/>
        </w:rPr>
        <w:t xml:space="preserve"> </w:t>
      </w:r>
      <w:r>
        <w:t>разных</w:t>
      </w:r>
      <w:r>
        <w:rPr>
          <w:spacing w:val="55"/>
        </w:rPr>
        <w:t xml:space="preserve"> </w:t>
      </w:r>
      <w:r>
        <w:t>точек</w:t>
      </w:r>
      <w:r>
        <w:rPr>
          <w:spacing w:val="51"/>
        </w:rPr>
        <w:t xml:space="preserve"> </w:t>
      </w:r>
      <w:r>
        <w:t>зрения,</w:t>
      </w:r>
      <w:r>
        <w:rPr>
          <w:spacing w:val="53"/>
        </w:rPr>
        <w:t xml:space="preserve"> </w:t>
      </w:r>
      <w:r>
        <w:t>обосновывать</w:t>
      </w:r>
      <w:r>
        <w:rPr>
          <w:spacing w:val="54"/>
        </w:rPr>
        <w:t xml:space="preserve"> </w:t>
      </w:r>
      <w:r>
        <w:t>свои</w:t>
      </w:r>
      <w:r>
        <w:rPr>
          <w:spacing w:val="53"/>
        </w:rPr>
        <w:t xml:space="preserve"> </w:t>
      </w:r>
      <w:r>
        <w:t>суждения,</w:t>
      </w:r>
      <w:r>
        <w:rPr>
          <w:spacing w:val="-57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убедительные</w:t>
      </w:r>
      <w:r>
        <w:rPr>
          <w:spacing w:val="-2"/>
        </w:rPr>
        <w:t xml:space="preserve"> </w:t>
      </w:r>
      <w:r>
        <w:t>доказательства;</w:t>
      </w:r>
    </w:p>
    <w:p w:rsidR="007948F9" w:rsidRDefault="00E934B4">
      <w:pPr>
        <w:pStyle w:val="a3"/>
        <w:ind w:left="1308"/>
        <w:jc w:val="left"/>
      </w:pPr>
      <w:r>
        <w:t>-выполнять</w:t>
      </w:r>
      <w:r>
        <w:rPr>
          <w:spacing w:val="-6"/>
        </w:rPr>
        <w:t xml:space="preserve"> </w:t>
      </w:r>
      <w:r>
        <w:t>совместные</w:t>
      </w:r>
      <w:r>
        <w:rPr>
          <w:spacing w:val="-9"/>
        </w:rPr>
        <w:t xml:space="preserve"> </w:t>
      </w:r>
      <w:r>
        <w:t>проектные</w:t>
      </w:r>
      <w:r>
        <w:rPr>
          <w:spacing w:val="-9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опорой</w:t>
      </w:r>
      <w:r>
        <w:rPr>
          <w:spacing w:val="-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предложенные</w:t>
      </w:r>
      <w:r>
        <w:rPr>
          <w:spacing w:val="-9"/>
        </w:rPr>
        <w:t xml:space="preserve"> </w:t>
      </w:r>
      <w:r>
        <w:t>образцы.</w:t>
      </w:r>
    </w:p>
    <w:p w:rsidR="007948F9" w:rsidRDefault="00E934B4">
      <w:pPr>
        <w:pStyle w:val="a3"/>
        <w:ind w:firstLine="708"/>
        <w:jc w:val="left"/>
      </w:pPr>
      <w:r>
        <w:t>У</w:t>
      </w:r>
      <w:r>
        <w:rPr>
          <w:spacing w:val="2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5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4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информацией</w:t>
      </w:r>
      <w:r>
        <w:rPr>
          <w:spacing w:val="2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часть по-</w:t>
      </w:r>
      <w:r>
        <w:rPr>
          <w:spacing w:val="-57"/>
        </w:rPr>
        <w:t xml:space="preserve"> </w:t>
      </w:r>
      <w:r>
        <w:t>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948F9" w:rsidRDefault="00E934B4">
      <w:pPr>
        <w:pStyle w:val="a3"/>
        <w:ind w:right="369" w:firstLine="708"/>
        <w:jc w:val="left"/>
      </w:pPr>
      <w:r>
        <w:t>-воспроизводить</w:t>
      </w:r>
      <w:r>
        <w:rPr>
          <w:spacing w:val="18"/>
        </w:rPr>
        <w:t xml:space="preserve"> </w:t>
      </w:r>
      <w:r>
        <w:t>прослушанную</w:t>
      </w:r>
      <w:r>
        <w:rPr>
          <w:spacing w:val="20"/>
        </w:rPr>
        <w:t xml:space="preserve"> </w:t>
      </w:r>
      <w:r>
        <w:t>(прочитанную)</w:t>
      </w:r>
      <w:r>
        <w:rPr>
          <w:spacing w:val="17"/>
        </w:rPr>
        <w:t xml:space="preserve"> </w:t>
      </w:r>
      <w:r>
        <w:t>информацию,</w:t>
      </w:r>
      <w:r>
        <w:rPr>
          <w:spacing w:val="18"/>
        </w:rPr>
        <w:t xml:space="preserve"> </w:t>
      </w:r>
      <w:r>
        <w:t>подчёркивать</w:t>
      </w:r>
      <w:r>
        <w:rPr>
          <w:spacing w:val="19"/>
        </w:rPr>
        <w:t xml:space="preserve"> </w:t>
      </w:r>
      <w:r>
        <w:t>её</w:t>
      </w:r>
      <w:r>
        <w:rPr>
          <w:spacing w:val="16"/>
        </w:rPr>
        <w:t xml:space="preserve"> </w:t>
      </w:r>
      <w:r>
        <w:t>принадлежность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определённой религии и/или</w:t>
      </w:r>
      <w:r>
        <w:rPr>
          <w:spacing w:val="-2"/>
        </w:rPr>
        <w:t xml:space="preserve"> </w:t>
      </w:r>
      <w:r>
        <w:t>к гражданской</w:t>
      </w:r>
      <w:r>
        <w:rPr>
          <w:spacing w:val="-2"/>
        </w:rPr>
        <w:t xml:space="preserve"> </w:t>
      </w:r>
      <w:r>
        <w:t>этике;</w:t>
      </w:r>
    </w:p>
    <w:p w:rsidR="007948F9" w:rsidRDefault="00E934B4">
      <w:pPr>
        <w:pStyle w:val="a3"/>
        <w:tabs>
          <w:tab w:val="left" w:pos="3149"/>
          <w:tab w:val="left" w:pos="4260"/>
          <w:tab w:val="left" w:pos="5544"/>
          <w:tab w:val="left" w:pos="6301"/>
          <w:tab w:val="left" w:pos="7779"/>
          <w:tab w:val="left" w:pos="9481"/>
          <w:tab w:val="left" w:pos="9990"/>
        </w:tabs>
        <w:ind w:right="410" w:firstLine="708"/>
        <w:jc w:val="left"/>
      </w:pPr>
      <w:r>
        <w:t>-использовать</w:t>
      </w:r>
      <w:r>
        <w:tab/>
        <w:t>разные</w:t>
      </w:r>
      <w:r>
        <w:tab/>
        <w:t>средства</w:t>
      </w:r>
      <w:r>
        <w:tab/>
        <w:t>для</w:t>
      </w:r>
      <w:r>
        <w:tab/>
        <w:t>получения</w:t>
      </w:r>
      <w:r>
        <w:tab/>
        <w:t>информации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учебной задачей</w:t>
      </w:r>
      <w:r>
        <w:rPr>
          <w:spacing w:val="-1"/>
        </w:rPr>
        <w:t xml:space="preserve"> </w:t>
      </w:r>
      <w:r>
        <w:t>(текстовую, графическую, видео);</w:t>
      </w:r>
    </w:p>
    <w:p w:rsidR="007948F9" w:rsidRDefault="00E934B4">
      <w:pPr>
        <w:pStyle w:val="a3"/>
        <w:tabs>
          <w:tab w:val="left" w:pos="2772"/>
          <w:tab w:val="left" w:pos="4952"/>
          <w:tab w:val="left" w:pos="6742"/>
          <w:tab w:val="left" w:pos="7302"/>
          <w:tab w:val="left" w:pos="8857"/>
          <w:tab w:val="left" w:pos="10286"/>
        </w:tabs>
        <w:ind w:right="407" w:firstLine="708"/>
        <w:jc w:val="left"/>
      </w:pPr>
      <w:r>
        <w:t>-находить</w:t>
      </w:r>
      <w:r>
        <w:tab/>
        <w:t>дополнительную</w:t>
      </w:r>
      <w:r>
        <w:tab/>
        <w:t>информацию</w:t>
      </w:r>
      <w:r>
        <w:tab/>
        <w:t>к</w:t>
      </w:r>
      <w:r>
        <w:tab/>
        <w:t>основному</w:t>
      </w:r>
      <w:r>
        <w:tab/>
        <w:t>учебному</w:t>
      </w:r>
      <w:r>
        <w:tab/>
        <w:t>материалу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</w:t>
      </w:r>
      <w:r>
        <w:rPr>
          <w:spacing w:val="-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входа);</w:t>
      </w:r>
    </w:p>
    <w:p w:rsidR="007948F9" w:rsidRDefault="00E934B4">
      <w:pPr>
        <w:pStyle w:val="a3"/>
        <w:spacing w:before="5" w:line="237" w:lineRule="auto"/>
        <w:ind w:right="619" w:firstLine="708"/>
        <w:jc w:val="left"/>
      </w:pPr>
      <w:r>
        <w:t>-анализировать,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объективность и</w:t>
      </w:r>
      <w:r>
        <w:rPr>
          <w:spacing w:val="-2"/>
        </w:rPr>
        <w:t xml:space="preserve"> </w:t>
      </w:r>
      <w:r>
        <w:t>правильность.</w:t>
      </w:r>
    </w:p>
    <w:p w:rsidR="007948F9" w:rsidRDefault="00E934B4">
      <w:pPr>
        <w:pStyle w:val="a3"/>
        <w:spacing w:before="1"/>
        <w:ind w:firstLine="708"/>
        <w:jc w:val="left"/>
      </w:pPr>
      <w:r>
        <w:t>У</w:t>
      </w:r>
      <w:r>
        <w:rPr>
          <w:spacing w:val="8"/>
        </w:rPr>
        <w:t xml:space="preserve"> </w:t>
      </w:r>
      <w:r>
        <w:t>обучающегося</w:t>
      </w:r>
      <w:r>
        <w:rPr>
          <w:spacing w:val="7"/>
        </w:rPr>
        <w:t xml:space="preserve"> </w:t>
      </w:r>
      <w:r>
        <w:t>будут</w:t>
      </w:r>
      <w:r>
        <w:rPr>
          <w:spacing w:val="11"/>
        </w:rPr>
        <w:t xml:space="preserve"> </w:t>
      </w:r>
      <w:r>
        <w:t>сформированы</w:t>
      </w:r>
      <w:r>
        <w:rPr>
          <w:spacing w:val="7"/>
        </w:rPr>
        <w:t xml:space="preserve"> </w:t>
      </w:r>
      <w:r>
        <w:t>следующие</w:t>
      </w:r>
      <w:r>
        <w:rPr>
          <w:spacing w:val="9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общения</w:t>
      </w:r>
      <w:r>
        <w:rPr>
          <w:spacing w:val="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часть</w:t>
      </w:r>
      <w:r>
        <w:rPr>
          <w:spacing w:val="10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tabs>
          <w:tab w:val="left" w:pos="2899"/>
          <w:tab w:val="left" w:pos="4860"/>
          <w:tab w:val="left" w:pos="5859"/>
          <w:tab w:val="left" w:pos="8425"/>
          <w:tab w:val="left" w:pos="10550"/>
        </w:tabs>
        <w:spacing w:before="73"/>
        <w:ind w:right="413" w:firstLine="708"/>
      </w:pPr>
      <w:r>
        <w:lastRenderedPageBreak/>
        <w:t>-использовать смысловое чтение для выделения главной мысли религиозных притч, сказаний,</w:t>
      </w:r>
      <w:r>
        <w:rPr>
          <w:spacing w:val="1"/>
        </w:rPr>
        <w:t xml:space="preserve"> </w:t>
      </w:r>
      <w:r>
        <w:t>произведений</w:t>
      </w:r>
      <w:r>
        <w:tab/>
        <w:t>фольклора</w:t>
      </w:r>
      <w:r>
        <w:tab/>
        <w:t>и</w:t>
      </w:r>
      <w:r>
        <w:tab/>
        <w:t>художественной</w:t>
      </w:r>
      <w:r>
        <w:tab/>
        <w:t>литературы,</w:t>
      </w:r>
      <w:r>
        <w:tab/>
        <w:t>анализа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жизненных ситуаций,</w:t>
      </w:r>
      <w:r>
        <w:rPr>
          <w:spacing w:val="-2"/>
        </w:rPr>
        <w:t xml:space="preserve"> </w:t>
      </w:r>
      <w:r>
        <w:t>раскрывающих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нравственности,</w:t>
      </w:r>
      <w:r>
        <w:rPr>
          <w:spacing w:val="-2"/>
        </w:rPr>
        <w:t xml:space="preserve"> </w:t>
      </w:r>
      <w:r>
        <w:t>этики,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этикта;</w:t>
      </w:r>
    </w:p>
    <w:p w:rsidR="007948F9" w:rsidRDefault="00E934B4">
      <w:pPr>
        <w:pStyle w:val="a3"/>
        <w:spacing w:before="3"/>
        <w:ind w:right="401" w:firstLine="708"/>
      </w:pPr>
      <w:r>
        <w:t>-соблюдать правила ведения диалога и дискуссии, корректно задавать вопросы и высказывать</w:t>
      </w:r>
      <w:r>
        <w:rPr>
          <w:spacing w:val="1"/>
        </w:rPr>
        <w:t xml:space="preserve"> </w:t>
      </w:r>
      <w:r>
        <w:t>своё мнение, проявлять уважительное отношение к собеседнику с учётом особенностей участников об-</w:t>
      </w:r>
      <w:r>
        <w:rPr>
          <w:spacing w:val="1"/>
        </w:rPr>
        <w:t xml:space="preserve"> </w:t>
      </w:r>
      <w:r>
        <w:t>щения;</w:t>
      </w:r>
    </w:p>
    <w:p w:rsidR="007948F9" w:rsidRDefault="00E934B4">
      <w:pPr>
        <w:pStyle w:val="a3"/>
        <w:ind w:right="412" w:firstLine="708"/>
      </w:pPr>
      <w:r>
        <w:t>-создавать небольшие тексты-описания, тексты-рассуждения для воссоздания, анализа и оценки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3"/>
        </w:rPr>
        <w:t xml:space="preserve"> </w:t>
      </w:r>
      <w:r>
        <w:t>идей,</w:t>
      </w:r>
      <w:r>
        <w:rPr>
          <w:spacing w:val="-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религиозных</w:t>
      </w:r>
      <w:r>
        <w:rPr>
          <w:spacing w:val="2"/>
        </w:rPr>
        <w:t xml:space="preserve"> </w:t>
      </w:r>
      <w:r>
        <w:t>учениях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 этике.</w:t>
      </w:r>
    </w:p>
    <w:p w:rsidR="007948F9" w:rsidRDefault="00E934B4">
      <w:pPr>
        <w:pStyle w:val="a3"/>
        <w:ind w:right="406" w:firstLine="708"/>
      </w:pPr>
      <w:r>
        <w:t>У обучающегося будут сформированы следующие умения самоорганизации и самоконтроля как</w:t>
      </w:r>
      <w:r>
        <w:rPr>
          <w:spacing w:val="1"/>
        </w:rPr>
        <w:t xml:space="preserve"> </w:t>
      </w:r>
      <w:r>
        <w:t>часть 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948F9" w:rsidRDefault="00E934B4">
      <w:pPr>
        <w:pStyle w:val="a3"/>
        <w:ind w:right="403" w:firstLine="708"/>
      </w:pPr>
      <w:r>
        <w:t>-проявлять самостоятельность, инициативность, организованность в осуществлении учебной де-</w:t>
      </w:r>
      <w:r>
        <w:rPr>
          <w:spacing w:val="1"/>
        </w:rPr>
        <w:t xml:space="preserve"> </w:t>
      </w:r>
      <w:r>
        <w:t>ятельности и в конкретных жизненных ситуациях, контролировать состояние своего здоровья и эмоци-</w:t>
      </w:r>
      <w:r>
        <w:rPr>
          <w:spacing w:val="1"/>
        </w:rPr>
        <w:t xml:space="preserve"> </w:t>
      </w:r>
      <w:r>
        <w:t>онального благополучия, предвидеть опасные для здоровья и жизни ситуации и способы их предупре-</w:t>
      </w:r>
      <w:r>
        <w:rPr>
          <w:spacing w:val="1"/>
        </w:rPr>
        <w:t xml:space="preserve"> </w:t>
      </w:r>
      <w:r>
        <w:t>ждения;</w:t>
      </w:r>
    </w:p>
    <w:p w:rsidR="007948F9" w:rsidRDefault="00E934B4">
      <w:pPr>
        <w:pStyle w:val="a3"/>
        <w:ind w:right="403" w:firstLine="708"/>
      </w:pPr>
      <w:r>
        <w:t>-проявлять готовность изменять себя, оценивать свои поступки, ориентируясь на нравственные</w:t>
      </w:r>
      <w:r>
        <w:rPr>
          <w:spacing w:val="1"/>
        </w:rPr>
        <w:t xml:space="preserve"> </w:t>
      </w:r>
      <w:r>
        <w:t>правила и нормы современного российского общества, проявлять способность к сознательному само-</w:t>
      </w:r>
      <w:r>
        <w:rPr>
          <w:spacing w:val="1"/>
        </w:rPr>
        <w:t xml:space="preserve"> </w:t>
      </w:r>
      <w:r>
        <w:t>ограничению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поведении;</w:t>
      </w:r>
    </w:p>
    <w:p w:rsidR="007948F9" w:rsidRDefault="00E934B4">
      <w:pPr>
        <w:pStyle w:val="a3"/>
        <w:spacing w:before="1"/>
        <w:ind w:right="414" w:firstLine="708"/>
      </w:pPr>
      <w:r>
        <w:t>-анализировать ситуации, отражающие примеры положительного и негативного отношения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</w:t>
      </w:r>
      <w:r>
        <w:rPr>
          <w:spacing w:val="-3"/>
        </w:rPr>
        <w:t xml:space="preserve"> </w:t>
      </w:r>
      <w:r>
        <w:t>(природе, людям, предметам</w:t>
      </w:r>
      <w:r>
        <w:rPr>
          <w:spacing w:val="-2"/>
        </w:rPr>
        <w:t xml:space="preserve"> </w:t>
      </w:r>
      <w:r>
        <w:t>трудовой деятельности);</w:t>
      </w:r>
    </w:p>
    <w:p w:rsidR="007948F9" w:rsidRDefault="00E934B4">
      <w:pPr>
        <w:pStyle w:val="a3"/>
        <w:ind w:right="401" w:firstLine="708"/>
      </w:pPr>
      <w:r>
        <w:t>-выражать своё отношение к анализируемым событиям, поступкам, действиям: одобрять нрав-</w:t>
      </w:r>
      <w:r>
        <w:rPr>
          <w:spacing w:val="1"/>
        </w:rPr>
        <w:t xml:space="preserve"> </w:t>
      </w:r>
      <w:r>
        <w:t>ственные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осуждать</w:t>
      </w:r>
      <w:r>
        <w:rPr>
          <w:spacing w:val="-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несправедливости,</w:t>
      </w:r>
      <w:r>
        <w:rPr>
          <w:spacing w:val="-1"/>
        </w:rPr>
        <w:t xml:space="preserve"> </w:t>
      </w:r>
      <w:r>
        <w:t>жадности,</w:t>
      </w:r>
      <w:r>
        <w:rPr>
          <w:spacing w:val="-1"/>
        </w:rPr>
        <w:t xml:space="preserve"> </w:t>
      </w:r>
      <w:r>
        <w:t>нечестности,</w:t>
      </w:r>
      <w:r>
        <w:rPr>
          <w:spacing w:val="-2"/>
        </w:rPr>
        <w:t xml:space="preserve"> </w:t>
      </w:r>
      <w:r>
        <w:t>зла;</w:t>
      </w:r>
    </w:p>
    <w:p w:rsidR="007948F9" w:rsidRDefault="00E934B4">
      <w:pPr>
        <w:pStyle w:val="a3"/>
        <w:ind w:right="420" w:firstLine="708"/>
      </w:pPr>
      <w:r>
        <w:t>-проявлять высокий уровень познавательной мотивации, интерес к предмету, желание больше</w:t>
      </w:r>
      <w:r>
        <w:rPr>
          <w:spacing w:val="1"/>
        </w:rPr>
        <w:t xml:space="preserve"> </w:t>
      </w:r>
      <w:r>
        <w:t>узнать о других</w:t>
      </w:r>
      <w:r>
        <w:rPr>
          <w:spacing w:val="2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</w:t>
      </w:r>
      <w:r>
        <w:rPr>
          <w:spacing w:val="2"/>
        </w:rPr>
        <w:t xml:space="preserve"> </w:t>
      </w:r>
      <w:r>
        <w:t>светской этики и этикета.</w:t>
      </w:r>
    </w:p>
    <w:p w:rsidR="007948F9" w:rsidRDefault="00E934B4">
      <w:pPr>
        <w:pStyle w:val="a3"/>
        <w:ind w:left="1308"/>
      </w:pPr>
      <w:r>
        <w:t>У</w:t>
      </w:r>
      <w:r>
        <w:rPr>
          <w:spacing w:val="-14"/>
        </w:rPr>
        <w:t xml:space="preserve"> </w:t>
      </w:r>
      <w:r>
        <w:t>обучающегося</w:t>
      </w:r>
      <w:r>
        <w:rPr>
          <w:spacing w:val="-9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11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умения</w:t>
      </w:r>
      <w:r>
        <w:rPr>
          <w:spacing w:val="-12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деятельности:</w:t>
      </w:r>
    </w:p>
    <w:p w:rsidR="007948F9" w:rsidRDefault="00E934B4">
      <w:pPr>
        <w:pStyle w:val="a3"/>
        <w:ind w:right="396" w:firstLine="708"/>
      </w:pPr>
      <w:r>
        <w:t>-выбирать партнёра не только по личным симпатиям, но и по деловым качествам, корректно вы-</w:t>
      </w:r>
      <w:r>
        <w:rPr>
          <w:spacing w:val="1"/>
        </w:rPr>
        <w:t xml:space="preserve"> </w:t>
      </w:r>
      <w:r>
        <w:t>сказывать свои пожелания к работе, спокойно принимать замечания к своей работе, объективно их оце-</w:t>
      </w:r>
      <w:r>
        <w:rPr>
          <w:spacing w:val="1"/>
        </w:rPr>
        <w:t xml:space="preserve"> </w:t>
      </w:r>
      <w:r>
        <w:t>нивать;</w:t>
      </w:r>
    </w:p>
    <w:p w:rsidR="007948F9" w:rsidRDefault="00E934B4">
      <w:pPr>
        <w:pStyle w:val="a3"/>
        <w:ind w:right="410" w:firstLine="708"/>
      </w:pPr>
      <w:r>
        <w:t>-владеть умениями совместной деятельности: подчиняться, договариваться, руководить, терпе-</w:t>
      </w:r>
      <w:r>
        <w:rPr>
          <w:spacing w:val="1"/>
        </w:rPr>
        <w:t xml:space="preserve"> </w:t>
      </w:r>
      <w:r>
        <w:t>ливо</w:t>
      </w:r>
      <w:r>
        <w:rPr>
          <w:spacing w:val="-2"/>
        </w:rPr>
        <w:t xml:space="preserve"> </w:t>
      </w:r>
      <w:r>
        <w:t>и спокойно 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-2"/>
        </w:rPr>
        <w:t xml:space="preserve"> </w:t>
      </w:r>
      <w:r>
        <w:t>конфликты;</w:t>
      </w:r>
    </w:p>
    <w:p w:rsidR="007948F9" w:rsidRDefault="00E934B4">
      <w:pPr>
        <w:pStyle w:val="a3"/>
        <w:spacing w:before="5" w:line="237" w:lineRule="auto"/>
        <w:ind w:right="405" w:firstLine="708"/>
      </w:pPr>
      <w:r>
        <w:t xml:space="preserve">-готовить      индивидуально,     </w:t>
      </w:r>
      <w:r>
        <w:rPr>
          <w:spacing w:val="1"/>
        </w:rPr>
        <w:t xml:space="preserve"> </w:t>
      </w:r>
      <w:r>
        <w:t>в      парах,      в       группах       сообщения       по      изученному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дополнительному</w:t>
      </w:r>
      <w:r>
        <w:rPr>
          <w:spacing w:val="-6"/>
        </w:rPr>
        <w:t xml:space="preserve"> </w:t>
      </w:r>
      <w:r>
        <w:t>материалу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иллюстративным</w:t>
      </w:r>
      <w:r>
        <w:rPr>
          <w:spacing w:val="-2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и видеопрезентацией.</w:t>
      </w:r>
    </w:p>
    <w:p w:rsidR="007948F9" w:rsidRDefault="00E934B4">
      <w:pPr>
        <w:pStyle w:val="5"/>
        <w:spacing w:before="11"/>
        <w:ind w:right="421" w:firstLine="708"/>
      </w:pPr>
      <w:r>
        <w:t>К концу обучения в 4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ОРКСЭ:</w:t>
      </w:r>
    </w:p>
    <w:p w:rsidR="007948F9" w:rsidRDefault="00E934B4">
      <w:pPr>
        <w:pStyle w:val="a3"/>
        <w:spacing w:line="270" w:lineRule="exact"/>
        <w:ind w:left="1308"/>
      </w:pPr>
      <w:r>
        <w:rPr>
          <w:spacing w:val="-1"/>
        </w:rPr>
        <w:t>Модуль</w:t>
      </w:r>
      <w:r>
        <w:t xml:space="preserve"> </w:t>
      </w:r>
      <w:r>
        <w:rPr>
          <w:spacing w:val="-1"/>
        </w:rPr>
        <w:t>«Основы</w:t>
      </w:r>
      <w:r>
        <w:rPr>
          <w:spacing w:val="-12"/>
        </w:rPr>
        <w:t xml:space="preserve"> </w:t>
      </w:r>
      <w:r>
        <w:rPr>
          <w:spacing w:val="-1"/>
        </w:rPr>
        <w:t>православной</w:t>
      </w:r>
      <w:r>
        <w:rPr>
          <w:spacing w:val="-8"/>
        </w:rPr>
        <w:t xml:space="preserve"> </w:t>
      </w:r>
      <w:r>
        <w:t>культуры».</w:t>
      </w:r>
    </w:p>
    <w:p w:rsidR="007948F9" w:rsidRDefault="00E934B4">
      <w:pPr>
        <w:pStyle w:val="a3"/>
        <w:ind w:right="406" w:firstLine="708"/>
      </w:pPr>
      <w:r>
        <w:t>-выражать своими словами первоначальное понимание сущности духовного развития как осо-</w:t>
      </w:r>
      <w:r>
        <w:rPr>
          <w:spacing w:val="1"/>
        </w:rPr>
        <w:t xml:space="preserve"> </w:t>
      </w:r>
      <w:r>
        <w:t xml:space="preserve">знания        </w:t>
      </w:r>
      <w:r>
        <w:rPr>
          <w:spacing w:val="23"/>
        </w:rPr>
        <w:t xml:space="preserve"> </w:t>
      </w:r>
      <w:r>
        <w:t xml:space="preserve">и         </w:t>
      </w:r>
      <w:r>
        <w:rPr>
          <w:spacing w:val="24"/>
        </w:rPr>
        <w:t xml:space="preserve"> </w:t>
      </w:r>
      <w:r>
        <w:t xml:space="preserve">усвоения         </w:t>
      </w:r>
      <w:r>
        <w:rPr>
          <w:spacing w:val="22"/>
        </w:rPr>
        <w:t xml:space="preserve"> </w:t>
      </w:r>
      <w:r>
        <w:t xml:space="preserve">человеком         </w:t>
      </w:r>
      <w:r>
        <w:rPr>
          <w:spacing w:val="24"/>
        </w:rPr>
        <w:t xml:space="preserve"> </w:t>
      </w:r>
      <w:r>
        <w:t xml:space="preserve">значимых         </w:t>
      </w:r>
      <w:r>
        <w:rPr>
          <w:spacing w:val="23"/>
        </w:rPr>
        <w:t xml:space="preserve"> </w:t>
      </w:r>
      <w:r>
        <w:t xml:space="preserve">для         </w:t>
      </w:r>
      <w:r>
        <w:rPr>
          <w:spacing w:val="25"/>
        </w:rPr>
        <w:t xml:space="preserve"> </w:t>
      </w:r>
      <w:r>
        <w:t xml:space="preserve">жизни         </w:t>
      </w:r>
      <w:r>
        <w:rPr>
          <w:spacing w:val="22"/>
        </w:rPr>
        <w:t xml:space="preserve"> </w:t>
      </w:r>
      <w:r>
        <w:t>представлений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 людях, окружающей действительности;</w:t>
      </w:r>
    </w:p>
    <w:p w:rsidR="007948F9" w:rsidRDefault="00E934B4">
      <w:pPr>
        <w:pStyle w:val="a3"/>
        <w:ind w:right="414" w:firstLine="708"/>
      </w:pPr>
      <w:r>
        <w:t>-выражать своими словами понимание значимости нравственного совершенствования и роли в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4"/>
        </w:rPr>
        <w:t xml:space="preserve"> </w:t>
      </w:r>
      <w:r>
        <w:t>усилий человека, приводить</w:t>
      </w:r>
      <w:r>
        <w:rPr>
          <w:spacing w:val="-1"/>
        </w:rPr>
        <w:t xml:space="preserve"> </w:t>
      </w:r>
      <w:r>
        <w:t>примеры;</w:t>
      </w:r>
    </w:p>
    <w:p w:rsidR="007948F9" w:rsidRDefault="00E934B4">
      <w:pPr>
        <w:pStyle w:val="a3"/>
        <w:ind w:right="410" w:firstLine="708"/>
      </w:pPr>
      <w:r>
        <w:t>-выражать понимание и принятие значения российских традиционных духовных и нравственных</w:t>
      </w:r>
      <w:r>
        <w:rPr>
          <w:spacing w:val="-57"/>
        </w:rPr>
        <w:t xml:space="preserve"> </w:t>
      </w:r>
      <w:r>
        <w:t>ценностей, духовно-нравственной культуры народов России, российского общества как источника и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духовного развития,</w:t>
      </w:r>
      <w:r>
        <w:rPr>
          <w:spacing w:val="-3"/>
        </w:rPr>
        <w:t xml:space="preserve"> </w:t>
      </w:r>
      <w:r>
        <w:t>нравственного совершенствования;</w:t>
      </w:r>
    </w:p>
    <w:p w:rsidR="007948F9" w:rsidRDefault="00E934B4">
      <w:pPr>
        <w:pStyle w:val="a3"/>
        <w:ind w:right="409" w:firstLine="708"/>
      </w:pPr>
      <w:r>
        <w:t xml:space="preserve">-рассказывать      </w:t>
      </w:r>
      <w:r>
        <w:rPr>
          <w:spacing w:val="1"/>
        </w:rPr>
        <w:t xml:space="preserve"> </w:t>
      </w:r>
      <w:r>
        <w:t>о        нравственных        заповедях,        нормах        христианской        морали,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52"/>
        </w:rPr>
        <w:t xml:space="preserve"> </w:t>
      </w:r>
      <w:r>
        <w:t xml:space="preserve">значении    </w:t>
      </w:r>
      <w:r>
        <w:rPr>
          <w:spacing w:val="50"/>
        </w:rPr>
        <w:t xml:space="preserve"> </w:t>
      </w:r>
      <w:r>
        <w:t xml:space="preserve">в    </w:t>
      </w:r>
      <w:r>
        <w:rPr>
          <w:spacing w:val="51"/>
        </w:rPr>
        <w:t xml:space="preserve"> </w:t>
      </w:r>
      <w:r>
        <w:t xml:space="preserve">выстраивании    </w:t>
      </w:r>
      <w:r>
        <w:rPr>
          <w:spacing w:val="52"/>
        </w:rPr>
        <w:t xml:space="preserve"> </w:t>
      </w:r>
      <w:r>
        <w:t xml:space="preserve">отношений    </w:t>
      </w:r>
      <w:r>
        <w:rPr>
          <w:spacing w:val="50"/>
        </w:rPr>
        <w:t xml:space="preserve"> </w:t>
      </w:r>
      <w:r>
        <w:t xml:space="preserve">в    </w:t>
      </w:r>
      <w:r>
        <w:rPr>
          <w:spacing w:val="48"/>
        </w:rPr>
        <w:t xml:space="preserve"> </w:t>
      </w:r>
      <w:r>
        <w:t xml:space="preserve">семье,    </w:t>
      </w:r>
      <w:r>
        <w:rPr>
          <w:spacing w:val="52"/>
        </w:rPr>
        <w:t xml:space="preserve"> </w:t>
      </w:r>
      <w:r>
        <w:t xml:space="preserve">между    </w:t>
      </w:r>
      <w:r>
        <w:rPr>
          <w:spacing w:val="46"/>
        </w:rPr>
        <w:t xml:space="preserve"> </w:t>
      </w:r>
      <w:r>
        <w:t xml:space="preserve">людьми,    </w:t>
      </w:r>
      <w:r>
        <w:rPr>
          <w:spacing w:val="52"/>
        </w:rPr>
        <w:t xml:space="preserve"> </w:t>
      </w:r>
      <w:r>
        <w:t xml:space="preserve">в    </w:t>
      </w:r>
      <w:r>
        <w:rPr>
          <w:spacing w:val="49"/>
        </w:rPr>
        <w:t xml:space="preserve"> </w:t>
      </w:r>
      <w:r>
        <w:t>общении</w:t>
      </w:r>
      <w:r>
        <w:rPr>
          <w:spacing w:val="-58"/>
        </w:rPr>
        <w:t xml:space="preserve"> </w:t>
      </w:r>
      <w:r>
        <w:t>и деятельности;</w:t>
      </w:r>
    </w:p>
    <w:p w:rsidR="007948F9" w:rsidRDefault="00E934B4">
      <w:pPr>
        <w:pStyle w:val="a3"/>
        <w:ind w:right="406" w:firstLine="708"/>
      </w:pPr>
      <w:r>
        <w:t>-раскрывать основное содержание нравственных категорий в православной культуре, традиции</w:t>
      </w:r>
      <w:r>
        <w:rPr>
          <w:spacing w:val="1"/>
        </w:rPr>
        <w:t xml:space="preserve"> </w:t>
      </w:r>
      <w:r>
        <w:t>(любовь, вера, милосердие, прощение, покаяние, сострадание, ответственность, послушание, грех как</w:t>
      </w:r>
      <w:r>
        <w:rPr>
          <w:spacing w:val="1"/>
        </w:rPr>
        <w:t xml:space="preserve"> </w:t>
      </w:r>
      <w:r>
        <w:t>нарушение заповедей, борьба с грехом, спасение), основное содержание и соотношение ветхозаветных</w:t>
      </w:r>
      <w:r>
        <w:rPr>
          <w:spacing w:val="1"/>
        </w:rPr>
        <w:t xml:space="preserve"> </w:t>
      </w:r>
      <w:r>
        <w:t>Десяти заповедей и Евангельских заповедей Блаженств, христианского нравственного идеала, объяс-</w:t>
      </w:r>
      <w:r>
        <w:rPr>
          <w:spacing w:val="1"/>
        </w:rPr>
        <w:t xml:space="preserve"> </w:t>
      </w:r>
      <w:r>
        <w:t>нять</w:t>
      </w:r>
      <w:r>
        <w:rPr>
          <w:spacing w:val="2"/>
        </w:rPr>
        <w:t xml:space="preserve"> </w:t>
      </w:r>
      <w:r>
        <w:t>«золотое</w:t>
      </w:r>
      <w:r>
        <w:rPr>
          <w:spacing w:val="-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православной христианской</w:t>
      </w:r>
      <w:r>
        <w:rPr>
          <w:spacing w:val="-3"/>
        </w:rPr>
        <w:t xml:space="preserve"> </w:t>
      </w:r>
      <w:r>
        <w:t>традиции;</w:t>
      </w:r>
    </w:p>
    <w:p w:rsidR="007948F9" w:rsidRDefault="00E934B4">
      <w:pPr>
        <w:pStyle w:val="a3"/>
        <w:ind w:right="420" w:firstLine="708"/>
      </w:pPr>
      <w:r>
        <w:t>-первоначальный опыт осмысления и нравственной оценки поступков, поведения (своих и дру-</w:t>
      </w:r>
      <w:r>
        <w:rPr>
          <w:spacing w:val="1"/>
        </w:rPr>
        <w:t xml:space="preserve"> </w:t>
      </w:r>
      <w:r>
        <w:t>гих</w:t>
      </w:r>
      <w:r>
        <w:rPr>
          <w:spacing w:val="-2"/>
        </w:rPr>
        <w:t xml:space="preserve"> </w:t>
      </w:r>
      <w:r>
        <w:t>людей) с</w:t>
      </w:r>
      <w:r>
        <w:rPr>
          <w:spacing w:val="-2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православной этики;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06" w:firstLine="708"/>
      </w:pPr>
      <w:r>
        <w:lastRenderedPageBreak/>
        <w:t>-раскрывать своими словами первоначальные представления о мировоззрении (картине мира) в</w:t>
      </w:r>
      <w:r>
        <w:rPr>
          <w:spacing w:val="1"/>
        </w:rPr>
        <w:t xml:space="preserve"> </w:t>
      </w:r>
      <w:r>
        <w:t>православии, вероучении о Боге-Троице, Творении, человеке, Богочеловеке Иисусе Христе как Спаси-</w:t>
      </w:r>
      <w:r>
        <w:rPr>
          <w:spacing w:val="1"/>
        </w:rPr>
        <w:t xml:space="preserve"> </w:t>
      </w:r>
      <w:r>
        <w:t>теле,</w:t>
      </w:r>
      <w:r>
        <w:rPr>
          <w:spacing w:val="-1"/>
        </w:rPr>
        <w:t xml:space="preserve"> </w:t>
      </w:r>
      <w:r>
        <w:t>Церкви;</w:t>
      </w:r>
    </w:p>
    <w:p w:rsidR="007948F9" w:rsidRDefault="00E934B4">
      <w:pPr>
        <w:pStyle w:val="a3"/>
        <w:spacing w:before="3"/>
        <w:ind w:right="401" w:firstLine="708"/>
      </w:pPr>
      <w:r>
        <w:t>-рассказывать о Священном Писании Церкви – Библии (Ветхий Завет, Новый Завет, Евангелия и</w:t>
      </w:r>
      <w:r>
        <w:rPr>
          <w:spacing w:val="1"/>
        </w:rPr>
        <w:t xml:space="preserve"> </w:t>
      </w:r>
      <w:r>
        <w:t>евангелисты), апостолах, святых и житиях святых, священнослужителях, богослужениях, молитвах, Та-</w:t>
      </w:r>
      <w:r>
        <w:rPr>
          <w:spacing w:val="1"/>
        </w:rPr>
        <w:t xml:space="preserve"> </w:t>
      </w:r>
      <w:r>
        <w:t>инствах (общее число Таинств, смысл Таинств Крещения, Причастия, Венчания, Исповеди), монаше-</w:t>
      </w:r>
      <w:r>
        <w:rPr>
          <w:spacing w:val="1"/>
        </w:rPr>
        <w:t xml:space="preserve"> </w:t>
      </w:r>
      <w:r>
        <w:t>стве</w:t>
      </w:r>
      <w:r>
        <w:rPr>
          <w:spacing w:val="-2"/>
        </w:rPr>
        <w:t xml:space="preserve"> </w:t>
      </w:r>
      <w:r>
        <w:t>и монастырях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 традиции;</w:t>
      </w:r>
    </w:p>
    <w:p w:rsidR="007948F9" w:rsidRDefault="00E934B4">
      <w:pPr>
        <w:pStyle w:val="a3"/>
        <w:ind w:right="410" w:firstLine="708"/>
      </w:pPr>
      <w:r>
        <w:t>-рассказывать о назначении и устройстве православного храма (собственно храм, притвор, ал-</w:t>
      </w:r>
      <w:r>
        <w:rPr>
          <w:spacing w:val="1"/>
        </w:rPr>
        <w:t xml:space="preserve"> </w:t>
      </w:r>
      <w:r>
        <w:t>тарь,</w:t>
      </w:r>
      <w:r>
        <w:rPr>
          <w:spacing w:val="-2"/>
        </w:rPr>
        <w:t xml:space="preserve"> </w:t>
      </w:r>
      <w:r>
        <w:t>иконы,</w:t>
      </w:r>
      <w:r>
        <w:rPr>
          <w:spacing w:val="-2"/>
        </w:rPr>
        <w:t xml:space="preserve"> </w:t>
      </w:r>
      <w:r>
        <w:t>иконостас),</w:t>
      </w:r>
      <w:r>
        <w:rPr>
          <w:spacing w:val="-2"/>
        </w:rPr>
        <w:t xml:space="preserve"> </w:t>
      </w:r>
      <w:r>
        <w:t>нормах поведения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храме,</w:t>
      </w:r>
      <w:r>
        <w:rPr>
          <w:spacing w:val="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мирянами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священнослужителями;</w:t>
      </w:r>
    </w:p>
    <w:p w:rsidR="007948F9" w:rsidRDefault="00E934B4">
      <w:pPr>
        <w:pStyle w:val="a3"/>
        <w:ind w:right="420" w:firstLine="708"/>
      </w:pPr>
      <w:r>
        <w:t>-рассказывать о православных праздниках (не менее трёх, включая Воскресение Христово и</w:t>
      </w:r>
      <w:r>
        <w:rPr>
          <w:spacing w:val="1"/>
        </w:rPr>
        <w:t xml:space="preserve"> </w:t>
      </w:r>
      <w:r>
        <w:t>Рождество</w:t>
      </w:r>
      <w:r>
        <w:rPr>
          <w:spacing w:val="-1"/>
        </w:rPr>
        <w:t xml:space="preserve"> </w:t>
      </w:r>
      <w:r>
        <w:t>Христово),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постах,</w:t>
      </w:r>
      <w:r>
        <w:rPr>
          <w:spacing w:val="-3"/>
        </w:rPr>
        <w:t xml:space="preserve"> </w:t>
      </w:r>
      <w:r>
        <w:t>назначении</w:t>
      </w:r>
      <w:r>
        <w:rPr>
          <w:spacing w:val="-1"/>
        </w:rPr>
        <w:t xml:space="preserve"> </w:t>
      </w:r>
      <w:r>
        <w:t>поста;</w:t>
      </w:r>
    </w:p>
    <w:p w:rsidR="007948F9" w:rsidRDefault="00E934B4">
      <w:pPr>
        <w:pStyle w:val="a3"/>
        <w:ind w:right="413" w:firstLine="708"/>
      </w:pPr>
      <w:r>
        <w:t>-раскрывать основное содержание норм отношений в православной семье, обязанностей и ответ-</w:t>
      </w:r>
      <w:r>
        <w:rPr>
          <w:spacing w:val="1"/>
        </w:rPr>
        <w:t xml:space="preserve"> </w:t>
      </w:r>
      <w:r>
        <w:t>ственности членов семьи, отношении детей к отцу, матери, братьям и сёстрам, старшим по 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-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</w:p>
    <w:p w:rsidR="007948F9" w:rsidRDefault="00E934B4">
      <w:pPr>
        <w:pStyle w:val="a3"/>
        <w:ind w:right="421" w:firstLine="708"/>
      </w:pPr>
      <w:r>
        <w:t>-распознавать</w:t>
      </w:r>
      <w:r>
        <w:rPr>
          <w:spacing w:val="1"/>
        </w:rPr>
        <w:t xml:space="preserve"> </w:t>
      </w:r>
      <w:r>
        <w:t>христианскую символику, объяснять</w:t>
      </w:r>
      <w:r>
        <w:rPr>
          <w:spacing w:val="1"/>
        </w:rPr>
        <w:t xml:space="preserve"> </w:t>
      </w:r>
      <w:r>
        <w:t>своими словами её смысл (православный</w:t>
      </w:r>
      <w:r>
        <w:rPr>
          <w:spacing w:val="1"/>
        </w:rPr>
        <w:t xml:space="preserve"> </w:t>
      </w:r>
      <w:r>
        <w:t>крест)</w:t>
      </w:r>
      <w:r>
        <w:rPr>
          <w:spacing w:val="-1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 культуре;</w:t>
      </w:r>
    </w:p>
    <w:p w:rsidR="007948F9" w:rsidRDefault="00E934B4">
      <w:pPr>
        <w:pStyle w:val="a3"/>
        <w:spacing w:before="1"/>
        <w:ind w:right="407" w:firstLine="708"/>
      </w:pPr>
      <w:r>
        <w:t xml:space="preserve">-рассказывать       </w:t>
      </w:r>
      <w:r>
        <w:rPr>
          <w:spacing w:val="1"/>
        </w:rPr>
        <w:t xml:space="preserve"> </w:t>
      </w:r>
      <w:r>
        <w:t xml:space="preserve">о       </w:t>
      </w:r>
      <w:r>
        <w:rPr>
          <w:spacing w:val="1"/>
        </w:rPr>
        <w:t xml:space="preserve"> </w:t>
      </w:r>
      <w:r>
        <w:t>художественной         культуре         в         православной         традиции,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иконописи,</w:t>
      </w:r>
      <w:r>
        <w:rPr>
          <w:spacing w:val="-1"/>
        </w:rPr>
        <w:t xml:space="preserve"> </w:t>
      </w:r>
      <w:r>
        <w:t>выделять и</w:t>
      </w:r>
      <w:r>
        <w:rPr>
          <w:spacing w:val="-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 икон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картинами;</w:t>
      </w:r>
    </w:p>
    <w:p w:rsidR="007948F9" w:rsidRDefault="00E934B4">
      <w:pPr>
        <w:pStyle w:val="a3"/>
        <w:ind w:right="410" w:firstLine="708"/>
      </w:pPr>
      <w:r>
        <w:t>-излагать основные исторические сведения о возникновении православной религиозной тради-</w:t>
      </w:r>
      <w:r>
        <w:rPr>
          <w:spacing w:val="1"/>
        </w:rPr>
        <w:t xml:space="preserve"> </w:t>
      </w:r>
      <w:r>
        <w:t>ции в России (Крещение Руси), своими словами объяснять роль православия в становлении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 российской культуры и</w:t>
      </w:r>
      <w:r>
        <w:rPr>
          <w:spacing w:val="-1"/>
        </w:rPr>
        <w:t xml:space="preserve"> </w:t>
      </w:r>
      <w:r>
        <w:t>государственности;</w:t>
      </w:r>
    </w:p>
    <w:p w:rsidR="007948F9" w:rsidRDefault="00E934B4">
      <w:pPr>
        <w:pStyle w:val="a3"/>
        <w:ind w:right="398" w:firstLine="708"/>
      </w:pPr>
      <w:r>
        <w:t>-первоначальный опыт поисковой, проектной деятельности по изучению православного истори-</w:t>
      </w:r>
      <w:r>
        <w:rPr>
          <w:spacing w:val="1"/>
        </w:rPr>
        <w:t xml:space="preserve"> </w:t>
      </w:r>
      <w:r>
        <w:t>ческого и культурного наследия в своей местности, регионе (храмы, монастыри, святыни, памятные и</w:t>
      </w:r>
      <w:r>
        <w:rPr>
          <w:spacing w:val="1"/>
        </w:rPr>
        <w:t xml:space="preserve"> </w:t>
      </w:r>
      <w:r>
        <w:t>святые</w:t>
      </w:r>
      <w:r>
        <w:rPr>
          <w:spacing w:val="-3"/>
        </w:rPr>
        <w:t xml:space="preserve"> </w:t>
      </w:r>
      <w:r>
        <w:t>места), оформлению</w:t>
      </w:r>
      <w:r>
        <w:rPr>
          <w:spacing w:val="-2"/>
        </w:rPr>
        <w:t xml:space="preserve"> </w:t>
      </w:r>
      <w:r>
        <w:t>и представлению её</w:t>
      </w:r>
      <w:r>
        <w:rPr>
          <w:spacing w:val="-2"/>
        </w:rPr>
        <w:t xml:space="preserve"> </w:t>
      </w:r>
      <w:r>
        <w:t>результатов;</w:t>
      </w:r>
    </w:p>
    <w:p w:rsidR="007948F9" w:rsidRDefault="00E934B4">
      <w:pPr>
        <w:pStyle w:val="a3"/>
        <w:ind w:right="408" w:firstLine="708"/>
      </w:pPr>
      <w:r>
        <w:t xml:space="preserve">-приводить      </w:t>
      </w:r>
      <w:r>
        <w:rPr>
          <w:spacing w:val="45"/>
        </w:rPr>
        <w:t xml:space="preserve"> </w:t>
      </w:r>
      <w:r>
        <w:t xml:space="preserve">примеры      </w:t>
      </w:r>
      <w:r>
        <w:rPr>
          <w:spacing w:val="44"/>
        </w:rPr>
        <w:t xml:space="preserve"> </w:t>
      </w:r>
      <w:r>
        <w:t xml:space="preserve">нравственных      </w:t>
      </w:r>
      <w:r>
        <w:rPr>
          <w:spacing w:val="47"/>
        </w:rPr>
        <w:t xml:space="preserve"> </w:t>
      </w:r>
      <w:r>
        <w:t xml:space="preserve">поступков,       </w:t>
      </w:r>
      <w:r>
        <w:rPr>
          <w:spacing w:val="46"/>
        </w:rPr>
        <w:t xml:space="preserve"> </w:t>
      </w:r>
      <w:r>
        <w:t xml:space="preserve">совершаемых       </w:t>
      </w:r>
      <w:r>
        <w:rPr>
          <w:spacing w:val="47"/>
        </w:rPr>
        <w:t xml:space="preserve"> </w:t>
      </w:r>
      <w:r>
        <w:t xml:space="preserve">с       </w:t>
      </w:r>
      <w:r>
        <w:rPr>
          <w:spacing w:val="45"/>
        </w:rPr>
        <w:t xml:space="preserve"> </w:t>
      </w:r>
      <w:r>
        <w:t>опорой</w:t>
      </w:r>
      <w:r>
        <w:rPr>
          <w:spacing w:val="-58"/>
        </w:rPr>
        <w:t xml:space="preserve"> </w:t>
      </w:r>
      <w:r>
        <w:t>на этические нормы религиозной культуры и внутреннюю установку личности, поступать согласно сво-</w:t>
      </w:r>
      <w:r>
        <w:rPr>
          <w:spacing w:val="-57"/>
        </w:rPr>
        <w:t xml:space="preserve"> </w:t>
      </w:r>
      <w:r>
        <w:t>ей</w:t>
      </w:r>
      <w:r>
        <w:rPr>
          <w:spacing w:val="-1"/>
        </w:rPr>
        <w:t xml:space="preserve"> </w:t>
      </w:r>
      <w:r>
        <w:t>совести;</w:t>
      </w:r>
    </w:p>
    <w:p w:rsidR="007948F9" w:rsidRDefault="00E934B4">
      <w:pPr>
        <w:pStyle w:val="a3"/>
        <w:ind w:right="398" w:firstLine="708"/>
      </w:pPr>
      <w:r>
        <w:t>-выражать своими словами понимание свободы мировоззренческого выбора, отношения челове-</w:t>
      </w:r>
      <w:r>
        <w:rPr>
          <w:spacing w:val="1"/>
        </w:rPr>
        <w:t xml:space="preserve"> </w:t>
      </w:r>
      <w:r>
        <w:t>ка, людей в обществе к религии, свободы вероисповедания, понимание российского общества как мно-</w:t>
      </w:r>
      <w:r>
        <w:rPr>
          <w:spacing w:val="1"/>
        </w:rPr>
        <w:t xml:space="preserve"> </w:t>
      </w:r>
      <w:r>
        <w:t>гоэтничного и многорелигиозного (приводить примеры), понимание российского общенародного (об-</w:t>
      </w:r>
      <w:r>
        <w:rPr>
          <w:spacing w:val="1"/>
        </w:rPr>
        <w:t xml:space="preserve"> </w:t>
      </w:r>
      <w:r>
        <w:t>щенационального, 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 примеры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последователей</w:t>
      </w:r>
      <w:r>
        <w:rPr>
          <w:spacing w:val="4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7948F9" w:rsidRDefault="00E934B4">
      <w:pPr>
        <w:pStyle w:val="a3"/>
        <w:spacing w:before="5" w:line="237" w:lineRule="auto"/>
        <w:ind w:right="407" w:firstLine="708"/>
      </w:pPr>
      <w:r>
        <w:t>-называть традиционные религии в России (не менее трёх, кроме изучаемой), народы России, для</w:t>
      </w:r>
      <w:r>
        <w:rPr>
          <w:spacing w:val="-57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традиционными</w:t>
      </w:r>
      <w:r>
        <w:rPr>
          <w:spacing w:val="-2"/>
        </w:rPr>
        <w:t xml:space="preserve"> </w:t>
      </w:r>
      <w:r>
        <w:t>религиями</w:t>
      </w:r>
      <w:r>
        <w:rPr>
          <w:spacing w:val="-3"/>
        </w:rPr>
        <w:t xml:space="preserve"> </w:t>
      </w:r>
      <w:r>
        <w:t>исторически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православие,</w:t>
      </w:r>
      <w:r>
        <w:rPr>
          <w:spacing w:val="-2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-2"/>
        </w:rPr>
        <w:t xml:space="preserve"> </w:t>
      </w:r>
      <w:r>
        <w:t>иудаизм;</w:t>
      </w:r>
    </w:p>
    <w:p w:rsidR="007948F9" w:rsidRDefault="00E934B4">
      <w:pPr>
        <w:pStyle w:val="a3"/>
        <w:spacing w:before="1"/>
        <w:ind w:right="410" w:firstLine="708"/>
      </w:pPr>
      <w:r>
        <w:t>-выражать своими словами понимание человеческого достоинства, ценности человеческой жиз-</w:t>
      </w:r>
      <w:r>
        <w:rPr>
          <w:spacing w:val="1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 духовно-нравственной</w:t>
      </w:r>
      <w:r>
        <w:rPr>
          <w:spacing w:val="-1"/>
        </w:rPr>
        <w:t xml:space="preserve"> </w:t>
      </w:r>
      <w:r>
        <w:t>культуре, традиции.</w:t>
      </w:r>
    </w:p>
    <w:p w:rsidR="007948F9" w:rsidRDefault="00E934B4">
      <w:pPr>
        <w:pStyle w:val="a3"/>
        <w:ind w:left="1308"/>
      </w:pPr>
      <w:r>
        <w:rPr>
          <w:spacing w:val="-1"/>
        </w:rPr>
        <w:t>Модуль</w:t>
      </w:r>
      <w:r>
        <w:t xml:space="preserve"> </w:t>
      </w:r>
      <w:r>
        <w:rPr>
          <w:spacing w:val="-1"/>
        </w:rPr>
        <w:t>«Основы</w:t>
      </w:r>
      <w:r>
        <w:rPr>
          <w:spacing w:val="-13"/>
        </w:rPr>
        <w:t xml:space="preserve"> </w:t>
      </w:r>
      <w:r>
        <w:rPr>
          <w:spacing w:val="-1"/>
        </w:rPr>
        <w:t>исламской</w:t>
      </w:r>
      <w:r>
        <w:rPr>
          <w:spacing w:val="-8"/>
        </w:rPr>
        <w:t xml:space="preserve"> </w:t>
      </w:r>
      <w:r>
        <w:t>культуры».</w:t>
      </w:r>
    </w:p>
    <w:p w:rsidR="007948F9" w:rsidRDefault="00E934B4">
      <w:pPr>
        <w:pStyle w:val="a3"/>
        <w:ind w:right="416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 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умений:</w:t>
      </w:r>
    </w:p>
    <w:p w:rsidR="007948F9" w:rsidRDefault="00E934B4">
      <w:pPr>
        <w:pStyle w:val="a3"/>
        <w:tabs>
          <w:tab w:val="left" w:pos="2688"/>
        </w:tabs>
        <w:ind w:right="403" w:firstLine="708"/>
      </w:pPr>
      <w:r>
        <w:t>-выражать своими словами первоначальное понимание сущности духовного развития как осо-</w:t>
      </w:r>
      <w:r>
        <w:rPr>
          <w:spacing w:val="1"/>
        </w:rPr>
        <w:t xml:space="preserve"> </w:t>
      </w:r>
      <w:r>
        <w:t xml:space="preserve">знания         </w:t>
      </w:r>
      <w:r>
        <w:rPr>
          <w:spacing w:val="22"/>
        </w:rPr>
        <w:t xml:space="preserve"> </w:t>
      </w:r>
      <w:r>
        <w:t>и</w:t>
      </w:r>
      <w:r>
        <w:tab/>
        <w:t xml:space="preserve">усвоения          человеком         </w:t>
      </w:r>
      <w:r>
        <w:rPr>
          <w:spacing w:val="1"/>
        </w:rPr>
        <w:t xml:space="preserve"> </w:t>
      </w:r>
      <w:r>
        <w:t>значимых           для          жизни          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 людях, окружающей действительности;</w:t>
      </w:r>
    </w:p>
    <w:p w:rsidR="007948F9" w:rsidRDefault="00E934B4">
      <w:pPr>
        <w:pStyle w:val="a3"/>
        <w:spacing w:before="1"/>
        <w:ind w:right="414" w:firstLine="708"/>
      </w:pPr>
      <w:r>
        <w:t>-выражать своими словами понимание значимости нравственного совершенствования и роли в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4"/>
        </w:rPr>
        <w:t xml:space="preserve"> </w:t>
      </w:r>
      <w:r>
        <w:t>усилий человека, приводить</w:t>
      </w:r>
      <w:r>
        <w:rPr>
          <w:spacing w:val="-1"/>
        </w:rPr>
        <w:t xml:space="preserve"> </w:t>
      </w:r>
      <w:r>
        <w:t>примеры;</w:t>
      </w:r>
    </w:p>
    <w:p w:rsidR="007948F9" w:rsidRDefault="00E934B4">
      <w:pPr>
        <w:pStyle w:val="a3"/>
        <w:ind w:right="405" w:firstLine="708"/>
      </w:pPr>
      <w:r>
        <w:t>-выражать понимание и принятие значения российских традиционных духовных и нравственных</w:t>
      </w:r>
      <w:r>
        <w:rPr>
          <w:spacing w:val="1"/>
        </w:rPr>
        <w:t xml:space="preserve"> </w:t>
      </w:r>
      <w:r>
        <w:t>ценностей, духовно-нравственной культуры народов России, российского общества как источника и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духовного развития,</w:t>
      </w:r>
      <w:r>
        <w:rPr>
          <w:spacing w:val="-3"/>
        </w:rPr>
        <w:t xml:space="preserve"> </w:t>
      </w:r>
      <w:r>
        <w:t>нравственного совершенствования;</w:t>
      </w:r>
    </w:p>
    <w:p w:rsidR="007948F9" w:rsidRDefault="00E934B4">
      <w:pPr>
        <w:pStyle w:val="a3"/>
        <w:spacing w:before="5" w:line="237" w:lineRule="auto"/>
        <w:ind w:right="409" w:firstLine="708"/>
      </w:pPr>
      <w:r>
        <w:t>-рассказывать о нравственных заповедях, нормах исламской религиозной морали, их значении 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 в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людьми, в</w:t>
      </w:r>
      <w:r>
        <w:rPr>
          <w:spacing w:val="-1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 деятельности;</w:t>
      </w:r>
    </w:p>
    <w:p w:rsidR="007948F9" w:rsidRDefault="00E934B4">
      <w:pPr>
        <w:pStyle w:val="a3"/>
        <w:spacing w:before="1"/>
        <w:ind w:right="401" w:firstLine="708"/>
      </w:pPr>
      <w:r>
        <w:t>-раскрывать основное содержание нравственных категорий в исламской культуре, традиции (ве-</w:t>
      </w:r>
      <w:r>
        <w:rPr>
          <w:spacing w:val="1"/>
        </w:rPr>
        <w:t xml:space="preserve"> </w:t>
      </w:r>
      <w:r>
        <w:t>ра, искренность, милосердие, ответственность, справедливость, честность, великодушие, скромность,</w:t>
      </w:r>
      <w:r>
        <w:rPr>
          <w:spacing w:val="1"/>
        </w:rPr>
        <w:t xml:space="preserve"> </w:t>
      </w:r>
      <w:r>
        <w:t>верность,</w:t>
      </w:r>
      <w:r>
        <w:rPr>
          <w:spacing w:val="-1"/>
        </w:rPr>
        <w:t xml:space="preserve"> </w:t>
      </w:r>
      <w:r>
        <w:t>терпение, выдержка, достойное</w:t>
      </w:r>
      <w:r>
        <w:rPr>
          <w:spacing w:val="-2"/>
        </w:rPr>
        <w:t xml:space="preserve"> </w:t>
      </w:r>
      <w:r>
        <w:t>поведение, стремление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знаниям);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20" w:firstLine="708"/>
      </w:pPr>
      <w:r>
        <w:lastRenderedPageBreak/>
        <w:t>-первоначальный опыт осмысления и нравственной оценки поступков, поведения (своих и дру-</w:t>
      </w:r>
      <w:r>
        <w:rPr>
          <w:spacing w:val="1"/>
        </w:rPr>
        <w:t xml:space="preserve"> </w:t>
      </w:r>
      <w:r>
        <w:t>гих</w:t>
      </w:r>
      <w:r>
        <w:rPr>
          <w:spacing w:val="-2"/>
        </w:rPr>
        <w:t xml:space="preserve"> </w:t>
      </w:r>
      <w:r>
        <w:t>людей) с</w:t>
      </w:r>
      <w:r>
        <w:rPr>
          <w:spacing w:val="-2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исламской этики;</w:t>
      </w:r>
    </w:p>
    <w:p w:rsidR="007948F9" w:rsidRDefault="00E934B4">
      <w:pPr>
        <w:pStyle w:val="a3"/>
        <w:spacing w:before="5" w:line="237" w:lineRule="auto"/>
        <w:ind w:right="419" w:firstLine="708"/>
      </w:pPr>
      <w:r>
        <w:t>-раскрывать своими словами первоначальные представления о мировоззрении (картине мира) в</w:t>
      </w:r>
      <w:r>
        <w:rPr>
          <w:spacing w:val="1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культуре,</w:t>
      </w:r>
      <w:r>
        <w:rPr>
          <w:spacing w:val="4"/>
        </w:rPr>
        <w:t xml:space="preserve"> </w:t>
      </w:r>
      <w:r>
        <w:t>единобожии, вере</w:t>
      </w:r>
      <w:r>
        <w:rPr>
          <w:spacing w:val="-1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основах;</w:t>
      </w:r>
    </w:p>
    <w:p w:rsidR="007948F9" w:rsidRDefault="00E934B4">
      <w:pPr>
        <w:pStyle w:val="a3"/>
        <w:spacing w:before="1"/>
        <w:ind w:right="410" w:firstLine="708"/>
      </w:pPr>
      <w:r>
        <w:t>-рассказывать о Священном Коране и сунне – примерах из жизни пророка Мухаммада, о правед-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предках, о</w:t>
      </w:r>
      <w:r>
        <w:rPr>
          <w:spacing w:val="-1"/>
        </w:rPr>
        <w:t xml:space="preserve"> </w:t>
      </w:r>
      <w:r>
        <w:t>ритуальной практике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исламе</w:t>
      </w:r>
      <w:r>
        <w:rPr>
          <w:spacing w:val="1"/>
        </w:rPr>
        <w:t xml:space="preserve"> </w:t>
      </w:r>
      <w:r>
        <w:t>(намаз,</w:t>
      </w:r>
      <w:r>
        <w:rPr>
          <w:spacing w:val="-1"/>
        </w:rPr>
        <w:t xml:space="preserve"> </w:t>
      </w:r>
      <w:r>
        <w:t>хадж, пост,</w:t>
      </w:r>
      <w:r>
        <w:rPr>
          <w:spacing w:val="-1"/>
        </w:rPr>
        <w:t xml:space="preserve"> </w:t>
      </w:r>
      <w:r>
        <w:t>закят, дуа,</w:t>
      </w:r>
      <w:r>
        <w:rPr>
          <w:spacing w:val="-1"/>
        </w:rPr>
        <w:t xml:space="preserve"> </w:t>
      </w:r>
      <w:r>
        <w:t>зикр);</w:t>
      </w:r>
    </w:p>
    <w:p w:rsidR="007948F9" w:rsidRDefault="00E934B4">
      <w:pPr>
        <w:pStyle w:val="a3"/>
        <w:ind w:right="415" w:firstLine="708"/>
      </w:pPr>
      <w:r>
        <w:t>-рассказывать о назначении и устройстве мечети (минбар, михраб), нормах поведения в мечети,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верующими и служителями ислама;</w:t>
      </w:r>
    </w:p>
    <w:p w:rsidR="007948F9" w:rsidRDefault="00E934B4">
      <w:pPr>
        <w:pStyle w:val="a3"/>
        <w:ind w:left="1308"/>
      </w:pPr>
      <w:r>
        <w:t>-рассказывать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праздниках</w:t>
      </w:r>
      <w:r>
        <w:rPr>
          <w:spacing w:val="-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исламе</w:t>
      </w:r>
      <w:r>
        <w:rPr>
          <w:spacing w:val="-11"/>
        </w:rPr>
        <w:t xml:space="preserve"> </w:t>
      </w:r>
      <w:r>
        <w:t>(Ураза-байрам,</w:t>
      </w:r>
      <w:r>
        <w:rPr>
          <w:spacing w:val="-7"/>
        </w:rPr>
        <w:t xml:space="preserve"> </w:t>
      </w:r>
      <w:r>
        <w:t>Курбан-байрам,</w:t>
      </w:r>
      <w:r>
        <w:rPr>
          <w:spacing w:val="-5"/>
        </w:rPr>
        <w:t xml:space="preserve"> </w:t>
      </w:r>
      <w:r>
        <w:t>Маулид);</w:t>
      </w:r>
    </w:p>
    <w:p w:rsidR="007948F9" w:rsidRDefault="00E934B4">
      <w:pPr>
        <w:pStyle w:val="a3"/>
        <w:ind w:right="406" w:firstLine="708"/>
      </w:pPr>
      <w:r>
        <w:t>-раскрывать основное содержание норм отношений в исламской семье, обязанностей и ответ-</w:t>
      </w:r>
      <w:r>
        <w:rPr>
          <w:spacing w:val="1"/>
        </w:rPr>
        <w:t xml:space="preserve"> </w:t>
      </w:r>
      <w:r>
        <w:t>ственности членов семьи, норм отношений детей к отцу, матери, братьям и сёстрам, старшим по воз-</w:t>
      </w:r>
      <w:r>
        <w:rPr>
          <w:spacing w:val="1"/>
        </w:rPr>
        <w:t xml:space="preserve"> </w:t>
      </w:r>
      <w:r>
        <w:t>расту, предкам, норм отношений с дальними родственниками, соседями, исламских семейных ценно-</w:t>
      </w:r>
      <w:r>
        <w:rPr>
          <w:spacing w:val="1"/>
        </w:rPr>
        <w:t xml:space="preserve"> </w:t>
      </w:r>
      <w:r>
        <w:t>стей;</w:t>
      </w:r>
    </w:p>
    <w:p w:rsidR="007948F9" w:rsidRDefault="00E934B4">
      <w:pPr>
        <w:pStyle w:val="a3"/>
        <w:spacing w:before="3"/>
        <w:ind w:right="414" w:firstLine="708"/>
      </w:pPr>
      <w:r>
        <w:t xml:space="preserve">-распознавать     </w:t>
      </w:r>
      <w:r>
        <w:rPr>
          <w:spacing w:val="1"/>
        </w:rPr>
        <w:t xml:space="preserve"> </w:t>
      </w:r>
      <w:r>
        <w:t>исламскую       символику,       объяснять       своими      словами       её      смысл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охарактеризовать</w:t>
      </w:r>
      <w:r>
        <w:rPr>
          <w:spacing w:val="-1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исламского орнамента;</w:t>
      </w:r>
    </w:p>
    <w:p w:rsidR="007948F9" w:rsidRDefault="00E934B4">
      <w:pPr>
        <w:pStyle w:val="a3"/>
        <w:spacing w:before="1"/>
        <w:ind w:right="410" w:firstLine="708"/>
      </w:pPr>
      <w:r>
        <w:t>-рассказывать о художественной культуре в исламской традиции, религиозных напевах, калли-</w:t>
      </w:r>
      <w:r>
        <w:rPr>
          <w:spacing w:val="1"/>
        </w:rPr>
        <w:t xml:space="preserve"> </w:t>
      </w:r>
      <w:r>
        <w:t>графии,</w:t>
      </w:r>
      <w:r>
        <w:rPr>
          <w:spacing w:val="-1"/>
        </w:rPr>
        <w:t xml:space="preserve"> </w:t>
      </w:r>
      <w:r>
        <w:t>архитектуре,</w:t>
      </w:r>
      <w:r>
        <w:rPr>
          <w:spacing w:val="-1"/>
        </w:rPr>
        <w:t xml:space="preserve"> </w:t>
      </w:r>
      <w:r>
        <w:t>книжной миниатюре,</w:t>
      </w:r>
      <w:r>
        <w:rPr>
          <w:spacing w:val="-1"/>
        </w:rPr>
        <w:t xml:space="preserve"> </w:t>
      </w:r>
      <w:r>
        <w:t>религиозной атрибутике,</w:t>
      </w:r>
      <w:r>
        <w:rPr>
          <w:spacing w:val="-1"/>
        </w:rPr>
        <w:t xml:space="preserve"> </w:t>
      </w:r>
      <w:r>
        <w:t>одежде;</w:t>
      </w:r>
    </w:p>
    <w:p w:rsidR="007948F9" w:rsidRDefault="00E934B4">
      <w:pPr>
        <w:pStyle w:val="a3"/>
        <w:ind w:right="412" w:firstLine="708"/>
      </w:pPr>
      <w:r>
        <w:t>-излагать основные исторические сведения о возникновении исламской религиозной традиции в</w:t>
      </w:r>
      <w:r>
        <w:rPr>
          <w:spacing w:val="1"/>
        </w:rPr>
        <w:t xml:space="preserve"> </w:t>
      </w:r>
      <w:r>
        <w:t>России, своими словами объяснять роль ислама в становлении культуры народов России, 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государственности;</w:t>
      </w:r>
    </w:p>
    <w:p w:rsidR="007948F9" w:rsidRDefault="00E934B4">
      <w:pPr>
        <w:pStyle w:val="a3"/>
        <w:ind w:right="413" w:firstLine="708"/>
      </w:pPr>
      <w:r>
        <w:t>-первоначальный опыт поисковой, проектной деятельности по изучению исламского историче-</w:t>
      </w:r>
      <w:r>
        <w:rPr>
          <w:spacing w:val="1"/>
        </w:rPr>
        <w:t xml:space="preserve"> </w:t>
      </w:r>
      <w:r>
        <w:t>ского и культурного наследия в своей местности, регионе (мечети, медресе, памятные и святые 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 её</w:t>
      </w:r>
      <w:r>
        <w:rPr>
          <w:spacing w:val="-1"/>
        </w:rPr>
        <w:t xml:space="preserve"> </w:t>
      </w:r>
      <w:r>
        <w:t>результатов;</w:t>
      </w:r>
    </w:p>
    <w:p w:rsidR="007948F9" w:rsidRDefault="00E934B4">
      <w:pPr>
        <w:pStyle w:val="a3"/>
        <w:ind w:right="403" w:firstLine="708"/>
      </w:pPr>
      <w:r>
        <w:t xml:space="preserve">-приводить       </w:t>
      </w:r>
      <w:r>
        <w:rPr>
          <w:spacing w:val="1"/>
        </w:rPr>
        <w:t xml:space="preserve"> </w:t>
      </w:r>
      <w:r>
        <w:t xml:space="preserve">примеры       </w:t>
      </w:r>
      <w:r>
        <w:rPr>
          <w:spacing w:val="1"/>
        </w:rPr>
        <w:t xml:space="preserve"> </w:t>
      </w:r>
      <w:r>
        <w:t xml:space="preserve">нравственных       </w:t>
      </w:r>
      <w:r>
        <w:rPr>
          <w:spacing w:val="1"/>
        </w:rPr>
        <w:t xml:space="preserve"> </w:t>
      </w:r>
      <w:r>
        <w:t>поступков,         совершаемых         с        опорой</w:t>
      </w:r>
      <w:r>
        <w:rPr>
          <w:spacing w:val="-57"/>
        </w:rPr>
        <w:t xml:space="preserve"> </w:t>
      </w:r>
      <w:r>
        <w:t>на этические нормы религиозной культуры и внутреннюю установку личности поступать согласно сво-</w:t>
      </w:r>
      <w:r>
        <w:rPr>
          <w:spacing w:val="1"/>
        </w:rPr>
        <w:t xml:space="preserve"> </w:t>
      </w:r>
      <w:r>
        <w:t>ей</w:t>
      </w:r>
      <w:r>
        <w:rPr>
          <w:spacing w:val="-1"/>
        </w:rPr>
        <w:t xml:space="preserve"> </w:t>
      </w:r>
      <w:r>
        <w:t>совести;</w:t>
      </w:r>
    </w:p>
    <w:p w:rsidR="007948F9" w:rsidRDefault="00E934B4">
      <w:pPr>
        <w:pStyle w:val="a3"/>
        <w:ind w:right="398" w:firstLine="708"/>
      </w:pPr>
      <w:r>
        <w:t>-выражать своими словами понимание свободы мировоззренческого выбора, отношения челове-</w:t>
      </w:r>
      <w:r>
        <w:rPr>
          <w:spacing w:val="1"/>
        </w:rPr>
        <w:t xml:space="preserve"> </w:t>
      </w:r>
      <w:r>
        <w:t>ка, людей в обществе к религии, свободы вероисповедания, понимание российского общества как мно-</w:t>
      </w:r>
      <w:r>
        <w:rPr>
          <w:spacing w:val="1"/>
        </w:rPr>
        <w:t xml:space="preserve"> </w:t>
      </w:r>
      <w:r>
        <w:t>гоэтничного и многорелигиозного (приводить примеры), понимание российского общенародного (об-</w:t>
      </w:r>
      <w:r>
        <w:rPr>
          <w:spacing w:val="1"/>
        </w:rPr>
        <w:t xml:space="preserve"> </w:t>
      </w:r>
      <w:r>
        <w:t>щенационального, 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 примеры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7948F9" w:rsidRDefault="00E934B4">
      <w:pPr>
        <w:pStyle w:val="a3"/>
        <w:spacing w:before="5" w:line="237" w:lineRule="auto"/>
        <w:ind w:right="407" w:firstLine="708"/>
      </w:pPr>
      <w:r>
        <w:t>-называть традиционные религии в России (не менее трёх, кроме изучаемой), народы России, для</w:t>
      </w:r>
      <w:r>
        <w:rPr>
          <w:spacing w:val="-57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традиционными</w:t>
      </w:r>
      <w:r>
        <w:rPr>
          <w:spacing w:val="-1"/>
        </w:rPr>
        <w:t xml:space="preserve"> </w:t>
      </w:r>
      <w:r>
        <w:t>религиями</w:t>
      </w:r>
      <w:r>
        <w:rPr>
          <w:spacing w:val="-3"/>
        </w:rPr>
        <w:t xml:space="preserve"> </w:t>
      </w:r>
      <w:r>
        <w:t>исторически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православие,</w:t>
      </w:r>
      <w:r>
        <w:rPr>
          <w:spacing w:val="-1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-2"/>
        </w:rPr>
        <w:t xml:space="preserve"> </w:t>
      </w:r>
      <w:r>
        <w:t>иудаизм;</w:t>
      </w:r>
    </w:p>
    <w:p w:rsidR="007948F9" w:rsidRDefault="00E934B4">
      <w:pPr>
        <w:pStyle w:val="a3"/>
        <w:spacing w:before="1"/>
        <w:ind w:right="406" w:firstLine="708"/>
      </w:pPr>
      <w:r>
        <w:t>-выражать своими словами понимание человеческого достоинства, ценности человеческой жиз-</w:t>
      </w:r>
      <w:r>
        <w:rPr>
          <w:spacing w:val="1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исламской духовно-нравственной культуре,</w:t>
      </w:r>
      <w:r>
        <w:rPr>
          <w:spacing w:val="-1"/>
        </w:rPr>
        <w:t xml:space="preserve"> </w:t>
      </w:r>
      <w:r>
        <w:t>традиции.</w:t>
      </w:r>
    </w:p>
    <w:p w:rsidR="007948F9" w:rsidRDefault="00E934B4">
      <w:pPr>
        <w:pStyle w:val="a3"/>
        <w:ind w:left="1308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14"/>
        </w:rPr>
        <w:t xml:space="preserve"> </w:t>
      </w:r>
      <w:r>
        <w:t>буддийской</w:t>
      </w:r>
      <w:r>
        <w:rPr>
          <w:spacing w:val="-15"/>
        </w:rPr>
        <w:t xml:space="preserve"> </w:t>
      </w:r>
      <w:r>
        <w:t>культуры».</w:t>
      </w:r>
    </w:p>
    <w:p w:rsidR="007948F9" w:rsidRDefault="00E934B4">
      <w:pPr>
        <w:pStyle w:val="a3"/>
        <w:ind w:right="416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 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умений:</w:t>
      </w:r>
    </w:p>
    <w:p w:rsidR="007948F9" w:rsidRDefault="00E934B4">
      <w:pPr>
        <w:pStyle w:val="a3"/>
        <w:ind w:right="401" w:firstLine="708"/>
      </w:pPr>
      <w:r>
        <w:t>-выражать своими словами первоначальное понимание сущности духовного развития как осо-</w:t>
      </w:r>
      <w:r>
        <w:rPr>
          <w:spacing w:val="1"/>
        </w:rPr>
        <w:t xml:space="preserve"> </w:t>
      </w:r>
      <w:r>
        <w:t>знания и усвоения человеком значимых для жизни представлений о себе, людях, окружающей действи-</w:t>
      </w:r>
      <w:r>
        <w:rPr>
          <w:spacing w:val="1"/>
        </w:rPr>
        <w:t xml:space="preserve"> </w:t>
      </w:r>
      <w:r>
        <w:t>тельности;</w:t>
      </w:r>
    </w:p>
    <w:p w:rsidR="007948F9" w:rsidRDefault="00E934B4">
      <w:pPr>
        <w:pStyle w:val="a3"/>
        <w:ind w:right="408" w:firstLine="708"/>
      </w:pPr>
      <w:r>
        <w:t>-выражать своими словами понимание значимости нравственного самосовершенствования и ро-</w:t>
      </w:r>
      <w:r>
        <w:rPr>
          <w:spacing w:val="1"/>
        </w:rPr>
        <w:t xml:space="preserve"> </w:t>
      </w:r>
      <w:r>
        <w:t>ли 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3"/>
        </w:rPr>
        <w:t xml:space="preserve"> </w:t>
      </w:r>
      <w:r>
        <w:t>усилий человека, приводить</w:t>
      </w:r>
      <w:r>
        <w:rPr>
          <w:spacing w:val="-3"/>
        </w:rPr>
        <w:t xml:space="preserve"> </w:t>
      </w:r>
      <w:r>
        <w:t>примеры;</w:t>
      </w:r>
    </w:p>
    <w:p w:rsidR="007948F9" w:rsidRDefault="00E934B4">
      <w:pPr>
        <w:pStyle w:val="a3"/>
        <w:spacing w:before="1"/>
        <w:ind w:right="406" w:firstLine="708"/>
      </w:pPr>
      <w:r>
        <w:t>-выражать понимание и принятие значения российских традиционных духовных и нравственных</w:t>
      </w:r>
      <w:r>
        <w:rPr>
          <w:spacing w:val="1"/>
        </w:rPr>
        <w:t xml:space="preserve"> </w:t>
      </w:r>
      <w:r>
        <w:t>ценностей, духовно-нравственной культуры народов России, российского общества как источника и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духовного развития,</w:t>
      </w:r>
      <w:r>
        <w:rPr>
          <w:spacing w:val="-3"/>
        </w:rPr>
        <w:t xml:space="preserve"> </w:t>
      </w:r>
      <w:r>
        <w:t>нравственного совершенствования;</w:t>
      </w:r>
    </w:p>
    <w:p w:rsidR="007948F9" w:rsidRDefault="00E934B4">
      <w:pPr>
        <w:pStyle w:val="a3"/>
        <w:spacing w:before="4" w:line="237" w:lineRule="auto"/>
        <w:ind w:right="420" w:firstLine="708"/>
      </w:pPr>
      <w:r>
        <w:t>-рассказывать</w:t>
      </w:r>
      <w:r>
        <w:rPr>
          <w:spacing w:val="16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нравственных</w:t>
      </w:r>
      <w:r>
        <w:rPr>
          <w:spacing w:val="14"/>
        </w:rPr>
        <w:t xml:space="preserve"> </w:t>
      </w:r>
      <w:r>
        <w:t>заповедях,</w:t>
      </w:r>
      <w:r>
        <w:rPr>
          <w:spacing w:val="13"/>
        </w:rPr>
        <w:t xml:space="preserve"> </w:t>
      </w:r>
      <w:r>
        <w:t>нормах</w:t>
      </w:r>
      <w:r>
        <w:rPr>
          <w:spacing w:val="17"/>
        </w:rPr>
        <w:t xml:space="preserve"> </w:t>
      </w:r>
      <w:r>
        <w:t>буддийской</w:t>
      </w:r>
      <w:r>
        <w:rPr>
          <w:spacing w:val="16"/>
        </w:rPr>
        <w:t xml:space="preserve"> </w:t>
      </w:r>
      <w:r>
        <w:t>религиозной</w:t>
      </w:r>
      <w:r>
        <w:rPr>
          <w:spacing w:val="15"/>
        </w:rPr>
        <w:t xml:space="preserve"> </w:t>
      </w:r>
      <w:r>
        <w:t>морали,</w:t>
      </w:r>
      <w:r>
        <w:rPr>
          <w:spacing w:val="13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значении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выстраивании 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семье, между</w:t>
      </w:r>
      <w:r>
        <w:rPr>
          <w:spacing w:val="-6"/>
        </w:rPr>
        <w:t xml:space="preserve"> </w:t>
      </w:r>
      <w:r>
        <w:t>людьми, в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и деятельности;</w:t>
      </w:r>
    </w:p>
    <w:p w:rsidR="007948F9" w:rsidRDefault="00E934B4">
      <w:pPr>
        <w:pStyle w:val="a3"/>
        <w:spacing w:before="1"/>
        <w:ind w:right="406" w:firstLine="708"/>
      </w:pPr>
      <w:r>
        <w:t>-раскрывать основное содержание нравственных категорий в буддийской культуре, традиции</w:t>
      </w:r>
      <w:r>
        <w:rPr>
          <w:spacing w:val="1"/>
        </w:rPr>
        <w:t xml:space="preserve"> </w:t>
      </w:r>
      <w:r>
        <w:t>(сострадание, милосердие, любовь, ответственность, благие и неблагие деяния, освобождение, борьба с</w:t>
      </w:r>
      <w:r>
        <w:rPr>
          <w:spacing w:val="1"/>
        </w:rPr>
        <w:t xml:space="preserve"> </w:t>
      </w:r>
      <w:r>
        <w:t>неведением, уверенность в себе, постоянство перемен, внимательность), основных идей (учения) Будды</w:t>
      </w:r>
      <w:r>
        <w:rPr>
          <w:spacing w:val="-57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сущности</w:t>
      </w:r>
      <w:r>
        <w:rPr>
          <w:spacing w:val="21"/>
        </w:rPr>
        <w:t xml:space="preserve"> </w:t>
      </w:r>
      <w:r>
        <w:t>человеческой</w:t>
      </w:r>
      <w:r>
        <w:rPr>
          <w:spacing w:val="19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цикличности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значения</w:t>
      </w:r>
      <w:r>
        <w:rPr>
          <w:spacing w:val="17"/>
        </w:rPr>
        <w:t xml:space="preserve"> </w:t>
      </w:r>
      <w:r>
        <w:t>сансары,</w:t>
      </w:r>
      <w:r>
        <w:rPr>
          <w:spacing w:val="15"/>
        </w:rPr>
        <w:t xml:space="preserve"> </w:t>
      </w:r>
      <w:r>
        <w:t>понимание</w:t>
      </w:r>
      <w:r>
        <w:rPr>
          <w:spacing w:val="17"/>
        </w:rPr>
        <w:t xml:space="preserve"> </w:t>
      </w:r>
      <w:r>
        <w:t>личности</w:t>
      </w:r>
      <w:r>
        <w:rPr>
          <w:spacing w:val="22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совокуп-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tabs>
          <w:tab w:val="left" w:pos="1917"/>
          <w:tab w:val="left" w:pos="3093"/>
          <w:tab w:val="left" w:pos="4940"/>
          <w:tab w:val="left" w:pos="6591"/>
          <w:tab w:val="left" w:pos="8173"/>
          <w:tab w:val="left" w:pos="10202"/>
        </w:tabs>
        <w:spacing w:before="73"/>
        <w:ind w:right="438"/>
      </w:pPr>
      <w:r>
        <w:lastRenderedPageBreak/>
        <w:t>ности</w:t>
      </w:r>
      <w:r>
        <w:tab/>
        <w:t>всех</w:t>
      </w:r>
      <w:r>
        <w:tab/>
        <w:t>поступков,</w:t>
      </w:r>
      <w:r>
        <w:tab/>
        <w:t>значение</w:t>
      </w:r>
      <w:r>
        <w:tab/>
        <w:t>понятий</w:t>
      </w:r>
      <w:r>
        <w:tab/>
        <w:t>«правильное</w:t>
      </w:r>
      <w:r>
        <w:tab/>
      </w:r>
      <w:r>
        <w:rPr>
          <w:spacing w:val="-2"/>
        </w:rPr>
        <w:t>воззрение»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«правильное</w:t>
      </w:r>
      <w:r>
        <w:rPr>
          <w:spacing w:val="-1"/>
        </w:rPr>
        <w:t xml:space="preserve"> </w:t>
      </w:r>
      <w:r>
        <w:t>действие»;</w:t>
      </w:r>
    </w:p>
    <w:p w:rsidR="007948F9" w:rsidRDefault="00E934B4">
      <w:pPr>
        <w:pStyle w:val="a3"/>
        <w:spacing w:before="5" w:line="237" w:lineRule="auto"/>
        <w:ind w:right="415" w:firstLine="708"/>
      </w:pPr>
      <w:r>
        <w:t>-первоначальный опыт осмысления и нравственной оценки поступков, поведения (своих и дру-</w:t>
      </w:r>
      <w:r>
        <w:rPr>
          <w:spacing w:val="1"/>
        </w:rPr>
        <w:t xml:space="preserve"> </w:t>
      </w:r>
      <w:r>
        <w:t>гих</w:t>
      </w:r>
      <w:r>
        <w:rPr>
          <w:spacing w:val="-2"/>
        </w:rPr>
        <w:t xml:space="preserve"> </w:t>
      </w:r>
      <w:r>
        <w:t>людей) с</w:t>
      </w:r>
      <w:r>
        <w:rPr>
          <w:spacing w:val="-2"/>
        </w:rPr>
        <w:t xml:space="preserve"> </w:t>
      </w:r>
      <w:r>
        <w:t>позиций буддийской этики;</w:t>
      </w:r>
    </w:p>
    <w:p w:rsidR="007948F9" w:rsidRDefault="00E934B4">
      <w:pPr>
        <w:pStyle w:val="a3"/>
        <w:spacing w:before="1"/>
        <w:ind w:right="399" w:firstLine="708"/>
      </w:pPr>
      <w:r>
        <w:t>-раскрывать своими словами первоначальные представления о мировоззрении (картине мира) в</w:t>
      </w:r>
      <w:r>
        <w:rPr>
          <w:spacing w:val="1"/>
        </w:rPr>
        <w:t xml:space="preserve"> </w:t>
      </w:r>
      <w:r>
        <w:t>буддийской культуре, учении о Будде (буддах), бодхисатвах, Вселенной, человеке, обществе, сангхе,</w:t>
      </w:r>
      <w:r>
        <w:rPr>
          <w:spacing w:val="1"/>
        </w:rPr>
        <w:t xml:space="preserve"> </w:t>
      </w:r>
      <w:r>
        <w:t>сансаре и нирване, понимание ценности любой формы жизни как связанной с ценностью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бытия;</w:t>
      </w:r>
    </w:p>
    <w:p w:rsidR="007948F9" w:rsidRDefault="00E934B4">
      <w:pPr>
        <w:pStyle w:val="a3"/>
        <w:ind w:left="1308"/>
      </w:pPr>
      <w:r>
        <w:t>-рассказывать</w:t>
      </w:r>
      <w:r>
        <w:rPr>
          <w:spacing w:val="13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буддийских</w:t>
      </w:r>
      <w:r>
        <w:rPr>
          <w:spacing w:val="20"/>
        </w:rPr>
        <w:t xml:space="preserve"> </w:t>
      </w:r>
      <w:r>
        <w:t>писаниях,</w:t>
      </w:r>
      <w:r>
        <w:rPr>
          <w:spacing w:val="12"/>
        </w:rPr>
        <w:t xml:space="preserve"> </w:t>
      </w:r>
      <w:r>
        <w:t>ламах,</w:t>
      </w:r>
      <w:r>
        <w:rPr>
          <w:spacing w:val="10"/>
        </w:rPr>
        <w:t xml:space="preserve"> </w:t>
      </w:r>
      <w:r>
        <w:t>службах,</w:t>
      </w:r>
      <w:r>
        <w:rPr>
          <w:spacing w:val="12"/>
        </w:rPr>
        <w:t xml:space="preserve"> </w:t>
      </w:r>
      <w:r>
        <w:t>смысле</w:t>
      </w:r>
      <w:r>
        <w:rPr>
          <w:spacing w:val="13"/>
        </w:rPr>
        <w:t xml:space="preserve"> </w:t>
      </w:r>
      <w:r>
        <w:t>принятия,</w:t>
      </w:r>
      <w:r>
        <w:rPr>
          <w:spacing w:val="13"/>
        </w:rPr>
        <w:t xml:space="preserve"> </w:t>
      </w:r>
      <w:r>
        <w:t>восьмеричном</w:t>
      </w:r>
      <w:r>
        <w:rPr>
          <w:spacing w:val="11"/>
        </w:rPr>
        <w:t xml:space="preserve"> </w:t>
      </w:r>
      <w:r>
        <w:t>пути</w:t>
      </w:r>
      <w:r>
        <w:rPr>
          <w:spacing w:val="15"/>
        </w:rPr>
        <w:t xml:space="preserve"> </w:t>
      </w:r>
      <w:r>
        <w:t>и</w:t>
      </w:r>
    </w:p>
    <w:p w:rsidR="007948F9" w:rsidRDefault="00E934B4">
      <w:pPr>
        <w:pStyle w:val="a3"/>
        <w:jc w:val="left"/>
      </w:pPr>
      <w:r>
        <w:t>карме;</w:t>
      </w:r>
    </w:p>
    <w:p w:rsidR="007948F9" w:rsidRDefault="00E934B4">
      <w:pPr>
        <w:pStyle w:val="a3"/>
        <w:ind w:left="1308"/>
        <w:jc w:val="left"/>
      </w:pPr>
      <w:r>
        <w:t>-рассказывать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назначении</w:t>
      </w:r>
      <w:r>
        <w:rPr>
          <w:spacing w:val="1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устройстве</w:t>
      </w:r>
      <w:r>
        <w:rPr>
          <w:spacing w:val="11"/>
        </w:rPr>
        <w:t xml:space="preserve"> </w:t>
      </w:r>
      <w:r>
        <w:t>буддийского</w:t>
      </w:r>
      <w:r>
        <w:rPr>
          <w:spacing w:val="10"/>
        </w:rPr>
        <w:t xml:space="preserve"> </w:t>
      </w:r>
      <w:r>
        <w:t>храма,</w:t>
      </w:r>
      <w:r>
        <w:rPr>
          <w:spacing w:val="12"/>
        </w:rPr>
        <w:t xml:space="preserve"> </w:t>
      </w:r>
      <w:r>
        <w:t>нормах</w:t>
      </w:r>
      <w:r>
        <w:rPr>
          <w:spacing w:val="14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храме,</w:t>
      </w:r>
      <w:r>
        <w:rPr>
          <w:spacing w:val="14"/>
        </w:rPr>
        <w:t xml:space="preserve"> </w:t>
      </w:r>
      <w:r>
        <w:t>обще-</w:t>
      </w:r>
    </w:p>
    <w:p w:rsidR="007948F9" w:rsidRDefault="00E934B4">
      <w:pPr>
        <w:pStyle w:val="a3"/>
      </w:pPr>
      <w:r>
        <w:t>ния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мирскими</w:t>
      </w:r>
      <w:r>
        <w:rPr>
          <w:spacing w:val="-5"/>
        </w:rPr>
        <w:t xml:space="preserve"> </w:t>
      </w:r>
      <w:r>
        <w:t>последователями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ламами;</w:t>
      </w:r>
    </w:p>
    <w:p w:rsidR="007948F9" w:rsidRDefault="00E934B4">
      <w:pPr>
        <w:pStyle w:val="a3"/>
        <w:spacing w:before="3"/>
        <w:ind w:left="1308"/>
      </w:pPr>
      <w:r>
        <w:t>-рассказывать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праздниках</w:t>
      </w:r>
      <w:r>
        <w:rPr>
          <w:spacing w:val="-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буддизме,</w:t>
      </w:r>
      <w:r>
        <w:rPr>
          <w:spacing w:val="-9"/>
        </w:rPr>
        <w:t xml:space="preserve"> </w:t>
      </w:r>
      <w:r>
        <w:t>аскезе;</w:t>
      </w:r>
    </w:p>
    <w:p w:rsidR="007948F9" w:rsidRDefault="00E934B4">
      <w:pPr>
        <w:pStyle w:val="a3"/>
        <w:ind w:right="413" w:firstLine="708"/>
      </w:pPr>
      <w:r>
        <w:t>-раскрывать основное содержание норм отношений в буддийской семье, обязанностей и ответ-</w:t>
      </w:r>
      <w:r>
        <w:rPr>
          <w:spacing w:val="1"/>
        </w:rPr>
        <w:t xml:space="preserve"> </w:t>
      </w:r>
      <w:r>
        <w:t>ственности членов семьи, отношении детей к отцу, матери, братьям и сёстрам, старшим по 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-1"/>
        </w:rPr>
        <w:t xml:space="preserve"> </w:t>
      </w:r>
      <w:r>
        <w:t>буддийских</w:t>
      </w:r>
      <w:r>
        <w:rPr>
          <w:spacing w:val="2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</w:p>
    <w:p w:rsidR="007948F9" w:rsidRDefault="00E934B4">
      <w:pPr>
        <w:pStyle w:val="a3"/>
        <w:spacing w:before="1"/>
        <w:ind w:right="412" w:firstLine="708"/>
      </w:pPr>
      <w:r>
        <w:t xml:space="preserve">-распознавать      буддийскую     </w:t>
      </w:r>
      <w:r>
        <w:rPr>
          <w:spacing w:val="1"/>
        </w:rPr>
        <w:t xml:space="preserve"> </w:t>
      </w:r>
      <w:r>
        <w:t>символику,       объяснять      своими      словами      её      смысл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 культуре;</w:t>
      </w:r>
    </w:p>
    <w:p w:rsidR="007948F9" w:rsidRDefault="00E934B4">
      <w:pPr>
        <w:pStyle w:val="a3"/>
        <w:ind w:left="1308"/>
      </w:pPr>
      <w:r>
        <w:t>-рассказывать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буддийской</w:t>
      </w:r>
      <w:r>
        <w:rPr>
          <w:spacing w:val="-6"/>
        </w:rPr>
        <w:t xml:space="preserve"> </w:t>
      </w:r>
      <w:r>
        <w:t>традиции;</w:t>
      </w:r>
    </w:p>
    <w:p w:rsidR="007948F9" w:rsidRDefault="00E934B4">
      <w:pPr>
        <w:pStyle w:val="a3"/>
        <w:ind w:right="403" w:firstLine="708"/>
      </w:pPr>
      <w:r>
        <w:t>-излагать</w:t>
      </w:r>
      <w:r>
        <w:rPr>
          <w:spacing w:val="17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исторические</w:t>
      </w:r>
      <w:r>
        <w:rPr>
          <w:spacing w:val="16"/>
        </w:rPr>
        <w:t xml:space="preserve"> </w:t>
      </w:r>
      <w:r>
        <w:t>сведения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возникновении</w:t>
      </w:r>
      <w:r>
        <w:rPr>
          <w:spacing w:val="16"/>
        </w:rPr>
        <w:t xml:space="preserve"> </w:t>
      </w:r>
      <w:r>
        <w:t>буддийской</w:t>
      </w:r>
      <w:r>
        <w:rPr>
          <w:spacing w:val="17"/>
        </w:rPr>
        <w:t xml:space="preserve"> </w:t>
      </w:r>
      <w:r>
        <w:t>религиозной</w:t>
      </w:r>
      <w:r>
        <w:rPr>
          <w:spacing w:val="16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в истории и в России, своими словами объяснять роль буддизма в становлении культуры народов Рос-</w:t>
      </w:r>
      <w:r>
        <w:rPr>
          <w:spacing w:val="1"/>
        </w:rPr>
        <w:t xml:space="preserve"> </w:t>
      </w:r>
      <w:r>
        <w:t>сии,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культуры и государственности;</w:t>
      </w:r>
    </w:p>
    <w:p w:rsidR="007948F9" w:rsidRDefault="00E934B4">
      <w:pPr>
        <w:pStyle w:val="a3"/>
        <w:ind w:right="413" w:firstLine="708"/>
      </w:pPr>
      <w:r>
        <w:t>-первоначальный опыт поисковой, проектной деятельности по изучению буддийского историче-</w:t>
      </w:r>
      <w:r>
        <w:rPr>
          <w:spacing w:val="1"/>
        </w:rPr>
        <w:t xml:space="preserve"> </w:t>
      </w:r>
      <w:r>
        <w:t>ского и культурного наследия в своей местности, регионе (храмы, монастыри, святыни, памятные и</w:t>
      </w:r>
      <w:r>
        <w:rPr>
          <w:spacing w:val="1"/>
        </w:rPr>
        <w:t xml:space="preserve"> </w:t>
      </w:r>
      <w:r>
        <w:t>святые</w:t>
      </w:r>
      <w:r>
        <w:rPr>
          <w:spacing w:val="-3"/>
        </w:rPr>
        <w:t xml:space="preserve"> </w:t>
      </w:r>
      <w:r>
        <w:t>места), оформлению</w:t>
      </w:r>
      <w:r>
        <w:rPr>
          <w:spacing w:val="-2"/>
        </w:rPr>
        <w:t xml:space="preserve"> </w:t>
      </w:r>
      <w:r>
        <w:t>и представлению её</w:t>
      </w:r>
      <w:r>
        <w:rPr>
          <w:spacing w:val="-1"/>
        </w:rPr>
        <w:t xml:space="preserve"> </w:t>
      </w:r>
      <w:r>
        <w:t>результатов;</w:t>
      </w:r>
    </w:p>
    <w:p w:rsidR="007948F9" w:rsidRDefault="00E934B4">
      <w:pPr>
        <w:pStyle w:val="a3"/>
        <w:ind w:right="408" w:firstLine="708"/>
      </w:pPr>
      <w:r>
        <w:t xml:space="preserve">-приводить      </w:t>
      </w:r>
      <w:r>
        <w:rPr>
          <w:spacing w:val="45"/>
        </w:rPr>
        <w:t xml:space="preserve"> </w:t>
      </w:r>
      <w:r>
        <w:t xml:space="preserve">примеры      </w:t>
      </w:r>
      <w:r>
        <w:rPr>
          <w:spacing w:val="44"/>
        </w:rPr>
        <w:t xml:space="preserve"> </w:t>
      </w:r>
      <w:r>
        <w:t xml:space="preserve">нравственных      </w:t>
      </w:r>
      <w:r>
        <w:rPr>
          <w:spacing w:val="47"/>
        </w:rPr>
        <w:t xml:space="preserve"> </w:t>
      </w:r>
      <w:r>
        <w:t xml:space="preserve">поступков,       </w:t>
      </w:r>
      <w:r>
        <w:rPr>
          <w:spacing w:val="46"/>
        </w:rPr>
        <w:t xml:space="preserve"> </w:t>
      </w:r>
      <w:r>
        <w:t xml:space="preserve">совершаемых       </w:t>
      </w:r>
      <w:r>
        <w:rPr>
          <w:spacing w:val="47"/>
        </w:rPr>
        <w:t xml:space="preserve"> </w:t>
      </w:r>
      <w:r>
        <w:t xml:space="preserve">с       </w:t>
      </w:r>
      <w:r>
        <w:rPr>
          <w:spacing w:val="45"/>
        </w:rPr>
        <w:t xml:space="preserve"> </w:t>
      </w:r>
      <w:r>
        <w:t>опорой</w:t>
      </w:r>
      <w:r>
        <w:rPr>
          <w:spacing w:val="-58"/>
        </w:rPr>
        <w:t xml:space="preserve"> </w:t>
      </w:r>
      <w:r>
        <w:t>на этические нормы религиозной культуры и внутреннюю установку личности, поступать согласно сво-</w:t>
      </w:r>
      <w:r>
        <w:rPr>
          <w:spacing w:val="-57"/>
        </w:rPr>
        <w:t xml:space="preserve"> </w:t>
      </w:r>
      <w:r>
        <w:t>ей</w:t>
      </w:r>
      <w:r>
        <w:rPr>
          <w:spacing w:val="-1"/>
        </w:rPr>
        <w:t xml:space="preserve"> </w:t>
      </w:r>
      <w:r>
        <w:t>совести;</w:t>
      </w:r>
    </w:p>
    <w:p w:rsidR="007948F9" w:rsidRDefault="00E934B4">
      <w:pPr>
        <w:pStyle w:val="a3"/>
        <w:ind w:right="398" w:firstLine="708"/>
      </w:pPr>
      <w:r>
        <w:t>-выражать своими словами понимание свободы мировоззренческого выбора, отношения челове-</w:t>
      </w:r>
      <w:r>
        <w:rPr>
          <w:spacing w:val="1"/>
        </w:rPr>
        <w:t xml:space="preserve"> </w:t>
      </w:r>
      <w:r>
        <w:t>ка, людей в обществе к религии, свободы вероисповедания, понимание российского общества как мно-</w:t>
      </w:r>
      <w:r>
        <w:rPr>
          <w:spacing w:val="1"/>
        </w:rPr>
        <w:t xml:space="preserve"> </w:t>
      </w:r>
      <w:r>
        <w:t>гоэтничного и многорелигиозного (приводить примеры), понимание российского общенародного (об-</w:t>
      </w:r>
      <w:r>
        <w:rPr>
          <w:spacing w:val="1"/>
        </w:rPr>
        <w:t xml:space="preserve"> </w:t>
      </w:r>
      <w:r>
        <w:t>щенационального, 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 примеры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7948F9" w:rsidRDefault="00E934B4">
      <w:pPr>
        <w:pStyle w:val="a3"/>
        <w:spacing w:before="5" w:line="237" w:lineRule="auto"/>
        <w:ind w:right="407" w:firstLine="708"/>
      </w:pPr>
      <w:r>
        <w:t>-называть традиционные религии в России (не менее трёх, кроме изучаемой), народы России, для</w:t>
      </w:r>
      <w:r>
        <w:rPr>
          <w:spacing w:val="-57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традиционными</w:t>
      </w:r>
      <w:r>
        <w:rPr>
          <w:spacing w:val="-2"/>
        </w:rPr>
        <w:t xml:space="preserve"> </w:t>
      </w:r>
      <w:r>
        <w:t>религиями исторически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православие,</w:t>
      </w:r>
      <w:r>
        <w:rPr>
          <w:spacing w:val="-2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-2"/>
        </w:rPr>
        <w:t xml:space="preserve"> </w:t>
      </w:r>
      <w:r>
        <w:t>иудаизм;</w:t>
      </w:r>
    </w:p>
    <w:p w:rsidR="007948F9" w:rsidRDefault="00E934B4">
      <w:pPr>
        <w:pStyle w:val="a3"/>
        <w:spacing w:before="1"/>
        <w:ind w:right="410" w:firstLine="708"/>
      </w:pPr>
      <w:r>
        <w:t>-выражать своими словами понимание человеческого достоинства, ценности человеческой жиз-</w:t>
      </w:r>
      <w:r>
        <w:rPr>
          <w:spacing w:val="1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 духовно-нравственной</w:t>
      </w:r>
      <w:r>
        <w:rPr>
          <w:spacing w:val="-1"/>
        </w:rPr>
        <w:t xml:space="preserve"> </w:t>
      </w:r>
      <w:r>
        <w:t>культуре, традиции.</w:t>
      </w:r>
    </w:p>
    <w:p w:rsidR="007948F9" w:rsidRDefault="00E934B4">
      <w:pPr>
        <w:pStyle w:val="a3"/>
        <w:ind w:left="1308"/>
      </w:pPr>
      <w:r>
        <w:rPr>
          <w:spacing w:val="-1"/>
        </w:rPr>
        <w:t>Модуль</w:t>
      </w:r>
      <w:r>
        <w:t xml:space="preserve"> </w:t>
      </w:r>
      <w:r>
        <w:rPr>
          <w:spacing w:val="-1"/>
        </w:rPr>
        <w:t>«Основы</w:t>
      </w:r>
      <w:r>
        <w:rPr>
          <w:spacing w:val="-13"/>
        </w:rPr>
        <w:t xml:space="preserve"> </w:t>
      </w:r>
      <w:r>
        <w:rPr>
          <w:spacing w:val="-1"/>
        </w:rPr>
        <w:t>иудейской</w:t>
      </w:r>
      <w:r>
        <w:rPr>
          <w:spacing w:val="-8"/>
        </w:rPr>
        <w:t xml:space="preserve"> </w:t>
      </w:r>
      <w:r>
        <w:t>культуры».</w:t>
      </w:r>
    </w:p>
    <w:p w:rsidR="007948F9" w:rsidRDefault="00E934B4">
      <w:pPr>
        <w:pStyle w:val="a3"/>
        <w:ind w:right="413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 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умений:</w:t>
      </w:r>
    </w:p>
    <w:p w:rsidR="007948F9" w:rsidRDefault="00E934B4">
      <w:pPr>
        <w:pStyle w:val="a3"/>
        <w:ind w:right="408" w:firstLine="708"/>
      </w:pPr>
      <w:r>
        <w:t>-выражать своими словами первоначальное понимание сущности духовного развития как осо-</w:t>
      </w:r>
      <w:r>
        <w:rPr>
          <w:spacing w:val="1"/>
        </w:rPr>
        <w:t xml:space="preserve"> </w:t>
      </w:r>
      <w:r>
        <w:t xml:space="preserve">знания          и         </w:t>
      </w:r>
      <w:r>
        <w:rPr>
          <w:spacing w:val="1"/>
        </w:rPr>
        <w:t xml:space="preserve"> </w:t>
      </w:r>
      <w:r>
        <w:t>усвоения          человеком           значимых           для          жизни          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 людях, окружающей действительности;</w:t>
      </w:r>
    </w:p>
    <w:p w:rsidR="007948F9" w:rsidRDefault="00E934B4">
      <w:pPr>
        <w:pStyle w:val="a3"/>
        <w:spacing w:before="1"/>
        <w:ind w:right="417" w:firstLine="708"/>
      </w:pPr>
      <w:r>
        <w:t>-выражать своими словами понимание значимости нравственного совершенствования и роли в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4"/>
        </w:rPr>
        <w:t xml:space="preserve"> </w:t>
      </w:r>
      <w:r>
        <w:t>усилий человека, приводить</w:t>
      </w:r>
      <w:r>
        <w:rPr>
          <w:spacing w:val="-1"/>
        </w:rPr>
        <w:t xml:space="preserve"> </w:t>
      </w:r>
      <w:r>
        <w:t>примеры;</w:t>
      </w:r>
    </w:p>
    <w:p w:rsidR="007948F9" w:rsidRDefault="00E934B4">
      <w:pPr>
        <w:pStyle w:val="a3"/>
        <w:spacing w:before="2"/>
        <w:ind w:right="414" w:firstLine="708"/>
      </w:pPr>
      <w:r>
        <w:t>-выражать понимание и принятие значения российских традиционных духовных и нравственных</w:t>
      </w:r>
      <w:r>
        <w:rPr>
          <w:spacing w:val="-57"/>
        </w:rPr>
        <w:t xml:space="preserve"> </w:t>
      </w:r>
      <w:r>
        <w:t>ценностей, духовно-нравственной культуры народов России, российского общества как источника и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духовного развития,</w:t>
      </w:r>
      <w:r>
        <w:rPr>
          <w:spacing w:val="-3"/>
        </w:rPr>
        <w:t xml:space="preserve"> </w:t>
      </w:r>
      <w:r>
        <w:t>нравственного совершенствования;</w:t>
      </w:r>
    </w:p>
    <w:p w:rsidR="007948F9" w:rsidRDefault="00E934B4">
      <w:pPr>
        <w:pStyle w:val="a3"/>
        <w:ind w:right="400" w:firstLine="708"/>
      </w:pPr>
      <w:r>
        <w:t xml:space="preserve">-рассказывать       </w:t>
      </w:r>
      <w:r>
        <w:rPr>
          <w:spacing w:val="1"/>
        </w:rPr>
        <w:t xml:space="preserve"> </w:t>
      </w:r>
      <w:r>
        <w:t xml:space="preserve">о       </w:t>
      </w:r>
      <w:r>
        <w:rPr>
          <w:spacing w:val="1"/>
        </w:rPr>
        <w:t xml:space="preserve"> </w:t>
      </w:r>
      <w:r>
        <w:t>нравственных         заповедях,         нормах         иудейской         морали,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52"/>
        </w:rPr>
        <w:t xml:space="preserve"> </w:t>
      </w:r>
      <w:r>
        <w:t xml:space="preserve">значении    </w:t>
      </w:r>
      <w:r>
        <w:rPr>
          <w:spacing w:val="51"/>
        </w:rPr>
        <w:t xml:space="preserve"> </w:t>
      </w:r>
      <w:r>
        <w:t xml:space="preserve">в    </w:t>
      </w:r>
      <w:r>
        <w:rPr>
          <w:spacing w:val="50"/>
        </w:rPr>
        <w:t xml:space="preserve"> </w:t>
      </w:r>
      <w:r>
        <w:t xml:space="preserve">выстраивании    </w:t>
      </w:r>
      <w:r>
        <w:rPr>
          <w:spacing w:val="55"/>
        </w:rPr>
        <w:t xml:space="preserve"> </w:t>
      </w:r>
      <w:r>
        <w:t xml:space="preserve">отношений    </w:t>
      </w:r>
      <w:r>
        <w:rPr>
          <w:spacing w:val="52"/>
        </w:rPr>
        <w:t xml:space="preserve"> </w:t>
      </w:r>
      <w:r>
        <w:t xml:space="preserve">в    </w:t>
      </w:r>
      <w:r>
        <w:rPr>
          <w:spacing w:val="50"/>
        </w:rPr>
        <w:t xml:space="preserve"> </w:t>
      </w:r>
      <w:r>
        <w:t xml:space="preserve">семье,    </w:t>
      </w:r>
      <w:r>
        <w:rPr>
          <w:spacing w:val="53"/>
        </w:rPr>
        <w:t xml:space="preserve"> </w:t>
      </w:r>
      <w:r>
        <w:t xml:space="preserve">между    </w:t>
      </w:r>
      <w:r>
        <w:rPr>
          <w:spacing w:val="48"/>
        </w:rPr>
        <w:t xml:space="preserve"> </w:t>
      </w:r>
      <w:r>
        <w:t xml:space="preserve">людьми,    </w:t>
      </w:r>
      <w:r>
        <w:rPr>
          <w:spacing w:val="49"/>
        </w:rPr>
        <w:t xml:space="preserve"> </w:t>
      </w:r>
      <w:r>
        <w:t xml:space="preserve">в    </w:t>
      </w:r>
      <w:r>
        <w:rPr>
          <w:spacing w:val="53"/>
        </w:rPr>
        <w:t xml:space="preserve"> </w:t>
      </w:r>
      <w:r>
        <w:t>общении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03" w:firstLine="708"/>
      </w:pPr>
      <w:r>
        <w:lastRenderedPageBreak/>
        <w:t>-раскрывать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 вера, милосердие, прощение, покаяние, сострадание, ответственность, послушание, исполне-</w:t>
      </w:r>
      <w:r>
        <w:rPr>
          <w:spacing w:val="1"/>
        </w:rPr>
        <w:t xml:space="preserve"> </w:t>
      </w:r>
      <w:r>
        <w:t>ние заповедей, борьба с грехом и спасение), основное содержание и место заповедей (прежде всего, Де-</w:t>
      </w:r>
      <w:r>
        <w:rPr>
          <w:spacing w:val="1"/>
        </w:rPr>
        <w:t xml:space="preserve"> </w:t>
      </w:r>
      <w:r>
        <w:t>сяти заповедей) в жизни человека, объяснять «золотое правило нравственности» в иудейской религиоз-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традиции;</w:t>
      </w:r>
    </w:p>
    <w:p w:rsidR="007948F9" w:rsidRDefault="00E934B4">
      <w:pPr>
        <w:pStyle w:val="a3"/>
        <w:spacing w:before="5" w:line="237" w:lineRule="auto"/>
        <w:ind w:right="420" w:firstLine="708"/>
      </w:pPr>
      <w:r>
        <w:t>-первоначальный опыт осмысления и нравственной оценки поступков, поведения (своих и дру-</w:t>
      </w:r>
      <w:r>
        <w:rPr>
          <w:spacing w:val="1"/>
        </w:rPr>
        <w:t xml:space="preserve"> </w:t>
      </w:r>
      <w:r>
        <w:t>гих</w:t>
      </w:r>
      <w:r>
        <w:rPr>
          <w:spacing w:val="-2"/>
        </w:rPr>
        <w:t xml:space="preserve"> </w:t>
      </w:r>
      <w:r>
        <w:t>людей) с</w:t>
      </w:r>
      <w:r>
        <w:rPr>
          <w:spacing w:val="-2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иудейской этики;</w:t>
      </w:r>
    </w:p>
    <w:p w:rsidR="007948F9" w:rsidRDefault="00E934B4">
      <w:pPr>
        <w:pStyle w:val="a3"/>
        <w:spacing w:before="1"/>
        <w:ind w:right="420" w:firstLine="708"/>
      </w:pPr>
      <w:r>
        <w:t>-раскрывать своими словами первоначальные представления о мировоззрении (картине мира) в</w:t>
      </w:r>
      <w:r>
        <w:rPr>
          <w:spacing w:val="1"/>
        </w:rPr>
        <w:t xml:space="preserve"> </w:t>
      </w:r>
      <w:r>
        <w:t>иудаизме,</w:t>
      </w:r>
      <w:r>
        <w:rPr>
          <w:spacing w:val="3"/>
        </w:rPr>
        <w:t xml:space="preserve"> </w:t>
      </w:r>
      <w:r>
        <w:t>учение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единобожии, об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иудаизма;</w:t>
      </w:r>
    </w:p>
    <w:p w:rsidR="007948F9" w:rsidRDefault="00E934B4">
      <w:pPr>
        <w:pStyle w:val="a3"/>
        <w:ind w:right="406" w:firstLine="708"/>
      </w:pPr>
      <w:r>
        <w:t>-рассказывать о священных текстах иудаизма – Торе и Танахе, о Талмуде, произведениях выда-</w:t>
      </w:r>
      <w:r>
        <w:rPr>
          <w:spacing w:val="1"/>
        </w:rPr>
        <w:t xml:space="preserve"> </w:t>
      </w:r>
      <w:r>
        <w:t>ющихся</w:t>
      </w:r>
      <w:r>
        <w:rPr>
          <w:spacing w:val="-1"/>
        </w:rPr>
        <w:t xml:space="preserve"> </w:t>
      </w:r>
      <w:r>
        <w:t>деятелей иудаизма, богослужениях, молитвах;</w:t>
      </w:r>
    </w:p>
    <w:p w:rsidR="007948F9" w:rsidRDefault="00E934B4">
      <w:pPr>
        <w:pStyle w:val="a3"/>
        <w:ind w:right="413" w:firstLine="708"/>
      </w:pPr>
      <w:r>
        <w:t>-рассказывать о назначении и устройстве синагоги, о раввинах, нормах поведения в синагоге,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мирянами и</w:t>
      </w:r>
      <w:r>
        <w:rPr>
          <w:spacing w:val="-2"/>
        </w:rPr>
        <w:t xml:space="preserve"> </w:t>
      </w:r>
      <w:r>
        <w:t>раввинами;</w:t>
      </w:r>
    </w:p>
    <w:p w:rsidR="007948F9" w:rsidRDefault="00E934B4">
      <w:pPr>
        <w:pStyle w:val="a3"/>
        <w:spacing w:before="3"/>
        <w:ind w:right="402" w:firstLine="708"/>
      </w:pPr>
      <w:r>
        <w:t xml:space="preserve">-рассказывать    </w:t>
      </w:r>
      <w:r>
        <w:rPr>
          <w:spacing w:val="1"/>
        </w:rPr>
        <w:t xml:space="preserve"> </w:t>
      </w:r>
      <w:r>
        <w:t xml:space="preserve">об    </w:t>
      </w:r>
      <w:r>
        <w:rPr>
          <w:spacing w:val="1"/>
        </w:rPr>
        <w:t xml:space="preserve"> </w:t>
      </w:r>
      <w:r>
        <w:t xml:space="preserve">иудейских    </w:t>
      </w:r>
      <w:r>
        <w:rPr>
          <w:spacing w:val="1"/>
        </w:rPr>
        <w:t xml:space="preserve"> </w:t>
      </w:r>
      <w:r>
        <w:t xml:space="preserve">праздниках    </w:t>
      </w:r>
      <w:r>
        <w:rPr>
          <w:spacing w:val="1"/>
        </w:rPr>
        <w:t xml:space="preserve"> </w:t>
      </w:r>
      <w:r>
        <w:t xml:space="preserve">(не    </w:t>
      </w:r>
      <w:r>
        <w:rPr>
          <w:spacing w:val="1"/>
        </w:rPr>
        <w:t xml:space="preserve"> </w:t>
      </w:r>
      <w:r>
        <w:t xml:space="preserve">менее    </w:t>
      </w:r>
      <w:r>
        <w:rPr>
          <w:spacing w:val="1"/>
        </w:rPr>
        <w:t xml:space="preserve"> </w:t>
      </w:r>
      <w:r>
        <w:t xml:space="preserve">четырёх,     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Рош-а-Шана,</w:t>
      </w:r>
      <w:r>
        <w:rPr>
          <w:spacing w:val="-1"/>
        </w:rPr>
        <w:t xml:space="preserve"> </w:t>
      </w:r>
      <w:r>
        <w:t>Йом-Киппур, Суккот,</w:t>
      </w:r>
      <w:r>
        <w:rPr>
          <w:spacing w:val="-1"/>
        </w:rPr>
        <w:t xml:space="preserve"> </w:t>
      </w:r>
      <w:r>
        <w:t>Песах), постах, назначении</w:t>
      </w:r>
      <w:r>
        <w:rPr>
          <w:spacing w:val="-1"/>
        </w:rPr>
        <w:t xml:space="preserve"> </w:t>
      </w:r>
      <w:r>
        <w:t>поста;</w:t>
      </w:r>
    </w:p>
    <w:p w:rsidR="007948F9" w:rsidRDefault="00E934B4">
      <w:pPr>
        <w:pStyle w:val="a3"/>
        <w:spacing w:before="1"/>
        <w:ind w:right="406" w:firstLine="708"/>
      </w:pPr>
      <w:r>
        <w:t>-раскрывать основное содержание норм отношений в еврейской семье, обязанностей и ответ-</w:t>
      </w:r>
      <w:r>
        <w:rPr>
          <w:spacing w:val="1"/>
        </w:rPr>
        <w:t xml:space="preserve"> </w:t>
      </w:r>
      <w:r>
        <w:t>ственности членов семьи, отношений детей к отцу, матери, братьям и сёстрам, старшим по 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-1"/>
        </w:rPr>
        <w:t xml:space="preserve"> </w:t>
      </w:r>
      <w:r>
        <w:t>иудейских</w:t>
      </w:r>
      <w:r>
        <w:rPr>
          <w:spacing w:val="2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</w:p>
    <w:p w:rsidR="007948F9" w:rsidRDefault="00E934B4">
      <w:pPr>
        <w:pStyle w:val="a3"/>
        <w:ind w:right="418" w:firstLine="708"/>
      </w:pPr>
      <w:r>
        <w:t>-распознавать иудейскую символику, объяснять своими словами её смысл (магендовид) и значе-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еврейской культуре;</w:t>
      </w:r>
    </w:p>
    <w:p w:rsidR="007948F9" w:rsidRDefault="00E934B4">
      <w:pPr>
        <w:pStyle w:val="a3"/>
        <w:ind w:right="414" w:firstLine="708"/>
      </w:pPr>
      <w:r>
        <w:t>-рассказывать</w:t>
      </w:r>
      <w:r>
        <w:rPr>
          <w:spacing w:val="1"/>
        </w:rPr>
        <w:t xml:space="preserve"> </w:t>
      </w:r>
      <w:r>
        <w:t>о художественной культуре в</w:t>
      </w:r>
      <w:r>
        <w:rPr>
          <w:spacing w:val="1"/>
        </w:rPr>
        <w:t xml:space="preserve"> </w:t>
      </w:r>
      <w:r>
        <w:t>иудейской традиции, каллиграфии, религиозных</w:t>
      </w:r>
      <w:r>
        <w:rPr>
          <w:spacing w:val="1"/>
        </w:rPr>
        <w:t xml:space="preserve"> </w:t>
      </w:r>
      <w:r>
        <w:t>напевах,</w:t>
      </w:r>
      <w:r>
        <w:rPr>
          <w:spacing w:val="-1"/>
        </w:rPr>
        <w:t xml:space="preserve"> </w:t>
      </w:r>
      <w:r>
        <w:t>архитектуре,</w:t>
      </w:r>
      <w:r>
        <w:rPr>
          <w:spacing w:val="-1"/>
        </w:rPr>
        <w:t xml:space="preserve"> </w:t>
      </w:r>
      <w:r>
        <w:t>книжной миниатюре,</w:t>
      </w:r>
      <w:r>
        <w:rPr>
          <w:spacing w:val="-1"/>
        </w:rPr>
        <w:t xml:space="preserve"> </w:t>
      </w:r>
      <w:r>
        <w:t>религиозной атрибутике,</w:t>
      </w:r>
      <w:r>
        <w:rPr>
          <w:spacing w:val="-1"/>
        </w:rPr>
        <w:t xml:space="preserve"> </w:t>
      </w:r>
      <w:r>
        <w:t>одежде;</w:t>
      </w:r>
    </w:p>
    <w:p w:rsidR="007948F9" w:rsidRDefault="00E934B4">
      <w:pPr>
        <w:pStyle w:val="a3"/>
        <w:ind w:right="408" w:firstLine="708"/>
      </w:pPr>
      <w:r>
        <w:t xml:space="preserve">-излагать        </w:t>
      </w:r>
      <w:r>
        <w:rPr>
          <w:spacing w:val="1"/>
        </w:rPr>
        <w:t xml:space="preserve"> </w:t>
      </w:r>
      <w:r>
        <w:t xml:space="preserve">основные        </w:t>
      </w:r>
      <w:r>
        <w:rPr>
          <w:spacing w:val="1"/>
        </w:rPr>
        <w:t xml:space="preserve"> </w:t>
      </w:r>
      <w:r>
        <w:t xml:space="preserve">исторические        </w:t>
      </w:r>
      <w:r>
        <w:rPr>
          <w:spacing w:val="1"/>
        </w:rPr>
        <w:t xml:space="preserve"> </w:t>
      </w:r>
      <w:r>
        <w:t>сведения          о          появлении          иудаизма</w:t>
      </w:r>
      <w:r>
        <w:rPr>
          <w:spacing w:val="-57"/>
        </w:rPr>
        <w:t xml:space="preserve"> </w:t>
      </w:r>
      <w:r>
        <w:t>на территории России, своими словами объяснять роль иудаизма в становлении культуры народов Рос-</w:t>
      </w:r>
      <w:r>
        <w:rPr>
          <w:spacing w:val="1"/>
        </w:rPr>
        <w:t xml:space="preserve"> </w:t>
      </w:r>
      <w:r>
        <w:t>сии,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культуры и государственности;</w:t>
      </w:r>
    </w:p>
    <w:p w:rsidR="007948F9" w:rsidRDefault="00E934B4">
      <w:pPr>
        <w:pStyle w:val="a3"/>
        <w:ind w:right="415" w:firstLine="708"/>
      </w:pPr>
      <w:r>
        <w:t>-первоначальный опыт поисковой, проектной деятельности по изучению иудейского историче-</w:t>
      </w:r>
      <w:r>
        <w:rPr>
          <w:spacing w:val="1"/>
        </w:rPr>
        <w:t xml:space="preserve"> </w:t>
      </w:r>
      <w:r>
        <w:t>ского и культурного наследия в своей местности, регионе (синагоги, кладбища, памятные и святые ме-</w:t>
      </w:r>
      <w:r>
        <w:rPr>
          <w:spacing w:val="1"/>
        </w:rPr>
        <w:t xml:space="preserve"> </w:t>
      </w:r>
      <w:r>
        <w:t>ста),</w:t>
      </w:r>
      <w:r>
        <w:rPr>
          <w:spacing w:val="-1"/>
        </w:rPr>
        <w:t xml:space="preserve"> </w:t>
      </w:r>
      <w:r>
        <w:t>оформлению и представлению её</w:t>
      </w:r>
      <w:r>
        <w:rPr>
          <w:spacing w:val="-1"/>
        </w:rPr>
        <w:t xml:space="preserve"> </w:t>
      </w:r>
      <w:r>
        <w:t>результатов;</w:t>
      </w:r>
    </w:p>
    <w:p w:rsidR="007948F9" w:rsidRDefault="00E934B4">
      <w:pPr>
        <w:pStyle w:val="a3"/>
        <w:ind w:right="408" w:firstLine="708"/>
      </w:pPr>
      <w:r>
        <w:t xml:space="preserve">-приводить      </w:t>
      </w:r>
      <w:r>
        <w:rPr>
          <w:spacing w:val="45"/>
        </w:rPr>
        <w:t xml:space="preserve"> </w:t>
      </w:r>
      <w:r>
        <w:t xml:space="preserve">примеры      </w:t>
      </w:r>
      <w:r>
        <w:rPr>
          <w:spacing w:val="44"/>
        </w:rPr>
        <w:t xml:space="preserve"> </w:t>
      </w:r>
      <w:r>
        <w:t xml:space="preserve">нравственных      </w:t>
      </w:r>
      <w:r>
        <w:rPr>
          <w:spacing w:val="47"/>
        </w:rPr>
        <w:t xml:space="preserve"> </w:t>
      </w:r>
      <w:r>
        <w:t xml:space="preserve">поступков,       </w:t>
      </w:r>
      <w:r>
        <w:rPr>
          <w:spacing w:val="46"/>
        </w:rPr>
        <w:t xml:space="preserve"> </w:t>
      </w:r>
      <w:r>
        <w:t xml:space="preserve">совершаемых       </w:t>
      </w:r>
      <w:r>
        <w:rPr>
          <w:spacing w:val="47"/>
        </w:rPr>
        <w:t xml:space="preserve"> </w:t>
      </w:r>
      <w:r>
        <w:t xml:space="preserve">с       </w:t>
      </w:r>
      <w:r>
        <w:rPr>
          <w:spacing w:val="45"/>
        </w:rPr>
        <w:t xml:space="preserve"> </w:t>
      </w:r>
      <w:r>
        <w:t>опорой</w:t>
      </w:r>
      <w:r>
        <w:rPr>
          <w:spacing w:val="-58"/>
        </w:rPr>
        <w:t xml:space="preserve"> </w:t>
      </w:r>
      <w:r>
        <w:t>на этические нормы религиозной культуры и внутреннюю установку личности, поступать согласно сво-</w:t>
      </w:r>
      <w:r>
        <w:rPr>
          <w:spacing w:val="-57"/>
        </w:rPr>
        <w:t xml:space="preserve"> </w:t>
      </w:r>
      <w:r>
        <w:t>ей</w:t>
      </w:r>
      <w:r>
        <w:rPr>
          <w:spacing w:val="-1"/>
        </w:rPr>
        <w:t xml:space="preserve"> </w:t>
      </w:r>
      <w:r>
        <w:t>совести;</w:t>
      </w:r>
    </w:p>
    <w:p w:rsidR="007948F9" w:rsidRDefault="00E934B4">
      <w:pPr>
        <w:pStyle w:val="a3"/>
        <w:spacing w:before="3"/>
        <w:ind w:right="398" w:firstLine="708"/>
      </w:pPr>
      <w:r>
        <w:t>-выражать своими словами понимание свободы мировоззренческого выбора, отношения челове-</w:t>
      </w:r>
      <w:r>
        <w:rPr>
          <w:spacing w:val="1"/>
        </w:rPr>
        <w:t xml:space="preserve"> </w:t>
      </w:r>
      <w:r>
        <w:t>ка, людей в обществе к религии, свободы вероисповедания, понимание российского общества как мно-</w:t>
      </w:r>
      <w:r>
        <w:rPr>
          <w:spacing w:val="1"/>
        </w:rPr>
        <w:t xml:space="preserve"> </w:t>
      </w:r>
      <w:r>
        <w:t>гоэтничного и многорелигиозного (приводить примеры), понимание российского общенародного (об-</w:t>
      </w:r>
      <w:r>
        <w:rPr>
          <w:spacing w:val="1"/>
        </w:rPr>
        <w:t xml:space="preserve"> </w:t>
      </w:r>
      <w:r>
        <w:t>щенационального, 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 примеры сотрудничества</w:t>
      </w:r>
      <w:r>
        <w:rPr>
          <w:spacing w:val="-2"/>
        </w:rPr>
        <w:t xml:space="preserve"> </w:t>
      </w:r>
      <w:r>
        <w:t>последователей традиционных</w:t>
      </w:r>
      <w:r>
        <w:rPr>
          <w:spacing w:val="1"/>
        </w:rPr>
        <w:t xml:space="preserve"> </w:t>
      </w:r>
      <w:r>
        <w:t>религий;</w:t>
      </w:r>
    </w:p>
    <w:p w:rsidR="007948F9" w:rsidRDefault="00E934B4">
      <w:pPr>
        <w:pStyle w:val="a3"/>
        <w:ind w:right="407" w:firstLine="708"/>
      </w:pPr>
      <w:r>
        <w:t>-называть традиционные религии в России (не менее трёх, кроме изучаемой), народы России, для</w:t>
      </w:r>
      <w:r>
        <w:rPr>
          <w:spacing w:val="-57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традиционными</w:t>
      </w:r>
      <w:r>
        <w:rPr>
          <w:spacing w:val="-2"/>
        </w:rPr>
        <w:t xml:space="preserve"> </w:t>
      </w:r>
      <w:r>
        <w:t>религиями</w:t>
      </w:r>
      <w:r>
        <w:rPr>
          <w:spacing w:val="-3"/>
        </w:rPr>
        <w:t xml:space="preserve"> </w:t>
      </w:r>
      <w:r>
        <w:t>исторически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православие,</w:t>
      </w:r>
      <w:r>
        <w:rPr>
          <w:spacing w:val="-2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-2"/>
        </w:rPr>
        <w:t xml:space="preserve"> </w:t>
      </w:r>
      <w:r>
        <w:t>иудаизм;</w:t>
      </w:r>
    </w:p>
    <w:p w:rsidR="007948F9" w:rsidRDefault="00E934B4">
      <w:pPr>
        <w:pStyle w:val="a3"/>
        <w:ind w:right="410" w:firstLine="708"/>
      </w:pPr>
      <w:r>
        <w:t>-выражать своими словами понимание человеческого достоинства, ценности человеческой жиз-</w:t>
      </w:r>
      <w:r>
        <w:rPr>
          <w:spacing w:val="1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 духовно-нравственной культуре,</w:t>
      </w:r>
      <w:r>
        <w:rPr>
          <w:spacing w:val="-1"/>
        </w:rPr>
        <w:t xml:space="preserve"> </w:t>
      </w:r>
      <w:r>
        <w:t>традиции.</w:t>
      </w:r>
    </w:p>
    <w:p w:rsidR="007948F9" w:rsidRDefault="00E934B4">
      <w:pPr>
        <w:pStyle w:val="a3"/>
        <w:ind w:left="1308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15"/>
        </w:rPr>
        <w:t xml:space="preserve"> </w:t>
      </w:r>
      <w:r>
        <w:t>религиозных</w:t>
      </w:r>
      <w:r>
        <w:rPr>
          <w:spacing w:val="-10"/>
        </w:rPr>
        <w:t xml:space="preserve"> </w:t>
      </w:r>
      <w:r>
        <w:t>культур</w:t>
      </w:r>
      <w:r>
        <w:rPr>
          <w:spacing w:val="-12"/>
        </w:rPr>
        <w:t xml:space="preserve"> </w:t>
      </w:r>
      <w:r>
        <w:t>народов</w:t>
      </w:r>
      <w:r>
        <w:rPr>
          <w:spacing w:val="-12"/>
        </w:rPr>
        <w:t xml:space="preserve"> </w:t>
      </w:r>
      <w:r>
        <w:t>России».</w:t>
      </w:r>
    </w:p>
    <w:p w:rsidR="007948F9" w:rsidRDefault="00E934B4">
      <w:pPr>
        <w:pStyle w:val="a3"/>
        <w:ind w:right="417" w:firstLine="708"/>
      </w:pPr>
      <w:r>
        <w:t>Предметные результаты освоения образовательной программы модуля «Основы 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народов России»</w:t>
      </w:r>
      <w:r>
        <w:rPr>
          <w:spacing w:val="-8"/>
        </w:rPr>
        <w:t xml:space="preserve"> </w:t>
      </w:r>
      <w:r>
        <w:t>должны 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7948F9" w:rsidRDefault="00E934B4">
      <w:pPr>
        <w:pStyle w:val="a3"/>
        <w:ind w:right="408" w:firstLine="708"/>
      </w:pPr>
      <w:r>
        <w:t>-выражать своими словами первоначальное понимание сущности духовного развития как осо-</w:t>
      </w:r>
      <w:r>
        <w:rPr>
          <w:spacing w:val="1"/>
        </w:rPr>
        <w:t xml:space="preserve"> </w:t>
      </w:r>
      <w:r>
        <w:t xml:space="preserve">знания          и         </w:t>
      </w:r>
      <w:r>
        <w:rPr>
          <w:spacing w:val="1"/>
        </w:rPr>
        <w:t xml:space="preserve"> </w:t>
      </w:r>
      <w:r>
        <w:t>усвоения          человеком           значимых           для          жизни          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 людях, окружающей действительности;</w:t>
      </w:r>
    </w:p>
    <w:p w:rsidR="007948F9" w:rsidRDefault="00E934B4">
      <w:pPr>
        <w:pStyle w:val="a3"/>
        <w:spacing w:before="3" w:line="237" w:lineRule="auto"/>
        <w:ind w:right="410" w:firstLine="708"/>
      </w:pPr>
      <w:r>
        <w:t>-выражать своими словами понимание значимости нравственного самосовершенствования и ро-</w:t>
      </w:r>
      <w:r>
        <w:rPr>
          <w:spacing w:val="1"/>
        </w:rPr>
        <w:t xml:space="preserve"> </w:t>
      </w:r>
      <w:r>
        <w:t>ли 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3"/>
        </w:rPr>
        <w:t xml:space="preserve"> </w:t>
      </w:r>
      <w:r>
        <w:t>усилий человека, приводить</w:t>
      </w:r>
      <w:r>
        <w:rPr>
          <w:spacing w:val="-3"/>
        </w:rPr>
        <w:t xml:space="preserve"> </w:t>
      </w:r>
      <w:r>
        <w:t>примеры;</w:t>
      </w:r>
    </w:p>
    <w:p w:rsidR="007948F9" w:rsidRDefault="00E934B4">
      <w:pPr>
        <w:pStyle w:val="a3"/>
        <w:spacing w:before="1"/>
        <w:ind w:right="404" w:firstLine="708"/>
      </w:pPr>
      <w:r>
        <w:t>-выражать понимание и принятие значения российских традиционных духовных и нравственных</w:t>
      </w:r>
      <w:r>
        <w:rPr>
          <w:spacing w:val="1"/>
        </w:rPr>
        <w:t xml:space="preserve"> </w:t>
      </w:r>
      <w:r>
        <w:t>ценностей, духовно-нравственной культуры народов России, российского общества как источника и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духовного развития,</w:t>
      </w:r>
      <w:r>
        <w:rPr>
          <w:spacing w:val="-3"/>
        </w:rPr>
        <w:t xml:space="preserve"> </w:t>
      </w:r>
      <w:r>
        <w:t>нравственного совершенствования;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06" w:firstLine="708"/>
      </w:pPr>
      <w:r>
        <w:lastRenderedPageBreak/>
        <w:t>-рассказывать о нравственных заповедях, нормах морали в традиционных религиях России (пра-</w:t>
      </w:r>
      <w:r>
        <w:rPr>
          <w:spacing w:val="1"/>
        </w:rPr>
        <w:t xml:space="preserve"> </w:t>
      </w:r>
      <w:r>
        <w:t>вославие,</w:t>
      </w:r>
      <w:r>
        <w:rPr>
          <w:spacing w:val="-2"/>
        </w:rPr>
        <w:t xml:space="preserve"> </w:t>
      </w:r>
      <w:r>
        <w:t>ислам,</w:t>
      </w:r>
      <w:r>
        <w:rPr>
          <w:spacing w:val="-2"/>
        </w:rPr>
        <w:t xml:space="preserve"> </w:t>
      </w:r>
      <w:r>
        <w:t>буддизм,</w:t>
      </w:r>
      <w:r>
        <w:rPr>
          <w:spacing w:val="-2"/>
        </w:rPr>
        <w:t xml:space="preserve"> </w:t>
      </w:r>
      <w:r>
        <w:t>иудаизм),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выстраивании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людьми;</w:t>
      </w:r>
    </w:p>
    <w:p w:rsidR="007948F9" w:rsidRDefault="00E934B4">
      <w:pPr>
        <w:pStyle w:val="a3"/>
        <w:spacing w:before="3"/>
        <w:ind w:right="401" w:firstLine="708"/>
      </w:pPr>
      <w:r>
        <w:t>-раскрывать основное содержание нравственных категорий (долг, свобода, ответственность, ми-</w:t>
      </w:r>
      <w:r>
        <w:rPr>
          <w:spacing w:val="1"/>
        </w:rPr>
        <w:t xml:space="preserve"> </w:t>
      </w:r>
      <w:r>
        <w:t>лосердие, забота о слабых, взаимопомощь) в религиозной культуре народов России (православии, ис-</w:t>
      </w:r>
      <w:r>
        <w:rPr>
          <w:spacing w:val="1"/>
        </w:rPr>
        <w:t xml:space="preserve"> </w:t>
      </w:r>
      <w:r>
        <w:t>ламе,</w:t>
      </w:r>
      <w:r>
        <w:rPr>
          <w:spacing w:val="-2"/>
        </w:rPr>
        <w:t xml:space="preserve"> </w:t>
      </w:r>
      <w:r>
        <w:t>буддизме,</w:t>
      </w:r>
      <w:r>
        <w:rPr>
          <w:spacing w:val="-2"/>
        </w:rPr>
        <w:t xml:space="preserve"> </w:t>
      </w:r>
      <w:r>
        <w:t>иудаизме),</w:t>
      </w:r>
      <w:r>
        <w:rPr>
          <w:spacing w:val="-2"/>
        </w:rPr>
        <w:t xml:space="preserve"> </w:t>
      </w:r>
      <w:r>
        <w:t>объяснять</w:t>
      </w:r>
      <w:r>
        <w:rPr>
          <w:spacing w:val="3"/>
        </w:rPr>
        <w:t xml:space="preserve"> </w:t>
      </w:r>
      <w:r>
        <w:t>«золотое</w:t>
      </w:r>
      <w:r>
        <w:rPr>
          <w:spacing w:val="-3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нравственности»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религиозных традициях;</w:t>
      </w:r>
    </w:p>
    <w:p w:rsidR="007948F9" w:rsidRDefault="00E934B4">
      <w:pPr>
        <w:pStyle w:val="a3"/>
        <w:ind w:right="403" w:firstLine="708"/>
      </w:pPr>
      <w:r>
        <w:t>-соотносить нравственные формы поведения с нравственными нормами, заповедями в традици-</w:t>
      </w:r>
      <w:r>
        <w:rPr>
          <w:spacing w:val="1"/>
        </w:rPr>
        <w:t xml:space="preserve"> </w:t>
      </w:r>
      <w:r>
        <w:t>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7948F9" w:rsidRDefault="00E934B4">
      <w:pPr>
        <w:pStyle w:val="a3"/>
        <w:ind w:right="415" w:firstLine="708"/>
      </w:pPr>
      <w:r>
        <w:t>-раскрывать своими словами первоначальные представления о мировоззрении (картине мира) в</w:t>
      </w:r>
      <w:r>
        <w:rPr>
          <w:spacing w:val="1"/>
        </w:rPr>
        <w:t xml:space="preserve"> </w:t>
      </w:r>
      <w:r>
        <w:t>вероучении</w:t>
      </w:r>
      <w:r>
        <w:rPr>
          <w:spacing w:val="-1"/>
        </w:rPr>
        <w:t xml:space="preserve"> </w:t>
      </w:r>
      <w:r>
        <w:t>православия,</w:t>
      </w:r>
      <w:r>
        <w:rPr>
          <w:spacing w:val="-1"/>
        </w:rPr>
        <w:t xml:space="preserve"> </w:t>
      </w:r>
      <w:r>
        <w:t>ислама, буддизма,</w:t>
      </w:r>
      <w:r>
        <w:rPr>
          <w:spacing w:val="-1"/>
        </w:rPr>
        <w:t xml:space="preserve"> </w:t>
      </w:r>
      <w:r>
        <w:t>иудаизма, об</w:t>
      </w:r>
      <w:r>
        <w:rPr>
          <w:spacing w:val="-1"/>
        </w:rPr>
        <w:t xml:space="preserve"> </w:t>
      </w:r>
      <w:r>
        <w:t>основателях</w:t>
      </w:r>
      <w:r>
        <w:rPr>
          <w:spacing w:val="-1"/>
        </w:rPr>
        <w:t xml:space="preserve"> </w:t>
      </w:r>
      <w:r>
        <w:t>религий;</w:t>
      </w:r>
    </w:p>
    <w:p w:rsidR="007948F9" w:rsidRDefault="00E934B4">
      <w:pPr>
        <w:pStyle w:val="a3"/>
        <w:ind w:right="412" w:firstLine="708"/>
      </w:pPr>
      <w:r>
        <w:t>-рассказывать о священных писаниях традиционных религий народов России (Библия, Коран,</w:t>
      </w:r>
      <w:r>
        <w:rPr>
          <w:spacing w:val="1"/>
        </w:rPr>
        <w:t xml:space="preserve"> </w:t>
      </w:r>
      <w:r>
        <w:t>Трипитака (Ганджур), Танах), хранителях предания и служителях религиозного культа (священники,</w:t>
      </w:r>
      <w:r>
        <w:rPr>
          <w:spacing w:val="1"/>
        </w:rPr>
        <w:t xml:space="preserve"> </w:t>
      </w:r>
      <w:r>
        <w:t>муллы,</w:t>
      </w:r>
      <w:r>
        <w:rPr>
          <w:spacing w:val="-2"/>
        </w:rPr>
        <w:t xml:space="preserve"> </w:t>
      </w:r>
      <w:r>
        <w:t>ламы, раввины),</w:t>
      </w:r>
      <w:r>
        <w:rPr>
          <w:spacing w:val="-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обрядах,</w:t>
      </w:r>
      <w:r>
        <w:rPr>
          <w:spacing w:val="-4"/>
        </w:rPr>
        <w:t xml:space="preserve"> </w:t>
      </w:r>
      <w:r>
        <w:t>ритуалах, обычаях</w:t>
      </w:r>
      <w:r>
        <w:rPr>
          <w:spacing w:val="1"/>
        </w:rPr>
        <w:t xml:space="preserve"> </w:t>
      </w:r>
      <w:r>
        <w:t>(1–2 примера);</w:t>
      </w:r>
    </w:p>
    <w:p w:rsidR="007948F9" w:rsidRDefault="00E934B4">
      <w:pPr>
        <w:pStyle w:val="a3"/>
        <w:ind w:right="410" w:firstLine="708"/>
      </w:pPr>
      <w:r>
        <w:t>-рассказывать о назначении и устройстве священных сооружений (храмов) традиционных рели-</w:t>
      </w:r>
      <w:r>
        <w:rPr>
          <w:spacing w:val="1"/>
        </w:rPr>
        <w:t xml:space="preserve"> </w:t>
      </w:r>
      <w:r>
        <w:t>гий</w:t>
      </w:r>
      <w:r>
        <w:rPr>
          <w:spacing w:val="-1"/>
        </w:rPr>
        <w:t xml:space="preserve"> </w:t>
      </w:r>
      <w:r>
        <w:t>народов России,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нормах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храмах, общения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верующими;</w:t>
      </w:r>
    </w:p>
    <w:p w:rsidR="007948F9" w:rsidRDefault="00E934B4">
      <w:pPr>
        <w:pStyle w:val="a3"/>
        <w:ind w:right="425" w:firstLine="708"/>
      </w:pPr>
      <w:r>
        <w:t>-рассказывать о религиозных календарях и праздниках традиционных религий народов 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-3"/>
        </w:rPr>
        <w:t xml:space="preserve"> </w:t>
      </w:r>
      <w:r>
        <w:t>ислама,</w:t>
      </w:r>
      <w:r>
        <w:rPr>
          <w:spacing w:val="-2"/>
        </w:rPr>
        <w:t xml:space="preserve"> </w:t>
      </w:r>
      <w:r>
        <w:t>буддизма,</w:t>
      </w:r>
      <w:r>
        <w:rPr>
          <w:spacing w:val="-3"/>
        </w:rPr>
        <w:t xml:space="preserve"> </w:t>
      </w:r>
      <w:r>
        <w:t>иудаизма,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религиозного</w:t>
      </w:r>
      <w:r>
        <w:rPr>
          <w:spacing w:val="-3"/>
        </w:rPr>
        <w:t xml:space="preserve"> </w:t>
      </w:r>
      <w:r>
        <w:t>праздника</w:t>
      </w:r>
      <w:r>
        <w:rPr>
          <w:spacing w:val="-3"/>
        </w:rPr>
        <w:t xml:space="preserve"> </w:t>
      </w:r>
      <w:r>
        <w:t>каждой</w:t>
      </w:r>
      <w:r>
        <w:rPr>
          <w:spacing w:val="3"/>
        </w:rPr>
        <w:t xml:space="preserve"> </w:t>
      </w:r>
      <w:r>
        <w:t>традиции);</w:t>
      </w:r>
    </w:p>
    <w:p w:rsidR="007948F9" w:rsidRDefault="00E934B4">
      <w:pPr>
        <w:pStyle w:val="a3"/>
        <w:spacing w:before="1"/>
        <w:ind w:right="401" w:firstLine="708"/>
      </w:pPr>
      <w:r>
        <w:t>-раскрывать основное содержание норм отношений в религиозной семье (православие, ислам,</w:t>
      </w:r>
      <w:r>
        <w:rPr>
          <w:spacing w:val="1"/>
        </w:rPr>
        <w:t xml:space="preserve"> </w:t>
      </w:r>
      <w:r>
        <w:t>буддизм, иудаизм), общее представление о семейных ценностях в традиционных религиях народов Рос-</w:t>
      </w:r>
      <w:r>
        <w:rPr>
          <w:spacing w:val="1"/>
        </w:rPr>
        <w:t xml:space="preserve"> </w:t>
      </w:r>
      <w:r>
        <w:t>сии,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3"/>
        </w:rPr>
        <w:t xml:space="preserve"> </w:t>
      </w:r>
      <w:r>
        <w:t>учению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7948F9" w:rsidRDefault="00E934B4">
      <w:pPr>
        <w:pStyle w:val="a3"/>
        <w:ind w:right="410" w:firstLine="708"/>
      </w:pPr>
      <w:r>
        <w:t>-распознавать религиозную символику традиционных религий народов России (православия, ис-</w:t>
      </w:r>
      <w:r>
        <w:rPr>
          <w:spacing w:val="1"/>
        </w:rPr>
        <w:t xml:space="preserve"> </w:t>
      </w:r>
      <w:r>
        <w:t>лама, буддизма, иудаизма минимально по одному символу), объяснять своими словами её значение в</w:t>
      </w:r>
      <w:r>
        <w:rPr>
          <w:spacing w:val="1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культуре;</w:t>
      </w:r>
    </w:p>
    <w:p w:rsidR="007948F9" w:rsidRDefault="00E934B4">
      <w:pPr>
        <w:pStyle w:val="a3"/>
        <w:ind w:right="406" w:firstLine="708"/>
      </w:pPr>
      <w:r>
        <w:t>-рассказывать о художественной культуре традиционных религий народов России (православ-</w:t>
      </w:r>
      <w:r>
        <w:rPr>
          <w:spacing w:val="1"/>
        </w:rPr>
        <w:t xml:space="preserve"> </w:t>
      </w:r>
      <w:r>
        <w:t>ные иконы, исламская каллиграфия, буддийская танкопись), главных особенностях религиозного ис-</w:t>
      </w:r>
      <w:r>
        <w:rPr>
          <w:spacing w:val="1"/>
        </w:rPr>
        <w:t xml:space="preserve"> </w:t>
      </w:r>
      <w:r>
        <w:t>кусства православия, ислама, буддизма, иудаизма (архитектура, изобразительное искусство, язык и поэ-</w:t>
      </w:r>
      <w:r>
        <w:rPr>
          <w:spacing w:val="-57"/>
        </w:rPr>
        <w:t xml:space="preserve"> </w:t>
      </w:r>
      <w:r>
        <w:t>тика</w:t>
      </w:r>
      <w:r>
        <w:rPr>
          <w:spacing w:val="-2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текстов, музыки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среды);</w:t>
      </w:r>
    </w:p>
    <w:p w:rsidR="007948F9" w:rsidRDefault="00E934B4">
      <w:pPr>
        <w:pStyle w:val="a3"/>
        <w:ind w:right="410" w:firstLine="708"/>
      </w:pPr>
      <w:r>
        <w:t>-излагать       основные      исторические       сведения      о      роли       традиционных       религий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государственности;</w:t>
      </w:r>
    </w:p>
    <w:p w:rsidR="007948F9" w:rsidRDefault="00E934B4">
      <w:pPr>
        <w:pStyle w:val="a3"/>
        <w:ind w:right="403" w:firstLine="708"/>
      </w:pPr>
      <w:r>
        <w:t>-первоначальный опыт поисковой, проектной деятельности по изучению исторического и куль-</w:t>
      </w:r>
      <w:r>
        <w:rPr>
          <w:spacing w:val="1"/>
        </w:rPr>
        <w:t xml:space="preserve"> </w:t>
      </w:r>
      <w:r>
        <w:t>турного наследия традиционных религий народов России в своей местности, регионе (храмы, монасты-</w:t>
      </w:r>
      <w:r>
        <w:rPr>
          <w:spacing w:val="1"/>
        </w:rPr>
        <w:t xml:space="preserve"> </w:t>
      </w:r>
      <w:r>
        <w:t>ри,</w:t>
      </w:r>
      <w:r>
        <w:rPr>
          <w:spacing w:val="-1"/>
        </w:rPr>
        <w:t xml:space="preserve"> </w:t>
      </w:r>
      <w:r>
        <w:t>святыни,</w:t>
      </w:r>
      <w:r>
        <w:rPr>
          <w:spacing w:val="-1"/>
        </w:rPr>
        <w:t xml:space="preserve"> </w:t>
      </w:r>
      <w:r>
        <w:t>памятные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святые</w:t>
      </w:r>
      <w:r>
        <w:rPr>
          <w:spacing w:val="-3"/>
        </w:rPr>
        <w:t xml:space="preserve"> </w:t>
      </w:r>
      <w:r>
        <w:t>места), оформлению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результатов;</w:t>
      </w:r>
    </w:p>
    <w:p w:rsidR="007948F9" w:rsidRDefault="00E934B4">
      <w:pPr>
        <w:pStyle w:val="a3"/>
        <w:spacing w:before="3"/>
        <w:ind w:right="403" w:firstLine="708"/>
      </w:pPr>
      <w:r>
        <w:t xml:space="preserve">-приводить       </w:t>
      </w:r>
      <w:r>
        <w:rPr>
          <w:spacing w:val="1"/>
        </w:rPr>
        <w:t xml:space="preserve"> </w:t>
      </w:r>
      <w:r>
        <w:t xml:space="preserve">примеры       </w:t>
      </w:r>
      <w:r>
        <w:rPr>
          <w:spacing w:val="1"/>
        </w:rPr>
        <w:t xml:space="preserve"> </w:t>
      </w:r>
      <w:r>
        <w:t xml:space="preserve">нравственных       </w:t>
      </w:r>
      <w:r>
        <w:rPr>
          <w:spacing w:val="1"/>
        </w:rPr>
        <w:t xml:space="preserve"> </w:t>
      </w:r>
      <w:r>
        <w:t>поступков,         совершаемых         с        опорой</w:t>
      </w:r>
      <w:r>
        <w:rPr>
          <w:spacing w:val="-57"/>
        </w:rPr>
        <w:t xml:space="preserve"> </w:t>
      </w:r>
      <w:r>
        <w:t>на этические нормы религиозной культуры и внутреннюю установку личности поступать согласно сво-</w:t>
      </w:r>
      <w:r>
        <w:rPr>
          <w:spacing w:val="1"/>
        </w:rPr>
        <w:t xml:space="preserve"> </w:t>
      </w:r>
      <w:r>
        <w:t>ей</w:t>
      </w:r>
      <w:r>
        <w:rPr>
          <w:spacing w:val="-1"/>
        </w:rPr>
        <w:t xml:space="preserve"> </w:t>
      </w:r>
      <w:r>
        <w:t>совести;</w:t>
      </w:r>
    </w:p>
    <w:p w:rsidR="007948F9" w:rsidRDefault="00E934B4">
      <w:pPr>
        <w:pStyle w:val="a3"/>
        <w:ind w:right="398" w:firstLine="708"/>
      </w:pPr>
      <w:r>
        <w:t>-выражать своими словами понимание свободы мировоззренческого выбора, отношения челове-</w:t>
      </w:r>
      <w:r>
        <w:rPr>
          <w:spacing w:val="1"/>
        </w:rPr>
        <w:t xml:space="preserve"> </w:t>
      </w:r>
      <w:r>
        <w:t>ка, людей в обществе к религии, свободы вероисповедания, понимание российского общества как мно-</w:t>
      </w:r>
      <w:r>
        <w:rPr>
          <w:spacing w:val="1"/>
        </w:rPr>
        <w:t xml:space="preserve"> </w:t>
      </w:r>
      <w:r>
        <w:t>гоэтничного и многорелигиозного (приводить примеры), понимание российского общенародного (об-</w:t>
      </w:r>
      <w:r>
        <w:rPr>
          <w:spacing w:val="1"/>
        </w:rPr>
        <w:t xml:space="preserve"> </w:t>
      </w:r>
      <w:r>
        <w:t>щенационального, 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 примеры сотрудничества</w:t>
      </w:r>
      <w:r>
        <w:rPr>
          <w:spacing w:val="-2"/>
        </w:rPr>
        <w:t xml:space="preserve"> </w:t>
      </w:r>
      <w:r>
        <w:t>последователей традиционных религий;</w:t>
      </w:r>
    </w:p>
    <w:p w:rsidR="007948F9" w:rsidRDefault="00E934B4">
      <w:pPr>
        <w:pStyle w:val="a3"/>
        <w:ind w:firstLine="708"/>
        <w:jc w:val="left"/>
      </w:pPr>
      <w:r>
        <w:t>-называть</w:t>
      </w:r>
      <w:r>
        <w:rPr>
          <w:spacing w:val="25"/>
        </w:rPr>
        <w:t xml:space="preserve"> </w:t>
      </w:r>
      <w:r>
        <w:t>традиционные</w:t>
      </w:r>
      <w:r>
        <w:rPr>
          <w:spacing w:val="22"/>
        </w:rPr>
        <w:t xml:space="preserve"> </w:t>
      </w:r>
      <w:r>
        <w:t>религии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России,</w:t>
      </w:r>
      <w:r>
        <w:rPr>
          <w:spacing w:val="19"/>
        </w:rPr>
        <w:t xml:space="preserve"> </w:t>
      </w:r>
      <w:r>
        <w:t>народы</w:t>
      </w:r>
      <w:r>
        <w:rPr>
          <w:spacing w:val="23"/>
        </w:rPr>
        <w:t xml:space="preserve"> </w:t>
      </w:r>
      <w:r>
        <w:t>России,</w:t>
      </w:r>
      <w:r>
        <w:rPr>
          <w:spacing w:val="2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которых</w:t>
      </w:r>
      <w:r>
        <w:rPr>
          <w:spacing w:val="24"/>
        </w:rPr>
        <w:t xml:space="preserve"> </w:t>
      </w:r>
      <w:r>
        <w:t>традиционными</w:t>
      </w:r>
      <w:r>
        <w:rPr>
          <w:spacing w:val="20"/>
        </w:rPr>
        <w:t xml:space="preserve"> </w:t>
      </w:r>
      <w:r>
        <w:t>рели-</w:t>
      </w:r>
      <w:r>
        <w:rPr>
          <w:spacing w:val="-57"/>
        </w:rPr>
        <w:t xml:space="preserve"> </w:t>
      </w:r>
      <w:r>
        <w:t>гиями</w:t>
      </w:r>
      <w:r>
        <w:rPr>
          <w:spacing w:val="-1"/>
        </w:rPr>
        <w:t xml:space="preserve"> </w:t>
      </w:r>
      <w:r>
        <w:t>исторически являются</w:t>
      </w:r>
      <w:r>
        <w:rPr>
          <w:spacing w:val="-1"/>
        </w:rPr>
        <w:t xml:space="preserve"> </w:t>
      </w:r>
      <w:r>
        <w:t>православие, ислам, буддизм,</w:t>
      </w:r>
      <w:r>
        <w:rPr>
          <w:spacing w:val="-1"/>
        </w:rPr>
        <w:t xml:space="preserve"> </w:t>
      </w:r>
      <w:r>
        <w:t>иудаизм;</w:t>
      </w:r>
    </w:p>
    <w:p w:rsidR="007948F9" w:rsidRDefault="00E934B4">
      <w:pPr>
        <w:pStyle w:val="a3"/>
        <w:ind w:right="267" w:firstLine="708"/>
        <w:jc w:val="left"/>
      </w:pPr>
      <w:r>
        <w:t>-выражать</w:t>
      </w:r>
      <w:r>
        <w:rPr>
          <w:spacing w:val="18"/>
        </w:rPr>
        <w:t xml:space="preserve"> </w:t>
      </w:r>
      <w:r>
        <w:t>своими</w:t>
      </w:r>
      <w:r>
        <w:rPr>
          <w:spacing w:val="19"/>
        </w:rPr>
        <w:t xml:space="preserve"> </w:t>
      </w:r>
      <w:r>
        <w:t>словами</w:t>
      </w:r>
      <w:r>
        <w:rPr>
          <w:spacing w:val="19"/>
        </w:rPr>
        <w:t xml:space="preserve"> </w:t>
      </w:r>
      <w:r>
        <w:t>понимание</w:t>
      </w:r>
      <w:r>
        <w:rPr>
          <w:spacing w:val="16"/>
        </w:rPr>
        <w:t xml:space="preserve"> </w:t>
      </w:r>
      <w:r>
        <w:t>человеческого</w:t>
      </w:r>
      <w:r>
        <w:rPr>
          <w:spacing w:val="23"/>
        </w:rPr>
        <w:t xml:space="preserve"> </w:t>
      </w:r>
      <w:r>
        <w:t>достоинства,</w:t>
      </w:r>
      <w:r>
        <w:rPr>
          <w:spacing w:val="18"/>
        </w:rPr>
        <w:t xml:space="preserve"> </w:t>
      </w:r>
      <w:r>
        <w:t>ценности</w:t>
      </w:r>
      <w:r>
        <w:rPr>
          <w:spacing w:val="19"/>
        </w:rPr>
        <w:t xml:space="preserve"> </w:t>
      </w:r>
      <w:r>
        <w:t>человеческой</w:t>
      </w:r>
      <w:r>
        <w:rPr>
          <w:spacing w:val="19"/>
        </w:rPr>
        <w:t xml:space="preserve"> </w:t>
      </w:r>
      <w:r>
        <w:t>жиз-</w:t>
      </w:r>
      <w:r>
        <w:rPr>
          <w:spacing w:val="-57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народов России.</w:t>
      </w:r>
    </w:p>
    <w:p w:rsidR="007948F9" w:rsidRDefault="00E934B4">
      <w:pPr>
        <w:pStyle w:val="a3"/>
        <w:ind w:left="1308"/>
        <w:jc w:val="left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11"/>
        </w:rPr>
        <w:t xml:space="preserve"> </w:t>
      </w:r>
      <w:r>
        <w:t>светской</w:t>
      </w:r>
      <w:r>
        <w:rPr>
          <w:spacing w:val="-11"/>
        </w:rPr>
        <w:t xml:space="preserve"> </w:t>
      </w:r>
      <w:r>
        <w:t>этики».</w:t>
      </w:r>
    </w:p>
    <w:p w:rsidR="007948F9" w:rsidRDefault="00E934B4">
      <w:pPr>
        <w:pStyle w:val="a3"/>
        <w:ind w:firstLine="708"/>
        <w:jc w:val="left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модуля</w:t>
      </w:r>
      <w:r>
        <w:rPr>
          <w:spacing w:val="7"/>
        </w:rPr>
        <w:t xml:space="preserve"> </w:t>
      </w:r>
      <w:r>
        <w:t>«Основы</w:t>
      </w:r>
      <w:r>
        <w:rPr>
          <w:spacing w:val="3"/>
        </w:rPr>
        <w:t xml:space="preserve"> </w:t>
      </w:r>
      <w:r>
        <w:t>светской</w:t>
      </w:r>
      <w:r>
        <w:rPr>
          <w:spacing w:val="4"/>
        </w:rPr>
        <w:t xml:space="preserve"> </w:t>
      </w:r>
      <w:r>
        <w:t>этики»</w:t>
      </w:r>
      <w:r>
        <w:rPr>
          <w:spacing w:val="-5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умений:</w:t>
      </w:r>
    </w:p>
    <w:p w:rsidR="007948F9" w:rsidRDefault="00E934B4">
      <w:pPr>
        <w:pStyle w:val="a3"/>
        <w:spacing w:before="1"/>
        <w:ind w:right="408" w:firstLine="708"/>
      </w:pPr>
      <w:r>
        <w:t>-выражать своими словами первоначальное понимание сущности духовного развития как осо-</w:t>
      </w:r>
      <w:r>
        <w:rPr>
          <w:spacing w:val="1"/>
        </w:rPr>
        <w:t xml:space="preserve"> </w:t>
      </w:r>
      <w:r>
        <w:t xml:space="preserve">знания          и         </w:t>
      </w:r>
      <w:r>
        <w:rPr>
          <w:spacing w:val="1"/>
        </w:rPr>
        <w:t xml:space="preserve"> </w:t>
      </w:r>
      <w:r>
        <w:t>усвоения          человеком           значимых           для          жизни          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 людях, окружающей действительности;</w:t>
      </w:r>
    </w:p>
    <w:p w:rsidR="007948F9" w:rsidRDefault="00E934B4">
      <w:pPr>
        <w:pStyle w:val="a3"/>
        <w:ind w:right="410" w:firstLine="708"/>
      </w:pPr>
      <w:r>
        <w:t>-выражать своими словами понимание значимости нравственного самосовершенствования и ро-</w:t>
      </w:r>
      <w:r>
        <w:rPr>
          <w:spacing w:val="1"/>
        </w:rPr>
        <w:t xml:space="preserve"> </w:t>
      </w:r>
      <w:r>
        <w:t>ли 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3"/>
        </w:rPr>
        <w:t xml:space="preserve"> </w:t>
      </w:r>
      <w:r>
        <w:t>усилий человека, приводить</w:t>
      </w:r>
      <w:r>
        <w:rPr>
          <w:spacing w:val="-3"/>
        </w:rPr>
        <w:t xml:space="preserve"> </w:t>
      </w:r>
      <w:r>
        <w:t>примеры;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11" w:firstLine="708"/>
      </w:pPr>
      <w:r>
        <w:lastRenderedPageBreak/>
        <w:t>-выражать понимание и принятие значения российских традиционных духовных и нравственных</w:t>
      </w:r>
      <w:r>
        <w:rPr>
          <w:spacing w:val="-57"/>
        </w:rPr>
        <w:t xml:space="preserve"> </w:t>
      </w:r>
      <w:r>
        <w:t>ценностей, духовно-нравственной культуры народов России, российского общества как источника и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духовного развития,</w:t>
      </w:r>
      <w:r>
        <w:rPr>
          <w:spacing w:val="-3"/>
        </w:rPr>
        <w:t xml:space="preserve"> </w:t>
      </w:r>
      <w:r>
        <w:t>нравственного совершенствования;</w:t>
      </w:r>
    </w:p>
    <w:p w:rsidR="007948F9" w:rsidRDefault="00E934B4">
      <w:pPr>
        <w:pStyle w:val="a3"/>
        <w:spacing w:before="3"/>
        <w:ind w:right="403" w:firstLine="708"/>
      </w:pPr>
      <w:r>
        <w:t xml:space="preserve">-рассказывать   </w:t>
      </w:r>
      <w:r>
        <w:rPr>
          <w:spacing w:val="55"/>
        </w:rPr>
        <w:t xml:space="preserve"> </w:t>
      </w:r>
      <w:r>
        <w:t xml:space="preserve">о    </w:t>
      </w:r>
      <w:r>
        <w:rPr>
          <w:spacing w:val="52"/>
        </w:rPr>
        <w:t xml:space="preserve"> </w:t>
      </w:r>
      <w:r>
        <w:t xml:space="preserve">российской    </w:t>
      </w:r>
      <w:r>
        <w:rPr>
          <w:spacing w:val="54"/>
        </w:rPr>
        <w:t xml:space="preserve"> </w:t>
      </w:r>
      <w:r>
        <w:t xml:space="preserve">светской    </w:t>
      </w:r>
      <w:r>
        <w:rPr>
          <w:spacing w:val="54"/>
        </w:rPr>
        <w:t xml:space="preserve"> </w:t>
      </w:r>
      <w:r>
        <w:t xml:space="preserve">(гражданской)    </w:t>
      </w:r>
      <w:r>
        <w:rPr>
          <w:spacing w:val="52"/>
        </w:rPr>
        <w:t xml:space="preserve"> </w:t>
      </w:r>
      <w:r>
        <w:t xml:space="preserve">этике    </w:t>
      </w:r>
      <w:r>
        <w:rPr>
          <w:spacing w:val="52"/>
        </w:rPr>
        <w:t xml:space="preserve"> </w:t>
      </w:r>
      <w:r>
        <w:t xml:space="preserve">как    </w:t>
      </w:r>
      <w:r>
        <w:rPr>
          <w:spacing w:val="53"/>
        </w:rPr>
        <w:t xml:space="preserve"> </w:t>
      </w:r>
      <w:r>
        <w:t>общепринятых</w:t>
      </w:r>
      <w:r>
        <w:rPr>
          <w:spacing w:val="-58"/>
        </w:rPr>
        <w:t xml:space="preserve"> </w:t>
      </w:r>
      <w:r>
        <w:t>в российском обществе нормах морали, отношений и поведения людей, основанных на российских тра-</w:t>
      </w:r>
      <w:r>
        <w:rPr>
          <w:spacing w:val="1"/>
        </w:rPr>
        <w:t xml:space="preserve"> </w:t>
      </w:r>
      <w:r>
        <w:t>диционных духовных ценностях, конституционных правах, свободах и обязанностях человека и граж-</w:t>
      </w:r>
      <w:r>
        <w:rPr>
          <w:spacing w:val="1"/>
        </w:rPr>
        <w:t xml:space="preserve"> </w:t>
      </w:r>
      <w:r>
        <w:t>данина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7948F9" w:rsidRDefault="00E934B4">
      <w:pPr>
        <w:pStyle w:val="a3"/>
        <w:tabs>
          <w:tab w:val="left" w:pos="2239"/>
          <w:tab w:val="left" w:pos="2726"/>
          <w:tab w:val="left" w:pos="4380"/>
          <w:tab w:val="left" w:pos="4820"/>
          <w:tab w:val="left" w:pos="5816"/>
          <w:tab w:val="left" w:pos="6822"/>
          <w:tab w:val="left" w:pos="7825"/>
          <w:tab w:val="left" w:pos="8968"/>
          <w:tab w:val="left" w:pos="10408"/>
          <w:tab w:val="left" w:pos="10526"/>
        </w:tabs>
        <w:ind w:right="403" w:firstLine="708"/>
      </w:pPr>
      <w:r>
        <w:t>-раскрывать основное содержание нравственных категорий российской светской этики (справед-</w:t>
      </w:r>
      <w:r>
        <w:rPr>
          <w:spacing w:val="1"/>
        </w:rPr>
        <w:t xml:space="preserve"> </w:t>
      </w:r>
      <w:r>
        <w:t>ливость,</w:t>
      </w:r>
      <w:r>
        <w:tab/>
      </w:r>
      <w:r>
        <w:tab/>
        <w:t>совесть,</w:t>
      </w:r>
      <w:r>
        <w:tab/>
      </w:r>
      <w:r>
        <w:tab/>
        <w:t>ответственность,</w:t>
      </w:r>
      <w:r>
        <w:tab/>
      </w:r>
      <w:r>
        <w:tab/>
        <w:t>сострадание,</w:t>
      </w:r>
      <w:r>
        <w:tab/>
        <w:t>ценность</w:t>
      </w:r>
      <w:r>
        <w:rPr>
          <w:spacing w:val="-58"/>
        </w:rPr>
        <w:t xml:space="preserve"> </w:t>
      </w:r>
      <w:r>
        <w:t>и достоинство человеческой жизни, взаимоуважение, вера в добро, человеколюбие, милосердие, добро-</w:t>
      </w:r>
      <w:r>
        <w:rPr>
          <w:spacing w:val="1"/>
        </w:rPr>
        <w:t xml:space="preserve"> </w:t>
      </w:r>
      <w:r>
        <w:t>детели,</w:t>
      </w:r>
      <w:r>
        <w:tab/>
        <w:t>патриотизм,</w:t>
      </w:r>
      <w:r>
        <w:tab/>
        <w:t>труд)</w:t>
      </w:r>
      <w:r>
        <w:tab/>
        <w:t>в</w:t>
      </w:r>
      <w:r>
        <w:tab/>
        <w:t>отношениях</w:t>
      </w:r>
      <w:r>
        <w:tab/>
        <w:t>между</w:t>
      </w:r>
      <w:r>
        <w:tab/>
      </w:r>
      <w:r>
        <w:tab/>
        <w:t>людьми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объяснять</w:t>
      </w:r>
      <w:r>
        <w:rPr>
          <w:spacing w:val="3"/>
        </w:rPr>
        <w:t xml:space="preserve"> </w:t>
      </w:r>
      <w:r>
        <w:t>«золотое</w:t>
      </w:r>
      <w:r>
        <w:rPr>
          <w:spacing w:val="-2"/>
        </w:rPr>
        <w:t xml:space="preserve"> </w:t>
      </w:r>
      <w:r>
        <w:t>правило</w:t>
      </w:r>
      <w:r>
        <w:rPr>
          <w:spacing w:val="-1"/>
        </w:rPr>
        <w:t xml:space="preserve"> </w:t>
      </w:r>
      <w:r>
        <w:t>нравственности»;</w:t>
      </w:r>
    </w:p>
    <w:p w:rsidR="007948F9" w:rsidRDefault="00E934B4">
      <w:pPr>
        <w:pStyle w:val="a3"/>
        <w:ind w:right="409" w:firstLine="708"/>
      </w:pPr>
      <w:r>
        <w:t xml:space="preserve">-высказывать      </w:t>
      </w:r>
      <w:r>
        <w:rPr>
          <w:spacing w:val="1"/>
        </w:rPr>
        <w:t xml:space="preserve"> </w:t>
      </w:r>
      <w:r>
        <w:t>суждения        оценочного       характера       о        значении        нравственности</w:t>
      </w:r>
      <w:r>
        <w:rPr>
          <w:spacing w:val="-57"/>
        </w:rPr>
        <w:t xml:space="preserve"> </w:t>
      </w:r>
      <w:r>
        <w:t>в жизни человека, семьи, народа, общества и государства, умение различать нравственные нормы и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этикета, приводить</w:t>
      </w:r>
      <w:r>
        <w:rPr>
          <w:spacing w:val="-1"/>
        </w:rPr>
        <w:t xml:space="preserve"> </w:t>
      </w:r>
      <w:r>
        <w:t>примеры;</w:t>
      </w:r>
    </w:p>
    <w:p w:rsidR="007948F9" w:rsidRDefault="00E934B4">
      <w:pPr>
        <w:pStyle w:val="a3"/>
        <w:spacing w:before="1"/>
        <w:ind w:right="420" w:firstLine="708"/>
      </w:pPr>
      <w:r>
        <w:t>-первоначальный опыт осмысления и нравственной оценки поступков, поведения (своих и дру-</w:t>
      </w:r>
      <w:r>
        <w:rPr>
          <w:spacing w:val="1"/>
        </w:rPr>
        <w:t xml:space="preserve"> </w:t>
      </w:r>
      <w:r>
        <w:t>гих</w:t>
      </w:r>
      <w:r>
        <w:rPr>
          <w:spacing w:val="-2"/>
        </w:rPr>
        <w:t xml:space="preserve"> </w:t>
      </w:r>
      <w:r>
        <w:t>людей) с</w:t>
      </w:r>
      <w:r>
        <w:rPr>
          <w:spacing w:val="-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российской 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-1"/>
        </w:rPr>
        <w:t xml:space="preserve"> </w:t>
      </w:r>
      <w:r>
        <w:t>этики;</w:t>
      </w:r>
    </w:p>
    <w:p w:rsidR="007948F9" w:rsidRDefault="00E934B4">
      <w:pPr>
        <w:pStyle w:val="a3"/>
        <w:ind w:right="400" w:firstLine="708"/>
      </w:pPr>
      <w:r>
        <w:t>-раскрывать своими словами первоначальные представления об основных нормах российской</w:t>
      </w:r>
      <w:r>
        <w:rPr>
          <w:spacing w:val="1"/>
        </w:rPr>
        <w:t xml:space="preserve"> </w:t>
      </w:r>
      <w:r>
        <w:t>светской (гражданской) этики: любовь к Родине, российский патриотизм и гражданственность, защита</w:t>
      </w:r>
      <w:r>
        <w:rPr>
          <w:spacing w:val="1"/>
        </w:rPr>
        <w:t xml:space="preserve"> </w:t>
      </w:r>
      <w:r>
        <w:t>Отечества, уважение памяти предков, исторического и культурного наследия и особенностей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5"/>
        </w:rPr>
        <w:t xml:space="preserve"> </w:t>
      </w:r>
      <w:r>
        <w:t>российского</w:t>
      </w:r>
      <w:r>
        <w:rPr>
          <w:spacing w:val="15"/>
        </w:rPr>
        <w:t xml:space="preserve"> </w:t>
      </w:r>
      <w:r>
        <w:t>общества,</w:t>
      </w:r>
      <w:r>
        <w:rPr>
          <w:spacing w:val="20"/>
        </w:rPr>
        <w:t xml:space="preserve"> </w:t>
      </w:r>
      <w:r>
        <w:t>уважение</w:t>
      </w:r>
      <w:r>
        <w:rPr>
          <w:spacing w:val="15"/>
        </w:rPr>
        <w:t xml:space="preserve"> </w:t>
      </w:r>
      <w:r>
        <w:t>чести,</w:t>
      </w:r>
      <w:r>
        <w:rPr>
          <w:spacing w:val="16"/>
        </w:rPr>
        <w:t xml:space="preserve"> </w:t>
      </w:r>
      <w:r>
        <w:t>достоинства,</w:t>
      </w:r>
      <w:r>
        <w:rPr>
          <w:spacing w:val="15"/>
        </w:rPr>
        <w:t xml:space="preserve"> </w:t>
      </w:r>
      <w:r>
        <w:t>доброго</w:t>
      </w:r>
      <w:r>
        <w:rPr>
          <w:spacing w:val="15"/>
        </w:rPr>
        <w:t xml:space="preserve"> </w:t>
      </w:r>
      <w:r>
        <w:t>имени</w:t>
      </w:r>
      <w:r>
        <w:rPr>
          <w:spacing w:val="16"/>
        </w:rPr>
        <w:t xml:space="preserve"> </w:t>
      </w:r>
      <w:r>
        <w:t>любого</w:t>
      </w:r>
      <w:r>
        <w:rPr>
          <w:spacing w:val="17"/>
        </w:rPr>
        <w:t xml:space="preserve"> </w:t>
      </w:r>
      <w:r>
        <w:t>человека,</w:t>
      </w:r>
      <w:r>
        <w:rPr>
          <w:spacing w:val="15"/>
        </w:rPr>
        <w:t xml:space="preserve"> </w:t>
      </w:r>
      <w:r>
        <w:t>любовь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 животных, охрана</w:t>
      </w:r>
      <w:r>
        <w:rPr>
          <w:spacing w:val="-1"/>
        </w:rPr>
        <w:t xml:space="preserve"> </w:t>
      </w:r>
      <w:r>
        <w:t>окружающей среды;</w:t>
      </w:r>
    </w:p>
    <w:p w:rsidR="007948F9" w:rsidRDefault="00E934B4">
      <w:pPr>
        <w:pStyle w:val="a3"/>
        <w:ind w:right="401" w:firstLine="708"/>
      </w:pPr>
      <w:r>
        <w:t>-рассказывать о праздниках как одной из форм исторической памяти народа, общества, россий-</w:t>
      </w:r>
      <w:r>
        <w:rPr>
          <w:spacing w:val="1"/>
        </w:rPr>
        <w:t xml:space="preserve"> </w:t>
      </w:r>
      <w:r>
        <w:t>ских праздниках (государственные, народные, религиозные, семейные праздники), российских государ-</w:t>
      </w:r>
      <w:r>
        <w:rPr>
          <w:spacing w:val="1"/>
        </w:rPr>
        <w:t xml:space="preserve"> </w:t>
      </w:r>
      <w:r>
        <w:t>ственных праздниках, их истории и традициях (не менее трёх), религиозных праздниках (не менее двух</w:t>
      </w:r>
      <w:r>
        <w:rPr>
          <w:spacing w:val="1"/>
        </w:rPr>
        <w:t xml:space="preserve"> </w:t>
      </w:r>
      <w:r>
        <w:t>разных традиционных религий народов России), праздниках в своём регионе (не менее одного), о роли</w:t>
      </w:r>
      <w:r>
        <w:rPr>
          <w:spacing w:val="1"/>
        </w:rPr>
        <w:t xml:space="preserve"> </w:t>
      </w:r>
      <w:r>
        <w:t>семейных праздников в</w:t>
      </w:r>
      <w:r>
        <w:rPr>
          <w:spacing w:val="-4"/>
        </w:rPr>
        <w:t xml:space="preserve"> </w:t>
      </w:r>
      <w:r>
        <w:t>жизни человека, семьи;</w:t>
      </w:r>
    </w:p>
    <w:p w:rsidR="007948F9" w:rsidRDefault="00E934B4">
      <w:pPr>
        <w:pStyle w:val="a3"/>
        <w:ind w:right="401" w:firstLine="708"/>
      </w:pPr>
      <w:r>
        <w:t xml:space="preserve">-раскрывать     </w:t>
      </w:r>
      <w:r>
        <w:rPr>
          <w:spacing w:val="1"/>
        </w:rPr>
        <w:t xml:space="preserve"> </w:t>
      </w:r>
      <w:r>
        <w:t xml:space="preserve">основное     </w:t>
      </w:r>
      <w:r>
        <w:rPr>
          <w:spacing w:val="1"/>
        </w:rPr>
        <w:t xml:space="preserve"> </w:t>
      </w:r>
      <w:r>
        <w:t>содержание       понимания       семьи,       отношений       в       семье</w:t>
      </w:r>
      <w:r>
        <w:rPr>
          <w:spacing w:val="1"/>
        </w:rPr>
        <w:t xml:space="preserve"> </w:t>
      </w:r>
      <w:r>
        <w:t>на     основе     российских     традиционных     духовных     ценностей     (семья      –     союз     мужчины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женщины       на       основе       взаимной       любви       для       совместной       жизни,       рождения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воспитания   </w:t>
      </w:r>
      <w:r>
        <w:rPr>
          <w:spacing w:val="38"/>
        </w:rPr>
        <w:t xml:space="preserve"> </w:t>
      </w:r>
      <w:r>
        <w:t xml:space="preserve">детей,   </w:t>
      </w:r>
      <w:r>
        <w:rPr>
          <w:spacing w:val="38"/>
        </w:rPr>
        <w:t xml:space="preserve"> </w:t>
      </w:r>
      <w:r>
        <w:t xml:space="preserve">любовь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забота   </w:t>
      </w:r>
      <w:r>
        <w:rPr>
          <w:spacing w:val="40"/>
        </w:rPr>
        <w:t xml:space="preserve"> </w:t>
      </w:r>
      <w:r>
        <w:t xml:space="preserve">родителей   </w:t>
      </w:r>
      <w:r>
        <w:rPr>
          <w:spacing w:val="38"/>
        </w:rPr>
        <w:t xml:space="preserve"> </w:t>
      </w:r>
      <w:r>
        <w:t xml:space="preserve">о   </w:t>
      </w:r>
      <w:r>
        <w:rPr>
          <w:spacing w:val="37"/>
        </w:rPr>
        <w:t xml:space="preserve"> </w:t>
      </w:r>
      <w:r>
        <w:t xml:space="preserve">детях,   </w:t>
      </w:r>
      <w:r>
        <w:rPr>
          <w:spacing w:val="39"/>
        </w:rPr>
        <w:t xml:space="preserve"> </w:t>
      </w:r>
      <w:r>
        <w:t xml:space="preserve">любовь   </w:t>
      </w:r>
      <w:r>
        <w:rPr>
          <w:spacing w:val="38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забота   </w:t>
      </w:r>
      <w:r>
        <w:rPr>
          <w:spacing w:val="37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о нуждающихся в помощи родителях, уважение старших по возрасту, предков), российских традицион-</w:t>
      </w:r>
      <w:r>
        <w:rPr>
          <w:spacing w:val="1"/>
        </w:rPr>
        <w:t xml:space="preserve"> </w:t>
      </w:r>
      <w:r>
        <w:t>ных семейных</w:t>
      </w:r>
      <w:r>
        <w:rPr>
          <w:spacing w:val="2"/>
        </w:rPr>
        <w:t xml:space="preserve"> </w:t>
      </w:r>
      <w:r>
        <w:t>ценностей;</w:t>
      </w:r>
    </w:p>
    <w:p w:rsidR="007948F9" w:rsidRDefault="00E934B4">
      <w:pPr>
        <w:pStyle w:val="a3"/>
        <w:spacing w:before="3"/>
        <w:ind w:right="410" w:firstLine="708"/>
      </w:pPr>
      <w:r>
        <w:t>-распознавать российскую государственную символику, символику своего региона, объяснять её</w:t>
      </w:r>
      <w:r>
        <w:rPr>
          <w:spacing w:val="1"/>
        </w:rPr>
        <w:t xml:space="preserve"> </w:t>
      </w:r>
      <w:r>
        <w:t>значение, выражать уважение российской государственности, законов в российском обществе, закон-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интересов и прав</w:t>
      </w:r>
      <w:r>
        <w:rPr>
          <w:spacing w:val="-1"/>
        </w:rPr>
        <w:t xml:space="preserve"> </w:t>
      </w:r>
      <w:r>
        <w:t>людей, сограждан;</w:t>
      </w:r>
    </w:p>
    <w:p w:rsidR="007948F9" w:rsidRDefault="00E934B4">
      <w:pPr>
        <w:pStyle w:val="a3"/>
        <w:ind w:right="406" w:firstLine="708"/>
      </w:pPr>
      <w:r>
        <w:t>-рассказывать о трудовой морали, нравственных традициях трудовой деятельности, предприни-</w:t>
      </w:r>
      <w:r>
        <w:rPr>
          <w:spacing w:val="1"/>
        </w:rPr>
        <w:t xml:space="preserve"> </w:t>
      </w:r>
      <w:r>
        <w:t>мательства в России, выражать нравственную ориентацию на трудолюбие, честный труд, уважение к</w:t>
      </w:r>
      <w:r>
        <w:rPr>
          <w:spacing w:val="1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трудящимся, результатам</w:t>
      </w:r>
      <w:r>
        <w:rPr>
          <w:spacing w:val="-2"/>
        </w:rPr>
        <w:t xml:space="preserve"> </w:t>
      </w:r>
      <w:r>
        <w:t>труда;</w:t>
      </w:r>
    </w:p>
    <w:p w:rsidR="007948F9" w:rsidRDefault="00E934B4">
      <w:pPr>
        <w:pStyle w:val="a3"/>
        <w:ind w:right="407" w:firstLine="708"/>
      </w:pPr>
      <w:r>
        <w:t>-рассказывать          о         российских          культурных          и         природных          памятниках,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 w:rsidR="007948F9" w:rsidRDefault="00E934B4">
      <w:pPr>
        <w:pStyle w:val="a3"/>
        <w:ind w:right="401" w:firstLine="708"/>
      </w:pPr>
      <w:r>
        <w:t xml:space="preserve">-раскрывать    </w:t>
      </w:r>
      <w:r>
        <w:rPr>
          <w:spacing w:val="58"/>
        </w:rPr>
        <w:t xml:space="preserve"> </w:t>
      </w:r>
      <w:r>
        <w:t xml:space="preserve">основное    </w:t>
      </w:r>
      <w:r>
        <w:rPr>
          <w:spacing w:val="53"/>
        </w:rPr>
        <w:t xml:space="preserve"> </w:t>
      </w:r>
      <w:r>
        <w:t xml:space="preserve">содержание    </w:t>
      </w:r>
      <w:r>
        <w:rPr>
          <w:spacing w:val="53"/>
        </w:rPr>
        <w:t xml:space="preserve"> </w:t>
      </w:r>
      <w:r>
        <w:t xml:space="preserve">российской     </w:t>
      </w:r>
      <w:r>
        <w:rPr>
          <w:spacing w:val="54"/>
        </w:rPr>
        <w:t xml:space="preserve"> </w:t>
      </w:r>
      <w:r>
        <w:t xml:space="preserve">светской     </w:t>
      </w:r>
      <w:r>
        <w:rPr>
          <w:spacing w:val="53"/>
        </w:rPr>
        <w:t xml:space="preserve"> </w:t>
      </w:r>
      <w:r>
        <w:t xml:space="preserve">(гражданской)     </w:t>
      </w:r>
      <w:r>
        <w:rPr>
          <w:spacing w:val="54"/>
        </w:rPr>
        <w:t xml:space="preserve"> </w:t>
      </w:r>
      <w:r>
        <w:t>этики</w:t>
      </w:r>
      <w:r>
        <w:rPr>
          <w:spacing w:val="-58"/>
        </w:rPr>
        <w:t xml:space="preserve"> </w:t>
      </w:r>
      <w:r>
        <w:t>на примерах образцов нравственности, российской гражданственности и патриотизма в истории Рос-</w:t>
      </w:r>
      <w:r>
        <w:rPr>
          <w:spacing w:val="1"/>
        </w:rPr>
        <w:t xml:space="preserve"> </w:t>
      </w:r>
      <w:r>
        <w:t>сии;</w:t>
      </w:r>
    </w:p>
    <w:p w:rsidR="007948F9" w:rsidRDefault="00E934B4">
      <w:pPr>
        <w:pStyle w:val="a3"/>
        <w:ind w:right="415" w:firstLine="708"/>
      </w:pPr>
      <w:r>
        <w:t>-объяснять своими словами роль светской (гражданской) этики в становлении российской госу-</w:t>
      </w:r>
      <w:r>
        <w:rPr>
          <w:spacing w:val="1"/>
        </w:rPr>
        <w:t xml:space="preserve"> </w:t>
      </w:r>
      <w:r>
        <w:t>дарственности;</w:t>
      </w:r>
    </w:p>
    <w:p w:rsidR="007948F9" w:rsidRDefault="00E934B4">
      <w:pPr>
        <w:pStyle w:val="a3"/>
        <w:spacing w:before="1"/>
        <w:ind w:right="408" w:firstLine="708"/>
      </w:pPr>
      <w:r>
        <w:t>-первоначальный опыт поисковой, проектной деятельности по изучению исторического икуль-</w:t>
      </w:r>
      <w:r>
        <w:rPr>
          <w:spacing w:val="1"/>
        </w:rPr>
        <w:t xml:space="preserve"> </w:t>
      </w:r>
      <w:r>
        <w:t>турного наследия народов России, российского общества в своей местности, регионе, оформлению 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7948F9" w:rsidRDefault="00E934B4">
      <w:pPr>
        <w:pStyle w:val="a3"/>
        <w:ind w:right="406" w:firstLine="708"/>
      </w:pPr>
      <w:r>
        <w:t xml:space="preserve">-приводить      </w:t>
      </w:r>
      <w:r>
        <w:rPr>
          <w:spacing w:val="45"/>
        </w:rPr>
        <w:t xml:space="preserve"> </w:t>
      </w:r>
      <w:r>
        <w:t xml:space="preserve">примеры      </w:t>
      </w:r>
      <w:r>
        <w:rPr>
          <w:spacing w:val="44"/>
        </w:rPr>
        <w:t xml:space="preserve"> </w:t>
      </w:r>
      <w:r>
        <w:t xml:space="preserve">нравственных      </w:t>
      </w:r>
      <w:r>
        <w:rPr>
          <w:spacing w:val="47"/>
        </w:rPr>
        <w:t xml:space="preserve"> </w:t>
      </w:r>
      <w:r>
        <w:t xml:space="preserve">поступков,       </w:t>
      </w:r>
      <w:r>
        <w:rPr>
          <w:spacing w:val="45"/>
        </w:rPr>
        <w:t xml:space="preserve"> </w:t>
      </w:r>
      <w:r>
        <w:t xml:space="preserve">совершаемых       </w:t>
      </w:r>
      <w:r>
        <w:rPr>
          <w:spacing w:val="47"/>
        </w:rPr>
        <w:t xml:space="preserve"> </w:t>
      </w:r>
      <w:r>
        <w:t xml:space="preserve">с       </w:t>
      </w:r>
      <w:r>
        <w:rPr>
          <w:spacing w:val="45"/>
        </w:rPr>
        <w:t xml:space="preserve"> </w:t>
      </w:r>
      <w:r>
        <w:t>опорой</w:t>
      </w:r>
      <w:r>
        <w:rPr>
          <w:spacing w:val="-58"/>
        </w:rPr>
        <w:t xml:space="preserve"> </w:t>
      </w:r>
      <w:r>
        <w:t>на этические нормы российской светской (гражданской) этики и внутреннюю установку личности по-</w:t>
      </w:r>
      <w:r>
        <w:rPr>
          <w:spacing w:val="1"/>
        </w:rPr>
        <w:t xml:space="preserve"> </w:t>
      </w:r>
      <w:r>
        <w:t>ступать согласно своей совести;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398" w:firstLine="708"/>
      </w:pPr>
      <w:r>
        <w:lastRenderedPageBreak/>
        <w:t>-выражать своими словами понимание свободы мировоззренческого выбора, отношения челове-</w:t>
      </w:r>
      <w:r>
        <w:rPr>
          <w:spacing w:val="1"/>
        </w:rPr>
        <w:t xml:space="preserve"> </w:t>
      </w:r>
      <w:r>
        <w:t>ка, людей в обществе к религии, свободы вероисповедания, понимание российского общества как мно-</w:t>
      </w:r>
      <w:r>
        <w:rPr>
          <w:spacing w:val="1"/>
        </w:rPr>
        <w:t xml:space="preserve"> </w:t>
      </w:r>
      <w:r>
        <w:t>гоэтничного и многорелигиозного (приводить примеры), понимание российского общенародного (об-</w:t>
      </w:r>
      <w:r>
        <w:rPr>
          <w:spacing w:val="1"/>
        </w:rPr>
        <w:t xml:space="preserve"> </w:t>
      </w:r>
      <w:r>
        <w:t>щенационального, 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 примеры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7948F9" w:rsidRDefault="00E934B4">
      <w:pPr>
        <w:pStyle w:val="a3"/>
        <w:spacing w:before="5" w:line="237" w:lineRule="auto"/>
        <w:ind w:right="413" w:firstLine="708"/>
      </w:pPr>
      <w:r>
        <w:t>-называть традиционные религии в России, народы России, для которых традиционными рели-</w:t>
      </w:r>
      <w:r>
        <w:rPr>
          <w:spacing w:val="1"/>
        </w:rPr>
        <w:t xml:space="preserve"> </w:t>
      </w:r>
      <w:r>
        <w:t>гиями</w:t>
      </w:r>
      <w:r>
        <w:rPr>
          <w:spacing w:val="-1"/>
        </w:rPr>
        <w:t xml:space="preserve"> </w:t>
      </w:r>
      <w:r>
        <w:t>исторически являются</w:t>
      </w:r>
      <w:r>
        <w:rPr>
          <w:spacing w:val="-1"/>
        </w:rPr>
        <w:t xml:space="preserve"> </w:t>
      </w:r>
      <w:r>
        <w:t>православие, ислам, буддизм,</w:t>
      </w:r>
      <w:r>
        <w:rPr>
          <w:spacing w:val="-1"/>
        </w:rPr>
        <w:t xml:space="preserve"> </w:t>
      </w:r>
      <w:r>
        <w:t>иудаизм;</w:t>
      </w:r>
    </w:p>
    <w:p w:rsidR="007948F9" w:rsidRDefault="00E934B4">
      <w:pPr>
        <w:pStyle w:val="a3"/>
        <w:spacing w:before="1"/>
        <w:ind w:right="410" w:firstLine="708"/>
      </w:pPr>
      <w:r>
        <w:t>-выражать своими словами понимание человеческого достоинства, ценности человеческой жиз-</w:t>
      </w:r>
      <w:r>
        <w:rPr>
          <w:spacing w:val="1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светской (гражданской) этике.</w:t>
      </w:r>
    </w:p>
    <w:p w:rsidR="007948F9" w:rsidRDefault="007948F9">
      <w:pPr>
        <w:pStyle w:val="a3"/>
        <w:spacing w:before="10"/>
        <w:ind w:left="0"/>
        <w:jc w:val="left"/>
      </w:pPr>
    </w:p>
    <w:p w:rsidR="007948F9" w:rsidRDefault="00E934B4">
      <w:pPr>
        <w:pStyle w:val="5"/>
        <w:ind w:left="1308"/>
      </w:pPr>
      <w:r>
        <w:t>Рабочая</w:t>
      </w:r>
      <w:r>
        <w:rPr>
          <w:spacing w:val="-13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«Изобразительное</w:t>
      </w:r>
      <w:r>
        <w:rPr>
          <w:spacing w:val="-10"/>
        </w:rPr>
        <w:t xml:space="preserve"> </w:t>
      </w:r>
      <w:r>
        <w:t>искусство».</w:t>
      </w:r>
    </w:p>
    <w:p w:rsidR="007948F9" w:rsidRDefault="00E934B4">
      <w:pPr>
        <w:pStyle w:val="a3"/>
        <w:spacing w:line="272" w:lineRule="exact"/>
        <w:ind w:left="1308"/>
      </w:pPr>
      <w:r>
        <w:t>Рабочая</w:t>
      </w:r>
      <w:r>
        <w:rPr>
          <w:spacing w:val="36"/>
        </w:rPr>
        <w:t xml:space="preserve"> </w:t>
      </w:r>
      <w:r>
        <w:t>программа</w:t>
      </w:r>
      <w:r>
        <w:rPr>
          <w:spacing w:val="39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учебному</w:t>
      </w:r>
      <w:r>
        <w:rPr>
          <w:spacing w:val="27"/>
        </w:rPr>
        <w:t xml:space="preserve"> </w:t>
      </w:r>
      <w:r>
        <w:t>предмету</w:t>
      </w:r>
      <w:r>
        <w:rPr>
          <w:spacing w:val="36"/>
        </w:rPr>
        <w:t xml:space="preserve"> </w:t>
      </w:r>
      <w:r>
        <w:t>«Изобразительное</w:t>
      </w:r>
      <w:r>
        <w:rPr>
          <w:spacing w:val="39"/>
        </w:rPr>
        <w:t xml:space="preserve"> </w:t>
      </w:r>
      <w:r>
        <w:t>искусство»</w:t>
      </w:r>
      <w:r>
        <w:rPr>
          <w:spacing w:val="28"/>
        </w:rPr>
        <w:t xml:space="preserve"> </w:t>
      </w:r>
      <w:r>
        <w:t>(предметная</w:t>
      </w:r>
      <w:r>
        <w:rPr>
          <w:spacing w:val="40"/>
        </w:rPr>
        <w:t xml:space="preserve"> </w:t>
      </w:r>
      <w:r>
        <w:t>область</w:t>
      </w:r>
    </w:p>
    <w:p w:rsidR="007948F9" w:rsidRDefault="00E934B4">
      <w:pPr>
        <w:pStyle w:val="a3"/>
        <w:ind w:right="396"/>
      </w:pPr>
      <w:r>
        <w:t>«Искусство») (далее соответственно – программа по изобразительному искусству, искусство) 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 программы по изоб-</w:t>
      </w:r>
      <w:r>
        <w:rPr>
          <w:spacing w:val="1"/>
        </w:rPr>
        <w:t xml:space="preserve"> </w:t>
      </w:r>
      <w:r>
        <w:t>разительному</w:t>
      </w:r>
      <w:r>
        <w:rPr>
          <w:spacing w:val="-9"/>
        </w:rPr>
        <w:t xml:space="preserve"> </w:t>
      </w:r>
      <w:r>
        <w:t>искусству.</w:t>
      </w:r>
    </w:p>
    <w:p w:rsidR="007948F9" w:rsidRDefault="00E934B4">
      <w:pPr>
        <w:pStyle w:val="a3"/>
        <w:ind w:right="410" w:firstLine="708"/>
      </w:pPr>
      <w:r>
        <w:t>Пояснительная записка отражает общие цели и задачи изучения учебного предмета, характери-</w:t>
      </w:r>
      <w:r>
        <w:rPr>
          <w:spacing w:val="1"/>
        </w:rPr>
        <w:t xml:space="preserve"> </w:t>
      </w:r>
      <w:r>
        <w:t>стику психологических предпосылок к его изучению обучающимися, место в структуре учебного пла-</w:t>
      </w:r>
      <w:r>
        <w:rPr>
          <w:spacing w:val="1"/>
        </w:rPr>
        <w:t xml:space="preserve"> </w:t>
      </w:r>
      <w:r>
        <w:t>на,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подходы к отбору</w:t>
      </w:r>
      <w:r>
        <w:rPr>
          <w:spacing w:val="-5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планируемым</w:t>
      </w:r>
      <w:r>
        <w:rPr>
          <w:spacing w:val="-1"/>
        </w:rPr>
        <w:t xml:space="preserve"> </w:t>
      </w:r>
      <w:r>
        <w:t>результатам.</w:t>
      </w:r>
    </w:p>
    <w:p w:rsidR="007948F9" w:rsidRDefault="00E934B4">
      <w:pPr>
        <w:pStyle w:val="a3"/>
        <w:ind w:right="413" w:firstLine="708"/>
      </w:pPr>
      <w:r>
        <w:t>Содержание обучения раскрывает содержательные линии, которые предлагаются для обязатель-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изучения 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948F9" w:rsidRDefault="00E934B4">
      <w:pPr>
        <w:pStyle w:val="a3"/>
        <w:ind w:right="401" w:firstLine="708"/>
      </w:pPr>
      <w:r>
        <w:t>Планируемые результаты освоения программы по изобразительному искусству включают лич-</w:t>
      </w:r>
      <w:r>
        <w:rPr>
          <w:spacing w:val="1"/>
        </w:rPr>
        <w:t xml:space="preserve"> </w:t>
      </w:r>
      <w:r>
        <w:t>ностные, метапредметные результаты за весь период обучения на уровне начального общего образова-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 за</w:t>
      </w:r>
      <w:r>
        <w:rPr>
          <w:spacing w:val="-2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7948F9" w:rsidRDefault="00E934B4">
      <w:pPr>
        <w:pStyle w:val="a3"/>
        <w:ind w:left="1200"/>
      </w:pPr>
      <w:r>
        <w:rPr>
          <w:spacing w:val="-1"/>
        </w:rPr>
        <w:t>Пояснительная</w:t>
      </w:r>
      <w:r>
        <w:rPr>
          <w:spacing w:val="-13"/>
        </w:rPr>
        <w:t xml:space="preserve"> </w:t>
      </w:r>
      <w:r>
        <w:t>записка.</w:t>
      </w:r>
    </w:p>
    <w:p w:rsidR="007948F9" w:rsidRDefault="00E934B4">
      <w:pPr>
        <w:pStyle w:val="a3"/>
        <w:ind w:right="398" w:firstLine="600"/>
      </w:pPr>
      <w:r>
        <w:t>Программа по изобразительному искусству на уровне начального общего образования составлена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требований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результатам</w:t>
      </w:r>
      <w:r>
        <w:rPr>
          <w:spacing w:val="6"/>
        </w:rPr>
        <w:t xml:space="preserve"> </w:t>
      </w:r>
      <w:r>
        <w:t>освоения</w:t>
      </w:r>
      <w:r>
        <w:rPr>
          <w:spacing w:val="9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начального</w:t>
      </w:r>
      <w:r>
        <w:rPr>
          <w:spacing w:val="7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ФГОС</w:t>
      </w:r>
      <w:r>
        <w:rPr>
          <w:spacing w:val="8"/>
        </w:rPr>
        <w:t xml:space="preserve"> </w:t>
      </w:r>
      <w:r>
        <w:t>НОО,</w:t>
      </w:r>
      <w:r>
        <w:rPr>
          <w:spacing w:val="-57"/>
        </w:rPr>
        <w:t xml:space="preserve"> </w:t>
      </w:r>
      <w:r>
        <w:t>а также ориентирована на целевые приоритеты духовно-нравственного развития, воспитания и социа-</w:t>
      </w:r>
      <w:r>
        <w:rPr>
          <w:spacing w:val="1"/>
        </w:rPr>
        <w:t xml:space="preserve"> </w:t>
      </w:r>
      <w:r>
        <w:t>лизации</w:t>
      </w:r>
      <w:r>
        <w:rPr>
          <w:spacing w:val="-1"/>
        </w:rPr>
        <w:t xml:space="preserve"> </w:t>
      </w:r>
      <w:r>
        <w:t>обучающихся, 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7948F9" w:rsidRDefault="00E934B4">
      <w:pPr>
        <w:pStyle w:val="a3"/>
        <w:ind w:right="406" w:firstLine="480"/>
      </w:pPr>
      <w:r>
        <w:t>Рабочая программа по изобразительному искусству на уровне начального общего образования со-</w:t>
      </w:r>
      <w:r>
        <w:rPr>
          <w:spacing w:val="1"/>
        </w:rPr>
        <w:t xml:space="preserve"> </w:t>
      </w:r>
      <w:r>
        <w:t>ставлена на основе «Требований к результатам освоения основной образовательной программы», пред-</w:t>
      </w:r>
      <w:r>
        <w:rPr>
          <w:spacing w:val="1"/>
        </w:rPr>
        <w:t xml:space="preserve"> </w:t>
      </w:r>
      <w:r>
        <w:t>ставленных в Федеральном государственном образовательном стандарте начального общего образова-</w:t>
      </w:r>
      <w:r>
        <w:rPr>
          <w:spacing w:val="1"/>
        </w:rPr>
        <w:t xml:space="preserve"> </w:t>
      </w:r>
      <w:r>
        <w:t>ния.</w:t>
      </w:r>
    </w:p>
    <w:p w:rsidR="007948F9" w:rsidRDefault="00E934B4">
      <w:pPr>
        <w:pStyle w:val="a3"/>
        <w:ind w:right="401" w:firstLine="708"/>
      </w:pPr>
      <w:r>
        <w:t>Цель преподавания предмета «Изобразительное искусство» состоит в формировании художе-</w:t>
      </w:r>
      <w:r>
        <w:rPr>
          <w:spacing w:val="1"/>
        </w:rPr>
        <w:t xml:space="preserve"> </w:t>
      </w:r>
      <w:r>
        <w:t>ственной культуры обучающихся, развитии художественно-образного мышления и эстетического от-</w:t>
      </w:r>
      <w:r>
        <w:rPr>
          <w:spacing w:val="1"/>
        </w:rPr>
        <w:t xml:space="preserve"> </w:t>
      </w:r>
      <w:r>
        <w:t>ношения к явлениям действительности путём освоения начальных основ художественных знаний, уме-</w:t>
      </w:r>
      <w:r>
        <w:rPr>
          <w:spacing w:val="1"/>
        </w:rPr>
        <w:t xml:space="preserve"> </w:t>
      </w:r>
      <w:r>
        <w:t>ний,</w:t>
      </w:r>
      <w:r>
        <w:rPr>
          <w:spacing w:val="-4"/>
        </w:rPr>
        <w:t xml:space="preserve"> </w:t>
      </w:r>
      <w:r>
        <w:t>навыков и развития творческого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обучающихся.</w:t>
      </w:r>
    </w:p>
    <w:p w:rsidR="007948F9" w:rsidRDefault="00E934B4">
      <w:pPr>
        <w:pStyle w:val="a3"/>
        <w:ind w:right="410" w:firstLine="708"/>
      </w:pPr>
      <w:r>
        <w:t>Преподавание предмета направлено на развитие духовной культуры обучающихся, формирова-</w:t>
      </w:r>
      <w:r>
        <w:rPr>
          <w:spacing w:val="1"/>
        </w:rPr>
        <w:t xml:space="preserve"> </w:t>
      </w:r>
      <w:r>
        <w:t>ние активной эстетической позиции по отношению к действительности и произведениям искусства, по-</w:t>
      </w:r>
      <w:r>
        <w:rPr>
          <w:spacing w:val="1"/>
        </w:rPr>
        <w:t xml:space="preserve"> </w:t>
      </w:r>
      <w:r>
        <w:t>нимание</w:t>
      </w:r>
      <w:r>
        <w:rPr>
          <w:spacing w:val="-2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значения художественной деятельности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7948F9" w:rsidRDefault="00E934B4">
      <w:pPr>
        <w:pStyle w:val="a3"/>
        <w:ind w:right="396" w:firstLine="708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изобразительных):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прикладные и народные виды искусства, архитектуру и дизайн. Особое внимание уделено развитию эс-</w:t>
      </w:r>
      <w:r>
        <w:rPr>
          <w:spacing w:val="1"/>
        </w:rPr>
        <w:t xml:space="preserve"> </w:t>
      </w:r>
      <w:r>
        <w:t>тетического восприятия природы, восприятию произведений искусства и формированию зрительских</w:t>
      </w:r>
      <w:r>
        <w:rPr>
          <w:spacing w:val="1"/>
        </w:rPr>
        <w:t xml:space="preserve"> </w:t>
      </w:r>
      <w:r>
        <w:t>навыков, художественному восприятию предметно-бытовой культуры. Для обучающихся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-57"/>
        </w:rPr>
        <w:t xml:space="preserve"> </w:t>
      </w:r>
      <w:r>
        <w:t>творчества, умение обсуждать и анализировать детские рисунки с позиций выраженного в них содер-</w:t>
      </w:r>
      <w:r>
        <w:rPr>
          <w:spacing w:val="1"/>
        </w:rPr>
        <w:t xml:space="preserve"> </w:t>
      </w:r>
      <w:r>
        <w:t>жания, художественных средств выразительности, соответствия учебной задачи, поставленной учите-</w:t>
      </w:r>
      <w:r>
        <w:rPr>
          <w:spacing w:val="1"/>
        </w:rPr>
        <w:t xml:space="preserve"> </w:t>
      </w:r>
      <w:r>
        <w:t>лем.</w:t>
      </w:r>
      <w:r>
        <w:rPr>
          <w:spacing w:val="-1"/>
        </w:rPr>
        <w:t xml:space="preserve"> </w:t>
      </w:r>
      <w:r>
        <w:t>Такая рефлексия</w:t>
      </w:r>
      <w:r>
        <w:rPr>
          <w:spacing w:val="-1"/>
        </w:rPr>
        <w:t xml:space="preserve"> </w:t>
      </w:r>
      <w:r>
        <w:t>детского творчества</w:t>
      </w:r>
      <w:r>
        <w:rPr>
          <w:spacing w:val="-2"/>
        </w:rPr>
        <w:t xml:space="preserve"> </w:t>
      </w:r>
      <w:r>
        <w:t>имеет позитивный обучающий</w:t>
      </w:r>
      <w:r>
        <w:rPr>
          <w:spacing w:val="-3"/>
        </w:rPr>
        <w:t xml:space="preserve"> </w:t>
      </w:r>
      <w:r>
        <w:t>характер.</w:t>
      </w:r>
    </w:p>
    <w:p w:rsidR="007948F9" w:rsidRDefault="00E934B4">
      <w:pPr>
        <w:pStyle w:val="a3"/>
        <w:spacing w:before="1"/>
        <w:ind w:right="403" w:firstLine="540"/>
      </w:pPr>
      <w:r>
        <w:t>Важнейшей задачей является формирование активного, ценностного отношения к истории отече-</w:t>
      </w:r>
      <w:r>
        <w:rPr>
          <w:spacing w:val="1"/>
        </w:rPr>
        <w:t xml:space="preserve"> </w:t>
      </w:r>
      <w:r>
        <w:t>ственной культуры, выраженной в её архитектуре, изобразительном искусстве, в национальных образах</w:t>
      </w:r>
      <w:r>
        <w:rPr>
          <w:spacing w:val="1"/>
        </w:rPr>
        <w:t xml:space="preserve"> </w:t>
      </w:r>
      <w:r>
        <w:t>предметно-материальной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пространственной</w:t>
      </w:r>
      <w:r>
        <w:rPr>
          <w:spacing w:val="-2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человека.</w:t>
      </w:r>
    </w:p>
    <w:p w:rsidR="007948F9" w:rsidRDefault="00E934B4">
      <w:pPr>
        <w:pStyle w:val="a3"/>
        <w:ind w:left="1308"/>
      </w:pPr>
      <w:r>
        <w:t xml:space="preserve">Учебные      </w:t>
      </w:r>
      <w:r>
        <w:rPr>
          <w:spacing w:val="20"/>
        </w:rPr>
        <w:t xml:space="preserve"> </w:t>
      </w:r>
      <w:r>
        <w:t xml:space="preserve">темы,       </w:t>
      </w:r>
      <w:r>
        <w:rPr>
          <w:spacing w:val="27"/>
        </w:rPr>
        <w:t xml:space="preserve"> </w:t>
      </w:r>
      <w:r>
        <w:t xml:space="preserve">связанные       </w:t>
      </w:r>
      <w:r>
        <w:rPr>
          <w:spacing w:val="25"/>
        </w:rPr>
        <w:t xml:space="preserve"> </w:t>
      </w:r>
      <w:r>
        <w:t xml:space="preserve">с       </w:t>
      </w:r>
      <w:r>
        <w:rPr>
          <w:spacing w:val="22"/>
        </w:rPr>
        <w:t xml:space="preserve"> </w:t>
      </w:r>
      <w:r>
        <w:t xml:space="preserve">восприятием,       </w:t>
      </w:r>
      <w:r>
        <w:rPr>
          <w:spacing w:val="25"/>
        </w:rPr>
        <w:t xml:space="preserve"> </w:t>
      </w:r>
      <w:r>
        <w:t xml:space="preserve">могут       </w:t>
      </w:r>
      <w:r>
        <w:rPr>
          <w:spacing w:val="26"/>
        </w:rPr>
        <w:t xml:space="preserve"> </w:t>
      </w:r>
      <w:r>
        <w:t xml:space="preserve">быть       </w:t>
      </w:r>
      <w:r>
        <w:rPr>
          <w:spacing w:val="27"/>
        </w:rPr>
        <w:t xml:space="preserve"> </w:t>
      </w:r>
      <w:r>
        <w:t>реализованы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03"/>
      </w:pPr>
      <w:r>
        <w:lastRenderedPageBreak/>
        <w:t>как отдельные уроки, но чаще всего следует объединять задачи восприятия с задачами практической</w:t>
      </w:r>
      <w:r>
        <w:rPr>
          <w:spacing w:val="1"/>
        </w:rPr>
        <w:t xml:space="preserve"> </w:t>
      </w:r>
      <w:r>
        <w:t>творческой работы (при сохранении учебного времени на восприятие произведений искусства и эстети-</w:t>
      </w:r>
      <w:r>
        <w:rPr>
          <w:spacing w:val="1"/>
        </w:rPr>
        <w:t xml:space="preserve"> </w:t>
      </w:r>
      <w:r>
        <w:t>ческого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окружающей действительности).</w:t>
      </w:r>
    </w:p>
    <w:p w:rsidR="007948F9" w:rsidRDefault="00E934B4">
      <w:pPr>
        <w:pStyle w:val="a3"/>
        <w:spacing w:before="3"/>
        <w:ind w:right="401" w:firstLine="600"/>
      </w:pPr>
      <w:r>
        <w:t>На занятиях обучающиеся знакомятся с многообразием видов художественной деятельности и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творческая деятельность занимает приоритетное пространство учебного времени. При опоре на воспри-</w:t>
      </w:r>
      <w:r>
        <w:rPr>
          <w:spacing w:val="1"/>
        </w:rPr>
        <w:t xml:space="preserve"> </w:t>
      </w:r>
      <w:r>
        <w:t>ятие произведений искусства художественно-эстетическое отношение к миру формируется прежде все-</w:t>
      </w:r>
      <w:r>
        <w:rPr>
          <w:spacing w:val="1"/>
        </w:rPr>
        <w:t xml:space="preserve"> </w:t>
      </w:r>
      <w:r>
        <w:t>го в собственной художественной деятельности, в процессе практического решения художественно-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задач.</w:t>
      </w:r>
    </w:p>
    <w:p w:rsidR="007948F9" w:rsidRDefault="00E934B4">
      <w:pPr>
        <w:pStyle w:val="a3"/>
        <w:ind w:right="401" w:firstLine="708"/>
      </w:pPr>
      <w:r>
        <w:t>Программа по изобразительному искусству учитывает психолого-возрастные особенности раз-</w:t>
      </w:r>
      <w:r>
        <w:rPr>
          <w:spacing w:val="1"/>
        </w:rPr>
        <w:t xml:space="preserve"> </w:t>
      </w:r>
      <w:r>
        <w:t>вития детей 7–10 лет, при этом содержание занятий может быть адаптировано с учётом индивидуаль-</w:t>
      </w:r>
      <w:r>
        <w:rPr>
          <w:spacing w:val="1"/>
        </w:rPr>
        <w:t xml:space="preserve"> </w:t>
      </w:r>
      <w:r>
        <w:t>ных качеств обучающихся, как для обучающихся, проявляющих выдающиеся способности, так и для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-1"/>
        </w:rPr>
        <w:t xml:space="preserve"> </w:t>
      </w:r>
      <w:r>
        <w:t>и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 возможностями</w:t>
      </w:r>
      <w:r>
        <w:rPr>
          <w:spacing w:val="-1"/>
        </w:rPr>
        <w:t xml:space="preserve"> </w:t>
      </w:r>
      <w:r>
        <w:t>здоровья.</w:t>
      </w:r>
    </w:p>
    <w:p w:rsidR="007948F9" w:rsidRDefault="00E934B4">
      <w:pPr>
        <w:pStyle w:val="a3"/>
        <w:ind w:right="406" w:firstLine="708"/>
      </w:pPr>
      <w:r>
        <w:t>В урочное время деятельность обучающихся организуется как в индивидуальном, так и в груп-</w:t>
      </w:r>
      <w:r>
        <w:rPr>
          <w:spacing w:val="1"/>
        </w:rPr>
        <w:t xml:space="preserve"> </w:t>
      </w:r>
      <w:r>
        <w:t>повом</w:t>
      </w:r>
      <w:r>
        <w:rPr>
          <w:spacing w:val="-3"/>
        </w:rPr>
        <w:t xml:space="preserve"> </w:t>
      </w:r>
      <w:r>
        <w:t>формате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7948F9" w:rsidRDefault="00E934B4">
      <w:pPr>
        <w:pStyle w:val="a3"/>
        <w:spacing w:before="1"/>
        <w:ind w:right="398" w:firstLine="708"/>
      </w:pPr>
      <w:r>
        <w:t>В соответствии с Федеральным государственным образовательным стандартом начального об-</w:t>
      </w:r>
      <w:r>
        <w:rPr>
          <w:spacing w:val="1"/>
        </w:rPr>
        <w:t xml:space="preserve"> </w:t>
      </w:r>
      <w:r>
        <w:t>щего образования учебный предмет «Изобразительное искусство» входит в предметную область «Ис-</w:t>
      </w:r>
      <w:r>
        <w:rPr>
          <w:spacing w:val="1"/>
        </w:rPr>
        <w:t xml:space="preserve"> </w:t>
      </w:r>
      <w:r>
        <w:t>кусство» и является обязательным для изучения. Содержание предмета «Изобразительное искусство»</w:t>
      </w:r>
      <w:r>
        <w:rPr>
          <w:spacing w:val="1"/>
        </w:rPr>
        <w:t xml:space="preserve"> </w:t>
      </w:r>
      <w:r>
        <w:t>структурировано как система тематических модулей и входит в учебный план 1–4 классов программы</w:t>
      </w:r>
      <w:r>
        <w:rPr>
          <w:spacing w:val="1"/>
        </w:rPr>
        <w:t xml:space="preserve"> </w:t>
      </w:r>
      <w:r>
        <w:t>начального общего образования в объёме одного учебного часа в неделю. Изучение содержания всех</w:t>
      </w:r>
      <w:r>
        <w:rPr>
          <w:spacing w:val="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1–4 классах</w:t>
      </w:r>
      <w:r>
        <w:rPr>
          <w:spacing w:val="2"/>
        </w:rPr>
        <w:t xml:space="preserve"> </w:t>
      </w:r>
      <w:r>
        <w:t>обязательно.</w:t>
      </w:r>
    </w:p>
    <w:p w:rsidR="007948F9" w:rsidRDefault="00E934B4">
      <w:pPr>
        <w:pStyle w:val="a3"/>
        <w:ind w:right="398" w:firstLine="708"/>
      </w:pPr>
      <w:r>
        <w:t>При этом предусматривается возможность реализации этого курса при выделении на его изуче-</w:t>
      </w:r>
      <w:r>
        <w:rPr>
          <w:spacing w:val="1"/>
        </w:rPr>
        <w:t xml:space="preserve"> </w:t>
      </w:r>
      <w:r>
        <w:t>ние двух учебных часов в неделю за счёт вариативной части учебного плана, определяемой участника-</w:t>
      </w:r>
      <w:r>
        <w:rPr>
          <w:spacing w:val="1"/>
        </w:rPr>
        <w:t xml:space="preserve"> </w:t>
      </w:r>
      <w:r>
        <w:t>ми образовательного процесса. При этом предполагается не увеличение количества тем для изучения, а</w:t>
      </w:r>
      <w:r>
        <w:rPr>
          <w:spacing w:val="1"/>
        </w:rPr>
        <w:t xml:space="preserve"> </w:t>
      </w:r>
      <w:r>
        <w:t>увеличение времени на практическую художественную деятельность. Это способствует качеству обу-</w:t>
      </w:r>
      <w:r>
        <w:rPr>
          <w:spacing w:val="1"/>
        </w:rPr>
        <w:t xml:space="preserve"> </w:t>
      </w:r>
      <w:r>
        <w:t>чения и достижению более высокого уровня как предметных, так и личностных и метапредметных ре-</w:t>
      </w:r>
      <w:r>
        <w:rPr>
          <w:spacing w:val="1"/>
        </w:rPr>
        <w:t xml:space="preserve"> </w:t>
      </w:r>
      <w:r>
        <w:t>зультатов</w:t>
      </w:r>
      <w:r>
        <w:rPr>
          <w:spacing w:val="-1"/>
        </w:rPr>
        <w:t xml:space="preserve"> </w:t>
      </w:r>
      <w:r>
        <w:t>обучения.</w:t>
      </w:r>
    </w:p>
    <w:p w:rsidR="007948F9" w:rsidRDefault="00E934B4">
      <w:pPr>
        <w:pStyle w:val="a3"/>
        <w:ind w:right="401" w:firstLine="708"/>
      </w:pPr>
      <w:r>
        <w:t>Общее число часов, рекомендованных для изучения изобразительного искусства – 135 часов: в 1</w:t>
      </w:r>
      <w:r>
        <w:rPr>
          <w:spacing w:val="1"/>
        </w:rPr>
        <w:t xml:space="preserve"> </w:t>
      </w:r>
      <w:r>
        <w:t>классе – 33 часа (1 час в неделю), во 2 классе – 34 часа (1 час в неделю), в 3 классе – 34 часа (1 час в не-</w:t>
      </w:r>
      <w:r>
        <w:rPr>
          <w:spacing w:val="1"/>
        </w:rPr>
        <w:t xml:space="preserve"> </w:t>
      </w:r>
      <w:r>
        <w:t>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 классе</w:t>
      </w:r>
      <w:r>
        <w:rPr>
          <w:spacing w:val="-1"/>
        </w:rPr>
        <w:t xml:space="preserve"> </w:t>
      </w:r>
      <w:r>
        <w:t>– 34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7948F9" w:rsidRDefault="00E934B4">
      <w:pPr>
        <w:pStyle w:val="a3"/>
        <w:spacing w:before="3"/>
        <w:ind w:right="403" w:firstLine="708"/>
      </w:pPr>
      <w:r>
        <w:t>Содержание программы по изобразительному искусству распределено по модулям с учётом про-</w:t>
      </w:r>
      <w:r>
        <w:rPr>
          <w:spacing w:val="1"/>
        </w:rPr>
        <w:t xml:space="preserve"> </w:t>
      </w:r>
      <w:r>
        <w:t>веряемых требований к результатам освоения учебного предмета, выносимым на промежуточную атте-</w:t>
      </w:r>
      <w:r>
        <w:rPr>
          <w:spacing w:val="1"/>
        </w:rPr>
        <w:t xml:space="preserve"> </w:t>
      </w:r>
      <w:r>
        <w:t>стацию.</w:t>
      </w:r>
    </w:p>
    <w:p w:rsidR="007948F9" w:rsidRDefault="00E934B4">
      <w:pPr>
        <w:pStyle w:val="5"/>
        <w:spacing w:before="5"/>
        <w:ind w:left="1308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(33</w:t>
      </w:r>
      <w:r>
        <w:rPr>
          <w:spacing w:val="-4"/>
        </w:rPr>
        <w:t xml:space="preserve"> </w:t>
      </w:r>
      <w:r>
        <w:t>ч).</w:t>
      </w:r>
    </w:p>
    <w:p w:rsidR="007948F9" w:rsidRDefault="00E934B4">
      <w:pPr>
        <w:pStyle w:val="a3"/>
        <w:spacing w:line="272" w:lineRule="exact"/>
        <w:ind w:left="1308"/>
      </w:pPr>
      <w:r>
        <w:t>Модуль</w:t>
      </w:r>
      <w:r>
        <w:rPr>
          <w:spacing w:val="-10"/>
        </w:rPr>
        <w:t xml:space="preserve"> </w:t>
      </w:r>
      <w:r>
        <w:t>«Графика».</w:t>
      </w:r>
    </w:p>
    <w:p w:rsidR="007948F9" w:rsidRDefault="00E934B4">
      <w:pPr>
        <w:pStyle w:val="a3"/>
        <w:ind w:right="537" w:firstLine="708"/>
        <w:jc w:val="left"/>
      </w:pPr>
      <w:r>
        <w:t>Расположение изображения на листе. Выбор вертикального или горизонтального формата листа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содержания изображения.</w:t>
      </w:r>
    </w:p>
    <w:p w:rsidR="007948F9" w:rsidRDefault="00E934B4">
      <w:pPr>
        <w:pStyle w:val="a3"/>
        <w:ind w:firstLine="708"/>
        <w:jc w:val="left"/>
      </w:pPr>
      <w:r>
        <w:t>Разные</w:t>
      </w:r>
      <w:r>
        <w:rPr>
          <w:spacing w:val="-5"/>
        </w:rPr>
        <w:t xml:space="preserve"> </w:t>
      </w:r>
      <w:r>
        <w:t>виды</w:t>
      </w:r>
      <w:r>
        <w:rPr>
          <w:spacing w:val="28"/>
        </w:rPr>
        <w:t xml:space="preserve"> </w:t>
      </w:r>
      <w:r>
        <w:t>линий.</w:t>
      </w:r>
      <w:r>
        <w:rPr>
          <w:spacing w:val="27"/>
        </w:rPr>
        <w:t xml:space="preserve"> </w:t>
      </w:r>
      <w:r>
        <w:t>Линейный</w:t>
      </w:r>
      <w:r>
        <w:rPr>
          <w:spacing w:val="33"/>
        </w:rPr>
        <w:t xml:space="preserve"> </w:t>
      </w:r>
      <w:r>
        <w:t>рисунок.</w:t>
      </w:r>
      <w:r>
        <w:rPr>
          <w:spacing w:val="29"/>
        </w:rPr>
        <w:t xml:space="preserve"> </w:t>
      </w:r>
      <w:r>
        <w:t>Графические</w:t>
      </w:r>
      <w:r>
        <w:rPr>
          <w:spacing w:val="25"/>
        </w:rPr>
        <w:t xml:space="preserve"> </w:t>
      </w:r>
      <w:r>
        <w:t>материалы</w:t>
      </w:r>
      <w:r>
        <w:rPr>
          <w:spacing w:val="30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линейного</w:t>
      </w:r>
      <w:r>
        <w:rPr>
          <w:spacing w:val="26"/>
        </w:rPr>
        <w:t xml:space="preserve"> </w:t>
      </w:r>
      <w:r>
        <w:t>рисунка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особенности.</w:t>
      </w:r>
      <w:r>
        <w:rPr>
          <w:spacing w:val="-1"/>
        </w:rPr>
        <w:t xml:space="preserve"> </w:t>
      </w:r>
      <w:r>
        <w:t>Приёмы рисования линией.</w:t>
      </w:r>
    </w:p>
    <w:p w:rsidR="007948F9" w:rsidRDefault="00E934B4">
      <w:pPr>
        <w:pStyle w:val="a3"/>
        <w:spacing w:line="275" w:lineRule="exact"/>
        <w:ind w:left="1308"/>
        <w:jc w:val="left"/>
      </w:pPr>
      <w:r>
        <w:t>Рисование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натуры:</w:t>
      </w:r>
      <w:r>
        <w:rPr>
          <w:spacing w:val="-2"/>
        </w:rPr>
        <w:t xml:space="preserve"> </w:t>
      </w:r>
      <w:r>
        <w:t>разные</w:t>
      </w:r>
      <w:r>
        <w:rPr>
          <w:spacing w:val="-8"/>
        </w:rPr>
        <w:t xml:space="preserve"> </w:t>
      </w:r>
      <w:r>
        <w:t>листья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форма.</w:t>
      </w:r>
    </w:p>
    <w:p w:rsidR="007948F9" w:rsidRDefault="00E934B4">
      <w:pPr>
        <w:pStyle w:val="a3"/>
        <w:ind w:right="597" w:firstLine="708"/>
        <w:jc w:val="left"/>
      </w:pPr>
      <w:r>
        <w:t>Представление о пропорциях: короткое – длинное. Развитие – навыка видения соотношения ча-</w:t>
      </w:r>
      <w:r>
        <w:rPr>
          <w:spacing w:val="-57"/>
        </w:rPr>
        <w:t xml:space="preserve"> </w:t>
      </w:r>
      <w:r>
        <w:t>стей</w:t>
      </w:r>
      <w:r>
        <w:rPr>
          <w:spacing w:val="-1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(на основе рисунков животных).</w:t>
      </w:r>
    </w:p>
    <w:p w:rsidR="007948F9" w:rsidRDefault="00E934B4">
      <w:pPr>
        <w:pStyle w:val="a3"/>
        <w:ind w:right="489" w:firstLine="708"/>
        <w:jc w:val="left"/>
      </w:pPr>
      <w:r>
        <w:t>Графическое пятно (ахроматическое) и представление о силуэте. Формирование навыка видения</w:t>
      </w:r>
      <w:r>
        <w:rPr>
          <w:spacing w:val="-57"/>
        </w:rPr>
        <w:t xml:space="preserve"> </w:t>
      </w:r>
      <w:r>
        <w:t>целостности.</w:t>
      </w:r>
      <w:r>
        <w:rPr>
          <w:spacing w:val="-1"/>
        </w:rPr>
        <w:t xml:space="preserve"> </w:t>
      </w:r>
      <w:r>
        <w:t>Цельная</w:t>
      </w:r>
      <w:r>
        <w:rPr>
          <w:spacing w:val="-3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части.</w:t>
      </w:r>
    </w:p>
    <w:p w:rsidR="007948F9" w:rsidRDefault="00E934B4">
      <w:pPr>
        <w:pStyle w:val="a3"/>
        <w:ind w:left="1308"/>
        <w:jc w:val="left"/>
      </w:pPr>
      <w:r>
        <w:t>Модуль</w:t>
      </w:r>
      <w:r>
        <w:rPr>
          <w:spacing w:val="-12"/>
        </w:rPr>
        <w:t xml:space="preserve"> </w:t>
      </w:r>
      <w:r>
        <w:t>«Живопись».</w:t>
      </w:r>
    </w:p>
    <w:p w:rsidR="007948F9" w:rsidRDefault="00E934B4">
      <w:pPr>
        <w:pStyle w:val="a3"/>
        <w:ind w:right="524" w:firstLine="708"/>
        <w:jc w:val="left"/>
      </w:pPr>
      <w:r>
        <w:t>Цвет как одно из главных средств выражения в изобразительном искусстве. Навыки работы гуа-</w:t>
      </w:r>
      <w:r>
        <w:rPr>
          <w:spacing w:val="-57"/>
        </w:rPr>
        <w:t xml:space="preserve"> </w:t>
      </w:r>
      <w:r>
        <w:t>шью</w:t>
      </w:r>
      <w:r>
        <w:rPr>
          <w:spacing w:val="-1"/>
        </w:rPr>
        <w:t xml:space="preserve"> </w:t>
      </w:r>
      <w:r>
        <w:t>в условиях</w:t>
      </w:r>
      <w:r>
        <w:rPr>
          <w:spacing w:val="4"/>
        </w:rPr>
        <w:t xml:space="preserve"> </w:t>
      </w:r>
      <w:r>
        <w:t>урока.</w:t>
      </w:r>
      <w:r>
        <w:rPr>
          <w:spacing w:val="1"/>
        </w:rPr>
        <w:t xml:space="preserve"> </w:t>
      </w:r>
      <w:r>
        <w:t>Краски</w:t>
      </w:r>
      <w:r>
        <w:rPr>
          <w:spacing w:val="5"/>
        </w:rPr>
        <w:t xml:space="preserve"> </w:t>
      </w:r>
      <w:r>
        <w:t>«гуашь»,</w:t>
      </w:r>
      <w:r>
        <w:rPr>
          <w:spacing w:val="1"/>
        </w:rPr>
        <w:t xml:space="preserve"> </w:t>
      </w:r>
      <w:r>
        <w:t>кисти,</w:t>
      </w:r>
      <w:r>
        <w:rPr>
          <w:spacing w:val="-3"/>
        </w:rPr>
        <w:t xml:space="preserve"> </w:t>
      </w:r>
      <w:r>
        <w:t>бумага</w:t>
      </w:r>
      <w:r>
        <w:rPr>
          <w:spacing w:val="-2"/>
        </w:rPr>
        <w:t xml:space="preserve"> </w:t>
      </w:r>
      <w:r>
        <w:t>цветная и</w:t>
      </w:r>
      <w:r>
        <w:rPr>
          <w:spacing w:val="-1"/>
        </w:rPr>
        <w:t xml:space="preserve"> </w:t>
      </w:r>
      <w:r>
        <w:t>белая.</w:t>
      </w:r>
    </w:p>
    <w:p w:rsidR="007948F9" w:rsidRDefault="00E934B4">
      <w:pPr>
        <w:pStyle w:val="a3"/>
        <w:ind w:right="638" w:firstLine="708"/>
        <w:jc w:val="left"/>
      </w:pPr>
      <w:r>
        <w:t>Три основных цвета. Ассоциативные представления, связанные с каждым цветом. Навыки сме-</w:t>
      </w:r>
      <w:r>
        <w:rPr>
          <w:spacing w:val="-57"/>
        </w:rPr>
        <w:t xml:space="preserve"> </w:t>
      </w:r>
      <w:r>
        <w:t>шения</w:t>
      </w:r>
      <w:r>
        <w:rPr>
          <w:spacing w:val="-1"/>
        </w:rPr>
        <w:t xml:space="preserve"> </w:t>
      </w:r>
      <w:r>
        <w:t>красок и</w:t>
      </w:r>
      <w:r>
        <w:rPr>
          <w:spacing w:val="-2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нового цвета.</w:t>
      </w:r>
    </w:p>
    <w:p w:rsidR="007948F9" w:rsidRDefault="00E934B4">
      <w:pPr>
        <w:pStyle w:val="a3"/>
        <w:tabs>
          <w:tab w:val="left" w:pos="3504"/>
          <w:tab w:val="left" w:pos="5816"/>
          <w:tab w:val="left" w:pos="7014"/>
          <w:tab w:val="left" w:pos="8459"/>
          <w:tab w:val="left" w:pos="10175"/>
        </w:tabs>
        <w:ind w:right="440" w:firstLine="708"/>
        <w:jc w:val="left"/>
      </w:pPr>
      <w:r>
        <w:t>Эмоциональная</w:t>
      </w:r>
      <w:r>
        <w:tab/>
        <w:t>выразительность</w:t>
      </w:r>
      <w:r>
        <w:tab/>
        <w:t>цвета,</w:t>
      </w:r>
      <w:r>
        <w:tab/>
        <w:t>способы</w:t>
      </w:r>
      <w:r>
        <w:tab/>
        <w:t>выражение</w:t>
      </w:r>
      <w:r>
        <w:tab/>
      </w:r>
      <w:r>
        <w:rPr>
          <w:spacing w:val="-2"/>
        </w:rPr>
        <w:t>настроения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изображаемом</w:t>
      </w:r>
      <w:r>
        <w:rPr>
          <w:spacing w:val="-1"/>
        </w:rPr>
        <w:t xml:space="preserve"> </w:t>
      </w:r>
      <w:r>
        <w:t>сюжете.</w:t>
      </w:r>
    </w:p>
    <w:p w:rsidR="007948F9" w:rsidRDefault="00E934B4">
      <w:pPr>
        <w:pStyle w:val="a3"/>
        <w:ind w:left="1308"/>
        <w:jc w:val="left"/>
      </w:pPr>
      <w:r>
        <w:t>Живописное</w:t>
      </w:r>
      <w:r>
        <w:rPr>
          <w:spacing w:val="21"/>
        </w:rPr>
        <w:t xml:space="preserve"> </w:t>
      </w:r>
      <w:r>
        <w:t>изображение</w:t>
      </w:r>
      <w:r>
        <w:rPr>
          <w:spacing w:val="24"/>
        </w:rPr>
        <w:t xml:space="preserve"> </w:t>
      </w:r>
      <w:r>
        <w:t>разных</w:t>
      </w:r>
      <w:r>
        <w:rPr>
          <w:spacing w:val="29"/>
        </w:rPr>
        <w:t xml:space="preserve"> </w:t>
      </w:r>
      <w:r>
        <w:t>цветков</w:t>
      </w:r>
      <w:r>
        <w:rPr>
          <w:spacing w:val="25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представлению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восприятию.</w:t>
      </w:r>
      <w:r>
        <w:rPr>
          <w:spacing w:val="25"/>
        </w:rPr>
        <w:t xml:space="preserve"> </w:t>
      </w:r>
      <w:r>
        <w:t>Развитие</w:t>
      </w:r>
      <w:r>
        <w:rPr>
          <w:spacing w:val="26"/>
        </w:rPr>
        <w:t xml:space="preserve"> </w:t>
      </w:r>
      <w:r>
        <w:t>навыков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jc w:val="left"/>
      </w:pPr>
      <w:r>
        <w:lastRenderedPageBreak/>
        <w:t>работы</w:t>
      </w:r>
      <w:r>
        <w:rPr>
          <w:spacing w:val="-13"/>
        </w:rPr>
        <w:t xml:space="preserve"> </w:t>
      </w:r>
      <w:r>
        <w:t>гуашью.</w:t>
      </w:r>
      <w:r>
        <w:rPr>
          <w:spacing w:val="-12"/>
        </w:rPr>
        <w:t xml:space="preserve"> </w:t>
      </w:r>
      <w:r>
        <w:t>Эмоциональная</w:t>
      </w:r>
      <w:r>
        <w:rPr>
          <w:spacing w:val="-11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цвета.</w:t>
      </w:r>
    </w:p>
    <w:p w:rsidR="007948F9" w:rsidRDefault="00E934B4">
      <w:pPr>
        <w:pStyle w:val="a3"/>
        <w:spacing w:before="3"/>
        <w:ind w:right="640" w:firstLine="708"/>
        <w:jc w:val="left"/>
      </w:pPr>
      <w:r>
        <w:t>Тематическая композиция «Времена года». Контрастные цветовые состояния времён года. Жи-</w:t>
      </w:r>
      <w:r>
        <w:rPr>
          <w:spacing w:val="-57"/>
        </w:rPr>
        <w:t xml:space="preserve"> </w:t>
      </w:r>
      <w:r>
        <w:t>вопись</w:t>
      </w:r>
      <w:r>
        <w:rPr>
          <w:spacing w:val="-1"/>
        </w:rPr>
        <w:t xml:space="preserve"> </w:t>
      </w:r>
      <w:r>
        <w:t>(гуашь), аппликация или смешанная</w:t>
      </w:r>
      <w:r>
        <w:rPr>
          <w:spacing w:val="-1"/>
        </w:rPr>
        <w:t xml:space="preserve"> </w:t>
      </w:r>
      <w:r>
        <w:t>техника.</w:t>
      </w:r>
    </w:p>
    <w:p w:rsidR="007948F9" w:rsidRDefault="00E934B4">
      <w:pPr>
        <w:pStyle w:val="a3"/>
        <w:ind w:left="1308" w:right="2299"/>
        <w:jc w:val="left"/>
      </w:pPr>
      <w:r>
        <w:t>Техника</w:t>
      </w:r>
      <w:r>
        <w:rPr>
          <w:spacing w:val="-12"/>
        </w:rPr>
        <w:t xml:space="preserve"> </w:t>
      </w:r>
      <w:r>
        <w:t>монотипии.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симметрии.</w:t>
      </w:r>
      <w:r>
        <w:rPr>
          <w:spacing w:val="-8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воображения.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«Скульптура».</w:t>
      </w:r>
    </w:p>
    <w:p w:rsidR="007948F9" w:rsidRDefault="00E934B4">
      <w:pPr>
        <w:pStyle w:val="a3"/>
        <w:ind w:left="1308"/>
        <w:jc w:val="left"/>
      </w:pPr>
      <w:r>
        <w:t>Изображение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объёме.</w:t>
      </w:r>
      <w:r>
        <w:rPr>
          <w:spacing w:val="-4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пластилином;</w:t>
      </w:r>
      <w:r>
        <w:rPr>
          <w:spacing w:val="-5"/>
        </w:rPr>
        <w:t xml:space="preserve"> </w:t>
      </w:r>
      <w:r>
        <w:t>дощечка,</w:t>
      </w:r>
      <w:r>
        <w:rPr>
          <w:spacing w:val="-6"/>
        </w:rPr>
        <w:t xml:space="preserve"> </w:t>
      </w:r>
      <w:r>
        <w:t>стек,</w:t>
      </w:r>
      <w:r>
        <w:rPr>
          <w:spacing w:val="-4"/>
        </w:rPr>
        <w:t xml:space="preserve"> </w:t>
      </w:r>
      <w:r>
        <w:t>тряпочка.</w:t>
      </w:r>
    </w:p>
    <w:p w:rsidR="007948F9" w:rsidRDefault="00E934B4">
      <w:pPr>
        <w:pStyle w:val="a3"/>
        <w:ind w:right="693" w:firstLine="708"/>
        <w:jc w:val="left"/>
      </w:pPr>
      <w:r>
        <w:t>Лепка зверушек из цельной формы (например, черепашки, ёжика, зайчика). Приёмы вытягива-</w:t>
      </w:r>
      <w:r>
        <w:rPr>
          <w:spacing w:val="-57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вдавливания, сгибания, скручивания.</w:t>
      </w:r>
    </w:p>
    <w:p w:rsidR="007948F9" w:rsidRDefault="00E934B4">
      <w:pPr>
        <w:pStyle w:val="a3"/>
        <w:ind w:firstLine="708"/>
        <w:jc w:val="left"/>
      </w:pPr>
      <w:r>
        <w:t>Лепка игрушки, характерной для одного из наиболее известных народных художественных про-</w:t>
      </w:r>
      <w:r>
        <w:rPr>
          <w:spacing w:val="-57"/>
        </w:rPr>
        <w:t xml:space="preserve"> </w:t>
      </w:r>
      <w:r>
        <w:t>мыслов</w:t>
      </w:r>
      <w:r>
        <w:rPr>
          <w:spacing w:val="-9"/>
        </w:rPr>
        <w:t xml:space="preserve"> </w:t>
      </w:r>
      <w:r>
        <w:t>(дымковская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каргопольская</w:t>
      </w:r>
      <w:r>
        <w:rPr>
          <w:spacing w:val="-8"/>
        </w:rPr>
        <w:t xml:space="preserve"> </w:t>
      </w:r>
      <w:r>
        <w:t>игрушка</w:t>
      </w:r>
      <w:r>
        <w:rPr>
          <w:spacing w:val="-4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учителя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местных</w:t>
      </w:r>
      <w:r>
        <w:rPr>
          <w:spacing w:val="-5"/>
        </w:rPr>
        <w:t xml:space="preserve"> </w:t>
      </w:r>
      <w:r>
        <w:t>промыслов).</w:t>
      </w:r>
    </w:p>
    <w:p w:rsidR="007948F9" w:rsidRDefault="00E934B4">
      <w:pPr>
        <w:pStyle w:val="a3"/>
        <w:ind w:left="1308"/>
        <w:jc w:val="left"/>
      </w:pPr>
      <w:r>
        <w:t>Бумажная</w:t>
      </w:r>
      <w:r>
        <w:rPr>
          <w:spacing w:val="-10"/>
        </w:rPr>
        <w:t xml:space="preserve"> </w:t>
      </w:r>
      <w:r>
        <w:t>пластика.</w:t>
      </w:r>
      <w:r>
        <w:rPr>
          <w:spacing w:val="-9"/>
        </w:rPr>
        <w:t xml:space="preserve"> </w:t>
      </w:r>
      <w:r>
        <w:t>Овладение</w:t>
      </w:r>
      <w:r>
        <w:rPr>
          <w:spacing w:val="-12"/>
        </w:rPr>
        <w:t xml:space="preserve"> </w:t>
      </w:r>
      <w:r>
        <w:t>первичными</w:t>
      </w:r>
      <w:r>
        <w:rPr>
          <w:spacing w:val="-8"/>
        </w:rPr>
        <w:t xml:space="preserve"> </w:t>
      </w:r>
      <w:r>
        <w:t>приёмами</w:t>
      </w:r>
      <w:r>
        <w:rPr>
          <w:spacing w:val="-9"/>
        </w:rPr>
        <w:t xml:space="preserve"> </w:t>
      </w:r>
      <w:r>
        <w:t>надрезания,</w:t>
      </w:r>
      <w:r>
        <w:rPr>
          <w:spacing w:val="-9"/>
        </w:rPr>
        <w:t xml:space="preserve"> </w:t>
      </w:r>
      <w:r>
        <w:t>закручивания,</w:t>
      </w:r>
      <w:r>
        <w:rPr>
          <w:spacing w:val="-9"/>
        </w:rPr>
        <w:t xml:space="preserve"> </w:t>
      </w:r>
      <w:r>
        <w:t>складывания.</w:t>
      </w:r>
      <w:r>
        <w:rPr>
          <w:spacing w:val="-57"/>
        </w:rPr>
        <w:t xml:space="preserve"> </w:t>
      </w:r>
      <w:r>
        <w:t>Объёмная</w:t>
      </w:r>
      <w:r>
        <w:rPr>
          <w:spacing w:val="-1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из бумаги и картона.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Модуль «Декоративно-прикладное</w:t>
      </w:r>
      <w:r>
        <w:rPr>
          <w:spacing w:val="-12"/>
        </w:rPr>
        <w:t xml:space="preserve"> </w:t>
      </w:r>
      <w:r>
        <w:rPr>
          <w:spacing w:val="-1"/>
        </w:rPr>
        <w:t>искусство».</w:t>
      </w:r>
    </w:p>
    <w:p w:rsidR="007948F9" w:rsidRDefault="00E934B4">
      <w:pPr>
        <w:pStyle w:val="a3"/>
        <w:ind w:right="408" w:firstLine="708"/>
      </w:pPr>
      <w:r>
        <w:t xml:space="preserve">Узоры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природе.     Наблюдение     узоров     в     живой     природе     (в     условиях     урока</w:t>
      </w:r>
      <w:r>
        <w:rPr>
          <w:spacing w:val="-57"/>
        </w:rPr>
        <w:t xml:space="preserve"> </w:t>
      </w:r>
      <w:r>
        <w:t>на основе фотографий). Эмоционально-эстетическое восприятие объектов действительности. Ассоциа-</w:t>
      </w:r>
      <w:r>
        <w:rPr>
          <w:spacing w:val="1"/>
        </w:rPr>
        <w:t xml:space="preserve"> </w:t>
      </w:r>
      <w:r>
        <w:t>тивное</w:t>
      </w:r>
      <w:r>
        <w:rPr>
          <w:spacing w:val="-2"/>
        </w:rPr>
        <w:t xml:space="preserve"> </w:t>
      </w:r>
      <w:r>
        <w:t>сопоставление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орнаментами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 декоративно-прикладного искусства.</w:t>
      </w:r>
    </w:p>
    <w:p w:rsidR="007948F9" w:rsidRDefault="00E934B4">
      <w:pPr>
        <w:pStyle w:val="a3"/>
        <w:spacing w:before="1"/>
        <w:ind w:right="418" w:firstLine="708"/>
      </w:pPr>
      <w:r>
        <w:t>Узоры и орнаменты, создаваемые людьми, и разнообразие их видов. Орнаменты геометрические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растительные. Декоративная композиция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круге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полосе.</w:t>
      </w:r>
    </w:p>
    <w:p w:rsidR="007948F9" w:rsidRDefault="00E934B4">
      <w:pPr>
        <w:pStyle w:val="a3"/>
        <w:ind w:right="419" w:firstLine="708"/>
      </w:pPr>
      <w:r>
        <w:t>Представления о симметрии и наблюдение её в природе. Последовательное ведение работы над</w:t>
      </w:r>
      <w:r>
        <w:rPr>
          <w:spacing w:val="1"/>
        </w:rPr>
        <w:t xml:space="preserve"> </w:t>
      </w:r>
      <w:r>
        <w:t>изображением бабочки по представлению, использование линии симметрии при составлении</w:t>
      </w:r>
      <w:r>
        <w:rPr>
          <w:spacing w:val="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крыльев.</w:t>
      </w:r>
    </w:p>
    <w:p w:rsidR="007948F9" w:rsidRDefault="00E934B4">
      <w:pPr>
        <w:pStyle w:val="a3"/>
        <w:ind w:right="401" w:firstLine="708"/>
      </w:pPr>
      <w:r>
        <w:t>Орнамент, характерный для игрушек одного из наиболее известных народных художественных</w:t>
      </w:r>
      <w:r>
        <w:rPr>
          <w:spacing w:val="1"/>
        </w:rPr>
        <w:t xml:space="preserve"> </w:t>
      </w:r>
      <w:r>
        <w:t>промыслов: дымковская или каргопольская игрушка (или по выбору учителя с учётом местных про-</w:t>
      </w:r>
      <w:r>
        <w:rPr>
          <w:spacing w:val="1"/>
        </w:rPr>
        <w:t xml:space="preserve"> </w:t>
      </w:r>
      <w:r>
        <w:t>мыслов).</w:t>
      </w:r>
    </w:p>
    <w:p w:rsidR="007948F9" w:rsidRDefault="00E934B4">
      <w:pPr>
        <w:pStyle w:val="a3"/>
        <w:ind w:left="1308" w:right="785"/>
      </w:pPr>
      <w:r>
        <w:t>Дизайн предмета: изготовление нарядной упаковки путём складывания бумаги и аппликации.</w:t>
      </w:r>
      <w:r>
        <w:rPr>
          <w:spacing w:val="-57"/>
        </w:rPr>
        <w:t xml:space="preserve"> </w:t>
      </w:r>
      <w:r>
        <w:t>Оригами –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новогодней</w:t>
      </w:r>
      <w:r>
        <w:rPr>
          <w:spacing w:val="-3"/>
        </w:rPr>
        <w:t xml:space="preserve"> </w:t>
      </w:r>
      <w:r>
        <w:t>ёлки.</w:t>
      </w:r>
      <w:r>
        <w:rPr>
          <w:spacing w:val="-1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складывания бумаги.</w:t>
      </w:r>
    </w:p>
    <w:p w:rsidR="007948F9" w:rsidRDefault="00E934B4">
      <w:pPr>
        <w:pStyle w:val="a3"/>
        <w:ind w:left="1308"/>
      </w:pPr>
      <w:r>
        <w:t>Модуль</w:t>
      </w:r>
      <w:r>
        <w:rPr>
          <w:spacing w:val="-13"/>
        </w:rPr>
        <w:t xml:space="preserve"> </w:t>
      </w:r>
      <w:r>
        <w:t>«Архитектура».</w:t>
      </w:r>
    </w:p>
    <w:p w:rsidR="007948F9" w:rsidRDefault="00E934B4">
      <w:pPr>
        <w:pStyle w:val="a3"/>
        <w:ind w:right="406" w:firstLine="708"/>
      </w:pPr>
      <w:r>
        <w:t xml:space="preserve">Наблюдение      </w:t>
      </w:r>
      <w:r>
        <w:rPr>
          <w:spacing w:val="1"/>
        </w:rPr>
        <w:t xml:space="preserve"> </w:t>
      </w:r>
      <w:r>
        <w:t xml:space="preserve">разнообразных      </w:t>
      </w:r>
      <w:r>
        <w:rPr>
          <w:spacing w:val="1"/>
        </w:rPr>
        <w:t xml:space="preserve"> </w:t>
      </w:r>
      <w:r>
        <w:t xml:space="preserve">архитектурных      </w:t>
      </w:r>
      <w:r>
        <w:rPr>
          <w:spacing w:val="1"/>
        </w:rPr>
        <w:t xml:space="preserve"> </w:t>
      </w:r>
      <w:r>
        <w:t xml:space="preserve">зданий      </w:t>
      </w:r>
      <w:r>
        <w:rPr>
          <w:spacing w:val="1"/>
        </w:rPr>
        <w:t xml:space="preserve"> </w:t>
      </w:r>
      <w:r>
        <w:t>в        окружающем        мире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фотографиям), обсуждение</w:t>
      </w:r>
      <w:r>
        <w:rPr>
          <w:spacing w:val="-1"/>
        </w:rPr>
        <w:t xml:space="preserve"> </w:t>
      </w:r>
      <w:r>
        <w:t>особенностей и</w:t>
      </w:r>
      <w:r>
        <w:rPr>
          <w:spacing w:val="-3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 зданий.</w:t>
      </w:r>
    </w:p>
    <w:p w:rsidR="007948F9" w:rsidRDefault="00E934B4">
      <w:pPr>
        <w:pStyle w:val="a3"/>
        <w:spacing w:before="3"/>
        <w:ind w:right="406" w:firstLine="708"/>
      </w:pPr>
      <w:r>
        <w:t>Освоение приёмов конструирования из бумаги. Складывание объёмных простых геометрических</w:t>
      </w:r>
      <w:r>
        <w:rPr>
          <w:spacing w:val="-57"/>
        </w:rPr>
        <w:t xml:space="preserve"> </w:t>
      </w:r>
      <w:r>
        <w:t>тел. Овладение приёмами склеивания, надрезания и вырезания деталей; использование приёма симмет-</w:t>
      </w:r>
      <w:r>
        <w:rPr>
          <w:spacing w:val="1"/>
        </w:rPr>
        <w:t xml:space="preserve"> </w:t>
      </w:r>
      <w:r>
        <w:t>рии.</w:t>
      </w:r>
    </w:p>
    <w:p w:rsidR="007948F9" w:rsidRDefault="00E934B4">
      <w:pPr>
        <w:pStyle w:val="a3"/>
        <w:ind w:right="407" w:firstLine="708"/>
      </w:pPr>
      <w:r>
        <w:t>Макетирование (или аппликация) пространственной среды сказочного города из бумаги, картона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пластилина.</w:t>
      </w:r>
    </w:p>
    <w:p w:rsidR="007948F9" w:rsidRDefault="00E934B4">
      <w:pPr>
        <w:pStyle w:val="a3"/>
        <w:ind w:left="1308"/>
      </w:pPr>
      <w:r>
        <w:rPr>
          <w:spacing w:val="-1"/>
        </w:rPr>
        <w:t>Модуль</w:t>
      </w:r>
      <w:r>
        <w:rPr>
          <w:spacing w:val="-3"/>
        </w:rPr>
        <w:t xml:space="preserve"> </w:t>
      </w:r>
      <w:r>
        <w:rPr>
          <w:spacing w:val="-1"/>
        </w:rPr>
        <w:t>«Восприятие</w:t>
      </w:r>
      <w:r>
        <w:rPr>
          <w:spacing w:val="-12"/>
        </w:rPr>
        <w:t xml:space="preserve"> </w:t>
      </w:r>
      <w:r>
        <w:rPr>
          <w:spacing w:val="-1"/>
        </w:rPr>
        <w:t>произведений</w:t>
      </w:r>
      <w:r>
        <w:rPr>
          <w:spacing w:val="-11"/>
        </w:rPr>
        <w:t xml:space="preserve"> </w:t>
      </w:r>
      <w:r>
        <w:t>искусства».</w:t>
      </w:r>
    </w:p>
    <w:p w:rsidR="007948F9" w:rsidRDefault="00E934B4">
      <w:pPr>
        <w:pStyle w:val="a3"/>
        <w:ind w:right="407" w:firstLine="708"/>
      </w:pPr>
      <w:r>
        <w:t xml:space="preserve">Восприятие       </w:t>
      </w:r>
      <w:r>
        <w:rPr>
          <w:spacing w:val="41"/>
        </w:rPr>
        <w:t xml:space="preserve"> </w:t>
      </w:r>
      <w:r>
        <w:t xml:space="preserve">произведений        </w:t>
      </w:r>
      <w:r>
        <w:rPr>
          <w:spacing w:val="42"/>
        </w:rPr>
        <w:t xml:space="preserve"> </w:t>
      </w:r>
      <w:r>
        <w:t xml:space="preserve">детского        </w:t>
      </w:r>
      <w:r>
        <w:rPr>
          <w:spacing w:val="39"/>
        </w:rPr>
        <w:t xml:space="preserve"> </w:t>
      </w:r>
      <w:r>
        <w:t xml:space="preserve">творчества.        </w:t>
      </w:r>
      <w:r>
        <w:rPr>
          <w:spacing w:val="40"/>
        </w:rPr>
        <w:t xml:space="preserve"> </w:t>
      </w:r>
      <w:r>
        <w:t xml:space="preserve">Обсуждение        </w:t>
      </w:r>
      <w:r>
        <w:rPr>
          <w:spacing w:val="41"/>
        </w:rPr>
        <w:t xml:space="preserve"> </w:t>
      </w:r>
      <w:r>
        <w:t>сюжетного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 содержания детских</w:t>
      </w:r>
      <w:r>
        <w:rPr>
          <w:spacing w:val="1"/>
        </w:rPr>
        <w:t xml:space="preserve"> </w:t>
      </w:r>
      <w:r>
        <w:t>работ.</w:t>
      </w:r>
    </w:p>
    <w:p w:rsidR="007948F9" w:rsidRDefault="00E934B4">
      <w:pPr>
        <w:pStyle w:val="a3"/>
        <w:ind w:right="423" w:firstLine="708"/>
      </w:pPr>
      <w:r>
        <w:t>Художественное наблюдение окружающего</w:t>
      </w:r>
      <w:r>
        <w:rPr>
          <w:spacing w:val="60"/>
        </w:rPr>
        <w:t xml:space="preserve"> </w:t>
      </w:r>
      <w:r>
        <w:t>мира природы и предметной среды жизни человека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(установки).</w:t>
      </w:r>
    </w:p>
    <w:p w:rsidR="007948F9" w:rsidRDefault="00E934B4">
      <w:pPr>
        <w:pStyle w:val="a3"/>
        <w:ind w:right="406" w:firstLine="708"/>
      </w:pPr>
      <w:r>
        <w:t>Рассматривание иллюстраций детской книги на основе содержательных установок учителя в со-</w:t>
      </w:r>
      <w:r>
        <w:rPr>
          <w:spacing w:val="1"/>
        </w:rPr>
        <w:t xml:space="preserve"> </w:t>
      </w:r>
      <w:r>
        <w:t>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изучаемой</w:t>
      </w:r>
      <w:r>
        <w:rPr>
          <w:spacing w:val="3"/>
        </w:rPr>
        <w:t xml:space="preserve"> </w:t>
      </w:r>
      <w:r>
        <w:t>темой.</w:t>
      </w:r>
    </w:p>
    <w:p w:rsidR="007948F9" w:rsidRDefault="00E934B4">
      <w:pPr>
        <w:pStyle w:val="a3"/>
        <w:tabs>
          <w:tab w:val="left" w:pos="2683"/>
          <w:tab w:val="left" w:pos="3792"/>
          <w:tab w:val="left" w:pos="5749"/>
          <w:tab w:val="left" w:pos="7287"/>
          <w:tab w:val="left" w:pos="9647"/>
        </w:tabs>
        <w:ind w:right="403" w:firstLine="708"/>
      </w:pPr>
      <w:r>
        <w:t>Знакомство с картиной, в которой ярко выражено эмоциональное состояние, или с картиной,</w:t>
      </w:r>
      <w:r>
        <w:rPr>
          <w:spacing w:val="1"/>
        </w:rPr>
        <w:t xml:space="preserve"> </w:t>
      </w:r>
      <w:r>
        <w:t>написанной</w:t>
      </w:r>
      <w:r>
        <w:tab/>
        <w:t>на</w:t>
      </w:r>
      <w:r>
        <w:tab/>
        <w:t>сказочный</w:t>
      </w:r>
      <w:r>
        <w:tab/>
        <w:t>сюжет</w:t>
      </w:r>
      <w:r>
        <w:tab/>
        <w:t>(произведения</w:t>
      </w:r>
      <w:r>
        <w:tab/>
        <w:t>В.М. Васнецова,</w:t>
      </w:r>
      <w:r>
        <w:rPr>
          <w:spacing w:val="-57"/>
        </w:rPr>
        <w:t xml:space="preserve"> </w:t>
      </w:r>
      <w:r>
        <w:t>М.А.</w:t>
      </w:r>
      <w:r>
        <w:rPr>
          <w:spacing w:val="-2"/>
        </w:rPr>
        <w:t xml:space="preserve"> </w:t>
      </w:r>
      <w:r>
        <w:t>Врубеля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 выбору</w:t>
      </w:r>
      <w:r>
        <w:rPr>
          <w:spacing w:val="-2"/>
        </w:rPr>
        <w:t xml:space="preserve"> </w:t>
      </w:r>
      <w:r>
        <w:t>учителя).</w:t>
      </w:r>
    </w:p>
    <w:p w:rsidR="007948F9" w:rsidRDefault="00E934B4">
      <w:pPr>
        <w:pStyle w:val="a3"/>
        <w:tabs>
          <w:tab w:val="left" w:pos="3014"/>
          <w:tab w:val="left" w:pos="4580"/>
          <w:tab w:val="left" w:pos="5715"/>
          <w:tab w:val="left" w:pos="7762"/>
          <w:tab w:val="left" w:pos="10086"/>
        </w:tabs>
        <w:ind w:right="417" w:firstLine="708"/>
      </w:pPr>
      <w:r>
        <w:t>Художник и зритель. Освоение зрительских умений на основе получаемых знаний и творческих</w:t>
      </w:r>
      <w:r>
        <w:rPr>
          <w:spacing w:val="1"/>
        </w:rPr>
        <w:t xml:space="preserve"> </w:t>
      </w:r>
      <w:r>
        <w:t>практических</w:t>
      </w:r>
      <w:r>
        <w:tab/>
        <w:t>задач</w:t>
      </w:r>
      <w:r>
        <w:tab/>
        <w:t>–</w:t>
      </w:r>
      <w:r>
        <w:tab/>
        <w:t>установок</w:t>
      </w:r>
      <w:r>
        <w:tab/>
        <w:t>наблюдения.</w:t>
      </w:r>
      <w:r>
        <w:tab/>
        <w:t>Ассоциации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обучающихся и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содержания произведений.</w:t>
      </w:r>
    </w:p>
    <w:p w:rsidR="007948F9" w:rsidRDefault="00E934B4">
      <w:pPr>
        <w:pStyle w:val="a3"/>
        <w:spacing w:before="1" w:line="275" w:lineRule="exact"/>
        <w:ind w:left="1308"/>
      </w:pPr>
      <w:r>
        <w:rPr>
          <w:spacing w:val="-1"/>
        </w:rPr>
        <w:t>Модуль</w:t>
      </w:r>
      <w:r>
        <w:rPr>
          <w:spacing w:val="-5"/>
        </w:rPr>
        <w:t xml:space="preserve"> </w:t>
      </w:r>
      <w:r>
        <w:t>«Азбука</w:t>
      </w:r>
      <w:r>
        <w:rPr>
          <w:spacing w:val="-15"/>
        </w:rPr>
        <w:t xml:space="preserve"> </w:t>
      </w:r>
      <w:r>
        <w:t>цифровой</w:t>
      </w:r>
      <w:r>
        <w:rPr>
          <w:spacing w:val="-10"/>
        </w:rPr>
        <w:t xml:space="preserve"> </w:t>
      </w:r>
      <w:r>
        <w:t>графики».</w:t>
      </w:r>
    </w:p>
    <w:p w:rsidR="007948F9" w:rsidRDefault="00E934B4">
      <w:pPr>
        <w:pStyle w:val="a3"/>
        <w:spacing w:line="244" w:lineRule="auto"/>
        <w:ind w:left="1308" w:right="961"/>
        <w:jc w:val="left"/>
        <w:rPr>
          <w:b/>
        </w:rPr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-1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урока</w:t>
      </w:r>
      <w:r>
        <w:rPr>
          <w:spacing w:val="-5"/>
        </w:rPr>
        <w:t xml:space="preserve"> </w:t>
      </w:r>
      <w:r>
        <w:t>ученических</w:t>
      </w:r>
      <w:r>
        <w:rPr>
          <w:spacing w:val="-7"/>
        </w:rPr>
        <w:t xml:space="preserve"> </w:t>
      </w:r>
      <w:r>
        <w:t>фотографий,</w:t>
      </w:r>
      <w:r>
        <w:rPr>
          <w:spacing w:val="-12"/>
        </w:rPr>
        <w:t xml:space="preserve"> </w:t>
      </w:r>
      <w:r>
        <w:t>соответствующих</w:t>
      </w:r>
      <w:r>
        <w:rPr>
          <w:spacing w:val="-10"/>
        </w:rPr>
        <w:t xml:space="preserve"> </w:t>
      </w:r>
      <w:r>
        <w:t>изучаемой</w:t>
      </w:r>
      <w:r>
        <w:rPr>
          <w:spacing w:val="-9"/>
        </w:rPr>
        <w:t xml:space="preserve"> </w:t>
      </w:r>
      <w:r>
        <w:t>теме.</w:t>
      </w:r>
      <w:r>
        <w:rPr>
          <w:spacing w:val="-57"/>
        </w:rPr>
        <w:t xml:space="preserve"> </w:t>
      </w:r>
      <w:r>
        <w:rPr>
          <w:b/>
        </w:rPr>
        <w:t>Содержание</w:t>
      </w:r>
      <w:r>
        <w:rPr>
          <w:b/>
          <w:spacing w:val="-4"/>
        </w:rPr>
        <w:t xml:space="preserve"> </w:t>
      </w:r>
      <w:r>
        <w:rPr>
          <w:b/>
        </w:rPr>
        <w:t>обучения</w:t>
      </w:r>
      <w:r>
        <w:rPr>
          <w:b/>
          <w:spacing w:val="-2"/>
        </w:rPr>
        <w:t xml:space="preserve"> </w:t>
      </w:r>
      <w:r>
        <w:rPr>
          <w:b/>
        </w:rPr>
        <w:t>во</w:t>
      </w:r>
      <w:r>
        <w:rPr>
          <w:b/>
          <w:spacing w:val="-3"/>
        </w:rPr>
        <w:t xml:space="preserve"> </w:t>
      </w:r>
      <w:r>
        <w:rPr>
          <w:b/>
        </w:rPr>
        <w:t>2</w:t>
      </w:r>
      <w:r>
        <w:rPr>
          <w:b/>
          <w:spacing w:val="-4"/>
        </w:rPr>
        <w:t xml:space="preserve"> </w:t>
      </w:r>
      <w:r>
        <w:rPr>
          <w:b/>
        </w:rPr>
        <w:t>классе</w:t>
      </w:r>
      <w:r>
        <w:rPr>
          <w:b/>
          <w:spacing w:val="-4"/>
        </w:rPr>
        <w:t xml:space="preserve"> </w:t>
      </w:r>
      <w:r>
        <w:rPr>
          <w:b/>
        </w:rPr>
        <w:t>(34</w:t>
      </w:r>
      <w:r>
        <w:rPr>
          <w:b/>
          <w:spacing w:val="-1"/>
        </w:rPr>
        <w:t xml:space="preserve"> </w:t>
      </w:r>
      <w:r>
        <w:rPr>
          <w:b/>
        </w:rPr>
        <w:t>ч).</w:t>
      </w:r>
    </w:p>
    <w:p w:rsidR="007948F9" w:rsidRDefault="00E934B4">
      <w:pPr>
        <w:pStyle w:val="a3"/>
        <w:spacing w:line="267" w:lineRule="exact"/>
        <w:ind w:left="1308"/>
        <w:jc w:val="left"/>
      </w:pPr>
      <w:r>
        <w:t>Модуль</w:t>
      </w:r>
      <w:r>
        <w:rPr>
          <w:spacing w:val="-10"/>
        </w:rPr>
        <w:t xml:space="preserve"> </w:t>
      </w:r>
      <w:r>
        <w:t>«Графика».</w:t>
      </w:r>
    </w:p>
    <w:p w:rsidR="007948F9" w:rsidRDefault="007948F9">
      <w:pPr>
        <w:spacing w:line="267" w:lineRule="exact"/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tabs>
          <w:tab w:val="left" w:pos="2522"/>
          <w:tab w:val="left" w:pos="3910"/>
          <w:tab w:val="left" w:pos="6387"/>
          <w:tab w:val="left" w:pos="7779"/>
          <w:tab w:val="left" w:pos="10233"/>
        </w:tabs>
        <w:spacing w:before="73"/>
        <w:ind w:right="437" w:firstLine="708"/>
        <w:jc w:val="left"/>
      </w:pPr>
      <w:r>
        <w:lastRenderedPageBreak/>
        <w:t>Ритм</w:t>
      </w:r>
      <w:r>
        <w:tab/>
        <w:t>линий.</w:t>
      </w:r>
      <w:r>
        <w:tab/>
        <w:t>Выразительность</w:t>
      </w:r>
      <w:r>
        <w:tab/>
        <w:t>линии.</w:t>
      </w:r>
      <w:r>
        <w:tab/>
        <w:t>Художественные</w:t>
      </w:r>
      <w:r>
        <w:tab/>
      </w:r>
      <w:r>
        <w:rPr>
          <w:spacing w:val="-2"/>
        </w:rPr>
        <w:t>материалы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 Развитие</w:t>
      </w:r>
      <w:r>
        <w:rPr>
          <w:spacing w:val="-2"/>
        </w:rPr>
        <w:t xml:space="preserve"> </w:t>
      </w:r>
      <w:r>
        <w:t>навыков линейного</w:t>
      </w:r>
      <w:r>
        <w:rPr>
          <w:spacing w:val="-1"/>
        </w:rPr>
        <w:t xml:space="preserve"> </w:t>
      </w:r>
      <w:r>
        <w:t>рисунка.</w:t>
      </w:r>
    </w:p>
    <w:p w:rsidR="007948F9" w:rsidRDefault="00E934B4">
      <w:pPr>
        <w:pStyle w:val="a3"/>
        <w:spacing w:before="3"/>
        <w:ind w:left="1308"/>
        <w:jc w:val="left"/>
      </w:pPr>
      <w:r>
        <w:t>Пастель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мелки</w:t>
      </w:r>
      <w:r>
        <w:rPr>
          <w:spacing w:val="10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выразительные</w:t>
      </w:r>
      <w:r>
        <w:rPr>
          <w:spacing w:val="3"/>
        </w:rPr>
        <w:t xml:space="preserve"> </w:t>
      </w:r>
      <w:r>
        <w:t>свойства</w:t>
      </w:r>
      <w:r>
        <w:rPr>
          <w:spacing w:val="7"/>
        </w:rPr>
        <w:t xml:space="preserve"> </w:t>
      </w:r>
      <w:r>
        <w:t>графических</w:t>
      </w:r>
      <w:r>
        <w:rPr>
          <w:spacing w:val="10"/>
        </w:rPr>
        <w:t xml:space="preserve"> </w:t>
      </w:r>
      <w:r>
        <w:t>материалов,</w:t>
      </w:r>
      <w:r>
        <w:rPr>
          <w:spacing w:val="4"/>
        </w:rPr>
        <w:t xml:space="preserve"> </w:t>
      </w:r>
      <w:r>
        <w:t>приёмы</w:t>
      </w:r>
      <w:r>
        <w:rPr>
          <w:spacing w:val="7"/>
        </w:rPr>
        <w:t xml:space="preserve"> </w:t>
      </w:r>
      <w:r>
        <w:t>ра-</w:t>
      </w:r>
    </w:p>
    <w:p w:rsidR="007948F9" w:rsidRDefault="00E934B4">
      <w:pPr>
        <w:pStyle w:val="a3"/>
        <w:spacing w:line="274" w:lineRule="exact"/>
        <w:jc w:val="left"/>
      </w:pPr>
      <w:r>
        <w:t>боты.</w:t>
      </w:r>
    </w:p>
    <w:p w:rsidR="007948F9" w:rsidRDefault="00E934B4">
      <w:pPr>
        <w:pStyle w:val="a3"/>
        <w:ind w:left="1308"/>
        <w:jc w:val="left"/>
      </w:pPr>
      <w:r>
        <w:t>Ритм</w:t>
      </w:r>
      <w:r>
        <w:rPr>
          <w:spacing w:val="33"/>
        </w:rPr>
        <w:t xml:space="preserve"> </w:t>
      </w:r>
      <w:r>
        <w:t>пятен:</w:t>
      </w:r>
      <w:r>
        <w:rPr>
          <w:spacing w:val="36"/>
        </w:rPr>
        <w:t xml:space="preserve"> </w:t>
      </w:r>
      <w:r>
        <w:t>освоение</w:t>
      </w:r>
      <w:r>
        <w:rPr>
          <w:spacing w:val="37"/>
        </w:rPr>
        <w:t xml:space="preserve"> </w:t>
      </w:r>
      <w:r>
        <w:t>основ</w:t>
      </w:r>
      <w:r>
        <w:rPr>
          <w:spacing w:val="35"/>
        </w:rPr>
        <w:t xml:space="preserve"> </w:t>
      </w:r>
      <w:r>
        <w:t>композиции.</w:t>
      </w:r>
      <w:r>
        <w:rPr>
          <w:spacing w:val="37"/>
        </w:rPr>
        <w:t xml:space="preserve"> </w:t>
      </w:r>
      <w:r>
        <w:t>Расположение</w:t>
      </w:r>
      <w:r>
        <w:rPr>
          <w:spacing w:val="36"/>
        </w:rPr>
        <w:t xml:space="preserve"> </w:t>
      </w:r>
      <w:r>
        <w:t>пятна</w:t>
      </w:r>
      <w:r>
        <w:rPr>
          <w:spacing w:val="33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плоскости</w:t>
      </w:r>
      <w:r>
        <w:rPr>
          <w:spacing w:val="40"/>
        </w:rPr>
        <w:t xml:space="preserve"> </w:t>
      </w:r>
      <w:r>
        <w:t>листа:</w:t>
      </w:r>
      <w:r>
        <w:rPr>
          <w:spacing w:val="39"/>
        </w:rPr>
        <w:t xml:space="preserve"> </w:t>
      </w:r>
      <w:r>
        <w:t>сгущение,</w:t>
      </w:r>
    </w:p>
    <w:p w:rsidR="007948F9" w:rsidRDefault="00E934B4">
      <w:pPr>
        <w:pStyle w:val="a3"/>
      </w:pPr>
      <w:r>
        <w:t>разброс,</w:t>
      </w:r>
      <w:r>
        <w:rPr>
          <w:spacing w:val="-12"/>
        </w:rPr>
        <w:t xml:space="preserve"> </w:t>
      </w:r>
      <w:r>
        <w:t>доминанта,</w:t>
      </w:r>
      <w:r>
        <w:rPr>
          <w:spacing w:val="-9"/>
        </w:rPr>
        <w:t xml:space="preserve"> </w:t>
      </w:r>
      <w:r>
        <w:t>равновесие,</w:t>
      </w:r>
      <w:r>
        <w:rPr>
          <w:spacing w:val="-9"/>
        </w:rPr>
        <w:t xml:space="preserve"> </w:t>
      </w:r>
      <w:r>
        <w:t>спокойствие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движение.</w:t>
      </w:r>
    </w:p>
    <w:p w:rsidR="007948F9" w:rsidRDefault="00E934B4">
      <w:pPr>
        <w:pStyle w:val="a3"/>
        <w:ind w:right="410" w:firstLine="708"/>
      </w:pPr>
      <w:r>
        <w:t>Пропорции – соотношение частей и целого. Развитие аналитических навыков видения пропор-</w:t>
      </w:r>
      <w:r>
        <w:rPr>
          <w:spacing w:val="1"/>
        </w:rPr>
        <w:t xml:space="preserve"> </w:t>
      </w:r>
      <w:r>
        <w:t>ций.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пропорций</w:t>
      </w:r>
      <w:r>
        <w:rPr>
          <w:spacing w:val="-1"/>
        </w:rPr>
        <w:t xml:space="preserve"> </w:t>
      </w:r>
      <w:r>
        <w:t>(на основе</w:t>
      </w:r>
      <w:r>
        <w:rPr>
          <w:spacing w:val="-2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птиц).</w:t>
      </w:r>
    </w:p>
    <w:p w:rsidR="007948F9" w:rsidRDefault="00E934B4">
      <w:pPr>
        <w:pStyle w:val="a3"/>
        <w:tabs>
          <w:tab w:val="left" w:pos="2318"/>
          <w:tab w:val="left" w:pos="4337"/>
          <w:tab w:val="left" w:pos="6762"/>
          <w:tab w:val="left" w:pos="8445"/>
          <w:tab w:val="left" w:pos="10466"/>
        </w:tabs>
        <w:ind w:right="406" w:firstLine="708"/>
      </w:pPr>
      <w:r>
        <w:t>Рисунок с натуры простого предмета. Расположение предмета на листе бумаги. Определение</w:t>
      </w:r>
      <w:r>
        <w:rPr>
          <w:spacing w:val="1"/>
        </w:rPr>
        <w:t xml:space="preserve"> </w:t>
      </w:r>
      <w:r>
        <w:t>формы</w:t>
      </w:r>
      <w:r>
        <w:tab/>
        <w:t>предмета.</w:t>
      </w:r>
      <w:r>
        <w:tab/>
        <w:t>Соотношение</w:t>
      </w:r>
      <w:r>
        <w:tab/>
        <w:t>частей</w:t>
      </w:r>
      <w:r>
        <w:tab/>
        <w:t>предмета.</w:t>
      </w:r>
      <w:r>
        <w:tab/>
        <w:t>Светлые</w:t>
      </w:r>
      <w:r>
        <w:rPr>
          <w:spacing w:val="-58"/>
        </w:rPr>
        <w:t xml:space="preserve"> </w:t>
      </w:r>
      <w:r>
        <w:t>и тёмные части предмета, тень под предметом. Штриховка. Умение внимательно рассматривать и ана-</w:t>
      </w:r>
      <w:r>
        <w:rPr>
          <w:spacing w:val="1"/>
        </w:rPr>
        <w:t xml:space="preserve"> </w:t>
      </w:r>
      <w:r>
        <w:t>лизировать форму</w:t>
      </w:r>
      <w:r>
        <w:rPr>
          <w:spacing w:val="-8"/>
        </w:rPr>
        <w:t xml:space="preserve"> </w:t>
      </w:r>
      <w:r>
        <w:t>натурного предмета.</w:t>
      </w:r>
    </w:p>
    <w:p w:rsidR="007948F9" w:rsidRDefault="00E934B4">
      <w:pPr>
        <w:pStyle w:val="a3"/>
        <w:spacing w:before="2"/>
        <w:ind w:right="415" w:firstLine="708"/>
      </w:pPr>
      <w:r>
        <w:t>Графический рисунок животного с активным выражением его характера. Аналитическое рас-</w:t>
      </w:r>
      <w:r>
        <w:rPr>
          <w:spacing w:val="1"/>
        </w:rPr>
        <w:t xml:space="preserve"> </w:t>
      </w:r>
      <w:r>
        <w:t>сматривание</w:t>
      </w:r>
      <w:r>
        <w:rPr>
          <w:spacing w:val="-2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произведений анималистического</w:t>
      </w:r>
      <w:r>
        <w:rPr>
          <w:spacing w:val="-1"/>
        </w:rPr>
        <w:t xml:space="preserve"> </w:t>
      </w:r>
      <w:r>
        <w:t>жанра.</w:t>
      </w:r>
    </w:p>
    <w:p w:rsidR="007948F9" w:rsidRDefault="00E934B4">
      <w:pPr>
        <w:pStyle w:val="a3"/>
        <w:ind w:left="1308"/>
      </w:pPr>
      <w:r>
        <w:t>Модуль</w:t>
      </w:r>
      <w:r>
        <w:rPr>
          <w:spacing w:val="-12"/>
        </w:rPr>
        <w:t xml:space="preserve"> </w:t>
      </w:r>
      <w:r>
        <w:t>«Живопись».</w:t>
      </w:r>
    </w:p>
    <w:p w:rsidR="007948F9" w:rsidRDefault="00E934B4">
      <w:pPr>
        <w:pStyle w:val="a3"/>
        <w:spacing w:before="1"/>
        <w:ind w:right="408" w:firstLine="708"/>
      </w:pPr>
      <w:r>
        <w:t xml:space="preserve">Цвета      </w:t>
      </w:r>
      <w:r>
        <w:rPr>
          <w:spacing w:val="14"/>
        </w:rPr>
        <w:t xml:space="preserve"> </w:t>
      </w:r>
      <w:r>
        <w:t xml:space="preserve">основные       </w:t>
      </w:r>
      <w:r>
        <w:rPr>
          <w:spacing w:val="17"/>
        </w:rPr>
        <w:t xml:space="preserve"> </w:t>
      </w:r>
      <w:r>
        <w:t xml:space="preserve">и       </w:t>
      </w:r>
      <w:r>
        <w:rPr>
          <w:spacing w:val="14"/>
        </w:rPr>
        <w:t xml:space="preserve"> </w:t>
      </w:r>
      <w:r>
        <w:t xml:space="preserve">составные.       </w:t>
      </w:r>
      <w:r>
        <w:rPr>
          <w:spacing w:val="17"/>
        </w:rPr>
        <w:t xml:space="preserve"> </w:t>
      </w:r>
      <w:r>
        <w:t xml:space="preserve">Развитие       </w:t>
      </w:r>
      <w:r>
        <w:rPr>
          <w:spacing w:val="13"/>
        </w:rPr>
        <w:t xml:space="preserve"> </w:t>
      </w:r>
      <w:r>
        <w:t xml:space="preserve">навыков       </w:t>
      </w:r>
      <w:r>
        <w:rPr>
          <w:spacing w:val="14"/>
        </w:rPr>
        <w:t xml:space="preserve"> </w:t>
      </w:r>
      <w:r>
        <w:t xml:space="preserve">смешивания       </w:t>
      </w:r>
      <w:r>
        <w:rPr>
          <w:spacing w:val="14"/>
        </w:rPr>
        <w:t xml:space="preserve"> </w:t>
      </w:r>
      <w:r>
        <w:t>красок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получения     </w:t>
      </w:r>
      <w:r>
        <w:rPr>
          <w:spacing w:val="19"/>
        </w:rPr>
        <w:t xml:space="preserve"> </w:t>
      </w:r>
      <w:r>
        <w:t xml:space="preserve">нового     </w:t>
      </w:r>
      <w:r>
        <w:rPr>
          <w:spacing w:val="18"/>
        </w:rPr>
        <w:t xml:space="preserve"> </w:t>
      </w:r>
      <w:r>
        <w:t xml:space="preserve">цвета.     </w:t>
      </w:r>
      <w:r>
        <w:rPr>
          <w:spacing w:val="18"/>
        </w:rPr>
        <w:t xml:space="preserve"> </w:t>
      </w:r>
      <w:r>
        <w:t xml:space="preserve">Приёмы     </w:t>
      </w:r>
      <w:r>
        <w:rPr>
          <w:spacing w:val="18"/>
        </w:rPr>
        <w:t xml:space="preserve"> </w:t>
      </w:r>
      <w:r>
        <w:t xml:space="preserve">работы     </w:t>
      </w:r>
      <w:r>
        <w:rPr>
          <w:spacing w:val="18"/>
        </w:rPr>
        <w:t xml:space="preserve"> </w:t>
      </w:r>
      <w:r>
        <w:t xml:space="preserve">гуашью.     </w:t>
      </w:r>
      <w:r>
        <w:rPr>
          <w:spacing w:val="19"/>
        </w:rPr>
        <w:t xml:space="preserve"> </w:t>
      </w:r>
      <w:r>
        <w:t xml:space="preserve">Разный     </w:t>
      </w:r>
      <w:r>
        <w:rPr>
          <w:spacing w:val="14"/>
        </w:rPr>
        <w:t xml:space="preserve"> </w:t>
      </w:r>
      <w:r>
        <w:t xml:space="preserve">характер     </w:t>
      </w:r>
      <w:r>
        <w:rPr>
          <w:spacing w:val="19"/>
        </w:rPr>
        <w:t xml:space="preserve"> </w:t>
      </w:r>
      <w:r>
        <w:t>мазков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движений кистью. Пастозное,</w:t>
      </w:r>
      <w:r>
        <w:rPr>
          <w:spacing w:val="-1"/>
        </w:rPr>
        <w:t xml:space="preserve"> </w:t>
      </w:r>
      <w:r>
        <w:t>плотное</w:t>
      </w:r>
      <w:r>
        <w:rPr>
          <w:spacing w:val="-1"/>
        </w:rPr>
        <w:t xml:space="preserve"> </w:t>
      </w:r>
      <w:r>
        <w:t>и прозрачное</w:t>
      </w:r>
      <w:r>
        <w:rPr>
          <w:spacing w:val="-2"/>
        </w:rPr>
        <w:t xml:space="preserve"> </w:t>
      </w:r>
      <w:r>
        <w:t>нанесение</w:t>
      </w:r>
      <w:r>
        <w:rPr>
          <w:spacing w:val="-1"/>
        </w:rPr>
        <w:t xml:space="preserve"> </w:t>
      </w:r>
      <w:r>
        <w:t>краски.</w:t>
      </w:r>
    </w:p>
    <w:p w:rsidR="007948F9" w:rsidRDefault="00E934B4">
      <w:pPr>
        <w:pStyle w:val="a3"/>
        <w:ind w:left="1308" w:right="2974"/>
      </w:pPr>
      <w:r>
        <w:t>Акварель и её свойства. Акварельные кисти. Приёмы работы акварелью.</w:t>
      </w:r>
      <w:r>
        <w:rPr>
          <w:spacing w:val="-57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тёплый и</w:t>
      </w:r>
      <w:r>
        <w:rPr>
          <w:spacing w:val="-2"/>
        </w:rPr>
        <w:t xml:space="preserve"> </w:t>
      </w:r>
      <w:r>
        <w:t>холодный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контраст.</w:t>
      </w:r>
    </w:p>
    <w:p w:rsidR="007948F9" w:rsidRDefault="00E934B4">
      <w:pPr>
        <w:pStyle w:val="a3"/>
        <w:ind w:right="422" w:firstLine="708"/>
      </w:pPr>
      <w:r>
        <w:t>Цвет тёмный и светлый (тональные отношения). Затемнение цвета с помощью тёмной краски и</w:t>
      </w:r>
      <w:r>
        <w:rPr>
          <w:spacing w:val="1"/>
        </w:rPr>
        <w:t xml:space="preserve"> </w:t>
      </w:r>
      <w:r>
        <w:t>осветление</w:t>
      </w:r>
      <w:r>
        <w:rPr>
          <w:spacing w:val="-2"/>
        </w:rPr>
        <w:t xml:space="preserve"> </w:t>
      </w:r>
      <w:r>
        <w:t>цвета. Эмоциональная</w:t>
      </w:r>
      <w:r>
        <w:rPr>
          <w:spacing w:val="-1"/>
        </w:rPr>
        <w:t xml:space="preserve"> </w:t>
      </w:r>
      <w:r>
        <w:t>выразительность цветовых состояний</w:t>
      </w:r>
      <w:r>
        <w:rPr>
          <w:spacing w:val="-1"/>
        </w:rPr>
        <w:t xml:space="preserve"> </w:t>
      </w:r>
      <w:r>
        <w:t>и отношений.</w:t>
      </w:r>
    </w:p>
    <w:p w:rsidR="007948F9" w:rsidRDefault="00E934B4">
      <w:pPr>
        <w:pStyle w:val="a3"/>
        <w:ind w:left="1308"/>
      </w:pPr>
      <w:r>
        <w:t>Цвет</w:t>
      </w:r>
      <w:r>
        <w:rPr>
          <w:spacing w:val="-12"/>
        </w:rPr>
        <w:t xml:space="preserve"> </w:t>
      </w:r>
      <w:r>
        <w:t>открытый</w:t>
      </w:r>
      <w:r>
        <w:rPr>
          <w:spacing w:val="-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звонкий</w:t>
      </w:r>
      <w:r>
        <w:rPr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приглушённый,</w:t>
      </w:r>
      <w:r>
        <w:rPr>
          <w:spacing w:val="-8"/>
        </w:rPr>
        <w:t xml:space="preserve"> </w:t>
      </w:r>
      <w:r>
        <w:t>тихий.</w:t>
      </w:r>
      <w:r>
        <w:rPr>
          <w:spacing w:val="-9"/>
        </w:rPr>
        <w:t xml:space="preserve"> </w:t>
      </w:r>
      <w:r>
        <w:t>Эмоциональная</w:t>
      </w:r>
      <w:r>
        <w:rPr>
          <w:spacing w:val="-8"/>
        </w:rPr>
        <w:t xml:space="preserve"> </w:t>
      </w:r>
      <w:r>
        <w:t>выразительность</w:t>
      </w:r>
      <w:r>
        <w:rPr>
          <w:spacing w:val="-7"/>
        </w:rPr>
        <w:t xml:space="preserve"> </w:t>
      </w:r>
      <w:r>
        <w:t>цвета.</w:t>
      </w:r>
    </w:p>
    <w:p w:rsidR="007948F9" w:rsidRDefault="00E934B4">
      <w:pPr>
        <w:pStyle w:val="a3"/>
        <w:ind w:right="404" w:firstLine="708"/>
      </w:pPr>
      <w:r>
        <w:t>Изображение       природы       (моря)       в       разных       контрастных       состояниях       погоды</w:t>
      </w:r>
      <w:r>
        <w:rPr>
          <w:spacing w:val="1"/>
        </w:rPr>
        <w:t xml:space="preserve"> </w:t>
      </w:r>
      <w:r>
        <w:t>и соответствующих цветовых состояниях (туман, нежное утро, гроза, буря, ветер – по выбору учителя).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И.К.</w:t>
      </w:r>
      <w:r>
        <w:rPr>
          <w:spacing w:val="-1"/>
        </w:rPr>
        <w:t xml:space="preserve"> </w:t>
      </w:r>
      <w:r>
        <w:t>Айвазовского.</w:t>
      </w:r>
    </w:p>
    <w:p w:rsidR="007948F9" w:rsidRDefault="00E934B4">
      <w:pPr>
        <w:pStyle w:val="a3"/>
        <w:ind w:left="1308"/>
      </w:pPr>
      <w:r>
        <w:t>Изображение</w:t>
      </w:r>
      <w:r>
        <w:rPr>
          <w:spacing w:val="22"/>
        </w:rPr>
        <w:t xml:space="preserve"> </w:t>
      </w:r>
      <w:r>
        <w:t>сказочного</w:t>
      </w:r>
      <w:r>
        <w:rPr>
          <w:spacing w:val="29"/>
        </w:rPr>
        <w:t xml:space="preserve"> </w:t>
      </w:r>
      <w:r>
        <w:t>персонажа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ярко</w:t>
      </w:r>
      <w:r>
        <w:rPr>
          <w:spacing w:val="28"/>
        </w:rPr>
        <w:t xml:space="preserve"> </w:t>
      </w:r>
      <w:r>
        <w:t>выраженным</w:t>
      </w:r>
      <w:r>
        <w:rPr>
          <w:spacing w:val="26"/>
        </w:rPr>
        <w:t xml:space="preserve"> </w:t>
      </w:r>
      <w:r>
        <w:t>характером</w:t>
      </w:r>
      <w:r>
        <w:rPr>
          <w:spacing w:val="33"/>
        </w:rPr>
        <w:t xml:space="preserve"> </w:t>
      </w:r>
      <w:r>
        <w:t>(образ</w:t>
      </w:r>
      <w:r>
        <w:rPr>
          <w:spacing w:val="29"/>
        </w:rPr>
        <w:t xml:space="preserve"> </w:t>
      </w:r>
      <w:r>
        <w:t>мужской</w:t>
      </w:r>
      <w:r>
        <w:rPr>
          <w:spacing w:val="30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жен-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jc w:val="left"/>
      </w:pPr>
      <w:r>
        <w:rPr>
          <w:spacing w:val="-2"/>
        </w:rPr>
        <w:lastRenderedPageBreak/>
        <w:t>ский).</w:t>
      </w:r>
    </w:p>
    <w:p w:rsidR="007948F9" w:rsidRDefault="00E934B4">
      <w:pPr>
        <w:pStyle w:val="a3"/>
        <w:ind w:left="0"/>
        <w:jc w:val="left"/>
      </w:pPr>
      <w:r>
        <w:br w:type="column"/>
      </w:r>
    </w:p>
    <w:p w:rsidR="007948F9" w:rsidRDefault="00E934B4">
      <w:pPr>
        <w:pStyle w:val="a3"/>
        <w:ind w:left="70"/>
        <w:jc w:val="left"/>
      </w:pPr>
      <w:r>
        <w:t>Модуль</w:t>
      </w:r>
      <w:r>
        <w:rPr>
          <w:spacing w:val="-14"/>
        </w:rPr>
        <w:t xml:space="preserve"> </w:t>
      </w:r>
      <w:r>
        <w:t>«Скульптура».</w:t>
      </w:r>
    </w:p>
    <w:p w:rsidR="007948F9" w:rsidRDefault="00E934B4">
      <w:pPr>
        <w:pStyle w:val="a3"/>
        <w:spacing w:before="3"/>
        <w:ind w:left="58"/>
        <w:jc w:val="left"/>
      </w:pPr>
      <w:r>
        <w:t>Лепка</w:t>
      </w:r>
      <w:r>
        <w:rPr>
          <w:spacing w:val="-1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пластилина</w:t>
      </w:r>
      <w:r>
        <w:rPr>
          <w:spacing w:val="2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игрушки</w:t>
      </w:r>
      <w:r>
        <w:rPr>
          <w:spacing w:val="13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сказочного</w:t>
      </w:r>
      <w:r>
        <w:rPr>
          <w:spacing w:val="3"/>
        </w:rPr>
        <w:t xml:space="preserve"> </w:t>
      </w:r>
      <w:r>
        <w:t>животного</w:t>
      </w:r>
      <w:r>
        <w:rPr>
          <w:spacing w:val="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3"/>
        </w:rPr>
        <w:t xml:space="preserve"> </w:t>
      </w:r>
      <w:r>
        <w:t>выбранного</w:t>
      </w:r>
      <w:r>
        <w:rPr>
          <w:spacing w:val="5"/>
        </w:rPr>
        <w:t xml:space="preserve"> </w:t>
      </w:r>
      <w:r>
        <w:t>худо-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num="2" w:space="720" w:equalWidth="0">
            <w:col w:w="1210" w:space="40"/>
            <w:col w:w="10520"/>
          </w:cols>
        </w:sectPr>
      </w:pPr>
    </w:p>
    <w:p w:rsidR="007948F9" w:rsidRDefault="00E934B4">
      <w:pPr>
        <w:pStyle w:val="a3"/>
        <w:ind w:right="413"/>
      </w:pPr>
      <w:r>
        <w:lastRenderedPageBreak/>
        <w:t>жественного народного промысла (филимоновская игрушка, дымковский петух, каргопольский Полкан</w:t>
      </w:r>
      <w:r>
        <w:rPr>
          <w:spacing w:val="1"/>
        </w:rPr>
        <w:t xml:space="preserve"> </w:t>
      </w:r>
      <w:r>
        <w:t>и другие по выбору учителя с учётом местных промыслов). Способ лепки в соответствии с традициями</w:t>
      </w:r>
      <w:r>
        <w:rPr>
          <w:spacing w:val="1"/>
        </w:rPr>
        <w:t xml:space="preserve"> </w:t>
      </w:r>
      <w:r>
        <w:t>промысла.</w:t>
      </w:r>
    </w:p>
    <w:p w:rsidR="007948F9" w:rsidRDefault="00E934B4">
      <w:pPr>
        <w:pStyle w:val="a3"/>
        <w:ind w:right="422" w:firstLine="708"/>
      </w:pPr>
      <w:r>
        <w:t>Лепка животных</w:t>
      </w:r>
      <w:r>
        <w:rPr>
          <w:spacing w:val="1"/>
        </w:rPr>
        <w:t xml:space="preserve"> </w:t>
      </w:r>
      <w:r>
        <w:t>(например, кошки, собаки, медвежонка) 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цельности</w:t>
      </w:r>
      <w:r>
        <w:rPr>
          <w:spacing w:val="-2"/>
        </w:rPr>
        <w:t xml:space="preserve"> </w:t>
      </w:r>
      <w:r>
        <w:t>формы, её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и добавление</w:t>
      </w:r>
      <w:r>
        <w:rPr>
          <w:spacing w:val="-2"/>
        </w:rPr>
        <w:t xml:space="preserve"> </w:t>
      </w:r>
      <w:r>
        <w:t>деталей.</w:t>
      </w:r>
    </w:p>
    <w:p w:rsidR="007948F9" w:rsidRDefault="00E934B4">
      <w:pPr>
        <w:pStyle w:val="a3"/>
        <w:ind w:right="412" w:firstLine="708"/>
      </w:pPr>
      <w:r>
        <w:t>Изображение движения и статики в скульптуре: лепка из пластилина тяжёлой, неповоротливой и</w:t>
      </w:r>
      <w:r>
        <w:rPr>
          <w:spacing w:val="1"/>
        </w:rPr>
        <w:t xml:space="preserve"> </w:t>
      </w:r>
      <w:r>
        <w:t>лёгкой,</w:t>
      </w:r>
      <w:r>
        <w:rPr>
          <w:spacing w:val="-1"/>
        </w:rPr>
        <w:t xml:space="preserve"> </w:t>
      </w:r>
      <w:r>
        <w:t>стремительной</w:t>
      </w:r>
      <w:r>
        <w:rPr>
          <w:spacing w:val="-2"/>
        </w:rPr>
        <w:t xml:space="preserve"> </w:t>
      </w:r>
      <w:r>
        <w:t>формы.</w:t>
      </w:r>
    </w:p>
    <w:p w:rsidR="007948F9" w:rsidRDefault="00E934B4">
      <w:pPr>
        <w:pStyle w:val="a3"/>
        <w:ind w:left="1308"/>
      </w:pPr>
      <w:r>
        <w:rPr>
          <w:spacing w:val="-1"/>
        </w:rPr>
        <w:t>Модуль</w:t>
      </w:r>
      <w:r>
        <w:rPr>
          <w:spacing w:val="-2"/>
        </w:rPr>
        <w:t xml:space="preserve"> </w:t>
      </w:r>
      <w:r>
        <w:rPr>
          <w:spacing w:val="-1"/>
        </w:rPr>
        <w:t>«Декоративно-прикладное</w:t>
      </w:r>
      <w:r>
        <w:rPr>
          <w:spacing w:val="-12"/>
        </w:rPr>
        <w:t xml:space="preserve"> </w:t>
      </w:r>
      <w:r>
        <w:rPr>
          <w:spacing w:val="-1"/>
        </w:rPr>
        <w:t>искусство».</w:t>
      </w:r>
    </w:p>
    <w:p w:rsidR="007948F9" w:rsidRDefault="00E934B4">
      <w:pPr>
        <w:pStyle w:val="a3"/>
        <w:tabs>
          <w:tab w:val="left" w:pos="2642"/>
          <w:tab w:val="left" w:pos="4112"/>
          <w:tab w:val="left" w:pos="5367"/>
          <w:tab w:val="left" w:pos="7249"/>
          <w:tab w:val="left" w:pos="9839"/>
        </w:tabs>
        <w:ind w:right="406" w:firstLine="708"/>
      </w:pPr>
      <w:r>
        <w:t>Наблюдение узоров в природе (на основе фотографий в условиях урока), например, снежинки,</w:t>
      </w:r>
      <w:r>
        <w:rPr>
          <w:spacing w:val="1"/>
        </w:rPr>
        <w:t xml:space="preserve"> </w:t>
      </w:r>
      <w:r>
        <w:t>паутинки,</w:t>
      </w:r>
      <w:r>
        <w:tab/>
        <w:t>роса</w:t>
      </w:r>
      <w:r>
        <w:tab/>
        <w:t>на</w:t>
      </w:r>
      <w:r>
        <w:tab/>
        <w:t>листьях.</w:t>
      </w:r>
      <w:r>
        <w:tab/>
        <w:t>Ассоциативное</w:t>
      </w:r>
      <w:r>
        <w:tab/>
        <w:t>сопоставление</w:t>
      </w:r>
      <w:r>
        <w:rPr>
          <w:spacing w:val="-58"/>
        </w:rPr>
        <w:t xml:space="preserve"> </w:t>
      </w:r>
      <w:r>
        <w:t>с орнаментами в предметах декоративно-прикладного искусства (например, кружево, вышивка, юве-</w:t>
      </w:r>
      <w:r>
        <w:rPr>
          <w:spacing w:val="1"/>
        </w:rPr>
        <w:t xml:space="preserve"> </w:t>
      </w:r>
      <w:r>
        <w:t>лирные</w:t>
      </w:r>
      <w:r>
        <w:rPr>
          <w:spacing w:val="-2"/>
        </w:rPr>
        <w:t xml:space="preserve"> </w:t>
      </w:r>
      <w:r>
        <w:t>изделия).</w:t>
      </w:r>
    </w:p>
    <w:p w:rsidR="007948F9" w:rsidRDefault="00E934B4">
      <w:pPr>
        <w:pStyle w:val="a3"/>
        <w:ind w:right="410" w:firstLine="708"/>
      </w:pPr>
      <w:r>
        <w:t>Рисунок геометрического орнамента кружева или вышивки. Декоративная композиция. Ритм пя-</w:t>
      </w:r>
      <w:r>
        <w:rPr>
          <w:spacing w:val="1"/>
        </w:rPr>
        <w:t xml:space="preserve"> </w:t>
      </w:r>
      <w:r>
        <w:t>тен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декоративной аппликации.</w:t>
      </w:r>
    </w:p>
    <w:p w:rsidR="007948F9" w:rsidRDefault="00E934B4">
      <w:pPr>
        <w:pStyle w:val="a3"/>
        <w:ind w:right="408" w:firstLine="708"/>
      </w:pPr>
      <w:r>
        <w:t>Поделки из подручных нехудожественных материалов. Декоративные изображения животных в</w:t>
      </w:r>
      <w:r>
        <w:rPr>
          <w:spacing w:val="1"/>
        </w:rPr>
        <w:t xml:space="preserve"> </w:t>
      </w:r>
      <w:r>
        <w:t>игрушках народных промыслов; филимоновские, дымковские, каргопольские игрушки (и другие по вы-</w:t>
      </w:r>
      <w:r>
        <w:rPr>
          <w:spacing w:val="1"/>
        </w:rPr>
        <w:t xml:space="preserve"> </w:t>
      </w:r>
      <w:r>
        <w:t>бору</w:t>
      </w:r>
      <w:r>
        <w:rPr>
          <w:spacing w:val="-2"/>
        </w:rPr>
        <w:t xml:space="preserve"> </w:t>
      </w:r>
      <w:r>
        <w:t>учителя с</w:t>
      </w:r>
      <w:r>
        <w:rPr>
          <w:spacing w:val="3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промыслов).</w:t>
      </w:r>
    </w:p>
    <w:p w:rsidR="007948F9" w:rsidRDefault="00E934B4">
      <w:pPr>
        <w:pStyle w:val="a3"/>
        <w:spacing w:before="3" w:line="237" w:lineRule="auto"/>
        <w:ind w:right="413" w:firstLine="708"/>
      </w:pPr>
      <w:r>
        <w:t>Декор одежды человека. Разнообразие украшений. Традиционные народные женские и мужские</w:t>
      </w:r>
      <w:r>
        <w:rPr>
          <w:spacing w:val="1"/>
        </w:rPr>
        <w:t xml:space="preserve"> </w:t>
      </w:r>
      <w:r>
        <w:t>украшения.</w:t>
      </w:r>
      <w:r>
        <w:rPr>
          <w:spacing w:val="-1"/>
        </w:rPr>
        <w:t xml:space="preserve"> </w:t>
      </w:r>
      <w:r>
        <w:t>Назначение</w:t>
      </w:r>
      <w:r>
        <w:rPr>
          <w:spacing w:val="3"/>
        </w:rPr>
        <w:t xml:space="preserve"> </w:t>
      </w:r>
      <w:r>
        <w:t>украшений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 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7948F9" w:rsidRDefault="00E934B4">
      <w:pPr>
        <w:pStyle w:val="a3"/>
        <w:spacing w:before="1"/>
        <w:ind w:left="1308"/>
      </w:pPr>
      <w:r>
        <w:t>Модуль</w:t>
      </w:r>
      <w:r>
        <w:rPr>
          <w:spacing w:val="-13"/>
        </w:rPr>
        <w:t xml:space="preserve"> </w:t>
      </w:r>
      <w:r>
        <w:t>«Архитектура».</w:t>
      </w:r>
    </w:p>
    <w:p w:rsidR="007948F9" w:rsidRDefault="00E934B4">
      <w:pPr>
        <w:pStyle w:val="a3"/>
        <w:ind w:right="410" w:firstLine="708"/>
      </w:pPr>
      <w:r>
        <w:t>Конструирование из бумаги. Приёмы работы с полосой бумаги, разные варианты 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-1"/>
        </w:rPr>
        <w:t xml:space="preserve"> </w:t>
      </w:r>
      <w:r>
        <w:t>надрезания. Макетирование</w:t>
      </w:r>
      <w:r>
        <w:rPr>
          <w:spacing w:val="2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площадки.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1308"/>
      </w:pPr>
      <w:r>
        <w:lastRenderedPageBreak/>
        <w:t>Построение</w:t>
      </w:r>
      <w:r>
        <w:rPr>
          <w:spacing w:val="11"/>
        </w:rPr>
        <w:t xml:space="preserve"> </w:t>
      </w:r>
      <w:r>
        <w:t>игрового</w:t>
      </w:r>
      <w:r>
        <w:rPr>
          <w:spacing w:val="12"/>
        </w:rPr>
        <w:t xml:space="preserve"> </w:t>
      </w:r>
      <w:r>
        <w:t>сказочного</w:t>
      </w:r>
      <w:r>
        <w:rPr>
          <w:spacing w:val="12"/>
        </w:rPr>
        <w:t xml:space="preserve"> </w:t>
      </w:r>
      <w:r>
        <w:t>города</w:t>
      </w:r>
      <w:r>
        <w:rPr>
          <w:spacing w:val="12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бумаги</w:t>
      </w:r>
      <w:r>
        <w:rPr>
          <w:spacing w:val="13"/>
        </w:rPr>
        <w:t xml:space="preserve"> </w:t>
      </w:r>
      <w:r>
        <w:t>(на</w:t>
      </w:r>
      <w:r>
        <w:rPr>
          <w:spacing w:val="13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сворачивания</w:t>
      </w:r>
      <w:r>
        <w:rPr>
          <w:spacing w:val="12"/>
        </w:rPr>
        <w:t xml:space="preserve"> </w:t>
      </w:r>
      <w:r>
        <w:t>геометрических</w:t>
      </w:r>
      <w:r>
        <w:rPr>
          <w:spacing w:val="12"/>
        </w:rPr>
        <w:t xml:space="preserve"> </w:t>
      </w:r>
      <w:r>
        <w:t>тел</w:t>
      </w:r>
    </w:p>
    <w:p w:rsidR="007948F9" w:rsidRDefault="00E934B4">
      <w:pPr>
        <w:pStyle w:val="a3"/>
        <w:tabs>
          <w:tab w:val="left" w:pos="1541"/>
          <w:tab w:val="left" w:pos="2405"/>
          <w:tab w:val="left" w:pos="4239"/>
          <w:tab w:val="left" w:pos="4568"/>
          <w:tab w:val="left" w:pos="5758"/>
          <w:tab w:val="left" w:pos="6836"/>
          <w:tab w:val="left" w:pos="7405"/>
          <w:tab w:val="left" w:pos="8752"/>
          <w:tab w:val="left" w:pos="9333"/>
          <w:tab w:val="left" w:pos="10259"/>
          <w:tab w:val="left" w:pos="10519"/>
        </w:tabs>
        <w:ind w:right="401"/>
      </w:pPr>
      <w:r>
        <w:t>–</w:t>
      </w:r>
      <w:r>
        <w:tab/>
        <w:t>параллелепипедов</w:t>
      </w:r>
      <w:r>
        <w:tab/>
        <w:t>разной</w:t>
      </w:r>
      <w:r>
        <w:tab/>
        <w:t>высоты,</w:t>
      </w:r>
      <w:r>
        <w:tab/>
      </w:r>
      <w:r>
        <w:tab/>
        <w:t>цилиндров</w:t>
      </w:r>
      <w:r>
        <w:tab/>
      </w:r>
      <w:r>
        <w:tab/>
        <w:t>с</w:t>
      </w:r>
      <w:r>
        <w:tab/>
        <w:t>прорезями</w:t>
      </w:r>
      <w:r>
        <w:rPr>
          <w:spacing w:val="-58"/>
        </w:rPr>
        <w:t xml:space="preserve"> </w:t>
      </w:r>
      <w:r>
        <w:t>и наклейками); завивание, скручивание и складывание полоски бумаги (например, гармошкой). Образ</w:t>
      </w:r>
      <w:r>
        <w:rPr>
          <w:spacing w:val="1"/>
        </w:rPr>
        <w:t xml:space="preserve"> </w:t>
      </w:r>
      <w:r>
        <w:t>здания. Памятники отечественной или западноевропейской архитектуры с ярко выраженным характе-</w:t>
      </w:r>
      <w:r>
        <w:rPr>
          <w:spacing w:val="1"/>
        </w:rPr>
        <w:t xml:space="preserve"> </w:t>
      </w:r>
      <w:r>
        <w:t>ром</w:t>
      </w:r>
      <w:r>
        <w:tab/>
      </w:r>
      <w:r>
        <w:tab/>
        <w:t>здания.</w:t>
      </w:r>
      <w:r>
        <w:tab/>
      </w:r>
      <w:r>
        <w:tab/>
        <w:t>Рисунок</w:t>
      </w:r>
      <w:r>
        <w:tab/>
      </w:r>
      <w:r>
        <w:tab/>
        <w:t>дома</w:t>
      </w:r>
      <w:r>
        <w:tab/>
      </w:r>
      <w:r>
        <w:tab/>
        <w:t>для</w:t>
      </w:r>
      <w:r>
        <w:tab/>
      </w:r>
      <w:r>
        <w:tab/>
      </w:r>
      <w:r>
        <w:tab/>
        <w:t>доброго</w:t>
      </w:r>
      <w:r>
        <w:rPr>
          <w:spacing w:val="-5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злого</w:t>
      </w:r>
      <w:r>
        <w:rPr>
          <w:spacing w:val="-1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персонажа</w:t>
      </w:r>
      <w:r>
        <w:rPr>
          <w:spacing w:val="-2"/>
        </w:rPr>
        <w:t xml:space="preserve"> </w:t>
      </w:r>
      <w:r>
        <w:t>(иллюстрация сказки</w:t>
      </w:r>
      <w:r>
        <w:rPr>
          <w:spacing w:val="-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7948F9" w:rsidRDefault="00E934B4">
      <w:pPr>
        <w:pStyle w:val="a3"/>
        <w:spacing w:before="3" w:line="275" w:lineRule="exact"/>
        <w:ind w:left="1308"/>
      </w:pPr>
      <w:r>
        <w:rPr>
          <w:spacing w:val="-1"/>
        </w:rPr>
        <w:t>Модуль</w:t>
      </w:r>
      <w:r>
        <w:rPr>
          <w:spacing w:val="-3"/>
        </w:rPr>
        <w:t xml:space="preserve"> </w:t>
      </w:r>
      <w:r>
        <w:rPr>
          <w:spacing w:val="-1"/>
        </w:rPr>
        <w:t>«Восприятие</w:t>
      </w:r>
      <w:r>
        <w:rPr>
          <w:spacing w:val="-13"/>
        </w:rPr>
        <w:t xml:space="preserve"> </w:t>
      </w:r>
      <w:r>
        <w:rPr>
          <w:spacing w:val="-1"/>
        </w:rPr>
        <w:t>произведений</w:t>
      </w:r>
      <w:r>
        <w:rPr>
          <w:spacing w:val="-11"/>
        </w:rPr>
        <w:t xml:space="preserve"> </w:t>
      </w:r>
      <w:r>
        <w:t>искусства».</w:t>
      </w:r>
    </w:p>
    <w:p w:rsidR="007948F9" w:rsidRDefault="00E934B4">
      <w:pPr>
        <w:pStyle w:val="a3"/>
        <w:ind w:right="407" w:firstLine="708"/>
      </w:pPr>
      <w:r>
        <w:t xml:space="preserve">Восприятие       </w:t>
      </w:r>
      <w:r>
        <w:rPr>
          <w:spacing w:val="41"/>
        </w:rPr>
        <w:t xml:space="preserve"> </w:t>
      </w:r>
      <w:r>
        <w:t xml:space="preserve">произведений        </w:t>
      </w:r>
      <w:r>
        <w:rPr>
          <w:spacing w:val="42"/>
        </w:rPr>
        <w:t xml:space="preserve"> </w:t>
      </w:r>
      <w:r>
        <w:t xml:space="preserve">детского        </w:t>
      </w:r>
      <w:r>
        <w:rPr>
          <w:spacing w:val="39"/>
        </w:rPr>
        <w:t xml:space="preserve"> </w:t>
      </w:r>
      <w:r>
        <w:t xml:space="preserve">творчества.        </w:t>
      </w:r>
      <w:r>
        <w:rPr>
          <w:spacing w:val="40"/>
        </w:rPr>
        <w:t xml:space="preserve"> </w:t>
      </w:r>
      <w:r>
        <w:t xml:space="preserve">Обсуждение        </w:t>
      </w:r>
      <w:r>
        <w:rPr>
          <w:spacing w:val="41"/>
        </w:rPr>
        <w:t xml:space="preserve"> </w:t>
      </w:r>
      <w:r>
        <w:t>сюжетного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 содержания детских</w:t>
      </w:r>
      <w:r>
        <w:rPr>
          <w:spacing w:val="1"/>
        </w:rPr>
        <w:t xml:space="preserve"> </w:t>
      </w:r>
      <w:r>
        <w:t>работ.</w:t>
      </w:r>
    </w:p>
    <w:p w:rsidR="007948F9" w:rsidRDefault="00E934B4">
      <w:pPr>
        <w:pStyle w:val="a3"/>
        <w:ind w:right="424" w:firstLine="708"/>
      </w:pPr>
      <w:r>
        <w:t>Художественное наблюдение природы и красивых природных деталей, анализ их конструкции 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воздействия.</w:t>
      </w:r>
      <w:r>
        <w:rPr>
          <w:spacing w:val="-1"/>
        </w:rPr>
        <w:t xml:space="preserve"> </w:t>
      </w:r>
      <w:r>
        <w:t>Сопоставление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рукотворными</w:t>
      </w:r>
      <w:r>
        <w:rPr>
          <w:spacing w:val="-1"/>
        </w:rPr>
        <w:t xml:space="preserve"> </w:t>
      </w:r>
      <w:r>
        <w:t>произведениями.</w:t>
      </w:r>
    </w:p>
    <w:p w:rsidR="007948F9" w:rsidRDefault="00E934B4">
      <w:pPr>
        <w:pStyle w:val="a3"/>
        <w:ind w:right="419" w:firstLine="708"/>
      </w:pPr>
      <w:r>
        <w:t>Восприятие орнаментальных произведений прикладного искусства (например, кружево, шитьё,</w:t>
      </w:r>
      <w:r>
        <w:rPr>
          <w:spacing w:val="1"/>
        </w:rPr>
        <w:t xml:space="preserve"> </w:t>
      </w:r>
      <w:r>
        <w:t>резьба</w:t>
      </w:r>
      <w:r>
        <w:rPr>
          <w:spacing w:val="-2"/>
        </w:rPr>
        <w:t xml:space="preserve"> </w:t>
      </w:r>
      <w:r>
        <w:t>и роспись).</w:t>
      </w:r>
    </w:p>
    <w:p w:rsidR="007948F9" w:rsidRDefault="00E934B4">
      <w:pPr>
        <w:pStyle w:val="a3"/>
        <w:spacing w:before="2"/>
        <w:ind w:left="1308"/>
      </w:pPr>
      <w:r>
        <w:t>Восприятие</w:t>
      </w:r>
      <w:r>
        <w:rPr>
          <w:spacing w:val="25"/>
        </w:rPr>
        <w:t xml:space="preserve"> </w:t>
      </w:r>
      <w:r>
        <w:t>произведений</w:t>
      </w:r>
      <w:r>
        <w:rPr>
          <w:spacing w:val="31"/>
        </w:rPr>
        <w:t xml:space="preserve"> </w:t>
      </w:r>
      <w:r>
        <w:t>живописи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активным</w:t>
      </w:r>
      <w:r>
        <w:rPr>
          <w:spacing w:val="28"/>
        </w:rPr>
        <w:t xml:space="preserve"> </w:t>
      </w:r>
      <w:r>
        <w:t>выражением</w:t>
      </w:r>
      <w:r>
        <w:rPr>
          <w:spacing w:val="29"/>
        </w:rPr>
        <w:t xml:space="preserve"> </w:t>
      </w:r>
      <w:r>
        <w:t>цветового</w:t>
      </w:r>
      <w:r>
        <w:rPr>
          <w:spacing w:val="29"/>
        </w:rPr>
        <w:t xml:space="preserve"> </w:t>
      </w:r>
      <w:r>
        <w:t>состояния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природе.</w:t>
      </w:r>
    </w:p>
    <w:p w:rsidR="007948F9" w:rsidRDefault="00E934B4">
      <w:pPr>
        <w:pStyle w:val="a3"/>
      </w:pPr>
      <w:r>
        <w:t>Произведения</w:t>
      </w:r>
      <w:r>
        <w:rPr>
          <w:spacing w:val="-12"/>
        </w:rPr>
        <w:t xml:space="preserve"> </w:t>
      </w:r>
      <w:r>
        <w:t>И.И.</w:t>
      </w:r>
      <w:r>
        <w:rPr>
          <w:spacing w:val="-11"/>
        </w:rPr>
        <w:t xml:space="preserve"> </w:t>
      </w:r>
      <w:r>
        <w:t>Левитана,</w:t>
      </w:r>
      <w:r>
        <w:rPr>
          <w:spacing w:val="-9"/>
        </w:rPr>
        <w:t xml:space="preserve"> </w:t>
      </w:r>
      <w:r>
        <w:t>А.И.</w:t>
      </w:r>
      <w:r>
        <w:rPr>
          <w:spacing w:val="-11"/>
        </w:rPr>
        <w:t xml:space="preserve"> </w:t>
      </w:r>
      <w:r>
        <w:t>Куинджи,</w:t>
      </w:r>
      <w:r>
        <w:rPr>
          <w:spacing w:val="-10"/>
        </w:rPr>
        <w:t xml:space="preserve"> </w:t>
      </w:r>
      <w:r>
        <w:t>Н.П.</w:t>
      </w:r>
      <w:r>
        <w:rPr>
          <w:spacing w:val="-8"/>
        </w:rPr>
        <w:t xml:space="preserve"> </w:t>
      </w:r>
      <w:r>
        <w:t>Крымова.</w:t>
      </w:r>
    </w:p>
    <w:p w:rsidR="007948F9" w:rsidRDefault="00E934B4">
      <w:pPr>
        <w:pStyle w:val="a3"/>
        <w:ind w:right="406" w:firstLine="708"/>
      </w:pPr>
      <w:r>
        <w:t>Восприятие</w:t>
      </w:r>
      <w:r>
        <w:rPr>
          <w:spacing w:val="61"/>
        </w:rPr>
        <w:t xml:space="preserve"> </w:t>
      </w:r>
      <w:r>
        <w:t>произведений</w:t>
      </w:r>
      <w:r>
        <w:rPr>
          <w:spacing w:val="61"/>
        </w:rPr>
        <w:t xml:space="preserve"> </w:t>
      </w:r>
      <w:r>
        <w:t>анималистического</w:t>
      </w:r>
      <w:r>
        <w:rPr>
          <w:spacing w:val="61"/>
        </w:rPr>
        <w:t xml:space="preserve"> </w:t>
      </w:r>
      <w:r>
        <w:t>жанра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графике</w:t>
      </w:r>
      <w:r>
        <w:rPr>
          <w:spacing w:val="61"/>
        </w:rPr>
        <w:t xml:space="preserve"> </w:t>
      </w:r>
      <w:r>
        <w:t>(например,   произведений</w:t>
      </w:r>
      <w:r>
        <w:rPr>
          <w:spacing w:val="-57"/>
        </w:rPr>
        <w:t xml:space="preserve"> </w:t>
      </w:r>
      <w:r>
        <w:t>В.В. Ватагина, Е.И. Чарушина) и в скульптуре (произведения В.В. Ватагина). Наблюдение животных с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их</w:t>
      </w:r>
      <w:r>
        <w:rPr>
          <w:spacing w:val="-1"/>
        </w:rPr>
        <w:t xml:space="preserve"> </w:t>
      </w:r>
      <w:r>
        <w:t>пропорций,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движения, пластики.</w:t>
      </w:r>
    </w:p>
    <w:p w:rsidR="007948F9" w:rsidRDefault="00E934B4">
      <w:pPr>
        <w:pStyle w:val="a3"/>
        <w:ind w:left="1308"/>
      </w:pPr>
      <w:r>
        <w:rPr>
          <w:spacing w:val="-1"/>
        </w:rPr>
        <w:t>Модуль</w:t>
      </w:r>
      <w:r>
        <w:rPr>
          <w:spacing w:val="-5"/>
        </w:rPr>
        <w:t xml:space="preserve"> </w:t>
      </w:r>
      <w:r>
        <w:t>«Азбука</w:t>
      </w:r>
      <w:r>
        <w:rPr>
          <w:spacing w:val="-15"/>
        </w:rPr>
        <w:t xml:space="preserve"> </w:t>
      </w:r>
      <w:r>
        <w:t>цифровой</w:t>
      </w:r>
      <w:r>
        <w:rPr>
          <w:spacing w:val="-10"/>
        </w:rPr>
        <w:t xml:space="preserve"> </w:t>
      </w:r>
      <w:r>
        <w:t>графики».</w:t>
      </w:r>
    </w:p>
    <w:p w:rsidR="007948F9" w:rsidRDefault="00E934B4">
      <w:pPr>
        <w:pStyle w:val="a3"/>
        <w:ind w:right="403" w:firstLine="708"/>
      </w:pPr>
      <w:r>
        <w:t xml:space="preserve">Компьютерные     </w:t>
      </w:r>
      <w:r>
        <w:rPr>
          <w:spacing w:val="1"/>
        </w:rPr>
        <w:t xml:space="preserve"> </w:t>
      </w:r>
      <w:r>
        <w:t>средства       изображения.       Виды       линий       (в       программе       Paint</w:t>
      </w:r>
      <w:r>
        <w:rPr>
          <w:spacing w:val="1"/>
        </w:rPr>
        <w:t xml:space="preserve"> </w:t>
      </w:r>
      <w:r>
        <w:t>или другом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7948F9" w:rsidRDefault="00E934B4">
      <w:pPr>
        <w:pStyle w:val="a3"/>
        <w:ind w:right="414" w:firstLine="708"/>
      </w:pPr>
      <w:r>
        <w:t>Компьютерные средства изображения. Работа с геометрическими фигурами. Трансформация и</w:t>
      </w:r>
      <w:r>
        <w:rPr>
          <w:spacing w:val="1"/>
        </w:rPr>
        <w:t xml:space="preserve"> </w:t>
      </w:r>
      <w:r>
        <w:t>копирование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 в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Paint.</w:t>
      </w:r>
    </w:p>
    <w:p w:rsidR="007948F9" w:rsidRDefault="00E934B4">
      <w:pPr>
        <w:pStyle w:val="a3"/>
        <w:ind w:right="415" w:firstLine="708"/>
      </w:pPr>
      <w:r>
        <w:t>Освоение инструментов традиционного рисования (карандаш, кисточка, ластик, заливка и дру-</w:t>
      </w:r>
      <w:r>
        <w:rPr>
          <w:spacing w:val="1"/>
        </w:rPr>
        <w:t xml:space="preserve"> </w:t>
      </w:r>
      <w:r>
        <w:t>гие)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сюжетов (например, образ</w:t>
      </w:r>
      <w:r>
        <w:rPr>
          <w:spacing w:val="-1"/>
        </w:rPr>
        <w:t xml:space="preserve"> </w:t>
      </w:r>
      <w:r>
        <w:t>дерева).</w:t>
      </w:r>
    </w:p>
    <w:p w:rsidR="007948F9" w:rsidRDefault="00E934B4">
      <w:pPr>
        <w:pStyle w:val="a3"/>
        <w:ind w:right="403" w:firstLine="708"/>
      </w:pPr>
      <w:r>
        <w:t xml:space="preserve">Освоение       </w:t>
      </w:r>
      <w:r>
        <w:rPr>
          <w:spacing w:val="1"/>
        </w:rPr>
        <w:t xml:space="preserve"> </w:t>
      </w:r>
      <w:r>
        <w:t xml:space="preserve">инструментов       </w:t>
      </w:r>
      <w:r>
        <w:rPr>
          <w:spacing w:val="1"/>
        </w:rPr>
        <w:t xml:space="preserve"> </w:t>
      </w:r>
      <w:r>
        <w:t>традиционного         рисования         в         программе         Paint</w:t>
      </w:r>
      <w:r>
        <w:rPr>
          <w:spacing w:val="1"/>
        </w:rPr>
        <w:t xml:space="preserve"> </w:t>
      </w:r>
      <w:r>
        <w:t>на основе темы «Тёплый и холодный цвета» (например, «Горящий костёр в синей ночи», «Перо жар-</w:t>
      </w:r>
      <w:r>
        <w:rPr>
          <w:spacing w:val="1"/>
        </w:rPr>
        <w:t xml:space="preserve"> </w:t>
      </w:r>
      <w:r>
        <w:t>птицы»).</w:t>
      </w:r>
    </w:p>
    <w:p w:rsidR="007948F9" w:rsidRDefault="00E934B4">
      <w:pPr>
        <w:pStyle w:val="a3"/>
        <w:ind w:right="412" w:firstLine="708"/>
      </w:pPr>
      <w:r>
        <w:t>Художественная фотография. Расположение объекта в кадре. Масштаб. Доминанта. Обсуждение</w:t>
      </w:r>
      <w:r>
        <w:rPr>
          <w:spacing w:val="1"/>
        </w:rPr>
        <w:t xml:space="preserve"> </w:t>
      </w:r>
      <w:r>
        <w:t>в условиях</w:t>
      </w:r>
      <w:r>
        <w:rPr>
          <w:spacing w:val="3"/>
        </w:rPr>
        <w:t xml:space="preserve"> </w:t>
      </w:r>
      <w:r>
        <w:t>урока</w:t>
      </w:r>
      <w:r>
        <w:rPr>
          <w:spacing w:val="2"/>
        </w:rPr>
        <w:t xml:space="preserve"> </w:t>
      </w:r>
      <w:r>
        <w:t>ученических</w:t>
      </w:r>
      <w:r>
        <w:rPr>
          <w:spacing w:val="2"/>
        </w:rPr>
        <w:t xml:space="preserve"> </w:t>
      </w:r>
      <w:r>
        <w:t>фотографий,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изучаемой теме.</w:t>
      </w:r>
    </w:p>
    <w:p w:rsidR="007948F9" w:rsidRDefault="00E934B4">
      <w:pPr>
        <w:pStyle w:val="5"/>
        <w:spacing w:before="11" w:line="275" w:lineRule="exact"/>
        <w:ind w:left="1308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(34</w:t>
      </w:r>
      <w:r>
        <w:rPr>
          <w:spacing w:val="-4"/>
        </w:rPr>
        <w:t xml:space="preserve"> </w:t>
      </w:r>
      <w:r>
        <w:t>ч).</w:t>
      </w:r>
    </w:p>
    <w:p w:rsidR="007948F9" w:rsidRDefault="00E934B4">
      <w:pPr>
        <w:pStyle w:val="a3"/>
        <w:spacing w:line="271" w:lineRule="exact"/>
        <w:ind w:left="1308"/>
      </w:pPr>
      <w:r>
        <w:t>Модуль</w:t>
      </w:r>
      <w:r>
        <w:rPr>
          <w:spacing w:val="-10"/>
        </w:rPr>
        <w:t xml:space="preserve"> </w:t>
      </w:r>
      <w:r>
        <w:t>«Графика».</w:t>
      </w:r>
    </w:p>
    <w:p w:rsidR="007948F9" w:rsidRDefault="00E934B4">
      <w:pPr>
        <w:pStyle w:val="a3"/>
        <w:ind w:right="403" w:firstLine="708"/>
      </w:pPr>
      <w:r>
        <w:t>Эскизы обложки и иллюстраций к детской книге сказок (сказка по выбору). Рисунок буквицы.</w:t>
      </w:r>
      <w:r>
        <w:rPr>
          <w:spacing w:val="1"/>
        </w:rPr>
        <w:t xml:space="preserve"> </w:t>
      </w:r>
      <w:r>
        <w:t>Макет книги-игрушки. Совмещение изображения и текста. Расположение иллюстраций и текста на раз-</w:t>
      </w:r>
      <w:r>
        <w:rPr>
          <w:spacing w:val="1"/>
        </w:rPr>
        <w:t xml:space="preserve"> </w:t>
      </w:r>
      <w:r>
        <w:t>вороте</w:t>
      </w:r>
      <w:r>
        <w:rPr>
          <w:spacing w:val="-2"/>
        </w:rPr>
        <w:t xml:space="preserve"> </w:t>
      </w:r>
      <w:r>
        <w:t>книги.</w:t>
      </w:r>
    </w:p>
    <w:p w:rsidR="007948F9" w:rsidRDefault="00E934B4">
      <w:pPr>
        <w:pStyle w:val="a3"/>
        <w:spacing w:before="1" w:line="237" w:lineRule="auto"/>
        <w:ind w:right="409" w:firstLine="708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(шрифта)</w:t>
      </w:r>
      <w:r>
        <w:rPr>
          <w:spacing w:val="-2"/>
        </w:rPr>
        <w:t xml:space="preserve"> </w:t>
      </w:r>
      <w:r>
        <w:t>и изображения. Рисунок</w:t>
      </w:r>
      <w:r>
        <w:rPr>
          <w:spacing w:val="-1"/>
        </w:rPr>
        <w:t xml:space="preserve"> </w:t>
      </w:r>
      <w:r>
        <w:t>открытки</w:t>
      </w:r>
      <w:r>
        <w:rPr>
          <w:spacing w:val="-2"/>
        </w:rPr>
        <w:t xml:space="preserve"> </w:t>
      </w:r>
      <w:r>
        <w:t>или аппликация.</w:t>
      </w:r>
    </w:p>
    <w:p w:rsidR="007948F9" w:rsidRDefault="00E934B4">
      <w:pPr>
        <w:pStyle w:val="a3"/>
        <w:spacing w:before="1"/>
        <w:ind w:left="1308"/>
      </w:pPr>
      <w:r>
        <w:t>Эскиз</w:t>
      </w:r>
      <w:r>
        <w:rPr>
          <w:spacing w:val="14"/>
        </w:rPr>
        <w:t xml:space="preserve"> </w:t>
      </w:r>
      <w:r>
        <w:t>плаката</w:t>
      </w:r>
      <w:r>
        <w:rPr>
          <w:spacing w:val="15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афиши.</w:t>
      </w:r>
      <w:r>
        <w:rPr>
          <w:spacing w:val="15"/>
        </w:rPr>
        <w:t xml:space="preserve"> </w:t>
      </w:r>
      <w:r>
        <w:t>Совмещение</w:t>
      </w:r>
      <w:r>
        <w:rPr>
          <w:spacing w:val="15"/>
        </w:rPr>
        <w:t xml:space="preserve"> </w:t>
      </w:r>
      <w:r>
        <w:t>шрифта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изображения.</w:t>
      </w:r>
      <w:r>
        <w:rPr>
          <w:spacing w:val="17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композиции</w:t>
      </w:r>
      <w:r>
        <w:rPr>
          <w:spacing w:val="15"/>
        </w:rPr>
        <w:t xml:space="preserve"> </w:t>
      </w:r>
      <w:r>
        <w:t>пла-</w:t>
      </w:r>
    </w:p>
    <w:p w:rsidR="007948F9" w:rsidRDefault="00E934B4">
      <w:pPr>
        <w:pStyle w:val="a3"/>
        <w:jc w:val="left"/>
      </w:pPr>
      <w:r>
        <w:t>ката.</w:t>
      </w:r>
    </w:p>
    <w:p w:rsidR="007948F9" w:rsidRDefault="00E934B4">
      <w:pPr>
        <w:pStyle w:val="a3"/>
        <w:tabs>
          <w:tab w:val="left" w:pos="2981"/>
          <w:tab w:val="left" w:pos="4356"/>
          <w:tab w:val="left" w:pos="6075"/>
          <w:tab w:val="left" w:pos="6666"/>
          <w:tab w:val="left" w:pos="7738"/>
          <w:tab w:val="left" w:pos="8452"/>
          <w:tab w:val="left" w:pos="9028"/>
          <w:tab w:val="left" w:pos="10062"/>
        </w:tabs>
        <w:ind w:left="1308"/>
        <w:jc w:val="left"/>
      </w:pPr>
      <w:r>
        <w:t>Графические</w:t>
      </w:r>
      <w:r>
        <w:tab/>
        <w:t>зарисовки</w:t>
      </w:r>
      <w:r>
        <w:tab/>
        <w:t>карандашами</w:t>
      </w:r>
      <w:r>
        <w:tab/>
        <w:t>по</w:t>
      </w:r>
      <w:r>
        <w:tab/>
        <w:t>памяти</w:t>
      </w:r>
      <w:r>
        <w:tab/>
        <w:t>или</w:t>
      </w:r>
      <w:r>
        <w:tab/>
        <w:t>на</w:t>
      </w:r>
      <w:r>
        <w:tab/>
        <w:t>основе</w:t>
      </w:r>
      <w:r>
        <w:tab/>
        <w:t>наблюдений</w:t>
      </w:r>
    </w:p>
    <w:p w:rsidR="007948F9" w:rsidRDefault="00E934B4">
      <w:pPr>
        <w:pStyle w:val="a3"/>
      </w:pPr>
      <w:r>
        <w:t>и</w:t>
      </w:r>
      <w:r>
        <w:rPr>
          <w:spacing w:val="-13"/>
        </w:rPr>
        <w:t xml:space="preserve"> </w:t>
      </w:r>
      <w:r>
        <w:t>фотографий</w:t>
      </w:r>
      <w:r>
        <w:rPr>
          <w:spacing w:val="-9"/>
        </w:rPr>
        <w:t xml:space="preserve"> </w:t>
      </w:r>
      <w:r>
        <w:t>архитектурных</w:t>
      </w:r>
      <w:r>
        <w:rPr>
          <w:spacing w:val="-8"/>
        </w:rPr>
        <w:t xml:space="preserve"> </w:t>
      </w:r>
      <w:r>
        <w:t>достопримечательностей</w:t>
      </w:r>
      <w:r>
        <w:rPr>
          <w:spacing w:val="-9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города.</w:t>
      </w:r>
    </w:p>
    <w:p w:rsidR="007948F9" w:rsidRDefault="00E934B4">
      <w:pPr>
        <w:pStyle w:val="a3"/>
        <w:ind w:left="1308"/>
      </w:pPr>
      <w:r>
        <w:t>Транспорт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городе.</w:t>
      </w:r>
      <w:r>
        <w:rPr>
          <w:spacing w:val="-10"/>
        </w:rPr>
        <w:t xml:space="preserve"> </w:t>
      </w:r>
      <w:r>
        <w:t>Рисунки</w:t>
      </w:r>
      <w:r>
        <w:rPr>
          <w:spacing w:val="-6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фантастических</w:t>
      </w:r>
      <w:r>
        <w:rPr>
          <w:spacing w:val="-3"/>
        </w:rPr>
        <w:t xml:space="preserve"> </w:t>
      </w:r>
      <w:r>
        <w:t>машин.</w:t>
      </w:r>
    </w:p>
    <w:p w:rsidR="007948F9" w:rsidRDefault="00E934B4">
      <w:pPr>
        <w:pStyle w:val="a3"/>
        <w:ind w:left="1308"/>
      </w:pPr>
      <w:r>
        <w:t>Изображение</w:t>
      </w:r>
      <w:r>
        <w:rPr>
          <w:spacing w:val="-13"/>
        </w:rPr>
        <w:t xml:space="preserve"> </w:t>
      </w:r>
      <w:r>
        <w:t>лица</w:t>
      </w:r>
      <w:r>
        <w:rPr>
          <w:spacing w:val="-10"/>
        </w:rPr>
        <w:t xml:space="preserve"> </w:t>
      </w:r>
      <w:r>
        <w:t>человека.</w:t>
      </w:r>
      <w:r>
        <w:rPr>
          <w:spacing w:val="-8"/>
        </w:rPr>
        <w:t xml:space="preserve"> </w:t>
      </w:r>
      <w:r>
        <w:t>Строение,</w:t>
      </w:r>
      <w:r>
        <w:rPr>
          <w:spacing w:val="-9"/>
        </w:rPr>
        <w:t xml:space="preserve"> </w:t>
      </w:r>
      <w:r>
        <w:t>пропорции,</w:t>
      </w:r>
      <w:r>
        <w:rPr>
          <w:spacing w:val="-11"/>
        </w:rPr>
        <w:t xml:space="preserve"> </w:t>
      </w:r>
      <w:r>
        <w:t>взаиморасположение</w:t>
      </w:r>
      <w:r>
        <w:rPr>
          <w:spacing w:val="-8"/>
        </w:rPr>
        <w:t xml:space="preserve"> </w:t>
      </w:r>
      <w:r>
        <w:t>частей</w:t>
      </w:r>
      <w:r>
        <w:rPr>
          <w:spacing w:val="-8"/>
        </w:rPr>
        <w:t xml:space="preserve"> </w:t>
      </w:r>
      <w:r>
        <w:t>лица.</w:t>
      </w:r>
    </w:p>
    <w:p w:rsidR="007948F9" w:rsidRDefault="00E934B4">
      <w:pPr>
        <w:pStyle w:val="a3"/>
        <w:ind w:right="403" w:firstLine="708"/>
      </w:pPr>
      <w:r>
        <w:t>Эскиз маски для маскарада: изображение лица – маски персонажа с ярко выраженным характе-</w:t>
      </w:r>
      <w:r>
        <w:rPr>
          <w:spacing w:val="1"/>
        </w:rPr>
        <w:t xml:space="preserve"> </w:t>
      </w:r>
      <w:r>
        <w:t>ром.</w:t>
      </w:r>
      <w:r>
        <w:rPr>
          <w:spacing w:val="-1"/>
        </w:rPr>
        <w:t xml:space="preserve"> </w:t>
      </w:r>
      <w:r>
        <w:t>Аппликация из цветной бумаги.</w:t>
      </w:r>
    </w:p>
    <w:p w:rsidR="007948F9" w:rsidRDefault="00E934B4">
      <w:pPr>
        <w:pStyle w:val="a3"/>
        <w:spacing w:before="3"/>
        <w:ind w:left="1260"/>
      </w:pPr>
      <w:r>
        <w:t>Модуль</w:t>
      </w:r>
      <w:r>
        <w:rPr>
          <w:spacing w:val="-12"/>
        </w:rPr>
        <w:t xml:space="preserve"> </w:t>
      </w:r>
      <w:r>
        <w:t>«Живопись».</w:t>
      </w:r>
    </w:p>
    <w:p w:rsidR="007948F9" w:rsidRDefault="00E934B4">
      <w:pPr>
        <w:pStyle w:val="a3"/>
        <w:tabs>
          <w:tab w:val="left" w:pos="1934"/>
          <w:tab w:val="left" w:pos="3365"/>
          <w:tab w:val="left" w:pos="4440"/>
          <w:tab w:val="left" w:pos="6176"/>
          <w:tab w:val="left" w:pos="7124"/>
          <w:tab w:val="left" w:pos="8953"/>
          <w:tab w:val="left" w:pos="10610"/>
        </w:tabs>
        <w:ind w:right="408" w:firstLine="708"/>
      </w:pPr>
      <w:r>
        <w:t>Создание         сюжетной         композиции         «В         цирке»,         использование         гуаши</w:t>
      </w:r>
      <w:r>
        <w:rPr>
          <w:spacing w:val="1"/>
        </w:rPr>
        <w:t xml:space="preserve"> </w:t>
      </w:r>
      <w:r>
        <w:t>или карандаша и акварели (по памяти и представлению). Художник в театре: эскиз занавеса (или деко-</w:t>
      </w:r>
      <w:r>
        <w:rPr>
          <w:spacing w:val="1"/>
        </w:rPr>
        <w:t xml:space="preserve"> </w:t>
      </w:r>
      <w:r>
        <w:t>раций</w:t>
      </w:r>
      <w:r>
        <w:tab/>
        <w:t>сцены)</w:t>
      </w:r>
      <w:r>
        <w:tab/>
        <w:t>для</w:t>
      </w:r>
      <w:r>
        <w:tab/>
        <w:t>спектакля</w:t>
      </w:r>
      <w:r>
        <w:tab/>
        <w:t>со</w:t>
      </w:r>
      <w:r>
        <w:tab/>
        <w:t>сказочным</w:t>
      </w:r>
      <w:r>
        <w:tab/>
        <w:t>сюжетом</w:t>
      </w:r>
      <w:r>
        <w:tab/>
        <w:t>(сказка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7948F9" w:rsidRDefault="00E934B4">
      <w:pPr>
        <w:pStyle w:val="a3"/>
        <w:ind w:right="413" w:firstLine="708"/>
      </w:pPr>
      <w:r>
        <w:t>Тематическая композиция «Праздник в городе». Гуашь по цветной бумаге, возможно совмеще-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наклейками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</w:t>
      </w:r>
      <w:r>
        <w:rPr>
          <w:spacing w:val="-1"/>
        </w:rPr>
        <w:t xml:space="preserve"> </w:t>
      </w:r>
      <w:r>
        <w:t>или аппликации.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05" w:firstLine="708"/>
      </w:pPr>
      <w:r>
        <w:rPr>
          <w:spacing w:val="-1"/>
        </w:rPr>
        <w:lastRenderedPageBreak/>
        <w:t xml:space="preserve">Натюрморт </w:t>
      </w:r>
      <w:r>
        <w:t>из простых предметов с натуры или по представлению. «Натюрморт-автопортрет» из</w:t>
      </w:r>
      <w:r>
        <w:rPr>
          <w:spacing w:val="-57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характеризующих</w:t>
      </w:r>
      <w:r>
        <w:rPr>
          <w:spacing w:val="2"/>
        </w:rPr>
        <w:t xml:space="preserve"> </w:t>
      </w:r>
      <w:r>
        <w:t>личность</w:t>
      </w:r>
      <w:r>
        <w:rPr>
          <w:spacing w:val="3"/>
        </w:rPr>
        <w:t xml:space="preserve"> </w:t>
      </w:r>
      <w:r>
        <w:t>ученика.</w:t>
      </w:r>
    </w:p>
    <w:p w:rsidR="007948F9" w:rsidRDefault="00E934B4">
      <w:pPr>
        <w:pStyle w:val="a3"/>
        <w:tabs>
          <w:tab w:val="left" w:pos="1759"/>
          <w:tab w:val="left" w:pos="3086"/>
          <w:tab w:val="left" w:pos="4342"/>
          <w:tab w:val="left" w:pos="5924"/>
          <w:tab w:val="left" w:pos="7960"/>
          <w:tab w:val="left" w:pos="8965"/>
          <w:tab w:val="left" w:pos="10874"/>
        </w:tabs>
        <w:spacing w:before="3"/>
        <w:ind w:right="403" w:firstLine="708"/>
      </w:pPr>
      <w:r>
        <w:t xml:space="preserve">Пейзаж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живописи.      Передача      в      пейзаже      состояний      в      природе.      Выбор</w:t>
      </w:r>
      <w:r>
        <w:rPr>
          <w:spacing w:val="1"/>
        </w:rPr>
        <w:t xml:space="preserve"> </w:t>
      </w:r>
      <w:r>
        <w:t>для изображения времени года, времени дня, характера погоды и особенностей ландшафта (лес или по-</w:t>
      </w:r>
      <w:r>
        <w:rPr>
          <w:spacing w:val="1"/>
        </w:rPr>
        <w:t xml:space="preserve"> </w:t>
      </w:r>
      <w:r>
        <w:t>ле,</w:t>
      </w:r>
      <w:r>
        <w:tab/>
        <w:t>река</w:t>
      </w:r>
      <w:r>
        <w:tab/>
        <w:t>или</w:t>
      </w:r>
      <w:r>
        <w:tab/>
        <w:t>озеро);</w:t>
      </w:r>
      <w:r>
        <w:tab/>
        <w:t>количество</w:t>
      </w:r>
      <w:r>
        <w:tab/>
        <w:t>и</w:t>
      </w:r>
      <w:r>
        <w:tab/>
        <w:t>состояние</w:t>
      </w:r>
      <w:r>
        <w:tab/>
        <w:t>неба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изображении.</w:t>
      </w:r>
    </w:p>
    <w:p w:rsidR="007948F9" w:rsidRDefault="00E934B4">
      <w:pPr>
        <w:pStyle w:val="a3"/>
        <w:ind w:right="401" w:firstLine="708"/>
      </w:pPr>
      <w:r>
        <w:t>Портрет человека по памяти и представлению с опорой на натуру. Выражение в портретет (авто-</w:t>
      </w:r>
      <w:r>
        <w:rPr>
          <w:spacing w:val="1"/>
        </w:rPr>
        <w:t xml:space="preserve"> </w:t>
      </w:r>
      <w:r>
        <w:t>портрете) характера человека, особенностей его личности с использованием выразительных возможно-</w:t>
      </w:r>
      <w:r>
        <w:rPr>
          <w:spacing w:val="1"/>
        </w:rPr>
        <w:t xml:space="preserve"> </w:t>
      </w:r>
      <w:r>
        <w:t>стей композиционного размещения в плоскости листа, особенностей пропорций и мимики лица, харак-</w:t>
      </w:r>
      <w:r>
        <w:rPr>
          <w:spacing w:val="1"/>
        </w:rPr>
        <w:t xml:space="preserve"> </w:t>
      </w:r>
      <w:r>
        <w:t>тера цветового решения, сильного или мягкого контраста, включения в композицию дополнительных</w:t>
      </w:r>
      <w:r>
        <w:rPr>
          <w:spacing w:val="1"/>
        </w:rPr>
        <w:t xml:space="preserve"> </w:t>
      </w:r>
      <w:r>
        <w:t>предметов.</w:t>
      </w:r>
    </w:p>
    <w:p w:rsidR="007948F9" w:rsidRDefault="00E934B4">
      <w:pPr>
        <w:pStyle w:val="a3"/>
        <w:ind w:left="1308"/>
      </w:pPr>
      <w:r>
        <w:t>Модуль</w:t>
      </w:r>
      <w:r>
        <w:rPr>
          <w:spacing w:val="-14"/>
        </w:rPr>
        <w:t xml:space="preserve"> </w:t>
      </w:r>
      <w:r>
        <w:t>«Скульптура».</w:t>
      </w:r>
    </w:p>
    <w:p w:rsidR="007948F9" w:rsidRDefault="00E934B4">
      <w:pPr>
        <w:pStyle w:val="a3"/>
        <w:ind w:right="406" w:firstLine="708"/>
      </w:pPr>
      <w:r>
        <w:t xml:space="preserve">Создание     </w:t>
      </w:r>
      <w:r>
        <w:rPr>
          <w:spacing w:val="1"/>
        </w:rPr>
        <w:t xml:space="preserve"> </w:t>
      </w:r>
      <w:r>
        <w:t>игрушки       из       подручного       нехудожественного       материала,       придание</w:t>
      </w:r>
      <w:r>
        <w:rPr>
          <w:spacing w:val="1"/>
        </w:rPr>
        <w:t xml:space="preserve"> </w:t>
      </w:r>
      <w:r>
        <w:t xml:space="preserve">ей    </w:t>
      </w:r>
      <w:r>
        <w:rPr>
          <w:spacing w:val="1"/>
        </w:rPr>
        <w:t xml:space="preserve"> </w:t>
      </w:r>
      <w:r>
        <w:t xml:space="preserve">одушевлённого    </w:t>
      </w:r>
      <w:r>
        <w:rPr>
          <w:spacing w:val="1"/>
        </w:rPr>
        <w:t xml:space="preserve"> </w:t>
      </w:r>
      <w:r>
        <w:t>образа      (добавления      деталей      лепных      или      из      бумаги,      ниток</w:t>
      </w:r>
      <w:r>
        <w:rPr>
          <w:spacing w:val="1"/>
        </w:rPr>
        <w:t xml:space="preserve"> </w:t>
      </w:r>
      <w:r>
        <w:t>или других</w:t>
      </w:r>
      <w:r>
        <w:rPr>
          <w:spacing w:val="2"/>
        </w:rPr>
        <w:t xml:space="preserve"> </w:t>
      </w:r>
      <w:r>
        <w:t>материалов).</w:t>
      </w:r>
    </w:p>
    <w:p w:rsidR="007948F9" w:rsidRDefault="00E934B4">
      <w:pPr>
        <w:pStyle w:val="a3"/>
        <w:spacing w:before="1"/>
        <w:ind w:right="423" w:firstLine="708"/>
      </w:pPr>
      <w:r>
        <w:t>Лепка сказочного персонажа на основе сюжета известной сказки или создание этого персонажа</w:t>
      </w:r>
      <w:r>
        <w:rPr>
          <w:spacing w:val="1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бумагопластики.</w:t>
      </w:r>
    </w:p>
    <w:p w:rsidR="007948F9" w:rsidRDefault="00E934B4">
      <w:pPr>
        <w:pStyle w:val="a3"/>
        <w:ind w:right="415" w:firstLine="708"/>
      </w:pPr>
      <w:r>
        <w:t>Освоение знаний о видах скульптуры (по назначению) и жанрах скульптуры (по сюжету изобра-</w:t>
      </w:r>
      <w:r>
        <w:rPr>
          <w:spacing w:val="1"/>
        </w:rPr>
        <w:t xml:space="preserve"> </w:t>
      </w:r>
      <w:r>
        <w:t>жения).</w:t>
      </w:r>
    </w:p>
    <w:p w:rsidR="007948F9" w:rsidRDefault="00E934B4">
      <w:pPr>
        <w:pStyle w:val="a3"/>
        <w:ind w:right="407" w:firstLine="708"/>
      </w:pPr>
      <w:r>
        <w:t xml:space="preserve">Лепка       </w:t>
      </w:r>
      <w:r>
        <w:rPr>
          <w:spacing w:val="24"/>
        </w:rPr>
        <w:t xml:space="preserve"> </w:t>
      </w:r>
      <w:r>
        <w:t xml:space="preserve">эскиза        </w:t>
      </w:r>
      <w:r>
        <w:rPr>
          <w:spacing w:val="28"/>
        </w:rPr>
        <w:t xml:space="preserve"> </w:t>
      </w:r>
      <w:r>
        <w:t xml:space="preserve">парковой        </w:t>
      </w:r>
      <w:r>
        <w:rPr>
          <w:spacing w:val="24"/>
        </w:rPr>
        <w:t xml:space="preserve"> </w:t>
      </w:r>
      <w:r>
        <w:t xml:space="preserve">скульптуры.        </w:t>
      </w:r>
      <w:r>
        <w:rPr>
          <w:spacing w:val="26"/>
        </w:rPr>
        <w:t xml:space="preserve"> </w:t>
      </w:r>
      <w:r>
        <w:t xml:space="preserve">Выражение        </w:t>
      </w:r>
      <w:r>
        <w:rPr>
          <w:spacing w:val="26"/>
        </w:rPr>
        <w:t xml:space="preserve"> </w:t>
      </w:r>
      <w:r>
        <w:t xml:space="preserve">пластики        </w:t>
      </w:r>
      <w:r>
        <w:rPr>
          <w:spacing w:val="25"/>
        </w:rPr>
        <w:t xml:space="preserve"> </w:t>
      </w:r>
      <w:r>
        <w:t>движения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скульптуре. 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</w:t>
      </w:r>
      <w:r>
        <w:rPr>
          <w:spacing w:val="-1"/>
        </w:rPr>
        <w:t xml:space="preserve"> </w:t>
      </w:r>
      <w:r>
        <w:t>или глиной.</w:t>
      </w:r>
    </w:p>
    <w:p w:rsidR="007948F9" w:rsidRDefault="00E934B4">
      <w:pPr>
        <w:pStyle w:val="a3"/>
        <w:ind w:left="1308"/>
      </w:pPr>
      <w:r>
        <w:rPr>
          <w:spacing w:val="-1"/>
        </w:rPr>
        <w:t>Модуль</w:t>
      </w:r>
      <w:r>
        <w:rPr>
          <w:spacing w:val="-2"/>
        </w:rPr>
        <w:t xml:space="preserve"> </w:t>
      </w:r>
      <w:r>
        <w:rPr>
          <w:spacing w:val="-1"/>
        </w:rPr>
        <w:t>«Декоративно-прикладное</w:t>
      </w:r>
      <w:r>
        <w:rPr>
          <w:spacing w:val="-12"/>
        </w:rPr>
        <w:t xml:space="preserve"> </w:t>
      </w:r>
      <w:r>
        <w:rPr>
          <w:spacing w:val="-1"/>
        </w:rPr>
        <w:t>искусство».</w:t>
      </w:r>
    </w:p>
    <w:p w:rsidR="007948F9" w:rsidRDefault="00E934B4">
      <w:pPr>
        <w:pStyle w:val="a3"/>
        <w:ind w:right="406" w:firstLine="708"/>
      </w:pPr>
      <w:r>
        <w:t>Приёмы      исполнения      орнаментов      и      выполнение      эскизов       украшения      посуды</w:t>
      </w:r>
      <w:r>
        <w:rPr>
          <w:spacing w:val="1"/>
        </w:rPr>
        <w:t xml:space="preserve"> </w:t>
      </w:r>
      <w:r>
        <w:t xml:space="preserve">из     дерева     и    </w:t>
      </w:r>
      <w:r>
        <w:rPr>
          <w:spacing w:val="1"/>
        </w:rPr>
        <w:t xml:space="preserve"> </w:t>
      </w:r>
      <w:r>
        <w:t>глины      в     традициях      народных      художественных      промыслов      Хохломы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традициях</w:t>
      </w:r>
      <w:r>
        <w:rPr>
          <w:spacing w:val="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по выбору</w:t>
      </w:r>
      <w:r>
        <w:rPr>
          <w:spacing w:val="-2"/>
        </w:rPr>
        <w:t xml:space="preserve"> </w:t>
      </w:r>
      <w:r>
        <w:t>учителя).</w:t>
      </w:r>
    </w:p>
    <w:p w:rsidR="007948F9" w:rsidRDefault="00E934B4">
      <w:pPr>
        <w:pStyle w:val="a3"/>
        <w:ind w:right="422" w:firstLine="708"/>
      </w:pPr>
      <w:r>
        <w:t>Эскизы орнаментов для росписи тканей. Раппорт. Трафарет и создание орнамента при помощи</w:t>
      </w:r>
      <w:r>
        <w:rPr>
          <w:spacing w:val="1"/>
        </w:rPr>
        <w:t xml:space="preserve"> </w:t>
      </w:r>
      <w:r>
        <w:t>печаток или</w:t>
      </w:r>
      <w:r>
        <w:rPr>
          <w:spacing w:val="1"/>
        </w:rPr>
        <w:t xml:space="preserve"> </w:t>
      </w:r>
      <w:r>
        <w:t>штампов.</w:t>
      </w:r>
    </w:p>
    <w:p w:rsidR="007948F9" w:rsidRDefault="00E934B4">
      <w:pPr>
        <w:pStyle w:val="a3"/>
        <w:ind w:right="413" w:firstLine="708"/>
      </w:pPr>
      <w:r>
        <w:t>Эскизы орнамента для росписи платка: симметрия или асимметрия построения композиции, ста-</w:t>
      </w:r>
      <w:r>
        <w:rPr>
          <w:spacing w:val="1"/>
        </w:rPr>
        <w:t xml:space="preserve"> </w:t>
      </w:r>
      <w:r>
        <w:t>тика и динамика узора, ритмические чередования мотивов, наличие композиционного центра, роспись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канве. Рассматривание</w:t>
      </w:r>
      <w:r>
        <w:rPr>
          <w:spacing w:val="-1"/>
        </w:rPr>
        <w:t xml:space="preserve"> </w:t>
      </w:r>
      <w:r>
        <w:t>павловопосадских</w:t>
      </w:r>
      <w:r>
        <w:rPr>
          <w:spacing w:val="-2"/>
        </w:rPr>
        <w:t xml:space="preserve"> </w:t>
      </w:r>
      <w:r>
        <w:t>платков.</w:t>
      </w:r>
    </w:p>
    <w:p w:rsidR="007948F9" w:rsidRDefault="00E934B4">
      <w:pPr>
        <w:pStyle w:val="a3"/>
        <w:spacing w:before="5" w:line="237" w:lineRule="auto"/>
        <w:ind w:right="413" w:firstLine="708"/>
      </w:pPr>
      <w:r>
        <w:t>Проектирование (эскизы) декоративных украшений в городе, например, ажурные ограды, укра-</w:t>
      </w:r>
      <w:r>
        <w:rPr>
          <w:spacing w:val="1"/>
        </w:rPr>
        <w:t xml:space="preserve"> </w:t>
      </w:r>
      <w:r>
        <w:t>шения</w:t>
      </w:r>
      <w:r>
        <w:rPr>
          <w:spacing w:val="-1"/>
        </w:rPr>
        <w:t xml:space="preserve"> </w:t>
      </w:r>
      <w:r>
        <w:t>фонарей, скамеек, киосков,</w:t>
      </w:r>
      <w:r>
        <w:rPr>
          <w:spacing w:val="-3"/>
        </w:rPr>
        <w:t xml:space="preserve"> </w:t>
      </w:r>
      <w:r>
        <w:t>подставок для</w:t>
      </w:r>
      <w:r>
        <w:rPr>
          <w:spacing w:val="-2"/>
        </w:rPr>
        <w:t xml:space="preserve"> </w:t>
      </w:r>
      <w:r>
        <w:t>цветов.</w:t>
      </w:r>
    </w:p>
    <w:p w:rsidR="007948F9" w:rsidRDefault="00E934B4">
      <w:pPr>
        <w:pStyle w:val="a3"/>
        <w:spacing w:before="1"/>
        <w:ind w:left="1308"/>
      </w:pPr>
      <w:r>
        <w:t>Модуль</w:t>
      </w:r>
      <w:r>
        <w:rPr>
          <w:spacing w:val="-13"/>
        </w:rPr>
        <w:t xml:space="preserve"> </w:t>
      </w:r>
      <w:r>
        <w:t>«Архитектура».</w:t>
      </w:r>
    </w:p>
    <w:p w:rsidR="007948F9" w:rsidRDefault="00E934B4">
      <w:pPr>
        <w:pStyle w:val="a3"/>
        <w:ind w:left="1308"/>
      </w:pPr>
      <w:r>
        <w:t>Зарисовки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памятников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архитектурных достопримечательностей</w:t>
      </w:r>
      <w:r>
        <w:rPr>
          <w:spacing w:val="-3"/>
        </w:rPr>
        <w:t xml:space="preserve"> </w:t>
      </w:r>
      <w:r>
        <w:t>города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села.</w:t>
      </w:r>
    </w:p>
    <w:p w:rsidR="007948F9" w:rsidRDefault="00E934B4">
      <w:pPr>
        <w:pStyle w:val="a3"/>
      </w:pPr>
      <w:r>
        <w:t>Работа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наблюдению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памяти,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фотографий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образных</w:t>
      </w:r>
      <w:r>
        <w:rPr>
          <w:spacing w:val="-4"/>
        </w:rPr>
        <w:t xml:space="preserve"> </w:t>
      </w:r>
      <w:r>
        <w:t>представлений.</w:t>
      </w:r>
    </w:p>
    <w:p w:rsidR="007948F9" w:rsidRDefault="00E934B4">
      <w:pPr>
        <w:pStyle w:val="a3"/>
        <w:ind w:right="406" w:firstLine="708"/>
      </w:pPr>
      <w:r>
        <w:t>Проектирование садово-паркового пространства на плоскости (аппликация, коллаж) или в виде</w:t>
      </w:r>
      <w:r>
        <w:rPr>
          <w:spacing w:val="1"/>
        </w:rPr>
        <w:t xml:space="preserve"> </w:t>
      </w:r>
      <w:r>
        <w:t>макета с использованием бумаги, картона, пенопласта и других подручных материалов. Графический</w:t>
      </w:r>
      <w:r>
        <w:rPr>
          <w:spacing w:val="1"/>
        </w:rPr>
        <w:t xml:space="preserve"> </w:t>
      </w:r>
      <w:r>
        <w:t>рисунок (индивидуально) или тематическое панно «Образ моего города» (села) в виде коллективной</w:t>
      </w:r>
      <w:r>
        <w:rPr>
          <w:spacing w:val="1"/>
        </w:rPr>
        <w:t xml:space="preserve"> </w:t>
      </w:r>
      <w:r>
        <w:t>работы (композиционная склейка-аппликация рисунков зданий и других элементов городского про-</w:t>
      </w:r>
      <w:r>
        <w:rPr>
          <w:spacing w:val="1"/>
        </w:rPr>
        <w:t xml:space="preserve"> </w:t>
      </w:r>
      <w:r>
        <w:t>странства,</w:t>
      </w:r>
      <w:r>
        <w:rPr>
          <w:spacing w:val="-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индивидуально).</w:t>
      </w:r>
    </w:p>
    <w:p w:rsidR="007948F9" w:rsidRDefault="00E934B4">
      <w:pPr>
        <w:pStyle w:val="a3"/>
        <w:ind w:left="1308"/>
      </w:pPr>
      <w:r>
        <w:rPr>
          <w:spacing w:val="-1"/>
        </w:rPr>
        <w:t>Модуль</w:t>
      </w:r>
      <w:r>
        <w:rPr>
          <w:spacing w:val="-4"/>
        </w:rPr>
        <w:t xml:space="preserve"> </w:t>
      </w:r>
      <w:r>
        <w:rPr>
          <w:spacing w:val="-1"/>
        </w:rPr>
        <w:t>«Восприятие</w:t>
      </w:r>
      <w:r>
        <w:rPr>
          <w:spacing w:val="-12"/>
        </w:rPr>
        <w:t xml:space="preserve"> </w:t>
      </w:r>
      <w:r>
        <w:rPr>
          <w:spacing w:val="-1"/>
        </w:rPr>
        <w:t>произведений</w:t>
      </w:r>
      <w:r>
        <w:rPr>
          <w:spacing w:val="-11"/>
        </w:rPr>
        <w:t xml:space="preserve"> </w:t>
      </w:r>
      <w:r>
        <w:t>искусства».</w:t>
      </w:r>
    </w:p>
    <w:p w:rsidR="007948F9" w:rsidRDefault="00E934B4">
      <w:pPr>
        <w:pStyle w:val="a3"/>
        <w:spacing w:before="1"/>
        <w:ind w:right="409" w:firstLine="708"/>
      </w:pPr>
      <w:r>
        <w:t xml:space="preserve">Иллюстрации    </w:t>
      </w:r>
      <w:r>
        <w:rPr>
          <w:spacing w:val="21"/>
        </w:rPr>
        <w:t xml:space="preserve"> </w:t>
      </w:r>
      <w:r>
        <w:t xml:space="preserve">в     </w:t>
      </w:r>
      <w:r>
        <w:rPr>
          <w:spacing w:val="18"/>
        </w:rPr>
        <w:t xml:space="preserve"> </w:t>
      </w:r>
      <w:r>
        <w:t xml:space="preserve">детских     </w:t>
      </w:r>
      <w:r>
        <w:rPr>
          <w:spacing w:val="18"/>
        </w:rPr>
        <w:t xml:space="preserve"> </w:t>
      </w:r>
      <w:r>
        <w:t xml:space="preserve">книгах 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17"/>
        </w:rPr>
        <w:t xml:space="preserve"> </w:t>
      </w:r>
      <w:r>
        <w:t xml:space="preserve">дизайн     </w:t>
      </w:r>
      <w:r>
        <w:rPr>
          <w:spacing w:val="20"/>
        </w:rPr>
        <w:t xml:space="preserve"> </w:t>
      </w:r>
      <w:r>
        <w:t xml:space="preserve">детской     </w:t>
      </w:r>
      <w:r>
        <w:rPr>
          <w:spacing w:val="21"/>
        </w:rPr>
        <w:t xml:space="preserve"> </w:t>
      </w:r>
      <w:r>
        <w:t xml:space="preserve">книги.     </w:t>
      </w:r>
      <w:r>
        <w:rPr>
          <w:spacing w:val="17"/>
        </w:rPr>
        <w:t xml:space="preserve"> </w:t>
      </w:r>
      <w:r>
        <w:t>Рассматривание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иллюстраторов</w:t>
      </w:r>
      <w:r>
        <w:rPr>
          <w:spacing w:val="-1"/>
        </w:rPr>
        <w:t xml:space="preserve"> </w:t>
      </w:r>
      <w:r>
        <w:t>детских книг.</w:t>
      </w:r>
    </w:p>
    <w:p w:rsidR="007948F9" w:rsidRDefault="00E934B4">
      <w:pPr>
        <w:pStyle w:val="a3"/>
        <w:ind w:right="404" w:firstLine="708"/>
      </w:pPr>
      <w:r>
        <w:t xml:space="preserve">Восприятие     </w:t>
      </w:r>
      <w:r>
        <w:rPr>
          <w:spacing w:val="1"/>
        </w:rPr>
        <w:t xml:space="preserve"> </w:t>
      </w:r>
      <w:r>
        <w:t xml:space="preserve">объектов     </w:t>
      </w:r>
      <w:r>
        <w:rPr>
          <w:spacing w:val="1"/>
        </w:rPr>
        <w:t xml:space="preserve"> </w:t>
      </w:r>
      <w:r>
        <w:t>окружающего       мира       –       архитектура,       улицы       города</w:t>
      </w:r>
      <w:r>
        <w:rPr>
          <w:spacing w:val="1"/>
        </w:rPr>
        <w:t xml:space="preserve"> </w:t>
      </w:r>
      <w:r>
        <w:t xml:space="preserve">или       </w:t>
      </w:r>
      <w:r>
        <w:rPr>
          <w:spacing w:val="1"/>
        </w:rPr>
        <w:t xml:space="preserve"> </w:t>
      </w:r>
      <w:r>
        <w:t xml:space="preserve">села.       </w:t>
      </w:r>
      <w:r>
        <w:rPr>
          <w:spacing w:val="1"/>
        </w:rPr>
        <w:t xml:space="preserve"> </w:t>
      </w:r>
      <w:r>
        <w:t xml:space="preserve">Памятники       </w:t>
      </w:r>
      <w:r>
        <w:rPr>
          <w:spacing w:val="1"/>
        </w:rPr>
        <w:t xml:space="preserve"> </w:t>
      </w:r>
      <w:r>
        <w:t xml:space="preserve">архитектуры       </w:t>
      </w:r>
      <w:r>
        <w:rPr>
          <w:spacing w:val="1"/>
        </w:rPr>
        <w:t xml:space="preserve"> </w:t>
      </w:r>
      <w:r>
        <w:t>и         архитектурные         достопримечательности</w:t>
      </w:r>
      <w:r>
        <w:rPr>
          <w:spacing w:val="-5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учителя), их</w:t>
      </w:r>
      <w:r>
        <w:rPr>
          <w:spacing w:val="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7948F9" w:rsidRDefault="00E934B4">
      <w:pPr>
        <w:pStyle w:val="a3"/>
        <w:spacing w:before="5" w:line="237" w:lineRule="auto"/>
        <w:ind w:right="408" w:firstLine="708"/>
      </w:pPr>
      <w:r>
        <w:t>Виртуальное путешествие: памятники архитектуры в Москве и Санкт-Петербурге (обзор памят-</w:t>
      </w:r>
      <w:r>
        <w:rPr>
          <w:spacing w:val="1"/>
        </w:rPr>
        <w:t xml:space="preserve"> </w:t>
      </w:r>
      <w:r>
        <w:t>ников</w:t>
      </w:r>
      <w:r>
        <w:rPr>
          <w:spacing w:val="-4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7948F9" w:rsidRDefault="00E934B4">
      <w:pPr>
        <w:pStyle w:val="a3"/>
        <w:spacing w:before="1"/>
        <w:ind w:right="403" w:firstLine="708"/>
      </w:pPr>
      <w:r>
        <w:t>Художественные музеи. Виртуальные путешествия в художественные музеи: Государственная</w:t>
      </w:r>
      <w:r>
        <w:rPr>
          <w:spacing w:val="1"/>
        </w:rPr>
        <w:t xml:space="preserve"> </w:t>
      </w:r>
      <w:r>
        <w:t>Третьяковская галерея, Государственный Эрмитаж, Государственный Русский музей, 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41"/>
        </w:rPr>
        <w:t xml:space="preserve"> </w:t>
      </w:r>
      <w:r>
        <w:t>изобразительных</w:t>
      </w:r>
      <w:r>
        <w:rPr>
          <w:spacing w:val="40"/>
        </w:rPr>
        <w:t xml:space="preserve"> </w:t>
      </w:r>
      <w:r>
        <w:t>искусств</w:t>
      </w:r>
      <w:r>
        <w:rPr>
          <w:spacing w:val="38"/>
        </w:rPr>
        <w:t xml:space="preserve"> </w:t>
      </w:r>
      <w:r>
        <w:t>имени</w:t>
      </w:r>
      <w:r>
        <w:rPr>
          <w:spacing w:val="41"/>
        </w:rPr>
        <w:t xml:space="preserve"> </w:t>
      </w:r>
      <w:r>
        <w:t>А.С.</w:t>
      </w:r>
      <w:r>
        <w:rPr>
          <w:spacing w:val="-1"/>
        </w:rPr>
        <w:t xml:space="preserve"> </w:t>
      </w:r>
      <w:r>
        <w:t>Пушкина.</w:t>
      </w:r>
      <w:r>
        <w:rPr>
          <w:spacing w:val="39"/>
        </w:rPr>
        <w:t xml:space="preserve"> </w:t>
      </w:r>
      <w:r>
        <w:t>Экскурсии</w:t>
      </w:r>
      <w:r>
        <w:rPr>
          <w:spacing w:val="4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местные</w:t>
      </w:r>
      <w:r>
        <w:rPr>
          <w:spacing w:val="35"/>
        </w:rPr>
        <w:t xml:space="preserve"> </w:t>
      </w:r>
      <w:r>
        <w:t>художественные</w:t>
      </w:r>
      <w:r>
        <w:rPr>
          <w:spacing w:val="36"/>
        </w:rPr>
        <w:t xml:space="preserve"> </w:t>
      </w:r>
      <w:r>
        <w:t>музеи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галереи.</w:t>
      </w:r>
      <w:r>
        <w:rPr>
          <w:spacing w:val="-1"/>
        </w:rPr>
        <w:t xml:space="preserve"> </w:t>
      </w:r>
      <w:r>
        <w:t>Виртуальные</w:t>
      </w:r>
      <w:r>
        <w:rPr>
          <w:spacing w:val="-6"/>
        </w:rPr>
        <w:t xml:space="preserve"> </w:t>
      </w:r>
      <w:r>
        <w:t>экскурсии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знаменитые</w:t>
      </w:r>
      <w:r>
        <w:rPr>
          <w:spacing w:val="-4"/>
        </w:rPr>
        <w:t xml:space="preserve"> </w:t>
      </w:r>
      <w:r>
        <w:t>зарубежные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музеи</w:t>
      </w:r>
      <w:r>
        <w:rPr>
          <w:spacing w:val="-2"/>
        </w:rPr>
        <w:t xml:space="preserve"> </w:t>
      </w:r>
      <w:r>
        <w:t>(выбор</w:t>
      </w:r>
      <w:r>
        <w:rPr>
          <w:spacing w:val="-2"/>
        </w:rPr>
        <w:t xml:space="preserve"> </w:t>
      </w:r>
      <w:r>
        <w:t>музеев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29"/>
      </w:pPr>
      <w:r>
        <w:lastRenderedPageBreak/>
        <w:t>учителем). Осознание значимости и увлекательности посещения музеев; посещение знаменитого музея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событие; интерес</w:t>
      </w:r>
      <w:r>
        <w:rPr>
          <w:spacing w:val="-1"/>
        </w:rPr>
        <w:t xml:space="preserve"> </w:t>
      </w:r>
      <w:r>
        <w:t>к коллекции музея и искусству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7948F9" w:rsidRDefault="00E934B4">
      <w:pPr>
        <w:pStyle w:val="a3"/>
        <w:spacing w:before="5" w:line="237" w:lineRule="auto"/>
        <w:ind w:right="416" w:firstLine="708"/>
      </w:pPr>
      <w:r>
        <w:t>Знания о видах пространственных искусств: виды определяются по назначению произведений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7948F9" w:rsidRDefault="00E934B4">
      <w:pPr>
        <w:pStyle w:val="a3"/>
        <w:spacing w:before="1"/>
        <w:ind w:right="408" w:firstLine="708"/>
      </w:pPr>
      <w:r>
        <w:t>Жанры в изобразительном искусстве – в живописи, графике, скульптуре – определяются предме-</w:t>
      </w:r>
      <w:r>
        <w:rPr>
          <w:spacing w:val="-57"/>
        </w:rPr>
        <w:t xml:space="preserve"> </w:t>
      </w:r>
      <w:r>
        <w:t>том изображения; классификация и сравнение содержания произведений сходного сюжета (например,</w:t>
      </w:r>
      <w:r>
        <w:rPr>
          <w:spacing w:val="1"/>
        </w:rPr>
        <w:t xml:space="preserve"> </w:t>
      </w:r>
      <w:r>
        <w:t>портреты,</w:t>
      </w:r>
      <w:r>
        <w:rPr>
          <w:spacing w:val="-1"/>
        </w:rPr>
        <w:t xml:space="preserve"> </w:t>
      </w:r>
      <w:r>
        <w:t>пейзажи).</w:t>
      </w:r>
    </w:p>
    <w:p w:rsidR="007948F9" w:rsidRDefault="00E934B4">
      <w:pPr>
        <w:pStyle w:val="a3"/>
        <w:ind w:right="403" w:firstLine="708"/>
      </w:pPr>
      <w:r>
        <w:t xml:space="preserve">Представления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 xml:space="preserve">произведениях  </w:t>
      </w:r>
      <w:r>
        <w:rPr>
          <w:spacing w:val="1"/>
        </w:rPr>
        <w:t xml:space="preserve"> </w:t>
      </w:r>
      <w:r>
        <w:t xml:space="preserve">крупнейших  </w:t>
      </w:r>
      <w:r>
        <w:rPr>
          <w:spacing w:val="1"/>
        </w:rPr>
        <w:t xml:space="preserve"> </w:t>
      </w:r>
      <w:r>
        <w:t xml:space="preserve">отечественных  </w:t>
      </w:r>
      <w:r>
        <w:rPr>
          <w:spacing w:val="1"/>
        </w:rPr>
        <w:t xml:space="preserve"> </w:t>
      </w:r>
      <w:r>
        <w:t>художников-пейзажистов:</w:t>
      </w:r>
      <w:r>
        <w:rPr>
          <w:spacing w:val="1"/>
        </w:rPr>
        <w:t xml:space="preserve"> </w:t>
      </w:r>
      <w:r>
        <w:t>И.И. Шишкина, И.И. Левитана, А.К. Саврасова,</w:t>
      </w:r>
      <w:r>
        <w:rPr>
          <w:spacing w:val="1"/>
        </w:rPr>
        <w:t xml:space="preserve"> </w:t>
      </w:r>
      <w:r>
        <w:t>В.Д. Поленова, А.И. Куинджи, И.К. Айвазовского и</w:t>
      </w:r>
      <w:r>
        <w:rPr>
          <w:spacing w:val="1"/>
        </w:rPr>
        <w:t xml:space="preserve"> </w:t>
      </w:r>
      <w:r>
        <w:t>других.</w:t>
      </w:r>
    </w:p>
    <w:p w:rsidR="007948F9" w:rsidRDefault="00E934B4">
      <w:pPr>
        <w:pStyle w:val="a3"/>
        <w:ind w:right="402" w:firstLine="708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произведениях</w:t>
      </w:r>
      <w:r>
        <w:rPr>
          <w:spacing w:val="60"/>
        </w:rPr>
        <w:t xml:space="preserve"> </w:t>
      </w:r>
      <w:r>
        <w:t>крупнейших</w:t>
      </w:r>
      <w:r>
        <w:rPr>
          <w:spacing w:val="60"/>
        </w:rPr>
        <w:t xml:space="preserve"> </w:t>
      </w:r>
      <w:r>
        <w:t>отечественных</w:t>
      </w:r>
      <w:r>
        <w:rPr>
          <w:spacing w:val="60"/>
        </w:rPr>
        <w:t xml:space="preserve"> </w:t>
      </w:r>
      <w:r>
        <w:t>портретистов:</w:t>
      </w:r>
      <w:r>
        <w:rPr>
          <w:spacing w:val="60"/>
        </w:rPr>
        <w:t xml:space="preserve"> </w:t>
      </w:r>
      <w:r>
        <w:t>В.И. Сурикова,</w:t>
      </w:r>
      <w:r>
        <w:rPr>
          <w:spacing w:val="1"/>
        </w:rPr>
        <w:t xml:space="preserve"> </w:t>
      </w:r>
      <w:r>
        <w:t>И.Е.</w:t>
      </w:r>
      <w:r>
        <w:rPr>
          <w:spacing w:val="-1"/>
        </w:rPr>
        <w:t xml:space="preserve"> </w:t>
      </w:r>
      <w:r>
        <w:t>Репина, В.А. Серова</w:t>
      </w:r>
      <w:r>
        <w:rPr>
          <w:spacing w:val="-1"/>
        </w:rPr>
        <w:t xml:space="preserve"> </w:t>
      </w:r>
      <w:r>
        <w:t>и других.</w:t>
      </w:r>
    </w:p>
    <w:p w:rsidR="007948F9" w:rsidRDefault="00E934B4">
      <w:pPr>
        <w:pStyle w:val="a3"/>
        <w:spacing w:before="3"/>
        <w:ind w:left="1308"/>
      </w:pPr>
      <w:r>
        <w:rPr>
          <w:spacing w:val="-1"/>
        </w:rPr>
        <w:t>Модуль</w:t>
      </w:r>
      <w:r>
        <w:rPr>
          <w:spacing w:val="-5"/>
        </w:rPr>
        <w:t xml:space="preserve"> </w:t>
      </w:r>
      <w:r>
        <w:t>«Азбука</w:t>
      </w:r>
      <w:r>
        <w:rPr>
          <w:spacing w:val="-15"/>
        </w:rPr>
        <w:t xml:space="preserve"> </w:t>
      </w:r>
      <w:r>
        <w:t>цифровой</w:t>
      </w:r>
      <w:r>
        <w:rPr>
          <w:spacing w:val="-10"/>
        </w:rPr>
        <w:t xml:space="preserve"> </w:t>
      </w:r>
      <w:r>
        <w:t>графики».</w:t>
      </w:r>
    </w:p>
    <w:p w:rsidR="007948F9" w:rsidRDefault="00E934B4">
      <w:pPr>
        <w:pStyle w:val="a3"/>
        <w:ind w:right="403" w:firstLine="708"/>
      </w:pPr>
      <w:r>
        <w:t>Построение в графическом редакторе различных по эмоциональному восприятию ритмов распо-</w:t>
      </w:r>
      <w:r>
        <w:rPr>
          <w:spacing w:val="1"/>
        </w:rPr>
        <w:t xml:space="preserve"> </w:t>
      </w:r>
      <w:r>
        <w:t>ложения пятен на плоскости: покой (статика), разные направления и ритмы движения (например, со-</w:t>
      </w:r>
      <w:r>
        <w:rPr>
          <w:spacing w:val="1"/>
        </w:rPr>
        <w:t xml:space="preserve"> </w:t>
      </w:r>
      <w:r>
        <w:t>брались, разбежались, догоняют, улетают). Вместо пятен (геометрических фигур) могут быть простые</w:t>
      </w:r>
      <w:r>
        <w:rPr>
          <w:spacing w:val="1"/>
        </w:rPr>
        <w:t xml:space="preserve"> </w:t>
      </w:r>
      <w:r>
        <w:t>силуэты</w:t>
      </w:r>
      <w:r>
        <w:rPr>
          <w:spacing w:val="-1"/>
        </w:rPr>
        <w:t xml:space="preserve"> </w:t>
      </w:r>
      <w:r>
        <w:t>машинок, птичек, облаков.</w:t>
      </w:r>
    </w:p>
    <w:p w:rsidR="007948F9" w:rsidRDefault="00E934B4">
      <w:pPr>
        <w:pStyle w:val="a3"/>
        <w:spacing w:before="1"/>
        <w:ind w:right="413" w:firstLine="708"/>
      </w:pPr>
      <w:r>
        <w:t>В графическом редакторе создание рисунка элемента орнамента (паттерна), его копирование,</w:t>
      </w:r>
      <w:r>
        <w:rPr>
          <w:spacing w:val="1"/>
        </w:rPr>
        <w:t xml:space="preserve"> </w:t>
      </w:r>
      <w:r>
        <w:t>многократное повторение, в том числе с поворотами вокруг оси рисунка, и создание орнамента, в осно-</w:t>
      </w:r>
      <w:r>
        <w:rPr>
          <w:spacing w:val="1"/>
        </w:rPr>
        <w:t xml:space="preserve"> </w:t>
      </w:r>
      <w:r>
        <w:t>ве</w:t>
      </w:r>
      <w:r>
        <w:rPr>
          <w:spacing w:val="-3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раппорт. Вариативное</w:t>
      </w:r>
      <w:r>
        <w:rPr>
          <w:spacing w:val="-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 того</w:t>
      </w:r>
      <w:r>
        <w:rPr>
          <w:spacing w:val="-1"/>
        </w:rPr>
        <w:t xml:space="preserve"> </w:t>
      </w:r>
      <w:r>
        <w:t>же элемента.</w:t>
      </w:r>
    </w:p>
    <w:p w:rsidR="007948F9" w:rsidRDefault="00E934B4">
      <w:pPr>
        <w:pStyle w:val="a3"/>
        <w:ind w:left="1308" w:right="417"/>
      </w:pPr>
      <w:r>
        <w:t>Изображение и изучение мимики лица в программе Paint (или другом графическом редакторе).</w:t>
      </w:r>
      <w:r>
        <w:rPr>
          <w:spacing w:val="1"/>
        </w:rPr>
        <w:t xml:space="preserve"> </w:t>
      </w:r>
      <w:r>
        <w:t>Совмещение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графического</w:t>
      </w:r>
      <w:r>
        <w:rPr>
          <w:spacing w:val="-2"/>
        </w:rPr>
        <w:t xml:space="preserve"> </w:t>
      </w:r>
      <w:r>
        <w:t>редактора</w:t>
      </w:r>
      <w:r>
        <w:rPr>
          <w:spacing w:val="-1"/>
        </w:rPr>
        <w:t xml:space="preserve"> </w:t>
      </w:r>
      <w:r>
        <w:t>векторного</w:t>
      </w:r>
      <w:r>
        <w:rPr>
          <w:spacing w:val="-2"/>
        </w:rPr>
        <w:t xml:space="preserve"> </w:t>
      </w:r>
      <w:r>
        <w:t>изображения,</w:t>
      </w:r>
      <w:r>
        <w:rPr>
          <w:spacing w:val="-1"/>
        </w:rPr>
        <w:t xml:space="preserve"> </w:t>
      </w:r>
      <w:r>
        <w:t>фотографии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шриф-</w:t>
      </w:r>
    </w:p>
    <w:p w:rsidR="007948F9" w:rsidRDefault="00E934B4">
      <w:pPr>
        <w:pStyle w:val="a3"/>
      </w:pPr>
      <w:r>
        <w:t>та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создания</w:t>
      </w:r>
      <w:r>
        <w:rPr>
          <w:spacing w:val="-9"/>
        </w:rPr>
        <w:t xml:space="preserve"> </w:t>
      </w:r>
      <w:r>
        <w:t>плаката</w:t>
      </w:r>
      <w:r>
        <w:rPr>
          <w:spacing w:val="-10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поздравительной</w:t>
      </w:r>
      <w:r>
        <w:rPr>
          <w:spacing w:val="-5"/>
        </w:rPr>
        <w:t xml:space="preserve"> </w:t>
      </w:r>
      <w:r>
        <w:t>открытки.</w:t>
      </w:r>
    </w:p>
    <w:p w:rsidR="007948F9" w:rsidRDefault="00E934B4">
      <w:pPr>
        <w:pStyle w:val="a3"/>
        <w:ind w:right="413" w:firstLine="708"/>
      </w:pPr>
      <w:r>
        <w:t>Редактирование фотографий в программе Picture Manager: изменение яркости, контраста, насы-</w:t>
      </w:r>
      <w:r>
        <w:rPr>
          <w:spacing w:val="1"/>
        </w:rPr>
        <w:t xml:space="preserve"> </w:t>
      </w:r>
      <w:r>
        <w:t>щенности цвета; обрезка, поворот, отражение.</w:t>
      </w:r>
    </w:p>
    <w:p w:rsidR="007948F9" w:rsidRDefault="00E934B4">
      <w:pPr>
        <w:pStyle w:val="a3"/>
        <w:ind w:left="1308"/>
      </w:pPr>
      <w:r>
        <w:t>Виртуальные</w:t>
      </w:r>
      <w:r>
        <w:rPr>
          <w:spacing w:val="-3"/>
        </w:rPr>
        <w:t xml:space="preserve"> </w:t>
      </w:r>
      <w:r>
        <w:t>путешествия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главные</w:t>
      </w:r>
      <w:r>
        <w:rPr>
          <w:spacing w:val="2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музеи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музеи</w:t>
      </w:r>
      <w:r>
        <w:rPr>
          <w:spacing w:val="6"/>
        </w:rPr>
        <w:t xml:space="preserve"> </w:t>
      </w:r>
      <w:r>
        <w:t>местные</w:t>
      </w:r>
      <w:r>
        <w:rPr>
          <w:spacing w:val="-1"/>
        </w:rPr>
        <w:t xml:space="preserve"> </w:t>
      </w:r>
      <w:r>
        <w:t>(по</w:t>
      </w:r>
      <w:r>
        <w:rPr>
          <w:spacing w:val="4"/>
        </w:rPr>
        <w:t xml:space="preserve"> </w:t>
      </w:r>
      <w:r>
        <w:t>выбору</w:t>
      </w:r>
      <w:r>
        <w:rPr>
          <w:spacing w:val="2"/>
        </w:rPr>
        <w:t xml:space="preserve"> </w:t>
      </w:r>
      <w:r>
        <w:t>учите-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jc w:val="left"/>
      </w:pPr>
      <w:r>
        <w:rPr>
          <w:spacing w:val="-4"/>
        </w:rPr>
        <w:lastRenderedPageBreak/>
        <w:t>ля).</w:t>
      </w:r>
    </w:p>
    <w:p w:rsidR="007948F9" w:rsidRDefault="00E934B4">
      <w:pPr>
        <w:pStyle w:val="a3"/>
        <w:spacing w:before="9"/>
        <w:ind w:left="0"/>
        <w:jc w:val="left"/>
      </w:pPr>
      <w:r>
        <w:br w:type="column"/>
      </w:r>
    </w:p>
    <w:p w:rsidR="007948F9" w:rsidRDefault="00E934B4">
      <w:pPr>
        <w:pStyle w:val="5"/>
        <w:spacing w:line="275" w:lineRule="exact"/>
        <w:ind w:left="310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(34</w:t>
      </w:r>
      <w:r>
        <w:rPr>
          <w:spacing w:val="-4"/>
        </w:rPr>
        <w:t xml:space="preserve"> </w:t>
      </w:r>
      <w:r>
        <w:t>ч).</w:t>
      </w:r>
    </w:p>
    <w:p w:rsidR="007948F9" w:rsidRDefault="00E934B4">
      <w:pPr>
        <w:pStyle w:val="a3"/>
        <w:spacing w:line="271" w:lineRule="exact"/>
        <w:ind w:left="310"/>
        <w:jc w:val="left"/>
      </w:pPr>
      <w:r>
        <w:t>Модуль</w:t>
      </w:r>
      <w:r>
        <w:rPr>
          <w:spacing w:val="-10"/>
        </w:rPr>
        <w:t xml:space="preserve"> </w:t>
      </w:r>
      <w:r>
        <w:t>«Графика».</w:t>
      </w:r>
    </w:p>
    <w:p w:rsidR="007948F9" w:rsidRDefault="00E934B4">
      <w:pPr>
        <w:pStyle w:val="a3"/>
        <w:spacing w:line="273" w:lineRule="exact"/>
        <w:ind w:left="310"/>
        <w:jc w:val="left"/>
      </w:pP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воздушной</w:t>
      </w:r>
      <w:r>
        <w:rPr>
          <w:spacing w:val="6"/>
        </w:rPr>
        <w:t xml:space="preserve"> </w:t>
      </w:r>
      <w:r>
        <w:t>перспективы:</w:t>
      </w:r>
      <w:r>
        <w:rPr>
          <w:spacing w:val="5"/>
        </w:rPr>
        <w:t xml:space="preserve"> </w:t>
      </w:r>
      <w:r>
        <w:t>уменьшение</w:t>
      </w:r>
      <w:r>
        <w:rPr>
          <w:spacing w:val="2"/>
        </w:rPr>
        <w:t xml:space="preserve"> </w:t>
      </w:r>
      <w:r>
        <w:t>размера</w:t>
      </w:r>
      <w:r>
        <w:rPr>
          <w:spacing w:val="3"/>
        </w:rPr>
        <w:t xml:space="preserve"> </w:t>
      </w:r>
      <w:r>
        <w:t>изображения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мере</w:t>
      </w:r>
      <w:r>
        <w:rPr>
          <w:spacing w:val="11"/>
        </w:rPr>
        <w:t xml:space="preserve"> </w:t>
      </w:r>
      <w:r>
        <w:t>удале-</w:t>
      </w:r>
    </w:p>
    <w:p w:rsidR="007948F9" w:rsidRDefault="007948F9">
      <w:pPr>
        <w:spacing w:line="273" w:lineRule="exact"/>
        <w:sectPr w:rsidR="007948F9">
          <w:type w:val="continuous"/>
          <w:pgSz w:w="11930" w:h="16860"/>
          <w:pgMar w:top="960" w:right="160" w:bottom="280" w:left="0" w:header="720" w:footer="720" w:gutter="0"/>
          <w:cols w:num="2" w:space="720" w:equalWidth="0">
            <w:col w:w="958" w:space="40"/>
            <w:col w:w="10772"/>
          </w:cols>
        </w:sectPr>
      </w:pPr>
    </w:p>
    <w:p w:rsidR="007948F9" w:rsidRDefault="00E934B4">
      <w:pPr>
        <w:pStyle w:val="a3"/>
      </w:pPr>
      <w:r>
        <w:lastRenderedPageBreak/>
        <w:t>ния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первого</w:t>
      </w:r>
      <w:r>
        <w:rPr>
          <w:spacing w:val="-8"/>
        </w:rPr>
        <w:t xml:space="preserve"> </w:t>
      </w:r>
      <w:r>
        <w:t>плана,</w:t>
      </w:r>
      <w:r>
        <w:rPr>
          <w:spacing w:val="-4"/>
        </w:rPr>
        <w:t xml:space="preserve"> </w:t>
      </w:r>
      <w:r>
        <w:t>смягчения</w:t>
      </w:r>
      <w:r>
        <w:rPr>
          <w:spacing w:val="-7"/>
        </w:rPr>
        <w:t xml:space="preserve"> </w:t>
      </w:r>
      <w:r>
        <w:t>цветового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тонального</w:t>
      </w:r>
      <w:r>
        <w:rPr>
          <w:spacing w:val="-6"/>
        </w:rPr>
        <w:t xml:space="preserve"> </w:t>
      </w:r>
      <w:r>
        <w:t>контрастов.</w:t>
      </w:r>
    </w:p>
    <w:p w:rsidR="007948F9" w:rsidRDefault="00E934B4">
      <w:pPr>
        <w:pStyle w:val="a3"/>
        <w:tabs>
          <w:tab w:val="left" w:pos="2321"/>
          <w:tab w:val="left" w:pos="3816"/>
          <w:tab w:val="left" w:pos="4772"/>
          <w:tab w:val="left" w:pos="6538"/>
          <w:tab w:val="left" w:pos="7887"/>
          <w:tab w:val="left" w:pos="8992"/>
          <w:tab w:val="left" w:pos="10468"/>
        </w:tabs>
        <w:ind w:right="411" w:firstLine="708"/>
      </w:pPr>
      <w:r>
        <w:t>Рисунок фигуры человека: основные пропорции и взаимоотношение частей фигуры, передача</w:t>
      </w:r>
      <w:r>
        <w:rPr>
          <w:spacing w:val="1"/>
        </w:rPr>
        <w:t xml:space="preserve"> </w:t>
      </w:r>
      <w:r>
        <w:t>движения</w:t>
      </w:r>
      <w:r>
        <w:tab/>
        <w:t>фигуры</w:t>
      </w:r>
      <w:r>
        <w:tab/>
        <w:t>на</w:t>
      </w:r>
      <w:r>
        <w:tab/>
        <w:t>плоскости</w:t>
      </w:r>
      <w:r>
        <w:tab/>
        <w:t>листа:</w:t>
      </w:r>
      <w:r>
        <w:tab/>
        <w:t>бег,</w:t>
      </w:r>
      <w:r>
        <w:tab/>
        <w:t>ходьба,</w:t>
      </w:r>
      <w:r>
        <w:tab/>
        <w:t>сидящая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стоящая фигуры.</w:t>
      </w:r>
    </w:p>
    <w:p w:rsidR="007948F9" w:rsidRDefault="00E934B4">
      <w:pPr>
        <w:pStyle w:val="a3"/>
        <w:spacing w:before="5" w:line="237" w:lineRule="auto"/>
        <w:ind w:left="1308" w:right="410"/>
      </w:pPr>
      <w:r>
        <w:t>Графическое изображение героев былин, древних легенд, сказок и сказаний разных 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33"/>
        </w:rPr>
        <w:t xml:space="preserve"> </w:t>
      </w:r>
      <w:r>
        <w:t>города</w:t>
      </w:r>
      <w:r>
        <w:rPr>
          <w:spacing w:val="36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тематическая</w:t>
      </w:r>
      <w:r>
        <w:rPr>
          <w:spacing w:val="35"/>
        </w:rPr>
        <w:t xml:space="preserve"> </w:t>
      </w:r>
      <w:r>
        <w:t>графическая</w:t>
      </w:r>
      <w:r>
        <w:rPr>
          <w:spacing w:val="34"/>
        </w:rPr>
        <w:t xml:space="preserve"> </w:t>
      </w:r>
      <w:r>
        <w:t>композиция;</w:t>
      </w:r>
      <w:r>
        <w:rPr>
          <w:spacing w:val="33"/>
        </w:rPr>
        <w:t xml:space="preserve"> </w:t>
      </w:r>
      <w:r>
        <w:t>использование</w:t>
      </w:r>
      <w:r>
        <w:rPr>
          <w:spacing w:val="39"/>
        </w:rPr>
        <w:t xml:space="preserve"> </w:t>
      </w:r>
      <w:r>
        <w:t>карандаша,</w:t>
      </w:r>
      <w:r>
        <w:rPr>
          <w:spacing w:val="35"/>
        </w:rPr>
        <w:t xml:space="preserve"> </w:t>
      </w:r>
      <w:r>
        <w:t>мел-</w:t>
      </w:r>
    </w:p>
    <w:p w:rsidR="007948F9" w:rsidRDefault="00E934B4">
      <w:pPr>
        <w:pStyle w:val="a3"/>
        <w:spacing w:before="1"/>
      </w:pPr>
      <w:r>
        <w:t>ков,</w:t>
      </w:r>
      <w:r>
        <w:rPr>
          <w:spacing w:val="-2"/>
        </w:rPr>
        <w:t xml:space="preserve"> </w:t>
      </w:r>
      <w:r>
        <w:t>фломастеров</w:t>
      </w:r>
      <w:r>
        <w:rPr>
          <w:spacing w:val="-2"/>
        </w:rPr>
        <w:t xml:space="preserve"> </w:t>
      </w:r>
      <w:r>
        <w:t>(смешанная</w:t>
      </w:r>
      <w:r>
        <w:rPr>
          <w:spacing w:val="-2"/>
        </w:rPr>
        <w:t xml:space="preserve"> </w:t>
      </w:r>
      <w:r>
        <w:t>техника).</w:t>
      </w:r>
    </w:p>
    <w:p w:rsidR="007948F9" w:rsidRDefault="00E934B4">
      <w:pPr>
        <w:pStyle w:val="a3"/>
        <w:ind w:left="1308"/>
      </w:pPr>
      <w:r>
        <w:t>Модуль</w:t>
      </w:r>
      <w:r>
        <w:rPr>
          <w:spacing w:val="-12"/>
        </w:rPr>
        <w:t xml:space="preserve"> </w:t>
      </w:r>
      <w:r>
        <w:t>«Живопись».</w:t>
      </w:r>
    </w:p>
    <w:p w:rsidR="007948F9" w:rsidRDefault="00E934B4">
      <w:pPr>
        <w:pStyle w:val="a3"/>
        <w:ind w:right="403" w:firstLine="708"/>
      </w:pPr>
      <w:r>
        <w:t>Красота природы разных климатических зон, создание пейзажных композиций (горный, степ-</w:t>
      </w:r>
      <w:r>
        <w:rPr>
          <w:spacing w:val="1"/>
        </w:rPr>
        <w:t xml:space="preserve"> </w:t>
      </w:r>
      <w:r>
        <w:t>ной,</w:t>
      </w:r>
      <w:r>
        <w:rPr>
          <w:spacing w:val="-1"/>
        </w:rPr>
        <w:t xml:space="preserve"> </w:t>
      </w:r>
      <w:r>
        <w:t>среднерусский ландшафт).</w:t>
      </w:r>
    </w:p>
    <w:p w:rsidR="007948F9" w:rsidRDefault="00E934B4">
      <w:pPr>
        <w:pStyle w:val="a3"/>
        <w:ind w:right="409" w:firstLine="708"/>
      </w:pPr>
      <w:r>
        <w:t>Портретные изображения человека по представлению и наблюдению с разным содержанием:</w:t>
      </w:r>
      <w:r>
        <w:rPr>
          <w:spacing w:val="1"/>
        </w:rPr>
        <w:t xml:space="preserve"> </w:t>
      </w:r>
      <w:r>
        <w:t>женский или мужской портрет, двойной портрет матери и ребёнка, портрет пожилого человека, детский</w:t>
      </w:r>
      <w:r>
        <w:rPr>
          <w:spacing w:val="-57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автопортрет,</w:t>
      </w:r>
      <w:r>
        <w:rPr>
          <w:spacing w:val="-1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выбранной</w:t>
      </w:r>
      <w:r>
        <w:rPr>
          <w:spacing w:val="-3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:rsidR="007948F9" w:rsidRDefault="00E934B4">
      <w:pPr>
        <w:pStyle w:val="a3"/>
        <w:spacing w:before="1"/>
        <w:ind w:right="406" w:firstLine="708"/>
      </w:pPr>
      <w:r>
        <w:t>Тематические многофигурные композиции: коллективно созданные панно-аппликации из инди-</w:t>
      </w:r>
      <w:r>
        <w:rPr>
          <w:spacing w:val="1"/>
        </w:rPr>
        <w:t xml:space="preserve"> </w:t>
      </w:r>
      <w:r>
        <w:t>видуальных рисунков и вырезанных персонажей на темы праздников народов мира или в качестве ил-</w:t>
      </w:r>
      <w:r>
        <w:rPr>
          <w:spacing w:val="1"/>
        </w:rPr>
        <w:t xml:space="preserve"> </w:t>
      </w:r>
      <w:r>
        <w:t>люстраций</w:t>
      </w:r>
      <w:r>
        <w:rPr>
          <w:spacing w:val="-3"/>
        </w:rPr>
        <w:t xml:space="preserve"> </w:t>
      </w:r>
      <w:r>
        <w:t>к сказкам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легендам.</w:t>
      </w:r>
    </w:p>
    <w:p w:rsidR="007948F9" w:rsidRDefault="00E934B4">
      <w:pPr>
        <w:pStyle w:val="a3"/>
        <w:spacing w:before="2"/>
        <w:ind w:left="1308"/>
      </w:pPr>
      <w:r>
        <w:t>Модуль</w:t>
      </w:r>
      <w:r>
        <w:rPr>
          <w:spacing w:val="-14"/>
        </w:rPr>
        <w:t xml:space="preserve"> </w:t>
      </w:r>
      <w:r>
        <w:t>«Скульптура».</w:t>
      </w:r>
    </w:p>
    <w:p w:rsidR="007948F9" w:rsidRDefault="00E934B4">
      <w:pPr>
        <w:pStyle w:val="a3"/>
        <w:ind w:left="1308"/>
      </w:pPr>
      <w:r>
        <w:t>Знакомство</w:t>
      </w:r>
      <w:r>
        <w:rPr>
          <w:spacing w:val="-13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скульптурными</w:t>
      </w:r>
      <w:r>
        <w:rPr>
          <w:spacing w:val="-9"/>
        </w:rPr>
        <w:t xml:space="preserve"> </w:t>
      </w:r>
      <w:r>
        <w:t>памятниками</w:t>
      </w:r>
      <w:r>
        <w:rPr>
          <w:spacing w:val="-9"/>
        </w:rPr>
        <w:t xml:space="preserve"> </w:t>
      </w:r>
      <w:r>
        <w:t>героям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мемориальными</w:t>
      </w:r>
      <w:r>
        <w:rPr>
          <w:spacing w:val="-10"/>
        </w:rPr>
        <w:t xml:space="preserve"> </w:t>
      </w:r>
      <w:r>
        <w:t>комплексами.</w:t>
      </w:r>
    </w:p>
    <w:p w:rsidR="007948F9" w:rsidRDefault="00E934B4">
      <w:pPr>
        <w:pStyle w:val="a3"/>
        <w:ind w:right="409" w:firstLine="708"/>
      </w:pPr>
      <w:r>
        <w:t xml:space="preserve">Создание      </w:t>
      </w:r>
      <w:r>
        <w:rPr>
          <w:spacing w:val="1"/>
        </w:rPr>
        <w:t xml:space="preserve"> </w:t>
      </w:r>
      <w:r>
        <w:t xml:space="preserve">эскиза      </w:t>
      </w:r>
      <w:r>
        <w:rPr>
          <w:spacing w:val="1"/>
        </w:rPr>
        <w:t xml:space="preserve"> </w:t>
      </w:r>
      <w:r>
        <w:t xml:space="preserve">памятника      </w:t>
      </w:r>
      <w:r>
        <w:rPr>
          <w:spacing w:val="1"/>
        </w:rPr>
        <w:t xml:space="preserve"> </w:t>
      </w:r>
      <w:r>
        <w:t xml:space="preserve">народному      </w:t>
      </w:r>
      <w:r>
        <w:rPr>
          <w:spacing w:val="1"/>
        </w:rPr>
        <w:t xml:space="preserve"> </w:t>
      </w:r>
      <w:r>
        <w:t xml:space="preserve">герою.      </w:t>
      </w:r>
      <w:r>
        <w:rPr>
          <w:spacing w:val="1"/>
        </w:rPr>
        <w:t xml:space="preserve"> </w:t>
      </w:r>
      <w:r>
        <w:t>Работа        с        пластилином</w:t>
      </w:r>
      <w:r>
        <w:rPr>
          <w:spacing w:val="-57"/>
        </w:rPr>
        <w:t xml:space="preserve"> </w:t>
      </w:r>
      <w:r>
        <w:t>или глиной. Выражение</w:t>
      </w:r>
      <w:r>
        <w:rPr>
          <w:spacing w:val="-2"/>
        </w:rPr>
        <w:t xml:space="preserve"> </w:t>
      </w:r>
      <w:r>
        <w:t>значительности, трагизма</w:t>
      </w:r>
      <w:r>
        <w:rPr>
          <w:spacing w:val="-2"/>
        </w:rPr>
        <w:t xml:space="preserve"> </w:t>
      </w:r>
      <w:r>
        <w:t>и победительной</w:t>
      </w:r>
      <w:r>
        <w:rPr>
          <w:spacing w:val="-1"/>
        </w:rPr>
        <w:t xml:space="preserve"> </w:t>
      </w:r>
      <w:r>
        <w:t>силы.</w:t>
      </w:r>
    </w:p>
    <w:p w:rsidR="007948F9" w:rsidRDefault="00E934B4">
      <w:pPr>
        <w:pStyle w:val="a3"/>
        <w:ind w:left="1308"/>
      </w:pPr>
      <w:r>
        <w:rPr>
          <w:spacing w:val="-1"/>
        </w:rPr>
        <w:t>Модуль</w:t>
      </w:r>
      <w:r>
        <w:rPr>
          <w:spacing w:val="-2"/>
        </w:rPr>
        <w:t xml:space="preserve"> </w:t>
      </w:r>
      <w:r>
        <w:rPr>
          <w:spacing w:val="-1"/>
        </w:rPr>
        <w:t>«Декоративно-прикладное</w:t>
      </w:r>
      <w:r>
        <w:rPr>
          <w:spacing w:val="-12"/>
        </w:rPr>
        <w:t xml:space="preserve"> </w:t>
      </w:r>
      <w:r>
        <w:rPr>
          <w:spacing w:val="-1"/>
        </w:rPr>
        <w:t>искусство».</w:t>
      </w:r>
    </w:p>
    <w:p w:rsidR="007948F9" w:rsidRDefault="00E934B4">
      <w:pPr>
        <w:pStyle w:val="a3"/>
        <w:ind w:left="1308"/>
      </w:pPr>
      <w:r>
        <w:t>Орнаменты</w:t>
      </w:r>
      <w:r>
        <w:rPr>
          <w:spacing w:val="18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народов.</w:t>
      </w:r>
      <w:r>
        <w:rPr>
          <w:spacing w:val="17"/>
        </w:rPr>
        <w:t xml:space="preserve"> </w:t>
      </w:r>
      <w:r>
        <w:t>Подчинённость</w:t>
      </w:r>
      <w:r>
        <w:rPr>
          <w:spacing w:val="24"/>
        </w:rPr>
        <w:t xml:space="preserve"> </w:t>
      </w:r>
      <w:r>
        <w:t>орнамента</w:t>
      </w:r>
      <w:r>
        <w:rPr>
          <w:spacing w:val="17"/>
        </w:rPr>
        <w:t xml:space="preserve"> </w:t>
      </w:r>
      <w:r>
        <w:t>форме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назначению</w:t>
      </w:r>
      <w:r>
        <w:rPr>
          <w:spacing w:val="22"/>
        </w:rPr>
        <w:t xml:space="preserve"> </w:t>
      </w:r>
      <w:r>
        <w:t>предмета,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худо-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594"/>
        <w:jc w:val="left"/>
      </w:pPr>
      <w:r>
        <w:lastRenderedPageBreak/>
        <w:t>жественной обработке которого он применяется. Особенности символов и изобразительных мотивов в</w:t>
      </w:r>
      <w:r>
        <w:rPr>
          <w:spacing w:val="-57"/>
        </w:rPr>
        <w:t xml:space="preserve"> </w:t>
      </w:r>
      <w:r>
        <w:t>орнаментах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народов.</w:t>
      </w:r>
      <w:r>
        <w:rPr>
          <w:spacing w:val="-2"/>
        </w:rPr>
        <w:t xml:space="preserve"> </w:t>
      </w:r>
      <w:r>
        <w:t>Орнаменты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архитектуре,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тканях,</w:t>
      </w:r>
      <w:r>
        <w:rPr>
          <w:spacing w:val="-2"/>
        </w:rPr>
        <w:t xml:space="preserve"> </w:t>
      </w:r>
      <w:r>
        <w:t>одежде,</w:t>
      </w:r>
      <w:r>
        <w:rPr>
          <w:spacing w:val="-2"/>
        </w:rPr>
        <w:t xml:space="preserve"> </w:t>
      </w:r>
      <w:r>
        <w:t>предметах</w:t>
      </w:r>
      <w:r>
        <w:rPr>
          <w:spacing w:val="-1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7948F9" w:rsidRDefault="00E934B4">
      <w:pPr>
        <w:pStyle w:val="a3"/>
        <w:tabs>
          <w:tab w:val="left" w:pos="2601"/>
          <w:tab w:val="left" w:pos="3153"/>
          <w:tab w:val="left" w:pos="4733"/>
          <w:tab w:val="left" w:pos="5974"/>
          <w:tab w:val="left" w:pos="7407"/>
          <w:tab w:val="left" w:pos="9085"/>
          <w:tab w:val="left" w:pos="10703"/>
        </w:tabs>
        <w:spacing w:before="5" w:line="237" w:lineRule="auto"/>
        <w:ind w:left="650" w:right="405" w:firstLine="686"/>
        <w:jc w:val="right"/>
      </w:pPr>
      <w:r>
        <w:t>Мотивы</w:t>
      </w:r>
      <w:r>
        <w:tab/>
        <w:t>и</w:t>
      </w:r>
      <w:r>
        <w:tab/>
        <w:t>назначение</w:t>
      </w:r>
      <w:r>
        <w:tab/>
        <w:t>русских</w:t>
      </w:r>
      <w:r>
        <w:tab/>
        <w:t>народных</w:t>
      </w:r>
      <w:r>
        <w:tab/>
        <w:t>орнаментов.</w:t>
      </w:r>
      <w:r>
        <w:tab/>
        <w:t>Деревянная</w:t>
      </w:r>
      <w:r>
        <w:tab/>
      </w:r>
      <w:r>
        <w:rPr>
          <w:spacing w:val="-2"/>
        </w:rPr>
        <w:t>резьба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роспись,</w:t>
      </w:r>
      <w:r>
        <w:rPr>
          <w:spacing w:val="-2"/>
        </w:rPr>
        <w:t xml:space="preserve"> </w:t>
      </w:r>
      <w:r>
        <w:t>украшение</w:t>
      </w:r>
      <w:r>
        <w:rPr>
          <w:spacing w:val="-5"/>
        </w:rPr>
        <w:t xml:space="preserve"> </w:t>
      </w:r>
      <w:r>
        <w:t>наличников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избы,</w:t>
      </w:r>
      <w:r>
        <w:rPr>
          <w:spacing w:val="-7"/>
        </w:rPr>
        <w:t xml:space="preserve"> </w:t>
      </w:r>
      <w:r>
        <w:t>вышивка,</w:t>
      </w:r>
      <w:r>
        <w:rPr>
          <w:spacing w:val="-10"/>
        </w:rPr>
        <w:t xml:space="preserve"> </w:t>
      </w:r>
      <w:r>
        <w:t>декор</w:t>
      </w:r>
      <w:r>
        <w:rPr>
          <w:spacing w:val="-7"/>
        </w:rPr>
        <w:t xml:space="preserve"> </w:t>
      </w:r>
      <w:r>
        <w:t>головных</w:t>
      </w:r>
      <w:r>
        <w:rPr>
          <w:spacing w:val="-1"/>
        </w:rPr>
        <w:t xml:space="preserve"> </w:t>
      </w:r>
      <w:r>
        <w:t>уборов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7948F9" w:rsidRDefault="00E934B4">
      <w:pPr>
        <w:pStyle w:val="a3"/>
        <w:spacing w:before="1"/>
        <w:ind w:right="421" w:firstLine="708"/>
      </w:pPr>
      <w:r>
        <w:t>Орнаментальное украшение каменной архитектуры в памятниках русской культуры, каменная</w:t>
      </w:r>
      <w:r>
        <w:rPr>
          <w:spacing w:val="1"/>
        </w:rPr>
        <w:t xml:space="preserve"> </w:t>
      </w:r>
      <w:r>
        <w:t>резьба,</w:t>
      </w:r>
      <w:r>
        <w:rPr>
          <w:spacing w:val="-1"/>
        </w:rPr>
        <w:t xml:space="preserve"> </w:t>
      </w:r>
      <w:r>
        <w:t>росписи стен,</w:t>
      </w:r>
      <w:r>
        <w:rPr>
          <w:spacing w:val="1"/>
        </w:rPr>
        <w:t xml:space="preserve"> </w:t>
      </w:r>
      <w:r>
        <w:t>изразцы.</w:t>
      </w:r>
    </w:p>
    <w:p w:rsidR="007948F9" w:rsidRDefault="00E934B4">
      <w:pPr>
        <w:pStyle w:val="a3"/>
        <w:ind w:right="412" w:firstLine="708"/>
      </w:pPr>
      <w:r>
        <w:t>Народный костюм. Русский народный праздничный костюм, символы и обереги в его декоре.</w:t>
      </w:r>
      <w:r>
        <w:rPr>
          <w:spacing w:val="1"/>
        </w:rPr>
        <w:t xml:space="preserve"> </w:t>
      </w:r>
      <w:r>
        <w:t>Головные</w:t>
      </w:r>
      <w:r>
        <w:rPr>
          <w:spacing w:val="10"/>
        </w:rPr>
        <w:t xml:space="preserve"> </w:t>
      </w:r>
      <w:r>
        <w:t>уборы.</w:t>
      </w:r>
      <w:r>
        <w:rPr>
          <w:spacing w:val="10"/>
        </w:rPr>
        <w:t xml:space="preserve"> </w:t>
      </w:r>
      <w:r>
        <w:t>Особенности</w:t>
      </w:r>
      <w:r>
        <w:rPr>
          <w:spacing w:val="10"/>
        </w:rPr>
        <w:t xml:space="preserve"> </w:t>
      </w:r>
      <w:r>
        <w:t>мужской</w:t>
      </w:r>
      <w:r>
        <w:rPr>
          <w:spacing w:val="11"/>
        </w:rPr>
        <w:t xml:space="preserve"> </w:t>
      </w:r>
      <w:r>
        <w:t>одежды</w:t>
      </w:r>
      <w:r>
        <w:rPr>
          <w:spacing w:val="9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сословий,</w:t>
      </w:r>
      <w:r>
        <w:rPr>
          <w:spacing w:val="10"/>
        </w:rPr>
        <w:t xml:space="preserve"> </w:t>
      </w:r>
      <w:r>
        <w:t>связь</w:t>
      </w:r>
      <w:r>
        <w:rPr>
          <w:spacing w:val="13"/>
        </w:rPr>
        <w:t xml:space="preserve"> </w:t>
      </w:r>
      <w:r>
        <w:t>украшения</w:t>
      </w:r>
      <w:r>
        <w:rPr>
          <w:spacing w:val="9"/>
        </w:rPr>
        <w:t xml:space="preserve"> </w:t>
      </w:r>
      <w:r>
        <w:t>костюма</w:t>
      </w:r>
      <w:r>
        <w:rPr>
          <w:spacing w:val="9"/>
        </w:rPr>
        <w:t xml:space="preserve"> </w:t>
      </w:r>
      <w:r>
        <w:t>мужчины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занятий.</w:t>
      </w:r>
    </w:p>
    <w:p w:rsidR="007948F9" w:rsidRDefault="00E934B4">
      <w:pPr>
        <w:pStyle w:val="a3"/>
        <w:ind w:left="1308" w:right="4305"/>
      </w:pPr>
      <w:r>
        <w:t>Женский и мужской костюмы в традициях разных народов.</w:t>
      </w:r>
      <w:r>
        <w:rPr>
          <w:spacing w:val="-57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культур.</w:t>
      </w:r>
    </w:p>
    <w:p w:rsidR="007948F9" w:rsidRDefault="00E934B4">
      <w:pPr>
        <w:pStyle w:val="a3"/>
        <w:ind w:left="1308"/>
      </w:pPr>
      <w:r>
        <w:t>Модуль</w:t>
      </w:r>
      <w:r>
        <w:rPr>
          <w:spacing w:val="-13"/>
        </w:rPr>
        <w:t xml:space="preserve"> </w:t>
      </w:r>
      <w:r>
        <w:t>«Архитектура».</w:t>
      </w:r>
    </w:p>
    <w:p w:rsidR="007948F9" w:rsidRDefault="00E934B4">
      <w:pPr>
        <w:pStyle w:val="a3"/>
        <w:spacing w:before="3"/>
        <w:ind w:right="415" w:firstLine="708"/>
      </w:pPr>
      <w:r>
        <w:t>Конструкция традиционных народных жилищ, их связь с окружающей природой: дома из дере-</w:t>
      </w:r>
      <w:r>
        <w:rPr>
          <w:spacing w:val="1"/>
        </w:rPr>
        <w:t xml:space="preserve"> </w:t>
      </w:r>
      <w:r>
        <w:t>ва,</w:t>
      </w:r>
      <w:r>
        <w:rPr>
          <w:spacing w:val="-1"/>
        </w:rPr>
        <w:t xml:space="preserve"> </w:t>
      </w:r>
      <w:r>
        <w:t>глины,</w:t>
      </w:r>
      <w:r>
        <w:rPr>
          <w:spacing w:val="-1"/>
        </w:rPr>
        <w:t xml:space="preserve"> </w:t>
      </w:r>
      <w:r>
        <w:t>камня;</w:t>
      </w:r>
      <w:r>
        <w:rPr>
          <w:spacing w:val="-1"/>
        </w:rPr>
        <w:t xml:space="preserve"> </w:t>
      </w:r>
      <w:r>
        <w:t>юрта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 устройство</w:t>
      </w:r>
      <w:r>
        <w:rPr>
          <w:spacing w:val="1"/>
        </w:rPr>
        <w:t xml:space="preserve"> </w:t>
      </w:r>
      <w:r>
        <w:t>(каркасный</w:t>
      </w:r>
      <w:r>
        <w:rPr>
          <w:spacing w:val="-1"/>
        </w:rPr>
        <w:t xml:space="preserve"> </w:t>
      </w:r>
      <w:r>
        <w:t>дом);</w:t>
      </w:r>
      <w:r>
        <w:rPr>
          <w:spacing w:val="-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жилищ.</w:t>
      </w:r>
    </w:p>
    <w:p w:rsidR="007948F9" w:rsidRDefault="00E934B4">
      <w:pPr>
        <w:pStyle w:val="a3"/>
        <w:ind w:right="403" w:firstLine="708"/>
      </w:pPr>
      <w:r>
        <w:t xml:space="preserve">Деревянная   </w:t>
      </w:r>
      <w:r>
        <w:rPr>
          <w:spacing w:val="1"/>
        </w:rPr>
        <w:t xml:space="preserve"> </w:t>
      </w:r>
      <w:r>
        <w:t>изба,     её     конструкция     и     декор.     Моделирование     избы     из     бумаги</w:t>
      </w:r>
      <w:r>
        <w:rPr>
          <w:spacing w:val="1"/>
        </w:rPr>
        <w:t xml:space="preserve"> </w:t>
      </w:r>
      <w:r>
        <w:t>или изображение на плоскости в технике аппликации её фасада и традиционного декора. Понимание</w:t>
      </w:r>
      <w:r>
        <w:rPr>
          <w:spacing w:val="1"/>
        </w:rPr>
        <w:t xml:space="preserve"> </w:t>
      </w:r>
      <w:r>
        <w:t>тесной связи красоты и пользы, функционального и декоративного в архитектуре традиционного жило-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деревянного дома. Разные</w:t>
      </w:r>
      <w:r>
        <w:rPr>
          <w:spacing w:val="-2"/>
        </w:rPr>
        <w:t xml:space="preserve"> </w:t>
      </w:r>
      <w:r>
        <w:t>виды изб</w:t>
      </w:r>
      <w:r>
        <w:rPr>
          <w:spacing w:val="-4"/>
        </w:rPr>
        <w:t xml:space="preserve"> </w:t>
      </w:r>
      <w:r>
        <w:t>и надворных</w:t>
      </w:r>
      <w:r>
        <w:rPr>
          <w:spacing w:val="-1"/>
        </w:rPr>
        <w:t xml:space="preserve"> </w:t>
      </w:r>
      <w:r>
        <w:t>построек.</w:t>
      </w:r>
    </w:p>
    <w:p w:rsidR="007948F9" w:rsidRDefault="00E934B4">
      <w:pPr>
        <w:pStyle w:val="a3"/>
        <w:spacing w:before="1"/>
        <w:ind w:right="422" w:firstLine="708"/>
      </w:pPr>
      <w:r>
        <w:t>Конструкция и изображение здания каменного собора: свод, нефы, закомары, глава, купол. Роль</w:t>
      </w:r>
      <w:r>
        <w:rPr>
          <w:spacing w:val="1"/>
        </w:rPr>
        <w:t xml:space="preserve"> </w:t>
      </w:r>
      <w:r>
        <w:t>собора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 жизни</w:t>
      </w:r>
      <w:r>
        <w:rPr>
          <w:spacing w:val="-1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как архитектурная</w:t>
      </w:r>
      <w:r>
        <w:rPr>
          <w:spacing w:val="1"/>
        </w:rPr>
        <w:t xml:space="preserve"> </w:t>
      </w:r>
      <w:r>
        <w:t>доминанта.</w:t>
      </w:r>
    </w:p>
    <w:p w:rsidR="007948F9" w:rsidRDefault="00E934B4">
      <w:pPr>
        <w:pStyle w:val="a3"/>
        <w:ind w:right="408" w:firstLine="708"/>
      </w:pPr>
      <w:r>
        <w:t>Традиции архитектурной конструкции храмовых построек разных народов. Изображение типич-</w:t>
      </w:r>
      <w:r>
        <w:rPr>
          <w:spacing w:val="1"/>
        </w:rPr>
        <w:t xml:space="preserve"> </w:t>
      </w:r>
      <w:r>
        <w:t>ной</w:t>
      </w:r>
      <w:r>
        <w:rPr>
          <w:spacing w:val="-3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зданий:</w:t>
      </w:r>
      <w:r>
        <w:rPr>
          <w:spacing w:val="-3"/>
        </w:rPr>
        <w:t xml:space="preserve"> </w:t>
      </w:r>
      <w:r>
        <w:t>древнегреческий</w:t>
      </w:r>
      <w:r>
        <w:rPr>
          <w:spacing w:val="-2"/>
        </w:rPr>
        <w:t xml:space="preserve"> </w:t>
      </w:r>
      <w:r>
        <w:t>храм,</w:t>
      </w:r>
      <w:r>
        <w:rPr>
          <w:spacing w:val="-2"/>
        </w:rPr>
        <w:t xml:space="preserve"> </w:t>
      </w:r>
      <w:r>
        <w:t>готический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романский</w:t>
      </w:r>
      <w:r>
        <w:rPr>
          <w:spacing w:val="-3"/>
        </w:rPr>
        <w:t xml:space="preserve"> </w:t>
      </w:r>
      <w:r>
        <w:t>собор,</w:t>
      </w:r>
      <w:r>
        <w:rPr>
          <w:spacing w:val="-2"/>
        </w:rPr>
        <w:t xml:space="preserve"> </w:t>
      </w:r>
      <w:r>
        <w:t>мечеть,</w:t>
      </w:r>
      <w:r>
        <w:rPr>
          <w:spacing w:val="-2"/>
        </w:rPr>
        <w:t xml:space="preserve"> </w:t>
      </w:r>
      <w:r>
        <w:t>пагода.</w:t>
      </w:r>
    </w:p>
    <w:p w:rsidR="007948F9" w:rsidRDefault="00E934B4">
      <w:pPr>
        <w:pStyle w:val="a3"/>
        <w:ind w:right="414" w:firstLine="708"/>
      </w:pPr>
      <w:r>
        <w:t>Освоение образа и структуры архитектурного пространства древнерусского города. Крепостные</w:t>
      </w:r>
      <w:r>
        <w:rPr>
          <w:spacing w:val="1"/>
        </w:rPr>
        <w:t xml:space="preserve"> </w:t>
      </w:r>
      <w:r>
        <w:t>стены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башни,</w:t>
      </w:r>
      <w:r>
        <w:rPr>
          <w:spacing w:val="-2"/>
        </w:rPr>
        <w:t xml:space="preserve"> </w:t>
      </w:r>
      <w:r>
        <w:t>торг,</w:t>
      </w:r>
      <w:r>
        <w:rPr>
          <w:spacing w:val="-4"/>
        </w:rPr>
        <w:t xml:space="preserve"> </w:t>
      </w:r>
      <w:r>
        <w:t>посад,</w:t>
      </w:r>
      <w:r>
        <w:rPr>
          <w:spacing w:val="-2"/>
        </w:rPr>
        <w:t xml:space="preserve"> </w:t>
      </w:r>
      <w:r>
        <w:t>главный</w:t>
      </w:r>
      <w:r>
        <w:rPr>
          <w:spacing w:val="-2"/>
        </w:rPr>
        <w:t xml:space="preserve"> </w:t>
      </w:r>
      <w:r>
        <w:t>собор.</w:t>
      </w:r>
      <w:r>
        <w:rPr>
          <w:spacing w:val="-2"/>
        </w:rPr>
        <w:t xml:space="preserve"> </w:t>
      </w:r>
      <w:r>
        <w:t>Красота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мудрость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городе.</w:t>
      </w:r>
    </w:p>
    <w:p w:rsidR="007948F9" w:rsidRDefault="00E934B4">
      <w:pPr>
        <w:pStyle w:val="a3"/>
        <w:ind w:left="1308" w:right="2114"/>
      </w:pPr>
      <w:r>
        <w:t>Понимание значения для современных людей сохранения культурного наследия.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«Восприятие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искусства».</w:t>
      </w:r>
    </w:p>
    <w:p w:rsidR="007948F9" w:rsidRDefault="00E934B4">
      <w:pPr>
        <w:pStyle w:val="a3"/>
        <w:ind w:right="405" w:firstLine="708"/>
      </w:pPr>
      <w:r>
        <w:t xml:space="preserve">Произведения     </w:t>
      </w:r>
      <w:r>
        <w:rPr>
          <w:spacing w:val="1"/>
        </w:rPr>
        <w:t xml:space="preserve"> </w:t>
      </w:r>
      <w:r>
        <w:t xml:space="preserve">В.М. Васнецова,     </w:t>
      </w:r>
      <w:r>
        <w:rPr>
          <w:spacing w:val="1"/>
        </w:rPr>
        <w:t xml:space="preserve"> </w:t>
      </w:r>
      <w:r>
        <w:t xml:space="preserve">Б.М. Кустодиева,     </w:t>
      </w:r>
      <w:r>
        <w:rPr>
          <w:spacing w:val="1"/>
        </w:rPr>
        <w:t xml:space="preserve"> </w:t>
      </w:r>
      <w:r>
        <w:t xml:space="preserve">А.М. Васнецова,     </w:t>
      </w:r>
      <w:r>
        <w:rPr>
          <w:spacing w:val="1"/>
        </w:rPr>
        <w:t xml:space="preserve"> </w:t>
      </w:r>
      <w:r>
        <w:t>В.И. Сурикова,</w:t>
      </w:r>
      <w:r>
        <w:rPr>
          <w:spacing w:val="1"/>
        </w:rPr>
        <w:t xml:space="preserve"> </w:t>
      </w:r>
      <w:r>
        <w:t>К.А. Коровина, А.Г. Венецианова, А.П. Рябушкина, И.Я. Билибина на темы истории и традиций рус-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отечественной культуры.</w:t>
      </w:r>
    </w:p>
    <w:p w:rsidR="007948F9" w:rsidRDefault="00E934B4">
      <w:pPr>
        <w:pStyle w:val="a3"/>
        <w:spacing w:before="5" w:line="237" w:lineRule="auto"/>
        <w:ind w:right="406" w:firstLine="708"/>
      </w:pPr>
      <w:r>
        <w:t>Примеры произведений великих европейских художников: Леонардо да Винчи, Рафаэля, Рем-</w:t>
      </w:r>
      <w:r>
        <w:rPr>
          <w:spacing w:val="1"/>
        </w:rPr>
        <w:t xml:space="preserve"> </w:t>
      </w:r>
      <w:r>
        <w:t>брандта,</w:t>
      </w:r>
      <w:r>
        <w:rPr>
          <w:spacing w:val="-1"/>
        </w:rPr>
        <w:t xml:space="preserve"> </w:t>
      </w:r>
      <w:r>
        <w:t>Пикассо (и других</w:t>
      </w:r>
      <w:r>
        <w:rPr>
          <w:spacing w:val="2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7948F9" w:rsidRDefault="00E934B4">
      <w:pPr>
        <w:pStyle w:val="a3"/>
        <w:spacing w:before="1"/>
        <w:ind w:right="410" w:firstLine="708"/>
      </w:pPr>
      <w:r>
        <w:t>Памятники древнерусского каменного зодчества: Московский Кремль, Новгородский детинец,</w:t>
      </w:r>
      <w:r>
        <w:rPr>
          <w:spacing w:val="1"/>
        </w:rPr>
        <w:t xml:space="preserve"> </w:t>
      </w:r>
      <w:r>
        <w:t>Псковский кром, Казанский кремль (и другие с учётом местных архитектурных комплексов, в том чис-</w:t>
      </w:r>
      <w:r>
        <w:rPr>
          <w:spacing w:val="1"/>
        </w:rPr>
        <w:t xml:space="preserve"> </w:t>
      </w:r>
      <w:r>
        <w:t>ле монастырских). Памятники русского деревянного зодчества. Архитектурный комплекс на острове</w:t>
      </w:r>
      <w:r>
        <w:rPr>
          <w:spacing w:val="1"/>
        </w:rPr>
        <w:t xml:space="preserve"> </w:t>
      </w:r>
      <w:r>
        <w:t>Кижи.</w:t>
      </w:r>
    </w:p>
    <w:p w:rsidR="007948F9" w:rsidRDefault="00E934B4">
      <w:pPr>
        <w:pStyle w:val="a3"/>
        <w:ind w:right="396" w:firstLine="708"/>
      </w:pPr>
      <w:r>
        <w:t xml:space="preserve">Художественная        </w:t>
      </w:r>
      <w:r>
        <w:rPr>
          <w:spacing w:val="1"/>
        </w:rPr>
        <w:t xml:space="preserve"> </w:t>
      </w:r>
      <w:r>
        <w:t xml:space="preserve">культура        </w:t>
      </w:r>
      <w:r>
        <w:rPr>
          <w:spacing w:val="1"/>
        </w:rPr>
        <w:t xml:space="preserve"> </w:t>
      </w:r>
      <w:r>
        <w:t>разных          эпох          и          народов.          Представления</w:t>
      </w:r>
      <w:r>
        <w:rPr>
          <w:spacing w:val="1"/>
        </w:rPr>
        <w:t xml:space="preserve"> </w:t>
      </w:r>
      <w:r>
        <w:t>об архитектурных, декоративных и изобразительных произведениях в культуре Древней Греции, дру-</w:t>
      </w:r>
      <w:r>
        <w:rPr>
          <w:spacing w:val="1"/>
        </w:rPr>
        <w:t xml:space="preserve"> </w:t>
      </w:r>
      <w:r>
        <w:t>гих культур Древнего мира. Архитектурные памятники Западной Европы Средних веков и эпохи Воз-</w:t>
      </w:r>
      <w:r>
        <w:rPr>
          <w:spacing w:val="1"/>
        </w:rPr>
        <w:t xml:space="preserve"> </w:t>
      </w:r>
      <w:r>
        <w:t>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7948F9" w:rsidRDefault="00E934B4">
      <w:pPr>
        <w:pStyle w:val="a3"/>
        <w:ind w:right="396" w:firstLine="708"/>
      </w:pPr>
      <w:r>
        <w:t>Памятники</w:t>
      </w:r>
      <w:r>
        <w:rPr>
          <w:spacing w:val="61"/>
        </w:rPr>
        <w:t xml:space="preserve"> </w:t>
      </w:r>
      <w:r>
        <w:t>национальным   героям.   Памятник   К. Минину   и   Д. Пожарскому   скульптора</w:t>
      </w:r>
      <w:r>
        <w:rPr>
          <w:spacing w:val="1"/>
        </w:rPr>
        <w:t xml:space="preserve"> </w:t>
      </w:r>
      <w:r>
        <w:t>И.П. Мартоса в Москве. Мемориальные ансамбли: Могила Неизвестного Солдата в Москве; памятник-</w:t>
      </w:r>
      <w:r>
        <w:rPr>
          <w:spacing w:val="1"/>
        </w:rPr>
        <w:t xml:space="preserve"> </w:t>
      </w:r>
      <w:r>
        <w:t>ансамбль</w:t>
      </w:r>
      <w:r>
        <w:rPr>
          <w:spacing w:val="3"/>
        </w:rPr>
        <w:t xml:space="preserve"> </w:t>
      </w:r>
      <w:r>
        <w:t>«Героям</w:t>
      </w:r>
      <w:r>
        <w:rPr>
          <w:spacing w:val="-1"/>
        </w:rPr>
        <w:t xml:space="preserve"> </w:t>
      </w:r>
      <w:r>
        <w:t>Сталинградской</w:t>
      </w:r>
      <w:r>
        <w:rPr>
          <w:spacing w:val="-1"/>
        </w:rPr>
        <w:t xml:space="preserve"> </w:t>
      </w:r>
      <w:r>
        <w:t>битвы»</w:t>
      </w:r>
      <w:r>
        <w:rPr>
          <w:spacing w:val="-9"/>
        </w:rPr>
        <w:t xml:space="preserve"> </w:t>
      </w:r>
      <w:r>
        <w:t>на Мамаевом</w:t>
      </w:r>
      <w:r>
        <w:rPr>
          <w:spacing w:val="-3"/>
        </w:rPr>
        <w:t xml:space="preserve"> </w:t>
      </w:r>
      <w:r>
        <w:t>кургане</w:t>
      </w:r>
      <w:r>
        <w:rPr>
          <w:spacing w:val="-2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7948F9" w:rsidRDefault="00E934B4">
      <w:pPr>
        <w:pStyle w:val="a3"/>
        <w:spacing w:before="1"/>
        <w:ind w:left="1308"/>
      </w:pPr>
      <w:r>
        <w:rPr>
          <w:spacing w:val="-1"/>
        </w:rPr>
        <w:t>Модуль</w:t>
      </w:r>
      <w:r>
        <w:rPr>
          <w:spacing w:val="-5"/>
        </w:rPr>
        <w:t xml:space="preserve"> </w:t>
      </w:r>
      <w:r>
        <w:t>«Азбука</w:t>
      </w:r>
      <w:r>
        <w:rPr>
          <w:spacing w:val="-15"/>
        </w:rPr>
        <w:t xml:space="preserve"> </w:t>
      </w:r>
      <w:r>
        <w:t>цифровой</w:t>
      </w:r>
      <w:r>
        <w:rPr>
          <w:spacing w:val="-10"/>
        </w:rPr>
        <w:t xml:space="preserve"> </w:t>
      </w:r>
      <w:r>
        <w:t>графики».</w:t>
      </w:r>
    </w:p>
    <w:p w:rsidR="007948F9" w:rsidRDefault="00E934B4">
      <w:pPr>
        <w:pStyle w:val="a3"/>
        <w:ind w:right="410" w:firstLine="708"/>
      </w:pPr>
      <w:r>
        <w:t>Изображение и освоение в программе Paint правил линейной и воздушной перспективы: изобра-</w:t>
      </w:r>
      <w:r>
        <w:rPr>
          <w:spacing w:val="1"/>
        </w:rPr>
        <w:t xml:space="preserve"> </w:t>
      </w:r>
      <w:r>
        <w:t>жение</w:t>
      </w:r>
      <w:r>
        <w:rPr>
          <w:spacing w:val="-4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горизонта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схода,</w:t>
      </w:r>
      <w:r>
        <w:rPr>
          <w:spacing w:val="-3"/>
        </w:rPr>
        <w:t xml:space="preserve"> </w:t>
      </w:r>
      <w:r>
        <w:t>перспективных</w:t>
      </w:r>
      <w:r>
        <w:rPr>
          <w:spacing w:val="-1"/>
        </w:rPr>
        <w:t xml:space="preserve"> </w:t>
      </w:r>
      <w:r>
        <w:t>сокращений,</w:t>
      </w:r>
      <w:r>
        <w:rPr>
          <w:spacing w:val="-2"/>
        </w:rPr>
        <w:t xml:space="preserve"> </w:t>
      </w:r>
      <w:r>
        <w:t>цветовых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тональных</w:t>
      </w:r>
      <w:r>
        <w:rPr>
          <w:spacing w:val="-4"/>
        </w:rPr>
        <w:t xml:space="preserve"> </w:t>
      </w:r>
      <w:r>
        <w:t>изменений.</w:t>
      </w:r>
    </w:p>
    <w:p w:rsidR="007948F9" w:rsidRDefault="00E934B4">
      <w:pPr>
        <w:pStyle w:val="a3"/>
        <w:spacing w:before="2"/>
        <w:ind w:right="406" w:firstLine="708"/>
      </w:pPr>
      <w:r>
        <w:t>Моделирование в графическом редакторе с помощью инструментов геометрических фигур кон-</w:t>
      </w:r>
      <w:r>
        <w:rPr>
          <w:spacing w:val="1"/>
        </w:rPr>
        <w:t xml:space="preserve"> </w:t>
      </w:r>
      <w:r>
        <w:t>струкции традиционного крестьянского деревянного дома (избы) и различных вариантов его устрой-</w:t>
      </w:r>
      <w:r>
        <w:rPr>
          <w:spacing w:val="1"/>
        </w:rPr>
        <w:t xml:space="preserve"> </w:t>
      </w:r>
      <w:r>
        <w:t>ства. Моделирование конструкции разных видов традиционных жилищ разных народов (например, юр-</w:t>
      </w:r>
      <w:r>
        <w:rPr>
          <w:spacing w:val="1"/>
        </w:rPr>
        <w:t xml:space="preserve"> </w:t>
      </w:r>
      <w:r>
        <w:t>та,</w:t>
      </w:r>
      <w:r>
        <w:rPr>
          <w:spacing w:val="-1"/>
        </w:rPr>
        <w:t xml:space="preserve"> </w:t>
      </w:r>
      <w:r>
        <w:t>каркасный дом,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 местных традиций).</w:t>
      </w:r>
    </w:p>
    <w:p w:rsidR="007948F9" w:rsidRDefault="00E934B4">
      <w:pPr>
        <w:pStyle w:val="a3"/>
        <w:ind w:right="408" w:firstLine="708"/>
      </w:pPr>
      <w:r>
        <w:t>Моделирование в графическом редакторе с помощью инструментов геометрических фигур кон-</w:t>
      </w:r>
      <w:r>
        <w:rPr>
          <w:spacing w:val="1"/>
        </w:rPr>
        <w:t xml:space="preserve"> </w:t>
      </w:r>
      <w:r>
        <w:t>струкций</w:t>
      </w:r>
      <w:r>
        <w:rPr>
          <w:spacing w:val="-6"/>
        </w:rPr>
        <w:t xml:space="preserve"> </w:t>
      </w:r>
      <w:r>
        <w:t>храмовых</w:t>
      </w:r>
      <w:r>
        <w:rPr>
          <w:spacing w:val="-1"/>
        </w:rPr>
        <w:t xml:space="preserve"> </w:t>
      </w:r>
      <w:r>
        <w:t>зданий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культур:</w:t>
      </w:r>
      <w:r>
        <w:rPr>
          <w:spacing w:val="-4"/>
        </w:rPr>
        <w:t xml:space="preserve"> </w:t>
      </w:r>
      <w:r>
        <w:t>каменный</w:t>
      </w:r>
      <w:r>
        <w:rPr>
          <w:spacing w:val="-3"/>
        </w:rPr>
        <w:t xml:space="preserve"> </w:t>
      </w:r>
      <w:r>
        <w:t>православный</w:t>
      </w:r>
      <w:r>
        <w:rPr>
          <w:spacing w:val="-4"/>
        </w:rPr>
        <w:t xml:space="preserve"> </w:t>
      </w:r>
      <w:r>
        <w:t>собор,</w:t>
      </w:r>
      <w:r>
        <w:rPr>
          <w:spacing w:val="-3"/>
        </w:rPr>
        <w:t xml:space="preserve"> </w:t>
      </w:r>
      <w:r>
        <w:t>готический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романский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</w:pPr>
      <w:r>
        <w:lastRenderedPageBreak/>
        <w:t>собор,</w:t>
      </w:r>
      <w:r>
        <w:rPr>
          <w:spacing w:val="-7"/>
        </w:rPr>
        <w:t xml:space="preserve"> </w:t>
      </w:r>
      <w:r>
        <w:t>пагода,</w:t>
      </w:r>
      <w:r>
        <w:rPr>
          <w:spacing w:val="-7"/>
        </w:rPr>
        <w:t xml:space="preserve"> </w:t>
      </w:r>
      <w:r>
        <w:t>мечеть.</w:t>
      </w:r>
    </w:p>
    <w:p w:rsidR="007948F9" w:rsidRDefault="00E934B4">
      <w:pPr>
        <w:pStyle w:val="a3"/>
        <w:spacing w:before="3"/>
        <w:ind w:right="406" w:firstLine="708"/>
      </w:pPr>
      <w:r>
        <w:t>Построение в графическом редакторе с помощью геометрических фигур или на линейной основе</w:t>
      </w:r>
      <w:r>
        <w:rPr>
          <w:spacing w:val="1"/>
        </w:rPr>
        <w:t xml:space="preserve"> </w:t>
      </w:r>
      <w:r>
        <w:t>пропорций фигуры человека, изображение различных фаз движения. Создание анимации схематическо-</w:t>
      </w:r>
      <w:r>
        <w:rPr>
          <w:spacing w:val="-57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движения человека</w:t>
      </w:r>
      <w:r>
        <w:rPr>
          <w:spacing w:val="-2"/>
        </w:rPr>
        <w:t xml:space="preserve"> </w:t>
      </w:r>
      <w:r>
        <w:t>(при соответствующих</w:t>
      </w:r>
      <w:r>
        <w:rPr>
          <w:spacing w:val="2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условиях).</w:t>
      </w:r>
    </w:p>
    <w:p w:rsidR="007948F9" w:rsidRDefault="00E934B4">
      <w:pPr>
        <w:pStyle w:val="a3"/>
        <w:ind w:right="416" w:firstLine="708"/>
      </w:pPr>
      <w:r>
        <w:t>Анимация простого движения нарисованной фигурки: загрузить две фазы движения фигурки в</w:t>
      </w:r>
      <w:r>
        <w:rPr>
          <w:spacing w:val="1"/>
        </w:rPr>
        <w:t xml:space="preserve"> </w:t>
      </w:r>
      <w:r>
        <w:t>виртуальный</w:t>
      </w:r>
      <w:r>
        <w:rPr>
          <w:spacing w:val="-3"/>
        </w:rPr>
        <w:t xml:space="preserve"> </w:t>
      </w:r>
      <w:r>
        <w:t>редактор</w:t>
      </w:r>
      <w:r>
        <w:rPr>
          <w:spacing w:val="-2"/>
        </w:rPr>
        <w:t xml:space="preserve"> </w:t>
      </w:r>
      <w:r>
        <w:t>GIF-анимации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сохранить</w:t>
      </w:r>
      <w:r>
        <w:rPr>
          <w:spacing w:val="-3"/>
        </w:rPr>
        <w:t xml:space="preserve"> </w:t>
      </w:r>
      <w:r>
        <w:t>простое</w:t>
      </w:r>
      <w:r>
        <w:rPr>
          <w:spacing w:val="-2"/>
        </w:rPr>
        <w:t xml:space="preserve"> </w:t>
      </w:r>
      <w:r>
        <w:t>повторяющееся</w:t>
      </w:r>
      <w:r>
        <w:rPr>
          <w:spacing w:val="-3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рисунка.</w:t>
      </w:r>
    </w:p>
    <w:p w:rsidR="007948F9" w:rsidRDefault="00E934B4">
      <w:pPr>
        <w:pStyle w:val="a3"/>
        <w:ind w:right="403" w:firstLine="708"/>
      </w:pPr>
      <w:r>
        <w:t>Создание компьютерной презентации в программе PowerPoint на тему архитектуры, декоратив-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изобразительного искусства</w:t>
      </w:r>
      <w:r>
        <w:rPr>
          <w:spacing w:val="-2"/>
        </w:rPr>
        <w:t xml:space="preserve"> </w:t>
      </w:r>
      <w:r>
        <w:t>выбранной эпохи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национальной культуры.</w:t>
      </w:r>
    </w:p>
    <w:p w:rsidR="007948F9" w:rsidRDefault="00E934B4">
      <w:pPr>
        <w:pStyle w:val="a3"/>
        <w:ind w:left="1308"/>
      </w:pPr>
      <w:r>
        <w:t>Виртуальные</w:t>
      </w:r>
      <w:r>
        <w:rPr>
          <w:spacing w:val="-12"/>
        </w:rPr>
        <w:t xml:space="preserve"> </w:t>
      </w:r>
      <w:r>
        <w:t>тематические</w:t>
      </w:r>
      <w:r>
        <w:rPr>
          <w:spacing w:val="-8"/>
        </w:rPr>
        <w:t xml:space="preserve"> </w:t>
      </w:r>
      <w:r>
        <w:t>путешествия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художественным</w:t>
      </w:r>
      <w:r>
        <w:rPr>
          <w:spacing w:val="-11"/>
        </w:rPr>
        <w:t xml:space="preserve"> </w:t>
      </w:r>
      <w:r>
        <w:t>музеям</w:t>
      </w:r>
      <w:r>
        <w:rPr>
          <w:spacing w:val="-6"/>
        </w:rPr>
        <w:t xml:space="preserve"> </w:t>
      </w:r>
      <w:r>
        <w:t>мира.</w:t>
      </w:r>
    </w:p>
    <w:p w:rsidR="007948F9" w:rsidRDefault="00E934B4">
      <w:pPr>
        <w:pStyle w:val="a3"/>
        <w:ind w:right="420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948F9" w:rsidRDefault="00E934B4">
      <w:pPr>
        <w:pStyle w:val="a3"/>
        <w:ind w:right="398" w:firstLine="708"/>
      </w:pPr>
      <w:r>
        <w:t>Личностные результаты освоения программы по изобразительному искусству на уровне началь-</w:t>
      </w:r>
      <w:r>
        <w:rPr>
          <w:spacing w:val="1"/>
        </w:rPr>
        <w:t xml:space="preserve"> </w:t>
      </w:r>
      <w:r>
        <w:t>ного общего образования достигаются в единстве учебной и воспитательной деятельности в соответ-</w:t>
      </w:r>
      <w:r>
        <w:rPr>
          <w:spacing w:val="1"/>
        </w:rPr>
        <w:t xml:space="preserve"> </w:t>
      </w:r>
      <w:r>
        <w:t>ствии с традиционными российскими социокультурными и духовно-нравственными ценностями, при-</w:t>
      </w:r>
      <w:r>
        <w:rPr>
          <w:spacing w:val="1"/>
        </w:rPr>
        <w:t xml:space="preserve"> </w:t>
      </w:r>
      <w:r>
        <w:t>нятыми в обществе правилами и нормами поведения и способствуют процессам самопознания, само-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1"/>
        </w:rPr>
        <w:t xml:space="preserve"> </w:t>
      </w:r>
      <w:r>
        <w:t>личности.</w:t>
      </w:r>
    </w:p>
    <w:p w:rsidR="007948F9" w:rsidRDefault="00E934B4">
      <w:pPr>
        <w:pStyle w:val="a3"/>
        <w:spacing w:before="1"/>
        <w:ind w:right="405" w:firstLine="708"/>
      </w:pPr>
      <w:r>
        <w:t>В результате изучения изобразительного искусства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7948F9" w:rsidRDefault="00E934B4">
      <w:pPr>
        <w:pStyle w:val="a3"/>
        <w:ind w:left="1308"/>
      </w:pPr>
      <w:r>
        <w:t>-уважения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ценностного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Родине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России;</w:t>
      </w:r>
    </w:p>
    <w:p w:rsidR="007948F9" w:rsidRDefault="00E934B4">
      <w:pPr>
        <w:pStyle w:val="a3"/>
        <w:ind w:right="401" w:firstLine="708"/>
      </w:pPr>
      <w:r>
        <w:t>-ценностно-смысловые ориентации и установки, отражающие индивидуально-личностные пози-</w:t>
      </w:r>
      <w:r>
        <w:rPr>
          <w:spacing w:val="1"/>
        </w:rPr>
        <w:t xml:space="preserve"> </w:t>
      </w:r>
      <w:r>
        <w:t>ции</w:t>
      </w:r>
      <w:r>
        <w:rPr>
          <w:spacing w:val="-3"/>
        </w:rPr>
        <w:t xml:space="preserve"> </w:t>
      </w:r>
      <w:r>
        <w:t>и социально</w:t>
      </w:r>
      <w:r>
        <w:rPr>
          <w:spacing w:val="-3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качества;</w:t>
      </w:r>
    </w:p>
    <w:p w:rsidR="007948F9" w:rsidRDefault="00E934B4">
      <w:pPr>
        <w:pStyle w:val="a3"/>
        <w:ind w:left="1308"/>
      </w:pPr>
      <w:r>
        <w:rPr>
          <w:spacing w:val="-1"/>
        </w:rPr>
        <w:t>-духовно-нравственное</w:t>
      </w:r>
      <w:r>
        <w:rPr>
          <w:spacing w:val="-11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обучающихся;</w:t>
      </w:r>
    </w:p>
    <w:p w:rsidR="007948F9" w:rsidRDefault="00E934B4">
      <w:pPr>
        <w:pStyle w:val="a3"/>
        <w:ind w:right="410" w:firstLine="708"/>
      </w:pPr>
      <w:r>
        <w:t>-мотивацию к познанию и обучению, готовность к саморазвитию и активному участию в соци-</w:t>
      </w:r>
      <w:r>
        <w:rPr>
          <w:spacing w:val="1"/>
        </w:rPr>
        <w:t xml:space="preserve"> </w:t>
      </w:r>
      <w:r>
        <w:t>ально-значимой</w:t>
      </w:r>
      <w:r>
        <w:rPr>
          <w:spacing w:val="-1"/>
        </w:rPr>
        <w:t xml:space="preserve"> </w:t>
      </w:r>
      <w:r>
        <w:t>деятельности;</w:t>
      </w:r>
    </w:p>
    <w:p w:rsidR="007948F9" w:rsidRDefault="00E934B4">
      <w:pPr>
        <w:pStyle w:val="a3"/>
        <w:tabs>
          <w:tab w:val="left" w:pos="3273"/>
          <w:tab w:val="left" w:pos="4440"/>
          <w:tab w:val="left" w:pos="5883"/>
          <w:tab w:val="left" w:pos="6646"/>
          <w:tab w:val="left" w:pos="8452"/>
          <w:tab w:val="left" w:pos="10535"/>
        </w:tabs>
        <w:ind w:right="419" w:firstLine="708"/>
      </w:pPr>
      <w:r>
        <w:t>-позитивный</w:t>
      </w:r>
      <w:r>
        <w:tab/>
        <w:t>опыт</w:t>
      </w:r>
      <w:r>
        <w:tab/>
        <w:t>участия</w:t>
      </w:r>
      <w:r>
        <w:tab/>
        <w:t>в</w:t>
      </w:r>
      <w:r>
        <w:tab/>
        <w:t>творческой</w:t>
      </w:r>
      <w:r>
        <w:tab/>
        <w:t>деятельности;</w:t>
      </w:r>
      <w:r>
        <w:tab/>
        <w:t>интерес</w:t>
      </w:r>
      <w:r>
        <w:rPr>
          <w:spacing w:val="-58"/>
        </w:rPr>
        <w:t xml:space="preserve"> </w:t>
      </w:r>
      <w:r>
        <w:t>к произведениям искусства и литературы, построенным на принципах нравственности и гуманизма,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культурным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народов.</w:t>
      </w:r>
    </w:p>
    <w:p w:rsidR="007948F9" w:rsidRDefault="00E934B4">
      <w:pPr>
        <w:pStyle w:val="a3"/>
        <w:ind w:right="401" w:firstLine="708"/>
      </w:pPr>
      <w:r>
        <w:t>Патриотическое воспитание осуществляется через освоение обучающимися содержания тради-</w:t>
      </w:r>
      <w:r>
        <w:rPr>
          <w:spacing w:val="1"/>
        </w:rPr>
        <w:t xml:space="preserve"> </w:t>
      </w:r>
      <w:r>
        <w:t>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 искусстве. Урок искусства воспитывает патриотизм не в декларативной форме, а в</w:t>
      </w:r>
      <w:r>
        <w:rPr>
          <w:spacing w:val="1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восприятия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освоения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личной</w:t>
      </w:r>
      <w:r>
        <w:rPr>
          <w:spacing w:val="13"/>
        </w:rPr>
        <w:t xml:space="preserve"> </w:t>
      </w:r>
      <w:r>
        <w:t>художественной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конкретных</w:t>
      </w:r>
      <w:r>
        <w:rPr>
          <w:spacing w:val="14"/>
        </w:rPr>
        <w:t xml:space="preserve"> </w:t>
      </w:r>
      <w:r>
        <w:t>знаний</w:t>
      </w:r>
      <w:r>
        <w:rPr>
          <w:spacing w:val="1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красоте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мудрости, заложенных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традициях.</w:t>
      </w:r>
    </w:p>
    <w:p w:rsidR="007948F9" w:rsidRDefault="00E934B4">
      <w:pPr>
        <w:pStyle w:val="a3"/>
        <w:spacing w:before="3"/>
        <w:ind w:right="406" w:firstLine="708"/>
      </w:pPr>
      <w:r>
        <w:t>Гражданское воспитание формируется через развитие чувства личной причастности к жизни об-</w:t>
      </w:r>
      <w:r>
        <w:rPr>
          <w:spacing w:val="1"/>
        </w:rPr>
        <w:t xml:space="preserve"> </w:t>
      </w:r>
      <w:r>
        <w:t>щества и созидающих качеств личности, приобщение обучающихся к ценностям отечественной и ми-</w:t>
      </w:r>
      <w:r>
        <w:rPr>
          <w:spacing w:val="1"/>
        </w:rPr>
        <w:t xml:space="preserve"> </w:t>
      </w:r>
      <w:r>
        <w:t>ровой культуры. Учебный предмет способствует пониманию особенностей жизни разных народов и</w:t>
      </w:r>
      <w:r>
        <w:rPr>
          <w:spacing w:val="1"/>
        </w:rPr>
        <w:t xml:space="preserve"> </w:t>
      </w:r>
      <w:r>
        <w:t>красоты национальных эстетических идеалов. Коллективные творческие работы создают условия для</w:t>
      </w:r>
      <w:r>
        <w:rPr>
          <w:spacing w:val="1"/>
        </w:rPr>
        <w:t xml:space="preserve"> </w:t>
      </w:r>
      <w:r>
        <w:t>разных форм художественно-творческой</w:t>
      </w:r>
      <w:r>
        <w:rPr>
          <w:spacing w:val="1"/>
        </w:rPr>
        <w:t xml:space="preserve"> </w:t>
      </w:r>
      <w:r>
        <w:t>деятельности, 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 человека,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личной ответственности.</w:t>
      </w:r>
    </w:p>
    <w:p w:rsidR="007948F9" w:rsidRDefault="00E934B4">
      <w:pPr>
        <w:pStyle w:val="a3"/>
        <w:ind w:right="398" w:firstLine="708"/>
      </w:pPr>
      <w:r>
        <w:t>Духовно-нравственное воспитание является стержнем художественного развития обучающегося,</w:t>
      </w:r>
      <w:r>
        <w:rPr>
          <w:spacing w:val="1"/>
        </w:rPr>
        <w:t xml:space="preserve"> </w:t>
      </w:r>
      <w:r>
        <w:t>приобщения его к искусству как сфере, концентрирующей в себе духовно-нравственного поиск челове-</w:t>
      </w:r>
      <w:r>
        <w:rPr>
          <w:spacing w:val="1"/>
        </w:rPr>
        <w:t xml:space="preserve"> </w:t>
      </w:r>
      <w:r>
        <w:t>чества. Учебные задания направлены на развитие внутреннего мира обучающегося и воспитание его</w:t>
      </w:r>
      <w:r>
        <w:rPr>
          <w:spacing w:val="1"/>
        </w:rPr>
        <w:t xml:space="preserve"> </w:t>
      </w:r>
      <w:r>
        <w:t>эмоционально-образной, чувственной сферы. Занятия искусством помогают обучающемуся обрести со-</w:t>
      </w:r>
      <w:r>
        <w:rPr>
          <w:spacing w:val="1"/>
        </w:rPr>
        <w:t xml:space="preserve"> </w:t>
      </w:r>
      <w:r>
        <w:t>циально значимые знания. Развитие творческих способностей способствует росту самосознания, осо-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себя как личности</w:t>
      </w:r>
      <w:r>
        <w:rPr>
          <w:spacing w:val="1"/>
        </w:rPr>
        <w:t xml:space="preserve"> </w:t>
      </w:r>
      <w:r>
        <w:t>и члена</w:t>
      </w:r>
      <w:r>
        <w:rPr>
          <w:spacing w:val="-1"/>
        </w:rPr>
        <w:t xml:space="preserve"> </w:t>
      </w:r>
      <w:r>
        <w:t>общества.</w:t>
      </w:r>
    </w:p>
    <w:p w:rsidR="007948F9" w:rsidRDefault="00E934B4">
      <w:pPr>
        <w:pStyle w:val="a3"/>
        <w:ind w:right="398" w:firstLine="708"/>
      </w:pPr>
      <w:r>
        <w:t>Эстетическое воспитание – важнейший компонент и условие развития социально значимых от-</w:t>
      </w:r>
      <w:r>
        <w:rPr>
          <w:spacing w:val="1"/>
        </w:rPr>
        <w:t xml:space="preserve"> </w:t>
      </w:r>
      <w:r>
        <w:t>ношений обучающихся, формирования представлений о прекрасном и безобразном, о высоком и низ-</w:t>
      </w:r>
      <w:r>
        <w:rPr>
          <w:spacing w:val="1"/>
        </w:rPr>
        <w:t xml:space="preserve"> </w:t>
      </w:r>
      <w:r>
        <w:t>ком. Эстетическое воспитание способствует формированию ценностных ориентаций обучающихся в</w:t>
      </w:r>
      <w:r>
        <w:rPr>
          <w:spacing w:val="1"/>
        </w:rPr>
        <w:t xml:space="preserve"> </w:t>
      </w:r>
      <w:r>
        <w:t>отношении к окружающим людям, в стремлении к их пониманию, а также в отношении к семье, приро-</w:t>
      </w:r>
      <w:r>
        <w:rPr>
          <w:spacing w:val="1"/>
        </w:rPr>
        <w:t xml:space="preserve"> </w:t>
      </w:r>
      <w:r>
        <w:t>де,</w:t>
      </w:r>
      <w:r>
        <w:rPr>
          <w:spacing w:val="-1"/>
        </w:rPr>
        <w:t xml:space="preserve"> </w:t>
      </w:r>
      <w:r>
        <w:t>труду, искусству, культурному</w:t>
      </w:r>
      <w:r>
        <w:rPr>
          <w:spacing w:val="-5"/>
        </w:rPr>
        <w:t xml:space="preserve"> </w:t>
      </w:r>
      <w:r>
        <w:t>наследию.</w:t>
      </w:r>
    </w:p>
    <w:p w:rsidR="007948F9" w:rsidRDefault="00E934B4">
      <w:pPr>
        <w:pStyle w:val="a3"/>
        <w:spacing w:before="1"/>
        <w:ind w:right="415" w:firstLine="708"/>
      </w:pPr>
      <w:r>
        <w:t>Ценности</w:t>
      </w:r>
      <w:r>
        <w:rPr>
          <w:spacing w:val="17"/>
        </w:rPr>
        <w:t xml:space="preserve"> </w:t>
      </w:r>
      <w:r>
        <w:t>познавательной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воспитываются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эмоционально</w:t>
      </w:r>
      <w:r>
        <w:rPr>
          <w:spacing w:val="16"/>
        </w:rPr>
        <w:t xml:space="preserve"> </w:t>
      </w:r>
      <w:r>
        <w:t>окрашенный</w:t>
      </w:r>
      <w:r>
        <w:rPr>
          <w:spacing w:val="16"/>
        </w:rPr>
        <w:t xml:space="preserve"> </w:t>
      </w:r>
      <w:r>
        <w:t>интерес</w:t>
      </w:r>
      <w:r>
        <w:rPr>
          <w:spacing w:val="-57"/>
        </w:rPr>
        <w:t xml:space="preserve"> </w:t>
      </w:r>
      <w:r>
        <w:t>к жизни людей и природы. Происходит это в процессе развития навыков восприятия и художественной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34"/>
        </w:rPr>
        <w:t xml:space="preserve"> </w:t>
      </w:r>
      <w:r>
        <w:t>своих</w:t>
      </w:r>
      <w:r>
        <w:rPr>
          <w:spacing w:val="35"/>
        </w:rPr>
        <w:t xml:space="preserve"> </w:t>
      </w:r>
      <w:r>
        <w:t>наблюдений</w:t>
      </w:r>
      <w:r>
        <w:rPr>
          <w:spacing w:val="3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художественно-творческой</w:t>
      </w:r>
      <w:r>
        <w:rPr>
          <w:spacing w:val="34"/>
        </w:rPr>
        <w:t xml:space="preserve"> </w:t>
      </w:r>
      <w:r>
        <w:t>деятельности.</w:t>
      </w:r>
      <w:r>
        <w:rPr>
          <w:spacing w:val="33"/>
        </w:rPr>
        <w:t xml:space="preserve"> </w:t>
      </w:r>
      <w:r>
        <w:t>Навыки</w:t>
      </w:r>
      <w:r>
        <w:rPr>
          <w:spacing w:val="34"/>
        </w:rPr>
        <w:t xml:space="preserve"> </w:t>
      </w:r>
      <w:r>
        <w:t>исследовательской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</w:pPr>
      <w:r>
        <w:rPr>
          <w:spacing w:val="-1"/>
        </w:rPr>
        <w:lastRenderedPageBreak/>
        <w:t>деятельности</w:t>
      </w:r>
      <w:r>
        <w:rPr>
          <w:spacing w:val="-13"/>
        </w:rPr>
        <w:t xml:space="preserve"> </w:t>
      </w:r>
      <w:r>
        <w:t>развиваются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выполнении</w:t>
      </w:r>
      <w:r>
        <w:rPr>
          <w:spacing w:val="-13"/>
        </w:rPr>
        <w:t xml:space="preserve"> </w:t>
      </w:r>
      <w:r>
        <w:t>заданий</w:t>
      </w:r>
      <w:r>
        <w:rPr>
          <w:spacing w:val="-12"/>
        </w:rPr>
        <w:t xml:space="preserve"> </w:t>
      </w:r>
      <w:r>
        <w:t>культурно-исторической</w:t>
      </w:r>
      <w:r>
        <w:rPr>
          <w:spacing w:val="-12"/>
        </w:rPr>
        <w:t xml:space="preserve"> </w:t>
      </w:r>
      <w:r>
        <w:t>направленности.</w:t>
      </w:r>
    </w:p>
    <w:p w:rsidR="007948F9" w:rsidRDefault="00E934B4">
      <w:pPr>
        <w:pStyle w:val="a3"/>
        <w:spacing w:before="3"/>
        <w:ind w:right="403" w:firstLine="708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57"/>
        </w:rPr>
        <w:t xml:space="preserve"> </w:t>
      </w:r>
      <w:r>
        <w:t>природы и её образа в произведениях искусства. Формирование эстетических чувств способствует ак-</w:t>
      </w:r>
      <w:r>
        <w:rPr>
          <w:spacing w:val="1"/>
        </w:rPr>
        <w:t xml:space="preserve"> </w:t>
      </w:r>
      <w:r>
        <w:t>тивному</w:t>
      </w:r>
      <w:r>
        <w:rPr>
          <w:spacing w:val="-9"/>
        </w:rPr>
        <w:t xml:space="preserve"> </w:t>
      </w:r>
      <w:r>
        <w:t>неприятию 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 окружающей среде.</w:t>
      </w:r>
    </w:p>
    <w:p w:rsidR="007948F9" w:rsidRDefault="00E934B4">
      <w:pPr>
        <w:pStyle w:val="a3"/>
        <w:tabs>
          <w:tab w:val="left" w:pos="1961"/>
          <w:tab w:val="left" w:pos="3747"/>
          <w:tab w:val="left" w:pos="5912"/>
          <w:tab w:val="left" w:pos="7292"/>
          <w:tab w:val="left" w:pos="8104"/>
          <w:tab w:val="left" w:pos="10183"/>
        </w:tabs>
        <w:ind w:right="401" w:firstLine="708"/>
      </w:pPr>
      <w:r>
        <w:t>Трудовое воспитание осуществляется в процессе личной художественно-творческой работы по</w:t>
      </w:r>
      <w:r>
        <w:rPr>
          <w:spacing w:val="1"/>
        </w:rPr>
        <w:t xml:space="preserve"> </w:t>
      </w:r>
      <w:r>
        <w:t>освоению художественных материалов и удовлетворения от создания реального, практического про-</w:t>
      </w:r>
      <w:r>
        <w:rPr>
          <w:spacing w:val="1"/>
        </w:rPr>
        <w:t xml:space="preserve"> </w:t>
      </w:r>
      <w:r>
        <w:t>дукта. Воспитываются стремление достичь результат, упорство, творческая инициатива, понимание эс-</w:t>
      </w:r>
      <w:r>
        <w:rPr>
          <w:spacing w:val="1"/>
        </w:rPr>
        <w:t xml:space="preserve"> </w:t>
      </w:r>
      <w:r>
        <w:t>тетики трудовой деятельности. Важны также умения сотрудничать с одноклассниками, работать в ко-</w:t>
      </w:r>
      <w:r>
        <w:rPr>
          <w:spacing w:val="1"/>
        </w:rPr>
        <w:t xml:space="preserve"> </w:t>
      </w:r>
      <w:r>
        <w:t>манде,</w:t>
      </w:r>
      <w:r>
        <w:tab/>
        <w:t>выполнять</w:t>
      </w:r>
      <w:r>
        <w:tab/>
        <w:t>коллективную</w:t>
      </w:r>
      <w:r>
        <w:tab/>
        <w:t>работу</w:t>
      </w:r>
      <w:r>
        <w:tab/>
        <w:t>–</w:t>
      </w:r>
      <w:r>
        <w:tab/>
        <w:t>обязательные</w:t>
      </w:r>
      <w:r>
        <w:tab/>
        <w:t>требования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определённым</w:t>
      </w:r>
      <w:r>
        <w:rPr>
          <w:spacing w:val="-2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по программе.</w:t>
      </w:r>
    </w:p>
    <w:p w:rsidR="007948F9" w:rsidRDefault="00E934B4">
      <w:pPr>
        <w:pStyle w:val="a3"/>
        <w:ind w:right="401" w:firstLine="708"/>
      </w:pPr>
      <w:r>
        <w:t>В результате изучения изобразительного искусства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 коммуникатив-</w:t>
      </w:r>
      <w:r>
        <w:rPr>
          <w:spacing w:val="1"/>
        </w:rPr>
        <w:t xml:space="preserve"> </w:t>
      </w:r>
      <w:r>
        <w:t>ные универсальные учебные действия, регулятивные универсальные учебные действия, совместная де-</w:t>
      </w:r>
      <w:r>
        <w:rPr>
          <w:spacing w:val="1"/>
        </w:rPr>
        <w:t xml:space="preserve"> </w:t>
      </w:r>
      <w:r>
        <w:t>ятельность.</w:t>
      </w:r>
    </w:p>
    <w:p w:rsidR="007948F9" w:rsidRDefault="00E934B4">
      <w:pPr>
        <w:pStyle w:val="a3"/>
        <w:ind w:left="1308"/>
      </w:pPr>
      <w:r>
        <w:rPr>
          <w:spacing w:val="-1"/>
        </w:rPr>
        <w:t>Пространственные</w:t>
      </w:r>
      <w:r>
        <w:rPr>
          <w:spacing w:val="-13"/>
        </w:rPr>
        <w:t xml:space="preserve"> </w:t>
      </w:r>
      <w:r>
        <w:rPr>
          <w:spacing w:val="-1"/>
        </w:rPr>
        <w:t>представления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сенсорные</w:t>
      </w:r>
      <w:r>
        <w:rPr>
          <w:spacing w:val="-10"/>
        </w:rPr>
        <w:t xml:space="preserve"> </w:t>
      </w:r>
      <w:r>
        <w:t>способности:</w:t>
      </w:r>
    </w:p>
    <w:p w:rsidR="007948F9" w:rsidRDefault="00E934B4">
      <w:pPr>
        <w:pStyle w:val="a3"/>
        <w:spacing w:before="1"/>
        <w:ind w:left="1308"/>
      </w:pPr>
      <w:r>
        <w:rPr>
          <w:spacing w:val="-1"/>
        </w:rPr>
        <w:t>-характеризовать</w:t>
      </w:r>
      <w:r>
        <w:rPr>
          <w:spacing w:val="-7"/>
        </w:rPr>
        <w:t xml:space="preserve"> </w:t>
      </w:r>
      <w:r>
        <w:t>форму</w:t>
      </w:r>
      <w:r>
        <w:rPr>
          <w:spacing w:val="-13"/>
        </w:rPr>
        <w:t xml:space="preserve"> </w:t>
      </w:r>
      <w:r>
        <w:t>предмета,</w:t>
      </w:r>
      <w:r>
        <w:rPr>
          <w:spacing w:val="-8"/>
        </w:rPr>
        <w:t xml:space="preserve"> </w:t>
      </w:r>
      <w:r>
        <w:t>конструкции;</w:t>
      </w:r>
    </w:p>
    <w:p w:rsidR="007948F9" w:rsidRDefault="00E934B4">
      <w:pPr>
        <w:pStyle w:val="a3"/>
        <w:ind w:left="1308"/>
      </w:pPr>
      <w:r>
        <w:t>-выявлять</w:t>
      </w:r>
      <w:r>
        <w:rPr>
          <w:spacing w:val="-8"/>
        </w:rPr>
        <w:t xml:space="preserve"> </w:t>
      </w:r>
      <w:r>
        <w:t>доминантные</w:t>
      </w:r>
      <w:r>
        <w:rPr>
          <w:spacing w:val="-9"/>
        </w:rPr>
        <w:t xml:space="preserve"> </w:t>
      </w:r>
      <w:r>
        <w:t>черты</w:t>
      </w:r>
      <w:r>
        <w:rPr>
          <w:spacing w:val="-7"/>
        </w:rPr>
        <w:t xml:space="preserve"> </w:t>
      </w:r>
      <w:r>
        <w:t>(характерные</w:t>
      </w:r>
      <w:r>
        <w:rPr>
          <w:spacing w:val="-10"/>
        </w:rPr>
        <w:t xml:space="preserve"> </w:t>
      </w:r>
      <w:r>
        <w:t>особенности)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визуальном</w:t>
      </w:r>
      <w:r>
        <w:rPr>
          <w:spacing w:val="-8"/>
        </w:rPr>
        <w:t xml:space="preserve"> </w:t>
      </w:r>
      <w:r>
        <w:t>образе;</w:t>
      </w:r>
    </w:p>
    <w:p w:rsidR="007948F9" w:rsidRDefault="00E934B4">
      <w:pPr>
        <w:pStyle w:val="a3"/>
        <w:ind w:left="1308"/>
      </w:pPr>
      <w:r>
        <w:t>-сравнивать</w:t>
      </w:r>
      <w:r>
        <w:rPr>
          <w:spacing w:val="-9"/>
        </w:rPr>
        <w:t xml:space="preserve"> </w:t>
      </w:r>
      <w:r>
        <w:t>плоскостные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пространственные</w:t>
      </w:r>
      <w:r>
        <w:rPr>
          <w:spacing w:val="-11"/>
        </w:rPr>
        <w:t xml:space="preserve"> </w:t>
      </w:r>
      <w:r>
        <w:t>объекты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заданным</w:t>
      </w:r>
      <w:r>
        <w:rPr>
          <w:spacing w:val="-11"/>
        </w:rPr>
        <w:t xml:space="preserve"> </w:t>
      </w:r>
      <w:r>
        <w:t>основаниям;</w:t>
      </w:r>
    </w:p>
    <w:p w:rsidR="007948F9" w:rsidRDefault="00E934B4">
      <w:pPr>
        <w:pStyle w:val="a3"/>
        <w:ind w:right="406" w:firstLine="708"/>
      </w:pPr>
      <w:r>
        <w:t xml:space="preserve">-находить    </w:t>
      </w:r>
      <w:r>
        <w:rPr>
          <w:spacing w:val="21"/>
        </w:rPr>
        <w:t xml:space="preserve"> </w:t>
      </w:r>
      <w:r>
        <w:t xml:space="preserve">ассоциативные     </w:t>
      </w:r>
      <w:r>
        <w:rPr>
          <w:spacing w:val="18"/>
        </w:rPr>
        <w:t xml:space="preserve"> </w:t>
      </w:r>
      <w:r>
        <w:t xml:space="preserve">связи     </w:t>
      </w:r>
      <w:r>
        <w:rPr>
          <w:spacing w:val="20"/>
        </w:rPr>
        <w:t xml:space="preserve"> </w:t>
      </w:r>
      <w:r>
        <w:t xml:space="preserve">между     </w:t>
      </w:r>
      <w:r>
        <w:rPr>
          <w:spacing w:val="14"/>
        </w:rPr>
        <w:t xml:space="preserve"> </w:t>
      </w:r>
      <w:r>
        <w:t xml:space="preserve">визуальными     </w:t>
      </w:r>
      <w:r>
        <w:rPr>
          <w:spacing w:val="21"/>
        </w:rPr>
        <w:t xml:space="preserve"> </w:t>
      </w:r>
      <w:r>
        <w:t xml:space="preserve">образами     </w:t>
      </w:r>
      <w:r>
        <w:rPr>
          <w:spacing w:val="20"/>
        </w:rPr>
        <w:t xml:space="preserve"> </w:t>
      </w:r>
      <w:r>
        <w:t xml:space="preserve">разных     </w:t>
      </w:r>
      <w:r>
        <w:rPr>
          <w:spacing w:val="16"/>
        </w:rPr>
        <w:t xml:space="preserve"> </w:t>
      </w:r>
      <w:r>
        <w:t>форм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предметов;</w:t>
      </w:r>
    </w:p>
    <w:p w:rsidR="007948F9" w:rsidRDefault="00E934B4">
      <w:pPr>
        <w:pStyle w:val="a3"/>
        <w:ind w:left="1308"/>
      </w:pPr>
      <w:r>
        <w:t>-сопоставлять</w:t>
      </w:r>
      <w:r>
        <w:rPr>
          <w:spacing w:val="-9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целое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видимом</w:t>
      </w:r>
      <w:r>
        <w:rPr>
          <w:spacing w:val="-10"/>
        </w:rPr>
        <w:t xml:space="preserve"> </w:t>
      </w:r>
      <w:r>
        <w:t>образе,</w:t>
      </w:r>
      <w:r>
        <w:rPr>
          <w:spacing w:val="-2"/>
        </w:rPr>
        <w:t xml:space="preserve"> </w:t>
      </w:r>
      <w:r>
        <w:t>предмете,</w:t>
      </w:r>
      <w:r>
        <w:rPr>
          <w:spacing w:val="-5"/>
        </w:rPr>
        <w:t xml:space="preserve"> </w:t>
      </w:r>
      <w:r>
        <w:t>конструкции;</w:t>
      </w:r>
    </w:p>
    <w:p w:rsidR="007948F9" w:rsidRDefault="00E934B4">
      <w:pPr>
        <w:pStyle w:val="a3"/>
        <w:tabs>
          <w:tab w:val="left" w:pos="3531"/>
          <w:tab w:val="left" w:pos="6157"/>
          <w:tab w:val="left" w:pos="7945"/>
          <w:tab w:val="left" w:pos="9273"/>
          <w:tab w:val="left" w:pos="10643"/>
        </w:tabs>
        <w:ind w:right="433" w:firstLine="708"/>
      </w:pPr>
      <w:r>
        <w:t>-анализировать</w:t>
      </w:r>
      <w:r>
        <w:tab/>
        <w:t>пропорциональные</w:t>
      </w:r>
      <w:r>
        <w:tab/>
        <w:t>отношения</w:t>
      </w:r>
      <w:r>
        <w:tab/>
        <w:t>частей</w:t>
      </w:r>
      <w:r>
        <w:tab/>
        <w:t>внутри</w:t>
      </w:r>
      <w:r>
        <w:tab/>
      </w:r>
      <w:r>
        <w:rPr>
          <w:spacing w:val="-2"/>
        </w:rPr>
        <w:t>целого</w:t>
      </w:r>
      <w:r>
        <w:rPr>
          <w:spacing w:val="-58"/>
        </w:rPr>
        <w:t xml:space="preserve"> </w:t>
      </w:r>
      <w:r>
        <w:t>и предметов между</w:t>
      </w:r>
      <w:r>
        <w:rPr>
          <w:spacing w:val="-5"/>
        </w:rPr>
        <w:t xml:space="preserve"> </w:t>
      </w:r>
      <w:r>
        <w:t>собой;</w:t>
      </w:r>
    </w:p>
    <w:p w:rsidR="007948F9" w:rsidRDefault="00E934B4">
      <w:pPr>
        <w:pStyle w:val="a3"/>
        <w:ind w:left="1308"/>
      </w:pPr>
      <w:r>
        <w:rPr>
          <w:spacing w:val="-1"/>
        </w:rPr>
        <w:t>-обобщать</w:t>
      </w:r>
      <w:r>
        <w:rPr>
          <w:spacing w:val="-4"/>
        </w:rPr>
        <w:t xml:space="preserve"> </w:t>
      </w:r>
      <w:r>
        <w:rPr>
          <w:spacing w:val="-1"/>
        </w:rPr>
        <w:t>форму</w:t>
      </w:r>
      <w:r>
        <w:rPr>
          <w:spacing w:val="-14"/>
        </w:rPr>
        <w:t xml:space="preserve"> </w:t>
      </w:r>
      <w:r>
        <w:rPr>
          <w:spacing w:val="-1"/>
        </w:rPr>
        <w:t>составной</w:t>
      </w:r>
      <w:r>
        <w:rPr>
          <w:spacing w:val="-3"/>
        </w:rPr>
        <w:t xml:space="preserve"> </w:t>
      </w:r>
      <w:r>
        <w:t>конструкции;</w:t>
      </w:r>
    </w:p>
    <w:p w:rsidR="007948F9" w:rsidRDefault="00E934B4">
      <w:pPr>
        <w:pStyle w:val="a3"/>
        <w:ind w:right="414" w:firstLine="708"/>
      </w:pPr>
      <w:r>
        <w:t>-выявлять         и          анализировать          ритмические         отношения         в         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(визуальном</w:t>
      </w:r>
      <w:r>
        <w:rPr>
          <w:spacing w:val="-1"/>
        </w:rPr>
        <w:t xml:space="preserve"> </w:t>
      </w:r>
      <w:r>
        <w:t>образе) на установленных</w:t>
      </w:r>
      <w:r>
        <w:rPr>
          <w:spacing w:val="1"/>
        </w:rPr>
        <w:t xml:space="preserve"> </w:t>
      </w:r>
      <w:r>
        <w:t>основаниях;</w:t>
      </w:r>
    </w:p>
    <w:p w:rsidR="007948F9" w:rsidRDefault="00E934B4">
      <w:pPr>
        <w:pStyle w:val="a3"/>
        <w:ind w:left="1308"/>
      </w:pPr>
      <w:r>
        <w:t>-абстрагировать</w:t>
      </w:r>
      <w:r>
        <w:rPr>
          <w:spacing w:val="-10"/>
        </w:rPr>
        <w:t xml:space="preserve"> </w:t>
      </w:r>
      <w:r>
        <w:t>образ</w:t>
      </w:r>
      <w:r>
        <w:rPr>
          <w:spacing w:val="-9"/>
        </w:rPr>
        <w:t xml:space="preserve"> </w:t>
      </w:r>
      <w:r>
        <w:t>реальности</w:t>
      </w:r>
      <w:r>
        <w:rPr>
          <w:spacing w:val="-7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построении</w:t>
      </w:r>
      <w:r>
        <w:rPr>
          <w:spacing w:val="-11"/>
        </w:rPr>
        <w:t xml:space="preserve"> </w:t>
      </w:r>
      <w:r>
        <w:t>плоской</w:t>
      </w:r>
      <w:r>
        <w:rPr>
          <w:spacing w:val="-10"/>
        </w:rPr>
        <w:t xml:space="preserve"> </w:t>
      </w:r>
      <w:r>
        <w:t>композиции;</w:t>
      </w:r>
    </w:p>
    <w:p w:rsidR="007948F9" w:rsidRDefault="00E934B4">
      <w:pPr>
        <w:pStyle w:val="a3"/>
        <w:ind w:right="405" w:firstLine="708"/>
      </w:pPr>
      <w:r>
        <w:t>-соотносить      тональные      отношения       (тёмное      –       светлое)       в      пространственных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плоскостных</w:t>
      </w:r>
      <w:r>
        <w:rPr>
          <w:spacing w:val="2"/>
        </w:rPr>
        <w:t xml:space="preserve"> </w:t>
      </w:r>
      <w:r>
        <w:t>объектах;</w:t>
      </w:r>
    </w:p>
    <w:p w:rsidR="007948F9" w:rsidRDefault="00E934B4">
      <w:pPr>
        <w:pStyle w:val="a3"/>
        <w:spacing w:before="5" w:line="237" w:lineRule="auto"/>
        <w:ind w:right="411" w:firstLine="708"/>
      </w:pPr>
      <w:r>
        <w:t xml:space="preserve">-выявлять     </w:t>
      </w:r>
      <w:r>
        <w:rPr>
          <w:spacing w:val="1"/>
        </w:rPr>
        <w:t xml:space="preserve"> </w:t>
      </w:r>
      <w:r>
        <w:t>и       анализировать       эмоциональное       воздействие      цветовых       отношений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пространственной среде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плоскостном</w:t>
      </w:r>
      <w:r>
        <w:rPr>
          <w:spacing w:val="-1"/>
        </w:rPr>
        <w:t xml:space="preserve"> </w:t>
      </w:r>
      <w:r>
        <w:t>изображении.</w:t>
      </w:r>
    </w:p>
    <w:p w:rsidR="007948F9" w:rsidRDefault="00E934B4">
      <w:pPr>
        <w:pStyle w:val="a3"/>
        <w:spacing w:before="1"/>
        <w:ind w:right="408" w:firstLine="708"/>
      </w:pPr>
      <w:r>
        <w:t>У обучающегося будут сформированы следующие базовые логические и исследовательские дей-</w:t>
      </w:r>
      <w:r>
        <w:rPr>
          <w:spacing w:val="1"/>
        </w:rPr>
        <w:t xml:space="preserve"> </w:t>
      </w:r>
      <w:r>
        <w:t>ствия</w:t>
      </w:r>
      <w:r>
        <w:rPr>
          <w:spacing w:val="-1"/>
        </w:rPr>
        <w:t xml:space="preserve"> </w:t>
      </w:r>
      <w:r>
        <w:t>как 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948F9" w:rsidRDefault="00E934B4">
      <w:pPr>
        <w:pStyle w:val="a3"/>
        <w:ind w:right="405" w:firstLine="708"/>
      </w:pPr>
      <w:r>
        <w:t>-проявлять исследовательские, экспериментальные действия в процессе освоения выразительных</w:t>
      </w:r>
      <w:r>
        <w:rPr>
          <w:spacing w:val="-57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материалов;</w:t>
      </w:r>
    </w:p>
    <w:p w:rsidR="007948F9" w:rsidRDefault="00E934B4">
      <w:pPr>
        <w:pStyle w:val="a3"/>
        <w:ind w:right="406" w:firstLine="708"/>
      </w:pPr>
      <w:r>
        <w:t>-проявлять творческие экспериментальные действия в процессе самостоятельного выполнения</w:t>
      </w:r>
      <w:r>
        <w:rPr>
          <w:spacing w:val="1"/>
        </w:rPr>
        <w:t xml:space="preserve"> </w:t>
      </w:r>
      <w:r>
        <w:t>художественных заданий; проявлять исследовательские и аналитические действия на основе опреде-</w:t>
      </w:r>
      <w:r>
        <w:rPr>
          <w:spacing w:val="1"/>
        </w:rPr>
        <w:t xml:space="preserve"> </w:t>
      </w:r>
      <w:r>
        <w:t>лённых учебных установок в процессе восприятия произведений изобразительного искусства, архитек-</w:t>
      </w:r>
      <w:r>
        <w:rPr>
          <w:spacing w:val="1"/>
        </w:rPr>
        <w:t xml:space="preserve"> </w:t>
      </w:r>
      <w:r>
        <w:t>туры</w:t>
      </w:r>
      <w:r>
        <w:rPr>
          <w:spacing w:val="-1"/>
        </w:rPr>
        <w:t xml:space="preserve"> </w:t>
      </w:r>
      <w:r>
        <w:t>и продуктов детского художественного</w:t>
      </w:r>
      <w:r>
        <w:rPr>
          <w:spacing w:val="-1"/>
        </w:rPr>
        <w:t xml:space="preserve"> </w:t>
      </w:r>
      <w:r>
        <w:t>творчества;</w:t>
      </w:r>
    </w:p>
    <w:p w:rsidR="007948F9" w:rsidRDefault="00E934B4">
      <w:pPr>
        <w:pStyle w:val="a3"/>
        <w:ind w:right="416" w:firstLine="708"/>
      </w:pPr>
      <w:r>
        <w:t>-использовать наблюдения для получения информации об особенностях объектов и состояния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человека, городской среды;</w:t>
      </w:r>
    </w:p>
    <w:p w:rsidR="007948F9" w:rsidRDefault="00E934B4">
      <w:pPr>
        <w:pStyle w:val="a3"/>
        <w:spacing w:before="1"/>
        <w:ind w:right="403" w:firstLine="708"/>
      </w:pPr>
      <w:r>
        <w:t>-анализировать и оценивать с позиций эстетических категорий явления природы и предметно-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-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жизни человека;</w:t>
      </w:r>
    </w:p>
    <w:p w:rsidR="007948F9" w:rsidRDefault="00E934B4">
      <w:pPr>
        <w:pStyle w:val="a3"/>
        <w:tabs>
          <w:tab w:val="left" w:pos="3646"/>
          <w:tab w:val="left" w:pos="5170"/>
          <w:tab w:val="left" w:pos="7659"/>
          <w:tab w:val="left" w:pos="9781"/>
        </w:tabs>
        <w:ind w:right="447" w:firstLine="708"/>
      </w:pPr>
      <w:r>
        <w:t>-формулировать</w:t>
      </w:r>
      <w:r>
        <w:tab/>
        <w:t>выводы,</w:t>
      </w:r>
      <w:r>
        <w:tab/>
        <w:t>соответствующие</w:t>
      </w:r>
      <w:r>
        <w:tab/>
        <w:t>эстетическим,</w:t>
      </w:r>
      <w:r>
        <w:tab/>
      </w:r>
      <w:r>
        <w:rPr>
          <w:spacing w:val="-2"/>
        </w:rPr>
        <w:t>аналитическим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установкам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наблюдения;</w:t>
      </w:r>
    </w:p>
    <w:p w:rsidR="007948F9" w:rsidRDefault="00E934B4">
      <w:pPr>
        <w:pStyle w:val="a3"/>
        <w:spacing w:before="5" w:line="237" w:lineRule="auto"/>
        <w:ind w:right="410" w:firstLine="708"/>
      </w:pPr>
      <w:r>
        <w:t>-использовать        знаково-символические        средства        для        составления        орнаментов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декоративных</w:t>
      </w:r>
      <w:r>
        <w:rPr>
          <w:spacing w:val="2"/>
        </w:rPr>
        <w:t xml:space="preserve"> </w:t>
      </w:r>
      <w:r>
        <w:t>композиций;</w:t>
      </w:r>
    </w:p>
    <w:p w:rsidR="007948F9" w:rsidRDefault="00E934B4">
      <w:pPr>
        <w:pStyle w:val="a3"/>
        <w:tabs>
          <w:tab w:val="left" w:pos="3778"/>
          <w:tab w:val="left" w:pos="5674"/>
          <w:tab w:val="left" w:pos="7172"/>
          <w:tab w:val="left" w:pos="7912"/>
          <w:tab w:val="left" w:pos="9025"/>
          <w:tab w:val="left" w:pos="9705"/>
        </w:tabs>
        <w:spacing w:before="1"/>
        <w:ind w:right="408" w:firstLine="708"/>
        <w:jc w:val="left"/>
      </w:pPr>
      <w:r>
        <w:t>-классифицировать</w:t>
      </w:r>
      <w:r>
        <w:tab/>
        <w:t>произведения</w:t>
      </w:r>
      <w:r>
        <w:tab/>
        <w:t>искусства</w:t>
      </w:r>
      <w:r>
        <w:tab/>
        <w:t>по</w:t>
      </w:r>
      <w:r>
        <w:tab/>
        <w:t>видам</w:t>
      </w:r>
      <w:r>
        <w:tab/>
        <w:t>и,</w:t>
      </w:r>
      <w:r>
        <w:tab/>
        <w:t>соответственно,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назначению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7948F9" w:rsidRDefault="00E934B4">
      <w:pPr>
        <w:pStyle w:val="a3"/>
        <w:tabs>
          <w:tab w:val="left" w:pos="3850"/>
          <w:tab w:val="left" w:pos="5816"/>
          <w:tab w:val="left" w:pos="8197"/>
          <w:tab w:val="left" w:pos="9762"/>
          <w:tab w:val="left" w:pos="10569"/>
        </w:tabs>
        <w:ind w:right="408" w:firstLine="708"/>
        <w:jc w:val="left"/>
      </w:pPr>
      <w:r>
        <w:t>-классифицировать</w:t>
      </w:r>
      <w:r>
        <w:tab/>
        <w:t>произведения</w:t>
      </w:r>
      <w:r>
        <w:tab/>
        <w:t>изобразительного</w:t>
      </w:r>
      <w:r>
        <w:tab/>
        <w:t>искусства</w:t>
      </w:r>
      <w:r>
        <w:tab/>
        <w:t>по</w:t>
      </w:r>
      <w:r>
        <w:tab/>
        <w:t>жанрам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содержания произведений;</w:t>
      </w:r>
    </w:p>
    <w:p w:rsidR="007948F9" w:rsidRDefault="00E934B4">
      <w:pPr>
        <w:pStyle w:val="a3"/>
        <w:ind w:left="1308"/>
        <w:jc w:val="left"/>
      </w:pPr>
      <w:r>
        <w:t>-ставить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вопросы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исследовательский</w:t>
      </w:r>
      <w:r>
        <w:rPr>
          <w:spacing w:val="-10"/>
        </w:rPr>
        <w:t xml:space="preserve"> </w:t>
      </w:r>
      <w:r>
        <w:t>инструмент</w:t>
      </w:r>
      <w:r>
        <w:rPr>
          <w:spacing w:val="-8"/>
        </w:rPr>
        <w:t xml:space="preserve"> </w:t>
      </w:r>
      <w:r>
        <w:t>познания.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398" w:firstLine="708"/>
      </w:pPr>
      <w:r>
        <w:lastRenderedPageBreak/>
        <w:t>У обучающегося будут сформированы следующие умения работать с информацией как часть по-</w:t>
      </w:r>
      <w:r>
        <w:rPr>
          <w:spacing w:val="1"/>
        </w:rPr>
        <w:t xml:space="preserve"> </w:t>
      </w:r>
      <w:r>
        <w:t>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948F9" w:rsidRDefault="00E934B4">
      <w:pPr>
        <w:pStyle w:val="a3"/>
        <w:spacing w:before="3" w:line="275" w:lineRule="exact"/>
        <w:ind w:left="1308"/>
      </w:pPr>
      <w:r>
        <w:t>-использовать</w:t>
      </w:r>
      <w:r>
        <w:rPr>
          <w:spacing w:val="-12"/>
        </w:rPr>
        <w:t xml:space="preserve"> </w:t>
      </w:r>
      <w:r>
        <w:t>электронные</w:t>
      </w:r>
      <w:r>
        <w:rPr>
          <w:spacing w:val="-15"/>
        </w:rPr>
        <w:t xml:space="preserve"> </w:t>
      </w:r>
      <w:r>
        <w:t>образовательные</w:t>
      </w:r>
      <w:r>
        <w:rPr>
          <w:spacing w:val="-15"/>
        </w:rPr>
        <w:t xml:space="preserve"> </w:t>
      </w:r>
      <w:r>
        <w:t>ресурсы;</w:t>
      </w:r>
    </w:p>
    <w:p w:rsidR="007948F9" w:rsidRDefault="00E934B4">
      <w:pPr>
        <w:pStyle w:val="a3"/>
        <w:spacing w:line="275" w:lineRule="exact"/>
        <w:ind w:left="1308"/>
      </w:pPr>
      <w:r>
        <w:t>-уметь</w:t>
      </w:r>
      <w:r>
        <w:rPr>
          <w:spacing w:val="-11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электронными</w:t>
      </w:r>
      <w:r>
        <w:rPr>
          <w:spacing w:val="-4"/>
        </w:rPr>
        <w:t xml:space="preserve"> </w:t>
      </w:r>
      <w:r>
        <w:t>учебниками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учебными</w:t>
      </w:r>
      <w:r>
        <w:rPr>
          <w:spacing w:val="-12"/>
        </w:rPr>
        <w:t xml:space="preserve"> </w:t>
      </w:r>
      <w:r>
        <w:t>пособиями;</w:t>
      </w:r>
    </w:p>
    <w:p w:rsidR="007948F9" w:rsidRDefault="00E934B4">
      <w:pPr>
        <w:pStyle w:val="a3"/>
        <w:ind w:right="401" w:firstLine="708"/>
      </w:pPr>
      <w:r>
        <w:t>-выбирать источник для получения информации: поисковые системы Интернета, цифровые элек-</w:t>
      </w:r>
      <w:r>
        <w:rPr>
          <w:spacing w:val="-57"/>
        </w:rPr>
        <w:t xml:space="preserve"> </w:t>
      </w:r>
      <w:r>
        <w:t>тронные</w:t>
      </w:r>
      <w:r>
        <w:rPr>
          <w:spacing w:val="-3"/>
        </w:rPr>
        <w:t xml:space="preserve"> </w:t>
      </w:r>
      <w:r>
        <w:t>средства, справочники,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альбомы</w:t>
      </w:r>
      <w:r>
        <w:rPr>
          <w:spacing w:val="-1"/>
        </w:rPr>
        <w:t xml:space="preserve"> </w:t>
      </w:r>
      <w:r>
        <w:t>и детские</w:t>
      </w:r>
      <w:r>
        <w:rPr>
          <w:spacing w:val="-1"/>
        </w:rPr>
        <w:t xml:space="preserve"> </w:t>
      </w:r>
      <w:r>
        <w:t>книги;</w:t>
      </w:r>
    </w:p>
    <w:p w:rsidR="007948F9" w:rsidRDefault="00E934B4">
      <w:pPr>
        <w:pStyle w:val="a3"/>
        <w:ind w:right="408" w:firstLine="708"/>
      </w:pPr>
      <w:r>
        <w:t>-анализировать, интерпретировать, обобщать и систематизировать информацию, представлен-</w:t>
      </w:r>
      <w:r>
        <w:rPr>
          <w:spacing w:val="1"/>
        </w:rPr>
        <w:t xml:space="preserve"> </w:t>
      </w:r>
      <w:r>
        <w:t>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искусства, текстах,</w:t>
      </w:r>
      <w:r>
        <w:rPr>
          <w:spacing w:val="2"/>
        </w:rPr>
        <w:t xml:space="preserve"> </w:t>
      </w:r>
      <w:r>
        <w:t>таблицах</w:t>
      </w:r>
      <w:r>
        <w:rPr>
          <w:spacing w:val="2"/>
        </w:rPr>
        <w:t xml:space="preserve"> </w:t>
      </w:r>
      <w:r>
        <w:t>и схемах;</w:t>
      </w:r>
    </w:p>
    <w:p w:rsidR="007948F9" w:rsidRDefault="00E934B4">
      <w:pPr>
        <w:pStyle w:val="a3"/>
        <w:ind w:right="402" w:firstLine="708"/>
      </w:pPr>
      <w:r>
        <w:t xml:space="preserve">-самостоятельно      готовить     </w:t>
      </w:r>
      <w:r>
        <w:rPr>
          <w:spacing w:val="1"/>
        </w:rPr>
        <w:t xml:space="preserve"> </w:t>
      </w:r>
      <w:r>
        <w:t>информацию       на      заданную       или       выбранную       тему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видах: рисунках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эскизах,</w:t>
      </w:r>
      <w:r>
        <w:rPr>
          <w:spacing w:val="-1"/>
        </w:rPr>
        <w:t xml:space="preserve"> </w:t>
      </w:r>
      <w:r>
        <w:t>электронных презентациях;</w:t>
      </w:r>
    </w:p>
    <w:p w:rsidR="007948F9" w:rsidRDefault="00E934B4">
      <w:pPr>
        <w:pStyle w:val="a3"/>
        <w:ind w:right="405" w:firstLine="708"/>
      </w:pPr>
      <w:r>
        <w:t>-осуществлять         виртуальные         путешествия         по         архитектурным         памятникам,</w:t>
      </w:r>
      <w:r>
        <w:rPr>
          <w:spacing w:val="1"/>
        </w:rPr>
        <w:t xml:space="preserve"> </w:t>
      </w:r>
      <w:r>
        <w:t>в отечественные художественные музеи и зарубежные художественные музеи (галереи) на основе уста-</w:t>
      </w:r>
      <w:r>
        <w:rPr>
          <w:spacing w:val="1"/>
        </w:rPr>
        <w:t xml:space="preserve"> </w:t>
      </w:r>
      <w:r>
        <w:t>новок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квестов, предложенных</w:t>
      </w:r>
      <w:r>
        <w:rPr>
          <w:spacing w:val="3"/>
        </w:rPr>
        <w:t xml:space="preserve"> </w:t>
      </w:r>
      <w:r>
        <w:t>учителем;</w:t>
      </w:r>
    </w:p>
    <w:p w:rsidR="007948F9" w:rsidRDefault="00E934B4">
      <w:pPr>
        <w:pStyle w:val="a3"/>
        <w:spacing w:before="3"/>
        <w:ind w:left="1308"/>
      </w:pPr>
      <w:r>
        <w:t>-соблюдать</w:t>
      </w:r>
      <w:r>
        <w:rPr>
          <w:spacing w:val="-11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работе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Интернет.</w:t>
      </w:r>
    </w:p>
    <w:p w:rsidR="007948F9" w:rsidRDefault="00E934B4">
      <w:pPr>
        <w:pStyle w:val="a3"/>
        <w:ind w:right="420" w:firstLine="708"/>
      </w:pPr>
      <w:r>
        <w:t>У обучающегося будут сформированы следующие умения общения как часть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7948F9" w:rsidRDefault="00E934B4">
      <w:pPr>
        <w:pStyle w:val="a3"/>
        <w:ind w:right="403" w:firstLine="708"/>
      </w:pPr>
      <w:r>
        <w:t>-понимать искусство в качестве особого языка общения – межличностного (автор – зритель),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поколениями, между</w:t>
      </w:r>
      <w:r>
        <w:rPr>
          <w:spacing w:val="-5"/>
        </w:rPr>
        <w:t xml:space="preserve"> </w:t>
      </w:r>
      <w:r>
        <w:t>народами;</w:t>
      </w:r>
    </w:p>
    <w:p w:rsidR="007948F9" w:rsidRDefault="00E934B4">
      <w:pPr>
        <w:pStyle w:val="a3"/>
        <w:ind w:right="401" w:firstLine="708"/>
      </w:pPr>
      <w:r>
        <w:t xml:space="preserve">-вести    </w:t>
      </w:r>
      <w:r>
        <w:rPr>
          <w:spacing w:val="1"/>
        </w:rPr>
        <w:t xml:space="preserve"> </w:t>
      </w:r>
      <w:r>
        <w:t>диалог     и      участвовать      в     дискуссии,     проявляя      уважительное     отношение</w:t>
      </w:r>
      <w:r>
        <w:rPr>
          <w:spacing w:val="-57"/>
        </w:rPr>
        <w:t xml:space="preserve"> </w:t>
      </w:r>
      <w:r>
        <w:t>к оппонентам, сопоставлять свои суждения с суждениями участников общения, выявляя и корректно</w:t>
      </w:r>
      <w:r>
        <w:rPr>
          <w:spacing w:val="1"/>
        </w:rPr>
        <w:t xml:space="preserve"> </w:t>
      </w:r>
      <w:r>
        <w:t>отстаивая</w:t>
      </w:r>
      <w:r>
        <w:rPr>
          <w:spacing w:val="-1"/>
        </w:rPr>
        <w:t xml:space="preserve"> </w:t>
      </w:r>
      <w:r>
        <w:t>свои позиции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и понимании</w:t>
      </w:r>
      <w:r>
        <w:rPr>
          <w:spacing w:val="-3"/>
        </w:rPr>
        <w:t xml:space="preserve"> </w:t>
      </w:r>
      <w:r>
        <w:t>обсуждаемого явления;</w:t>
      </w:r>
    </w:p>
    <w:p w:rsidR="007948F9" w:rsidRDefault="00E934B4">
      <w:pPr>
        <w:pStyle w:val="a3"/>
        <w:spacing w:before="1"/>
        <w:ind w:right="408" w:firstLine="708"/>
      </w:pPr>
      <w:r>
        <w:t xml:space="preserve">-находить   </w:t>
      </w:r>
      <w:r>
        <w:rPr>
          <w:spacing w:val="1"/>
        </w:rPr>
        <w:t xml:space="preserve"> </w:t>
      </w:r>
      <w:r>
        <w:t>общее     решение     и     разрешать     конфликты     на     основе     общих     позиций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учёта интересов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художественной деятельности;</w:t>
      </w:r>
    </w:p>
    <w:p w:rsidR="007948F9" w:rsidRDefault="00E934B4">
      <w:pPr>
        <w:pStyle w:val="a3"/>
        <w:ind w:right="413" w:firstLine="708"/>
      </w:pPr>
      <w:r>
        <w:t>-демонстрировать и объяснять результаты своего творческого, художественного или исследова-</w:t>
      </w:r>
      <w:r>
        <w:rPr>
          <w:spacing w:val="1"/>
        </w:rPr>
        <w:t xml:space="preserve"> </w:t>
      </w:r>
      <w:r>
        <w:t>тельского</w:t>
      </w:r>
      <w:r>
        <w:rPr>
          <w:spacing w:val="-1"/>
        </w:rPr>
        <w:t xml:space="preserve"> </w:t>
      </w:r>
      <w:r>
        <w:t>опыта;</w:t>
      </w:r>
    </w:p>
    <w:p w:rsidR="007948F9" w:rsidRDefault="00E934B4">
      <w:pPr>
        <w:pStyle w:val="a3"/>
        <w:ind w:right="411" w:firstLine="708"/>
      </w:pPr>
      <w:r>
        <w:t>-анализировать</w:t>
      </w:r>
      <w:r>
        <w:rPr>
          <w:spacing w:val="17"/>
        </w:rPr>
        <w:t xml:space="preserve"> </w:t>
      </w:r>
      <w:r>
        <w:t>произведения</w:t>
      </w:r>
      <w:r>
        <w:rPr>
          <w:spacing w:val="16"/>
        </w:rPr>
        <w:t xml:space="preserve"> </w:t>
      </w:r>
      <w:r>
        <w:t>детского</w:t>
      </w:r>
      <w:r>
        <w:rPr>
          <w:spacing w:val="17"/>
        </w:rPr>
        <w:t xml:space="preserve"> </w:t>
      </w:r>
      <w:r>
        <w:t>художественного</w:t>
      </w:r>
      <w:r>
        <w:rPr>
          <w:spacing w:val="16"/>
        </w:rPr>
        <w:t xml:space="preserve"> </w:t>
      </w:r>
      <w:r>
        <w:t>творчества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позиций</w:t>
      </w:r>
      <w:r>
        <w:rPr>
          <w:spacing w:val="15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содержания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задачей, поставленной</w:t>
      </w:r>
      <w:r>
        <w:rPr>
          <w:spacing w:val="3"/>
        </w:rPr>
        <w:t xml:space="preserve"> </w:t>
      </w:r>
      <w:r>
        <w:t>учителем;</w:t>
      </w:r>
    </w:p>
    <w:p w:rsidR="007948F9" w:rsidRDefault="00E934B4">
      <w:pPr>
        <w:pStyle w:val="a3"/>
        <w:ind w:right="424" w:firstLine="708"/>
      </w:pPr>
      <w:r>
        <w:t>-признавать своё и чужое право на ошибку, развивать свои способности сопереживать, 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 переживания свои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людей;</w:t>
      </w:r>
    </w:p>
    <w:p w:rsidR="007948F9" w:rsidRDefault="00E934B4">
      <w:pPr>
        <w:pStyle w:val="a3"/>
        <w:spacing w:before="2"/>
        <w:ind w:right="394" w:firstLine="708"/>
      </w:pPr>
      <w:r>
        <w:t>-взаимодействовать, сотрудничать в процессе коллективной работы, принимать цель совместной</w:t>
      </w:r>
      <w:r>
        <w:rPr>
          <w:spacing w:val="1"/>
        </w:rPr>
        <w:t xml:space="preserve"> </w:t>
      </w:r>
      <w:r>
        <w:t>деятельности и строить действия по её достижению, договариваться, выполнять поручения, подчинять-</w:t>
      </w:r>
      <w:r>
        <w:rPr>
          <w:spacing w:val="1"/>
        </w:rPr>
        <w:t xml:space="preserve"> </w:t>
      </w:r>
      <w:r>
        <w:t>ся,</w:t>
      </w:r>
      <w:r>
        <w:rPr>
          <w:spacing w:val="-1"/>
        </w:rPr>
        <w:t xml:space="preserve"> </w:t>
      </w:r>
      <w:r>
        <w:t>ответственно относиться</w:t>
      </w:r>
      <w:r>
        <w:rPr>
          <w:spacing w:val="-1"/>
        </w:rPr>
        <w:t xml:space="preserve"> </w:t>
      </w:r>
      <w:r>
        <w:t>к своей</w:t>
      </w:r>
      <w:r>
        <w:rPr>
          <w:spacing w:val="-1"/>
        </w:rPr>
        <w:t xml:space="preserve"> </w:t>
      </w:r>
      <w:r>
        <w:t>задаче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достижению общего</w:t>
      </w:r>
      <w:r>
        <w:rPr>
          <w:spacing w:val="-2"/>
        </w:rPr>
        <w:t xml:space="preserve"> </w:t>
      </w:r>
      <w:r>
        <w:t>результата.</w:t>
      </w:r>
    </w:p>
    <w:p w:rsidR="007948F9" w:rsidRDefault="00E934B4">
      <w:pPr>
        <w:pStyle w:val="a3"/>
        <w:ind w:right="419" w:firstLine="708"/>
      </w:pPr>
      <w:r>
        <w:t>У обучающегося будут сформированы следующие умения самоорганизации и самоконтроля как</w:t>
      </w:r>
      <w:r>
        <w:rPr>
          <w:spacing w:val="1"/>
        </w:rPr>
        <w:t xml:space="preserve"> </w:t>
      </w:r>
      <w:r>
        <w:t>часть 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948F9" w:rsidRDefault="00E934B4">
      <w:pPr>
        <w:pStyle w:val="a3"/>
        <w:ind w:left="1308"/>
      </w:pPr>
      <w:r>
        <w:t>-внимательно</w:t>
      </w:r>
      <w:r>
        <w:rPr>
          <w:spacing w:val="-13"/>
        </w:rPr>
        <w:t xml:space="preserve"> </w:t>
      </w:r>
      <w:r>
        <w:t>относиться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задачи,</w:t>
      </w:r>
      <w:r>
        <w:rPr>
          <w:spacing w:val="-10"/>
        </w:rPr>
        <w:t xml:space="preserve"> </w:t>
      </w:r>
      <w:r>
        <w:t>поставленные</w:t>
      </w:r>
      <w:r>
        <w:rPr>
          <w:spacing w:val="-9"/>
        </w:rPr>
        <w:t xml:space="preserve"> </w:t>
      </w:r>
      <w:r>
        <w:t>учителем;</w:t>
      </w:r>
    </w:p>
    <w:p w:rsidR="007948F9" w:rsidRDefault="00E934B4">
      <w:pPr>
        <w:pStyle w:val="a3"/>
        <w:ind w:left="1308"/>
      </w:pPr>
      <w:r>
        <w:t>-соблюдать</w:t>
      </w:r>
      <w:r>
        <w:rPr>
          <w:spacing w:val="-13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выполнении</w:t>
      </w:r>
      <w:r>
        <w:rPr>
          <w:spacing w:val="-9"/>
        </w:rPr>
        <w:t xml:space="preserve"> </w:t>
      </w:r>
      <w:r>
        <w:t>задания;</w:t>
      </w:r>
    </w:p>
    <w:p w:rsidR="007948F9" w:rsidRDefault="00E934B4">
      <w:pPr>
        <w:pStyle w:val="a3"/>
        <w:ind w:right="415" w:firstLine="708"/>
      </w:pPr>
      <w:r>
        <w:t>-уметь организовывать своё рабочее место для практической работы, сохраняя порядок в окру-</w:t>
      </w:r>
      <w:r>
        <w:rPr>
          <w:spacing w:val="1"/>
        </w:rPr>
        <w:t xml:space="preserve"> </w:t>
      </w:r>
      <w:r>
        <w:t>жающем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 бережно</w:t>
      </w:r>
      <w:r>
        <w:rPr>
          <w:spacing w:val="-1"/>
        </w:rPr>
        <w:t xml:space="preserve"> </w:t>
      </w:r>
      <w:r>
        <w:t>относясь к используемым</w:t>
      </w:r>
      <w:r>
        <w:rPr>
          <w:spacing w:val="-2"/>
        </w:rPr>
        <w:t xml:space="preserve"> </w:t>
      </w:r>
      <w:r>
        <w:t>материалам;</w:t>
      </w:r>
    </w:p>
    <w:p w:rsidR="007948F9" w:rsidRDefault="00E934B4">
      <w:pPr>
        <w:pStyle w:val="a3"/>
        <w:ind w:right="412"/>
      </w:pPr>
      <w:r>
        <w:t>соотносить свои действия с планируемыми результатами, осуществлять контроль своей деятельности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достижения результата.</w:t>
      </w:r>
    </w:p>
    <w:p w:rsidR="007948F9" w:rsidRDefault="00E934B4">
      <w:pPr>
        <w:pStyle w:val="5"/>
        <w:spacing w:before="13" w:line="237" w:lineRule="auto"/>
        <w:ind w:right="504" w:firstLine="708"/>
        <w:jc w:val="left"/>
      </w:pPr>
      <w:r>
        <w:t>К концу обучения в 1 классе обучающийся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изобразительному искусству:</w:t>
      </w:r>
    </w:p>
    <w:p w:rsidR="007948F9" w:rsidRDefault="00E934B4">
      <w:pPr>
        <w:pStyle w:val="a3"/>
        <w:spacing w:line="270" w:lineRule="exact"/>
        <w:ind w:left="1308"/>
        <w:jc w:val="left"/>
      </w:pPr>
      <w:r>
        <w:t>Модуль</w:t>
      </w:r>
      <w:r>
        <w:rPr>
          <w:spacing w:val="-10"/>
        </w:rPr>
        <w:t xml:space="preserve"> </w:t>
      </w:r>
      <w:r>
        <w:t>«Графика».</w:t>
      </w:r>
    </w:p>
    <w:p w:rsidR="007948F9" w:rsidRDefault="00E934B4">
      <w:pPr>
        <w:pStyle w:val="a3"/>
        <w:tabs>
          <w:tab w:val="left" w:pos="2839"/>
          <w:tab w:val="left" w:pos="4068"/>
          <w:tab w:val="left" w:pos="5780"/>
          <w:tab w:val="left" w:pos="7042"/>
          <w:tab w:val="left" w:pos="8377"/>
          <w:tab w:val="left" w:pos="10161"/>
        </w:tabs>
        <w:ind w:right="440" w:firstLine="708"/>
        <w:jc w:val="left"/>
      </w:pPr>
      <w:r>
        <w:t>Осваивать</w:t>
      </w:r>
      <w:r>
        <w:tab/>
        <w:t>навыки</w:t>
      </w:r>
      <w:r>
        <w:tab/>
        <w:t>применения</w:t>
      </w:r>
      <w:r>
        <w:tab/>
        <w:t>свойств</w:t>
      </w:r>
      <w:r>
        <w:tab/>
        <w:t>простых</w:t>
      </w:r>
      <w:r>
        <w:tab/>
        <w:t>графических</w:t>
      </w:r>
      <w:r>
        <w:tab/>
      </w:r>
      <w:r>
        <w:rPr>
          <w:spacing w:val="-2"/>
        </w:rPr>
        <w:t>материалов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самостоятельной творческой работе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урока.</w:t>
      </w:r>
    </w:p>
    <w:p w:rsidR="007948F9" w:rsidRDefault="00E934B4">
      <w:pPr>
        <w:pStyle w:val="a3"/>
        <w:spacing w:before="2" w:line="237" w:lineRule="auto"/>
        <w:ind w:right="702" w:firstLine="708"/>
        <w:jc w:val="left"/>
      </w:pPr>
      <w:r>
        <w:t>Приобретать первичный опыт в создании графического рисунка на основе знакомства со сред-</w:t>
      </w:r>
      <w:r>
        <w:rPr>
          <w:spacing w:val="-57"/>
        </w:rPr>
        <w:t xml:space="preserve"> </w:t>
      </w:r>
      <w:r>
        <w:t>ствами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языка.</w:t>
      </w:r>
    </w:p>
    <w:p w:rsidR="007948F9" w:rsidRDefault="00E934B4">
      <w:pPr>
        <w:pStyle w:val="a3"/>
        <w:spacing w:before="1"/>
        <w:ind w:right="488" w:firstLine="708"/>
        <w:jc w:val="left"/>
      </w:pPr>
      <w:r>
        <w:t>Приобретать опыт аналитического наблюдения формы предмета, опыт обобщения и геометриза-</w:t>
      </w:r>
      <w:r>
        <w:rPr>
          <w:spacing w:val="-57"/>
        </w:rPr>
        <w:t xml:space="preserve"> </w:t>
      </w:r>
      <w:r>
        <w:t>ции</w:t>
      </w:r>
      <w:r>
        <w:rPr>
          <w:spacing w:val="-3"/>
        </w:rPr>
        <w:t xml:space="preserve"> </w:t>
      </w:r>
      <w:r>
        <w:t>наблюдаемой формы как основы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рисунку.</w:t>
      </w:r>
    </w:p>
    <w:p w:rsidR="007948F9" w:rsidRDefault="00E934B4">
      <w:pPr>
        <w:pStyle w:val="a3"/>
        <w:ind w:left="1308"/>
        <w:jc w:val="left"/>
      </w:pPr>
      <w:r>
        <w:t>Приобретать</w:t>
      </w:r>
      <w:r>
        <w:rPr>
          <w:spacing w:val="-9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рисунка</w:t>
      </w:r>
      <w:r>
        <w:rPr>
          <w:spacing w:val="-7"/>
        </w:rPr>
        <w:t xml:space="preserve"> </w:t>
      </w:r>
      <w:r>
        <w:t>простого</w:t>
      </w:r>
      <w:r>
        <w:rPr>
          <w:spacing w:val="-4"/>
        </w:rPr>
        <w:t xml:space="preserve"> </w:t>
      </w:r>
      <w:r>
        <w:t>(плоского)</w:t>
      </w:r>
      <w:r>
        <w:rPr>
          <w:spacing w:val="-7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натуры.</w:t>
      </w:r>
    </w:p>
    <w:p w:rsidR="007948F9" w:rsidRDefault="00E934B4">
      <w:pPr>
        <w:pStyle w:val="a3"/>
        <w:ind w:left="1308"/>
        <w:jc w:val="left"/>
      </w:pPr>
      <w:r>
        <w:t>Учиться</w:t>
      </w:r>
      <w:r>
        <w:rPr>
          <w:spacing w:val="2"/>
        </w:rPr>
        <w:t xml:space="preserve"> </w:t>
      </w:r>
      <w:r>
        <w:t>анализировать</w:t>
      </w:r>
      <w:r>
        <w:rPr>
          <w:spacing w:val="5"/>
        </w:rPr>
        <w:t xml:space="preserve"> </w:t>
      </w:r>
      <w:r>
        <w:t>соотношения</w:t>
      </w:r>
      <w:r>
        <w:rPr>
          <w:spacing w:val="3"/>
        </w:rPr>
        <w:t xml:space="preserve"> </w:t>
      </w:r>
      <w:r>
        <w:t>пропорций,</w:t>
      </w:r>
      <w:r>
        <w:rPr>
          <w:spacing w:val="7"/>
        </w:rPr>
        <w:t xml:space="preserve"> </w:t>
      </w:r>
      <w:r>
        <w:t>визуально</w:t>
      </w:r>
      <w:r>
        <w:rPr>
          <w:spacing w:val="6"/>
        </w:rPr>
        <w:t xml:space="preserve"> </w:t>
      </w:r>
      <w:r>
        <w:t>сравнивать</w:t>
      </w:r>
      <w:r>
        <w:rPr>
          <w:spacing w:val="7"/>
        </w:rPr>
        <w:t xml:space="preserve"> </w:t>
      </w:r>
      <w:r>
        <w:t>пространственные</w:t>
      </w:r>
      <w:r>
        <w:rPr>
          <w:spacing w:val="4"/>
        </w:rPr>
        <w:t xml:space="preserve"> </w:t>
      </w:r>
      <w:r>
        <w:t>вели-</w:t>
      </w:r>
    </w:p>
    <w:p w:rsidR="007948F9" w:rsidRDefault="00E934B4">
      <w:pPr>
        <w:pStyle w:val="a3"/>
        <w:jc w:val="left"/>
      </w:pPr>
      <w:r>
        <w:t>чины.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7948F9">
      <w:pPr>
        <w:pStyle w:val="a3"/>
        <w:spacing w:before="4"/>
        <w:ind w:left="0"/>
        <w:jc w:val="left"/>
        <w:rPr>
          <w:sz w:val="30"/>
        </w:rPr>
      </w:pPr>
    </w:p>
    <w:p w:rsidR="007948F9" w:rsidRDefault="00E934B4">
      <w:pPr>
        <w:pStyle w:val="a3"/>
        <w:jc w:val="left"/>
      </w:pPr>
      <w:r>
        <w:rPr>
          <w:spacing w:val="-4"/>
        </w:rPr>
        <w:t>сте.</w:t>
      </w:r>
    </w:p>
    <w:p w:rsidR="007948F9" w:rsidRDefault="00E934B4">
      <w:pPr>
        <w:pStyle w:val="a3"/>
        <w:spacing w:before="73"/>
        <w:ind w:left="303"/>
        <w:jc w:val="left"/>
      </w:pPr>
      <w:r>
        <w:br w:type="column"/>
      </w:r>
      <w:r>
        <w:lastRenderedPageBreak/>
        <w:t>Приобретать</w:t>
      </w:r>
      <w:r>
        <w:rPr>
          <w:spacing w:val="23"/>
        </w:rPr>
        <w:t xml:space="preserve"> </w:t>
      </w:r>
      <w:r>
        <w:t>первичные</w:t>
      </w:r>
      <w:r>
        <w:rPr>
          <w:spacing w:val="21"/>
        </w:rPr>
        <w:t xml:space="preserve"> </w:t>
      </w:r>
      <w:r>
        <w:t>знания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навыки</w:t>
      </w:r>
      <w:r>
        <w:rPr>
          <w:spacing w:val="26"/>
        </w:rPr>
        <w:t xml:space="preserve"> </w:t>
      </w:r>
      <w:r>
        <w:t>композиционного</w:t>
      </w:r>
      <w:r>
        <w:rPr>
          <w:spacing w:val="20"/>
        </w:rPr>
        <w:t xml:space="preserve"> </w:t>
      </w:r>
      <w:r>
        <w:t>расположения</w:t>
      </w:r>
      <w:r>
        <w:rPr>
          <w:spacing w:val="25"/>
        </w:rPr>
        <w:t xml:space="preserve"> </w:t>
      </w:r>
      <w:r>
        <w:t>изображения</w:t>
      </w:r>
      <w:r>
        <w:rPr>
          <w:spacing w:val="23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ли-</w:t>
      </w:r>
    </w:p>
    <w:p w:rsidR="007948F9" w:rsidRDefault="007948F9">
      <w:pPr>
        <w:pStyle w:val="a3"/>
        <w:ind w:left="0"/>
        <w:jc w:val="left"/>
      </w:pPr>
    </w:p>
    <w:p w:rsidR="007948F9" w:rsidRDefault="00E934B4">
      <w:pPr>
        <w:pStyle w:val="a3"/>
        <w:tabs>
          <w:tab w:val="left" w:pos="1549"/>
          <w:tab w:val="left" w:pos="3116"/>
          <w:tab w:val="left" w:pos="5162"/>
          <w:tab w:val="left" w:pos="6138"/>
          <w:tab w:val="left" w:pos="8414"/>
          <w:tab w:val="left" w:pos="9775"/>
        </w:tabs>
        <w:spacing w:before="1"/>
        <w:ind w:left="303"/>
        <w:jc w:val="left"/>
      </w:pPr>
      <w:r>
        <w:t>Уметь</w:t>
      </w:r>
      <w:r>
        <w:tab/>
        <w:t>выбирать</w:t>
      </w:r>
      <w:r>
        <w:tab/>
        <w:t>вертикальный</w:t>
      </w:r>
      <w:r>
        <w:tab/>
        <w:t>или</w:t>
      </w:r>
      <w:r>
        <w:tab/>
        <w:t>горизонтальный</w:t>
      </w:r>
      <w:r>
        <w:tab/>
        <w:t>формат</w:t>
      </w:r>
      <w:r>
        <w:tab/>
        <w:t>листа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num="2" w:space="720" w:equalWidth="0">
            <w:col w:w="965" w:space="40"/>
            <w:col w:w="10765"/>
          </w:cols>
        </w:sectPr>
      </w:pPr>
    </w:p>
    <w:p w:rsidR="007948F9" w:rsidRDefault="00E934B4">
      <w:pPr>
        <w:pStyle w:val="a3"/>
      </w:pPr>
      <w:r>
        <w:lastRenderedPageBreak/>
        <w:t>для</w:t>
      </w:r>
      <w:r>
        <w:rPr>
          <w:spacing w:val="-11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рисунка.</w:t>
      </w:r>
    </w:p>
    <w:p w:rsidR="007948F9" w:rsidRDefault="00E934B4">
      <w:pPr>
        <w:pStyle w:val="a3"/>
        <w:ind w:right="418" w:firstLine="708"/>
      </w:pPr>
      <w:r>
        <w:t>Воспринимать учебную задачу, поставленную учителем, и решать её в своей практической ху-</w:t>
      </w:r>
      <w:r>
        <w:rPr>
          <w:spacing w:val="1"/>
        </w:rPr>
        <w:t xml:space="preserve"> </w:t>
      </w:r>
      <w:r>
        <w:t>дожественной</w:t>
      </w:r>
      <w:r>
        <w:rPr>
          <w:spacing w:val="-1"/>
        </w:rPr>
        <w:t xml:space="preserve"> </w:t>
      </w:r>
      <w:r>
        <w:t>деятельности.</w:t>
      </w:r>
    </w:p>
    <w:p w:rsidR="007948F9" w:rsidRDefault="00E934B4">
      <w:pPr>
        <w:pStyle w:val="a3"/>
        <w:ind w:right="398" w:firstLine="708"/>
      </w:pPr>
      <w:r>
        <w:t>Уметь обсуждать результаты своей практической работы и работы товарищей с позиций соот-</w:t>
      </w:r>
      <w:r>
        <w:rPr>
          <w:spacing w:val="1"/>
        </w:rPr>
        <w:t xml:space="preserve"> </w:t>
      </w:r>
      <w:r>
        <w:t>ветствия          их          поставленной           учебной          задаче,          с          позиций          выраженного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 программного</w:t>
      </w:r>
      <w:r>
        <w:rPr>
          <w:spacing w:val="-1"/>
        </w:rPr>
        <w:t xml:space="preserve"> </w:t>
      </w:r>
      <w:r>
        <w:t>материала).</w:t>
      </w:r>
    </w:p>
    <w:p w:rsidR="007948F9" w:rsidRDefault="00E934B4">
      <w:pPr>
        <w:pStyle w:val="a3"/>
        <w:ind w:left="1308"/>
      </w:pPr>
      <w:r>
        <w:t>Модуль</w:t>
      </w:r>
      <w:r>
        <w:rPr>
          <w:spacing w:val="-12"/>
        </w:rPr>
        <w:t xml:space="preserve"> </w:t>
      </w:r>
      <w:r>
        <w:t>«Живопись».</w:t>
      </w:r>
    </w:p>
    <w:p w:rsidR="007948F9" w:rsidRDefault="00E934B4">
      <w:pPr>
        <w:pStyle w:val="a3"/>
        <w:ind w:left="1308"/>
      </w:pPr>
      <w:r>
        <w:rPr>
          <w:spacing w:val="-1"/>
        </w:rPr>
        <w:t>Осваивать</w:t>
      </w:r>
      <w:r>
        <w:rPr>
          <w:spacing w:val="-3"/>
        </w:rPr>
        <w:t xml:space="preserve"> </w:t>
      </w:r>
      <w:r>
        <w:rPr>
          <w:spacing w:val="-1"/>
        </w:rPr>
        <w:t>навыки работы</w:t>
      </w:r>
      <w:r>
        <w:rPr>
          <w:spacing w:val="-3"/>
        </w:rPr>
        <w:t xml:space="preserve"> </w:t>
      </w:r>
      <w:r>
        <w:rPr>
          <w:spacing w:val="-1"/>
        </w:rPr>
        <w:t>красками</w:t>
      </w:r>
      <w:r>
        <w:rPr>
          <w:spacing w:val="6"/>
        </w:rPr>
        <w:t xml:space="preserve"> </w:t>
      </w:r>
      <w:r>
        <w:rPr>
          <w:spacing w:val="-1"/>
        </w:rPr>
        <w:t>«гуашь»</w:t>
      </w:r>
      <w:r>
        <w:rPr>
          <w:spacing w:val="-13"/>
        </w:rPr>
        <w:t xml:space="preserve"> </w:t>
      </w:r>
      <w:r>
        <w:rPr>
          <w:spacing w:val="-1"/>
        </w:rPr>
        <w:t>в условиях</w:t>
      </w:r>
      <w:r>
        <w:rPr>
          <w:spacing w:val="5"/>
        </w:rPr>
        <w:t xml:space="preserve"> </w:t>
      </w:r>
      <w:r>
        <w:t>урока.</w:t>
      </w:r>
    </w:p>
    <w:p w:rsidR="007948F9" w:rsidRDefault="00E934B4">
      <w:pPr>
        <w:pStyle w:val="a3"/>
        <w:ind w:right="410" w:firstLine="708"/>
      </w:pPr>
      <w:r>
        <w:t>Знать три основных цвета; обсуждать и называть ассоциативные представления, которые рожда-</w:t>
      </w:r>
      <w:r>
        <w:rPr>
          <w:spacing w:val="1"/>
        </w:rPr>
        <w:t xml:space="preserve"> </w:t>
      </w:r>
      <w:r>
        <w:t>ет</w:t>
      </w:r>
      <w:r>
        <w:rPr>
          <w:spacing w:val="-1"/>
        </w:rPr>
        <w:t xml:space="preserve"> </w:t>
      </w:r>
      <w:r>
        <w:t>каждый цвет.</w:t>
      </w:r>
    </w:p>
    <w:p w:rsidR="007948F9" w:rsidRDefault="00E934B4">
      <w:pPr>
        <w:pStyle w:val="a3"/>
        <w:spacing w:before="2"/>
        <w:ind w:right="419" w:firstLine="708"/>
      </w:pPr>
      <w:r>
        <w:t>Осознавать</w:t>
      </w:r>
      <w:r>
        <w:rPr>
          <w:spacing w:val="50"/>
        </w:rPr>
        <w:t xml:space="preserve"> </w:t>
      </w:r>
      <w:r>
        <w:t>эмоциональное</w:t>
      </w:r>
      <w:r>
        <w:rPr>
          <w:spacing w:val="48"/>
        </w:rPr>
        <w:t xml:space="preserve"> </w:t>
      </w:r>
      <w:r>
        <w:t>звучание</w:t>
      </w:r>
      <w:r>
        <w:rPr>
          <w:spacing w:val="48"/>
        </w:rPr>
        <w:t xml:space="preserve"> </w:t>
      </w:r>
      <w:r>
        <w:t>цвета</w:t>
      </w:r>
      <w:r>
        <w:rPr>
          <w:spacing w:val="4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уметь</w:t>
      </w:r>
      <w:r>
        <w:rPr>
          <w:spacing w:val="50"/>
        </w:rPr>
        <w:t xml:space="preserve"> </w:t>
      </w:r>
      <w:r>
        <w:t>формулировать</w:t>
      </w:r>
      <w:r>
        <w:rPr>
          <w:spacing w:val="51"/>
        </w:rPr>
        <w:t xml:space="preserve"> </w:t>
      </w:r>
      <w:r>
        <w:t>своё</w:t>
      </w:r>
      <w:r>
        <w:rPr>
          <w:spacing w:val="48"/>
        </w:rPr>
        <w:t xml:space="preserve"> </w:t>
      </w:r>
      <w:r>
        <w:t>мнение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опорой</w:t>
      </w:r>
      <w:r>
        <w:rPr>
          <w:spacing w:val="50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ассоциаций.</w:t>
      </w:r>
    </w:p>
    <w:p w:rsidR="007948F9" w:rsidRDefault="00E934B4">
      <w:pPr>
        <w:pStyle w:val="a3"/>
        <w:spacing w:before="1"/>
        <w:ind w:right="408" w:firstLine="708"/>
      </w:pPr>
      <w:r>
        <w:t>Приобретать опыт экспериментирования, исследования результатов смешения красок и получе-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цвета.</w:t>
      </w:r>
    </w:p>
    <w:p w:rsidR="007948F9" w:rsidRDefault="00E934B4">
      <w:pPr>
        <w:pStyle w:val="a3"/>
        <w:ind w:right="413" w:firstLine="708"/>
      </w:pPr>
      <w:r>
        <w:t>Вести творческую работу на заданную тему с опорой на зрительные впечатления, организован-</w:t>
      </w:r>
      <w:r>
        <w:rPr>
          <w:spacing w:val="1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педагогом.</w:t>
      </w:r>
    </w:p>
    <w:p w:rsidR="007948F9" w:rsidRDefault="00E934B4">
      <w:pPr>
        <w:pStyle w:val="a3"/>
        <w:ind w:left="1308"/>
      </w:pPr>
      <w:r>
        <w:t>Модуль</w:t>
      </w:r>
      <w:r>
        <w:rPr>
          <w:spacing w:val="-14"/>
        </w:rPr>
        <w:t xml:space="preserve"> </w:t>
      </w:r>
      <w:r>
        <w:t>«Скульптура».</w:t>
      </w:r>
    </w:p>
    <w:p w:rsidR="007948F9" w:rsidRDefault="00E934B4">
      <w:pPr>
        <w:pStyle w:val="a3"/>
        <w:ind w:right="413" w:firstLine="70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образных</w:t>
      </w:r>
      <w:r>
        <w:rPr>
          <w:spacing w:val="60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(например, облака, камни, коряги, формы плодов).</w:t>
      </w:r>
    </w:p>
    <w:p w:rsidR="007948F9" w:rsidRDefault="00E934B4">
      <w:pPr>
        <w:pStyle w:val="a3"/>
        <w:ind w:right="419" w:firstLine="708"/>
      </w:pPr>
      <w:r>
        <w:t>Осваивать первичные приёмы лепки из пластилина, приобретать представления о целостной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-1"/>
        </w:rPr>
        <w:t xml:space="preserve"> </w:t>
      </w:r>
      <w:r>
        <w:t>изображении.</w:t>
      </w:r>
    </w:p>
    <w:p w:rsidR="007948F9" w:rsidRDefault="00E934B4">
      <w:pPr>
        <w:pStyle w:val="a3"/>
        <w:ind w:right="415" w:firstLine="708"/>
      </w:pPr>
      <w:r>
        <w:t>Овладевать первичными навыками бумагопластики – создания объёмных форм из бумаги путём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складывания, надрезания, закручивания.</w:t>
      </w:r>
    </w:p>
    <w:p w:rsidR="007948F9" w:rsidRDefault="00E934B4">
      <w:pPr>
        <w:pStyle w:val="a3"/>
        <w:ind w:left="1308"/>
      </w:pPr>
      <w:r>
        <w:rPr>
          <w:spacing w:val="-1"/>
        </w:rPr>
        <w:t>Модуль</w:t>
      </w:r>
      <w:r>
        <w:rPr>
          <w:spacing w:val="-2"/>
        </w:rPr>
        <w:t xml:space="preserve"> </w:t>
      </w:r>
      <w:r>
        <w:rPr>
          <w:spacing w:val="-1"/>
        </w:rPr>
        <w:t>«Декоративно-прикладное</w:t>
      </w:r>
      <w:r>
        <w:rPr>
          <w:spacing w:val="-12"/>
        </w:rPr>
        <w:t xml:space="preserve"> </w:t>
      </w:r>
      <w:r>
        <w:rPr>
          <w:spacing w:val="-1"/>
        </w:rPr>
        <w:t>искусство».</w:t>
      </w:r>
    </w:p>
    <w:p w:rsidR="007948F9" w:rsidRDefault="00E934B4">
      <w:pPr>
        <w:pStyle w:val="a3"/>
        <w:ind w:right="401" w:firstLine="708"/>
      </w:pPr>
      <w:r>
        <w:t>Уметь рассматривать и эстетически характеризовать различные примеры узоров в природе (в</w:t>
      </w:r>
      <w:r>
        <w:rPr>
          <w:spacing w:val="1"/>
        </w:rPr>
        <w:t xml:space="preserve"> </w:t>
      </w:r>
      <w:r>
        <w:t>условиях урока на основе фотографий); приводить примеры, сопоставлять и искать ассоциации с орна-</w:t>
      </w:r>
      <w:r>
        <w:rPr>
          <w:spacing w:val="1"/>
        </w:rPr>
        <w:t xml:space="preserve"> </w:t>
      </w:r>
      <w:r>
        <w:t>ментами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искусства.</w:t>
      </w:r>
    </w:p>
    <w:p w:rsidR="007948F9" w:rsidRDefault="00E934B4">
      <w:pPr>
        <w:pStyle w:val="a3"/>
        <w:spacing w:before="5" w:line="237" w:lineRule="auto"/>
        <w:ind w:right="408" w:firstLine="708"/>
      </w:pPr>
      <w:r>
        <w:t>Различать виды орнаментов по изобразительным мотивам: растительные, геометрические, ани-</w:t>
      </w:r>
      <w:r>
        <w:rPr>
          <w:spacing w:val="1"/>
        </w:rPr>
        <w:t xml:space="preserve"> </w:t>
      </w:r>
      <w:r>
        <w:t>малистические.</w:t>
      </w:r>
    </w:p>
    <w:p w:rsidR="007948F9" w:rsidRDefault="00E934B4">
      <w:pPr>
        <w:pStyle w:val="a3"/>
        <w:spacing w:before="1"/>
        <w:ind w:left="1308"/>
      </w:pPr>
      <w:r>
        <w:t>Учиться</w:t>
      </w:r>
      <w:r>
        <w:rPr>
          <w:spacing w:val="-13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симметрии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деятельности.</w:t>
      </w:r>
    </w:p>
    <w:p w:rsidR="007948F9" w:rsidRDefault="00E934B4">
      <w:pPr>
        <w:pStyle w:val="a3"/>
        <w:ind w:right="413" w:firstLine="708"/>
      </w:pPr>
      <w:r>
        <w:t>Приобретать опыт создания орнаментальной декоративной композиции (стилизованной: декора-</w:t>
      </w:r>
      <w:r>
        <w:rPr>
          <w:spacing w:val="1"/>
        </w:rPr>
        <w:t xml:space="preserve"> </w:t>
      </w:r>
      <w:r>
        <w:t>тивный</w:t>
      </w:r>
      <w:r>
        <w:rPr>
          <w:spacing w:val="-3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или птица).</w:t>
      </w:r>
    </w:p>
    <w:p w:rsidR="007948F9" w:rsidRDefault="00E934B4">
      <w:pPr>
        <w:pStyle w:val="a3"/>
        <w:ind w:left="1308"/>
      </w:pPr>
      <w:r>
        <w:t>Приобретать</w:t>
      </w:r>
      <w:r>
        <w:rPr>
          <w:spacing w:val="-9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значении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назначении</w:t>
      </w:r>
      <w:r>
        <w:rPr>
          <w:spacing w:val="-1"/>
        </w:rPr>
        <w:t xml:space="preserve"> </w:t>
      </w:r>
      <w:r>
        <w:t>украшений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людей.</w:t>
      </w:r>
    </w:p>
    <w:p w:rsidR="007948F9" w:rsidRDefault="00E934B4">
      <w:pPr>
        <w:pStyle w:val="a3"/>
        <w:ind w:right="415" w:firstLine="708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 художественных</w:t>
      </w:r>
      <w:r>
        <w:rPr>
          <w:spacing w:val="1"/>
        </w:rPr>
        <w:t xml:space="preserve"> </w:t>
      </w:r>
      <w:r>
        <w:t>промыслов (дымковская, каргопольская игрушки или по выбору учителя с учётом местных промыслов)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 по</w:t>
      </w:r>
      <w:r>
        <w:rPr>
          <w:spacing w:val="-1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выбранного</w:t>
      </w:r>
      <w:r>
        <w:rPr>
          <w:spacing w:val="-4"/>
        </w:rPr>
        <w:t xml:space="preserve"> </w:t>
      </w:r>
      <w:r>
        <w:t>промысла.</w:t>
      </w:r>
    </w:p>
    <w:p w:rsidR="007948F9" w:rsidRDefault="00E934B4">
      <w:pPr>
        <w:pStyle w:val="a3"/>
        <w:ind w:left="1308" w:right="664"/>
      </w:pPr>
      <w:r>
        <w:t>Иметь опыт и соответствующие возрасту навыки подготовки и оформления общего праздника.</w:t>
      </w:r>
      <w:r>
        <w:rPr>
          <w:spacing w:val="-57"/>
        </w:rPr>
        <w:t xml:space="preserve"> </w:t>
      </w:r>
      <w:r>
        <w:t>1Модуль</w:t>
      </w:r>
      <w:r>
        <w:rPr>
          <w:spacing w:val="4"/>
        </w:rPr>
        <w:t xml:space="preserve"> </w:t>
      </w:r>
      <w:r>
        <w:t>«Архитектура».</w:t>
      </w:r>
    </w:p>
    <w:p w:rsidR="007948F9" w:rsidRDefault="00E934B4">
      <w:pPr>
        <w:pStyle w:val="a3"/>
        <w:spacing w:before="1"/>
        <w:ind w:right="408" w:firstLine="708"/>
      </w:pPr>
      <w:r>
        <w:t xml:space="preserve">Рассматривать     </w:t>
      </w:r>
      <w:r>
        <w:rPr>
          <w:spacing w:val="1"/>
        </w:rPr>
        <w:t xml:space="preserve"> </w:t>
      </w:r>
      <w:r>
        <w:t>различные       произведения       архитектуры       в       окружающем       мире</w:t>
      </w:r>
      <w:r>
        <w:rPr>
          <w:spacing w:val="1"/>
        </w:rPr>
        <w:t xml:space="preserve"> </w:t>
      </w:r>
      <w:r>
        <w:t xml:space="preserve">(по   </w:t>
      </w:r>
      <w:r>
        <w:rPr>
          <w:spacing w:val="34"/>
        </w:rPr>
        <w:t xml:space="preserve"> </w:t>
      </w:r>
      <w:r>
        <w:t xml:space="preserve">фотографиям    </w:t>
      </w:r>
      <w:r>
        <w:rPr>
          <w:spacing w:val="29"/>
        </w:rPr>
        <w:t xml:space="preserve"> </w:t>
      </w:r>
      <w:r>
        <w:t xml:space="preserve">в    </w:t>
      </w:r>
      <w:r>
        <w:rPr>
          <w:spacing w:val="35"/>
        </w:rPr>
        <w:t xml:space="preserve"> </w:t>
      </w:r>
      <w:r>
        <w:t xml:space="preserve">условиях    </w:t>
      </w:r>
      <w:r>
        <w:rPr>
          <w:spacing w:val="38"/>
        </w:rPr>
        <w:t xml:space="preserve"> </w:t>
      </w:r>
      <w:r>
        <w:t xml:space="preserve">урока);    </w:t>
      </w:r>
      <w:r>
        <w:rPr>
          <w:spacing w:val="35"/>
        </w:rPr>
        <w:t xml:space="preserve"> </w:t>
      </w:r>
      <w:r>
        <w:t xml:space="preserve">анализировать 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2"/>
        </w:rPr>
        <w:t xml:space="preserve"> </w:t>
      </w:r>
      <w:r>
        <w:t xml:space="preserve">характеризовать    </w:t>
      </w:r>
      <w:r>
        <w:rPr>
          <w:spacing w:val="33"/>
        </w:rPr>
        <w:t xml:space="preserve"> </w:t>
      </w:r>
      <w:r>
        <w:t>особенности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зданий.</w:t>
      </w:r>
    </w:p>
    <w:p w:rsidR="007948F9" w:rsidRDefault="00E934B4">
      <w:pPr>
        <w:pStyle w:val="a3"/>
        <w:ind w:left="1308"/>
      </w:pPr>
      <w:r>
        <w:t>Осваивать</w:t>
      </w:r>
      <w:r>
        <w:rPr>
          <w:spacing w:val="-5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конструирования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бумаги,</w:t>
      </w:r>
      <w:r>
        <w:rPr>
          <w:spacing w:val="-6"/>
        </w:rPr>
        <w:t xml:space="preserve"> </w:t>
      </w:r>
      <w:r>
        <w:t>складывания</w:t>
      </w:r>
      <w:r>
        <w:rPr>
          <w:spacing w:val="-4"/>
        </w:rPr>
        <w:t xml:space="preserve"> </w:t>
      </w:r>
      <w:r>
        <w:t>объёмных</w:t>
      </w:r>
      <w:r>
        <w:rPr>
          <w:spacing w:val="-2"/>
        </w:rPr>
        <w:t xml:space="preserve"> </w:t>
      </w:r>
      <w:r>
        <w:t>простых геометрических</w:t>
      </w:r>
    </w:p>
    <w:p w:rsidR="007948F9" w:rsidRDefault="00E934B4">
      <w:pPr>
        <w:pStyle w:val="a3"/>
        <w:spacing w:before="3" w:line="275" w:lineRule="exact"/>
        <w:jc w:val="left"/>
      </w:pPr>
      <w:r>
        <w:t>тел.</w:t>
      </w:r>
    </w:p>
    <w:p w:rsidR="007948F9" w:rsidRDefault="00E934B4">
      <w:pPr>
        <w:pStyle w:val="a3"/>
        <w:tabs>
          <w:tab w:val="left" w:pos="3197"/>
          <w:tab w:val="left" w:pos="4284"/>
          <w:tab w:val="left" w:pos="6822"/>
          <w:tab w:val="left" w:pos="8937"/>
          <w:tab w:val="left" w:pos="10675"/>
        </w:tabs>
        <w:spacing w:line="275" w:lineRule="exact"/>
        <w:ind w:left="1308"/>
        <w:jc w:val="left"/>
      </w:pPr>
      <w:r>
        <w:t>Приобретать</w:t>
      </w:r>
      <w:r>
        <w:tab/>
        <w:t>опыт</w:t>
      </w:r>
      <w:r>
        <w:tab/>
        <w:t>пространственного</w:t>
      </w:r>
      <w:r>
        <w:tab/>
        <w:t>макетирования</w:t>
      </w:r>
      <w:r>
        <w:tab/>
        <w:t>(сказочный</w:t>
      </w:r>
      <w:r>
        <w:tab/>
        <w:t>город)</w:t>
      </w:r>
    </w:p>
    <w:p w:rsidR="007948F9" w:rsidRDefault="00E934B4">
      <w:pPr>
        <w:pStyle w:val="a3"/>
        <w:jc w:val="left"/>
      </w:pPr>
      <w:r>
        <w:t>в</w:t>
      </w:r>
      <w:r>
        <w:rPr>
          <w:spacing w:val="-11"/>
        </w:rPr>
        <w:t xml:space="preserve"> </w:t>
      </w:r>
      <w:r>
        <w:t>форме</w:t>
      </w:r>
      <w:r>
        <w:rPr>
          <w:spacing w:val="-13"/>
        </w:rPr>
        <w:t xml:space="preserve"> </w:t>
      </w:r>
      <w:r>
        <w:t>коллективной</w:t>
      </w:r>
      <w:r>
        <w:rPr>
          <w:spacing w:val="-13"/>
        </w:rPr>
        <w:t xml:space="preserve"> </w:t>
      </w:r>
      <w:r>
        <w:t>игровой</w:t>
      </w:r>
      <w:r>
        <w:rPr>
          <w:spacing w:val="-7"/>
        </w:rPr>
        <w:t xml:space="preserve"> </w:t>
      </w:r>
      <w:r>
        <w:t>деятельности.</w:t>
      </w:r>
    </w:p>
    <w:p w:rsidR="007948F9" w:rsidRDefault="00E934B4">
      <w:pPr>
        <w:pStyle w:val="a3"/>
        <w:tabs>
          <w:tab w:val="left" w:pos="3129"/>
          <w:tab w:val="left" w:pos="5136"/>
          <w:tab w:val="left" w:pos="5763"/>
          <w:tab w:val="left" w:pos="7924"/>
          <w:tab w:val="left" w:pos="9121"/>
          <w:tab w:val="left" w:pos="10394"/>
        </w:tabs>
        <w:ind w:right="434" w:firstLine="708"/>
        <w:jc w:val="left"/>
      </w:pPr>
      <w:r>
        <w:t>Приобретать</w:t>
      </w:r>
      <w:r>
        <w:tab/>
        <w:t>представления</w:t>
      </w:r>
      <w:r>
        <w:tab/>
        <w:t>о</w:t>
      </w:r>
      <w:r>
        <w:tab/>
        <w:t>конструктивной</w:t>
      </w:r>
      <w:r>
        <w:tab/>
        <w:t>основе</w:t>
      </w:r>
      <w:r>
        <w:tab/>
        <w:t>любого</w:t>
      </w:r>
      <w:r>
        <w:tab/>
      </w:r>
      <w:r>
        <w:rPr>
          <w:spacing w:val="-2"/>
        </w:rPr>
        <w:t>предмета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первичные</w:t>
      </w:r>
      <w:r>
        <w:rPr>
          <w:spacing w:val="-2"/>
        </w:rPr>
        <w:t xml:space="preserve"> </w:t>
      </w:r>
      <w:r>
        <w:t>навыки анализа</w:t>
      </w:r>
      <w:r>
        <w:rPr>
          <w:spacing w:val="-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строения.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Модуль</w:t>
      </w:r>
      <w:r>
        <w:rPr>
          <w:spacing w:val="-4"/>
        </w:rPr>
        <w:t xml:space="preserve"> </w:t>
      </w:r>
      <w:r>
        <w:rPr>
          <w:spacing w:val="-1"/>
        </w:rPr>
        <w:t>«Восприятие</w:t>
      </w:r>
      <w:r>
        <w:rPr>
          <w:spacing w:val="-12"/>
        </w:rPr>
        <w:t xml:space="preserve"> </w:t>
      </w:r>
      <w:r>
        <w:rPr>
          <w:spacing w:val="-1"/>
        </w:rPr>
        <w:t>произведений</w:t>
      </w:r>
      <w:r>
        <w:rPr>
          <w:spacing w:val="-11"/>
        </w:rPr>
        <w:t xml:space="preserve"> </w:t>
      </w:r>
      <w:r>
        <w:t>искусства».</w:t>
      </w:r>
    </w:p>
    <w:p w:rsidR="007948F9" w:rsidRDefault="00E934B4">
      <w:pPr>
        <w:pStyle w:val="a3"/>
        <w:ind w:left="1308"/>
        <w:jc w:val="left"/>
      </w:pPr>
      <w:r>
        <w:t>Приобретать</w:t>
      </w:r>
      <w:r>
        <w:rPr>
          <w:spacing w:val="12"/>
        </w:rPr>
        <w:t xml:space="preserve"> </w:t>
      </w:r>
      <w:r>
        <w:t>умения</w:t>
      </w:r>
      <w:r>
        <w:rPr>
          <w:spacing w:val="6"/>
        </w:rPr>
        <w:t xml:space="preserve"> </w:t>
      </w:r>
      <w:r>
        <w:t>рассматривать,</w:t>
      </w:r>
      <w:r>
        <w:rPr>
          <w:spacing w:val="7"/>
        </w:rPr>
        <w:t xml:space="preserve"> </w:t>
      </w:r>
      <w:r>
        <w:t>анализировать</w:t>
      </w:r>
      <w:r>
        <w:rPr>
          <w:spacing w:val="9"/>
        </w:rPr>
        <w:t xml:space="preserve"> </w:t>
      </w:r>
      <w:r>
        <w:t>детские</w:t>
      </w:r>
      <w:r>
        <w:rPr>
          <w:spacing w:val="2"/>
        </w:rPr>
        <w:t xml:space="preserve"> </w:t>
      </w:r>
      <w:r>
        <w:t>рисунки</w:t>
      </w:r>
      <w:r>
        <w:rPr>
          <w:spacing w:val="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позиций</w:t>
      </w:r>
      <w:r>
        <w:rPr>
          <w:spacing w:val="5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и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83"/>
        <w:jc w:val="left"/>
      </w:pPr>
      <w:r>
        <w:lastRenderedPageBreak/>
        <w:t>сюжета, настроения, композиции (расположения на листе), цвета, а также соответствия учебной задаче,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учителем.</w:t>
      </w:r>
    </w:p>
    <w:p w:rsidR="007948F9" w:rsidRDefault="00E934B4">
      <w:pPr>
        <w:pStyle w:val="a3"/>
        <w:spacing w:before="5" w:line="237" w:lineRule="auto"/>
        <w:ind w:right="522" w:firstLine="708"/>
        <w:jc w:val="left"/>
      </w:pPr>
      <w:r>
        <w:t>Приобретать опыт эстетического наблюдения природы на основе эмоциональных впечатлений с</w:t>
      </w:r>
      <w:r>
        <w:rPr>
          <w:spacing w:val="-57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визуальной</w:t>
      </w:r>
      <w:r>
        <w:rPr>
          <w:spacing w:val="3"/>
        </w:rPr>
        <w:t xml:space="preserve"> </w:t>
      </w:r>
      <w:r>
        <w:t>установки</w:t>
      </w:r>
      <w:r>
        <w:rPr>
          <w:spacing w:val="3"/>
        </w:rPr>
        <w:t xml:space="preserve"> </w:t>
      </w:r>
      <w:r>
        <w:t>учителя.</w:t>
      </w:r>
    </w:p>
    <w:p w:rsidR="007948F9" w:rsidRDefault="00E934B4">
      <w:pPr>
        <w:pStyle w:val="a3"/>
        <w:spacing w:before="1"/>
        <w:ind w:right="505" w:firstLine="708"/>
        <w:jc w:val="left"/>
      </w:pPr>
      <w:r>
        <w:t>Приобретать опыт художественного наблюдения предметной среды жизни человека в зависимо-</w:t>
      </w:r>
      <w:r>
        <w:rPr>
          <w:spacing w:val="-57"/>
        </w:rPr>
        <w:t xml:space="preserve"> </w:t>
      </w:r>
      <w:r>
        <w:t>сти от поставленной</w:t>
      </w:r>
      <w:r>
        <w:rPr>
          <w:spacing w:val="-1"/>
        </w:rPr>
        <w:t xml:space="preserve"> </w:t>
      </w:r>
      <w:r>
        <w:t>аналитической и эстетической</w:t>
      </w:r>
      <w:r>
        <w:rPr>
          <w:spacing w:val="-1"/>
        </w:rPr>
        <w:t xml:space="preserve"> </w:t>
      </w:r>
      <w:r>
        <w:t>задачи (установки).</w:t>
      </w:r>
    </w:p>
    <w:p w:rsidR="007948F9" w:rsidRDefault="00E934B4">
      <w:pPr>
        <w:pStyle w:val="a3"/>
        <w:ind w:left="1308"/>
        <w:jc w:val="left"/>
      </w:pPr>
      <w:r>
        <w:t>Осваивать</w:t>
      </w:r>
      <w:r>
        <w:rPr>
          <w:spacing w:val="-4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эстетического</w:t>
      </w:r>
      <w:r>
        <w:rPr>
          <w:spacing w:val="-6"/>
        </w:rPr>
        <w:t xml:space="preserve"> </w:t>
      </w:r>
      <w:r>
        <w:t>восприятия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аналитического</w:t>
      </w:r>
      <w:r>
        <w:rPr>
          <w:spacing w:val="-8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постро-</w:t>
      </w:r>
    </w:p>
    <w:p w:rsidR="007948F9" w:rsidRDefault="00E934B4">
      <w:pPr>
        <w:pStyle w:val="a3"/>
        <w:jc w:val="left"/>
      </w:pPr>
      <w:r>
        <w:t>ек.</w:t>
      </w:r>
    </w:p>
    <w:p w:rsidR="007948F9" w:rsidRDefault="00E934B4">
      <w:pPr>
        <w:pStyle w:val="a3"/>
        <w:ind w:left="1308"/>
        <w:jc w:val="left"/>
      </w:pPr>
      <w:r>
        <w:t>Осваивать</w:t>
      </w:r>
      <w:r>
        <w:rPr>
          <w:spacing w:val="9"/>
        </w:rPr>
        <w:t xml:space="preserve"> </w:t>
      </w:r>
      <w:r>
        <w:t>опыт</w:t>
      </w:r>
      <w:r>
        <w:rPr>
          <w:spacing w:val="7"/>
        </w:rPr>
        <w:t xml:space="preserve"> </w:t>
      </w:r>
      <w:r>
        <w:t>эстетического,</w:t>
      </w:r>
      <w:r>
        <w:rPr>
          <w:spacing w:val="9"/>
        </w:rPr>
        <w:t xml:space="preserve"> </w:t>
      </w:r>
      <w:r>
        <w:t>эмоционального</w:t>
      </w:r>
      <w:r>
        <w:rPr>
          <w:spacing w:val="8"/>
        </w:rPr>
        <w:t xml:space="preserve"> </w:t>
      </w:r>
      <w:r>
        <w:t>общения</w:t>
      </w:r>
      <w:r>
        <w:rPr>
          <w:spacing w:val="8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станковой</w:t>
      </w:r>
      <w:r>
        <w:rPr>
          <w:spacing w:val="9"/>
        </w:rPr>
        <w:t xml:space="preserve"> </w:t>
      </w:r>
      <w:r>
        <w:t>картиной,</w:t>
      </w:r>
      <w:r>
        <w:rPr>
          <w:spacing w:val="7"/>
        </w:rPr>
        <w:t xml:space="preserve"> </w:t>
      </w:r>
      <w:r>
        <w:t>понимать</w:t>
      </w:r>
      <w:r>
        <w:rPr>
          <w:spacing w:val="8"/>
        </w:rPr>
        <w:t xml:space="preserve"> </w:t>
      </w:r>
      <w:r>
        <w:t>зна-</w:t>
      </w:r>
    </w:p>
    <w:p w:rsidR="007948F9" w:rsidRDefault="00E934B4">
      <w:pPr>
        <w:pStyle w:val="a3"/>
        <w:ind w:right="401"/>
      </w:pPr>
      <w:r>
        <w:t>чение зрительских умений и специальных знаний; приобретать опыт восприятия картин со сказочным</w:t>
      </w:r>
      <w:r>
        <w:rPr>
          <w:spacing w:val="1"/>
        </w:rPr>
        <w:t xml:space="preserve"> </w:t>
      </w:r>
      <w:r>
        <w:t>сюжетом (В.М. Васнецова, М.А. Врубеля и других художников по выбору учителя), а также произведе-</w:t>
      </w:r>
      <w:r>
        <w:rPr>
          <w:spacing w:val="1"/>
        </w:rPr>
        <w:t xml:space="preserve"> </w:t>
      </w:r>
      <w:r>
        <w:t xml:space="preserve">ний     </w:t>
      </w:r>
      <w:r>
        <w:rPr>
          <w:spacing w:val="1"/>
        </w:rPr>
        <w:t xml:space="preserve"> </w:t>
      </w:r>
      <w:r>
        <w:t>с       ярко       выраженным       эмоциональным       настроением       (например,       натюрморты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Ван Гога</w:t>
      </w:r>
      <w:r>
        <w:rPr>
          <w:spacing w:val="-1"/>
        </w:rPr>
        <w:t xml:space="preserve"> </w:t>
      </w:r>
      <w:r>
        <w:t>или А.</w:t>
      </w:r>
      <w:r>
        <w:rPr>
          <w:spacing w:val="-1"/>
        </w:rPr>
        <w:t xml:space="preserve"> </w:t>
      </w:r>
      <w:r>
        <w:t>Матисса).</w:t>
      </w:r>
    </w:p>
    <w:p w:rsidR="007948F9" w:rsidRDefault="00E934B4">
      <w:pPr>
        <w:pStyle w:val="a3"/>
        <w:spacing w:before="3"/>
        <w:ind w:right="471" w:firstLine="708"/>
        <w:jc w:val="left"/>
      </w:pPr>
      <w:r>
        <w:t>Осваивать новый опыт восприятия художественных иллюстраций в детских книгах и отношения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установкой.</w:t>
      </w:r>
    </w:p>
    <w:p w:rsidR="007948F9" w:rsidRDefault="00E934B4">
      <w:pPr>
        <w:pStyle w:val="a3"/>
        <w:spacing w:before="1"/>
        <w:ind w:left="1308"/>
        <w:jc w:val="left"/>
      </w:pPr>
      <w:r>
        <w:rPr>
          <w:spacing w:val="-1"/>
        </w:rPr>
        <w:t>Модуль</w:t>
      </w:r>
      <w:r>
        <w:rPr>
          <w:spacing w:val="-4"/>
        </w:rPr>
        <w:t xml:space="preserve"> </w:t>
      </w:r>
      <w:r>
        <w:rPr>
          <w:spacing w:val="-1"/>
        </w:rPr>
        <w:t>«Азбука</w:t>
      </w:r>
      <w:r>
        <w:rPr>
          <w:spacing w:val="-13"/>
        </w:rPr>
        <w:t xml:space="preserve"> </w:t>
      </w:r>
      <w:r>
        <w:rPr>
          <w:spacing w:val="-1"/>
        </w:rPr>
        <w:t>цифровой</w:t>
      </w:r>
      <w:r>
        <w:rPr>
          <w:spacing w:val="-8"/>
        </w:rPr>
        <w:t xml:space="preserve"> </w:t>
      </w:r>
      <w:r>
        <w:t>графики».</w:t>
      </w:r>
    </w:p>
    <w:p w:rsidR="007948F9" w:rsidRDefault="00E934B4">
      <w:pPr>
        <w:pStyle w:val="a3"/>
        <w:tabs>
          <w:tab w:val="left" w:pos="3266"/>
          <w:tab w:val="left" w:pos="4424"/>
          <w:tab w:val="left" w:pos="5982"/>
          <w:tab w:val="left" w:pos="7866"/>
          <w:tab w:val="left" w:pos="8615"/>
          <w:tab w:val="left" w:pos="9901"/>
        </w:tabs>
        <w:ind w:right="440" w:firstLine="708"/>
        <w:jc w:val="left"/>
      </w:pPr>
      <w:r>
        <w:t>Приобретать</w:t>
      </w:r>
      <w:r>
        <w:tab/>
        <w:t>опыт</w:t>
      </w:r>
      <w:r>
        <w:tab/>
        <w:t>создания</w:t>
      </w:r>
      <w:r>
        <w:tab/>
        <w:t>фотографий</w:t>
      </w:r>
      <w:r>
        <w:tab/>
        <w:t>с</w:t>
      </w:r>
      <w:r>
        <w:tab/>
        <w:t>целью</w:t>
      </w:r>
      <w:r>
        <w:tab/>
      </w:r>
      <w:r>
        <w:rPr>
          <w:spacing w:val="-2"/>
        </w:rPr>
        <w:t>эстетического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целенаправленного наблюдения природы.</w:t>
      </w:r>
    </w:p>
    <w:p w:rsidR="007948F9" w:rsidRDefault="00E934B4">
      <w:pPr>
        <w:pStyle w:val="a3"/>
        <w:ind w:right="694" w:firstLine="708"/>
        <w:jc w:val="left"/>
      </w:pPr>
      <w:r>
        <w:t>Приобретать опыт обсуждения фотографий с точки зрения того, с какой целью сделан снимок,</w:t>
      </w:r>
      <w:r>
        <w:rPr>
          <w:spacing w:val="-57"/>
        </w:rPr>
        <w:t xml:space="preserve"> </w:t>
      </w:r>
      <w:r>
        <w:t>насколько</w:t>
      </w:r>
      <w:r>
        <w:rPr>
          <w:spacing w:val="-1"/>
        </w:rPr>
        <w:t xml:space="preserve"> </w:t>
      </w:r>
      <w:r>
        <w:t>значимо его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 какова</w:t>
      </w:r>
      <w:r>
        <w:rPr>
          <w:spacing w:val="-2"/>
        </w:rPr>
        <w:t xml:space="preserve"> </w:t>
      </w:r>
      <w:r>
        <w:t>композиция в</w:t>
      </w:r>
      <w:r>
        <w:rPr>
          <w:spacing w:val="-2"/>
        </w:rPr>
        <w:t xml:space="preserve"> </w:t>
      </w:r>
      <w:r>
        <w:t>кадре.</w:t>
      </w:r>
    </w:p>
    <w:p w:rsidR="007948F9" w:rsidRDefault="00E934B4">
      <w:pPr>
        <w:pStyle w:val="5"/>
        <w:spacing w:before="18" w:line="230" w:lineRule="auto"/>
        <w:ind w:right="619" w:firstLine="708"/>
        <w:jc w:val="left"/>
        <w:rPr>
          <w:b w:val="0"/>
        </w:rPr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30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 темам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изобразительному искусству</w:t>
      </w:r>
      <w:r>
        <w:rPr>
          <w:b w:val="0"/>
        </w:rPr>
        <w:t>:</w:t>
      </w:r>
    </w:p>
    <w:p w:rsidR="007948F9" w:rsidRDefault="00E934B4">
      <w:pPr>
        <w:pStyle w:val="a3"/>
        <w:spacing w:before="4" w:line="275" w:lineRule="exact"/>
        <w:ind w:left="1308"/>
        <w:jc w:val="left"/>
      </w:pPr>
      <w:r>
        <w:t>Модуль</w:t>
      </w:r>
      <w:r>
        <w:rPr>
          <w:spacing w:val="-10"/>
        </w:rPr>
        <w:t xml:space="preserve"> </w:t>
      </w:r>
      <w:r>
        <w:t>«Графика».</w:t>
      </w:r>
    </w:p>
    <w:p w:rsidR="007948F9" w:rsidRDefault="00E934B4">
      <w:pPr>
        <w:pStyle w:val="a3"/>
        <w:ind w:right="661" w:firstLine="708"/>
        <w:jc w:val="left"/>
      </w:pPr>
      <w:r>
        <w:t>Осваивать особенности и приёмы работы новыми графическими художественными материала-</w:t>
      </w:r>
      <w:r>
        <w:rPr>
          <w:spacing w:val="-57"/>
        </w:rPr>
        <w:t xml:space="preserve"> </w:t>
      </w:r>
      <w:r>
        <w:t>ми;</w:t>
      </w:r>
      <w:r>
        <w:rPr>
          <w:spacing w:val="-3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твёрдых,</w:t>
      </w:r>
      <w:r>
        <w:rPr>
          <w:spacing w:val="-3"/>
        </w:rPr>
        <w:t xml:space="preserve"> </w:t>
      </w:r>
      <w:r>
        <w:t>сухих,</w:t>
      </w:r>
      <w:r>
        <w:rPr>
          <w:spacing w:val="3"/>
        </w:rPr>
        <w:t xml:space="preserve"> </w:t>
      </w:r>
      <w:r>
        <w:t>мягких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жидких графических</w:t>
      </w:r>
      <w:r>
        <w:rPr>
          <w:spacing w:val="-1"/>
        </w:rPr>
        <w:t xml:space="preserve"> </w:t>
      </w:r>
      <w:r>
        <w:t>материалов.</w:t>
      </w:r>
    </w:p>
    <w:p w:rsidR="007948F9" w:rsidRDefault="00E934B4">
      <w:pPr>
        <w:pStyle w:val="a3"/>
        <w:ind w:left="1308"/>
        <w:jc w:val="left"/>
      </w:pPr>
      <w:r>
        <w:t>Приобретать навыки изображения на основе разной по характеру и способу наложения линии.</w:t>
      </w:r>
      <w:r>
        <w:rPr>
          <w:spacing w:val="1"/>
        </w:rPr>
        <w:t xml:space="preserve"> </w:t>
      </w:r>
      <w:r>
        <w:t>Овладевать</w:t>
      </w:r>
      <w:r>
        <w:rPr>
          <w:spacing w:val="-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ритмической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необходи-</w:t>
      </w:r>
    </w:p>
    <w:p w:rsidR="007948F9" w:rsidRDefault="00E934B4">
      <w:pPr>
        <w:pStyle w:val="a3"/>
        <w:spacing w:before="1"/>
        <w:jc w:val="left"/>
      </w:pPr>
      <w:r>
        <w:t>мой</w:t>
      </w:r>
      <w:r>
        <w:rPr>
          <w:spacing w:val="-12"/>
        </w:rPr>
        <w:t xml:space="preserve"> </w:t>
      </w:r>
      <w:r>
        <w:t>композиционной</w:t>
      </w:r>
      <w:r>
        <w:rPr>
          <w:spacing w:val="-11"/>
        </w:rPr>
        <w:t xml:space="preserve"> </w:t>
      </w:r>
      <w:r>
        <w:t>основы</w:t>
      </w:r>
      <w:r>
        <w:rPr>
          <w:spacing w:val="-13"/>
        </w:rPr>
        <w:t xml:space="preserve"> </w:t>
      </w:r>
      <w:r>
        <w:t>выражения</w:t>
      </w:r>
      <w:r>
        <w:rPr>
          <w:spacing w:val="-12"/>
        </w:rPr>
        <w:t xml:space="preserve"> </w:t>
      </w:r>
      <w:r>
        <w:t>содержания.</w:t>
      </w:r>
    </w:p>
    <w:p w:rsidR="007948F9" w:rsidRDefault="00E934B4">
      <w:pPr>
        <w:pStyle w:val="a3"/>
        <w:ind w:right="413" w:firstLine="708"/>
      </w:pPr>
      <w:r>
        <w:t>Осваивать навык визуального сравнения пространственных величин, приобретать умения соот-</w:t>
      </w:r>
      <w:r>
        <w:rPr>
          <w:spacing w:val="1"/>
        </w:rPr>
        <w:t xml:space="preserve"> </w:t>
      </w:r>
      <w:r>
        <w:t>носить</w:t>
      </w:r>
      <w:r>
        <w:rPr>
          <w:spacing w:val="-3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рисунках птиц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зрительские</w:t>
      </w:r>
      <w:r>
        <w:rPr>
          <w:spacing w:val="-2"/>
        </w:rPr>
        <w:t xml:space="preserve"> </w:t>
      </w:r>
      <w:r>
        <w:t>впечатления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анализ).</w:t>
      </w:r>
    </w:p>
    <w:p w:rsidR="007948F9" w:rsidRDefault="00E934B4">
      <w:pPr>
        <w:pStyle w:val="a3"/>
        <w:spacing w:before="1"/>
        <w:ind w:right="406" w:firstLine="708"/>
      </w:pPr>
      <w:r>
        <w:t>Приобретать умение вести рисунок с натуры, видеть пропорции объекта, расположение его в</w:t>
      </w:r>
      <w:r>
        <w:rPr>
          <w:spacing w:val="1"/>
        </w:rPr>
        <w:t xml:space="preserve"> </w:t>
      </w:r>
      <w:r>
        <w:t>пространстве; располагать изображение на листе, соблюдая этапы ведения рисунка, осваивая навык</w:t>
      </w:r>
      <w:r>
        <w:rPr>
          <w:spacing w:val="1"/>
        </w:rPr>
        <w:t xml:space="preserve"> </w:t>
      </w:r>
      <w:r>
        <w:t>штриховки.</w:t>
      </w:r>
    </w:p>
    <w:p w:rsidR="007948F9" w:rsidRDefault="00E934B4">
      <w:pPr>
        <w:pStyle w:val="a3"/>
        <w:ind w:left="1308"/>
      </w:pPr>
      <w:r>
        <w:t>Модуль</w:t>
      </w:r>
      <w:r>
        <w:rPr>
          <w:spacing w:val="-12"/>
        </w:rPr>
        <w:t xml:space="preserve"> </w:t>
      </w:r>
      <w:r>
        <w:t>«Живопись».</w:t>
      </w:r>
    </w:p>
    <w:p w:rsidR="007948F9" w:rsidRDefault="00E934B4">
      <w:pPr>
        <w:pStyle w:val="a3"/>
        <w:ind w:right="401" w:firstLine="708"/>
      </w:pPr>
      <w:r>
        <w:t>Осваивать навыки работы цветом, навыки смешения красок, пастозное плотное и прозрачное</w:t>
      </w:r>
      <w:r>
        <w:rPr>
          <w:spacing w:val="1"/>
        </w:rPr>
        <w:t xml:space="preserve"> </w:t>
      </w:r>
      <w:r>
        <w:t>нанесение краски; осваивать разный характер мазков и движений кистью, навыки создания вырази-</w:t>
      </w:r>
      <w:r>
        <w:rPr>
          <w:spacing w:val="1"/>
        </w:rPr>
        <w:t xml:space="preserve"> </w:t>
      </w:r>
      <w:r>
        <w:t>тельной</w:t>
      </w:r>
      <w:r>
        <w:rPr>
          <w:spacing w:val="-3"/>
        </w:rPr>
        <w:t xml:space="preserve"> </w:t>
      </w:r>
      <w:r>
        <w:t>фактуры и кроющие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гуаши.</w:t>
      </w:r>
    </w:p>
    <w:p w:rsidR="007948F9" w:rsidRDefault="00E934B4">
      <w:pPr>
        <w:pStyle w:val="a3"/>
        <w:ind w:right="422" w:firstLine="708"/>
      </w:pPr>
      <w:r>
        <w:t>Приобретать опыт работы акварельной краской и понимать особенности</w:t>
      </w:r>
      <w:r>
        <w:rPr>
          <w:spacing w:val="1"/>
        </w:rPr>
        <w:t xml:space="preserve"> </w:t>
      </w:r>
      <w:r>
        <w:t>работы прозрачной</w:t>
      </w:r>
      <w:r>
        <w:rPr>
          <w:spacing w:val="1"/>
        </w:rPr>
        <w:t xml:space="preserve"> </w:t>
      </w:r>
      <w:r>
        <w:t>краской.</w:t>
      </w:r>
    </w:p>
    <w:p w:rsidR="007948F9" w:rsidRDefault="00E934B4">
      <w:pPr>
        <w:pStyle w:val="a3"/>
        <w:ind w:left="1308"/>
      </w:pPr>
      <w:r>
        <w:t>Знать</w:t>
      </w:r>
      <w:r>
        <w:rPr>
          <w:spacing w:val="6"/>
        </w:rPr>
        <w:t xml:space="preserve"> </w:t>
      </w:r>
      <w:r>
        <w:t>названия</w:t>
      </w:r>
      <w:r>
        <w:rPr>
          <w:spacing w:val="6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составных</w:t>
      </w:r>
      <w:r>
        <w:rPr>
          <w:spacing w:val="6"/>
        </w:rPr>
        <w:t xml:space="preserve"> </w:t>
      </w:r>
      <w:r>
        <w:t>цветов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способы</w:t>
      </w:r>
      <w:r>
        <w:rPr>
          <w:spacing w:val="5"/>
        </w:rPr>
        <w:t xml:space="preserve"> </w:t>
      </w:r>
      <w:r>
        <w:t>получения</w:t>
      </w:r>
      <w:r>
        <w:rPr>
          <w:spacing w:val="9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оттенков</w:t>
      </w:r>
      <w:r>
        <w:rPr>
          <w:spacing w:val="6"/>
        </w:rPr>
        <w:t xml:space="preserve"> </w:t>
      </w:r>
      <w:r>
        <w:t>составного</w:t>
      </w:r>
    </w:p>
    <w:p w:rsidR="007948F9" w:rsidRDefault="00E934B4">
      <w:pPr>
        <w:pStyle w:val="a3"/>
        <w:jc w:val="left"/>
      </w:pPr>
      <w:r>
        <w:t>цвета.</w:t>
      </w:r>
    </w:p>
    <w:p w:rsidR="007948F9" w:rsidRDefault="00E934B4">
      <w:pPr>
        <w:pStyle w:val="a3"/>
        <w:ind w:left="1308"/>
        <w:jc w:val="left"/>
      </w:pPr>
      <w:r>
        <w:t>Различать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сравнивать</w:t>
      </w:r>
      <w:r>
        <w:rPr>
          <w:spacing w:val="10"/>
        </w:rPr>
        <w:t xml:space="preserve"> </w:t>
      </w:r>
      <w:r>
        <w:t>тёмные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светлые</w:t>
      </w:r>
      <w:r>
        <w:rPr>
          <w:spacing w:val="9"/>
        </w:rPr>
        <w:t xml:space="preserve"> </w:t>
      </w:r>
      <w:r>
        <w:t>оттенки</w:t>
      </w:r>
      <w:r>
        <w:rPr>
          <w:spacing w:val="9"/>
        </w:rPr>
        <w:t xml:space="preserve"> </w:t>
      </w:r>
      <w:r>
        <w:t>цвета;</w:t>
      </w:r>
      <w:r>
        <w:rPr>
          <w:spacing w:val="13"/>
        </w:rPr>
        <w:t xml:space="preserve"> </w:t>
      </w:r>
      <w:r>
        <w:t>осваивать</w:t>
      </w:r>
      <w:r>
        <w:rPr>
          <w:spacing w:val="15"/>
        </w:rPr>
        <w:t xml:space="preserve"> </w:t>
      </w:r>
      <w:r>
        <w:t>смешение</w:t>
      </w:r>
      <w:r>
        <w:rPr>
          <w:spacing w:val="9"/>
        </w:rPr>
        <w:t xml:space="preserve"> </w:t>
      </w:r>
      <w:r>
        <w:t>цветных</w:t>
      </w:r>
      <w:r>
        <w:rPr>
          <w:spacing w:val="12"/>
        </w:rPr>
        <w:t xml:space="preserve"> </w:t>
      </w:r>
      <w:r>
        <w:t>красок</w:t>
      </w:r>
      <w:r>
        <w:rPr>
          <w:spacing w:val="13"/>
        </w:rPr>
        <w:t xml:space="preserve"> </w:t>
      </w:r>
      <w:r>
        <w:t>с</w:t>
      </w:r>
    </w:p>
    <w:p w:rsidR="007948F9" w:rsidRDefault="00E934B4">
      <w:pPr>
        <w:pStyle w:val="a3"/>
      </w:pPr>
      <w:r>
        <w:t>белой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чёрной</w:t>
      </w:r>
      <w:r>
        <w:rPr>
          <w:spacing w:val="-6"/>
        </w:rPr>
        <w:t xml:space="preserve"> </w:t>
      </w:r>
      <w:r>
        <w:t>(для</w:t>
      </w:r>
      <w:r>
        <w:rPr>
          <w:spacing w:val="-8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тона).</w:t>
      </w:r>
    </w:p>
    <w:p w:rsidR="007948F9" w:rsidRDefault="00E934B4">
      <w:pPr>
        <w:pStyle w:val="a3"/>
        <w:ind w:right="402" w:firstLine="708"/>
      </w:pPr>
      <w:r>
        <w:t>Знать о делении цветов на тёплые и холодные; уметь различать и сравнивать тёплые и холодные</w:t>
      </w:r>
      <w:r>
        <w:rPr>
          <w:spacing w:val="1"/>
        </w:rPr>
        <w:t xml:space="preserve"> </w:t>
      </w:r>
      <w:r>
        <w:t>оттенки</w:t>
      </w:r>
      <w:r>
        <w:rPr>
          <w:spacing w:val="-1"/>
        </w:rPr>
        <w:t xml:space="preserve"> </w:t>
      </w:r>
      <w:r>
        <w:t>цвета.</w:t>
      </w:r>
    </w:p>
    <w:p w:rsidR="007948F9" w:rsidRDefault="00E934B4">
      <w:pPr>
        <w:pStyle w:val="a3"/>
        <w:spacing w:before="5" w:line="237" w:lineRule="auto"/>
        <w:ind w:right="408" w:firstLine="708"/>
      </w:pPr>
      <w:r>
        <w:t>Осваивать эмоциональную выразительность цвета: цвет звонкий и яркий, радостный; цвет мяг-</w:t>
      </w:r>
      <w:r>
        <w:rPr>
          <w:spacing w:val="1"/>
        </w:rPr>
        <w:t xml:space="preserve"> </w:t>
      </w:r>
      <w:r>
        <w:t>кий,</w:t>
      </w:r>
      <w:r>
        <w:rPr>
          <w:spacing w:val="1"/>
        </w:rPr>
        <w:t xml:space="preserve"> </w:t>
      </w:r>
      <w:r>
        <w:t>«глухой»</w:t>
      </w:r>
      <w:r>
        <w:rPr>
          <w:spacing w:val="-8"/>
        </w:rPr>
        <w:t xml:space="preserve"> </w:t>
      </w:r>
      <w:r>
        <w:t>и мрачный и др.</w:t>
      </w:r>
    </w:p>
    <w:p w:rsidR="007948F9" w:rsidRDefault="00E934B4">
      <w:pPr>
        <w:pStyle w:val="a3"/>
        <w:spacing w:before="1"/>
        <w:ind w:right="421" w:firstLine="708"/>
      </w:pPr>
      <w:r>
        <w:t>Приобретать опыт создания пейзажей, передающих разные состояния погоды (например, туман,</w:t>
      </w:r>
      <w:r>
        <w:rPr>
          <w:spacing w:val="1"/>
        </w:rPr>
        <w:t xml:space="preserve"> </w:t>
      </w:r>
      <w:r>
        <w:t>грозу) на основе изменения тонального звучания цвета, приобретать опыт передачи разного 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моря.</w:t>
      </w:r>
    </w:p>
    <w:p w:rsidR="007948F9" w:rsidRDefault="00E934B4">
      <w:pPr>
        <w:pStyle w:val="a3"/>
        <w:ind w:right="413" w:firstLine="708"/>
      </w:pPr>
      <w:r>
        <w:t>Уметь в изображении сказочных персонажей выразить их характер (герои сказок добрые и злые,</w:t>
      </w:r>
      <w:r>
        <w:rPr>
          <w:spacing w:val="1"/>
        </w:rPr>
        <w:t xml:space="preserve"> </w:t>
      </w:r>
      <w:r>
        <w:t>нежные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грозные);</w:t>
      </w:r>
      <w:r>
        <w:rPr>
          <w:spacing w:val="-2"/>
        </w:rPr>
        <w:t xml:space="preserve"> </w:t>
      </w:r>
      <w:r>
        <w:t>обсуждать,</w:t>
      </w:r>
      <w:r>
        <w:rPr>
          <w:spacing w:val="-1"/>
        </w:rPr>
        <w:t xml:space="preserve"> </w:t>
      </w:r>
      <w:r>
        <w:t>объяснять,</w:t>
      </w:r>
      <w:r>
        <w:rPr>
          <w:spacing w:val="-2"/>
        </w:rPr>
        <w:t xml:space="preserve"> </w:t>
      </w:r>
      <w:r>
        <w:t>какими</w:t>
      </w:r>
      <w:r>
        <w:rPr>
          <w:spacing w:val="-4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удалось</w:t>
      </w:r>
      <w:r>
        <w:rPr>
          <w:spacing w:val="-2"/>
        </w:rPr>
        <w:t xml:space="preserve"> </w:t>
      </w:r>
      <w:r>
        <w:t>показать ха-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1308" w:right="8003" w:hanging="711"/>
      </w:pPr>
      <w:r>
        <w:lastRenderedPageBreak/>
        <w:t>рактер сказочных персонажей.</w:t>
      </w:r>
      <w:r>
        <w:rPr>
          <w:spacing w:val="-57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«Скульптура».</w:t>
      </w:r>
    </w:p>
    <w:p w:rsidR="007948F9" w:rsidRDefault="00E934B4">
      <w:pPr>
        <w:pStyle w:val="a3"/>
        <w:spacing w:before="3"/>
        <w:ind w:right="412" w:firstLine="708"/>
      </w:pPr>
      <w:r>
        <w:t>Познакомиться с традиционными игрушками одного из народных художественных промыслов;</w:t>
      </w:r>
      <w:r>
        <w:rPr>
          <w:spacing w:val="1"/>
        </w:rPr>
        <w:t xml:space="preserve"> </w:t>
      </w:r>
      <w:r>
        <w:t>освоить приёмы и последовательность лепки игрушки в традициях выбранного промысла; выполнить в</w:t>
      </w:r>
      <w:r>
        <w:rPr>
          <w:spacing w:val="1"/>
        </w:rPr>
        <w:t xml:space="preserve"> </w:t>
      </w:r>
      <w:r>
        <w:t>технике лепки фигурку сказочного зверя по мотивам традиций выбранного промысла (по выбору: фи-</w:t>
      </w:r>
      <w:r>
        <w:rPr>
          <w:spacing w:val="1"/>
        </w:rPr>
        <w:t xml:space="preserve"> </w:t>
      </w:r>
      <w:r>
        <w:t>лимоновская,</w:t>
      </w:r>
      <w:r>
        <w:rPr>
          <w:spacing w:val="-2"/>
        </w:rPr>
        <w:t xml:space="preserve"> </w:t>
      </w:r>
      <w:r>
        <w:t>абашевская,</w:t>
      </w:r>
      <w:r>
        <w:rPr>
          <w:spacing w:val="-1"/>
        </w:rPr>
        <w:t xml:space="preserve"> </w:t>
      </w:r>
      <w:r>
        <w:t>каргопольская,</w:t>
      </w:r>
      <w:r>
        <w:rPr>
          <w:spacing w:val="-2"/>
        </w:rPr>
        <w:t xml:space="preserve"> </w:t>
      </w:r>
      <w:r>
        <w:t>дымковская</w:t>
      </w:r>
      <w:r>
        <w:rPr>
          <w:spacing w:val="-1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или с</w:t>
      </w:r>
      <w:r>
        <w:rPr>
          <w:spacing w:val="-5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местных промыслов).</w:t>
      </w:r>
    </w:p>
    <w:p w:rsidR="007948F9" w:rsidRDefault="00E934B4">
      <w:pPr>
        <w:pStyle w:val="a3"/>
        <w:ind w:right="413" w:firstLine="708"/>
      </w:pPr>
      <w:r>
        <w:t xml:space="preserve">Знать     </w:t>
      </w:r>
      <w:r>
        <w:rPr>
          <w:spacing w:val="39"/>
        </w:rPr>
        <w:t xml:space="preserve"> </w:t>
      </w:r>
      <w:r>
        <w:t xml:space="preserve">об      </w:t>
      </w:r>
      <w:r>
        <w:rPr>
          <w:spacing w:val="37"/>
        </w:rPr>
        <w:t xml:space="preserve"> </w:t>
      </w:r>
      <w:r>
        <w:t xml:space="preserve">изменениях      </w:t>
      </w:r>
      <w:r>
        <w:rPr>
          <w:spacing w:val="41"/>
        </w:rPr>
        <w:t xml:space="preserve"> </w:t>
      </w:r>
      <w:r>
        <w:t xml:space="preserve">скульптурного      </w:t>
      </w:r>
      <w:r>
        <w:rPr>
          <w:spacing w:val="38"/>
        </w:rPr>
        <w:t xml:space="preserve"> </w:t>
      </w:r>
      <w:r>
        <w:t xml:space="preserve">образа      </w:t>
      </w:r>
      <w:r>
        <w:rPr>
          <w:spacing w:val="35"/>
        </w:rPr>
        <w:t xml:space="preserve"> </w:t>
      </w:r>
      <w:r>
        <w:t xml:space="preserve">при      </w:t>
      </w:r>
      <w:r>
        <w:rPr>
          <w:spacing w:val="36"/>
        </w:rPr>
        <w:t xml:space="preserve"> </w:t>
      </w:r>
      <w:r>
        <w:t xml:space="preserve">осмотре      </w:t>
      </w:r>
      <w:r>
        <w:rPr>
          <w:spacing w:val="36"/>
        </w:rPr>
        <w:t xml:space="preserve"> </w:t>
      </w:r>
      <w:r>
        <w:t>произведения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разных сторон.</w:t>
      </w:r>
    </w:p>
    <w:p w:rsidR="007948F9" w:rsidRDefault="00E934B4">
      <w:pPr>
        <w:pStyle w:val="a3"/>
        <w:ind w:right="429" w:firstLine="708"/>
      </w:pPr>
      <w:r>
        <w:t>Приобретать в процессе лепки из пластилина опыт передачи движения цельной лепной формы и</w:t>
      </w:r>
      <w:r>
        <w:rPr>
          <w:spacing w:val="1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движения этой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(изображения зверушки).</w:t>
      </w:r>
    </w:p>
    <w:p w:rsidR="007948F9" w:rsidRDefault="00E934B4">
      <w:pPr>
        <w:pStyle w:val="a3"/>
        <w:ind w:left="1308"/>
      </w:pPr>
      <w:r>
        <w:rPr>
          <w:spacing w:val="-1"/>
        </w:rPr>
        <w:t>Модуль</w:t>
      </w:r>
      <w:r>
        <w:rPr>
          <w:spacing w:val="-2"/>
        </w:rPr>
        <w:t xml:space="preserve"> </w:t>
      </w:r>
      <w:r>
        <w:rPr>
          <w:spacing w:val="-1"/>
        </w:rPr>
        <w:t>«Декоративно-прикладное</w:t>
      </w:r>
      <w:r>
        <w:rPr>
          <w:spacing w:val="-12"/>
        </w:rPr>
        <w:t xml:space="preserve"> </w:t>
      </w:r>
      <w:r>
        <w:rPr>
          <w:spacing w:val="-1"/>
        </w:rPr>
        <w:t>искусство».</w:t>
      </w:r>
    </w:p>
    <w:p w:rsidR="007948F9" w:rsidRDefault="00E934B4">
      <w:pPr>
        <w:pStyle w:val="a3"/>
        <w:ind w:right="401" w:firstLine="708"/>
      </w:pPr>
      <w:r>
        <w:t xml:space="preserve">Рассматривать,     </w:t>
      </w:r>
      <w:r>
        <w:rPr>
          <w:spacing w:val="23"/>
        </w:rPr>
        <w:t xml:space="preserve"> </w:t>
      </w:r>
      <w:r>
        <w:t xml:space="preserve">анализировать      </w:t>
      </w:r>
      <w:r>
        <w:rPr>
          <w:spacing w:val="25"/>
        </w:rPr>
        <w:t xml:space="preserve"> </w:t>
      </w:r>
      <w:r>
        <w:t xml:space="preserve">и      </w:t>
      </w:r>
      <w:r>
        <w:rPr>
          <w:spacing w:val="21"/>
        </w:rPr>
        <w:t xml:space="preserve"> </w:t>
      </w:r>
      <w:r>
        <w:t xml:space="preserve">эстетически      </w:t>
      </w:r>
      <w:r>
        <w:rPr>
          <w:spacing w:val="24"/>
        </w:rPr>
        <w:t xml:space="preserve"> </w:t>
      </w:r>
      <w:r>
        <w:t xml:space="preserve">оценивать      </w:t>
      </w:r>
      <w:r>
        <w:rPr>
          <w:spacing w:val="25"/>
        </w:rPr>
        <w:t xml:space="preserve"> </w:t>
      </w:r>
      <w:r>
        <w:t xml:space="preserve">разнообразие      </w:t>
      </w:r>
      <w:r>
        <w:rPr>
          <w:spacing w:val="21"/>
        </w:rPr>
        <w:t xml:space="preserve"> </w:t>
      </w:r>
      <w:r>
        <w:t>форм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воспринимаемых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узоры.</w:t>
      </w:r>
    </w:p>
    <w:p w:rsidR="007948F9" w:rsidRDefault="00E934B4">
      <w:pPr>
        <w:pStyle w:val="a3"/>
        <w:ind w:right="403" w:firstLine="708"/>
      </w:pPr>
      <w:r>
        <w:t>Сравнивать, сопоставлять природные явления – узоры (например, капли, снежинки, паутинки,</w:t>
      </w:r>
      <w:r>
        <w:rPr>
          <w:spacing w:val="1"/>
        </w:rPr>
        <w:t xml:space="preserve"> </w:t>
      </w:r>
      <w:r>
        <w:t>роса на листьях, серёжки во время цветения деревьев) – с рукотворными произведениями декоративно-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шитьё, ювелирные</w:t>
      </w:r>
      <w:r>
        <w:rPr>
          <w:spacing w:val="-2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идр.).</w:t>
      </w:r>
    </w:p>
    <w:p w:rsidR="007948F9" w:rsidRDefault="00E934B4">
      <w:pPr>
        <w:pStyle w:val="a3"/>
        <w:spacing w:before="1"/>
        <w:ind w:right="413" w:firstLine="708"/>
      </w:pPr>
      <w:r>
        <w:t>Приобретать опыт выполнения эскиза геометрического орнамента кружева или вышивки на ос-</w:t>
      </w:r>
      <w:r>
        <w:rPr>
          <w:spacing w:val="1"/>
        </w:rPr>
        <w:t xml:space="preserve"> </w:t>
      </w:r>
      <w:r>
        <w:t>нове</w:t>
      </w:r>
      <w:r>
        <w:rPr>
          <w:spacing w:val="-3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мотивов.</w:t>
      </w:r>
    </w:p>
    <w:p w:rsidR="007948F9" w:rsidRDefault="00E934B4">
      <w:pPr>
        <w:pStyle w:val="a3"/>
        <w:ind w:right="403" w:firstLine="708"/>
      </w:pPr>
      <w:r>
        <w:t>Осваивать приёмы орнаментального оформления сказочных глиняных зверушек, созданных по</w:t>
      </w:r>
      <w:r>
        <w:rPr>
          <w:spacing w:val="1"/>
        </w:rPr>
        <w:t xml:space="preserve"> </w:t>
      </w:r>
      <w:r>
        <w:t>мотивам народного художественного промысла (по выбору: филимоновская, абашевская, каргополь-</w:t>
      </w:r>
      <w:r>
        <w:rPr>
          <w:spacing w:val="1"/>
        </w:rPr>
        <w:t xml:space="preserve"> </w:t>
      </w:r>
      <w:r>
        <w:t>ская,</w:t>
      </w:r>
      <w:r>
        <w:rPr>
          <w:spacing w:val="-1"/>
        </w:rPr>
        <w:t xml:space="preserve"> </w:t>
      </w:r>
      <w:r>
        <w:t>дымковская игрушки или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местных</w:t>
      </w:r>
      <w:r>
        <w:rPr>
          <w:spacing w:val="-1"/>
        </w:rPr>
        <w:t xml:space="preserve"> </w:t>
      </w:r>
      <w:r>
        <w:t>промыслов).</w:t>
      </w:r>
    </w:p>
    <w:p w:rsidR="007948F9" w:rsidRDefault="00E934B4">
      <w:pPr>
        <w:pStyle w:val="a3"/>
        <w:ind w:right="415" w:firstLine="708"/>
      </w:pPr>
      <w:r>
        <w:t>Приобретать опыт преобразования бытовых подручных нехудожественных материалов в худо-</w:t>
      </w:r>
      <w:r>
        <w:rPr>
          <w:spacing w:val="1"/>
        </w:rPr>
        <w:t xml:space="preserve"> </w:t>
      </w:r>
      <w:r>
        <w:t>жественные</w:t>
      </w:r>
      <w:r>
        <w:rPr>
          <w:spacing w:val="-3"/>
        </w:rPr>
        <w:t xml:space="preserve"> </w:t>
      </w:r>
      <w:r>
        <w:t>изображения и поделки.</w:t>
      </w:r>
    </w:p>
    <w:p w:rsidR="007948F9" w:rsidRDefault="00E934B4">
      <w:pPr>
        <w:pStyle w:val="a3"/>
        <w:ind w:right="402" w:firstLine="708"/>
      </w:pP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 сказкам лучших художников-иллюстраторов (например, И.Я. Билибина), когда украшения не</w:t>
      </w:r>
      <w:r>
        <w:rPr>
          <w:spacing w:val="-57"/>
        </w:rPr>
        <w:t xml:space="preserve"> </w:t>
      </w:r>
      <w:r>
        <w:t>только соответствуют народным традициям, но и выражают характер персонажа; учиться понимать, что</w:t>
      </w:r>
      <w:r>
        <w:rPr>
          <w:spacing w:val="-57"/>
        </w:rPr>
        <w:t xml:space="preserve"> </w:t>
      </w:r>
      <w:r>
        <w:t>украшения человека рассказывают о нём, выявляют особенности его характера, его представления о</w:t>
      </w:r>
      <w:r>
        <w:rPr>
          <w:spacing w:val="1"/>
        </w:rPr>
        <w:t xml:space="preserve"> </w:t>
      </w:r>
      <w:r>
        <w:t>красоте.</w:t>
      </w:r>
    </w:p>
    <w:p w:rsidR="007948F9" w:rsidRDefault="00E934B4">
      <w:pPr>
        <w:pStyle w:val="a3"/>
        <w:ind w:left="1308" w:right="487"/>
      </w:pPr>
      <w:r>
        <w:t>Приобретать опыт выполнения красками рисунков украшений народных былинных персонажей.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«Архитектура».</w:t>
      </w:r>
    </w:p>
    <w:p w:rsidR="007948F9" w:rsidRDefault="00E934B4">
      <w:pPr>
        <w:pStyle w:val="a3"/>
        <w:spacing w:before="5" w:line="237" w:lineRule="auto"/>
        <w:ind w:right="408" w:firstLine="708"/>
      </w:pPr>
      <w:r>
        <w:t>Осваивать приёмы создания объёмных предметов из бумаги и объёмного декорирования пред-</w:t>
      </w:r>
      <w:r>
        <w:rPr>
          <w:spacing w:val="1"/>
        </w:rPr>
        <w:t xml:space="preserve"> </w:t>
      </w:r>
      <w:r>
        <w:t>метов</w:t>
      </w:r>
      <w:r>
        <w:rPr>
          <w:spacing w:val="-1"/>
        </w:rPr>
        <w:t xml:space="preserve"> </w:t>
      </w:r>
      <w:r>
        <w:t>из бумаги.</w:t>
      </w:r>
    </w:p>
    <w:p w:rsidR="007948F9" w:rsidRDefault="00E934B4">
      <w:pPr>
        <w:pStyle w:val="a3"/>
        <w:spacing w:before="1"/>
        <w:ind w:right="410" w:firstLine="708"/>
      </w:pPr>
      <w:r>
        <w:t>Участвовать в коллективной работе по построению из бумаги пространственного макета сказоч-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или детской площадки.</w:t>
      </w:r>
    </w:p>
    <w:p w:rsidR="007948F9" w:rsidRDefault="00E934B4">
      <w:pPr>
        <w:pStyle w:val="a3"/>
        <w:tabs>
          <w:tab w:val="left" w:pos="3596"/>
          <w:tab w:val="left" w:pos="6008"/>
          <w:tab w:val="left" w:pos="8106"/>
          <w:tab w:val="left" w:pos="10401"/>
        </w:tabs>
        <w:ind w:right="429" w:firstLine="708"/>
      </w:pPr>
      <w:r>
        <w:t>Рассматривать,</w:t>
      </w:r>
      <w:r>
        <w:tab/>
        <w:t>характеризовать</w:t>
      </w:r>
      <w:r>
        <w:tab/>
        <w:t>конструкцию</w:t>
      </w:r>
      <w:r>
        <w:tab/>
        <w:t>архитектурных</w:t>
      </w:r>
      <w:r>
        <w:tab/>
      </w:r>
      <w:r>
        <w:rPr>
          <w:spacing w:val="-2"/>
        </w:rPr>
        <w:t>строений</w:t>
      </w:r>
      <w:r>
        <w:rPr>
          <w:spacing w:val="-58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фотографиям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указывая составные</w:t>
      </w:r>
      <w:r>
        <w:rPr>
          <w:spacing w:val="-4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пропорциональные</w:t>
      </w:r>
      <w:r>
        <w:rPr>
          <w:spacing w:val="-4"/>
        </w:rPr>
        <w:t xml:space="preserve"> </w:t>
      </w:r>
      <w:r>
        <w:t>соотношения.</w:t>
      </w:r>
    </w:p>
    <w:p w:rsidR="007948F9" w:rsidRDefault="00E934B4">
      <w:pPr>
        <w:pStyle w:val="a3"/>
        <w:ind w:left="1308"/>
      </w:pPr>
      <w:r>
        <w:t>Осваивать</w:t>
      </w:r>
      <w:r>
        <w:rPr>
          <w:spacing w:val="-9"/>
        </w:rPr>
        <w:t xml:space="preserve"> </w:t>
      </w:r>
      <w:r>
        <w:t>понимание</w:t>
      </w:r>
      <w:r>
        <w:rPr>
          <w:spacing w:val="-10"/>
        </w:rPr>
        <w:t xml:space="preserve"> </w:t>
      </w:r>
      <w:r>
        <w:t>образа</w:t>
      </w:r>
      <w:r>
        <w:rPr>
          <w:spacing w:val="-12"/>
        </w:rPr>
        <w:t xml:space="preserve"> </w:t>
      </w:r>
      <w:r>
        <w:t>здания,</w:t>
      </w:r>
      <w:r>
        <w:rPr>
          <w:spacing w:val="-11"/>
        </w:rPr>
        <w:t xml:space="preserve"> </w:t>
      </w:r>
      <w:r>
        <w:t>то</w:t>
      </w:r>
      <w:r>
        <w:rPr>
          <w:spacing w:val="-10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эмоционального</w:t>
      </w:r>
      <w:r>
        <w:rPr>
          <w:spacing w:val="-10"/>
        </w:rPr>
        <w:t xml:space="preserve"> </w:t>
      </w:r>
      <w:r>
        <w:t>воздействия.</w:t>
      </w:r>
    </w:p>
    <w:p w:rsidR="007948F9" w:rsidRDefault="00E934B4">
      <w:pPr>
        <w:pStyle w:val="a3"/>
        <w:ind w:right="406" w:firstLine="708"/>
      </w:pPr>
      <w:r>
        <w:t>Рассматривать, приводить примеры и обсуждать вид разных жилищ, домиков сказочных героев в</w:t>
      </w:r>
      <w:r>
        <w:rPr>
          <w:spacing w:val="-57"/>
        </w:rPr>
        <w:t xml:space="preserve"> </w:t>
      </w:r>
      <w:r>
        <w:t>иллюстрациях известных художников детской книги, развивая фантазию и внимание к архитектурным</w:t>
      </w:r>
      <w:r>
        <w:rPr>
          <w:spacing w:val="1"/>
        </w:rPr>
        <w:t xml:space="preserve"> </w:t>
      </w:r>
      <w:r>
        <w:t>постройкам.</w:t>
      </w:r>
    </w:p>
    <w:p w:rsidR="007948F9" w:rsidRDefault="00E934B4">
      <w:pPr>
        <w:pStyle w:val="a3"/>
        <w:ind w:right="413" w:firstLine="708"/>
      </w:pPr>
      <w:r>
        <w:t>Приобретать опыт сочинения и изображения жилья для разных по своему характеру героев ли-</w:t>
      </w:r>
      <w:r>
        <w:rPr>
          <w:spacing w:val="1"/>
        </w:rPr>
        <w:t xml:space="preserve"> </w:t>
      </w:r>
      <w:r>
        <w:t>тературных и народных сказок.</w:t>
      </w:r>
    </w:p>
    <w:p w:rsidR="007948F9" w:rsidRDefault="00E934B4">
      <w:pPr>
        <w:pStyle w:val="a3"/>
        <w:spacing w:before="1"/>
        <w:ind w:left="1308"/>
      </w:pPr>
      <w:r>
        <w:rPr>
          <w:spacing w:val="-1"/>
        </w:rPr>
        <w:t>Модуль</w:t>
      </w:r>
      <w:r>
        <w:rPr>
          <w:spacing w:val="-3"/>
        </w:rPr>
        <w:t xml:space="preserve"> </w:t>
      </w:r>
      <w:r>
        <w:rPr>
          <w:spacing w:val="-1"/>
        </w:rPr>
        <w:t>«Восприятие</w:t>
      </w:r>
      <w:r>
        <w:rPr>
          <w:spacing w:val="-12"/>
        </w:rPr>
        <w:t xml:space="preserve"> </w:t>
      </w:r>
      <w:r>
        <w:rPr>
          <w:spacing w:val="-1"/>
        </w:rPr>
        <w:t>произведений</w:t>
      </w:r>
      <w:r>
        <w:rPr>
          <w:spacing w:val="-10"/>
        </w:rPr>
        <w:t xml:space="preserve"> </w:t>
      </w:r>
      <w:r>
        <w:t>искусства».</w:t>
      </w:r>
    </w:p>
    <w:p w:rsidR="007948F9" w:rsidRDefault="00E934B4">
      <w:pPr>
        <w:pStyle w:val="a3"/>
        <w:ind w:right="398" w:firstLine="708"/>
      </w:pPr>
      <w:r>
        <w:t>Обсуждать примеры детского художественного творчества с точки зрения выражения в них со-</w:t>
      </w:r>
      <w:r>
        <w:rPr>
          <w:spacing w:val="1"/>
        </w:rPr>
        <w:t xml:space="preserve"> </w:t>
      </w:r>
      <w:r>
        <w:t>держания, настроения, расположения изображения в листе, цвета и других средств художественной вы-</w:t>
      </w:r>
      <w:r>
        <w:rPr>
          <w:spacing w:val="1"/>
        </w:rPr>
        <w:t xml:space="preserve"> </w:t>
      </w:r>
      <w:r>
        <w:t>разительности,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ответа на</w:t>
      </w:r>
      <w:r>
        <w:rPr>
          <w:spacing w:val="-2"/>
        </w:rPr>
        <w:t xml:space="preserve"> </w:t>
      </w:r>
      <w:r>
        <w:t>поставленную</w:t>
      </w:r>
      <w:r>
        <w:rPr>
          <w:spacing w:val="2"/>
        </w:rPr>
        <w:t xml:space="preserve"> </w:t>
      </w:r>
      <w:r>
        <w:t>учебную задачу.</w:t>
      </w:r>
    </w:p>
    <w:p w:rsidR="007948F9" w:rsidRDefault="00E934B4">
      <w:pPr>
        <w:pStyle w:val="a3"/>
        <w:spacing w:before="5" w:line="237" w:lineRule="auto"/>
        <w:ind w:right="413" w:firstLine="708"/>
      </w:pPr>
      <w:r>
        <w:t>Осваивать и развивать умения вести эстетическое наблюдение явлений природы, а также по-</w:t>
      </w:r>
      <w:r>
        <w:rPr>
          <w:spacing w:val="1"/>
        </w:rPr>
        <w:t xml:space="preserve"> </w:t>
      </w:r>
      <w:r>
        <w:t>требность в</w:t>
      </w:r>
      <w:r>
        <w:rPr>
          <w:spacing w:val="-1"/>
        </w:rPr>
        <w:t xml:space="preserve"> </w:t>
      </w:r>
      <w:r>
        <w:t>таком</w:t>
      </w:r>
      <w:r>
        <w:rPr>
          <w:spacing w:val="-1"/>
        </w:rPr>
        <w:t xml:space="preserve"> </w:t>
      </w:r>
      <w:r>
        <w:t>наблюдении.</w:t>
      </w:r>
    </w:p>
    <w:p w:rsidR="007948F9" w:rsidRDefault="00E934B4">
      <w:pPr>
        <w:pStyle w:val="a3"/>
        <w:spacing w:before="1"/>
        <w:ind w:right="406" w:firstLine="708"/>
      </w:pPr>
      <w:r>
        <w:t>Приобретать опыт эстетического наблюдения и художественного анализа произведений декора-</w:t>
      </w:r>
      <w:r>
        <w:rPr>
          <w:spacing w:val="1"/>
        </w:rPr>
        <w:t xml:space="preserve"> </w:t>
      </w:r>
      <w:r>
        <w:t>тивного искусства и их орнаментальной организации (например, кружево, шитьё, резьба и роспись по</w:t>
      </w:r>
      <w:r>
        <w:rPr>
          <w:spacing w:val="1"/>
        </w:rPr>
        <w:t xml:space="preserve"> </w:t>
      </w:r>
      <w:r>
        <w:t>дереву</w:t>
      </w:r>
      <w:r>
        <w:rPr>
          <w:spacing w:val="-6"/>
        </w:rPr>
        <w:t xml:space="preserve"> </w:t>
      </w:r>
      <w:r>
        <w:t>и ткани, чеканка).</w:t>
      </w:r>
    </w:p>
    <w:p w:rsidR="007948F9" w:rsidRDefault="00E934B4">
      <w:pPr>
        <w:pStyle w:val="a3"/>
        <w:ind w:left="1308"/>
      </w:pPr>
      <w:r>
        <w:t>Приобретать</w:t>
      </w:r>
      <w:r>
        <w:rPr>
          <w:spacing w:val="-8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восприятия,</w:t>
      </w:r>
      <w:r>
        <w:rPr>
          <w:spacing w:val="-10"/>
        </w:rPr>
        <w:t xml:space="preserve"> </w:t>
      </w:r>
      <w:r>
        <w:t>эстетического</w:t>
      </w:r>
      <w:r>
        <w:rPr>
          <w:spacing w:val="-6"/>
        </w:rPr>
        <w:t xml:space="preserve"> </w:t>
      </w:r>
      <w:r>
        <w:t>анализа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отечественных</w:t>
      </w:r>
      <w:r>
        <w:rPr>
          <w:spacing w:val="-10"/>
        </w:rPr>
        <w:t xml:space="preserve"> </w:t>
      </w:r>
      <w:r>
        <w:t>художников-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01"/>
      </w:pPr>
      <w:r>
        <w:lastRenderedPageBreak/>
        <w:t>пейзажистов (И.И. Левитана, И.И. Шишкина, И.К. Айвазовского, А.И. Куинджи, Н.П. Крымова и дру-</w:t>
      </w:r>
      <w:r>
        <w:rPr>
          <w:spacing w:val="1"/>
        </w:rPr>
        <w:t xml:space="preserve"> </w:t>
      </w:r>
      <w:r>
        <w:t>гих по выбору учителя), а также художников-анималистов (В.В. Ватагина, Е.И. Чарушина 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7948F9" w:rsidRDefault="00E934B4">
      <w:pPr>
        <w:pStyle w:val="a3"/>
        <w:spacing w:before="3"/>
        <w:ind w:right="406" w:firstLine="708"/>
      </w:pPr>
      <w:r>
        <w:t>Приобретать опыт восприятия, эстетического анализа произведений живописи западноевропей-</w:t>
      </w:r>
      <w:r>
        <w:rPr>
          <w:spacing w:val="1"/>
        </w:rPr>
        <w:t xml:space="preserve"> </w:t>
      </w:r>
      <w:r>
        <w:t>ских художников с активным, ярким выражением настроения (В. Ван Гога, К. Моне, А. Матисса и дру-</w:t>
      </w:r>
      <w:r>
        <w:rPr>
          <w:spacing w:val="1"/>
        </w:rPr>
        <w:t xml:space="preserve"> </w:t>
      </w:r>
      <w:r>
        <w:t>гих</w:t>
      </w:r>
      <w:r>
        <w:rPr>
          <w:spacing w:val="-2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7948F9" w:rsidRDefault="00E934B4">
      <w:pPr>
        <w:pStyle w:val="a3"/>
        <w:ind w:right="401" w:firstLine="708"/>
      </w:pPr>
      <w:r>
        <w:t>Знать</w:t>
      </w:r>
      <w:r>
        <w:rPr>
          <w:spacing w:val="61"/>
        </w:rPr>
        <w:t xml:space="preserve"> </w:t>
      </w:r>
      <w:r>
        <w:t>имена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узнавать</w:t>
      </w:r>
      <w:r>
        <w:rPr>
          <w:spacing w:val="61"/>
        </w:rPr>
        <w:t xml:space="preserve"> </w:t>
      </w:r>
      <w:r>
        <w:t>наиболее   известные   произведения   художников   И.И. Левитана,</w:t>
      </w:r>
      <w:r>
        <w:rPr>
          <w:spacing w:val="1"/>
        </w:rPr>
        <w:t xml:space="preserve"> </w:t>
      </w:r>
      <w:r>
        <w:t>И.И. Шишкина, И.К. Айвазовского, В.М. Васнецова, В.В. Ватагина, Е.И. Чарушина (и других по выбо-</w:t>
      </w:r>
      <w:r>
        <w:rPr>
          <w:spacing w:val="1"/>
        </w:rPr>
        <w:t xml:space="preserve"> </w:t>
      </w:r>
      <w:r>
        <w:t>ру</w:t>
      </w:r>
      <w:r>
        <w:rPr>
          <w:spacing w:val="-2"/>
        </w:rPr>
        <w:t xml:space="preserve"> </w:t>
      </w:r>
      <w:r>
        <w:t>учителя).</w:t>
      </w:r>
    </w:p>
    <w:p w:rsidR="007948F9" w:rsidRDefault="00E934B4">
      <w:pPr>
        <w:pStyle w:val="a3"/>
        <w:ind w:left="1308"/>
      </w:pPr>
      <w:r>
        <w:rPr>
          <w:spacing w:val="-1"/>
        </w:rPr>
        <w:t>Модуль</w:t>
      </w:r>
      <w:r>
        <w:rPr>
          <w:spacing w:val="-5"/>
        </w:rPr>
        <w:t xml:space="preserve"> </w:t>
      </w:r>
      <w:r>
        <w:t>«Азбука</w:t>
      </w:r>
      <w:r>
        <w:rPr>
          <w:spacing w:val="-15"/>
        </w:rPr>
        <w:t xml:space="preserve"> </w:t>
      </w:r>
      <w:r>
        <w:t>цифровой</w:t>
      </w:r>
      <w:r>
        <w:rPr>
          <w:spacing w:val="-10"/>
        </w:rPr>
        <w:t xml:space="preserve"> </w:t>
      </w:r>
      <w:r>
        <w:t>графики».</w:t>
      </w:r>
    </w:p>
    <w:p w:rsidR="007948F9" w:rsidRDefault="00E934B4">
      <w:pPr>
        <w:pStyle w:val="a3"/>
        <w:ind w:right="408" w:firstLine="708"/>
      </w:pPr>
      <w:r>
        <w:t xml:space="preserve">Осваивать     </w:t>
      </w:r>
      <w:r>
        <w:rPr>
          <w:spacing w:val="43"/>
        </w:rPr>
        <w:t xml:space="preserve"> </w:t>
      </w:r>
      <w:r>
        <w:t xml:space="preserve">возможности      </w:t>
      </w:r>
      <w:r>
        <w:rPr>
          <w:spacing w:val="39"/>
        </w:rPr>
        <w:t xml:space="preserve"> </w:t>
      </w:r>
      <w:r>
        <w:t xml:space="preserve">изображения      </w:t>
      </w:r>
      <w:r>
        <w:rPr>
          <w:spacing w:val="35"/>
        </w:rPr>
        <w:t xml:space="preserve"> </w:t>
      </w:r>
      <w:r>
        <w:t xml:space="preserve">с      </w:t>
      </w:r>
      <w:r>
        <w:rPr>
          <w:spacing w:val="36"/>
        </w:rPr>
        <w:t xml:space="preserve"> </w:t>
      </w:r>
      <w:r>
        <w:t xml:space="preserve">помощью      </w:t>
      </w:r>
      <w:r>
        <w:rPr>
          <w:spacing w:val="38"/>
        </w:rPr>
        <w:t xml:space="preserve"> </w:t>
      </w:r>
      <w:r>
        <w:t xml:space="preserve">разных      </w:t>
      </w:r>
      <w:r>
        <w:rPr>
          <w:spacing w:val="40"/>
        </w:rPr>
        <w:t xml:space="preserve"> </w:t>
      </w:r>
      <w:r>
        <w:t xml:space="preserve">видов      </w:t>
      </w:r>
      <w:r>
        <w:rPr>
          <w:spacing w:val="37"/>
        </w:rPr>
        <w:t xml:space="preserve"> </w:t>
      </w:r>
      <w:r>
        <w:t>линий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 (или другом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7948F9" w:rsidRDefault="00E934B4">
      <w:pPr>
        <w:pStyle w:val="a3"/>
        <w:ind w:right="414" w:firstLine="708"/>
      </w:pPr>
      <w:r>
        <w:t xml:space="preserve">Осваивать     </w:t>
      </w:r>
      <w:r>
        <w:rPr>
          <w:spacing w:val="60"/>
        </w:rPr>
        <w:t xml:space="preserve"> </w:t>
      </w:r>
      <w:r>
        <w:t xml:space="preserve">приёмы      </w:t>
      </w:r>
      <w:r>
        <w:rPr>
          <w:spacing w:val="50"/>
        </w:rPr>
        <w:t xml:space="preserve"> </w:t>
      </w:r>
      <w:r>
        <w:t xml:space="preserve">трансформации      </w:t>
      </w:r>
      <w:r>
        <w:rPr>
          <w:spacing w:val="52"/>
        </w:rPr>
        <w:t xml:space="preserve"> </w:t>
      </w:r>
      <w:r>
        <w:t xml:space="preserve">и      </w:t>
      </w:r>
      <w:r>
        <w:rPr>
          <w:spacing w:val="52"/>
        </w:rPr>
        <w:t xml:space="preserve"> </w:t>
      </w:r>
      <w:r>
        <w:t xml:space="preserve">копирования      </w:t>
      </w:r>
      <w:r>
        <w:rPr>
          <w:spacing w:val="49"/>
        </w:rPr>
        <w:t xml:space="preserve"> </w:t>
      </w:r>
      <w:r>
        <w:t xml:space="preserve">геометрических      </w:t>
      </w:r>
      <w:r>
        <w:rPr>
          <w:spacing w:val="57"/>
        </w:rPr>
        <w:t xml:space="preserve"> </w:t>
      </w:r>
      <w:r>
        <w:t>фигур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рисунков или</w:t>
      </w:r>
      <w:r>
        <w:rPr>
          <w:spacing w:val="1"/>
        </w:rPr>
        <w:t xml:space="preserve"> </w:t>
      </w:r>
      <w:r>
        <w:t>орнаментов.</w:t>
      </w:r>
    </w:p>
    <w:p w:rsidR="007948F9" w:rsidRDefault="00E934B4">
      <w:pPr>
        <w:pStyle w:val="a3"/>
        <w:ind w:right="401" w:firstLine="708"/>
      </w:pPr>
      <w:r>
        <w:t xml:space="preserve">Осваивать       </w:t>
      </w:r>
      <w:r>
        <w:rPr>
          <w:spacing w:val="1"/>
        </w:rPr>
        <w:t xml:space="preserve"> </w:t>
      </w:r>
      <w:r>
        <w:t>в         компьютерном         редакторе         (например,         Paint)         инструменты</w:t>
      </w:r>
      <w:r>
        <w:rPr>
          <w:spacing w:val="-57"/>
        </w:rPr>
        <w:t xml:space="preserve"> </w:t>
      </w:r>
      <w:r>
        <w:t>и техники – карандаш, кисточка, ластик, заливка и другие – и создавать простые рисунки или компози-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(например, образ дерева).</w:t>
      </w:r>
    </w:p>
    <w:p w:rsidR="007948F9" w:rsidRDefault="00E934B4">
      <w:pPr>
        <w:pStyle w:val="a3"/>
        <w:spacing w:before="1"/>
        <w:ind w:right="413" w:firstLine="708"/>
      </w:pPr>
      <w:r>
        <w:t>Осваивать композиционное построение кадра при фотографировании: расположение объекта в</w:t>
      </w:r>
      <w:r>
        <w:rPr>
          <w:spacing w:val="1"/>
        </w:rPr>
        <w:t xml:space="preserve"> </w:t>
      </w:r>
      <w:r>
        <w:t>кадре, масштаб, доминанта. Участвовать в обсуждении композиционного построения кадра в фотогра-</w:t>
      </w:r>
      <w:r>
        <w:rPr>
          <w:spacing w:val="1"/>
        </w:rPr>
        <w:t xml:space="preserve"> </w:t>
      </w:r>
      <w:r>
        <w:t>фии.</w:t>
      </w:r>
    </w:p>
    <w:p w:rsidR="007948F9" w:rsidRDefault="00E934B4">
      <w:pPr>
        <w:pStyle w:val="5"/>
        <w:spacing w:before="14" w:line="237" w:lineRule="auto"/>
        <w:ind w:right="412" w:firstLine="708"/>
      </w:pPr>
      <w:r>
        <w:t>К концу обучения в 3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изобразительному искусству:</w:t>
      </w:r>
    </w:p>
    <w:p w:rsidR="007948F9" w:rsidRDefault="00E934B4">
      <w:pPr>
        <w:pStyle w:val="a3"/>
        <w:spacing w:line="270" w:lineRule="exact"/>
        <w:ind w:left="1308"/>
      </w:pPr>
      <w:r>
        <w:t>Модуль</w:t>
      </w:r>
      <w:r>
        <w:rPr>
          <w:spacing w:val="-10"/>
        </w:rPr>
        <w:t xml:space="preserve"> </w:t>
      </w:r>
      <w:r>
        <w:t>«Графика».</w:t>
      </w:r>
    </w:p>
    <w:p w:rsidR="007948F9" w:rsidRDefault="00E934B4">
      <w:pPr>
        <w:pStyle w:val="a3"/>
        <w:ind w:right="413" w:firstLine="708"/>
      </w:pPr>
      <w:r>
        <w:t>Приобретать представление о художественном оформлении книги, о дизайне книги, многообра-</w:t>
      </w:r>
      <w:r>
        <w:rPr>
          <w:spacing w:val="1"/>
        </w:rPr>
        <w:t xml:space="preserve"> </w:t>
      </w:r>
      <w:r>
        <w:t>зии</w:t>
      </w:r>
      <w:r>
        <w:rPr>
          <w:spacing w:val="-3"/>
        </w:rPr>
        <w:t xml:space="preserve"> </w:t>
      </w:r>
      <w:r>
        <w:t>форм детских</w:t>
      </w:r>
      <w:r>
        <w:rPr>
          <w:spacing w:val="1"/>
        </w:rPr>
        <w:t xml:space="preserve"> </w:t>
      </w:r>
      <w:r>
        <w:t>книг,</w:t>
      </w:r>
      <w:r>
        <w:rPr>
          <w:spacing w:val="-3"/>
        </w:rPr>
        <w:t xml:space="preserve"> </w:t>
      </w:r>
      <w:r>
        <w:t>о работе</w:t>
      </w:r>
      <w:r>
        <w:rPr>
          <w:spacing w:val="-1"/>
        </w:rPr>
        <w:t xml:space="preserve"> </w:t>
      </w:r>
      <w:r>
        <w:t>художников-иллюстраторов.</w:t>
      </w:r>
    </w:p>
    <w:p w:rsidR="007948F9" w:rsidRDefault="00E934B4">
      <w:pPr>
        <w:pStyle w:val="a3"/>
        <w:ind w:right="408" w:firstLine="708"/>
      </w:pPr>
      <w:r>
        <w:t>Получать опыт создания эскиза книжки-игрушки на выбранный сюжет: рисунок обложки с со-</w:t>
      </w:r>
      <w:r>
        <w:rPr>
          <w:spacing w:val="1"/>
        </w:rPr>
        <w:t xml:space="preserve"> </w:t>
      </w:r>
      <w:r>
        <w:t>единением шрифта (текста) и изображения, рисунок заглавной буквицы, создание иллюстраций, раз-</w:t>
      </w:r>
      <w:r>
        <w:rPr>
          <w:spacing w:val="1"/>
        </w:rPr>
        <w:t xml:space="preserve"> </w:t>
      </w:r>
      <w:r>
        <w:t>мещение</w:t>
      </w:r>
      <w:r>
        <w:rPr>
          <w:spacing w:val="-2"/>
        </w:rPr>
        <w:t xml:space="preserve"> </w:t>
      </w:r>
      <w:r>
        <w:t>текста и</w:t>
      </w:r>
      <w:r>
        <w:rPr>
          <w:spacing w:val="-1"/>
        </w:rPr>
        <w:t xml:space="preserve"> </w:t>
      </w:r>
      <w:r>
        <w:t>иллюстраций на</w:t>
      </w:r>
      <w:r>
        <w:rPr>
          <w:spacing w:val="-1"/>
        </w:rPr>
        <w:t xml:space="preserve"> </w:t>
      </w:r>
      <w:r>
        <w:t>развороте.</w:t>
      </w:r>
    </w:p>
    <w:p w:rsidR="007948F9" w:rsidRDefault="00E934B4">
      <w:pPr>
        <w:pStyle w:val="a3"/>
        <w:ind w:right="411" w:firstLine="708"/>
      </w:pPr>
      <w:r>
        <w:t>Узнавать об искусстве шрифта и образных (изобразительных) возможностях надписи, о работе</w:t>
      </w:r>
      <w:r>
        <w:rPr>
          <w:spacing w:val="1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над шрифтовой композицией.</w:t>
      </w:r>
    </w:p>
    <w:p w:rsidR="007948F9" w:rsidRDefault="00E934B4">
      <w:pPr>
        <w:pStyle w:val="a3"/>
        <w:ind w:right="412" w:firstLine="708"/>
      </w:pPr>
      <w:r>
        <w:t>Создавать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поздравительную</w:t>
      </w:r>
      <w:r>
        <w:rPr>
          <w:spacing w:val="1"/>
        </w:rPr>
        <w:t xml:space="preserve"> </w:t>
      </w:r>
      <w:r>
        <w:t>открытку,</w:t>
      </w:r>
      <w:r>
        <w:rPr>
          <w:spacing w:val="1"/>
        </w:rPr>
        <w:t xml:space="preserve"> </w:t>
      </w:r>
      <w:r>
        <w:t>совмещая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шрифт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изображение.</w:t>
      </w:r>
    </w:p>
    <w:p w:rsidR="007948F9" w:rsidRDefault="00E934B4">
      <w:pPr>
        <w:pStyle w:val="a3"/>
        <w:ind w:right="403" w:firstLine="708"/>
      </w:pPr>
      <w:r>
        <w:t>Узнавать о работе художников над плакатами и афишами. Выполнять творческую композицию –</w:t>
      </w:r>
      <w:r>
        <w:rPr>
          <w:spacing w:val="1"/>
        </w:rPr>
        <w:t xml:space="preserve"> </w:t>
      </w:r>
      <w:r>
        <w:t>эскиз</w:t>
      </w:r>
      <w:r>
        <w:rPr>
          <w:spacing w:val="-1"/>
        </w:rPr>
        <w:t xml:space="preserve"> </w:t>
      </w:r>
      <w:r>
        <w:t>афиши к выбранному</w:t>
      </w:r>
      <w:r>
        <w:rPr>
          <w:spacing w:val="-3"/>
        </w:rPr>
        <w:t xml:space="preserve"> </w:t>
      </w:r>
      <w:r>
        <w:t>спектаклю</w:t>
      </w:r>
      <w:r>
        <w:rPr>
          <w:spacing w:val="-1"/>
        </w:rPr>
        <w:t xml:space="preserve"> </w:t>
      </w:r>
      <w:r>
        <w:t>или фильму.</w:t>
      </w:r>
    </w:p>
    <w:p w:rsidR="007948F9" w:rsidRDefault="00E934B4">
      <w:pPr>
        <w:pStyle w:val="a3"/>
        <w:spacing w:before="3" w:line="237" w:lineRule="auto"/>
        <w:ind w:left="1308" w:right="1840"/>
      </w:pPr>
      <w:r>
        <w:t>Узнавать основные пропорции лица человека, взаимное расположение частей лица.</w:t>
      </w:r>
      <w:r>
        <w:rPr>
          <w:spacing w:val="-57"/>
        </w:rPr>
        <w:t xml:space="preserve"> </w:t>
      </w:r>
      <w:r>
        <w:t>Приобретать опыт рисования портрета</w:t>
      </w:r>
      <w:r>
        <w:rPr>
          <w:spacing w:val="-1"/>
        </w:rPr>
        <w:t xml:space="preserve"> </w:t>
      </w:r>
      <w:r>
        <w:t>(лица) человека.</w:t>
      </w:r>
    </w:p>
    <w:p w:rsidR="007948F9" w:rsidRDefault="00E934B4">
      <w:pPr>
        <w:pStyle w:val="a3"/>
        <w:spacing w:before="1"/>
        <w:ind w:right="515" w:firstLine="708"/>
        <w:jc w:val="left"/>
      </w:pPr>
      <w:r>
        <w:t>Создавать маску сказочного персонажа с ярко выраженным характером лица (для карнавала или</w:t>
      </w:r>
      <w:r>
        <w:rPr>
          <w:spacing w:val="-57"/>
        </w:rPr>
        <w:t xml:space="preserve"> </w:t>
      </w:r>
      <w:r>
        <w:t>спектакля).</w:t>
      </w:r>
    </w:p>
    <w:p w:rsidR="007948F9" w:rsidRDefault="00E934B4">
      <w:pPr>
        <w:pStyle w:val="a3"/>
        <w:ind w:left="1308"/>
        <w:jc w:val="left"/>
      </w:pPr>
      <w:r>
        <w:t>Модуль</w:t>
      </w:r>
      <w:r>
        <w:rPr>
          <w:spacing w:val="-12"/>
        </w:rPr>
        <w:t xml:space="preserve"> </w:t>
      </w:r>
      <w:r>
        <w:t>«Живопись».</w:t>
      </w:r>
    </w:p>
    <w:p w:rsidR="007948F9" w:rsidRDefault="00E934B4">
      <w:pPr>
        <w:pStyle w:val="a3"/>
        <w:tabs>
          <w:tab w:val="left" w:pos="3033"/>
          <w:tab w:val="left" w:pos="4500"/>
          <w:tab w:val="left" w:pos="6087"/>
          <w:tab w:val="left" w:pos="8022"/>
          <w:tab w:val="left" w:pos="9935"/>
        </w:tabs>
        <w:ind w:right="444" w:firstLine="708"/>
        <w:jc w:val="left"/>
      </w:pPr>
      <w:r>
        <w:t>Осваивать</w:t>
      </w:r>
      <w:r>
        <w:tab/>
        <w:t>приёмы</w:t>
      </w:r>
      <w:r>
        <w:tab/>
        <w:t>создания</w:t>
      </w:r>
      <w:r>
        <w:tab/>
        <w:t>живописной</w:t>
      </w:r>
      <w:r>
        <w:tab/>
        <w:t>композиции</w:t>
      </w:r>
      <w:r>
        <w:tab/>
      </w:r>
      <w:r>
        <w:rPr>
          <w:spacing w:val="-2"/>
        </w:rPr>
        <w:t>(натюрморта)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 представлению.</w:t>
      </w:r>
    </w:p>
    <w:p w:rsidR="007948F9" w:rsidRDefault="00E934B4">
      <w:pPr>
        <w:pStyle w:val="a3"/>
        <w:ind w:firstLine="708"/>
        <w:jc w:val="left"/>
      </w:pPr>
      <w:r>
        <w:t>Рассматривать,</w:t>
      </w:r>
      <w:r>
        <w:rPr>
          <w:spacing w:val="26"/>
        </w:rPr>
        <w:t xml:space="preserve"> </w:t>
      </w:r>
      <w:r>
        <w:t>эстетически</w:t>
      </w:r>
      <w:r>
        <w:rPr>
          <w:spacing w:val="29"/>
        </w:rPr>
        <w:t xml:space="preserve"> </w:t>
      </w:r>
      <w:r>
        <w:t>анализировать</w:t>
      </w:r>
      <w:r>
        <w:rPr>
          <w:spacing w:val="29"/>
        </w:rPr>
        <w:t xml:space="preserve"> </w:t>
      </w:r>
      <w:r>
        <w:t>сюжет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композицию,</w:t>
      </w:r>
      <w:r>
        <w:rPr>
          <w:spacing w:val="26"/>
        </w:rPr>
        <w:t xml:space="preserve"> </w:t>
      </w:r>
      <w:r>
        <w:t>эмоциональное</w:t>
      </w:r>
      <w:r>
        <w:rPr>
          <w:spacing w:val="25"/>
        </w:rPr>
        <w:t xml:space="preserve"> </w:t>
      </w:r>
      <w:r>
        <w:t>настроение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натюрмортах</w:t>
      </w:r>
      <w:r>
        <w:rPr>
          <w:spacing w:val="-2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художников.</w:t>
      </w:r>
    </w:p>
    <w:p w:rsidR="007948F9" w:rsidRDefault="00E934B4">
      <w:pPr>
        <w:pStyle w:val="a3"/>
        <w:tabs>
          <w:tab w:val="left" w:pos="3017"/>
          <w:tab w:val="left" w:pos="3924"/>
          <w:tab w:val="left" w:pos="5237"/>
          <w:tab w:val="left" w:pos="6788"/>
          <w:tab w:val="left" w:pos="8449"/>
          <w:tab w:val="left" w:pos="9582"/>
          <w:tab w:val="left" w:pos="10096"/>
        </w:tabs>
        <w:spacing w:before="1"/>
        <w:ind w:right="439" w:firstLine="708"/>
        <w:jc w:val="left"/>
      </w:pPr>
      <w:r>
        <w:t>Приобретать</w:t>
      </w:r>
      <w:r>
        <w:tab/>
        <w:t>опыт</w:t>
      </w:r>
      <w:r>
        <w:tab/>
        <w:t>создания</w:t>
      </w:r>
      <w:r>
        <w:tab/>
        <w:t>творческой</w:t>
      </w:r>
      <w:r>
        <w:tab/>
        <w:t>живописной</w:t>
      </w:r>
      <w:r>
        <w:tab/>
        <w:t>работы</w:t>
      </w:r>
      <w:r>
        <w:tab/>
        <w:t>–</w:t>
      </w:r>
      <w:r>
        <w:tab/>
      </w:r>
      <w:r>
        <w:rPr>
          <w:spacing w:val="-2"/>
        </w:rPr>
        <w:t>натюрморта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ярко выраженным</w:t>
      </w:r>
      <w:r>
        <w:rPr>
          <w:spacing w:val="-2"/>
        </w:rPr>
        <w:t xml:space="preserve"> </w:t>
      </w:r>
      <w:r>
        <w:t>настроением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«натюрморта-автопортрета».</w:t>
      </w:r>
    </w:p>
    <w:p w:rsidR="007948F9" w:rsidRDefault="00E934B4">
      <w:pPr>
        <w:pStyle w:val="a3"/>
        <w:tabs>
          <w:tab w:val="left" w:pos="3153"/>
          <w:tab w:val="left" w:pos="4728"/>
          <w:tab w:val="left" w:pos="6157"/>
          <w:tab w:val="left" w:pos="7688"/>
          <w:tab w:val="left" w:pos="8418"/>
          <w:tab w:val="left" w:pos="9779"/>
          <w:tab w:val="left" w:pos="10639"/>
        </w:tabs>
        <w:spacing w:before="5" w:line="237" w:lineRule="auto"/>
        <w:ind w:right="428" w:firstLine="708"/>
        <w:jc w:val="left"/>
      </w:pPr>
      <w:r>
        <w:t>Изображать</w:t>
      </w:r>
      <w:r>
        <w:tab/>
        <w:t>красками</w:t>
      </w:r>
      <w:r>
        <w:tab/>
        <w:t>портрет</w:t>
      </w:r>
      <w:r>
        <w:tab/>
        <w:t>человека</w:t>
      </w:r>
      <w:r>
        <w:tab/>
        <w:t>с</w:t>
      </w:r>
      <w:r>
        <w:tab/>
        <w:t>опорой</w:t>
      </w:r>
      <w:r>
        <w:tab/>
        <w:t>на</w:t>
      </w:r>
      <w:r>
        <w:tab/>
      </w:r>
      <w:r>
        <w:rPr>
          <w:spacing w:val="-2"/>
        </w:rPr>
        <w:t>натуру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 представлению.</w:t>
      </w:r>
    </w:p>
    <w:p w:rsidR="007948F9" w:rsidRDefault="00E934B4">
      <w:pPr>
        <w:pStyle w:val="a3"/>
        <w:spacing w:before="1"/>
        <w:ind w:left="1308" w:right="3616"/>
        <w:jc w:val="left"/>
      </w:pPr>
      <w:r>
        <w:t>Создавать</w:t>
      </w:r>
      <w:r>
        <w:rPr>
          <w:spacing w:val="-5"/>
        </w:rPr>
        <w:t xml:space="preserve"> </w:t>
      </w:r>
      <w:r>
        <w:t>пейзаж,</w:t>
      </w:r>
      <w:r>
        <w:rPr>
          <w:spacing w:val="-7"/>
        </w:rPr>
        <w:t xml:space="preserve"> </w:t>
      </w:r>
      <w:r>
        <w:t>передавая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нём</w:t>
      </w:r>
      <w:r>
        <w:rPr>
          <w:spacing w:val="-7"/>
        </w:rPr>
        <w:t xml:space="preserve"> </w:t>
      </w:r>
      <w:r>
        <w:t>активное</w:t>
      </w:r>
      <w:r>
        <w:rPr>
          <w:spacing w:val="-7"/>
        </w:rPr>
        <w:t xml:space="preserve"> </w:t>
      </w:r>
      <w:r>
        <w:t>состояние</w:t>
      </w:r>
      <w:r>
        <w:rPr>
          <w:spacing w:val="-7"/>
        </w:rPr>
        <w:t xml:space="preserve"> </w:t>
      </w:r>
      <w:r>
        <w:t>природы.</w:t>
      </w:r>
      <w:r>
        <w:rPr>
          <w:spacing w:val="-57"/>
        </w:rPr>
        <w:t xml:space="preserve"> </w:t>
      </w:r>
      <w:r>
        <w:t>Приобрести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театре.</w:t>
      </w:r>
    </w:p>
    <w:p w:rsidR="007948F9" w:rsidRDefault="00E934B4">
      <w:pPr>
        <w:pStyle w:val="a3"/>
        <w:ind w:left="1308" w:right="1421"/>
        <w:jc w:val="left"/>
      </w:pPr>
      <w:r>
        <w:rPr>
          <w:spacing w:val="-1"/>
        </w:rPr>
        <w:t>Создать</w:t>
      </w:r>
      <w:r>
        <w:rPr>
          <w:spacing w:val="-4"/>
        </w:rPr>
        <w:t xml:space="preserve"> </w:t>
      </w:r>
      <w:r>
        <w:rPr>
          <w:spacing w:val="-1"/>
        </w:rPr>
        <w:t>красками</w:t>
      </w:r>
      <w:r>
        <w:rPr>
          <w:spacing w:val="-2"/>
        </w:rPr>
        <w:t xml:space="preserve"> </w:t>
      </w:r>
      <w:r>
        <w:rPr>
          <w:spacing w:val="-1"/>
        </w:rPr>
        <w:t>эскиз</w:t>
      </w:r>
      <w:r>
        <w:rPr>
          <w:spacing w:val="-7"/>
        </w:rPr>
        <w:t xml:space="preserve"> </w:t>
      </w:r>
      <w:r>
        <w:t>занавеса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декораций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выбранному</w:t>
      </w:r>
      <w:r>
        <w:rPr>
          <w:spacing w:val="-15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:rsidR="007948F9" w:rsidRDefault="00E934B4">
      <w:pPr>
        <w:pStyle w:val="a3"/>
        <w:ind w:left="1308"/>
        <w:jc w:val="left"/>
      </w:pPr>
      <w:r>
        <w:t>Выполнить</w:t>
      </w:r>
      <w:r>
        <w:rPr>
          <w:spacing w:val="-3"/>
        </w:rPr>
        <w:t xml:space="preserve"> </w:t>
      </w:r>
      <w:r>
        <w:t>тематическую</w:t>
      </w:r>
      <w:r>
        <w:rPr>
          <w:spacing w:val="6"/>
        </w:rPr>
        <w:t xml:space="preserve"> </w:t>
      </w:r>
      <w:r>
        <w:t>композицию</w:t>
      </w:r>
      <w:r>
        <w:rPr>
          <w:spacing w:val="7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городе»</w:t>
      </w:r>
      <w:r>
        <w:rPr>
          <w:spacing w:val="-1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</w:t>
      </w:r>
      <w:r>
        <w:rPr>
          <w:spacing w:val="2"/>
        </w:rPr>
        <w:t xml:space="preserve"> </w:t>
      </w:r>
      <w:r>
        <w:t>и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jc w:val="left"/>
      </w:pPr>
      <w:r>
        <w:lastRenderedPageBreak/>
        <w:t>по</w:t>
      </w:r>
      <w:r>
        <w:rPr>
          <w:spacing w:val="-15"/>
        </w:rPr>
        <w:t xml:space="preserve"> </w:t>
      </w:r>
      <w:r>
        <w:t>представлению.</w:t>
      </w:r>
    </w:p>
    <w:p w:rsidR="007948F9" w:rsidRDefault="00E934B4">
      <w:pPr>
        <w:pStyle w:val="a3"/>
        <w:spacing w:before="3" w:line="275" w:lineRule="exact"/>
        <w:ind w:left="1308"/>
        <w:jc w:val="left"/>
      </w:pPr>
      <w:r>
        <w:t>Модуль</w:t>
      </w:r>
      <w:r>
        <w:rPr>
          <w:spacing w:val="-14"/>
        </w:rPr>
        <w:t xml:space="preserve"> </w:t>
      </w:r>
      <w:r>
        <w:t>«Скульптура».</w:t>
      </w:r>
    </w:p>
    <w:p w:rsidR="007948F9" w:rsidRDefault="00E934B4">
      <w:pPr>
        <w:pStyle w:val="a3"/>
        <w:ind w:right="609" w:firstLine="708"/>
        <w:jc w:val="left"/>
      </w:pPr>
      <w:r>
        <w:t>Приобрести опыт творческой работы: лепка сказочного персонажа на основе сюжета известной</w:t>
      </w:r>
      <w:r>
        <w:rPr>
          <w:spacing w:val="-57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персонажа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бумагопластики,</w:t>
      </w:r>
      <w:r>
        <w:rPr>
          <w:spacing w:val="-1"/>
        </w:rPr>
        <w:t xml:space="preserve"> </w:t>
      </w:r>
      <w:r>
        <w:t>по выбору</w:t>
      </w:r>
      <w:r>
        <w:rPr>
          <w:spacing w:val="-2"/>
        </w:rPr>
        <w:t xml:space="preserve"> </w:t>
      </w:r>
      <w:r>
        <w:t>учителя).</w:t>
      </w:r>
    </w:p>
    <w:p w:rsidR="007948F9" w:rsidRDefault="00E934B4">
      <w:pPr>
        <w:pStyle w:val="a3"/>
        <w:ind w:right="267" w:firstLine="708"/>
        <w:jc w:val="left"/>
      </w:pPr>
      <w:r>
        <w:t>Учиться</w:t>
      </w:r>
      <w:r>
        <w:rPr>
          <w:spacing w:val="35"/>
        </w:rPr>
        <w:t xml:space="preserve"> </w:t>
      </w:r>
      <w:r>
        <w:t>создавать</w:t>
      </w:r>
      <w:r>
        <w:rPr>
          <w:spacing w:val="38"/>
        </w:rPr>
        <w:t xml:space="preserve"> </w:t>
      </w:r>
      <w:r>
        <w:t>игрушку</w:t>
      </w:r>
      <w:r>
        <w:rPr>
          <w:spacing w:val="26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подручного</w:t>
      </w:r>
      <w:r>
        <w:rPr>
          <w:spacing w:val="36"/>
        </w:rPr>
        <w:t xml:space="preserve"> </w:t>
      </w:r>
      <w:r>
        <w:t>нехудожественного</w:t>
      </w:r>
      <w:r>
        <w:rPr>
          <w:spacing w:val="38"/>
        </w:rPr>
        <w:t xml:space="preserve"> </w:t>
      </w:r>
      <w:r>
        <w:t>материала</w:t>
      </w:r>
      <w:r>
        <w:rPr>
          <w:spacing w:val="33"/>
        </w:rPr>
        <w:t xml:space="preserve"> </w:t>
      </w:r>
      <w:r>
        <w:t>путём</w:t>
      </w:r>
      <w:r>
        <w:rPr>
          <w:spacing w:val="33"/>
        </w:rPr>
        <w:t xml:space="preserve"> </w:t>
      </w:r>
      <w:r>
        <w:t>добавления</w:t>
      </w:r>
      <w:r>
        <w:rPr>
          <w:spacing w:val="3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и тем</w:t>
      </w:r>
      <w:r>
        <w:rPr>
          <w:spacing w:val="-1"/>
        </w:rPr>
        <w:t xml:space="preserve"> </w:t>
      </w:r>
      <w:r>
        <w:t>самым</w:t>
      </w:r>
      <w:r>
        <w:rPr>
          <w:spacing w:val="2"/>
        </w:rPr>
        <w:t xml:space="preserve"> </w:t>
      </w:r>
      <w:r>
        <w:t>«одушевления образа».</w:t>
      </w:r>
    </w:p>
    <w:p w:rsidR="007948F9" w:rsidRDefault="00E934B4">
      <w:pPr>
        <w:pStyle w:val="a3"/>
        <w:ind w:right="554" w:firstLine="708"/>
        <w:jc w:val="left"/>
      </w:pPr>
      <w:r>
        <w:t>Узнавать о видах скульптуры: скульптурные памятники, парковая скульптура, мелкая пластика,</w:t>
      </w:r>
      <w:r>
        <w:rPr>
          <w:spacing w:val="-57"/>
        </w:rPr>
        <w:t xml:space="preserve"> </w:t>
      </w:r>
      <w:r>
        <w:t>рельеф</w:t>
      </w:r>
      <w:r>
        <w:rPr>
          <w:spacing w:val="-1"/>
        </w:rPr>
        <w:t xml:space="preserve"> </w:t>
      </w:r>
      <w:r>
        <w:t>(виды рельефа).</w:t>
      </w:r>
    </w:p>
    <w:p w:rsidR="007948F9" w:rsidRDefault="00E934B4">
      <w:pPr>
        <w:pStyle w:val="a3"/>
        <w:ind w:left="1308" w:right="4232"/>
        <w:jc w:val="left"/>
      </w:pPr>
      <w:r>
        <w:t>Приобретать</w:t>
      </w:r>
      <w:r>
        <w:rPr>
          <w:spacing w:val="-10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лепки</w:t>
      </w:r>
      <w:r>
        <w:rPr>
          <w:spacing w:val="-10"/>
        </w:rPr>
        <w:t xml:space="preserve"> </w:t>
      </w:r>
      <w:r>
        <w:t>эскиза</w:t>
      </w:r>
      <w:r>
        <w:rPr>
          <w:spacing w:val="-13"/>
        </w:rPr>
        <w:t xml:space="preserve"> </w:t>
      </w:r>
      <w:r>
        <w:t>парковой</w:t>
      </w:r>
      <w:r>
        <w:rPr>
          <w:spacing w:val="-11"/>
        </w:rPr>
        <w:t xml:space="preserve"> </w:t>
      </w:r>
      <w:r>
        <w:t>скульптуры.</w:t>
      </w:r>
      <w:r>
        <w:rPr>
          <w:spacing w:val="-57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«Декоративно-прикладное</w:t>
      </w:r>
      <w:r>
        <w:rPr>
          <w:spacing w:val="-2"/>
        </w:rPr>
        <w:t xml:space="preserve"> </w:t>
      </w:r>
      <w:r>
        <w:t>искусство».</w:t>
      </w:r>
    </w:p>
    <w:p w:rsidR="007948F9" w:rsidRDefault="00E934B4">
      <w:pPr>
        <w:pStyle w:val="a3"/>
        <w:ind w:right="423" w:firstLine="708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Гжель</w:t>
      </w:r>
      <w:r>
        <w:rPr>
          <w:spacing w:val="-1"/>
        </w:rPr>
        <w:t xml:space="preserve"> </w:t>
      </w:r>
      <w:r>
        <w:t>и Хохлома.</w:t>
      </w:r>
    </w:p>
    <w:p w:rsidR="007948F9" w:rsidRDefault="00E934B4">
      <w:pPr>
        <w:pStyle w:val="a3"/>
        <w:spacing w:before="1"/>
        <w:ind w:right="406" w:firstLine="708"/>
      </w:pPr>
      <w:r>
        <w:t>Знакомиться с приёмами исполнения традиционных орнаментов, украшающих посуду Гжели и</w:t>
      </w:r>
      <w:r>
        <w:rPr>
          <w:spacing w:val="1"/>
        </w:rPr>
        <w:t xml:space="preserve"> </w:t>
      </w:r>
      <w:r>
        <w:t>Хохломы; осваивать простые кистевые приёмы, свойственные этим промыслам; выполнить эскизы ор-</w:t>
      </w:r>
      <w:r>
        <w:rPr>
          <w:spacing w:val="1"/>
        </w:rPr>
        <w:t xml:space="preserve"> </w:t>
      </w:r>
      <w:r>
        <w:t>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-5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выбранного</w:t>
      </w:r>
      <w:r>
        <w:rPr>
          <w:spacing w:val="-4"/>
        </w:rPr>
        <w:t xml:space="preserve"> </w:t>
      </w:r>
      <w:r>
        <w:t>художественного промысла).</w:t>
      </w:r>
    </w:p>
    <w:p w:rsidR="007948F9" w:rsidRDefault="00E934B4">
      <w:pPr>
        <w:pStyle w:val="a3"/>
        <w:spacing w:before="1"/>
        <w:ind w:right="408" w:firstLine="708"/>
      </w:pPr>
      <w:r>
        <w:t>Узнать о сетчатых видах орнаментов и их применении, например, в росписи тканей, стен, уметь</w:t>
      </w:r>
      <w:r>
        <w:rPr>
          <w:spacing w:val="1"/>
        </w:rPr>
        <w:t xml:space="preserve"> </w:t>
      </w:r>
      <w:r>
        <w:t xml:space="preserve">рассуждать       </w:t>
      </w:r>
      <w:r>
        <w:rPr>
          <w:spacing w:val="29"/>
        </w:rPr>
        <w:t xml:space="preserve"> </w:t>
      </w:r>
      <w:r>
        <w:t xml:space="preserve">с        </w:t>
      </w:r>
      <w:r>
        <w:rPr>
          <w:spacing w:val="23"/>
        </w:rPr>
        <w:t xml:space="preserve"> </w:t>
      </w:r>
      <w:r>
        <w:t xml:space="preserve">опорой        </w:t>
      </w:r>
      <w:r>
        <w:rPr>
          <w:spacing w:val="21"/>
        </w:rPr>
        <w:t xml:space="preserve"> </w:t>
      </w:r>
      <w:r>
        <w:t xml:space="preserve">на        </w:t>
      </w:r>
      <w:r>
        <w:rPr>
          <w:spacing w:val="21"/>
        </w:rPr>
        <w:t xml:space="preserve"> </w:t>
      </w:r>
      <w:r>
        <w:t xml:space="preserve">зрительный        </w:t>
      </w:r>
      <w:r>
        <w:rPr>
          <w:spacing w:val="27"/>
        </w:rPr>
        <w:t xml:space="preserve"> </w:t>
      </w:r>
      <w:r>
        <w:t xml:space="preserve">материал        </w:t>
      </w:r>
      <w:r>
        <w:rPr>
          <w:spacing w:val="25"/>
        </w:rPr>
        <w:t xml:space="preserve"> </w:t>
      </w:r>
      <w:r>
        <w:t xml:space="preserve">о        </w:t>
      </w:r>
      <w:r>
        <w:rPr>
          <w:spacing w:val="22"/>
        </w:rPr>
        <w:t xml:space="preserve"> </w:t>
      </w:r>
      <w:r>
        <w:t xml:space="preserve">видах        </w:t>
      </w:r>
      <w:r>
        <w:rPr>
          <w:spacing w:val="20"/>
        </w:rPr>
        <w:t xml:space="preserve"> </w:t>
      </w:r>
      <w:r>
        <w:t>симметрии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сетчатом орнаменте.</w:t>
      </w:r>
    </w:p>
    <w:p w:rsidR="007948F9" w:rsidRDefault="00E934B4">
      <w:pPr>
        <w:pStyle w:val="a3"/>
        <w:ind w:left="1308"/>
      </w:pPr>
      <w:r>
        <w:t>Осваивать</w:t>
      </w:r>
      <w:r>
        <w:rPr>
          <w:spacing w:val="-9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орнаментов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штампов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трафаретов.</w:t>
      </w:r>
    </w:p>
    <w:p w:rsidR="007948F9" w:rsidRDefault="00E934B4">
      <w:pPr>
        <w:pStyle w:val="a3"/>
        <w:ind w:right="416" w:firstLine="708"/>
      </w:pPr>
      <w:r>
        <w:t>Получить опыт создания композиции орнамента в квадрате (в качестве эскиза росписи женского</w:t>
      </w:r>
      <w:r>
        <w:rPr>
          <w:spacing w:val="1"/>
        </w:rPr>
        <w:t xml:space="preserve"> </w:t>
      </w:r>
      <w:r>
        <w:t>платка).</w:t>
      </w:r>
    </w:p>
    <w:p w:rsidR="007948F9" w:rsidRDefault="00E934B4">
      <w:pPr>
        <w:pStyle w:val="a3"/>
        <w:ind w:left="1308"/>
      </w:pPr>
      <w:r>
        <w:t>Модуль</w:t>
      </w:r>
      <w:r>
        <w:rPr>
          <w:spacing w:val="-13"/>
        </w:rPr>
        <w:t xml:space="preserve"> </w:t>
      </w:r>
      <w:r>
        <w:t>«Архитектура».</w:t>
      </w:r>
    </w:p>
    <w:p w:rsidR="007948F9" w:rsidRDefault="00E934B4">
      <w:pPr>
        <w:pStyle w:val="a3"/>
        <w:ind w:right="415" w:firstLine="708"/>
      </w:pPr>
      <w:r>
        <w:t>Выполнить зарисовки или творческие рисунки по памяти и по представлению на тему историче-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или архитектурных достопримечательностей своего</w:t>
      </w:r>
      <w:r>
        <w:rPr>
          <w:spacing w:val="-1"/>
        </w:rPr>
        <w:t xml:space="preserve"> </w:t>
      </w:r>
      <w:r>
        <w:t>города.</w:t>
      </w:r>
    </w:p>
    <w:p w:rsidR="007948F9" w:rsidRDefault="00E934B4">
      <w:pPr>
        <w:pStyle w:val="a3"/>
        <w:ind w:right="410" w:firstLine="708"/>
      </w:pPr>
      <w:r>
        <w:t>Создать эскиз макета паркового пространства или участвовать в коллективной работе по созда-</w:t>
      </w:r>
      <w:r>
        <w:rPr>
          <w:spacing w:val="1"/>
        </w:rPr>
        <w:t xml:space="preserve"> </w:t>
      </w:r>
      <w:r>
        <w:t>нию</w:t>
      </w:r>
      <w:r>
        <w:rPr>
          <w:spacing w:val="-3"/>
        </w:rPr>
        <w:t xml:space="preserve"> </w:t>
      </w:r>
      <w:r>
        <w:t>такого макета.</w:t>
      </w:r>
    </w:p>
    <w:p w:rsidR="007948F9" w:rsidRDefault="00E934B4">
      <w:pPr>
        <w:pStyle w:val="a3"/>
        <w:ind w:right="426" w:firstLine="708"/>
      </w:pPr>
      <w:r>
        <w:t>Создать в виде рисунков или объёмных аппликаций из цветной бумаги эскизы разнообразных</w:t>
      </w:r>
      <w:r>
        <w:rPr>
          <w:spacing w:val="1"/>
        </w:rPr>
        <w:t xml:space="preserve"> </w:t>
      </w:r>
      <w:r>
        <w:t>малых архитектурных</w:t>
      </w:r>
      <w:r>
        <w:rPr>
          <w:spacing w:val="1"/>
        </w:rPr>
        <w:t xml:space="preserve"> </w:t>
      </w:r>
      <w:r>
        <w:t>форм, наполняющих</w:t>
      </w:r>
      <w:r>
        <w:rPr>
          <w:spacing w:val="1"/>
        </w:rPr>
        <w:t xml:space="preserve"> </w:t>
      </w:r>
      <w:r>
        <w:t>городское</w:t>
      </w:r>
      <w:r>
        <w:rPr>
          <w:spacing w:val="-1"/>
        </w:rPr>
        <w:t xml:space="preserve"> </w:t>
      </w:r>
      <w:r>
        <w:t>пространство.</w:t>
      </w:r>
    </w:p>
    <w:p w:rsidR="007948F9" w:rsidRDefault="00E934B4">
      <w:pPr>
        <w:pStyle w:val="a3"/>
        <w:ind w:left="1308"/>
      </w:pPr>
      <w:r>
        <w:t>Придумать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нарисовать</w:t>
      </w:r>
      <w:r>
        <w:rPr>
          <w:spacing w:val="-7"/>
        </w:rPr>
        <w:t xml:space="preserve"> </w:t>
      </w:r>
      <w:r>
        <w:t>(или</w:t>
      </w:r>
      <w:r>
        <w:rPr>
          <w:spacing w:val="-7"/>
        </w:rPr>
        <w:t xml:space="preserve"> </w:t>
      </w:r>
      <w:r>
        <w:t>выполнить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технике</w:t>
      </w:r>
      <w:r>
        <w:rPr>
          <w:spacing w:val="-10"/>
        </w:rPr>
        <w:t xml:space="preserve"> </w:t>
      </w:r>
      <w:r>
        <w:t>бумагопластики)</w:t>
      </w:r>
      <w:r>
        <w:rPr>
          <w:spacing w:val="-9"/>
        </w:rPr>
        <w:t xml:space="preserve"> </w:t>
      </w:r>
      <w:r>
        <w:t>транспортное</w:t>
      </w:r>
      <w:r>
        <w:rPr>
          <w:spacing w:val="-10"/>
        </w:rPr>
        <w:t xml:space="preserve"> </w:t>
      </w:r>
      <w:r>
        <w:t>средство.</w:t>
      </w:r>
    </w:p>
    <w:p w:rsidR="007948F9" w:rsidRDefault="00E934B4">
      <w:pPr>
        <w:pStyle w:val="a3"/>
        <w:spacing w:before="3"/>
        <w:ind w:right="406" w:firstLine="708"/>
      </w:pPr>
      <w:r>
        <w:t xml:space="preserve">Выполнить    </w:t>
      </w:r>
      <w:r>
        <w:rPr>
          <w:spacing w:val="1"/>
        </w:rPr>
        <w:t xml:space="preserve"> </w:t>
      </w:r>
      <w:r>
        <w:t xml:space="preserve">творческий    </w:t>
      </w:r>
      <w:r>
        <w:rPr>
          <w:spacing w:val="1"/>
        </w:rPr>
        <w:t xml:space="preserve"> </w:t>
      </w:r>
      <w:r>
        <w:t xml:space="preserve">рисунок    </w:t>
      </w:r>
      <w:r>
        <w:rPr>
          <w:spacing w:val="1"/>
        </w:rPr>
        <w:t xml:space="preserve"> </w:t>
      </w:r>
      <w:r>
        <w:t xml:space="preserve">–    </w:t>
      </w:r>
      <w:r>
        <w:rPr>
          <w:spacing w:val="1"/>
        </w:rPr>
        <w:t xml:space="preserve"> </w:t>
      </w:r>
      <w:r>
        <w:t xml:space="preserve">создать    </w:t>
      </w:r>
      <w:r>
        <w:rPr>
          <w:spacing w:val="1"/>
        </w:rPr>
        <w:t xml:space="preserve"> </w:t>
      </w:r>
      <w:r>
        <w:t>образ      своего      города      или      села</w:t>
      </w:r>
      <w:r>
        <w:rPr>
          <w:spacing w:val="-57"/>
        </w:rPr>
        <w:t xml:space="preserve"> </w:t>
      </w:r>
      <w:r>
        <w:t>или     участвовать    в    коллективной    работе    по    созданию    образа    своего    города    или    села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коллажа).</w:t>
      </w:r>
    </w:p>
    <w:p w:rsidR="007948F9" w:rsidRDefault="00E934B4">
      <w:pPr>
        <w:pStyle w:val="a3"/>
        <w:spacing w:line="274" w:lineRule="exact"/>
        <w:ind w:left="1320"/>
      </w:pPr>
      <w:r>
        <w:rPr>
          <w:spacing w:val="-1"/>
        </w:rPr>
        <w:t>Модуль</w:t>
      </w:r>
      <w:r>
        <w:rPr>
          <w:spacing w:val="-6"/>
        </w:rPr>
        <w:t xml:space="preserve"> </w:t>
      </w:r>
      <w:r>
        <w:rPr>
          <w:spacing w:val="-1"/>
        </w:rPr>
        <w:t>«Восприятие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13"/>
        </w:rPr>
        <w:t xml:space="preserve"> </w:t>
      </w:r>
      <w:r>
        <w:t>искусства».</w:t>
      </w:r>
    </w:p>
    <w:p w:rsidR="007948F9" w:rsidRDefault="00E934B4">
      <w:pPr>
        <w:pStyle w:val="a3"/>
        <w:ind w:right="407" w:firstLine="708"/>
      </w:pPr>
      <w:r>
        <w:t xml:space="preserve">Рассматривать       </w:t>
      </w:r>
      <w:r>
        <w:rPr>
          <w:spacing w:val="1"/>
        </w:rPr>
        <w:t xml:space="preserve"> </w:t>
      </w:r>
      <w:r>
        <w:t>и         обсуждать         содержание        работы        художника,         ценностно</w:t>
      </w:r>
      <w:r>
        <w:rPr>
          <w:spacing w:val="-57"/>
        </w:rPr>
        <w:t xml:space="preserve"> </w:t>
      </w:r>
      <w:r>
        <w:t>и эстетически относиться к иллюстрациям известных отечественных художников детских книг, получая</w:t>
      </w:r>
      <w:r>
        <w:rPr>
          <w:spacing w:val="-57"/>
        </w:rPr>
        <w:t xml:space="preserve"> </w:t>
      </w:r>
      <w:r>
        <w:t>различную</w:t>
      </w:r>
      <w:r>
        <w:rPr>
          <w:spacing w:val="-2"/>
        </w:rPr>
        <w:t xml:space="preserve"> </w:t>
      </w:r>
      <w:r>
        <w:t>визуально-образную</w:t>
      </w:r>
      <w:r>
        <w:rPr>
          <w:spacing w:val="-2"/>
        </w:rPr>
        <w:t xml:space="preserve"> </w:t>
      </w:r>
      <w:r>
        <w:t>информацию;</w:t>
      </w:r>
      <w:r>
        <w:rPr>
          <w:spacing w:val="-4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детской</w:t>
      </w:r>
      <w:r>
        <w:rPr>
          <w:spacing w:val="4"/>
        </w:rPr>
        <w:t xml:space="preserve"> </w:t>
      </w:r>
      <w:r>
        <w:t>книги.</w:t>
      </w:r>
    </w:p>
    <w:p w:rsidR="007948F9" w:rsidRDefault="00E934B4">
      <w:pPr>
        <w:pStyle w:val="a3"/>
        <w:ind w:right="401" w:firstLine="708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 улиц и площадей, выделять центральные по архитектуре здания и обсуждать их архитек-</w:t>
      </w:r>
      <w:r>
        <w:rPr>
          <w:spacing w:val="1"/>
        </w:rPr>
        <w:t xml:space="preserve"> </w:t>
      </w:r>
      <w:r>
        <w:t>турные особенности, приобретать представления, аналитический и эмоциональный опыт восприятия</w:t>
      </w:r>
      <w:r>
        <w:rPr>
          <w:spacing w:val="1"/>
        </w:rPr>
        <w:t xml:space="preserve"> </w:t>
      </w:r>
      <w:r>
        <w:t>наиболее известных памятников архитектуры Москвы и Санкт-Петербурга (для жителей регионов на</w:t>
      </w:r>
      <w:r>
        <w:rPr>
          <w:spacing w:val="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фотографий,</w:t>
      </w:r>
      <w:r>
        <w:rPr>
          <w:spacing w:val="-3"/>
        </w:rPr>
        <w:t xml:space="preserve"> </w:t>
      </w:r>
      <w:r>
        <w:t>телепередач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виртуальных</w:t>
      </w:r>
      <w:r>
        <w:rPr>
          <w:spacing w:val="-2"/>
        </w:rPr>
        <w:t xml:space="preserve"> </w:t>
      </w:r>
      <w:r>
        <w:t>путешествий),</w:t>
      </w:r>
      <w:r>
        <w:rPr>
          <w:spacing w:val="-1"/>
        </w:rPr>
        <w:t xml:space="preserve"> </w:t>
      </w:r>
      <w:r>
        <w:t>уметь обсуждать увиденные</w:t>
      </w:r>
      <w:r>
        <w:rPr>
          <w:spacing w:val="-5"/>
        </w:rPr>
        <w:t xml:space="preserve"> </w:t>
      </w:r>
      <w:r>
        <w:t>памятники.</w:t>
      </w:r>
    </w:p>
    <w:p w:rsidR="007948F9" w:rsidRDefault="00E934B4">
      <w:pPr>
        <w:pStyle w:val="a3"/>
        <w:ind w:right="396" w:firstLine="708"/>
      </w:pPr>
      <w:r>
        <w:t>Знать и уметь объяснять назначение основных видов пространственных искусств: изобразитель-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прикладных видов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деятельности художника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кино,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празднике.</w:t>
      </w:r>
    </w:p>
    <w:p w:rsidR="007948F9" w:rsidRDefault="00E934B4">
      <w:pPr>
        <w:pStyle w:val="a3"/>
        <w:spacing w:before="1"/>
        <w:ind w:right="413" w:firstLine="708"/>
      </w:pPr>
      <w:r>
        <w:t>Знать и уметь называть основные жанры живописи, графики и скульптуры, определяемые пред-</w:t>
      </w:r>
      <w:r>
        <w:rPr>
          <w:spacing w:val="1"/>
        </w:rPr>
        <w:t xml:space="preserve"> </w:t>
      </w:r>
      <w:r>
        <w:t>метом</w:t>
      </w:r>
      <w:r>
        <w:rPr>
          <w:spacing w:val="-1"/>
        </w:rPr>
        <w:t xml:space="preserve"> </w:t>
      </w:r>
      <w:r>
        <w:t>изображения.</w:t>
      </w:r>
    </w:p>
    <w:p w:rsidR="007948F9" w:rsidRDefault="00E934B4">
      <w:pPr>
        <w:pStyle w:val="a3"/>
        <w:spacing w:before="2"/>
        <w:ind w:right="395" w:firstLine="708"/>
      </w:pPr>
      <w:r>
        <w:t xml:space="preserve">Знать   </w:t>
      </w:r>
      <w:r>
        <w:rPr>
          <w:spacing w:val="1"/>
        </w:rPr>
        <w:t xml:space="preserve"> </w:t>
      </w:r>
      <w:r>
        <w:t xml:space="preserve">имена   </w:t>
      </w:r>
      <w:r>
        <w:rPr>
          <w:spacing w:val="1"/>
        </w:rPr>
        <w:t xml:space="preserve"> </w:t>
      </w:r>
      <w:r>
        <w:t xml:space="preserve">крупнейших   </w:t>
      </w:r>
      <w:r>
        <w:rPr>
          <w:spacing w:val="1"/>
        </w:rPr>
        <w:t xml:space="preserve"> </w:t>
      </w:r>
      <w:r>
        <w:t>отечественных     художников-пейзажистов:     И.И. Шишкина,</w:t>
      </w:r>
      <w:r>
        <w:rPr>
          <w:spacing w:val="1"/>
        </w:rPr>
        <w:t xml:space="preserve"> </w:t>
      </w:r>
      <w:r>
        <w:t>И.И. Левитана, А.К. Саврасова, В.Д. Поленова, А.И. Куинджи, И.К. Айвазовского и других (по 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-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 об их</w:t>
      </w:r>
      <w:r>
        <w:rPr>
          <w:spacing w:val="1"/>
        </w:rPr>
        <w:t xml:space="preserve"> </w:t>
      </w:r>
      <w:r>
        <w:t>произведениях.</w:t>
      </w:r>
    </w:p>
    <w:p w:rsidR="007948F9" w:rsidRDefault="00E934B4">
      <w:pPr>
        <w:pStyle w:val="a3"/>
        <w:ind w:right="421" w:firstLine="708"/>
      </w:pPr>
      <w:r>
        <w:t>Осуществлять виртуальные интерактивные путешествия в художественные музеи, участвовать 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путешествий.</w:t>
      </w:r>
    </w:p>
    <w:p w:rsidR="007948F9" w:rsidRDefault="00E934B4">
      <w:pPr>
        <w:pStyle w:val="a3"/>
        <w:ind w:left="1308"/>
      </w:pPr>
      <w:r>
        <w:t>Знать</w:t>
      </w:r>
      <w:r>
        <w:rPr>
          <w:spacing w:val="1"/>
        </w:rPr>
        <w:t xml:space="preserve"> </w:t>
      </w:r>
      <w:r>
        <w:t>имена крупнейших</w:t>
      </w:r>
      <w:r>
        <w:rPr>
          <w:spacing w:val="6"/>
        </w:rPr>
        <w:t xml:space="preserve"> </w:t>
      </w:r>
      <w:r>
        <w:t>отечественных</w:t>
      </w:r>
      <w:r>
        <w:rPr>
          <w:spacing w:val="3"/>
        </w:rPr>
        <w:t xml:space="preserve"> </w:t>
      </w:r>
      <w:r>
        <w:t>портретистов:</w:t>
      </w:r>
      <w:r>
        <w:rPr>
          <w:spacing w:val="3"/>
        </w:rPr>
        <w:t xml:space="preserve"> </w:t>
      </w:r>
      <w:r>
        <w:t>В.И.</w:t>
      </w:r>
      <w:r>
        <w:rPr>
          <w:spacing w:val="-3"/>
        </w:rPr>
        <w:t xml:space="preserve"> </w:t>
      </w:r>
      <w:r>
        <w:t>Сурикова,</w:t>
      </w:r>
      <w:r>
        <w:rPr>
          <w:spacing w:val="4"/>
        </w:rPr>
        <w:t xml:space="preserve"> </w:t>
      </w:r>
      <w:r>
        <w:t>И.Е.</w:t>
      </w:r>
      <w:r>
        <w:rPr>
          <w:spacing w:val="-4"/>
        </w:rPr>
        <w:t xml:space="preserve"> </w:t>
      </w:r>
      <w:r>
        <w:t>Репина,</w:t>
      </w:r>
      <w:r>
        <w:rPr>
          <w:spacing w:val="3"/>
        </w:rPr>
        <w:t xml:space="preserve"> </w:t>
      </w:r>
      <w:r>
        <w:t>В.А.</w:t>
      </w:r>
      <w:r>
        <w:rPr>
          <w:spacing w:val="-5"/>
        </w:rPr>
        <w:t xml:space="preserve"> </w:t>
      </w:r>
      <w:r>
        <w:t>Серова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</w:pPr>
      <w:r>
        <w:lastRenderedPageBreak/>
        <w:t>и</w:t>
      </w:r>
      <w:r>
        <w:rPr>
          <w:spacing w:val="-10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(по</w:t>
      </w:r>
      <w:r>
        <w:rPr>
          <w:spacing w:val="-8"/>
        </w:rPr>
        <w:t xml:space="preserve"> </w:t>
      </w:r>
      <w:r>
        <w:t>выбору</w:t>
      </w:r>
      <w:r>
        <w:rPr>
          <w:spacing w:val="-10"/>
        </w:rPr>
        <w:t xml:space="preserve"> </w:t>
      </w:r>
      <w:r>
        <w:t>учителя),</w:t>
      </w:r>
      <w:r>
        <w:rPr>
          <w:spacing w:val="-7"/>
        </w:rPr>
        <w:t xml:space="preserve"> </w:t>
      </w:r>
      <w:r>
        <w:t>приобретать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произведениях.</w:t>
      </w:r>
    </w:p>
    <w:p w:rsidR="007948F9" w:rsidRDefault="00E934B4">
      <w:pPr>
        <w:pStyle w:val="a3"/>
        <w:spacing w:before="3"/>
        <w:ind w:right="410" w:firstLine="708"/>
      </w:pPr>
      <w:r>
        <w:t>Понимать значение музеев и называть, указывать, где находятся и чему посвящены их коллек-</w:t>
      </w:r>
      <w:r>
        <w:rPr>
          <w:spacing w:val="1"/>
        </w:rPr>
        <w:t xml:space="preserve"> </w:t>
      </w:r>
      <w:r>
        <w:t>ции: Государственная Третьяковская галерея, Государственный Эрмитаж, Государственный Русский</w:t>
      </w:r>
      <w:r>
        <w:rPr>
          <w:spacing w:val="1"/>
        </w:rPr>
        <w:t xml:space="preserve"> </w:t>
      </w:r>
      <w:r>
        <w:t>музей,</w:t>
      </w:r>
      <w:r>
        <w:rPr>
          <w:spacing w:val="-1"/>
        </w:rPr>
        <w:t xml:space="preserve"> </w:t>
      </w:r>
      <w:r>
        <w:t>Государственный</w:t>
      </w:r>
      <w:r>
        <w:rPr>
          <w:spacing w:val="-1"/>
        </w:rPr>
        <w:t xml:space="preserve"> </w:t>
      </w:r>
      <w:r>
        <w:t>музей</w:t>
      </w:r>
      <w:r>
        <w:rPr>
          <w:spacing w:val="-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А.С.</w:t>
      </w:r>
      <w:r>
        <w:rPr>
          <w:spacing w:val="-1"/>
        </w:rPr>
        <w:t xml:space="preserve"> </w:t>
      </w:r>
      <w:r>
        <w:t>Пушкина.</w:t>
      </w:r>
    </w:p>
    <w:p w:rsidR="007948F9" w:rsidRDefault="00E934B4">
      <w:pPr>
        <w:pStyle w:val="a3"/>
        <w:ind w:right="410" w:firstLine="708"/>
      </w:pPr>
      <w:r>
        <w:t>Знать, что в России много замечательных художественных музеев, иметь представление о кол-</w:t>
      </w:r>
      <w:r>
        <w:rPr>
          <w:spacing w:val="1"/>
        </w:rPr>
        <w:t xml:space="preserve"> </w:t>
      </w:r>
      <w:r>
        <w:t>лекциях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региональных</w:t>
      </w:r>
      <w:r>
        <w:rPr>
          <w:spacing w:val="2"/>
        </w:rPr>
        <w:t xml:space="preserve"> </w:t>
      </w:r>
      <w:r>
        <w:t>музеев.</w:t>
      </w:r>
    </w:p>
    <w:p w:rsidR="007948F9" w:rsidRDefault="00E934B4">
      <w:pPr>
        <w:pStyle w:val="a3"/>
        <w:ind w:left="1308"/>
      </w:pPr>
      <w:r>
        <w:rPr>
          <w:spacing w:val="-1"/>
        </w:rPr>
        <w:t>Модуль</w:t>
      </w:r>
      <w:r>
        <w:rPr>
          <w:spacing w:val="-5"/>
        </w:rPr>
        <w:t xml:space="preserve"> </w:t>
      </w:r>
      <w:r>
        <w:t>«Азбука</w:t>
      </w:r>
      <w:r>
        <w:rPr>
          <w:spacing w:val="-15"/>
        </w:rPr>
        <w:t xml:space="preserve"> </w:t>
      </w:r>
      <w:r>
        <w:t>цифровой</w:t>
      </w:r>
      <w:r>
        <w:rPr>
          <w:spacing w:val="-10"/>
        </w:rPr>
        <w:t xml:space="preserve"> </w:t>
      </w:r>
      <w:r>
        <w:t>графики».</w:t>
      </w:r>
    </w:p>
    <w:p w:rsidR="007948F9" w:rsidRDefault="00E934B4">
      <w:pPr>
        <w:pStyle w:val="a3"/>
        <w:ind w:right="406" w:firstLine="708"/>
      </w:pPr>
      <w:r>
        <w:t>Осваивать приёмы работы в графическом редакторе с линиями, геометрическими фигурами, ин-</w:t>
      </w:r>
      <w:r>
        <w:rPr>
          <w:spacing w:val="1"/>
        </w:rPr>
        <w:t xml:space="preserve"> </w:t>
      </w:r>
      <w:r>
        <w:t>струментами</w:t>
      </w:r>
      <w:r>
        <w:rPr>
          <w:spacing w:val="-1"/>
        </w:rPr>
        <w:t xml:space="preserve"> </w:t>
      </w:r>
      <w:r>
        <w:t>традиционного рисования.</w:t>
      </w:r>
    </w:p>
    <w:p w:rsidR="007948F9" w:rsidRDefault="00E934B4">
      <w:pPr>
        <w:pStyle w:val="a3"/>
        <w:ind w:right="406" w:firstLine="708"/>
      </w:pPr>
      <w:r>
        <w:t>Применять получаемые навыки для усвоения определённых учебных тем, например: исследова-</w:t>
      </w:r>
      <w:r>
        <w:rPr>
          <w:spacing w:val="1"/>
        </w:rPr>
        <w:t xml:space="preserve"> </w:t>
      </w:r>
      <w:r>
        <w:t>ния свойств ритма и построения ритмических композиций, составления орнаментов путём различных</w:t>
      </w:r>
      <w:r>
        <w:rPr>
          <w:spacing w:val="1"/>
        </w:rPr>
        <w:t xml:space="preserve"> </w:t>
      </w:r>
      <w:r>
        <w:t>повторений рисунка узора, простого повторения (раппорт), экспериментируя на свойствах симметрии;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паттернов.</w:t>
      </w:r>
    </w:p>
    <w:p w:rsidR="007948F9" w:rsidRDefault="00E934B4">
      <w:pPr>
        <w:pStyle w:val="a3"/>
        <w:ind w:right="406" w:firstLine="708"/>
      </w:pPr>
      <w:r>
        <w:t xml:space="preserve">Осваивать    </w:t>
      </w:r>
      <w:r>
        <w:rPr>
          <w:spacing w:val="46"/>
        </w:rPr>
        <w:t xml:space="preserve"> </w:t>
      </w:r>
      <w:r>
        <w:t xml:space="preserve">с     </w:t>
      </w:r>
      <w:r>
        <w:rPr>
          <w:spacing w:val="39"/>
        </w:rPr>
        <w:t xml:space="preserve"> </w:t>
      </w:r>
      <w:r>
        <w:t xml:space="preserve">помощью     </w:t>
      </w:r>
      <w:r>
        <w:rPr>
          <w:spacing w:val="42"/>
        </w:rPr>
        <w:t xml:space="preserve"> </w:t>
      </w:r>
      <w:r>
        <w:t xml:space="preserve">создания     </w:t>
      </w:r>
      <w:r>
        <w:rPr>
          <w:spacing w:val="41"/>
        </w:rPr>
        <w:t xml:space="preserve"> </w:t>
      </w:r>
      <w:r>
        <w:t xml:space="preserve">схемы     </w:t>
      </w:r>
      <w:r>
        <w:rPr>
          <w:spacing w:val="40"/>
        </w:rPr>
        <w:t xml:space="preserve"> </w:t>
      </w:r>
      <w:r>
        <w:t xml:space="preserve">лица     </w:t>
      </w:r>
      <w:r>
        <w:rPr>
          <w:spacing w:val="40"/>
        </w:rPr>
        <w:t xml:space="preserve"> </w:t>
      </w:r>
      <w:r>
        <w:t xml:space="preserve">человека     </w:t>
      </w:r>
      <w:r>
        <w:rPr>
          <w:spacing w:val="39"/>
        </w:rPr>
        <w:t xml:space="preserve"> </w:t>
      </w:r>
      <w:r>
        <w:t xml:space="preserve">его     </w:t>
      </w:r>
      <w:r>
        <w:rPr>
          <w:spacing w:val="40"/>
        </w:rPr>
        <w:t xml:space="preserve"> </w:t>
      </w:r>
      <w:r>
        <w:t>конструкцию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пропорции;</w:t>
      </w:r>
      <w:r>
        <w:rPr>
          <w:spacing w:val="-2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графического</w:t>
      </w:r>
      <w:r>
        <w:rPr>
          <w:spacing w:val="-2"/>
        </w:rPr>
        <w:t xml:space="preserve"> </w:t>
      </w:r>
      <w:r>
        <w:t>редактора</w:t>
      </w:r>
      <w:r>
        <w:rPr>
          <w:spacing w:val="-2"/>
        </w:rPr>
        <w:t xml:space="preserve"> </w:t>
      </w:r>
      <w:r>
        <w:t>схематическое</w:t>
      </w:r>
      <w:r>
        <w:rPr>
          <w:spacing w:val="-2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мимики</w:t>
      </w:r>
      <w:r>
        <w:rPr>
          <w:spacing w:val="-2"/>
        </w:rPr>
        <w:t xml:space="preserve"> </w:t>
      </w:r>
      <w:r>
        <w:t>лица.</w:t>
      </w:r>
    </w:p>
    <w:p w:rsidR="007948F9" w:rsidRDefault="00E934B4">
      <w:pPr>
        <w:pStyle w:val="a3"/>
        <w:spacing w:before="1"/>
        <w:ind w:right="408" w:firstLine="708"/>
      </w:pPr>
      <w:r>
        <w:t xml:space="preserve">Осваивать        </w:t>
      </w:r>
      <w:r>
        <w:rPr>
          <w:spacing w:val="1"/>
        </w:rPr>
        <w:t xml:space="preserve"> </w:t>
      </w:r>
      <w:r>
        <w:t xml:space="preserve">приёмы         соединения         шрифта         и        </w:t>
      </w:r>
      <w:r>
        <w:rPr>
          <w:spacing w:val="1"/>
        </w:rPr>
        <w:t xml:space="preserve"> </w:t>
      </w:r>
      <w:r>
        <w:t>векторного         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создании,</w:t>
      </w:r>
      <w:r>
        <w:rPr>
          <w:spacing w:val="-3"/>
        </w:rPr>
        <w:t xml:space="preserve"> </w:t>
      </w:r>
      <w:r>
        <w:t>например, поздравительных</w:t>
      </w:r>
      <w:r>
        <w:rPr>
          <w:spacing w:val="2"/>
        </w:rPr>
        <w:t xml:space="preserve"> </w:t>
      </w:r>
      <w:r>
        <w:t>открыток, афиши.</w:t>
      </w:r>
    </w:p>
    <w:p w:rsidR="007948F9" w:rsidRDefault="00E934B4">
      <w:pPr>
        <w:pStyle w:val="a3"/>
        <w:ind w:right="410" w:firstLine="708"/>
      </w:pPr>
      <w:r>
        <w:t>Осваивать приёмы редактирования цифровых фотографий с помощью компьютерной программы</w:t>
      </w:r>
      <w:r>
        <w:rPr>
          <w:spacing w:val="-57"/>
        </w:rPr>
        <w:t xml:space="preserve"> </w:t>
      </w:r>
      <w:r>
        <w:t>Picture Manager (или другой): изменение яркости, контраста и насыщенности цвета, обрезка изображе-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поворот, отражение.</w:t>
      </w:r>
    </w:p>
    <w:p w:rsidR="007948F9" w:rsidRDefault="00E934B4">
      <w:pPr>
        <w:pStyle w:val="a3"/>
        <w:ind w:right="406" w:firstLine="708"/>
      </w:pPr>
      <w:r>
        <w:t>Осуществлять виртуальные путешествия в отечественные художественные музеи и, возможно,</w:t>
      </w:r>
      <w:r>
        <w:rPr>
          <w:spacing w:val="1"/>
        </w:rPr>
        <w:t xml:space="preserve"> </w:t>
      </w:r>
      <w:r>
        <w:t>знаменитые зарубежные художественные музеи на основе установок и квестов, предложенных учите-</w:t>
      </w:r>
      <w:r>
        <w:rPr>
          <w:spacing w:val="1"/>
        </w:rPr>
        <w:t xml:space="preserve"> </w:t>
      </w:r>
      <w:r>
        <w:t>лем.</w:t>
      </w:r>
    </w:p>
    <w:p w:rsidR="007948F9" w:rsidRDefault="00E934B4">
      <w:pPr>
        <w:pStyle w:val="5"/>
        <w:spacing w:before="14" w:line="237" w:lineRule="auto"/>
        <w:ind w:right="411" w:firstLine="768"/>
      </w:pPr>
      <w:r>
        <w:t>К концу обучения в 4 классе обучающийся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изобразительному искусству:</w:t>
      </w:r>
    </w:p>
    <w:p w:rsidR="007948F9" w:rsidRDefault="00E934B4">
      <w:pPr>
        <w:pStyle w:val="a3"/>
        <w:spacing w:line="270" w:lineRule="exact"/>
        <w:ind w:left="1308"/>
      </w:pPr>
      <w:r>
        <w:t>Модуль</w:t>
      </w:r>
      <w:r>
        <w:rPr>
          <w:spacing w:val="-10"/>
        </w:rPr>
        <w:t xml:space="preserve"> </w:t>
      </w:r>
      <w:r>
        <w:t>«Графика».</w:t>
      </w:r>
    </w:p>
    <w:p w:rsidR="007948F9" w:rsidRDefault="00E934B4">
      <w:pPr>
        <w:pStyle w:val="a3"/>
        <w:tabs>
          <w:tab w:val="left" w:pos="3845"/>
          <w:tab w:val="left" w:pos="6248"/>
          <w:tab w:val="left" w:pos="8613"/>
          <w:tab w:val="left" w:pos="10557"/>
        </w:tabs>
        <w:ind w:right="409" w:firstLine="708"/>
      </w:pPr>
      <w:r>
        <w:t xml:space="preserve">Осваивать      </w:t>
      </w:r>
      <w:r>
        <w:rPr>
          <w:spacing w:val="1"/>
        </w:rPr>
        <w:t xml:space="preserve"> </w:t>
      </w:r>
      <w:r>
        <w:t>правила        линейной        и       воздушной        перспективы       и        применять</w:t>
      </w:r>
      <w:r>
        <w:rPr>
          <w:spacing w:val="1"/>
        </w:rPr>
        <w:t xml:space="preserve"> </w:t>
      </w:r>
      <w:r>
        <w:t>их в своей практической творческой деятельности. Изучать основные пропорции фигуры человека,</w:t>
      </w:r>
      <w:r>
        <w:rPr>
          <w:spacing w:val="1"/>
        </w:rPr>
        <w:t xml:space="preserve"> </w:t>
      </w:r>
      <w:r>
        <w:t>пропорциональные</w:t>
      </w:r>
      <w:r>
        <w:tab/>
        <w:t>отношения</w:t>
      </w:r>
      <w:r>
        <w:tab/>
        <w:t>отдельных</w:t>
      </w:r>
      <w:r>
        <w:tab/>
        <w:t>частей</w:t>
      </w:r>
      <w:r>
        <w:tab/>
        <w:t>фигуры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учиться применять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знания в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рисунках.</w:t>
      </w:r>
    </w:p>
    <w:p w:rsidR="007948F9" w:rsidRDefault="00E934B4">
      <w:pPr>
        <w:pStyle w:val="a3"/>
        <w:ind w:right="407" w:firstLine="708"/>
      </w:pPr>
      <w:r>
        <w:t>Приобретать         представление         о        традиционных         одеждах         разных        народов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23"/>
        </w:rPr>
        <w:t xml:space="preserve"> </w:t>
      </w:r>
      <w:r>
        <w:t xml:space="preserve">представление    </w:t>
      </w:r>
      <w:r>
        <w:rPr>
          <w:spacing w:val="17"/>
        </w:rPr>
        <w:t xml:space="preserve"> </w:t>
      </w:r>
      <w:r>
        <w:t xml:space="preserve">о    </w:t>
      </w:r>
      <w:r>
        <w:rPr>
          <w:spacing w:val="23"/>
        </w:rPr>
        <w:t xml:space="preserve"> </w:t>
      </w:r>
      <w:r>
        <w:t xml:space="preserve">красоте    </w:t>
      </w:r>
      <w:r>
        <w:rPr>
          <w:spacing w:val="24"/>
        </w:rPr>
        <w:t xml:space="preserve"> </w:t>
      </w:r>
      <w:r>
        <w:t xml:space="preserve">человека    </w:t>
      </w:r>
      <w:r>
        <w:rPr>
          <w:spacing w:val="23"/>
        </w:rPr>
        <w:t xml:space="preserve"> </w:t>
      </w:r>
      <w:r>
        <w:t xml:space="preserve">в    </w:t>
      </w:r>
      <w:r>
        <w:rPr>
          <w:spacing w:val="22"/>
        </w:rPr>
        <w:t xml:space="preserve"> </w:t>
      </w:r>
      <w:r>
        <w:t xml:space="preserve">разных    </w:t>
      </w:r>
      <w:r>
        <w:rPr>
          <w:spacing w:val="23"/>
        </w:rPr>
        <w:t xml:space="preserve"> </w:t>
      </w:r>
      <w:r>
        <w:t xml:space="preserve">культурах,    </w:t>
      </w:r>
      <w:r>
        <w:rPr>
          <w:spacing w:val="24"/>
        </w:rPr>
        <w:t xml:space="preserve"> </w:t>
      </w:r>
      <w:r>
        <w:t xml:space="preserve">применять    </w:t>
      </w:r>
      <w:r>
        <w:rPr>
          <w:spacing w:val="25"/>
        </w:rPr>
        <w:t xml:space="preserve"> </w:t>
      </w:r>
      <w:r>
        <w:t xml:space="preserve">эти    </w:t>
      </w:r>
      <w:r>
        <w:rPr>
          <w:spacing w:val="23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изображении</w:t>
      </w:r>
      <w:r>
        <w:rPr>
          <w:spacing w:val="-4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сказаний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легенд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7948F9" w:rsidRDefault="00E934B4">
      <w:pPr>
        <w:pStyle w:val="a3"/>
        <w:ind w:left="1308" w:right="2930"/>
      </w:pPr>
      <w:r>
        <w:t>Создавать зарисовки памятников отечественной и мировой архитектуры.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«Живопись».</w:t>
      </w:r>
    </w:p>
    <w:p w:rsidR="007948F9" w:rsidRDefault="00E934B4">
      <w:pPr>
        <w:pStyle w:val="a3"/>
        <w:spacing w:before="3" w:line="237" w:lineRule="auto"/>
        <w:ind w:right="411" w:firstLine="708"/>
      </w:pPr>
      <w:r>
        <w:t>Выполнять живописное изображение пейзажей разных климатических зон (пейзаж гор, пейзаж</w:t>
      </w:r>
      <w:r>
        <w:rPr>
          <w:spacing w:val="1"/>
        </w:rPr>
        <w:t xml:space="preserve"> </w:t>
      </w:r>
      <w:r>
        <w:t>степной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пустынной</w:t>
      </w:r>
      <w:r>
        <w:rPr>
          <w:spacing w:val="-3"/>
        </w:rPr>
        <w:t xml:space="preserve"> </w:t>
      </w:r>
      <w:r>
        <w:t>зоны, пейзаж,</w:t>
      </w:r>
      <w:r>
        <w:rPr>
          <w:spacing w:val="-1"/>
        </w:rPr>
        <w:t xml:space="preserve"> </w:t>
      </w:r>
      <w:r>
        <w:t>типичный для</w:t>
      </w:r>
      <w:r>
        <w:rPr>
          <w:spacing w:val="-1"/>
        </w:rPr>
        <w:t xml:space="preserve"> </w:t>
      </w:r>
      <w:r>
        <w:t>среднерусской природы).</w:t>
      </w:r>
    </w:p>
    <w:p w:rsidR="007948F9" w:rsidRDefault="00E934B4">
      <w:pPr>
        <w:pStyle w:val="a3"/>
        <w:spacing w:before="1"/>
        <w:ind w:right="410" w:firstLine="708"/>
      </w:pPr>
      <w:r>
        <w:t>Передавать в изображении народные представления о красоте человека, создавать образ женщи-</w:t>
      </w:r>
      <w:r>
        <w:rPr>
          <w:spacing w:val="1"/>
        </w:rPr>
        <w:t xml:space="preserve"> </w:t>
      </w:r>
      <w:r>
        <w:t>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</w:t>
      </w:r>
      <w:r>
        <w:rPr>
          <w:spacing w:val="-2"/>
        </w:rPr>
        <w:t xml:space="preserve"> </w:t>
      </w:r>
      <w:r>
        <w:t>и образ мужчины в</w:t>
      </w:r>
      <w:r>
        <w:rPr>
          <w:spacing w:val="-2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костюме.</w:t>
      </w:r>
    </w:p>
    <w:p w:rsidR="007948F9" w:rsidRDefault="00E934B4">
      <w:pPr>
        <w:pStyle w:val="a3"/>
        <w:ind w:right="406" w:firstLine="708"/>
      </w:pPr>
      <w:r>
        <w:t>Приобретать опыт создания портретов женских и мужских, портрета пожилого человека, детско-</w:t>
      </w:r>
      <w:r>
        <w:rPr>
          <w:spacing w:val="1"/>
        </w:rPr>
        <w:t xml:space="preserve"> </w:t>
      </w:r>
      <w:r>
        <w:t>го портрета или автопортрета, портрета персонажа (по представлению из выбранной культурной эпо-</w:t>
      </w:r>
      <w:r>
        <w:rPr>
          <w:spacing w:val="1"/>
        </w:rPr>
        <w:t xml:space="preserve"> </w:t>
      </w:r>
      <w:r>
        <w:t>хи).</w:t>
      </w:r>
    </w:p>
    <w:p w:rsidR="007948F9" w:rsidRDefault="00E934B4">
      <w:pPr>
        <w:pStyle w:val="a3"/>
        <w:spacing w:before="1"/>
        <w:ind w:left="1308" w:right="2920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12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создания</w:t>
      </w:r>
      <w:r>
        <w:rPr>
          <w:spacing w:val="-9"/>
        </w:rPr>
        <w:t xml:space="preserve"> </w:t>
      </w:r>
      <w:r>
        <w:t>композиции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«Древнерусский</w:t>
      </w:r>
      <w:r>
        <w:rPr>
          <w:spacing w:val="-8"/>
        </w:rPr>
        <w:t xml:space="preserve"> </w:t>
      </w:r>
      <w:r>
        <w:t>город».</w:t>
      </w:r>
    </w:p>
    <w:p w:rsidR="007948F9" w:rsidRDefault="00E934B4">
      <w:pPr>
        <w:pStyle w:val="a3"/>
        <w:ind w:right="406" w:firstLine="708"/>
      </w:pPr>
      <w:r>
        <w:t>Участвовать в коллективной творческой работе по созданию композиционного панно (апплика-</w:t>
      </w:r>
      <w:r>
        <w:rPr>
          <w:spacing w:val="1"/>
        </w:rPr>
        <w:t xml:space="preserve"> </w:t>
      </w:r>
      <w:r>
        <w:t>ции из индивидуальных рисунков) на темы народных праздников (русского народного праздника и тра-</w:t>
      </w:r>
      <w:r>
        <w:rPr>
          <w:spacing w:val="1"/>
        </w:rPr>
        <w:t xml:space="preserve"> </w:t>
      </w:r>
      <w:r>
        <w:t>диционных праздников у разных народов), в которых выражается обобщённый образ национальной</w:t>
      </w:r>
      <w:r>
        <w:rPr>
          <w:spacing w:val="1"/>
        </w:rPr>
        <w:t xml:space="preserve"> </w:t>
      </w:r>
      <w:r>
        <w:t>культуры.</w:t>
      </w:r>
    </w:p>
    <w:p w:rsidR="007948F9" w:rsidRDefault="00E934B4">
      <w:pPr>
        <w:pStyle w:val="a3"/>
        <w:spacing w:before="2" w:line="275" w:lineRule="exact"/>
        <w:ind w:left="1308"/>
      </w:pPr>
      <w:r>
        <w:t>Модуль</w:t>
      </w:r>
      <w:r>
        <w:rPr>
          <w:spacing w:val="-14"/>
        </w:rPr>
        <w:t xml:space="preserve"> </w:t>
      </w:r>
      <w:r>
        <w:t>«Скульптура».</w:t>
      </w:r>
    </w:p>
    <w:p w:rsidR="007948F9" w:rsidRDefault="00E934B4">
      <w:pPr>
        <w:pStyle w:val="a3"/>
        <w:ind w:right="410" w:firstLine="708"/>
      </w:pPr>
      <w:r>
        <w:t xml:space="preserve">Лепка    </w:t>
      </w:r>
      <w:r>
        <w:rPr>
          <w:spacing w:val="38"/>
        </w:rPr>
        <w:t xml:space="preserve"> </w:t>
      </w:r>
      <w:r>
        <w:t xml:space="preserve">из     </w:t>
      </w:r>
      <w:r>
        <w:rPr>
          <w:spacing w:val="35"/>
        </w:rPr>
        <w:t xml:space="preserve"> </w:t>
      </w:r>
      <w:r>
        <w:t xml:space="preserve">пластилина     </w:t>
      </w:r>
      <w:r>
        <w:rPr>
          <w:spacing w:val="38"/>
        </w:rPr>
        <w:t xml:space="preserve"> </w:t>
      </w:r>
      <w:r>
        <w:t xml:space="preserve">эскиза     </w:t>
      </w:r>
      <w:r>
        <w:rPr>
          <w:spacing w:val="37"/>
        </w:rPr>
        <w:t xml:space="preserve"> </w:t>
      </w:r>
      <w:r>
        <w:t xml:space="preserve">памятника     </w:t>
      </w:r>
      <w:r>
        <w:rPr>
          <w:spacing w:val="39"/>
        </w:rPr>
        <w:t xml:space="preserve"> </w:t>
      </w:r>
      <w:r>
        <w:t xml:space="preserve">выбранному     </w:t>
      </w:r>
      <w:r>
        <w:rPr>
          <w:spacing w:val="36"/>
        </w:rPr>
        <w:t xml:space="preserve"> </w:t>
      </w:r>
      <w:r>
        <w:t xml:space="preserve">герою     </w:t>
      </w:r>
      <w:r>
        <w:rPr>
          <w:spacing w:val="40"/>
        </w:rPr>
        <w:t xml:space="preserve"> </w:t>
      </w:r>
      <w:r>
        <w:t xml:space="preserve">или     </w:t>
      </w:r>
      <w:r>
        <w:rPr>
          <w:spacing w:val="45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коллективной разработке проекта макета мемориального комплекса (работа выполняется после осво-</w:t>
      </w:r>
      <w:r>
        <w:rPr>
          <w:spacing w:val="1"/>
        </w:rPr>
        <w:t xml:space="preserve"> </w:t>
      </w:r>
      <w:r>
        <w:t>ения</w:t>
      </w:r>
      <w:r>
        <w:rPr>
          <w:spacing w:val="-1"/>
        </w:rPr>
        <w:t xml:space="preserve"> </w:t>
      </w:r>
      <w:r>
        <w:t>собранного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о мемориальных комплексах,</w:t>
      </w:r>
      <w:r>
        <w:rPr>
          <w:spacing w:val="-1"/>
        </w:rPr>
        <w:t xml:space="preserve"> </w:t>
      </w:r>
      <w:r>
        <w:t>существующих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стране).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1308"/>
      </w:pPr>
      <w:r>
        <w:rPr>
          <w:spacing w:val="-1"/>
        </w:rPr>
        <w:lastRenderedPageBreak/>
        <w:t>Модуль</w:t>
      </w:r>
      <w:r>
        <w:rPr>
          <w:spacing w:val="-2"/>
        </w:rPr>
        <w:t xml:space="preserve"> </w:t>
      </w:r>
      <w:r>
        <w:rPr>
          <w:spacing w:val="-1"/>
        </w:rPr>
        <w:t>«Декоративно-прикладное</w:t>
      </w:r>
      <w:r>
        <w:rPr>
          <w:spacing w:val="-12"/>
        </w:rPr>
        <w:t xml:space="preserve"> </w:t>
      </w:r>
      <w:r>
        <w:rPr>
          <w:spacing w:val="-1"/>
        </w:rPr>
        <w:t>искусство».</w:t>
      </w:r>
    </w:p>
    <w:p w:rsidR="007948F9" w:rsidRDefault="00E934B4">
      <w:pPr>
        <w:pStyle w:val="a3"/>
        <w:spacing w:before="3"/>
        <w:ind w:right="413" w:firstLine="708"/>
      </w:pPr>
      <w:r>
        <w:t>Исследовать и делать зарисовки особенностей, характерных для орнаментов разных народов или</w:t>
      </w:r>
      <w:r>
        <w:rPr>
          <w:spacing w:val="1"/>
        </w:rPr>
        <w:t xml:space="preserve"> </w:t>
      </w:r>
      <w:r>
        <w:t>исторических эпох (особенности символов и стилизованных мотивов), показать в рисунках традиции</w:t>
      </w:r>
      <w:r>
        <w:rPr>
          <w:spacing w:val="1"/>
        </w:rPr>
        <w:t xml:space="preserve"> </w:t>
      </w:r>
      <w:r>
        <w:t>использования орнаментов в архитектуре, одежде, оформлении предметов быта у разных народов, в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эпохи.</w:t>
      </w:r>
    </w:p>
    <w:p w:rsidR="007948F9" w:rsidRDefault="00E934B4">
      <w:pPr>
        <w:pStyle w:val="a3"/>
        <w:ind w:right="405" w:firstLine="708"/>
      </w:pPr>
      <w:r>
        <w:t>Изучить и показать в практической творческой работе орнаменты, традиционные мотивы и сим-</w:t>
      </w:r>
      <w:r>
        <w:rPr>
          <w:spacing w:val="1"/>
        </w:rPr>
        <w:t xml:space="preserve"> </w:t>
      </w:r>
      <w:r>
        <w:t>волы русской народной культуры (в деревянной резьбе и росписи по дереву, вышивке, декоре головных</w:t>
      </w:r>
      <w:r>
        <w:rPr>
          <w:spacing w:val="-57"/>
        </w:rPr>
        <w:t xml:space="preserve"> </w:t>
      </w:r>
      <w:r>
        <w:t>уборов,</w:t>
      </w:r>
      <w:r>
        <w:rPr>
          <w:spacing w:val="-1"/>
        </w:rPr>
        <w:t xml:space="preserve"> </w:t>
      </w:r>
      <w:r>
        <w:t>орнаментах, которые</w:t>
      </w:r>
      <w:r>
        <w:rPr>
          <w:spacing w:val="-1"/>
        </w:rPr>
        <w:t xml:space="preserve"> </w:t>
      </w:r>
      <w:r>
        <w:t>характерны для</w:t>
      </w:r>
      <w:r>
        <w:rPr>
          <w:spacing w:val="-3"/>
        </w:rPr>
        <w:t xml:space="preserve"> </w:t>
      </w:r>
      <w:r>
        <w:t>предметов быта).</w:t>
      </w:r>
    </w:p>
    <w:p w:rsidR="007948F9" w:rsidRDefault="00E934B4">
      <w:pPr>
        <w:pStyle w:val="a3"/>
        <w:ind w:right="397" w:firstLine="708"/>
      </w:pPr>
      <w:r>
        <w:t>Получить представления о красоте русского народного костюма и головных женских уборов,</w:t>
      </w:r>
      <w:r>
        <w:rPr>
          <w:spacing w:val="1"/>
        </w:rPr>
        <w:t xml:space="preserve"> </w:t>
      </w:r>
      <w:r>
        <w:t>особенностях мужской одежды разных сословий, а также о связи украшения костюма мужчины с родом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 положением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7948F9" w:rsidRDefault="00E934B4">
      <w:pPr>
        <w:pStyle w:val="a3"/>
        <w:ind w:right="412" w:firstLine="708"/>
      </w:pPr>
      <w:r>
        <w:t>Познакомиться с женским и мужским костюмами в традициях разных народов, со своеобразием</w:t>
      </w:r>
      <w:r>
        <w:rPr>
          <w:spacing w:val="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</w:t>
      </w:r>
      <w:r>
        <w:rPr>
          <w:spacing w:val="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7948F9" w:rsidRDefault="00E934B4">
      <w:pPr>
        <w:pStyle w:val="a3"/>
        <w:ind w:left="1308"/>
      </w:pPr>
      <w:r>
        <w:t>Модуль</w:t>
      </w:r>
      <w:r>
        <w:rPr>
          <w:spacing w:val="-13"/>
        </w:rPr>
        <w:t xml:space="preserve"> </w:t>
      </w:r>
      <w:r>
        <w:t>«Архитектура».</w:t>
      </w:r>
    </w:p>
    <w:p w:rsidR="007948F9" w:rsidRDefault="00E934B4">
      <w:pPr>
        <w:pStyle w:val="a3"/>
        <w:ind w:right="412" w:firstLine="708"/>
      </w:pPr>
      <w:r>
        <w:t>Получить представление о конструкции традиционных жилищ у разных народов, об их связи с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природой.</w:t>
      </w:r>
    </w:p>
    <w:p w:rsidR="007948F9" w:rsidRDefault="00E934B4">
      <w:pPr>
        <w:pStyle w:val="a3"/>
        <w:spacing w:before="1"/>
        <w:ind w:right="402" w:firstLine="708"/>
      </w:pPr>
      <w:r>
        <w:t>Познакомиться с конструкцией избы – традиционного деревянного жилого дома – и надворных</w:t>
      </w:r>
      <w:r>
        <w:rPr>
          <w:spacing w:val="1"/>
        </w:rPr>
        <w:t xml:space="preserve"> </w:t>
      </w:r>
      <w:r>
        <w:t>построек, уметь строить из бумаги или изображать конструкцию избы, понимать и уметь объяснять</w:t>
      </w:r>
      <w:r>
        <w:rPr>
          <w:spacing w:val="1"/>
        </w:rPr>
        <w:t xml:space="preserve"> </w:t>
      </w:r>
      <w:r>
        <w:t>тесную связь декора (украшений) избы с функциональным значением тех же деталей: единство красоты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пользы.</w:t>
      </w:r>
      <w:r>
        <w:rPr>
          <w:spacing w:val="-1"/>
        </w:rPr>
        <w:t xml:space="preserve"> </w:t>
      </w:r>
      <w:r>
        <w:t>Иметь 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конструктивных особенностях</w:t>
      </w:r>
      <w:r>
        <w:rPr>
          <w:spacing w:val="-1"/>
        </w:rPr>
        <w:t xml:space="preserve"> </w:t>
      </w:r>
      <w:r>
        <w:t>переносного</w:t>
      </w:r>
      <w:r>
        <w:rPr>
          <w:spacing w:val="-1"/>
        </w:rPr>
        <w:t xml:space="preserve"> </w:t>
      </w:r>
      <w:r>
        <w:t>жилища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юрты.</w:t>
      </w:r>
    </w:p>
    <w:p w:rsidR="007948F9" w:rsidRDefault="00E934B4">
      <w:pPr>
        <w:pStyle w:val="a3"/>
        <w:ind w:right="403" w:firstLine="708"/>
      </w:pPr>
      <w:r>
        <w:t>Иметь знания, уметь объяснять и изображать традиционную конструкцию здания каменного</w:t>
      </w:r>
      <w:r>
        <w:rPr>
          <w:spacing w:val="1"/>
        </w:rPr>
        <w:t xml:space="preserve"> </w:t>
      </w:r>
      <w:r>
        <w:t>древнерусского храма, знать примеры наиболее значительных древнерусских соборов и где они нахо-</w:t>
      </w:r>
      <w:r>
        <w:rPr>
          <w:spacing w:val="1"/>
        </w:rPr>
        <w:t xml:space="preserve"> </w:t>
      </w:r>
      <w:r>
        <w:t>дятся, иметь представление о красоте и конструктивных особенностях памятников русского деревянно-</w:t>
      </w:r>
      <w:r>
        <w:rPr>
          <w:spacing w:val="1"/>
        </w:rPr>
        <w:t xml:space="preserve"> </w:t>
      </w:r>
      <w:r>
        <w:t>го зодчества. Иметь представления об устройстве и красоте древнерусского города, его архитектурном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 нём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черты</w:t>
      </w:r>
      <w:r>
        <w:rPr>
          <w:spacing w:val="60"/>
        </w:rPr>
        <w:t xml:space="preserve"> </w:t>
      </w:r>
      <w:r>
        <w:t>древнегреческого</w:t>
      </w:r>
      <w:r>
        <w:rPr>
          <w:spacing w:val="60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изобразить,</w:t>
      </w:r>
      <w:r>
        <w:rPr>
          <w:spacing w:val="-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общее,</w:t>
      </w:r>
      <w:r>
        <w:rPr>
          <w:spacing w:val="-2"/>
        </w:rPr>
        <w:t xml:space="preserve"> </w:t>
      </w:r>
      <w:r>
        <w:t>целостное</w:t>
      </w:r>
      <w:r>
        <w:rPr>
          <w:spacing w:val="-3"/>
        </w:rPr>
        <w:t xml:space="preserve"> </w:t>
      </w:r>
      <w:r>
        <w:t>образное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древнегреческой</w:t>
      </w:r>
      <w:r>
        <w:rPr>
          <w:spacing w:val="-2"/>
        </w:rPr>
        <w:t xml:space="preserve"> </w:t>
      </w:r>
      <w:r>
        <w:t>культуре.</w:t>
      </w:r>
    </w:p>
    <w:p w:rsidR="007948F9" w:rsidRDefault="00E934B4">
      <w:pPr>
        <w:pStyle w:val="a3"/>
        <w:ind w:right="406" w:firstLine="708"/>
      </w:pPr>
      <w:r>
        <w:t>Иметь представление об основных характерных чертах храмовых сооружений, характерных для</w:t>
      </w:r>
      <w:r>
        <w:rPr>
          <w:spacing w:val="1"/>
        </w:rPr>
        <w:t xml:space="preserve"> </w:t>
      </w:r>
      <w:r>
        <w:t>разных культур: готический (романский) собор в европейских городах, буддийская пагода, мусульман-</w:t>
      </w:r>
      <w:r>
        <w:rPr>
          <w:spacing w:val="1"/>
        </w:rPr>
        <w:t xml:space="preserve"> </w:t>
      </w:r>
      <w:r>
        <w:t>ская</w:t>
      </w:r>
      <w:r>
        <w:rPr>
          <w:spacing w:val="-1"/>
        </w:rPr>
        <w:t xml:space="preserve"> </w:t>
      </w:r>
      <w:r>
        <w:t>мечеть,</w:t>
      </w:r>
      <w:r>
        <w:rPr>
          <w:spacing w:val="2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их.</w:t>
      </w:r>
    </w:p>
    <w:p w:rsidR="007948F9" w:rsidRDefault="00E934B4">
      <w:pPr>
        <w:pStyle w:val="a3"/>
        <w:tabs>
          <w:tab w:val="left" w:pos="3175"/>
          <w:tab w:val="left" w:pos="5403"/>
          <w:tab w:val="left" w:pos="6553"/>
          <w:tab w:val="left" w:pos="9071"/>
          <w:tab w:val="left" w:pos="10761"/>
        </w:tabs>
        <w:spacing w:before="3"/>
        <w:ind w:right="402" w:firstLine="708"/>
      </w:pPr>
      <w:r>
        <w:t>Понимать и уметь объяснять, в чём заключается значимость для современных людей сохранения</w:t>
      </w:r>
      <w:r>
        <w:rPr>
          <w:spacing w:val="1"/>
        </w:rPr>
        <w:t xml:space="preserve"> </w:t>
      </w:r>
      <w:r>
        <w:t>архитектурных</w:t>
      </w:r>
      <w:r>
        <w:tab/>
        <w:t>памятников</w:t>
      </w:r>
      <w:r>
        <w:tab/>
        <w:t>и</w:t>
      </w:r>
      <w:r>
        <w:tab/>
        <w:t>исторического</w:t>
      </w:r>
      <w:r>
        <w:tab/>
        <w:t>образа</w:t>
      </w:r>
      <w:r>
        <w:tab/>
        <w:t>своей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мировой культуры.</w:t>
      </w:r>
    </w:p>
    <w:p w:rsidR="007948F9" w:rsidRDefault="00E934B4">
      <w:pPr>
        <w:pStyle w:val="a3"/>
        <w:spacing w:line="274" w:lineRule="exact"/>
        <w:ind w:left="1308"/>
      </w:pPr>
      <w:r>
        <w:rPr>
          <w:spacing w:val="-1"/>
        </w:rPr>
        <w:t>Модуль</w:t>
      </w:r>
      <w:r>
        <w:rPr>
          <w:spacing w:val="-3"/>
        </w:rPr>
        <w:t xml:space="preserve"> </w:t>
      </w:r>
      <w:r>
        <w:rPr>
          <w:spacing w:val="-1"/>
        </w:rPr>
        <w:t>«Восприятие</w:t>
      </w:r>
      <w:r>
        <w:rPr>
          <w:spacing w:val="-13"/>
        </w:rPr>
        <w:t xml:space="preserve"> </w:t>
      </w:r>
      <w:r>
        <w:rPr>
          <w:spacing w:val="-1"/>
        </w:rPr>
        <w:t>произведений</w:t>
      </w:r>
      <w:r>
        <w:rPr>
          <w:spacing w:val="-11"/>
        </w:rPr>
        <w:t xml:space="preserve"> </w:t>
      </w:r>
      <w:r>
        <w:t>искусства».</w:t>
      </w:r>
    </w:p>
    <w:p w:rsidR="007948F9" w:rsidRDefault="00E934B4">
      <w:pPr>
        <w:pStyle w:val="a3"/>
        <w:ind w:right="403" w:firstLine="708"/>
      </w:pPr>
      <w:r>
        <w:t>Формировать         восприятие         произведений          искусства          на         темы         истории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традиций</w:t>
      </w:r>
      <w:r>
        <w:rPr>
          <w:spacing w:val="61"/>
        </w:rPr>
        <w:t xml:space="preserve"> </w:t>
      </w:r>
      <w:r>
        <w:t>русской</w:t>
      </w:r>
      <w:r>
        <w:rPr>
          <w:spacing w:val="61"/>
        </w:rPr>
        <w:t xml:space="preserve"> </w:t>
      </w:r>
      <w:r>
        <w:t>отечественной</w:t>
      </w:r>
      <w:r>
        <w:rPr>
          <w:spacing w:val="61"/>
        </w:rPr>
        <w:t xml:space="preserve"> </w:t>
      </w:r>
      <w:r>
        <w:t>культуры   (произведения   В.М. Васнецова,   А.М.</w:t>
      </w:r>
      <w:r>
        <w:rPr>
          <w:spacing w:val="60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Б.М. Кустодиева, В.И. Сурикова, К.А. Коровина, А.Г. Венецианова, А.П. Рябушкина, И.Я. Билибина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7948F9" w:rsidRDefault="00E934B4">
      <w:pPr>
        <w:pStyle w:val="a3"/>
        <w:ind w:right="408" w:firstLine="708"/>
      </w:pPr>
      <w:r>
        <w:t>Иметь образные представления о каменном древнерусском зодчестве (Московский Кремль, Нов-</w:t>
      </w:r>
      <w:r>
        <w:rPr>
          <w:spacing w:val="1"/>
        </w:rPr>
        <w:t xml:space="preserve"> </w:t>
      </w:r>
      <w:r>
        <w:t>городский детинец, Псковский кром, Казанский кремль и другие с учётом местных архитектурных</w:t>
      </w:r>
      <w:r>
        <w:rPr>
          <w:spacing w:val="1"/>
        </w:rPr>
        <w:t xml:space="preserve"> </w:t>
      </w:r>
      <w:r>
        <w:t>комплексов, в том числе монастырских), о памятниках русского деревянного зодчества (архитектурный</w:t>
      </w:r>
      <w:r>
        <w:rPr>
          <w:spacing w:val="1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1"/>
        </w:rPr>
        <w:t xml:space="preserve"> </w:t>
      </w:r>
      <w:r>
        <w:t>Кижи).</w:t>
      </w:r>
    </w:p>
    <w:p w:rsidR="007948F9" w:rsidRDefault="00E934B4">
      <w:pPr>
        <w:pStyle w:val="a3"/>
        <w:ind w:right="411" w:firstLine="708"/>
      </w:pPr>
      <w:r>
        <w:t>Узнавать</w:t>
      </w:r>
      <w:r>
        <w:rPr>
          <w:spacing w:val="26"/>
        </w:rPr>
        <w:t xml:space="preserve"> </w:t>
      </w:r>
      <w:r>
        <w:t>соборы</w:t>
      </w:r>
      <w:r>
        <w:rPr>
          <w:spacing w:val="24"/>
        </w:rPr>
        <w:t xml:space="preserve"> </w:t>
      </w:r>
      <w:r>
        <w:t>Московского</w:t>
      </w:r>
      <w:r>
        <w:rPr>
          <w:spacing w:val="25"/>
        </w:rPr>
        <w:t xml:space="preserve"> </w:t>
      </w:r>
      <w:r>
        <w:t>Кремля,</w:t>
      </w:r>
      <w:r>
        <w:rPr>
          <w:spacing w:val="24"/>
        </w:rPr>
        <w:t xml:space="preserve"> </w:t>
      </w:r>
      <w:r>
        <w:t>Софийский</w:t>
      </w:r>
      <w:r>
        <w:rPr>
          <w:spacing w:val="23"/>
        </w:rPr>
        <w:t xml:space="preserve"> </w:t>
      </w:r>
      <w:r>
        <w:t>собор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Великом</w:t>
      </w:r>
      <w:r>
        <w:rPr>
          <w:spacing w:val="24"/>
        </w:rPr>
        <w:t xml:space="preserve"> </w:t>
      </w:r>
      <w:r>
        <w:t>Новгороде,</w:t>
      </w:r>
      <w:r>
        <w:rPr>
          <w:spacing w:val="23"/>
        </w:rPr>
        <w:t xml:space="preserve"> </w:t>
      </w:r>
      <w:r>
        <w:t>храм</w:t>
      </w:r>
      <w:r>
        <w:rPr>
          <w:spacing w:val="23"/>
        </w:rPr>
        <w:t xml:space="preserve"> </w:t>
      </w:r>
      <w:r>
        <w:t>Покрова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Нерли.</w:t>
      </w:r>
    </w:p>
    <w:p w:rsidR="007948F9" w:rsidRDefault="00E934B4">
      <w:pPr>
        <w:pStyle w:val="a3"/>
        <w:spacing w:before="1"/>
        <w:ind w:right="403" w:firstLine="708"/>
      </w:pPr>
      <w:r>
        <w:t>Уметь</w:t>
      </w:r>
      <w:r>
        <w:rPr>
          <w:spacing w:val="1"/>
        </w:rPr>
        <w:t xml:space="preserve"> </w:t>
      </w:r>
      <w:r>
        <w:t>называть и объяснять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памятника К.</w:t>
      </w:r>
      <w:r>
        <w:rPr>
          <w:spacing w:val="1"/>
        </w:rPr>
        <w:t xml:space="preserve"> </w:t>
      </w:r>
      <w:r>
        <w:t>Минину и</w:t>
      </w:r>
      <w:r>
        <w:rPr>
          <w:spacing w:val="60"/>
        </w:rPr>
        <w:t xml:space="preserve"> </w:t>
      </w:r>
      <w:r>
        <w:t>Д. Пожарскому скульптора</w:t>
      </w:r>
      <w:r>
        <w:rPr>
          <w:spacing w:val="1"/>
        </w:rPr>
        <w:t xml:space="preserve"> </w:t>
      </w:r>
      <w:r>
        <w:t>И.П.</w:t>
      </w:r>
      <w:r>
        <w:rPr>
          <w:spacing w:val="-1"/>
        </w:rPr>
        <w:t xml:space="preserve"> </w:t>
      </w:r>
      <w:r>
        <w:t>Мартоса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Москве.</w:t>
      </w:r>
    </w:p>
    <w:p w:rsidR="007948F9" w:rsidRDefault="00E934B4">
      <w:pPr>
        <w:pStyle w:val="a3"/>
        <w:spacing w:before="2"/>
        <w:ind w:right="403" w:firstLine="708"/>
      </w:pPr>
      <w:r>
        <w:t>Знать и узнавать основные памятники наиболее значимых мемориальных ансамблей и 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7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особое</w:t>
      </w:r>
      <w:r>
        <w:rPr>
          <w:spacing w:val="8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людей</w:t>
      </w:r>
      <w:r>
        <w:rPr>
          <w:spacing w:val="6"/>
        </w:rPr>
        <w:t xml:space="preserve"> </w:t>
      </w:r>
      <w:r>
        <w:t>(мемориальные</w:t>
      </w:r>
      <w:r>
        <w:rPr>
          <w:spacing w:val="7"/>
        </w:rPr>
        <w:t xml:space="preserve"> </w:t>
      </w:r>
      <w:r>
        <w:t>ансамбли:</w:t>
      </w:r>
      <w:r>
        <w:rPr>
          <w:spacing w:val="9"/>
        </w:rPr>
        <w:t xml:space="preserve"> </w:t>
      </w:r>
      <w:r>
        <w:t>Могила</w:t>
      </w:r>
      <w:r>
        <w:rPr>
          <w:spacing w:val="8"/>
        </w:rPr>
        <w:t xml:space="preserve"> </w:t>
      </w:r>
      <w:r>
        <w:t>Неизвестного</w:t>
      </w:r>
      <w:r>
        <w:rPr>
          <w:spacing w:val="8"/>
        </w:rPr>
        <w:t xml:space="preserve"> </w:t>
      </w:r>
      <w:r>
        <w:t>Солдата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кургане,</w:t>
      </w:r>
      <w:r>
        <w:rPr>
          <w:spacing w:val="1"/>
        </w:rPr>
        <w:t xml:space="preserve"> </w:t>
      </w:r>
      <w:r>
        <w:t>«Воин-</w:t>
      </w:r>
      <w:r>
        <w:rPr>
          <w:spacing w:val="1"/>
        </w:rPr>
        <w:t xml:space="preserve"> </w:t>
      </w:r>
      <w:r>
        <w:t>освободитель» в берлинском Трептов-парке, Пискарёвский мемориал в Санкт-Петербурге и другие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учителя),</w:t>
      </w:r>
      <w:r>
        <w:rPr>
          <w:spacing w:val="-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посещении мемориальных</w:t>
      </w:r>
      <w:r>
        <w:rPr>
          <w:spacing w:val="1"/>
        </w:rPr>
        <w:t xml:space="preserve"> </w:t>
      </w:r>
      <w:r>
        <w:t>памятников.</w:t>
      </w:r>
    </w:p>
    <w:p w:rsidR="007948F9" w:rsidRDefault="00E934B4">
      <w:pPr>
        <w:pStyle w:val="a3"/>
        <w:ind w:right="413" w:firstLine="708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5"/>
        </w:rPr>
        <w:t xml:space="preserve"> </w:t>
      </w:r>
      <w:r>
        <w:t>Древней</w:t>
      </w:r>
      <w:r>
        <w:rPr>
          <w:spacing w:val="14"/>
        </w:rPr>
        <w:t xml:space="preserve"> </w:t>
      </w:r>
      <w:r>
        <w:t>Греции,</w:t>
      </w:r>
      <w:r>
        <w:rPr>
          <w:spacing w:val="11"/>
        </w:rPr>
        <w:t xml:space="preserve"> </w:t>
      </w:r>
      <w:r>
        <w:t>других</w:t>
      </w:r>
      <w:r>
        <w:rPr>
          <w:spacing w:val="18"/>
        </w:rPr>
        <w:t xml:space="preserve"> </w:t>
      </w:r>
      <w:r>
        <w:t>культурах</w:t>
      </w:r>
      <w:r>
        <w:rPr>
          <w:spacing w:val="18"/>
        </w:rPr>
        <w:t xml:space="preserve"> </w:t>
      </w:r>
      <w:r>
        <w:t>Древнего</w:t>
      </w:r>
      <w:r>
        <w:rPr>
          <w:spacing w:val="12"/>
        </w:rPr>
        <w:t xml:space="preserve"> </w:t>
      </w:r>
      <w:r>
        <w:t>мира,</w:t>
      </w:r>
      <w:r>
        <w:rPr>
          <w:spacing w:val="1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Древнего</w:t>
      </w:r>
      <w:r>
        <w:rPr>
          <w:spacing w:val="15"/>
        </w:rPr>
        <w:t xml:space="preserve"> </w:t>
      </w:r>
      <w:r>
        <w:t>Востока,</w:t>
      </w:r>
      <w:r>
        <w:rPr>
          <w:spacing w:val="18"/>
        </w:rPr>
        <w:t xml:space="preserve"> </w:t>
      </w:r>
      <w:r>
        <w:t>уметь</w:t>
      </w:r>
      <w:r>
        <w:rPr>
          <w:spacing w:val="14"/>
        </w:rPr>
        <w:t xml:space="preserve"> </w:t>
      </w:r>
      <w:r>
        <w:t>об-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</w:pPr>
      <w:r>
        <w:lastRenderedPageBreak/>
        <w:t>суждать</w:t>
      </w:r>
      <w:r>
        <w:rPr>
          <w:spacing w:val="-12"/>
        </w:rPr>
        <w:t xml:space="preserve"> </w:t>
      </w:r>
      <w:r>
        <w:t>эти</w:t>
      </w:r>
      <w:r>
        <w:rPr>
          <w:spacing w:val="-10"/>
        </w:rPr>
        <w:t xml:space="preserve"> </w:t>
      </w:r>
      <w:r>
        <w:t>произведения.</w:t>
      </w:r>
    </w:p>
    <w:p w:rsidR="007948F9" w:rsidRDefault="00E934B4">
      <w:pPr>
        <w:pStyle w:val="a3"/>
        <w:spacing w:before="3"/>
        <w:ind w:right="420" w:firstLine="708"/>
      </w:pPr>
      <w:r>
        <w:t>Узнавать, различать общий вид и представлять основные компоненты конструкции готических</w:t>
      </w:r>
      <w:r>
        <w:rPr>
          <w:spacing w:val="1"/>
        </w:rPr>
        <w:t xml:space="preserve"> </w:t>
      </w:r>
      <w:r>
        <w:t>(романских) соборов, знать особенности архитектурного</w:t>
      </w:r>
      <w:r>
        <w:rPr>
          <w:spacing w:val="1"/>
        </w:rPr>
        <w:t xml:space="preserve"> </w:t>
      </w:r>
      <w:r>
        <w:t>устройства мусульманских мечетей, 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 архитектурном</w:t>
      </w:r>
      <w:r>
        <w:rPr>
          <w:spacing w:val="-2"/>
        </w:rPr>
        <w:t xml:space="preserve"> </w:t>
      </w:r>
      <w:r>
        <w:t>своеобразии здания</w:t>
      </w:r>
      <w:r>
        <w:rPr>
          <w:spacing w:val="-1"/>
        </w:rPr>
        <w:t xml:space="preserve"> </w:t>
      </w:r>
      <w:r>
        <w:t>буддийской пагоды.</w:t>
      </w:r>
    </w:p>
    <w:p w:rsidR="007948F9" w:rsidRDefault="00E934B4">
      <w:pPr>
        <w:pStyle w:val="a3"/>
        <w:ind w:right="415" w:firstLine="708"/>
      </w:pPr>
      <w:r>
        <w:t>Приводить примеры произведений великих европейских художников: Леонардо да Винчи, Рафа-</w:t>
      </w:r>
      <w:r>
        <w:rPr>
          <w:spacing w:val="1"/>
        </w:rPr>
        <w:t xml:space="preserve"> </w:t>
      </w:r>
      <w:r>
        <w:t>эля,</w:t>
      </w:r>
      <w:r>
        <w:rPr>
          <w:spacing w:val="-2"/>
        </w:rPr>
        <w:t xml:space="preserve"> </w:t>
      </w:r>
      <w:r>
        <w:t>Рембрандта, Пикассо и других</w:t>
      </w:r>
      <w:r>
        <w:rPr>
          <w:spacing w:val="1"/>
        </w:rPr>
        <w:t xml:space="preserve"> </w:t>
      </w:r>
      <w:r>
        <w:t>(по выбору</w:t>
      </w:r>
      <w:r>
        <w:rPr>
          <w:spacing w:val="-6"/>
        </w:rPr>
        <w:t xml:space="preserve"> </w:t>
      </w:r>
      <w:r>
        <w:t>учителя).</w:t>
      </w:r>
    </w:p>
    <w:p w:rsidR="007948F9" w:rsidRDefault="00E934B4">
      <w:pPr>
        <w:pStyle w:val="a3"/>
        <w:ind w:left="1308"/>
      </w:pPr>
      <w:r>
        <w:rPr>
          <w:spacing w:val="-1"/>
        </w:rPr>
        <w:t>Модуль</w:t>
      </w:r>
      <w:r>
        <w:rPr>
          <w:spacing w:val="-5"/>
        </w:rPr>
        <w:t xml:space="preserve"> </w:t>
      </w:r>
      <w:r>
        <w:t>«Азбука</w:t>
      </w:r>
      <w:r>
        <w:rPr>
          <w:spacing w:val="-15"/>
        </w:rPr>
        <w:t xml:space="preserve"> </w:t>
      </w:r>
      <w:r>
        <w:t>цифровой</w:t>
      </w:r>
      <w:r>
        <w:rPr>
          <w:spacing w:val="-10"/>
        </w:rPr>
        <w:t xml:space="preserve"> </w:t>
      </w:r>
      <w:r>
        <w:t>графики».</w:t>
      </w:r>
    </w:p>
    <w:p w:rsidR="007948F9" w:rsidRDefault="00E934B4">
      <w:pPr>
        <w:pStyle w:val="a3"/>
        <w:ind w:right="403" w:firstLine="708"/>
      </w:pPr>
      <w:r>
        <w:t>Осваивать правила линейной и воздушной перспективы с помощью графических изображений и</w:t>
      </w:r>
      <w:r>
        <w:rPr>
          <w:spacing w:val="1"/>
        </w:rPr>
        <w:t xml:space="preserve"> </w:t>
      </w:r>
      <w:r>
        <w:t>их варьирования в компьютерной программе Paint: изображение линии горизонта и точки схода, пер-</w:t>
      </w:r>
      <w:r>
        <w:rPr>
          <w:spacing w:val="1"/>
        </w:rPr>
        <w:t xml:space="preserve"> </w:t>
      </w:r>
      <w:r>
        <w:t>спективных</w:t>
      </w:r>
      <w:r>
        <w:rPr>
          <w:spacing w:val="1"/>
        </w:rPr>
        <w:t xml:space="preserve"> </w:t>
      </w:r>
      <w:r>
        <w:t>сокращений, цветовых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тональных</w:t>
      </w:r>
      <w:r>
        <w:rPr>
          <w:spacing w:val="2"/>
        </w:rPr>
        <w:t xml:space="preserve"> </w:t>
      </w:r>
      <w:r>
        <w:t>изменений.</w:t>
      </w:r>
    </w:p>
    <w:p w:rsidR="007948F9" w:rsidRDefault="00E934B4">
      <w:pPr>
        <w:pStyle w:val="a3"/>
        <w:ind w:right="398" w:firstLine="708"/>
      </w:pPr>
      <w:r>
        <w:t>Моделировать в графическом редакторе с помощью инструментов геометрических фигур кон-</w:t>
      </w:r>
      <w:r>
        <w:rPr>
          <w:spacing w:val="1"/>
        </w:rPr>
        <w:t xml:space="preserve"> </w:t>
      </w:r>
      <w:r>
        <w:t>струкцию традиционного крестьянского деревянного дома (избы) и различные варианты его устрой-</w:t>
      </w:r>
      <w:r>
        <w:rPr>
          <w:spacing w:val="1"/>
        </w:rPr>
        <w:t xml:space="preserve"> </w:t>
      </w:r>
      <w:r>
        <w:t>ства.</w:t>
      </w:r>
    </w:p>
    <w:p w:rsidR="007948F9" w:rsidRDefault="00E934B4">
      <w:pPr>
        <w:pStyle w:val="a3"/>
        <w:ind w:right="416" w:firstLine="708"/>
      </w:pPr>
      <w:r>
        <w:t>Использовать поисковую систему для знакомства с разными видами деревянного дома на основе</w:t>
      </w:r>
      <w:r>
        <w:rPr>
          <w:spacing w:val="1"/>
        </w:rPr>
        <w:t xml:space="preserve"> </w:t>
      </w:r>
      <w:r>
        <w:t>избы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 её</w:t>
      </w:r>
      <w:r>
        <w:rPr>
          <w:spacing w:val="1"/>
        </w:rPr>
        <w:t xml:space="preserve"> </w:t>
      </w:r>
      <w:r>
        <w:t>украшений.</w:t>
      </w:r>
    </w:p>
    <w:p w:rsidR="007948F9" w:rsidRDefault="00E934B4">
      <w:pPr>
        <w:pStyle w:val="a3"/>
        <w:spacing w:before="1"/>
        <w:ind w:right="401" w:firstLine="708"/>
      </w:pPr>
      <w:r>
        <w:t>Осваивать строение юрты, моделируя её конструкцию в графическом редакторе с помощью ин-</w:t>
      </w:r>
      <w:r>
        <w:rPr>
          <w:spacing w:val="1"/>
        </w:rPr>
        <w:t xml:space="preserve"> </w:t>
      </w:r>
      <w:r>
        <w:t>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находить в</w:t>
      </w:r>
      <w:r>
        <w:rPr>
          <w:spacing w:val="1"/>
        </w:rPr>
        <w:t xml:space="preserve"> </w:t>
      </w:r>
      <w:r>
        <w:t>поисковой системе разнообразные модели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украшения,</w:t>
      </w:r>
      <w:r>
        <w:rPr>
          <w:spacing w:val="-1"/>
        </w:rPr>
        <w:t xml:space="preserve"> </w:t>
      </w:r>
      <w:r>
        <w:t>внешний и</w:t>
      </w:r>
      <w:r>
        <w:rPr>
          <w:spacing w:val="-2"/>
        </w:rPr>
        <w:t xml:space="preserve"> </w:t>
      </w:r>
      <w:r>
        <w:t>внутренний вид</w:t>
      </w:r>
      <w:r>
        <w:rPr>
          <w:spacing w:val="-3"/>
        </w:rPr>
        <w:t xml:space="preserve"> </w:t>
      </w:r>
      <w:r>
        <w:t>юрты.</w:t>
      </w:r>
    </w:p>
    <w:p w:rsidR="007948F9" w:rsidRDefault="00E934B4">
      <w:pPr>
        <w:pStyle w:val="a3"/>
        <w:ind w:right="401" w:firstLine="708"/>
      </w:pPr>
      <w:r>
        <w:t>Моделировать в графическом редакторе с помощью инструментов геометрических фигур кон-</w:t>
      </w:r>
      <w:r>
        <w:rPr>
          <w:spacing w:val="1"/>
        </w:rPr>
        <w:t xml:space="preserve"> </w:t>
      </w:r>
      <w:r>
        <w:t>струкции храмовых зданий разных культур (каменный православный собор с закомарами, со сводами-</w:t>
      </w:r>
      <w:r>
        <w:rPr>
          <w:spacing w:val="1"/>
        </w:rPr>
        <w:t xml:space="preserve"> </w:t>
      </w:r>
      <w:r>
        <w:t>нефами,</w:t>
      </w:r>
      <w:r>
        <w:rPr>
          <w:spacing w:val="-1"/>
        </w:rPr>
        <w:t xml:space="preserve"> </w:t>
      </w:r>
      <w:r>
        <w:t>главой,</w:t>
      </w:r>
      <w:r>
        <w:rPr>
          <w:spacing w:val="-1"/>
        </w:rPr>
        <w:t xml:space="preserve"> </w:t>
      </w:r>
      <w:r>
        <w:t>куполом, готический</w:t>
      </w:r>
      <w:r>
        <w:rPr>
          <w:spacing w:val="-1"/>
        </w:rPr>
        <w:t xml:space="preserve"> </w:t>
      </w:r>
      <w:r>
        <w:t>или романский</w:t>
      </w:r>
      <w:r>
        <w:rPr>
          <w:spacing w:val="-1"/>
        </w:rPr>
        <w:t xml:space="preserve"> </w:t>
      </w:r>
      <w:r>
        <w:t>собор,</w:t>
      </w:r>
      <w:r>
        <w:rPr>
          <w:spacing w:val="-3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мечеть).</w:t>
      </w:r>
    </w:p>
    <w:p w:rsidR="007948F9" w:rsidRDefault="00E934B4">
      <w:pPr>
        <w:pStyle w:val="a3"/>
        <w:ind w:right="403" w:firstLine="708"/>
      </w:pPr>
      <w:r>
        <w:t>Построить пропорции фигуры человека в графическом редакторе с помощью геометрических</w:t>
      </w:r>
      <w:r>
        <w:rPr>
          <w:spacing w:val="1"/>
        </w:rPr>
        <w:t xml:space="preserve"> </w:t>
      </w:r>
      <w:r>
        <w:t>фигур или на линейной основе; изобразить различные фазы движения, двигая части фигуры (при соот-</w:t>
      </w:r>
      <w:r>
        <w:rPr>
          <w:spacing w:val="1"/>
        </w:rPr>
        <w:t xml:space="preserve"> </w:t>
      </w:r>
      <w:r>
        <w:t>ветствующих технических</w:t>
      </w:r>
      <w:r>
        <w:rPr>
          <w:spacing w:val="3"/>
        </w:rPr>
        <w:t xml:space="preserve"> </w:t>
      </w:r>
      <w:r>
        <w:t>условиях создать анимацию</w:t>
      </w:r>
      <w:r>
        <w:rPr>
          <w:spacing w:val="-2"/>
        </w:rPr>
        <w:t xml:space="preserve"> </w:t>
      </w:r>
      <w:r>
        <w:t>схематического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человека).</w:t>
      </w:r>
    </w:p>
    <w:p w:rsidR="007948F9" w:rsidRDefault="00E934B4">
      <w:pPr>
        <w:pStyle w:val="a3"/>
        <w:tabs>
          <w:tab w:val="left" w:pos="2798"/>
          <w:tab w:val="left" w:pos="4491"/>
          <w:tab w:val="left" w:pos="6039"/>
        </w:tabs>
        <w:ind w:right="401" w:firstLine="708"/>
      </w:pPr>
      <w:r>
        <w:t>Освоить</w:t>
      </w:r>
      <w:r>
        <w:tab/>
        <w:t>анимацию</w:t>
      </w:r>
      <w:r>
        <w:tab/>
        <w:t>простого</w:t>
      </w:r>
      <w:r>
        <w:tab/>
        <w:t>повторяющегося          движения          изображения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редакторе GIF-анимации.</w:t>
      </w:r>
    </w:p>
    <w:p w:rsidR="007948F9" w:rsidRDefault="00E934B4">
      <w:pPr>
        <w:pStyle w:val="a3"/>
        <w:ind w:right="400" w:firstLine="708"/>
      </w:pPr>
      <w:r>
        <w:t>Освоить      и      проводить       компьютерные      презентации      в      программе       PowerPoint</w:t>
      </w:r>
      <w:r>
        <w:rPr>
          <w:spacing w:val="1"/>
        </w:rPr>
        <w:t xml:space="preserve"> </w:t>
      </w:r>
      <w:r>
        <w:t>по темам изучаемого материала, собирая в поисковых системах нужный материал, или на основе соб-</w:t>
      </w:r>
      <w:r>
        <w:rPr>
          <w:spacing w:val="1"/>
        </w:rPr>
        <w:t xml:space="preserve"> </w:t>
      </w:r>
      <w:r>
        <w:t>ственных фотографий и фотографий своих рисунков, делать шрифтовые надписи наиболее важных</w:t>
      </w:r>
      <w:r>
        <w:rPr>
          <w:spacing w:val="1"/>
        </w:rPr>
        <w:t xml:space="preserve"> </w:t>
      </w:r>
      <w:r>
        <w:t>определений,</w:t>
      </w:r>
      <w:r>
        <w:rPr>
          <w:spacing w:val="-1"/>
        </w:rPr>
        <w:t xml:space="preserve"> </w:t>
      </w:r>
      <w:r>
        <w:t>названий,</w:t>
      </w:r>
      <w:r>
        <w:rPr>
          <w:spacing w:val="-3"/>
        </w:rPr>
        <w:t xml:space="preserve"> </w:t>
      </w:r>
      <w:r>
        <w:t>положений, которые</w:t>
      </w:r>
      <w:r>
        <w:rPr>
          <w:spacing w:val="-1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помнить и</w:t>
      </w:r>
      <w:r>
        <w:rPr>
          <w:spacing w:val="-2"/>
        </w:rPr>
        <w:t xml:space="preserve"> </w:t>
      </w:r>
      <w:r>
        <w:t>знать.</w:t>
      </w:r>
    </w:p>
    <w:p w:rsidR="007948F9" w:rsidRDefault="00E934B4">
      <w:pPr>
        <w:pStyle w:val="a3"/>
        <w:spacing w:before="3"/>
        <w:ind w:left="1308"/>
      </w:pPr>
      <w:r>
        <w:t>Совершать</w:t>
      </w:r>
      <w:r>
        <w:rPr>
          <w:spacing w:val="94"/>
        </w:rPr>
        <w:t xml:space="preserve"> </w:t>
      </w:r>
      <w:r>
        <w:t xml:space="preserve">виртуальные  </w:t>
      </w:r>
      <w:r>
        <w:rPr>
          <w:spacing w:val="32"/>
        </w:rPr>
        <w:t xml:space="preserve"> </w:t>
      </w:r>
      <w:r>
        <w:t xml:space="preserve">тематические  </w:t>
      </w:r>
      <w:r>
        <w:rPr>
          <w:spacing w:val="37"/>
        </w:rPr>
        <w:t xml:space="preserve"> </w:t>
      </w:r>
      <w:r>
        <w:t xml:space="preserve">путешествия  </w:t>
      </w:r>
      <w:r>
        <w:rPr>
          <w:spacing w:val="37"/>
        </w:rPr>
        <w:t xml:space="preserve"> </w:t>
      </w:r>
      <w:r>
        <w:t xml:space="preserve">по  </w:t>
      </w:r>
      <w:r>
        <w:rPr>
          <w:spacing w:val="36"/>
        </w:rPr>
        <w:t xml:space="preserve"> </w:t>
      </w:r>
      <w:r>
        <w:t xml:space="preserve">художественным  </w:t>
      </w:r>
      <w:r>
        <w:rPr>
          <w:spacing w:val="37"/>
        </w:rPr>
        <w:t xml:space="preserve"> </w:t>
      </w:r>
      <w:r>
        <w:t xml:space="preserve">музеям  </w:t>
      </w:r>
      <w:r>
        <w:rPr>
          <w:spacing w:val="39"/>
        </w:rPr>
        <w:t xml:space="preserve"> </w:t>
      </w:r>
      <w:r>
        <w:t>мира.</w:t>
      </w:r>
    </w:p>
    <w:p w:rsidR="007948F9" w:rsidRDefault="007948F9">
      <w:pPr>
        <w:pStyle w:val="a3"/>
        <w:spacing w:before="7"/>
        <w:ind w:left="0"/>
        <w:jc w:val="left"/>
      </w:pPr>
    </w:p>
    <w:p w:rsidR="007948F9" w:rsidRDefault="00E934B4">
      <w:pPr>
        <w:pStyle w:val="5"/>
        <w:spacing w:line="272" w:lineRule="exact"/>
        <w:ind w:left="1308"/>
      </w:pP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«Музыка».</w:t>
      </w:r>
    </w:p>
    <w:p w:rsidR="007948F9" w:rsidRDefault="00E934B4">
      <w:pPr>
        <w:pStyle w:val="a3"/>
        <w:ind w:right="401" w:firstLine="708"/>
      </w:pPr>
      <w:r>
        <w:t>Рабочая программа по учебному предмету «Музыка» (предметная область «Искусство») (далее</w:t>
      </w:r>
      <w:r>
        <w:rPr>
          <w:spacing w:val="1"/>
        </w:rPr>
        <w:t xml:space="preserve"> </w:t>
      </w:r>
      <w:r>
        <w:t>соответственно – программа по музыке, музыка) включает пояснительную записку, содержание обуче-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 по музыке.</w:t>
      </w:r>
    </w:p>
    <w:p w:rsidR="007948F9" w:rsidRDefault="00E934B4">
      <w:pPr>
        <w:pStyle w:val="a3"/>
        <w:ind w:right="417" w:firstLine="708"/>
      </w:pPr>
      <w:r>
        <w:t>Пояснительная</w:t>
      </w:r>
      <w:r>
        <w:rPr>
          <w:spacing w:val="1"/>
        </w:rPr>
        <w:t xml:space="preserve"> </w:t>
      </w:r>
      <w:r>
        <w:t>записка отражает</w:t>
      </w:r>
      <w:r>
        <w:rPr>
          <w:spacing w:val="1"/>
        </w:rPr>
        <w:t xml:space="preserve"> </w:t>
      </w:r>
      <w:r>
        <w:t>общие цели</w:t>
      </w:r>
      <w:r>
        <w:rPr>
          <w:spacing w:val="1"/>
        </w:rPr>
        <w:t xml:space="preserve"> </w:t>
      </w:r>
      <w:r>
        <w:t>и 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 а</w:t>
      </w:r>
      <w:r>
        <w:rPr>
          <w:spacing w:val="-2"/>
        </w:rPr>
        <w:t xml:space="preserve"> </w:t>
      </w:r>
      <w:r>
        <w:t>также подходы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 и</w:t>
      </w:r>
      <w:r>
        <w:rPr>
          <w:spacing w:val="-1"/>
        </w:rPr>
        <w:t xml:space="preserve"> </w:t>
      </w:r>
      <w:r>
        <w:t>планируемым</w:t>
      </w:r>
      <w:r>
        <w:rPr>
          <w:spacing w:val="-1"/>
        </w:rPr>
        <w:t xml:space="preserve"> </w:t>
      </w:r>
      <w:r>
        <w:t>результатам.</w:t>
      </w:r>
    </w:p>
    <w:p w:rsidR="007948F9" w:rsidRDefault="00E934B4">
      <w:pPr>
        <w:pStyle w:val="a3"/>
        <w:ind w:right="406" w:firstLine="708"/>
      </w:pPr>
      <w:r>
        <w:t>Содержание</w:t>
      </w:r>
      <w:r>
        <w:rPr>
          <w:spacing w:val="27"/>
        </w:rPr>
        <w:t xml:space="preserve"> </w:t>
      </w:r>
      <w:r>
        <w:t>обучения</w:t>
      </w:r>
      <w:r>
        <w:rPr>
          <w:spacing w:val="28"/>
        </w:rPr>
        <w:t xml:space="preserve"> </w:t>
      </w:r>
      <w:r>
        <w:t>раскрывает</w:t>
      </w:r>
      <w:r>
        <w:rPr>
          <w:spacing w:val="29"/>
        </w:rPr>
        <w:t xml:space="preserve"> </w:t>
      </w:r>
      <w:r>
        <w:t>содержательные</w:t>
      </w:r>
      <w:r>
        <w:rPr>
          <w:spacing w:val="27"/>
        </w:rPr>
        <w:t xml:space="preserve"> </w:t>
      </w:r>
      <w:r>
        <w:t>линии,</w:t>
      </w:r>
      <w:r>
        <w:rPr>
          <w:spacing w:val="25"/>
        </w:rPr>
        <w:t xml:space="preserve"> </w:t>
      </w:r>
      <w:r>
        <w:t>которые</w:t>
      </w:r>
      <w:r>
        <w:rPr>
          <w:spacing w:val="28"/>
        </w:rPr>
        <w:t xml:space="preserve"> </w:t>
      </w:r>
      <w:r>
        <w:t>предлагаются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изучения</w:t>
      </w:r>
      <w:r>
        <w:rPr>
          <w:spacing w:val="-58"/>
        </w:rPr>
        <w:t xml:space="preserve"> </w:t>
      </w:r>
      <w:r>
        <w:t>на уровне начального общего образования. Содержание обучения завершается перечнем универсаль-</w:t>
      </w:r>
      <w:r>
        <w:rPr>
          <w:spacing w:val="1"/>
        </w:rPr>
        <w:t xml:space="preserve"> </w:t>
      </w:r>
      <w:r>
        <w:t>ных учебных действий (познавательных, коммуникативных и регулятивных), которые возможно фор-</w:t>
      </w:r>
      <w:r>
        <w:rPr>
          <w:spacing w:val="1"/>
        </w:rPr>
        <w:t xml:space="preserve"> </w:t>
      </w:r>
      <w:r>
        <w:t>мировать средствами музыки с учётом возрастных особенностей обучающихся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7948F9" w:rsidRDefault="00E934B4">
      <w:pPr>
        <w:pStyle w:val="a3"/>
        <w:ind w:right="406" w:firstLine="708"/>
      </w:pPr>
      <w:r>
        <w:t>Планируемые результаты освоения программы по музыке включают личностные, метапредмет-</w:t>
      </w:r>
      <w:r>
        <w:rPr>
          <w:spacing w:val="1"/>
        </w:rPr>
        <w:t xml:space="preserve"> </w:t>
      </w:r>
      <w:r>
        <w:t>ные и предметные результаты за весь период обучения на уровне начального общего образования.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результаты,</w:t>
      </w:r>
      <w:r>
        <w:rPr>
          <w:spacing w:val="-2"/>
        </w:rPr>
        <w:t xml:space="preserve"> </w:t>
      </w:r>
      <w:r>
        <w:t>формируемыев</w:t>
      </w:r>
      <w:r>
        <w:rPr>
          <w:spacing w:val="-4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по учебным</w:t>
      </w:r>
      <w:r>
        <w:rPr>
          <w:spacing w:val="-1"/>
        </w:rPr>
        <w:t xml:space="preserve"> </w:t>
      </w:r>
      <w:r>
        <w:t>модулям.</w:t>
      </w:r>
    </w:p>
    <w:p w:rsidR="007948F9" w:rsidRDefault="00E934B4">
      <w:pPr>
        <w:pStyle w:val="a3"/>
        <w:ind w:left="1308"/>
      </w:pPr>
      <w:r>
        <w:rPr>
          <w:spacing w:val="-1"/>
        </w:rPr>
        <w:t>Пояснительная</w:t>
      </w:r>
      <w:r>
        <w:rPr>
          <w:spacing w:val="-13"/>
        </w:rPr>
        <w:t xml:space="preserve"> </w:t>
      </w:r>
      <w:r>
        <w:t>записка.</w:t>
      </w:r>
    </w:p>
    <w:p w:rsidR="007948F9" w:rsidRDefault="00E934B4">
      <w:pPr>
        <w:pStyle w:val="a3"/>
        <w:ind w:right="422" w:firstLine="708"/>
      </w:pPr>
      <w:r>
        <w:t>Программа по музыке разработана с целью оказания методической помощи учителю музыки в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рабочей программы по</w:t>
      </w:r>
      <w:r>
        <w:rPr>
          <w:spacing w:val="4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7948F9" w:rsidRDefault="00E934B4">
      <w:pPr>
        <w:pStyle w:val="a3"/>
        <w:spacing w:before="2" w:line="284" w:lineRule="exact"/>
        <w:ind w:left="1308"/>
      </w:pPr>
      <w:r>
        <w:t>Программа</w:t>
      </w:r>
      <w:r>
        <w:rPr>
          <w:spacing w:val="-1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музыке</w:t>
      </w:r>
      <w:r>
        <w:rPr>
          <w:spacing w:val="-7"/>
        </w:rPr>
        <w:t xml:space="preserve"> </w:t>
      </w:r>
      <w:r>
        <w:rPr>
          <w:position w:val="1"/>
        </w:rPr>
        <w:t>позволит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учителю</w:t>
      </w:r>
      <w:r>
        <w:t>:</w:t>
      </w:r>
    </w:p>
    <w:p w:rsidR="007948F9" w:rsidRDefault="00E934B4">
      <w:pPr>
        <w:pStyle w:val="a3"/>
        <w:ind w:right="399" w:firstLine="708"/>
      </w:pPr>
      <w:r>
        <w:t xml:space="preserve">-реализовать       </w:t>
      </w:r>
      <w:r>
        <w:rPr>
          <w:spacing w:val="1"/>
        </w:rPr>
        <w:t xml:space="preserve"> </w:t>
      </w:r>
      <w:r>
        <w:t>в         процессе         преподавания         музыки         современные         подходы</w:t>
      </w:r>
      <w:r>
        <w:rPr>
          <w:spacing w:val="-57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формированию</w:t>
      </w:r>
      <w:r>
        <w:rPr>
          <w:spacing w:val="25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3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28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сформулирован-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jc w:val="left"/>
      </w:pPr>
      <w:r>
        <w:lastRenderedPageBreak/>
        <w:t>ных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НОО;</w:t>
      </w:r>
    </w:p>
    <w:p w:rsidR="007948F9" w:rsidRDefault="00E934B4">
      <w:pPr>
        <w:pStyle w:val="a3"/>
        <w:tabs>
          <w:tab w:val="left" w:pos="3245"/>
          <w:tab w:val="left" w:pos="4064"/>
          <w:tab w:val="left" w:pos="6471"/>
          <w:tab w:val="left" w:pos="8538"/>
          <w:tab w:val="left" w:pos="10377"/>
        </w:tabs>
        <w:spacing w:before="3"/>
        <w:ind w:right="401" w:firstLine="708"/>
      </w:pPr>
      <w:r>
        <w:t>-определить</w:t>
      </w:r>
      <w:r>
        <w:tab/>
        <w:t>и</w:t>
      </w:r>
      <w:r>
        <w:tab/>
        <w:t>структурировать</w:t>
      </w:r>
      <w:r>
        <w:tab/>
        <w:t>планируемые</w:t>
      </w:r>
      <w:r>
        <w:tab/>
        <w:t>результаты</w:t>
      </w:r>
      <w:r>
        <w:tab/>
        <w:t>обучения</w:t>
      </w:r>
      <w:r>
        <w:rPr>
          <w:spacing w:val="-58"/>
        </w:rPr>
        <w:t xml:space="preserve"> </w:t>
      </w:r>
      <w:r>
        <w:t>и содержание учебного предмета по годам обучения в соответствии с ФГОС НОО, федеральной про-</w:t>
      </w:r>
      <w:r>
        <w:rPr>
          <w:spacing w:val="1"/>
        </w:rPr>
        <w:t xml:space="preserve"> </w:t>
      </w:r>
      <w:r>
        <w:t>граммой</w:t>
      </w:r>
      <w:r>
        <w:rPr>
          <w:spacing w:val="-1"/>
        </w:rPr>
        <w:t xml:space="preserve"> </w:t>
      </w:r>
      <w:r>
        <w:t>воспитания;</w:t>
      </w:r>
    </w:p>
    <w:p w:rsidR="007948F9" w:rsidRDefault="00E934B4">
      <w:pPr>
        <w:pStyle w:val="a3"/>
        <w:ind w:right="403" w:firstLine="708"/>
      </w:pPr>
      <w:r>
        <w:t>-разработать календарно-тематическое планирование с учётом особенностей конкретного регио-</w:t>
      </w:r>
      <w:r>
        <w:rPr>
          <w:spacing w:val="1"/>
        </w:rPr>
        <w:t xml:space="preserve"> </w:t>
      </w:r>
      <w:r>
        <w:t>на, образовательной организации, класса, используя рекомендованное в программе по музыке пример-</w:t>
      </w:r>
      <w:r>
        <w:rPr>
          <w:spacing w:val="1"/>
        </w:rPr>
        <w:t xml:space="preserve"> </w:t>
      </w:r>
      <w:r>
        <w:t>ное распределение учебного времени на изучение определённого раздела (темы), а также предложен-</w:t>
      </w:r>
      <w:r>
        <w:rPr>
          <w:spacing w:val="1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 материала.</w:t>
      </w:r>
    </w:p>
    <w:p w:rsidR="007948F9" w:rsidRDefault="00E934B4">
      <w:pPr>
        <w:pStyle w:val="a3"/>
        <w:ind w:right="402" w:firstLine="708"/>
      </w:pPr>
      <w:r>
        <w:t>Музыка является неотъемлемой частью культурного наследия, универсальным способом комму-</w:t>
      </w:r>
      <w:r>
        <w:rPr>
          <w:spacing w:val="1"/>
        </w:rPr>
        <w:t xml:space="preserve"> </w:t>
      </w:r>
      <w:r>
        <w:t>никации особенно важна музыка для становления личности обучающегося – как способ, форма и опыт</w:t>
      </w:r>
      <w:r>
        <w:rPr>
          <w:spacing w:val="1"/>
        </w:rPr>
        <w:t xml:space="preserve"> </w:t>
      </w:r>
      <w:r>
        <w:t>самовыраженияи</w:t>
      </w:r>
      <w:r>
        <w:rPr>
          <w:spacing w:val="-1"/>
        </w:rPr>
        <w:t xml:space="preserve"> </w:t>
      </w:r>
      <w:r>
        <w:t>естественного радостного мировосприятия.</w:t>
      </w:r>
    </w:p>
    <w:p w:rsidR="007948F9" w:rsidRDefault="00E934B4">
      <w:pPr>
        <w:pStyle w:val="a3"/>
        <w:ind w:right="401" w:firstLine="708"/>
      </w:pPr>
      <w:r>
        <w:t>В течение периода начального общего музыкального образования необходимо заложить основы</w:t>
      </w:r>
      <w:r>
        <w:rPr>
          <w:spacing w:val="1"/>
        </w:rPr>
        <w:t xml:space="preserve"> </w:t>
      </w:r>
      <w:r>
        <w:t>будущей музыкальной культуры личности, сформировать представления о многообразии проявлений</w:t>
      </w:r>
      <w:r>
        <w:rPr>
          <w:spacing w:val="1"/>
        </w:rPr>
        <w:t xml:space="preserve"> </w:t>
      </w:r>
      <w:r>
        <w:t>музыкального искусства в жизни современного человека и общества. Поэтому в содержании образова-</w:t>
      </w:r>
      <w:r>
        <w:rPr>
          <w:spacing w:val="1"/>
        </w:rPr>
        <w:t xml:space="preserve"> </w:t>
      </w:r>
      <w:r>
        <w:t>ния должны быть представлены различные пласты музыкального искусства: фольклор, классическая,</w:t>
      </w:r>
      <w:r>
        <w:rPr>
          <w:spacing w:val="1"/>
        </w:rPr>
        <w:t xml:space="preserve"> </w:t>
      </w:r>
      <w:r>
        <w:t>современная музыка, в том числе наиболее достойные образцы массовой музыкальной культуры (джаз,</w:t>
      </w:r>
      <w:r>
        <w:rPr>
          <w:spacing w:val="1"/>
        </w:rPr>
        <w:t xml:space="preserve"> </w:t>
      </w:r>
      <w:r>
        <w:t>эстрада, музыка кино и другие). При этом наиболее эффективной формой освоения музыкального ис-</w:t>
      </w:r>
      <w:r>
        <w:rPr>
          <w:spacing w:val="1"/>
        </w:rPr>
        <w:t xml:space="preserve"> </w:t>
      </w:r>
      <w:r>
        <w:t>кусства является практическое музицирование – пение, игра на доступных музыкальных инструментах,</w:t>
      </w:r>
      <w:r>
        <w:rPr>
          <w:spacing w:val="1"/>
        </w:rPr>
        <w:t xml:space="preserve"> </w:t>
      </w:r>
      <w:r>
        <w:t>различные формы музыкального движения. В ходе активной музыкальной деятельности происходит</w:t>
      </w:r>
      <w:r>
        <w:rPr>
          <w:spacing w:val="1"/>
        </w:rPr>
        <w:t xml:space="preserve"> </w:t>
      </w:r>
      <w:r>
        <w:t>постепенное освоение элементов музыкального языка, понимание основных жанровых особенностей,</w:t>
      </w:r>
      <w:r>
        <w:rPr>
          <w:spacing w:val="1"/>
        </w:rPr>
        <w:t xml:space="preserve"> </w:t>
      </w:r>
      <w:r>
        <w:t>принципови</w:t>
      </w:r>
      <w:r>
        <w:rPr>
          <w:spacing w:val="-1"/>
        </w:rPr>
        <w:t xml:space="preserve"> </w:t>
      </w:r>
      <w:r>
        <w:t>форм развития музыки.</w:t>
      </w:r>
    </w:p>
    <w:p w:rsidR="007948F9" w:rsidRDefault="00E934B4">
      <w:pPr>
        <w:pStyle w:val="a3"/>
        <w:spacing w:before="1"/>
        <w:ind w:right="403" w:firstLine="708"/>
      </w:pPr>
      <w:r>
        <w:t>Программа по музыке предусматривает знакомство обучающихся с некоторым количеством яв-</w:t>
      </w:r>
      <w:r>
        <w:rPr>
          <w:spacing w:val="1"/>
        </w:rPr>
        <w:t xml:space="preserve"> </w:t>
      </w:r>
      <w:r>
        <w:t>лений, фактов музыкальной культуры (знание музыкальных произведений, фамилий композиторов и</w:t>
      </w:r>
      <w:r>
        <w:rPr>
          <w:spacing w:val="1"/>
        </w:rPr>
        <w:t xml:space="preserve"> </w:t>
      </w:r>
      <w:r>
        <w:t>исполнителей, специальной терминологии). Однако этот</w:t>
      </w:r>
      <w:r>
        <w:rPr>
          <w:spacing w:val="1"/>
        </w:rPr>
        <w:t xml:space="preserve"> </w:t>
      </w:r>
      <w:r>
        <w:t>уровень содержания обучения не является</w:t>
      </w:r>
      <w:r>
        <w:rPr>
          <w:spacing w:val="1"/>
        </w:rPr>
        <w:t xml:space="preserve"> </w:t>
      </w:r>
      <w:r>
        <w:t>главным. Значительно более важным является формирование эстетических потребностей, проживаниеи</w:t>
      </w:r>
      <w:r>
        <w:rPr>
          <w:spacing w:val="1"/>
        </w:rPr>
        <w:t xml:space="preserve"> </w:t>
      </w:r>
      <w:r>
        <w:t>осознание тех особых мыслей и чувств, состояний, отношений к жизни, самому себе, другим людям,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несёт в</w:t>
      </w:r>
      <w:r>
        <w:rPr>
          <w:spacing w:val="-2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«искусство интонируемого</w:t>
      </w:r>
      <w:r>
        <w:rPr>
          <w:spacing w:val="-1"/>
        </w:rPr>
        <w:t xml:space="preserve"> </w:t>
      </w:r>
      <w:r>
        <w:t>смысла»</w:t>
      </w:r>
      <w:r>
        <w:rPr>
          <w:spacing w:val="-3"/>
        </w:rPr>
        <w:t xml:space="preserve"> </w:t>
      </w:r>
      <w:r>
        <w:t>(Б.В.</w:t>
      </w:r>
      <w:r>
        <w:rPr>
          <w:spacing w:val="1"/>
        </w:rPr>
        <w:t xml:space="preserve"> </w:t>
      </w:r>
      <w:r>
        <w:t>Асафьев).</w:t>
      </w:r>
    </w:p>
    <w:p w:rsidR="007948F9" w:rsidRDefault="00E934B4">
      <w:pPr>
        <w:pStyle w:val="a3"/>
        <w:ind w:right="401" w:firstLine="708"/>
      </w:pPr>
      <w:r>
        <w:t>Свойственная музыкальному восприятию идентификация с лирическим героем произведения</w:t>
      </w:r>
      <w:r>
        <w:rPr>
          <w:spacing w:val="1"/>
        </w:rPr>
        <w:t xml:space="preserve"> </w:t>
      </w:r>
      <w:r>
        <w:t>(В.В. Медушевский) является уникальным психологическим механизмом для формирования мировоз-</w:t>
      </w:r>
      <w:r>
        <w:rPr>
          <w:spacing w:val="1"/>
        </w:rPr>
        <w:t xml:space="preserve"> </w:t>
      </w:r>
      <w:r>
        <w:t>зрения ребёнка опосредованным недирективным путём. Поэтому ключевым моментом при составлении</w:t>
      </w:r>
      <w:r>
        <w:rPr>
          <w:spacing w:val="1"/>
        </w:rPr>
        <w:t xml:space="preserve"> </w:t>
      </w:r>
      <w:r>
        <w:t>программы является отбор репертуара, который должен сочетать в себе такие качества, как доступ-</w:t>
      </w:r>
      <w:r>
        <w:rPr>
          <w:spacing w:val="1"/>
        </w:rPr>
        <w:t xml:space="preserve"> </w:t>
      </w:r>
      <w:r>
        <w:t>ность,</w:t>
      </w:r>
      <w:r>
        <w:rPr>
          <w:spacing w:val="-2"/>
        </w:rPr>
        <w:t xml:space="preserve"> </w:t>
      </w:r>
      <w:r>
        <w:t>высокий</w:t>
      </w:r>
      <w:r>
        <w:rPr>
          <w:spacing w:val="-4"/>
        </w:rPr>
        <w:t xml:space="preserve"> </w:t>
      </w:r>
      <w:r>
        <w:t>художественный уровень,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национальных ценностей.</w:t>
      </w:r>
    </w:p>
    <w:p w:rsidR="007948F9" w:rsidRDefault="00E934B4">
      <w:pPr>
        <w:pStyle w:val="a3"/>
        <w:spacing w:before="3"/>
        <w:ind w:right="398" w:firstLine="708"/>
      </w:pPr>
      <w:r>
        <w:t>Одним из наиболее важных направлений музыкального воспитания является развитие эмоцио-</w:t>
      </w:r>
      <w:r>
        <w:rPr>
          <w:spacing w:val="1"/>
        </w:rPr>
        <w:t xml:space="preserve"> </w:t>
      </w:r>
      <w:r>
        <w:t>нального интеллекта обучающихся. Через опыт чувственного восприятия и художественного исполне-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формируется</w:t>
      </w:r>
      <w:r>
        <w:rPr>
          <w:spacing w:val="-2"/>
        </w:rPr>
        <w:t xml:space="preserve"> </w:t>
      </w:r>
      <w:r>
        <w:t>эмоциональная</w:t>
      </w:r>
      <w:r>
        <w:rPr>
          <w:spacing w:val="-2"/>
        </w:rPr>
        <w:t xml:space="preserve"> </w:t>
      </w:r>
      <w:r>
        <w:t>осознанность,</w:t>
      </w:r>
      <w:r>
        <w:rPr>
          <w:spacing w:val="-2"/>
        </w:rPr>
        <w:t xml:space="preserve"> </w:t>
      </w:r>
      <w:r>
        <w:t>рефлексивная установка</w:t>
      </w:r>
      <w:r>
        <w:rPr>
          <w:spacing w:val="-2"/>
        </w:rPr>
        <w:t xml:space="preserve"> </w:t>
      </w:r>
      <w:r>
        <w:t>личности в</w:t>
      </w:r>
      <w:r>
        <w:rPr>
          <w:spacing w:val="4"/>
        </w:rPr>
        <w:t xml:space="preserve"> </w:t>
      </w:r>
      <w:r>
        <w:t>целом.</w:t>
      </w:r>
    </w:p>
    <w:p w:rsidR="007948F9" w:rsidRDefault="00E934B4">
      <w:pPr>
        <w:pStyle w:val="a3"/>
        <w:ind w:right="404" w:firstLine="708"/>
      </w:pPr>
      <w:r>
        <w:t>Особая роль в организации музыкальных занятий принадлежит игровым формам деятельности,</w:t>
      </w:r>
      <w:r>
        <w:rPr>
          <w:spacing w:val="1"/>
        </w:rPr>
        <w:t xml:space="preserve"> </w:t>
      </w:r>
      <w:r>
        <w:t>которые рассматриваются как широкий спектр конкретных приёмов и методов, внутренне присущих</w:t>
      </w:r>
      <w:r>
        <w:rPr>
          <w:spacing w:val="1"/>
        </w:rPr>
        <w:t xml:space="preserve"> </w:t>
      </w:r>
      <w:r>
        <w:t>самому искусству – от традиционных фольклорных игр и театрализованных представлений к звуковым</w:t>
      </w:r>
      <w:r>
        <w:rPr>
          <w:spacing w:val="1"/>
        </w:rPr>
        <w:t xml:space="preserve"> </w:t>
      </w:r>
      <w:r>
        <w:t>импровизациям, направленным на освоение жанровых особенностей, элементов музыкального языка,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-2"/>
        </w:rPr>
        <w:t xml:space="preserve"> </w:t>
      </w:r>
      <w:r>
        <w:t>принципов.</w:t>
      </w:r>
    </w:p>
    <w:p w:rsidR="007948F9" w:rsidRDefault="00E934B4">
      <w:pPr>
        <w:pStyle w:val="a3"/>
        <w:ind w:right="401" w:firstLine="708"/>
      </w:pPr>
      <w:r>
        <w:t>Музыка жизненно необходима для полноценного развития обучающихся. Признание самоценно-</w:t>
      </w:r>
      <w:r>
        <w:rPr>
          <w:spacing w:val="1"/>
        </w:rPr>
        <w:t xml:space="preserve"> </w:t>
      </w:r>
      <w:r>
        <w:t>сти творческого развития человека, уникального вклада искусства в образование и воспитание делает</w:t>
      </w:r>
      <w:r>
        <w:rPr>
          <w:spacing w:val="1"/>
        </w:rPr>
        <w:t xml:space="preserve"> </w:t>
      </w:r>
      <w:r>
        <w:t>неприменимыми</w:t>
      </w:r>
      <w:r>
        <w:rPr>
          <w:spacing w:val="-1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утилитарности.</w:t>
      </w:r>
    </w:p>
    <w:p w:rsidR="007948F9" w:rsidRDefault="00E934B4">
      <w:pPr>
        <w:pStyle w:val="a3"/>
        <w:ind w:right="406" w:firstLine="708"/>
      </w:pPr>
      <w:r>
        <w:t>Основная цель реализации программы по музыке – воспитание музыкальной культуры как части</w:t>
      </w:r>
      <w:r>
        <w:rPr>
          <w:spacing w:val="1"/>
        </w:rPr>
        <w:t xml:space="preserve"> </w:t>
      </w:r>
      <w:r>
        <w:t>всей духовной культуры обучающихся. Основным содержанием музыкального обучения и воспитания</w:t>
      </w:r>
      <w:r>
        <w:rPr>
          <w:spacing w:val="1"/>
        </w:rPr>
        <w:t xml:space="preserve"> </w:t>
      </w:r>
      <w:r>
        <w:t>является личный и коллективный опыт проживания и осознания специфического комплекса эмоций,</w:t>
      </w:r>
      <w:r>
        <w:rPr>
          <w:spacing w:val="1"/>
        </w:rPr>
        <w:t xml:space="preserve"> </w:t>
      </w:r>
      <w:r>
        <w:t>чувств, образов, идей, порождаемых ситуациями эстетического восприятия (постижение мира через пе-</w:t>
      </w:r>
      <w:r>
        <w:rPr>
          <w:spacing w:val="1"/>
        </w:rPr>
        <w:t xml:space="preserve"> </w:t>
      </w:r>
      <w:r>
        <w:t>реживание, самовыражение через творчество, духовно-нравственное становление, воспитание чуткости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внутреннему</w:t>
      </w:r>
      <w:r>
        <w:rPr>
          <w:spacing w:val="-5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через опыт</w:t>
      </w:r>
      <w:r>
        <w:rPr>
          <w:spacing w:val="-1"/>
        </w:rPr>
        <w:t xml:space="preserve"> </w:t>
      </w:r>
      <w:r>
        <w:t>сотворчества</w:t>
      </w:r>
      <w:r>
        <w:rPr>
          <w:spacing w:val="-1"/>
        </w:rPr>
        <w:t xml:space="preserve"> </w:t>
      </w:r>
      <w:r>
        <w:t>и сопереживания).</w:t>
      </w:r>
    </w:p>
    <w:p w:rsidR="007948F9" w:rsidRDefault="00E934B4">
      <w:pPr>
        <w:pStyle w:val="a3"/>
        <w:spacing w:before="3" w:line="237" w:lineRule="auto"/>
        <w:ind w:right="410" w:firstLine="708"/>
      </w:pPr>
      <w:r>
        <w:t>В процессе конкретизации учебных целей их реализация осуществляется по следующим направ-</w:t>
      </w:r>
      <w:r>
        <w:rPr>
          <w:spacing w:val="1"/>
        </w:rPr>
        <w:t xml:space="preserve"> </w:t>
      </w:r>
      <w:r>
        <w:t>лениям:</w:t>
      </w:r>
    </w:p>
    <w:p w:rsidR="007948F9" w:rsidRDefault="00E934B4">
      <w:pPr>
        <w:pStyle w:val="a3"/>
        <w:spacing w:before="1"/>
        <w:ind w:left="1308"/>
      </w:pPr>
      <w:r>
        <w:t xml:space="preserve">-становление     </w:t>
      </w:r>
      <w:r>
        <w:rPr>
          <w:spacing w:val="9"/>
        </w:rPr>
        <w:t xml:space="preserve"> </w:t>
      </w:r>
      <w:r>
        <w:t xml:space="preserve">системы      </w:t>
      </w:r>
      <w:r>
        <w:rPr>
          <w:spacing w:val="10"/>
        </w:rPr>
        <w:t xml:space="preserve"> </w:t>
      </w:r>
      <w:r>
        <w:t xml:space="preserve">ценностей,      </w:t>
      </w:r>
      <w:r>
        <w:rPr>
          <w:spacing w:val="9"/>
        </w:rPr>
        <w:t xml:space="preserve"> </w:t>
      </w:r>
      <w:r>
        <w:t xml:space="preserve">обучающихся      </w:t>
      </w:r>
      <w:r>
        <w:rPr>
          <w:spacing w:val="14"/>
        </w:rPr>
        <w:t xml:space="preserve"> </w:t>
      </w:r>
      <w:r>
        <w:t xml:space="preserve">в      </w:t>
      </w:r>
      <w:r>
        <w:rPr>
          <w:spacing w:val="8"/>
        </w:rPr>
        <w:t xml:space="preserve"> </w:t>
      </w:r>
      <w:r>
        <w:t xml:space="preserve">единстве      </w:t>
      </w:r>
      <w:r>
        <w:rPr>
          <w:spacing w:val="8"/>
        </w:rPr>
        <w:t xml:space="preserve"> </w:t>
      </w:r>
      <w:r>
        <w:t>эмоциональной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jc w:val="left"/>
      </w:pPr>
      <w:r>
        <w:lastRenderedPageBreak/>
        <w:t>и</w:t>
      </w:r>
      <w:r>
        <w:rPr>
          <w:spacing w:val="-10"/>
        </w:rPr>
        <w:t xml:space="preserve"> </w:t>
      </w:r>
      <w:r>
        <w:t>познавательной</w:t>
      </w:r>
      <w:r>
        <w:rPr>
          <w:spacing w:val="-9"/>
        </w:rPr>
        <w:t xml:space="preserve"> </w:t>
      </w:r>
      <w:r>
        <w:t>сферы;</w:t>
      </w:r>
    </w:p>
    <w:p w:rsidR="007948F9" w:rsidRDefault="00E934B4">
      <w:pPr>
        <w:pStyle w:val="a3"/>
        <w:spacing w:before="3"/>
        <w:ind w:right="267" w:firstLine="708"/>
        <w:jc w:val="left"/>
      </w:pPr>
      <w:r>
        <w:t>-развитие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общении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произведениями</w:t>
      </w:r>
      <w:r>
        <w:rPr>
          <w:spacing w:val="4"/>
        </w:rPr>
        <w:t xml:space="preserve"> </w:t>
      </w:r>
      <w:r>
        <w:t>искусства,</w:t>
      </w:r>
      <w:r>
        <w:rPr>
          <w:spacing w:val="2"/>
        </w:rPr>
        <w:t xml:space="preserve"> </w:t>
      </w:r>
      <w:r>
        <w:t>осознание</w:t>
      </w:r>
      <w:r>
        <w:rPr>
          <w:spacing w:val="2"/>
        </w:rPr>
        <w:t xml:space="preserve"> </w:t>
      </w:r>
      <w:r>
        <w:t>значения</w:t>
      </w:r>
      <w:r>
        <w:rPr>
          <w:spacing w:val="3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го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как универсального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отражения</w:t>
      </w:r>
      <w:r>
        <w:rPr>
          <w:spacing w:val="-2"/>
        </w:rPr>
        <w:t xml:space="preserve"> </w:t>
      </w:r>
      <w:r>
        <w:t>многообразия</w:t>
      </w:r>
      <w:r>
        <w:rPr>
          <w:spacing w:val="-5"/>
        </w:rPr>
        <w:t xml:space="preserve"> </w:t>
      </w:r>
      <w:r>
        <w:t>жизни;</w:t>
      </w:r>
    </w:p>
    <w:p w:rsidR="007948F9" w:rsidRDefault="00E934B4">
      <w:pPr>
        <w:pStyle w:val="a3"/>
        <w:spacing w:line="274" w:lineRule="exact"/>
        <w:ind w:left="1308"/>
        <w:jc w:val="left"/>
      </w:pPr>
      <w:r>
        <w:t>-формирование</w:t>
      </w:r>
      <w:r>
        <w:rPr>
          <w:spacing w:val="16"/>
        </w:rPr>
        <w:t xml:space="preserve"> </w:t>
      </w:r>
      <w:r>
        <w:t>творческих</w:t>
      </w:r>
      <w:r>
        <w:rPr>
          <w:spacing w:val="20"/>
        </w:rPr>
        <w:t xml:space="preserve"> </w:t>
      </w:r>
      <w:r>
        <w:t>способностей</w:t>
      </w:r>
      <w:r>
        <w:rPr>
          <w:spacing w:val="19"/>
        </w:rPr>
        <w:t xml:space="preserve"> </w:t>
      </w:r>
      <w:r>
        <w:t>ребёнка,</w:t>
      </w:r>
      <w:r>
        <w:rPr>
          <w:spacing w:val="18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внутренней</w:t>
      </w:r>
      <w:r>
        <w:rPr>
          <w:spacing w:val="19"/>
        </w:rPr>
        <w:t xml:space="preserve"> </w:t>
      </w:r>
      <w:r>
        <w:t>мотивации</w:t>
      </w:r>
      <w:r>
        <w:rPr>
          <w:spacing w:val="19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музициро-</w:t>
      </w:r>
    </w:p>
    <w:p w:rsidR="007948F9" w:rsidRDefault="007948F9">
      <w:pPr>
        <w:spacing w:line="274" w:lineRule="exact"/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jc w:val="left"/>
      </w:pPr>
      <w:r>
        <w:rPr>
          <w:spacing w:val="-2"/>
        </w:rPr>
        <w:lastRenderedPageBreak/>
        <w:t>ванию.</w:t>
      </w:r>
    </w:p>
    <w:p w:rsidR="007948F9" w:rsidRDefault="00E934B4">
      <w:pPr>
        <w:pStyle w:val="a3"/>
        <w:ind w:left="0"/>
        <w:jc w:val="left"/>
      </w:pPr>
      <w:r>
        <w:br w:type="column"/>
      </w:r>
    </w:p>
    <w:p w:rsidR="007948F9" w:rsidRDefault="00E934B4">
      <w:pPr>
        <w:pStyle w:val="a3"/>
        <w:ind w:left="-38"/>
        <w:jc w:val="left"/>
      </w:pPr>
      <w:r>
        <w:t>Важнейшие</w:t>
      </w:r>
      <w:r>
        <w:rPr>
          <w:spacing w:val="-14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музыке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образования:</w:t>
      </w:r>
    </w:p>
    <w:p w:rsidR="007948F9" w:rsidRDefault="00E934B4">
      <w:pPr>
        <w:pStyle w:val="a3"/>
        <w:tabs>
          <w:tab w:val="left" w:pos="2264"/>
          <w:tab w:val="left" w:pos="5738"/>
          <w:tab w:val="left" w:pos="7877"/>
          <w:tab w:val="left" w:pos="8837"/>
        </w:tabs>
        <w:ind w:left="-38"/>
        <w:jc w:val="left"/>
      </w:pPr>
      <w:r>
        <w:t>-формирование</w:t>
      </w:r>
      <w:r>
        <w:tab/>
        <w:t>эмоционально-ценностной</w:t>
      </w:r>
      <w:r>
        <w:tab/>
        <w:t>отзывчивости</w:t>
      </w:r>
      <w:r>
        <w:tab/>
        <w:t>на</w:t>
      </w:r>
      <w:r>
        <w:tab/>
        <w:t>прекрасное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num="2" w:space="720" w:equalWidth="0">
            <w:col w:w="1306" w:space="40"/>
            <w:col w:w="10424"/>
          </w:cols>
        </w:sectPr>
      </w:pPr>
    </w:p>
    <w:p w:rsidR="007948F9" w:rsidRDefault="00E934B4">
      <w:pPr>
        <w:pStyle w:val="a3"/>
      </w:pPr>
      <w:r>
        <w:lastRenderedPageBreak/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искусстве;</w:t>
      </w:r>
    </w:p>
    <w:p w:rsidR="007948F9" w:rsidRDefault="00E934B4">
      <w:pPr>
        <w:pStyle w:val="a3"/>
        <w:ind w:right="403" w:firstLine="708"/>
      </w:pPr>
      <w:r>
        <w:t>-формирование позитивного взгляда на окружающий мир, гармонизация взаимодействия с при-</w:t>
      </w:r>
      <w:r>
        <w:rPr>
          <w:spacing w:val="1"/>
        </w:rPr>
        <w:t xml:space="preserve"> </w:t>
      </w:r>
      <w:r>
        <w:t>родой,</w:t>
      </w:r>
      <w:r>
        <w:rPr>
          <w:spacing w:val="-1"/>
        </w:rPr>
        <w:t xml:space="preserve"> </w:t>
      </w:r>
      <w:r>
        <w:t>обществом, самим</w:t>
      </w:r>
      <w:r>
        <w:rPr>
          <w:spacing w:val="-1"/>
        </w:rPr>
        <w:t xml:space="preserve"> </w:t>
      </w:r>
      <w:r>
        <w:t>собой через доступные</w:t>
      </w:r>
      <w:r>
        <w:rPr>
          <w:spacing w:val="-2"/>
        </w:rPr>
        <w:t xml:space="preserve"> </w:t>
      </w:r>
      <w:r>
        <w:t>формы музицирования;</w:t>
      </w:r>
    </w:p>
    <w:p w:rsidR="007948F9" w:rsidRDefault="00E934B4">
      <w:pPr>
        <w:pStyle w:val="a3"/>
        <w:ind w:right="418" w:firstLine="708"/>
      </w:pPr>
      <w:r>
        <w:t>-формирование культуры осознанного восприятия музыкальных образов, приобщение к общече-</w:t>
      </w:r>
      <w:r>
        <w:rPr>
          <w:spacing w:val="1"/>
        </w:rPr>
        <w:t xml:space="preserve"> </w:t>
      </w:r>
      <w:r>
        <w:t>ловеческим</w:t>
      </w:r>
      <w:r>
        <w:rPr>
          <w:spacing w:val="-4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собственный</w:t>
      </w:r>
      <w:r>
        <w:rPr>
          <w:spacing w:val="-2"/>
        </w:rPr>
        <w:t xml:space="preserve"> </w:t>
      </w:r>
      <w:r>
        <w:t>внутренний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переживания;</w:t>
      </w:r>
    </w:p>
    <w:p w:rsidR="007948F9" w:rsidRDefault="00E934B4">
      <w:pPr>
        <w:pStyle w:val="a3"/>
        <w:spacing w:before="2"/>
        <w:ind w:right="410" w:firstLine="708"/>
      </w:pPr>
      <w:r>
        <w:t>-развитие эмоционального интеллекта в единстве с другими познавательными и регулятивными</w:t>
      </w:r>
      <w:r>
        <w:rPr>
          <w:spacing w:val="1"/>
        </w:rPr>
        <w:t xml:space="preserve"> </w:t>
      </w:r>
      <w:r>
        <w:t>универсальными учебными действиями, развитие ассоциативного мышления и продуктивного вообра-</w:t>
      </w:r>
      <w:r>
        <w:rPr>
          <w:spacing w:val="1"/>
        </w:rPr>
        <w:t xml:space="preserve"> </w:t>
      </w:r>
      <w:r>
        <w:t>жения;</w:t>
      </w:r>
    </w:p>
    <w:p w:rsidR="007948F9" w:rsidRDefault="00E934B4">
      <w:pPr>
        <w:pStyle w:val="a3"/>
        <w:spacing w:before="1"/>
        <w:ind w:right="406" w:firstLine="708"/>
      </w:pPr>
      <w:r>
        <w:t>-овладение предметными умениями и навыками в различных видах практического музицирова-</w:t>
      </w:r>
      <w:r>
        <w:rPr>
          <w:spacing w:val="1"/>
        </w:rPr>
        <w:t xml:space="preserve"> </w:t>
      </w:r>
      <w:r>
        <w:t>ния, введение ребёнка в искусство через разнообразие видов музыкальной деятельности, в том числе:</w:t>
      </w:r>
      <w:r>
        <w:rPr>
          <w:spacing w:val="1"/>
        </w:rPr>
        <w:t xml:space="preserve"> </w:t>
      </w:r>
      <w:r>
        <w:t>слушание (воспитание грамотного слушателя), исполнение (пение, игра на доступных музыкальных ин-</w:t>
      </w:r>
      <w:r>
        <w:rPr>
          <w:spacing w:val="-57"/>
        </w:rPr>
        <w:t xml:space="preserve"> </w:t>
      </w:r>
      <w:r>
        <w:t>струментах); сочинение (элементы импровизации, композиции, аранжировки); музыкальное движение</w:t>
      </w:r>
      <w:r>
        <w:rPr>
          <w:spacing w:val="1"/>
        </w:rPr>
        <w:t xml:space="preserve"> </w:t>
      </w:r>
      <w:r>
        <w:t>(пластическое интонирование, танец, двигательное моделирование), исследовательские и творческие</w:t>
      </w:r>
      <w:r>
        <w:rPr>
          <w:spacing w:val="1"/>
        </w:rPr>
        <w:t xml:space="preserve"> </w:t>
      </w:r>
      <w:r>
        <w:t>проекты;</w:t>
      </w:r>
    </w:p>
    <w:p w:rsidR="007948F9" w:rsidRDefault="00E934B4">
      <w:pPr>
        <w:pStyle w:val="a3"/>
        <w:tabs>
          <w:tab w:val="left" w:pos="3110"/>
          <w:tab w:val="left" w:pos="5660"/>
          <w:tab w:val="left" w:pos="7902"/>
          <w:tab w:val="left" w:pos="9767"/>
        </w:tabs>
        <w:ind w:right="445" w:firstLine="708"/>
      </w:pPr>
      <w:r>
        <w:t>-изучение</w:t>
      </w:r>
      <w:r>
        <w:tab/>
        <w:t>закономерностей</w:t>
      </w:r>
      <w:r>
        <w:tab/>
        <w:t>музыкального</w:t>
      </w:r>
      <w:r>
        <w:tab/>
        <w:t>искусства:</w:t>
      </w:r>
      <w:r>
        <w:tab/>
      </w:r>
      <w:r>
        <w:rPr>
          <w:spacing w:val="-2"/>
        </w:rPr>
        <w:t>интонационная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жанровая</w:t>
      </w:r>
      <w:r>
        <w:rPr>
          <w:spacing w:val="-1"/>
        </w:rPr>
        <w:t xml:space="preserve"> </w:t>
      </w:r>
      <w:r>
        <w:t>природа</w:t>
      </w:r>
      <w:r>
        <w:rPr>
          <w:spacing w:val="-2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элементы музыкального</w:t>
      </w:r>
      <w:r>
        <w:rPr>
          <w:spacing w:val="-1"/>
        </w:rPr>
        <w:t xml:space="preserve"> </w:t>
      </w:r>
      <w:r>
        <w:t>языка;</w:t>
      </w:r>
    </w:p>
    <w:p w:rsidR="007948F9" w:rsidRDefault="00E934B4">
      <w:pPr>
        <w:pStyle w:val="a3"/>
        <w:ind w:right="401" w:firstLine="708"/>
      </w:pPr>
      <w:r>
        <w:t>-воспитание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цивилизационному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интонационно-</w:t>
      </w:r>
      <w:r>
        <w:rPr>
          <w:spacing w:val="1"/>
        </w:rPr>
        <w:t xml:space="preserve"> </w:t>
      </w:r>
      <w:r>
        <w:t>образного</w:t>
      </w:r>
      <w:r>
        <w:rPr>
          <w:spacing w:val="-1"/>
        </w:rPr>
        <w:t xml:space="preserve"> </w:t>
      </w:r>
      <w:r>
        <w:t>строя отечественной музыкальной культуры;</w:t>
      </w:r>
    </w:p>
    <w:p w:rsidR="007948F9" w:rsidRDefault="00E934B4">
      <w:pPr>
        <w:pStyle w:val="a3"/>
        <w:tabs>
          <w:tab w:val="left" w:pos="3521"/>
          <w:tab w:val="left" w:pos="5496"/>
          <w:tab w:val="left" w:pos="7568"/>
          <w:tab w:val="left" w:pos="10437"/>
        </w:tabs>
        <w:ind w:right="427" w:firstLine="708"/>
      </w:pPr>
      <w:r>
        <w:t>-расширение</w:t>
      </w:r>
      <w:r>
        <w:tab/>
        <w:t>кругозора,</w:t>
      </w:r>
      <w:r>
        <w:tab/>
        <w:t>воспитание</w:t>
      </w:r>
      <w:r>
        <w:tab/>
        <w:t>любознательности,</w:t>
      </w:r>
      <w:r>
        <w:tab/>
      </w:r>
      <w:r>
        <w:rPr>
          <w:spacing w:val="-2"/>
        </w:rPr>
        <w:t>интереса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музыкальной культуре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 культур, времён</w:t>
      </w:r>
      <w:r>
        <w:rPr>
          <w:spacing w:val="-1"/>
        </w:rPr>
        <w:t xml:space="preserve"> </w:t>
      </w:r>
      <w:r>
        <w:t>и народов.</w:t>
      </w:r>
    </w:p>
    <w:p w:rsidR="007948F9" w:rsidRDefault="00E934B4">
      <w:pPr>
        <w:pStyle w:val="a3"/>
        <w:ind w:right="410" w:firstLine="708"/>
      </w:pPr>
      <w:r>
        <w:t>Программа по музыке составлена на основе модульного принципа построения учебного матери-</w:t>
      </w:r>
      <w:r>
        <w:rPr>
          <w:spacing w:val="1"/>
        </w:rPr>
        <w:t xml:space="preserve"> </w:t>
      </w:r>
      <w:r>
        <w:t>ала и допускает вариативный подход к очерёдности изучения модулей, принципам компоновки учеб-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тем, форм и методов освоения содержания.</w:t>
      </w:r>
    </w:p>
    <w:p w:rsidR="007948F9" w:rsidRDefault="00E934B4">
      <w:pPr>
        <w:pStyle w:val="a3"/>
        <w:spacing w:before="3"/>
        <w:ind w:right="408" w:firstLine="708"/>
      </w:pPr>
      <w:r>
        <w:t>Содержание учебного предмета структурно представлено восемью модулями (тематическими</w:t>
      </w:r>
      <w:r>
        <w:rPr>
          <w:spacing w:val="1"/>
        </w:rPr>
        <w:t xml:space="preserve"> </w:t>
      </w:r>
      <w:r>
        <w:t>линиями), обеспечивающими преемственность с образовательной программой дошкольного и основно-</w:t>
      </w:r>
      <w:r>
        <w:rPr>
          <w:spacing w:val="1"/>
        </w:rPr>
        <w:t xml:space="preserve"> </w:t>
      </w:r>
      <w:r>
        <w:t>го общего образования, непрерывность изучения предмета и образовательной области «Искусство»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школьного обучения:</w:t>
      </w:r>
    </w:p>
    <w:p w:rsidR="007948F9" w:rsidRDefault="00E934B4">
      <w:pPr>
        <w:pStyle w:val="a3"/>
        <w:ind w:left="1308" w:right="6327"/>
        <w:jc w:val="left"/>
      </w:pPr>
      <w:r>
        <w:t>модуль № 1 «Музыкальная грамота»;</w:t>
      </w:r>
      <w:r>
        <w:rPr>
          <w:spacing w:val="1"/>
        </w:rPr>
        <w:t xml:space="preserve"> </w:t>
      </w:r>
      <w: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«Народная</w:t>
      </w:r>
      <w:r>
        <w:rPr>
          <w:spacing w:val="-7"/>
        </w:rPr>
        <w:t xml:space="preserve"> </w:t>
      </w:r>
      <w:r>
        <w:t>музыка</w:t>
      </w:r>
      <w:r>
        <w:rPr>
          <w:spacing w:val="-11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«Духовная</w:t>
      </w:r>
      <w:r>
        <w:rPr>
          <w:spacing w:val="4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«Классическая</w:t>
      </w:r>
      <w:r>
        <w:rPr>
          <w:spacing w:val="-4"/>
        </w:rPr>
        <w:t xml:space="preserve"> </w:t>
      </w:r>
      <w:r>
        <w:t>музыка»;</w:t>
      </w:r>
    </w:p>
    <w:p w:rsidR="007948F9" w:rsidRDefault="00E934B4">
      <w:pPr>
        <w:pStyle w:val="a3"/>
        <w:ind w:left="1308" w:right="4760"/>
        <w:jc w:val="left"/>
      </w:pPr>
      <w:r>
        <w:rPr>
          <w:spacing w:val="-1"/>
        </w:rPr>
        <w:t>модуль</w:t>
      </w:r>
      <w:r>
        <w:rPr>
          <w:spacing w:val="-11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«Современная</w:t>
      </w:r>
      <w:r>
        <w:rPr>
          <w:spacing w:val="-10"/>
        </w:rPr>
        <w:t xml:space="preserve"> </w:t>
      </w:r>
      <w:r>
        <w:t>музыкальная</w:t>
      </w:r>
      <w:r>
        <w:rPr>
          <w:spacing w:val="-11"/>
        </w:rPr>
        <w:t xml:space="preserve"> </w:t>
      </w:r>
      <w:r>
        <w:t>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 кино»;</w:t>
      </w:r>
    </w:p>
    <w:p w:rsidR="007948F9" w:rsidRDefault="00E934B4">
      <w:pPr>
        <w:pStyle w:val="a3"/>
        <w:ind w:left="1308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человека».</w:t>
      </w:r>
    </w:p>
    <w:p w:rsidR="007948F9" w:rsidRDefault="00E934B4">
      <w:pPr>
        <w:pStyle w:val="a3"/>
        <w:tabs>
          <w:tab w:val="left" w:pos="2832"/>
          <w:tab w:val="left" w:pos="4256"/>
          <w:tab w:val="left" w:pos="5727"/>
          <w:tab w:val="left" w:pos="6632"/>
          <w:tab w:val="left" w:pos="8483"/>
          <w:tab w:val="left" w:pos="10567"/>
        </w:tabs>
        <w:ind w:right="415" w:firstLine="708"/>
      </w:pPr>
      <w:r>
        <w:t>Каждый</w:t>
      </w:r>
      <w:r>
        <w:tab/>
        <w:t>модуль</w:t>
      </w:r>
      <w:r>
        <w:tab/>
        <w:t>состоит</w:t>
      </w:r>
      <w:r>
        <w:tab/>
        <w:t>из</w:t>
      </w:r>
      <w:r>
        <w:tab/>
        <w:t>нескольких</w:t>
      </w:r>
      <w:r>
        <w:tab/>
        <w:t>тематических</w:t>
      </w:r>
      <w:r>
        <w:tab/>
        <w:t>блоков,</w:t>
      </w:r>
      <w:r>
        <w:rPr>
          <w:spacing w:val="-58"/>
        </w:rPr>
        <w:t xml:space="preserve"> </w:t>
      </w:r>
      <w:r>
        <w:t>с указанием примерного количества учебного времени. Модульный принцип допускает перестановку</w:t>
      </w:r>
      <w:r>
        <w:rPr>
          <w:spacing w:val="1"/>
        </w:rPr>
        <w:t xml:space="preserve"> </w:t>
      </w:r>
      <w:r>
        <w:t>блоков,</w:t>
      </w:r>
      <w:r>
        <w:rPr>
          <w:spacing w:val="-1"/>
        </w:rPr>
        <w:t xml:space="preserve"> </w:t>
      </w:r>
      <w:r>
        <w:t>перераспределение</w:t>
      </w:r>
      <w:r>
        <w:rPr>
          <w:spacing w:val="-1"/>
        </w:rPr>
        <w:t xml:space="preserve"> </w:t>
      </w:r>
      <w:r>
        <w:t>количества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блоками.</w:t>
      </w:r>
    </w:p>
    <w:p w:rsidR="007948F9" w:rsidRDefault="00E934B4">
      <w:pPr>
        <w:pStyle w:val="a3"/>
        <w:spacing w:before="1"/>
        <w:ind w:right="401" w:firstLine="708"/>
      </w:pPr>
      <w:r>
        <w:t>Вариативная компоновка тематических блоков позволяет существенно расширить формы и виды</w:t>
      </w:r>
      <w:r>
        <w:rPr>
          <w:spacing w:val="-57"/>
        </w:rPr>
        <w:t xml:space="preserve"> </w:t>
      </w:r>
      <w:r>
        <w:t>деятельности за счёт внеурочных и внеклассных мероприятий – посещений театров, музеев, концерт-</w:t>
      </w:r>
      <w:r>
        <w:rPr>
          <w:spacing w:val="1"/>
        </w:rPr>
        <w:t xml:space="preserve"> </w:t>
      </w:r>
      <w:r>
        <w:t>ных залов, работынад исследовательскими и творческими проектами. В таком случае количество часов,</w:t>
      </w:r>
      <w:r>
        <w:rPr>
          <w:spacing w:val="1"/>
        </w:rPr>
        <w:t xml:space="preserve"> </w:t>
      </w:r>
      <w:r>
        <w:t>отводимых на изучение данной темы, увеличивается за счёт внеурочной деятельности в рамках часов,</w:t>
      </w:r>
      <w:r>
        <w:rPr>
          <w:spacing w:val="1"/>
        </w:rPr>
        <w:t xml:space="preserve"> </w:t>
      </w:r>
      <w:r>
        <w:t>предусмотренных эстетическим направлением плана внеурочной деятельности образовательной орга-</w:t>
      </w:r>
      <w:r>
        <w:rPr>
          <w:spacing w:val="1"/>
        </w:rPr>
        <w:t xml:space="preserve"> </w:t>
      </w:r>
      <w:r>
        <w:t>низации. Виды деятельности, которые может использовать в том числе (но не исключительно) учи-</w:t>
      </w:r>
      <w:r>
        <w:rPr>
          <w:spacing w:val="1"/>
        </w:rPr>
        <w:t xml:space="preserve"> </w:t>
      </w:r>
      <w:r>
        <w:t>тельдля</w:t>
      </w:r>
      <w:r>
        <w:rPr>
          <w:spacing w:val="-2"/>
        </w:rPr>
        <w:t xml:space="preserve"> </w:t>
      </w:r>
      <w:r>
        <w:t>планирования</w:t>
      </w:r>
      <w:r>
        <w:rPr>
          <w:spacing w:val="-5"/>
        </w:rPr>
        <w:t xml:space="preserve"> </w:t>
      </w:r>
      <w:r>
        <w:t>внеурочной,</w:t>
      </w:r>
      <w:r>
        <w:rPr>
          <w:spacing w:val="-2"/>
        </w:rPr>
        <w:t xml:space="preserve"> </w:t>
      </w:r>
      <w:r>
        <w:t>внеклассной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обозначены</w:t>
      </w:r>
      <w:r>
        <w:rPr>
          <w:spacing w:val="-5"/>
        </w:rPr>
        <w:t xml:space="preserve"> </w:t>
      </w:r>
      <w:r>
        <w:t>«на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факультативно».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1308"/>
      </w:pPr>
      <w:r>
        <w:lastRenderedPageBreak/>
        <w:t xml:space="preserve">Общее       </w:t>
      </w:r>
      <w:r>
        <w:rPr>
          <w:spacing w:val="43"/>
        </w:rPr>
        <w:t xml:space="preserve"> </w:t>
      </w:r>
      <w:r>
        <w:t xml:space="preserve">число        </w:t>
      </w:r>
      <w:r>
        <w:rPr>
          <w:spacing w:val="46"/>
        </w:rPr>
        <w:t xml:space="preserve"> </w:t>
      </w:r>
      <w:r>
        <w:t xml:space="preserve">часов,        </w:t>
      </w:r>
      <w:r>
        <w:rPr>
          <w:spacing w:val="40"/>
        </w:rPr>
        <w:t xml:space="preserve"> </w:t>
      </w:r>
      <w:r>
        <w:t xml:space="preserve">рекомендованных        </w:t>
      </w:r>
      <w:r>
        <w:rPr>
          <w:spacing w:val="47"/>
        </w:rPr>
        <w:t xml:space="preserve"> </w:t>
      </w:r>
      <w:r>
        <w:t xml:space="preserve">для        </w:t>
      </w:r>
      <w:r>
        <w:rPr>
          <w:spacing w:val="39"/>
        </w:rPr>
        <w:t xml:space="preserve"> </w:t>
      </w:r>
      <w:r>
        <w:t xml:space="preserve">изучения        </w:t>
      </w:r>
      <w:r>
        <w:rPr>
          <w:spacing w:val="42"/>
        </w:rPr>
        <w:t xml:space="preserve"> </w:t>
      </w:r>
      <w:r>
        <w:t xml:space="preserve">музыки        </w:t>
      </w:r>
      <w:r>
        <w:rPr>
          <w:spacing w:val="48"/>
        </w:rPr>
        <w:t xml:space="preserve"> </w:t>
      </w:r>
      <w:r>
        <w:t>-</w:t>
      </w:r>
    </w:p>
    <w:p w:rsidR="007948F9" w:rsidRDefault="00E934B4">
      <w:pPr>
        <w:pStyle w:val="a3"/>
        <w:spacing w:before="3"/>
        <w:ind w:right="406"/>
      </w:pPr>
      <w:r>
        <w:t>135</w:t>
      </w:r>
      <w:r>
        <w:rPr>
          <w:spacing w:val="101"/>
        </w:rPr>
        <w:t xml:space="preserve"> </w:t>
      </w:r>
      <w:r>
        <w:t xml:space="preserve">часов: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1  </w:t>
      </w:r>
      <w:r>
        <w:rPr>
          <w:spacing w:val="39"/>
        </w:rPr>
        <w:t xml:space="preserve"> </w:t>
      </w:r>
      <w:r>
        <w:t xml:space="preserve">классе  </w:t>
      </w:r>
      <w:r>
        <w:rPr>
          <w:spacing w:val="42"/>
        </w:rPr>
        <w:t xml:space="preserve"> </w:t>
      </w:r>
      <w:r>
        <w:t xml:space="preserve">-  </w:t>
      </w:r>
      <w:r>
        <w:rPr>
          <w:spacing w:val="39"/>
        </w:rPr>
        <w:t xml:space="preserve"> </w:t>
      </w:r>
      <w:r>
        <w:t xml:space="preserve">33  </w:t>
      </w:r>
      <w:r>
        <w:rPr>
          <w:spacing w:val="44"/>
        </w:rPr>
        <w:t xml:space="preserve"> </w:t>
      </w:r>
      <w:r>
        <w:t xml:space="preserve">часа  </w:t>
      </w:r>
      <w:r>
        <w:rPr>
          <w:spacing w:val="39"/>
        </w:rPr>
        <w:t xml:space="preserve"> </w:t>
      </w:r>
      <w:r>
        <w:t xml:space="preserve">(1  </w:t>
      </w:r>
      <w:r>
        <w:rPr>
          <w:spacing w:val="42"/>
        </w:rPr>
        <w:t xml:space="preserve"> </w:t>
      </w:r>
      <w:r>
        <w:t xml:space="preserve">час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 xml:space="preserve">неделю),  </w:t>
      </w:r>
      <w:r>
        <w:rPr>
          <w:spacing w:val="39"/>
        </w:rPr>
        <w:t xml:space="preserve"> </w:t>
      </w:r>
      <w:r>
        <w:t xml:space="preserve">во  </w:t>
      </w:r>
      <w:r>
        <w:rPr>
          <w:spacing w:val="42"/>
        </w:rPr>
        <w:t xml:space="preserve"> </w:t>
      </w:r>
      <w:r>
        <w:t xml:space="preserve">2  </w:t>
      </w:r>
      <w:r>
        <w:rPr>
          <w:spacing w:val="39"/>
        </w:rPr>
        <w:t xml:space="preserve"> </w:t>
      </w:r>
      <w:r>
        <w:t xml:space="preserve">классе  </w:t>
      </w:r>
      <w:r>
        <w:rPr>
          <w:spacing w:val="39"/>
        </w:rPr>
        <w:t xml:space="preserve"> </w:t>
      </w:r>
      <w:r>
        <w:t xml:space="preserve">–  </w:t>
      </w:r>
      <w:r>
        <w:rPr>
          <w:spacing w:val="42"/>
        </w:rPr>
        <w:t xml:space="preserve"> </w:t>
      </w:r>
      <w:r>
        <w:t xml:space="preserve">34  </w:t>
      </w:r>
      <w:r>
        <w:rPr>
          <w:spacing w:val="39"/>
        </w:rPr>
        <w:t xml:space="preserve"> </w:t>
      </w:r>
      <w:r>
        <w:t xml:space="preserve">часа  </w:t>
      </w:r>
      <w:r>
        <w:rPr>
          <w:spacing w:val="40"/>
        </w:rPr>
        <w:t xml:space="preserve"> </w:t>
      </w:r>
      <w:r>
        <w:t xml:space="preserve">(1  </w:t>
      </w:r>
      <w:r>
        <w:rPr>
          <w:spacing w:val="42"/>
        </w:rPr>
        <w:t xml:space="preserve"> </w:t>
      </w:r>
      <w:r>
        <w:t>час</w:t>
      </w:r>
      <w:r>
        <w:rPr>
          <w:spacing w:val="-58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 xml:space="preserve">неделю),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3  </w:t>
      </w:r>
      <w:r>
        <w:rPr>
          <w:spacing w:val="43"/>
        </w:rPr>
        <w:t xml:space="preserve"> </w:t>
      </w:r>
      <w:r>
        <w:t xml:space="preserve">классе  </w:t>
      </w:r>
      <w:r>
        <w:rPr>
          <w:spacing w:val="45"/>
        </w:rPr>
        <w:t xml:space="preserve"> </w:t>
      </w:r>
      <w:r>
        <w:t xml:space="preserve">–  </w:t>
      </w:r>
      <w:r>
        <w:rPr>
          <w:spacing w:val="45"/>
        </w:rPr>
        <w:t xml:space="preserve"> </w:t>
      </w:r>
      <w:r>
        <w:t xml:space="preserve">34  </w:t>
      </w:r>
      <w:r>
        <w:rPr>
          <w:spacing w:val="42"/>
        </w:rPr>
        <w:t xml:space="preserve"> </w:t>
      </w:r>
      <w:r>
        <w:t xml:space="preserve">часа  </w:t>
      </w:r>
      <w:r>
        <w:rPr>
          <w:spacing w:val="42"/>
        </w:rPr>
        <w:t xml:space="preserve"> </w:t>
      </w:r>
      <w:r>
        <w:t xml:space="preserve">(1  </w:t>
      </w:r>
      <w:r>
        <w:rPr>
          <w:spacing w:val="47"/>
        </w:rPr>
        <w:t xml:space="preserve"> </w:t>
      </w:r>
      <w:r>
        <w:t xml:space="preserve">час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неделю),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4  </w:t>
      </w:r>
      <w:r>
        <w:rPr>
          <w:spacing w:val="41"/>
        </w:rPr>
        <w:t xml:space="preserve"> </w:t>
      </w:r>
      <w:r>
        <w:t xml:space="preserve">классе  </w:t>
      </w:r>
      <w:r>
        <w:rPr>
          <w:spacing w:val="49"/>
        </w:rPr>
        <w:t xml:space="preserve"> </w:t>
      </w:r>
      <w:r>
        <w:t xml:space="preserve">–  </w:t>
      </w:r>
      <w:r>
        <w:rPr>
          <w:spacing w:val="45"/>
        </w:rPr>
        <w:t xml:space="preserve"> </w:t>
      </w:r>
      <w:r>
        <w:t xml:space="preserve">34  </w:t>
      </w:r>
      <w:r>
        <w:rPr>
          <w:spacing w:val="42"/>
        </w:rPr>
        <w:t xml:space="preserve"> </w:t>
      </w:r>
      <w:r>
        <w:t xml:space="preserve">часа  </w:t>
      </w:r>
      <w:r>
        <w:rPr>
          <w:spacing w:val="45"/>
        </w:rPr>
        <w:t xml:space="preserve"> </w:t>
      </w:r>
      <w:r>
        <w:t xml:space="preserve">(1  </w:t>
      </w:r>
      <w:r>
        <w:rPr>
          <w:spacing w:val="42"/>
        </w:rPr>
        <w:t xml:space="preserve"> </w:t>
      </w:r>
      <w:r>
        <w:t>час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7948F9" w:rsidRDefault="00E934B4">
      <w:pPr>
        <w:pStyle w:val="a3"/>
        <w:ind w:right="403" w:firstLine="708"/>
      </w:pPr>
      <w:r>
        <w:t>При разработке рабочей программы по музыке образовательная организация вправе использо-</w:t>
      </w:r>
      <w:r>
        <w:rPr>
          <w:spacing w:val="1"/>
        </w:rPr>
        <w:t xml:space="preserve"> </w:t>
      </w:r>
      <w:r>
        <w:t>вать возможности сетевого взаимодействия, в том числе с организациями системы дополнительного</w:t>
      </w:r>
      <w:r>
        <w:rPr>
          <w:spacing w:val="1"/>
        </w:rPr>
        <w:t xml:space="preserve"> </w:t>
      </w:r>
      <w:r>
        <w:t>образования детей, учреждениями культуры, организациями культурно-досуговой сферы (театры, му-</w:t>
      </w:r>
      <w:r>
        <w:rPr>
          <w:spacing w:val="1"/>
        </w:rPr>
        <w:t xml:space="preserve"> </w:t>
      </w:r>
      <w:r>
        <w:t>зеи,</w:t>
      </w:r>
      <w:r>
        <w:rPr>
          <w:spacing w:val="-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союзы).</w:t>
      </w:r>
    </w:p>
    <w:p w:rsidR="007948F9" w:rsidRDefault="00E934B4">
      <w:pPr>
        <w:pStyle w:val="a3"/>
        <w:ind w:right="401" w:firstLine="708"/>
      </w:pPr>
      <w:r>
        <w:t>Изучение предмета «Музыка» предполагает активную социокультурную деятельность обучаю-</w:t>
      </w:r>
      <w:r>
        <w:rPr>
          <w:spacing w:val="1"/>
        </w:rPr>
        <w:t xml:space="preserve"> </w:t>
      </w:r>
      <w:r>
        <w:t>щихся, участие в музыкальных праздниках, конкурсах, концертах, театрализованных действиях,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основанныхна</w:t>
      </w:r>
      <w:r>
        <w:rPr>
          <w:spacing w:val="-3"/>
        </w:rPr>
        <w:t xml:space="preserve"> </w:t>
      </w:r>
      <w:r>
        <w:t>межпредметных</w:t>
      </w:r>
      <w:r>
        <w:rPr>
          <w:spacing w:val="-2"/>
        </w:rPr>
        <w:t xml:space="preserve"> </w:t>
      </w:r>
      <w:r>
        <w:t>связях с</w:t>
      </w:r>
      <w:r>
        <w:rPr>
          <w:spacing w:val="-6"/>
        </w:rPr>
        <w:t xml:space="preserve"> </w:t>
      </w:r>
      <w:r>
        <w:t>такими</w:t>
      </w:r>
      <w:r>
        <w:rPr>
          <w:spacing w:val="-3"/>
        </w:rPr>
        <w:t xml:space="preserve"> </w:t>
      </w:r>
      <w:r>
        <w:t>дисциплинами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как</w:t>
      </w:r>
    </w:p>
    <w:p w:rsidR="007948F9" w:rsidRDefault="00E934B4">
      <w:pPr>
        <w:pStyle w:val="a3"/>
        <w:ind w:right="420"/>
      </w:pP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светской</w:t>
      </w:r>
      <w:r>
        <w:rPr>
          <w:spacing w:val="1"/>
        </w:rPr>
        <w:t xml:space="preserve"> </w:t>
      </w:r>
      <w:r>
        <w:t>этики»,</w:t>
      </w:r>
      <w:r>
        <w:rPr>
          <w:spacing w:val="3"/>
        </w:rPr>
        <w:t xml:space="preserve"> </w:t>
      </w:r>
      <w:r>
        <w:t>«Иностранный язык»</w:t>
      </w:r>
      <w:r>
        <w:rPr>
          <w:spacing w:val="-8"/>
        </w:rPr>
        <w:t xml:space="preserve"> </w:t>
      </w:r>
      <w:r>
        <w:t>и другие.</w:t>
      </w:r>
    </w:p>
    <w:p w:rsidR="007948F9" w:rsidRDefault="00E934B4">
      <w:pPr>
        <w:pStyle w:val="a3"/>
        <w:ind w:left="1308" w:right="2861"/>
      </w:pPr>
      <w:r>
        <w:t>Содержание обучения музыке на уровне начального общего образования.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«Музыкальная грамота».</w:t>
      </w:r>
    </w:p>
    <w:p w:rsidR="007948F9" w:rsidRDefault="00E934B4">
      <w:pPr>
        <w:pStyle w:val="a3"/>
        <w:spacing w:before="1"/>
        <w:ind w:right="401" w:firstLine="708"/>
      </w:pPr>
      <w:r>
        <w:t xml:space="preserve">Данный   </w:t>
      </w:r>
      <w:r>
        <w:rPr>
          <w:spacing w:val="25"/>
        </w:rPr>
        <w:t xml:space="preserve"> </w:t>
      </w:r>
      <w:r>
        <w:t xml:space="preserve">модуль   </w:t>
      </w:r>
      <w:r>
        <w:rPr>
          <w:spacing w:val="26"/>
        </w:rPr>
        <w:t xml:space="preserve"> </w:t>
      </w:r>
      <w:r>
        <w:t xml:space="preserve">является   </w:t>
      </w:r>
      <w:r>
        <w:rPr>
          <w:spacing w:val="24"/>
        </w:rPr>
        <w:t xml:space="preserve"> </w:t>
      </w:r>
      <w:r>
        <w:t xml:space="preserve">вспомогательным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не    </w:t>
      </w:r>
      <w:r>
        <w:rPr>
          <w:spacing w:val="21"/>
        </w:rPr>
        <w:t xml:space="preserve"> </w:t>
      </w:r>
      <w:r>
        <w:t xml:space="preserve">может    </w:t>
      </w:r>
      <w:r>
        <w:rPr>
          <w:spacing w:val="24"/>
        </w:rPr>
        <w:t xml:space="preserve"> </w:t>
      </w:r>
      <w:r>
        <w:t xml:space="preserve">изучаться    </w:t>
      </w:r>
      <w:r>
        <w:rPr>
          <w:spacing w:val="24"/>
        </w:rPr>
        <w:t xml:space="preserve"> </w:t>
      </w:r>
      <w:r>
        <w:t xml:space="preserve">в    </w:t>
      </w:r>
      <w:r>
        <w:rPr>
          <w:spacing w:val="23"/>
        </w:rPr>
        <w:t xml:space="preserve"> </w:t>
      </w:r>
      <w:r>
        <w:t>отрыве</w:t>
      </w:r>
      <w:r>
        <w:rPr>
          <w:spacing w:val="-58"/>
        </w:rPr>
        <w:t xml:space="preserve"> </w:t>
      </w:r>
      <w:r>
        <w:t>от других модулей. Освоение музыкальной грамоты не является самоцелью и всегда подчиняется зада-</w:t>
      </w:r>
      <w:r>
        <w:rPr>
          <w:spacing w:val="1"/>
        </w:rPr>
        <w:t xml:space="preserve"> </w:t>
      </w:r>
      <w:r>
        <w:t>чам освоения исполнительского, в первую очередь певческого репертуара, а также задачам воспитания</w:t>
      </w:r>
      <w:r>
        <w:rPr>
          <w:spacing w:val="1"/>
        </w:rPr>
        <w:t xml:space="preserve"> </w:t>
      </w:r>
      <w:r>
        <w:t>грамотного слушателя. Распределение ключевых тем модуля в рамках календарно-тематического пла-</w:t>
      </w:r>
      <w:r>
        <w:rPr>
          <w:spacing w:val="1"/>
        </w:rPr>
        <w:t xml:space="preserve"> </w:t>
      </w:r>
      <w:r>
        <w:t>нирования возможно по арочному принципу либо на регулярной основе по 5–10 минут на каждом уро-</w:t>
      </w:r>
      <w:r>
        <w:rPr>
          <w:spacing w:val="1"/>
        </w:rPr>
        <w:t xml:space="preserve"> </w:t>
      </w:r>
      <w:r>
        <w:t>ке. Новые понятия и навыки после их освоения не исключаются из учебной деятельности, а использу-</w:t>
      </w:r>
      <w:r>
        <w:rPr>
          <w:spacing w:val="1"/>
        </w:rPr>
        <w:t xml:space="preserve"> </w:t>
      </w:r>
      <w:r>
        <w:t>ются в качестве актуального знания, практического багажа при организации работы над следующим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материалом.</w:t>
      </w:r>
    </w:p>
    <w:p w:rsidR="007948F9" w:rsidRDefault="00E934B4">
      <w:pPr>
        <w:pStyle w:val="a3"/>
        <w:ind w:left="1308"/>
      </w:pPr>
      <w:r>
        <w:t>Весь</w:t>
      </w:r>
      <w:r>
        <w:rPr>
          <w:spacing w:val="-5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звучит</w:t>
      </w:r>
      <w:r>
        <w:rPr>
          <w:spacing w:val="-6"/>
        </w:rPr>
        <w:t xml:space="preserve"> </w:t>
      </w:r>
      <w:r>
        <w:t>(0,5–2</w:t>
      </w:r>
      <w:r>
        <w:rPr>
          <w:spacing w:val="-4"/>
        </w:rPr>
        <w:t xml:space="preserve"> </w:t>
      </w:r>
      <w:r>
        <w:t>часа).</w:t>
      </w:r>
    </w:p>
    <w:p w:rsidR="007948F9" w:rsidRDefault="00E934B4">
      <w:pPr>
        <w:pStyle w:val="a3"/>
        <w:ind w:left="1308"/>
      </w:pPr>
      <w:r>
        <w:t>Содержание:</w:t>
      </w:r>
      <w:r>
        <w:rPr>
          <w:spacing w:val="6"/>
        </w:rPr>
        <w:t xml:space="preserve"> </w:t>
      </w:r>
      <w:r>
        <w:t>Звуки</w:t>
      </w:r>
      <w:r>
        <w:rPr>
          <w:spacing w:val="8"/>
        </w:rPr>
        <w:t xml:space="preserve"> </w:t>
      </w:r>
      <w:r>
        <w:t>музыкальные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шумовые.</w:t>
      </w:r>
      <w:r>
        <w:rPr>
          <w:spacing w:val="10"/>
        </w:rPr>
        <w:t xml:space="preserve"> </w:t>
      </w:r>
      <w:r>
        <w:t>Свойства</w:t>
      </w:r>
      <w:r>
        <w:rPr>
          <w:spacing w:val="5"/>
        </w:rPr>
        <w:t xml:space="preserve"> </w:t>
      </w:r>
      <w:r>
        <w:t>звука:</w:t>
      </w:r>
      <w:r>
        <w:rPr>
          <w:spacing w:val="15"/>
        </w:rPr>
        <w:t xml:space="preserve"> </w:t>
      </w:r>
      <w:r>
        <w:t>высота,</w:t>
      </w:r>
      <w:r>
        <w:rPr>
          <w:spacing w:val="6"/>
        </w:rPr>
        <w:t xml:space="preserve"> </w:t>
      </w:r>
      <w:r>
        <w:t>громкость,</w:t>
      </w:r>
      <w:r>
        <w:rPr>
          <w:spacing w:val="5"/>
        </w:rPr>
        <w:t xml:space="preserve"> </w:t>
      </w:r>
      <w:r>
        <w:t>длительность,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jc w:val="left"/>
      </w:pPr>
      <w:r>
        <w:rPr>
          <w:spacing w:val="-3"/>
        </w:rPr>
        <w:lastRenderedPageBreak/>
        <w:t>тембр.</w:t>
      </w:r>
    </w:p>
    <w:p w:rsidR="007948F9" w:rsidRDefault="00E934B4">
      <w:pPr>
        <w:pStyle w:val="a3"/>
        <w:ind w:left="0"/>
        <w:jc w:val="left"/>
      </w:pPr>
      <w:r>
        <w:br w:type="column"/>
      </w:r>
    </w:p>
    <w:p w:rsidR="007948F9" w:rsidRDefault="00E934B4">
      <w:pPr>
        <w:pStyle w:val="a3"/>
        <w:ind w:left="15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ind w:left="15" w:right="3863"/>
        <w:jc w:val="left"/>
      </w:pPr>
      <w:r>
        <w:t>знакомство со звуками музыкальными и шумовыми;</w:t>
      </w:r>
      <w:r>
        <w:rPr>
          <w:spacing w:val="1"/>
        </w:rPr>
        <w:t xml:space="preserve"> </w:t>
      </w:r>
      <w:r>
        <w:t>различение,</w:t>
      </w:r>
      <w:r>
        <w:rPr>
          <w:spacing w:val="-13"/>
        </w:rPr>
        <w:t xml:space="preserve"> </w:t>
      </w:r>
      <w:r>
        <w:t>определение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звуков</w:t>
      </w:r>
      <w:r>
        <w:rPr>
          <w:spacing w:val="-11"/>
        </w:rPr>
        <w:t xml:space="preserve"> </w:t>
      </w:r>
      <w:r>
        <w:t>различного</w:t>
      </w:r>
      <w:r>
        <w:rPr>
          <w:spacing w:val="-9"/>
        </w:rPr>
        <w:t xml:space="preserve"> </w:t>
      </w:r>
      <w:r>
        <w:t>качества;</w:t>
      </w:r>
    </w:p>
    <w:p w:rsidR="007948F9" w:rsidRDefault="00E934B4">
      <w:pPr>
        <w:pStyle w:val="a3"/>
        <w:spacing w:before="3"/>
        <w:ind w:left="15"/>
        <w:jc w:val="left"/>
      </w:pPr>
      <w:r>
        <w:t>игра</w:t>
      </w:r>
      <w:r>
        <w:rPr>
          <w:spacing w:val="-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подражание</w:t>
      </w:r>
      <w:r>
        <w:rPr>
          <w:spacing w:val="-2"/>
        </w:rPr>
        <w:t xml:space="preserve"> </w:t>
      </w:r>
      <w:r>
        <w:t>звукам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голосам</w:t>
      </w:r>
      <w:r>
        <w:rPr>
          <w:spacing w:val="2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шумовых</w:t>
      </w:r>
      <w:r>
        <w:rPr>
          <w:spacing w:val="6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инстру-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num="2" w:space="720" w:equalWidth="0">
            <w:col w:w="1253" w:space="40"/>
            <w:col w:w="10477"/>
          </w:cols>
        </w:sectPr>
      </w:pPr>
    </w:p>
    <w:p w:rsidR="007948F9" w:rsidRDefault="00E934B4">
      <w:pPr>
        <w:pStyle w:val="a3"/>
        <w:spacing w:line="274" w:lineRule="exact"/>
        <w:jc w:val="left"/>
      </w:pPr>
      <w:r>
        <w:rPr>
          <w:spacing w:val="-1"/>
        </w:rPr>
        <w:lastRenderedPageBreak/>
        <w:t>ментов,</w:t>
      </w:r>
      <w:r>
        <w:rPr>
          <w:spacing w:val="-14"/>
        </w:rPr>
        <w:t xml:space="preserve"> </w:t>
      </w:r>
      <w:r>
        <w:t>вокальной</w:t>
      </w:r>
      <w:r>
        <w:rPr>
          <w:spacing w:val="-14"/>
        </w:rPr>
        <w:t xml:space="preserve"> </w:t>
      </w:r>
      <w:r>
        <w:t>импровизации;</w:t>
      </w:r>
    </w:p>
    <w:p w:rsidR="007948F9" w:rsidRDefault="00E934B4">
      <w:pPr>
        <w:pStyle w:val="a3"/>
        <w:tabs>
          <w:tab w:val="left" w:pos="3531"/>
          <w:tab w:val="left" w:pos="5225"/>
          <w:tab w:val="left" w:pos="6891"/>
          <w:tab w:val="left" w:pos="7412"/>
          <w:tab w:val="left" w:pos="9006"/>
          <w:tab w:val="left" w:pos="10235"/>
          <w:tab w:val="left" w:pos="10754"/>
        </w:tabs>
        <w:ind w:right="439" w:firstLine="708"/>
        <w:jc w:val="left"/>
      </w:pPr>
      <w:r>
        <w:t>артикуляционные</w:t>
      </w:r>
      <w:r>
        <w:tab/>
        <w:t>упражнения,</w:t>
      </w:r>
      <w:r>
        <w:tab/>
        <w:t>разучивание</w:t>
      </w:r>
      <w:r>
        <w:tab/>
        <w:t>и</w:t>
      </w:r>
      <w:r>
        <w:tab/>
        <w:t>исполнение</w:t>
      </w:r>
      <w:r>
        <w:tab/>
        <w:t>попевок</w:t>
      </w:r>
      <w:r>
        <w:tab/>
        <w:t>и</w:t>
      </w:r>
      <w:r>
        <w:tab/>
      </w:r>
      <w:r>
        <w:rPr>
          <w:spacing w:val="-2"/>
        </w:rPr>
        <w:t>песен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звукоподражательных элементов, шумовых</w:t>
      </w:r>
      <w:r>
        <w:rPr>
          <w:spacing w:val="1"/>
        </w:rPr>
        <w:t xml:space="preserve"> </w:t>
      </w:r>
      <w:r>
        <w:t>звуков.</w:t>
      </w:r>
    </w:p>
    <w:p w:rsidR="007948F9" w:rsidRDefault="00E934B4">
      <w:pPr>
        <w:pStyle w:val="a3"/>
        <w:ind w:left="1308"/>
        <w:jc w:val="left"/>
      </w:pPr>
      <w:r>
        <w:t>Звукоряд</w:t>
      </w:r>
      <w:r>
        <w:rPr>
          <w:spacing w:val="-8"/>
        </w:rPr>
        <w:t xml:space="preserve"> </w:t>
      </w:r>
      <w:r>
        <w:t>(0,5–2</w:t>
      </w:r>
      <w:r>
        <w:rPr>
          <w:spacing w:val="-9"/>
        </w:rPr>
        <w:t xml:space="preserve"> </w:t>
      </w:r>
      <w:r>
        <w:t>часа).</w:t>
      </w:r>
    </w:p>
    <w:p w:rsidR="007948F9" w:rsidRDefault="00E934B4">
      <w:pPr>
        <w:pStyle w:val="a3"/>
        <w:ind w:left="1308" w:right="3206"/>
        <w:jc w:val="left"/>
      </w:pPr>
      <w:r>
        <w:t>Содержание:</w:t>
      </w:r>
      <w:r>
        <w:rPr>
          <w:spacing w:val="-7"/>
        </w:rPr>
        <w:t xml:space="preserve"> </w:t>
      </w:r>
      <w:r>
        <w:t>Нотный</w:t>
      </w:r>
      <w:r>
        <w:rPr>
          <w:spacing w:val="-6"/>
        </w:rPr>
        <w:t xml:space="preserve"> </w:t>
      </w:r>
      <w:r>
        <w:t>стан,</w:t>
      </w:r>
      <w:r>
        <w:rPr>
          <w:spacing w:val="-7"/>
        </w:rPr>
        <w:t xml:space="preserve"> </w:t>
      </w:r>
      <w:r>
        <w:t>скрипичный</w:t>
      </w:r>
      <w:r>
        <w:rPr>
          <w:spacing w:val="-9"/>
        </w:rPr>
        <w:t xml:space="preserve"> </w:t>
      </w:r>
      <w:r>
        <w:t>ключ.</w:t>
      </w:r>
      <w:r>
        <w:rPr>
          <w:spacing w:val="-11"/>
        </w:rPr>
        <w:t xml:space="preserve"> </w:t>
      </w:r>
      <w:r>
        <w:t>Ноты</w:t>
      </w:r>
      <w:r>
        <w:rPr>
          <w:spacing w:val="-8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октавы.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7948F9" w:rsidRDefault="00E934B4">
      <w:pPr>
        <w:pStyle w:val="a3"/>
        <w:ind w:left="1308"/>
        <w:jc w:val="left"/>
      </w:pP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нотной</w:t>
      </w:r>
      <w:r>
        <w:rPr>
          <w:spacing w:val="-6"/>
        </w:rPr>
        <w:t xml:space="preserve"> </w:t>
      </w:r>
      <w:r>
        <w:t>записи;</w:t>
      </w:r>
    </w:p>
    <w:p w:rsidR="007948F9" w:rsidRDefault="00E934B4">
      <w:pPr>
        <w:pStyle w:val="a3"/>
        <w:tabs>
          <w:tab w:val="left" w:pos="2820"/>
          <w:tab w:val="left" w:pos="3423"/>
          <w:tab w:val="left" w:pos="4503"/>
          <w:tab w:val="left" w:pos="5612"/>
          <w:tab w:val="left" w:pos="7256"/>
          <w:tab w:val="left" w:pos="7844"/>
          <w:tab w:val="left" w:pos="8663"/>
          <w:tab w:val="left" w:pos="10038"/>
          <w:tab w:val="left" w:pos="10504"/>
        </w:tabs>
        <w:ind w:right="437" w:firstLine="708"/>
        <w:jc w:val="left"/>
      </w:pPr>
      <w:r>
        <w:t>различение</w:t>
      </w:r>
      <w:r>
        <w:tab/>
        <w:t>по</w:t>
      </w:r>
      <w:r>
        <w:tab/>
        <w:t>нотной</w:t>
      </w:r>
      <w:r>
        <w:tab/>
        <w:t>записи,</w:t>
      </w:r>
      <w:r>
        <w:tab/>
        <w:t>определение</w:t>
      </w:r>
      <w:r>
        <w:tab/>
        <w:t>на</w:t>
      </w:r>
      <w:r>
        <w:tab/>
        <w:t>слух</w:t>
      </w:r>
      <w:r>
        <w:tab/>
        <w:t>звукоряда</w:t>
      </w:r>
      <w:r>
        <w:tab/>
        <w:t>в</w:t>
      </w:r>
      <w:r>
        <w:tab/>
      </w:r>
      <w:r>
        <w:rPr>
          <w:spacing w:val="-2"/>
        </w:rPr>
        <w:t>отличие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последовательностей звуков;</w:t>
      </w:r>
    </w:p>
    <w:p w:rsidR="007948F9" w:rsidRDefault="00E934B4">
      <w:pPr>
        <w:pStyle w:val="a3"/>
        <w:ind w:left="1308"/>
        <w:jc w:val="left"/>
      </w:pPr>
      <w:r>
        <w:t>пение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названием</w:t>
      </w:r>
      <w:r>
        <w:rPr>
          <w:spacing w:val="-5"/>
        </w:rPr>
        <w:t xml:space="preserve"> </w:t>
      </w:r>
      <w:r>
        <w:t>нот,</w:t>
      </w:r>
      <w:r>
        <w:rPr>
          <w:spacing w:val="-9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металлофоне</w:t>
      </w:r>
      <w:r>
        <w:rPr>
          <w:spacing w:val="-5"/>
        </w:rPr>
        <w:t xml:space="preserve"> </w:t>
      </w:r>
      <w:r>
        <w:t>звукоряда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ноты</w:t>
      </w:r>
      <w:r>
        <w:rPr>
          <w:spacing w:val="4"/>
        </w:rPr>
        <w:t xml:space="preserve"> </w:t>
      </w:r>
      <w:r>
        <w:t>«до»;</w:t>
      </w:r>
    </w:p>
    <w:p w:rsidR="007948F9" w:rsidRDefault="00E934B4">
      <w:pPr>
        <w:pStyle w:val="a3"/>
        <w:tabs>
          <w:tab w:val="left" w:pos="3081"/>
          <w:tab w:val="left" w:pos="3718"/>
          <w:tab w:val="left" w:pos="5424"/>
          <w:tab w:val="left" w:pos="7028"/>
          <w:tab w:val="left" w:pos="8848"/>
          <w:tab w:val="left" w:pos="9988"/>
        </w:tabs>
        <w:ind w:right="449" w:firstLine="708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вокальных</w:t>
      </w:r>
      <w:r>
        <w:tab/>
        <w:t>упражнений,</w:t>
      </w:r>
      <w:r>
        <w:tab/>
        <w:t>песен,</w:t>
      </w:r>
      <w:r>
        <w:tab/>
      </w:r>
      <w:r>
        <w:rPr>
          <w:spacing w:val="-2"/>
        </w:rPr>
        <w:t>построенных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звукоряда.</w:t>
      </w:r>
    </w:p>
    <w:p w:rsidR="007948F9" w:rsidRDefault="00E934B4">
      <w:pPr>
        <w:pStyle w:val="a3"/>
        <w:spacing w:before="1"/>
        <w:ind w:left="1308"/>
        <w:jc w:val="left"/>
      </w:pPr>
      <w:r>
        <w:t>Интонация</w:t>
      </w:r>
      <w:r>
        <w:rPr>
          <w:spacing w:val="-9"/>
        </w:rPr>
        <w:t xml:space="preserve"> </w:t>
      </w:r>
      <w:r>
        <w:t>(0,5–2</w:t>
      </w:r>
      <w:r>
        <w:rPr>
          <w:spacing w:val="-9"/>
        </w:rPr>
        <w:t xml:space="preserve"> </w:t>
      </w:r>
      <w:r>
        <w:t>часа).</w:t>
      </w:r>
    </w:p>
    <w:p w:rsidR="007948F9" w:rsidRDefault="00E934B4">
      <w:pPr>
        <w:pStyle w:val="a3"/>
        <w:ind w:left="1308" w:right="4232"/>
        <w:jc w:val="left"/>
      </w:pPr>
      <w:r>
        <w:t>Содержание:</w:t>
      </w:r>
      <w:r>
        <w:rPr>
          <w:spacing w:val="-11"/>
        </w:rPr>
        <w:t xml:space="preserve"> </w:t>
      </w:r>
      <w:r>
        <w:t>Выразительные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изобразительные</w:t>
      </w:r>
      <w:r>
        <w:rPr>
          <w:spacing w:val="-13"/>
        </w:rPr>
        <w:t xml:space="preserve"> </w:t>
      </w:r>
      <w:r>
        <w:t>интонации.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7948F9" w:rsidRDefault="00E934B4">
      <w:pPr>
        <w:pStyle w:val="a3"/>
        <w:tabs>
          <w:tab w:val="left" w:pos="1992"/>
          <w:tab w:val="left" w:pos="3456"/>
          <w:tab w:val="left" w:pos="4289"/>
          <w:tab w:val="left" w:pos="5768"/>
          <w:tab w:val="left" w:pos="6601"/>
          <w:tab w:val="left" w:pos="8934"/>
          <w:tab w:val="left" w:pos="10591"/>
        </w:tabs>
        <w:spacing w:before="2"/>
        <w:ind w:right="411" w:firstLine="708"/>
      </w:pPr>
      <w:r>
        <w:t>определение на слух, прослеживание по нотной записи кратких интонаций изобразительного</w:t>
      </w:r>
      <w:r>
        <w:rPr>
          <w:spacing w:val="1"/>
        </w:rPr>
        <w:t xml:space="preserve"> </w:t>
      </w:r>
      <w:r>
        <w:t>(ку-ку,</w:t>
      </w:r>
      <w:r>
        <w:tab/>
        <w:t>тик-так</w:t>
      </w:r>
      <w:r>
        <w:tab/>
        <w:t>и</w:t>
      </w:r>
      <w:r>
        <w:tab/>
        <w:t>другие)</w:t>
      </w:r>
      <w:r>
        <w:tab/>
        <w:t>и</w:t>
      </w:r>
      <w:r>
        <w:tab/>
        <w:t>выразительного</w:t>
      </w:r>
      <w:r>
        <w:tab/>
        <w:t>(просьба,</w:t>
      </w:r>
      <w:r>
        <w:tab/>
        <w:t>призыв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 характера;</w:t>
      </w:r>
    </w:p>
    <w:p w:rsidR="007948F9" w:rsidRDefault="00E934B4">
      <w:pPr>
        <w:pStyle w:val="a3"/>
        <w:ind w:right="408" w:firstLine="708"/>
      </w:pPr>
      <w:r>
        <w:t xml:space="preserve">разучивание,     </w:t>
      </w:r>
      <w:r>
        <w:rPr>
          <w:spacing w:val="1"/>
        </w:rPr>
        <w:t xml:space="preserve"> </w:t>
      </w:r>
      <w:r>
        <w:t>исполнение      попевок,       вокальных       упражнений,       песен,       вокальные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инструментальные</w:t>
      </w:r>
      <w:r>
        <w:rPr>
          <w:spacing w:val="-2"/>
        </w:rPr>
        <w:t xml:space="preserve"> </w:t>
      </w:r>
      <w:r>
        <w:t>импровизации на</w:t>
      </w:r>
      <w:r>
        <w:rPr>
          <w:spacing w:val="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интонаций;</w:t>
      </w:r>
    </w:p>
    <w:p w:rsidR="007948F9" w:rsidRDefault="00E934B4">
      <w:pPr>
        <w:pStyle w:val="a3"/>
        <w:ind w:right="408" w:firstLine="708"/>
      </w:pPr>
      <w:r>
        <w:t>слушание фрагментов музыкальных произведений, включающих примеры изобразительных ин-</w:t>
      </w:r>
      <w:r>
        <w:rPr>
          <w:spacing w:val="1"/>
        </w:rPr>
        <w:t xml:space="preserve"> </w:t>
      </w:r>
      <w:r>
        <w:t>тонаций.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7948F9">
      <w:pPr>
        <w:pStyle w:val="a3"/>
        <w:ind w:left="0"/>
        <w:jc w:val="left"/>
        <w:rPr>
          <w:sz w:val="26"/>
        </w:rPr>
      </w:pPr>
    </w:p>
    <w:p w:rsidR="007948F9" w:rsidRDefault="007948F9">
      <w:pPr>
        <w:pStyle w:val="a3"/>
        <w:spacing w:before="5"/>
        <w:ind w:left="0"/>
        <w:jc w:val="left"/>
        <w:rPr>
          <w:sz w:val="28"/>
        </w:rPr>
      </w:pPr>
    </w:p>
    <w:p w:rsidR="007948F9" w:rsidRDefault="00E934B4">
      <w:pPr>
        <w:pStyle w:val="a3"/>
        <w:jc w:val="left"/>
      </w:pPr>
      <w:r>
        <w:rPr>
          <w:spacing w:val="-2"/>
        </w:rPr>
        <w:t>черта.</w:t>
      </w:r>
    </w:p>
    <w:p w:rsidR="007948F9" w:rsidRDefault="00E934B4">
      <w:pPr>
        <w:pStyle w:val="a3"/>
        <w:spacing w:before="73"/>
        <w:ind w:left="61"/>
        <w:jc w:val="left"/>
      </w:pPr>
      <w:r>
        <w:br w:type="column"/>
      </w:r>
      <w:r>
        <w:lastRenderedPageBreak/>
        <w:t>Ритм</w:t>
      </w:r>
      <w:r>
        <w:rPr>
          <w:spacing w:val="-11"/>
        </w:rPr>
        <w:t xml:space="preserve"> </w:t>
      </w:r>
      <w:r>
        <w:t>(0,5–2</w:t>
      </w:r>
      <w:r>
        <w:rPr>
          <w:spacing w:val="-9"/>
        </w:rPr>
        <w:t xml:space="preserve"> </w:t>
      </w:r>
      <w:r>
        <w:t>часа).</w:t>
      </w:r>
    </w:p>
    <w:p w:rsidR="007948F9" w:rsidRDefault="00E934B4">
      <w:pPr>
        <w:pStyle w:val="a3"/>
        <w:spacing w:before="3"/>
        <w:ind w:left="61"/>
        <w:jc w:val="left"/>
      </w:pPr>
      <w:r>
        <w:t>Содержание:</w:t>
      </w:r>
      <w:r>
        <w:rPr>
          <w:spacing w:val="33"/>
        </w:rPr>
        <w:t xml:space="preserve"> </w:t>
      </w:r>
      <w:r>
        <w:t>Звуки</w:t>
      </w:r>
      <w:r>
        <w:rPr>
          <w:spacing w:val="34"/>
        </w:rPr>
        <w:t xml:space="preserve"> </w:t>
      </w:r>
      <w:r>
        <w:t>длинные</w:t>
      </w:r>
      <w:r>
        <w:rPr>
          <w:spacing w:val="2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короткие</w:t>
      </w:r>
      <w:r>
        <w:rPr>
          <w:spacing w:val="30"/>
        </w:rPr>
        <w:t xml:space="preserve"> </w:t>
      </w:r>
      <w:r>
        <w:t>(восьмые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четвертные</w:t>
      </w:r>
      <w:r>
        <w:rPr>
          <w:spacing w:val="29"/>
        </w:rPr>
        <w:t xml:space="preserve"> </w:t>
      </w:r>
      <w:r>
        <w:t>длительности),</w:t>
      </w:r>
      <w:r>
        <w:rPr>
          <w:spacing w:val="30"/>
        </w:rPr>
        <w:t xml:space="preserve"> </w:t>
      </w:r>
      <w:r>
        <w:t>такт,</w:t>
      </w:r>
      <w:r>
        <w:rPr>
          <w:spacing w:val="31"/>
        </w:rPr>
        <w:t xml:space="preserve"> </w:t>
      </w:r>
      <w:r>
        <w:t>тактовая</w:t>
      </w:r>
    </w:p>
    <w:p w:rsidR="007948F9" w:rsidRDefault="007948F9">
      <w:pPr>
        <w:pStyle w:val="a3"/>
        <w:spacing w:before="9"/>
        <w:ind w:left="0"/>
        <w:jc w:val="left"/>
        <w:rPr>
          <w:sz w:val="23"/>
        </w:rPr>
      </w:pPr>
    </w:p>
    <w:p w:rsidR="007948F9" w:rsidRDefault="00E934B4">
      <w:pPr>
        <w:pStyle w:val="a3"/>
        <w:ind w:left="61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ind w:left="61"/>
        <w:jc w:val="left"/>
      </w:pPr>
      <w:r>
        <w:t>определение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слух,</w:t>
      </w:r>
      <w:r>
        <w:rPr>
          <w:spacing w:val="41"/>
        </w:rPr>
        <w:t xml:space="preserve"> </w:t>
      </w:r>
      <w:r>
        <w:t>прослеживание</w:t>
      </w:r>
      <w:r>
        <w:rPr>
          <w:spacing w:val="39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нотной</w:t>
      </w:r>
      <w:r>
        <w:rPr>
          <w:spacing w:val="38"/>
        </w:rPr>
        <w:t xml:space="preserve"> </w:t>
      </w:r>
      <w:r>
        <w:t>записи</w:t>
      </w:r>
      <w:r>
        <w:rPr>
          <w:spacing w:val="41"/>
        </w:rPr>
        <w:t xml:space="preserve"> </w:t>
      </w:r>
      <w:r>
        <w:t>ритмических</w:t>
      </w:r>
      <w:r>
        <w:rPr>
          <w:spacing w:val="40"/>
        </w:rPr>
        <w:t xml:space="preserve"> </w:t>
      </w:r>
      <w:r>
        <w:t>рисунков,</w:t>
      </w:r>
      <w:r>
        <w:rPr>
          <w:spacing w:val="37"/>
        </w:rPr>
        <w:t xml:space="preserve"> </w:t>
      </w:r>
      <w:r>
        <w:t>состоящих</w:t>
      </w:r>
      <w:r>
        <w:rPr>
          <w:spacing w:val="40"/>
        </w:rPr>
        <w:t xml:space="preserve"> </w:t>
      </w:r>
      <w:r>
        <w:t>из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num="2" w:space="720" w:equalWidth="0">
            <w:col w:w="1208" w:space="40"/>
            <w:col w:w="10522"/>
          </w:cols>
        </w:sectPr>
      </w:pPr>
    </w:p>
    <w:p w:rsidR="007948F9" w:rsidRDefault="00E934B4">
      <w:pPr>
        <w:pStyle w:val="a3"/>
        <w:jc w:val="left"/>
      </w:pPr>
      <w:r>
        <w:lastRenderedPageBreak/>
        <w:t>различных</w:t>
      </w:r>
      <w:r>
        <w:rPr>
          <w:spacing w:val="-9"/>
        </w:rPr>
        <w:t xml:space="preserve"> </w:t>
      </w:r>
      <w:r>
        <w:t>длительностей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пауз;</w:t>
      </w:r>
    </w:p>
    <w:p w:rsidR="007948F9" w:rsidRDefault="00E934B4">
      <w:pPr>
        <w:pStyle w:val="a3"/>
        <w:ind w:firstLine="708"/>
        <w:jc w:val="left"/>
      </w:pPr>
      <w:r>
        <w:t>исполнение,</w:t>
      </w:r>
      <w:r>
        <w:rPr>
          <w:spacing w:val="38"/>
        </w:rPr>
        <w:t xml:space="preserve"> </w:t>
      </w:r>
      <w:r>
        <w:t>импровизация</w:t>
      </w:r>
      <w:r>
        <w:rPr>
          <w:spacing w:val="40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помощью</w:t>
      </w:r>
      <w:r>
        <w:rPr>
          <w:spacing w:val="37"/>
        </w:rPr>
        <w:t xml:space="preserve"> </w:t>
      </w:r>
      <w:r>
        <w:t>звучащих</w:t>
      </w:r>
      <w:r>
        <w:rPr>
          <w:spacing w:val="39"/>
        </w:rPr>
        <w:t xml:space="preserve"> </w:t>
      </w:r>
      <w:r>
        <w:t>жестов</w:t>
      </w:r>
      <w:r>
        <w:rPr>
          <w:spacing w:val="39"/>
        </w:rPr>
        <w:t xml:space="preserve"> </w:t>
      </w:r>
      <w:r>
        <w:t>(хлопки,</w:t>
      </w:r>
      <w:r>
        <w:rPr>
          <w:spacing w:val="35"/>
        </w:rPr>
        <w:t xml:space="preserve"> </w:t>
      </w:r>
      <w:r>
        <w:t>шлепки,</w:t>
      </w:r>
      <w:r>
        <w:rPr>
          <w:spacing w:val="36"/>
        </w:rPr>
        <w:t xml:space="preserve"> </w:t>
      </w:r>
      <w:r>
        <w:t>притопы)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ударных инструментов простых</w:t>
      </w:r>
      <w:r>
        <w:rPr>
          <w:spacing w:val="2"/>
        </w:rPr>
        <w:t xml:space="preserve"> </w:t>
      </w:r>
      <w:r>
        <w:t>ритмов;</w:t>
      </w:r>
    </w:p>
    <w:p w:rsidR="007948F9" w:rsidRDefault="00E934B4">
      <w:pPr>
        <w:pStyle w:val="a3"/>
        <w:ind w:firstLine="708"/>
        <w:jc w:val="left"/>
      </w:pPr>
      <w:r>
        <w:t>игра</w:t>
      </w:r>
      <w:r>
        <w:rPr>
          <w:spacing w:val="40"/>
        </w:rPr>
        <w:t xml:space="preserve"> </w:t>
      </w:r>
      <w:r>
        <w:t>«Ритмическое</w:t>
      </w:r>
      <w:r>
        <w:rPr>
          <w:spacing w:val="35"/>
        </w:rPr>
        <w:t xml:space="preserve"> </w:t>
      </w:r>
      <w:r>
        <w:t>эхо»,</w:t>
      </w:r>
      <w:r>
        <w:rPr>
          <w:spacing w:val="40"/>
        </w:rPr>
        <w:t xml:space="preserve"> </w:t>
      </w:r>
      <w:r>
        <w:t>прохлопывание</w:t>
      </w:r>
      <w:r>
        <w:rPr>
          <w:spacing w:val="33"/>
        </w:rPr>
        <w:t xml:space="preserve"> </w:t>
      </w:r>
      <w:r>
        <w:t>ритма</w:t>
      </w:r>
      <w:r>
        <w:rPr>
          <w:spacing w:val="31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ритмическим</w:t>
      </w:r>
      <w:r>
        <w:rPr>
          <w:spacing w:val="33"/>
        </w:rPr>
        <w:t xml:space="preserve"> </w:t>
      </w:r>
      <w:r>
        <w:t>карточкам,</w:t>
      </w:r>
      <w:r>
        <w:rPr>
          <w:spacing w:val="35"/>
        </w:rPr>
        <w:t xml:space="preserve"> </w:t>
      </w:r>
      <w:r>
        <w:t>проговаривание</w:t>
      </w:r>
      <w:r>
        <w:rPr>
          <w:spacing w:val="3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ритмослогов;</w:t>
      </w:r>
    </w:p>
    <w:p w:rsidR="007948F9" w:rsidRDefault="00E934B4">
      <w:pPr>
        <w:pStyle w:val="a3"/>
        <w:ind w:left="1308"/>
        <w:jc w:val="left"/>
      </w:pPr>
      <w:r>
        <w:t>разучивание,</w:t>
      </w:r>
      <w:r>
        <w:rPr>
          <w:spacing w:val="-15"/>
        </w:rPr>
        <w:t xml:space="preserve"> </w:t>
      </w:r>
      <w:r>
        <w:t>исполнение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ударных</w:t>
      </w:r>
      <w:r>
        <w:rPr>
          <w:spacing w:val="-11"/>
        </w:rPr>
        <w:t xml:space="preserve"> </w:t>
      </w:r>
      <w:r>
        <w:t>инструментах</w:t>
      </w:r>
      <w:r>
        <w:rPr>
          <w:spacing w:val="-8"/>
        </w:rPr>
        <w:t xml:space="preserve"> </w:t>
      </w:r>
      <w:r>
        <w:t>ритмической</w:t>
      </w:r>
      <w:r>
        <w:rPr>
          <w:spacing w:val="-11"/>
        </w:rPr>
        <w:t xml:space="preserve"> </w:t>
      </w:r>
      <w:r>
        <w:t>партитуры;</w:t>
      </w:r>
    </w:p>
    <w:p w:rsidR="007948F9" w:rsidRDefault="00E934B4">
      <w:pPr>
        <w:pStyle w:val="a3"/>
        <w:ind w:right="581" w:firstLine="708"/>
        <w:jc w:val="left"/>
      </w:pPr>
      <w:r>
        <w:t>слушание музыкальных произведений с ярко выраженным ритмическим рисунком, воспроизве-</w:t>
      </w:r>
      <w:r>
        <w:rPr>
          <w:spacing w:val="-57"/>
        </w:rPr>
        <w:t xml:space="preserve"> </w:t>
      </w:r>
      <w:r>
        <w:t>дение</w:t>
      </w:r>
      <w:r>
        <w:rPr>
          <w:spacing w:val="-2"/>
        </w:rPr>
        <w:t xml:space="preserve"> </w:t>
      </w:r>
      <w:r>
        <w:t>данного ритма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(хлопками);</w:t>
      </w:r>
    </w:p>
    <w:p w:rsidR="007948F9" w:rsidRDefault="00E934B4">
      <w:pPr>
        <w:pStyle w:val="a3"/>
        <w:spacing w:before="3"/>
        <w:ind w:left="1308"/>
        <w:jc w:val="left"/>
      </w:pPr>
      <w:r>
        <w:t>на</w:t>
      </w:r>
      <w:r>
        <w:rPr>
          <w:spacing w:val="-12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факультативно:</w:t>
      </w:r>
    </w:p>
    <w:p w:rsidR="007948F9" w:rsidRDefault="00E934B4">
      <w:pPr>
        <w:pStyle w:val="a3"/>
        <w:ind w:firstLine="708"/>
        <w:jc w:val="left"/>
      </w:pPr>
      <w:r>
        <w:t>исполнение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клавишных</w:t>
      </w:r>
      <w:r>
        <w:rPr>
          <w:spacing w:val="19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духовых</w:t>
      </w:r>
      <w:r>
        <w:rPr>
          <w:spacing w:val="19"/>
        </w:rPr>
        <w:t xml:space="preserve"> </w:t>
      </w:r>
      <w:r>
        <w:t>инструментах</w:t>
      </w:r>
      <w:r>
        <w:rPr>
          <w:spacing w:val="19"/>
        </w:rPr>
        <w:t xml:space="preserve"> </w:t>
      </w:r>
      <w:r>
        <w:t>(фортепиано,</w:t>
      </w:r>
      <w:r>
        <w:rPr>
          <w:spacing w:val="17"/>
        </w:rPr>
        <w:t xml:space="preserve"> </w:t>
      </w:r>
      <w:r>
        <w:t>синтезатор,</w:t>
      </w:r>
      <w:r>
        <w:rPr>
          <w:spacing w:val="18"/>
        </w:rPr>
        <w:t xml:space="preserve"> </w:t>
      </w:r>
      <w:r>
        <w:t>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-2"/>
        </w:rPr>
        <w:t xml:space="preserve"> </w:t>
      </w:r>
      <w:r>
        <w:t>мелодика)</w:t>
      </w:r>
      <w:r>
        <w:rPr>
          <w:spacing w:val="-5"/>
        </w:rPr>
        <w:t xml:space="preserve"> </w:t>
      </w:r>
      <w:r>
        <w:t>попевок,</w:t>
      </w:r>
      <w:r>
        <w:rPr>
          <w:spacing w:val="-2"/>
        </w:rPr>
        <w:t xml:space="preserve"> </w:t>
      </w:r>
      <w:r>
        <w:t>остинатных формул,</w:t>
      </w:r>
      <w:r>
        <w:rPr>
          <w:spacing w:val="1"/>
        </w:rPr>
        <w:t xml:space="preserve"> </w:t>
      </w:r>
      <w:r>
        <w:t>состоящих из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длительностей.</w:t>
      </w:r>
    </w:p>
    <w:p w:rsidR="007948F9" w:rsidRDefault="00E934B4">
      <w:pPr>
        <w:pStyle w:val="a3"/>
        <w:spacing w:before="1"/>
        <w:ind w:left="1308"/>
        <w:jc w:val="left"/>
      </w:pPr>
      <w:r>
        <w:t>Ритмический</w:t>
      </w:r>
      <w:r>
        <w:rPr>
          <w:spacing w:val="-10"/>
        </w:rPr>
        <w:t xml:space="preserve"> </w:t>
      </w:r>
      <w:r>
        <w:t>рисунок</w:t>
      </w:r>
      <w:r>
        <w:rPr>
          <w:spacing w:val="-10"/>
        </w:rPr>
        <w:t xml:space="preserve"> </w:t>
      </w:r>
      <w:r>
        <w:t>(0,5–4</w:t>
      </w:r>
      <w:r>
        <w:rPr>
          <w:spacing w:val="-10"/>
        </w:rPr>
        <w:t xml:space="preserve"> </w:t>
      </w:r>
      <w:r>
        <w:t>часа)</w:t>
      </w:r>
      <w:r>
        <w:rPr>
          <w:vertAlign w:val="superscript"/>
        </w:rPr>
        <w:t>13</w:t>
      </w:r>
      <w:r>
        <w:t>.</w:t>
      </w:r>
    </w:p>
    <w:p w:rsidR="007948F9" w:rsidRDefault="00E934B4">
      <w:pPr>
        <w:pStyle w:val="a3"/>
        <w:ind w:left="1308"/>
        <w:jc w:val="left"/>
      </w:pPr>
      <w:r>
        <w:t>Содержание:</w:t>
      </w:r>
      <w:r>
        <w:rPr>
          <w:spacing w:val="52"/>
        </w:rPr>
        <w:t xml:space="preserve"> </w:t>
      </w:r>
      <w:r>
        <w:t>Длительности</w:t>
      </w:r>
      <w:r>
        <w:rPr>
          <w:spacing w:val="57"/>
        </w:rPr>
        <w:t xml:space="preserve"> </w:t>
      </w:r>
      <w:r>
        <w:t>половинная,</w:t>
      </w:r>
      <w:r>
        <w:rPr>
          <w:spacing w:val="55"/>
        </w:rPr>
        <w:t xml:space="preserve"> </w:t>
      </w:r>
      <w:r>
        <w:t>целая,</w:t>
      </w:r>
      <w:r>
        <w:rPr>
          <w:spacing w:val="55"/>
        </w:rPr>
        <w:t xml:space="preserve"> </w:t>
      </w:r>
      <w:r>
        <w:t>шестнадцатые.</w:t>
      </w:r>
      <w:r>
        <w:rPr>
          <w:spacing w:val="55"/>
        </w:rPr>
        <w:t xml:space="preserve"> </w:t>
      </w:r>
      <w:r>
        <w:t>Паузы.</w:t>
      </w:r>
      <w:r>
        <w:rPr>
          <w:spacing w:val="54"/>
        </w:rPr>
        <w:t xml:space="preserve"> </w:t>
      </w:r>
      <w:r>
        <w:t>Ритмические</w:t>
      </w:r>
      <w:r>
        <w:rPr>
          <w:spacing w:val="54"/>
        </w:rPr>
        <w:t xml:space="preserve"> </w:t>
      </w:r>
      <w:r>
        <w:t>рисунки.</w:t>
      </w:r>
    </w:p>
    <w:p w:rsidR="007948F9" w:rsidRDefault="00E934B4">
      <w:pPr>
        <w:pStyle w:val="a3"/>
        <w:jc w:val="left"/>
      </w:pPr>
      <w:r>
        <w:rPr>
          <w:spacing w:val="-1"/>
        </w:rPr>
        <w:t>Ритмическая</w:t>
      </w:r>
      <w:r>
        <w:rPr>
          <w:spacing w:val="-13"/>
        </w:rPr>
        <w:t xml:space="preserve"> </w:t>
      </w:r>
      <w:r>
        <w:t>партитура.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ind w:firstLine="708"/>
        <w:jc w:val="left"/>
      </w:pPr>
      <w:r>
        <w:t>определение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слух,</w:t>
      </w:r>
      <w:r>
        <w:rPr>
          <w:spacing w:val="39"/>
        </w:rPr>
        <w:t xml:space="preserve"> </w:t>
      </w:r>
      <w:r>
        <w:t>прослеживание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нотной</w:t>
      </w:r>
      <w:r>
        <w:rPr>
          <w:spacing w:val="37"/>
        </w:rPr>
        <w:t xml:space="preserve"> </w:t>
      </w:r>
      <w:r>
        <w:t>записи</w:t>
      </w:r>
      <w:r>
        <w:rPr>
          <w:spacing w:val="37"/>
        </w:rPr>
        <w:t xml:space="preserve"> </w:t>
      </w:r>
      <w:r>
        <w:t>ритмических</w:t>
      </w:r>
      <w:r>
        <w:rPr>
          <w:spacing w:val="40"/>
        </w:rPr>
        <w:t xml:space="preserve"> </w:t>
      </w:r>
      <w:r>
        <w:t>рисунков,</w:t>
      </w:r>
      <w:r>
        <w:rPr>
          <w:spacing w:val="38"/>
        </w:rPr>
        <w:t xml:space="preserve"> </w:t>
      </w:r>
      <w:r>
        <w:t>состоящих</w:t>
      </w:r>
      <w:r>
        <w:rPr>
          <w:spacing w:val="39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длительностей и пауз;</w:t>
      </w:r>
    </w:p>
    <w:p w:rsidR="007948F9" w:rsidRDefault="00E934B4">
      <w:pPr>
        <w:pStyle w:val="a3"/>
        <w:ind w:firstLine="708"/>
        <w:jc w:val="left"/>
      </w:pPr>
      <w:r>
        <w:t>исполнение,</w:t>
      </w:r>
      <w:r>
        <w:rPr>
          <w:spacing w:val="38"/>
        </w:rPr>
        <w:t xml:space="preserve"> </w:t>
      </w:r>
      <w:r>
        <w:t>импровизация</w:t>
      </w:r>
      <w:r>
        <w:rPr>
          <w:spacing w:val="40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помощью</w:t>
      </w:r>
      <w:r>
        <w:rPr>
          <w:spacing w:val="37"/>
        </w:rPr>
        <w:t xml:space="preserve"> </w:t>
      </w:r>
      <w:r>
        <w:t>звучащих</w:t>
      </w:r>
      <w:r>
        <w:rPr>
          <w:spacing w:val="39"/>
        </w:rPr>
        <w:t xml:space="preserve"> </w:t>
      </w:r>
      <w:r>
        <w:t>жестов</w:t>
      </w:r>
      <w:r>
        <w:rPr>
          <w:spacing w:val="39"/>
        </w:rPr>
        <w:t xml:space="preserve"> </w:t>
      </w:r>
      <w:r>
        <w:t>(хлопки,</w:t>
      </w:r>
      <w:r>
        <w:rPr>
          <w:spacing w:val="35"/>
        </w:rPr>
        <w:t xml:space="preserve"> </w:t>
      </w:r>
      <w:r>
        <w:t>шлепки,</w:t>
      </w:r>
      <w:r>
        <w:rPr>
          <w:spacing w:val="36"/>
        </w:rPr>
        <w:t xml:space="preserve"> </w:t>
      </w:r>
      <w:r>
        <w:t>притопы)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ударных инструментов простых</w:t>
      </w:r>
      <w:r>
        <w:rPr>
          <w:spacing w:val="2"/>
        </w:rPr>
        <w:t xml:space="preserve"> </w:t>
      </w:r>
      <w:r>
        <w:t>ритмов;</w:t>
      </w:r>
    </w:p>
    <w:p w:rsidR="007948F9" w:rsidRDefault="00E934B4">
      <w:pPr>
        <w:pStyle w:val="a3"/>
        <w:ind w:firstLine="708"/>
        <w:jc w:val="left"/>
      </w:pPr>
      <w:r>
        <w:t>игра</w:t>
      </w:r>
      <w:r>
        <w:rPr>
          <w:spacing w:val="41"/>
        </w:rPr>
        <w:t xml:space="preserve"> </w:t>
      </w:r>
      <w:r>
        <w:t>«Ритмическое</w:t>
      </w:r>
      <w:r>
        <w:rPr>
          <w:spacing w:val="33"/>
        </w:rPr>
        <w:t xml:space="preserve"> </w:t>
      </w:r>
      <w:r>
        <w:t>эхо»,</w:t>
      </w:r>
      <w:r>
        <w:rPr>
          <w:spacing w:val="38"/>
        </w:rPr>
        <w:t xml:space="preserve"> </w:t>
      </w:r>
      <w:r>
        <w:t>прохлопывание</w:t>
      </w:r>
      <w:r>
        <w:rPr>
          <w:spacing w:val="32"/>
        </w:rPr>
        <w:t xml:space="preserve"> </w:t>
      </w:r>
      <w:r>
        <w:t>ритма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ритмическим</w:t>
      </w:r>
      <w:r>
        <w:rPr>
          <w:spacing w:val="33"/>
        </w:rPr>
        <w:t xml:space="preserve"> </w:t>
      </w:r>
      <w:r>
        <w:t>карточкам,</w:t>
      </w:r>
      <w:r>
        <w:rPr>
          <w:spacing w:val="33"/>
        </w:rPr>
        <w:t xml:space="preserve"> </w:t>
      </w:r>
      <w:r>
        <w:t>проговаривание</w:t>
      </w:r>
      <w:r>
        <w:rPr>
          <w:spacing w:val="3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ритмослогов;</w:t>
      </w:r>
    </w:p>
    <w:p w:rsidR="007948F9" w:rsidRDefault="00E934B4">
      <w:pPr>
        <w:pStyle w:val="a3"/>
        <w:ind w:left="1308"/>
        <w:jc w:val="left"/>
      </w:pPr>
      <w:r>
        <w:t>разучивание,</w:t>
      </w:r>
      <w:r>
        <w:rPr>
          <w:spacing w:val="-14"/>
        </w:rPr>
        <w:t xml:space="preserve"> </w:t>
      </w:r>
      <w:r>
        <w:t>исполнение</w:t>
      </w:r>
      <w:r>
        <w:rPr>
          <w:spacing w:val="-1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ударных</w:t>
      </w:r>
      <w:r>
        <w:rPr>
          <w:spacing w:val="-10"/>
        </w:rPr>
        <w:t xml:space="preserve"> </w:t>
      </w:r>
      <w:r>
        <w:t>инструментах</w:t>
      </w:r>
      <w:r>
        <w:rPr>
          <w:spacing w:val="-9"/>
        </w:rPr>
        <w:t xml:space="preserve"> </w:t>
      </w:r>
      <w:r>
        <w:t>ритмической</w:t>
      </w:r>
      <w:r>
        <w:rPr>
          <w:spacing w:val="-11"/>
        </w:rPr>
        <w:t xml:space="preserve"> </w:t>
      </w:r>
      <w:r>
        <w:t>партитуры;</w:t>
      </w:r>
    </w:p>
    <w:p w:rsidR="007948F9" w:rsidRDefault="00E934B4">
      <w:pPr>
        <w:pStyle w:val="a3"/>
        <w:ind w:right="581" w:firstLine="708"/>
        <w:jc w:val="left"/>
      </w:pPr>
      <w:r>
        <w:t>слушание музыкальных произведений с ярко выраженным ритмическим рисунком, воспроизве-</w:t>
      </w:r>
      <w:r>
        <w:rPr>
          <w:spacing w:val="-57"/>
        </w:rPr>
        <w:t xml:space="preserve"> </w:t>
      </w:r>
      <w:r>
        <w:t>дение</w:t>
      </w:r>
      <w:r>
        <w:rPr>
          <w:spacing w:val="-2"/>
        </w:rPr>
        <w:t xml:space="preserve"> </w:t>
      </w:r>
      <w:r>
        <w:t>данного ритма по</w:t>
      </w:r>
      <w:r>
        <w:rPr>
          <w:spacing w:val="-3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(хлопками);</w:t>
      </w:r>
    </w:p>
    <w:p w:rsidR="007948F9" w:rsidRDefault="00E934B4">
      <w:pPr>
        <w:pStyle w:val="a3"/>
        <w:spacing w:before="3" w:line="275" w:lineRule="exact"/>
        <w:ind w:left="1308"/>
        <w:jc w:val="left"/>
      </w:pPr>
      <w:r>
        <w:t>на</w:t>
      </w:r>
      <w:r>
        <w:rPr>
          <w:spacing w:val="-12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факультативно:</w:t>
      </w:r>
    </w:p>
    <w:p w:rsidR="007948F9" w:rsidRDefault="00E934B4">
      <w:pPr>
        <w:pStyle w:val="a3"/>
        <w:ind w:firstLine="708"/>
        <w:jc w:val="left"/>
      </w:pPr>
      <w:r>
        <w:t>исполнение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клавишных</w:t>
      </w:r>
      <w:r>
        <w:rPr>
          <w:spacing w:val="19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духовых</w:t>
      </w:r>
      <w:r>
        <w:rPr>
          <w:spacing w:val="19"/>
        </w:rPr>
        <w:t xml:space="preserve"> </w:t>
      </w:r>
      <w:r>
        <w:t>инструментах</w:t>
      </w:r>
      <w:r>
        <w:rPr>
          <w:spacing w:val="19"/>
        </w:rPr>
        <w:t xml:space="preserve"> </w:t>
      </w:r>
      <w:r>
        <w:t>(фортепиано,</w:t>
      </w:r>
      <w:r>
        <w:rPr>
          <w:spacing w:val="17"/>
        </w:rPr>
        <w:t xml:space="preserve"> </w:t>
      </w:r>
      <w:r>
        <w:t>синтезатор,</w:t>
      </w:r>
      <w:r>
        <w:rPr>
          <w:spacing w:val="18"/>
        </w:rPr>
        <w:t xml:space="preserve"> </w:t>
      </w:r>
      <w:r>
        <w:t>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-2"/>
        </w:rPr>
        <w:t xml:space="preserve"> </w:t>
      </w:r>
      <w:r>
        <w:t>мелодика)</w:t>
      </w:r>
      <w:r>
        <w:rPr>
          <w:spacing w:val="-5"/>
        </w:rPr>
        <w:t xml:space="preserve"> </w:t>
      </w:r>
      <w:r>
        <w:t>попевок,</w:t>
      </w:r>
      <w:r>
        <w:rPr>
          <w:spacing w:val="-3"/>
        </w:rPr>
        <w:t xml:space="preserve"> </w:t>
      </w:r>
      <w:r>
        <w:t>остинатных</w:t>
      </w:r>
      <w:r>
        <w:rPr>
          <w:spacing w:val="1"/>
        </w:rPr>
        <w:t xml:space="preserve"> </w:t>
      </w:r>
      <w:r>
        <w:t>формул, состоящих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длительностей.</w:t>
      </w:r>
    </w:p>
    <w:p w:rsidR="007948F9" w:rsidRDefault="00E934B4">
      <w:pPr>
        <w:pStyle w:val="a3"/>
        <w:ind w:left="1308"/>
        <w:jc w:val="left"/>
      </w:pPr>
      <w:r>
        <w:t>Размер</w:t>
      </w:r>
      <w:r>
        <w:rPr>
          <w:spacing w:val="-7"/>
        </w:rPr>
        <w:t xml:space="preserve"> </w:t>
      </w:r>
      <w:r>
        <w:t>(0,5–2</w:t>
      </w:r>
      <w:r>
        <w:rPr>
          <w:spacing w:val="-7"/>
        </w:rPr>
        <w:t xml:space="preserve"> </w:t>
      </w:r>
      <w:r>
        <w:t>часа).</w:t>
      </w:r>
    </w:p>
    <w:p w:rsidR="007948F9" w:rsidRDefault="00E934B4">
      <w:pPr>
        <w:pStyle w:val="a3"/>
        <w:ind w:left="1308" w:right="1421"/>
        <w:jc w:val="left"/>
      </w:pPr>
      <w:r>
        <w:t>Содержание:</w:t>
      </w:r>
      <w:r>
        <w:rPr>
          <w:spacing w:val="-5"/>
        </w:rPr>
        <w:t xml:space="preserve"> </w:t>
      </w:r>
      <w:r>
        <w:t>Равномерная</w:t>
      </w:r>
      <w:r>
        <w:rPr>
          <w:spacing w:val="-4"/>
        </w:rPr>
        <w:t xml:space="preserve"> </w:t>
      </w:r>
      <w:r>
        <w:t>пульсация.</w:t>
      </w:r>
      <w:r>
        <w:rPr>
          <w:spacing w:val="-4"/>
        </w:rPr>
        <w:t xml:space="preserve"> </w:t>
      </w:r>
      <w:r>
        <w:t>Сильные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слабые</w:t>
      </w:r>
      <w:r>
        <w:rPr>
          <w:spacing w:val="-8"/>
        </w:rPr>
        <w:t xml:space="preserve"> </w:t>
      </w:r>
      <w:r>
        <w:t>доли.</w:t>
      </w:r>
      <w:r>
        <w:rPr>
          <w:spacing w:val="-6"/>
        </w:rPr>
        <w:t xml:space="preserve"> </w:t>
      </w:r>
      <w:r>
        <w:t>Размеры</w:t>
      </w:r>
      <w:r>
        <w:rPr>
          <w:spacing w:val="-4"/>
        </w:rPr>
        <w:t xml:space="preserve"> </w:t>
      </w:r>
      <w:r>
        <w:t>2/4,</w:t>
      </w:r>
      <w:r>
        <w:rPr>
          <w:spacing w:val="-4"/>
        </w:rPr>
        <w:t xml:space="preserve"> </w:t>
      </w:r>
      <w:r>
        <w:t>3/4,</w:t>
      </w:r>
      <w:r>
        <w:rPr>
          <w:spacing w:val="-4"/>
        </w:rPr>
        <w:t xml:space="preserve"> </w:t>
      </w:r>
      <w:r>
        <w:t>4/4.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7948F9" w:rsidRDefault="00E934B4">
      <w:pPr>
        <w:pStyle w:val="a3"/>
        <w:tabs>
          <w:tab w:val="left" w:pos="3014"/>
          <w:tab w:val="left" w:pos="4640"/>
          <w:tab w:val="left" w:pos="5261"/>
          <w:tab w:val="left" w:pos="6426"/>
          <w:tab w:val="left" w:pos="8001"/>
          <w:tab w:val="left" w:pos="9477"/>
          <w:tab w:val="left" w:pos="10737"/>
        </w:tabs>
        <w:ind w:right="434" w:firstLine="708"/>
        <w:jc w:val="left"/>
      </w:pPr>
      <w:r>
        <w:t>ритмические</w:t>
      </w:r>
      <w:r>
        <w:tab/>
        <w:t>упражнения</w:t>
      </w:r>
      <w:r>
        <w:tab/>
        <w:t>на</w:t>
      </w:r>
      <w:r>
        <w:tab/>
        <w:t>ровную</w:t>
      </w:r>
      <w:r>
        <w:tab/>
        <w:t>пульсацию,</w:t>
      </w:r>
      <w:r>
        <w:tab/>
        <w:t>выделение</w:t>
      </w:r>
      <w:r>
        <w:tab/>
        <w:t>сильных</w:t>
      </w:r>
      <w:r>
        <w:tab/>
      </w:r>
      <w:r>
        <w:rPr>
          <w:spacing w:val="-2"/>
        </w:rPr>
        <w:t>долей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размерах</w:t>
      </w:r>
      <w:r>
        <w:rPr>
          <w:spacing w:val="2"/>
        </w:rPr>
        <w:t xml:space="preserve"> </w:t>
      </w:r>
      <w:r>
        <w:t>2/4,</w:t>
      </w:r>
      <w:r>
        <w:rPr>
          <w:spacing w:val="-1"/>
        </w:rPr>
        <w:t xml:space="preserve"> </w:t>
      </w:r>
      <w:r>
        <w:t>3/4, 4/4</w:t>
      </w:r>
      <w:r>
        <w:rPr>
          <w:spacing w:val="-1"/>
        </w:rPr>
        <w:t xml:space="preserve"> </w:t>
      </w:r>
      <w:r>
        <w:t>(звучащими жестами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 ударных</w:t>
      </w:r>
      <w:r>
        <w:rPr>
          <w:spacing w:val="1"/>
        </w:rPr>
        <w:t xml:space="preserve"> </w:t>
      </w:r>
      <w:r>
        <w:t>инструментах);</w:t>
      </w:r>
    </w:p>
    <w:p w:rsidR="007948F9" w:rsidRDefault="00E934B4">
      <w:pPr>
        <w:pStyle w:val="a3"/>
        <w:ind w:left="1308"/>
        <w:jc w:val="left"/>
      </w:pPr>
      <w:r>
        <w:t>определение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слух,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размеров</w:t>
      </w:r>
      <w:r>
        <w:rPr>
          <w:spacing w:val="-6"/>
        </w:rPr>
        <w:t xml:space="preserve"> </w:t>
      </w:r>
      <w:r>
        <w:t>2/4,</w:t>
      </w:r>
      <w:r>
        <w:rPr>
          <w:spacing w:val="-5"/>
        </w:rPr>
        <w:t xml:space="preserve"> </w:t>
      </w:r>
      <w:r>
        <w:t>3/4,</w:t>
      </w:r>
      <w:r>
        <w:rPr>
          <w:spacing w:val="-5"/>
        </w:rPr>
        <w:t xml:space="preserve"> </w:t>
      </w:r>
      <w:r>
        <w:t>4/4;</w:t>
      </w:r>
    </w:p>
    <w:p w:rsidR="007948F9" w:rsidRDefault="00E934B4">
      <w:pPr>
        <w:pStyle w:val="a3"/>
        <w:ind w:firstLine="708"/>
        <w:jc w:val="left"/>
      </w:pPr>
      <w:r>
        <w:t>исполнение</w:t>
      </w:r>
      <w:r>
        <w:rPr>
          <w:spacing w:val="36"/>
        </w:rPr>
        <w:t xml:space="preserve"> </w:t>
      </w:r>
      <w:r>
        <w:t>вокальных</w:t>
      </w:r>
      <w:r>
        <w:rPr>
          <w:spacing w:val="41"/>
        </w:rPr>
        <w:t xml:space="preserve"> </w:t>
      </w:r>
      <w:r>
        <w:t>упражнений,</w:t>
      </w:r>
      <w:r>
        <w:rPr>
          <w:spacing w:val="36"/>
        </w:rPr>
        <w:t xml:space="preserve"> </w:t>
      </w:r>
      <w:r>
        <w:t>песен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размерах</w:t>
      </w:r>
      <w:r>
        <w:rPr>
          <w:spacing w:val="40"/>
        </w:rPr>
        <w:t xml:space="preserve"> </w:t>
      </w:r>
      <w:r>
        <w:t>2/4,</w:t>
      </w:r>
      <w:r>
        <w:rPr>
          <w:spacing w:val="38"/>
        </w:rPr>
        <w:t xml:space="preserve"> </w:t>
      </w:r>
      <w:r>
        <w:t>3/4,</w:t>
      </w:r>
      <w:r>
        <w:rPr>
          <w:spacing w:val="38"/>
        </w:rPr>
        <w:t xml:space="preserve"> </w:t>
      </w:r>
      <w:r>
        <w:t>4/4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хлопками-акцентами</w:t>
      </w:r>
      <w:r>
        <w:rPr>
          <w:spacing w:val="3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сильную</w:t>
      </w:r>
      <w:r>
        <w:rPr>
          <w:spacing w:val="-1"/>
        </w:rPr>
        <w:t xml:space="preserve"> </w:t>
      </w:r>
      <w:r>
        <w:t>долю, элементарными дирижёрскими</w:t>
      </w:r>
      <w:r>
        <w:rPr>
          <w:spacing w:val="-2"/>
        </w:rPr>
        <w:t xml:space="preserve"> </w:t>
      </w:r>
      <w:r>
        <w:t>жестами;</w:t>
      </w:r>
    </w:p>
    <w:p w:rsidR="007948F9" w:rsidRDefault="00E934B4">
      <w:pPr>
        <w:pStyle w:val="a3"/>
        <w:ind w:right="619" w:firstLine="708"/>
        <w:jc w:val="left"/>
      </w:pPr>
      <w:r>
        <w:t>слушание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ярко</w:t>
      </w:r>
      <w:r>
        <w:rPr>
          <w:spacing w:val="-3"/>
        </w:rPr>
        <w:t xml:space="preserve"> </w:t>
      </w:r>
      <w:r>
        <w:t>выраженным</w:t>
      </w:r>
      <w:r>
        <w:rPr>
          <w:spacing w:val="-5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размером,</w:t>
      </w:r>
      <w:r>
        <w:rPr>
          <w:spacing w:val="25"/>
        </w:rPr>
        <w:t xml:space="preserve"> </w:t>
      </w:r>
      <w:r>
        <w:t>танцеваль-</w:t>
      </w:r>
      <w:r>
        <w:rPr>
          <w:spacing w:val="-57"/>
        </w:rPr>
        <w:t xml:space="preserve"> </w:t>
      </w:r>
      <w:r>
        <w:t>ные,</w:t>
      </w:r>
      <w:r>
        <w:rPr>
          <w:spacing w:val="-1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импровизации под музыку;</w:t>
      </w:r>
    </w:p>
    <w:p w:rsidR="007948F9" w:rsidRDefault="00E934B4">
      <w:pPr>
        <w:pStyle w:val="a3"/>
        <w:ind w:left="1308"/>
        <w:jc w:val="left"/>
      </w:pPr>
      <w:r>
        <w:t>на</w:t>
      </w:r>
      <w:r>
        <w:rPr>
          <w:spacing w:val="-12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факультативно:</w:t>
      </w:r>
    </w:p>
    <w:p w:rsidR="007948F9" w:rsidRDefault="00E934B4">
      <w:pPr>
        <w:pStyle w:val="a3"/>
        <w:tabs>
          <w:tab w:val="left" w:pos="2933"/>
          <w:tab w:val="left" w:pos="3591"/>
          <w:tab w:val="left" w:pos="5192"/>
          <w:tab w:val="left" w:pos="5998"/>
          <w:tab w:val="left" w:pos="7294"/>
          <w:tab w:val="left" w:pos="9145"/>
          <w:tab w:val="left" w:pos="10463"/>
        </w:tabs>
        <w:ind w:right="431" w:firstLine="708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попевок,</w:t>
      </w:r>
      <w:r>
        <w:tab/>
      </w:r>
      <w:r>
        <w:rPr>
          <w:spacing w:val="-2"/>
        </w:rPr>
        <w:t>мелодий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размерах</w:t>
      </w:r>
      <w:r>
        <w:rPr>
          <w:spacing w:val="2"/>
        </w:rPr>
        <w:t xml:space="preserve"> </w:t>
      </w:r>
      <w:r>
        <w:t>2/4, 3/4, 4/4;</w:t>
      </w:r>
    </w:p>
    <w:p w:rsidR="007948F9" w:rsidRDefault="00E934B4">
      <w:pPr>
        <w:pStyle w:val="a3"/>
        <w:spacing w:before="4" w:line="237" w:lineRule="auto"/>
        <w:ind w:left="1308" w:right="3616"/>
        <w:jc w:val="left"/>
      </w:pPr>
      <w:r>
        <w:t>вокальная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инструментальная</w:t>
      </w:r>
      <w:r>
        <w:rPr>
          <w:spacing w:val="-7"/>
        </w:rPr>
        <w:t xml:space="preserve"> </w:t>
      </w:r>
      <w:r>
        <w:t>импровизация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заданном</w:t>
      </w:r>
      <w:r>
        <w:rPr>
          <w:spacing w:val="-12"/>
        </w:rPr>
        <w:t xml:space="preserve"> </w:t>
      </w:r>
      <w:r>
        <w:t>размере.</w:t>
      </w:r>
      <w:r>
        <w:rPr>
          <w:spacing w:val="-57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язык (1–4 часа).</w:t>
      </w:r>
    </w:p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E934B4">
      <w:pPr>
        <w:pStyle w:val="a3"/>
        <w:spacing w:before="2"/>
        <w:ind w:left="0"/>
        <w:jc w:val="left"/>
        <w:rPr>
          <w:sz w:val="12"/>
        </w:rPr>
      </w:pPr>
      <w:r>
        <w:pict>
          <v:rect id="_x0000_s1054" style="position:absolute;margin-left:30pt;margin-top:9pt;width:144.05pt;height:.7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7948F9" w:rsidRDefault="00E934B4">
      <w:pPr>
        <w:pStyle w:val="a3"/>
        <w:spacing w:before="62"/>
        <w:ind w:right="415"/>
      </w:pPr>
      <w:r>
        <w:rPr>
          <w:vertAlign w:val="superscript"/>
        </w:rPr>
        <w:t>13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прорабатываться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более длительного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разнообразия конкретных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рисунков, выбираемых</w:t>
      </w:r>
      <w:r>
        <w:rPr>
          <w:spacing w:val="3"/>
        </w:rPr>
        <w:t xml:space="preserve"> </w:t>
      </w:r>
      <w:r>
        <w:t>учителем для освоения).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538" w:firstLine="708"/>
        <w:jc w:val="left"/>
      </w:pPr>
      <w:r>
        <w:lastRenderedPageBreak/>
        <w:t>Содержание: Темп, тембр. Динамика (форте, пиано, крещендо, диминуэндо). Штрихи (стаккато,</w:t>
      </w:r>
      <w:r>
        <w:rPr>
          <w:spacing w:val="-57"/>
        </w:rPr>
        <w:t xml:space="preserve"> </w:t>
      </w:r>
      <w:r>
        <w:t>легато,</w:t>
      </w:r>
      <w:r>
        <w:rPr>
          <w:spacing w:val="-1"/>
        </w:rPr>
        <w:t xml:space="preserve"> </w:t>
      </w:r>
      <w:r>
        <w:t>акцент).</w:t>
      </w:r>
    </w:p>
    <w:p w:rsidR="007948F9" w:rsidRDefault="00E934B4">
      <w:pPr>
        <w:pStyle w:val="a3"/>
        <w:spacing w:before="3" w:line="275" w:lineRule="exact"/>
        <w:ind w:left="1308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tabs>
          <w:tab w:val="left" w:pos="2930"/>
          <w:tab w:val="left" w:pos="3497"/>
          <w:tab w:val="left" w:pos="5165"/>
          <w:tab w:val="left" w:pos="7076"/>
          <w:tab w:val="left" w:pos="8185"/>
          <w:tab w:val="left" w:pos="10149"/>
        </w:tabs>
        <w:ind w:right="443" w:firstLine="708"/>
        <w:jc w:val="left"/>
      </w:pPr>
      <w:r>
        <w:t>знакомство</w:t>
      </w:r>
      <w:r>
        <w:tab/>
        <w:t>с</w:t>
      </w:r>
      <w:r>
        <w:tab/>
        <w:t>элементами</w:t>
      </w:r>
      <w:r>
        <w:tab/>
        <w:t>музыкального</w:t>
      </w:r>
      <w:r>
        <w:tab/>
        <w:t>языка,</w:t>
      </w:r>
      <w:r>
        <w:tab/>
        <w:t>специальными</w:t>
      </w:r>
      <w:r>
        <w:tab/>
      </w:r>
      <w:r>
        <w:rPr>
          <w:spacing w:val="-2"/>
        </w:rPr>
        <w:t>терминами,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нотной записи;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определение</w:t>
      </w:r>
      <w:r>
        <w:rPr>
          <w:spacing w:val="-14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элементов</w:t>
      </w:r>
      <w:r>
        <w:rPr>
          <w:spacing w:val="-10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восприятии</w:t>
      </w:r>
      <w:r>
        <w:rPr>
          <w:spacing w:val="-10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произведений;</w:t>
      </w:r>
    </w:p>
    <w:p w:rsidR="007948F9" w:rsidRDefault="00E934B4">
      <w:pPr>
        <w:pStyle w:val="a3"/>
        <w:ind w:right="533" w:firstLine="708"/>
        <w:jc w:val="left"/>
      </w:pPr>
      <w:r>
        <w:t>наблюдение за изменением музыкального образа при изменении элементов музыкального языка</w:t>
      </w:r>
      <w:r>
        <w:rPr>
          <w:spacing w:val="-57"/>
        </w:rPr>
        <w:t xml:space="preserve"> </w:t>
      </w:r>
      <w:r>
        <w:t>(как</w:t>
      </w:r>
      <w:r>
        <w:rPr>
          <w:spacing w:val="-1"/>
        </w:rPr>
        <w:t xml:space="preserve"> </w:t>
      </w:r>
      <w:r>
        <w:t>меняется характер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изменении</w:t>
      </w:r>
      <w:r>
        <w:rPr>
          <w:spacing w:val="-2"/>
        </w:rPr>
        <w:t xml:space="preserve"> </w:t>
      </w:r>
      <w:r>
        <w:t>темпа, динамики,</w:t>
      </w:r>
      <w:r>
        <w:rPr>
          <w:spacing w:val="-1"/>
        </w:rPr>
        <w:t xml:space="preserve"> </w:t>
      </w:r>
      <w:r>
        <w:t>штрихов);</w:t>
      </w:r>
    </w:p>
    <w:p w:rsidR="007948F9" w:rsidRDefault="00E934B4">
      <w:pPr>
        <w:pStyle w:val="a3"/>
        <w:ind w:right="516" w:firstLine="708"/>
        <w:jc w:val="left"/>
      </w:pPr>
      <w:r>
        <w:t>исполнение вокальных и ритмических упражнений, песен с ярко выраженными динамическими,</w:t>
      </w:r>
      <w:r>
        <w:rPr>
          <w:spacing w:val="-57"/>
        </w:rPr>
        <w:t xml:space="preserve"> </w:t>
      </w:r>
      <w:r>
        <w:t>темповыми,</w:t>
      </w:r>
      <w:r>
        <w:rPr>
          <w:spacing w:val="-1"/>
        </w:rPr>
        <w:t xml:space="preserve"> </w:t>
      </w:r>
      <w:r>
        <w:t>штриховыми красками;</w:t>
      </w:r>
    </w:p>
    <w:p w:rsidR="007948F9" w:rsidRDefault="00E934B4">
      <w:pPr>
        <w:pStyle w:val="a3"/>
        <w:ind w:right="502" w:firstLine="708"/>
        <w:jc w:val="left"/>
      </w:pPr>
      <w:r>
        <w:t>использование элементов музыкального языка для создания определённого образа, настроения в</w:t>
      </w:r>
      <w:r>
        <w:rPr>
          <w:spacing w:val="-57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инструментальных</w:t>
      </w:r>
      <w:r>
        <w:rPr>
          <w:spacing w:val="2"/>
        </w:rPr>
        <w:t xml:space="preserve"> </w:t>
      </w:r>
      <w:r>
        <w:t>импровизациях;</w:t>
      </w:r>
    </w:p>
    <w:p w:rsidR="007948F9" w:rsidRDefault="00E934B4">
      <w:pPr>
        <w:pStyle w:val="a3"/>
        <w:spacing w:before="2"/>
        <w:ind w:left="1308"/>
        <w:jc w:val="left"/>
      </w:pPr>
      <w:r>
        <w:t>на</w:t>
      </w:r>
      <w:r>
        <w:rPr>
          <w:spacing w:val="-12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факультативно:</w:t>
      </w:r>
    </w:p>
    <w:p w:rsidR="007948F9" w:rsidRDefault="00E934B4">
      <w:pPr>
        <w:pStyle w:val="a3"/>
        <w:tabs>
          <w:tab w:val="left" w:pos="2933"/>
          <w:tab w:val="left" w:pos="3591"/>
          <w:tab w:val="left" w:pos="5192"/>
          <w:tab w:val="left" w:pos="5994"/>
          <w:tab w:val="left" w:pos="7292"/>
          <w:tab w:val="left" w:pos="9141"/>
          <w:tab w:val="left" w:pos="10461"/>
        </w:tabs>
        <w:ind w:right="434" w:firstLine="708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попевок,</w:t>
      </w:r>
      <w:r>
        <w:tab/>
      </w:r>
      <w:r>
        <w:rPr>
          <w:spacing w:val="-2"/>
        </w:rPr>
        <w:t>мелодий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ярко выраженными</w:t>
      </w:r>
      <w:r>
        <w:rPr>
          <w:spacing w:val="-1"/>
        </w:rPr>
        <w:t xml:space="preserve"> </w:t>
      </w:r>
      <w:r>
        <w:t>динамическими, темповыми,</w:t>
      </w:r>
      <w:r>
        <w:rPr>
          <w:spacing w:val="-1"/>
        </w:rPr>
        <w:t xml:space="preserve"> </w:t>
      </w:r>
      <w:r>
        <w:t>штриховыми красками;</w:t>
      </w:r>
    </w:p>
    <w:p w:rsidR="007948F9" w:rsidRDefault="00E934B4">
      <w:pPr>
        <w:pStyle w:val="a3"/>
        <w:ind w:left="1308" w:right="619"/>
        <w:jc w:val="left"/>
      </w:pPr>
      <w:r>
        <w:t>исполнительская</w:t>
      </w:r>
      <w:r>
        <w:rPr>
          <w:spacing w:val="-7"/>
        </w:rPr>
        <w:t xml:space="preserve"> </w:t>
      </w:r>
      <w:r>
        <w:t>интерпретация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изменения.</w:t>
      </w:r>
      <w:r>
        <w:rPr>
          <w:spacing w:val="-11"/>
        </w:rPr>
        <w:t xml:space="preserve"> </w:t>
      </w:r>
      <w:r>
        <w:t>Составление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словаря.</w:t>
      </w:r>
      <w:r>
        <w:rPr>
          <w:spacing w:val="-57"/>
        </w:rPr>
        <w:t xml:space="preserve"> </w:t>
      </w:r>
      <w:r>
        <w:t>Высота</w:t>
      </w:r>
      <w:r>
        <w:rPr>
          <w:spacing w:val="-1"/>
        </w:rPr>
        <w:t xml:space="preserve"> </w:t>
      </w:r>
      <w:r>
        <w:t>звуков (1–2</w:t>
      </w:r>
      <w:r>
        <w:rPr>
          <w:spacing w:val="2"/>
        </w:rPr>
        <w:t xml:space="preserve"> </w:t>
      </w:r>
      <w:r>
        <w:t>часа).</w:t>
      </w:r>
    </w:p>
    <w:p w:rsidR="007948F9" w:rsidRDefault="00E934B4">
      <w:pPr>
        <w:pStyle w:val="a3"/>
        <w:tabs>
          <w:tab w:val="left" w:pos="3146"/>
          <w:tab w:val="left" w:pos="4676"/>
          <w:tab w:val="left" w:pos="5744"/>
          <w:tab w:val="left" w:pos="7388"/>
          <w:tab w:val="left" w:pos="9001"/>
          <w:tab w:val="left" w:pos="10982"/>
        </w:tabs>
        <w:ind w:right="431" w:firstLine="708"/>
        <w:jc w:val="left"/>
      </w:pPr>
      <w:r>
        <w:t>Содержание:</w:t>
      </w:r>
      <w:r>
        <w:tab/>
        <w:t>Регистры.</w:t>
      </w:r>
      <w:r>
        <w:tab/>
        <w:t>Ноты</w:t>
      </w:r>
      <w:r>
        <w:tab/>
        <w:t>певческого</w:t>
      </w:r>
      <w:r>
        <w:tab/>
        <w:t>диапазона.</w:t>
      </w:r>
      <w:r>
        <w:tab/>
        <w:t>Расположение</w:t>
      </w:r>
      <w:r>
        <w:tab/>
      </w:r>
      <w:r>
        <w:rPr>
          <w:spacing w:val="-3"/>
        </w:rPr>
        <w:t>нот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клавиатуре. Знаки альтерации (диезы,</w:t>
      </w:r>
      <w:r>
        <w:rPr>
          <w:spacing w:val="-1"/>
        </w:rPr>
        <w:t xml:space="preserve"> </w:t>
      </w:r>
      <w:r>
        <w:t>бемоли, бекары).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освоение</w:t>
      </w:r>
      <w:r>
        <w:rPr>
          <w:spacing w:val="-14"/>
        </w:rPr>
        <w:t xml:space="preserve"> </w:t>
      </w:r>
      <w:r>
        <w:t>понятий</w:t>
      </w:r>
      <w:r>
        <w:rPr>
          <w:spacing w:val="-8"/>
        </w:rPr>
        <w:t xml:space="preserve"> </w:t>
      </w:r>
      <w:r>
        <w:t>«выше-ниже»;</w:t>
      </w:r>
    </w:p>
    <w:p w:rsidR="007948F9" w:rsidRDefault="00E934B4">
      <w:pPr>
        <w:pStyle w:val="a3"/>
        <w:ind w:firstLine="708"/>
        <w:jc w:val="left"/>
      </w:pPr>
      <w:r>
        <w:t>определение на слух принадлежности звуков к одному из регистров; прослеживание по нотной</w:t>
      </w:r>
      <w:r>
        <w:rPr>
          <w:spacing w:val="1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мотивов,</w:t>
      </w:r>
      <w:r>
        <w:rPr>
          <w:spacing w:val="-3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знакомых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вычленение</w:t>
      </w:r>
      <w:r>
        <w:rPr>
          <w:spacing w:val="-4"/>
        </w:rPr>
        <w:t xml:space="preserve"> </w:t>
      </w:r>
      <w:r>
        <w:t>знакомых</w:t>
      </w:r>
      <w:r>
        <w:rPr>
          <w:spacing w:val="-2"/>
        </w:rPr>
        <w:t xml:space="preserve"> </w:t>
      </w:r>
      <w:r>
        <w:t>нот,</w:t>
      </w:r>
      <w:r>
        <w:rPr>
          <w:spacing w:val="-3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альтерации;</w:t>
      </w:r>
    </w:p>
    <w:p w:rsidR="007948F9" w:rsidRDefault="00E934B4">
      <w:pPr>
        <w:pStyle w:val="a3"/>
        <w:ind w:left="1308" w:right="2819"/>
        <w:jc w:val="left"/>
      </w:pPr>
      <w:r>
        <w:t>наблюдение</w:t>
      </w:r>
      <w:r>
        <w:rPr>
          <w:spacing w:val="-8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изменением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изменении</w:t>
      </w:r>
      <w:r>
        <w:rPr>
          <w:spacing w:val="-6"/>
        </w:rPr>
        <w:t xml:space="preserve"> </w:t>
      </w:r>
      <w:r>
        <w:t>регистра;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7948F9" w:rsidRDefault="00E934B4">
      <w:pPr>
        <w:pStyle w:val="a3"/>
        <w:ind w:left="1308"/>
        <w:jc w:val="left"/>
      </w:pPr>
      <w:r>
        <w:t>исполнение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клавишных</w:t>
      </w:r>
      <w:r>
        <w:rPr>
          <w:spacing w:val="-5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духовых</w:t>
      </w:r>
      <w:r>
        <w:rPr>
          <w:spacing w:val="-3"/>
        </w:rPr>
        <w:t xml:space="preserve"> </w:t>
      </w:r>
      <w:r>
        <w:t>инструментах</w:t>
      </w:r>
      <w:r>
        <w:rPr>
          <w:spacing w:val="-3"/>
        </w:rPr>
        <w:t xml:space="preserve"> </w:t>
      </w:r>
      <w:r>
        <w:t>попевок,</w:t>
      </w:r>
      <w:r>
        <w:rPr>
          <w:spacing w:val="-7"/>
        </w:rPr>
        <w:t xml:space="preserve"> </w:t>
      </w:r>
      <w:r>
        <w:t>кратких</w:t>
      </w:r>
      <w:r>
        <w:rPr>
          <w:spacing w:val="-3"/>
        </w:rPr>
        <w:t xml:space="preserve"> </w:t>
      </w:r>
      <w:r>
        <w:t>мелодий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нотам;</w:t>
      </w:r>
      <w:r>
        <w:rPr>
          <w:spacing w:val="-57"/>
        </w:rPr>
        <w:t xml:space="preserve"> </w:t>
      </w:r>
      <w:r>
        <w:t>выполнение упражнений на</w:t>
      </w:r>
      <w:r>
        <w:rPr>
          <w:spacing w:val="-2"/>
        </w:rPr>
        <w:t xml:space="preserve"> </w:t>
      </w:r>
      <w:r>
        <w:t>виртуальной клавиатуре.</w:t>
      </w:r>
    </w:p>
    <w:p w:rsidR="007948F9" w:rsidRDefault="00E934B4">
      <w:pPr>
        <w:pStyle w:val="a3"/>
        <w:ind w:left="1308"/>
        <w:jc w:val="left"/>
      </w:pPr>
      <w:r>
        <w:t>Мелодия</w:t>
      </w:r>
      <w:r>
        <w:rPr>
          <w:spacing w:val="-10"/>
        </w:rPr>
        <w:t xml:space="preserve"> </w:t>
      </w:r>
      <w:r>
        <w:t>(1–2</w:t>
      </w:r>
      <w:r>
        <w:rPr>
          <w:spacing w:val="-8"/>
        </w:rPr>
        <w:t xml:space="preserve"> </w:t>
      </w:r>
      <w:r>
        <w:t>часа).</w:t>
      </w:r>
    </w:p>
    <w:p w:rsidR="007948F9" w:rsidRDefault="00E934B4">
      <w:pPr>
        <w:pStyle w:val="a3"/>
        <w:ind w:right="543" w:firstLine="708"/>
        <w:jc w:val="left"/>
      </w:pPr>
      <w:r>
        <w:t>Содержание: Мотив, музыкальная фраза. Поступенное, плавное движение мелодии, скачки. Ме-</w:t>
      </w:r>
      <w:r>
        <w:rPr>
          <w:spacing w:val="-57"/>
        </w:rPr>
        <w:t xml:space="preserve"> </w:t>
      </w:r>
      <w:r>
        <w:t>лодический</w:t>
      </w:r>
      <w:r>
        <w:rPr>
          <w:spacing w:val="-1"/>
        </w:rPr>
        <w:t xml:space="preserve"> </w:t>
      </w:r>
      <w:r>
        <w:t>рисунок.</w:t>
      </w:r>
    </w:p>
    <w:p w:rsidR="007948F9" w:rsidRDefault="00E934B4">
      <w:pPr>
        <w:pStyle w:val="a3"/>
        <w:spacing w:before="3" w:line="275" w:lineRule="exact"/>
        <w:ind w:left="1308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ind w:right="584" w:firstLine="708"/>
        <w:jc w:val="left"/>
      </w:pPr>
      <w:r>
        <w:t>определение на слух, прослеживание по нотной записи мелодических рисунков с поступенным,</w:t>
      </w:r>
      <w:r>
        <w:rPr>
          <w:spacing w:val="-57"/>
        </w:rPr>
        <w:t xml:space="preserve"> </w:t>
      </w:r>
      <w:r>
        <w:t>плавным</w:t>
      </w:r>
      <w:r>
        <w:rPr>
          <w:spacing w:val="-3"/>
        </w:rPr>
        <w:t xml:space="preserve"> </w:t>
      </w:r>
      <w:r>
        <w:t>движением, скачками, остановками;</w:t>
      </w:r>
    </w:p>
    <w:p w:rsidR="007948F9" w:rsidRDefault="00E934B4">
      <w:pPr>
        <w:pStyle w:val="a3"/>
        <w:ind w:right="640" w:firstLine="708"/>
        <w:jc w:val="left"/>
      </w:pPr>
      <w:r>
        <w:t>исполнение, импровизация (вокальная или на звуковысотных музыкальных инструментах) раз-</w:t>
      </w:r>
      <w:r>
        <w:rPr>
          <w:spacing w:val="-57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мелодических</w:t>
      </w:r>
      <w:r>
        <w:rPr>
          <w:spacing w:val="-1"/>
        </w:rPr>
        <w:t xml:space="preserve"> </w:t>
      </w:r>
      <w:r>
        <w:t>рисунков;</w:t>
      </w:r>
    </w:p>
    <w:p w:rsidR="007948F9" w:rsidRDefault="00E934B4">
      <w:pPr>
        <w:pStyle w:val="a3"/>
        <w:ind w:left="1308"/>
        <w:jc w:val="left"/>
      </w:pPr>
      <w:r>
        <w:t>на</w:t>
      </w:r>
      <w:r>
        <w:rPr>
          <w:spacing w:val="-12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факультативно:</w:t>
      </w:r>
    </w:p>
    <w:p w:rsidR="007948F9" w:rsidRDefault="00E934B4">
      <w:pPr>
        <w:pStyle w:val="a3"/>
        <w:ind w:left="1308"/>
        <w:jc w:val="left"/>
      </w:pPr>
      <w:r>
        <w:t>нахождение</w:t>
      </w:r>
      <w:r>
        <w:rPr>
          <w:spacing w:val="-1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нотам</w:t>
      </w:r>
      <w:r>
        <w:rPr>
          <w:spacing w:val="-9"/>
        </w:rPr>
        <w:t xml:space="preserve"> </w:t>
      </w:r>
      <w:r>
        <w:t>границ</w:t>
      </w:r>
      <w:r>
        <w:rPr>
          <w:spacing w:val="-6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фразы,</w:t>
      </w:r>
      <w:r>
        <w:rPr>
          <w:spacing w:val="-7"/>
        </w:rPr>
        <w:t xml:space="preserve"> </w:t>
      </w:r>
      <w:r>
        <w:t>мотива;</w:t>
      </w:r>
    </w:p>
    <w:p w:rsidR="007948F9" w:rsidRDefault="00E934B4">
      <w:pPr>
        <w:pStyle w:val="a3"/>
        <w:ind w:left="1308"/>
        <w:jc w:val="left"/>
      </w:pPr>
      <w:r>
        <w:t>обнаружение</w:t>
      </w:r>
      <w:r>
        <w:rPr>
          <w:spacing w:val="-7"/>
        </w:rPr>
        <w:t xml:space="preserve"> </w:t>
      </w:r>
      <w:r>
        <w:t>повторяющихся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неповторяющихся</w:t>
      </w:r>
      <w:r>
        <w:rPr>
          <w:spacing w:val="-1"/>
        </w:rPr>
        <w:t xml:space="preserve"> </w:t>
      </w:r>
      <w:r>
        <w:t>мотивов,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фраз,</w:t>
      </w:r>
      <w:r>
        <w:rPr>
          <w:spacing w:val="-2"/>
        </w:rPr>
        <w:t xml:space="preserve"> </w:t>
      </w:r>
      <w:r>
        <w:t>похожих</w:t>
      </w:r>
      <w:r>
        <w:rPr>
          <w:spacing w:val="-1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на</w:t>
      </w:r>
    </w:p>
    <w:p w:rsidR="007948F9" w:rsidRDefault="00E934B4">
      <w:pPr>
        <w:pStyle w:val="a3"/>
        <w:spacing w:line="276" w:lineRule="exact"/>
        <w:jc w:val="left"/>
      </w:pPr>
      <w:r>
        <w:t>друга;</w:t>
      </w:r>
    </w:p>
    <w:p w:rsidR="007948F9" w:rsidRDefault="00E934B4">
      <w:pPr>
        <w:pStyle w:val="a3"/>
        <w:ind w:left="1308"/>
        <w:jc w:val="left"/>
      </w:pPr>
      <w:r>
        <w:t>исполнение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духовых,</w:t>
      </w:r>
      <w:r>
        <w:rPr>
          <w:spacing w:val="21"/>
        </w:rPr>
        <w:t xml:space="preserve"> </w:t>
      </w:r>
      <w:r>
        <w:t>клавишных</w:t>
      </w:r>
      <w:r>
        <w:rPr>
          <w:spacing w:val="22"/>
        </w:rPr>
        <w:t xml:space="preserve"> </w:t>
      </w:r>
      <w:r>
        <w:t>инструментах</w:t>
      </w:r>
      <w:r>
        <w:rPr>
          <w:spacing w:val="22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виртуальной</w:t>
      </w:r>
      <w:r>
        <w:rPr>
          <w:spacing w:val="22"/>
        </w:rPr>
        <w:t xml:space="preserve"> </w:t>
      </w:r>
      <w:r>
        <w:t>клавиатуре</w:t>
      </w:r>
      <w:r>
        <w:rPr>
          <w:spacing w:val="21"/>
        </w:rPr>
        <w:t xml:space="preserve"> </w:t>
      </w:r>
      <w:r>
        <w:t>попевок,</w:t>
      </w:r>
      <w:r>
        <w:rPr>
          <w:spacing w:val="22"/>
        </w:rPr>
        <w:t xml:space="preserve"> </w:t>
      </w:r>
      <w:r>
        <w:t>крат-</w:t>
      </w:r>
    </w:p>
    <w:p w:rsidR="007948F9" w:rsidRDefault="00E934B4">
      <w:pPr>
        <w:pStyle w:val="a3"/>
        <w:jc w:val="left"/>
      </w:pPr>
      <w:r>
        <w:t>ких</w:t>
      </w:r>
      <w:r>
        <w:rPr>
          <w:spacing w:val="-3"/>
        </w:rPr>
        <w:t xml:space="preserve"> </w:t>
      </w:r>
      <w:r>
        <w:t>мелодий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нотам.</w:t>
      </w:r>
    </w:p>
    <w:p w:rsidR="007948F9" w:rsidRDefault="00E934B4">
      <w:pPr>
        <w:pStyle w:val="a3"/>
        <w:ind w:left="1308"/>
        <w:jc w:val="left"/>
      </w:pPr>
      <w:r>
        <w:t>Сопровождение</w:t>
      </w:r>
      <w:r>
        <w:rPr>
          <w:spacing w:val="-9"/>
        </w:rPr>
        <w:t xml:space="preserve"> </w:t>
      </w:r>
      <w:r>
        <w:t>(1–2</w:t>
      </w:r>
      <w:r>
        <w:rPr>
          <w:spacing w:val="-6"/>
        </w:rPr>
        <w:t xml:space="preserve"> </w:t>
      </w:r>
      <w:r>
        <w:t>часа).</w:t>
      </w:r>
    </w:p>
    <w:p w:rsidR="007948F9" w:rsidRDefault="00E934B4">
      <w:pPr>
        <w:pStyle w:val="a3"/>
        <w:ind w:left="1308" w:right="2299"/>
        <w:jc w:val="left"/>
      </w:pPr>
      <w:r>
        <w:t>Содержание:</w:t>
      </w:r>
      <w:r>
        <w:rPr>
          <w:spacing w:val="-12"/>
        </w:rPr>
        <w:t xml:space="preserve"> </w:t>
      </w:r>
      <w:r>
        <w:t>Аккомпанемент.</w:t>
      </w:r>
      <w:r>
        <w:rPr>
          <w:spacing w:val="-10"/>
        </w:rPr>
        <w:t xml:space="preserve"> </w:t>
      </w:r>
      <w:r>
        <w:t>Остинато.</w:t>
      </w:r>
      <w:r>
        <w:rPr>
          <w:spacing w:val="-11"/>
        </w:rPr>
        <w:t xml:space="preserve"> </w:t>
      </w:r>
      <w:r>
        <w:t>Вступление,</w:t>
      </w:r>
      <w:r>
        <w:rPr>
          <w:spacing w:val="-11"/>
        </w:rPr>
        <w:t xml:space="preserve"> </w:t>
      </w:r>
      <w:r>
        <w:t>заключение,</w:t>
      </w:r>
      <w:r>
        <w:rPr>
          <w:spacing w:val="-14"/>
        </w:rPr>
        <w:t xml:space="preserve"> </w:t>
      </w:r>
      <w:r>
        <w:t>проигрыш.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7948F9" w:rsidRDefault="00E934B4">
      <w:pPr>
        <w:pStyle w:val="a3"/>
        <w:tabs>
          <w:tab w:val="left" w:pos="2993"/>
          <w:tab w:val="left" w:pos="3622"/>
          <w:tab w:val="left" w:pos="4539"/>
          <w:tab w:val="left" w:pos="6512"/>
          <w:tab w:val="left" w:pos="7155"/>
          <w:tab w:val="left" w:pos="8277"/>
          <w:tab w:val="left" w:pos="9366"/>
          <w:tab w:val="left" w:pos="10665"/>
        </w:tabs>
        <w:ind w:right="432" w:firstLine="708"/>
        <w:jc w:val="left"/>
      </w:pPr>
      <w:r>
        <w:t>определение</w:t>
      </w:r>
      <w:r>
        <w:tab/>
        <w:t>на</w:t>
      </w:r>
      <w:r>
        <w:tab/>
        <w:t>слух,</w:t>
      </w:r>
      <w:r>
        <w:tab/>
        <w:t>прослеживание</w:t>
      </w:r>
      <w:r>
        <w:tab/>
        <w:t>по</w:t>
      </w:r>
      <w:r>
        <w:tab/>
        <w:t>нотной</w:t>
      </w:r>
      <w:r>
        <w:tab/>
        <w:t>записи</w:t>
      </w:r>
      <w:r>
        <w:tab/>
        <w:t>главного</w:t>
      </w:r>
      <w:r>
        <w:tab/>
      </w:r>
      <w:r>
        <w:rPr>
          <w:spacing w:val="-2"/>
        </w:rPr>
        <w:t>голоса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сопровождения;</w:t>
      </w:r>
    </w:p>
    <w:p w:rsidR="007948F9" w:rsidRDefault="00E934B4">
      <w:pPr>
        <w:pStyle w:val="a3"/>
        <w:spacing w:before="5" w:line="237" w:lineRule="auto"/>
        <w:ind w:firstLine="708"/>
        <w:jc w:val="left"/>
      </w:pPr>
      <w:r>
        <w:t>различение,</w:t>
      </w:r>
      <w:r>
        <w:rPr>
          <w:spacing w:val="30"/>
        </w:rPr>
        <w:t xml:space="preserve"> </w:t>
      </w:r>
      <w:r>
        <w:t>характеристика</w:t>
      </w:r>
      <w:r>
        <w:rPr>
          <w:spacing w:val="33"/>
        </w:rPr>
        <w:t xml:space="preserve"> </w:t>
      </w:r>
      <w:r>
        <w:t>мелодических</w:t>
      </w:r>
      <w:r>
        <w:rPr>
          <w:spacing w:val="3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ритмических</w:t>
      </w:r>
      <w:r>
        <w:rPr>
          <w:spacing w:val="37"/>
        </w:rPr>
        <w:t xml:space="preserve"> </w:t>
      </w:r>
      <w:r>
        <w:t>особенностей</w:t>
      </w:r>
      <w:r>
        <w:rPr>
          <w:spacing w:val="34"/>
        </w:rPr>
        <w:t xml:space="preserve"> </w:t>
      </w:r>
      <w:r>
        <w:t>главного</w:t>
      </w:r>
      <w:r>
        <w:rPr>
          <w:spacing w:val="33"/>
        </w:rPr>
        <w:t xml:space="preserve"> </w:t>
      </w:r>
      <w:r>
        <w:t>голоса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со-</w:t>
      </w:r>
      <w:r>
        <w:rPr>
          <w:spacing w:val="-57"/>
        </w:rPr>
        <w:t xml:space="preserve"> </w:t>
      </w:r>
      <w:r>
        <w:t>провождения;</w:t>
      </w:r>
    </w:p>
    <w:p w:rsidR="007948F9" w:rsidRDefault="00E934B4">
      <w:pPr>
        <w:pStyle w:val="a3"/>
        <w:spacing w:before="1"/>
        <w:ind w:left="1308"/>
        <w:jc w:val="left"/>
      </w:pPr>
      <w:r>
        <w:t>показ</w:t>
      </w:r>
      <w:r>
        <w:rPr>
          <w:spacing w:val="-12"/>
        </w:rPr>
        <w:t xml:space="preserve"> </w:t>
      </w:r>
      <w:r>
        <w:t>рукой</w:t>
      </w:r>
      <w:r>
        <w:rPr>
          <w:spacing w:val="-8"/>
        </w:rPr>
        <w:t xml:space="preserve"> </w:t>
      </w:r>
      <w:r>
        <w:t>линии</w:t>
      </w:r>
      <w:r>
        <w:rPr>
          <w:spacing w:val="-11"/>
        </w:rPr>
        <w:t xml:space="preserve"> </w:t>
      </w:r>
      <w:r>
        <w:t>движения</w:t>
      </w:r>
      <w:r>
        <w:rPr>
          <w:spacing w:val="-9"/>
        </w:rPr>
        <w:t xml:space="preserve"> </w:t>
      </w:r>
      <w:r>
        <w:t>главного</w:t>
      </w:r>
      <w:r>
        <w:rPr>
          <w:spacing w:val="-8"/>
        </w:rPr>
        <w:t xml:space="preserve"> </w:t>
      </w:r>
      <w:r>
        <w:t>голоса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аккомпанемента;</w:t>
      </w:r>
    </w:p>
    <w:p w:rsidR="007948F9" w:rsidRDefault="00E934B4">
      <w:pPr>
        <w:pStyle w:val="a3"/>
        <w:ind w:left="1308"/>
        <w:jc w:val="left"/>
      </w:pPr>
      <w:r>
        <w:t>различение</w:t>
      </w:r>
      <w:r>
        <w:rPr>
          <w:spacing w:val="-13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элементов</w:t>
      </w:r>
      <w:r>
        <w:rPr>
          <w:spacing w:val="-11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формы:</w:t>
      </w:r>
      <w:r>
        <w:rPr>
          <w:spacing w:val="-10"/>
        </w:rPr>
        <w:t xml:space="preserve"> </w:t>
      </w:r>
      <w:r>
        <w:t>вступление,</w:t>
      </w:r>
      <w:r>
        <w:rPr>
          <w:spacing w:val="-7"/>
        </w:rPr>
        <w:t xml:space="preserve"> </w:t>
      </w:r>
      <w:r>
        <w:t>заключение,</w:t>
      </w:r>
      <w:r>
        <w:rPr>
          <w:spacing w:val="-9"/>
        </w:rPr>
        <w:t xml:space="preserve"> </w:t>
      </w:r>
      <w:r>
        <w:t>проигрыш;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наглядной графической схемы;</w:t>
      </w:r>
    </w:p>
    <w:p w:rsidR="007948F9" w:rsidRDefault="00E934B4">
      <w:pPr>
        <w:pStyle w:val="a3"/>
        <w:ind w:left="1308"/>
        <w:jc w:val="left"/>
      </w:pPr>
      <w:r>
        <w:t>импровизация</w:t>
      </w:r>
      <w:r>
        <w:rPr>
          <w:spacing w:val="51"/>
        </w:rPr>
        <w:t xml:space="preserve"> </w:t>
      </w:r>
      <w:r>
        <w:t>ритмического</w:t>
      </w:r>
      <w:r>
        <w:rPr>
          <w:spacing w:val="54"/>
        </w:rPr>
        <w:t xml:space="preserve"> </w:t>
      </w:r>
      <w:r>
        <w:t>аккомпанемента</w:t>
      </w:r>
      <w:r>
        <w:rPr>
          <w:spacing w:val="52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знакомой</w:t>
      </w:r>
      <w:r>
        <w:rPr>
          <w:spacing w:val="55"/>
        </w:rPr>
        <w:t xml:space="preserve"> </w:t>
      </w:r>
      <w:r>
        <w:t>песне</w:t>
      </w:r>
      <w:r>
        <w:rPr>
          <w:spacing w:val="52"/>
        </w:rPr>
        <w:t xml:space="preserve"> </w:t>
      </w:r>
      <w:r>
        <w:t>(звучащими</w:t>
      </w:r>
      <w:r>
        <w:rPr>
          <w:spacing w:val="55"/>
        </w:rPr>
        <w:t xml:space="preserve"> </w:t>
      </w:r>
      <w:r>
        <w:t>жестами</w:t>
      </w:r>
      <w:r>
        <w:rPr>
          <w:spacing w:val="55"/>
        </w:rPr>
        <w:t xml:space="preserve"> </w:t>
      </w:r>
      <w:r>
        <w:t>или</w:t>
      </w:r>
      <w:r>
        <w:rPr>
          <w:spacing w:val="57"/>
        </w:rPr>
        <w:t xml:space="preserve"> </w:t>
      </w:r>
      <w:r>
        <w:t>на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jc w:val="left"/>
      </w:pPr>
      <w:r>
        <w:rPr>
          <w:spacing w:val="-1"/>
        </w:rPr>
        <w:lastRenderedPageBreak/>
        <w:t>ударных</w:t>
      </w:r>
      <w:r>
        <w:rPr>
          <w:spacing w:val="-9"/>
        </w:rPr>
        <w:t xml:space="preserve"> </w:t>
      </w:r>
      <w:r>
        <w:rPr>
          <w:spacing w:val="-1"/>
        </w:rPr>
        <w:t>инструментах);</w:t>
      </w:r>
    </w:p>
    <w:p w:rsidR="007948F9" w:rsidRDefault="00E934B4">
      <w:pPr>
        <w:pStyle w:val="a3"/>
        <w:spacing w:before="3" w:line="275" w:lineRule="exact"/>
        <w:ind w:left="1308"/>
        <w:jc w:val="left"/>
      </w:pPr>
      <w:r>
        <w:t>на</w:t>
      </w:r>
      <w:r>
        <w:rPr>
          <w:spacing w:val="-12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факультативно:</w:t>
      </w:r>
    </w:p>
    <w:p w:rsidR="007948F9" w:rsidRDefault="00E934B4">
      <w:pPr>
        <w:pStyle w:val="a3"/>
        <w:ind w:firstLine="708"/>
        <w:jc w:val="left"/>
      </w:pPr>
      <w:r>
        <w:t>импровизация,</w:t>
      </w:r>
      <w:r>
        <w:rPr>
          <w:spacing w:val="36"/>
        </w:rPr>
        <w:t xml:space="preserve"> </w:t>
      </w:r>
      <w:r>
        <w:t>сочинение</w:t>
      </w:r>
      <w:r>
        <w:rPr>
          <w:spacing w:val="35"/>
        </w:rPr>
        <w:t xml:space="preserve"> </w:t>
      </w:r>
      <w:r>
        <w:t>вступления,</w:t>
      </w:r>
      <w:r>
        <w:rPr>
          <w:spacing w:val="35"/>
        </w:rPr>
        <w:t xml:space="preserve"> </w:t>
      </w:r>
      <w:r>
        <w:t>заключения,</w:t>
      </w:r>
      <w:r>
        <w:rPr>
          <w:spacing w:val="36"/>
        </w:rPr>
        <w:t xml:space="preserve"> </w:t>
      </w:r>
      <w:r>
        <w:t>проигрыша</w:t>
      </w:r>
      <w:r>
        <w:rPr>
          <w:spacing w:val="35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знакомой</w:t>
      </w:r>
      <w:r>
        <w:rPr>
          <w:spacing w:val="36"/>
        </w:rPr>
        <w:t xml:space="preserve"> </w:t>
      </w:r>
      <w:r>
        <w:t>мелодии,</w:t>
      </w:r>
      <w:r>
        <w:rPr>
          <w:spacing w:val="36"/>
        </w:rPr>
        <w:t xml:space="preserve"> </w:t>
      </w:r>
      <w:r>
        <w:t>попевке,</w:t>
      </w:r>
      <w:r>
        <w:rPr>
          <w:spacing w:val="-57"/>
        </w:rPr>
        <w:t xml:space="preserve"> </w:t>
      </w:r>
      <w:r>
        <w:t>песне</w:t>
      </w:r>
      <w:r>
        <w:rPr>
          <w:spacing w:val="-2"/>
        </w:rPr>
        <w:t xml:space="preserve"> </w:t>
      </w:r>
      <w:r>
        <w:t>(вокально или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звуковысотных</w:t>
      </w:r>
      <w:r>
        <w:rPr>
          <w:spacing w:val="1"/>
        </w:rPr>
        <w:t xml:space="preserve"> </w:t>
      </w:r>
      <w:r>
        <w:t>инструментах);</w:t>
      </w:r>
    </w:p>
    <w:p w:rsidR="007948F9" w:rsidRDefault="00E934B4">
      <w:pPr>
        <w:pStyle w:val="a3"/>
        <w:tabs>
          <w:tab w:val="left" w:pos="3165"/>
          <w:tab w:val="left" w:pos="5146"/>
          <w:tab w:val="left" w:pos="7395"/>
          <w:tab w:val="left" w:pos="9285"/>
          <w:tab w:val="left" w:pos="10334"/>
        </w:tabs>
        <w:ind w:right="442" w:firstLine="708"/>
        <w:jc w:val="left"/>
      </w:pPr>
      <w:r>
        <w:t>исполнение</w:t>
      </w:r>
      <w:r>
        <w:tab/>
        <w:t>простейшего</w:t>
      </w:r>
      <w:r>
        <w:tab/>
        <w:t>сопровождения</w:t>
      </w:r>
      <w:r>
        <w:tab/>
        <w:t>(бурдонный</w:t>
      </w:r>
      <w:r>
        <w:tab/>
        <w:t>бас,</w:t>
      </w:r>
      <w:r>
        <w:tab/>
      </w:r>
      <w:r>
        <w:rPr>
          <w:spacing w:val="-2"/>
        </w:rPr>
        <w:t>остинато)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знакомой мелодии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клавишных</w:t>
      </w:r>
      <w:r>
        <w:rPr>
          <w:spacing w:val="2"/>
        </w:rPr>
        <w:t xml:space="preserve"> </w:t>
      </w:r>
      <w:r>
        <w:t>или духовых</w:t>
      </w:r>
      <w:r>
        <w:rPr>
          <w:spacing w:val="1"/>
        </w:rPr>
        <w:t xml:space="preserve"> </w:t>
      </w:r>
      <w:r>
        <w:t>инструментах.</w:t>
      </w:r>
    </w:p>
    <w:p w:rsidR="007948F9" w:rsidRDefault="00E934B4">
      <w:pPr>
        <w:pStyle w:val="a3"/>
        <w:ind w:left="1308"/>
        <w:jc w:val="left"/>
      </w:pPr>
      <w:r>
        <w:t>Песня</w:t>
      </w:r>
      <w:r>
        <w:rPr>
          <w:spacing w:val="-9"/>
        </w:rPr>
        <w:t xml:space="preserve"> </w:t>
      </w:r>
      <w:r>
        <w:t>(1–2</w:t>
      </w:r>
      <w:r>
        <w:rPr>
          <w:spacing w:val="-6"/>
        </w:rPr>
        <w:t xml:space="preserve"> </w:t>
      </w:r>
      <w:r>
        <w:t>часа).</w:t>
      </w:r>
    </w:p>
    <w:p w:rsidR="007948F9" w:rsidRDefault="00E934B4">
      <w:pPr>
        <w:pStyle w:val="a3"/>
        <w:ind w:left="1308" w:right="5178"/>
        <w:jc w:val="left"/>
      </w:pPr>
      <w:r>
        <w:t>Содержание:</w:t>
      </w:r>
      <w:r>
        <w:rPr>
          <w:spacing w:val="-11"/>
        </w:rPr>
        <w:t xml:space="preserve"> </w:t>
      </w:r>
      <w:r>
        <w:t>Куплетная</w:t>
      </w:r>
      <w:r>
        <w:rPr>
          <w:spacing w:val="-10"/>
        </w:rPr>
        <w:t xml:space="preserve"> </w:t>
      </w:r>
      <w:r>
        <w:t>форма.</w:t>
      </w:r>
      <w:r>
        <w:rPr>
          <w:spacing w:val="-13"/>
        </w:rPr>
        <w:t xml:space="preserve"> </w:t>
      </w:r>
      <w:r>
        <w:t>Запев,</w:t>
      </w:r>
      <w:r>
        <w:rPr>
          <w:spacing w:val="-12"/>
        </w:rPr>
        <w:t xml:space="preserve"> </w:t>
      </w:r>
      <w:r>
        <w:t>припев.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7948F9" w:rsidRDefault="00E934B4">
      <w:pPr>
        <w:pStyle w:val="a3"/>
        <w:ind w:left="1308"/>
        <w:jc w:val="left"/>
      </w:pPr>
      <w:r>
        <w:t>знакомство</w:t>
      </w:r>
      <w:r>
        <w:rPr>
          <w:spacing w:val="-9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строением</w:t>
      </w:r>
      <w:r>
        <w:rPr>
          <w:spacing w:val="-9"/>
        </w:rPr>
        <w:t xml:space="preserve"> </w:t>
      </w:r>
      <w:r>
        <w:t>куплетной</w:t>
      </w:r>
      <w:r>
        <w:rPr>
          <w:spacing w:val="-6"/>
        </w:rPr>
        <w:t xml:space="preserve"> </w:t>
      </w:r>
      <w:r>
        <w:t>формы;</w:t>
      </w:r>
    </w:p>
    <w:p w:rsidR="007948F9" w:rsidRDefault="00E934B4">
      <w:pPr>
        <w:pStyle w:val="a3"/>
        <w:ind w:left="1308" w:right="1421"/>
        <w:jc w:val="left"/>
      </w:pPr>
      <w:r>
        <w:t>составление</w:t>
      </w:r>
      <w:r>
        <w:rPr>
          <w:spacing w:val="-12"/>
        </w:rPr>
        <w:t xml:space="preserve"> </w:t>
      </w:r>
      <w:r>
        <w:t>наглядной</w:t>
      </w:r>
      <w:r>
        <w:rPr>
          <w:spacing w:val="-7"/>
        </w:rPr>
        <w:t xml:space="preserve"> </w:t>
      </w:r>
      <w:r>
        <w:t>буквенной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графической</w:t>
      </w:r>
      <w:r>
        <w:rPr>
          <w:spacing w:val="-7"/>
        </w:rPr>
        <w:t xml:space="preserve"> </w:t>
      </w:r>
      <w:r>
        <w:t>схемы</w:t>
      </w:r>
      <w:r>
        <w:rPr>
          <w:spacing w:val="-9"/>
        </w:rPr>
        <w:t xml:space="preserve"> </w:t>
      </w:r>
      <w:r>
        <w:t>куплетной</w:t>
      </w:r>
      <w:r>
        <w:rPr>
          <w:spacing w:val="-7"/>
        </w:rPr>
        <w:t xml:space="preserve"> </w:t>
      </w:r>
      <w:r>
        <w:t>формы;</w:t>
      </w:r>
      <w:r>
        <w:rPr>
          <w:spacing w:val="-57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песен, написанных в</w:t>
      </w:r>
      <w:r>
        <w:rPr>
          <w:spacing w:val="-1"/>
        </w:rPr>
        <w:t xml:space="preserve"> </w:t>
      </w:r>
      <w:r>
        <w:t>куплетной</w:t>
      </w:r>
      <w:r>
        <w:rPr>
          <w:spacing w:val="-1"/>
        </w:rPr>
        <w:t xml:space="preserve"> </w:t>
      </w:r>
      <w:r>
        <w:t>форме;</w:t>
      </w:r>
    </w:p>
    <w:p w:rsidR="007948F9" w:rsidRDefault="00E934B4">
      <w:pPr>
        <w:pStyle w:val="a3"/>
        <w:spacing w:before="1"/>
        <w:ind w:left="1308" w:right="1465"/>
        <w:jc w:val="left"/>
      </w:pPr>
      <w:r>
        <w:t>различение</w:t>
      </w:r>
      <w:r>
        <w:rPr>
          <w:spacing w:val="-12"/>
        </w:rPr>
        <w:t xml:space="preserve"> </w:t>
      </w:r>
      <w:r>
        <w:t>куплетной</w:t>
      </w:r>
      <w:r>
        <w:rPr>
          <w:spacing w:val="-8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слушании</w:t>
      </w:r>
      <w:r>
        <w:rPr>
          <w:spacing w:val="-7"/>
        </w:rPr>
        <w:t xml:space="preserve"> </w:t>
      </w:r>
      <w:r>
        <w:t>незнакомых</w:t>
      </w:r>
      <w:r>
        <w:rPr>
          <w:spacing w:val="-7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7948F9" w:rsidRDefault="00E934B4">
      <w:pPr>
        <w:pStyle w:val="a3"/>
        <w:ind w:left="1308" w:right="4232"/>
        <w:jc w:val="left"/>
      </w:pPr>
      <w:r>
        <w:t>импровизация,</w:t>
      </w:r>
      <w:r>
        <w:rPr>
          <w:spacing w:val="-8"/>
        </w:rPr>
        <w:t xml:space="preserve"> </w:t>
      </w:r>
      <w:r>
        <w:t>сочинение</w:t>
      </w:r>
      <w:r>
        <w:rPr>
          <w:spacing w:val="-11"/>
        </w:rPr>
        <w:t xml:space="preserve"> </w:t>
      </w:r>
      <w:r>
        <w:t>новых</w:t>
      </w:r>
      <w:r>
        <w:rPr>
          <w:spacing w:val="-8"/>
        </w:rPr>
        <w:t xml:space="preserve"> </w:t>
      </w:r>
      <w:r>
        <w:t>куплетов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знакомой</w:t>
      </w:r>
      <w:r>
        <w:rPr>
          <w:spacing w:val="-7"/>
        </w:rPr>
        <w:t xml:space="preserve"> </w:t>
      </w:r>
      <w:r>
        <w:t>песне.</w:t>
      </w:r>
      <w:r>
        <w:rPr>
          <w:spacing w:val="-57"/>
        </w:rPr>
        <w:t xml:space="preserve"> </w:t>
      </w:r>
      <w:r>
        <w:t>Лад</w:t>
      </w:r>
      <w:r>
        <w:rPr>
          <w:spacing w:val="-2"/>
        </w:rPr>
        <w:t xml:space="preserve"> </w:t>
      </w:r>
      <w:r>
        <w:t>(1–2 часа).</w:t>
      </w:r>
    </w:p>
    <w:p w:rsidR="007948F9" w:rsidRDefault="00E934B4">
      <w:pPr>
        <w:pStyle w:val="a3"/>
        <w:spacing w:before="1"/>
        <w:ind w:left="1308"/>
        <w:jc w:val="left"/>
      </w:pPr>
      <w:r>
        <w:t>Содержание:</w:t>
      </w:r>
      <w:r>
        <w:rPr>
          <w:spacing w:val="-3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лада.</w:t>
      </w:r>
      <w:r>
        <w:rPr>
          <w:spacing w:val="-3"/>
        </w:rPr>
        <w:t xml:space="preserve"> </w:t>
      </w:r>
      <w:r>
        <w:t>Семиступенные</w:t>
      </w:r>
      <w:r>
        <w:rPr>
          <w:spacing w:val="-4"/>
        </w:rPr>
        <w:t xml:space="preserve"> </w:t>
      </w:r>
      <w:r>
        <w:t>лады</w:t>
      </w:r>
      <w:r>
        <w:rPr>
          <w:spacing w:val="-3"/>
        </w:rPr>
        <w:t xml:space="preserve"> </w:t>
      </w:r>
      <w:r>
        <w:t>мажор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минор.</w:t>
      </w:r>
      <w:r>
        <w:rPr>
          <w:spacing w:val="-2"/>
        </w:rPr>
        <w:t xml:space="preserve"> </w:t>
      </w:r>
      <w:r>
        <w:t>Краска</w:t>
      </w:r>
      <w:r>
        <w:rPr>
          <w:spacing w:val="-4"/>
        </w:rPr>
        <w:t xml:space="preserve"> </w:t>
      </w:r>
      <w:r>
        <w:t>звучания.</w:t>
      </w:r>
      <w:r>
        <w:rPr>
          <w:spacing w:val="-3"/>
        </w:rPr>
        <w:t xml:space="preserve"> </w:t>
      </w:r>
      <w:r>
        <w:t>Ступеневый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jc w:val="left"/>
      </w:pPr>
      <w:r>
        <w:rPr>
          <w:spacing w:val="-3"/>
        </w:rPr>
        <w:lastRenderedPageBreak/>
        <w:t>состав.</w:t>
      </w:r>
    </w:p>
    <w:p w:rsidR="007948F9" w:rsidRDefault="00E934B4">
      <w:pPr>
        <w:pStyle w:val="a3"/>
        <w:ind w:left="0"/>
        <w:jc w:val="left"/>
      </w:pPr>
      <w:r>
        <w:br w:type="column"/>
      </w:r>
    </w:p>
    <w:p w:rsidR="007948F9" w:rsidRDefault="00E934B4">
      <w:pPr>
        <w:pStyle w:val="a3"/>
        <w:ind w:left="-35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ind w:left="-35" w:right="4826"/>
        <w:jc w:val="left"/>
      </w:pPr>
      <w:r>
        <w:t>определение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ладового</w:t>
      </w:r>
      <w:r>
        <w:rPr>
          <w:spacing w:val="-10"/>
        </w:rPr>
        <w:t xml:space="preserve"> </w:t>
      </w:r>
      <w:r>
        <w:t>наклонения</w:t>
      </w:r>
      <w:r>
        <w:rPr>
          <w:spacing w:val="-9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«Солнышко –</w:t>
      </w:r>
      <w:r>
        <w:rPr>
          <w:spacing w:val="-1"/>
        </w:rPr>
        <w:t xml:space="preserve"> </w:t>
      </w:r>
      <w:r>
        <w:t>туча»;</w:t>
      </w:r>
    </w:p>
    <w:p w:rsidR="007948F9" w:rsidRDefault="00E934B4">
      <w:pPr>
        <w:pStyle w:val="a3"/>
        <w:ind w:left="-35"/>
        <w:jc w:val="left"/>
      </w:pPr>
      <w:r>
        <w:t>наблюдение</w:t>
      </w:r>
      <w:r>
        <w:rPr>
          <w:spacing w:val="-12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изменением</w:t>
      </w:r>
      <w:r>
        <w:rPr>
          <w:spacing w:val="-9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изменении</w:t>
      </w:r>
      <w:r>
        <w:rPr>
          <w:spacing w:val="-4"/>
        </w:rPr>
        <w:t xml:space="preserve"> </w:t>
      </w:r>
      <w:r>
        <w:t>лада;</w:t>
      </w:r>
    </w:p>
    <w:p w:rsidR="007948F9" w:rsidRDefault="00E934B4">
      <w:pPr>
        <w:pStyle w:val="a3"/>
        <w:tabs>
          <w:tab w:val="left" w:pos="1642"/>
          <w:tab w:val="left" w:pos="3193"/>
          <w:tab w:val="left" w:pos="4960"/>
          <w:tab w:val="left" w:pos="6761"/>
          <w:tab w:val="left" w:pos="7459"/>
          <w:tab w:val="left" w:pos="9226"/>
        </w:tabs>
        <w:ind w:left="-35"/>
        <w:jc w:val="left"/>
      </w:pPr>
      <w:r>
        <w:t>распевания,</w:t>
      </w:r>
      <w:r>
        <w:tab/>
        <w:t>вокальные</w:t>
      </w:r>
      <w:r>
        <w:tab/>
        <w:t>упражнения,</w:t>
      </w:r>
      <w:r>
        <w:tab/>
        <w:t>построенные</w:t>
      </w:r>
      <w:r>
        <w:tab/>
        <w:t>на</w:t>
      </w:r>
      <w:r>
        <w:tab/>
        <w:t>чередовании</w:t>
      </w:r>
      <w:r>
        <w:tab/>
        <w:t>мажора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num="2" w:space="720" w:equalWidth="0">
            <w:col w:w="1304" w:space="40"/>
            <w:col w:w="10426"/>
          </w:cols>
        </w:sectPr>
      </w:pPr>
    </w:p>
    <w:p w:rsidR="007948F9" w:rsidRDefault="00E934B4">
      <w:pPr>
        <w:pStyle w:val="a3"/>
        <w:jc w:val="left"/>
      </w:pPr>
      <w:r>
        <w:lastRenderedPageBreak/>
        <w:t>и</w:t>
      </w:r>
      <w:r>
        <w:rPr>
          <w:spacing w:val="-1"/>
        </w:rPr>
        <w:t xml:space="preserve"> </w:t>
      </w:r>
      <w:r>
        <w:t>минора;</w:t>
      </w:r>
    </w:p>
    <w:p w:rsidR="007948F9" w:rsidRDefault="00E934B4">
      <w:pPr>
        <w:pStyle w:val="a3"/>
        <w:ind w:left="1308" w:right="4607"/>
        <w:jc w:val="left"/>
      </w:pPr>
      <w:r>
        <w:t>исполнение</w:t>
      </w:r>
      <w:r>
        <w:rPr>
          <w:spacing w:val="-10"/>
        </w:rPr>
        <w:t xml:space="preserve"> </w:t>
      </w:r>
      <w:r>
        <w:t>песен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ярко</w:t>
      </w:r>
      <w:r>
        <w:rPr>
          <w:spacing w:val="-7"/>
        </w:rPr>
        <w:t xml:space="preserve"> </w:t>
      </w:r>
      <w:r>
        <w:t>выраженной</w:t>
      </w:r>
      <w:r>
        <w:rPr>
          <w:spacing w:val="-6"/>
        </w:rPr>
        <w:t xml:space="preserve"> </w:t>
      </w:r>
      <w:r>
        <w:t>ладовой</w:t>
      </w:r>
      <w:r>
        <w:rPr>
          <w:spacing w:val="-6"/>
        </w:rPr>
        <w:t xml:space="preserve"> </w:t>
      </w:r>
      <w:r>
        <w:t>окраской;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7948F9" w:rsidRDefault="00E934B4">
      <w:pPr>
        <w:pStyle w:val="a3"/>
        <w:ind w:left="1308" w:right="5481"/>
        <w:jc w:val="left"/>
      </w:pPr>
      <w:r>
        <w:t>импровизация, сочинение в заданном ладу;</w:t>
      </w:r>
      <w:r>
        <w:rPr>
          <w:spacing w:val="1"/>
        </w:rPr>
        <w:t xml:space="preserve"> </w:t>
      </w:r>
      <w:r>
        <w:t>чтение</w:t>
      </w:r>
      <w:r>
        <w:rPr>
          <w:spacing w:val="-10"/>
        </w:rPr>
        <w:t xml:space="preserve"> </w:t>
      </w:r>
      <w:r>
        <w:t>сказок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нотах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ладах.</w:t>
      </w:r>
      <w:r>
        <w:rPr>
          <w:spacing w:val="-57"/>
        </w:rPr>
        <w:t xml:space="preserve"> </w:t>
      </w:r>
      <w:r>
        <w:t>Пентатоника</w:t>
      </w:r>
      <w:r>
        <w:rPr>
          <w:spacing w:val="-2"/>
        </w:rPr>
        <w:t xml:space="preserve"> </w:t>
      </w:r>
      <w:r>
        <w:t>(1–2 часа).</w:t>
      </w:r>
    </w:p>
    <w:p w:rsidR="007948F9" w:rsidRDefault="00E934B4">
      <w:pPr>
        <w:pStyle w:val="a3"/>
        <w:spacing w:before="5" w:line="237" w:lineRule="auto"/>
        <w:ind w:left="1308" w:right="1421"/>
        <w:jc w:val="left"/>
      </w:pPr>
      <w:r>
        <w:t>Содержание:</w:t>
      </w:r>
      <w:r>
        <w:rPr>
          <w:spacing w:val="-7"/>
        </w:rPr>
        <w:t xml:space="preserve"> </w:t>
      </w:r>
      <w:r>
        <w:t>Пентатоника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пятиступенный</w:t>
      </w:r>
      <w:r>
        <w:rPr>
          <w:spacing w:val="-6"/>
        </w:rPr>
        <w:t xml:space="preserve"> </w:t>
      </w:r>
      <w:r>
        <w:t>лад,</w:t>
      </w:r>
      <w:r>
        <w:rPr>
          <w:spacing w:val="-8"/>
        </w:rPr>
        <w:t xml:space="preserve"> </w:t>
      </w:r>
      <w:r>
        <w:t>распространённый</w:t>
      </w:r>
      <w:r>
        <w:rPr>
          <w:spacing w:val="-1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многих</w:t>
      </w:r>
      <w:r>
        <w:rPr>
          <w:spacing w:val="-3"/>
        </w:rPr>
        <w:t xml:space="preserve"> </w:t>
      </w:r>
      <w:r>
        <w:t>народов.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7948F9" w:rsidRDefault="00E934B4">
      <w:pPr>
        <w:pStyle w:val="a3"/>
        <w:tabs>
          <w:tab w:val="left" w:pos="2810"/>
          <w:tab w:val="left" w:pos="5259"/>
          <w:tab w:val="left" w:pos="7244"/>
          <w:tab w:val="left" w:pos="8949"/>
          <w:tab w:val="left" w:pos="10089"/>
        </w:tabs>
        <w:spacing w:before="1"/>
        <w:ind w:right="445" w:firstLine="708"/>
        <w:jc w:val="left"/>
      </w:pPr>
      <w:r>
        <w:t>слушание</w:t>
      </w:r>
      <w:r>
        <w:tab/>
        <w:t>инструментальных</w:t>
      </w:r>
      <w:r>
        <w:tab/>
        <w:t>произведений,</w:t>
      </w:r>
      <w:r>
        <w:tab/>
        <w:t>исполнение</w:t>
      </w:r>
      <w:r>
        <w:tab/>
        <w:t>песен,</w:t>
      </w:r>
      <w:r>
        <w:tab/>
      </w:r>
      <w:r>
        <w:rPr>
          <w:spacing w:val="-2"/>
        </w:rPr>
        <w:t>написанных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пентатонике;</w:t>
      </w:r>
    </w:p>
    <w:p w:rsidR="007948F9" w:rsidRDefault="00E934B4">
      <w:pPr>
        <w:pStyle w:val="a3"/>
        <w:ind w:left="1308" w:right="5481"/>
        <w:jc w:val="left"/>
      </w:pPr>
      <w:r>
        <w:t>импровизация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чёрных</w:t>
      </w:r>
      <w:r>
        <w:rPr>
          <w:spacing w:val="-11"/>
        </w:rPr>
        <w:t xml:space="preserve"> </w:t>
      </w:r>
      <w:r>
        <w:t>клавишах</w:t>
      </w:r>
      <w:r>
        <w:rPr>
          <w:spacing w:val="-11"/>
        </w:rPr>
        <w:t xml:space="preserve"> </w:t>
      </w:r>
      <w:r>
        <w:t>фортепиано;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7948F9" w:rsidRDefault="00E934B4">
      <w:pPr>
        <w:pStyle w:val="a3"/>
        <w:ind w:right="568" w:firstLine="708"/>
        <w:jc w:val="left"/>
      </w:pPr>
      <w:r>
        <w:t>импровизация в пентатонном ладу на других музыкальных инструментах (свирель, блокфлейта,</w:t>
      </w:r>
      <w:r>
        <w:rPr>
          <w:spacing w:val="-57"/>
        </w:rPr>
        <w:t xml:space="preserve"> </w:t>
      </w:r>
      <w:r>
        <w:t>штабшпили</w:t>
      </w:r>
      <w:r>
        <w:rPr>
          <w:spacing w:val="-1"/>
        </w:rPr>
        <w:t xml:space="preserve"> </w:t>
      </w:r>
      <w:r>
        <w:t>со съёмными пластинами).</w:t>
      </w:r>
    </w:p>
    <w:p w:rsidR="007948F9" w:rsidRDefault="00E934B4">
      <w:pPr>
        <w:pStyle w:val="a3"/>
        <w:ind w:left="1308"/>
        <w:jc w:val="left"/>
      </w:pPr>
      <w:r>
        <w:t>Ноты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октавах</w:t>
      </w:r>
      <w:r>
        <w:rPr>
          <w:spacing w:val="-6"/>
        </w:rPr>
        <w:t xml:space="preserve"> </w:t>
      </w:r>
      <w:r>
        <w:t>(1–2</w:t>
      </w:r>
      <w:r>
        <w:rPr>
          <w:spacing w:val="-4"/>
        </w:rPr>
        <w:t xml:space="preserve"> </w:t>
      </w:r>
      <w:r>
        <w:t>часа).</w:t>
      </w:r>
    </w:p>
    <w:p w:rsidR="007948F9" w:rsidRDefault="00E934B4">
      <w:pPr>
        <w:pStyle w:val="a3"/>
        <w:ind w:left="1308" w:right="4232"/>
        <w:jc w:val="left"/>
      </w:pPr>
      <w:r>
        <w:t>Содержание:</w:t>
      </w:r>
      <w:r>
        <w:rPr>
          <w:spacing w:val="-7"/>
        </w:rPr>
        <w:t xml:space="preserve"> </w:t>
      </w:r>
      <w:r>
        <w:t>Ноты</w:t>
      </w:r>
      <w:r>
        <w:rPr>
          <w:spacing w:val="-7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малой</w:t>
      </w:r>
      <w:r>
        <w:rPr>
          <w:spacing w:val="-6"/>
        </w:rPr>
        <w:t xml:space="preserve"> </w:t>
      </w:r>
      <w:r>
        <w:t>октавы.</w:t>
      </w:r>
      <w:r>
        <w:rPr>
          <w:spacing w:val="-8"/>
        </w:rPr>
        <w:t xml:space="preserve"> </w:t>
      </w:r>
      <w:r>
        <w:t>Басовый</w:t>
      </w:r>
      <w:r>
        <w:rPr>
          <w:spacing w:val="-6"/>
        </w:rPr>
        <w:t xml:space="preserve"> </w:t>
      </w:r>
      <w:r>
        <w:t>ключ.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7948F9" w:rsidRDefault="00E934B4">
      <w:pPr>
        <w:pStyle w:val="a3"/>
        <w:ind w:left="1308"/>
        <w:jc w:val="left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нотной</w:t>
      </w:r>
      <w:r>
        <w:rPr>
          <w:spacing w:val="-7"/>
        </w:rPr>
        <w:t xml:space="preserve"> </w:t>
      </w:r>
      <w:r>
        <w:t>записью</w:t>
      </w:r>
      <w:r>
        <w:rPr>
          <w:spacing w:val="-3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второй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октаве;</w:t>
      </w:r>
    </w:p>
    <w:p w:rsidR="007948F9" w:rsidRDefault="00E934B4">
      <w:pPr>
        <w:pStyle w:val="a3"/>
        <w:spacing w:before="1"/>
        <w:ind w:left="1308" w:right="1892"/>
        <w:jc w:val="left"/>
      </w:pPr>
      <w:r>
        <w:t>прослеживание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нотам</w:t>
      </w:r>
      <w:r>
        <w:rPr>
          <w:spacing w:val="-7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мелодий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соответствующем</w:t>
      </w:r>
      <w:r>
        <w:rPr>
          <w:spacing w:val="-7"/>
        </w:rPr>
        <w:t xml:space="preserve"> </w:t>
      </w:r>
      <w:r>
        <w:t>диапазоне;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одной и</w:t>
      </w:r>
      <w:r>
        <w:rPr>
          <w:spacing w:val="-3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мелодии, записанной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октавах;</w:t>
      </w:r>
    </w:p>
    <w:p w:rsidR="007948F9" w:rsidRDefault="00E934B4">
      <w:pPr>
        <w:pStyle w:val="a3"/>
        <w:ind w:left="1308" w:right="3447"/>
        <w:jc w:val="left"/>
      </w:pPr>
      <w:r>
        <w:t>определение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слух,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октаве</w:t>
      </w:r>
      <w:r>
        <w:rPr>
          <w:spacing w:val="-8"/>
        </w:rPr>
        <w:t xml:space="preserve"> </w:t>
      </w:r>
      <w:r>
        <w:t>звучит</w:t>
      </w:r>
      <w:r>
        <w:rPr>
          <w:spacing w:val="-5"/>
        </w:rPr>
        <w:t xml:space="preserve"> </w:t>
      </w:r>
      <w:r>
        <w:t>музыкальный</w:t>
      </w:r>
      <w:r>
        <w:rPr>
          <w:spacing w:val="-6"/>
        </w:rPr>
        <w:t xml:space="preserve"> </w:t>
      </w:r>
      <w:r>
        <w:t>фрагмент;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7948F9" w:rsidRDefault="00E934B4">
      <w:pPr>
        <w:pStyle w:val="a3"/>
        <w:spacing w:before="5" w:line="237" w:lineRule="auto"/>
        <w:ind w:right="683" w:firstLine="708"/>
        <w:jc w:val="left"/>
      </w:pPr>
      <w:r>
        <w:t>исполнение на духовых, клавишных инструментах или виртуальной клавиатуре попевок, крат-</w:t>
      </w:r>
      <w:r>
        <w:rPr>
          <w:spacing w:val="-57"/>
        </w:rPr>
        <w:t xml:space="preserve"> </w:t>
      </w:r>
      <w:r>
        <w:t>ких</w:t>
      </w:r>
      <w:r>
        <w:rPr>
          <w:spacing w:val="1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по нотам.</w:t>
      </w:r>
    </w:p>
    <w:p w:rsidR="007948F9" w:rsidRDefault="00E934B4">
      <w:pPr>
        <w:pStyle w:val="a3"/>
        <w:spacing w:before="1"/>
        <w:ind w:left="1308"/>
        <w:jc w:val="left"/>
      </w:pPr>
      <w:r>
        <w:t>Дополнительные</w:t>
      </w:r>
      <w:r>
        <w:rPr>
          <w:spacing w:val="-10"/>
        </w:rPr>
        <w:t xml:space="preserve"> </w:t>
      </w:r>
      <w:r>
        <w:t>обозначения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нотах</w:t>
      </w:r>
      <w:r>
        <w:rPr>
          <w:spacing w:val="-2"/>
        </w:rPr>
        <w:t xml:space="preserve"> </w:t>
      </w:r>
      <w:r>
        <w:t>(0,5–1</w:t>
      </w:r>
      <w:r>
        <w:rPr>
          <w:spacing w:val="-6"/>
        </w:rPr>
        <w:t xml:space="preserve"> </w:t>
      </w:r>
      <w:r>
        <w:t>час).</w:t>
      </w:r>
    </w:p>
    <w:p w:rsidR="007948F9" w:rsidRDefault="00E934B4">
      <w:pPr>
        <w:pStyle w:val="a3"/>
        <w:ind w:left="1308" w:right="3206"/>
        <w:jc w:val="left"/>
      </w:pPr>
      <w:r>
        <w:t>Содержание:</w:t>
      </w:r>
      <w:r>
        <w:rPr>
          <w:spacing w:val="-9"/>
        </w:rPr>
        <w:t xml:space="preserve"> </w:t>
      </w:r>
      <w:r>
        <w:t>Реприза,</w:t>
      </w:r>
      <w:r>
        <w:rPr>
          <w:spacing w:val="-9"/>
        </w:rPr>
        <w:t xml:space="preserve"> </w:t>
      </w:r>
      <w:r>
        <w:t>фермата,</w:t>
      </w:r>
      <w:r>
        <w:rPr>
          <w:spacing w:val="-8"/>
        </w:rPr>
        <w:t xml:space="preserve"> </w:t>
      </w:r>
      <w:r>
        <w:t>вольта,</w:t>
      </w:r>
      <w:r>
        <w:rPr>
          <w:spacing w:val="-3"/>
        </w:rPr>
        <w:t xml:space="preserve"> </w:t>
      </w:r>
      <w:r>
        <w:t>украшения</w:t>
      </w:r>
      <w:r>
        <w:rPr>
          <w:spacing w:val="-9"/>
        </w:rPr>
        <w:t xml:space="preserve"> </w:t>
      </w:r>
      <w:r>
        <w:t>(трели,</w:t>
      </w:r>
      <w:r>
        <w:rPr>
          <w:spacing w:val="-10"/>
        </w:rPr>
        <w:t xml:space="preserve"> </w:t>
      </w:r>
      <w:r>
        <w:t>форшлаги).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7948F9" w:rsidRDefault="00E934B4">
      <w:pPr>
        <w:pStyle w:val="a3"/>
        <w:ind w:left="1308" w:right="3130"/>
        <w:jc w:val="left"/>
      </w:pPr>
      <w:r>
        <w:t>знакомство с дополнительными элементами нотной записи;</w:t>
      </w:r>
      <w:r>
        <w:rPr>
          <w:spacing w:val="1"/>
        </w:rPr>
        <w:t xml:space="preserve"> </w:t>
      </w:r>
      <w:r>
        <w:t>исполнение</w:t>
      </w:r>
      <w:r>
        <w:rPr>
          <w:spacing w:val="-12"/>
        </w:rPr>
        <w:t xml:space="preserve"> </w:t>
      </w:r>
      <w:r>
        <w:t>песен,</w:t>
      </w:r>
      <w:r>
        <w:rPr>
          <w:spacing w:val="-8"/>
        </w:rPr>
        <w:t xml:space="preserve"> </w:t>
      </w:r>
      <w:r>
        <w:t>попевок,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присутствуют</w:t>
      </w:r>
      <w:r>
        <w:rPr>
          <w:spacing w:val="-7"/>
        </w:rPr>
        <w:t xml:space="preserve"> </w:t>
      </w:r>
      <w:r>
        <w:t>данные</w:t>
      </w:r>
      <w:r>
        <w:rPr>
          <w:spacing w:val="-12"/>
        </w:rPr>
        <w:t xml:space="preserve"> </w:t>
      </w:r>
      <w:r>
        <w:t>элементы.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1308"/>
        <w:jc w:val="left"/>
      </w:pPr>
      <w:r>
        <w:lastRenderedPageBreak/>
        <w:t>Ритмические</w:t>
      </w:r>
      <w:r>
        <w:rPr>
          <w:spacing w:val="-10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размере</w:t>
      </w:r>
      <w:r>
        <w:rPr>
          <w:spacing w:val="-9"/>
        </w:rPr>
        <w:t xml:space="preserve"> </w:t>
      </w:r>
      <w:r>
        <w:t>6/8</w:t>
      </w:r>
      <w:r>
        <w:rPr>
          <w:spacing w:val="-6"/>
        </w:rPr>
        <w:t xml:space="preserve"> </w:t>
      </w:r>
      <w:r>
        <w:t>(1–3</w:t>
      </w:r>
      <w:r>
        <w:rPr>
          <w:spacing w:val="-4"/>
        </w:rPr>
        <w:t xml:space="preserve"> </w:t>
      </w:r>
      <w:r>
        <w:t>часа).</w:t>
      </w:r>
    </w:p>
    <w:p w:rsidR="007948F9" w:rsidRDefault="00E934B4">
      <w:pPr>
        <w:pStyle w:val="a3"/>
        <w:spacing w:before="3"/>
        <w:ind w:left="1308" w:right="2299"/>
        <w:jc w:val="left"/>
      </w:pPr>
      <w:r>
        <w:t>Содержание:</w:t>
      </w:r>
      <w:r>
        <w:rPr>
          <w:spacing w:val="-6"/>
        </w:rPr>
        <w:t xml:space="preserve"> </w:t>
      </w:r>
      <w:r>
        <w:t>Размер</w:t>
      </w:r>
      <w:r>
        <w:rPr>
          <w:spacing w:val="-6"/>
        </w:rPr>
        <w:t xml:space="preserve"> </w:t>
      </w:r>
      <w:r>
        <w:t>6/8.</w:t>
      </w:r>
      <w:r>
        <w:rPr>
          <w:spacing w:val="-7"/>
        </w:rPr>
        <w:t xml:space="preserve"> </w:t>
      </w:r>
      <w:r>
        <w:t>Нота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точкой.</w:t>
      </w:r>
      <w:r>
        <w:rPr>
          <w:spacing w:val="-7"/>
        </w:rPr>
        <w:t xml:space="preserve"> </w:t>
      </w:r>
      <w:r>
        <w:t>Шестнадцатые.</w:t>
      </w:r>
      <w:r>
        <w:rPr>
          <w:spacing w:val="-6"/>
        </w:rPr>
        <w:t xml:space="preserve"> </w:t>
      </w:r>
      <w:r>
        <w:t>Пунктирный</w:t>
      </w:r>
      <w:r>
        <w:rPr>
          <w:spacing w:val="-6"/>
        </w:rPr>
        <w:t xml:space="preserve"> </w:t>
      </w:r>
      <w:r>
        <w:t>ритм.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7948F9" w:rsidRDefault="00E934B4">
      <w:pPr>
        <w:pStyle w:val="a3"/>
        <w:ind w:left="1308"/>
        <w:jc w:val="left"/>
      </w:pPr>
      <w:r>
        <w:t>определение на слух, прослеживание по нотной записи ритмических рисунков в размере 6/8;</w:t>
      </w:r>
      <w:r>
        <w:rPr>
          <w:spacing w:val="1"/>
        </w:rPr>
        <w:t xml:space="preserve"> </w:t>
      </w:r>
      <w:r>
        <w:t>исполнение,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звучащих</w:t>
      </w:r>
      <w:r>
        <w:rPr>
          <w:spacing w:val="-1"/>
        </w:rPr>
        <w:t xml:space="preserve"> </w:t>
      </w:r>
      <w:r>
        <w:t>жестов</w:t>
      </w:r>
      <w:r>
        <w:rPr>
          <w:spacing w:val="-2"/>
        </w:rPr>
        <w:t xml:space="preserve"> </w:t>
      </w:r>
      <w:r>
        <w:t>(хлопки,</w:t>
      </w:r>
      <w:r>
        <w:rPr>
          <w:spacing w:val="-3"/>
        </w:rPr>
        <w:t xml:space="preserve"> </w:t>
      </w:r>
      <w:r>
        <w:t>шлепки,</w:t>
      </w:r>
      <w:r>
        <w:rPr>
          <w:spacing w:val="-5"/>
        </w:rPr>
        <w:t xml:space="preserve"> </w:t>
      </w:r>
      <w:r>
        <w:t>притопы)</w:t>
      </w:r>
      <w:r>
        <w:rPr>
          <w:spacing w:val="-5"/>
        </w:rPr>
        <w:t xml:space="preserve"> </w:t>
      </w:r>
      <w:r>
        <w:t>и/или удар-</w:t>
      </w:r>
    </w:p>
    <w:p w:rsidR="007948F9" w:rsidRDefault="00E934B4">
      <w:pPr>
        <w:pStyle w:val="a3"/>
        <w:jc w:val="left"/>
      </w:pPr>
      <w:r>
        <w:t>ных</w:t>
      </w:r>
      <w:r>
        <w:rPr>
          <w:spacing w:val="-15"/>
        </w:rPr>
        <w:t xml:space="preserve"> </w:t>
      </w:r>
      <w:r>
        <w:t>инструментов;</w:t>
      </w:r>
    </w:p>
    <w:p w:rsidR="007948F9" w:rsidRDefault="00E934B4">
      <w:pPr>
        <w:pStyle w:val="a3"/>
        <w:ind w:firstLine="708"/>
        <w:jc w:val="left"/>
      </w:pPr>
      <w:r>
        <w:t>игра</w:t>
      </w:r>
      <w:r>
        <w:rPr>
          <w:spacing w:val="39"/>
        </w:rPr>
        <w:t xml:space="preserve"> </w:t>
      </w:r>
      <w:r>
        <w:t>«Ритмическое</w:t>
      </w:r>
      <w:r>
        <w:rPr>
          <w:spacing w:val="38"/>
        </w:rPr>
        <w:t xml:space="preserve"> </w:t>
      </w:r>
      <w:r>
        <w:t>эхо»,</w:t>
      </w:r>
      <w:r>
        <w:rPr>
          <w:spacing w:val="39"/>
        </w:rPr>
        <w:t xml:space="preserve"> </w:t>
      </w:r>
      <w:r>
        <w:t>прохлопывание</w:t>
      </w:r>
      <w:r>
        <w:rPr>
          <w:spacing w:val="37"/>
        </w:rPr>
        <w:t xml:space="preserve"> </w:t>
      </w:r>
      <w:r>
        <w:t>ритма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ритмическим</w:t>
      </w:r>
      <w:r>
        <w:rPr>
          <w:spacing w:val="35"/>
        </w:rPr>
        <w:t xml:space="preserve"> </w:t>
      </w:r>
      <w:r>
        <w:t>карточкам,</w:t>
      </w:r>
      <w:r>
        <w:rPr>
          <w:spacing w:val="37"/>
        </w:rPr>
        <w:t xml:space="preserve"> </w:t>
      </w:r>
      <w:r>
        <w:t>проговаривание</w:t>
      </w:r>
      <w:r>
        <w:rPr>
          <w:spacing w:val="-57"/>
        </w:rPr>
        <w:t xml:space="preserve"> </w:t>
      </w:r>
      <w:r>
        <w:t>ритмослогами;</w:t>
      </w:r>
    </w:p>
    <w:p w:rsidR="007948F9" w:rsidRDefault="00E934B4">
      <w:pPr>
        <w:pStyle w:val="a3"/>
        <w:ind w:left="1308"/>
        <w:jc w:val="left"/>
      </w:pPr>
      <w:r>
        <w:t>разучивание,</w:t>
      </w:r>
      <w:r>
        <w:rPr>
          <w:spacing w:val="-15"/>
        </w:rPr>
        <w:t xml:space="preserve"> </w:t>
      </w:r>
      <w:r>
        <w:t>исполнение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ударных</w:t>
      </w:r>
      <w:r>
        <w:rPr>
          <w:spacing w:val="-11"/>
        </w:rPr>
        <w:t xml:space="preserve"> </w:t>
      </w:r>
      <w:r>
        <w:t>инструментах</w:t>
      </w:r>
      <w:r>
        <w:rPr>
          <w:spacing w:val="-8"/>
        </w:rPr>
        <w:t xml:space="preserve"> </w:t>
      </w:r>
      <w:r>
        <w:t>ритмической</w:t>
      </w:r>
      <w:r>
        <w:rPr>
          <w:spacing w:val="-11"/>
        </w:rPr>
        <w:t xml:space="preserve"> </w:t>
      </w:r>
      <w:r>
        <w:t>партитуры;</w:t>
      </w:r>
    </w:p>
    <w:p w:rsidR="007948F9" w:rsidRDefault="00E934B4">
      <w:pPr>
        <w:pStyle w:val="a3"/>
        <w:ind w:right="581" w:firstLine="708"/>
        <w:jc w:val="left"/>
      </w:pPr>
      <w:r>
        <w:t>слушание музыкальных произведений с ярко выраженным ритмическим рисунком, воспроизве-</w:t>
      </w:r>
      <w:r>
        <w:rPr>
          <w:spacing w:val="-57"/>
        </w:rPr>
        <w:t xml:space="preserve"> </w:t>
      </w:r>
      <w:r>
        <w:t>дение</w:t>
      </w:r>
      <w:r>
        <w:rPr>
          <w:spacing w:val="-2"/>
        </w:rPr>
        <w:t xml:space="preserve"> </w:t>
      </w:r>
      <w:r>
        <w:t>данного ритма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(хлопками);</w:t>
      </w:r>
    </w:p>
    <w:p w:rsidR="007948F9" w:rsidRDefault="00E934B4">
      <w:pPr>
        <w:pStyle w:val="a3"/>
        <w:ind w:left="1308"/>
        <w:jc w:val="left"/>
      </w:pPr>
      <w:r>
        <w:t>на</w:t>
      </w:r>
      <w:r>
        <w:rPr>
          <w:spacing w:val="-12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факультативно:</w:t>
      </w:r>
    </w:p>
    <w:p w:rsidR="007948F9" w:rsidRDefault="00E934B4">
      <w:pPr>
        <w:pStyle w:val="a3"/>
        <w:tabs>
          <w:tab w:val="left" w:pos="2933"/>
          <w:tab w:val="left" w:pos="3591"/>
          <w:tab w:val="left" w:pos="5192"/>
          <w:tab w:val="left" w:pos="5994"/>
          <w:tab w:val="left" w:pos="7292"/>
          <w:tab w:val="left" w:pos="9141"/>
          <w:tab w:val="left" w:pos="10461"/>
        </w:tabs>
        <w:ind w:right="434" w:firstLine="708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попевок,</w:t>
      </w:r>
      <w:r>
        <w:tab/>
      </w:r>
      <w:r>
        <w:rPr>
          <w:spacing w:val="-2"/>
        </w:rPr>
        <w:t>мелодий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аккомпанементов в</w:t>
      </w:r>
      <w:r>
        <w:rPr>
          <w:spacing w:val="-1"/>
        </w:rPr>
        <w:t xml:space="preserve"> </w:t>
      </w:r>
      <w:r>
        <w:t>размере</w:t>
      </w:r>
      <w:r>
        <w:rPr>
          <w:spacing w:val="-1"/>
        </w:rPr>
        <w:t xml:space="preserve"> </w:t>
      </w:r>
      <w:r>
        <w:t>6/8.</w:t>
      </w:r>
    </w:p>
    <w:p w:rsidR="007948F9" w:rsidRDefault="00E934B4">
      <w:pPr>
        <w:pStyle w:val="a3"/>
        <w:ind w:left="1308"/>
        <w:jc w:val="left"/>
      </w:pPr>
      <w:r>
        <w:t>Тональность.</w:t>
      </w:r>
      <w:r>
        <w:rPr>
          <w:spacing w:val="-10"/>
        </w:rPr>
        <w:t xml:space="preserve"> </w:t>
      </w:r>
      <w:r>
        <w:t>Гамма</w:t>
      </w:r>
      <w:r>
        <w:rPr>
          <w:spacing w:val="-10"/>
        </w:rPr>
        <w:t xml:space="preserve"> </w:t>
      </w:r>
      <w:r>
        <w:t>(2–6</w:t>
      </w:r>
      <w:r>
        <w:rPr>
          <w:spacing w:val="-8"/>
        </w:rPr>
        <w:t xml:space="preserve"> </w:t>
      </w:r>
      <w:r>
        <w:t>часов).</w:t>
      </w:r>
    </w:p>
    <w:p w:rsidR="007948F9" w:rsidRDefault="00E934B4">
      <w:pPr>
        <w:pStyle w:val="a3"/>
        <w:spacing w:before="1"/>
        <w:ind w:right="511" w:firstLine="708"/>
        <w:jc w:val="left"/>
      </w:pPr>
      <w:r>
        <w:t>Содержание: Тоника, тональность. Знаки при ключе. Мажорные и минорные тональности (до 2–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знаков при ключе).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ind w:left="1308" w:right="6270"/>
        <w:jc w:val="left"/>
      </w:pPr>
      <w:r>
        <w:rPr>
          <w:spacing w:val="-1"/>
        </w:rPr>
        <w:t xml:space="preserve">определение на слух устойчивых </w:t>
      </w:r>
      <w:r>
        <w:t>звуков;</w:t>
      </w:r>
      <w:r>
        <w:rPr>
          <w:spacing w:val="-57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«устой</w:t>
      </w:r>
      <w:r>
        <w:rPr>
          <w:spacing w:val="1"/>
        </w:rPr>
        <w:t xml:space="preserve"> </w:t>
      </w:r>
      <w:r>
        <w:t>– неустой»;</w:t>
      </w:r>
    </w:p>
    <w:p w:rsidR="007948F9" w:rsidRDefault="00E934B4">
      <w:pPr>
        <w:pStyle w:val="a3"/>
        <w:ind w:left="1308" w:right="3206"/>
        <w:jc w:val="left"/>
      </w:pPr>
      <w:r>
        <w:t>пение</w:t>
      </w:r>
      <w:r>
        <w:rPr>
          <w:spacing w:val="-4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гамм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названием</w:t>
      </w:r>
      <w:r>
        <w:rPr>
          <w:spacing w:val="-7"/>
        </w:rPr>
        <w:t xml:space="preserve"> </w:t>
      </w:r>
      <w:r>
        <w:t>нот,</w:t>
      </w:r>
      <w:r>
        <w:rPr>
          <w:spacing w:val="-7"/>
        </w:rPr>
        <w:t xml:space="preserve"> </w:t>
      </w:r>
      <w:r>
        <w:t>прослеживание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нотам;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«тоника»;</w:t>
      </w:r>
    </w:p>
    <w:p w:rsidR="007948F9" w:rsidRDefault="00E934B4">
      <w:pPr>
        <w:pStyle w:val="a3"/>
        <w:ind w:left="1308"/>
        <w:jc w:val="left"/>
      </w:pPr>
      <w:r>
        <w:t>упражнение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допевание</w:t>
      </w:r>
      <w:r>
        <w:rPr>
          <w:spacing w:val="3"/>
        </w:rPr>
        <w:t xml:space="preserve"> </w:t>
      </w:r>
      <w:r>
        <w:t>неполной</w:t>
      </w:r>
      <w:r>
        <w:rPr>
          <w:spacing w:val="4"/>
        </w:rPr>
        <w:t xml:space="preserve"> </w:t>
      </w:r>
      <w:r>
        <w:t>музыкальной</w:t>
      </w:r>
      <w:r>
        <w:rPr>
          <w:spacing w:val="5"/>
        </w:rPr>
        <w:t xml:space="preserve"> </w:t>
      </w:r>
      <w:r>
        <w:t>фразы</w:t>
      </w:r>
      <w:r>
        <w:rPr>
          <w:spacing w:val="2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тоники</w:t>
      </w:r>
      <w:r>
        <w:rPr>
          <w:spacing w:val="11"/>
        </w:rPr>
        <w:t xml:space="preserve"> </w:t>
      </w:r>
      <w:r>
        <w:t>«Закончи</w:t>
      </w:r>
      <w:r>
        <w:rPr>
          <w:spacing w:val="3"/>
        </w:rPr>
        <w:t xml:space="preserve"> </w:t>
      </w:r>
      <w:r>
        <w:t>музыкальную</w:t>
      </w:r>
      <w:r>
        <w:rPr>
          <w:spacing w:val="12"/>
        </w:rPr>
        <w:t xml:space="preserve"> </w:t>
      </w:r>
      <w:r>
        <w:t>фра-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jc w:val="left"/>
      </w:pPr>
      <w:r>
        <w:rPr>
          <w:spacing w:val="-6"/>
        </w:rPr>
        <w:lastRenderedPageBreak/>
        <w:t>зу»;</w:t>
      </w:r>
    </w:p>
    <w:p w:rsidR="007948F9" w:rsidRDefault="00E934B4">
      <w:pPr>
        <w:pStyle w:val="a3"/>
        <w:ind w:left="0"/>
        <w:jc w:val="left"/>
      </w:pPr>
      <w:r>
        <w:br w:type="column"/>
      </w:r>
    </w:p>
    <w:p w:rsidR="007948F9" w:rsidRDefault="00E934B4">
      <w:pPr>
        <w:pStyle w:val="a3"/>
        <w:ind w:left="287"/>
        <w:jc w:val="left"/>
      </w:pPr>
      <w:r>
        <w:t>на</w:t>
      </w:r>
      <w:r>
        <w:rPr>
          <w:spacing w:val="-12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факультативно:</w:t>
      </w:r>
    </w:p>
    <w:p w:rsidR="007948F9" w:rsidRDefault="00E934B4">
      <w:pPr>
        <w:pStyle w:val="a3"/>
        <w:ind w:left="287" w:right="5363"/>
        <w:jc w:val="left"/>
      </w:pPr>
      <w:r>
        <w:rPr>
          <w:spacing w:val="-1"/>
        </w:rPr>
        <w:t>импровизация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заданной</w:t>
      </w:r>
      <w:r>
        <w:rPr>
          <w:spacing w:val="-8"/>
        </w:rPr>
        <w:t xml:space="preserve"> </w:t>
      </w:r>
      <w:r>
        <w:t>тональности.</w:t>
      </w:r>
      <w:r>
        <w:rPr>
          <w:spacing w:val="-57"/>
        </w:rPr>
        <w:t xml:space="preserve"> </w:t>
      </w:r>
      <w:r>
        <w:t>Интервалы</w:t>
      </w:r>
      <w:r>
        <w:rPr>
          <w:spacing w:val="-2"/>
        </w:rPr>
        <w:t xml:space="preserve"> </w:t>
      </w:r>
      <w:r>
        <w:t>(1–3 часа).</w:t>
      </w:r>
    </w:p>
    <w:p w:rsidR="007948F9" w:rsidRDefault="00E934B4">
      <w:pPr>
        <w:pStyle w:val="a3"/>
        <w:ind w:left="287"/>
        <w:jc w:val="left"/>
      </w:pPr>
      <w:r>
        <w:t>Содержание:</w:t>
      </w:r>
      <w:r>
        <w:rPr>
          <w:spacing w:val="10"/>
        </w:rPr>
        <w:t xml:space="preserve"> </w:t>
      </w:r>
      <w:r>
        <w:t>Понятие</w:t>
      </w:r>
      <w:r>
        <w:rPr>
          <w:spacing w:val="65"/>
        </w:rPr>
        <w:t xml:space="preserve"> </w:t>
      </w:r>
      <w:r>
        <w:t>музыкального</w:t>
      </w:r>
      <w:r>
        <w:rPr>
          <w:spacing w:val="68"/>
        </w:rPr>
        <w:t xml:space="preserve"> </w:t>
      </w:r>
      <w:r>
        <w:t>интервала.</w:t>
      </w:r>
      <w:r>
        <w:rPr>
          <w:spacing w:val="68"/>
        </w:rPr>
        <w:t xml:space="preserve"> </w:t>
      </w:r>
      <w:r>
        <w:t>Тон,</w:t>
      </w:r>
      <w:r>
        <w:rPr>
          <w:spacing w:val="68"/>
        </w:rPr>
        <w:t xml:space="preserve"> </w:t>
      </w:r>
      <w:r>
        <w:t>полутон.</w:t>
      </w:r>
      <w:r>
        <w:rPr>
          <w:spacing w:val="69"/>
        </w:rPr>
        <w:t xml:space="preserve"> </w:t>
      </w:r>
      <w:r>
        <w:t>Консонансы:</w:t>
      </w:r>
      <w:r>
        <w:rPr>
          <w:spacing w:val="71"/>
        </w:rPr>
        <w:t xml:space="preserve"> </w:t>
      </w:r>
      <w:r>
        <w:t>терция,</w:t>
      </w:r>
      <w:r>
        <w:rPr>
          <w:spacing w:val="66"/>
        </w:rPr>
        <w:t xml:space="preserve"> </w:t>
      </w:r>
      <w:r>
        <w:t>кварта,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num="2" w:space="720" w:equalWidth="0">
            <w:col w:w="982" w:space="40"/>
            <w:col w:w="10748"/>
          </w:cols>
        </w:sectPr>
      </w:pPr>
    </w:p>
    <w:p w:rsidR="007948F9" w:rsidRDefault="00E934B4">
      <w:pPr>
        <w:pStyle w:val="a3"/>
        <w:jc w:val="left"/>
      </w:pPr>
      <w:r>
        <w:lastRenderedPageBreak/>
        <w:t>квинта,</w:t>
      </w:r>
      <w:r>
        <w:rPr>
          <w:spacing w:val="-10"/>
        </w:rPr>
        <w:t xml:space="preserve"> </w:t>
      </w:r>
      <w:r>
        <w:t>секста,</w:t>
      </w:r>
      <w:r>
        <w:rPr>
          <w:spacing w:val="-10"/>
        </w:rPr>
        <w:t xml:space="preserve"> </w:t>
      </w:r>
      <w:r>
        <w:t>октава.</w:t>
      </w:r>
      <w:r>
        <w:rPr>
          <w:spacing w:val="-8"/>
        </w:rPr>
        <w:t xml:space="preserve"> </w:t>
      </w:r>
      <w:r>
        <w:t>Диссонансы:</w:t>
      </w:r>
      <w:r>
        <w:rPr>
          <w:spacing w:val="-9"/>
        </w:rPr>
        <w:t xml:space="preserve"> </w:t>
      </w:r>
      <w:r>
        <w:t>секунда,</w:t>
      </w:r>
      <w:r>
        <w:rPr>
          <w:spacing w:val="-5"/>
        </w:rPr>
        <w:t xml:space="preserve"> </w:t>
      </w:r>
      <w:r>
        <w:t>септима.</w:t>
      </w:r>
    </w:p>
    <w:p w:rsidR="007948F9" w:rsidRDefault="00E934B4">
      <w:pPr>
        <w:pStyle w:val="a3"/>
        <w:spacing w:before="3" w:line="275" w:lineRule="exact"/>
        <w:ind w:left="1308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spacing w:line="275" w:lineRule="exact"/>
        <w:ind w:left="1308"/>
        <w:jc w:val="left"/>
      </w:pPr>
      <w:r>
        <w:rPr>
          <w:spacing w:val="-1"/>
        </w:rPr>
        <w:t>освоение</w:t>
      </w:r>
      <w:r>
        <w:rPr>
          <w:spacing w:val="-13"/>
        </w:rPr>
        <w:t xml:space="preserve"> </w:t>
      </w:r>
      <w:r>
        <w:rPr>
          <w:spacing w:val="-1"/>
        </w:rPr>
        <w:t>понятия</w:t>
      </w:r>
      <w:r>
        <w:rPr>
          <w:spacing w:val="-5"/>
        </w:rPr>
        <w:t xml:space="preserve"> </w:t>
      </w:r>
      <w:r>
        <w:t>«интервал»;</w:t>
      </w:r>
    </w:p>
    <w:p w:rsidR="007948F9" w:rsidRDefault="00E934B4">
      <w:pPr>
        <w:pStyle w:val="a3"/>
        <w:ind w:left="1308"/>
        <w:jc w:val="left"/>
      </w:pPr>
      <w:r>
        <w:t>анализ</w:t>
      </w:r>
      <w:r>
        <w:rPr>
          <w:spacing w:val="-11"/>
        </w:rPr>
        <w:t xml:space="preserve"> </w:t>
      </w:r>
      <w:r>
        <w:t>ступеневого</w:t>
      </w:r>
      <w:r>
        <w:rPr>
          <w:spacing w:val="-7"/>
        </w:rPr>
        <w:t xml:space="preserve"> </w:t>
      </w:r>
      <w:r>
        <w:t>состава</w:t>
      </w:r>
      <w:r>
        <w:rPr>
          <w:spacing w:val="-11"/>
        </w:rPr>
        <w:t xml:space="preserve"> </w:t>
      </w:r>
      <w:r>
        <w:t>мажорной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минорной</w:t>
      </w:r>
      <w:r>
        <w:rPr>
          <w:spacing w:val="-8"/>
        </w:rPr>
        <w:t xml:space="preserve"> </w:t>
      </w:r>
      <w:r>
        <w:t>гаммы</w:t>
      </w:r>
      <w:r>
        <w:rPr>
          <w:spacing w:val="-8"/>
        </w:rPr>
        <w:t xml:space="preserve"> </w:t>
      </w:r>
      <w:r>
        <w:t>(тон-полутон);</w:t>
      </w:r>
    </w:p>
    <w:p w:rsidR="007948F9" w:rsidRDefault="00E934B4">
      <w:pPr>
        <w:pStyle w:val="a3"/>
        <w:ind w:right="515" w:firstLine="708"/>
        <w:jc w:val="left"/>
      </w:pPr>
      <w:r>
        <w:t>различение на слух диссонансов и консонансов, параллельного движения двух голосов в октаву,</w:t>
      </w:r>
      <w:r>
        <w:rPr>
          <w:spacing w:val="-57"/>
        </w:rPr>
        <w:t xml:space="preserve"> </w:t>
      </w:r>
      <w:r>
        <w:t>терцию,</w:t>
      </w:r>
      <w:r>
        <w:rPr>
          <w:spacing w:val="-1"/>
        </w:rPr>
        <w:t xml:space="preserve"> </w:t>
      </w:r>
      <w:r>
        <w:t>сексту;</w:t>
      </w:r>
    </w:p>
    <w:p w:rsidR="007948F9" w:rsidRDefault="00E934B4">
      <w:pPr>
        <w:pStyle w:val="a3"/>
        <w:ind w:left="1308"/>
        <w:jc w:val="left"/>
      </w:pPr>
      <w:r>
        <w:t>подбор</w:t>
      </w:r>
      <w:r>
        <w:rPr>
          <w:spacing w:val="-11"/>
        </w:rPr>
        <w:t xml:space="preserve"> </w:t>
      </w:r>
      <w:r>
        <w:t>эпитетов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определения</w:t>
      </w:r>
      <w:r>
        <w:rPr>
          <w:spacing w:val="-7"/>
        </w:rPr>
        <w:t xml:space="preserve"> </w:t>
      </w:r>
      <w:r>
        <w:t>краски</w:t>
      </w:r>
      <w:r>
        <w:rPr>
          <w:spacing w:val="-10"/>
        </w:rPr>
        <w:t xml:space="preserve"> </w:t>
      </w:r>
      <w:r>
        <w:t>звучания</w:t>
      </w:r>
      <w:r>
        <w:rPr>
          <w:spacing w:val="-9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интервалов;</w:t>
      </w:r>
    </w:p>
    <w:p w:rsidR="007948F9" w:rsidRDefault="00E934B4">
      <w:pPr>
        <w:pStyle w:val="a3"/>
        <w:ind w:right="465" w:firstLine="708"/>
        <w:jc w:val="left"/>
      </w:pPr>
      <w:r>
        <w:t>разучивание, исполнение попевок и песен с ярко выраженной характерной интерваликой в мело-</w:t>
      </w:r>
      <w:r>
        <w:rPr>
          <w:spacing w:val="-57"/>
        </w:rPr>
        <w:t xml:space="preserve"> </w:t>
      </w:r>
      <w:r>
        <w:t>дическом</w:t>
      </w:r>
      <w:r>
        <w:rPr>
          <w:spacing w:val="-2"/>
        </w:rPr>
        <w:t xml:space="preserve"> </w:t>
      </w:r>
      <w:r>
        <w:t>движении;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элементы</w:t>
      </w:r>
      <w:r>
        <w:rPr>
          <w:spacing w:val="-14"/>
        </w:rPr>
        <w:t xml:space="preserve"> </w:t>
      </w:r>
      <w:r>
        <w:t>двухголосия;</w:t>
      </w:r>
    </w:p>
    <w:p w:rsidR="007948F9" w:rsidRDefault="00E934B4">
      <w:pPr>
        <w:pStyle w:val="a3"/>
        <w:ind w:left="1308"/>
        <w:jc w:val="left"/>
      </w:pPr>
      <w:r>
        <w:t>на</w:t>
      </w:r>
      <w:r>
        <w:rPr>
          <w:spacing w:val="-12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факультативно:</w:t>
      </w:r>
    </w:p>
    <w:p w:rsidR="007948F9" w:rsidRDefault="00E934B4">
      <w:pPr>
        <w:pStyle w:val="a3"/>
        <w:tabs>
          <w:tab w:val="left" w:pos="3000"/>
          <w:tab w:val="left" w:pos="3495"/>
          <w:tab w:val="left" w:pos="4700"/>
          <w:tab w:val="left" w:pos="5953"/>
          <w:tab w:val="left" w:pos="7551"/>
          <w:tab w:val="left" w:pos="9436"/>
          <w:tab w:val="left" w:pos="10775"/>
        </w:tabs>
        <w:ind w:right="427" w:firstLine="708"/>
        <w:jc w:val="left"/>
      </w:pPr>
      <w:r>
        <w:t>досочинение</w:t>
      </w:r>
      <w:r>
        <w:tab/>
        <w:t>к</w:t>
      </w:r>
      <w:r>
        <w:tab/>
        <w:t>простой</w:t>
      </w:r>
      <w:r>
        <w:tab/>
        <w:t>мелодии</w:t>
      </w:r>
      <w:r>
        <w:tab/>
        <w:t>подголоска,</w:t>
      </w:r>
      <w:r>
        <w:tab/>
        <w:t>повторяющего</w:t>
      </w:r>
      <w:r>
        <w:tab/>
        <w:t>основной</w:t>
      </w:r>
      <w:r>
        <w:tab/>
      </w:r>
      <w:r>
        <w:rPr>
          <w:spacing w:val="-2"/>
        </w:rPr>
        <w:t>голос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терцию, октаву;</w:t>
      </w:r>
    </w:p>
    <w:p w:rsidR="007948F9" w:rsidRDefault="00E934B4">
      <w:pPr>
        <w:pStyle w:val="a3"/>
        <w:ind w:left="1308" w:right="3206"/>
        <w:jc w:val="left"/>
      </w:pPr>
      <w:r>
        <w:t>сочинение</w:t>
      </w:r>
      <w:r>
        <w:rPr>
          <w:spacing w:val="-11"/>
        </w:rPr>
        <w:t xml:space="preserve"> </w:t>
      </w:r>
      <w:r>
        <w:t>аккомпанемента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квинтами,</w:t>
      </w:r>
      <w:r>
        <w:rPr>
          <w:spacing w:val="-6"/>
        </w:rPr>
        <w:t xml:space="preserve"> </w:t>
      </w:r>
      <w:r>
        <w:t>октавами.</w:t>
      </w:r>
      <w:r>
        <w:rPr>
          <w:spacing w:val="-57"/>
        </w:rPr>
        <w:t xml:space="preserve"> </w:t>
      </w:r>
      <w:r>
        <w:t>Гармония</w:t>
      </w:r>
      <w:r>
        <w:rPr>
          <w:spacing w:val="-1"/>
        </w:rPr>
        <w:t xml:space="preserve"> </w:t>
      </w:r>
      <w:r>
        <w:t>(1–3 часа).</w:t>
      </w:r>
    </w:p>
    <w:p w:rsidR="007948F9" w:rsidRDefault="00E934B4">
      <w:pPr>
        <w:pStyle w:val="a3"/>
        <w:spacing w:before="1"/>
        <w:ind w:right="576" w:firstLine="708"/>
        <w:jc w:val="left"/>
      </w:pPr>
      <w:r>
        <w:t>Содержание: Аккорд. Трезвучие мажорное и минорное. Понятие фактуры. Фактуры аккомпане-</w:t>
      </w:r>
      <w:r>
        <w:rPr>
          <w:spacing w:val="-57"/>
        </w:rPr>
        <w:t xml:space="preserve"> </w:t>
      </w:r>
      <w:r>
        <w:t>мента</w:t>
      </w:r>
      <w:r>
        <w:rPr>
          <w:spacing w:val="-1"/>
        </w:rPr>
        <w:t xml:space="preserve"> </w:t>
      </w:r>
      <w:r>
        <w:t>бас-аккорд, аккордовая, арпеджио.</w:t>
      </w:r>
    </w:p>
    <w:p w:rsidR="007948F9" w:rsidRDefault="00E934B4">
      <w:pPr>
        <w:pStyle w:val="a3"/>
        <w:spacing w:before="2" w:line="275" w:lineRule="exact"/>
        <w:ind w:left="1308"/>
        <w:jc w:val="left"/>
      </w:pPr>
      <w:r>
        <w:rPr>
          <w:spacing w:val="-1"/>
        </w:rPr>
        <w:t>Виды</w:t>
      </w:r>
      <w:r>
        <w:rPr>
          <w:spacing w:val="-9"/>
        </w:rPr>
        <w:t xml:space="preserve"> </w:t>
      </w:r>
      <w:r>
        <w:rPr>
          <w:spacing w:val="-1"/>
        </w:rPr>
        <w:t>деятельности</w:t>
      </w:r>
      <w:r>
        <w:rPr>
          <w:spacing w:val="-4"/>
        </w:rPr>
        <w:t xml:space="preserve"> </w:t>
      </w:r>
      <w:r>
        <w:rPr>
          <w:spacing w:val="-1"/>
        </w:rPr>
        <w:t>обучающихся:</w:t>
      </w:r>
    </w:p>
    <w:p w:rsidR="007948F9" w:rsidRDefault="00E934B4">
      <w:pPr>
        <w:pStyle w:val="a3"/>
        <w:ind w:left="1308" w:right="4872"/>
        <w:jc w:val="left"/>
      </w:pPr>
      <w:r>
        <w:t>различение на слух интервалов и аккордов;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мажорных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минорных</w:t>
      </w:r>
      <w:r>
        <w:rPr>
          <w:spacing w:val="-3"/>
        </w:rPr>
        <w:t xml:space="preserve"> </w:t>
      </w:r>
      <w:r>
        <w:t>аккордов;</w:t>
      </w:r>
    </w:p>
    <w:p w:rsidR="007948F9" w:rsidRDefault="00E934B4">
      <w:pPr>
        <w:pStyle w:val="a3"/>
        <w:tabs>
          <w:tab w:val="left" w:pos="3098"/>
          <w:tab w:val="left" w:pos="4764"/>
          <w:tab w:val="left" w:pos="6054"/>
          <w:tab w:val="left" w:pos="6644"/>
          <w:tab w:val="left" w:pos="7681"/>
          <w:tab w:val="left" w:pos="8248"/>
          <w:tab w:val="left" w:pos="10185"/>
        </w:tabs>
        <w:ind w:right="439" w:firstLine="708"/>
        <w:jc w:val="left"/>
      </w:pPr>
      <w:r>
        <w:t>разучивание,</w:t>
      </w:r>
      <w:r>
        <w:tab/>
        <w:t>исполнение</w:t>
      </w:r>
      <w:r>
        <w:tab/>
        <w:t>попевок</w:t>
      </w:r>
      <w:r>
        <w:tab/>
        <w:t>и</w:t>
      </w:r>
      <w:r>
        <w:tab/>
        <w:t>песен</w:t>
      </w:r>
      <w:r>
        <w:tab/>
        <w:t>с</w:t>
      </w:r>
      <w:r>
        <w:tab/>
        <w:t>мелодическим</w:t>
      </w:r>
      <w:r>
        <w:tab/>
      </w:r>
      <w:r>
        <w:rPr>
          <w:spacing w:val="-2"/>
        </w:rPr>
        <w:t>движением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звукам</w:t>
      </w:r>
      <w:r>
        <w:rPr>
          <w:spacing w:val="-1"/>
        </w:rPr>
        <w:t xml:space="preserve"> </w:t>
      </w:r>
      <w:r>
        <w:t>аккордов;</w:t>
      </w:r>
    </w:p>
    <w:p w:rsidR="007948F9" w:rsidRDefault="00E934B4">
      <w:pPr>
        <w:pStyle w:val="a3"/>
        <w:ind w:left="1308"/>
        <w:jc w:val="left"/>
      </w:pPr>
      <w:r>
        <w:t>вокальные</w:t>
      </w:r>
      <w:r>
        <w:rPr>
          <w:spacing w:val="-14"/>
        </w:rPr>
        <w:t xml:space="preserve"> </w:t>
      </w:r>
      <w:r>
        <w:t>упражнения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элементами</w:t>
      </w:r>
      <w:r>
        <w:rPr>
          <w:spacing w:val="-12"/>
        </w:rPr>
        <w:t xml:space="preserve"> </w:t>
      </w:r>
      <w:r>
        <w:t>трёхголосия;</w:t>
      </w:r>
    </w:p>
    <w:p w:rsidR="007948F9" w:rsidRDefault="00E934B4">
      <w:pPr>
        <w:pStyle w:val="a3"/>
        <w:ind w:left="1308"/>
        <w:jc w:val="left"/>
      </w:pPr>
      <w:r>
        <w:t>определение на</w:t>
      </w:r>
      <w:r>
        <w:rPr>
          <w:spacing w:val="1"/>
        </w:rPr>
        <w:t xml:space="preserve"> </w:t>
      </w:r>
      <w:r>
        <w:t>слух</w:t>
      </w:r>
      <w:r>
        <w:rPr>
          <w:spacing w:val="8"/>
        </w:rPr>
        <w:t xml:space="preserve"> </w:t>
      </w:r>
      <w:r>
        <w:t>типа</w:t>
      </w:r>
      <w:r>
        <w:rPr>
          <w:spacing w:val="2"/>
        </w:rPr>
        <w:t xml:space="preserve"> </w:t>
      </w:r>
      <w:r>
        <w:t>фактуры</w:t>
      </w:r>
      <w:r>
        <w:rPr>
          <w:spacing w:val="3"/>
        </w:rPr>
        <w:t xml:space="preserve"> </w:t>
      </w:r>
      <w:r>
        <w:t>аккомпанемента</w:t>
      </w:r>
      <w:r>
        <w:rPr>
          <w:spacing w:val="4"/>
        </w:rPr>
        <w:t xml:space="preserve"> </w:t>
      </w:r>
      <w:r>
        <w:t>исполняемых</w:t>
      </w:r>
      <w:r>
        <w:rPr>
          <w:spacing w:val="7"/>
        </w:rPr>
        <w:t xml:space="preserve"> </w:t>
      </w:r>
      <w:r>
        <w:t>песен,</w:t>
      </w:r>
      <w:r>
        <w:rPr>
          <w:spacing w:val="3"/>
        </w:rPr>
        <w:t xml:space="preserve"> </w:t>
      </w:r>
      <w:r>
        <w:t>прослушанных</w:t>
      </w:r>
      <w:r>
        <w:rPr>
          <w:spacing w:val="8"/>
        </w:rPr>
        <w:t xml:space="preserve"> </w:t>
      </w:r>
      <w:r>
        <w:t>инстру-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jc w:val="left"/>
      </w:pPr>
      <w:r>
        <w:rPr>
          <w:spacing w:val="-1"/>
        </w:rPr>
        <w:lastRenderedPageBreak/>
        <w:t>ментальных</w:t>
      </w:r>
      <w:r>
        <w:rPr>
          <w:spacing w:val="-10"/>
        </w:rPr>
        <w:t xml:space="preserve"> </w:t>
      </w:r>
      <w:r>
        <w:rPr>
          <w:spacing w:val="-1"/>
        </w:rPr>
        <w:t>произведений;</w:t>
      </w:r>
    </w:p>
    <w:p w:rsidR="007948F9" w:rsidRDefault="00E934B4">
      <w:pPr>
        <w:pStyle w:val="a3"/>
        <w:spacing w:before="3" w:line="275" w:lineRule="exact"/>
        <w:ind w:left="1308"/>
        <w:jc w:val="left"/>
      </w:pPr>
      <w:r>
        <w:t>на</w:t>
      </w:r>
      <w:r>
        <w:rPr>
          <w:spacing w:val="-12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факультативно:</w:t>
      </w:r>
    </w:p>
    <w:p w:rsidR="007948F9" w:rsidRDefault="00E934B4">
      <w:pPr>
        <w:pStyle w:val="a3"/>
        <w:ind w:left="1308" w:right="4232"/>
        <w:jc w:val="left"/>
      </w:pPr>
      <w:r>
        <w:t>сочинение</w:t>
      </w:r>
      <w:r>
        <w:rPr>
          <w:spacing w:val="-11"/>
        </w:rPr>
        <w:t xml:space="preserve"> </w:t>
      </w:r>
      <w:r>
        <w:t>аккордового</w:t>
      </w:r>
      <w:r>
        <w:rPr>
          <w:spacing w:val="-11"/>
        </w:rPr>
        <w:t xml:space="preserve"> </w:t>
      </w:r>
      <w:r>
        <w:t>аккомпанемента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мелодии</w:t>
      </w:r>
      <w:r>
        <w:rPr>
          <w:spacing w:val="-8"/>
        </w:rPr>
        <w:t xml:space="preserve"> </w:t>
      </w:r>
      <w:r>
        <w:t>песни.</w:t>
      </w:r>
      <w:r>
        <w:rPr>
          <w:spacing w:val="-5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(1–3 часа).</w:t>
      </w:r>
    </w:p>
    <w:p w:rsidR="007948F9" w:rsidRDefault="00E934B4">
      <w:pPr>
        <w:pStyle w:val="a3"/>
        <w:ind w:right="517" w:firstLine="708"/>
        <w:jc w:val="left"/>
      </w:pPr>
      <w:r>
        <w:t>Содержание: Контраст и повтор как принципы строения музыкального произведения. Двухчаст-</w:t>
      </w:r>
      <w:r>
        <w:rPr>
          <w:spacing w:val="-57"/>
        </w:rPr>
        <w:t xml:space="preserve"> </w:t>
      </w:r>
      <w:r>
        <w:t>ная,</w:t>
      </w:r>
      <w:r>
        <w:rPr>
          <w:spacing w:val="-1"/>
        </w:rPr>
        <w:t xml:space="preserve"> </w:t>
      </w:r>
      <w:r>
        <w:t>трёхчастная и трёхчастная</w:t>
      </w:r>
      <w:r>
        <w:rPr>
          <w:spacing w:val="-1"/>
        </w:rPr>
        <w:t xml:space="preserve"> </w:t>
      </w:r>
      <w:r>
        <w:t>репризная форма. Рондо:</w:t>
      </w:r>
      <w:r>
        <w:rPr>
          <w:spacing w:val="-1"/>
        </w:rPr>
        <w:t xml:space="preserve"> </w:t>
      </w:r>
      <w:r>
        <w:t>рефрен и</w:t>
      </w:r>
      <w:r>
        <w:rPr>
          <w:spacing w:val="1"/>
        </w:rPr>
        <w:t xml:space="preserve"> </w:t>
      </w:r>
      <w:r>
        <w:t>эпизоды.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ind w:firstLine="708"/>
        <w:jc w:val="left"/>
      </w:pPr>
      <w:r>
        <w:t>знакомство</w:t>
      </w:r>
      <w:r>
        <w:rPr>
          <w:spacing w:val="36"/>
        </w:rPr>
        <w:t xml:space="preserve"> </w:t>
      </w:r>
      <w:r>
        <w:t>со</w:t>
      </w:r>
      <w:r>
        <w:rPr>
          <w:spacing w:val="36"/>
        </w:rPr>
        <w:t xml:space="preserve"> </w:t>
      </w:r>
      <w:r>
        <w:t>строением</w:t>
      </w:r>
      <w:r>
        <w:rPr>
          <w:spacing w:val="36"/>
        </w:rPr>
        <w:t xml:space="preserve"> </w:t>
      </w:r>
      <w:r>
        <w:t>музыкального</w:t>
      </w:r>
      <w:r>
        <w:rPr>
          <w:spacing w:val="37"/>
        </w:rPr>
        <w:t xml:space="preserve"> </w:t>
      </w:r>
      <w:r>
        <w:t>произведения,</w:t>
      </w:r>
      <w:r>
        <w:rPr>
          <w:spacing w:val="37"/>
        </w:rPr>
        <w:t xml:space="preserve"> </w:t>
      </w:r>
      <w:r>
        <w:t>понятиями</w:t>
      </w:r>
      <w:r>
        <w:rPr>
          <w:spacing w:val="39"/>
        </w:rPr>
        <w:t xml:space="preserve"> </w:t>
      </w:r>
      <w:r>
        <w:t>двухчастной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трёхчастной</w:t>
      </w:r>
      <w:r>
        <w:rPr>
          <w:spacing w:val="-57"/>
        </w:rPr>
        <w:t xml:space="preserve"> </w:t>
      </w:r>
      <w:r>
        <w:t>формы, рондо;</w:t>
      </w:r>
    </w:p>
    <w:p w:rsidR="007948F9" w:rsidRDefault="00E934B4">
      <w:pPr>
        <w:pStyle w:val="a3"/>
        <w:ind w:left="1308" w:right="3206"/>
        <w:jc w:val="left"/>
      </w:pPr>
      <w:r>
        <w:t>слушание произведений: определение формы их строения на слух;</w:t>
      </w:r>
      <w:r>
        <w:rPr>
          <w:spacing w:val="1"/>
        </w:rPr>
        <w:t xml:space="preserve"> </w:t>
      </w:r>
      <w:r>
        <w:t>составление наглядной буквенной или графической схемы;</w:t>
      </w:r>
      <w:r>
        <w:rPr>
          <w:spacing w:val="1"/>
        </w:rPr>
        <w:t xml:space="preserve"> </w:t>
      </w:r>
      <w:r>
        <w:t>исполнение</w:t>
      </w:r>
      <w:r>
        <w:rPr>
          <w:spacing w:val="-11"/>
        </w:rPr>
        <w:t xml:space="preserve"> </w:t>
      </w:r>
      <w:r>
        <w:t>песен,</w:t>
      </w:r>
      <w:r>
        <w:rPr>
          <w:spacing w:val="-8"/>
        </w:rPr>
        <w:t xml:space="preserve"> </w:t>
      </w:r>
      <w:r>
        <w:t>написанных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двухчастной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трёхчастной</w:t>
      </w:r>
      <w:r>
        <w:rPr>
          <w:spacing w:val="-9"/>
        </w:rPr>
        <w:t xml:space="preserve"> </w:t>
      </w:r>
      <w:r>
        <w:t>форме;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7948F9" w:rsidRDefault="00E934B4">
      <w:pPr>
        <w:pStyle w:val="a3"/>
        <w:spacing w:before="1"/>
        <w:ind w:left="1308"/>
        <w:jc w:val="left"/>
      </w:pPr>
      <w:r>
        <w:t>коллективная</w:t>
      </w:r>
      <w:r>
        <w:rPr>
          <w:spacing w:val="-11"/>
        </w:rPr>
        <w:t xml:space="preserve"> </w:t>
      </w:r>
      <w:r>
        <w:t>импровизация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форме</w:t>
      </w:r>
      <w:r>
        <w:rPr>
          <w:spacing w:val="-13"/>
        </w:rPr>
        <w:t xml:space="preserve"> </w:t>
      </w:r>
      <w:r>
        <w:t>рондо,</w:t>
      </w:r>
      <w:r>
        <w:rPr>
          <w:spacing w:val="-6"/>
        </w:rPr>
        <w:t xml:space="preserve"> </w:t>
      </w:r>
      <w:r>
        <w:t>трёхчастной</w:t>
      </w:r>
      <w:r>
        <w:rPr>
          <w:spacing w:val="-7"/>
        </w:rPr>
        <w:t xml:space="preserve"> </w:t>
      </w:r>
      <w:r>
        <w:t>репризной</w:t>
      </w:r>
      <w:r>
        <w:rPr>
          <w:spacing w:val="-7"/>
        </w:rPr>
        <w:t xml:space="preserve"> </w:t>
      </w:r>
      <w:r>
        <w:t>форме;</w:t>
      </w:r>
    </w:p>
    <w:p w:rsidR="007948F9" w:rsidRDefault="00E934B4">
      <w:pPr>
        <w:pStyle w:val="a3"/>
        <w:ind w:left="1308"/>
        <w:jc w:val="left"/>
      </w:pPr>
      <w:r>
        <w:t>создание</w:t>
      </w:r>
      <w:r>
        <w:rPr>
          <w:spacing w:val="-12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композиций</w:t>
      </w:r>
      <w:r>
        <w:rPr>
          <w:spacing w:val="-8"/>
        </w:rPr>
        <w:t xml:space="preserve"> </w:t>
      </w:r>
      <w:r>
        <w:t>(рисунок,</w:t>
      </w:r>
      <w:r>
        <w:rPr>
          <w:spacing w:val="-8"/>
        </w:rPr>
        <w:t xml:space="preserve"> </w:t>
      </w:r>
      <w:r>
        <w:t>аппликация)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законам</w:t>
      </w:r>
      <w:r>
        <w:rPr>
          <w:spacing w:val="-11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формы.</w:t>
      </w:r>
      <w:r>
        <w:rPr>
          <w:spacing w:val="-57"/>
        </w:rPr>
        <w:t xml:space="preserve"> </w:t>
      </w:r>
      <w:r>
        <w:t>Вариации</w:t>
      </w:r>
      <w:r>
        <w:rPr>
          <w:spacing w:val="-1"/>
        </w:rPr>
        <w:t xml:space="preserve"> </w:t>
      </w:r>
      <w:r>
        <w:t>(1–3 часа).</w:t>
      </w:r>
    </w:p>
    <w:p w:rsidR="007948F9" w:rsidRDefault="00E934B4">
      <w:pPr>
        <w:pStyle w:val="a3"/>
        <w:spacing w:before="1"/>
        <w:ind w:left="1308" w:right="3206"/>
        <w:jc w:val="left"/>
      </w:pPr>
      <w:r>
        <w:t>Содержание:</w:t>
      </w:r>
      <w:r>
        <w:rPr>
          <w:spacing w:val="-10"/>
        </w:rPr>
        <w:t xml:space="preserve"> </w:t>
      </w:r>
      <w:r>
        <w:t>Варьирование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принцип</w:t>
      </w:r>
      <w:r>
        <w:rPr>
          <w:spacing w:val="-9"/>
        </w:rPr>
        <w:t xml:space="preserve"> </w:t>
      </w:r>
      <w:r>
        <w:t>развития.</w:t>
      </w:r>
      <w:r>
        <w:rPr>
          <w:spacing w:val="-11"/>
        </w:rPr>
        <w:t xml:space="preserve"> </w:t>
      </w:r>
      <w:r>
        <w:t>Тема.</w:t>
      </w:r>
      <w:r>
        <w:rPr>
          <w:spacing w:val="-8"/>
        </w:rPr>
        <w:t xml:space="preserve"> </w:t>
      </w:r>
      <w:r>
        <w:t>Вариации.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7948F9" w:rsidRDefault="00E934B4">
      <w:pPr>
        <w:pStyle w:val="a3"/>
        <w:ind w:left="1308" w:right="4232"/>
        <w:jc w:val="left"/>
      </w:pPr>
      <w:r>
        <w:t>слушание произведений, сочинённых в форме вариаций;</w:t>
      </w:r>
      <w:r>
        <w:rPr>
          <w:spacing w:val="1"/>
        </w:rPr>
        <w:t xml:space="preserve"> </w:t>
      </w:r>
      <w:r>
        <w:t>наблюдение за развитием, изменением основной темы;</w:t>
      </w:r>
      <w:r>
        <w:rPr>
          <w:spacing w:val="1"/>
        </w:rPr>
        <w:t xml:space="preserve"> </w:t>
      </w:r>
      <w:r>
        <w:t>составление</w:t>
      </w:r>
      <w:r>
        <w:rPr>
          <w:spacing w:val="-15"/>
        </w:rPr>
        <w:t xml:space="preserve"> </w:t>
      </w:r>
      <w:r>
        <w:t>наглядной</w:t>
      </w:r>
      <w:r>
        <w:rPr>
          <w:spacing w:val="-9"/>
        </w:rPr>
        <w:t xml:space="preserve"> </w:t>
      </w:r>
      <w:r>
        <w:t>буквенной</w:t>
      </w:r>
      <w:r>
        <w:rPr>
          <w:spacing w:val="-10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графической</w:t>
      </w:r>
      <w:r>
        <w:rPr>
          <w:spacing w:val="-9"/>
        </w:rPr>
        <w:t xml:space="preserve"> </w:t>
      </w:r>
      <w:r>
        <w:t>схемы;</w:t>
      </w:r>
    </w:p>
    <w:p w:rsidR="007948F9" w:rsidRDefault="00E934B4">
      <w:pPr>
        <w:pStyle w:val="a3"/>
        <w:ind w:left="1308" w:right="2819"/>
        <w:jc w:val="left"/>
      </w:pPr>
      <w:r>
        <w:rPr>
          <w:spacing w:val="-1"/>
        </w:rPr>
        <w:t xml:space="preserve">исполнение ритмической </w:t>
      </w:r>
      <w:r>
        <w:t>партитуры, построенной по принципу вариаций;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7948F9" w:rsidRDefault="00E934B4">
      <w:pPr>
        <w:pStyle w:val="a3"/>
        <w:ind w:left="1308" w:right="5064"/>
        <w:jc w:val="left"/>
      </w:pPr>
      <w:r>
        <w:t>коллективная</w:t>
      </w:r>
      <w:r>
        <w:rPr>
          <w:spacing w:val="-11"/>
        </w:rPr>
        <w:t xml:space="preserve"> </w:t>
      </w:r>
      <w:r>
        <w:t>импровизация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форме</w:t>
      </w:r>
      <w:r>
        <w:rPr>
          <w:spacing w:val="-14"/>
        </w:rPr>
        <w:t xml:space="preserve"> </w:t>
      </w:r>
      <w:r>
        <w:t>вариаций.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России».</w:t>
      </w:r>
    </w:p>
    <w:p w:rsidR="007948F9" w:rsidRDefault="00E934B4">
      <w:pPr>
        <w:pStyle w:val="a3"/>
        <w:ind w:right="403" w:firstLine="708"/>
      </w:pPr>
      <w:r>
        <w:t>Данный модуль является одним из наиболее значимых. Цели воспитания национальной и граж-</w:t>
      </w:r>
      <w:r>
        <w:rPr>
          <w:spacing w:val="1"/>
        </w:rPr>
        <w:t xml:space="preserve"> </w:t>
      </w:r>
      <w:r>
        <w:t>данской идентичности, а также принцип «вхождения в музыку от родного порога» предполагают, что</w:t>
      </w:r>
      <w:r>
        <w:rPr>
          <w:spacing w:val="1"/>
        </w:rPr>
        <w:t xml:space="preserve"> </w:t>
      </w:r>
      <w:r>
        <w:t>отправной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для освоения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богатства и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должна быть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 родного края, своего народа, других народов нашей страны. Необходимо обеспечить глубо-</w:t>
      </w:r>
      <w:r>
        <w:rPr>
          <w:spacing w:val="1"/>
        </w:rPr>
        <w:t xml:space="preserve"> </w:t>
      </w:r>
      <w:r>
        <w:t>коеи содержательное освоение основ традиционного фольклора, отталкиваясь в первую очередь от ма-</w:t>
      </w:r>
      <w:r>
        <w:rPr>
          <w:spacing w:val="1"/>
        </w:rPr>
        <w:t xml:space="preserve"> </w:t>
      </w:r>
      <w:r>
        <w:t>теринского и детского фольклора, календарных обрядов и праздников. Особое внимание необходимо</w:t>
      </w:r>
      <w:r>
        <w:rPr>
          <w:spacing w:val="1"/>
        </w:rPr>
        <w:t xml:space="preserve"> </w:t>
      </w:r>
      <w:r>
        <w:t>уделить подлинному, аутентичному звучанию народной музыки, научить детей отличать 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-1"/>
        </w:rPr>
        <w:t xml:space="preserve"> </w:t>
      </w:r>
      <w:r>
        <w:t>музыкуот</w:t>
      </w:r>
      <w:r>
        <w:rPr>
          <w:spacing w:val="-1"/>
        </w:rPr>
        <w:t xml:space="preserve"> </w:t>
      </w:r>
      <w:r>
        <w:t>эстрадных шоу-программ,</w:t>
      </w:r>
      <w:r>
        <w:rPr>
          <w:spacing w:val="2"/>
        </w:rPr>
        <w:t xml:space="preserve"> </w:t>
      </w:r>
      <w:r>
        <w:t>эксплуатирующих</w:t>
      </w:r>
      <w:r>
        <w:rPr>
          <w:spacing w:val="1"/>
        </w:rPr>
        <w:t xml:space="preserve"> </w:t>
      </w:r>
      <w:r>
        <w:t>фольклорный</w:t>
      </w:r>
      <w:r>
        <w:rPr>
          <w:spacing w:val="-3"/>
        </w:rPr>
        <w:t xml:space="preserve"> </w:t>
      </w:r>
      <w:r>
        <w:t>колорит.</w:t>
      </w:r>
    </w:p>
    <w:p w:rsidR="007948F9" w:rsidRDefault="00E934B4">
      <w:pPr>
        <w:pStyle w:val="a3"/>
        <w:spacing w:before="3" w:line="275" w:lineRule="exact"/>
        <w:ind w:left="1308"/>
      </w:pPr>
      <w:r>
        <w:t>Край,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ты</w:t>
      </w:r>
      <w:r>
        <w:rPr>
          <w:spacing w:val="-6"/>
        </w:rPr>
        <w:t xml:space="preserve"> </w:t>
      </w:r>
      <w:r>
        <w:t>живёшь</w:t>
      </w:r>
      <w:r>
        <w:rPr>
          <w:spacing w:val="-2"/>
        </w:rPr>
        <w:t xml:space="preserve"> </w:t>
      </w:r>
      <w:r>
        <w:t>(1–2</w:t>
      </w:r>
      <w:r>
        <w:rPr>
          <w:spacing w:val="-3"/>
        </w:rPr>
        <w:t xml:space="preserve"> </w:t>
      </w:r>
      <w:r>
        <w:t>часа).</w:t>
      </w:r>
    </w:p>
    <w:p w:rsidR="007948F9" w:rsidRDefault="00E934B4">
      <w:pPr>
        <w:pStyle w:val="a3"/>
        <w:ind w:left="1308" w:right="430"/>
      </w:pPr>
      <w:r>
        <w:t>Содержание: Музыкальные традиции малой Родины. Песни, обряды, музыкальные инструменты.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7948F9" w:rsidRDefault="00E934B4">
      <w:pPr>
        <w:pStyle w:val="a3"/>
        <w:ind w:right="406" w:firstLine="708"/>
      </w:pPr>
      <w:r>
        <w:t>разучивание, исполнение образцов традиционного фольклора своей</w:t>
      </w:r>
      <w:r>
        <w:rPr>
          <w:spacing w:val="1"/>
        </w:rPr>
        <w:t xml:space="preserve"> </w:t>
      </w:r>
      <w:r>
        <w:t>местности, песен, посвя-</w:t>
      </w:r>
      <w:r>
        <w:rPr>
          <w:spacing w:val="1"/>
        </w:rPr>
        <w:t xml:space="preserve"> </w:t>
      </w:r>
      <w:r>
        <w:t>щённых своей малой</w:t>
      </w:r>
      <w:r>
        <w:rPr>
          <w:spacing w:val="1"/>
        </w:rPr>
        <w:t xml:space="preserve"> </w:t>
      </w:r>
      <w:r>
        <w:t>родине, песен</w:t>
      </w:r>
      <w:r>
        <w:rPr>
          <w:spacing w:val="-1"/>
        </w:rPr>
        <w:t xml:space="preserve"> </w:t>
      </w:r>
      <w:r>
        <w:t>композиторов-земляков;</w:t>
      </w:r>
    </w:p>
    <w:p w:rsidR="007948F9" w:rsidRDefault="00E934B4">
      <w:pPr>
        <w:pStyle w:val="a3"/>
        <w:ind w:left="1308" w:right="3616"/>
        <w:jc w:val="left"/>
      </w:pPr>
      <w:r>
        <w:t>диалог</w:t>
      </w:r>
      <w:r>
        <w:rPr>
          <w:spacing w:val="-1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края;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7948F9" w:rsidRDefault="00E934B4">
      <w:pPr>
        <w:pStyle w:val="a3"/>
        <w:ind w:left="1308" w:right="4760"/>
        <w:jc w:val="left"/>
      </w:pPr>
      <w:r>
        <w:t>просмотр</w:t>
      </w:r>
      <w:r>
        <w:rPr>
          <w:spacing w:val="-8"/>
        </w:rPr>
        <w:t xml:space="preserve"> </w:t>
      </w:r>
      <w:r>
        <w:t>видеофильма</w:t>
      </w:r>
      <w:r>
        <w:rPr>
          <w:spacing w:val="-1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культуре</w:t>
      </w:r>
      <w:r>
        <w:rPr>
          <w:spacing w:val="-9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края;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краеведческого музея;</w:t>
      </w:r>
    </w:p>
    <w:p w:rsidR="007948F9" w:rsidRDefault="00E934B4">
      <w:pPr>
        <w:pStyle w:val="a3"/>
        <w:ind w:left="1308" w:right="4760"/>
        <w:jc w:val="left"/>
      </w:pPr>
      <w:r>
        <w:rPr>
          <w:spacing w:val="-1"/>
        </w:rPr>
        <w:t>посещение</w:t>
      </w:r>
      <w:r>
        <w:rPr>
          <w:spacing w:val="-14"/>
        </w:rPr>
        <w:t xml:space="preserve"> </w:t>
      </w:r>
      <w:r>
        <w:t>этнографического</w:t>
      </w:r>
      <w:r>
        <w:rPr>
          <w:spacing w:val="-11"/>
        </w:rPr>
        <w:t xml:space="preserve"> </w:t>
      </w:r>
      <w:r>
        <w:t>спектакля,</w:t>
      </w:r>
      <w:r>
        <w:rPr>
          <w:spacing w:val="-12"/>
        </w:rPr>
        <w:t xml:space="preserve"> </w:t>
      </w:r>
      <w:r>
        <w:t>концерта.</w:t>
      </w:r>
      <w:r>
        <w:rPr>
          <w:spacing w:val="-57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фольклор</w:t>
      </w:r>
      <w:r>
        <w:rPr>
          <w:spacing w:val="-1"/>
        </w:rPr>
        <w:t xml:space="preserve"> </w:t>
      </w:r>
      <w:r>
        <w:t>(1–3</w:t>
      </w:r>
      <w:r>
        <w:rPr>
          <w:spacing w:val="-3"/>
        </w:rPr>
        <w:t xml:space="preserve"> </w:t>
      </w:r>
      <w:r>
        <w:t>часа).</w:t>
      </w:r>
    </w:p>
    <w:p w:rsidR="007948F9" w:rsidRDefault="00E934B4">
      <w:pPr>
        <w:pStyle w:val="a3"/>
        <w:ind w:firstLine="708"/>
        <w:jc w:val="left"/>
      </w:pPr>
      <w:r>
        <w:t>Содержание:</w:t>
      </w:r>
      <w:r>
        <w:rPr>
          <w:spacing w:val="28"/>
        </w:rPr>
        <w:t xml:space="preserve"> </w:t>
      </w:r>
      <w:r>
        <w:t>Русские</w:t>
      </w:r>
      <w:r>
        <w:rPr>
          <w:spacing w:val="28"/>
        </w:rPr>
        <w:t xml:space="preserve"> </w:t>
      </w:r>
      <w:r>
        <w:t>народные</w:t>
      </w:r>
      <w:r>
        <w:rPr>
          <w:spacing w:val="27"/>
        </w:rPr>
        <w:t xml:space="preserve"> </w:t>
      </w:r>
      <w:r>
        <w:t>песни</w:t>
      </w:r>
      <w:r>
        <w:rPr>
          <w:spacing w:val="29"/>
        </w:rPr>
        <w:t xml:space="preserve"> </w:t>
      </w:r>
      <w:r>
        <w:t>(трудовые,</w:t>
      </w:r>
      <w:r>
        <w:rPr>
          <w:spacing w:val="31"/>
        </w:rPr>
        <w:t xml:space="preserve"> </w:t>
      </w:r>
      <w:r>
        <w:t>солдатские,</w:t>
      </w:r>
      <w:r>
        <w:rPr>
          <w:spacing w:val="29"/>
        </w:rPr>
        <w:t xml:space="preserve"> </w:t>
      </w:r>
      <w:r>
        <w:t>хороводные).</w:t>
      </w:r>
      <w:r>
        <w:rPr>
          <w:spacing w:val="27"/>
        </w:rPr>
        <w:t xml:space="preserve"> </w:t>
      </w:r>
      <w:r>
        <w:t>Детский</w:t>
      </w:r>
      <w:r>
        <w:rPr>
          <w:spacing w:val="30"/>
        </w:rPr>
        <w:t xml:space="preserve"> </w:t>
      </w:r>
      <w:r>
        <w:t>фольклор</w:t>
      </w:r>
      <w:r>
        <w:rPr>
          <w:spacing w:val="-57"/>
        </w:rPr>
        <w:t xml:space="preserve"> </w:t>
      </w:r>
      <w:r>
        <w:t>(игровые,</w:t>
      </w:r>
      <w:r>
        <w:rPr>
          <w:spacing w:val="-1"/>
        </w:rPr>
        <w:t xml:space="preserve"> </w:t>
      </w:r>
      <w:r>
        <w:t>заклички,</w:t>
      </w:r>
      <w:r>
        <w:rPr>
          <w:spacing w:val="-3"/>
        </w:rPr>
        <w:t xml:space="preserve"> </w:t>
      </w:r>
      <w:r>
        <w:t>потешки, считалки,</w:t>
      </w:r>
      <w:r>
        <w:rPr>
          <w:spacing w:val="-3"/>
        </w:rPr>
        <w:t xml:space="preserve"> </w:t>
      </w:r>
      <w:r>
        <w:t>прибаутки).</w:t>
      </w:r>
    </w:p>
    <w:p w:rsidR="007948F9" w:rsidRDefault="00E934B4">
      <w:pPr>
        <w:pStyle w:val="a3"/>
        <w:spacing w:before="2" w:line="275" w:lineRule="exact"/>
        <w:ind w:left="1308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ind w:left="1308" w:right="3616"/>
        <w:jc w:val="left"/>
      </w:pPr>
      <w:r>
        <w:t>разучивание,</w:t>
      </w:r>
      <w:r>
        <w:rPr>
          <w:spacing w:val="-11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</w:t>
      </w:r>
      <w:r>
        <w:rPr>
          <w:spacing w:val="-10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жанров;</w:t>
      </w:r>
      <w:r>
        <w:rPr>
          <w:spacing w:val="-5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традиционной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игре</w:t>
      </w:r>
      <w:r>
        <w:rPr>
          <w:vertAlign w:val="superscript"/>
        </w:rPr>
        <w:t>14</w:t>
      </w:r>
      <w:r>
        <w:t>;</w:t>
      </w:r>
    </w:p>
    <w:p w:rsidR="007948F9" w:rsidRDefault="00E934B4">
      <w:pPr>
        <w:pStyle w:val="a3"/>
        <w:spacing w:before="1"/>
        <w:ind w:left="0"/>
        <w:jc w:val="left"/>
        <w:rPr>
          <w:sz w:val="28"/>
        </w:rPr>
      </w:pPr>
      <w:r>
        <w:pict>
          <v:rect id="_x0000_s1053" style="position:absolute;margin-left:30pt;margin-top:18.1pt;width:144.05pt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7948F9" w:rsidRDefault="00E934B4">
      <w:pPr>
        <w:pStyle w:val="a3"/>
        <w:spacing w:before="64" w:line="237" w:lineRule="auto"/>
        <w:ind w:right="449"/>
        <w:jc w:val="left"/>
      </w:pPr>
      <w:r>
        <w:rPr>
          <w:vertAlign w:val="superscript"/>
        </w:rPr>
        <w:t>14</w:t>
      </w:r>
      <w:r>
        <w:rPr>
          <w:spacing w:val="78"/>
        </w:rPr>
        <w:t xml:space="preserve"> </w:t>
      </w:r>
      <w:r>
        <w:t>По</w:t>
      </w:r>
      <w:r>
        <w:rPr>
          <w:spacing w:val="77"/>
        </w:rPr>
        <w:t xml:space="preserve"> </w:t>
      </w:r>
      <w:r>
        <w:t>выбору</w:t>
      </w:r>
      <w:r>
        <w:rPr>
          <w:spacing w:val="77"/>
        </w:rPr>
        <w:t xml:space="preserve"> </w:t>
      </w:r>
      <w:r>
        <w:t>учителя</w:t>
      </w:r>
      <w:r>
        <w:rPr>
          <w:spacing w:val="80"/>
        </w:rPr>
        <w:t xml:space="preserve"> </w:t>
      </w:r>
      <w:r>
        <w:t>могут</w:t>
      </w:r>
      <w:r>
        <w:rPr>
          <w:spacing w:val="81"/>
        </w:rPr>
        <w:t xml:space="preserve"> </w:t>
      </w:r>
      <w:r>
        <w:t>быть</w:t>
      </w:r>
      <w:r>
        <w:rPr>
          <w:spacing w:val="78"/>
        </w:rPr>
        <w:t xml:space="preserve"> </w:t>
      </w:r>
      <w:r>
        <w:t>освоены</w:t>
      </w:r>
      <w:r>
        <w:rPr>
          <w:spacing w:val="79"/>
        </w:rPr>
        <w:t xml:space="preserve"> </w:t>
      </w:r>
      <w:r>
        <w:t>игры</w:t>
      </w:r>
      <w:r>
        <w:rPr>
          <w:spacing w:val="82"/>
        </w:rPr>
        <w:t xml:space="preserve"> </w:t>
      </w:r>
      <w:r>
        <w:t>«Бояре»,</w:t>
      </w:r>
      <w:r>
        <w:rPr>
          <w:spacing w:val="87"/>
        </w:rPr>
        <w:t xml:space="preserve"> </w:t>
      </w:r>
      <w:r>
        <w:t>«Плетень»,</w:t>
      </w:r>
      <w:r>
        <w:rPr>
          <w:spacing w:val="84"/>
        </w:rPr>
        <w:t xml:space="preserve"> </w:t>
      </w:r>
      <w:r>
        <w:t>«Бабка-ёжка»,</w:t>
      </w:r>
      <w:r>
        <w:rPr>
          <w:spacing w:val="86"/>
        </w:rPr>
        <w:t xml:space="preserve"> </w:t>
      </w:r>
      <w:r>
        <w:t>«Заинька»</w:t>
      </w:r>
      <w:r>
        <w:rPr>
          <w:spacing w:val="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другие.</w:t>
      </w:r>
      <w:r>
        <w:rPr>
          <w:spacing w:val="45"/>
        </w:rPr>
        <w:t xml:space="preserve"> </w:t>
      </w:r>
      <w:r>
        <w:t>Важным</w:t>
      </w:r>
      <w:r>
        <w:rPr>
          <w:spacing w:val="41"/>
        </w:rPr>
        <w:t xml:space="preserve"> </w:t>
      </w:r>
      <w:r>
        <w:t>результатом</w:t>
      </w:r>
      <w:r>
        <w:rPr>
          <w:spacing w:val="41"/>
        </w:rPr>
        <w:t xml:space="preserve"> </w:t>
      </w:r>
      <w:r>
        <w:t>освоения</w:t>
      </w:r>
      <w:r>
        <w:rPr>
          <w:spacing w:val="41"/>
        </w:rPr>
        <w:t xml:space="preserve"> </w:t>
      </w:r>
      <w:r>
        <w:t>данного</w:t>
      </w:r>
      <w:r>
        <w:rPr>
          <w:spacing w:val="40"/>
        </w:rPr>
        <w:t xml:space="preserve"> </w:t>
      </w:r>
      <w:r>
        <w:t>блока</w:t>
      </w:r>
      <w:r>
        <w:rPr>
          <w:spacing w:val="39"/>
        </w:rPr>
        <w:t xml:space="preserve"> </w:t>
      </w:r>
      <w:r>
        <w:t>является</w:t>
      </w:r>
      <w:r>
        <w:rPr>
          <w:spacing w:val="39"/>
        </w:rPr>
        <w:t xml:space="preserve"> </w:t>
      </w:r>
      <w:r>
        <w:t>готовность</w:t>
      </w:r>
      <w:r>
        <w:rPr>
          <w:spacing w:val="42"/>
        </w:rPr>
        <w:t xml:space="preserve"> </w:t>
      </w:r>
      <w:r>
        <w:t>обучающихся</w:t>
      </w:r>
      <w:r>
        <w:rPr>
          <w:spacing w:val="42"/>
        </w:rPr>
        <w:t xml:space="preserve"> </w:t>
      </w:r>
      <w:r>
        <w:t>играть</w:t>
      </w:r>
      <w:r>
        <w:rPr>
          <w:spacing w:val="42"/>
        </w:rPr>
        <w:t xml:space="preserve"> </w:t>
      </w:r>
      <w:r>
        <w:t>в</w:t>
      </w:r>
    </w:p>
    <w:p w:rsidR="007948F9" w:rsidRDefault="007948F9">
      <w:pPr>
        <w:spacing w:line="237" w:lineRule="auto"/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1308"/>
        <w:jc w:val="left"/>
      </w:pPr>
      <w:r>
        <w:lastRenderedPageBreak/>
        <w:t>сочинение мелодий, вокальная импровизация на основе текстов игрового детского фольклора;</w:t>
      </w:r>
      <w:r>
        <w:rPr>
          <w:spacing w:val="1"/>
        </w:rPr>
        <w:t xml:space="preserve"> </w:t>
      </w:r>
      <w:r>
        <w:t>ритмическая</w:t>
      </w:r>
      <w:r>
        <w:rPr>
          <w:spacing w:val="-5"/>
        </w:rPr>
        <w:t xml:space="preserve"> </w:t>
      </w:r>
      <w:r>
        <w:t>импровизация,</w:t>
      </w:r>
      <w:r>
        <w:rPr>
          <w:spacing w:val="-5"/>
        </w:rPr>
        <w:t xml:space="preserve"> </w:t>
      </w:r>
      <w:r>
        <w:t>сочинение</w:t>
      </w:r>
      <w:r>
        <w:rPr>
          <w:spacing w:val="-5"/>
        </w:rPr>
        <w:t xml:space="preserve"> </w:t>
      </w:r>
      <w:r>
        <w:t>аккомпанемента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изученным</w:t>
      </w:r>
    </w:p>
    <w:p w:rsidR="007948F9" w:rsidRDefault="00E934B4">
      <w:pPr>
        <w:pStyle w:val="a3"/>
        <w:spacing w:before="3" w:line="275" w:lineRule="exact"/>
        <w:jc w:val="left"/>
      </w:pPr>
      <w:r>
        <w:t>народным</w:t>
      </w:r>
      <w:r>
        <w:rPr>
          <w:spacing w:val="-13"/>
        </w:rPr>
        <w:t xml:space="preserve"> </w:t>
      </w:r>
      <w:r>
        <w:t>песням;</w:t>
      </w:r>
    </w:p>
    <w:p w:rsidR="007948F9" w:rsidRDefault="00E934B4">
      <w:pPr>
        <w:pStyle w:val="a3"/>
        <w:spacing w:line="275" w:lineRule="exact"/>
        <w:ind w:left="1308"/>
        <w:jc w:val="left"/>
      </w:pPr>
      <w:r>
        <w:t>на</w:t>
      </w:r>
      <w:r>
        <w:rPr>
          <w:spacing w:val="-12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факультативно:</w:t>
      </w:r>
    </w:p>
    <w:p w:rsidR="007948F9" w:rsidRDefault="00E934B4">
      <w:pPr>
        <w:pStyle w:val="a3"/>
        <w:ind w:firstLine="708"/>
        <w:jc w:val="left"/>
      </w:pPr>
      <w:r>
        <w:t>исполнение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клавишных</w:t>
      </w:r>
      <w:r>
        <w:rPr>
          <w:spacing w:val="20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духовых</w:t>
      </w:r>
      <w:r>
        <w:rPr>
          <w:spacing w:val="20"/>
        </w:rPr>
        <w:t xml:space="preserve"> </w:t>
      </w:r>
      <w:r>
        <w:t>инструментах</w:t>
      </w:r>
      <w:r>
        <w:rPr>
          <w:spacing w:val="19"/>
        </w:rPr>
        <w:t xml:space="preserve"> </w:t>
      </w:r>
      <w:r>
        <w:t>(фортепиано,</w:t>
      </w:r>
      <w:r>
        <w:rPr>
          <w:spacing w:val="18"/>
        </w:rPr>
        <w:t xml:space="preserve"> </w:t>
      </w:r>
      <w:r>
        <w:t>синтезатор,</w:t>
      </w:r>
      <w:r>
        <w:rPr>
          <w:spacing w:val="19"/>
        </w:rPr>
        <w:t xml:space="preserve"> </w:t>
      </w:r>
      <w:r>
        <w:t>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-1"/>
        </w:rPr>
        <w:t xml:space="preserve"> </w:t>
      </w:r>
      <w:r>
        <w:t>мелодика)</w:t>
      </w:r>
      <w:r>
        <w:rPr>
          <w:spacing w:val="-5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мелодии</w:t>
      </w:r>
      <w:r>
        <w:rPr>
          <w:spacing w:val="-3"/>
        </w:rPr>
        <w:t xml:space="preserve"> </w:t>
      </w:r>
      <w:r>
        <w:t>по нотной</w:t>
      </w:r>
      <w:r>
        <w:rPr>
          <w:spacing w:val="-3"/>
        </w:rPr>
        <w:t xml:space="preserve"> </w:t>
      </w:r>
      <w:r>
        <w:t>записи.</w:t>
      </w:r>
    </w:p>
    <w:p w:rsidR="007948F9" w:rsidRDefault="00E934B4">
      <w:pPr>
        <w:pStyle w:val="a3"/>
        <w:ind w:left="1320"/>
        <w:jc w:val="left"/>
      </w:pPr>
      <w:r>
        <w:t>Русские</w:t>
      </w:r>
      <w:r>
        <w:rPr>
          <w:spacing w:val="-11"/>
        </w:rPr>
        <w:t xml:space="preserve"> </w:t>
      </w:r>
      <w:r>
        <w:t>народные</w:t>
      </w:r>
      <w:r>
        <w:rPr>
          <w:spacing w:val="-10"/>
        </w:rPr>
        <w:t xml:space="preserve"> </w:t>
      </w:r>
      <w:r>
        <w:t>музыкальные</w:t>
      </w:r>
      <w:r>
        <w:rPr>
          <w:spacing w:val="-9"/>
        </w:rPr>
        <w:t xml:space="preserve"> </w:t>
      </w:r>
      <w:r>
        <w:t>инструменты</w:t>
      </w:r>
      <w:r>
        <w:rPr>
          <w:spacing w:val="-6"/>
        </w:rPr>
        <w:t xml:space="preserve"> </w:t>
      </w:r>
      <w:r>
        <w:t>(1–3</w:t>
      </w:r>
      <w:r>
        <w:rPr>
          <w:spacing w:val="-7"/>
        </w:rPr>
        <w:t xml:space="preserve"> </w:t>
      </w:r>
      <w:r>
        <w:t>часа).</w:t>
      </w:r>
    </w:p>
    <w:p w:rsidR="007948F9" w:rsidRDefault="00E934B4">
      <w:pPr>
        <w:pStyle w:val="a3"/>
        <w:ind w:right="587" w:firstLine="708"/>
        <w:jc w:val="left"/>
      </w:pPr>
      <w:r>
        <w:t>Содержание: Народные музыкальные инструменты (балалайка, рожок, свирель, гусли, гармонь,</w:t>
      </w:r>
      <w:r>
        <w:rPr>
          <w:spacing w:val="-57"/>
        </w:rPr>
        <w:t xml:space="preserve"> </w:t>
      </w:r>
      <w:r>
        <w:t>ложки).</w:t>
      </w:r>
      <w:r>
        <w:rPr>
          <w:spacing w:val="-1"/>
        </w:rPr>
        <w:t xml:space="preserve"> </w:t>
      </w:r>
      <w:r>
        <w:t>Инструментальные</w:t>
      </w:r>
      <w:r>
        <w:rPr>
          <w:spacing w:val="-2"/>
        </w:rPr>
        <w:t xml:space="preserve"> </w:t>
      </w:r>
      <w:r>
        <w:t>наигрыши.</w:t>
      </w:r>
      <w:r>
        <w:rPr>
          <w:spacing w:val="-1"/>
        </w:rPr>
        <w:t xml:space="preserve"> </w:t>
      </w:r>
      <w:r>
        <w:t>Плясовые</w:t>
      </w:r>
      <w:r>
        <w:rPr>
          <w:spacing w:val="-3"/>
        </w:rPr>
        <w:t xml:space="preserve"> </w:t>
      </w:r>
      <w:r>
        <w:t>мелодии.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ind w:right="511" w:firstLine="708"/>
        <w:jc w:val="left"/>
      </w:pPr>
      <w:r>
        <w:t>знакомство с внешним видом, особенностями исполнения и звучания русских народных инстру-</w:t>
      </w:r>
      <w:r>
        <w:rPr>
          <w:spacing w:val="-57"/>
        </w:rPr>
        <w:t xml:space="preserve"> </w:t>
      </w:r>
      <w:r>
        <w:t>ментов;</w:t>
      </w:r>
    </w:p>
    <w:p w:rsidR="007948F9" w:rsidRDefault="00E934B4">
      <w:pPr>
        <w:pStyle w:val="a3"/>
        <w:spacing w:before="3"/>
        <w:ind w:left="1308"/>
        <w:jc w:val="left"/>
      </w:pPr>
      <w:r>
        <w:t>определение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тембров</w:t>
      </w:r>
      <w:r>
        <w:rPr>
          <w:spacing w:val="-12"/>
        </w:rPr>
        <w:t xml:space="preserve"> </w:t>
      </w:r>
      <w:r>
        <w:t>инструментов;</w:t>
      </w:r>
    </w:p>
    <w:p w:rsidR="007948F9" w:rsidRDefault="00E934B4">
      <w:pPr>
        <w:pStyle w:val="a3"/>
        <w:ind w:left="1308"/>
        <w:jc w:val="left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духовых,</w:t>
      </w:r>
      <w:r>
        <w:rPr>
          <w:spacing w:val="-2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7948F9" w:rsidRDefault="00E934B4">
      <w:pPr>
        <w:pStyle w:val="a3"/>
        <w:ind w:left="1308"/>
        <w:jc w:val="left"/>
      </w:pPr>
      <w:r>
        <w:t>музыкальная</w:t>
      </w:r>
      <w:r>
        <w:rPr>
          <w:spacing w:val="-9"/>
        </w:rPr>
        <w:t xml:space="preserve"> </w:t>
      </w:r>
      <w:r>
        <w:t>викторина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тембров</w:t>
      </w:r>
      <w:r>
        <w:rPr>
          <w:spacing w:val="-10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инструментов;</w:t>
      </w:r>
    </w:p>
    <w:p w:rsidR="007948F9" w:rsidRDefault="00E934B4">
      <w:pPr>
        <w:pStyle w:val="a3"/>
        <w:ind w:left="1308"/>
        <w:jc w:val="left"/>
      </w:pPr>
      <w:r>
        <w:t>двигательная</w:t>
      </w:r>
      <w:r>
        <w:rPr>
          <w:spacing w:val="-13"/>
        </w:rPr>
        <w:t xml:space="preserve"> </w:t>
      </w:r>
      <w:r>
        <w:t>игра</w: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импровизация-подражание</w:t>
      </w:r>
      <w:r>
        <w:rPr>
          <w:spacing w:val="-11"/>
        </w:rPr>
        <w:t xml:space="preserve"> </w:t>
      </w:r>
      <w:r>
        <w:t>игре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музыкальных</w:t>
      </w:r>
      <w:r>
        <w:rPr>
          <w:spacing w:val="-11"/>
        </w:rPr>
        <w:t xml:space="preserve"> </w:t>
      </w:r>
      <w:r>
        <w:t>инструментах;</w:t>
      </w:r>
    </w:p>
    <w:p w:rsidR="007948F9" w:rsidRDefault="00E934B4">
      <w:pPr>
        <w:pStyle w:val="a3"/>
        <w:ind w:right="547" w:firstLine="708"/>
        <w:jc w:val="left"/>
      </w:pPr>
      <w:r>
        <w:t>слушание фортепианных пьес композиторов, исполнение песен, в которых присутствуют звуко-</w:t>
      </w:r>
      <w:r>
        <w:rPr>
          <w:spacing w:val="-57"/>
        </w:rPr>
        <w:t xml:space="preserve"> </w:t>
      </w:r>
      <w:r>
        <w:t>изобразительные</w:t>
      </w:r>
      <w:r>
        <w:rPr>
          <w:spacing w:val="-3"/>
        </w:rPr>
        <w:t xml:space="preserve"> </w:t>
      </w:r>
      <w:r>
        <w:t>элементы, подражание</w:t>
      </w:r>
      <w:r>
        <w:rPr>
          <w:spacing w:val="-2"/>
        </w:rPr>
        <w:t xml:space="preserve"> </w:t>
      </w:r>
      <w:r>
        <w:t>голосам</w:t>
      </w:r>
      <w:r>
        <w:rPr>
          <w:spacing w:val="-1"/>
        </w:rPr>
        <w:t xml:space="preserve"> </w:t>
      </w:r>
      <w:r>
        <w:t>народных инструментов;</w:t>
      </w:r>
    </w:p>
    <w:p w:rsidR="007948F9" w:rsidRDefault="00E934B4">
      <w:pPr>
        <w:pStyle w:val="a3"/>
        <w:ind w:left="1308"/>
        <w:jc w:val="left"/>
      </w:pPr>
      <w:r>
        <w:t>на</w:t>
      </w:r>
      <w:r>
        <w:rPr>
          <w:spacing w:val="-12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факультативно:</w:t>
      </w:r>
    </w:p>
    <w:p w:rsidR="007948F9" w:rsidRDefault="00E934B4">
      <w:pPr>
        <w:pStyle w:val="a3"/>
        <w:ind w:left="1308" w:right="3616"/>
        <w:jc w:val="left"/>
      </w:pPr>
      <w:r>
        <w:t>просмотр</w:t>
      </w:r>
      <w:r>
        <w:rPr>
          <w:spacing w:val="-11"/>
        </w:rPr>
        <w:t xml:space="preserve"> </w:t>
      </w:r>
      <w:r>
        <w:t>видеофильма</w:t>
      </w:r>
      <w:r>
        <w:rPr>
          <w:spacing w:val="-15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музыкальных</w:t>
      </w:r>
      <w:r>
        <w:rPr>
          <w:spacing w:val="-11"/>
        </w:rPr>
        <w:t xml:space="preserve"> </w:t>
      </w:r>
      <w:r>
        <w:t>инструментах;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или краеведческого</w:t>
      </w:r>
      <w:r>
        <w:rPr>
          <w:spacing w:val="1"/>
        </w:rPr>
        <w:t xml:space="preserve"> </w:t>
      </w:r>
      <w:r>
        <w:t>музея;</w:t>
      </w:r>
    </w:p>
    <w:p w:rsidR="007948F9" w:rsidRDefault="00E934B4">
      <w:pPr>
        <w:pStyle w:val="a3"/>
        <w:spacing w:before="1"/>
        <w:ind w:left="1308" w:right="4232"/>
        <w:jc w:val="left"/>
      </w:pPr>
      <w:r>
        <w:t>освоение</w:t>
      </w:r>
      <w:r>
        <w:rPr>
          <w:spacing w:val="-11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свирели,</w:t>
      </w:r>
      <w:r>
        <w:rPr>
          <w:spacing w:val="-6"/>
        </w:rPr>
        <w:t xml:space="preserve"> </w:t>
      </w:r>
      <w:r>
        <w:t>ложках.</w:t>
      </w:r>
      <w:r>
        <w:rPr>
          <w:spacing w:val="-57"/>
        </w:rPr>
        <w:t xml:space="preserve"> </w:t>
      </w:r>
      <w:r>
        <w:t>Сказки,</w:t>
      </w:r>
      <w:r>
        <w:rPr>
          <w:spacing w:val="-1"/>
        </w:rPr>
        <w:t xml:space="preserve"> </w:t>
      </w:r>
      <w:r>
        <w:t>мифы и легенды</w:t>
      </w:r>
      <w:r>
        <w:rPr>
          <w:spacing w:val="-1"/>
        </w:rPr>
        <w:t xml:space="preserve"> </w:t>
      </w:r>
      <w:r>
        <w:t>(1–3 часа).</w:t>
      </w:r>
    </w:p>
    <w:p w:rsidR="007948F9" w:rsidRDefault="00E934B4">
      <w:pPr>
        <w:pStyle w:val="a3"/>
        <w:ind w:left="1308"/>
        <w:jc w:val="left"/>
      </w:pPr>
      <w:r>
        <w:t>Содержание:</w:t>
      </w:r>
      <w:r>
        <w:rPr>
          <w:spacing w:val="3"/>
        </w:rPr>
        <w:t xml:space="preserve"> </w:t>
      </w:r>
      <w:r>
        <w:t>Народные</w:t>
      </w:r>
      <w:r>
        <w:rPr>
          <w:spacing w:val="2"/>
        </w:rPr>
        <w:t xml:space="preserve"> </w:t>
      </w:r>
      <w:r>
        <w:t>сказители.</w:t>
      </w:r>
      <w:r>
        <w:rPr>
          <w:spacing w:val="4"/>
        </w:rPr>
        <w:t xml:space="preserve"> </w:t>
      </w:r>
      <w:r>
        <w:t>Русские</w:t>
      </w:r>
      <w:r>
        <w:rPr>
          <w:spacing w:val="3"/>
        </w:rPr>
        <w:t xml:space="preserve"> </w:t>
      </w:r>
      <w:r>
        <w:t>народные</w:t>
      </w:r>
      <w:r>
        <w:rPr>
          <w:spacing w:val="2"/>
        </w:rPr>
        <w:t xml:space="preserve"> </w:t>
      </w:r>
      <w:r>
        <w:t>сказания,</w:t>
      </w:r>
      <w:r>
        <w:rPr>
          <w:spacing w:val="3"/>
        </w:rPr>
        <w:t xml:space="preserve"> </w:t>
      </w:r>
      <w:r>
        <w:t>былины.</w:t>
      </w:r>
      <w:r>
        <w:rPr>
          <w:spacing w:val="2"/>
        </w:rPr>
        <w:t xml:space="preserve"> </w:t>
      </w:r>
      <w:r>
        <w:t>Эпос</w:t>
      </w:r>
      <w:r>
        <w:rPr>
          <w:spacing w:val="2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</w:t>
      </w:r>
      <w:r>
        <w:rPr>
          <w:vertAlign w:val="superscript"/>
        </w:rPr>
        <w:t>15</w:t>
      </w:r>
      <w:r>
        <w:t>.</w:t>
      </w:r>
    </w:p>
    <w:p w:rsidR="007948F9" w:rsidRDefault="00E934B4">
      <w:pPr>
        <w:pStyle w:val="a3"/>
        <w:ind w:left="1308" w:right="6600" w:hanging="711"/>
        <w:jc w:val="left"/>
      </w:pPr>
      <w:r>
        <w:t>Сказки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легенды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музыке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музыкантах.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7948F9" w:rsidRDefault="00E934B4">
      <w:pPr>
        <w:pStyle w:val="a3"/>
        <w:ind w:left="1308"/>
        <w:jc w:val="left"/>
      </w:pPr>
      <w:r>
        <w:t>знакомство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манерой</w:t>
      </w:r>
      <w:r>
        <w:rPr>
          <w:spacing w:val="-8"/>
        </w:rPr>
        <w:t xml:space="preserve"> </w:t>
      </w:r>
      <w:r>
        <w:t>сказывания</w:t>
      </w:r>
      <w:r>
        <w:rPr>
          <w:spacing w:val="-8"/>
        </w:rPr>
        <w:t xml:space="preserve"> </w:t>
      </w:r>
      <w:r>
        <w:t>нараспев;</w:t>
      </w:r>
    </w:p>
    <w:p w:rsidR="007948F9" w:rsidRDefault="00E934B4">
      <w:pPr>
        <w:pStyle w:val="a3"/>
        <w:ind w:left="1308"/>
        <w:jc w:val="left"/>
      </w:pPr>
      <w:r>
        <w:t>слушание</w:t>
      </w:r>
      <w:r>
        <w:rPr>
          <w:spacing w:val="-14"/>
        </w:rPr>
        <w:t xml:space="preserve"> </w:t>
      </w:r>
      <w:r>
        <w:t>сказок,</w:t>
      </w:r>
      <w:r>
        <w:rPr>
          <w:spacing w:val="-11"/>
        </w:rPr>
        <w:t xml:space="preserve"> </w:t>
      </w:r>
      <w:r>
        <w:t>былин,</w:t>
      </w:r>
      <w:r>
        <w:rPr>
          <w:spacing w:val="-11"/>
        </w:rPr>
        <w:t xml:space="preserve"> </w:t>
      </w:r>
      <w:r>
        <w:t>эпических</w:t>
      </w:r>
      <w:r>
        <w:rPr>
          <w:spacing w:val="-8"/>
        </w:rPr>
        <w:t xml:space="preserve"> </w:t>
      </w:r>
      <w:r>
        <w:t>сказаний,</w:t>
      </w:r>
      <w:r>
        <w:rPr>
          <w:spacing w:val="-15"/>
        </w:rPr>
        <w:t xml:space="preserve"> </w:t>
      </w:r>
      <w:r>
        <w:t>рассказываемых</w:t>
      </w:r>
      <w:r>
        <w:rPr>
          <w:spacing w:val="-9"/>
        </w:rPr>
        <w:t xml:space="preserve"> </w:t>
      </w:r>
      <w:r>
        <w:t>нараспев;</w:t>
      </w:r>
    </w:p>
    <w:p w:rsidR="007948F9" w:rsidRDefault="00E934B4">
      <w:pPr>
        <w:pStyle w:val="a3"/>
        <w:ind w:left="1308"/>
        <w:jc w:val="left"/>
      </w:pPr>
      <w:r>
        <w:t>в</w:t>
      </w:r>
      <w:r>
        <w:rPr>
          <w:spacing w:val="-5"/>
        </w:rPr>
        <w:t xml:space="preserve"> </w:t>
      </w:r>
      <w:r>
        <w:t>инструментальной</w:t>
      </w:r>
      <w:r>
        <w:rPr>
          <w:spacing w:val="3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5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интонаций</w:t>
      </w:r>
      <w:r>
        <w:rPr>
          <w:spacing w:val="3"/>
        </w:rPr>
        <w:t xml:space="preserve"> </w:t>
      </w:r>
      <w:r>
        <w:t>речитативного</w:t>
      </w:r>
      <w:r>
        <w:rPr>
          <w:spacing w:val="-6"/>
        </w:rPr>
        <w:t xml:space="preserve"> </w:t>
      </w:r>
      <w:r>
        <w:t>харак-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2"/>
        <w:jc w:val="left"/>
      </w:pPr>
      <w:r>
        <w:rPr>
          <w:spacing w:val="-4"/>
        </w:rPr>
        <w:lastRenderedPageBreak/>
        <w:t>тера;</w:t>
      </w:r>
    </w:p>
    <w:p w:rsidR="007948F9" w:rsidRDefault="00E934B4">
      <w:pPr>
        <w:pStyle w:val="a3"/>
        <w:spacing w:before="5"/>
        <w:ind w:left="0"/>
        <w:jc w:val="left"/>
      </w:pPr>
      <w:r>
        <w:br w:type="column"/>
      </w:r>
    </w:p>
    <w:p w:rsidR="007948F9" w:rsidRDefault="00E934B4">
      <w:pPr>
        <w:pStyle w:val="a3"/>
        <w:spacing w:line="237" w:lineRule="auto"/>
        <w:ind w:left="181" w:right="1395"/>
      </w:pPr>
      <w:r>
        <w:t>создание иллюстраций к прослушанным музыкальным и литературным произведениям;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7948F9" w:rsidRDefault="00E934B4">
      <w:pPr>
        <w:pStyle w:val="a3"/>
        <w:spacing w:before="1"/>
        <w:ind w:left="181" w:right="2757"/>
      </w:pPr>
      <w:r>
        <w:t>просмотр фильмов, мультфильмов, созданных на основе былин, сказаний;</w:t>
      </w:r>
      <w:r>
        <w:rPr>
          <w:spacing w:val="1"/>
        </w:rPr>
        <w:t xml:space="preserve"> </w:t>
      </w:r>
      <w:r>
        <w:t>речитативная импровизация – чтение нараспев фрагмента сказки, былины.</w:t>
      </w:r>
      <w:r>
        <w:rPr>
          <w:spacing w:val="-57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музыкального фольклора</w:t>
      </w:r>
      <w:r>
        <w:rPr>
          <w:spacing w:val="-1"/>
        </w:rPr>
        <w:t xml:space="preserve"> </w:t>
      </w:r>
      <w:r>
        <w:t>(2–4 часа).</w:t>
      </w:r>
    </w:p>
    <w:p w:rsidR="007948F9" w:rsidRDefault="00E934B4">
      <w:pPr>
        <w:pStyle w:val="a3"/>
        <w:ind w:left="181"/>
      </w:pPr>
      <w:r>
        <w:t>Содержание:</w:t>
      </w:r>
      <w:r>
        <w:rPr>
          <w:spacing w:val="-7"/>
        </w:rPr>
        <w:t xml:space="preserve"> </w:t>
      </w:r>
      <w:r>
        <w:t>Фольклорные</w:t>
      </w:r>
      <w:r>
        <w:rPr>
          <w:spacing w:val="-11"/>
        </w:rPr>
        <w:t xml:space="preserve"> </w:t>
      </w:r>
      <w:r>
        <w:t>жанры,</w:t>
      </w:r>
      <w:r>
        <w:rPr>
          <w:spacing w:val="-8"/>
        </w:rPr>
        <w:t xml:space="preserve"> </w:t>
      </w:r>
      <w:r>
        <w:t>общие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народов:</w:t>
      </w:r>
      <w:r>
        <w:rPr>
          <w:spacing w:val="-7"/>
        </w:rPr>
        <w:t xml:space="preserve"> </w:t>
      </w:r>
      <w:r>
        <w:t>лирические,</w:t>
      </w:r>
      <w:r>
        <w:rPr>
          <w:spacing w:val="-6"/>
        </w:rPr>
        <w:t xml:space="preserve"> </w:t>
      </w:r>
      <w:r>
        <w:t>трудовые,</w:t>
      </w:r>
      <w:r>
        <w:rPr>
          <w:spacing w:val="-8"/>
        </w:rPr>
        <w:t xml:space="preserve"> </w:t>
      </w:r>
      <w:r>
        <w:t>колыбельные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num="2" w:space="720" w:equalWidth="0">
            <w:col w:w="1087" w:space="40"/>
            <w:col w:w="10643"/>
          </w:cols>
        </w:sectPr>
      </w:pPr>
    </w:p>
    <w:p w:rsidR="007948F9" w:rsidRDefault="00E934B4">
      <w:pPr>
        <w:pStyle w:val="a3"/>
        <w:jc w:val="left"/>
      </w:pPr>
      <w:r>
        <w:lastRenderedPageBreak/>
        <w:t>песни,</w:t>
      </w:r>
      <w:r>
        <w:rPr>
          <w:spacing w:val="-12"/>
        </w:rPr>
        <w:t xml:space="preserve"> </w:t>
      </w:r>
      <w:r>
        <w:t>танцы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пляски.</w:t>
      </w:r>
      <w:r>
        <w:rPr>
          <w:spacing w:val="-12"/>
        </w:rPr>
        <w:t xml:space="preserve"> </w:t>
      </w:r>
      <w:r>
        <w:t>Традиционные</w:t>
      </w:r>
      <w:r>
        <w:rPr>
          <w:spacing w:val="-13"/>
        </w:rPr>
        <w:t xml:space="preserve"> </w:t>
      </w:r>
      <w:r>
        <w:t>музыкальные</w:t>
      </w:r>
      <w:r>
        <w:rPr>
          <w:spacing w:val="-10"/>
        </w:rPr>
        <w:t xml:space="preserve"> </w:t>
      </w:r>
      <w:r>
        <w:t>инструменты.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ind w:right="495" w:firstLine="708"/>
        <w:jc w:val="left"/>
      </w:pPr>
      <w:r>
        <w:t>различение на слух контрастных по характеру фольклорных жанров: колыбельная, трудовая, ли-</w:t>
      </w:r>
      <w:r>
        <w:rPr>
          <w:spacing w:val="-57"/>
        </w:rPr>
        <w:t xml:space="preserve"> </w:t>
      </w:r>
      <w:r>
        <w:t>рическая,</w:t>
      </w:r>
      <w:r>
        <w:rPr>
          <w:spacing w:val="-1"/>
        </w:rPr>
        <w:t xml:space="preserve"> </w:t>
      </w:r>
      <w:r>
        <w:t>плясовая;</w:t>
      </w:r>
    </w:p>
    <w:p w:rsidR="007948F9" w:rsidRDefault="00E934B4">
      <w:pPr>
        <w:pStyle w:val="a3"/>
        <w:ind w:firstLine="708"/>
        <w:jc w:val="left"/>
      </w:pPr>
      <w:r>
        <w:t>определение,</w:t>
      </w:r>
      <w:r>
        <w:rPr>
          <w:spacing w:val="37"/>
        </w:rPr>
        <w:t xml:space="preserve"> </w:t>
      </w:r>
      <w:r>
        <w:t>характеристика</w:t>
      </w:r>
      <w:r>
        <w:rPr>
          <w:spacing w:val="35"/>
        </w:rPr>
        <w:t xml:space="preserve"> </w:t>
      </w:r>
      <w:r>
        <w:t>типичных</w:t>
      </w:r>
      <w:r>
        <w:rPr>
          <w:spacing w:val="39"/>
        </w:rPr>
        <w:t xml:space="preserve"> </w:t>
      </w:r>
      <w:r>
        <w:t>элементов</w:t>
      </w:r>
      <w:r>
        <w:rPr>
          <w:spacing w:val="37"/>
        </w:rPr>
        <w:t xml:space="preserve"> </w:t>
      </w:r>
      <w:r>
        <w:t>музыкального</w:t>
      </w:r>
      <w:r>
        <w:rPr>
          <w:spacing w:val="37"/>
        </w:rPr>
        <w:t xml:space="preserve"> </w:t>
      </w:r>
      <w:r>
        <w:t>языка</w:t>
      </w:r>
      <w:r>
        <w:rPr>
          <w:spacing w:val="37"/>
        </w:rPr>
        <w:t xml:space="preserve"> </w:t>
      </w:r>
      <w:r>
        <w:t>(темп,</w:t>
      </w:r>
      <w:r>
        <w:rPr>
          <w:spacing w:val="37"/>
        </w:rPr>
        <w:t xml:space="preserve"> </w:t>
      </w:r>
      <w:r>
        <w:t>ритм,</w:t>
      </w:r>
      <w:r>
        <w:rPr>
          <w:spacing w:val="37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динамика),</w:t>
      </w:r>
      <w:r>
        <w:rPr>
          <w:spacing w:val="-1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исполнителей;</w:t>
      </w:r>
    </w:p>
    <w:p w:rsidR="007948F9" w:rsidRDefault="00E934B4">
      <w:pPr>
        <w:pStyle w:val="a3"/>
        <w:spacing w:before="1"/>
        <w:ind w:firstLine="708"/>
        <w:jc w:val="left"/>
      </w:pPr>
      <w:r>
        <w:t>определение</w:t>
      </w:r>
      <w:r>
        <w:rPr>
          <w:spacing w:val="-7"/>
        </w:rPr>
        <w:t xml:space="preserve"> </w:t>
      </w:r>
      <w:r>
        <w:t>тембра</w:t>
      </w:r>
      <w:r>
        <w:rPr>
          <w:spacing w:val="-6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инструментов,</w:t>
      </w:r>
      <w:r>
        <w:rPr>
          <w:spacing w:val="-5"/>
        </w:rPr>
        <w:t xml:space="preserve"> </w:t>
      </w:r>
      <w:r>
        <w:t>отнесение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(духовые, ударные,</w:t>
      </w:r>
      <w:r>
        <w:rPr>
          <w:spacing w:val="-57"/>
        </w:rPr>
        <w:t xml:space="preserve"> </w:t>
      </w:r>
      <w:r>
        <w:t>струнные);</w:t>
      </w:r>
    </w:p>
    <w:p w:rsidR="007948F9" w:rsidRDefault="00E934B4">
      <w:pPr>
        <w:pStyle w:val="a3"/>
        <w:ind w:right="625" w:firstLine="708"/>
        <w:jc w:val="left"/>
      </w:pPr>
      <w:r>
        <w:t>разучивание, исполнение песен разных жанров, относящихся к фольклору разных народов Рос-</w:t>
      </w:r>
      <w:r>
        <w:rPr>
          <w:spacing w:val="-57"/>
        </w:rPr>
        <w:t xml:space="preserve"> </w:t>
      </w:r>
      <w:r>
        <w:t>сийской</w:t>
      </w:r>
      <w:r>
        <w:rPr>
          <w:spacing w:val="-1"/>
        </w:rPr>
        <w:t xml:space="preserve"> </w:t>
      </w:r>
      <w:r>
        <w:t>Федерации;</w:t>
      </w:r>
    </w:p>
    <w:p w:rsidR="007948F9" w:rsidRDefault="00E934B4">
      <w:pPr>
        <w:pStyle w:val="a3"/>
        <w:spacing w:before="4" w:line="237" w:lineRule="auto"/>
        <w:ind w:right="619" w:firstLine="708"/>
        <w:jc w:val="left"/>
      </w:pPr>
      <w:r>
        <w:t>импровизации,</w:t>
      </w:r>
      <w:r>
        <w:rPr>
          <w:spacing w:val="-4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4"/>
        </w:rPr>
        <w:t xml:space="preserve"> </w:t>
      </w:r>
      <w:r>
        <w:t>ритмических</w:t>
      </w:r>
      <w:r>
        <w:rPr>
          <w:spacing w:val="28"/>
        </w:rPr>
        <w:t xml:space="preserve"> </w:t>
      </w:r>
      <w:r>
        <w:t>аккомпанементов</w:t>
      </w:r>
      <w:r>
        <w:rPr>
          <w:spacing w:val="-3"/>
        </w:rPr>
        <w:t xml:space="preserve"> </w:t>
      </w:r>
      <w:r>
        <w:t>(звучащими</w:t>
      </w:r>
      <w:r>
        <w:rPr>
          <w:spacing w:val="-4"/>
        </w:rPr>
        <w:t xml:space="preserve"> </w:t>
      </w:r>
      <w:r>
        <w:t>жестами,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удар-</w:t>
      </w:r>
      <w:r>
        <w:rPr>
          <w:spacing w:val="-57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инструментах);</w:t>
      </w:r>
    </w:p>
    <w:p w:rsidR="007948F9" w:rsidRDefault="00E934B4">
      <w:pPr>
        <w:pStyle w:val="a3"/>
        <w:spacing w:before="3"/>
        <w:ind w:left="0"/>
        <w:jc w:val="left"/>
        <w:rPr>
          <w:sz w:val="28"/>
        </w:rPr>
      </w:pPr>
      <w:r>
        <w:pict>
          <v:rect id="_x0000_s1052" style="position:absolute;margin-left:30pt;margin-top:18.2pt;width:537.1pt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7948F9" w:rsidRDefault="00E934B4">
      <w:pPr>
        <w:pStyle w:val="a3"/>
        <w:spacing w:before="62" w:line="275" w:lineRule="exact"/>
        <w:jc w:val="left"/>
      </w:pPr>
      <w:r>
        <w:t>данные</w:t>
      </w:r>
      <w:r>
        <w:rPr>
          <w:spacing w:val="-10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перемен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уроков.</w:t>
      </w:r>
    </w:p>
    <w:p w:rsidR="007948F9" w:rsidRDefault="00E934B4">
      <w:pPr>
        <w:pStyle w:val="a3"/>
        <w:ind w:right="607"/>
        <w:jc w:val="left"/>
      </w:pPr>
      <w:r>
        <w:rPr>
          <w:vertAlign w:val="superscript"/>
        </w:rPr>
        <w:t>15</w:t>
      </w:r>
      <w:r>
        <w:t xml:space="preserve"> По выбору учителя отдельные сказания или примеры из эпоса народов России, например: якутского</w:t>
      </w:r>
      <w:r>
        <w:rPr>
          <w:spacing w:val="-57"/>
        </w:rPr>
        <w:t xml:space="preserve"> </w:t>
      </w:r>
      <w:r>
        <w:t>Олонхо,</w:t>
      </w:r>
      <w:r>
        <w:rPr>
          <w:spacing w:val="-4"/>
        </w:rPr>
        <w:t xml:space="preserve"> </w:t>
      </w:r>
      <w:r>
        <w:t>карело-финской Калевалы,</w:t>
      </w:r>
      <w:r>
        <w:rPr>
          <w:spacing w:val="-2"/>
        </w:rPr>
        <w:t xml:space="preserve"> </w:t>
      </w:r>
      <w:r>
        <w:t>калмыцкого Джангара,</w:t>
      </w:r>
      <w:r>
        <w:rPr>
          <w:spacing w:val="-1"/>
        </w:rPr>
        <w:t xml:space="preserve"> </w:t>
      </w:r>
      <w:r>
        <w:t>Нартского эпоса.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1308"/>
        <w:jc w:val="left"/>
      </w:pPr>
      <w:r>
        <w:lastRenderedPageBreak/>
        <w:t>на</w:t>
      </w:r>
      <w:r>
        <w:rPr>
          <w:spacing w:val="-12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факультативно:</w:t>
      </w:r>
    </w:p>
    <w:p w:rsidR="007948F9" w:rsidRDefault="00E934B4">
      <w:pPr>
        <w:pStyle w:val="a3"/>
        <w:spacing w:before="3"/>
        <w:ind w:right="507" w:firstLine="708"/>
        <w:jc w:val="left"/>
      </w:pPr>
      <w:r>
        <w:t>исполнение на клавишных или духовых инструментах мелодий народных песен, прослеживание</w:t>
      </w:r>
      <w:r>
        <w:rPr>
          <w:spacing w:val="-57"/>
        </w:rPr>
        <w:t xml:space="preserve"> </w:t>
      </w:r>
      <w:r>
        <w:t>мелодии</w:t>
      </w:r>
      <w:r>
        <w:rPr>
          <w:spacing w:val="-1"/>
        </w:rPr>
        <w:t xml:space="preserve"> </w:t>
      </w:r>
      <w:r>
        <w:t>по нотной записи.</w:t>
      </w:r>
    </w:p>
    <w:p w:rsidR="007948F9" w:rsidRDefault="00E934B4">
      <w:pPr>
        <w:pStyle w:val="a3"/>
        <w:spacing w:line="274" w:lineRule="exact"/>
        <w:ind w:left="1308"/>
        <w:jc w:val="left"/>
      </w:pPr>
      <w:r>
        <w:t>Народные</w:t>
      </w:r>
      <w:r>
        <w:rPr>
          <w:spacing w:val="-11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(1–3</w:t>
      </w:r>
      <w:r>
        <w:rPr>
          <w:spacing w:val="-8"/>
        </w:rPr>
        <w:t xml:space="preserve"> </w:t>
      </w:r>
      <w:r>
        <w:t>часа).</w:t>
      </w:r>
    </w:p>
    <w:p w:rsidR="007948F9" w:rsidRDefault="00E934B4">
      <w:pPr>
        <w:pStyle w:val="a3"/>
        <w:ind w:firstLine="708"/>
        <w:jc w:val="left"/>
      </w:pPr>
      <w:r>
        <w:t>Содержание:</w:t>
      </w:r>
      <w:r>
        <w:rPr>
          <w:spacing w:val="39"/>
        </w:rPr>
        <w:t xml:space="preserve"> </w:t>
      </w:r>
      <w:r>
        <w:t>Обряды,</w:t>
      </w:r>
      <w:r>
        <w:rPr>
          <w:spacing w:val="36"/>
        </w:rPr>
        <w:t xml:space="preserve"> </w:t>
      </w:r>
      <w:r>
        <w:t>игры,</w:t>
      </w:r>
      <w:r>
        <w:rPr>
          <w:spacing w:val="35"/>
        </w:rPr>
        <w:t xml:space="preserve"> </w:t>
      </w:r>
      <w:r>
        <w:t>хороводы,</w:t>
      </w:r>
      <w:r>
        <w:rPr>
          <w:spacing w:val="39"/>
        </w:rPr>
        <w:t xml:space="preserve"> </w:t>
      </w:r>
      <w:r>
        <w:t>праздничная</w:t>
      </w:r>
      <w:r>
        <w:rPr>
          <w:spacing w:val="39"/>
        </w:rPr>
        <w:t xml:space="preserve"> </w:t>
      </w:r>
      <w:r>
        <w:t>символика</w:t>
      </w:r>
      <w:r>
        <w:rPr>
          <w:spacing w:val="39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примере</w:t>
      </w:r>
      <w:r>
        <w:rPr>
          <w:spacing w:val="37"/>
        </w:rPr>
        <w:t xml:space="preserve"> </w:t>
      </w:r>
      <w:r>
        <w:t>одного</w:t>
      </w:r>
      <w:r>
        <w:rPr>
          <w:spacing w:val="37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не-</w:t>
      </w:r>
      <w:r>
        <w:rPr>
          <w:spacing w:val="-57"/>
        </w:rPr>
        <w:t xml:space="preserve"> </w:t>
      </w:r>
      <w:r>
        <w:t>скольких</w:t>
      </w:r>
      <w:r>
        <w:rPr>
          <w:spacing w:val="-2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праздников</w:t>
      </w:r>
      <w:r>
        <w:rPr>
          <w:vertAlign w:val="superscript"/>
        </w:rPr>
        <w:t>16</w:t>
      </w:r>
      <w:r>
        <w:t>.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tabs>
          <w:tab w:val="left" w:pos="2988"/>
          <w:tab w:val="left" w:pos="3612"/>
          <w:tab w:val="left" w:pos="5653"/>
          <w:tab w:val="left" w:pos="7249"/>
          <w:tab w:val="left" w:pos="8812"/>
          <w:tab w:val="left" w:pos="10766"/>
        </w:tabs>
        <w:ind w:right="432" w:firstLine="708"/>
        <w:jc w:val="left"/>
      </w:pPr>
      <w:r>
        <w:t>знакомство</w:t>
      </w:r>
      <w:r>
        <w:tab/>
        <w:t>с</w:t>
      </w:r>
      <w:r>
        <w:tab/>
        <w:t>праздничными</w:t>
      </w:r>
      <w:r>
        <w:tab/>
        <w:t>обычаями,</w:t>
      </w:r>
      <w:r>
        <w:tab/>
        <w:t>обрядами,</w:t>
      </w:r>
      <w:r>
        <w:tab/>
        <w:t>бытовавшими</w:t>
      </w:r>
      <w:r>
        <w:tab/>
      </w:r>
      <w:r>
        <w:rPr>
          <w:spacing w:val="-2"/>
        </w:rPr>
        <w:t>ранее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сохранившимися сегодня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народностей</w:t>
      </w:r>
      <w:r>
        <w:rPr>
          <w:spacing w:val="-1"/>
        </w:rPr>
        <w:t xml:space="preserve"> </w:t>
      </w:r>
      <w:r>
        <w:t>Российской Федерации;</w:t>
      </w:r>
    </w:p>
    <w:p w:rsidR="007948F9" w:rsidRDefault="00E934B4">
      <w:pPr>
        <w:pStyle w:val="a3"/>
        <w:spacing w:line="268" w:lineRule="exact"/>
        <w:ind w:left="1308"/>
        <w:jc w:val="left"/>
      </w:pPr>
      <w:r>
        <w:t>разучивание песен,</w:t>
      </w:r>
      <w:r>
        <w:rPr>
          <w:spacing w:val="3"/>
        </w:rPr>
        <w:t xml:space="preserve"> </w:t>
      </w:r>
      <w:r>
        <w:t>реконструкция</w:t>
      </w:r>
      <w:r>
        <w:rPr>
          <w:spacing w:val="4"/>
        </w:rPr>
        <w:t xml:space="preserve"> </w:t>
      </w:r>
      <w:r>
        <w:t>фрагмента</w:t>
      </w:r>
      <w:r>
        <w:rPr>
          <w:spacing w:val="6"/>
        </w:rPr>
        <w:t xml:space="preserve"> </w:t>
      </w:r>
      <w:r>
        <w:t>обряда,</w:t>
      </w:r>
      <w:r>
        <w:rPr>
          <w:spacing w:val="7"/>
        </w:rPr>
        <w:t xml:space="preserve"> </w:t>
      </w:r>
      <w:r>
        <w:t>участие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коллективной</w:t>
      </w:r>
      <w:r>
        <w:rPr>
          <w:spacing w:val="4"/>
        </w:rPr>
        <w:t xml:space="preserve"> </w:t>
      </w:r>
      <w:r>
        <w:t>традиционной</w:t>
      </w:r>
      <w:r>
        <w:rPr>
          <w:spacing w:val="3"/>
        </w:rPr>
        <w:t xml:space="preserve"> </w:t>
      </w:r>
      <w:r>
        <w:t>иг-</w:t>
      </w:r>
    </w:p>
    <w:p w:rsidR="007948F9" w:rsidRDefault="007948F9">
      <w:pPr>
        <w:spacing w:line="268" w:lineRule="exact"/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10"/>
        <w:jc w:val="left"/>
      </w:pPr>
      <w:r>
        <w:rPr>
          <w:spacing w:val="-2"/>
        </w:rPr>
        <w:lastRenderedPageBreak/>
        <w:t>ре</w:t>
      </w:r>
      <w:r>
        <w:rPr>
          <w:spacing w:val="-2"/>
          <w:vertAlign w:val="superscript"/>
        </w:rPr>
        <w:t>17</w:t>
      </w:r>
      <w:r>
        <w:rPr>
          <w:spacing w:val="-2"/>
        </w:rPr>
        <w:t>;</w:t>
      </w:r>
    </w:p>
    <w:p w:rsidR="007948F9" w:rsidRDefault="00E934B4">
      <w:pPr>
        <w:pStyle w:val="a3"/>
        <w:spacing w:before="8"/>
        <w:ind w:left="0"/>
        <w:jc w:val="left"/>
      </w:pPr>
      <w:r>
        <w:br w:type="column"/>
      </w:r>
    </w:p>
    <w:p w:rsidR="007948F9" w:rsidRDefault="00E934B4">
      <w:pPr>
        <w:pStyle w:val="a3"/>
        <w:ind w:left="225"/>
        <w:jc w:val="left"/>
      </w:pPr>
      <w:r>
        <w:t>на</w:t>
      </w:r>
      <w:r>
        <w:rPr>
          <w:spacing w:val="-12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факультативно:</w:t>
      </w:r>
    </w:p>
    <w:p w:rsidR="007948F9" w:rsidRDefault="00E934B4">
      <w:pPr>
        <w:pStyle w:val="a3"/>
        <w:spacing w:before="2"/>
        <w:ind w:left="225" w:right="50"/>
        <w:jc w:val="left"/>
      </w:pPr>
      <w:r>
        <w:t>просмотр</w:t>
      </w:r>
      <w:r>
        <w:rPr>
          <w:spacing w:val="-8"/>
        </w:rPr>
        <w:t xml:space="preserve"> </w:t>
      </w:r>
      <w:r>
        <w:t>фильма</w:t>
      </w:r>
      <w:r>
        <w:rPr>
          <w:spacing w:val="-8"/>
        </w:rPr>
        <w:t xml:space="preserve"> </w:t>
      </w:r>
      <w:r>
        <w:t>(мультфильма),</w:t>
      </w:r>
      <w:r>
        <w:rPr>
          <w:spacing w:val="-7"/>
        </w:rPr>
        <w:t xml:space="preserve"> </w:t>
      </w:r>
      <w:r>
        <w:t>рассказывающего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символике</w:t>
      </w:r>
      <w:r>
        <w:rPr>
          <w:spacing w:val="-8"/>
        </w:rPr>
        <w:t xml:space="preserve"> </w:t>
      </w:r>
      <w:r>
        <w:t>фольклорного</w:t>
      </w:r>
      <w:r>
        <w:rPr>
          <w:spacing w:val="-8"/>
        </w:rPr>
        <w:t xml:space="preserve"> </w:t>
      </w:r>
      <w:r>
        <w:t>праздника;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театра, театрализованного представления;</w:t>
      </w:r>
    </w:p>
    <w:p w:rsidR="007948F9" w:rsidRDefault="00E934B4">
      <w:pPr>
        <w:pStyle w:val="a3"/>
        <w:ind w:left="225" w:right="3044"/>
        <w:jc w:val="left"/>
      </w:pPr>
      <w:r>
        <w:t>участие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гуляньях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улицах</w:t>
      </w:r>
      <w:r>
        <w:rPr>
          <w:spacing w:val="-5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города,</w:t>
      </w:r>
      <w:r>
        <w:rPr>
          <w:spacing w:val="-8"/>
        </w:rPr>
        <w:t xml:space="preserve"> </w:t>
      </w:r>
      <w:r>
        <w:t>посёлка.</w:t>
      </w:r>
      <w:r>
        <w:rPr>
          <w:spacing w:val="-57"/>
        </w:rPr>
        <w:t xml:space="preserve"> </w:t>
      </w:r>
      <w:r>
        <w:t>Первые артисты, народный театр (1–3 часа).</w:t>
      </w:r>
    </w:p>
    <w:p w:rsidR="007948F9" w:rsidRDefault="00E934B4">
      <w:pPr>
        <w:pStyle w:val="a3"/>
        <w:spacing w:before="1"/>
        <w:ind w:left="225" w:right="4216"/>
        <w:jc w:val="left"/>
      </w:pPr>
      <w:r>
        <w:t>Содержание:</w:t>
      </w:r>
      <w:r>
        <w:rPr>
          <w:spacing w:val="-13"/>
        </w:rPr>
        <w:t xml:space="preserve"> </w:t>
      </w:r>
      <w:r>
        <w:t>Скоморохи.</w:t>
      </w:r>
      <w:r>
        <w:rPr>
          <w:spacing w:val="-12"/>
        </w:rPr>
        <w:t xml:space="preserve"> </w:t>
      </w:r>
      <w:r>
        <w:t>Ярмарочный</w:t>
      </w:r>
      <w:r>
        <w:rPr>
          <w:spacing w:val="-12"/>
        </w:rPr>
        <w:t xml:space="preserve"> </w:t>
      </w:r>
      <w:r>
        <w:t>балаган.</w:t>
      </w:r>
      <w:r>
        <w:rPr>
          <w:spacing w:val="-13"/>
        </w:rPr>
        <w:t xml:space="preserve"> </w:t>
      </w:r>
      <w:r>
        <w:t>Вертеп.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7948F9" w:rsidRDefault="00E934B4">
      <w:pPr>
        <w:pStyle w:val="a3"/>
        <w:ind w:left="225" w:right="5109"/>
        <w:jc w:val="left"/>
      </w:pPr>
      <w:r>
        <w:t>чтение</w:t>
      </w:r>
      <w:r>
        <w:rPr>
          <w:spacing w:val="-8"/>
        </w:rPr>
        <w:t xml:space="preserve"> </w:t>
      </w:r>
      <w:r>
        <w:t>учебных,</w:t>
      </w:r>
      <w:r>
        <w:rPr>
          <w:spacing w:val="-8"/>
        </w:rPr>
        <w:t xml:space="preserve"> </w:t>
      </w:r>
      <w:r>
        <w:t>справочных</w:t>
      </w:r>
      <w:r>
        <w:rPr>
          <w:spacing w:val="-6"/>
        </w:rPr>
        <w:t xml:space="preserve"> </w:t>
      </w:r>
      <w:r>
        <w:t>текстов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теме;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учителем;</w:t>
      </w:r>
    </w:p>
    <w:p w:rsidR="007948F9" w:rsidRDefault="00E934B4">
      <w:pPr>
        <w:pStyle w:val="a3"/>
        <w:ind w:left="225" w:right="6444"/>
        <w:jc w:val="left"/>
      </w:pPr>
      <w:r>
        <w:rPr>
          <w:spacing w:val="-1"/>
        </w:rPr>
        <w:t xml:space="preserve">разучивание, исполнение </w:t>
      </w:r>
      <w:r>
        <w:t>скоморошин;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7948F9" w:rsidRDefault="00E934B4">
      <w:pPr>
        <w:pStyle w:val="a3"/>
        <w:ind w:left="225" w:right="3044"/>
        <w:jc w:val="left"/>
      </w:pPr>
      <w:r>
        <w:t>просмотр</w:t>
      </w:r>
      <w:r>
        <w:rPr>
          <w:spacing w:val="-10"/>
        </w:rPr>
        <w:t xml:space="preserve"> </w:t>
      </w:r>
      <w:r>
        <w:t>фильма</w:t>
      </w:r>
      <w:r>
        <w:rPr>
          <w:spacing w:val="-10"/>
        </w:rPr>
        <w:t xml:space="preserve"> </w:t>
      </w:r>
      <w:r>
        <w:t>(мультфильма),</w:t>
      </w:r>
      <w:r>
        <w:rPr>
          <w:spacing w:val="-9"/>
        </w:rPr>
        <w:t xml:space="preserve"> </w:t>
      </w:r>
      <w:r>
        <w:t>фрагмента</w:t>
      </w:r>
      <w:r>
        <w:rPr>
          <w:spacing w:val="-9"/>
        </w:rPr>
        <w:t xml:space="preserve"> </w:t>
      </w:r>
      <w:r>
        <w:t>музыкального</w:t>
      </w:r>
      <w:r>
        <w:rPr>
          <w:spacing w:val="-9"/>
        </w:rPr>
        <w:t xml:space="preserve"> </w:t>
      </w:r>
      <w:r>
        <w:t>спектакля;</w:t>
      </w:r>
      <w:r>
        <w:rPr>
          <w:spacing w:val="-57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театрализованная постановка.</w:t>
      </w:r>
    </w:p>
    <w:p w:rsidR="007948F9" w:rsidRDefault="00E934B4">
      <w:pPr>
        <w:pStyle w:val="a3"/>
        <w:spacing w:before="3" w:line="272" w:lineRule="exact"/>
        <w:ind w:left="225"/>
        <w:jc w:val="left"/>
      </w:pPr>
      <w:r>
        <w:t>Фольклор</w:t>
      </w:r>
      <w:r>
        <w:rPr>
          <w:spacing w:val="-9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(2–8</w:t>
      </w:r>
      <w:r>
        <w:rPr>
          <w:spacing w:val="-7"/>
        </w:rPr>
        <w:t xml:space="preserve"> </w:t>
      </w:r>
      <w:r>
        <w:t>часов).</w:t>
      </w:r>
    </w:p>
    <w:p w:rsidR="007948F9" w:rsidRDefault="00E934B4">
      <w:pPr>
        <w:pStyle w:val="a3"/>
        <w:spacing w:line="269" w:lineRule="exact"/>
        <w:ind w:left="225"/>
        <w:jc w:val="left"/>
      </w:pPr>
      <w:r>
        <w:t>Содержание:</w:t>
      </w:r>
      <w:r>
        <w:rPr>
          <w:spacing w:val="-3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традиции, особенности</w:t>
      </w:r>
      <w:r>
        <w:rPr>
          <w:spacing w:val="3"/>
        </w:rPr>
        <w:t xml:space="preserve"> </w:t>
      </w:r>
      <w:r>
        <w:t>народной музыки</w:t>
      </w:r>
      <w:r>
        <w:rPr>
          <w:spacing w:val="3"/>
        </w:rPr>
        <w:t xml:space="preserve"> </w:t>
      </w:r>
      <w:r>
        <w:t>республик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Фе-</w:t>
      </w:r>
    </w:p>
    <w:p w:rsidR="007948F9" w:rsidRDefault="007948F9">
      <w:pPr>
        <w:spacing w:line="269" w:lineRule="exact"/>
        <w:sectPr w:rsidR="007948F9">
          <w:type w:val="continuous"/>
          <w:pgSz w:w="11930" w:h="16860"/>
          <w:pgMar w:top="960" w:right="160" w:bottom="280" w:left="0" w:header="720" w:footer="720" w:gutter="0"/>
          <w:cols w:num="2" w:space="720" w:equalWidth="0">
            <w:col w:w="1046" w:space="40"/>
            <w:col w:w="10684"/>
          </w:cols>
        </w:sectPr>
      </w:pPr>
    </w:p>
    <w:p w:rsidR="007948F9" w:rsidRDefault="00E934B4">
      <w:pPr>
        <w:pStyle w:val="a3"/>
        <w:spacing w:before="10" w:line="275" w:lineRule="exact"/>
        <w:jc w:val="left"/>
      </w:pPr>
      <w:r>
        <w:lastRenderedPageBreak/>
        <w:t>дерации</w:t>
      </w:r>
      <w:r>
        <w:rPr>
          <w:vertAlign w:val="superscript"/>
        </w:rPr>
        <w:t>18</w:t>
      </w:r>
      <w:r>
        <w:t>.</w:t>
      </w:r>
      <w:r>
        <w:rPr>
          <w:spacing w:val="-13"/>
        </w:rPr>
        <w:t xml:space="preserve"> </w:t>
      </w:r>
      <w:r>
        <w:t>Жанры,</w:t>
      </w:r>
      <w:r>
        <w:rPr>
          <w:spacing w:val="-12"/>
        </w:rPr>
        <w:t xml:space="preserve"> </w:t>
      </w:r>
      <w:r>
        <w:t>интонации,</w:t>
      </w:r>
      <w:r>
        <w:rPr>
          <w:spacing w:val="-12"/>
        </w:rPr>
        <w:t xml:space="preserve"> </w:t>
      </w:r>
      <w:r>
        <w:t>музыкальные</w:t>
      </w:r>
      <w:r>
        <w:rPr>
          <w:spacing w:val="-13"/>
        </w:rPr>
        <w:t xml:space="preserve"> </w:t>
      </w:r>
      <w:r>
        <w:t>инструменты,</w:t>
      </w:r>
      <w:r>
        <w:rPr>
          <w:spacing w:val="-11"/>
        </w:rPr>
        <w:t xml:space="preserve"> </w:t>
      </w:r>
      <w:r>
        <w:t>музыканты-исполнители.</w:t>
      </w:r>
    </w:p>
    <w:p w:rsidR="007948F9" w:rsidRDefault="00E934B4">
      <w:pPr>
        <w:pStyle w:val="a3"/>
        <w:spacing w:line="275" w:lineRule="exact"/>
        <w:ind w:left="1308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ind w:right="640" w:firstLine="708"/>
        <w:jc w:val="left"/>
      </w:pPr>
      <w:r>
        <w:t>знакомство с особенностями музыкального фольклора различных народностей Российской Фе-</w:t>
      </w:r>
      <w:r>
        <w:rPr>
          <w:spacing w:val="-57"/>
        </w:rPr>
        <w:t xml:space="preserve"> </w:t>
      </w:r>
      <w:r>
        <w:t>дерации;</w:t>
      </w:r>
    </w:p>
    <w:p w:rsidR="007948F9" w:rsidRDefault="00E934B4">
      <w:pPr>
        <w:pStyle w:val="a3"/>
        <w:ind w:right="496" w:firstLine="708"/>
        <w:jc w:val="left"/>
      </w:pPr>
      <w:r>
        <w:t>определение характерных черт, характеристика типичных элементов музыкального языка (ритм,</w:t>
      </w:r>
      <w:r>
        <w:rPr>
          <w:spacing w:val="-57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интонации);</w:t>
      </w:r>
    </w:p>
    <w:p w:rsidR="007948F9" w:rsidRDefault="00E934B4">
      <w:pPr>
        <w:pStyle w:val="a3"/>
        <w:tabs>
          <w:tab w:val="left" w:pos="3132"/>
          <w:tab w:val="left" w:pos="4325"/>
          <w:tab w:val="left" w:pos="5629"/>
          <w:tab w:val="left" w:pos="7645"/>
          <w:tab w:val="left" w:pos="9529"/>
        </w:tabs>
        <w:ind w:right="452" w:firstLine="708"/>
        <w:jc w:val="left"/>
      </w:pPr>
      <w:r>
        <w:t>разучивание</w:t>
      </w:r>
      <w:r>
        <w:tab/>
        <w:t>песен,</w:t>
      </w:r>
      <w:r>
        <w:tab/>
        <w:t>танцев,</w:t>
      </w:r>
      <w:r>
        <w:tab/>
        <w:t>импровизация</w:t>
      </w:r>
      <w:r>
        <w:tab/>
        <w:t>ритмических</w:t>
      </w:r>
      <w:r>
        <w:tab/>
      </w:r>
      <w:r>
        <w:rPr>
          <w:spacing w:val="-2"/>
        </w:rPr>
        <w:t>аккомпанементов</w:t>
      </w:r>
      <w:r>
        <w:rPr>
          <w:spacing w:val="-57"/>
        </w:rPr>
        <w:t xml:space="preserve"> </w:t>
      </w:r>
      <w:r>
        <w:t>на ударных</w:t>
      </w:r>
      <w:r>
        <w:rPr>
          <w:spacing w:val="1"/>
        </w:rPr>
        <w:t xml:space="preserve"> </w:t>
      </w:r>
      <w:r>
        <w:t>инструментах;</w:t>
      </w:r>
    </w:p>
    <w:p w:rsidR="007948F9" w:rsidRDefault="00E934B4">
      <w:pPr>
        <w:pStyle w:val="a3"/>
        <w:spacing w:before="3" w:line="275" w:lineRule="exact"/>
        <w:ind w:left="1308"/>
        <w:jc w:val="left"/>
      </w:pPr>
      <w:r>
        <w:t>на</w:t>
      </w:r>
      <w:r>
        <w:rPr>
          <w:spacing w:val="-12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факультативно:</w:t>
      </w:r>
    </w:p>
    <w:p w:rsidR="007948F9" w:rsidRDefault="00E934B4">
      <w:pPr>
        <w:pStyle w:val="a3"/>
        <w:ind w:right="507" w:firstLine="708"/>
        <w:jc w:val="left"/>
      </w:pPr>
      <w:r>
        <w:t>исполнение на клавишных или духовых инструментах мелодий народных песен, прослеживание</w:t>
      </w:r>
      <w:r>
        <w:rPr>
          <w:spacing w:val="-57"/>
        </w:rPr>
        <w:t xml:space="preserve"> </w:t>
      </w:r>
      <w:r>
        <w:t>мелодии</w:t>
      </w:r>
      <w:r>
        <w:rPr>
          <w:spacing w:val="-1"/>
        </w:rPr>
        <w:t xml:space="preserve"> </w:t>
      </w:r>
      <w:r>
        <w:t>по нотной</w:t>
      </w:r>
      <w:r>
        <w:rPr>
          <w:spacing w:val="2"/>
        </w:rPr>
        <w:t xml:space="preserve"> </w:t>
      </w:r>
      <w:r>
        <w:t>записи;</w:t>
      </w:r>
    </w:p>
    <w:p w:rsidR="007948F9" w:rsidRDefault="00E934B4">
      <w:pPr>
        <w:pStyle w:val="a3"/>
        <w:ind w:firstLine="708"/>
        <w:jc w:val="left"/>
      </w:pPr>
      <w:r>
        <w:t>творческие,</w:t>
      </w:r>
      <w:r>
        <w:rPr>
          <w:spacing w:val="36"/>
        </w:rPr>
        <w:t xml:space="preserve"> </w:t>
      </w:r>
      <w:r>
        <w:t>исследовательские</w:t>
      </w:r>
      <w:r>
        <w:rPr>
          <w:spacing w:val="37"/>
        </w:rPr>
        <w:t xml:space="preserve"> </w:t>
      </w:r>
      <w:r>
        <w:t>проекты,</w:t>
      </w:r>
      <w:r>
        <w:rPr>
          <w:spacing w:val="37"/>
        </w:rPr>
        <w:t xml:space="preserve"> </w:t>
      </w:r>
      <w:r>
        <w:t>школьные</w:t>
      </w:r>
      <w:r>
        <w:rPr>
          <w:spacing w:val="36"/>
        </w:rPr>
        <w:t xml:space="preserve"> </w:t>
      </w:r>
      <w:r>
        <w:t>фестивали,</w:t>
      </w:r>
      <w:r>
        <w:rPr>
          <w:spacing w:val="34"/>
        </w:rPr>
        <w:t xml:space="preserve"> </w:t>
      </w:r>
      <w:r>
        <w:t>посвящённые</w:t>
      </w:r>
      <w:r>
        <w:rPr>
          <w:spacing w:val="36"/>
        </w:rPr>
        <w:t xml:space="preserve"> </w:t>
      </w:r>
      <w:r>
        <w:t>музыкальному</w:t>
      </w:r>
      <w:r>
        <w:rPr>
          <w:spacing w:val="-57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народов России.</w:t>
      </w:r>
    </w:p>
    <w:p w:rsidR="007948F9" w:rsidRDefault="00E934B4">
      <w:pPr>
        <w:pStyle w:val="a3"/>
        <w:ind w:left="1308"/>
        <w:jc w:val="left"/>
      </w:pPr>
      <w:r>
        <w:t>Фольклор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творчестве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музыкантов</w:t>
      </w:r>
      <w:r>
        <w:rPr>
          <w:spacing w:val="-8"/>
        </w:rPr>
        <w:t xml:space="preserve"> </w:t>
      </w:r>
      <w:r>
        <w:t>(2–8</w:t>
      </w:r>
      <w:r>
        <w:rPr>
          <w:spacing w:val="-7"/>
        </w:rPr>
        <w:t xml:space="preserve"> </w:t>
      </w:r>
      <w:r>
        <w:t>часов).</w:t>
      </w:r>
    </w:p>
    <w:p w:rsidR="007948F9" w:rsidRDefault="00E934B4">
      <w:pPr>
        <w:pStyle w:val="a3"/>
        <w:spacing w:before="1"/>
        <w:ind w:left="0"/>
        <w:jc w:val="left"/>
        <w:rPr>
          <w:sz w:val="28"/>
        </w:rPr>
      </w:pPr>
      <w:r>
        <w:pict>
          <v:rect id="_x0000_s1051" style="position:absolute;margin-left:30pt;margin-top:18.1pt;width:144.05pt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7948F9" w:rsidRDefault="00E934B4">
      <w:pPr>
        <w:pStyle w:val="a3"/>
        <w:tabs>
          <w:tab w:val="left" w:pos="2467"/>
          <w:tab w:val="left" w:pos="4496"/>
          <w:tab w:val="left" w:pos="6586"/>
          <w:tab w:val="left" w:pos="8440"/>
          <w:tab w:val="left" w:pos="10504"/>
        </w:tabs>
        <w:spacing w:before="62"/>
        <w:ind w:right="414"/>
      </w:pPr>
      <w:r>
        <w:rPr>
          <w:vertAlign w:val="superscript"/>
        </w:rPr>
        <w:t>16</w:t>
      </w:r>
      <w:r>
        <w:t xml:space="preserve"> По выбору учителя внимание обучающихся может быть сосредоточено на русских традиционных</w:t>
      </w:r>
      <w:r>
        <w:rPr>
          <w:spacing w:val="1"/>
        </w:rPr>
        <w:t xml:space="preserve"> </w:t>
      </w:r>
      <w:r>
        <w:t>народных</w:t>
      </w:r>
      <w:r>
        <w:tab/>
        <w:t>праздниках</w:t>
      </w:r>
      <w:r>
        <w:tab/>
        <w:t>(Рождество,</w:t>
      </w:r>
      <w:r>
        <w:tab/>
        <w:t>Осенины,</w:t>
      </w:r>
      <w:r>
        <w:tab/>
        <w:t>Масленица,</w:t>
      </w:r>
      <w:r>
        <w:tab/>
        <w:t>Троица)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(Сабантуй, Байрам,</w:t>
      </w:r>
      <w:r>
        <w:rPr>
          <w:spacing w:val="-1"/>
        </w:rPr>
        <w:t xml:space="preserve"> </w:t>
      </w:r>
      <w:r>
        <w:t>Навруз,</w:t>
      </w:r>
      <w:r>
        <w:rPr>
          <w:spacing w:val="-1"/>
        </w:rPr>
        <w:t xml:space="preserve"> </w:t>
      </w:r>
      <w:r>
        <w:t>Ысыах).</w:t>
      </w:r>
    </w:p>
    <w:p w:rsidR="007948F9" w:rsidRDefault="00E934B4">
      <w:pPr>
        <w:pStyle w:val="a3"/>
        <w:ind w:right="404"/>
      </w:pPr>
      <w:r>
        <w:rPr>
          <w:vertAlign w:val="superscript"/>
        </w:rPr>
        <w:t>17</w:t>
      </w:r>
      <w:r>
        <w:rPr>
          <w:spacing w:val="111"/>
        </w:rPr>
        <w:t xml:space="preserve"> </w:t>
      </w:r>
      <w:r>
        <w:t>По</w:t>
      </w:r>
      <w:r>
        <w:rPr>
          <w:spacing w:val="109"/>
        </w:rPr>
        <w:t xml:space="preserve"> </w:t>
      </w:r>
      <w:r>
        <w:t>выбору</w:t>
      </w:r>
      <w:r>
        <w:rPr>
          <w:spacing w:val="111"/>
        </w:rPr>
        <w:t xml:space="preserve"> </w:t>
      </w:r>
      <w:r>
        <w:t>учителя</w:t>
      </w:r>
      <w:r>
        <w:rPr>
          <w:spacing w:val="110"/>
        </w:rPr>
        <w:t xml:space="preserve"> </w:t>
      </w:r>
      <w:r>
        <w:t>могут</w:t>
      </w:r>
      <w:r>
        <w:rPr>
          <w:spacing w:val="112"/>
        </w:rPr>
        <w:t xml:space="preserve"> </w:t>
      </w:r>
      <w:r>
        <w:t>быть</w:t>
      </w:r>
      <w:r>
        <w:rPr>
          <w:spacing w:val="110"/>
        </w:rPr>
        <w:t xml:space="preserve"> </w:t>
      </w:r>
      <w:r>
        <w:t xml:space="preserve">освоены  </w:t>
      </w:r>
      <w:r>
        <w:rPr>
          <w:spacing w:val="49"/>
        </w:rPr>
        <w:t xml:space="preserve"> </w:t>
      </w:r>
      <w:r>
        <w:t xml:space="preserve">традиционные  </w:t>
      </w:r>
      <w:r>
        <w:rPr>
          <w:spacing w:val="47"/>
        </w:rPr>
        <w:t xml:space="preserve"> </w:t>
      </w:r>
      <w:r>
        <w:t xml:space="preserve">игры  </w:t>
      </w:r>
      <w:r>
        <w:rPr>
          <w:spacing w:val="49"/>
        </w:rPr>
        <w:t xml:space="preserve"> </w:t>
      </w:r>
      <w:r>
        <w:t xml:space="preserve">территориально  </w:t>
      </w:r>
      <w:r>
        <w:rPr>
          <w:spacing w:val="50"/>
        </w:rPr>
        <w:t xml:space="preserve"> </w:t>
      </w:r>
      <w:r>
        <w:t>близких</w:t>
      </w:r>
      <w:r>
        <w:rPr>
          <w:spacing w:val="-58"/>
        </w:rPr>
        <w:t xml:space="preserve"> </w:t>
      </w:r>
      <w:r>
        <w:t>или, наоборот, далёких регионов. Важным результатом освоения данного блока является 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играть в</w:t>
      </w:r>
      <w:r>
        <w:rPr>
          <w:spacing w:val="-2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перемен и</w:t>
      </w:r>
      <w:r>
        <w:rPr>
          <w:spacing w:val="-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уроков.</w:t>
      </w:r>
    </w:p>
    <w:p w:rsidR="007948F9" w:rsidRDefault="00E934B4">
      <w:pPr>
        <w:pStyle w:val="a3"/>
        <w:ind w:right="407"/>
      </w:pPr>
      <w:r>
        <w:rPr>
          <w:vertAlign w:val="superscript"/>
        </w:rPr>
        <w:t>18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 культура 2–3 регионов России на выбор учителя. Особое внимание следует уделить как</w:t>
      </w:r>
      <w:r>
        <w:rPr>
          <w:spacing w:val="1"/>
        </w:rPr>
        <w:t xml:space="preserve"> </w:t>
      </w:r>
      <w:r>
        <w:t>наиболее распространённым чертам, так и уникальным самобытным явлениям, например: тувинское</w:t>
      </w:r>
      <w:r>
        <w:rPr>
          <w:spacing w:val="1"/>
        </w:rPr>
        <w:t xml:space="preserve"> </w:t>
      </w:r>
      <w:r>
        <w:t>горловое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кавказская</w:t>
      </w:r>
      <w:r>
        <w:rPr>
          <w:spacing w:val="1"/>
        </w:rPr>
        <w:t xml:space="preserve"> </w:t>
      </w:r>
      <w:r>
        <w:t>лезгинка,</w:t>
      </w:r>
      <w:r>
        <w:rPr>
          <w:spacing w:val="1"/>
        </w:rPr>
        <w:t xml:space="preserve"> </w:t>
      </w:r>
      <w:r>
        <w:t>якутский</w:t>
      </w:r>
      <w:r>
        <w:rPr>
          <w:spacing w:val="1"/>
        </w:rPr>
        <w:t xml:space="preserve"> </w:t>
      </w:r>
      <w:r>
        <w:t>варган,</w:t>
      </w:r>
      <w:r>
        <w:rPr>
          <w:spacing w:val="1"/>
        </w:rPr>
        <w:t xml:space="preserve"> </w:t>
      </w:r>
      <w:r>
        <w:t>пентатонные</w:t>
      </w:r>
      <w:r>
        <w:rPr>
          <w:spacing w:val="1"/>
        </w:rPr>
        <w:t xml:space="preserve"> </w:t>
      </w:r>
      <w:r>
        <w:t>лады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60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Поволжья,</w:t>
      </w:r>
      <w:r>
        <w:rPr>
          <w:spacing w:val="-1"/>
        </w:rPr>
        <w:t xml:space="preserve"> </w:t>
      </w:r>
      <w:r>
        <w:t>Сибири.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662" w:firstLine="708"/>
        <w:jc w:val="left"/>
      </w:pPr>
      <w:r>
        <w:lastRenderedPageBreak/>
        <w:t>Содержание: Собиратели фольклора. Народные мелодии в обработке композиторов. Народные</w:t>
      </w:r>
      <w:r>
        <w:rPr>
          <w:spacing w:val="-57"/>
        </w:rPr>
        <w:t xml:space="preserve"> </w:t>
      </w:r>
      <w:r>
        <w:t>жанры,</w:t>
      </w:r>
      <w:r>
        <w:rPr>
          <w:spacing w:val="-1"/>
        </w:rPr>
        <w:t xml:space="preserve"> </w:t>
      </w:r>
      <w:r>
        <w:t>интонации как</w:t>
      </w:r>
      <w:r>
        <w:rPr>
          <w:spacing w:val="-2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для композиторского творчества.</w:t>
      </w:r>
    </w:p>
    <w:p w:rsidR="007948F9" w:rsidRDefault="00E934B4">
      <w:pPr>
        <w:pStyle w:val="a3"/>
        <w:spacing w:before="3" w:line="275" w:lineRule="exact"/>
        <w:ind w:left="1308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spacing w:line="275" w:lineRule="exact"/>
        <w:ind w:left="1308"/>
        <w:jc w:val="left"/>
      </w:pPr>
      <w:r>
        <w:t>диалог</w:t>
      </w:r>
      <w:r>
        <w:rPr>
          <w:spacing w:val="-1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учителем</w:t>
      </w:r>
      <w:r>
        <w:rPr>
          <w:spacing w:val="-10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значении</w:t>
      </w:r>
      <w:r>
        <w:rPr>
          <w:spacing w:val="-8"/>
        </w:rPr>
        <w:t xml:space="preserve"> </w:t>
      </w:r>
      <w:r>
        <w:t>фольклористики;</w:t>
      </w:r>
    </w:p>
    <w:p w:rsidR="007948F9" w:rsidRDefault="00E934B4">
      <w:pPr>
        <w:pStyle w:val="a3"/>
        <w:ind w:left="1308"/>
        <w:jc w:val="left"/>
      </w:pPr>
      <w:r>
        <w:t>чтение</w:t>
      </w:r>
      <w:r>
        <w:rPr>
          <w:spacing w:val="-11"/>
        </w:rPr>
        <w:t xml:space="preserve"> </w:t>
      </w:r>
      <w:r>
        <w:t>учебных,</w:t>
      </w:r>
      <w:r>
        <w:rPr>
          <w:spacing w:val="-10"/>
        </w:rPr>
        <w:t xml:space="preserve"> </w:t>
      </w:r>
      <w:r>
        <w:t>популярных</w:t>
      </w:r>
      <w:r>
        <w:rPr>
          <w:spacing w:val="-7"/>
        </w:rPr>
        <w:t xml:space="preserve"> </w:t>
      </w:r>
      <w:r>
        <w:t>текстов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собирателях</w:t>
      </w:r>
      <w:r>
        <w:rPr>
          <w:spacing w:val="-6"/>
        </w:rPr>
        <w:t xml:space="preserve"> </w:t>
      </w:r>
      <w:r>
        <w:t>фольклора;</w:t>
      </w:r>
    </w:p>
    <w:p w:rsidR="007948F9" w:rsidRDefault="00E934B4">
      <w:pPr>
        <w:pStyle w:val="a3"/>
        <w:tabs>
          <w:tab w:val="left" w:pos="2714"/>
          <w:tab w:val="left" w:pos="3956"/>
          <w:tab w:val="left" w:pos="5420"/>
          <w:tab w:val="left" w:pos="7422"/>
          <w:tab w:val="left" w:pos="8065"/>
          <w:tab w:val="left" w:pos="9165"/>
          <w:tab w:val="left" w:pos="10581"/>
        </w:tabs>
        <w:ind w:right="435" w:firstLine="708"/>
        <w:jc w:val="left"/>
      </w:pPr>
      <w:r>
        <w:t>слушание</w:t>
      </w:r>
      <w:r>
        <w:tab/>
        <w:t>музыки,</w:t>
      </w:r>
      <w:r>
        <w:tab/>
        <w:t>созданной</w:t>
      </w:r>
      <w:r>
        <w:tab/>
        <w:t>композиторами</w:t>
      </w:r>
      <w:r>
        <w:tab/>
        <w:t>на</w:t>
      </w:r>
      <w:r>
        <w:tab/>
        <w:t>основе</w:t>
      </w:r>
      <w:r>
        <w:tab/>
        <w:t>народных</w:t>
      </w:r>
      <w:r>
        <w:tab/>
      </w:r>
      <w:r>
        <w:rPr>
          <w:spacing w:val="-2"/>
        </w:rPr>
        <w:t>жанров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интонаций;</w:t>
      </w:r>
    </w:p>
    <w:p w:rsidR="007948F9" w:rsidRDefault="00E934B4">
      <w:pPr>
        <w:pStyle w:val="a3"/>
        <w:ind w:left="1308" w:right="3043"/>
        <w:jc w:val="left"/>
      </w:pPr>
      <w:r>
        <w:t>определение приёмов обработки, развития народных мелодий;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-14"/>
        </w:rPr>
        <w:t xml:space="preserve"> </w:t>
      </w:r>
      <w:r>
        <w:t>исполнение</w:t>
      </w:r>
      <w:r>
        <w:rPr>
          <w:spacing w:val="-11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песен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композиторской</w:t>
      </w:r>
      <w:r>
        <w:rPr>
          <w:spacing w:val="-10"/>
        </w:rPr>
        <w:t xml:space="preserve"> </w:t>
      </w:r>
      <w:r>
        <w:t>обработке;</w:t>
      </w:r>
    </w:p>
    <w:p w:rsidR="007948F9" w:rsidRDefault="00E934B4">
      <w:pPr>
        <w:pStyle w:val="a3"/>
        <w:ind w:left="1308" w:right="961"/>
        <w:jc w:val="left"/>
      </w:pPr>
      <w:r>
        <w:t>сравнение</w:t>
      </w:r>
      <w:r>
        <w:rPr>
          <w:spacing w:val="-8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одних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тех</w:t>
      </w:r>
      <w:r>
        <w:rPr>
          <w:spacing w:val="-3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мелодий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народном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композиторском</w:t>
      </w:r>
      <w:r>
        <w:rPr>
          <w:spacing w:val="-5"/>
        </w:rPr>
        <w:t xml:space="preserve"> </w:t>
      </w:r>
      <w:r>
        <w:t>варианте;</w:t>
      </w:r>
      <w:r>
        <w:rPr>
          <w:spacing w:val="-57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аргументированных оценочных</w:t>
      </w:r>
      <w:r>
        <w:rPr>
          <w:spacing w:val="1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сравнения;</w:t>
      </w:r>
    </w:p>
    <w:p w:rsidR="007948F9" w:rsidRDefault="00E934B4">
      <w:pPr>
        <w:pStyle w:val="a3"/>
        <w:ind w:left="1308"/>
        <w:jc w:val="left"/>
      </w:pPr>
      <w:r>
        <w:t>на</w:t>
      </w:r>
      <w:r>
        <w:rPr>
          <w:spacing w:val="-12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факультативно:</w:t>
      </w:r>
    </w:p>
    <w:p w:rsidR="007948F9" w:rsidRDefault="00E934B4">
      <w:pPr>
        <w:pStyle w:val="a3"/>
        <w:spacing w:before="3"/>
        <w:ind w:right="401" w:firstLine="708"/>
      </w:pPr>
      <w:r>
        <w:t>аналогии с изобразительным искусством – сравнение фотографий подлинных образцов народ-</w:t>
      </w:r>
      <w:r>
        <w:rPr>
          <w:spacing w:val="1"/>
        </w:rPr>
        <w:t xml:space="preserve"> </w:t>
      </w:r>
      <w:r>
        <w:t>ных промыслов (гжель, хохлома, городецкая роспись) с творчеством современных художников, моде-</w:t>
      </w:r>
      <w:r>
        <w:rPr>
          <w:spacing w:val="1"/>
        </w:rPr>
        <w:t xml:space="preserve"> </w:t>
      </w:r>
      <w:r>
        <w:t>льеров,</w:t>
      </w:r>
      <w:r>
        <w:rPr>
          <w:spacing w:val="-1"/>
        </w:rPr>
        <w:t xml:space="preserve"> </w:t>
      </w:r>
      <w:r>
        <w:t>дизайнеров, работающихв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техниках</w:t>
      </w:r>
      <w:r>
        <w:rPr>
          <w:spacing w:val="2"/>
        </w:rPr>
        <w:t xml:space="preserve"> </w:t>
      </w:r>
      <w:r>
        <w:t>росписи.</w:t>
      </w:r>
    </w:p>
    <w:p w:rsidR="007948F9" w:rsidRDefault="00E934B4">
      <w:pPr>
        <w:pStyle w:val="a3"/>
        <w:ind w:left="1308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«Музыка</w:t>
      </w:r>
      <w:r>
        <w:rPr>
          <w:spacing w:val="-7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мира».</w:t>
      </w:r>
    </w:p>
    <w:p w:rsidR="007948F9" w:rsidRDefault="00E934B4">
      <w:pPr>
        <w:pStyle w:val="a3"/>
        <w:ind w:left="1308"/>
      </w:pPr>
      <w:r>
        <w:t>Данный</w:t>
      </w:r>
      <w:r>
        <w:rPr>
          <w:spacing w:val="48"/>
        </w:rPr>
        <w:t xml:space="preserve"> </w:t>
      </w:r>
      <w:r>
        <w:t>модуль</w:t>
      </w:r>
      <w:r>
        <w:rPr>
          <w:spacing w:val="51"/>
        </w:rPr>
        <w:t xml:space="preserve"> </w:t>
      </w:r>
      <w:r>
        <w:t>является</w:t>
      </w:r>
      <w:r>
        <w:rPr>
          <w:spacing w:val="51"/>
        </w:rPr>
        <w:t xml:space="preserve"> </w:t>
      </w:r>
      <w:r>
        <w:t>продолжением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дополнением</w:t>
      </w:r>
      <w:r>
        <w:rPr>
          <w:spacing w:val="50"/>
        </w:rPr>
        <w:t xml:space="preserve"> </w:t>
      </w:r>
      <w:r>
        <w:t>модуля  «Народная</w:t>
      </w:r>
      <w:r>
        <w:rPr>
          <w:spacing w:val="50"/>
        </w:rPr>
        <w:t xml:space="preserve"> </w:t>
      </w:r>
      <w:r>
        <w:t>музыка</w:t>
      </w:r>
      <w:r>
        <w:rPr>
          <w:spacing w:val="51"/>
        </w:rPr>
        <w:t xml:space="preserve"> </w:t>
      </w:r>
      <w:r>
        <w:t>России».</w:t>
      </w:r>
    </w:p>
    <w:p w:rsidR="007948F9" w:rsidRDefault="00E934B4">
      <w:pPr>
        <w:pStyle w:val="a3"/>
        <w:ind w:right="398"/>
      </w:pPr>
      <w:r>
        <w:t>«Между музыкой моего народа и музыкой других народов нет непереходимых границ» – тезис, выдви-</w:t>
      </w:r>
      <w:r>
        <w:rPr>
          <w:spacing w:val="1"/>
        </w:rPr>
        <w:t xml:space="preserve"> </w:t>
      </w:r>
      <w:r>
        <w:t>нутый Д.Б. Кабалевским во второй половине ХХ века, остаётся по-прежнему актуальным. Интонацион-</w:t>
      </w:r>
      <w:r>
        <w:rPr>
          <w:spacing w:val="1"/>
        </w:rPr>
        <w:t xml:space="preserve"> </w:t>
      </w:r>
      <w:r>
        <w:t>ная и жанровая близость русского, украинского и белорусского фольклора, межнациональные семьис</w:t>
      </w:r>
      <w:r>
        <w:rPr>
          <w:spacing w:val="1"/>
        </w:rPr>
        <w:t xml:space="preserve"> </w:t>
      </w:r>
      <w:r>
        <w:t>кавказскими, среднеазиатскими корнями – это реальная картина культурного разнообразия, сохраняю-</w:t>
      </w:r>
      <w:r>
        <w:rPr>
          <w:spacing w:val="1"/>
        </w:rPr>
        <w:t xml:space="preserve"> </w:t>
      </w:r>
      <w:r>
        <w:t>щегося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России.</w:t>
      </w:r>
    </w:p>
    <w:p w:rsidR="007948F9" w:rsidRDefault="00E934B4">
      <w:pPr>
        <w:pStyle w:val="a3"/>
        <w:spacing w:before="1"/>
        <w:ind w:right="401" w:firstLine="708"/>
      </w:pPr>
      <w:r>
        <w:t>Не менее важным фактором является принципиальная многомерность современной культуры,</w:t>
      </w:r>
      <w:r>
        <w:rPr>
          <w:spacing w:val="1"/>
        </w:rPr>
        <w:t xml:space="preserve"> </w:t>
      </w:r>
      <w:r>
        <w:t>вбирающей в себя национальные традиции и стили народов всего мира. Изучение данного модуля в</w:t>
      </w:r>
      <w:r>
        <w:rPr>
          <w:spacing w:val="1"/>
        </w:rPr>
        <w:t xml:space="preserve"> </w:t>
      </w:r>
      <w:r>
        <w:t>начальной школе соответствует не только современному облику музыкального искусства, но и принци-</w:t>
      </w:r>
      <w:r>
        <w:rPr>
          <w:spacing w:val="1"/>
        </w:rPr>
        <w:t xml:space="preserve"> </w:t>
      </w:r>
      <w:r>
        <w:t>пиальным установкам концепции базовых национальных ценностей. Понимание и принятиечерез осво-</w:t>
      </w:r>
      <w:r>
        <w:rPr>
          <w:spacing w:val="1"/>
        </w:rPr>
        <w:t xml:space="preserve"> </w:t>
      </w:r>
      <w:r>
        <w:t>ение произведений искусства – наиболее эффективный способ предупреждения этнических и расовых</w:t>
      </w:r>
      <w:r>
        <w:rPr>
          <w:spacing w:val="1"/>
        </w:rPr>
        <w:t xml:space="preserve"> </w:t>
      </w:r>
      <w:r>
        <w:t>предрассудков,</w:t>
      </w:r>
      <w:r>
        <w:rPr>
          <w:spacing w:val="-1"/>
        </w:rPr>
        <w:t xml:space="preserve"> </w:t>
      </w:r>
      <w:r>
        <w:t>воспитания</w:t>
      </w:r>
      <w:r>
        <w:rPr>
          <w:spacing w:val="4"/>
        </w:rPr>
        <w:t xml:space="preserve"> </w:t>
      </w:r>
      <w:r>
        <w:t>уваженияк представителям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религий.</w:t>
      </w:r>
    </w:p>
    <w:p w:rsidR="007948F9" w:rsidRDefault="00E934B4">
      <w:pPr>
        <w:pStyle w:val="a3"/>
        <w:ind w:left="1308"/>
      </w:pPr>
      <w:r>
        <w:t>Музыка</w:t>
      </w:r>
      <w:r>
        <w:rPr>
          <w:spacing w:val="-8"/>
        </w:rPr>
        <w:t xml:space="preserve"> </w:t>
      </w:r>
      <w:r>
        <w:t>наших</w:t>
      </w:r>
      <w:r>
        <w:rPr>
          <w:spacing w:val="-3"/>
        </w:rPr>
        <w:t xml:space="preserve"> </w:t>
      </w:r>
      <w:r>
        <w:t>соседей</w:t>
      </w:r>
      <w:r>
        <w:rPr>
          <w:spacing w:val="-5"/>
        </w:rPr>
        <w:t xml:space="preserve"> </w:t>
      </w:r>
      <w:r>
        <w:t>(2–6</w:t>
      </w:r>
      <w:r>
        <w:rPr>
          <w:spacing w:val="-7"/>
        </w:rPr>
        <w:t xml:space="preserve"> </w:t>
      </w:r>
      <w:r>
        <w:t>часов).</w:t>
      </w:r>
    </w:p>
    <w:p w:rsidR="007948F9" w:rsidRDefault="00E934B4">
      <w:pPr>
        <w:pStyle w:val="a3"/>
        <w:spacing w:before="5" w:line="237" w:lineRule="auto"/>
        <w:ind w:right="421" w:firstLine="708"/>
      </w:pPr>
      <w:r>
        <w:t>Содержание: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Белоруссии,</w:t>
      </w:r>
      <w:r>
        <w:rPr>
          <w:spacing w:val="1"/>
        </w:rPr>
        <w:t xml:space="preserve"> </w:t>
      </w:r>
      <w:r>
        <w:t>Украины,</w:t>
      </w:r>
      <w:r>
        <w:rPr>
          <w:spacing w:val="1"/>
        </w:rPr>
        <w:t xml:space="preserve"> </w:t>
      </w:r>
      <w:r>
        <w:t>Прибалтики</w:t>
      </w:r>
      <w:r>
        <w:rPr>
          <w:spacing w:val="1"/>
        </w:rPr>
        <w:t xml:space="preserve"> </w:t>
      </w:r>
      <w:r>
        <w:t>(песни,</w:t>
      </w:r>
      <w:r>
        <w:rPr>
          <w:spacing w:val="-57"/>
        </w:rPr>
        <w:t xml:space="preserve"> </w:t>
      </w:r>
      <w:r>
        <w:t>танцы,</w:t>
      </w:r>
      <w:r>
        <w:rPr>
          <w:spacing w:val="-1"/>
        </w:rPr>
        <w:t xml:space="preserve"> </w:t>
      </w:r>
      <w:r>
        <w:t>обычаи, музыкальные</w:t>
      </w:r>
      <w:r>
        <w:rPr>
          <w:spacing w:val="-2"/>
        </w:rPr>
        <w:t xml:space="preserve"> </w:t>
      </w:r>
      <w:r>
        <w:t>инструменты).</w:t>
      </w:r>
    </w:p>
    <w:p w:rsidR="007948F9" w:rsidRDefault="00E934B4">
      <w:pPr>
        <w:pStyle w:val="a3"/>
        <w:spacing w:before="1"/>
        <w:ind w:left="1308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ind w:left="1308"/>
        <w:jc w:val="left"/>
      </w:pP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особенностями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фольклора</w:t>
      </w:r>
      <w:r>
        <w:rPr>
          <w:spacing w:val="-8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стран;</w:t>
      </w:r>
    </w:p>
    <w:p w:rsidR="007948F9" w:rsidRDefault="00E934B4">
      <w:pPr>
        <w:pStyle w:val="a3"/>
        <w:ind w:left="1308"/>
        <w:jc w:val="left"/>
      </w:pPr>
      <w:r>
        <w:t>определение</w:t>
      </w:r>
      <w:r>
        <w:rPr>
          <w:spacing w:val="34"/>
        </w:rPr>
        <w:t xml:space="preserve"> </w:t>
      </w:r>
      <w:r>
        <w:t>характерных</w:t>
      </w:r>
      <w:r>
        <w:rPr>
          <w:spacing w:val="42"/>
        </w:rPr>
        <w:t xml:space="preserve"> </w:t>
      </w:r>
      <w:r>
        <w:t>черт,</w:t>
      </w:r>
      <w:r>
        <w:rPr>
          <w:spacing w:val="39"/>
        </w:rPr>
        <w:t xml:space="preserve"> </w:t>
      </w:r>
      <w:r>
        <w:t>типичных</w:t>
      </w:r>
      <w:r>
        <w:rPr>
          <w:spacing w:val="41"/>
        </w:rPr>
        <w:t xml:space="preserve"> </w:t>
      </w:r>
      <w:r>
        <w:t>элементов</w:t>
      </w:r>
      <w:r>
        <w:rPr>
          <w:spacing w:val="39"/>
        </w:rPr>
        <w:t xml:space="preserve"> </w:t>
      </w:r>
      <w:r>
        <w:t>музыкального</w:t>
      </w:r>
      <w:r>
        <w:rPr>
          <w:spacing w:val="37"/>
        </w:rPr>
        <w:t xml:space="preserve"> </w:t>
      </w:r>
      <w:r>
        <w:t>языка</w:t>
      </w:r>
      <w:r>
        <w:rPr>
          <w:spacing w:val="37"/>
        </w:rPr>
        <w:t xml:space="preserve"> </w:t>
      </w:r>
      <w:r>
        <w:t>(ритм,</w:t>
      </w:r>
      <w:r>
        <w:rPr>
          <w:spacing w:val="37"/>
        </w:rPr>
        <w:t xml:space="preserve"> </w:t>
      </w:r>
      <w:r>
        <w:t>лад,</w:t>
      </w:r>
      <w:r>
        <w:rPr>
          <w:spacing w:val="39"/>
        </w:rPr>
        <w:t xml:space="preserve"> </w:t>
      </w:r>
      <w:r>
        <w:t>интона-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jc w:val="left"/>
      </w:pPr>
      <w:r>
        <w:rPr>
          <w:spacing w:val="-2"/>
        </w:rPr>
        <w:lastRenderedPageBreak/>
        <w:t>ции);</w:t>
      </w:r>
    </w:p>
    <w:p w:rsidR="007948F9" w:rsidRDefault="00E934B4">
      <w:pPr>
        <w:pStyle w:val="a3"/>
        <w:ind w:left="0"/>
        <w:jc w:val="left"/>
      </w:pPr>
      <w:r>
        <w:br w:type="column"/>
      </w:r>
    </w:p>
    <w:p w:rsidR="007948F9" w:rsidRDefault="00E934B4">
      <w:pPr>
        <w:pStyle w:val="a3"/>
        <w:ind w:left="143"/>
        <w:jc w:val="left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внешним</w:t>
      </w:r>
      <w:r>
        <w:rPr>
          <w:spacing w:val="-9"/>
        </w:rPr>
        <w:t xml:space="preserve"> </w:t>
      </w:r>
      <w:r>
        <w:t>видом,</w:t>
      </w:r>
      <w:r>
        <w:rPr>
          <w:spacing w:val="-6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инструментов;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тембров инструментов;</w:t>
      </w:r>
    </w:p>
    <w:p w:rsidR="007948F9" w:rsidRDefault="00E934B4">
      <w:pPr>
        <w:pStyle w:val="a3"/>
        <w:ind w:left="143"/>
        <w:jc w:val="left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7948F9" w:rsidRDefault="00E934B4">
      <w:pPr>
        <w:pStyle w:val="a3"/>
        <w:ind w:left="143"/>
        <w:jc w:val="left"/>
      </w:pPr>
      <w:r>
        <w:t>музыкальная</w:t>
      </w:r>
      <w:r>
        <w:rPr>
          <w:spacing w:val="-9"/>
        </w:rPr>
        <w:t xml:space="preserve"> </w:t>
      </w:r>
      <w:r>
        <w:t>викторина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тембров</w:t>
      </w:r>
      <w:r>
        <w:rPr>
          <w:spacing w:val="-10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инструментов;</w:t>
      </w:r>
    </w:p>
    <w:p w:rsidR="007948F9" w:rsidRDefault="00E934B4">
      <w:pPr>
        <w:pStyle w:val="a3"/>
        <w:ind w:left="143"/>
        <w:jc w:val="left"/>
      </w:pPr>
      <w:r>
        <w:t>двигательная</w:t>
      </w:r>
      <w:r>
        <w:rPr>
          <w:spacing w:val="-13"/>
        </w:rPr>
        <w:t xml:space="preserve"> </w:t>
      </w:r>
      <w:r>
        <w:t>игра</w: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импровизация-подражание</w:t>
      </w:r>
      <w:r>
        <w:rPr>
          <w:spacing w:val="-11"/>
        </w:rPr>
        <w:t xml:space="preserve"> </w:t>
      </w:r>
      <w:r>
        <w:t>игре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музыкальных</w:t>
      </w:r>
      <w:r>
        <w:rPr>
          <w:spacing w:val="-11"/>
        </w:rPr>
        <w:t xml:space="preserve"> </w:t>
      </w:r>
      <w:r>
        <w:t>инструментах;</w:t>
      </w:r>
    </w:p>
    <w:p w:rsidR="007948F9" w:rsidRDefault="00E934B4">
      <w:pPr>
        <w:pStyle w:val="a3"/>
        <w:tabs>
          <w:tab w:val="left" w:pos="1753"/>
          <w:tab w:val="left" w:pos="3484"/>
          <w:tab w:val="left" w:pos="4865"/>
          <w:tab w:val="left" w:pos="6072"/>
          <w:tab w:val="left" w:pos="8069"/>
          <w:tab w:val="left" w:pos="9344"/>
        </w:tabs>
        <w:ind w:left="143"/>
        <w:jc w:val="left"/>
      </w:pP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  <w:t>народов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num="2" w:space="720" w:equalWidth="0">
            <w:col w:w="1126" w:space="40"/>
            <w:col w:w="10604"/>
          </w:cols>
        </w:sectPr>
      </w:pPr>
    </w:p>
    <w:p w:rsidR="007948F9" w:rsidRDefault="00E934B4">
      <w:pPr>
        <w:pStyle w:val="a3"/>
        <w:jc w:val="left"/>
      </w:pPr>
      <w:r>
        <w:lastRenderedPageBreak/>
        <w:t>с</w:t>
      </w:r>
      <w:r>
        <w:rPr>
          <w:spacing w:val="-11"/>
        </w:rPr>
        <w:t xml:space="preserve"> </w:t>
      </w:r>
      <w:r>
        <w:t>фольклорными</w:t>
      </w:r>
      <w:r>
        <w:rPr>
          <w:spacing w:val="-8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России;</w:t>
      </w:r>
    </w:p>
    <w:p w:rsidR="007948F9" w:rsidRDefault="00E934B4">
      <w:pPr>
        <w:pStyle w:val="a3"/>
        <w:spacing w:before="1"/>
        <w:ind w:right="499" w:firstLine="708"/>
        <w:jc w:val="left"/>
      </w:pPr>
      <w:r>
        <w:t>разучивание и исполнение песен, танцев, сочинение, импровизация ритмических аккомпанемен-</w:t>
      </w:r>
      <w:r>
        <w:rPr>
          <w:spacing w:val="-57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звучащих</w:t>
      </w:r>
      <w:r>
        <w:rPr>
          <w:spacing w:val="2"/>
        </w:rPr>
        <w:t xml:space="preserve"> </w:t>
      </w:r>
      <w:r>
        <w:t>жестов или на</w:t>
      </w:r>
      <w:r>
        <w:rPr>
          <w:spacing w:val="-2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инструментах);</w:t>
      </w:r>
    </w:p>
    <w:p w:rsidR="007948F9" w:rsidRDefault="00E934B4">
      <w:pPr>
        <w:pStyle w:val="a3"/>
        <w:ind w:left="1308"/>
        <w:jc w:val="left"/>
      </w:pPr>
      <w:r>
        <w:t>на</w:t>
      </w:r>
      <w:r>
        <w:rPr>
          <w:spacing w:val="-12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факультативно:</w:t>
      </w:r>
    </w:p>
    <w:p w:rsidR="007948F9" w:rsidRDefault="00E934B4">
      <w:pPr>
        <w:pStyle w:val="a3"/>
        <w:spacing w:before="4" w:line="237" w:lineRule="auto"/>
        <w:ind w:right="527" w:firstLine="708"/>
        <w:jc w:val="left"/>
      </w:pPr>
      <w:r>
        <w:t>исполнение на клавишных или духовых инструментах народных мелодий, прослеживание их по</w:t>
      </w:r>
      <w:r>
        <w:rPr>
          <w:spacing w:val="-57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7948F9" w:rsidRDefault="00E934B4">
      <w:pPr>
        <w:pStyle w:val="a3"/>
        <w:spacing w:before="1"/>
        <w:ind w:right="498" w:firstLine="708"/>
        <w:jc w:val="left"/>
      </w:pPr>
      <w:r>
        <w:t>творческие, исследовательские проекты, школьные фестивали, посвящённые музыкальной куль-</w:t>
      </w:r>
      <w:r>
        <w:rPr>
          <w:spacing w:val="-57"/>
        </w:rPr>
        <w:t xml:space="preserve"> </w:t>
      </w:r>
      <w:r>
        <w:t>туре</w:t>
      </w:r>
      <w:r>
        <w:rPr>
          <w:spacing w:val="-2"/>
        </w:rPr>
        <w:t xml:space="preserve"> </w:t>
      </w:r>
      <w:r>
        <w:t>народов мира.</w:t>
      </w:r>
    </w:p>
    <w:p w:rsidR="007948F9" w:rsidRDefault="00E934B4">
      <w:pPr>
        <w:pStyle w:val="a3"/>
        <w:ind w:left="1308"/>
        <w:jc w:val="left"/>
      </w:pPr>
      <w:r>
        <w:t>Кавказские</w:t>
      </w:r>
      <w:r>
        <w:rPr>
          <w:spacing w:val="-8"/>
        </w:rPr>
        <w:t xml:space="preserve"> </w:t>
      </w:r>
      <w:r>
        <w:t>мелодии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ритмы</w:t>
      </w:r>
      <w:r>
        <w:rPr>
          <w:vertAlign w:val="superscript"/>
        </w:rPr>
        <w:t>19</w:t>
      </w:r>
      <w:r>
        <w:rPr>
          <w:spacing w:val="-4"/>
        </w:rPr>
        <w:t xml:space="preserve"> </w:t>
      </w:r>
      <w:r>
        <w:t>(2–6</w:t>
      </w:r>
      <w:r>
        <w:rPr>
          <w:spacing w:val="-4"/>
        </w:rPr>
        <w:t xml:space="preserve"> </w:t>
      </w:r>
      <w:r>
        <w:t>часов).</w:t>
      </w:r>
    </w:p>
    <w:p w:rsidR="007948F9" w:rsidRDefault="00E934B4">
      <w:pPr>
        <w:pStyle w:val="a3"/>
        <w:spacing w:before="2"/>
        <w:ind w:left="0"/>
        <w:jc w:val="left"/>
        <w:rPr>
          <w:sz w:val="28"/>
        </w:rPr>
      </w:pPr>
      <w:r>
        <w:pict>
          <v:rect id="_x0000_s1050" style="position:absolute;margin-left:30pt;margin-top:18.15pt;width:144.05pt;height:.7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7948F9" w:rsidRDefault="00E934B4">
      <w:pPr>
        <w:pStyle w:val="a3"/>
        <w:spacing w:before="62"/>
        <w:jc w:val="left"/>
      </w:pPr>
      <w:r>
        <w:rPr>
          <w:vertAlign w:val="superscript"/>
        </w:rPr>
        <w:t>19</w:t>
      </w:r>
      <w:r>
        <w:rPr>
          <w:spacing w:val="28"/>
        </w:rPr>
        <w:t xml:space="preserve"> </w:t>
      </w:r>
      <w:r>
        <w:t>Изучение</w:t>
      </w:r>
      <w:r>
        <w:rPr>
          <w:spacing w:val="25"/>
        </w:rPr>
        <w:t xml:space="preserve"> </w:t>
      </w:r>
      <w:r>
        <w:t>данного</w:t>
      </w:r>
      <w:r>
        <w:rPr>
          <w:spacing w:val="27"/>
        </w:rPr>
        <w:t xml:space="preserve"> </w:t>
      </w:r>
      <w:r>
        <w:t>блока</w:t>
      </w:r>
      <w:r>
        <w:rPr>
          <w:spacing w:val="25"/>
        </w:rPr>
        <w:t xml:space="preserve"> </w:t>
      </w:r>
      <w:r>
        <w:t>рекомендуется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первую</w:t>
      </w:r>
      <w:r>
        <w:rPr>
          <w:spacing w:val="28"/>
        </w:rPr>
        <w:t xml:space="preserve"> </w:t>
      </w:r>
      <w:r>
        <w:t>очередь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классах</w:t>
      </w:r>
      <w:r>
        <w:rPr>
          <w:spacing w:val="3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межнациональным</w:t>
      </w:r>
      <w:r>
        <w:rPr>
          <w:spacing w:val="23"/>
        </w:rPr>
        <w:t xml:space="preserve"> </w:t>
      </w:r>
      <w:r>
        <w:t>составом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03" w:firstLine="708"/>
      </w:pPr>
      <w:r>
        <w:lastRenderedPageBreak/>
        <w:t xml:space="preserve">Содержание:     </w:t>
      </w:r>
      <w:r>
        <w:rPr>
          <w:spacing w:val="27"/>
        </w:rPr>
        <w:t xml:space="preserve"> </w:t>
      </w:r>
      <w:r>
        <w:t xml:space="preserve">Музыкальные      </w:t>
      </w:r>
      <w:r>
        <w:rPr>
          <w:spacing w:val="25"/>
        </w:rPr>
        <w:t xml:space="preserve"> </w:t>
      </w:r>
      <w:r>
        <w:t xml:space="preserve">традиции      </w:t>
      </w:r>
      <w:r>
        <w:rPr>
          <w:spacing w:val="24"/>
        </w:rPr>
        <w:t xml:space="preserve"> </w:t>
      </w:r>
      <w:r>
        <w:t xml:space="preserve">и      </w:t>
      </w:r>
      <w:r>
        <w:rPr>
          <w:spacing w:val="26"/>
        </w:rPr>
        <w:t xml:space="preserve"> </w:t>
      </w:r>
      <w:r>
        <w:t xml:space="preserve">праздники,      </w:t>
      </w:r>
      <w:r>
        <w:rPr>
          <w:spacing w:val="23"/>
        </w:rPr>
        <w:t xml:space="preserve"> </w:t>
      </w:r>
      <w:r>
        <w:t xml:space="preserve">народные      </w:t>
      </w:r>
      <w:r>
        <w:rPr>
          <w:spacing w:val="23"/>
        </w:rPr>
        <w:t xml:space="preserve"> </w:t>
      </w:r>
      <w:r>
        <w:t>инструменты</w:t>
      </w:r>
      <w:r>
        <w:rPr>
          <w:spacing w:val="-58"/>
        </w:rPr>
        <w:t xml:space="preserve"> </w:t>
      </w:r>
      <w:r>
        <w:t>и жанры. Композиторы и музыканты-исполнители Грузии, Армении, Азербайджана</w:t>
      </w:r>
      <w:r>
        <w:rPr>
          <w:vertAlign w:val="superscript"/>
        </w:rPr>
        <w:t>20</w:t>
      </w:r>
      <w:r>
        <w:t>. Близость музы-</w:t>
      </w:r>
      <w:r>
        <w:rPr>
          <w:spacing w:val="1"/>
        </w:rPr>
        <w:t xml:space="preserve"> </w:t>
      </w:r>
      <w:r>
        <w:t>кальной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российскими</w:t>
      </w:r>
      <w:r>
        <w:rPr>
          <w:spacing w:val="-1"/>
        </w:rPr>
        <w:t xml:space="preserve"> </w:t>
      </w:r>
      <w:r>
        <w:t>республиками Северного</w:t>
      </w:r>
      <w:r>
        <w:rPr>
          <w:spacing w:val="-1"/>
        </w:rPr>
        <w:t xml:space="preserve"> </w:t>
      </w:r>
      <w:r>
        <w:t>Кавказа.</w:t>
      </w:r>
    </w:p>
    <w:p w:rsidR="007948F9" w:rsidRDefault="00E934B4">
      <w:pPr>
        <w:pStyle w:val="a3"/>
        <w:spacing w:before="3" w:line="275" w:lineRule="exact"/>
        <w:ind w:left="1308"/>
        <w:jc w:val="left"/>
      </w:pPr>
      <w:r>
        <w:t>Виды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948F9" w:rsidRDefault="00E934B4">
      <w:pPr>
        <w:pStyle w:val="a3"/>
        <w:spacing w:line="275" w:lineRule="exact"/>
        <w:ind w:left="1308"/>
        <w:jc w:val="left"/>
      </w:pP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особенностями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фольклора</w:t>
      </w:r>
      <w:r>
        <w:rPr>
          <w:spacing w:val="-8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стран;</w:t>
      </w:r>
    </w:p>
    <w:p w:rsidR="007948F9" w:rsidRDefault="00E934B4">
      <w:pPr>
        <w:pStyle w:val="a3"/>
        <w:ind w:left="1308"/>
        <w:jc w:val="left"/>
      </w:pPr>
      <w:r>
        <w:t>определение</w:t>
      </w:r>
      <w:r>
        <w:rPr>
          <w:spacing w:val="33"/>
        </w:rPr>
        <w:t xml:space="preserve"> </w:t>
      </w:r>
      <w:r>
        <w:t>характерных</w:t>
      </w:r>
      <w:r>
        <w:rPr>
          <w:spacing w:val="42"/>
        </w:rPr>
        <w:t xml:space="preserve"> </w:t>
      </w:r>
      <w:r>
        <w:t>черт,</w:t>
      </w:r>
      <w:r>
        <w:rPr>
          <w:spacing w:val="39"/>
        </w:rPr>
        <w:t xml:space="preserve"> </w:t>
      </w:r>
      <w:r>
        <w:t>типичных</w:t>
      </w:r>
      <w:r>
        <w:rPr>
          <w:spacing w:val="42"/>
        </w:rPr>
        <w:t xml:space="preserve"> </w:t>
      </w:r>
      <w:r>
        <w:t>элементов</w:t>
      </w:r>
      <w:r>
        <w:rPr>
          <w:spacing w:val="39"/>
        </w:rPr>
        <w:t xml:space="preserve"> </w:t>
      </w:r>
      <w:r>
        <w:t>музыкального</w:t>
      </w:r>
      <w:r>
        <w:rPr>
          <w:spacing w:val="38"/>
        </w:rPr>
        <w:t xml:space="preserve"> </w:t>
      </w:r>
      <w:r>
        <w:t>языка</w:t>
      </w:r>
      <w:r>
        <w:rPr>
          <w:spacing w:val="36"/>
        </w:rPr>
        <w:t xml:space="preserve"> </w:t>
      </w:r>
      <w:r>
        <w:t>(ритм,</w:t>
      </w:r>
      <w:r>
        <w:rPr>
          <w:spacing w:val="37"/>
        </w:rPr>
        <w:t xml:space="preserve"> </w:t>
      </w:r>
      <w:r>
        <w:t>лад,</w:t>
      </w:r>
      <w:r>
        <w:rPr>
          <w:spacing w:val="39"/>
        </w:rPr>
        <w:t xml:space="preserve"> </w:t>
      </w:r>
      <w:r>
        <w:t>интона-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jc w:val="left"/>
      </w:pPr>
      <w:r>
        <w:rPr>
          <w:spacing w:val="-2"/>
        </w:rPr>
        <w:lastRenderedPageBreak/>
        <w:t>ции);</w:t>
      </w:r>
    </w:p>
    <w:p w:rsidR="007948F9" w:rsidRDefault="00E934B4">
      <w:pPr>
        <w:pStyle w:val="a3"/>
        <w:ind w:left="0"/>
        <w:jc w:val="left"/>
      </w:pPr>
      <w:r>
        <w:br w:type="column"/>
      </w:r>
    </w:p>
    <w:p w:rsidR="007948F9" w:rsidRDefault="00E934B4">
      <w:pPr>
        <w:pStyle w:val="a3"/>
        <w:ind w:left="143"/>
        <w:jc w:val="left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внешним</w:t>
      </w:r>
      <w:r>
        <w:rPr>
          <w:spacing w:val="-10"/>
        </w:rPr>
        <w:t xml:space="preserve"> </w:t>
      </w:r>
      <w:r>
        <w:t>видом,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тембров инструментов;</w:t>
      </w:r>
    </w:p>
    <w:p w:rsidR="007948F9" w:rsidRDefault="00E934B4">
      <w:pPr>
        <w:pStyle w:val="a3"/>
        <w:ind w:left="143"/>
        <w:jc w:val="left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духовых,</w:t>
      </w:r>
      <w:r>
        <w:rPr>
          <w:spacing w:val="-2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7948F9" w:rsidRDefault="00E934B4">
      <w:pPr>
        <w:pStyle w:val="a3"/>
        <w:ind w:left="143"/>
        <w:jc w:val="left"/>
      </w:pPr>
      <w:r>
        <w:t>музыкальная</w:t>
      </w:r>
      <w:r>
        <w:rPr>
          <w:spacing w:val="-9"/>
        </w:rPr>
        <w:t xml:space="preserve"> </w:t>
      </w:r>
      <w:r>
        <w:t>викторина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тембров</w:t>
      </w:r>
      <w:r>
        <w:rPr>
          <w:spacing w:val="-10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инструментов;</w:t>
      </w:r>
    </w:p>
    <w:p w:rsidR="007948F9" w:rsidRDefault="00E934B4">
      <w:pPr>
        <w:pStyle w:val="a3"/>
        <w:ind w:left="143"/>
        <w:jc w:val="left"/>
      </w:pPr>
      <w:r>
        <w:t>двигательная</w:t>
      </w:r>
      <w:r>
        <w:rPr>
          <w:spacing w:val="-13"/>
        </w:rPr>
        <w:t xml:space="preserve"> </w:t>
      </w:r>
      <w:r>
        <w:t>игра</w: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импровизация-подражание</w:t>
      </w:r>
      <w:r>
        <w:rPr>
          <w:spacing w:val="-11"/>
        </w:rPr>
        <w:t xml:space="preserve"> </w:t>
      </w:r>
      <w:r>
        <w:t>игре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музыкальных</w:t>
      </w:r>
      <w:r>
        <w:rPr>
          <w:spacing w:val="-11"/>
        </w:rPr>
        <w:t xml:space="preserve"> </w:t>
      </w:r>
      <w:r>
        <w:t>инструментах;</w:t>
      </w:r>
    </w:p>
    <w:p w:rsidR="007948F9" w:rsidRDefault="00E934B4">
      <w:pPr>
        <w:pStyle w:val="a3"/>
        <w:tabs>
          <w:tab w:val="left" w:pos="1753"/>
          <w:tab w:val="left" w:pos="3484"/>
          <w:tab w:val="left" w:pos="4862"/>
          <w:tab w:val="left" w:pos="6067"/>
          <w:tab w:val="left" w:pos="8067"/>
          <w:tab w:val="left" w:pos="9344"/>
        </w:tabs>
        <w:spacing w:before="3"/>
        <w:ind w:left="143"/>
        <w:jc w:val="left"/>
      </w:pP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  <w:t>народов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num="2" w:space="720" w:equalWidth="0">
            <w:col w:w="1126" w:space="40"/>
            <w:col w:w="10604"/>
          </w:cols>
        </w:sectPr>
      </w:pPr>
    </w:p>
    <w:p w:rsidR="007948F9" w:rsidRDefault="00E934B4">
      <w:pPr>
        <w:pStyle w:val="a3"/>
        <w:jc w:val="left"/>
      </w:pPr>
      <w:r>
        <w:lastRenderedPageBreak/>
        <w:t>с</w:t>
      </w:r>
      <w:r>
        <w:rPr>
          <w:spacing w:val="-11"/>
        </w:rPr>
        <w:t xml:space="preserve"> </w:t>
      </w:r>
      <w:r>
        <w:t>фольклорными</w:t>
      </w:r>
      <w:r>
        <w:rPr>
          <w:spacing w:val="-8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России;</w:t>
      </w:r>
    </w:p>
    <w:p w:rsidR="007948F9" w:rsidRDefault="00E934B4">
      <w:pPr>
        <w:pStyle w:val="a3"/>
        <w:ind w:right="499" w:firstLine="708"/>
        <w:jc w:val="left"/>
      </w:pPr>
      <w:r>
        <w:t>разучивание и исполнение песен, танцев, сочинение, импровизация ритмических аккомпанемен-</w:t>
      </w:r>
      <w:r>
        <w:rPr>
          <w:spacing w:val="-57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 или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инструментах);</w:t>
      </w:r>
    </w:p>
    <w:p w:rsidR="007948F9" w:rsidRDefault="00E934B4">
      <w:pPr>
        <w:pStyle w:val="a3"/>
        <w:ind w:left="1308"/>
        <w:jc w:val="left"/>
      </w:pPr>
      <w:r>
        <w:t>на</w:t>
      </w:r>
      <w:r>
        <w:rPr>
          <w:spacing w:val="-9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факультативно:</w:t>
      </w:r>
    </w:p>
    <w:p w:rsidR="007948F9" w:rsidRDefault="00E934B4">
      <w:pPr>
        <w:pStyle w:val="a3"/>
        <w:ind w:right="527" w:firstLine="708"/>
        <w:jc w:val="left"/>
      </w:pPr>
      <w:r>
        <w:t>исполнение на клавишных или духовых инструментах народных мелодий, прослеживание их по</w:t>
      </w:r>
      <w:r>
        <w:rPr>
          <w:spacing w:val="-57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7948F9" w:rsidRDefault="00E934B4">
      <w:pPr>
        <w:pStyle w:val="a3"/>
        <w:ind w:right="498" w:firstLine="708"/>
        <w:jc w:val="left"/>
      </w:pPr>
      <w:r>
        <w:t>творческие, исследовательские проекты, школьные фестивали, посвящённые музыкальной куль-</w:t>
      </w:r>
      <w:r>
        <w:rPr>
          <w:spacing w:val="-57"/>
        </w:rPr>
        <w:t xml:space="preserve"> </w:t>
      </w:r>
      <w:r>
        <w:t>туре</w:t>
      </w:r>
      <w:r>
        <w:rPr>
          <w:spacing w:val="-2"/>
        </w:rPr>
        <w:t xml:space="preserve"> </w:t>
      </w:r>
      <w:r>
        <w:t>народов мира.</w:t>
      </w:r>
    </w:p>
    <w:p w:rsidR="007948F9" w:rsidRDefault="00E934B4">
      <w:pPr>
        <w:pStyle w:val="a3"/>
        <w:spacing w:before="1"/>
        <w:ind w:left="1308"/>
        <w:jc w:val="left"/>
      </w:pPr>
      <w:r>
        <w:t>Музыка</w:t>
      </w:r>
      <w:r>
        <w:rPr>
          <w:spacing w:val="-10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Европы</w:t>
      </w:r>
      <w:r>
        <w:rPr>
          <w:spacing w:val="-7"/>
        </w:rPr>
        <w:t xml:space="preserve"> </w:t>
      </w:r>
      <w:r>
        <w:t>(2–6</w:t>
      </w:r>
      <w:r>
        <w:rPr>
          <w:spacing w:val="-7"/>
        </w:rPr>
        <w:t xml:space="preserve"> </w:t>
      </w:r>
      <w:r>
        <w:t>часов).</w:t>
      </w:r>
    </w:p>
    <w:p w:rsidR="007948F9" w:rsidRDefault="00E934B4">
      <w:pPr>
        <w:pStyle w:val="a3"/>
        <w:ind w:right="476" w:firstLine="708"/>
        <w:jc w:val="left"/>
      </w:pPr>
      <w:r>
        <w:t>Содержание:</w:t>
      </w:r>
      <w:r>
        <w:rPr>
          <w:spacing w:val="27"/>
        </w:rPr>
        <w:t xml:space="preserve"> </w:t>
      </w:r>
      <w:r>
        <w:t>Танцевальный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песенный</w:t>
      </w:r>
      <w:r>
        <w:rPr>
          <w:spacing w:val="-3"/>
        </w:rPr>
        <w:t xml:space="preserve"> </w:t>
      </w:r>
      <w:r>
        <w:t>фольклор</w:t>
      </w:r>
      <w:r>
        <w:rPr>
          <w:spacing w:val="30"/>
        </w:rPr>
        <w:t xml:space="preserve"> </w:t>
      </w:r>
      <w:r>
        <w:t>европейских</w:t>
      </w:r>
      <w:r>
        <w:rPr>
          <w:spacing w:val="28"/>
        </w:rPr>
        <w:t xml:space="preserve"> </w:t>
      </w:r>
      <w:r>
        <w:t>народов</w:t>
      </w:r>
      <w:r>
        <w:rPr>
          <w:vertAlign w:val="superscript"/>
        </w:rPr>
        <w:t>21</w:t>
      </w:r>
      <w:r>
        <w:t>.</w:t>
      </w:r>
      <w:r>
        <w:rPr>
          <w:spacing w:val="24"/>
        </w:rPr>
        <w:t xml:space="preserve"> </w:t>
      </w:r>
      <w:r>
        <w:t>Канон.</w:t>
      </w:r>
      <w:r>
        <w:rPr>
          <w:spacing w:val="-6"/>
        </w:rPr>
        <w:t xml:space="preserve"> </w:t>
      </w:r>
      <w:r>
        <w:t>Странствую-</w:t>
      </w:r>
      <w:r>
        <w:rPr>
          <w:spacing w:val="-57"/>
        </w:rPr>
        <w:t xml:space="preserve"> </w:t>
      </w:r>
      <w:r>
        <w:t>щие</w:t>
      </w:r>
      <w:r>
        <w:rPr>
          <w:spacing w:val="-2"/>
        </w:rPr>
        <w:t xml:space="preserve"> </w:t>
      </w:r>
      <w:r>
        <w:t>музыканты. Карнавал.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ind w:left="1308"/>
        <w:jc w:val="left"/>
      </w:pP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особенностями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фольклора</w:t>
      </w:r>
      <w:r>
        <w:rPr>
          <w:spacing w:val="-8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стран;</w:t>
      </w:r>
    </w:p>
    <w:p w:rsidR="007948F9" w:rsidRDefault="00E934B4">
      <w:pPr>
        <w:pStyle w:val="a3"/>
        <w:ind w:left="1308"/>
        <w:jc w:val="left"/>
      </w:pPr>
      <w:r>
        <w:t>определение</w:t>
      </w:r>
      <w:r>
        <w:rPr>
          <w:spacing w:val="34"/>
        </w:rPr>
        <w:t xml:space="preserve"> </w:t>
      </w:r>
      <w:r>
        <w:t>характерных</w:t>
      </w:r>
      <w:r>
        <w:rPr>
          <w:spacing w:val="41"/>
        </w:rPr>
        <w:t xml:space="preserve"> </w:t>
      </w:r>
      <w:r>
        <w:t>черт,</w:t>
      </w:r>
      <w:r>
        <w:rPr>
          <w:spacing w:val="42"/>
        </w:rPr>
        <w:t xml:space="preserve"> </w:t>
      </w:r>
      <w:r>
        <w:t>типичных</w:t>
      </w:r>
      <w:r>
        <w:rPr>
          <w:spacing w:val="40"/>
        </w:rPr>
        <w:t xml:space="preserve"> </w:t>
      </w:r>
      <w:r>
        <w:t>элементов</w:t>
      </w:r>
      <w:r>
        <w:rPr>
          <w:spacing w:val="38"/>
        </w:rPr>
        <w:t xml:space="preserve"> </w:t>
      </w:r>
      <w:r>
        <w:t>музыкального</w:t>
      </w:r>
      <w:r>
        <w:rPr>
          <w:spacing w:val="37"/>
        </w:rPr>
        <w:t xml:space="preserve"> </w:t>
      </w:r>
      <w:r>
        <w:t>языка</w:t>
      </w:r>
      <w:r>
        <w:rPr>
          <w:spacing w:val="36"/>
        </w:rPr>
        <w:t xml:space="preserve"> </w:t>
      </w:r>
      <w:r>
        <w:t>(ритм,</w:t>
      </w:r>
      <w:r>
        <w:rPr>
          <w:spacing w:val="37"/>
        </w:rPr>
        <w:t xml:space="preserve"> </w:t>
      </w:r>
      <w:r>
        <w:t>лад,</w:t>
      </w:r>
      <w:r>
        <w:rPr>
          <w:spacing w:val="39"/>
        </w:rPr>
        <w:t xml:space="preserve"> </w:t>
      </w:r>
      <w:r>
        <w:t>интона-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pStyle w:val="a3"/>
        <w:jc w:val="left"/>
      </w:pPr>
      <w:r>
        <w:rPr>
          <w:spacing w:val="-2"/>
        </w:rPr>
        <w:lastRenderedPageBreak/>
        <w:t>ции);</w:t>
      </w:r>
    </w:p>
    <w:p w:rsidR="007948F9" w:rsidRDefault="00E934B4">
      <w:pPr>
        <w:pStyle w:val="a3"/>
        <w:spacing w:before="11"/>
        <w:ind w:left="0"/>
        <w:jc w:val="left"/>
        <w:rPr>
          <w:sz w:val="23"/>
        </w:rPr>
      </w:pPr>
      <w:r>
        <w:br w:type="column"/>
      </w:r>
    </w:p>
    <w:p w:rsidR="007948F9" w:rsidRDefault="00E934B4">
      <w:pPr>
        <w:pStyle w:val="a3"/>
        <w:ind w:left="143"/>
        <w:jc w:val="left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внешним</w:t>
      </w:r>
      <w:r>
        <w:rPr>
          <w:spacing w:val="-9"/>
        </w:rPr>
        <w:t xml:space="preserve"> </w:t>
      </w:r>
      <w:r>
        <w:t>видом,</w:t>
      </w:r>
      <w:r>
        <w:rPr>
          <w:spacing w:val="-6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инструментов;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тембров инструментов;</w:t>
      </w:r>
    </w:p>
    <w:p w:rsidR="007948F9" w:rsidRDefault="00E934B4">
      <w:pPr>
        <w:pStyle w:val="a3"/>
        <w:spacing w:before="3" w:line="275" w:lineRule="exact"/>
        <w:ind w:left="143"/>
        <w:jc w:val="left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7948F9" w:rsidRDefault="00E934B4">
      <w:pPr>
        <w:pStyle w:val="a3"/>
        <w:spacing w:line="275" w:lineRule="exact"/>
        <w:ind w:left="143"/>
        <w:jc w:val="left"/>
      </w:pPr>
      <w:r>
        <w:t>музыкальная</w:t>
      </w:r>
      <w:r>
        <w:rPr>
          <w:spacing w:val="-7"/>
        </w:rPr>
        <w:t xml:space="preserve"> </w:t>
      </w:r>
      <w:r>
        <w:t>викторина</w:t>
      </w:r>
      <w:r>
        <w:rPr>
          <w:spacing w:val="-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знание</w:t>
      </w:r>
      <w:r>
        <w:rPr>
          <w:spacing w:val="-10"/>
        </w:rPr>
        <w:t xml:space="preserve"> </w:t>
      </w:r>
      <w:r>
        <w:t>тембров</w:t>
      </w:r>
      <w:r>
        <w:rPr>
          <w:spacing w:val="-9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инструментов;</w:t>
      </w:r>
    </w:p>
    <w:p w:rsidR="007948F9" w:rsidRDefault="00E934B4">
      <w:pPr>
        <w:pStyle w:val="a3"/>
        <w:ind w:left="143"/>
        <w:jc w:val="left"/>
      </w:pPr>
      <w:r>
        <w:t>двигательная</w:t>
      </w:r>
      <w:r>
        <w:rPr>
          <w:spacing w:val="-13"/>
        </w:rPr>
        <w:t xml:space="preserve"> </w:t>
      </w:r>
      <w:r>
        <w:t>игра</w: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импровизация-подражание</w:t>
      </w:r>
      <w:r>
        <w:rPr>
          <w:spacing w:val="-11"/>
        </w:rPr>
        <w:t xml:space="preserve"> </w:t>
      </w:r>
      <w:r>
        <w:t>игре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музыкальных</w:t>
      </w:r>
      <w:r>
        <w:rPr>
          <w:spacing w:val="-11"/>
        </w:rPr>
        <w:t xml:space="preserve"> </w:t>
      </w:r>
      <w:r>
        <w:t>инструментах;</w:t>
      </w:r>
    </w:p>
    <w:p w:rsidR="007948F9" w:rsidRDefault="00E934B4">
      <w:pPr>
        <w:pStyle w:val="a3"/>
        <w:tabs>
          <w:tab w:val="left" w:pos="1753"/>
          <w:tab w:val="left" w:pos="3484"/>
          <w:tab w:val="left" w:pos="4862"/>
          <w:tab w:val="left" w:pos="6067"/>
          <w:tab w:val="left" w:pos="8067"/>
          <w:tab w:val="left" w:pos="9342"/>
        </w:tabs>
        <w:ind w:left="143"/>
        <w:jc w:val="left"/>
      </w:pP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  <w:t>народов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num="2" w:space="720" w:equalWidth="0">
            <w:col w:w="1126" w:space="40"/>
            <w:col w:w="10604"/>
          </w:cols>
        </w:sectPr>
      </w:pPr>
    </w:p>
    <w:p w:rsidR="007948F9" w:rsidRDefault="00E934B4">
      <w:pPr>
        <w:pStyle w:val="a3"/>
        <w:jc w:val="left"/>
      </w:pPr>
      <w:r>
        <w:lastRenderedPageBreak/>
        <w:t>с</w:t>
      </w:r>
      <w:r>
        <w:rPr>
          <w:spacing w:val="-11"/>
        </w:rPr>
        <w:t xml:space="preserve"> </w:t>
      </w:r>
      <w:r>
        <w:t>фольклорными</w:t>
      </w:r>
      <w:r>
        <w:rPr>
          <w:spacing w:val="-8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России;</w:t>
      </w:r>
    </w:p>
    <w:p w:rsidR="007948F9" w:rsidRDefault="00E934B4">
      <w:pPr>
        <w:pStyle w:val="a3"/>
        <w:ind w:right="499" w:firstLine="708"/>
        <w:jc w:val="left"/>
      </w:pPr>
      <w:r>
        <w:t>разучивание и исполнение песен, танцев, сочинение, импровизация ритмических аккомпанемен-</w:t>
      </w:r>
      <w:r>
        <w:rPr>
          <w:spacing w:val="-57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 или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инструментах);</w:t>
      </w:r>
    </w:p>
    <w:p w:rsidR="007948F9" w:rsidRDefault="00E934B4">
      <w:pPr>
        <w:pStyle w:val="a3"/>
        <w:ind w:left="1308"/>
        <w:jc w:val="left"/>
      </w:pPr>
      <w:r>
        <w:t>на</w:t>
      </w:r>
      <w:r>
        <w:rPr>
          <w:spacing w:val="-12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факультативно:</w:t>
      </w:r>
    </w:p>
    <w:p w:rsidR="007948F9" w:rsidRDefault="00E934B4">
      <w:pPr>
        <w:pStyle w:val="a3"/>
        <w:ind w:right="527" w:firstLine="708"/>
        <w:jc w:val="left"/>
      </w:pPr>
      <w:r>
        <w:t>исполнение на клавишных или духовых инструментах народных мелодий, прослеживание их по</w:t>
      </w:r>
      <w:r>
        <w:rPr>
          <w:spacing w:val="-57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7948F9" w:rsidRDefault="00E934B4">
      <w:pPr>
        <w:pStyle w:val="a3"/>
        <w:ind w:right="498" w:firstLine="708"/>
        <w:jc w:val="left"/>
      </w:pPr>
      <w:r>
        <w:t>творческие, исследовательские проекты, школьные фестивали, посвящённые музыкальной куль-</w:t>
      </w:r>
      <w:r>
        <w:rPr>
          <w:spacing w:val="-57"/>
        </w:rPr>
        <w:t xml:space="preserve"> </w:t>
      </w:r>
      <w:r>
        <w:t>туре</w:t>
      </w:r>
      <w:r>
        <w:rPr>
          <w:spacing w:val="-2"/>
        </w:rPr>
        <w:t xml:space="preserve"> </w:t>
      </w:r>
      <w:r>
        <w:t>народов мира.</w:t>
      </w:r>
    </w:p>
    <w:p w:rsidR="007948F9" w:rsidRDefault="00E934B4">
      <w:pPr>
        <w:pStyle w:val="a3"/>
        <w:spacing w:before="1"/>
        <w:ind w:left="1308"/>
        <w:jc w:val="left"/>
      </w:pPr>
      <w:r>
        <w:t>Музыка</w:t>
      </w:r>
      <w:r>
        <w:rPr>
          <w:spacing w:val="-10"/>
        </w:rPr>
        <w:t xml:space="preserve"> </w:t>
      </w:r>
      <w:r>
        <w:t>Испании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Латинской</w:t>
      </w:r>
      <w:r>
        <w:rPr>
          <w:spacing w:val="-8"/>
        </w:rPr>
        <w:t xml:space="preserve"> </w:t>
      </w:r>
      <w:r>
        <w:t>Америки</w:t>
      </w:r>
      <w:r>
        <w:rPr>
          <w:spacing w:val="-7"/>
        </w:rPr>
        <w:t xml:space="preserve"> </w:t>
      </w:r>
      <w:r>
        <w:t>(2–6</w:t>
      </w:r>
      <w:r>
        <w:rPr>
          <w:spacing w:val="-8"/>
        </w:rPr>
        <w:t xml:space="preserve"> </w:t>
      </w:r>
      <w:r>
        <w:t>часов).</w:t>
      </w:r>
    </w:p>
    <w:p w:rsidR="007948F9" w:rsidRDefault="00E934B4">
      <w:pPr>
        <w:pStyle w:val="a3"/>
        <w:ind w:firstLine="708"/>
        <w:jc w:val="left"/>
      </w:pPr>
      <w:r>
        <w:t>Содержание:</w:t>
      </w:r>
      <w:r>
        <w:rPr>
          <w:spacing w:val="38"/>
        </w:rPr>
        <w:t xml:space="preserve"> </w:t>
      </w:r>
      <w:r>
        <w:t>Фламенко.</w:t>
      </w:r>
      <w:r>
        <w:rPr>
          <w:spacing w:val="37"/>
        </w:rPr>
        <w:t xml:space="preserve"> </w:t>
      </w:r>
      <w:r>
        <w:t>Искусство</w:t>
      </w:r>
      <w:r>
        <w:rPr>
          <w:spacing w:val="37"/>
        </w:rPr>
        <w:t xml:space="preserve"> </w:t>
      </w:r>
      <w:r>
        <w:t>игры</w:t>
      </w:r>
      <w:r>
        <w:rPr>
          <w:spacing w:val="37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гитаре,</w:t>
      </w:r>
      <w:r>
        <w:rPr>
          <w:spacing w:val="37"/>
        </w:rPr>
        <w:t xml:space="preserve"> </w:t>
      </w:r>
      <w:r>
        <w:t>кастаньеты,</w:t>
      </w:r>
      <w:r>
        <w:rPr>
          <w:spacing w:val="38"/>
        </w:rPr>
        <w:t xml:space="preserve"> </w:t>
      </w:r>
      <w:r>
        <w:t>латиноамериканские</w:t>
      </w:r>
      <w:r>
        <w:rPr>
          <w:spacing w:val="40"/>
        </w:rPr>
        <w:t xml:space="preserve"> </w:t>
      </w:r>
      <w:r>
        <w:t>ударные</w:t>
      </w:r>
      <w:r>
        <w:rPr>
          <w:spacing w:val="-57"/>
        </w:rPr>
        <w:t xml:space="preserve"> </w:t>
      </w:r>
      <w:r>
        <w:t>инструменты.</w:t>
      </w:r>
      <w:r>
        <w:rPr>
          <w:spacing w:val="-1"/>
        </w:rPr>
        <w:t xml:space="preserve"> </w:t>
      </w:r>
      <w:r>
        <w:t>Танцевальные</w:t>
      </w:r>
      <w:r>
        <w:rPr>
          <w:spacing w:val="-3"/>
        </w:rPr>
        <w:t xml:space="preserve"> </w:t>
      </w:r>
      <w:r>
        <w:t>жанры</w:t>
      </w:r>
      <w:r>
        <w:rPr>
          <w:vertAlign w:val="superscript"/>
        </w:rPr>
        <w:t>22</w:t>
      </w:r>
      <w:r>
        <w:t>. Профессиональные</w:t>
      </w:r>
      <w:r>
        <w:rPr>
          <w:spacing w:val="-3"/>
        </w:rPr>
        <w:t xml:space="preserve"> </w:t>
      </w:r>
      <w:r>
        <w:t>композиторы</w:t>
      </w:r>
      <w:r>
        <w:rPr>
          <w:spacing w:val="-1"/>
        </w:rPr>
        <w:t xml:space="preserve"> </w:t>
      </w:r>
      <w:r>
        <w:t>и исполнители</w:t>
      </w:r>
      <w:r>
        <w:rPr>
          <w:vertAlign w:val="superscript"/>
        </w:rPr>
        <w:t>23</w:t>
      </w:r>
      <w:r>
        <w:t>.</w:t>
      </w:r>
    </w:p>
    <w:p w:rsidR="007948F9" w:rsidRDefault="00E934B4">
      <w:pPr>
        <w:pStyle w:val="a3"/>
        <w:spacing w:before="1"/>
        <w:ind w:left="0"/>
        <w:jc w:val="left"/>
        <w:rPr>
          <w:sz w:val="28"/>
        </w:rPr>
      </w:pPr>
      <w:r>
        <w:pict>
          <v:rect id="_x0000_s1049" style="position:absolute;margin-left:30pt;margin-top:18.15pt;width:537.1pt;height:.7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7948F9" w:rsidRDefault="00E934B4">
      <w:pPr>
        <w:pStyle w:val="a3"/>
        <w:spacing w:before="62" w:line="275" w:lineRule="exact"/>
        <w:jc w:val="left"/>
      </w:pPr>
      <w:r>
        <w:t>обучающихся.</w:t>
      </w:r>
    </w:p>
    <w:p w:rsidR="007948F9" w:rsidRDefault="00E934B4">
      <w:pPr>
        <w:pStyle w:val="a3"/>
        <w:ind w:right="400"/>
      </w:pPr>
      <w:r>
        <w:rPr>
          <w:vertAlign w:val="superscript"/>
        </w:rPr>
        <w:t>20</w:t>
      </w:r>
      <w:r>
        <w:rPr>
          <w:spacing w:val="92"/>
        </w:rPr>
        <w:t xml:space="preserve"> </w:t>
      </w:r>
      <w:r>
        <w:t>На</w:t>
      </w:r>
      <w:r>
        <w:rPr>
          <w:spacing w:val="93"/>
        </w:rPr>
        <w:t xml:space="preserve"> </w:t>
      </w:r>
      <w:r>
        <w:t>выбор</w:t>
      </w:r>
      <w:r>
        <w:rPr>
          <w:spacing w:val="96"/>
        </w:rPr>
        <w:t xml:space="preserve"> </w:t>
      </w:r>
      <w:r>
        <w:t xml:space="preserve">учителя  </w:t>
      </w:r>
      <w:r>
        <w:rPr>
          <w:spacing w:val="34"/>
        </w:rPr>
        <w:t xml:space="preserve"> </w:t>
      </w:r>
      <w:r>
        <w:t xml:space="preserve">здесь  </w:t>
      </w:r>
      <w:r>
        <w:rPr>
          <w:spacing w:val="34"/>
        </w:rPr>
        <w:t xml:space="preserve"> </w:t>
      </w:r>
      <w:r>
        <w:t xml:space="preserve">могут  </w:t>
      </w:r>
      <w:r>
        <w:rPr>
          <w:spacing w:val="33"/>
        </w:rPr>
        <w:t xml:space="preserve"> </w:t>
      </w:r>
      <w:r>
        <w:t xml:space="preserve">быть  </w:t>
      </w:r>
      <w:r>
        <w:rPr>
          <w:spacing w:val="32"/>
        </w:rPr>
        <w:t xml:space="preserve"> </w:t>
      </w:r>
      <w:r>
        <w:t xml:space="preserve">представлены  </w:t>
      </w:r>
      <w:r>
        <w:rPr>
          <w:spacing w:val="33"/>
        </w:rPr>
        <w:t xml:space="preserve"> </w:t>
      </w:r>
      <w:r>
        <w:t xml:space="preserve">творческие  </w:t>
      </w:r>
      <w:r>
        <w:rPr>
          <w:spacing w:val="33"/>
        </w:rPr>
        <w:t xml:space="preserve"> </w:t>
      </w:r>
      <w:r>
        <w:t xml:space="preserve">портреты  </w:t>
      </w:r>
      <w:r>
        <w:rPr>
          <w:spacing w:val="3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Хачатуряна,</w:t>
      </w:r>
      <w:r>
        <w:rPr>
          <w:spacing w:val="-58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Бабаджаняна, О.</w:t>
      </w:r>
      <w:r>
        <w:rPr>
          <w:spacing w:val="-2"/>
        </w:rPr>
        <w:t xml:space="preserve"> </w:t>
      </w:r>
      <w:r>
        <w:t>Тактакишвили, К.</w:t>
      </w:r>
      <w:r>
        <w:rPr>
          <w:spacing w:val="3"/>
        </w:rPr>
        <w:t xml:space="preserve"> </w:t>
      </w:r>
      <w:r>
        <w:t>Караева,</w:t>
      </w:r>
      <w:r>
        <w:rPr>
          <w:spacing w:val="1"/>
        </w:rPr>
        <w:t xml:space="preserve"> </w:t>
      </w:r>
      <w:r>
        <w:t>Дж.</w:t>
      </w:r>
      <w:r>
        <w:rPr>
          <w:spacing w:val="-1"/>
        </w:rPr>
        <w:t xml:space="preserve"> </w:t>
      </w:r>
      <w:r>
        <w:t>Гаспаряна</w:t>
      </w:r>
      <w:r>
        <w:rPr>
          <w:spacing w:val="-2"/>
        </w:rPr>
        <w:t xml:space="preserve"> </w:t>
      </w:r>
      <w:r>
        <w:t>и другие.</w:t>
      </w:r>
    </w:p>
    <w:p w:rsidR="007948F9" w:rsidRDefault="00E934B4">
      <w:pPr>
        <w:pStyle w:val="a3"/>
        <w:ind w:right="405"/>
      </w:pPr>
      <w:r>
        <w:rPr>
          <w:vertAlign w:val="superscript"/>
        </w:rPr>
        <w:t>21</w:t>
      </w:r>
      <w:r>
        <w:t xml:space="preserve"> По выбору учителя в данном блоке могут быть представлены итальянские, французские, немецкие,</w:t>
      </w:r>
      <w:r>
        <w:rPr>
          <w:spacing w:val="1"/>
        </w:rPr>
        <w:t xml:space="preserve"> </w:t>
      </w:r>
      <w:r>
        <w:t>польские, норвежские народные 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танцы. В календарно-тематическом планировании</w:t>
      </w:r>
      <w:r>
        <w:rPr>
          <w:spacing w:val="60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блок рекомендуется давать в</w:t>
      </w:r>
      <w:r>
        <w:rPr>
          <w:spacing w:val="-1"/>
        </w:rPr>
        <w:t xml:space="preserve"> </w:t>
      </w:r>
      <w:r>
        <w:t>сопоставлении с</w:t>
      </w:r>
      <w:r>
        <w:rPr>
          <w:spacing w:val="-2"/>
        </w:rPr>
        <w:t xml:space="preserve"> </w:t>
      </w:r>
      <w:r>
        <w:t>блоком</w:t>
      </w:r>
      <w:r>
        <w:rPr>
          <w:spacing w:val="-1"/>
        </w:rPr>
        <w:t xml:space="preserve"> </w:t>
      </w:r>
      <w:r>
        <w:t>26.6.3.9 этого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модуля.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7948F9">
      <w:pPr>
        <w:pStyle w:val="a3"/>
        <w:ind w:left="0"/>
        <w:jc w:val="left"/>
        <w:rPr>
          <w:sz w:val="26"/>
        </w:rPr>
      </w:pPr>
    </w:p>
    <w:p w:rsidR="007948F9" w:rsidRDefault="007948F9">
      <w:pPr>
        <w:pStyle w:val="a3"/>
        <w:ind w:left="0"/>
        <w:jc w:val="left"/>
        <w:rPr>
          <w:sz w:val="26"/>
        </w:rPr>
      </w:pPr>
    </w:p>
    <w:p w:rsidR="007948F9" w:rsidRDefault="007948F9">
      <w:pPr>
        <w:pStyle w:val="a3"/>
        <w:spacing w:before="5"/>
        <w:ind w:left="0"/>
        <w:jc w:val="left"/>
        <w:rPr>
          <w:sz w:val="26"/>
        </w:rPr>
      </w:pPr>
    </w:p>
    <w:p w:rsidR="007948F9" w:rsidRDefault="00E934B4">
      <w:pPr>
        <w:pStyle w:val="a3"/>
        <w:jc w:val="left"/>
      </w:pPr>
      <w:r>
        <w:rPr>
          <w:spacing w:val="-2"/>
        </w:rPr>
        <w:t>ции);</w:t>
      </w:r>
    </w:p>
    <w:p w:rsidR="007948F9" w:rsidRDefault="00E934B4">
      <w:pPr>
        <w:pStyle w:val="a3"/>
        <w:spacing w:before="73"/>
        <w:ind w:left="143"/>
        <w:jc w:val="left"/>
      </w:pPr>
      <w:r>
        <w:br w:type="column"/>
      </w:r>
      <w:r>
        <w:rPr>
          <w:spacing w:val="-1"/>
        </w:rPr>
        <w:lastRenderedPageBreak/>
        <w:t>Виды</w:t>
      </w:r>
      <w:r>
        <w:rPr>
          <w:spacing w:val="-9"/>
        </w:rPr>
        <w:t xml:space="preserve"> </w:t>
      </w:r>
      <w:r>
        <w:rPr>
          <w:spacing w:val="-1"/>
        </w:rPr>
        <w:t>деятельности</w:t>
      </w:r>
      <w:r>
        <w:rPr>
          <w:spacing w:val="-4"/>
        </w:rPr>
        <w:t xml:space="preserve"> </w:t>
      </w:r>
      <w:r>
        <w:rPr>
          <w:spacing w:val="-1"/>
        </w:rPr>
        <w:t>обучающихся:</w:t>
      </w:r>
    </w:p>
    <w:p w:rsidR="007948F9" w:rsidRDefault="00E934B4">
      <w:pPr>
        <w:pStyle w:val="a3"/>
        <w:spacing w:before="3" w:line="275" w:lineRule="exact"/>
        <w:ind w:left="143"/>
        <w:jc w:val="left"/>
      </w:pP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особенностями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фольклора</w:t>
      </w:r>
      <w:r>
        <w:rPr>
          <w:spacing w:val="-8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стран;</w:t>
      </w:r>
    </w:p>
    <w:p w:rsidR="007948F9" w:rsidRDefault="00E934B4">
      <w:pPr>
        <w:pStyle w:val="a3"/>
        <w:spacing w:line="275" w:lineRule="exact"/>
        <w:ind w:left="143"/>
        <w:jc w:val="left"/>
      </w:pPr>
      <w:r>
        <w:t>определение</w:t>
      </w:r>
      <w:r>
        <w:rPr>
          <w:spacing w:val="34"/>
        </w:rPr>
        <w:t xml:space="preserve"> </w:t>
      </w:r>
      <w:r>
        <w:t>характерных</w:t>
      </w:r>
      <w:r>
        <w:rPr>
          <w:spacing w:val="42"/>
        </w:rPr>
        <w:t xml:space="preserve"> </w:t>
      </w:r>
      <w:r>
        <w:t>черт,</w:t>
      </w:r>
      <w:r>
        <w:rPr>
          <w:spacing w:val="39"/>
        </w:rPr>
        <w:t xml:space="preserve"> </w:t>
      </w:r>
      <w:r>
        <w:t>типичных</w:t>
      </w:r>
      <w:r>
        <w:rPr>
          <w:spacing w:val="42"/>
        </w:rPr>
        <w:t xml:space="preserve"> </w:t>
      </w:r>
      <w:r>
        <w:t>элементов</w:t>
      </w:r>
      <w:r>
        <w:rPr>
          <w:spacing w:val="39"/>
        </w:rPr>
        <w:t xml:space="preserve"> </w:t>
      </w:r>
      <w:r>
        <w:t>музыкального</w:t>
      </w:r>
      <w:r>
        <w:rPr>
          <w:spacing w:val="37"/>
        </w:rPr>
        <w:t xml:space="preserve"> </w:t>
      </w:r>
      <w:r>
        <w:t>языка</w:t>
      </w:r>
      <w:r>
        <w:rPr>
          <w:spacing w:val="36"/>
        </w:rPr>
        <w:t xml:space="preserve"> </w:t>
      </w:r>
      <w:r>
        <w:t>(ритм,</w:t>
      </w:r>
      <w:r>
        <w:rPr>
          <w:spacing w:val="44"/>
        </w:rPr>
        <w:t xml:space="preserve"> </w:t>
      </w:r>
      <w:r>
        <w:t>лад,</w:t>
      </w:r>
      <w:r>
        <w:rPr>
          <w:spacing w:val="39"/>
        </w:rPr>
        <w:t xml:space="preserve"> </w:t>
      </w:r>
      <w:r>
        <w:t>интона-</w:t>
      </w:r>
    </w:p>
    <w:p w:rsidR="007948F9" w:rsidRDefault="007948F9">
      <w:pPr>
        <w:pStyle w:val="a3"/>
        <w:ind w:left="0"/>
        <w:jc w:val="left"/>
      </w:pPr>
    </w:p>
    <w:p w:rsidR="007948F9" w:rsidRDefault="00E934B4">
      <w:pPr>
        <w:pStyle w:val="a3"/>
        <w:ind w:left="143"/>
        <w:jc w:val="left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внешним</w:t>
      </w:r>
      <w:r>
        <w:rPr>
          <w:spacing w:val="-9"/>
        </w:rPr>
        <w:t xml:space="preserve"> </w:t>
      </w:r>
      <w:r>
        <w:t>видом,</w:t>
      </w:r>
      <w:r>
        <w:rPr>
          <w:spacing w:val="-6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инструментов;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тембров инструментов;</w:t>
      </w:r>
    </w:p>
    <w:p w:rsidR="007948F9" w:rsidRDefault="00E934B4">
      <w:pPr>
        <w:pStyle w:val="a3"/>
        <w:ind w:left="143"/>
        <w:jc w:val="left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7948F9" w:rsidRDefault="00E934B4">
      <w:pPr>
        <w:pStyle w:val="a3"/>
        <w:ind w:left="143"/>
        <w:jc w:val="left"/>
      </w:pPr>
      <w:r>
        <w:t>музыкальная</w:t>
      </w:r>
      <w:r>
        <w:rPr>
          <w:spacing w:val="-7"/>
        </w:rPr>
        <w:t xml:space="preserve"> </w:t>
      </w:r>
      <w:r>
        <w:t>викторина</w:t>
      </w:r>
      <w:r>
        <w:rPr>
          <w:spacing w:val="-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знание</w:t>
      </w:r>
      <w:r>
        <w:rPr>
          <w:spacing w:val="-10"/>
        </w:rPr>
        <w:t xml:space="preserve"> </w:t>
      </w:r>
      <w:r>
        <w:t>тембров</w:t>
      </w:r>
      <w:r>
        <w:rPr>
          <w:spacing w:val="-9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инструментов;</w:t>
      </w:r>
    </w:p>
    <w:p w:rsidR="007948F9" w:rsidRDefault="00E934B4">
      <w:pPr>
        <w:pStyle w:val="a3"/>
        <w:ind w:left="143"/>
        <w:jc w:val="left"/>
      </w:pPr>
      <w:r>
        <w:t>двигательная</w:t>
      </w:r>
      <w:r>
        <w:rPr>
          <w:spacing w:val="-13"/>
        </w:rPr>
        <w:t xml:space="preserve"> </w:t>
      </w:r>
      <w:r>
        <w:t>игра</w: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импровизация-подражание</w:t>
      </w:r>
      <w:r>
        <w:rPr>
          <w:spacing w:val="-11"/>
        </w:rPr>
        <w:t xml:space="preserve"> </w:t>
      </w:r>
      <w:r>
        <w:t>игре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музыкальных</w:t>
      </w:r>
      <w:r>
        <w:rPr>
          <w:spacing w:val="-11"/>
        </w:rPr>
        <w:t xml:space="preserve"> </w:t>
      </w:r>
      <w:r>
        <w:t>инструментах;</w:t>
      </w:r>
    </w:p>
    <w:p w:rsidR="007948F9" w:rsidRDefault="00E934B4">
      <w:pPr>
        <w:pStyle w:val="a3"/>
        <w:tabs>
          <w:tab w:val="left" w:pos="1753"/>
          <w:tab w:val="left" w:pos="3484"/>
          <w:tab w:val="left" w:pos="4862"/>
          <w:tab w:val="left" w:pos="6067"/>
          <w:tab w:val="left" w:pos="8067"/>
          <w:tab w:val="left" w:pos="9342"/>
        </w:tabs>
        <w:ind w:left="143"/>
        <w:jc w:val="left"/>
      </w:pP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  <w:t>народов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num="2" w:space="720" w:equalWidth="0">
            <w:col w:w="1126" w:space="40"/>
            <w:col w:w="10604"/>
          </w:cols>
        </w:sectPr>
      </w:pPr>
    </w:p>
    <w:p w:rsidR="007948F9" w:rsidRDefault="00E934B4">
      <w:pPr>
        <w:pStyle w:val="a3"/>
        <w:jc w:val="left"/>
      </w:pPr>
      <w:r>
        <w:lastRenderedPageBreak/>
        <w:t>с</w:t>
      </w:r>
      <w:r>
        <w:rPr>
          <w:spacing w:val="-11"/>
        </w:rPr>
        <w:t xml:space="preserve"> </w:t>
      </w:r>
      <w:r>
        <w:t>фольклорными</w:t>
      </w:r>
      <w:r>
        <w:rPr>
          <w:spacing w:val="-8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России;</w:t>
      </w:r>
    </w:p>
    <w:p w:rsidR="007948F9" w:rsidRDefault="00E934B4">
      <w:pPr>
        <w:pStyle w:val="a3"/>
        <w:ind w:right="499" w:firstLine="708"/>
        <w:jc w:val="left"/>
      </w:pPr>
      <w:r>
        <w:t>разучивание и исполнение песен, танцев, сочинение, импровизация ритмических аккомпанемен-</w:t>
      </w:r>
      <w:r>
        <w:rPr>
          <w:spacing w:val="-57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 или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инструментах);</w:t>
      </w:r>
    </w:p>
    <w:p w:rsidR="007948F9" w:rsidRDefault="00E934B4">
      <w:pPr>
        <w:pStyle w:val="a3"/>
        <w:spacing w:before="2"/>
        <w:ind w:left="1308"/>
        <w:jc w:val="left"/>
      </w:pPr>
      <w:r>
        <w:t>на</w:t>
      </w:r>
      <w:r>
        <w:rPr>
          <w:spacing w:val="-12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факультативно:</w:t>
      </w:r>
    </w:p>
    <w:p w:rsidR="007948F9" w:rsidRDefault="00E934B4">
      <w:pPr>
        <w:pStyle w:val="a3"/>
        <w:ind w:right="527" w:firstLine="708"/>
        <w:jc w:val="left"/>
      </w:pPr>
      <w:r>
        <w:t>исполнение на клавишных или духовых инструментах народных мелодий, прослеживание их по</w:t>
      </w:r>
      <w:r>
        <w:rPr>
          <w:spacing w:val="-57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7948F9" w:rsidRDefault="00E934B4">
      <w:pPr>
        <w:pStyle w:val="a3"/>
        <w:spacing w:before="1"/>
        <w:ind w:right="498" w:firstLine="708"/>
        <w:jc w:val="left"/>
      </w:pPr>
      <w:r>
        <w:t>творческие, исследовательские проекты, школьные фестивали, посвящённые музыкальной куль-</w:t>
      </w:r>
      <w:r>
        <w:rPr>
          <w:spacing w:val="-57"/>
        </w:rPr>
        <w:t xml:space="preserve"> </w:t>
      </w:r>
      <w:r>
        <w:t>туре</w:t>
      </w:r>
      <w:r>
        <w:rPr>
          <w:spacing w:val="-2"/>
        </w:rPr>
        <w:t xml:space="preserve"> </w:t>
      </w:r>
      <w:r>
        <w:t>народов мира.</w:t>
      </w:r>
    </w:p>
    <w:p w:rsidR="007948F9" w:rsidRDefault="00E934B4">
      <w:pPr>
        <w:pStyle w:val="a3"/>
        <w:ind w:left="1308"/>
        <w:jc w:val="left"/>
      </w:pPr>
      <w:r>
        <w:t>Музыка</w:t>
      </w:r>
      <w:r>
        <w:rPr>
          <w:spacing w:val="-7"/>
        </w:rPr>
        <w:t xml:space="preserve"> </w:t>
      </w:r>
      <w:r>
        <w:t>США</w:t>
      </w:r>
      <w:r>
        <w:rPr>
          <w:spacing w:val="-7"/>
        </w:rPr>
        <w:t xml:space="preserve"> </w:t>
      </w:r>
      <w:r>
        <w:t>(2–6</w:t>
      </w:r>
      <w:r>
        <w:rPr>
          <w:spacing w:val="-7"/>
        </w:rPr>
        <w:t xml:space="preserve"> </w:t>
      </w:r>
      <w:r>
        <w:t>часов).</w:t>
      </w:r>
    </w:p>
    <w:p w:rsidR="007948F9" w:rsidRDefault="00E934B4">
      <w:pPr>
        <w:pStyle w:val="a3"/>
        <w:ind w:right="585" w:firstLine="708"/>
        <w:jc w:val="left"/>
      </w:pPr>
      <w:r>
        <w:t>Содержание: Смешение традиций и культур в музыке Северной Америки. Африканские ритмы,</w:t>
      </w:r>
      <w:r>
        <w:rPr>
          <w:spacing w:val="-57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песни негров.</w:t>
      </w:r>
      <w:r>
        <w:rPr>
          <w:spacing w:val="-2"/>
        </w:rPr>
        <w:t xml:space="preserve"> </w:t>
      </w:r>
      <w:r>
        <w:t>Спиричуэлс. Джаз.</w:t>
      </w:r>
      <w:r>
        <w:rPr>
          <w:spacing w:val="3"/>
        </w:rPr>
        <w:t xml:space="preserve"> </w:t>
      </w:r>
      <w:r>
        <w:t>Творчество Дж.</w:t>
      </w:r>
      <w:r>
        <w:rPr>
          <w:spacing w:val="-1"/>
        </w:rPr>
        <w:t xml:space="preserve"> </w:t>
      </w:r>
      <w:r>
        <w:t>Гершвина.</w:t>
      </w:r>
    </w:p>
    <w:p w:rsidR="007948F9" w:rsidRDefault="00E934B4">
      <w:pPr>
        <w:pStyle w:val="a3"/>
        <w:ind w:left="1308"/>
        <w:jc w:val="left"/>
      </w:pPr>
      <w:r>
        <w:t>Виды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948F9" w:rsidRDefault="00E934B4">
      <w:pPr>
        <w:pStyle w:val="a3"/>
        <w:ind w:left="1308"/>
        <w:jc w:val="left"/>
      </w:pP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особенностями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фольклора</w:t>
      </w:r>
      <w:r>
        <w:rPr>
          <w:spacing w:val="-8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стран;</w:t>
      </w:r>
    </w:p>
    <w:p w:rsidR="007948F9" w:rsidRDefault="00E934B4">
      <w:pPr>
        <w:pStyle w:val="a3"/>
        <w:ind w:left="1308"/>
        <w:jc w:val="left"/>
      </w:pPr>
      <w:r>
        <w:t>определение</w:t>
      </w:r>
      <w:r>
        <w:rPr>
          <w:spacing w:val="34"/>
        </w:rPr>
        <w:t xml:space="preserve"> </w:t>
      </w:r>
      <w:r>
        <w:t>характерных</w:t>
      </w:r>
      <w:r>
        <w:rPr>
          <w:spacing w:val="42"/>
        </w:rPr>
        <w:t xml:space="preserve"> </w:t>
      </w:r>
      <w:r>
        <w:t>черт,</w:t>
      </w:r>
      <w:r>
        <w:rPr>
          <w:spacing w:val="39"/>
        </w:rPr>
        <w:t xml:space="preserve"> </w:t>
      </w:r>
      <w:r>
        <w:t>типичных</w:t>
      </w:r>
      <w:r>
        <w:rPr>
          <w:spacing w:val="41"/>
        </w:rPr>
        <w:t xml:space="preserve"> </w:t>
      </w:r>
      <w:r>
        <w:t>элементов</w:t>
      </w:r>
      <w:r>
        <w:rPr>
          <w:spacing w:val="39"/>
        </w:rPr>
        <w:t xml:space="preserve"> </w:t>
      </w:r>
      <w:r>
        <w:t>музыкального</w:t>
      </w:r>
      <w:r>
        <w:rPr>
          <w:spacing w:val="37"/>
        </w:rPr>
        <w:t xml:space="preserve"> </w:t>
      </w:r>
      <w:r>
        <w:t>языка</w:t>
      </w:r>
      <w:r>
        <w:rPr>
          <w:spacing w:val="37"/>
        </w:rPr>
        <w:t xml:space="preserve"> </w:t>
      </w:r>
      <w:r>
        <w:t>(ритм,</w:t>
      </w:r>
      <w:r>
        <w:rPr>
          <w:spacing w:val="37"/>
        </w:rPr>
        <w:t xml:space="preserve"> </w:t>
      </w:r>
      <w:r>
        <w:t>лад,</w:t>
      </w:r>
      <w:r>
        <w:rPr>
          <w:spacing w:val="39"/>
        </w:rPr>
        <w:t xml:space="preserve"> </w:t>
      </w:r>
      <w:r>
        <w:t>интона-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pStyle w:val="a3"/>
        <w:jc w:val="left"/>
      </w:pPr>
      <w:r>
        <w:rPr>
          <w:spacing w:val="-2"/>
        </w:rPr>
        <w:lastRenderedPageBreak/>
        <w:t>ции);</w:t>
      </w:r>
    </w:p>
    <w:p w:rsidR="007948F9" w:rsidRDefault="00E934B4">
      <w:pPr>
        <w:pStyle w:val="a3"/>
        <w:ind w:left="0"/>
        <w:jc w:val="left"/>
      </w:pPr>
      <w:r>
        <w:br w:type="column"/>
      </w:r>
    </w:p>
    <w:p w:rsidR="007948F9" w:rsidRDefault="00E934B4">
      <w:pPr>
        <w:pStyle w:val="a3"/>
        <w:ind w:left="143"/>
        <w:jc w:val="left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внешним</w:t>
      </w:r>
      <w:r>
        <w:rPr>
          <w:spacing w:val="-10"/>
        </w:rPr>
        <w:t xml:space="preserve"> </w:t>
      </w:r>
      <w:r>
        <w:t>видом,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тембров инструментов;</w:t>
      </w:r>
    </w:p>
    <w:p w:rsidR="007948F9" w:rsidRDefault="00E934B4">
      <w:pPr>
        <w:pStyle w:val="a3"/>
        <w:ind w:left="143"/>
        <w:jc w:val="left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7948F9" w:rsidRDefault="00E934B4">
      <w:pPr>
        <w:pStyle w:val="a3"/>
        <w:ind w:left="143"/>
        <w:jc w:val="left"/>
      </w:pPr>
      <w:r>
        <w:t>музыкальная</w:t>
      </w:r>
      <w:r>
        <w:rPr>
          <w:spacing w:val="-9"/>
        </w:rPr>
        <w:t xml:space="preserve"> </w:t>
      </w:r>
      <w:r>
        <w:t>викторина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тембров</w:t>
      </w:r>
      <w:r>
        <w:rPr>
          <w:spacing w:val="-10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инструментов;</w:t>
      </w:r>
    </w:p>
    <w:p w:rsidR="007948F9" w:rsidRDefault="00E934B4">
      <w:pPr>
        <w:pStyle w:val="a3"/>
        <w:spacing w:before="3" w:line="275" w:lineRule="exact"/>
        <w:ind w:left="143"/>
        <w:jc w:val="left"/>
      </w:pPr>
      <w:r>
        <w:t>двигательная</w:t>
      </w:r>
      <w:r>
        <w:rPr>
          <w:spacing w:val="-13"/>
        </w:rPr>
        <w:t xml:space="preserve"> </w:t>
      </w:r>
      <w:r>
        <w:t>игра</w: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импровизация-подражание</w:t>
      </w:r>
      <w:r>
        <w:rPr>
          <w:spacing w:val="-11"/>
        </w:rPr>
        <w:t xml:space="preserve"> </w:t>
      </w:r>
      <w:r>
        <w:t>игре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музыкальных</w:t>
      </w:r>
      <w:r>
        <w:rPr>
          <w:spacing w:val="-11"/>
        </w:rPr>
        <w:t xml:space="preserve"> </w:t>
      </w:r>
      <w:r>
        <w:t>инструментах;</w:t>
      </w:r>
    </w:p>
    <w:p w:rsidR="007948F9" w:rsidRDefault="00E934B4">
      <w:pPr>
        <w:pStyle w:val="a3"/>
        <w:tabs>
          <w:tab w:val="left" w:pos="1753"/>
          <w:tab w:val="left" w:pos="3484"/>
          <w:tab w:val="left" w:pos="4862"/>
          <w:tab w:val="left" w:pos="6067"/>
          <w:tab w:val="left" w:pos="8067"/>
          <w:tab w:val="left" w:pos="9344"/>
        </w:tabs>
        <w:spacing w:line="275" w:lineRule="exact"/>
        <w:ind w:left="143"/>
        <w:jc w:val="left"/>
      </w:pP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  <w:t>народов</w:t>
      </w:r>
    </w:p>
    <w:p w:rsidR="007948F9" w:rsidRDefault="007948F9">
      <w:pPr>
        <w:spacing w:line="275" w:lineRule="exact"/>
        <w:sectPr w:rsidR="007948F9">
          <w:type w:val="continuous"/>
          <w:pgSz w:w="11930" w:h="16860"/>
          <w:pgMar w:top="960" w:right="160" w:bottom="280" w:left="0" w:header="720" w:footer="720" w:gutter="0"/>
          <w:cols w:num="2" w:space="720" w:equalWidth="0">
            <w:col w:w="1126" w:space="40"/>
            <w:col w:w="10604"/>
          </w:cols>
        </w:sectPr>
      </w:pPr>
    </w:p>
    <w:p w:rsidR="007948F9" w:rsidRDefault="00E934B4">
      <w:pPr>
        <w:pStyle w:val="a3"/>
        <w:jc w:val="left"/>
      </w:pPr>
      <w:r>
        <w:lastRenderedPageBreak/>
        <w:t>с</w:t>
      </w:r>
      <w:r>
        <w:rPr>
          <w:spacing w:val="-11"/>
        </w:rPr>
        <w:t xml:space="preserve"> </w:t>
      </w:r>
      <w:r>
        <w:t>фольклорными</w:t>
      </w:r>
      <w:r>
        <w:rPr>
          <w:spacing w:val="-8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России;</w:t>
      </w:r>
    </w:p>
    <w:p w:rsidR="007948F9" w:rsidRDefault="00E934B4">
      <w:pPr>
        <w:pStyle w:val="a3"/>
        <w:ind w:right="499" w:firstLine="708"/>
        <w:jc w:val="left"/>
      </w:pPr>
      <w:r>
        <w:t>разучивание и исполнение песен, танцев, сочинение, импровизация ритмических аккомпанемен-</w:t>
      </w:r>
      <w:r>
        <w:rPr>
          <w:spacing w:val="-57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 или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инструментах);</w:t>
      </w:r>
    </w:p>
    <w:p w:rsidR="007948F9" w:rsidRDefault="00E934B4">
      <w:pPr>
        <w:pStyle w:val="a3"/>
        <w:ind w:left="1308"/>
        <w:jc w:val="left"/>
      </w:pPr>
      <w:r>
        <w:t>на</w:t>
      </w:r>
      <w:r>
        <w:rPr>
          <w:spacing w:val="-9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факультативно:</w:t>
      </w:r>
    </w:p>
    <w:p w:rsidR="007948F9" w:rsidRDefault="00E934B4">
      <w:pPr>
        <w:pStyle w:val="a3"/>
        <w:ind w:right="527" w:firstLine="708"/>
        <w:jc w:val="left"/>
      </w:pPr>
      <w:r>
        <w:t>исполнение на клавишных или духовых инструментах народных мелодий, прослеживание их по</w:t>
      </w:r>
      <w:r>
        <w:rPr>
          <w:spacing w:val="-57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7948F9" w:rsidRDefault="00E934B4">
      <w:pPr>
        <w:pStyle w:val="a3"/>
        <w:ind w:right="498" w:firstLine="708"/>
        <w:jc w:val="left"/>
      </w:pPr>
      <w:r>
        <w:t>творческие, исследовательские проекты, школьные фестивали, посвящённые музыкальной куль-</w:t>
      </w:r>
      <w:r>
        <w:rPr>
          <w:spacing w:val="-57"/>
        </w:rPr>
        <w:t xml:space="preserve"> </w:t>
      </w:r>
      <w:r>
        <w:t>туре</w:t>
      </w:r>
      <w:r>
        <w:rPr>
          <w:spacing w:val="-2"/>
        </w:rPr>
        <w:t xml:space="preserve"> </w:t>
      </w:r>
      <w:r>
        <w:t>народов мира.</w:t>
      </w:r>
    </w:p>
    <w:p w:rsidR="007948F9" w:rsidRDefault="00E934B4">
      <w:pPr>
        <w:pStyle w:val="a3"/>
        <w:ind w:left="1308"/>
        <w:jc w:val="left"/>
      </w:pPr>
      <w:r>
        <w:t>Музыка</w:t>
      </w:r>
      <w:r>
        <w:rPr>
          <w:spacing w:val="-7"/>
        </w:rPr>
        <w:t xml:space="preserve"> </w:t>
      </w:r>
      <w:r>
        <w:t>Японии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Китая</w:t>
      </w:r>
      <w:r>
        <w:rPr>
          <w:spacing w:val="-4"/>
        </w:rPr>
        <w:t xml:space="preserve"> </w:t>
      </w:r>
      <w:r>
        <w:t>(2–6</w:t>
      </w:r>
      <w:r>
        <w:rPr>
          <w:spacing w:val="-6"/>
        </w:rPr>
        <w:t xml:space="preserve"> </w:t>
      </w:r>
      <w:r>
        <w:t>часов).</w:t>
      </w:r>
    </w:p>
    <w:p w:rsidR="007948F9" w:rsidRDefault="00E934B4">
      <w:pPr>
        <w:pStyle w:val="a3"/>
        <w:ind w:right="267" w:firstLine="708"/>
        <w:jc w:val="left"/>
      </w:pPr>
      <w:r>
        <w:t>Содержание:</w:t>
      </w:r>
      <w:r>
        <w:rPr>
          <w:spacing w:val="30"/>
        </w:rPr>
        <w:t xml:space="preserve"> </w:t>
      </w:r>
      <w:r>
        <w:t>Древние</w:t>
      </w:r>
      <w:r>
        <w:rPr>
          <w:spacing w:val="27"/>
        </w:rPr>
        <w:t xml:space="preserve"> </w:t>
      </w:r>
      <w:r>
        <w:t>истоки</w:t>
      </w:r>
      <w:r>
        <w:rPr>
          <w:spacing w:val="28"/>
        </w:rPr>
        <w:t xml:space="preserve"> </w:t>
      </w:r>
      <w:r>
        <w:t>музыкальной</w:t>
      </w:r>
      <w:r>
        <w:rPr>
          <w:spacing w:val="34"/>
        </w:rPr>
        <w:t xml:space="preserve"> </w:t>
      </w:r>
      <w:r>
        <w:t>культуры</w:t>
      </w:r>
      <w:r>
        <w:rPr>
          <w:spacing w:val="35"/>
        </w:rPr>
        <w:t xml:space="preserve"> </w:t>
      </w:r>
      <w:r>
        <w:t>стран</w:t>
      </w:r>
      <w:r>
        <w:rPr>
          <w:spacing w:val="30"/>
        </w:rPr>
        <w:t xml:space="preserve"> </w:t>
      </w:r>
      <w:r>
        <w:t>Юго-Восточной</w:t>
      </w:r>
      <w:r>
        <w:rPr>
          <w:spacing w:val="33"/>
        </w:rPr>
        <w:t xml:space="preserve"> </w:t>
      </w:r>
      <w:r>
        <w:t>Азии.</w:t>
      </w:r>
      <w:r>
        <w:rPr>
          <w:spacing w:val="30"/>
        </w:rPr>
        <w:t xml:space="preserve"> </w:t>
      </w:r>
      <w:r>
        <w:t>Император-</w:t>
      </w:r>
      <w:r>
        <w:rPr>
          <w:spacing w:val="-57"/>
        </w:rPr>
        <w:t xml:space="preserve"> </w:t>
      </w:r>
      <w:r>
        <w:t>ские</w:t>
      </w:r>
      <w:r>
        <w:rPr>
          <w:spacing w:val="-2"/>
        </w:rPr>
        <w:t xml:space="preserve"> </w:t>
      </w:r>
      <w:r>
        <w:t>церемонии, музыкальные</w:t>
      </w:r>
      <w:r>
        <w:rPr>
          <w:spacing w:val="-2"/>
        </w:rPr>
        <w:t xml:space="preserve"> </w:t>
      </w:r>
      <w:r>
        <w:t>инструменты.</w:t>
      </w:r>
      <w:r>
        <w:rPr>
          <w:spacing w:val="-1"/>
        </w:rPr>
        <w:t xml:space="preserve"> </w:t>
      </w:r>
      <w:r>
        <w:t>Пентатоника.</w:t>
      </w:r>
    </w:p>
    <w:p w:rsidR="007948F9" w:rsidRDefault="00E934B4">
      <w:pPr>
        <w:pStyle w:val="a3"/>
        <w:spacing w:before="1"/>
        <w:ind w:left="1308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ind w:left="1308"/>
        <w:jc w:val="left"/>
      </w:pP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особенностями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фольклора</w:t>
      </w:r>
      <w:r>
        <w:rPr>
          <w:spacing w:val="-8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стран;</w:t>
      </w:r>
    </w:p>
    <w:p w:rsidR="007948F9" w:rsidRDefault="00E934B4">
      <w:pPr>
        <w:pStyle w:val="a3"/>
        <w:ind w:left="1308"/>
        <w:jc w:val="left"/>
      </w:pPr>
      <w:r>
        <w:t>определение</w:t>
      </w:r>
      <w:r>
        <w:rPr>
          <w:spacing w:val="34"/>
        </w:rPr>
        <w:t xml:space="preserve"> </w:t>
      </w:r>
      <w:r>
        <w:t>характерных</w:t>
      </w:r>
      <w:r>
        <w:rPr>
          <w:spacing w:val="41"/>
        </w:rPr>
        <w:t xml:space="preserve"> </w:t>
      </w:r>
      <w:r>
        <w:t>черт,</w:t>
      </w:r>
      <w:r>
        <w:rPr>
          <w:spacing w:val="39"/>
        </w:rPr>
        <w:t xml:space="preserve"> </w:t>
      </w:r>
      <w:r>
        <w:t>типичных</w:t>
      </w:r>
      <w:r>
        <w:rPr>
          <w:spacing w:val="42"/>
        </w:rPr>
        <w:t xml:space="preserve"> </w:t>
      </w:r>
      <w:r>
        <w:t>элементов</w:t>
      </w:r>
      <w:r>
        <w:rPr>
          <w:spacing w:val="36"/>
        </w:rPr>
        <w:t xml:space="preserve"> </w:t>
      </w:r>
      <w:r>
        <w:t>музыкального</w:t>
      </w:r>
      <w:r>
        <w:rPr>
          <w:spacing w:val="40"/>
        </w:rPr>
        <w:t xml:space="preserve"> </w:t>
      </w:r>
      <w:r>
        <w:t>языка</w:t>
      </w:r>
      <w:r>
        <w:rPr>
          <w:spacing w:val="36"/>
        </w:rPr>
        <w:t xml:space="preserve"> </w:t>
      </w:r>
      <w:r>
        <w:t>(ритм,</w:t>
      </w:r>
      <w:r>
        <w:rPr>
          <w:spacing w:val="39"/>
        </w:rPr>
        <w:t xml:space="preserve"> </w:t>
      </w:r>
      <w:r>
        <w:t>лад,</w:t>
      </w:r>
      <w:r>
        <w:rPr>
          <w:spacing w:val="37"/>
        </w:rPr>
        <w:t xml:space="preserve"> </w:t>
      </w:r>
      <w:r>
        <w:t>интона-</w:t>
      </w:r>
    </w:p>
    <w:p w:rsidR="007948F9" w:rsidRDefault="00E934B4">
      <w:pPr>
        <w:pStyle w:val="a3"/>
        <w:spacing w:before="2"/>
        <w:jc w:val="left"/>
      </w:pPr>
      <w:r>
        <w:t>ции);</w:t>
      </w:r>
    </w:p>
    <w:p w:rsidR="007948F9" w:rsidRDefault="00E934B4">
      <w:pPr>
        <w:pStyle w:val="a3"/>
        <w:ind w:left="0"/>
        <w:jc w:val="left"/>
        <w:rPr>
          <w:sz w:val="28"/>
        </w:rPr>
      </w:pPr>
      <w:r>
        <w:pict>
          <v:rect id="_x0000_s1048" style="position:absolute;margin-left:30pt;margin-top:18.05pt;width:537.1pt;height:.7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7948F9" w:rsidRDefault="00E934B4">
      <w:pPr>
        <w:pStyle w:val="a3"/>
        <w:spacing w:before="64" w:line="237" w:lineRule="auto"/>
        <w:ind w:right="411"/>
      </w:pPr>
      <w:r>
        <w:rPr>
          <w:vertAlign w:val="superscript"/>
        </w:rPr>
        <w:t>22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быть</w:t>
      </w:r>
      <w:r>
        <w:rPr>
          <w:spacing w:val="60"/>
        </w:rPr>
        <w:t xml:space="preserve"> </w:t>
      </w:r>
      <w:r>
        <w:t>представлены</w:t>
      </w:r>
      <w:r>
        <w:rPr>
          <w:spacing w:val="60"/>
        </w:rPr>
        <w:t xml:space="preserve"> </w:t>
      </w:r>
      <w:r>
        <w:t>болеро,</w:t>
      </w:r>
      <w:r>
        <w:rPr>
          <w:spacing w:val="60"/>
        </w:rPr>
        <w:t xml:space="preserve"> </w:t>
      </w:r>
      <w:r>
        <w:t>фанданго,</w:t>
      </w:r>
      <w:r>
        <w:rPr>
          <w:spacing w:val="60"/>
        </w:rPr>
        <w:t xml:space="preserve"> </w:t>
      </w:r>
      <w:r>
        <w:t>хота,</w:t>
      </w:r>
      <w:r>
        <w:rPr>
          <w:spacing w:val="60"/>
        </w:rPr>
        <w:t xml:space="preserve"> </w:t>
      </w:r>
      <w:r>
        <w:t>танго,</w:t>
      </w:r>
      <w:r>
        <w:rPr>
          <w:spacing w:val="60"/>
        </w:rPr>
        <w:t xml:space="preserve"> </w:t>
      </w:r>
      <w:r>
        <w:t>самба,</w:t>
      </w:r>
      <w:r>
        <w:rPr>
          <w:spacing w:val="60"/>
        </w:rPr>
        <w:t xml:space="preserve"> </w:t>
      </w:r>
      <w:r>
        <w:t>румба,</w:t>
      </w:r>
      <w:r>
        <w:rPr>
          <w:spacing w:val="1"/>
        </w:rPr>
        <w:t xml:space="preserve"> </w:t>
      </w:r>
      <w:r>
        <w:t>ча-ча-ча,</w:t>
      </w:r>
      <w:r>
        <w:rPr>
          <w:spacing w:val="-1"/>
        </w:rPr>
        <w:t xml:space="preserve"> </w:t>
      </w:r>
      <w:r>
        <w:t>сальса, босса-нова</w:t>
      </w:r>
      <w:r>
        <w:rPr>
          <w:spacing w:val="-2"/>
        </w:rPr>
        <w:t xml:space="preserve"> </w:t>
      </w:r>
      <w:r>
        <w:t>и другие.</w:t>
      </w:r>
    </w:p>
    <w:p w:rsidR="007948F9" w:rsidRDefault="00E934B4">
      <w:pPr>
        <w:pStyle w:val="a3"/>
        <w:spacing w:before="1"/>
        <w:ind w:right="403"/>
      </w:pPr>
      <w:r>
        <w:rPr>
          <w:vertAlign w:val="superscript"/>
        </w:rPr>
        <w:t>23</w:t>
      </w:r>
      <w:r>
        <w:t xml:space="preserve"> На выбор учителя могут быть представлены несколько творческих портретов. Среди них, например:</w:t>
      </w:r>
      <w:r>
        <w:rPr>
          <w:spacing w:val="1"/>
        </w:rPr>
        <w:t xml:space="preserve"> </w:t>
      </w:r>
      <w:r>
        <w:t>Э. Гранадос,</w:t>
      </w:r>
      <w:r>
        <w:rPr>
          <w:spacing w:val="61"/>
        </w:rPr>
        <w:t xml:space="preserve"> </w:t>
      </w:r>
      <w:r>
        <w:t>М. де Фалья,</w:t>
      </w:r>
      <w:r>
        <w:rPr>
          <w:spacing w:val="61"/>
        </w:rPr>
        <w:t xml:space="preserve"> </w:t>
      </w:r>
      <w:r>
        <w:t>И. Альбенис,   П. де Сарасате,   Х. Каррерас,   М. Кабалье,   Э. Вила-Лобос,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Пьяццолла.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1308"/>
        <w:jc w:val="left"/>
      </w:pPr>
      <w:r>
        <w:lastRenderedPageBreak/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внешним</w:t>
      </w:r>
      <w:r>
        <w:rPr>
          <w:spacing w:val="-9"/>
        </w:rPr>
        <w:t xml:space="preserve"> </w:t>
      </w:r>
      <w:r>
        <w:t>видом,</w:t>
      </w:r>
      <w:r>
        <w:rPr>
          <w:spacing w:val="-6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инструментов;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тембров инструментов;</w:t>
      </w:r>
    </w:p>
    <w:p w:rsidR="007948F9" w:rsidRDefault="00E934B4">
      <w:pPr>
        <w:pStyle w:val="a3"/>
        <w:spacing w:before="3" w:line="275" w:lineRule="exact"/>
        <w:ind w:left="1308"/>
        <w:jc w:val="left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7948F9" w:rsidRDefault="00E934B4">
      <w:pPr>
        <w:pStyle w:val="a3"/>
        <w:spacing w:line="275" w:lineRule="exact"/>
        <w:ind w:left="1308"/>
        <w:jc w:val="left"/>
      </w:pPr>
      <w:r>
        <w:t>музыкальная</w:t>
      </w:r>
      <w:r>
        <w:rPr>
          <w:spacing w:val="-9"/>
        </w:rPr>
        <w:t xml:space="preserve"> </w:t>
      </w:r>
      <w:r>
        <w:t>викторина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тембров</w:t>
      </w:r>
      <w:r>
        <w:rPr>
          <w:spacing w:val="-10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инструментов;</w:t>
      </w:r>
    </w:p>
    <w:p w:rsidR="007948F9" w:rsidRDefault="00E934B4">
      <w:pPr>
        <w:pStyle w:val="a3"/>
        <w:ind w:left="1308"/>
        <w:jc w:val="left"/>
      </w:pPr>
      <w:r>
        <w:t>двигательная</w:t>
      </w:r>
      <w:r>
        <w:rPr>
          <w:spacing w:val="-13"/>
        </w:rPr>
        <w:t xml:space="preserve"> </w:t>
      </w:r>
      <w:r>
        <w:t>игра</w: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импровизация-подражание</w:t>
      </w:r>
      <w:r>
        <w:rPr>
          <w:spacing w:val="-11"/>
        </w:rPr>
        <w:t xml:space="preserve"> </w:t>
      </w:r>
      <w:r>
        <w:t>игре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музыкальных</w:t>
      </w:r>
      <w:r>
        <w:rPr>
          <w:spacing w:val="-11"/>
        </w:rPr>
        <w:t xml:space="preserve"> </w:t>
      </w:r>
      <w:r>
        <w:t>инструментах;</w:t>
      </w:r>
    </w:p>
    <w:p w:rsidR="007948F9" w:rsidRDefault="00E934B4">
      <w:pPr>
        <w:pStyle w:val="a3"/>
        <w:tabs>
          <w:tab w:val="left" w:pos="2916"/>
          <w:tab w:val="left" w:pos="4647"/>
          <w:tab w:val="left" w:pos="6027"/>
          <w:tab w:val="left" w:pos="7230"/>
          <w:tab w:val="left" w:pos="9229"/>
          <w:tab w:val="left" w:pos="10504"/>
        </w:tabs>
        <w:ind w:right="437" w:firstLine="708"/>
        <w:jc w:val="left"/>
      </w:pP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2"/>
        </w:rPr>
        <w:t>народов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фольклорными элементами народов России;</w:t>
      </w:r>
    </w:p>
    <w:p w:rsidR="007948F9" w:rsidRDefault="00E934B4">
      <w:pPr>
        <w:pStyle w:val="a3"/>
        <w:ind w:right="499" w:firstLine="708"/>
        <w:jc w:val="left"/>
      </w:pPr>
      <w:r>
        <w:t>разучивание и исполнение песен, танцев, сочинение, импровизация ритмических аккомпанемен-</w:t>
      </w:r>
      <w:r>
        <w:rPr>
          <w:spacing w:val="-57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 или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инструментах);</w:t>
      </w:r>
    </w:p>
    <w:p w:rsidR="007948F9" w:rsidRDefault="00E934B4">
      <w:pPr>
        <w:pStyle w:val="a3"/>
        <w:ind w:left="1308"/>
        <w:jc w:val="left"/>
      </w:pPr>
      <w:r>
        <w:t>на</w:t>
      </w:r>
      <w:r>
        <w:rPr>
          <w:spacing w:val="-12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факультативно:</w:t>
      </w:r>
    </w:p>
    <w:p w:rsidR="007948F9" w:rsidRDefault="00E934B4">
      <w:pPr>
        <w:pStyle w:val="a3"/>
        <w:ind w:right="527" w:firstLine="708"/>
        <w:jc w:val="left"/>
      </w:pPr>
      <w:r>
        <w:t>исполнение на клавишных или духовых инструментах народных мелодий, прослеживание их по</w:t>
      </w:r>
      <w:r>
        <w:rPr>
          <w:spacing w:val="-57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7948F9" w:rsidRDefault="00E934B4">
      <w:pPr>
        <w:pStyle w:val="a3"/>
        <w:spacing w:before="3"/>
        <w:ind w:right="498" w:firstLine="708"/>
        <w:jc w:val="left"/>
      </w:pPr>
      <w:r>
        <w:t>творческие, исследовательские проекты, школьные фестивали, посвящённые музыкальной куль-</w:t>
      </w:r>
      <w:r>
        <w:rPr>
          <w:spacing w:val="-57"/>
        </w:rPr>
        <w:t xml:space="preserve"> </w:t>
      </w:r>
      <w:r>
        <w:t>туре</w:t>
      </w:r>
      <w:r>
        <w:rPr>
          <w:spacing w:val="-2"/>
        </w:rPr>
        <w:t xml:space="preserve"> </w:t>
      </w:r>
      <w:r>
        <w:t>народов мира.</w:t>
      </w:r>
    </w:p>
    <w:p w:rsidR="007948F9" w:rsidRDefault="00E934B4">
      <w:pPr>
        <w:pStyle w:val="a3"/>
        <w:ind w:left="1308"/>
        <w:jc w:val="left"/>
      </w:pPr>
      <w:r>
        <w:t>Музыка</w:t>
      </w:r>
      <w:r>
        <w:rPr>
          <w:spacing w:val="-7"/>
        </w:rPr>
        <w:t xml:space="preserve"> </w:t>
      </w:r>
      <w:r>
        <w:t>Средней</w:t>
      </w:r>
      <w:r>
        <w:rPr>
          <w:spacing w:val="-4"/>
        </w:rPr>
        <w:t xml:space="preserve"> </w:t>
      </w:r>
      <w:r>
        <w:t>Азии</w:t>
      </w:r>
      <w:r>
        <w:rPr>
          <w:vertAlign w:val="superscript"/>
        </w:rPr>
        <w:t>24</w:t>
      </w:r>
      <w:r>
        <w:rPr>
          <w:spacing w:val="-5"/>
        </w:rPr>
        <w:t xml:space="preserve"> </w:t>
      </w:r>
      <w:r>
        <w:t>(2–6</w:t>
      </w:r>
      <w:r>
        <w:rPr>
          <w:spacing w:val="-6"/>
        </w:rPr>
        <w:t xml:space="preserve"> </w:t>
      </w:r>
      <w:r>
        <w:t>часов).</w:t>
      </w:r>
    </w:p>
    <w:p w:rsidR="007948F9" w:rsidRDefault="00E934B4">
      <w:pPr>
        <w:pStyle w:val="a3"/>
        <w:tabs>
          <w:tab w:val="left" w:pos="3084"/>
          <w:tab w:val="left" w:pos="4968"/>
          <w:tab w:val="left" w:pos="6380"/>
          <w:tab w:val="left" w:pos="6956"/>
          <w:tab w:val="left" w:pos="8533"/>
          <w:tab w:val="left" w:pos="9973"/>
        </w:tabs>
        <w:ind w:right="445" w:firstLine="708"/>
        <w:jc w:val="left"/>
      </w:pPr>
      <w:r>
        <w:t>Содержание:</w:t>
      </w:r>
      <w:r>
        <w:tab/>
        <w:t>Музыкальные</w:t>
      </w:r>
      <w:r>
        <w:tab/>
        <w:t>традиции</w:t>
      </w:r>
      <w:r>
        <w:tab/>
        <w:t>и</w:t>
      </w:r>
      <w:r>
        <w:tab/>
        <w:t>праздники,</w:t>
      </w:r>
      <w:r>
        <w:tab/>
        <w:t>народные</w:t>
      </w:r>
      <w:r>
        <w:tab/>
      </w:r>
      <w:r>
        <w:rPr>
          <w:spacing w:val="-2"/>
        </w:rPr>
        <w:t>инструменты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исполнители</w:t>
      </w:r>
      <w:r>
        <w:rPr>
          <w:spacing w:val="-1"/>
        </w:rPr>
        <w:t xml:space="preserve"> </w:t>
      </w:r>
      <w:r>
        <w:t>Казахстана, Киргизии,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7"/>
        </w:rPr>
        <w:t xml:space="preserve"> </w:t>
      </w:r>
      <w:r>
        <w:t>региона.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ind w:left="1308"/>
        <w:jc w:val="left"/>
      </w:pP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особенностями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фольклора</w:t>
      </w:r>
      <w:r>
        <w:rPr>
          <w:spacing w:val="-8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стран;</w:t>
      </w:r>
    </w:p>
    <w:p w:rsidR="007948F9" w:rsidRDefault="00E934B4">
      <w:pPr>
        <w:pStyle w:val="a3"/>
        <w:ind w:left="1308"/>
        <w:jc w:val="left"/>
      </w:pPr>
      <w:r>
        <w:t>определение</w:t>
      </w:r>
      <w:r>
        <w:rPr>
          <w:spacing w:val="34"/>
        </w:rPr>
        <w:t xml:space="preserve"> </w:t>
      </w:r>
      <w:r>
        <w:t>характерных</w:t>
      </w:r>
      <w:r>
        <w:rPr>
          <w:spacing w:val="42"/>
        </w:rPr>
        <w:t xml:space="preserve"> </w:t>
      </w:r>
      <w:r>
        <w:t>черт,</w:t>
      </w:r>
      <w:r>
        <w:rPr>
          <w:spacing w:val="39"/>
        </w:rPr>
        <w:t xml:space="preserve"> </w:t>
      </w:r>
      <w:r>
        <w:t>типичных</w:t>
      </w:r>
      <w:r>
        <w:rPr>
          <w:spacing w:val="41"/>
        </w:rPr>
        <w:t xml:space="preserve"> </w:t>
      </w:r>
      <w:r>
        <w:t>элементов</w:t>
      </w:r>
      <w:r>
        <w:rPr>
          <w:spacing w:val="39"/>
        </w:rPr>
        <w:t xml:space="preserve"> </w:t>
      </w:r>
      <w:r>
        <w:t>музыкального</w:t>
      </w:r>
      <w:r>
        <w:rPr>
          <w:spacing w:val="37"/>
        </w:rPr>
        <w:t xml:space="preserve"> </w:t>
      </w:r>
      <w:r>
        <w:t>языка</w:t>
      </w:r>
      <w:r>
        <w:rPr>
          <w:spacing w:val="37"/>
        </w:rPr>
        <w:t xml:space="preserve"> </w:t>
      </w:r>
      <w:r>
        <w:t>(ритм,</w:t>
      </w:r>
      <w:r>
        <w:rPr>
          <w:spacing w:val="37"/>
        </w:rPr>
        <w:t xml:space="preserve"> </w:t>
      </w:r>
      <w:r>
        <w:t>лад,</w:t>
      </w:r>
      <w:r>
        <w:rPr>
          <w:spacing w:val="39"/>
        </w:rPr>
        <w:t xml:space="preserve"> </w:t>
      </w:r>
      <w:r>
        <w:t>интона-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jc w:val="left"/>
      </w:pPr>
      <w:r>
        <w:rPr>
          <w:spacing w:val="-2"/>
        </w:rPr>
        <w:lastRenderedPageBreak/>
        <w:t>ции);</w:t>
      </w:r>
    </w:p>
    <w:p w:rsidR="007948F9" w:rsidRDefault="00E934B4">
      <w:pPr>
        <w:pStyle w:val="a3"/>
        <w:ind w:left="0"/>
        <w:jc w:val="left"/>
      </w:pPr>
      <w:r>
        <w:br w:type="column"/>
      </w:r>
    </w:p>
    <w:p w:rsidR="007948F9" w:rsidRDefault="00E934B4">
      <w:pPr>
        <w:pStyle w:val="a3"/>
        <w:spacing w:before="1"/>
        <w:ind w:left="143"/>
        <w:jc w:val="left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внешним</w:t>
      </w:r>
      <w:r>
        <w:rPr>
          <w:spacing w:val="-9"/>
        </w:rPr>
        <w:t xml:space="preserve"> </w:t>
      </w:r>
      <w:r>
        <w:t>видом,</w:t>
      </w:r>
      <w:r>
        <w:rPr>
          <w:spacing w:val="-6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инструментов;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тембров инструментов;</w:t>
      </w:r>
    </w:p>
    <w:p w:rsidR="007948F9" w:rsidRDefault="00E934B4">
      <w:pPr>
        <w:pStyle w:val="a3"/>
        <w:ind w:left="143"/>
        <w:jc w:val="left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7948F9" w:rsidRDefault="00E934B4">
      <w:pPr>
        <w:pStyle w:val="a3"/>
        <w:ind w:left="143"/>
        <w:jc w:val="left"/>
      </w:pPr>
      <w:r>
        <w:t>музыкальная</w:t>
      </w:r>
      <w:r>
        <w:rPr>
          <w:spacing w:val="-9"/>
        </w:rPr>
        <w:t xml:space="preserve"> </w:t>
      </w:r>
      <w:r>
        <w:t>викторина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тембров</w:t>
      </w:r>
      <w:r>
        <w:rPr>
          <w:spacing w:val="-10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инструментов;</w:t>
      </w:r>
    </w:p>
    <w:p w:rsidR="007948F9" w:rsidRDefault="00E934B4">
      <w:pPr>
        <w:pStyle w:val="a3"/>
        <w:ind w:left="143"/>
        <w:jc w:val="left"/>
      </w:pPr>
      <w:r>
        <w:t>двигательная</w:t>
      </w:r>
      <w:r>
        <w:rPr>
          <w:spacing w:val="-13"/>
        </w:rPr>
        <w:t xml:space="preserve"> </w:t>
      </w:r>
      <w:r>
        <w:t>игра</w:t>
      </w:r>
      <w:r>
        <w:rPr>
          <w:spacing w:val="-13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импровизация-подражание</w:t>
      </w:r>
      <w:r>
        <w:rPr>
          <w:spacing w:val="-13"/>
        </w:rPr>
        <w:t xml:space="preserve"> </w:t>
      </w:r>
      <w:r>
        <w:t>игре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музыкальных</w:t>
      </w:r>
      <w:r>
        <w:rPr>
          <w:spacing w:val="-10"/>
        </w:rPr>
        <w:t xml:space="preserve"> </w:t>
      </w:r>
      <w:r>
        <w:t>инструментах;</w:t>
      </w:r>
    </w:p>
    <w:p w:rsidR="007948F9" w:rsidRDefault="00E934B4">
      <w:pPr>
        <w:pStyle w:val="a3"/>
        <w:tabs>
          <w:tab w:val="left" w:pos="1753"/>
          <w:tab w:val="left" w:pos="3484"/>
          <w:tab w:val="left" w:pos="4862"/>
          <w:tab w:val="left" w:pos="6067"/>
          <w:tab w:val="left" w:pos="8067"/>
          <w:tab w:val="left" w:pos="9342"/>
        </w:tabs>
        <w:ind w:left="143"/>
        <w:jc w:val="left"/>
      </w:pP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  <w:t>народов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num="2" w:space="720" w:equalWidth="0">
            <w:col w:w="1126" w:space="40"/>
            <w:col w:w="10604"/>
          </w:cols>
        </w:sectPr>
      </w:pPr>
    </w:p>
    <w:p w:rsidR="007948F9" w:rsidRDefault="00E934B4">
      <w:pPr>
        <w:pStyle w:val="a3"/>
        <w:jc w:val="left"/>
      </w:pPr>
      <w:r>
        <w:lastRenderedPageBreak/>
        <w:t>с</w:t>
      </w:r>
      <w:r>
        <w:rPr>
          <w:spacing w:val="-11"/>
        </w:rPr>
        <w:t xml:space="preserve"> </w:t>
      </w:r>
      <w:r>
        <w:t>фольклорными</w:t>
      </w:r>
      <w:r>
        <w:rPr>
          <w:spacing w:val="-8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России;</w:t>
      </w:r>
    </w:p>
    <w:p w:rsidR="007948F9" w:rsidRDefault="00E934B4">
      <w:pPr>
        <w:pStyle w:val="a3"/>
        <w:ind w:right="499" w:firstLine="708"/>
        <w:jc w:val="left"/>
      </w:pPr>
      <w:r>
        <w:t>разучивание и исполнение песен, танцев, сочинение, импровизация ритмических аккомпанемен-</w:t>
      </w:r>
      <w:r>
        <w:rPr>
          <w:spacing w:val="-57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 или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инструментах);</w:t>
      </w:r>
    </w:p>
    <w:p w:rsidR="007948F9" w:rsidRDefault="00E934B4">
      <w:pPr>
        <w:pStyle w:val="a3"/>
        <w:spacing w:before="3" w:line="275" w:lineRule="exact"/>
        <w:ind w:left="1308"/>
        <w:jc w:val="left"/>
      </w:pPr>
      <w:r>
        <w:t>на</w:t>
      </w:r>
      <w:r>
        <w:rPr>
          <w:spacing w:val="-12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факультативно:</w:t>
      </w:r>
    </w:p>
    <w:p w:rsidR="007948F9" w:rsidRDefault="00E934B4">
      <w:pPr>
        <w:pStyle w:val="a3"/>
        <w:ind w:right="527" w:firstLine="708"/>
        <w:jc w:val="left"/>
      </w:pPr>
      <w:r>
        <w:t>исполнение на клавишных или духовых инструментах народных мелодий, прослеживание их по</w:t>
      </w:r>
      <w:r>
        <w:rPr>
          <w:spacing w:val="-57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7948F9" w:rsidRDefault="00E934B4">
      <w:pPr>
        <w:pStyle w:val="a3"/>
        <w:ind w:right="498" w:firstLine="708"/>
        <w:jc w:val="left"/>
      </w:pPr>
      <w:r>
        <w:t>творческие, исследовательские проекты, школьные фестивали, посвящённые музыкальной куль-</w:t>
      </w:r>
      <w:r>
        <w:rPr>
          <w:spacing w:val="-57"/>
        </w:rPr>
        <w:t xml:space="preserve"> </w:t>
      </w:r>
      <w:r>
        <w:t>туре</w:t>
      </w:r>
      <w:r>
        <w:rPr>
          <w:spacing w:val="-2"/>
        </w:rPr>
        <w:t xml:space="preserve"> </w:t>
      </w:r>
      <w:r>
        <w:t>народов мира.</w:t>
      </w:r>
    </w:p>
    <w:p w:rsidR="007948F9" w:rsidRDefault="00E934B4">
      <w:pPr>
        <w:pStyle w:val="a3"/>
        <w:ind w:left="1308"/>
        <w:jc w:val="left"/>
      </w:pPr>
      <w:r>
        <w:t>Певец</w:t>
      </w:r>
      <w:r>
        <w:rPr>
          <w:spacing w:val="-5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народа</w:t>
      </w:r>
      <w:r>
        <w:rPr>
          <w:spacing w:val="-6"/>
        </w:rPr>
        <w:t xml:space="preserve"> </w:t>
      </w:r>
      <w:r>
        <w:t>(2–6</w:t>
      </w:r>
      <w:r>
        <w:rPr>
          <w:spacing w:val="-6"/>
        </w:rPr>
        <w:t xml:space="preserve"> </w:t>
      </w:r>
      <w:r>
        <w:t>часов).</w:t>
      </w:r>
    </w:p>
    <w:p w:rsidR="007948F9" w:rsidRDefault="00E934B4">
      <w:pPr>
        <w:pStyle w:val="a3"/>
        <w:ind w:firstLine="708"/>
        <w:jc w:val="left"/>
      </w:pPr>
      <w:r>
        <w:t>Содержание:</w:t>
      </w:r>
      <w:r>
        <w:rPr>
          <w:spacing w:val="38"/>
        </w:rPr>
        <w:t xml:space="preserve"> </w:t>
      </w:r>
      <w:r>
        <w:t>Интонации</w:t>
      </w:r>
      <w:r>
        <w:rPr>
          <w:spacing w:val="40"/>
        </w:rPr>
        <w:t xml:space="preserve"> </w:t>
      </w:r>
      <w:r>
        <w:t>народной</w:t>
      </w:r>
      <w:r>
        <w:rPr>
          <w:spacing w:val="38"/>
        </w:rPr>
        <w:t xml:space="preserve"> </w:t>
      </w:r>
      <w:r>
        <w:t>музыки</w:t>
      </w:r>
      <w:r>
        <w:rPr>
          <w:spacing w:val="4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творчестве</w:t>
      </w:r>
      <w:r>
        <w:rPr>
          <w:spacing w:val="37"/>
        </w:rPr>
        <w:t xml:space="preserve"> </w:t>
      </w:r>
      <w:r>
        <w:t>зарубежных</w:t>
      </w:r>
      <w:r>
        <w:rPr>
          <w:spacing w:val="39"/>
        </w:rPr>
        <w:t xml:space="preserve"> </w:t>
      </w:r>
      <w:r>
        <w:t>композиторов</w:t>
      </w:r>
      <w:r>
        <w:rPr>
          <w:spacing w:val="38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ярких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национального музыкального стиля</w:t>
      </w:r>
      <w:r>
        <w:rPr>
          <w:spacing w:val="-2"/>
        </w:rPr>
        <w:t xml:space="preserve"> </w:t>
      </w:r>
      <w:r>
        <w:t>своей страны</w:t>
      </w:r>
      <w:r>
        <w:rPr>
          <w:vertAlign w:val="superscript"/>
        </w:rPr>
        <w:t>25</w:t>
      </w:r>
      <w:r>
        <w:t>.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ind w:left="1308" w:right="5481"/>
        <w:jc w:val="left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1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сочинений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народной</w:t>
      </w:r>
      <w:r>
        <w:rPr>
          <w:spacing w:val="-7"/>
        </w:rPr>
        <w:t xml:space="preserve"> </w:t>
      </w:r>
      <w:r>
        <w:t>музыкой;</w:t>
      </w:r>
    </w:p>
    <w:p w:rsidR="007948F9" w:rsidRDefault="00E934B4">
      <w:pPr>
        <w:pStyle w:val="a3"/>
        <w:ind w:left="1308" w:right="961"/>
        <w:jc w:val="left"/>
      </w:pPr>
      <w:r>
        <w:t>определение</w:t>
      </w:r>
      <w:r>
        <w:rPr>
          <w:spacing w:val="-11"/>
        </w:rPr>
        <w:t xml:space="preserve"> </w:t>
      </w:r>
      <w:r>
        <w:t>формы,</w:t>
      </w:r>
      <w:r>
        <w:rPr>
          <w:spacing w:val="-11"/>
        </w:rPr>
        <w:t xml:space="preserve"> </w:t>
      </w:r>
      <w:r>
        <w:t>принципа</w:t>
      </w:r>
      <w:r>
        <w:rPr>
          <w:spacing w:val="-10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фольклорного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материала;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сочинений;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разучивание,</w:t>
      </w:r>
      <w:r>
        <w:rPr>
          <w:spacing w:val="-14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доступных</w:t>
      </w:r>
      <w:r>
        <w:rPr>
          <w:spacing w:val="-8"/>
        </w:rPr>
        <w:t xml:space="preserve"> </w:t>
      </w:r>
      <w:r>
        <w:t>вокальных</w:t>
      </w:r>
      <w:r>
        <w:rPr>
          <w:spacing w:val="-6"/>
        </w:rPr>
        <w:t xml:space="preserve"> </w:t>
      </w:r>
      <w:r>
        <w:t>сочинений;</w:t>
      </w:r>
    </w:p>
    <w:p w:rsidR="007948F9" w:rsidRDefault="00E934B4">
      <w:pPr>
        <w:pStyle w:val="a3"/>
        <w:ind w:left="0"/>
        <w:jc w:val="left"/>
        <w:rPr>
          <w:sz w:val="28"/>
        </w:rPr>
      </w:pPr>
      <w:r>
        <w:pict>
          <v:rect id="_x0000_s1047" style="position:absolute;margin-left:30pt;margin-top:18.05pt;width:144.05pt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7948F9" w:rsidRDefault="00E934B4">
      <w:pPr>
        <w:pStyle w:val="a3"/>
        <w:spacing w:before="60"/>
        <w:ind w:right="426"/>
      </w:pPr>
      <w:r>
        <w:rPr>
          <w:vertAlign w:val="superscript"/>
        </w:rPr>
        <w:t>24</w:t>
      </w:r>
      <w:r>
        <w:t xml:space="preserve"> Изучение данного блока рекомендуется в первую очередь в классах с межнациональным составом</w:t>
      </w:r>
      <w:r>
        <w:rPr>
          <w:spacing w:val="1"/>
        </w:rPr>
        <w:t xml:space="preserve"> </w:t>
      </w:r>
      <w:r>
        <w:t>обучающихся.</w:t>
      </w:r>
    </w:p>
    <w:p w:rsidR="007948F9" w:rsidRDefault="00E934B4">
      <w:pPr>
        <w:pStyle w:val="a3"/>
        <w:ind w:right="399"/>
      </w:pPr>
      <w:r>
        <w:rPr>
          <w:vertAlign w:val="superscript"/>
        </w:rPr>
        <w:t>25</w:t>
      </w:r>
      <w:r>
        <w:t xml:space="preserve"> Данный блок рекомендуется давать в сопоставлении с блоком 26.6.2.9 модуля № 2 «Народная музыка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развивали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песенную</w:t>
      </w:r>
      <w:r>
        <w:rPr>
          <w:spacing w:val="1"/>
        </w:rPr>
        <w:t xml:space="preserve"> </w:t>
      </w:r>
      <w:r>
        <w:t>традицию,</w:t>
      </w:r>
      <w:r>
        <w:rPr>
          <w:spacing w:val="61"/>
        </w:rPr>
        <w:t xml:space="preserve"> </w:t>
      </w:r>
      <w:r>
        <w:t>могут</w:t>
      </w:r>
      <w:r>
        <w:rPr>
          <w:spacing w:val="61"/>
        </w:rPr>
        <w:t xml:space="preserve"> </w:t>
      </w:r>
      <w:r>
        <w:t>быть</w:t>
      </w:r>
      <w:r>
        <w:rPr>
          <w:spacing w:val="61"/>
        </w:rPr>
        <w:t xml:space="preserve"> </w:t>
      </w:r>
      <w:r>
        <w:t>рассмотрены   творческие   портреты   зарубежных   композиторов:   Э. Грига,</w:t>
      </w:r>
      <w:r>
        <w:rPr>
          <w:spacing w:val="-57"/>
        </w:rPr>
        <w:t xml:space="preserve"> </w:t>
      </w:r>
      <w:r>
        <w:t xml:space="preserve">Ф. Шопена,   </w:t>
      </w:r>
      <w:r>
        <w:rPr>
          <w:spacing w:val="1"/>
        </w:rPr>
        <w:t xml:space="preserve"> </w:t>
      </w:r>
      <w:r>
        <w:t>Ф. Листа    и     других     композиторов,     опиравшихся     на    фольклорные    интонации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жанры музыкального творчества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народа.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1308"/>
      </w:pPr>
      <w:r>
        <w:lastRenderedPageBreak/>
        <w:t>на</w:t>
      </w:r>
      <w:r>
        <w:rPr>
          <w:spacing w:val="-12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факультативно:</w:t>
      </w:r>
    </w:p>
    <w:p w:rsidR="007948F9" w:rsidRDefault="00E934B4">
      <w:pPr>
        <w:pStyle w:val="a3"/>
        <w:spacing w:before="3"/>
        <w:ind w:right="419" w:firstLine="708"/>
      </w:pPr>
      <w:r>
        <w:t>исполнение на клавишных или духовых инструментах композиторских мелодий, 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нотной записи;</w:t>
      </w:r>
    </w:p>
    <w:p w:rsidR="007948F9" w:rsidRDefault="00E934B4">
      <w:pPr>
        <w:pStyle w:val="a3"/>
        <w:ind w:left="1308" w:right="1807"/>
      </w:pPr>
      <w:r>
        <w:t>творческие, исследовательские проекты, посвящённые выдающимся композиторам.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культур (2–6 часов).</w:t>
      </w:r>
    </w:p>
    <w:p w:rsidR="007948F9" w:rsidRDefault="00E934B4">
      <w:pPr>
        <w:pStyle w:val="a3"/>
        <w:tabs>
          <w:tab w:val="left" w:pos="1663"/>
          <w:tab w:val="left" w:pos="3213"/>
          <w:tab w:val="left" w:pos="4884"/>
          <w:tab w:val="left" w:pos="5852"/>
          <w:tab w:val="left" w:pos="7258"/>
          <w:tab w:val="left" w:pos="8212"/>
          <w:tab w:val="left" w:pos="9805"/>
        </w:tabs>
        <w:ind w:right="410" w:firstLine="708"/>
      </w:pPr>
      <w:r>
        <w:t>Содержание: Культурные связи между музыкантами разных стран. Образы, интонации фолькло-</w:t>
      </w:r>
      <w:r>
        <w:rPr>
          <w:spacing w:val="1"/>
        </w:rPr>
        <w:t xml:space="preserve"> </w:t>
      </w:r>
      <w:r>
        <w:t>ра</w:t>
      </w:r>
      <w:r>
        <w:tab/>
        <w:t>других</w:t>
      </w:r>
      <w:r>
        <w:tab/>
        <w:t>народов</w:t>
      </w:r>
      <w:r>
        <w:tab/>
        <w:t>и</w:t>
      </w:r>
      <w:r>
        <w:tab/>
        <w:t>стран</w:t>
      </w:r>
      <w:r>
        <w:tab/>
        <w:t>в</w:t>
      </w:r>
      <w:r>
        <w:tab/>
        <w:t>музыке</w:t>
      </w:r>
      <w:r>
        <w:tab/>
        <w:t>отечественных</w:t>
      </w:r>
      <w:r>
        <w:rPr>
          <w:spacing w:val="-58"/>
        </w:rPr>
        <w:t xml:space="preserve"> </w:t>
      </w:r>
      <w:r>
        <w:t>и зарубежных композиторов (в том числе образы других культур в музыке русских композиторов и</w:t>
      </w:r>
      <w:r>
        <w:rPr>
          <w:spacing w:val="1"/>
        </w:rPr>
        <w:t xml:space="preserve"> </w:t>
      </w:r>
      <w:r>
        <w:t>русские</w:t>
      </w:r>
      <w:r>
        <w:rPr>
          <w:spacing w:val="-2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цитаты в</w:t>
      </w:r>
      <w:r>
        <w:rPr>
          <w:spacing w:val="-2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композиторов).</w:t>
      </w:r>
    </w:p>
    <w:p w:rsidR="007948F9" w:rsidRDefault="00E934B4">
      <w:pPr>
        <w:pStyle w:val="a3"/>
        <w:ind w:left="1308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ind w:left="1308" w:right="5481"/>
        <w:jc w:val="left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1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сочинений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народной</w:t>
      </w:r>
      <w:r>
        <w:rPr>
          <w:spacing w:val="-7"/>
        </w:rPr>
        <w:t xml:space="preserve"> </w:t>
      </w:r>
      <w:r>
        <w:t>музыкой;</w:t>
      </w:r>
    </w:p>
    <w:p w:rsidR="007948F9" w:rsidRDefault="00E934B4">
      <w:pPr>
        <w:pStyle w:val="a3"/>
        <w:ind w:left="1308" w:right="961"/>
        <w:jc w:val="left"/>
      </w:pPr>
      <w:r>
        <w:t>определение</w:t>
      </w:r>
      <w:r>
        <w:rPr>
          <w:spacing w:val="-11"/>
        </w:rPr>
        <w:t xml:space="preserve"> </w:t>
      </w:r>
      <w:r>
        <w:t>формы,</w:t>
      </w:r>
      <w:r>
        <w:rPr>
          <w:spacing w:val="-11"/>
        </w:rPr>
        <w:t xml:space="preserve"> </w:t>
      </w:r>
      <w:r>
        <w:t>принципа</w:t>
      </w:r>
      <w:r>
        <w:rPr>
          <w:spacing w:val="-10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фольклорного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материала;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сочинений;</w:t>
      </w:r>
    </w:p>
    <w:p w:rsidR="007948F9" w:rsidRDefault="00E934B4">
      <w:pPr>
        <w:pStyle w:val="a3"/>
        <w:ind w:left="1308" w:right="4232"/>
        <w:jc w:val="left"/>
      </w:pPr>
      <w:r>
        <w:t>разучивание,</w:t>
      </w:r>
      <w:r>
        <w:rPr>
          <w:spacing w:val="-13"/>
        </w:rPr>
        <w:t xml:space="preserve"> </w:t>
      </w:r>
      <w:r>
        <w:t>исполнение</w:t>
      </w:r>
      <w:r>
        <w:rPr>
          <w:spacing w:val="-15"/>
        </w:rPr>
        <w:t xml:space="preserve"> </w:t>
      </w:r>
      <w:r>
        <w:t>доступных</w:t>
      </w:r>
      <w:r>
        <w:rPr>
          <w:spacing w:val="-11"/>
        </w:rPr>
        <w:t xml:space="preserve"> </w:t>
      </w:r>
      <w:r>
        <w:t>вокальных</w:t>
      </w:r>
      <w:r>
        <w:rPr>
          <w:spacing w:val="-10"/>
        </w:rPr>
        <w:t xml:space="preserve"> </w:t>
      </w:r>
      <w:r>
        <w:t>сочинений;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7948F9" w:rsidRDefault="00E934B4">
      <w:pPr>
        <w:pStyle w:val="a3"/>
        <w:spacing w:before="1"/>
        <w:ind w:right="474" w:firstLine="708"/>
        <w:jc w:val="left"/>
      </w:pPr>
      <w:r>
        <w:t>исполнение на клавишных или духовых инструментах композиторских мелодий, 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нотной записи;</w:t>
      </w:r>
    </w:p>
    <w:p w:rsidR="007948F9" w:rsidRDefault="00E934B4">
      <w:pPr>
        <w:pStyle w:val="a3"/>
        <w:ind w:left="1320" w:right="1421" w:hanging="12"/>
        <w:jc w:val="left"/>
      </w:pPr>
      <w:r>
        <w:t>творческие,</w:t>
      </w:r>
      <w:r>
        <w:rPr>
          <w:spacing w:val="-11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t>проекты,</w:t>
      </w:r>
      <w:r>
        <w:rPr>
          <w:spacing w:val="-11"/>
        </w:rPr>
        <w:t xml:space="preserve"> </w:t>
      </w:r>
      <w:r>
        <w:t>посвящённые</w:t>
      </w:r>
      <w:r>
        <w:rPr>
          <w:spacing w:val="-11"/>
        </w:rPr>
        <w:t xml:space="preserve"> </w:t>
      </w:r>
      <w:r>
        <w:t>выдающимся</w:t>
      </w:r>
      <w:r>
        <w:rPr>
          <w:spacing w:val="-11"/>
        </w:rPr>
        <w:t xml:space="preserve"> </w:t>
      </w:r>
      <w:r>
        <w:t>композиторам.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«Духовная</w:t>
      </w:r>
      <w:r>
        <w:rPr>
          <w:spacing w:val="2"/>
        </w:rPr>
        <w:t xml:space="preserve"> </w:t>
      </w:r>
      <w:r>
        <w:t>музыка».</w:t>
      </w:r>
    </w:p>
    <w:p w:rsidR="007948F9" w:rsidRDefault="00E934B4">
      <w:pPr>
        <w:pStyle w:val="a3"/>
        <w:tabs>
          <w:tab w:val="left" w:pos="1946"/>
          <w:tab w:val="left" w:pos="3713"/>
          <w:tab w:val="left" w:pos="6051"/>
          <w:tab w:val="left" w:pos="6927"/>
          <w:tab w:val="left" w:pos="8577"/>
          <w:tab w:val="left" w:pos="10367"/>
        </w:tabs>
        <w:ind w:right="402" w:firstLine="708"/>
      </w:pPr>
      <w:r>
        <w:t>Музыкальная культура Европы и России на протяжении нескольких столетий была представлена</w:t>
      </w:r>
      <w:r>
        <w:rPr>
          <w:spacing w:val="1"/>
        </w:rPr>
        <w:t xml:space="preserve"> </w:t>
      </w:r>
      <w:r>
        <w:t>тремя</w:t>
      </w:r>
      <w:r>
        <w:tab/>
        <w:t>главными</w:t>
      </w:r>
      <w:r>
        <w:tab/>
        <w:t>направлениями</w:t>
      </w:r>
      <w:r>
        <w:tab/>
        <w:t>–</w:t>
      </w:r>
      <w:r>
        <w:tab/>
        <w:t>музыкой</w:t>
      </w:r>
      <w:r>
        <w:tab/>
        <w:t>народной,</w:t>
      </w:r>
      <w:r>
        <w:tab/>
        <w:t>духовной</w:t>
      </w:r>
      <w:r>
        <w:rPr>
          <w:spacing w:val="-58"/>
        </w:rPr>
        <w:t xml:space="preserve"> </w:t>
      </w:r>
      <w:r>
        <w:t>и светской. В рамках религиозной культуры были созданы подлинные шедевры музыкального искус-</w:t>
      </w:r>
      <w:r>
        <w:rPr>
          <w:spacing w:val="1"/>
        </w:rPr>
        <w:t xml:space="preserve"> </w:t>
      </w:r>
      <w:r>
        <w:t>ства. Изучение данного модуля поддерживает баланс, позволяет в рамках календарно-тематического</w:t>
      </w:r>
      <w:r>
        <w:rPr>
          <w:spacing w:val="1"/>
        </w:rPr>
        <w:t xml:space="preserve"> </w:t>
      </w:r>
      <w:r>
        <w:t>планирования представить обучающимся максимально широкую сферу бытования музыкального ис-</w:t>
      </w:r>
      <w:r>
        <w:rPr>
          <w:spacing w:val="1"/>
        </w:rPr>
        <w:t xml:space="preserve"> </w:t>
      </w:r>
      <w:r>
        <w:t>кусства. Однако знакомство с отдельными произведениями, шедеврами духовной музыки возможно и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 других</w:t>
      </w:r>
      <w:r>
        <w:rPr>
          <w:spacing w:val="2"/>
        </w:rPr>
        <w:t xml:space="preserve"> </w:t>
      </w:r>
      <w:r>
        <w:t>модулей.</w:t>
      </w:r>
    </w:p>
    <w:p w:rsidR="007948F9" w:rsidRDefault="00E934B4">
      <w:pPr>
        <w:pStyle w:val="a3"/>
        <w:ind w:left="1308"/>
      </w:pPr>
      <w:r>
        <w:t>Звучание</w:t>
      </w:r>
      <w:r>
        <w:rPr>
          <w:spacing w:val="-10"/>
        </w:rPr>
        <w:t xml:space="preserve"> </w:t>
      </w:r>
      <w:r>
        <w:t>храма</w:t>
      </w:r>
      <w:r>
        <w:rPr>
          <w:spacing w:val="-10"/>
        </w:rPr>
        <w:t xml:space="preserve"> </w:t>
      </w:r>
      <w:r>
        <w:t>(1–3</w:t>
      </w:r>
      <w:r>
        <w:rPr>
          <w:spacing w:val="-6"/>
        </w:rPr>
        <w:t xml:space="preserve"> </w:t>
      </w:r>
      <w:r>
        <w:t>часа).</w:t>
      </w:r>
    </w:p>
    <w:p w:rsidR="007948F9" w:rsidRDefault="00E934B4">
      <w:pPr>
        <w:pStyle w:val="a3"/>
        <w:ind w:right="410" w:firstLine="708"/>
      </w:pPr>
      <w:r>
        <w:t>Содержание: Колокола. Колокольные звоны (благовест, трезвон и другие). Звонарские приго-</w:t>
      </w:r>
      <w:r>
        <w:rPr>
          <w:spacing w:val="1"/>
        </w:rPr>
        <w:t xml:space="preserve"> </w:t>
      </w:r>
      <w:r>
        <w:t>ворки.</w:t>
      </w:r>
      <w:r>
        <w:rPr>
          <w:spacing w:val="-1"/>
        </w:rPr>
        <w:t xml:space="preserve"> </w:t>
      </w:r>
      <w:r>
        <w:t>Колокольность в</w:t>
      </w:r>
      <w:r>
        <w:rPr>
          <w:spacing w:val="-1"/>
        </w:rPr>
        <w:t xml:space="preserve"> </w:t>
      </w:r>
      <w:r>
        <w:t>музыке русских</w:t>
      </w:r>
      <w:r>
        <w:rPr>
          <w:spacing w:val="-1"/>
        </w:rPr>
        <w:t xml:space="preserve"> </w:t>
      </w:r>
      <w:r>
        <w:t>композиторов.</w:t>
      </w:r>
    </w:p>
    <w:p w:rsidR="007948F9" w:rsidRDefault="00E934B4">
      <w:pPr>
        <w:pStyle w:val="a3"/>
        <w:spacing w:before="3" w:line="275" w:lineRule="exact"/>
        <w:ind w:left="1308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spacing w:line="275" w:lineRule="exact"/>
        <w:ind w:left="1308"/>
      </w:pPr>
      <w:r>
        <w:t>обобщение</w:t>
      </w:r>
      <w:r>
        <w:rPr>
          <w:spacing w:val="-13"/>
        </w:rPr>
        <w:t xml:space="preserve"> </w:t>
      </w:r>
      <w:r>
        <w:t>жизненного</w:t>
      </w:r>
      <w:r>
        <w:rPr>
          <w:spacing w:val="-13"/>
        </w:rPr>
        <w:t xml:space="preserve"> </w:t>
      </w:r>
      <w:r>
        <w:t>опыта,</w:t>
      </w:r>
      <w:r>
        <w:rPr>
          <w:spacing w:val="-8"/>
        </w:rPr>
        <w:t xml:space="preserve"> </w:t>
      </w:r>
      <w:r>
        <w:t>связанного</w:t>
      </w:r>
      <w:r>
        <w:rPr>
          <w:spacing w:val="-9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звучанием</w:t>
      </w:r>
      <w:r>
        <w:rPr>
          <w:spacing w:val="-10"/>
        </w:rPr>
        <w:t xml:space="preserve"> </w:t>
      </w:r>
      <w:r>
        <w:t>колоколов;</w:t>
      </w:r>
    </w:p>
    <w:p w:rsidR="007948F9" w:rsidRDefault="00E934B4">
      <w:pPr>
        <w:pStyle w:val="a3"/>
        <w:ind w:left="1308" w:right="1469"/>
      </w:pPr>
      <w:r>
        <w:t>диалог с учителем о традициях изготовления колоколов, значении колокольного звона;</w:t>
      </w:r>
      <w:r>
        <w:rPr>
          <w:spacing w:val="-57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видами колокольных</w:t>
      </w:r>
      <w:r>
        <w:rPr>
          <w:spacing w:val="-1"/>
        </w:rPr>
        <w:t xml:space="preserve"> </w:t>
      </w:r>
      <w:r>
        <w:t>звонов;</w:t>
      </w:r>
    </w:p>
    <w:p w:rsidR="007948F9" w:rsidRDefault="00E934B4">
      <w:pPr>
        <w:pStyle w:val="a3"/>
        <w:ind w:right="403" w:firstLine="708"/>
      </w:pPr>
      <w:r>
        <w:t>слушание музыки русских композиторов</w:t>
      </w:r>
      <w:r>
        <w:rPr>
          <w:vertAlign w:val="superscript"/>
        </w:rPr>
        <w:t>26</w:t>
      </w:r>
      <w:r>
        <w:t xml:space="preserve"> с ярко выраженным изобразительным элементом ко-</w:t>
      </w:r>
      <w:r>
        <w:rPr>
          <w:spacing w:val="1"/>
        </w:rPr>
        <w:t xml:space="preserve"> </w:t>
      </w:r>
      <w:r>
        <w:t>локольности;</w:t>
      </w:r>
    </w:p>
    <w:p w:rsidR="007948F9" w:rsidRDefault="00E934B4">
      <w:pPr>
        <w:pStyle w:val="a3"/>
        <w:ind w:left="1308"/>
        <w:jc w:val="left"/>
      </w:pPr>
      <w:r>
        <w:t>выявление,</w:t>
      </w:r>
      <w:r>
        <w:rPr>
          <w:spacing w:val="-11"/>
        </w:rPr>
        <w:t xml:space="preserve"> </w:t>
      </w:r>
      <w:r>
        <w:t>обсуждение</w:t>
      </w:r>
      <w:r>
        <w:rPr>
          <w:spacing w:val="-10"/>
        </w:rPr>
        <w:t xml:space="preserve"> </w:t>
      </w:r>
      <w:r>
        <w:t>характера,</w:t>
      </w:r>
      <w:r>
        <w:rPr>
          <w:spacing w:val="-10"/>
        </w:rPr>
        <w:t xml:space="preserve"> </w:t>
      </w:r>
      <w:r>
        <w:t>выразительных</w:t>
      </w:r>
      <w:r>
        <w:rPr>
          <w:spacing w:val="-6"/>
        </w:rPr>
        <w:t xml:space="preserve"> </w:t>
      </w:r>
      <w:r>
        <w:t>средств,</w:t>
      </w:r>
      <w:r>
        <w:rPr>
          <w:spacing w:val="-10"/>
        </w:rPr>
        <w:t xml:space="preserve"> </w:t>
      </w:r>
      <w:r>
        <w:t>использованных</w:t>
      </w:r>
      <w:r>
        <w:rPr>
          <w:spacing w:val="-9"/>
        </w:rPr>
        <w:t xml:space="preserve"> </w:t>
      </w:r>
      <w:r>
        <w:t>композитором;</w:t>
      </w:r>
      <w:r>
        <w:rPr>
          <w:spacing w:val="-57"/>
        </w:rPr>
        <w:t xml:space="preserve"> </w:t>
      </w:r>
      <w:r>
        <w:t>двигательная</w:t>
      </w:r>
      <w:r>
        <w:rPr>
          <w:spacing w:val="-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имитация движений</w:t>
      </w:r>
      <w:r>
        <w:rPr>
          <w:spacing w:val="-3"/>
        </w:rPr>
        <w:t xml:space="preserve"> </w:t>
      </w:r>
      <w:r>
        <w:t>звонаря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колокольне;</w:t>
      </w:r>
    </w:p>
    <w:p w:rsidR="007948F9" w:rsidRDefault="00E934B4">
      <w:pPr>
        <w:pStyle w:val="a3"/>
        <w:ind w:left="1308" w:right="2154"/>
        <w:jc w:val="left"/>
      </w:pPr>
      <w:r>
        <w:t>ритмические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артикуляционные</w:t>
      </w:r>
      <w:r>
        <w:rPr>
          <w:spacing w:val="-7"/>
        </w:rPr>
        <w:t xml:space="preserve"> </w:t>
      </w:r>
      <w:r>
        <w:t>упражнения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звонарских</w:t>
      </w:r>
      <w:r>
        <w:rPr>
          <w:spacing w:val="-8"/>
        </w:rPr>
        <w:t xml:space="preserve"> </w:t>
      </w:r>
      <w:r>
        <w:t>приговорок;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7948F9" w:rsidRDefault="00E934B4">
      <w:pPr>
        <w:pStyle w:val="a3"/>
        <w:ind w:left="1308"/>
        <w:jc w:val="left"/>
      </w:pPr>
      <w:r>
        <w:t>просмотр</w:t>
      </w:r>
      <w:r>
        <w:rPr>
          <w:spacing w:val="-9"/>
        </w:rPr>
        <w:t xml:space="preserve"> </w:t>
      </w:r>
      <w:r>
        <w:t>документального</w:t>
      </w:r>
      <w:r>
        <w:rPr>
          <w:spacing w:val="-6"/>
        </w:rPr>
        <w:t xml:space="preserve"> </w:t>
      </w:r>
      <w:r>
        <w:t>фильма</w:t>
      </w:r>
      <w:r>
        <w:rPr>
          <w:spacing w:val="-11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колоколах;</w:t>
      </w:r>
    </w:p>
    <w:p w:rsidR="007948F9" w:rsidRDefault="00E934B4">
      <w:pPr>
        <w:pStyle w:val="a3"/>
        <w:ind w:right="551" w:firstLine="708"/>
        <w:jc w:val="left"/>
      </w:pPr>
      <w:r>
        <w:t>сочинение, исполнение на фортепиано, синтезаторе или металлофонах композиции (импровиза-</w:t>
      </w:r>
      <w:r>
        <w:rPr>
          <w:spacing w:val="-57"/>
        </w:rPr>
        <w:t xml:space="preserve"> </w:t>
      </w:r>
      <w:r>
        <w:t>ции),</w:t>
      </w:r>
      <w:r>
        <w:rPr>
          <w:spacing w:val="-5"/>
        </w:rPr>
        <w:t xml:space="preserve"> </w:t>
      </w:r>
      <w:r>
        <w:t>имитирующей звучание</w:t>
      </w:r>
      <w:r>
        <w:rPr>
          <w:spacing w:val="-1"/>
        </w:rPr>
        <w:t xml:space="preserve"> </w:t>
      </w:r>
      <w:r>
        <w:t>колоколов.</w:t>
      </w:r>
    </w:p>
    <w:p w:rsidR="007948F9" w:rsidRDefault="00E934B4">
      <w:pPr>
        <w:pStyle w:val="a3"/>
        <w:spacing w:before="1"/>
        <w:ind w:left="1308"/>
        <w:jc w:val="left"/>
      </w:pPr>
      <w:r>
        <w:t>Песни</w:t>
      </w:r>
      <w:r>
        <w:rPr>
          <w:spacing w:val="-8"/>
        </w:rPr>
        <w:t xml:space="preserve"> </w:t>
      </w:r>
      <w:r>
        <w:t>верующих</w:t>
      </w:r>
      <w:r>
        <w:rPr>
          <w:spacing w:val="-4"/>
        </w:rPr>
        <w:t xml:space="preserve"> </w:t>
      </w:r>
      <w:r>
        <w:t>(1–3</w:t>
      </w:r>
      <w:r>
        <w:rPr>
          <w:spacing w:val="-9"/>
        </w:rPr>
        <w:t xml:space="preserve"> </w:t>
      </w:r>
      <w:r>
        <w:t>часа).</w:t>
      </w:r>
    </w:p>
    <w:p w:rsidR="007948F9" w:rsidRDefault="00E934B4">
      <w:pPr>
        <w:pStyle w:val="a3"/>
        <w:ind w:right="714" w:firstLine="708"/>
        <w:jc w:val="left"/>
      </w:pPr>
      <w:r>
        <w:t>Содержание: Молитва, хорал, песнопение, духовный стих. Образы духовной музыки в творче-</w:t>
      </w:r>
      <w:r>
        <w:rPr>
          <w:spacing w:val="-57"/>
        </w:rPr>
        <w:t xml:space="preserve"> </w:t>
      </w:r>
      <w:r>
        <w:t>стве</w:t>
      </w:r>
      <w:r>
        <w:rPr>
          <w:spacing w:val="-2"/>
        </w:rPr>
        <w:t xml:space="preserve"> </w:t>
      </w:r>
      <w:r>
        <w:t>композиторов-классиков.</w:t>
      </w:r>
    </w:p>
    <w:p w:rsidR="007948F9" w:rsidRDefault="00E934B4">
      <w:pPr>
        <w:pStyle w:val="a3"/>
        <w:spacing w:before="2" w:line="275" w:lineRule="exact"/>
        <w:ind w:left="1308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ind w:left="1308" w:right="961"/>
        <w:jc w:val="left"/>
      </w:pPr>
      <w:r>
        <w:t>слушание,</w:t>
      </w:r>
      <w:r>
        <w:rPr>
          <w:spacing w:val="-12"/>
        </w:rPr>
        <w:t xml:space="preserve"> </w:t>
      </w:r>
      <w:r>
        <w:t>разучивание,</w:t>
      </w:r>
      <w:r>
        <w:rPr>
          <w:spacing w:val="-9"/>
        </w:rPr>
        <w:t xml:space="preserve"> </w:t>
      </w:r>
      <w:r>
        <w:t>исполнение</w:t>
      </w:r>
      <w:r>
        <w:rPr>
          <w:spacing w:val="-11"/>
        </w:rPr>
        <w:t xml:space="preserve"> </w:t>
      </w:r>
      <w:r>
        <w:t>вокальных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религиозного</w:t>
      </w:r>
      <w:r>
        <w:rPr>
          <w:spacing w:val="-11"/>
        </w:rPr>
        <w:t xml:space="preserve"> </w:t>
      </w:r>
      <w:r>
        <w:t>содержания;</w:t>
      </w:r>
      <w:r>
        <w:rPr>
          <w:spacing w:val="-57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характере</w:t>
      </w:r>
      <w:r>
        <w:rPr>
          <w:spacing w:val="-4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манере</w:t>
      </w:r>
      <w:r>
        <w:rPr>
          <w:spacing w:val="-1"/>
        </w:rPr>
        <w:t xml:space="preserve"> </w:t>
      </w:r>
      <w:r>
        <w:t>исполнения,</w:t>
      </w:r>
      <w:r>
        <w:rPr>
          <w:spacing w:val="-2"/>
        </w:rPr>
        <w:t xml:space="preserve"> </w:t>
      </w:r>
      <w:r>
        <w:t>выразительных средствах;</w:t>
      </w:r>
    </w:p>
    <w:p w:rsidR="007948F9" w:rsidRDefault="00E934B4">
      <w:pPr>
        <w:pStyle w:val="a3"/>
        <w:spacing w:before="1"/>
        <w:ind w:left="0"/>
        <w:jc w:val="left"/>
        <w:rPr>
          <w:sz w:val="28"/>
        </w:rPr>
      </w:pPr>
      <w:r>
        <w:pict>
          <v:rect id="_x0000_s1046" style="position:absolute;margin-left:30pt;margin-top:18.1pt;width:144.05pt;height:.7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7948F9" w:rsidRDefault="00E934B4">
      <w:pPr>
        <w:pStyle w:val="a3"/>
        <w:spacing w:before="64" w:line="237" w:lineRule="auto"/>
        <w:ind w:right="619"/>
        <w:jc w:val="left"/>
      </w:pPr>
      <w:r>
        <w:rPr>
          <w:vertAlign w:val="superscript"/>
        </w:rPr>
        <w:t>26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данном</w:t>
      </w:r>
      <w:r>
        <w:rPr>
          <w:spacing w:val="60"/>
        </w:rPr>
        <w:t xml:space="preserve"> </w:t>
      </w:r>
      <w:r>
        <w:t>блоке</w:t>
      </w:r>
      <w:r>
        <w:rPr>
          <w:spacing w:val="60"/>
        </w:rPr>
        <w:t xml:space="preserve"> </w:t>
      </w:r>
      <w:r>
        <w:t>могут</w:t>
      </w:r>
      <w:r>
        <w:rPr>
          <w:spacing w:val="61"/>
        </w:rPr>
        <w:t xml:space="preserve"> </w:t>
      </w:r>
      <w:r>
        <w:t>звучать</w:t>
      </w:r>
      <w:r>
        <w:rPr>
          <w:spacing w:val="61"/>
        </w:rPr>
        <w:t xml:space="preserve"> </w:t>
      </w:r>
      <w:r>
        <w:t>фрагменты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музыкальных</w:t>
      </w:r>
      <w:r>
        <w:rPr>
          <w:spacing w:val="61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М.П.</w:t>
      </w:r>
      <w:r>
        <w:rPr>
          <w:spacing w:val="-2"/>
        </w:rPr>
        <w:t xml:space="preserve"> </w:t>
      </w:r>
      <w:r>
        <w:t>Мусоргского,</w:t>
      </w:r>
      <w:r>
        <w:rPr>
          <w:spacing w:val="-1"/>
        </w:rPr>
        <w:t xml:space="preserve"> </w:t>
      </w:r>
      <w:r>
        <w:t>П.И. Чайковского,</w:t>
      </w:r>
      <w:r>
        <w:rPr>
          <w:spacing w:val="-1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Глинки,</w:t>
      </w:r>
      <w:r>
        <w:rPr>
          <w:spacing w:val="-1"/>
        </w:rPr>
        <w:t xml:space="preserve"> </w:t>
      </w:r>
      <w:r>
        <w:t>С.В.</w:t>
      </w:r>
      <w:r>
        <w:rPr>
          <w:spacing w:val="-1"/>
        </w:rPr>
        <w:t xml:space="preserve"> </w:t>
      </w:r>
      <w:r>
        <w:t>Рахманинова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948F9" w:rsidRDefault="007948F9">
      <w:pPr>
        <w:spacing w:line="237" w:lineRule="auto"/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518" w:firstLine="708"/>
        <w:jc w:val="left"/>
      </w:pPr>
      <w:r>
        <w:lastRenderedPageBreak/>
        <w:t>знакомство с произведениями светской музыки, в которых воплощены молитвенные интонации,</w:t>
      </w:r>
      <w:r>
        <w:rPr>
          <w:spacing w:val="-57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хоральный склад звучания;</w:t>
      </w:r>
    </w:p>
    <w:p w:rsidR="007948F9" w:rsidRDefault="00E934B4">
      <w:pPr>
        <w:pStyle w:val="a3"/>
        <w:spacing w:before="3" w:line="275" w:lineRule="exact"/>
        <w:ind w:left="1308"/>
        <w:jc w:val="left"/>
      </w:pPr>
      <w:r>
        <w:t>на</w:t>
      </w:r>
      <w:r>
        <w:rPr>
          <w:spacing w:val="-12"/>
        </w:rPr>
        <w:t xml:space="preserve"> </w:t>
      </w:r>
      <w:r>
        <w:t>выбор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факультативно:</w:t>
      </w:r>
    </w:p>
    <w:p w:rsidR="007948F9" w:rsidRDefault="00E934B4">
      <w:pPr>
        <w:pStyle w:val="a3"/>
        <w:ind w:left="1308" w:right="3578"/>
        <w:jc w:val="left"/>
      </w:pPr>
      <w:r>
        <w:t>просмотр документального фильма о значении молитвы;</w:t>
      </w:r>
      <w:r>
        <w:rPr>
          <w:spacing w:val="1"/>
        </w:rPr>
        <w:t xml:space="preserve"> </w:t>
      </w:r>
      <w:r>
        <w:t>рисование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мотивам</w:t>
      </w:r>
      <w:r>
        <w:rPr>
          <w:spacing w:val="-14"/>
        </w:rPr>
        <w:t xml:space="preserve"> </w:t>
      </w:r>
      <w:r>
        <w:t>прослушанных</w:t>
      </w:r>
      <w:r>
        <w:rPr>
          <w:spacing w:val="-10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произведений.</w:t>
      </w:r>
      <w:r>
        <w:rPr>
          <w:spacing w:val="-57"/>
        </w:rPr>
        <w:t xml:space="preserve"> </w:t>
      </w:r>
      <w:r>
        <w:t>Инструментальная</w:t>
      </w:r>
      <w:r>
        <w:rPr>
          <w:spacing w:val="-1"/>
        </w:rPr>
        <w:t xml:space="preserve"> </w:t>
      </w:r>
      <w:r>
        <w:t>музыка в</w:t>
      </w:r>
      <w:r>
        <w:rPr>
          <w:spacing w:val="-1"/>
        </w:rPr>
        <w:t xml:space="preserve"> </w:t>
      </w:r>
      <w:r>
        <w:t>церкви</w:t>
      </w:r>
      <w:r>
        <w:rPr>
          <w:spacing w:val="-1"/>
        </w:rPr>
        <w:t xml:space="preserve"> </w:t>
      </w:r>
      <w:r>
        <w:t>(1–3 часа).</w:t>
      </w:r>
    </w:p>
    <w:p w:rsidR="007948F9" w:rsidRDefault="00E934B4">
      <w:pPr>
        <w:pStyle w:val="a3"/>
        <w:ind w:left="1308" w:right="3206"/>
        <w:jc w:val="left"/>
      </w:pPr>
      <w:r>
        <w:t>Содержание:</w:t>
      </w:r>
      <w:r>
        <w:rPr>
          <w:spacing w:val="-7"/>
        </w:rPr>
        <w:t xml:space="preserve"> </w:t>
      </w:r>
      <w:r>
        <w:t>Орган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богослужении.</w:t>
      </w:r>
      <w:r>
        <w:rPr>
          <w:spacing w:val="-6"/>
        </w:rPr>
        <w:t xml:space="preserve"> </w:t>
      </w:r>
      <w:r>
        <w:t>Творчество</w:t>
      </w:r>
      <w:r>
        <w:rPr>
          <w:spacing w:val="-5"/>
        </w:rPr>
        <w:t xml:space="preserve"> </w:t>
      </w:r>
      <w:r>
        <w:t>И.С.</w:t>
      </w:r>
      <w:r>
        <w:rPr>
          <w:spacing w:val="-2"/>
        </w:rPr>
        <w:t xml:space="preserve"> </w:t>
      </w:r>
      <w:r>
        <w:t>Баха.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7948F9" w:rsidRDefault="00E934B4">
      <w:pPr>
        <w:pStyle w:val="a3"/>
        <w:ind w:right="535" w:firstLine="708"/>
        <w:jc w:val="left"/>
      </w:pPr>
      <w:r>
        <w:t>чтение учебных и художественных текстов, посвящённых истории создания, устройству органа,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католическом</w:t>
      </w:r>
      <w:r>
        <w:rPr>
          <w:spacing w:val="-1"/>
        </w:rPr>
        <w:t xml:space="preserve"> </w:t>
      </w:r>
      <w:r>
        <w:t>и протестантском богослужении;</w:t>
      </w:r>
    </w:p>
    <w:p w:rsidR="007948F9" w:rsidRDefault="00E934B4">
      <w:pPr>
        <w:pStyle w:val="a3"/>
        <w:ind w:left="1308"/>
        <w:jc w:val="left"/>
      </w:pPr>
      <w:r>
        <w:t>ответы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учителя;</w:t>
      </w:r>
    </w:p>
    <w:p w:rsidR="007948F9" w:rsidRDefault="00E934B4">
      <w:pPr>
        <w:pStyle w:val="a3"/>
        <w:ind w:left="1308"/>
        <w:jc w:val="left"/>
      </w:pPr>
      <w:r>
        <w:t>слушание</w:t>
      </w:r>
      <w:r>
        <w:rPr>
          <w:spacing w:val="-11"/>
        </w:rPr>
        <w:t xml:space="preserve"> </w:t>
      </w:r>
      <w:r>
        <w:t>органной</w:t>
      </w:r>
      <w:r>
        <w:rPr>
          <w:spacing w:val="-7"/>
        </w:rPr>
        <w:t xml:space="preserve"> </w:t>
      </w:r>
      <w:r>
        <w:t>музыки</w:t>
      </w:r>
      <w:r>
        <w:rPr>
          <w:spacing w:val="-7"/>
        </w:rPr>
        <w:t xml:space="preserve"> </w:t>
      </w:r>
      <w:r>
        <w:t>И.С.</w:t>
      </w:r>
      <w:r>
        <w:rPr>
          <w:spacing w:val="-6"/>
        </w:rPr>
        <w:t xml:space="preserve"> </w:t>
      </w:r>
      <w:r>
        <w:t>Баха;</w:t>
      </w:r>
    </w:p>
    <w:p w:rsidR="007948F9" w:rsidRDefault="00E934B4">
      <w:pPr>
        <w:pStyle w:val="a3"/>
        <w:spacing w:before="2"/>
        <w:ind w:left="1308" w:right="961"/>
        <w:jc w:val="left"/>
      </w:pPr>
      <w:r>
        <w:t>описание</w:t>
      </w:r>
      <w:r>
        <w:rPr>
          <w:spacing w:val="-10"/>
        </w:rPr>
        <w:t xml:space="preserve"> </w:t>
      </w:r>
      <w:r>
        <w:t>впечатления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восприятия,</w:t>
      </w:r>
      <w:r>
        <w:rPr>
          <w:spacing w:val="-13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музыкально-выразительных</w:t>
      </w:r>
      <w:r>
        <w:rPr>
          <w:spacing w:val="-4"/>
        </w:rPr>
        <w:t xml:space="preserve"> </w:t>
      </w:r>
      <w:r>
        <w:t>средств;</w:t>
      </w:r>
      <w:r>
        <w:rPr>
          <w:spacing w:val="-57"/>
        </w:rPr>
        <w:t xml:space="preserve"> </w:t>
      </w:r>
      <w:r>
        <w:t>игровая</w:t>
      </w:r>
      <w:r>
        <w:rPr>
          <w:spacing w:val="-1"/>
        </w:rPr>
        <w:t xml:space="preserve"> </w:t>
      </w:r>
      <w:r>
        <w:t>имитация</w:t>
      </w:r>
      <w:r>
        <w:rPr>
          <w:spacing w:val="-1"/>
        </w:rPr>
        <w:t xml:space="preserve"> </w:t>
      </w:r>
      <w:r>
        <w:t>особенностей игры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органе</w:t>
      </w:r>
      <w:r>
        <w:rPr>
          <w:spacing w:val="-2"/>
        </w:rPr>
        <w:t xml:space="preserve"> </w:t>
      </w:r>
      <w:r>
        <w:t>(во время</w:t>
      </w:r>
      <w:r>
        <w:rPr>
          <w:spacing w:val="-1"/>
        </w:rPr>
        <w:t xml:space="preserve"> </w:t>
      </w:r>
      <w:r>
        <w:t>слушания);</w:t>
      </w:r>
    </w:p>
    <w:p w:rsidR="007948F9" w:rsidRDefault="00E934B4">
      <w:pPr>
        <w:pStyle w:val="a3"/>
        <w:ind w:right="640" w:firstLine="708"/>
        <w:jc w:val="left"/>
      </w:pPr>
      <w:r>
        <w:t>звуковое исследование – исполнение (учителем) на синтезаторе знакомых музыкальных произ-</w:t>
      </w:r>
      <w:r>
        <w:rPr>
          <w:spacing w:val="-57"/>
        </w:rPr>
        <w:t xml:space="preserve"> </w:t>
      </w:r>
      <w:r>
        <w:t>ведений</w:t>
      </w:r>
      <w:r>
        <w:rPr>
          <w:spacing w:val="-1"/>
        </w:rPr>
        <w:t xml:space="preserve"> </w:t>
      </w:r>
      <w:r>
        <w:t>тембром органа;</w:t>
      </w:r>
    </w:p>
    <w:p w:rsidR="007948F9" w:rsidRDefault="00E934B4">
      <w:pPr>
        <w:pStyle w:val="a3"/>
        <w:ind w:left="1308" w:right="4760"/>
        <w:jc w:val="left"/>
      </w:pPr>
      <w:r>
        <w:t>наблюдение</w:t>
      </w:r>
      <w:r>
        <w:rPr>
          <w:spacing w:val="-14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трансформацией</w:t>
      </w:r>
      <w:r>
        <w:rPr>
          <w:spacing w:val="-9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образа;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7948F9" w:rsidRDefault="00E934B4">
      <w:pPr>
        <w:pStyle w:val="a3"/>
        <w:ind w:left="1308" w:right="5064"/>
        <w:jc w:val="left"/>
      </w:pPr>
      <w:r>
        <w:t>посещение концерта органной музыки;</w:t>
      </w:r>
      <w:r>
        <w:rPr>
          <w:spacing w:val="1"/>
        </w:rPr>
        <w:t xml:space="preserve"> </w:t>
      </w:r>
      <w:r>
        <w:rPr>
          <w:spacing w:val="-1"/>
        </w:rPr>
        <w:t>рассматривание</w:t>
      </w:r>
      <w:r>
        <w:rPr>
          <w:spacing w:val="-14"/>
        </w:rPr>
        <w:t xml:space="preserve"> </w:t>
      </w:r>
      <w:r>
        <w:t>иллюстраций,</w:t>
      </w:r>
      <w:r>
        <w:rPr>
          <w:spacing w:val="-13"/>
        </w:rPr>
        <w:t xml:space="preserve"> </w:t>
      </w:r>
      <w:r>
        <w:t>изображений</w:t>
      </w:r>
      <w:r>
        <w:rPr>
          <w:spacing w:val="-10"/>
        </w:rPr>
        <w:t xml:space="preserve"> </w:t>
      </w:r>
      <w:r>
        <w:t>органа;</w:t>
      </w:r>
    </w:p>
    <w:p w:rsidR="007948F9" w:rsidRDefault="00E934B4">
      <w:pPr>
        <w:pStyle w:val="a3"/>
        <w:ind w:left="1308"/>
        <w:jc w:val="left"/>
      </w:pPr>
      <w:r>
        <w:t>проблемная</w:t>
      </w:r>
      <w:r>
        <w:rPr>
          <w:spacing w:val="24"/>
        </w:rPr>
        <w:t xml:space="preserve"> </w:t>
      </w:r>
      <w:r>
        <w:t>ситуация</w:t>
      </w:r>
      <w:r>
        <w:rPr>
          <w:spacing w:val="27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выдвижение</w:t>
      </w:r>
      <w:r>
        <w:rPr>
          <w:spacing w:val="25"/>
        </w:rPr>
        <w:t xml:space="preserve"> </w:t>
      </w:r>
      <w:r>
        <w:t>гипотез</w:t>
      </w:r>
      <w:r>
        <w:rPr>
          <w:spacing w:val="28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принципах</w:t>
      </w:r>
      <w:r>
        <w:rPr>
          <w:spacing w:val="31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этого</w:t>
      </w:r>
      <w:r>
        <w:rPr>
          <w:spacing w:val="26"/>
        </w:rPr>
        <w:t xml:space="preserve"> </w:t>
      </w:r>
      <w:r>
        <w:t>музыкального</w:t>
      </w:r>
      <w:r>
        <w:rPr>
          <w:spacing w:val="28"/>
        </w:rPr>
        <w:t xml:space="preserve"> </w:t>
      </w:r>
      <w:r>
        <w:t>инстру-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jc w:val="left"/>
      </w:pPr>
      <w:r>
        <w:rPr>
          <w:spacing w:val="-3"/>
        </w:rPr>
        <w:lastRenderedPageBreak/>
        <w:t>мента;</w:t>
      </w:r>
    </w:p>
    <w:p w:rsidR="007948F9" w:rsidRDefault="00E934B4">
      <w:pPr>
        <w:pStyle w:val="a3"/>
        <w:ind w:left="0"/>
        <w:jc w:val="left"/>
      </w:pPr>
      <w:r>
        <w:br w:type="column"/>
      </w:r>
    </w:p>
    <w:p w:rsidR="007948F9" w:rsidRDefault="00E934B4">
      <w:pPr>
        <w:pStyle w:val="a3"/>
        <w:ind w:left="18"/>
        <w:jc w:val="left"/>
      </w:pPr>
      <w:r>
        <w:t>просмотр</w:t>
      </w:r>
      <w:r>
        <w:rPr>
          <w:spacing w:val="-8"/>
        </w:rPr>
        <w:t xml:space="preserve"> </w:t>
      </w:r>
      <w:r>
        <w:t>познавательного</w:t>
      </w:r>
      <w:r>
        <w:rPr>
          <w:spacing w:val="-7"/>
        </w:rPr>
        <w:t xml:space="preserve"> </w:t>
      </w:r>
      <w:r>
        <w:t>фильма</w:t>
      </w:r>
      <w:r>
        <w:rPr>
          <w:spacing w:val="-12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органе;</w:t>
      </w:r>
    </w:p>
    <w:p w:rsidR="007948F9" w:rsidRDefault="00E934B4">
      <w:pPr>
        <w:pStyle w:val="a3"/>
        <w:ind w:left="18"/>
        <w:jc w:val="left"/>
      </w:pPr>
      <w:r>
        <w:t>литературное,</w:t>
      </w:r>
      <w:r>
        <w:rPr>
          <w:spacing w:val="26"/>
        </w:rPr>
        <w:t xml:space="preserve"> </w:t>
      </w:r>
      <w:r>
        <w:t>художественное</w:t>
      </w:r>
      <w:r>
        <w:rPr>
          <w:spacing w:val="29"/>
        </w:rPr>
        <w:t xml:space="preserve"> </w:t>
      </w:r>
      <w:r>
        <w:t>творчество</w:t>
      </w:r>
      <w:r>
        <w:rPr>
          <w:spacing w:val="31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музыкальных</w:t>
      </w:r>
      <w:r>
        <w:rPr>
          <w:spacing w:val="30"/>
        </w:rPr>
        <w:t xml:space="preserve"> </w:t>
      </w:r>
      <w:r>
        <w:t>впечатлений</w:t>
      </w:r>
      <w:r>
        <w:rPr>
          <w:spacing w:val="33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восприятия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num="2" w:space="720" w:equalWidth="0">
            <w:col w:w="1253" w:space="40"/>
            <w:col w:w="10477"/>
          </w:cols>
        </w:sectPr>
      </w:pPr>
    </w:p>
    <w:p w:rsidR="007948F9" w:rsidRDefault="00E934B4">
      <w:pPr>
        <w:pStyle w:val="a3"/>
        <w:jc w:val="left"/>
      </w:pPr>
      <w:r>
        <w:lastRenderedPageBreak/>
        <w:t>органной</w:t>
      </w:r>
      <w:r>
        <w:rPr>
          <w:spacing w:val="-10"/>
        </w:rPr>
        <w:t xml:space="preserve"> </w:t>
      </w:r>
      <w:r>
        <w:t>музыки.</w:t>
      </w:r>
    </w:p>
    <w:p w:rsidR="007948F9" w:rsidRDefault="00E934B4">
      <w:pPr>
        <w:pStyle w:val="a3"/>
        <w:ind w:left="1308"/>
        <w:jc w:val="left"/>
      </w:pPr>
      <w:r>
        <w:t>Искусство</w:t>
      </w:r>
      <w:r>
        <w:rPr>
          <w:spacing w:val="-7"/>
        </w:rPr>
        <w:t xml:space="preserve"> </w:t>
      </w:r>
      <w:r>
        <w:t>Русской</w:t>
      </w:r>
      <w:r>
        <w:rPr>
          <w:spacing w:val="-6"/>
        </w:rPr>
        <w:t xml:space="preserve"> </w:t>
      </w:r>
      <w:r>
        <w:t>православной</w:t>
      </w:r>
      <w:r>
        <w:rPr>
          <w:spacing w:val="-5"/>
        </w:rPr>
        <w:t xml:space="preserve"> </w:t>
      </w:r>
      <w:r>
        <w:t>церкви</w:t>
      </w:r>
      <w:r>
        <w:rPr>
          <w:spacing w:val="-7"/>
        </w:rPr>
        <w:t xml:space="preserve"> </w:t>
      </w:r>
      <w:r>
        <w:t>(1–3</w:t>
      </w:r>
      <w:r>
        <w:rPr>
          <w:spacing w:val="-8"/>
        </w:rPr>
        <w:t xml:space="preserve"> </w:t>
      </w:r>
      <w:r>
        <w:t>часа).</w:t>
      </w:r>
    </w:p>
    <w:p w:rsidR="007948F9" w:rsidRDefault="00E934B4">
      <w:pPr>
        <w:pStyle w:val="a3"/>
        <w:ind w:firstLine="708"/>
        <w:jc w:val="left"/>
      </w:pPr>
      <w:r>
        <w:t>Содержание:</w:t>
      </w:r>
      <w:r>
        <w:rPr>
          <w:spacing w:val="33"/>
        </w:rPr>
        <w:t xml:space="preserve"> </w:t>
      </w:r>
      <w:r>
        <w:t>Музыка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православном</w:t>
      </w:r>
      <w:r>
        <w:rPr>
          <w:spacing w:val="32"/>
        </w:rPr>
        <w:t xml:space="preserve"> </w:t>
      </w:r>
      <w:r>
        <w:t>храме.</w:t>
      </w:r>
      <w:r>
        <w:rPr>
          <w:spacing w:val="36"/>
        </w:rPr>
        <w:t xml:space="preserve"> </w:t>
      </w:r>
      <w:r>
        <w:t>Традиции</w:t>
      </w:r>
      <w:r>
        <w:rPr>
          <w:spacing w:val="34"/>
        </w:rPr>
        <w:t xml:space="preserve"> </w:t>
      </w:r>
      <w:r>
        <w:t>исполнения,</w:t>
      </w:r>
      <w:r>
        <w:rPr>
          <w:spacing w:val="26"/>
        </w:rPr>
        <w:t xml:space="preserve"> </w:t>
      </w:r>
      <w:r>
        <w:t>жанры</w:t>
      </w:r>
      <w:r>
        <w:rPr>
          <w:spacing w:val="30"/>
        </w:rPr>
        <w:t xml:space="preserve"> </w:t>
      </w:r>
      <w:r>
        <w:t>(тропарь,</w:t>
      </w:r>
      <w:r>
        <w:rPr>
          <w:spacing w:val="33"/>
        </w:rPr>
        <w:t xml:space="preserve"> </w:t>
      </w:r>
      <w:r>
        <w:t>стихира,</w:t>
      </w:r>
      <w:r>
        <w:rPr>
          <w:spacing w:val="-57"/>
        </w:rPr>
        <w:t xml:space="preserve"> </w:t>
      </w:r>
      <w:r>
        <w:t>величание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  <w:r>
        <w:rPr>
          <w:spacing w:val="-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живопись,</w:t>
      </w:r>
      <w:r>
        <w:rPr>
          <w:spacing w:val="-1"/>
        </w:rPr>
        <w:t xml:space="preserve"> </w:t>
      </w:r>
      <w:r>
        <w:t>посвящённые</w:t>
      </w:r>
      <w:r>
        <w:rPr>
          <w:spacing w:val="-3"/>
        </w:rPr>
        <w:t xml:space="preserve"> </w:t>
      </w:r>
      <w:r>
        <w:t>святым.</w:t>
      </w:r>
      <w:r>
        <w:rPr>
          <w:spacing w:val="-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Христа,</w:t>
      </w:r>
      <w:r>
        <w:rPr>
          <w:spacing w:val="-1"/>
        </w:rPr>
        <w:t xml:space="preserve"> </w:t>
      </w:r>
      <w:r>
        <w:t>Богородицы.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spacing w:before="6" w:line="237" w:lineRule="auto"/>
        <w:ind w:right="505" w:firstLine="708"/>
        <w:jc w:val="left"/>
      </w:pPr>
      <w:r>
        <w:t>разучивание, исполнение вокальных произведений религиозной тематики, сравнение церковных</w:t>
      </w:r>
      <w:r>
        <w:rPr>
          <w:spacing w:val="-57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и народных</w:t>
      </w:r>
      <w:r>
        <w:rPr>
          <w:spacing w:val="-1"/>
        </w:rPr>
        <w:t xml:space="preserve"> </w:t>
      </w:r>
      <w:r>
        <w:t>песен, мелодий</w:t>
      </w:r>
      <w:r>
        <w:rPr>
          <w:spacing w:val="-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музыки;</w:t>
      </w:r>
    </w:p>
    <w:p w:rsidR="007948F9" w:rsidRDefault="00E934B4">
      <w:pPr>
        <w:pStyle w:val="a3"/>
        <w:ind w:left="1308"/>
        <w:jc w:val="left"/>
      </w:pPr>
      <w:r>
        <w:t>прослеживание</w:t>
      </w:r>
      <w:r>
        <w:rPr>
          <w:spacing w:val="-12"/>
        </w:rPr>
        <w:t xml:space="preserve"> </w:t>
      </w:r>
      <w:r>
        <w:t>исполняемых</w:t>
      </w:r>
      <w:r>
        <w:rPr>
          <w:spacing w:val="-4"/>
        </w:rPr>
        <w:t xml:space="preserve"> </w:t>
      </w:r>
      <w:r>
        <w:t>мелодий</w:t>
      </w:r>
      <w:r>
        <w:rPr>
          <w:spacing w:val="-8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нотной</w:t>
      </w:r>
      <w:r>
        <w:rPr>
          <w:spacing w:val="-6"/>
        </w:rPr>
        <w:t xml:space="preserve"> </w:t>
      </w:r>
      <w:r>
        <w:t>записи;</w:t>
      </w:r>
    </w:p>
    <w:p w:rsidR="007948F9" w:rsidRDefault="00E934B4">
      <w:pPr>
        <w:pStyle w:val="a3"/>
        <w:ind w:left="1308"/>
        <w:jc w:val="left"/>
      </w:pPr>
      <w:r>
        <w:t>анализ</w:t>
      </w:r>
      <w:r>
        <w:rPr>
          <w:spacing w:val="-10"/>
        </w:rPr>
        <w:t xml:space="preserve"> </w:t>
      </w:r>
      <w:r>
        <w:t>типа</w:t>
      </w:r>
      <w:r>
        <w:rPr>
          <w:spacing w:val="-10"/>
        </w:rPr>
        <w:t xml:space="preserve"> </w:t>
      </w:r>
      <w:r>
        <w:t>мелодического</w:t>
      </w:r>
      <w:r>
        <w:rPr>
          <w:spacing w:val="-8"/>
        </w:rPr>
        <w:t xml:space="preserve"> </w:t>
      </w:r>
      <w:r>
        <w:t>движения,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8"/>
        </w:rPr>
        <w:t xml:space="preserve"> </w:t>
      </w:r>
      <w:r>
        <w:t>ритма,</w:t>
      </w:r>
      <w:r>
        <w:rPr>
          <w:spacing w:val="-9"/>
        </w:rPr>
        <w:t xml:space="preserve"> </w:t>
      </w:r>
      <w:r>
        <w:t>темпа,</w:t>
      </w:r>
      <w:r>
        <w:rPr>
          <w:spacing w:val="-6"/>
        </w:rPr>
        <w:t xml:space="preserve"> </w:t>
      </w:r>
      <w:r>
        <w:t>динамики;</w:t>
      </w:r>
    </w:p>
    <w:p w:rsidR="007948F9" w:rsidRDefault="00E934B4">
      <w:pPr>
        <w:pStyle w:val="a3"/>
        <w:spacing w:before="1"/>
        <w:ind w:left="1308" w:right="698"/>
        <w:jc w:val="left"/>
      </w:pPr>
      <w:r>
        <w:t>сопоставление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музыки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живописи,</w:t>
      </w:r>
      <w:r>
        <w:rPr>
          <w:spacing w:val="-9"/>
        </w:rPr>
        <w:t xml:space="preserve"> </w:t>
      </w:r>
      <w:r>
        <w:t>посвящённых</w:t>
      </w:r>
      <w:r>
        <w:rPr>
          <w:spacing w:val="-4"/>
        </w:rPr>
        <w:t xml:space="preserve"> </w:t>
      </w:r>
      <w:r>
        <w:t>святым,</w:t>
      </w:r>
      <w:r>
        <w:rPr>
          <w:spacing w:val="-10"/>
        </w:rPr>
        <w:t xml:space="preserve"> </w:t>
      </w:r>
      <w:r>
        <w:t>Христу,</w:t>
      </w:r>
      <w:r>
        <w:rPr>
          <w:spacing w:val="-7"/>
        </w:rPr>
        <w:t xml:space="preserve"> </w:t>
      </w:r>
      <w:r>
        <w:t>Богородице;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7948F9" w:rsidRDefault="00E934B4">
      <w:pPr>
        <w:pStyle w:val="a3"/>
        <w:ind w:left="1308"/>
        <w:jc w:val="left"/>
      </w:pPr>
      <w:r>
        <w:t>посещение</w:t>
      </w:r>
      <w:r>
        <w:rPr>
          <w:spacing w:val="-13"/>
        </w:rPr>
        <w:t xml:space="preserve"> </w:t>
      </w:r>
      <w:r>
        <w:t>храма;</w:t>
      </w:r>
    </w:p>
    <w:p w:rsidR="007948F9" w:rsidRDefault="00E934B4">
      <w:pPr>
        <w:pStyle w:val="a3"/>
        <w:ind w:left="1308" w:right="3206"/>
        <w:jc w:val="left"/>
      </w:pPr>
      <w:r>
        <w:t>поиск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Интернете</w:t>
      </w:r>
      <w:r>
        <w:rPr>
          <w:spacing w:val="-7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Крещении</w:t>
      </w:r>
      <w:r>
        <w:rPr>
          <w:spacing w:val="-6"/>
        </w:rPr>
        <w:t xml:space="preserve"> </w:t>
      </w:r>
      <w:r>
        <w:t>Руси,</w:t>
      </w:r>
      <w:r>
        <w:rPr>
          <w:spacing w:val="-4"/>
        </w:rPr>
        <w:t xml:space="preserve"> </w:t>
      </w:r>
      <w:r>
        <w:t>святых,</w:t>
      </w:r>
      <w:r>
        <w:rPr>
          <w:spacing w:val="-7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иконах.</w:t>
      </w:r>
      <w:r>
        <w:rPr>
          <w:spacing w:val="-57"/>
        </w:rPr>
        <w:t xml:space="preserve"> </w:t>
      </w:r>
      <w:r>
        <w:t>Религиозные</w:t>
      </w:r>
      <w:r>
        <w:rPr>
          <w:spacing w:val="-3"/>
        </w:rPr>
        <w:t xml:space="preserve"> </w:t>
      </w:r>
      <w:r>
        <w:t>праздники (1–3 часа).</w:t>
      </w:r>
    </w:p>
    <w:p w:rsidR="007948F9" w:rsidRDefault="00E934B4">
      <w:pPr>
        <w:pStyle w:val="a3"/>
        <w:ind w:right="507" w:firstLine="708"/>
        <w:jc w:val="left"/>
      </w:pPr>
      <w:r>
        <w:t>Содержание: Праздничная служба, вокальная (в том числе хоровая) музыка религиозного содер-</w:t>
      </w:r>
      <w:r>
        <w:rPr>
          <w:spacing w:val="-57"/>
        </w:rPr>
        <w:t xml:space="preserve"> </w:t>
      </w:r>
      <w:r>
        <w:t>жания</w:t>
      </w:r>
      <w:r>
        <w:rPr>
          <w:vertAlign w:val="superscript"/>
        </w:rPr>
        <w:t>27</w:t>
      </w:r>
      <w:r>
        <w:t>.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ind w:right="476" w:firstLine="708"/>
        <w:jc w:val="left"/>
      </w:pPr>
      <w:r>
        <w:t>слушание</w:t>
      </w:r>
      <w:r>
        <w:rPr>
          <w:spacing w:val="-4"/>
        </w:rPr>
        <w:t xml:space="preserve"> </w:t>
      </w:r>
      <w:r>
        <w:t>музыкальных</w:t>
      </w:r>
      <w:r>
        <w:rPr>
          <w:spacing w:val="26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праздничных</w:t>
      </w:r>
      <w:r>
        <w:rPr>
          <w:spacing w:val="-2"/>
        </w:rPr>
        <w:t xml:space="preserve"> </w:t>
      </w:r>
      <w:r>
        <w:t>богослужений,</w:t>
      </w:r>
      <w:r>
        <w:rPr>
          <w:spacing w:val="-2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музы-</w:t>
      </w:r>
      <w:r>
        <w:rPr>
          <w:spacing w:val="-57"/>
        </w:rPr>
        <w:t xml:space="preserve"> </w:t>
      </w:r>
      <w:r>
        <w:t>ки,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религиозного содержания;</w:t>
      </w:r>
    </w:p>
    <w:p w:rsidR="007948F9" w:rsidRDefault="00E934B4">
      <w:pPr>
        <w:pStyle w:val="a3"/>
        <w:ind w:firstLine="708"/>
        <w:jc w:val="left"/>
      </w:pPr>
      <w:r>
        <w:t>разучивание</w:t>
      </w:r>
      <w:r>
        <w:rPr>
          <w:spacing w:val="30"/>
        </w:rPr>
        <w:t xml:space="preserve"> </w:t>
      </w:r>
      <w:r>
        <w:t>(с</w:t>
      </w:r>
      <w:r>
        <w:rPr>
          <w:spacing w:val="29"/>
        </w:rPr>
        <w:t xml:space="preserve"> </w:t>
      </w:r>
      <w:r>
        <w:t>опорой</w:t>
      </w:r>
      <w:r>
        <w:rPr>
          <w:spacing w:val="34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нотный</w:t>
      </w:r>
      <w:r>
        <w:rPr>
          <w:spacing w:val="31"/>
        </w:rPr>
        <w:t xml:space="preserve"> </w:t>
      </w:r>
      <w:r>
        <w:t>текст),</w:t>
      </w:r>
      <w:r>
        <w:rPr>
          <w:spacing w:val="30"/>
        </w:rPr>
        <w:t xml:space="preserve"> </w:t>
      </w:r>
      <w:r>
        <w:t>исполнение</w:t>
      </w:r>
      <w:r>
        <w:rPr>
          <w:spacing w:val="30"/>
        </w:rPr>
        <w:t xml:space="preserve"> </w:t>
      </w:r>
      <w:r>
        <w:t>доступных</w:t>
      </w:r>
      <w:r>
        <w:rPr>
          <w:spacing w:val="36"/>
        </w:rPr>
        <w:t xml:space="preserve"> </w:t>
      </w:r>
      <w:r>
        <w:t>вокальных</w:t>
      </w:r>
      <w:r>
        <w:rPr>
          <w:spacing w:val="36"/>
        </w:rPr>
        <w:t xml:space="preserve"> </w:t>
      </w:r>
      <w:r>
        <w:t>произведений</w:t>
      </w:r>
      <w:r>
        <w:rPr>
          <w:spacing w:val="30"/>
        </w:rPr>
        <w:t xml:space="preserve"> </w:t>
      </w:r>
      <w:r>
        <w:t>ду-</w:t>
      </w:r>
      <w:r>
        <w:rPr>
          <w:spacing w:val="-57"/>
        </w:rPr>
        <w:t xml:space="preserve"> </w:t>
      </w:r>
      <w:r>
        <w:t>ховной</w:t>
      </w:r>
      <w:r>
        <w:rPr>
          <w:spacing w:val="-1"/>
        </w:rPr>
        <w:t xml:space="preserve"> </w:t>
      </w:r>
      <w:r>
        <w:t>музыки;</w:t>
      </w:r>
    </w:p>
    <w:p w:rsidR="007948F9" w:rsidRDefault="00E934B4">
      <w:pPr>
        <w:pStyle w:val="a3"/>
        <w:spacing w:before="2"/>
        <w:ind w:left="0"/>
        <w:jc w:val="left"/>
        <w:rPr>
          <w:sz w:val="28"/>
        </w:rPr>
      </w:pPr>
      <w:r>
        <w:pict>
          <v:rect id="_x0000_s1045" style="position:absolute;margin-left:30pt;margin-top:18.15pt;width:144.05pt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7948F9" w:rsidRDefault="00E934B4">
      <w:pPr>
        <w:pStyle w:val="a3"/>
        <w:tabs>
          <w:tab w:val="left" w:pos="2114"/>
          <w:tab w:val="left" w:pos="3677"/>
          <w:tab w:val="left" w:pos="6973"/>
          <w:tab w:val="left" w:pos="9597"/>
        </w:tabs>
        <w:spacing w:before="62"/>
        <w:ind w:right="404"/>
      </w:pPr>
      <w:r>
        <w:rPr>
          <w:vertAlign w:val="superscript"/>
        </w:rPr>
        <w:t>27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сосредоточиться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конфессии,</w:t>
      </w:r>
      <w:r>
        <w:rPr>
          <w:spacing w:val="60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почитаема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регионе.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традиционных праздников с точки зрения, как религиозной символики, так и фольклорных традиций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Рождество,</w:t>
      </w:r>
      <w:r>
        <w:rPr>
          <w:spacing w:val="1"/>
        </w:rPr>
        <w:t xml:space="preserve"> </w:t>
      </w:r>
      <w:r>
        <w:t>Троица,</w:t>
      </w:r>
      <w:r>
        <w:rPr>
          <w:spacing w:val="1"/>
        </w:rPr>
        <w:t xml:space="preserve"> </w:t>
      </w:r>
      <w:r>
        <w:t>Пасха).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литургической</w:t>
      </w:r>
      <w:r>
        <w:rPr>
          <w:spacing w:val="1"/>
        </w:rPr>
        <w:t xml:space="preserve"> </w:t>
      </w:r>
      <w:r>
        <w:t>музыки</w:t>
      </w:r>
      <w:r>
        <w:tab/>
        <w:t>русских</w:t>
      </w:r>
      <w:r>
        <w:tab/>
        <w:t>композиторов-классиков</w:t>
      </w:r>
      <w:r>
        <w:tab/>
        <w:t>(С.В.</w:t>
      </w:r>
      <w:r>
        <w:rPr>
          <w:spacing w:val="-1"/>
        </w:rPr>
        <w:t xml:space="preserve"> </w:t>
      </w:r>
      <w:r>
        <w:t>Рахманинов,</w:t>
      </w:r>
      <w:r>
        <w:tab/>
        <w:t>П.И. Чайковский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композиторов).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1308"/>
        <w:jc w:val="left"/>
      </w:pPr>
      <w:r>
        <w:lastRenderedPageBreak/>
        <w:t>на</w:t>
      </w:r>
      <w:r>
        <w:rPr>
          <w:spacing w:val="-12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факультативно:</w:t>
      </w:r>
    </w:p>
    <w:p w:rsidR="007948F9" w:rsidRDefault="00E934B4">
      <w:pPr>
        <w:pStyle w:val="a3"/>
        <w:spacing w:before="3"/>
        <w:ind w:left="1308" w:right="4335"/>
        <w:jc w:val="left"/>
      </w:pPr>
      <w:r>
        <w:rPr>
          <w:spacing w:val="-1"/>
        </w:rPr>
        <w:t xml:space="preserve">просмотр фильма, посвящённого </w:t>
      </w:r>
      <w:r>
        <w:t>религиозным праздникам;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концерта духовной</w:t>
      </w:r>
      <w:r>
        <w:rPr>
          <w:spacing w:val="-1"/>
        </w:rPr>
        <w:t xml:space="preserve"> </w:t>
      </w:r>
      <w:r>
        <w:t>музыки;</w:t>
      </w:r>
    </w:p>
    <w:p w:rsidR="007948F9" w:rsidRDefault="00E934B4">
      <w:pPr>
        <w:pStyle w:val="a3"/>
        <w:ind w:left="1308" w:right="1892"/>
        <w:jc w:val="left"/>
      </w:pPr>
      <w:r>
        <w:t>исследовательские</w:t>
      </w:r>
      <w:r>
        <w:rPr>
          <w:spacing w:val="-12"/>
        </w:rPr>
        <w:t xml:space="preserve"> </w:t>
      </w:r>
      <w:r>
        <w:t>проекты,</w:t>
      </w:r>
      <w:r>
        <w:rPr>
          <w:spacing w:val="-10"/>
        </w:rPr>
        <w:t xml:space="preserve"> </w:t>
      </w:r>
      <w:r>
        <w:t>посвящённые</w:t>
      </w:r>
      <w:r>
        <w:rPr>
          <w:spacing w:val="-11"/>
        </w:rPr>
        <w:t xml:space="preserve"> </w:t>
      </w:r>
      <w:r>
        <w:t>музыке</w:t>
      </w:r>
      <w:r>
        <w:rPr>
          <w:spacing w:val="-12"/>
        </w:rPr>
        <w:t xml:space="preserve"> </w:t>
      </w:r>
      <w:r>
        <w:t>религиозных</w:t>
      </w:r>
      <w:r>
        <w:rPr>
          <w:spacing w:val="-8"/>
        </w:rPr>
        <w:t xml:space="preserve"> </w:t>
      </w:r>
      <w:r>
        <w:t>праздников.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музыка».</w:t>
      </w:r>
    </w:p>
    <w:p w:rsidR="007948F9" w:rsidRDefault="00E934B4">
      <w:pPr>
        <w:pStyle w:val="a3"/>
        <w:ind w:right="401" w:firstLine="708"/>
      </w:pPr>
      <w:r>
        <w:t>Данный модуль является одним из важнейших. Шедевры мировой музыкальной классики со-</w:t>
      </w:r>
      <w:r>
        <w:rPr>
          <w:spacing w:val="1"/>
        </w:rPr>
        <w:t xml:space="preserve"> </w:t>
      </w:r>
      <w:r>
        <w:t>ставляют золотой фонд музыкальной культуры. Проверенные временем образцы камерных и симфони-</w:t>
      </w:r>
      <w:r>
        <w:rPr>
          <w:spacing w:val="1"/>
        </w:rPr>
        <w:t xml:space="preserve"> </w:t>
      </w:r>
      <w:r>
        <w:t>ческих сочинений позволяют раскрыть перед обучающимися богатую палитру мыслей и чувств, во-</w:t>
      </w:r>
      <w:r>
        <w:rPr>
          <w:spacing w:val="1"/>
        </w:rPr>
        <w:t xml:space="preserve"> </w:t>
      </w:r>
      <w:r>
        <w:t>площённуюв звуках музыкальным гением великих композиторов, воспитывать их музыкальный вкус на</w:t>
      </w:r>
      <w:r>
        <w:rPr>
          <w:spacing w:val="-57"/>
        </w:rPr>
        <w:t xml:space="preserve"> </w:t>
      </w:r>
      <w:r>
        <w:t>подлинно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произведениях.</w:t>
      </w:r>
    </w:p>
    <w:p w:rsidR="007948F9" w:rsidRDefault="00E934B4">
      <w:pPr>
        <w:pStyle w:val="a3"/>
        <w:ind w:left="1308"/>
      </w:pPr>
      <w:r>
        <w:t>Композитор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исполнитель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слушатель</w:t>
      </w:r>
      <w:r>
        <w:rPr>
          <w:spacing w:val="-6"/>
        </w:rPr>
        <w:t xml:space="preserve"> </w:t>
      </w:r>
      <w:r>
        <w:t>(0,5–1</w:t>
      </w:r>
      <w:r>
        <w:rPr>
          <w:spacing w:val="-3"/>
        </w:rPr>
        <w:t xml:space="preserve"> </w:t>
      </w:r>
      <w:r>
        <w:t>час).</w:t>
      </w:r>
    </w:p>
    <w:p w:rsidR="007948F9" w:rsidRDefault="00E934B4">
      <w:pPr>
        <w:pStyle w:val="a3"/>
        <w:ind w:right="430" w:firstLine="708"/>
      </w:pPr>
      <w:r>
        <w:t>Содержание: Кого называют композитором, исполнителем? Нужно ли учиться слушать музыку?</w:t>
      </w:r>
      <w:r>
        <w:rPr>
          <w:spacing w:val="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значит</w:t>
      </w:r>
      <w:r>
        <w:rPr>
          <w:spacing w:val="-1"/>
        </w:rPr>
        <w:t xml:space="preserve"> </w:t>
      </w:r>
      <w:r>
        <w:t>«уметь</w:t>
      </w:r>
      <w:r>
        <w:rPr>
          <w:spacing w:val="-2"/>
        </w:rPr>
        <w:t xml:space="preserve"> </w:t>
      </w:r>
      <w:r>
        <w:t>слушать</w:t>
      </w:r>
      <w:r>
        <w:rPr>
          <w:spacing w:val="-2"/>
        </w:rPr>
        <w:t xml:space="preserve"> </w:t>
      </w:r>
      <w:r>
        <w:t>музыку»? Концерт,</w:t>
      </w:r>
      <w:r>
        <w:rPr>
          <w:spacing w:val="2"/>
        </w:rPr>
        <w:t xml:space="preserve"> </w:t>
      </w:r>
      <w:r>
        <w:t>концертный</w:t>
      </w:r>
      <w:r>
        <w:rPr>
          <w:spacing w:val="-4"/>
        </w:rPr>
        <w:t xml:space="preserve"> </w:t>
      </w:r>
      <w:r>
        <w:t>зал.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концертном</w:t>
      </w:r>
      <w:r>
        <w:rPr>
          <w:spacing w:val="-4"/>
        </w:rPr>
        <w:t xml:space="preserve"> </w:t>
      </w:r>
      <w:r>
        <w:t>зале.</w:t>
      </w:r>
    </w:p>
    <w:p w:rsidR="007948F9" w:rsidRDefault="00E934B4">
      <w:pPr>
        <w:pStyle w:val="a3"/>
        <w:ind w:left="1308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ind w:left="1308"/>
      </w:pPr>
      <w:r>
        <w:t>просмотр</w:t>
      </w:r>
      <w:r>
        <w:rPr>
          <w:spacing w:val="-11"/>
        </w:rPr>
        <w:t xml:space="preserve"> </w:t>
      </w:r>
      <w:r>
        <w:t>видеозаписи</w:t>
      </w:r>
      <w:r>
        <w:rPr>
          <w:spacing w:val="-13"/>
        </w:rPr>
        <w:t xml:space="preserve"> </w:t>
      </w:r>
      <w:r>
        <w:t>концерта;</w:t>
      </w:r>
    </w:p>
    <w:p w:rsidR="007948F9" w:rsidRDefault="00E934B4">
      <w:pPr>
        <w:pStyle w:val="a3"/>
        <w:spacing w:before="1"/>
        <w:ind w:left="1308" w:right="4760"/>
        <w:jc w:val="left"/>
      </w:pPr>
      <w:r>
        <w:rPr>
          <w:spacing w:val="-1"/>
        </w:rPr>
        <w:t>слушание</w:t>
      </w:r>
      <w:r>
        <w:rPr>
          <w:spacing w:val="-13"/>
        </w:rPr>
        <w:t xml:space="preserve"> </w:t>
      </w:r>
      <w:r>
        <w:rPr>
          <w:spacing w:val="-1"/>
        </w:rPr>
        <w:t>музыки,</w:t>
      </w:r>
      <w:r>
        <w:rPr>
          <w:spacing w:val="-8"/>
        </w:rPr>
        <w:t xml:space="preserve"> </w:t>
      </w:r>
      <w:r>
        <w:t>рассматривание</w:t>
      </w:r>
      <w:r>
        <w:rPr>
          <w:spacing w:val="-11"/>
        </w:rPr>
        <w:t xml:space="preserve"> </w:t>
      </w:r>
      <w:r>
        <w:t>иллюстраций;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занятия;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«Я</w:t>
      </w:r>
      <w:r>
        <w:rPr>
          <w:spacing w:val="3"/>
        </w:rPr>
        <w:t xml:space="preserve"> </w:t>
      </w:r>
      <w:r>
        <w:rPr>
          <w:spacing w:val="-1"/>
        </w:rPr>
        <w:t>–</w:t>
      </w:r>
      <w:r>
        <w:rPr>
          <w:spacing w:val="-2"/>
        </w:rPr>
        <w:t xml:space="preserve"> </w:t>
      </w:r>
      <w:r>
        <w:rPr>
          <w:spacing w:val="-1"/>
        </w:rPr>
        <w:t>исполнитель»</w:t>
      </w:r>
      <w:r>
        <w:rPr>
          <w:spacing w:val="-16"/>
        </w:rPr>
        <w:t xml:space="preserve"> </w:t>
      </w:r>
      <w:r>
        <w:rPr>
          <w:spacing w:val="-1"/>
        </w:rPr>
        <w:t>(игра</w:t>
      </w:r>
      <w:r>
        <w:t xml:space="preserve"> </w:t>
      </w:r>
      <w:r>
        <w:rPr>
          <w:spacing w:val="-1"/>
        </w:rPr>
        <w:t>–</w:t>
      </w:r>
      <w:r>
        <w:rPr>
          <w:spacing w:val="-3"/>
        </w:rPr>
        <w:t xml:space="preserve"> </w:t>
      </w:r>
      <w:r>
        <w:rPr>
          <w:spacing w:val="-1"/>
        </w:rPr>
        <w:t>имитация</w:t>
      </w:r>
      <w:r>
        <w:rPr>
          <w:spacing w:val="-6"/>
        </w:rPr>
        <w:t xml:space="preserve"> </w:t>
      </w:r>
      <w:r>
        <w:rPr>
          <w:spacing w:val="-1"/>
        </w:rPr>
        <w:t>исполнительских</w:t>
      </w:r>
      <w:r>
        <w:rPr>
          <w:spacing w:val="4"/>
        </w:rPr>
        <w:t xml:space="preserve"> </w:t>
      </w:r>
      <w:r>
        <w:t>движений);</w:t>
      </w:r>
    </w:p>
    <w:p w:rsidR="007948F9" w:rsidRDefault="00E934B4">
      <w:pPr>
        <w:pStyle w:val="a3"/>
        <w:ind w:left="1308" w:right="1892"/>
        <w:jc w:val="left"/>
      </w:pPr>
      <w:r>
        <w:rPr>
          <w:spacing w:val="-1"/>
        </w:rPr>
        <w:t>игра</w:t>
      </w:r>
      <w:r>
        <w:t xml:space="preserve"> </w:t>
      </w:r>
      <w:r>
        <w:rPr>
          <w:spacing w:val="-1"/>
        </w:rPr>
        <w:t>«Я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композитор»</w:t>
      </w:r>
      <w:r>
        <w:rPr>
          <w:spacing w:val="-15"/>
        </w:rPr>
        <w:t xml:space="preserve"> </w:t>
      </w:r>
      <w:r>
        <w:t>(сочинение</w:t>
      </w:r>
      <w:r>
        <w:rPr>
          <w:spacing w:val="-7"/>
        </w:rPr>
        <w:t xml:space="preserve"> </w:t>
      </w:r>
      <w:r>
        <w:t>небольших</w:t>
      </w:r>
      <w:r>
        <w:rPr>
          <w:spacing w:val="-7"/>
        </w:rPr>
        <w:t xml:space="preserve"> </w:t>
      </w:r>
      <w:r>
        <w:t>попевок,</w:t>
      </w:r>
      <w:r>
        <w:rPr>
          <w:spacing w:val="-5"/>
        </w:rPr>
        <w:t xml:space="preserve"> </w:t>
      </w:r>
      <w:r>
        <w:t>мелодических</w:t>
      </w:r>
      <w:r>
        <w:rPr>
          <w:spacing w:val="-4"/>
        </w:rPr>
        <w:t xml:space="preserve"> </w:t>
      </w:r>
      <w:r>
        <w:t>фраз);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 на</w:t>
      </w:r>
      <w:r>
        <w:rPr>
          <w:spacing w:val="-1"/>
        </w:rPr>
        <w:t xml:space="preserve"> </w:t>
      </w:r>
      <w:r>
        <w:t>концерте</w:t>
      </w:r>
      <w:r>
        <w:rPr>
          <w:vertAlign w:val="superscript"/>
        </w:rPr>
        <w:t>28</w:t>
      </w:r>
      <w:r>
        <w:t>;</w:t>
      </w:r>
    </w:p>
    <w:p w:rsidR="007948F9" w:rsidRDefault="00E934B4">
      <w:pPr>
        <w:pStyle w:val="a3"/>
        <w:ind w:left="1308"/>
        <w:jc w:val="left"/>
      </w:pPr>
      <w:r>
        <w:t>на</w:t>
      </w:r>
      <w:r>
        <w:rPr>
          <w:spacing w:val="-12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факультативно:</w:t>
      </w:r>
    </w:p>
    <w:p w:rsidR="007948F9" w:rsidRDefault="00E934B4">
      <w:pPr>
        <w:pStyle w:val="a3"/>
        <w:ind w:firstLine="708"/>
        <w:jc w:val="left"/>
      </w:pPr>
      <w:r>
        <w:t>«Как</w:t>
      </w:r>
      <w:r>
        <w:rPr>
          <w:spacing w:val="39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концерте»</w:t>
      </w:r>
      <w:r>
        <w:rPr>
          <w:spacing w:val="29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выступление</w:t>
      </w:r>
      <w:r>
        <w:rPr>
          <w:spacing w:val="40"/>
        </w:rPr>
        <w:t xml:space="preserve"> </w:t>
      </w:r>
      <w:r>
        <w:t>учителя</w:t>
      </w:r>
      <w:r>
        <w:rPr>
          <w:spacing w:val="38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одноклассника,</w:t>
      </w:r>
      <w:r>
        <w:rPr>
          <w:spacing w:val="39"/>
        </w:rPr>
        <w:t xml:space="preserve"> </w:t>
      </w:r>
      <w:r>
        <w:t>обучающегося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исполнением</w:t>
      </w:r>
      <w:r>
        <w:rPr>
          <w:spacing w:val="-2"/>
        </w:rPr>
        <w:t xml:space="preserve"> </w:t>
      </w:r>
      <w:r>
        <w:t>краткого музыкального произведения;</w:t>
      </w:r>
    </w:p>
    <w:p w:rsidR="007948F9" w:rsidRDefault="00E934B4">
      <w:pPr>
        <w:pStyle w:val="a3"/>
        <w:ind w:left="1308" w:right="6017"/>
        <w:jc w:val="left"/>
      </w:pPr>
      <w:r>
        <w:rPr>
          <w:spacing w:val="-1"/>
        </w:rPr>
        <w:t xml:space="preserve">посещение концерта </w:t>
      </w:r>
      <w:r>
        <w:t>классической музыки.</w:t>
      </w:r>
      <w:r>
        <w:rPr>
          <w:spacing w:val="-57"/>
        </w:rPr>
        <w:t xml:space="preserve"> </w:t>
      </w:r>
      <w:r>
        <w:t>Композиторы</w:t>
      </w:r>
      <w:r>
        <w:rPr>
          <w:spacing w:val="-1"/>
        </w:rPr>
        <w:t xml:space="preserve"> </w:t>
      </w:r>
      <w:r>
        <w:t>– детям</w:t>
      </w:r>
      <w:r>
        <w:rPr>
          <w:spacing w:val="-1"/>
        </w:rPr>
        <w:t xml:space="preserve"> </w:t>
      </w:r>
      <w:r>
        <w:t>(2–6 часов).</w:t>
      </w:r>
    </w:p>
    <w:p w:rsidR="007948F9" w:rsidRDefault="00E934B4">
      <w:pPr>
        <w:pStyle w:val="a3"/>
        <w:ind w:firstLine="708"/>
        <w:jc w:val="left"/>
      </w:pPr>
      <w:r>
        <w:t>Содержание:</w:t>
      </w:r>
      <w:r>
        <w:rPr>
          <w:spacing w:val="35"/>
        </w:rPr>
        <w:t xml:space="preserve"> </w:t>
      </w:r>
      <w:r>
        <w:t>Детская</w:t>
      </w:r>
      <w:r>
        <w:rPr>
          <w:spacing w:val="37"/>
        </w:rPr>
        <w:t xml:space="preserve"> </w:t>
      </w:r>
      <w:r>
        <w:t>музыка</w:t>
      </w:r>
      <w:r>
        <w:rPr>
          <w:spacing w:val="37"/>
        </w:rPr>
        <w:t xml:space="preserve"> </w:t>
      </w:r>
      <w:r>
        <w:t>П.И.</w:t>
      </w:r>
      <w:r>
        <w:rPr>
          <w:spacing w:val="-2"/>
        </w:rPr>
        <w:t xml:space="preserve"> </w:t>
      </w:r>
      <w:r>
        <w:t>Чайковского,</w:t>
      </w:r>
      <w:r>
        <w:rPr>
          <w:spacing w:val="35"/>
        </w:rPr>
        <w:t xml:space="preserve"> </w:t>
      </w:r>
      <w:r>
        <w:t>С.С.</w:t>
      </w:r>
      <w:r>
        <w:rPr>
          <w:spacing w:val="-2"/>
        </w:rPr>
        <w:t xml:space="preserve"> </w:t>
      </w:r>
      <w:r>
        <w:t>Прокофьева,</w:t>
      </w:r>
      <w:r>
        <w:rPr>
          <w:spacing w:val="35"/>
        </w:rPr>
        <w:t xml:space="preserve"> </w:t>
      </w:r>
      <w:r>
        <w:t>Д.Б.</w:t>
      </w:r>
      <w:r>
        <w:rPr>
          <w:spacing w:val="-2"/>
        </w:rPr>
        <w:t xml:space="preserve"> </w:t>
      </w:r>
      <w:r>
        <w:t>Кабалевского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композиторов.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жанра. Песня, танец, марш.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7"/>
        </w:rPr>
        <w:t xml:space="preserve"> </w:t>
      </w:r>
      <w:r>
        <w:t>обучающихся:</w:t>
      </w:r>
    </w:p>
    <w:p w:rsidR="007948F9" w:rsidRDefault="00E934B4">
      <w:pPr>
        <w:pStyle w:val="a3"/>
        <w:ind w:firstLine="708"/>
        <w:jc w:val="left"/>
      </w:pPr>
      <w:r>
        <w:t>слушание</w:t>
      </w:r>
      <w:r>
        <w:rPr>
          <w:spacing w:val="36"/>
        </w:rPr>
        <w:t xml:space="preserve"> </w:t>
      </w:r>
      <w:r>
        <w:t>музыки,</w:t>
      </w:r>
      <w:r>
        <w:rPr>
          <w:spacing w:val="39"/>
        </w:rPr>
        <w:t xml:space="preserve"> </w:t>
      </w:r>
      <w:r>
        <w:t>определение</w:t>
      </w:r>
      <w:r>
        <w:rPr>
          <w:spacing w:val="36"/>
        </w:rPr>
        <w:t xml:space="preserve"> </w:t>
      </w:r>
      <w:r>
        <w:t>основного</w:t>
      </w:r>
      <w:r>
        <w:rPr>
          <w:spacing w:val="36"/>
        </w:rPr>
        <w:t xml:space="preserve"> </w:t>
      </w:r>
      <w:r>
        <w:t>характера,</w:t>
      </w:r>
      <w:r>
        <w:rPr>
          <w:spacing w:val="38"/>
        </w:rPr>
        <w:t xml:space="preserve"> </w:t>
      </w:r>
      <w:r>
        <w:t>музыкально-выразительных</w:t>
      </w:r>
      <w:r>
        <w:rPr>
          <w:spacing w:val="40"/>
        </w:rPr>
        <w:t xml:space="preserve"> </w:t>
      </w:r>
      <w:r>
        <w:t>средств,</w:t>
      </w:r>
      <w:r>
        <w:rPr>
          <w:spacing w:val="38"/>
        </w:rPr>
        <w:t xml:space="preserve"> </w:t>
      </w:r>
      <w:r>
        <w:t>ис-</w:t>
      </w:r>
      <w:r>
        <w:rPr>
          <w:spacing w:val="-57"/>
        </w:rPr>
        <w:t xml:space="preserve"> </w:t>
      </w:r>
      <w:r>
        <w:t>пользованных</w:t>
      </w:r>
      <w:r>
        <w:rPr>
          <w:spacing w:val="1"/>
        </w:rPr>
        <w:t xml:space="preserve"> </w:t>
      </w:r>
      <w:r>
        <w:t>композитором;</w:t>
      </w:r>
    </w:p>
    <w:p w:rsidR="007948F9" w:rsidRDefault="00E934B4">
      <w:pPr>
        <w:pStyle w:val="a3"/>
        <w:spacing w:before="5" w:line="237" w:lineRule="auto"/>
        <w:ind w:left="1308" w:right="5064"/>
        <w:jc w:val="left"/>
      </w:pPr>
      <w:r>
        <w:t>подбор</w:t>
      </w:r>
      <w:r>
        <w:rPr>
          <w:spacing w:val="-12"/>
        </w:rPr>
        <w:t xml:space="preserve"> </w:t>
      </w:r>
      <w:r>
        <w:t>эпитетов,</w:t>
      </w:r>
      <w:r>
        <w:rPr>
          <w:spacing w:val="-13"/>
        </w:rPr>
        <w:t xml:space="preserve"> </w:t>
      </w:r>
      <w:r>
        <w:t>иллюстраций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музыке;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жанра;</w:t>
      </w:r>
    </w:p>
    <w:p w:rsidR="007948F9" w:rsidRDefault="00E934B4">
      <w:pPr>
        <w:pStyle w:val="a3"/>
        <w:spacing w:before="1"/>
        <w:ind w:left="1308"/>
        <w:jc w:val="left"/>
      </w:pPr>
      <w:r>
        <w:rPr>
          <w:spacing w:val="-1"/>
        </w:rPr>
        <w:t>музыкальная</w:t>
      </w:r>
      <w:r>
        <w:rPr>
          <w:spacing w:val="-12"/>
        </w:rPr>
        <w:t xml:space="preserve"> </w:t>
      </w:r>
      <w:r>
        <w:rPr>
          <w:spacing w:val="-1"/>
        </w:rPr>
        <w:t>викторина;</w:t>
      </w:r>
    </w:p>
    <w:p w:rsidR="007948F9" w:rsidRDefault="00E934B4">
      <w:pPr>
        <w:pStyle w:val="a3"/>
        <w:ind w:left="1308" w:right="3043"/>
        <w:jc w:val="left"/>
      </w:pPr>
      <w:r>
        <w:t>вокализация,</w:t>
      </w:r>
      <w:r>
        <w:rPr>
          <w:spacing w:val="-13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мелодий</w:t>
      </w:r>
      <w:r>
        <w:rPr>
          <w:spacing w:val="-8"/>
        </w:rPr>
        <w:t xml:space="preserve"> </w:t>
      </w:r>
      <w:r>
        <w:t>инструментальных</w:t>
      </w:r>
      <w:r>
        <w:rPr>
          <w:spacing w:val="-8"/>
        </w:rPr>
        <w:t xml:space="preserve"> </w:t>
      </w:r>
      <w:r>
        <w:t>пьес</w:t>
      </w:r>
      <w:r>
        <w:rPr>
          <w:spacing w:val="-11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словами;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песен;</w:t>
      </w:r>
    </w:p>
    <w:p w:rsidR="007948F9" w:rsidRDefault="00E934B4">
      <w:pPr>
        <w:pStyle w:val="a3"/>
        <w:tabs>
          <w:tab w:val="left" w:pos="2873"/>
          <w:tab w:val="left" w:pos="4692"/>
          <w:tab w:val="left" w:pos="6987"/>
          <w:tab w:val="left" w:pos="7659"/>
          <w:tab w:val="left" w:pos="9143"/>
          <w:tab w:val="left" w:pos="10622"/>
        </w:tabs>
        <w:ind w:right="430" w:firstLine="708"/>
        <w:jc w:val="left"/>
      </w:pPr>
      <w:r>
        <w:t>сочинение</w:t>
      </w:r>
      <w:r>
        <w:tab/>
        <w:t>ритмических</w:t>
      </w:r>
      <w:r>
        <w:tab/>
        <w:t>аккомпанементов</w:t>
      </w:r>
      <w:r>
        <w:tab/>
        <w:t>(с</w:t>
      </w:r>
      <w:r>
        <w:tab/>
        <w:t>помощью</w:t>
      </w:r>
      <w:r>
        <w:tab/>
        <w:t>звучащих</w:t>
      </w:r>
      <w:r>
        <w:tab/>
      </w:r>
      <w:r>
        <w:rPr>
          <w:spacing w:val="-2"/>
        </w:rPr>
        <w:t>жестов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ударных и</w:t>
      </w:r>
      <w:r>
        <w:rPr>
          <w:spacing w:val="-1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инструментов)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пьесам</w:t>
      </w:r>
      <w:r>
        <w:rPr>
          <w:spacing w:val="-2"/>
        </w:rPr>
        <w:t xml:space="preserve"> </w:t>
      </w:r>
      <w:r>
        <w:t>маршевого</w:t>
      </w:r>
      <w:r>
        <w:rPr>
          <w:spacing w:val="-2"/>
        </w:rPr>
        <w:t xml:space="preserve"> </w:t>
      </w:r>
      <w:r>
        <w:t>и танцевального</w:t>
      </w:r>
      <w:r>
        <w:rPr>
          <w:spacing w:val="-4"/>
        </w:rPr>
        <w:t xml:space="preserve"> </w:t>
      </w:r>
      <w:r>
        <w:t>характера.</w:t>
      </w:r>
    </w:p>
    <w:p w:rsidR="007948F9" w:rsidRDefault="00E934B4">
      <w:pPr>
        <w:pStyle w:val="a3"/>
        <w:ind w:left="1308"/>
        <w:jc w:val="left"/>
      </w:pPr>
      <w:r>
        <w:t>Оркестр</w:t>
      </w:r>
      <w:r>
        <w:rPr>
          <w:spacing w:val="-10"/>
        </w:rPr>
        <w:t xml:space="preserve"> </w:t>
      </w:r>
      <w:r>
        <w:t>(2–6</w:t>
      </w:r>
      <w:r>
        <w:rPr>
          <w:spacing w:val="-7"/>
        </w:rPr>
        <w:t xml:space="preserve"> </w:t>
      </w:r>
      <w:r>
        <w:t>часов).</w:t>
      </w:r>
    </w:p>
    <w:p w:rsidR="007948F9" w:rsidRDefault="00E934B4">
      <w:pPr>
        <w:pStyle w:val="a3"/>
        <w:ind w:right="590" w:firstLine="708"/>
        <w:jc w:val="left"/>
      </w:pPr>
      <w:r>
        <w:t>Содержание: Оркестр – большой коллектив музыкантов. Дирижёр, партитура, репетиция. Жанр</w:t>
      </w:r>
      <w:r>
        <w:rPr>
          <w:spacing w:val="-57"/>
        </w:rPr>
        <w:t xml:space="preserve"> </w:t>
      </w:r>
      <w:r>
        <w:t>концерта</w:t>
      </w:r>
      <w:r>
        <w:rPr>
          <w:spacing w:val="-1"/>
        </w:rPr>
        <w:t xml:space="preserve"> </w:t>
      </w:r>
      <w:r>
        <w:t>– музыкальное</w:t>
      </w:r>
      <w:r>
        <w:rPr>
          <w:spacing w:val="-1"/>
        </w:rPr>
        <w:t xml:space="preserve"> </w:t>
      </w:r>
      <w:r>
        <w:t>соревнование</w:t>
      </w:r>
      <w:r>
        <w:rPr>
          <w:spacing w:val="-1"/>
        </w:rPr>
        <w:t xml:space="preserve"> </w:t>
      </w:r>
      <w:r>
        <w:t>солиста с</w:t>
      </w:r>
      <w:r>
        <w:rPr>
          <w:spacing w:val="-2"/>
        </w:rPr>
        <w:t xml:space="preserve"> </w:t>
      </w:r>
      <w:r>
        <w:t>оркестром</w:t>
      </w:r>
      <w:r>
        <w:rPr>
          <w:vertAlign w:val="superscript"/>
        </w:rPr>
        <w:t>29</w:t>
      </w:r>
      <w:r>
        <w:t>.</w:t>
      </w:r>
    </w:p>
    <w:p w:rsidR="007948F9" w:rsidRDefault="00E934B4">
      <w:pPr>
        <w:pStyle w:val="a3"/>
        <w:ind w:left="1308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7948F9" w:rsidRDefault="00E934B4">
      <w:pPr>
        <w:pStyle w:val="a3"/>
        <w:spacing w:before="1"/>
        <w:ind w:left="1308" w:right="5949"/>
        <w:jc w:val="left"/>
      </w:pPr>
      <w:r>
        <w:t>слушание</w:t>
      </w:r>
      <w:r>
        <w:rPr>
          <w:spacing w:val="-13"/>
        </w:rPr>
        <w:t xml:space="preserve"> </w:t>
      </w:r>
      <w:r>
        <w:t>музыки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исполнении</w:t>
      </w:r>
      <w:r>
        <w:rPr>
          <w:spacing w:val="-9"/>
        </w:rPr>
        <w:t xml:space="preserve"> </w:t>
      </w:r>
      <w:r>
        <w:t>оркестра;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видеозаписи;</w:t>
      </w:r>
    </w:p>
    <w:p w:rsidR="007948F9" w:rsidRDefault="00E934B4">
      <w:pPr>
        <w:pStyle w:val="a3"/>
        <w:spacing w:before="1"/>
        <w:ind w:left="0"/>
        <w:jc w:val="left"/>
        <w:rPr>
          <w:sz w:val="28"/>
        </w:rPr>
      </w:pPr>
      <w:r>
        <w:pict>
          <v:rect id="_x0000_s1044" style="position:absolute;margin-left:30pt;margin-top:18.1pt;width:144.05pt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7948F9" w:rsidRDefault="00E934B4">
      <w:pPr>
        <w:pStyle w:val="a3"/>
        <w:spacing w:before="60"/>
        <w:ind w:right="408"/>
      </w:pPr>
      <w:r>
        <w:rPr>
          <w:vertAlign w:val="superscript"/>
        </w:rPr>
        <w:t>28</w:t>
      </w:r>
      <w:r>
        <w:t xml:space="preserve"> В данном блоке необходимо познакомить обучающихся с основными правилами поведения во время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шуметь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разговаривать;</w:t>
      </w:r>
      <w:r>
        <w:rPr>
          <w:spacing w:val="1"/>
        </w:rPr>
        <w:t xml:space="preserve"> </w:t>
      </w:r>
      <w:r>
        <w:t>если</w:t>
      </w:r>
      <w:r>
        <w:rPr>
          <w:spacing w:val="60"/>
        </w:rPr>
        <w:t xml:space="preserve"> </w:t>
      </w:r>
      <w:r>
        <w:t>в зале (классе)</w:t>
      </w:r>
      <w:r>
        <w:rPr>
          <w:spacing w:val="-57"/>
        </w:rPr>
        <w:t xml:space="preserve"> </w:t>
      </w:r>
      <w:r>
        <w:t>звучит музыка – нужно дождаться окончания звучания за дверью; после исполнения музыкального</w:t>
      </w:r>
      <w:r>
        <w:rPr>
          <w:spacing w:val="1"/>
        </w:rPr>
        <w:t xml:space="preserve"> </w:t>
      </w:r>
      <w:r>
        <w:t>произведения слушатели благодарят музыкантов аплодисментами) и в дальнейшем тщательно следить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выполнением.</w:t>
      </w:r>
    </w:p>
    <w:p w:rsidR="007948F9" w:rsidRDefault="00E934B4">
      <w:pPr>
        <w:pStyle w:val="a3"/>
        <w:ind w:right="406"/>
      </w:pPr>
      <w:r>
        <w:rPr>
          <w:vertAlign w:val="superscript"/>
        </w:rPr>
        <w:t>29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 xml:space="preserve">Первого   </w:t>
      </w:r>
      <w:r>
        <w:rPr>
          <w:spacing w:val="20"/>
        </w:rPr>
        <w:t xml:space="preserve"> </w:t>
      </w:r>
      <w:r>
        <w:t xml:space="preserve">концерта    </w:t>
      </w:r>
      <w:r>
        <w:rPr>
          <w:spacing w:val="16"/>
        </w:rPr>
        <w:t xml:space="preserve"> </w:t>
      </w:r>
      <w:r>
        <w:t xml:space="preserve">для    </w:t>
      </w:r>
      <w:r>
        <w:rPr>
          <w:spacing w:val="20"/>
        </w:rPr>
        <w:t xml:space="preserve"> </w:t>
      </w:r>
      <w:r>
        <w:t xml:space="preserve">фортепиано    </w:t>
      </w:r>
      <w:r>
        <w:rPr>
          <w:spacing w:val="20"/>
        </w:rPr>
        <w:t xml:space="preserve"> </w:t>
      </w:r>
      <w:r>
        <w:t xml:space="preserve">с    </w:t>
      </w:r>
      <w:r>
        <w:rPr>
          <w:spacing w:val="11"/>
        </w:rPr>
        <w:t xml:space="preserve"> </w:t>
      </w:r>
      <w:r>
        <w:t xml:space="preserve">оркестром    </w:t>
      </w:r>
      <w:r>
        <w:rPr>
          <w:spacing w:val="22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 xml:space="preserve">Чайковского.    </w:t>
      </w:r>
      <w:r>
        <w:rPr>
          <w:spacing w:val="21"/>
        </w:rPr>
        <w:t xml:space="preserve"> </w:t>
      </w:r>
      <w:r>
        <w:t xml:space="preserve">Однако    </w:t>
      </w:r>
      <w:r>
        <w:rPr>
          <w:spacing w:val="13"/>
        </w:rPr>
        <w:t xml:space="preserve"> </w:t>
      </w:r>
      <w:r>
        <w:t>возможна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равноценная</w:t>
      </w:r>
      <w:r>
        <w:rPr>
          <w:spacing w:val="-1"/>
        </w:rPr>
        <w:t xml:space="preserve"> </w:t>
      </w:r>
      <w:r>
        <w:t>замена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концерт</w:t>
      </w:r>
      <w:r>
        <w:rPr>
          <w:spacing w:val="-2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композитора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 солирующим</w:t>
      </w:r>
      <w:r>
        <w:rPr>
          <w:spacing w:val="-3"/>
        </w:rPr>
        <w:t xml:space="preserve"> </w:t>
      </w:r>
      <w:r>
        <w:t>инструментом.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1308"/>
        <w:jc w:val="left"/>
      </w:pPr>
      <w:r>
        <w:lastRenderedPageBreak/>
        <w:t>диалог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дирижёра;</w:t>
      </w:r>
    </w:p>
    <w:p w:rsidR="007948F9" w:rsidRDefault="00E934B4">
      <w:pPr>
        <w:pStyle w:val="a3"/>
        <w:spacing w:before="3"/>
        <w:ind w:left="1308" w:right="2154"/>
        <w:jc w:val="left"/>
      </w:pPr>
      <w:r>
        <w:rPr>
          <w:spacing w:val="-1"/>
        </w:rPr>
        <w:t xml:space="preserve">«Я – дирижёр» – игра-имитация дирижёрских </w:t>
      </w:r>
      <w:r>
        <w:t>жестов во время звучания музыки;</w:t>
      </w:r>
      <w:r>
        <w:rPr>
          <w:spacing w:val="-57"/>
        </w:rPr>
        <w:t xml:space="preserve"> </w:t>
      </w:r>
      <w:r>
        <w:t>разучивание</w:t>
      </w:r>
      <w:r>
        <w:rPr>
          <w:spacing w:val="-2"/>
        </w:rPr>
        <w:t xml:space="preserve"> </w:t>
      </w:r>
      <w:r>
        <w:t>и исполнение</w:t>
      </w:r>
      <w:r>
        <w:rPr>
          <w:spacing w:val="-1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соответствующей тематики;</w:t>
      </w:r>
    </w:p>
    <w:p w:rsidR="007948F9" w:rsidRDefault="00E934B4">
      <w:pPr>
        <w:pStyle w:val="a3"/>
        <w:spacing w:line="274" w:lineRule="exact"/>
        <w:ind w:left="1308"/>
        <w:jc w:val="left"/>
      </w:pPr>
      <w:r>
        <w:t>знакомство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принципом</w:t>
      </w:r>
      <w:r>
        <w:rPr>
          <w:spacing w:val="-9"/>
        </w:rPr>
        <w:t xml:space="preserve"> </w:t>
      </w:r>
      <w:r>
        <w:t>расположения</w:t>
      </w:r>
      <w:r>
        <w:rPr>
          <w:spacing w:val="-7"/>
        </w:rPr>
        <w:t xml:space="preserve"> </w:t>
      </w:r>
      <w:r>
        <w:t>партий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партитуре;</w:t>
      </w:r>
    </w:p>
    <w:p w:rsidR="007948F9" w:rsidRDefault="00E934B4">
      <w:pPr>
        <w:pStyle w:val="a3"/>
        <w:ind w:firstLine="708"/>
        <w:jc w:val="left"/>
      </w:pPr>
      <w:r>
        <w:t>разучивание,</w:t>
      </w:r>
      <w:r>
        <w:rPr>
          <w:spacing w:val="37"/>
        </w:rPr>
        <w:t xml:space="preserve"> </w:t>
      </w:r>
      <w:r>
        <w:t>исполнение</w:t>
      </w:r>
      <w:r>
        <w:rPr>
          <w:spacing w:val="38"/>
        </w:rPr>
        <w:t xml:space="preserve"> </w:t>
      </w:r>
      <w:r>
        <w:t>(с</w:t>
      </w:r>
      <w:r>
        <w:rPr>
          <w:spacing w:val="35"/>
        </w:rPr>
        <w:t xml:space="preserve"> </w:t>
      </w:r>
      <w:r>
        <w:t>ориентацией</w:t>
      </w:r>
      <w:r>
        <w:rPr>
          <w:spacing w:val="40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нотную</w:t>
      </w:r>
      <w:r>
        <w:rPr>
          <w:spacing w:val="37"/>
        </w:rPr>
        <w:t xml:space="preserve"> </w:t>
      </w:r>
      <w:r>
        <w:t>запись)</w:t>
      </w:r>
      <w:r>
        <w:rPr>
          <w:spacing w:val="38"/>
        </w:rPr>
        <w:t xml:space="preserve"> </w:t>
      </w:r>
      <w:r>
        <w:t>ритмической</w:t>
      </w:r>
      <w:r>
        <w:rPr>
          <w:spacing w:val="39"/>
        </w:rPr>
        <w:t xml:space="preserve"> </w:t>
      </w:r>
      <w:r>
        <w:t>партитуры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2–3</w:t>
      </w:r>
      <w:r>
        <w:rPr>
          <w:spacing w:val="-57"/>
        </w:rPr>
        <w:t xml:space="preserve"> </w:t>
      </w:r>
      <w:r>
        <w:t>ударных инструментов;</w:t>
      </w:r>
    </w:p>
    <w:p w:rsidR="007948F9" w:rsidRDefault="00E934B4">
      <w:pPr>
        <w:pStyle w:val="a3"/>
        <w:ind w:left="1308"/>
        <w:jc w:val="left"/>
      </w:pPr>
      <w:r>
        <w:t>на</w:t>
      </w:r>
      <w:r>
        <w:rPr>
          <w:spacing w:val="-12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факультативно:</w:t>
      </w:r>
    </w:p>
    <w:p w:rsidR="007948F9" w:rsidRDefault="00E934B4">
      <w:pPr>
        <w:pStyle w:val="a3"/>
        <w:ind w:left="1308" w:right="1892"/>
        <w:jc w:val="left"/>
      </w:pPr>
      <w:r>
        <w:t>работа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группам</w:t>
      </w:r>
      <w:r>
        <w:rPr>
          <w:spacing w:val="-8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сочинение</w:t>
      </w:r>
      <w:r>
        <w:rPr>
          <w:spacing w:val="-7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варианта</w:t>
      </w:r>
      <w:r>
        <w:rPr>
          <w:spacing w:val="-7"/>
        </w:rPr>
        <w:t xml:space="preserve"> </w:t>
      </w:r>
      <w:r>
        <w:t>ритмической</w:t>
      </w:r>
      <w:r>
        <w:rPr>
          <w:spacing w:val="-6"/>
        </w:rPr>
        <w:t xml:space="preserve"> </w:t>
      </w:r>
      <w:r>
        <w:t>партитуры.</w:t>
      </w:r>
      <w:r>
        <w:rPr>
          <w:spacing w:val="-57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инструменты. Фортепиано (1–2</w:t>
      </w:r>
      <w:r>
        <w:rPr>
          <w:spacing w:val="-3"/>
        </w:rPr>
        <w:t xml:space="preserve"> </w:t>
      </w:r>
      <w:r>
        <w:t>часа).</w:t>
      </w:r>
    </w:p>
    <w:p w:rsidR="007948F9" w:rsidRDefault="00E934B4">
      <w:pPr>
        <w:pStyle w:val="a3"/>
        <w:ind w:right="514" w:firstLine="708"/>
        <w:jc w:val="left"/>
      </w:pPr>
      <w:r>
        <w:t>Содержание: Рояль и пианино. История изобретения фортепиано, «секрет» названия инструмен-</w:t>
      </w:r>
      <w:r>
        <w:rPr>
          <w:spacing w:val="-57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(форте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пиано).</w:t>
      </w:r>
      <w:r>
        <w:rPr>
          <w:spacing w:val="3"/>
        </w:rPr>
        <w:t xml:space="preserve"> </w:t>
      </w:r>
      <w:r>
        <w:t>«Предки»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«наследники»</w:t>
      </w:r>
      <w:r>
        <w:rPr>
          <w:spacing w:val="-6"/>
        </w:rPr>
        <w:t xml:space="preserve"> </w:t>
      </w:r>
      <w:r>
        <w:t>фортепиано (клавесин,</w:t>
      </w:r>
      <w:r>
        <w:rPr>
          <w:spacing w:val="-4"/>
        </w:rPr>
        <w:t xml:space="preserve"> </w:t>
      </w:r>
      <w:r>
        <w:t>синтезатор).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spacing w:before="2"/>
        <w:ind w:left="1308"/>
        <w:jc w:val="left"/>
      </w:pPr>
      <w:r>
        <w:t>знакомство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многообразием</w:t>
      </w:r>
      <w:r>
        <w:rPr>
          <w:spacing w:val="-11"/>
        </w:rPr>
        <w:t xml:space="preserve"> </w:t>
      </w:r>
      <w:r>
        <w:t>красок</w:t>
      </w:r>
      <w:r>
        <w:rPr>
          <w:spacing w:val="-9"/>
        </w:rPr>
        <w:t xml:space="preserve"> </w:t>
      </w:r>
      <w:r>
        <w:t>фортепиано;</w:t>
      </w:r>
    </w:p>
    <w:p w:rsidR="007948F9" w:rsidRDefault="00E934B4">
      <w:pPr>
        <w:pStyle w:val="a3"/>
        <w:ind w:left="1308"/>
        <w:jc w:val="left"/>
      </w:pPr>
      <w:r>
        <w:t>слушание</w:t>
      </w:r>
      <w:r>
        <w:rPr>
          <w:spacing w:val="-14"/>
        </w:rPr>
        <w:t xml:space="preserve"> </w:t>
      </w:r>
      <w:r>
        <w:t>фортепианных</w:t>
      </w:r>
      <w:r>
        <w:rPr>
          <w:spacing w:val="-6"/>
        </w:rPr>
        <w:t xml:space="preserve"> </w:t>
      </w:r>
      <w:r>
        <w:t>пьес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исполнении</w:t>
      </w:r>
      <w:r>
        <w:rPr>
          <w:spacing w:val="-9"/>
        </w:rPr>
        <w:t xml:space="preserve"> </w:t>
      </w:r>
      <w:r>
        <w:t>известных</w:t>
      </w:r>
      <w:r>
        <w:rPr>
          <w:spacing w:val="-8"/>
        </w:rPr>
        <w:t xml:space="preserve"> </w:t>
      </w:r>
      <w:r>
        <w:t>пианистов;</w:t>
      </w:r>
    </w:p>
    <w:p w:rsidR="007948F9" w:rsidRDefault="00E934B4">
      <w:pPr>
        <w:pStyle w:val="a3"/>
        <w:ind w:left="1308" w:right="961"/>
        <w:jc w:val="left"/>
      </w:pPr>
      <w:r>
        <w:rPr>
          <w:spacing w:val="-1"/>
        </w:rPr>
        <w:t xml:space="preserve">«Я – пианист» – игра-имитация исполнительских движений </w:t>
      </w:r>
      <w:r>
        <w:t>во время звучания музыки;</w:t>
      </w:r>
      <w:r>
        <w:rPr>
          <w:spacing w:val="-57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пьес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фортепиано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исполнении</w:t>
      </w:r>
      <w:r>
        <w:rPr>
          <w:spacing w:val="2"/>
        </w:rPr>
        <w:t xml:space="preserve"> </w:t>
      </w:r>
      <w:r>
        <w:t>учителя;</w:t>
      </w:r>
    </w:p>
    <w:p w:rsidR="007948F9" w:rsidRDefault="00E934B4">
      <w:pPr>
        <w:pStyle w:val="a3"/>
        <w:spacing w:before="1"/>
        <w:ind w:right="752" w:firstLine="708"/>
        <w:jc w:val="left"/>
      </w:pPr>
      <w:r>
        <w:t>демонстрация возможностей инструмента (исполнение одной и той же пьесы тихо и громко, в</w:t>
      </w:r>
      <w:r>
        <w:rPr>
          <w:spacing w:val="-57"/>
        </w:rPr>
        <w:t xml:space="preserve"> </w:t>
      </w:r>
      <w:r>
        <w:t>разных регистрах, разными штрихами);</w:t>
      </w:r>
    </w:p>
    <w:p w:rsidR="007948F9" w:rsidRDefault="00E934B4">
      <w:pPr>
        <w:pStyle w:val="a3"/>
        <w:ind w:left="1308" w:right="5664"/>
        <w:jc w:val="left"/>
      </w:pPr>
      <w:r>
        <w:t>игра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фортепиано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ансамбле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vertAlign w:val="superscript"/>
        </w:rPr>
        <w:t>30</w:t>
      </w:r>
      <w:r>
        <w:t>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7948F9" w:rsidRDefault="00E934B4">
      <w:pPr>
        <w:pStyle w:val="a3"/>
        <w:ind w:left="1308"/>
        <w:jc w:val="left"/>
      </w:pPr>
      <w:r>
        <w:t>посещение</w:t>
      </w:r>
      <w:r>
        <w:rPr>
          <w:spacing w:val="-11"/>
        </w:rPr>
        <w:t xml:space="preserve"> </w:t>
      </w:r>
      <w:r>
        <w:t>концерта</w:t>
      </w:r>
      <w:r>
        <w:rPr>
          <w:spacing w:val="-11"/>
        </w:rPr>
        <w:t xml:space="preserve"> </w:t>
      </w:r>
      <w:r>
        <w:t>фортепианной</w:t>
      </w:r>
      <w:r>
        <w:rPr>
          <w:spacing w:val="-9"/>
        </w:rPr>
        <w:t xml:space="preserve"> </w:t>
      </w:r>
      <w:r>
        <w:t>музыки;</w:t>
      </w:r>
    </w:p>
    <w:p w:rsidR="007948F9" w:rsidRDefault="00E934B4">
      <w:pPr>
        <w:pStyle w:val="a3"/>
        <w:ind w:left="1308"/>
        <w:jc w:val="left"/>
      </w:pPr>
      <w:r>
        <w:t>разбираем</w:t>
      </w:r>
      <w:r>
        <w:rPr>
          <w:spacing w:val="1"/>
        </w:rPr>
        <w:t xml:space="preserve"> </w:t>
      </w:r>
      <w:r>
        <w:t>инструмент</w:t>
      </w:r>
      <w:r>
        <w:rPr>
          <w:spacing w:val="10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наглядная</w:t>
      </w:r>
      <w:r>
        <w:rPr>
          <w:spacing w:val="5"/>
        </w:rPr>
        <w:t xml:space="preserve"> </w:t>
      </w:r>
      <w:r>
        <w:t>демонстрация</w:t>
      </w:r>
      <w:r>
        <w:rPr>
          <w:spacing w:val="8"/>
        </w:rPr>
        <w:t xml:space="preserve"> </w:t>
      </w:r>
      <w:r>
        <w:t>внутреннего</w:t>
      </w:r>
      <w:r>
        <w:rPr>
          <w:spacing w:val="11"/>
        </w:rPr>
        <w:t xml:space="preserve"> </w:t>
      </w:r>
      <w:r>
        <w:t>устройства</w:t>
      </w:r>
      <w:r>
        <w:rPr>
          <w:spacing w:val="4"/>
        </w:rPr>
        <w:t xml:space="preserve"> </w:t>
      </w:r>
      <w:r>
        <w:t>акустического</w:t>
      </w:r>
      <w:r>
        <w:rPr>
          <w:spacing w:val="8"/>
        </w:rPr>
        <w:t xml:space="preserve"> </w:t>
      </w:r>
      <w:r>
        <w:t>пиани-</w:t>
      </w:r>
    </w:p>
    <w:p w:rsidR="007948F9" w:rsidRDefault="00E934B4">
      <w:pPr>
        <w:pStyle w:val="a3"/>
        <w:jc w:val="left"/>
      </w:pPr>
      <w:r>
        <w:t>но;</w:t>
      </w:r>
    </w:p>
    <w:p w:rsidR="007948F9" w:rsidRDefault="00E934B4">
      <w:pPr>
        <w:pStyle w:val="a3"/>
        <w:ind w:left="1308"/>
        <w:jc w:val="left"/>
      </w:pPr>
      <w:r>
        <w:t>«Паспорт</w:t>
      </w:r>
      <w:r>
        <w:rPr>
          <w:spacing w:val="17"/>
        </w:rPr>
        <w:t xml:space="preserve"> </w:t>
      </w:r>
      <w:r>
        <w:t>инструмента»</w:t>
      </w:r>
      <w:r>
        <w:rPr>
          <w:spacing w:val="18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исследовательская</w:t>
      </w:r>
      <w:r>
        <w:rPr>
          <w:spacing w:val="22"/>
        </w:rPr>
        <w:t xml:space="preserve"> </w:t>
      </w:r>
      <w:r>
        <w:t>работа,</w:t>
      </w:r>
      <w:r>
        <w:rPr>
          <w:spacing w:val="19"/>
        </w:rPr>
        <w:t xml:space="preserve"> </w:t>
      </w:r>
      <w:r>
        <w:t>предполагающая</w:t>
      </w:r>
      <w:r>
        <w:rPr>
          <w:spacing w:val="20"/>
        </w:rPr>
        <w:t xml:space="preserve"> </w:t>
      </w:r>
      <w:r>
        <w:t>подсчёт</w:t>
      </w:r>
      <w:r>
        <w:rPr>
          <w:spacing w:val="20"/>
        </w:rPr>
        <w:t xml:space="preserve"> </w:t>
      </w:r>
      <w:r>
        <w:t>параметров</w:t>
      </w:r>
      <w:r>
        <w:rPr>
          <w:spacing w:val="19"/>
        </w:rPr>
        <w:t xml:space="preserve"> </w:t>
      </w:r>
      <w:r>
        <w:t>(вы-</w:t>
      </w:r>
    </w:p>
    <w:p w:rsidR="007948F9" w:rsidRDefault="00E934B4">
      <w:pPr>
        <w:pStyle w:val="a3"/>
        <w:jc w:val="left"/>
      </w:pPr>
      <w:r>
        <w:t>сота,</w:t>
      </w:r>
      <w:r>
        <w:rPr>
          <w:spacing w:val="-9"/>
        </w:rPr>
        <w:t xml:space="preserve"> </w:t>
      </w:r>
      <w:r>
        <w:t>ширина,</w:t>
      </w:r>
      <w:r>
        <w:rPr>
          <w:spacing w:val="-8"/>
        </w:rPr>
        <w:t xml:space="preserve"> </w:t>
      </w:r>
      <w:r>
        <w:t>количество</w:t>
      </w:r>
      <w:r>
        <w:rPr>
          <w:spacing w:val="-8"/>
        </w:rPr>
        <w:t xml:space="preserve"> </w:t>
      </w:r>
      <w:r>
        <w:t>клавиш,</w:t>
      </w:r>
      <w:r>
        <w:rPr>
          <w:spacing w:val="-8"/>
        </w:rPr>
        <w:t xml:space="preserve"> </w:t>
      </w:r>
      <w:r>
        <w:t>педалей).</w:t>
      </w:r>
    </w:p>
    <w:p w:rsidR="007948F9" w:rsidRDefault="00E934B4">
      <w:pPr>
        <w:pStyle w:val="a3"/>
        <w:ind w:left="1320"/>
        <w:jc w:val="left"/>
      </w:pPr>
      <w:r>
        <w:t>Музыкальные</w:t>
      </w:r>
      <w:r>
        <w:rPr>
          <w:spacing w:val="-10"/>
        </w:rPr>
        <w:t xml:space="preserve"> </w:t>
      </w:r>
      <w:r>
        <w:t>инструменты.</w:t>
      </w:r>
      <w:r>
        <w:rPr>
          <w:spacing w:val="-5"/>
        </w:rPr>
        <w:t xml:space="preserve"> </w:t>
      </w:r>
      <w:r>
        <w:t>Флейта</w:t>
      </w:r>
      <w:r>
        <w:rPr>
          <w:spacing w:val="-7"/>
        </w:rPr>
        <w:t xml:space="preserve"> </w:t>
      </w:r>
      <w:r>
        <w:t>(1–2</w:t>
      </w:r>
      <w:r>
        <w:rPr>
          <w:spacing w:val="-7"/>
        </w:rPr>
        <w:t xml:space="preserve"> </w:t>
      </w:r>
      <w:r>
        <w:t>часа).</w:t>
      </w:r>
    </w:p>
    <w:p w:rsidR="007948F9" w:rsidRDefault="00E934B4">
      <w:pPr>
        <w:pStyle w:val="a3"/>
        <w:ind w:right="479" w:firstLine="708"/>
        <w:jc w:val="left"/>
      </w:pPr>
      <w:r>
        <w:t>Содержание: Предки современной флейты. Легенда о нимфе Сиринкс. Музыка для флейты соло,</w:t>
      </w:r>
      <w:r>
        <w:rPr>
          <w:spacing w:val="-57"/>
        </w:rPr>
        <w:t xml:space="preserve"> </w:t>
      </w:r>
      <w:r>
        <w:t>флейты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сопровождении фортепиано, оркестра</w:t>
      </w:r>
      <w:r>
        <w:rPr>
          <w:vertAlign w:val="superscript"/>
        </w:rPr>
        <w:t>31</w:t>
      </w:r>
      <w:r>
        <w:t>.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spacing w:before="3"/>
        <w:ind w:left="1308"/>
        <w:jc w:val="left"/>
      </w:pPr>
      <w:r>
        <w:t>знакомство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внешним</w:t>
      </w:r>
      <w:r>
        <w:rPr>
          <w:spacing w:val="12"/>
        </w:rPr>
        <w:t xml:space="preserve"> </w:t>
      </w:r>
      <w:r>
        <w:t>видом,</w:t>
      </w:r>
      <w:r>
        <w:rPr>
          <w:spacing w:val="17"/>
        </w:rPr>
        <w:t xml:space="preserve"> </w:t>
      </w:r>
      <w:r>
        <w:t>устройством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тембрами</w:t>
      </w:r>
      <w:r>
        <w:rPr>
          <w:spacing w:val="19"/>
        </w:rPr>
        <w:t xml:space="preserve"> </w:t>
      </w:r>
      <w:r>
        <w:t>классических</w:t>
      </w:r>
      <w:r>
        <w:rPr>
          <w:spacing w:val="19"/>
        </w:rPr>
        <w:t xml:space="preserve"> </w:t>
      </w:r>
      <w:r>
        <w:t>музыкальных</w:t>
      </w:r>
      <w:r>
        <w:rPr>
          <w:spacing w:val="19"/>
        </w:rPr>
        <w:t xml:space="preserve"> </w:t>
      </w:r>
      <w:r>
        <w:t>инструмен-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line="274" w:lineRule="exact"/>
        <w:jc w:val="left"/>
      </w:pPr>
      <w:r>
        <w:rPr>
          <w:spacing w:val="-4"/>
        </w:rPr>
        <w:lastRenderedPageBreak/>
        <w:t>тов;</w:t>
      </w:r>
    </w:p>
    <w:p w:rsidR="007948F9" w:rsidRDefault="00E934B4">
      <w:pPr>
        <w:pStyle w:val="a3"/>
        <w:spacing w:before="9"/>
        <w:ind w:left="0"/>
        <w:jc w:val="left"/>
        <w:rPr>
          <w:sz w:val="23"/>
        </w:rPr>
      </w:pPr>
      <w:r>
        <w:br w:type="column"/>
      </w:r>
    </w:p>
    <w:p w:rsidR="007948F9" w:rsidRDefault="00E934B4">
      <w:pPr>
        <w:pStyle w:val="a3"/>
        <w:ind w:left="280" w:right="62"/>
        <w:jc w:val="left"/>
      </w:pPr>
      <w:r>
        <w:t>слушание музыкальных фрагментов в исполнении известных музыкантов-инструменталистов;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текстов,</w:t>
      </w:r>
      <w:r>
        <w:rPr>
          <w:spacing w:val="-4"/>
        </w:rPr>
        <w:t xml:space="preserve"> </w:t>
      </w:r>
      <w:r>
        <w:t>сказок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легенд,</w:t>
      </w:r>
      <w:r>
        <w:rPr>
          <w:spacing w:val="-3"/>
        </w:rPr>
        <w:t xml:space="preserve"> </w:t>
      </w:r>
      <w:r>
        <w:t>рассказывающих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инструментах,</w:t>
      </w:r>
      <w:r>
        <w:rPr>
          <w:spacing w:val="-3"/>
        </w:rPr>
        <w:t xml:space="preserve"> </w:t>
      </w:r>
      <w:r>
        <w:t>исто-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num="2" w:space="720" w:equalWidth="0">
            <w:col w:w="991" w:space="40"/>
            <w:col w:w="10739"/>
          </w:cols>
        </w:sectPr>
      </w:pPr>
    </w:p>
    <w:p w:rsidR="007948F9" w:rsidRDefault="00E934B4">
      <w:pPr>
        <w:pStyle w:val="a3"/>
        <w:jc w:val="left"/>
      </w:pPr>
      <w:r>
        <w:lastRenderedPageBreak/>
        <w:t>рии</w:t>
      </w:r>
      <w:r>
        <w:rPr>
          <w:spacing w:val="-1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появления.</w:t>
      </w:r>
    </w:p>
    <w:p w:rsidR="007948F9" w:rsidRDefault="00E934B4">
      <w:pPr>
        <w:pStyle w:val="a3"/>
        <w:ind w:left="1308"/>
        <w:jc w:val="left"/>
      </w:pPr>
      <w:r>
        <w:t>Музыкальные</w:t>
      </w:r>
      <w:r>
        <w:rPr>
          <w:spacing w:val="-15"/>
        </w:rPr>
        <w:t xml:space="preserve"> </w:t>
      </w:r>
      <w:r>
        <w:t>инструменты.</w:t>
      </w:r>
      <w:r>
        <w:rPr>
          <w:spacing w:val="-7"/>
        </w:rPr>
        <w:t xml:space="preserve"> </w:t>
      </w:r>
      <w:r>
        <w:t>Скрипка,</w:t>
      </w:r>
      <w:r>
        <w:rPr>
          <w:spacing w:val="-8"/>
        </w:rPr>
        <w:t xml:space="preserve"> </w:t>
      </w:r>
      <w:r>
        <w:t>виолончель</w:t>
      </w:r>
      <w:r>
        <w:rPr>
          <w:spacing w:val="-7"/>
        </w:rPr>
        <w:t xml:space="preserve"> </w:t>
      </w:r>
      <w:r>
        <w:t>(2–4</w:t>
      </w:r>
      <w:r>
        <w:rPr>
          <w:spacing w:val="-9"/>
        </w:rPr>
        <w:t xml:space="preserve"> </w:t>
      </w:r>
      <w:r>
        <w:t>часа).</w:t>
      </w:r>
    </w:p>
    <w:p w:rsidR="007948F9" w:rsidRDefault="00E934B4">
      <w:pPr>
        <w:pStyle w:val="a3"/>
        <w:ind w:firstLine="708"/>
        <w:jc w:val="left"/>
      </w:pPr>
      <w:r>
        <w:t>Содержание:</w:t>
      </w:r>
      <w:r>
        <w:rPr>
          <w:spacing w:val="-9"/>
        </w:rPr>
        <w:t xml:space="preserve"> </w:t>
      </w:r>
      <w:r>
        <w:t>Певучесть</w:t>
      </w:r>
      <w:r>
        <w:rPr>
          <w:spacing w:val="-7"/>
        </w:rPr>
        <w:t xml:space="preserve"> </w:t>
      </w:r>
      <w:r>
        <w:t>тембров</w:t>
      </w:r>
      <w:r>
        <w:rPr>
          <w:spacing w:val="-7"/>
        </w:rPr>
        <w:t xml:space="preserve"> </w:t>
      </w:r>
      <w:r>
        <w:t>струнных</w:t>
      </w:r>
      <w:r>
        <w:rPr>
          <w:spacing w:val="-7"/>
        </w:rPr>
        <w:t xml:space="preserve"> </w:t>
      </w:r>
      <w:r>
        <w:t>смычковых</w:t>
      </w:r>
      <w:r>
        <w:rPr>
          <w:spacing w:val="-4"/>
        </w:rPr>
        <w:t xml:space="preserve"> </w:t>
      </w:r>
      <w:r>
        <w:t>инструментов.</w:t>
      </w:r>
      <w:r>
        <w:rPr>
          <w:spacing w:val="-6"/>
        </w:rPr>
        <w:t xml:space="preserve"> </w:t>
      </w:r>
      <w:r>
        <w:t>Композиторы,</w:t>
      </w:r>
      <w:r>
        <w:rPr>
          <w:spacing w:val="-8"/>
        </w:rPr>
        <w:t xml:space="preserve"> </w:t>
      </w:r>
      <w:r>
        <w:t>сочинявшие</w:t>
      </w:r>
      <w:r>
        <w:rPr>
          <w:spacing w:val="-57"/>
        </w:rPr>
        <w:t xml:space="preserve"> </w:t>
      </w:r>
      <w:r>
        <w:t>скрипичную</w:t>
      </w:r>
      <w:r>
        <w:rPr>
          <w:spacing w:val="-2"/>
        </w:rPr>
        <w:t xml:space="preserve"> </w:t>
      </w:r>
      <w:r>
        <w:t>музыку.</w:t>
      </w:r>
      <w:r>
        <w:rPr>
          <w:spacing w:val="-1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исполнители,</w:t>
      </w:r>
      <w:r>
        <w:rPr>
          <w:spacing w:val="-1"/>
        </w:rPr>
        <w:t xml:space="preserve"> </w:t>
      </w:r>
      <w:r>
        <w:t>мастера,</w:t>
      </w:r>
      <w:r>
        <w:rPr>
          <w:spacing w:val="-1"/>
        </w:rPr>
        <w:t xml:space="preserve"> </w:t>
      </w:r>
      <w:r>
        <w:t>изготавливавшие</w:t>
      </w:r>
      <w:r>
        <w:rPr>
          <w:spacing w:val="-3"/>
        </w:rPr>
        <w:t xml:space="preserve"> </w:t>
      </w:r>
      <w:r>
        <w:t>инструменты.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игра-имитация</w:t>
      </w:r>
      <w:r>
        <w:rPr>
          <w:spacing w:val="-14"/>
        </w:rPr>
        <w:t xml:space="preserve"> </w:t>
      </w:r>
      <w:r>
        <w:rPr>
          <w:spacing w:val="-1"/>
        </w:rPr>
        <w:t>исполнительских</w:t>
      </w:r>
      <w:r>
        <w:rPr>
          <w:spacing w:val="-2"/>
        </w:rPr>
        <w:t xml:space="preserve"> </w:t>
      </w:r>
      <w:r>
        <w:t>движений</w:t>
      </w:r>
      <w:r>
        <w:rPr>
          <w:spacing w:val="-5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звучания</w:t>
      </w:r>
      <w:r>
        <w:rPr>
          <w:spacing w:val="-6"/>
        </w:rPr>
        <w:t xml:space="preserve"> </w:t>
      </w:r>
      <w:r>
        <w:t>музыки;</w:t>
      </w:r>
    </w:p>
    <w:p w:rsidR="007948F9" w:rsidRDefault="00E934B4">
      <w:pPr>
        <w:pStyle w:val="a3"/>
        <w:ind w:right="502" w:firstLine="708"/>
        <w:jc w:val="left"/>
      </w:pPr>
      <w:r>
        <w:t>музыкальная викторина на знание конкретных произведений и их авторов, определения тембров</w:t>
      </w:r>
      <w:r>
        <w:rPr>
          <w:spacing w:val="-57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инструментов;</w:t>
      </w:r>
    </w:p>
    <w:p w:rsidR="007948F9" w:rsidRDefault="00E934B4">
      <w:pPr>
        <w:pStyle w:val="a3"/>
        <w:ind w:left="1308" w:right="2527"/>
        <w:jc w:val="left"/>
      </w:pPr>
      <w:r>
        <w:t>разучивание,</w:t>
      </w:r>
      <w:r>
        <w:rPr>
          <w:spacing w:val="-12"/>
        </w:rPr>
        <w:t xml:space="preserve"> </w:t>
      </w:r>
      <w:r>
        <w:t>исполнение</w:t>
      </w:r>
      <w:r>
        <w:rPr>
          <w:spacing w:val="-12"/>
        </w:rPr>
        <w:t xml:space="preserve"> </w:t>
      </w:r>
      <w:r>
        <w:t>песен,</w:t>
      </w:r>
      <w:r>
        <w:rPr>
          <w:spacing w:val="-11"/>
        </w:rPr>
        <w:t xml:space="preserve"> </w:t>
      </w:r>
      <w:r>
        <w:t>посвящённых</w:t>
      </w:r>
      <w:r>
        <w:rPr>
          <w:spacing w:val="-9"/>
        </w:rPr>
        <w:t xml:space="preserve"> </w:t>
      </w:r>
      <w:r>
        <w:t>музыкальным</w:t>
      </w:r>
      <w:r>
        <w:rPr>
          <w:spacing w:val="-12"/>
        </w:rPr>
        <w:t xml:space="preserve"> </w:t>
      </w:r>
      <w:r>
        <w:t>инструментам;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7948F9" w:rsidRDefault="00E934B4">
      <w:pPr>
        <w:pStyle w:val="a3"/>
        <w:spacing w:before="1"/>
        <w:ind w:left="1308"/>
        <w:jc w:val="left"/>
      </w:pPr>
      <w:r>
        <w:t>посещение</w:t>
      </w:r>
      <w:r>
        <w:rPr>
          <w:spacing w:val="-15"/>
        </w:rPr>
        <w:t xml:space="preserve"> </w:t>
      </w:r>
      <w:r>
        <w:t>концерта</w:t>
      </w:r>
      <w:r>
        <w:rPr>
          <w:spacing w:val="-11"/>
        </w:rPr>
        <w:t xml:space="preserve"> </w:t>
      </w:r>
      <w:r>
        <w:t>инструментальной</w:t>
      </w:r>
      <w:r>
        <w:rPr>
          <w:spacing w:val="-10"/>
        </w:rPr>
        <w:t xml:space="preserve"> </w:t>
      </w:r>
      <w:r>
        <w:t>музыки;</w:t>
      </w:r>
    </w:p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E934B4">
      <w:pPr>
        <w:pStyle w:val="a3"/>
        <w:spacing w:before="2"/>
        <w:ind w:left="0"/>
        <w:jc w:val="left"/>
        <w:rPr>
          <w:sz w:val="12"/>
        </w:rPr>
      </w:pPr>
      <w:r>
        <w:pict>
          <v:rect id="_x0000_s1043" style="position:absolute;margin-left:30pt;margin-top:8.95pt;width:144.05pt;height:.7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7948F9" w:rsidRDefault="00E934B4">
      <w:pPr>
        <w:pStyle w:val="a3"/>
        <w:spacing w:before="62"/>
        <w:ind w:right="402"/>
      </w:pPr>
      <w:r>
        <w:rPr>
          <w:vertAlign w:val="superscript"/>
        </w:rPr>
        <w:t>30</w:t>
      </w:r>
      <w:r>
        <w:t xml:space="preserve"> Игровое четырёхручие (обучающиеся играют 1–2 звука в ансамбле с развёрнутой партией учителя)</w:t>
      </w:r>
      <w:r>
        <w:rPr>
          <w:spacing w:val="1"/>
        </w:rPr>
        <w:t xml:space="preserve"> </w:t>
      </w:r>
      <w:r>
        <w:t>ввёл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своей</w:t>
      </w:r>
      <w:r>
        <w:rPr>
          <w:spacing w:val="19"/>
        </w:rPr>
        <w:t xml:space="preserve"> </w:t>
      </w:r>
      <w:r>
        <w:t>программе</w:t>
      </w:r>
      <w:r>
        <w:rPr>
          <w:spacing w:val="19"/>
        </w:rPr>
        <w:t xml:space="preserve"> </w:t>
      </w:r>
      <w:r>
        <w:t>ещё</w:t>
      </w:r>
      <w:r>
        <w:rPr>
          <w:spacing w:val="20"/>
        </w:rPr>
        <w:t xml:space="preserve"> </w:t>
      </w:r>
      <w:r>
        <w:t>Д.Б.</w:t>
      </w:r>
      <w:r>
        <w:rPr>
          <w:spacing w:val="19"/>
        </w:rPr>
        <w:t xml:space="preserve"> </w:t>
      </w:r>
      <w:r>
        <w:t>Кабалевский.</w:t>
      </w:r>
      <w:r>
        <w:rPr>
          <w:spacing w:val="19"/>
        </w:rPr>
        <w:t xml:space="preserve"> </w:t>
      </w:r>
      <w:r>
        <w:t>Аналогичные</w:t>
      </w:r>
      <w:r>
        <w:rPr>
          <w:spacing w:val="17"/>
        </w:rPr>
        <w:t xml:space="preserve"> </w:t>
      </w:r>
      <w:r>
        <w:t>ансамбли</w:t>
      </w:r>
      <w:r>
        <w:rPr>
          <w:spacing w:val="20"/>
        </w:rPr>
        <w:t xml:space="preserve"> </w:t>
      </w:r>
      <w:r>
        <w:t>есть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классиков</w:t>
      </w:r>
      <w:r>
        <w:rPr>
          <w:spacing w:val="18"/>
        </w:rPr>
        <w:t xml:space="preserve"> </w:t>
      </w:r>
      <w:r>
        <w:t>(парафразы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«та-ти-та-ти»</w:t>
      </w:r>
      <w:r>
        <w:rPr>
          <w:spacing w:val="60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композиторов-членов</w:t>
      </w:r>
      <w:r>
        <w:rPr>
          <w:spacing w:val="60"/>
        </w:rPr>
        <w:t xml:space="preserve"> </w:t>
      </w:r>
      <w:r>
        <w:t>«Могучей</w:t>
      </w:r>
      <w:r>
        <w:rPr>
          <w:spacing w:val="60"/>
        </w:rPr>
        <w:t xml:space="preserve"> </w:t>
      </w:r>
      <w:r>
        <w:t>кучки»),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современных</w:t>
      </w:r>
      <w:r>
        <w:rPr>
          <w:spacing w:val="60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(И.</w:t>
      </w:r>
      <w:r>
        <w:rPr>
          <w:spacing w:val="-1"/>
        </w:rPr>
        <w:t xml:space="preserve"> </w:t>
      </w:r>
      <w:r>
        <w:t>Красильников</w:t>
      </w:r>
      <w:r>
        <w:rPr>
          <w:spacing w:val="-3"/>
        </w:rPr>
        <w:t xml:space="preserve"> </w:t>
      </w:r>
      <w:r>
        <w:t>и другие).</w:t>
      </w:r>
    </w:p>
    <w:p w:rsidR="007948F9" w:rsidRDefault="00E934B4">
      <w:pPr>
        <w:pStyle w:val="a3"/>
        <w:ind w:right="403"/>
      </w:pPr>
      <w:r>
        <w:rPr>
          <w:vertAlign w:val="superscript"/>
        </w:rPr>
        <w:t>31</w:t>
      </w:r>
      <w:r>
        <w:t xml:space="preserve"> В данном блоке могут быть представлены такие произведения, как «Шутка» И.С. Баха, «Мелодия» из</w:t>
      </w:r>
      <w:r>
        <w:rPr>
          <w:spacing w:val="1"/>
        </w:rPr>
        <w:t xml:space="preserve"> </w:t>
      </w:r>
      <w:r>
        <w:t>оперы</w:t>
      </w:r>
      <w:r>
        <w:rPr>
          <w:spacing w:val="3"/>
        </w:rPr>
        <w:t xml:space="preserve"> </w:t>
      </w:r>
      <w:r>
        <w:t>«Орфей и Эвридика»</w:t>
      </w:r>
      <w:r>
        <w:rPr>
          <w:spacing w:val="-9"/>
        </w:rPr>
        <w:t xml:space="preserve"> </w:t>
      </w:r>
      <w:r>
        <w:t>К.В. Глюка,</w:t>
      </w:r>
      <w:r>
        <w:rPr>
          <w:spacing w:val="4"/>
        </w:rPr>
        <w:t xml:space="preserve"> </w:t>
      </w:r>
      <w:r>
        <w:t>«Сиринкс»</w:t>
      </w:r>
      <w:r>
        <w:rPr>
          <w:spacing w:val="-9"/>
        </w:rPr>
        <w:t xml:space="preserve"> </w:t>
      </w:r>
      <w:r>
        <w:t>К. Дебюсси.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10" w:firstLine="708"/>
      </w:pPr>
      <w:r>
        <w:lastRenderedPageBreak/>
        <w:t>«Паспорт инструмента» – исследовательская работа, предполагающая описание внешнего вида и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звучания инструмента, способов игрына</w:t>
      </w:r>
      <w:r>
        <w:rPr>
          <w:spacing w:val="-1"/>
        </w:rPr>
        <w:t xml:space="preserve"> </w:t>
      </w:r>
      <w:r>
        <w:t>нём.</w:t>
      </w:r>
    </w:p>
    <w:p w:rsidR="007948F9" w:rsidRDefault="00E934B4">
      <w:pPr>
        <w:pStyle w:val="a3"/>
        <w:spacing w:before="3" w:line="275" w:lineRule="exact"/>
        <w:ind w:left="1308"/>
      </w:pPr>
      <w:r>
        <w:t>Вокальная</w:t>
      </w:r>
      <w:r>
        <w:rPr>
          <w:spacing w:val="-11"/>
        </w:rPr>
        <w:t xml:space="preserve"> </w:t>
      </w:r>
      <w:r>
        <w:t>музыка</w:t>
      </w:r>
      <w:r>
        <w:rPr>
          <w:spacing w:val="-9"/>
        </w:rPr>
        <w:t xml:space="preserve"> </w:t>
      </w:r>
      <w:r>
        <w:t>(2–6</w:t>
      </w:r>
      <w:r>
        <w:rPr>
          <w:spacing w:val="-5"/>
        </w:rPr>
        <w:t xml:space="preserve"> </w:t>
      </w:r>
      <w:r>
        <w:t>часов).</w:t>
      </w:r>
    </w:p>
    <w:p w:rsidR="007948F9" w:rsidRDefault="00E934B4">
      <w:pPr>
        <w:pStyle w:val="a3"/>
        <w:ind w:right="413" w:firstLine="708"/>
      </w:pPr>
      <w:r>
        <w:t>Содержание: Человеческий голос – самый совершенный инструмент. Бережное отношение к</w:t>
      </w:r>
      <w:r>
        <w:rPr>
          <w:spacing w:val="1"/>
        </w:rPr>
        <w:t xml:space="preserve"> </w:t>
      </w:r>
      <w:r>
        <w:t>своему голосу. Известные певцы. Жанры вокальной музыки: песни, вокализы, романсы, арии из опер.</w:t>
      </w:r>
      <w:r>
        <w:rPr>
          <w:spacing w:val="1"/>
        </w:rPr>
        <w:t xml:space="preserve"> </w:t>
      </w:r>
      <w:r>
        <w:t>Кантата.</w:t>
      </w:r>
      <w:r>
        <w:rPr>
          <w:spacing w:val="-1"/>
        </w:rPr>
        <w:t xml:space="preserve"> </w:t>
      </w:r>
      <w:r>
        <w:t>Песня, романс, вокализ, кант.</w:t>
      </w:r>
    </w:p>
    <w:p w:rsidR="007948F9" w:rsidRDefault="00E934B4">
      <w:pPr>
        <w:pStyle w:val="a3"/>
        <w:ind w:left="1308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ind w:right="418" w:firstLine="708"/>
      </w:pPr>
      <w:r>
        <w:t>определение на слух типов человеческих голосов (детские, мужские, женские), тембров голосов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вокалистов;</w:t>
      </w:r>
    </w:p>
    <w:p w:rsidR="007948F9" w:rsidRDefault="00E934B4">
      <w:pPr>
        <w:pStyle w:val="a3"/>
        <w:ind w:left="1308"/>
      </w:pPr>
      <w:r>
        <w:t>знакомство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жанрами</w:t>
      </w:r>
      <w:r>
        <w:rPr>
          <w:spacing w:val="-4"/>
        </w:rPr>
        <w:t xml:space="preserve"> </w:t>
      </w:r>
      <w:r>
        <w:t>вокальной</w:t>
      </w:r>
      <w:r>
        <w:rPr>
          <w:spacing w:val="-7"/>
        </w:rPr>
        <w:t xml:space="preserve"> </w:t>
      </w:r>
      <w:r>
        <w:t>музыки;</w:t>
      </w:r>
    </w:p>
    <w:p w:rsidR="007948F9" w:rsidRDefault="00E934B4">
      <w:pPr>
        <w:pStyle w:val="a3"/>
        <w:ind w:left="1308" w:right="3616"/>
        <w:jc w:val="left"/>
      </w:pPr>
      <w:r>
        <w:t>слушание вокальных произведений композиторов-классиков;</w:t>
      </w:r>
      <w:r>
        <w:rPr>
          <w:spacing w:val="1"/>
        </w:rPr>
        <w:t xml:space="preserve"> </w:t>
      </w:r>
      <w:r>
        <w:rPr>
          <w:spacing w:val="-1"/>
        </w:rPr>
        <w:t>освоение</w:t>
      </w:r>
      <w:r>
        <w:rPr>
          <w:spacing w:val="-14"/>
        </w:rPr>
        <w:t xml:space="preserve"> </w:t>
      </w:r>
      <w:r>
        <w:rPr>
          <w:spacing w:val="-1"/>
        </w:rPr>
        <w:t>комплекса</w:t>
      </w:r>
      <w:r>
        <w:rPr>
          <w:spacing w:val="-11"/>
        </w:rPr>
        <w:t xml:space="preserve"> </w:t>
      </w:r>
      <w:r>
        <w:rPr>
          <w:spacing w:val="-1"/>
        </w:rPr>
        <w:t>дыхательных,</w:t>
      </w:r>
      <w:r>
        <w:rPr>
          <w:spacing w:val="-8"/>
        </w:rPr>
        <w:t xml:space="preserve"> </w:t>
      </w:r>
      <w:r>
        <w:t>артикуляционных</w:t>
      </w:r>
      <w:r>
        <w:rPr>
          <w:spacing w:val="1"/>
        </w:rPr>
        <w:t xml:space="preserve"> </w:t>
      </w:r>
      <w:r>
        <w:t>упражнений;</w:t>
      </w:r>
    </w:p>
    <w:p w:rsidR="007948F9" w:rsidRDefault="00E934B4">
      <w:pPr>
        <w:pStyle w:val="a3"/>
        <w:spacing w:before="2"/>
        <w:ind w:left="1308" w:right="1421"/>
        <w:jc w:val="left"/>
      </w:pPr>
      <w:r>
        <w:t>вокальные</w:t>
      </w:r>
      <w:r>
        <w:rPr>
          <w:spacing w:val="-8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гибкости</w:t>
      </w:r>
      <w:r>
        <w:rPr>
          <w:spacing w:val="-4"/>
        </w:rPr>
        <w:t xml:space="preserve"> </w:t>
      </w:r>
      <w:r>
        <w:t>голоса,</w:t>
      </w:r>
      <w:r>
        <w:rPr>
          <w:spacing w:val="-8"/>
        </w:rPr>
        <w:t xml:space="preserve"> </w:t>
      </w:r>
      <w:r>
        <w:t>расширения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диапазона;</w:t>
      </w:r>
      <w:r>
        <w:rPr>
          <w:spacing w:val="-57"/>
        </w:rPr>
        <w:t xml:space="preserve"> </w:t>
      </w:r>
      <w:r>
        <w:t>проблемная</w:t>
      </w:r>
      <w:r>
        <w:rPr>
          <w:spacing w:val="-1"/>
        </w:rPr>
        <w:t xml:space="preserve"> </w:t>
      </w:r>
      <w:r>
        <w:t>ситуация: что значит</w:t>
      </w:r>
      <w:r>
        <w:rPr>
          <w:spacing w:val="-3"/>
        </w:rPr>
        <w:t xml:space="preserve"> </w:t>
      </w:r>
      <w:r>
        <w:t>красивое</w:t>
      </w:r>
      <w:r>
        <w:rPr>
          <w:spacing w:val="-2"/>
        </w:rPr>
        <w:t xml:space="preserve"> </w:t>
      </w:r>
      <w:r>
        <w:t>пение;</w:t>
      </w:r>
    </w:p>
    <w:p w:rsidR="007948F9" w:rsidRDefault="00E934B4">
      <w:pPr>
        <w:pStyle w:val="a3"/>
        <w:ind w:left="1308" w:right="961"/>
        <w:jc w:val="left"/>
      </w:pPr>
      <w:r>
        <w:t>музыкальная</w:t>
      </w:r>
      <w:r>
        <w:rPr>
          <w:spacing w:val="-9"/>
        </w:rPr>
        <w:t xml:space="preserve"> </w:t>
      </w:r>
      <w:r>
        <w:t>викторина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авторов;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вокальных произведений</w:t>
      </w:r>
      <w:r>
        <w:rPr>
          <w:spacing w:val="-1"/>
        </w:rPr>
        <w:t xml:space="preserve"> </w:t>
      </w:r>
      <w:r>
        <w:t>композиторов-классиков;</w:t>
      </w:r>
    </w:p>
    <w:p w:rsidR="007948F9" w:rsidRDefault="00E934B4">
      <w:pPr>
        <w:pStyle w:val="a3"/>
        <w:ind w:left="1308"/>
        <w:jc w:val="left"/>
      </w:pPr>
      <w:r>
        <w:t>на</w:t>
      </w:r>
      <w:r>
        <w:rPr>
          <w:spacing w:val="-12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факультативно:</w:t>
      </w:r>
    </w:p>
    <w:p w:rsidR="007948F9" w:rsidRDefault="00E934B4">
      <w:pPr>
        <w:pStyle w:val="a3"/>
        <w:ind w:left="1308" w:right="5949"/>
        <w:jc w:val="left"/>
      </w:pPr>
      <w:r>
        <w:rPr>
          <w:spacing w:val="-1"/>
        </w:rPr>
        <w:t>посещение</w:t>
      </w:r>
      <w:r>
        <w:rPr>
          <w:spacing w:val="-13"/>
        </w:rPr>
        <w:t xml:space="preserve"> </w:t>
      </w:r>
      <w:r>
        <w:rPr>
          <w:spacing w:val="-1"/>
        </w:rPr>
        <w:t>концерта</w:t>
      </w:r>
      <w:r>
        <w:rPr>
          <w:spacing w:val="-10"/>
        </w:rPr>
        <w:t xml:space="preserve"> </w:t>
      </w:r>
      <w:r>
        <w:t>вокальной</w:t>
      </w:r>
      <w:r>
        <w:rPr>
          <w:spacing w:val="-11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школьный</w:t>
      </w:r>
      <w:r>
        <w:rPr>
          <w:spacing w:val="-2"/>
        </w:rPr>
        <w:t xml:space="preserve"> </w:t>
      </w:r>
      <w:r>
        <w:t>конкурс</w:t>
      </w:r>
      <w:r>
        <w:rPr>
          <w:spacing w:val="-3"/>
        </w:rPr>
        <w:t xml:space="preserve"> </w:t>
      </w:r>
      <w:r>
        <w:t>юных</w:t>
      </w:r>
      <w:r>
        <w:rPr>
          <w:spacing w:val="-1"/>
        </w:rPr>
        <w:t xml:space="preserve"> </w:t>
      </w:r>
      <w:r>
        <w:t>вокалистов.</w:t>
      </w:r>
    </w:p>
    <w:p w:rsidR="007948F9" w:rsidRDefault="00E934B4">
      <w:pPr>
        <w:pStyle w:val="a3"/>
        <w:ind w:left="1308"/>
        <w:jc w:val="left"/>
      </w:pPr>
      <w:r>
        <w:t>Инструментальная</w:t>
      </w:r>
      <w:r>
        <w:rPr>
          <w:spacing w:val="-11"/>
        </w:rPr>
        <w:t xml:space="preserve"> </w:t>
      </w:r>
      <w:r>
        <w:t>музыка</w:t>
      </w:r>
      <w:r>
        <w:rPr>
          <w:spacing w:val="-11"/>
        </w:rPr>
        <w:t xml:space="preserve"> </w:t>
      </w:r>
      <w:r>
        <w:t>(2–6</w:t>
      </w:r>
      <w:r>
        <w:rPr>
          <w:spacing w:val="-9"/>
        </w:rPr>
        <w:t xml:space="preserve"> </w:t>
      </w:r>
      <w:r>
        <w:t>часов).</w:t>
      </w:r>
    </w:p>
    <w:p w:rsidR="007948F9" w:rsidRDefault="00E934B4">
      <w:pPr>
        <w:pStyle w:val="a3"/>
        <w:ind w:left="1308"/>
        <w:jc w:val="left"/>
      </w:pPr>
      <w:r>
        <w:t>Содержание:</w:t>
      </w:r>
      <w:r>
        <w:rPr>
          <w:spacing w:val="25"/>
        </w:rPr>
        <w:t xml:space="preserve"> </w:t>
      </w:r>
      <w:r>
        <w:t>Жанры</w:t>
      </w:r>
      <w:r>
        <w:rPr>
          <w:spacing w:val="25"/>
        </w:rPr>
        <w:t xml:space="preserve"> </w:t>
      </w:r>
      <w:r>
        <w:t>камерной</w:t>
      </w:r>
      <w:r>
        <w:rPr>
          <w:spacing w:val="28"/>
        </w:rPr>
        <w:t xml:space="preserve"> </w:t>
      </w:r>
      <w:r>
        <w:t>инструментальной</w:t>
      </w:r>
      <w:r>
        <w:rPr>
          <w:spacing w:val="27"/>
        </w:rPr>
        <w:t xml:space="preserve"> </w:t>
      </w:r>
      <w:r>
        <w:t>музыки:</w:t>
      </w:r>
      <w:r>
        <w:rPr>
          <w:spacing w:val="28"/>
        </w:rPr>
        <w:t xml:space="preserve"> </w:t>
      </w:r>
      <w:r>
        <w:t>этюд,</w:t>
      </w:r>
      <w:r>
        <w:rPr>
          <w:spacing w:val="25"/>
        </w:rPr>
        <w:t xml:space="preserve"> </w:t>
      </w:r>
      <w:r>
        <w:t>пьеса.</w:t>
      </w:r>
      <w:r>
        <w:rPr>
          <w:spacing w:val="27"/>
        </w:rPr>
        <w:t xml:space="preserve"> </w:t>
      </w:r>
      <w:r>
        <w:t>Альбом.</w:t>
      </w:r>
      <w:r>
        <w:rPr>
          <w:spacing w:val="26"/>
        </w:rPr>
        <w:t xml:space="preserve"> </w:t>
      </w:r>
      <w:r>
        <w:t>Цикл.</w:t>
      </w:r>
      <w:r>
        <w:rPr>
          <w:spacing w:val="27"/>
        </w:rPr>
        <w:t xml:space="preserve"> </w:t>
      </w:r>
      <w:r>
        <w:t>Сюита.</w:t>
      </w:r>
    </w:p>
    <w:p w:rsidR="007948F9" w:rsidRDefault="00E934B4">
      <w:pPr>
        <w:pStyle w:val="a3"/>
        <w:jc w:val="left"/>
      </w:pPr>
      <w:r>
        <w:t>Соната.</w:t>
      </w:r>
      <w:r>
        <w:rPr>
          <w:spacing w:val="-11"/>
        </w:rPr>
        <w:t xml:space="preserve"> </w:t>
      </w:r>
      <w:r>
        <w:t>Квартет.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ind w:left="1308" w:right="4232"/>
        <w:jc w:val="left"/>
      </w:pPr>
      <w:r>
        <w:t>знакомство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жанрами</w:t>
      </w:r>
      <w:r>
        <w:rPr>
          <w:spacing w:val="-11"/>
        </w:rPr>
        <w:t xml:space="preserve"> </w:t>
      </w:r>
      <w:r>
        <w:t>камерной</w:t>
      </w:r>
      <w:r>
        <w:rPr>
          <w:spacing w:val="-10"/>
        </w:rPr>
        <w:t xml:space="preserve"> </w:t>
      </w:r>
      <w:r>
        <w:t>инструментальной</w:t>
      </w:r>
      <w:r>
        <w:rPr>
          <w:spacing w:val="-9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композиторов-классиков;</w:t>
      </w:r>
    </w:p>
    <w:p w:rsidR="007948F9" w:rsidRDefault="00E934B4">
      <w:pPr>
        <w:pStyle w:val="a3"/>
        <w:ind w:left="1308" w:right="4760"/>
        <w:jc w:val="left"/>
      </w:pPr>
      <w:r>
        <w:rPr>
          <w:spacing w:val="-1"/>
        </w:rPr>
        <w:t>определение</w:t>
      </w:r>
      <w:r>
        <w:rPr>
          <w:spacing w:val="-12"/>
        </w:rPr>
        <w:t xml:space="preserve"> </w:t>
      </w:r>
      <w:r>
        <w:rPr>
          <w:spacing w:val="-1"/>
        </w:rPr>
        <w:t>комплекса</w:t>
      </w:r>
      <w:r>
        <w:rPr>
          <w:spacing w:val="-11"/>
        </w:rPr>
        <w:t xml:space="preserve"> </w:t>
      </w:r>
      <w:r>
        <w:t>выразительных</w:t>
      </w:r>
      <w:r>
        <w:rPr>
          <w:spacing w:val="-5"/>
        </w:rPr>
        <w:t xml:space="preserve"> </w:t>
      </w:r>
      <w:r>
        <w:t>средств;</w:t>
      </w:r>
      <w:r>
        <w:rPr>
          <w:spacing w:val="-57"/>
        </w:rPr>
        <w:t xml:space="preserve"> </w:t>
      </w:r>
      <w:r>
        <w:t>описание своего впечатления от восприятия;</w:t>
      </w:r>
      <w:r>
        <w:rPr>
          <w:spacing w:val="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7948F9" w:rsidRDefault="00E934B4">
      <w:pPr>
        <w:pStyle w:val="a3"/>
        <w:ind w:left="1308"/>
        <w:jc w:val="left"/>
      </w:pPr>
      <w:r>
        <w:t>на</w:t>
      </w:r>
      <w:r>
        <w:rPr>
          <w:spacing w:val="-12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факультативно:</w:t>
      </w:r>
    </w:p>
    <w:p w:rsidR="007948F9" w:rsidRDefault="00E934B4">
      <w:pPr>
        <w:pStyle w:val="a3"/>
        <w:spacing w:before="6" w:line="237" w:lineRule="auto"/>
        <w:ind w:left="1308" w:right="5481"/>
        <w:jc w:val="left"/>
      </w:pPr>
      <w:r>
        <w:rPr>
          <w:spacing w:val="-1"/>
        </w:rPr>
        <w:t xml:space="preserve">посещение концерта </w:t>
      </w:r>
      <w:r>
        <w:t>инструментальной музыки;</w:t>
      </w:r>
      <w:r>
        <w:rPr>
          <w:spacing w:val="-58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словаря музыкальных</w:t>
      </w:r>
      <w:r>
        <w:rPr>
          <w:spacing w:val="1"/>
        </w:rPr>
        <w:t xml:space="preserve"> </w:t>
      </w:r>
      <w:r>
        <w:t>жанров.</w:t>
      </w:r>
    </w:p>
    <w:p w:rsidR="007948F9" w:rsidRDefault="00E934B4">
      <w:pPr>
        <w:pStyle w:val="a3"/>
        <w:ind w:left="1308"/>
        <w:jc w:val="left"/>
      </w:pPr>
      <w:r>
        <w:t>Программная</w:t>
      </w:r>
      <w:r>
        <w:rPr>
          <w:spacing w:val="-8"/>
        </w:rPr>
        <w:t xml:space="preserve"> </w:t>
      </w:r>
      <w:r>
        <w:t>музыка</w:t>
      </w:r>
      <w:r>
        <w:rPr>
          <w:spacing w:val="-7"/>
        </w:rPr>
        <w:t xml:space="preserve"> </w:t>
      </w:r>
      <w:r>
        <w:t>(2–6</w:t>
      </w:r>
      <w:r>
        <w:rPr>
          <w:spacing w:val="-10"/>
        </w:rPr>
        <w:t xml:space="preserve"> </w:t>
      </w:r>
      <w:r>
        <w:t>часов).</w:t>
      </w:r>
    </w:p>
    <w:p w:rsidR="007948F9" w:rsidRDefault="00E934B4">
      <w:pPr>
        <w:pStyle w:val="a3"/>
        <w:ind w:left="1308" w:right="1892"/>
        <w:jc w:val="left"/>
      </w:pPr>
      <w:r>
        <w:t>Содержание:</w:t>
      </w:r>
      <w:r>
        <w:rPr>
          <w:spacing w:val="-11"/>
        </w:rPr>
        <w:t xml:space="preserve"> </w:t>
      </w:r>
      <w:r>
        <w:t>Программное</w:t>
      </w:r>
      <w:r>
        <w:rPr>
          <w:spacing w:val="-11"/>
        </w:rPr>
        <w:t xml:space="preserve"> </w:t>
      </w:r>
      <w:r>
        <w:t>название,</w:t>
      </w:r>
      <w:r>
        <w:rPr>
          <w:spacing w:val="-11"/>
        </w:rPr>
        <w:t xml:space="preserve"> </w:t>
      </w:r>
      <w:r>
        <w:t>известный</w:t>
      </w:r>
      <w:r>
        <w:rPr>
          <w:spacing w:val="-10"/>
        </w:rPr>
        <w:t xml:space="preserve"> </w:t>
      </w:r>
      <w:r>
        <w:t>сюжет,</w:t>
      </w:r>
      <w:r>
        <w:rPr>
          <w:spacing w:val="-11"/>
        </w:rPr>
        <w:t xml:space="preserve"> </w:t>
      </w:r>
      <w:r>
        <w:t>литературный</w:t>
      </w:r>
      <w:r>
        <w:rPr>
          <w:spacing w:val="-6"/>
        </w:rPr>
        <w:t xml:space="preserve"> </w:t>
      </w:r>
      <w:r>
        <w:t>эпиграф.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7948F9" w:rsidRDefault="00E934B4">
      <w:pPr>
        <w:pStyle w:val="a3"/>
        <w:spacing w:before="1"/>
        <w:ind w:left="1308"/>
        <w:jc w:val="left"/>
      </w:pPr>
      <w:r>
        <w:t>слушание</w:t>
      </w:r>
      <w:r>
        <w:rPr>
          <w:spacing w:val="-15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программной</w:t>
      </w:r>
      <w:r>
        <w:rPr>
          <w:spacing w:val="-11"/>
        </w:rPr>
        <w:t xml:space="preserve"> </w:t>
      </w:r>
      <w:r>
        <w:t>музыки;</w:t>
      </w:r>
    </w:p>
    <w:p w:rsidR="007948F9" w:rsidRDefault="00E934B4">
      <w:pPr>
        <w:pStyle w:val="a3"/>
        <w:ind w:left="1308" w:right="1158"/>
        <w:jc w:val="left"/>
      </w:pPr>
      <w:r>
        <w:t>обсуждение</w:t>
      </w:r>
      <w:r>
        <w:rPr>
          <w:spacing w:val="-11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образа,</w:t>
      </w:r>
      <w:r>
        <w:rPr>
          <w:spacing w:val="-10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средств,</w:t>
      </w:r>
      <w:r>
        <w:rPr>
          <w:spacing w:val="-9"/>
        </w:rPr>
        <w:t xml:space="preserve"> </w:t>
      </w:r>
      <w:r>
        <w:t>использованных</w:t>
      </w:r>
      <w:r>
        <w:rPr>
          <w:spacing w:val="-8"/>
        </w:rPr>
        <w:t xml:space="preserve"> </w:t>
      </w:r>
      <w:r>
        <w:t>композитором;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7948F9" w:rsidRDefault="00E934B4">
      <w:pPr>
        <w:pStyle w:val="a3"/>
        <w:ind w:left="1308"/>
        <w:jc w:val="left"/>
      </w:pPr>
      <w:r>
        <w:t>рисование</w:t>
      </w:r>
      <w:r>
        <w:rPr>
          <w:spacing w:val="-12"/>
        </w:rPr>
        <w:t xml:space="preserve"> </w:t>
      </w:r>
      <w:r>
        <w:t>образов</w:t>
      </w:r>
      <w:r>
        <w:rPr>
          <w:spacing w:val="-10"/>
        </w:rPr>
        <w:t xml:space="preserve"> </w:t>
      </w:r>
      <w:r>
        <w:t>программной</w:t>
      </w:r>
      <w:r>
        <w:rPr>
          <w:spacing w:val="-7"/>
        </w:rPr>
        <w:t xml:space="preserve"> </w:t>
      </w:r>
      <w:r>
        <w:t>музыки;</w:t>
      </w:r>
    </w:p>
    <w:p w:rsidR="007948F9" w:rsidRDefault="00E934B4">
      <w:pPr>
        <w:pStyle w:val="a3"/>
        <w:ind w:right="489" w:firstLine="708"/>
        <w:jc w:val="left"/>
      </w:pPr>
      <w:r>
        <w:t>сочинение небольших миниатюр (вокальные или инструментальные импровизации) по заданной</w:t>
      </w:r>
      <w:r>
        <w:rPr>
          <w:spacing w:val="-57"/>
        </w:rPr>
        <w:t xml:space="preserve"> </w:t>
      </w:r>
      <w:r>
        <w:t>программе.</w:t>
      </w:r>
    </w:p>
    <w:p w:rsidR="007948F9" w:rsidRDefault="00E934B4">
      <w:pPr>
        <w:pStyle w:val="a3"/>
        <w:ind w:left="1308"/>
        <w:jc w:val="left"/>
      </w:pPr>
      <w:r>
        <w:t>Симфоническая</w:t>
      </w:r>
      <w:r>
        <w:rPr>
          <w:spacing w:val="-10"/>
        </w:rPr>
        <w:t xml:space="preserve"> </w:t>
      </w:r>
      <w:r>
        <w:t>музыка</w:t>
      </w:r>
      <w:r>
        <w:rPr>
          <w:spacing w:val="-8"/>
        </w:rPr>
        <w:t xml:space="preserve"> </w:t>
      </w:r>
      <w:r>
        <w:t>(2–6</w:t>
      </w:r>
      <w:r>
        <w:rPr>
          <w:spacing w:val="-9"/>
        </w:rPr>
        <w:t xml:space="preserve"> </w:t>
      </w:r>
      <w:r>
        <w:t>часов).</w:t>
      </w:r>
    </w:p>
    <w:p w:rsidR="007948F9" w:rsidRDefault="00E934B4">
      <w:pPr>
        <w:pStyle w:val="a3"/>
        <w:ind w:right="267" w:firstLine="708"/>
        <w:jc w:val="left"/>
      </w:pPr>
      <w:r>
        <w:t>Содержание:</w:t>
      </w:r>
      <w:r>
        <w:rPr>
          <w:spacing w:val="27"/>
        </w:rPr>
        <w:t xml:space="preserve"> </w:t>
      </w:r>
      <w:r>
        <w:t>Симфонический</w:t>
      </w:r>
      <w:r>
        <w:rPr>
          <w:spacing w:val="29"/>
        </w:rPr>
        <w:t xml:space="preserve"> </w:t>
      </w:r>
      <w:r>
        <w:t>оркестр.</w:t>
      </w:r>
      <w:r>
        <w:rPr>
          <w:spacing w:val="28"/>
        </w:rPr>
        <w:t xml:space="preserve"> </w:t>
      </w:r>
      <w:r>
        <w:t>Тембры,</w:t>
      </w:r>
      <w:r>
        <w:rPr>
          <w:spacing w:val="26"/>
        </w:rPr>
        <w:t xml:space="preserve"> </w:t>
      </w:r>
      <w:r>
        <w:t>группы</w:t>
      </w:r>
      <w:r>
        <w:rPr>
          <w:spacing w:val="27"/>
        </w:rPr>
        <w:t xml:space="preserve"> </w:t>
      </w:r>
      <w:r>
        <w:t>инструментов.</w:t>
      </w:r>
      <w:r>
        <w:rPr>
          <w:spacing w:val="28"/>
        </w:rPr>
        <w:t xml:space="preserve"> </w:t>
      </w:r>
      <w:r>
        <w:t>Симфония,</w:t>
      </w:r>
      <w:r>
        <w:rPr>
          <w:spacing w:val="27"/>
        </w:rPr>
        <w:t xml:space="preserve"> </w:t>
      </w:r>
      <w:r>
        <w:t>симфониче-</w:t>
      </w:r>
      <w:r>
        <w:rPr>
          <w:spacing w:val="-57"/>
        </w:rPr>
        <w:t xml:space="preserve"> </w:t>
      </w:r>
      <w:r>
        <w:t>ская</w:t>
      </w:r>
      <w:r>
        <w:rPr>
          <w:spacing w:val="-1"/>
        </w:rPr>
        <w:t xml:space="preserve"> </w:t>
      </w:r>
      <w:r>
        <w:t>картина.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ind w:left="1308" w:right="2299"/>
        <w:jc w:val="left"/>
      </w:pPr>
      <w:r>
        <w:t>знакомство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составом</w:t>
      </w:r>
      <w:r>
        <w:rPr>
          <w:spacing w:val="-6"/>
        </w:rPr>
        <w:t xml:space="preserve"> </w:t>
      </w:r>
      <w:r>
        <w:t>симфонического</w:t>
      </w:r>
      <w:r>
        <w:rPr>
          <w:spacing w:val="-10"/>
        </w:rPr>
        <w:t xml:space="preserve"> </w:t>
      </w:r>
      <w:r>
        <w:t>оркестра,</w:t>
      </w:r>
      <w:r>
        <w:rPr>
          <w:spacing w:val="-10"/>
        </w:rPr>
        <w:t xml:space="preserve"> </w:t>
      </w:r>
      <w:r>
        <w:t>группами</w:t>
      </w:r>
      <w:r>
        <w:rPr>
          <w:spacing w:val="-9"/>
        </w:rPr>
        <w:t xml:space="preserve"> </w:t>
      </w:r>
      <w:r>
        <w:t>инструментов;</w:t>
      </w:r>
      <w:r>
        <w:rPr>
          <w:spacing w:val="-57"/>
        </w:rPr>
        <w:t xml:space="preserve"> </w:t>
      </w:r>
      <w:r>
        <w:t>определение на слух тембров инструментов симфонического оркестра;</w:t>
      </w:r>
      <w:r>
        <w:rPr>
          <w:spacing w:val="1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фрагментов симфонической музыки;</w:t>
      </w:r>
    </w:p>
    <w:p w:rsidR="007948F9" w:rsidRDefault="00E934B4">
      <w:pPr>
        <w:pStyle w:val="a3"/>
        <w:spacing w:before="5" w:line="237" w:lineRule="auto"/>
        <w:ind w:left="1308" w:right="7408"/>
        <w:jc w:val="left"/>
      </w:pPr>
      <w:r>
        <w:rPr>
          <w:spacing w:val="-1"/>
        </w:rPr>
        <w:t xml:space="preserve">«дирижирование» </w:t>
      </w:r>
      <w:r>
        <w:t>оркестром;</w:t>
      </w:r>
      <w:r>
        <w:rPr>
          <w:spacing w:val="-5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7948F9" w:rsidRDefault="00E934B4">
      <w:pPr>
        <w:pStyle w:val="a3"/>
        <w:spacing w:before="1"/>
        <w:ind w:left="1308"/>
        <w:jc w:val="left"/>
      </w:pPr>
      <w:r>
        <w:t>на</w:t>
      </w:r>
      <w:r>
        <w:rPr>
          <w:spacing w:val="-12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факультативно:</w:t>
      </w:r>
    </w:p>
    <w:p w:rsidR="007948F9" w:rsidRDefault="00E934B4">
      <w:pPr>
        <w:pStyle w:val="a3"/>
        <w:ind w:left="1308" w:right="5064"/>
        <w:jc w:val="left"/>
      </w:pPr>
      <w:r>
        <w:rPr>
          <w:spacing w:val="-1"/>
        </w:rPr>
        <w:t>посещение</w:t>
      </w:r>
      <w:r>
        <w:rPr>
          <w:spacing w:val="-14"/>
        </w:rPr>
        <w:t xml:space="preserve"> </w:t>
      </w:r>
      <w:r>
        <w:t>концерта</w:t>
      </w:r>
      <w:r>
        <w:rPr>
          <w:spacing w:val="-12"/>
        </w:rPr>
        <w:t xml:space="preserve"> </w:t>
      </w:r>
      <w:r>
        <w:t>симфонической</w:t>
      </w:r>
      <w:r>
        <w:rPr>
          <w:spacing w:val="-10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фильма</w:t>
      </w:r>
      <w:r>
        <w:rPr>
          <w:spacing w:val="-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-2"/>
        </w:rPr>
        <w:t xml:space="preserve"> </w:t>
      </w:r>
      <w:r>
        <w:t>оркестра.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1308"/>
        <w:jc w:val="left"/>
      </w:pPr>
      <w:r>
        <w:lastRenderedPageBreak/>
        <w:t>Русские</w:t>
      </w:r>
      <w:r>
        <w:rPr>
          <w:spacing w:val="-13"/>
        </w:rPr>
        <w:t xml:space="preserve"> </w:t>
      </w:r>
      <w:r>
        <w:t>композиторы-классики</w:t>
      </w:r>
      <w:r>
        <w:rPr>
          <w:spacing w:val="-8"/>
        </w:rPr>
        <w:t xml:space="preserve"> </w:t>
      </w:r>
      <w:r>
        <w:t>(2–6</w:t>
      </w:r>
      <w:r>
        <w:rPr>
          <w:spacing w:val="-10"/>
        </w:rPr>
        <w:t xml:space="preserve"> </w:t>
      </w:r>
      <w:r>
        <w:t>часов).</w:t>
      </w:r>
    </w:p>
    <w:p w:rsidR="007948F9" w:rsidRDefault="00E934B4">
      <w:pPr>
        <w:pStyle w:val="a3"/>
        <w:spacing w:before="3"/>
        <w:ind w:left="1308" w:right="3206"/>
        <w:jc w:val="left"/>
      </w:pPr>
      <w:r>
        <w:t>Содержание:</w:t>
      </w:r>
      <w:r>
        <w:rPr>
          <w:spacing w:val="-11"/>
        </w:rPr>
        <w:t xml:space="preserve"> </w:t>
      </w:r>
      <w:r>
        <w:t>Творчество</w:t>
      </w:r>
      <w:r>
        <w:rPr>
          <w:spacing w:val="-11"/>
        </w:rPr>
        <w:t xml:space="preserve"> </w:t>
      </w:r>
      <w:r>
        <w:t>выдающихся</w:t>
      </w:r>
      <w:r>
        <w:rPr>
          <w:spacing w:val="-11"/>
        </w:rPr>
        <w:t xml:space="preserve"> </w:t>
      </w:r>
      <w:r>
        <w:t>отечественных</w:t>
      </w:r>
      <w:r>
        <w:rPr>
          <w:spacing w:val="-11"/>
        </w:rPr>
        <w:t xml:space="preserve"> </w:t>
      </w:r>
      <w:r>
        <w:t>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7948F9" w:rsidRDefault="00E934B4">
      <w:pPr>
        <w:pStyle w:val="a3"/>
        <w:ind w:left="1308"/>
        <w:jc w:val="left"/>
      </w:pP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творчеством</w:t>
      </w:r>
      <w:r>
        <w:rPr>
          <w:spacing w:val="-7"/>
        </w:rPr>
        <w:t xml:space="preserve"> </w:t>
      </w:r>
      <w:r>
        <w:t>выдающихся</w:t>
      </w:r>
      <w:r>
        <w:rPr>
          <w:spacing w:val="-7"/>
        </w:rPr>
        <w:t xml:space="preserve"> </w:t>
      </w:r>
      <w:r>
        <w:t>композиторов,</w:t>
      </w:r>
      <w:r>
        <w:rPr>
          <w:spacing w:val="-7"/>
        </w:rPr>
        <w:t xml:space="preserve"> </w:t>
      </w:r>
      <w:r>
        <w:t>отдельными</w:t>
      </w:r>
      <w:r>
        <w:rPr>
          <w:spacing w:val="-5"/>
        </w:rPr>
        <w:t xml:space="preserve"> </w:t>
      </w:r>
      <w:r>
        <w:t>фактами</w:t>
      </w:r>
      <w:r>
        <w:rPr>
          <w:spacing w:val="-6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биографии;</w:t>
      </w:r>
      <w:r>
        <w:rPr>
          <w:spacing w:val="-57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музыки;</w:t>
      </w:r>
    </w:p>
    <w:p w:rsidR="007948F9" w:rsidRDefault="00E934B4">
      <w:pPr>
        <w:pStyle w:val="a3"/>
        <w:ind w:left="1308" w:right="2671"/>
        <w:jc w:val="left"/>
      </w:pPr>
      <w:r>
        <w:t>фрагменты</w:t>
      </w:r>
      <w:r>
        <w:rPr>
          <w:spacing w:val="5"/>
        </w:rPr>
        <w:t xml:space="preserve"> </w:t>
      </w:r>
      <w:r>
        <w:t>вокальных,</w:t>
      </w:r>
      <w:r>
        <w:rPr>
          <w:spacing w:val="3"/>
        </w:rPr>
        <w:t xml:space="preserve"> </w:t>
      </w:r>
      <w:r>
        <w:t>инструментальных,</w:t>
      </w:r>
      <w:r>
        <w:rPr>
          <w:spacing w:val="5"/>
        </w:rPr>
        <w:t xml:space="preserve"> </w:t>
      </w:r>
      <w:r>
        <w:t>симфонических</w:t>
      </w:r>
      <w:r>
        <w:rPr>
          <w:spacing w:val="8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3"/>
        </w:rPr>
        <w:t xml:space="preserve"> </w:t>
      </w:r>
      <w:r>
        <w:t>музыкальных</w:t>
      </w:r>
      <w:r>
        <w:rPr>
          <w:spacing w:val="-10"/>
        </w:rPr>
        <w:t xml:space="preserve"> </w:t>
      </w:r>
      <w:r>
        <w:t>образов,</w:t>
      </w:r>
      <w:r>
        <w:rPr>
          <w:spacing w:val="-14"/>
        </w:rPr>
        <w:t xml:space="preserve"> </w:t>
      </w:r>
      <w:r>
        <w:t>музыкально-выразительных</w:t>
      </w:r>
      <w:r>
        <w:rPr>
          <w:spacing w:val="-10"/>
        </w:rPr>
        <w:t xml:space="preserve"> </w:t>
      </w:r>
      <w:r>
        <w:t>средств;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музыки;</w:t>
      </w:r>
    </w:p>
    <w:p w:rsidR="007948F9" w:rsidRDefault="00E934B4">
      <w:pPr>
        <w:pStyle w:val="a3"/>
        <w:ind w:left="1308"/>
        <w:jc w:val="left"/>
      </w:pPr>
      <w:r>
        <w:t>определение</w:t>
      </w:r>
      <w:r>
        <w:rPr>
          <w:spacing w:val="-12"/>
        </w:rPr>
        <w:t xml:space="preserve"> </w:t>
      </w:r>
      <w:r>
        <w:t>жанра,</w:t>
      </w:r>
      <w:r>
        <w:rPr>
          <w:spacing w:val="-9"/>
        </w:rPr>
        <w:t xml:space="preserve"> </w:t>
      </w:r>
      <w:r>
        <w:t>формы;</w:t>
      </w:r>
    </w:p>
    <w:p w:rsidR="007948F9" w:rsidRDefault="00E934B4">
      <w:pPr>
        <w:pStyle w:val="a3"/>
        <w:ind w:left="1308" w:right="961"/>
        <w:jc w:val="left"/>
      </w:pPr>
      <w:r>
        <w:t>чтение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текстов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литературы</w:t>
      </w:r>
      <w:r>
        <w:rPr>
          <w:spacing w:val="-7"/>
        </w:rPr>
        <w:t xml:space="preserve"> </w:t>
      </w:r>
      <w:r>
        <w:t>биографического</w:t>
      </w:r>
      <w:r>
        <w:rPr>
          <w:spacing w:val="-6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сочинений;</w:t>
      </w:r>
    </w:p>
    <w:p w:rsidR="007948F9" w:rsidRDefault="00E934B4">
      <w:pPr>
        <w:pStyle w:val="a3"/>
        <w:ind w:left="1308" w:right="4232"/>
        <w:jc w:val="left"/>
      </w:pPr>
      <w:r>
        <w:t>разучивание,</w:t>
      </w:r>
      <w:r>
        <w:rPr>
          <w:spacing w:val="-13"/>
        </w:rPr>
        <w:t xml:space="preserve"> </w:t>
      </w:r>
      <w:r>
        <w:t>исполнение</w:t>
      </w:r>
      <w:r>
        <w:rPr>
          <w:spacing w:val="-15"/>
        </w:rPr>
        <w:t xml:space="preserve"> </w:t>
      </w:r>
      <w:r>
        <w:t>доступных</w:t>
      </w:r>
      <w:r>
        <w:rPr>
          <w:spacing w:val="-11"/>
        </w:rPr>
        <w:t xml:space="preserve"> </w:t>
      </w:r>
      <w:r>
        <w:t>вокальных</w:t>
      </w:r>
      <w:r>
        <w:rPr>
          <w:spacing w:val="-10"/>
        </w:rPr>
        <w:t xml:space="preserve"> </w:t>
      </w:r>
      <w:r>
        <w:t>сочинений;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посещение</w:t>
      </w:r>
      <w:r>
        <w:rPr>
          <w:spacing w:val="-12"/>
        </w:rPr>
        <w:t xml:space="preserve"> </w:t>
      </w:r>
      <w:r>
        <w:t>концерта;</w:t>
      </w:r>
    </w:p>
    <w:p w:rsidR="007948F9" w:rsidRDefault="00E934B4">
      <w:pPr>
        <w:pStyle w:val="a3"/>
        <w:spacing w:before="1"/>
        <w:ind w:left="1308"/>
        <w:jc w:val="left"/>
      </w:pPr>
      <w:r>
        <w:t>просмотр</w:t>
      </w:r>
      <w:r>
        <w:rPr>
          <w:spacing w:val="-3"/>
        </w:rPr>
        <w:t xml:space="preserve"> </w:t>
      </w:r>
      <w:r>
        <w:t>биографического</w:t>
      </w:r>
      <w:r>
        <w:rPr>
          <w:spacing w:val="-3"/>
        </w:rPr>
        <w:t xml:space="preserve"> </w:t>
      </w:r>
      <w:r>
        <w:t>фильма.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Европейские</w:t>
      </w:r>
      <w:r>
        <w:rPr>
          <w:spacing w:val="-14"/>
        </w:rPr>
        <w:t xml:space="preserve"> </w:t>
      </w:r>
      <w:r>
        <w:t>композиторы-классики</w:t>
      </w:r>
      <w:r>
        <w:rPr>
          <w:spacing w:val="-9"/>
        </w:rPr>
        <w:t xml:space="preserve"> </w:t>
      </w:r>
      <w:r>
        <w:t>(2–6</w:t>
      </w:r>
      <w:r>
        <w:rPr>
          <w:spacing w:val="-11"/>
        </w:rPr>
        <w:t xml:space="preserve"> </w:t>
      </w:r>
      <w:r>
        <w:t>часов).</w:t>
      </w:r>
    </w:p>
    <w:p w:rsidR="007948F9" w:rsidRDefault="00E934B4">
      <w:pPr>
        <w:pStyle w:val="a3"/>
        <w:ind w:left="1308" w:right="3616"/>
        <w:jc w:val="left"/>
      </w:pPr>
      <w:r>
        <w:t>Содержание:</w:t>
      </w:r>
      <w:r>
        <w:rPr>
          <w:spacing w:val="-10"/>
        </w:rPr>
        <w:t xml:space="preserve"> </w:t>
      </w:r>
      <w:r>
        <w:t>Творчество</w:t>
      </w:r>
      <w:r>
        <w:rPr>
          <w:spacing w:val="-11"/>
        </w:rPr>
        <w:t xml:space="preserve"> </w:t>
      </w:r>
      <w:r>
        <w:t>выдающихся</w:t>
      </w:r>
      <w:r>
        <w:rPr>
          <w:spacing w:val="-11"/>
        </w:rPr>
        <w:t xml:space="preserve"> </w:t>
      </w:r>
      <w:r>
        <w:t>зарубежных</w:t>
      </w:r>
      <w:r>
        <w:rPr>
          <w:spacing w:val="-10"/>
        </w:rPr>
        <w:t xml:space="preserve"> </w:t>
      </w:r>
      <w:r>
        <w:t>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7948F9" w:rsidRDefault="00E934B4">
      <w:pPr>
        <w:pStyle w:val="a3"/>
        <w:ind w:left="1308"/>
        <w:jc w:val="left"/>
      </w:pP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творчеством</w:t>
      </w:r>
      <w:r>
        <w:rPr>
          <w:spacing w:val="-7"/>
        </w:rPr>
        <w:t xml:space="preserve"> </w:t>
      </w:r>
      <w:r>
        <w:t>выдающихся</w:t>
      </w:r>
      <w:r>
        <w:rPr>
          <w:spacing w:val="-7"/>
        </w:rPr>
        <w:t xml:space="preserve"> </w:t>
      </w:r>
      <w:r>
        <w:t>композиторов,</w:t>
      </w:r>
      <w:r>
        <w:rPr>
          <w:spacing w:val="-7"/>
        </w:rPr>
        <w:t xml:space="preserve"> </w:t>
      </w:r>
      <w:r>
        <w:t>отдельными</w:t>
      </w:r>
      <w:r>
        <w:rPr>
          <w:spacing w:val="-5"/>
        </w:rPr>
        <w:t xml:space="preserve"> </w:t>
      </w:r>
      <w:r>
        <w:t>фактами</w:t>
      </w:r>
      <w:r>
        <w:rPr>
          <w:spacing w:val="-6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биографии;</w:t>
      </w:r>
      <w:r>
        <w:rPr>
          <w:spacing w:val="-57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музыки;</w:t>
      </w:r>
    </w:p>
    <w:p w:rsidR="007948F9" w:rsidRDefault="00E934B4">
      <w:pPr>
        <w:pStyle w:val="a3"/>
        <w:ind w:left="1308" w:right="2671"/>
        <w:jc w:val="left"/>
      </w:pPr>
      <w:r>
        <w:t>фрагменты</w:t>
      </w:r>
      <w:r>
        <w:rPr>
          <w:spacing w:val="5"/>
        </w:rPr>
        <w:t xml:space="preserve"> </w:t>
      </w:r>
      <w:r>
        <w:t>вокальных,</w:t>
      </w:r>
      <w:r>
        <w:rPr>
          <w:spacing w:val="3"/>
        </w:rPr>
        <w:t xml:space="preserve"> </w:t>
      </w:r>
      <w:r>
        <w:t>инструментальных,</w:t>
      </w:r>
      <w:r>
        <w:rPr>
          <w:spacing w:val="5"/>
        </w:rPr>
        <w:t xml:space="preserve"> </w:t>
      </w:r>
      <w:r>
        <w:t>симфонических</w:t>
      </w:r>
      <w:r>
        <w:rPr>
          <w:spacing w:val="8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3"/>
        </w:rPr>
        <w:t xml:space="preserve"> </w:t>
      </w:r>
      <w:r>
        <w:t>музыкальных</w:t>
      </w:r>
      <w:r>
        <w:rPr>
          <w:spacing w:val="-10"/>
        </w:rPr>
        <w:t xml:space="preserve"> </w:t>
      </w:r>
      <w:r>
        <w:t>образов,</w:t>
      </w:r>
      <w:r>
        <w:rPr>
          <w:spacing w:val="-14"/>
        </w:rPr>
        <w:t xml:space="preserve"> </w:t>
      </w:r>
      <w:r>
        <w:t>музыкально-выразительных</w:t>
      </w:r>
      <w:r>
        <w:rPr>
          <w:spacing w:val="-10"/>
        </w:rPr>
        <w:t xml:space="preserve"> </w:t>
      </w:r>
      <w:r>
        <w:t>средств;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музыки;</w:t>
      </w:r>
    </w:p>
    <w:p w:rsidR="007948F9" w:rsidRDefault="00E934B4">
      <w:pPr>
        <w:pStyle w:val="a3"/>
        <w:ind w:left="1308"/>
        <w:jc w:val="left"/>
      </w:pPr>
      <w:r>
        <w:t>определение</w:t>
      </w:r>
      <w:r>
        <w:rPr>
          <w:spacing w:val="-12"/>
        </w:rPr>
        <w:t xml:space="preserve"> </w:t>
      </w:r>
      <w:r>
        <w:t>жанра,</w:t>
      </w:r>
      <w:r>
        <w:rPr>
          <w:spacing w:val="-9"/>
        </w:rPr>
        <w:t xml:space="preserve"> </w:t>
      </w:r>
      <w:r>
        <w:t>формы;</w:t>
      </w:r>
    </w:p>
    <w:p w:rsidR="007948F9" w:rsidRDefault="00E934B4">
      <w:pPr>
        <w:pStyle w:val="a3"/>
        <w:ind w:left="1308" w:right="961"/>
        <w:jc w:val="left"/>
      </w:pPr>
      <w:r>
        <w:t>чтение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текстов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литературы</w:t>
      </w:r>
      <w:r>
        <w:rPr>
          <w:spacing w:val="-7"/>
        </w:rPr>
        <w:t xml:space="preserve"> </w:t>
      </w:r>
      <w:r>
        <w:t>биографического</w:t>
      </w:r>
      <w:r>
        <w:rPr>
          <w:spacing w:val="-6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сочинений;</w:t>
      </w:r>
    </w:p>
    <w:p w:rsidR="007948F9" w:rsidRDefault="00E934B4">
      <w:pPr>
        <w:pStyle w:val="a3"/>
        <w:ind w:left="1308" w:right="4232"/>
        <w:jc w:val="left"/>
      </w:pPr>
      <w:r>
        <w:t>разучивание,</w:t>
      </w:r>
      <w:r>
        <w:rPr>
          <w:spacing w:val="-13"/>
        </w:rPr>
        <w:t xml:space="preserve"> </w:t>
      </w:r>
      <w:r>
        <w:t>исполнение</w:t>
      </w:r>
      <w:r>
        <w:rPr>
          <w:spacing w:val="-15"/>
        </w:rPr>
        <w:t xml:space="preserve"> </w:t>
      </w:r>
      <w:r>
        <w:t>доступных</w:t>
      </w:r>
      <w:r>
        <w:rPr>
          <w:spacing w:val="-11"/>
        </w:rPr>
        <w:t xml:space="preserve"> </w:t>
      </w:r>
      <w:r>
        <w:t>вокальных</w:t>
      </w:r>
      <w:r>
        <w:rPr>
          <w:spacing w:val="-10"/>
        </w:rPr>
        <w:t xml:space="preserve"> </w:t>
      </w:r>
      <w:r>
        <w:t>сочинений;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7948F9" w:rsidRDefault="00E934B4">
      <w:pPr>
        <w:pStyle w:val="a3"/>
        <w:spacing w:before="3" w:line="275" w:lineRule="exact"/>
        <w:ind w:left="1308"/>
        <w:jc w:val="left"/>
      </w:pPr>
      <w:r>
        <w:rPr>
          <w:spacing w:val="-1"/>
        </w:rPr>
        <w:t>посещение</w:t>
      </w:r>
      <w:r>
        <w:rPr>
          <w:spacing w:val="-12"/>
        </w:rPr>
        <w:t xml:space="preserve"> </w:t>
      </w:r>
      <w:r>
        <w:t>концерта;</w:t>
      </w:r>
    </w:p>
    <w:p w:rsidR="007948F9" w:rsidRDefault="00E934B4">
      <w:pPr>
        <w:pStyle w:val="a3"/>
        <w:ind w:left="1308" w:right="6600"/>
        <w:jc w:val="left"/>
      </w:pPr>
      <w:r>
        <w:t>просмотр биографического фильма.</w:t>
      </w:r>
      <w:r>
        <w:rPr>
          <w:spacing w:val="1"/>
        </w:rPr>
        <w:t xml:space="preserve"> </w:t>
      </w:r>
      <w:r>
        <w:rPr>
          <w:spacing w:val="-1"/>
        </w:rPr>
        <w:t>Мастерство</w:t>
      </w:r>
      <w:r>
        <w:rPr>
          <w:spacing w:val="-11"/>
        </w:rPr>
        <w:t xml:space="preserve"> </w:t>
      </w:r>
      <w:r>
        <w:t>исполнителя</w:t>
      </w:r>
      <w:r>
        <w:rPr>
          <w:spacing w:val="-10"/>
        </w:rPr>
        <w:t xml:space="preserve"> </w:t>
      </w:r>
      <w:r>
        <w:t>(2–6</w:t>
      </w:r>
      <w:r>
        <w:rPr>
          <w:spacing w:val="-12"/>
        </w:rPr>
        <w:t xml:space="preserve"> </w:t>
      </w:r>
      <w:r>
        <w:t>часов).</w:t>
      </w:r>
    </w:p>
    <w:p w:rsidR="007948F9" w:rsidRDefault="00E934B4">
      <w:pPr>
        <w:pStyle w:val="a3"/>
        <w:ind w:left="1308"/>
        <w:jc w:val="left"/>
      </w:pPr>
      <w:r>
        <w:t>Содержание:</w:t>
      </w:r>
      <w:r>
        <w:rPr>
          <w:spacing w:val="1"/>
        </w:rPr>
        <w:t xml:space="preserve"> </w:t>
      </w:r>
      <w:r>
        <w:t>Творчество</w:t>
      </w:r>
      <w:r>
        <w:rPr>
          <w:spacing w:val="59"/>
        </w:rPr>
        <w:t xml:space="preserve"> </w:t>
      </w:r>
      <w:r>
        <w:t>выдающихся</w:t>
      </w:r>
      <w:r>
        <w:rPr>
          <w:spacing w:val="62"/>
        </w:rPr>
        <w:t xml:space="preserve"> </w:t>
      </w:r>
      <w:r>
        <w:t>исполнителей-певцов,</w:t>
      </w:r>
      <w:r>
        <w:rPr>
          <w:spacing w:val="59"/>
        </w:rPr>
        <w:t xml:space="preserve"> </w:t>
      </w:r>
      <w:r>
        <w:t>инструменталистов,</w:t>
      </w:r>
      <w:r>
        <w:rPr>
          <w:spacing w:val="62"/>
        </w:rPr>
        <w:t xml:space="preserve"> </w:t>
      </w:r>
      <w:r>
        <w:t>дирижёров.</w:t>
      </w:r>
    </w:p>
    <w:p w:rsidR="007948F9" w:rsidRDefault="00E934B4">
      <w:pPr>
        <w:pStyle w:val="a3"/>
        <w:jc w:val="left"/>
      </w:pPr>
      <w:r>
        <w:t>Консерватория,</w:t>
      </w:r>
      <w:r>
        <w:rPr>
          <w:spacing w:val="-14"/>
        </w:rPr>
        <w:t xml:space="preserve"> </w:t>
      </w:r>
      <w:r>
        <w:t>филармония,</w:t>
      </w:r>
      <w:r>
        <w:rPr>
          <w:spacing w:val="-10"/>
        </w:rPr>
        <w:t xml:space="preserve"> </w:t>
      </w:r>
      <w:r>
        <w:t>Конкурс</w:t>
      </w:r>
      <w:r>
        <w:rPr>
          <w:spacing w:val="-13"/>
        </w:rPr>
        <w:t xml:space="preserve"> </w:t>
      </w:r>
      <w:r>
        <w:t>имени</w:t>
      </w:r>
      <w:r>
        <w:rPr>
          <w:spacing w:val="-8"/>
        </w:rPr>
        <w:t xml:space="preserve"> </w:t>
      </w:r>
      <w:r>
        <w:t>П.И.</w:t>
      </w:r>
      <w:r>
        <w:rPr>
          <w:spacing w:val="-7"/>
        </w:rPr>
        <w:t xml:space="preserve"> </w:t>
      </w:r>
      <w:r>
        <w:t>Чайковского.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ind w:left="1308" w:right="1892"/>
        <w:jc w:val="left"/>
      </w:pP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творчеством</w:t>
      </w:r>
      <w:r>
        <w:rPr>
          <w:spacing w:val="-7"/>
        </w:rPr>
        <w:t xml:space="preserve"> </w:t>
      </w:r>
      <w:r>
        <w:t>выдающихся</w:t>
      </w:r>
      <w:r>
        <w:rPr>
          <w:spacing w:val="-8"/>
        </w:rPr>
        <w:t xml:space="preserve"> </w:t>
      </w:r>
      <w:r>
        <w:t>исполнителей</w:t>
      </w:r>
      <w:r>
        <w:rPr>
          <w:spacing w:val="-5"/>
        </w:rPr>
        <w:t xml:space="preserve"> </w:t>
      </w:r>
      <w:r>
        <w:t>классической</w:t>
      </w:r>
      <w:r>
        <w:rPr>
          <w:spacing w:val="-5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программ, афиш консерватории,</w:t>
      </w:r>
      <w:r>
        <w:rPr>
          <w:spacing w:val="-1"/>
        </w:rPr>
        <w:t xml:space="preserve"> </w:t>
      </w:r>
      <w:r>
        <w:t>филармонии;</w:t>
      </w:r>
    </w:p>
    <w:p w:rsidR="007948F9" w:rsidRDefault="00E934B4">
      <w:pPr>
        <w:pStyle w:val="a3"/>
        <w:tabs>
          <w:tab w:val="left" w:pos="2822"/>
          <w:tab w:val="left" w:pos="4472"/>
          <w:tab w:val="left" w:pos="6481"/>
          <w:tab w:val="left" w:pos="7664"/>
          <w:tab w:val="left" w:pos="8265"/>
          <w:tab w:val="left" w:pos="9181"/>
          <w:tab w:val="left" w:pos="9923"/>
        </w:tabs>
        <w:ind w:right="450" w:firstLine="708"/>
        <w:jc w:val="left"/>
      </w:pPr>
      <w:r>
        <w:t>сравнение</w:t>
      </w:r>
      <w:r>
        <w:tab/>
        <w:t>нескольких</w:t>
      </w:r>
      <w:r>
        <w:tab/>
        <w:t>интерпретаций</w:t>
      </w:r>
      <w:r>
        <w:tab/>
        <w:t>одного</w:t>
      </w:r>
      <w:r>
        <w:tab/>
        <w:t>и</w:t>
      </w:r>
      <w:r>
        <w:tab/>
        <w:t>того</w:t>
      </w:r>
      <w:r>
        <w:tab/>
        <w:t>же</w:t>
      </w:r>
      <w:r>
        <w:tab/>
      </w:r>
      <w:r>
        <w:rPr>
          <w:spacing w:val="-2"/>
        </w:rPr>
        <w:t>произведения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исполнении разных</w:t>
      </w:r>
      <w:r>
        <w:rPr>
          <w:spacing w:val="1"/>
        </w:rPr>
        <w:t xml:space="preserve"> </w:t>
      </w:r>
      <w:r>
        <w:t>музыкантов;</w:t>
      </w:r>
    </w:p>
    <w:p w:rsidR="007948F9" w:rsidRDefault="00E934B4">
      <w:pPr>
        <w:pStyle w:val="a3"/>
        <w:ind w:left="1308" w:right="4109"/>
        <w:jc w:val="left"/>
      </w:pPr>
      <w:r>
        <w:t>дискуссия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«Композитор</w:t>
      </w:r>
      <w:r>
        <w:rPr>
          <w:spacing w:val="-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исполнитель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слушатель»;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7948F9" w:rsidRDefault="00E934B4">
      <w:pPr>
        <w:pStyle w:val="a3"/>
        <w:ind w:left="1308"/>
        <w:jc w:val="left"/>
      </w:pPr>
      <w:r>
        <w:t>посещение</w:t>
      </w:r>
      <w:r>
        <w:rPr>
          <w:spacing w:val="-14"/>
        </w:rPr>
        <w:t xml:space="preserve"> </w:t>
      </w:r>
      <w:r>
        <w:t>концерта</w:t>
      </w:r>
      <w:r>
        <w:rPr>
          <w:spacing w:val="-9"/>
        </w:rPr>
        <w:t xml:space="preserve"> </w:t>
      </w:r>
      <w:r>
        <w:t>классической</w:t>
      </w:r>
      <w:r>
        <w:rPr>
          <w:spacing w:val="-9"/>
        </w:rPr>
        <w:t xml:space="preserve"> </w:t>
      </w:r>
      <w:r>
        <w:t>музыки;</w:t>
      </w:r>
    </w:p>
    <w:p w:rsidR="007948F9" w:rsidRDefault="00E934B4">
      <w:pPr>
        <w:pStyle w:val="a3"/>
        <w:ind w:left="1308" w:right="4760"/>
        <w:jc w:val="left"/>
      </w:pPr>
      <w:r>
        <w:t>создание</w:t>
      </w:r>
      <w:r>
        <w:rPr>
          <w:spacing w:val="-12"/>
        </w:rPr>
        <w:t xml:space="preserve"> </w:t>
      </w:r>
      <w:r>
        <w:t>коллекции</w:t>
      </w:r>
      <w:r>
        <w:rPr>
          <w:spacing w:val="-12"/>
        </w:rPr>
        <w:t xml:space="preserve"> </w:t>
      </w:r>
      <w:r>
        <w:t>записей</w:t>
      </w:r>
      <w:r>
        <w:rPr>
          <w:spacing w:val="-10"/>
        </w:rPr>
        <w:t xml:space="preserve"> </w:t>
      </w:r>
      <w:r>
        <w:t>любимого</w:t>
      </w:r>
      <w:r>
        <w:rPr>
          <w:spacing w:val="-10"/>
        </w:rPr>
        <w:t xml:space="preserve"> </w:t>
      </w:r>
      <w:r>
        <w:t>исполнителя;</w:t>
      </w:r>
      <w:r>
        <w:rPr>
          <w:spacing w:val="-57"/>
        </w:rPr>
        <w:t xml:space="preserve"> </w:t>
      </w:r>
      <w:r>
        <w:t>деловая</w:t>
      </w:r>
      <w:r>
        <w:rPr>
          <w:spacing w:val="-2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«Концертный</w:t>
      </w:r>
      <w:r>
        <w:rPr>
          <w:spacing w:val="-2"/>
        </w:rPr>
        <w:t xml:space="preserve"> </w:t>
      </w:r>
      <w:r>
        <w:t>отдел</w:t>
      </w:r>
      <w:r>
        <w:rPr>
          <w:spacing w:val="-3"/>
        </w:rPr>
        <w:t xml:space="preserve"> </w:t>
      </w:r>
      <w:r>
        <w:t>филармонии».</w:t>
      </w:r>
    </w:p>
    <w:p w:rsidR="007948F9" w:rsidRDefault="00E934B4">
      <w:pPr>
        <w:pStyle w:val="a3"/>
        <w:spacing w:before="2" w:line="275" w:lineRule="exact"/>
        <w:ind w:left="1308"/>
      </w:pPr>
      <w:r>
        <w:t>Модуль</w:t>
      </w:r>
      <w:r>
        <w:rPr>
          <w:spacing w:val="-11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«Современная</w:t>
      </w:r>
      <w:r>
        <w:rPr>
          <w:spacing w:val="-10"/>
        </w:rPr>
        <w:t xml:space="preserve"> </w:t>
      </w:r>
      <w:r>
        <w:t>музыкальная</w:t>
      </w:r>
      <w:r>
        <w:rPr>
          <w:spacing w:val="-11"/>
        </w:rPr>
        <w:t xml:space="preserve"> </w:t>
      </w:r>
      <w:r>
        <w:t>культура».</w:t>
      </w:r>
    </w:p>
    <w:p w:rsidR="007948F9" w:rsidRDefault="00E934B4">
      <w:pPr>
        <w:pStyle w:val="a3"/>
        <w:tabs>
          <w:tab w:val="left" w:pos="2659"/>
          <w:tab w:val="left" w:pos="3960"/>
          <w:tab w:val="left" w:pos="6157"/>
          <w:tab w:val="left" w:pos="7441"/>
          <w:tab w:val="left" w:pos="9445"/>
          <w:tab w:val="left" w:pos="10742"/>
        </w:tabs>
        <w:ind w:right="401" w:firstLine="708"/>
      </w:pPr>
      <w:r>
        <w:t>Наряду с важнейшими сферами музыкальной культуры (музыка народная, духовная и светская),</w:t>
      </w:r>
      <w:r>
        <w:rPr>
          <w:spacing w:val="1"/>
        </w:rPr>
        <w:t xml:space="preserve"> </w:t>
      </w:r>
      <w:r>
        <w:t>сформировавшимися в прошлые столетия, правомерно выделить в отдельный пласт современную му-</w:t>
      </w:r>
      <w:r>
        <w:rPr>
          <w:spacing w:val="1"/>
        </w:rPr>
        <w:t xml:space="preserve"> </w:t>
      </w:r>
      <w:r>
        <w:t>зыку. Объективной сложностьюв данном случае является вычленение явлений, персоналий и произве-</w:t>
      </w:r>
      <w:r>
        <w:rPr>
          <w:spacing w:val="1"/>
        </w:rPr>
        <w:t xml:space="preserve"> </w:t>
      </w:r>
      <w:r>
        <w:t>дений, действительно достойных внимания, тех, которые не забудутся через несколько лет как случай-</w:t>
      </w:r>
      <w:r>
        <w:rPr>
          <w:spacing w:val="1"/>
        </w:rPr>
        <w:t xml:space="preserve"> </w:t>
      </w:r>
      <w:r>
        <w:t>ное веяние моды. В понятие «современная музыка» входит широкий круг явлений (от академического</w:t>
      </w:r>
      <w:r>
        <w:rPr>
          <w:spacing w:val="1"/>
        </w:rPr>
        <w:t xml:space="preserve"> </w:t>
      </w:r>
      <w:r>
        <w:t>авангарда</w:t>
      </w:r>
      <w:r>
        <w:tab/>
        <w:t>до</w:t>
      </w:r>
      <w:r>
        <w:tab/>
        <w:t>фри-джаза,</w:t>
      </w:r>
      <w:r>
        <w:tab/>
        <w:t>от</w:t>
      </w:r>
      <w:r>
        <w:tab/>
        <w:t>эмбиента</w:t>
      </w:r>
      <w:r>
        <w:tab/>
        <w:t>до</w:t>
      </w:r>
      <w:r>
        <w:tab/>
        <w:t>рэпа),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tabs>
          <w:tab w:val="left" w:pos="1800"/>
          <w:tab w:val="left" w:pos="3449"/>
          <w:tab w:val="left" w:pos="5448"/>
          <w:tab w:val="left" w:pos="7237"/>
          <w:tab w:val="left" w:pos="8891"/>
          <w:tab w:val="left" w:pos="10286"/>
        </w:tabs>
        <w:spacing w:before="73"/>
        <w:ind w:right="406"/>
      </w:pPr>
      <w:r>
        <w:lastRenderedPageBreak/>
        <w:t>для восприятия которых требуется специфический и разнообразный музыкальный опыт. Поэтому в</w:t>
      </w:r>
      <w:r>
        <w:rPr>
          <w:spacing w:val="1"/>
        </w:rPr>
        <w:t xml:space="preserve"> </w:t>
      </w:r>
      <w:r>
        <w:t>начальной школе необходимо заложить основы для последующего развития в данном направлении.</w:t>
      </w:r>
      <w:r>
        <w:rPr>
          <w:spacing w:val="1"/>
        </w:rPr>
        <w:t xml:space="preserve"> </w:t>
      </w:r>
      <w:r>
        <w:t>Помимо указанных в модуле тематических блоков, существенным вкладом в такую подготовку являет-</w:t>
      </w:r>
      <w:r>
        <w:rPr>
          <w:spacing w:val="1"/>
        </w:rPr>
        <w:t xml:space="preserve"> </w:t>
      </w:r>
      <w:r>
        <w:t>ся разучивание и исполнение песен современных композиторов, написанных современным музыкаль-</w:t>
      </w:r>
      <w:r>
        <w:rPr>
          <w:spacing w:val="1"/>
        </w:rPr>
        <w:t xml:space="preserve"> </w:t>
      </w:r>
      <w:r>
        <w:t>ным языком. При этом необходимо удерживать баланс между современностью песни и её доступно-</w:t>
      </w:r>
      <w:r>
        <w:rPr>
          <w:spacing w:val="1"/>
        </w:rPr>
        <w:t xml:space="preserve"> </w:t>
      </w:r>
      <w:r>
        <w:t>стью</w:t>
      </w:r>
      <w:r>
        <w:tab/>
        <w:t>детскому</w:t>
      </w:r>
      <w:r>
        <w:tab/>
        <w:t>восприятию,</w:t>
      </w:r>
      <w:r>
        <w:tab/>
        <w:t>соблюдать</w:t>
      </w:r>
      <w:r>
        <w:tab/>
        <w:t>критерии</w:t>
      </w:r>
      <w:r>
        <w:tab/>
        <w:t>отбора</w:t>
      </w:r>
      <w:r>
        <w:tab/>
        <w:t>материала</w:t>
      </w:r>
      <w:r>
        <w:rPr>
          <w:spacing w:val="-58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вкуса, эстетичного</w:t>
      </w:r>
      <w:r>
        <w:rPr>
          <w:spacing w:val="-1"/>
        </w:rPr>
        <w:t xml:space="preserve"> </w:t>
      </w:r>
      <w:r>
        <w:t>вокально-хорового</w:t>
      </w:r>
      <w:r>
        <w:rPr>
          <w:spacing w:val="-1"/>
        </w:rPr>
        <w:t xml:space="preserve"> </w:t>
      </w:r>
      <w:r>
        <w:t>звучания.</w:t>
      </w:r>
    </w:p>
    <w:p w:rsidR="007948F9" w:rsidRDefault="00E934B4">
      <w:pPr>
        <w:pStyle w:val="a3"/>
        <w:spacing w:before="3" w:line="275" w:lineRule="exact"/>
        <w:ind w:left="1308"/>
      </w:pPr>
      <w:r>
        <w:t>Современные</w:t>
      </w:r>
      <w:r>
        <w:rPr>
          <w:spacing w:val="-11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классической</w:t>
      </w:r>
      <w:r>
        <w:rPr>
          <w:spacing w:val="-6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(1–4</w:t>
      </w:r>
      <w:r>
        <w:rPr>
          <w:spacing w:val="-8"/>
        </w:rPr>
        <w:t xml:space="preserve"> </w:t>
      </w:r>
      <w:r>
        <w:t>часа).</w:t>
      </w:r>
    </w:p>
    <w:p w:rsidR="007948F9" w:rsidRDefault="00E934B4">
      <w:pPr>
        <w:pStyle w:val="a3"/>
        <w:ind w:right="408" w:firstLine="708"/>
      </w:pPr>
      <w:r>
        <w:t>Содержание: Понятие обработки, творчество современных композиторов исполнителей, и обра-</w:t>
      </w:r>
      <w:r>
        <w:rPr>
          <w:spacing w:val="1"/>
        </w:rPr>
        <w:t xml:space="preserve"> </w:t>
      </w:r>
      <w:r>
        <w:t>батывающих классическую музыку. Проблемная ситуация: зачем музыканты делают обработки класси-</w:t>
      </w:r>
      <w:r>
        <w:rPr>
          <w:spacing w:val="1"/>
        </w:rPr>
        <w:t xml:space="preserve"> </w:t>
      </w:r>
      <w:r>
        <w:t>ки?</w:t>
      </w:r>
    </w:p>
    <w:p w:rsidR="007948F9" w:rsidRDefault="00E934B4">
      <w:pPr>
        <w:pStyle w:val="a3"/>
        <w:spacing w:line="275" w:lineRule="exact"/>
        <w:ind w:left="1308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spacing w:before="2"/>
        <w:ind w:left="1308" w:right="3043"/>
        <w:jc w:val="left"/>
      </w:pPr>
      <w:r>
        <w:t>различение музыки классической и её современной обработки;</w:t>
      </w:r>
      <w:r>
        <w:rPr>
          <w:spacing w:val="1"/>
        </w:rPr>
        <w:t xml:space="preserve"> </w:t>
      </w:r>
      <w:r>
        <w:t>слушание</w:t>
      </w:r>
      <w:r>
        <w:rPr>
          <w:spacing w:val="-11"/>
        </w:rPr>
        <w:t xml:space="preserve"> </w:t>
      </w:r>
      <w:r>
        <w:t>обработок</w:t>
      </w:r>
      <w:r>
        <w:rPr>
          <w:spacing w:val="-6"/>
        </w:rPr>
        <w:t xml:space="preserve"> </w:t>
      </w:r>
      <w:r>
        <w:t>классической</w:t>
      </w:r>
      <w:r>
        <w:rPr>
          <w:spacing w:val="-5"/>
        </w:rPr>
        <w:t xml:space="preserve"> </w:t>
      </w:r>
      <w:r>
        <w:t>музыки,</w:t>
      </w:r>
      <w:r>
        <w:rPr>
          <w:spacing w:val="-7"/>
        </w:rPr>
        <w:t xml:space="preserve"> </w:t>
      </w:r>
      <w:r>
        <w:t>сравнение</w:t>
      </w:r>
      <w:r>
        <w:rPr>
          <w:spacing w:val="-1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оригиналом;</w:t>
      </w:r>
    </w:p>
    <w:p w:rsidR="007948F9" w:rsidRDefault="00E934B4">
      <w:pPr>
        <w:pStyle w:val="a3"/>
        <w:ind w:left="1308"/>
        <w:jc w:val="left"/>
      </w:pPr>
      <w:r>
        <w:t>обсуждение комплекса выразительных средств, наблюдение за изменением характера музыки;</w:t>
      </w:r>
      <w:r>
        <w:rPr>
          <w:spacing w:val="1"/>
        </w:rPr>
        <w:t xml:space="preserve"> </w:t>
      </w:r>
      <w:r>
        <w:t>вокальное</w:t>
      </w:r>
      <w:r>
        <w:rPr>
          <w:spacing w:val="-5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классических</w:t>
      </w:r>
      <w:r>
        <w:rPr>
          <w:spacing w:val="-2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сопровождении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ритмизованного</w:t>
      </w:r>
      <w:r>
        <w:rPr>
          <w:spacing w:val="2"/>
        </w:rPr>
        <w:t xml:space="preserve"> </w:t>
      </w:r>
      <w:r>
        <w:t>акком-</w:t>
      </w:r>
    </w:p>
    <w:p w:rsidR="007948F9" w:rsidRDefault="00E934B4">
      <w:pPr>
        <w:pStyle w:val="a3"/>
        <w:spacing w:before="1"/>
        <w:jc w:val="left"/>
      </w:pPr>
      <w:r>
        <w:t>панемента;</w:t>
      </w:r>
    </w:p>
    <w:p w:rsidR="007948F9" w:rsidRDefault="00E934B4">
      <w:pPr>
        <w:pStyle w:val="a3"/>
        <w:ind w:left="1308"/>
        <w:jc w:val="left"/>
      </w:pPr>
      <w:r>
        <w:t>на</w:t>
      </w:r>
      <w:r>
        <w:rPr>
          <w:spacing w:val="-12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факультативно:</w:t>
      </w:r>
    </w:p>
    <w:p w:rsidR="007948F9" w:rsidRDefault="00E934B4">
      <w:pPr>
        <w:pStyle w:val="a3"/>
        <w:ind w:right="461" w:firstLine="708"/>
        <w:jc w:val="left"/>
      </w:pPr>
      <w:r>
        <w:t>подбор</w:t>
      </w:r>
      <w:r>
        <w:rPr>
          <w:spacing w:val="-5"/>
        </w:rPr>
        <w:t xml:space="preserve"> </w:t>
      </w:r>
      <w:r>
        <w:t>стиля</w:t>
      </w:r>
      <w:r>
        <w:rPr>
          <w:spacing w:val="-8"/>
        </w:rPr>
        <w:t xml:space="preserve"> </w:t>
      </w:r>
      <w:r>
        <w:t>автоаккомпанемента</w:t>
      </w:r>
      <w:r>
        <w:rPr>
          <w:spacing w:val="-4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клавишном</w:t>
      </w:r>
      <w:r>
        <w:rPr>
          <w:spacing w:val="-5"/>
        </w:rPr>
        <w:t xml:space="preserve"> </w:t>
      </w:r>
      <w:r>
        <w:t>синтезаторе)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известным</w:t>
      </w:r>
      <w:r>
        <w:rPr>
          <w:spacing w:val="-7"/>
        </w:rPr>
        <w:t xml:space="preserve"> </w:t>
      </w:r>
      <w:r>
        <w:t>музыкальным</w:t>
      </w:r>
      <w:r>
        <w:rPr>
          <w:spacing w:val="-6"/>
        </w:rPr>
        <w:t xml:space="preserve"> </w:t>
      </w:r>
      <w:r>
        <w:t>темам</w:t>
      </w:r>
      <w:r>
        <w:rPr>
          <w:spacing w:val="-57"/>
        </w:rPr>
        <w:t xml:space="preserve"> </w:t>
      </w:r>
      <w:r>
        <w:t>композиторов-классиков.</w:t>
      </w:r>
    </w:p>
    <w:p w:rsidR="007948F9" w:rsidRDefault="00E934B4">
      <w:pPr>
        <w:pStyle w:val="a3"/>
        <w:ind w:left="1308"/>
        <w:jc w:val="left"/>
      </w:pPr>
      <w:r>
        <w:t>Джаз</w:t>
      </w:r>
      <w:r>
        <w:rPr>
          <w:spacing w:val="-8"/>
        </w:rPr>
        <w:t xml:space="preserve"> </w:t>
      </w:r>
      <w:r>
        <w:t>(2–4</w:t>
      </w:r>
      <w:r>
        <w:rPr>
          <w:spacing w:val="-6"/>
        </w:rPr>
        <w:t xml:space="preserve"> </w:t>
      </w:r>
      <w:r>
        <w:t>часа).</w:t>
      </w:r>
    </w:p>
    <w:p w:rsidR="007948F9" w:rsidRDefault="00E934B4">
      <w:pPr>
        <w:pStyle w:val="a3"/>
        <w:ind w:firstLine="708"/>
        <w:jc w:val="left"/>
      </w:pPr>
      <w:r>
        <w:t>Содержание:</w:t>
      </w:r>
      <w:r>
        <w:rPr>
          <w:spacing w:val="27"/>
        </w:rPr>
        <w:t xml:space="preserve"> </w:t>
      </w:r>
      <w:r>
        <w:t>Особенности</w:t>
      </w:r>
      <w:r>
        <w:rPr>
          <w:spacing w:val="32"/>
        </w:rPr>
        <w:t xml:space="preserve"> </w:t>
      </w:r>
      <w:r>
        <w:t>джаза:</w:t>
      </w:r>
      <w:r>
        <w:rPr>
          <w:spacing w:val="27"/>
        </w:rPr>
        <w:t xml:space="preserve"> </w:t>
      </w:r>
      <w:r>
        <w:t>импровизационность,</w:t>
      </w:r>
      <w:r>
        <w:rPr>
          <w:spacing w:val="28"/>
        </w:rPr>
        <w:t xml:space="preserve"> </w:t>
      </w:r>
      <w:r>
        <w:t>ритм</w:t>
      </w:r>
      <w:r>
        <w:rPr>
          <w:spacing w:val="27"/>
        </w:rPr>
        <w:t xml:space="preserve"> </w:t>
      </w:r>
      <w:r>
        <w:t>(синкопы,</w:t>
      </w:r>
      <w:r>
        <w:rPr>
          <w:spacing w:val="28"/>
        </w:rPr>
        <w:t xml:space="preserve"> </w:t>
      </w:r>
      <w:r>
        <w:t>триоли,</w:t>
      </w:r>
      <w:r>
        <w:rPr>
          <w:spacing w:val="27"/>
        </w:rPr>
        <w:t xml:space="preserve"> </w:t>
      </w:r>
      <w:r>
        <w:t>свинг).</w:t>
      </w:r>
      <w:r>
        <w:rPr>
          <w:spacing w:val="28"/>
        </w:rPr>
        <w:t xml:space="preserve"> </w:t>
      </w:r>
      <w:r>
        <w:t>Музы-</w:t>
      </w:r>
      <w:r>
        <w:rPr>
          <w:spacing w:val="-57"/>
        </w:rPr>
        <w:t xml:space="preserve"> </w:t>
      </w:r>
      <w:r>
        <w:t>кальные</w:t>
      </w:r>
      <w:r>
        <w:rPr>
          <w:spacing w:val="-3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джаза, особые</w:t>
      </w:r>
      <w:r>
        <w:rPr>
          <w:spacing w:val="-3"/>
        </w:rPr>
        <w:t xml:space="preserve"> </w:t>
      </w:r>
      <w:r>
        <w:t>приёмы игры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них. Творчество</w:t>
      </w:r>
      <w:r>
        <w:rPr>
          <w:spacing w:val="-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музыкантов</w:t>
      </w:r>
      <w:r>
        <w:rPr>
          <w:vertAlign w:val="superscript"/>
        </w:rPr>
        <w:t>32</w:t>
      </w:r>
      <w:r>
        <w:t>.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ind w:left="1308"/>
        <w:jc w:val="left"/>
      </w:pPr>
      <w:r>
        <w:t>знакомство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творчеством</w:t>
      </w:r>
      <w:r>
        <w:rPr>
          <w:spacing w:val="-9"/>
        </w:rPr>
        <w:t xml:space="preserve"> </w:t>
      </w:r>
      <w:r>
        <w:t>джазовых</w:t>
      </w:r>
      <w:r>
        <w:rPr>
          <w:spacing w:val="-5"/>
        </w:rPr>
        <w:t xml:space="preserve"> </w:t>
      </w:r>
      <w:r>
        <w:t>музыкантов;</w:t>
      </w:r>
    </w:p>
    <w:p w:rsidR="007948F9" w:rsidRDefault="00E934B4">
      <w:pPr>
        <w:pStyle w:val="a3"/>
        <w:ind w:firstLine="708"/>
        <w:jc w:val="left"/>
      </w:pPr>
      <w:r>
        <w:t>узнавание,</w:t>
      </w:r>
      <w:r>
        <w:rPr>
          <w:spacing w:val="-3"/>
        </w:rPr>
        <w:t xml:space="preserve"> </w:t>
      </w:r>
      <w:r>
        <w:t>различение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джазовых</w:t>
      </w:r>
      <w:r>
        <w:rPr>
          <w:spacing w:val="-1"/>
        </w:rPr>
        <w:t xml:space="preserve"> </w:t>
      </w:r>
      <w:r>
        <w:t>композиций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отличие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стилей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направлений;</w:t>
      </w:r>
    </w:p>
    <w:p w:rsidR="007948F9" w:rsidRDefault="00E934B4">
      <w:pPr>
        <w:pStyle w:val="a3"/>
        <w:ind w:left="1308"/>
        <w:jc w:val="left"/>
      </w:pPr>
      <w:r>
        <w:t>определение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слух</w:t>
      </w:r>
      <w:r>
        <w:rPr>
          <w:spacing w:val="45"/>
        </w:rPr>
        <w:t xml:space="preserve"> </w:t>
      </w:r>
      <w:r>
        <w:t>тембров</w:t>
      </w:r>
      <w:r>
        <w:rPr>
          <w:spacing w:val="40"/>
        </w:rPr>
        <w:t xml:space="preserve"> </w:t>
      </w:r>
      <w:r>
        <w:t>музыкальных</w:t>
      </w:r>
      <w:r>
        <w:rPr>
          <w:spacing w:val="41"/>
        </w:rPr>
        <w:t xml:space="preserve"> </w:t>
      </w:r>
      <w:r>
        <w:t>инструментов,</w:t>
      </w:r>
      <w:r>
        <w:rPr>
          <w:spacing w:val="44"/>
        </w:rPr>
        <w:t xml:space="preserve"> </w:t>
      </w:r>
      <w:r>
        <w:t>исполняющих</w:t>
      </w:r>
      <w:r>
        <w:rPr>
          <w:spacing w:val="46"/>
        </w:rPr>
        <w:t xml:space="preserve"> </w:t>
      </w:r>
      <w:r>
        <w:t>джазовую</w:t>
      </w:r>
      <w:r>
        <w:rPr>
          <w:spacing w:val="43"/>
        </w:rPr>
        <w:t xml:space="preserve"> </w:t>
      </w:r>
      <w:r>
        <w:t>компози-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jc w:val="left"/>
      </w:pPr>
      <w:r>
        <w:rPr>
          <w:spacing w:val="-3"/>
        </w:rPr>
        <w:lastRenderedPageBreak/>
        <w:t>цию;</w:t>
      </w:r>
    </w:p>
    <w:p w:rsidR="007948F9" w:rsidRDefault="00E934B4">
      <w:pPr>
        <w:pStyle w:val="a3"/>
        <w:spacing w:before="3"/>
        <w:ind w:left="0"/>
        <w:jc w:val="left"/>
      </w:pPr>
      <w:r>
        <w:br w:type="column"/>
      </w:r>
    </w:p>
    <w:p w:rsidR="007948F9" w:rsidRDefault="00E934B4">
      <w:pPr>
        <w:pStyle w:val="a3"/>
        <w:spacing w:line="275" w:lineRule="exact"/>
        <w:ind w:left="179"/>
        <w:jc w:val="left"/>
      </w:pPr>
      <w:r>
        <w:t>разучивание,</w:t>
      </w:r>
      <w:r>
        <w:rPr>
          <w:spacing w:val="-9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песен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джазовых</w:t>
      </w:r>
      <w:r>
        <w:rPr>
          <w:spacing w:val="-4"/>
        </w:rPr>
        <w:t xml:space="preserve"> </w:t>
      </w:r>
      <w:r>
        <w:t>ритмах;</w:t>
      </w:r>
    </w:p>
    <w:p w:rsidR="007948F9" w:rsidRDefault="00E934B4">
      <w:pPr>
        <w:pStyle w:val="a3"/>
        <w:ind w:left="179" w:right="1024"/>
        <w:jc w:val="left"/>
      </w:pPr>
      <w:r>
        <w:t>сочинение,</w:t>
      </w:r>
      <w:r>
        <w:rPr>
          <w:spacing w:val="-8"/>
        </w:rPr>
        <w:t xml:space="preserve"> </w:t>
      </w:r>
      <w:r>
        <w:t>импровизация</w:t>
      </w:r>
      <w:r>
        <w:rPr>
          <w:spacing w:val="-9"/>
        </w:rPr>
        <w:t xml:space="preserve"> </w:t>
      </w:r>
      <w:r>
        <w:t>ритмического</w:t>
      </w:r>
      <w:r>
        <w:rPr>
          <w:spacing w:val="-8"/>
        </w:rPr>
        <w:t xml:space="preserve"> </w:t>
      </w:r>
      <w:r>
        <w:t>аккомпанемента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джазовым</w:t>
      </w:r>
      <w:r>
        <w:rPr>
          <w:spacing w:val="-8"/>
        </w:rPr>
        <w:t xml:space="preserve"> </w:t>
      </w:r>
      <w:r>
        <w:t>ритмом,</w:t>
      </w:r>
      <w:r>
        <w:rPr>
          <w:spacing w:val="-8"/>
        </w:rPr>
        <w:t xml:space="preserve"> </w:t>
      </w:r>
      <w:r>
        <w:t>синкопами;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7948F9" w:rsidRDefault="00E934B4">
      <w:pPr>
        <w:pStyle w:val="a3"/>
        <w:ind w:left="179" w:right="2341"/>
        <w:jc w:val="left"/>
      </w:pPr>
      <w:r>
        <w:t>составление</w:t>
      </w:r>
      <w:r>
        <w:rPr>
          <w:spacing w:val="-12"/>
        </w:rPr>
        <w:t xml:space="preserve"> </w:t>
      </w:r>
      <w:r>
        <w:t>плейлиста,</w:t>
      </w:r>
      <w:r>
        <w:rPr>
          <w:spacing w:val="-10"/>
        </w:rPr>
        <w:t xml:space="preserve"> </w:t>
      </w:r>
      <w:r>
        <w:t>коллекции</w:t>
      </w:r>
      <w:r>
        <w:rPr>
          <w:spacing w:val="-12"/>
        </w:rPr>
        <w:t xml:space="preserve"> </w:t>
      </w:r>
      <w:r>
        <w:t>записей</w:t>
      </w:r>
      <w:r>
        <w:rPr>
          <w:spacing w:val="-9"/>
        </w:rPr>
        <w:t xml:space="preserve"> </w:t>
      </w:r>
      <w:r>
        <w:t>джазовых</w:t>
      </w:r>
      <w:r>
        <w:rPr>
          <w:spacing w:val="-7"/>
        </w:rPr>
        <w:t xml:space="preserve"> </w:t>
      </w:r>
      <w:r>
        <w:t>музыкантов.</w:t>
      </w:r>
      <w:r>
        <w:rPr>
          <w:spacing w:val="-57"/>
        </w:rPr>
        <w:t xml:space="preserve"> </w:t>
      </w:r>
      <w:r>
        <w:t>Исполнители</w:t>
      </w:r>
      <w:r>
        <w:rPr>
          <w:spacing w:val="-1"/>
        </w:rPr>
        <w:t xml:space="preserve"> </w:t>
      </w:r>
      <w:r>
        <w:t>современной музыки (1–4 часа).</w:t>
      </w:r>
    </w:p>
    <w:p w:rsidR="007948F9" w:rsidRDefault="00E934B4">
      <w:pPr>
        <w:pStyle w:val="a3"/>
        <w:spacing w:line="268" w:lineRule="exact"/>
        <w:ind w:left="179"/>
        <w:jc w:val="left"/>
      </w:pPr>
      <w:r>
        <w:t>Содержание:</w:t>
      </w:r>
      <w:r>
        <w:rPr>
          <w:spacing w:val="21"/>
        </w:rPr>
        <w:t xml:space="preserve"> </w:t>
      </w:r>
      <w:r>
        <w:t>Творчество</w:t>
      </w:r>
      <w:r>
        <w:rPr>
          <w:spacing w:val="23"/>
        </w:rPr>
        <w:t xml:space="preserve"> </w:t>
      </w:r>
      <w:r>
        <w:t>одного</w:t>
      </w:r>
      <w:r>
        <w:rPr>
          <w:spacing w:val="23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нескольких</w:t>
      </w:r>
      <w:r>
        <w:rPr>
          <w:spacing w:val="28"/>
        </w:rPr>
        <w:t xml:space="preserve"> </w:t>
      </w:r>
      <w:r>
        <w:t>исполнителей</w:t>
      </w:r>
      <w:r>
        <w:rPr>
          <w:spacing w:val="27"/>
        </w:rPr>
        <w:t xml:space="preserve"> </w:t>
      </w:r>
      <w:r>
        <w:t>современной</w:t>
      </w:r>
      <w:r>
        <w:rPr>
          <w:spacing w:val="24"/>
        </w:rPr>
        <w:t xml:space="preserve"> </w:t>
      </w:r>
      <w:r>
        <w:t>музыки,</w:t>
      </w:r>
      <w:r>
        <w:rPr>
          <w:spacing w:val="26"/>
        </w:rPr>
        <w:t xml:space="preserve"> </w:t>
      </w:r>
      <w:r>
        <w:t>популяр-</w:t>
      </w:r>
    </w:p>
    <w:p w:rsidR="007948F9" w:rsidRDefault="007948F9">
      <w:pPr>
        <w:spacing w:line="268" w:lineRule="exact"/>
        <w:sectPr w:rsidR="007948F9">
          <w:type w:val="continuous"/>
          <w:pgSz w:w="11930" w:h="16860"/>
          <w:pgMar w:top="960" w:right="160" w:bottom="280" w:left="0" w:header="720" w:footer="720" w:gutter="0"/>
          <w:cols w:num="2" w:space="720" w:equalWidth="0">
            <w:col w:w="1092" w:space="40"/>
            <w:col w:w="10638"/>
          </w:cols>
        </w:sectPr>
      </w:pPr>
    </w:p>
    <w:p w:rsidR="007948F9" w:rsidRDefault="00E934B4">
      <w:pPr>
        <w:pStyle w:val="a3"/>
        <w:spacing w:before="9" w:line="275" w:lineRule="exact"/>
        <w:jc w:val="left"/>
      </w:pPr>
      <w:r>
        <w:rPr>
          <w:spacing w:val="-2"/>
        </w:rPr>
        <w:lastRenderedPageBreak/>
        <w:t>ных</w:t>
      </w:r>
      <w:r>
        <w:rPr>
          <w:spacing w:val="8"/>
        </w:rPr>
        <w:t xml:space="preserve"> </w:t>
      </w:r>
      <w:r>
        <w:rPr>
          <w:spacing w:val="-2"/>
        </w:rPr>
        <w:t>у</w:t>
      </w:r>
      <w:r>
        <w:rPr>
          <w:spacing w:val="-13"/>
        </w:rPr>
        <w:t xml:space="preserve"> </w:t>
      </w:r>
      <w:r>
        <w:rPr>
          <w:spacing w:val="-2"/>
        </w:rPr>
        <w:t>молодёжи</w:t>
      </w:r>
      <w:r>
        <w:rPr>
          <w:spacing w:val="-2"/>
          <w:vertAlign w:val="superscript"/>
        </w:rPr>
        <w:t>33</w:t>
      </w:r>
      <w:r>
        <w:rPr>
          <w:spacing w:val="-2"/>
        </w:rPr>
        <w:t>.</w:t>
      </w:r>
    </w:p>
    <w:p w:rsidR="007948F9" w:rsidRDefault="00E934B4">
      <w:pPr>
        <w:pStyle w:val="a3"/>
        <w:spacing w:line="275" w:lineRule="exact"/>
        <w:ind w:left="1308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просмотр</w:t>
      </w:r>
      <w:r>
        <w:rPr>
          <w:spacing w:val="-12"/>
        </w:rPr>
        <w:t xml:space="preserve"> </w:t>
      </w:r>
      <w:r>
        <w:t>видеоклипов</w:t>
      </w:r>
      <w:r>
        <w:rPr>
          <w:spacing w:val="-15"/>
        </w:rPr>
        <w:t xml:space="preserve"> </w:t>
      </w:r>
      <w:r>
        <w:t>современных</w:t>
      </w:r>
      <w:r>
        <w:rPr>
          <w:spacing w:val="-10"/>
        </w:rPr>
        <w:t xml:space="preserve"> </w:t>
      </w:r>
      <w:r>
        <w:t>исполнителей;</w:t>
      </w:r>
    </w:p>
    <w:p w:rsidR="007948F9" w:rsidRDefault="00E934B4">
      <w:pPr>
        <w:pStyle w:val="a3"/>
        <w:ind w:right="576" w:firstLine="708"/>
        <w:jc w:val="left"/>
      </w:pPr>
      <w:r>
        <w:t>сравнение их композиций с другими направлениями и стилями (классикой, духовной, народной</w:t>
      </w:r>
      <w:r>
        <w:rPr>
          <w:spacing w:val="-57"/>
        </w:rPr>
        <w:t xml:space="preserve"> </w:t>
      </w:r>
      <w:r>
        <w:t>музыкой);</w:t>
      </w:r>
    </w:p>
    <w:p w:rsidR="007948F9" w:rsidRDefault="00E934B4">
      <w:pPr>
        <w:pStyle w:val="a3"/>
        <w:ind w:left="1308"/>
        <w:jc w:val="left"/>
      </w:pPr>
      <w:r>
        <w:t>на</w:t>
      </w:r>
      <w:r>
        <w:rPr>
          <w:spacing w:val="-12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факультативно:</w:t>
      </w:r>
    </w:p>
    <w:p w:rsidR="007948F9" w:rsidRDefault="00E934B4">
      <w:pPr>
        <w:pStyle w:val="a3"/>
        <w:ind w:right="619" w:firstLine="708"/>
        <w:jc w:val="left"/>
      </w:pPr>
      <w:r>
        <w:t>составление</w:t>
      </w:r>
      <w:r>
        <w:rPr>
          <w:spacing w:val="35"/>
        </w:rPr>
        <w:t xml:space="preserve"> </w:t>
      </w:r>
      <w:r>
        <w:t>плейлиста,</w:t>
      </w:r>
      <w:r>
        <w:rPr>
          <w:spacing w:val="37"/>
        </w:rPr>
        <w:t xml:space="preserve"> </w:t>
      </w:r>
      <w:r>
        <w:t>коллекции</w:t>
      </w:r>
      <w:r>
        <w:rPr>
          <w:spacing w:val="35"/>
        </w:rPr>
        <w:t xml:space="preserve"> </w:t>
      </w:r>
      <w:r>
        <w:t>записей</w:t>
      </w:r>
      <w:r>
        <w:rPr>
          <w:spacing w:val="38"/>
        </w:rPr>
        <w:t xml:space="preserve"> </w:t>
      </w:r>
      <w:r>
        <w:t>современной</w:t>
      </w:r>
      <w:r>
        <w:rPr>
          <w:spacing w:val="38"/>
        </w:rPr>
        <w:t xml:space="preserve"> </w:t>
      </w:r>
      <w:r>
        <w:t>музыки</w:t>
      </w:r>
      <w:r>
        <w:rPr>
          <w:spacing w:val="39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друзей-одноклассников</w:t>
      </w:r>
      <w:r>
        <w:rPr>
          <w:spacing w:val="-5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проведения совместного досуга);</w:t>
      </w:r>
    </w:p>
    <w:p w:rsidR="007948F9" w:rsidRDefault="00E934B4">
      <w:pPr>
        <w:pStyle w:val="a3"/>
        <w:spacing w:before="2"/>
        <w:ind w:left="0"/>
        <w:jc w:val="left"/>
        <w:rPr>
          <w:sz w:val="28"/>
        </w:rPr>
      </w:pPr>
      <w:r>
        <w:pict>
          <v:rect id="_x0000_s1042" style="position:absolute;margin-left:30pt;margin-top:18.2pt;width:144.05pt;height:.7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7948F9" w:rsidRDefault="00E934B4">
      <w:pPr>
        <w:pStyle w:val="a3"/>
        <w:spacing w:before="62"/>
        <w:ind w:right="407"/>
      </w:pPr>
      <w:r>
        <w:rPr>
          <w:vertAlign w:val="superscript"/>
        </w:rPr>
        <w:t>32</w:t>
      </w:r>
      <w:r>
        <w:t xml:space="preserve"> В данном блоке по выбору учителя может быть представлено как творчество всемирно известных</w:t>
      </w:r>
      <w:r>
        <w:rPr>
          <w:spacing w:val="1"/>
        </w:rPr>
        <w:t xml:space="preserve"> </w:t>
      </w:r>
      <w:r>
        <w:t>джазовых музыкантов – Э. Фитцджеральд, Л. Армстронга, Д. Брубека, так и молодых джазменов своего</w:t>
      </w:r>
      <w:r>
        <w:rPr>
          <w:spacing w:val="1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региона.</w:t>
      </w:r>
    </w:p>
    <w:p w:rsidR="007948F9" w:rsidRDefault="00E934B4">
      <w:pPr>
        <w:pStyle w:val="a3"/>
        <w:ind w:right="399"/>
      </w:pPr>
      <w:r>
        <w:rPr>
          <w:vertAlign w:val="superscript"/>
        </w:rPr>
        <w:t>33</w:t>
      </w:r>
      <w:r>
        <w:t xml:space="preserve"> В данном блоке рекомендуется уделить внимание творчеству исполнителей, чьи композиции входят в</w:t>
      </w:r>
      <w:r>
        <w:rPr>
          <w:spacing w:val="-57"/>
        </w:rPr>
        <w:t xml:space="preserve"> </w:t>
      </w:r>
      <w:r>
        <w:t>топы текущих чартов популярных стриминговых сервисов. Таких, например, как Billie Eilish, Zivert,</w:t>
      </w:r>
      <w:r>
        <w:rPr>
          <w:spacing w:val="1"/>
        </w:rPr>
        <w:t xml:space="preserve"> </w:t>
      </w:r>
      <w:r>
        <w:t>Miyagi &amp; AndyPanda. При выборе конкретных персоналий учителю необходимо найти компромиссное</w:t>
      </w:r>
      <w:r>
        <w:rPr>
          <w:spacing w:val="1"/>
        </w:rPr>
        <w:t xml:space="preserve"> </w:t>
      </w:r>
      <w:r>
        <w:t>решение,</w:t>
      </w:r>
      <w:r>
        <w:rPr>
          <w:spacing w:val="7"/>
        </w:rPr>
        <w:t xml:space="preserve"> </w:t>
      </w:r>
      <w:r>
        <w:t>которое</w:t>
      </w:r>
      <w:r>
        <w:rPr>
          <w:spacing w:val="12"/>
        </w:rPr>
        <w:t xml:space="preserve"> </w:t>
      </w:r>
      <w:r>
        <w:t>учитывало</w:t>
      </w:r>
      <w:r>
        <w:rPr>
          <w:spacing w:val="8"/>
        </w:rPr>
        <w:t xml:space="preserve"> </w:t>
      </w:r>
      <w:r>
        <w:t>бы</w:t>
      </w:r>
      <w:r>
        <w:rPr>
          <w:spacing w:val="9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только</w:t>
      </w:r>
      <w:r>
        <w:rPr>
          <w:spacing w:val="8"/>
        </w:rPr>
        <w:t xml:space="preserve"> </w:t>
      </w:r>
      <w:r>
        <w:t>музыкальные</w:t>
      </w:r>
      <w:r>
        <w:rPr>
          <w:spacing w:val="5"/>
        </w:rPr>
        <w:t xml:space="preserve"> </w:t>
      </w:r>
      <w:r>
        <w:t>вкусы</w:t>
      </w:r>
      <w:r>
        <w:rPr>
          <w:spacing w:val="7"/>
        </w:rPr>
        <w:t xml:space="preserve"> </w:t>
      </w:r>
      <w:r>
        <w:t>обучающихся,</w:t>
      </w:r>
      <w:r>
        <w:rPr>
          <w:spacing w:val="8"/>
        </w:rPr>
        <w:t xml:space="preserve"> </w:t>
      </w:r>
      <w:r>
        <w:t>но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морально-этические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художественно-эстетические</w:t>
      </w:r>
      <w:r>
        <w:rPr>
          <w:spacing w:val="-2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музыкальных композиций.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1308" w:right="852"/>
      </w:pPr>
      <w:r>
        <w:lastRenderedPageBreak/>
        <w:t>съёмка собственного видеоклипа на музыку одной из современных популярных композиций.</w:t>
      </w:r>
      <w:r>
        <w:rPr>
          <w:spacing w:val="-57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 (1–4</w:t>
      </w:r>
      <w:r>
        <w:rPr>
          <w:spacing w:val="2"/>
        </w:rPr>
        <w:t xml:space="preserve"> </w:t>
      </w:r>
      <w:r>
        <w:t>часа).</w:t>
      </w:r>
    </w:p>
    <w:p w:rsidR="007948F9" w:rsidRDefault="00E934B4">
      <w:pPr>
        <w:pStyle w:val="a3"/>
        <w:spacing w:before="3"/>
        <w:ind w:right="406" w:firstLine="708"/>
      </w:pPr>
      <w:r>
        <w:t>Содержание: Современные «двойники» классических музыкальных инструментов: синтезатор,</w:t>
      </w:r>
      <w:r>
        <w:rPr>
          <w:spacing w:val="1"/>
        </w:rPr>
        <w:t xml:space="preserve"> </w:t>
      </w:r>
      <w:r>
        <w:t>электронная скрипка, гитара, барабаны. Виртуальные музыкальные инструменты в компьютерных про-</w:t>
      </w:r>
      <w:r>
        <w:rPr>
          <w:spacing w:val="1"/>
        </w:rPr>
        <w:t xml:space="preserve"> </w:t>
      </w:r>
      <w:r>
        <w:t>граммах.</w:t>
      </w:r>
    </w:p>
    <w:p w:rsidR="007948F9" w:rsidRDefault="00E934B4">
      <w:pPr>
        <w:pStyle w:val="a3"/>
        <w:spacing w:line="274" w:lineRule="exact"/>
        <w:ind w:left="1308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ind w:left="1308" w:right="476"/>
        <w:jc w:val="left"/>
      </w:pPr>
      <w:r>
        <w:t>слушание</w:t>
      </w:r>
      <w:r>
        <w:rPr>
          <w:spacing w:val="-9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композиций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исполнении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инструментах;</w:t>
      </w:r>
      <w:r>
        <w:rPr>
          <w:spacing w:val="-57"/>
        </w:rPr>
        <w:t xml:space="preserve"> </w:t>
      </w:r>
      <w:r>
        <w:t>сравнение их звучания с акустическими инструментами, обсуждение результатов сравнения;</w:t>
      </w:r>
      <w:r>
        <w:rPr>
          <w:spacing w:val="1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для создания</w:t>
      </w:r>
      <w:r>
        <w:rPr>
          <w:spacing w:val="-1"/>
        </w:rPr>
        <w:t xml:space="preserve"> </w:t>
      </w:r>
      <w:r>
        <w:t>музыки к</w:t>
      </w:r>
      <w:r>
        <w:rPr>
          <w:spacing w:val="-1"/>
        </w:rPr>
        <w:t xml:space="preserve"> </w:t>
      </w:r>
      <w:r>
        <w:t>фантастическому</w:t>
      </w:r>
      <w:r>
        <w:rPr>
          <w:spacing w:val="-3"/>
        </w:rPr>
        <w:t xml:space="preserve"> </w:t>
      </w:r>
      <w:r>
        <w:t>фильму;</w:t>
      </w:r>
    </w:p>
    <w:p w:rsidR="007948F9" w:rsidRDefault="00E934B4">
      <w:pPr>
        <w:pStyle w:val="a3"/>
        <w:ind w:left="1308"/>
        <w:jc w:val="left"/>
      </w:pPr>
      <w:r>
        <w:t>на</w:t>
      </w:r>
      <w:r>
        <w:rPr>
          <w:spacing w:val="-12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факультативно:</w:t>
      </w:r>
    </w:p>
    <w:p w:rsidR="007948F9" w:rsidRDefault="00E934B4">
      <w:pPr>
        <w:pStyle w:val="a3"/>
        <w:ind w:left="1308" w:right="961"/>
        <w:jc w:val="left"/>
      </w:pPr>
      <w:r>
        <w:t>посещение</w:t>
      </w:r>
      <w:r>
        <w:rPr>
          <w:spacing w:val="-12"/>
        </w:rPr>
        <w:t xml:space="preserve"> </w:t>
      </w:r>
      <w:r>
        <w:t>музыкального</w:t>
      </w:r>
      <w:r>
        <w:rPr>
          <w:spacing w:val="-11"/>
        </w:rPr>
        <w:t xml:space="preserve"> </w:t>
      </w:r>
      <w:r>
        <w:t>магазина</w:t>
      </w:r>
      <w:r>
        <w:rPr>
          <w:spacing w:val="-12"/>
        </w:rPr>
        <w:t xml:space="preserve"> </w:t>
      </w:r>
      <w:r>
        <w:t>(отдел</w:t>
      </w:r>
      <w:r>
        <w:rPr>
          <w:spacing w:val="-11"/>
        </w:rPr>
        <w:t xml:space="preserve"> </w:t>
      </w:r>
      <w:r>
        <w:t>электронных</w:t>
      </w:r>
      <w:r>
        <w:rPr>
          <w:spacing w:val="-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инструментов);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фильма</w:t>
      </w:r>
      <w:r>
        <w:rPr>
          <w:spacing w:val="-2"/>
        </w:rPr>
        <w:t xml:space="preserve"> </w:t>
      </w:r>
      <w:r>
        <w:t>об 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</w:p>
    <w:p w:rsidR="007948F9" w:rsidRDefault="00E934B4">
      <w:pPr>
        <w:pStyle w:val="a3"/>
        <w:spacing w:before="3"/>
        <w:ind w:right="408" w:firstLine="708"/>
      </w:pPr>
      <w:r>
        <w:t>создание электронной композиции в компьютерных программах с готовыми семплами (напри-</w:t>
      </w:r>
      <w:r>
        <w:rPr>
          <w:spacing w:val="1"/>
        </w:rPr>
        <w:t xml:space="preserve"> </w:t>
      </w:r>
      <w:r>
        <w:t>мер,</w:t>
      </w:r>
      <w:r>
        <w:rPr>
          <w:spacing w:val="-1"/>
        </w:rPr>
        <w:t xml:space="preserve"> </w:t>
      </w:r>
      <w:r>
        <w:t>Garage</w:t>
      </w:r>
      <w:r>
        <w:rPr>
          <w:spacing w:val="1"/>
        </w:rPr>
        <w:t xml:space="preserve"> </w:t>
      </w:r>
      <w:r>
        <w:t>Band).</w:t>
      </w:r>
    </w:p>
    <w:p w:rsidR="007948F9" w:rsidRDefault="00E934B4">
      <w:pPr>
        <w:pStyle w:val="a3"/>
        <w:ind w:left="1308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«Музыка</w:t>
      </w:r>
      <w:r>
        <w:rPr>
          <w:spacing w:val="-6"/>
        </w:rPr>
        <w:t xml:space="preserve"> </w:t>
      </w:r>
      <w:r>
        <w:t>театра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кино».</w:t>
      </w:r>
    </w:p>
    <w:p w:rsidR="007948F9" w:rsidRDefault="00E934B4">
      <w:pPr>
        <w:pStyle w:val="a3"/>
        <w:ind w:right="408" w:firstLine="708"/>
      </w:pPr>
      <w:r>
        <w:t>Модуль «Музыка театра и кино» тесно переплетается с модулем «Классическая музыка», может</w:t>
      </w:r>
      <w:r>
        <w:rPr>
          <w:spacing w:val="1"/>
        </w:rPr>
        <w:t xml:space="preserve"> </w:t>
      </w:r>
      <w:r>
        <w:t>стыковаться по ряду произведений с модулями «Современная музыка» (мюзикл), «Музыка в жизни че-</w:t>
      </w:r>
      <w:r>
        <w:rPr>
          <w:spacing w:val="1"/>
        </w:rPr>
        <w:t xml:space="preserve"> </w:t>
      </w:r>
      <w:r>
        <w:t>ловека»</w:t>
      </w:r>
      <w:r>
        <w:rPr>
          <w:spacing w:val="-7"/>
        </w:rPr>
        <w:t xml:space="preserve"> </w:t>
      </w:r>
      <w:r>
        <w:t>(музыкальные</w:t>
      </w:r>
      <w:r>
        <w:rPr>
          <w:spacing w:val="-2"/>
        </w:rPr>
        <w:t xml:space="preserve"> </w:t>
      </w:r>
      <w:r>
        <w:t>портреты, музыка о войне).</w:t>
      </w:r>
    </w:p>
    <w:p w:rsidR="007948F9" w:rsidRDefault="00E934B4">
      <w:pPr>
        <w:pStyle w:val="a3"/>
        <w:ind w:right="406" w:firstLine="708"/>
      </w:pPr>
      <w:r>
        <w:t>Для данного модуля особенно актуально сочетание различных видов урочной и внеурочной дея-</w:t>
      </w:r>
      <w:r>
        <w:rPr>
          <w:spacing w:val="1"/>
        </w:rPr>
        <w:t xml:space="preserve"> </w:t>
      </w:r>
      <w:r>
        <w:t>тельности, таких как театрализованные постановки силами обучающихся, посещение музыкальных те-</w:t>
      </w:r>
      <w:r>
        <w:rPr>
          <w:spacing w:val="1"/>
        </w:rPr>
        <w:t xml:space="preserve"> </w:t>
      </w:r>
      <w:r>
        <w:t>атров,</w:t>
      </w:r>
      <w:r>
        <w:rPr>
          <w:spacing w:val="-1"/>
        </w:rPr>
        <w:t xml:space="preserve"> </w:t>
      </w:r>
      <w:r>
        <w:t>коллективный просмотр фильмов.</w:t>
      </w:r>
    </w:p>
    <w:p w:rsidR="007948F9" w:rsidRDefault="00E934B4">
      <w:pPr>
        <w:pStyle w:val="a3"/>
        <w:ind w:left="1308"/>
      </w:pPr>
      <w:r>
        <w:t>Музыкальная</w:t>
      </w:r>
      <w:r>
        <w:rPr>
          <w:spacing w:val="-9"/>
        </w:rPr>
        <w:t xml:space="preserve"> </w:t>
      </w:r>
      <w:r>
        <w:t>сказка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сцене,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экране</w:t>
      </w:r>
      <w:r>
        <w:rPr>
          <w:spacing w:val="-6"/>
        </w:rPr>
        <w:t xml:space="preserve"> </w:t>
      </w:r>
      <w:r>
        <w:t>(2–6</w:t>
      </w:r>
      <w:r>
        <w:rPr>
          <w:spacing w:val="-4"/>
        </w:rPr>
        <w:t xml:space="preserve"> </w:t>
      </w:r>
      <w:r>
        <w:t>часов).</w:t>
      </w:r>
    </w:p>
    <w:p w:rsidR="007948F9" w:rsidRDefault="00E934B4">
      <w:pPr>
        <w:pStyle w:val="a3"/>
        <w:ind w:left="1308" w:right="476"/>
        <w:jc w:val="left"/>
      </w:pPr>
      <w:r>
        <w:t>Содержание:</w:t>
      </w:r>
      <w:r>
        <w:rPr>
          <w:spacing w:val="-5"/>
        </w:rPr>
        <w:t xml:space="preserve"> </w:t>
      </w:r>
      <w:r>
        <w:t>Характеры</w:t>
      </w:r>
      <w:r>
        <w:rPr>
          <w:spacing w:val="-7"/>
        </w:rPr>
        <w:t xml:space="preserve"> </w:t>
      </w:r>
      <w:r>
        <w:t>персонажей,</w:t>
      </w:r>
      <w:r>
        <w:rPr>
          <w:spacing w:val="-4"/>
        </w:rPr>
        <w:t xml:space="preserve"> </w:t>
      </w:r>
      <w:r>
        <w:t>отражённые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музыке.</w:t>
      </w:r>
      <w:r>
        <w:rPr>
          <w:spacing w:val="-5"/>
        </w:rPr>
        <w:t xml:space="preserve"> </w:t>
      </w:r>
      <w:r>
        <w:t>Тембр</w:t>
      </w:r>
      <w:r>
        <w:rPr>
          <w:spacing w:val="-4"/>
        </w:rPr>
        <w:t xml:space="preserve"> </w:t>
      </w:r>
      <w:r>
        <w:t>голоса.</w:t>
      </w:r>
      <w:r>
        <w:rPr>
          <w:spacing w:val="-5"/>
        </w:rPr>
        <w:t xml:space="preserve"> </w:t>
      </w:r>
      <w:r>
        <w:t>Соло.</w:t>
      </w:r>
      <w:r>
        <w:rPr>
          <w:spacing w:val="-5"/>
        </w:rPr>
        <w:t xml:space="preserve"> </w:t>
      </w:r>
      <w:r>
        <w:t>Хор,</w:t>
      </w:r>
      <w:r>
        <w:rPr>
          <w:spacing w:val="-5"/>
        </w:rPr>
        <w:t xml:space="preserve"> </w:t>
      </w:r>
      <w:r>
        <w:t>ансамбль.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7948F9" w:rsidRDefault="00E934B4">
      <w:pPr>
        <w:pStyle w:val="a3"/>
        <w:spacing w:before="1"/>
        <w:ind w:left="1308"/>
        <w:jc w:val="left"/>
      </w:pPr>
      <w:r>
        <w:t>видеопросмотр</w:t>
      </w:r>
      <w:r>
        <w:rPr>
          <w:spacing w:val="-11"/>
        </w:rPr>
        <w:t xml:space="preserve"> </w:t>
      </w:r>
      <w:r>
        <w:t>музыкальной</w:t>
      </w:r>
      <w:r>
        <w:rPr>
          <w:spacing w:val="-9"/>
        </w:rPr>
        <w:t xml:space="preserve"> </w:t>
      </w:r>
      <w:r>
        <w:t>сказки;</w:t>
      </w:r>
    </w:p>
    <w:p w:rsidR="007948F9" w:rsidRDefault="00E934B4">
      <w:pPr>
        <w:pStyle w:val="a3"/>
        <w:ind w:left="1308"/>
        <w:jc w:val="left"/>
      </w:pPr>
      <w:r>
        <w:t>обсуждение</w:t>
      </w:r>
      <w:r>
        <w:rPr>
          <w:spacing w:val="14"/>
        </w:rPr>
        <w:t xml:space="preserve"> </w:t>
      </w:r>
      <w:r>
        <w:t>музыкально-выразительных</w:t>
      </w:r>
      <w:r>
        <w:rPr>
          <w:spacing w:val="24"/>
        </w:rPr>
        <w:t xml:space="preserve"> </w:t>
      </w:r>
      <w:r>
        <w:t>средств,</w:t>
      </w:r>
      <w:r>
        <w:rPr>
          <w:spacing w:val="20"/>
        </w:rPr>
        <w:t xml:space="preserve"> </w:t>
      </w:r>
      <w:r>
        <w:t>передающих</w:t>
      </w:r>
      <w:r>
        <w:rPr>
          <w:spacing w:val="20"/>
        </w:rPr>
        <w:t xml:space="preserve"> </w:t>
      </w:r>
      <w:r>
        <w:t>повороты</w:t>
      </w:r>
      <w:r>
        <w:rPr>
          <w:spacing w:val="20"/>
        </w:rPr>
        <w:t xml:space="preserve"> </w:t>
      </w:r>
      <w:r>
        <w:t>сюжета,</w:t>
      </w:r>
      <w:r>
        <w:rPr>
          <w:spacing w:val="19"/>
        </w:rPr>
        <w:t xml:space="preserve"> </w:t>
      </w:r>
      <w:r>
        <w:t>характеры</w:t>
      </w:r>
      <w:r>
        <w:rPr>
          <w:spacing w:val="17"/>
        </w:rPr>
        <w:t xml:space="preserve"> </w:t>
      </w:r>
      <w:r>
        <w:t>ге-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jc w:val="left"/>
      </w:pPr>
      <w:r>
        <w:rPr>
          <w:spacing w:val="-4"/>
        </w:rPr>
        <w:lastRenderedPageBreak/>
        <w:t>роев;</w:t>
      </w:r>
    </w:p>
    <w:p w:rsidR="007948F9" w:rsidRDefault="00E934B4">
      <w:pPr>
        <w:pStyle w:val="a3"/>
        <w:spacing w:before="11"/>
        <w:ind w:left="0"/>
        <w:jc w:val="left"/>
        <w:rPr>
          <w:sz w:val="23"/>
        </w:rPr>
      </w:pPr>
      <w:r>
        <w:br w:type="column"/>
      </w:r>
    </w:p>
    <w:p w:rsidR="007948F9" w:rsidRDefault="00E934B4">
      <w:pPr>
        <w:pStyle w:val="a3"/>
        <w:ind w:left="160"/>
        <w:jc w:val="left"/>
      </w:pPr>
      <w:r>
        <w:t>игра-викторина</w:t>
      </w:r>
      <w:r>
        <w:rPr>
          <w:spacing w:val="-6"/>
        </w:rPr>
        <w:t xml:space="preserve"> </w:t>
      </w:r>
      <w:r>
        <w:t>«Угадай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голосу»;</w:t>
      </w:r>
    </w:p>
    <w:p w:rsidR="007948F9" w:rsidRDefault="00E934B4">
      <w:pPr>
        <w:pStyle w:val="a3"/>
        <w:ind w:left="160" w:right="1511"/>
        <w:jc w:val="left"/>
      </w:pPr>
      <w:r>
        <w:t>разучивание,</w:t>
      </w:r>
      <w:r>
        <w:rPr>
          <w:spacing w:val="-8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номеров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оперы,</w:t>
      </w:r>
      <w:r>
        <w:rPr>
          <w:spacing w:val="-8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сказки;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7948F9" w:rsidRDefault="00E934B4">
      <w:pPr>
        <w:pStyle w:val="a3"/>
        <w:spacing w:before="5" w:line="237" w:lineRule="auto"/>
        <w:ind w:left="160" w:right="2471"/>
        <w:jc w:val="left"/>
      </w:pPr>
      <w:r>
        <w:t>постановка</w:t>
      </w:r>
      <w:r>
        <w:rPr>
          <w:spacing w:val="-11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музыкальной</w:t>
      </w:r>
      <w:r>
        <w:rPr>
          <w:spacing w:val="-8"/>
        </w:rPr>
        <w:t xml:space="preserve"> </w:t>
      </w:r>
      <w:r>
        <w:t>сказки,</w:t>
      </w:r>
      <w:r>
        <w:rPr>
          <w:spacing w:val="-9"/>
        </w:rPr>
        <w:t xml:space="preserve"> </w:t>
      </w:r>
      <w:r>
        <w:t>спектакль</w:t>
      </w:r>
      <w:r>
        <w:rPr>
          <w:spacing w:val="-7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родителей;</w:t>
      </w:r>
      <w:r>
        <w:rPr>
          <w:spacing w:val="-57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проект</w:t>
      </w:r>
      <w:r>
        <w:rPr>
          <w:spacing w:val="3"/>
        </w:rPr>
        <w:t xml:space="preserve"> </w:t>
      </w:r>
      <w:r>
        <w:t>«Озвучиваем</w:t>
      </w:r>
      <w:r>
        <w:rPr>
          <w:spacing w:val="1"/>
        </w:rPr>
        <w:t xml:space="preserve"> </w:t>
      </w:r>
      <w:r>
        <w:t>мультфильм».</w:t>
      </w:r>
    </w:p>
    <w:p w:rsidR="007948F9" w:rsidRDefault="00E934B4">
      <w:pPr>
        <w:pStyle w:val="a3"/>
        <w:spacing w:before="1"/>
        <w:ind w:left="160"/>
        <w:jc w:val="left"/>
      </w:pPr>
      <w:r>
        <w:t>Театр</w:t>
      </w:r>
      <w:r>
        <w:rPr>
          <w:spacing w:val="-4"/>
        </w:rPr>
        <w:t xml:space="preserve"> </w:t>
      </w:r>
      <w:r>
        <w:t>оперы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балета</w:t>
      </w:r>
      <w:r>
        <w:rPr>
          <w:spacing w:val="-4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7948F9" w:rsidRDefault="00E934B4">
      <w:pPr>
        <w:pStyle w:val="a3"/>
        <w:ind w:left="160"/>
        <w:jc w:val="left"/>
      </w:pPr>
      <w:r>
        <w:t>Содержание:</w:t>
      </w:r>
      <w:r>
        <w:rPr>
          <w:spacing w:val="28"/>
        </w:rPr>
        <w:t xml:space="preserve"> </w:t>
      </w:r>
      <w:r>
        <w:t>Особенности</w:t>
      </w:r>
      <w:r>
        <w:rPr>
          <w:spacing w:val="33"/>
        </w:rPr>
        <w:t xml:space="preserve"> </w:t>
      </w:r>
      <w:r>
        <w:t>музыкальных</w:t>
      </w:r>
      <w:r>
        <w:rPr>
          <w:spacing w:val="32"/>
        </w:rPr>
        <w:t xml:space="preserve"> </w:t>
      </w:r>
      <w:r>
        <w:t>спектаклей.</w:t>
      </w:r>
      <w:r>
        <w:rPr>
          <w:spacing w:val="29"/>
        </w:rPr>
        <w:t xml:space="preserve"> </w:t>
      </w:r>
      <w:r>
        <w:t>Балет.</w:t>
      </w:r>
      <w:r>
        <w:rPr>
          <w:spacing w:val="27"/>
        </w:rPr>
        <w:t xml:space="preserve"> </w:t>
      </w:r>
      <w:r>
        <w:t>Опера.</w:t>
      </w:r>
      <w:r>
        <w:rPr>
          <w:spacing w:val="34"/>
        </w:rPr>
        <w:t xml:space="preserve"> </w:t>
      </w:r>
      <w:r>
        <w:t>Солисты,</w:t>
      </w:r>
      <w:r>
        <w:rPr>
          <w:spacing w:val="27"/>
        </w:rPr>
        <w:t xml:space="preserve"> </w:t>
      </w:r>
      <w:r>
        <w:t>хор,</w:t>
      </w:r>
      <w:r>
        <w:rPr>
          <w:spacing w:val="28"/>
        </w:rPr>
        <w:t xml:space="preserve"> </w:t>
      </w:r>
      <w:r>
        <w:t>оркестр,</w:t>
      </w:r>
      <w:r>
        <w:rPr>
          <w:spacing w:val="31"/>
        </w:rPr>
        <w:t xml:space="preserve"> </w:t>
      </w:r>
      <w:r>
        <w:t>ди-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num="2" w:space="720" w:equalWidth="0">
            <w:col w:w="1109" w:space="40"/>
            <w:col w:w="10621"/>
          </w:cols>
        </w:sectPr>
      </w:pPr>
    </w:p>
    <w:p w:rsidR="007948F9" w:rsidRDefault="00E934B4">
      <w:pPr>
        <w:pStyle w:val="a3"/>
        <w:jc w:val="left"/>
      </w:pPr>
      <w:r>
        <w:lastRenderedPageBreak/>
        <w:t>рижёр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музыкальном</w:t>
      </w:r>
      <w:r>
        <w:rPr>
          <w:spacing w:val="-12"/>
        </w:rPr>
        <w:t xml:space="preserve"> </w:t>
      </w:r>
      <w:r>
        <w:t>спектакле.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ind w:left="1308"/>
        <w:jc w:val="left"/>
      </w:pPr>
      <w:r>
        <w:t>знакомство</w:t>
      </w:r>
      <w:r>
        <w:rPr>
          <w:spacing w:val="-14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знаменитыми</w:t>
      </w:r>
      <w:r>
        <w:rPr>
          <w:spacing w:val="-12"/>
        </w:rPr>
        <w:t xml:space="preserve"> </w:t>
      </w:r>
      <w:r>
        <w:t>музыкальными</w:t>
      </w:r>
      <w:r>
        <w:rPr>
          <w:spacing w:val="-10"/>
        </w:rPr>
        <w:t xml:space="preserve"> </w:t>
      </w:r>
      <w:r>
        <w:t>театрами;</w:t>
      </w:r>
    </w:p>
    <w:p w:rsidR="007948F9" w:rsidRDefault="00E934B4">
      <w:pPr>
        <w:pStyle w:val="a3"/>
        <w:ind w:left="1308" w:right="1892"/>
        <w:jc w:val="left"/>
      </w:pPr>
      <w:r>
        <w:t>просмотр</w:t>
      </w:r>
      <w:r>
        <w:rPr>
          <w:spacing w:val="-10"/>
        </w:rPr>
        <w:t xml:space="preserve"> </w:t>
      </w:r>
      <w:r>
        <w:t>фрагментов</w:t>
      </w:r>
      <w:r>
        <w:rPr>
          <w:spacing w:val="-10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спектаклей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комментариями</w:t>
      </w:r>
      <w:r>
        <w:rPr>
          <w:spacing w:val="-2"/>
        </w:rPr>
        <w:t xml:space="preserve"> </w:t>
      </w:r>
      <w:r>
        <w:t>учителя;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балетного и</w:t>
      </w:r>
      <w:r>
        <w:rPr>
          <w:spacing w:val="-1"/>
        </w:rPr>
        <w:t xml:space="preserve"> </w:t>
      </w:r>
      <w:r>
        <w:t>оперного</w:t>
      </w:r>
      <w:r>
        <w:rPr>
          <w:spacing w:val="-1"/>
        </w:rPr>
        <w:t xml:space="preserve"> </w:t>
      </w:r>
      <w:r>
        <w:t>спектакля;</w:t>
      </w:r>
    </w:p>
    <w:p w:rsidR="007948F9" w:rsidRDefault="00E934B4">
      <w:pPr>
        <w:pStyle w:val="a3"/>
        <w:ind w:left="1308" w:right="4232"/>
        <w:jc w:val="left"/>
      </w:pPr>
      <w:r>
        <w:t>тесты</w:t>
      </w:r>
      <w:r>
        <w:rPr>
          <w:spacing w:val="-8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кроссворды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освоение</w:t>
      </w:r>
      <w:r>
        <w:rPr>
          <w:spacing w:val="-10"/>
        </w:rPr>
        <w:t xml:space="preserve"> </w:t>
      </w:r>
      <w:r>
        <w:t>специальных</w:t>
      </w:r>
      <w:r>
        <w:rPr>
          <w:spacing w:val="-5"/>
        </w:rPr>
        <w:t xml:space="preserve"> </w:t>
      </w:r>
      <w:r>
        <w:t>терминов;</w:t>
      </w:r>
      <w:r>
        <w:rPr>
          <w:spacing w:val="-57"/>
        </w:rPr>
        <w:t xml:space="preserve"> </w:t>
      </w:r>
      <w:r>
        <w:rPr>
          <w:spacing w:val="-1"/>
        </w:rPr>
        <w:t>танцевальная</w:t>
      </w:r>
      <w:r>
        <w:rPr>
          <w:spacing w:val="-11"/>
        </w:rPr>
        <w:t xml:space="preserve"> </w:t>
      </w:r>
      <w:r>
        <w:t>импровизация</w:t>
      </w:r>
      <w:r>
        <w:rPr>
          <w:spacing w:val="-7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музыку</w:t>
      </w:r>
      <w:r>
        <w:rPr>
          <w:spacing w:val="-15"/>
        </w:rPr>
        <w:t xml:space="preserve"> </w:t>
      </w:r>
      <w:r>
        <w:t>фрагмента</w:t>
      </w:r>
      <w:r>
        <w:rPr>
          <w:spacing w:val="-8"/>
        </w:rPr>
        <w:t xml:space="preserve"> </w:t>
      </w:r>
      <w:r>
        <w:t>балета;</w:t>
      </w:r>
    </w:p>
    <w:p w:rsidR="007948F9" w:rsidRDefault="00E934B4">
      <w:pPr>
        <w:pStyle w:val="a3"/>
        <w:tabs>
          <w:tab w:val="left" w:pos="2993"/>
          <w:tab w:val="left" w:pos="3538"/>
          <w:tab w:val="left" w:pos="5158"/>
          <w:tab w:val="left" w:pos="6742"/>
          <w:tab w:val="left" w:pos="8296"/>
          <w:tab w:val="left" w:pos="9774"/>
          <w:tab w:val="left" w:pos="10790"/>
        </w:tabs>
        <w:ind w:right="429" w:firstLine="708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доступного</w:t>
      </w:r>
      <w:r>
        <w:tab/>
        <w:t>фрагмента,</w:t>
      </w:r>
      <w:r>
        <w:tab/>
        <w:t>обработки</w:t>
      </w:r>
      <w:r>
        <w:tab/>
        <w:t>песни</w:t>
      </w:r>
      <w:r>
        <w:tab/>
      </w:r>
      <w:r>
        <w:rPr>
          <w:spacing w:val="-2"/>
        </w:rPr>
        <w:t>(хора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оперы);</w:t>
      </w:r>
    </w:p>
    <w:p w:rsidR="007948F9" w:rsidRDefault="00E934B4">
      <w:pPr>
        <w:pStyle w:val="a3"/>
        <w:spacing w:before="1"/>
        <w:ind w:firstLine="708"/>
        <w:jc w:val="left"/>
      </w:pPr>
      <w:r>
        <w:t>«игра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дирижёра»</w:t>
      </w:r>
      <w:r>
        <w:rPr>
          <w:spacing w:val="28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двигательная</w:t>
      </w:r>
      <w:r>
        <w:rPr>
          <w:spacing w:val="37"/>
        </w:rPr>
        <w:t xml:space="preserve"> </w:t>
      </w:r>
      <w:r>
        <w:t>импровизация</w:t>
      </w:r>
      <w:r>
        <w:rPr>
          <w:spacing w:val="36"/>
        </w:rPr>
        <w:t xml:space="preserve"> </w:t>
      </w:r>
      <w:r>
        <w:t>во</w:t>
      </w:r>
      <w:r>
        <w:rPr>
          <w:spacing w:val="36"/>
        </w:rPr>
        <w:t xml:space="preserve"> </w:t>
      </w:r>
      <w:r>
        <w:t>время</w:t>
      </w:r>
      <w:r>
        <w:rPr>
          <w:spacing w:val="35"/>
        </w:rPr>
        <w:t xml:space="preserve"> </w:t>
      </w:r>
      <w:r>
        <w:t>слушания</w:t>
      </w:r>
      <w:r>
        <w:rPr>
          <w:spacing w:val="37"/>
        </w:rPr>
        <w:t xml:space="preserve"> </w:t>
      </w:r>
      <w:r>
        <w:t>оркестрового</w:t>
      </w:r>
      <w:r>
        <w:rPr>
          <w:spacing w:val="37"/>
        </w:rPr>
        <w:t xml:space="preserve"> </w:t>
      </w:r>
      <w:r>
        <w:t>фрагмента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спектакля;</w:t>
      </w:r>
    </w:p>
    <w:p w:rsidR="007948F9" w:rsidRDefault="00E934B4">
      <w:pPr>
        <w:pStyle w:val="a3"/>
        <w:spacing w:before="2" w:line="275" w:lineRule="exact"/>
        <w:ind w:left="1308"/>
        <w:jc w:val="left"/>
      </w:pPr>
      <w:r>
        <w:t>на</w:t>
      </w:r>
      <w:r>
        <w:rPr>
          <w:spacing w:val="-12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факультативно:</w:t>
      </w:r>
    </w:p>
    <w:p w:rsidR="007948F9" w:rsidRDefault="00E934B4">
      <w:pPr>
        <w:pStyle w:val="a3"/>
        <w:ind w:left="1308" w:right="3206"/>
        <w:jc w:val="left"/>
      </w:pPr>
      <w:r>
        <w:t>посещение</w:t>
      </w:r>
      <w:r>
        <w:rPr>
          <w:spacing w:val="-10"/>
        </w:rPr>
        <w:t xml:space="preserve"> </w:t>
      </w:r>
      <w:r>
        <w:t>спектакля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экскурсия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местный</w:t>
      </w:r>
      <w:r>
        <w:rPr>
          <w:spacing w:val="-6"/>
        </w:rPr>
        <w:t xml:space="preserve"> </w:t>
      </w:r>
      <w:r>
        <w:t>музыкальный</w:t>
      </w:r>
      <w:r>
        <w:rPr>
          <w:spacing w:val="-6"/>
        </w:rPr>
        <w:t xml:space="preserve"> </w:t>
      </w:r>
      <w:r>
        <w:t>театр;</w:t>
      </w:r>
      <w:r>
        <w:rPr>
          <w:spacing w:val="-57"/>
        </w:rPr>
        <w:t xml:space="preserve"> </w:t>
      </w:r>
      <w:r>
        <w:t>виртуальная</w:t>
      </w:r>
      <w:r>
        <w:rPr>
          <w:spacing w:val="-1"/>
        </w:rPr>
        <w:t xml:space="preserve"> </w:t>
      </w:r>
      <w:r>
        <w:t>экскурсия</w:t>
      </w:r>
      <w:r>
        <w:rPr>
          <w:spacing w:val="2"/>
        </w:rPr>
        <w:t xml:space="preserve"> </w:t>
      </w:r>
      <w:r>
        <w:t>по Большому</w:t>
      </w:r>
      <w:r>
        <w:rPr>
          <w:spacing w:val="-6"/>
        </w:rPr>
        <w:t xml:space="preserve"> </w:t>
      </w:r>
      <w:r>
        <w:t>театру;</w:t>
      </w:r>
    </w:p>
    <w:p w:rsidR="007948F9" w:rsidRDefault="00E934B4">
      <w:pPr>
        <w:pStyle w:val="a3"/>
        <w:ind w:left="1308" w:right="3616"/>
        <w:jc w:val="left"/>
      </w:pPr>
      <w:r>
        <w:t>рисование</w:t>
      </w:r>
      <w:r>
        <w:rPr>
          <w:spacing w:val="-1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мотивам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спектакля,</w:t>
      </w:r>
      <w:r>
        <w:rPr>
          <w:spacing w:val="-6"/>
        </w:rPr>
        <w:t xml:space="preserve"> </w:t>
      </w:r>
      <w:r>
        <w:t>создание</w:t>
      </w:r>
      <w:r>
        <w:rPr>
          <w:spacing w:val="-10"/>
        </w:rPr>
        <w:t xml:space="preserve"> </w:t>
      </w:r>
      <w:r>
        <w:t>афиши.</w:t>
      </w:r>
      <w:r>
        <w:rPr>
          <w:spacing w:val="-57"/>
        </w:rPr>
        <w:t xml:space="preserve"> </w:t>
      </w:r>
      <w:r>
        <w:t>Балет.</w:t>
      </w:r>
      <w:r>
        <w:rPr>
          <w:spacing w:val="-1"/>
        </w:rPr>
        <w:t xml:space="preserve"> </w:t>
      </w:r>
      <w:r>
        <w:t>Хореография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искусство танца</w:t>
      </w:r>
      <w:r>
        <w:rPr>
          <w:spacing w:val="-1"/>
        </w:rPr>
        <w:t xml:space="preserve"> </w:t>
      </w:r>
      <w:r>
        <w:t>(2–6</w:t>
      </w:r>
      <w:r>
        <w:rPr>
          <w:spacing w:val="-1"/>
        </w:rPr>
        <w:t xml:space="preserve"> </w:t>
      </w:r>
      <w:r>
        <w:t>часов).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firstLine="708"/>
        <w:jc w:val="left"/>
      </w:pPr>
      <w:r>
        <w:lastRenderedPageBreak/>
        <w:t>Содержание:</w:t>
      </w:r>
      <w:r>
        <w:rPr>
          <w:spacing w:val="36"/>
        </w:rPr>
        <w:t xml:space="preserve"> </w:t>
      </w:r>
      <w:r>
        <w:t>Сольные</w:t>
      </w:r>
      <w:r>
        <w:rPr>
          <w:spacing w:val="31"/>
        </w:rPr>
        <w:t xml:space="preserve"> </w:t>
      </w:r>
      <w:r>
        <w:t>номера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массовые</w:t>
      </w:r>
      <w:r>
        <w:rPr>
          <w:spacing w:val="37"/>
        </w:rPr>
        <w:t xml:space="preserve"> </w:t>
      </w:r>
      <w:r>
        <w:t>сцены</w:t>
      </w:r>
      <w:r>
        <w:rPr>
          <w:spacing w:val="36"/>
        </w:rPr>
        <w:t xml:space="preserve"> </w:t>
      </w:r>
      <w:r>
        <w:t>балетного</w:t>
      </w:r>
      <w:r>
        <w:rPr>
          <w:spacing w:val="36"/>
        </w:rPr>
        <w:t xml:space="preserve"> </w:t>
      </w:r>
      <w:r>
        <w:t>спектакля.</w:t>
      </w:r>
      <w:r>
        <w:rPr>
          <w:spacing w:val="37"/>
        </w:rPr>
        <w:t xml:space="preserve"> </w:t>
      </w:r>
      <w:r>
        <w:t>Фрагменты,</w:t>
      </w:r>
      <w:r>
        <w:rPr>
          <w:spacing w:val="36"/>
        </w:rPr>
        <w:t xml:space="preserve"> </w:t>
      </w:r>
      <w:r>
        <w:t>отдельные</w:t>
      </w:r>
      <w:r>
        <w:rPr>
          <w:spacing w:val="-57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из балетов 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vertAlign w:val="superscript"/>
        </w:rPr>
        <w:t>34</w:t>
      </w:r>
      <w:r>
        <w:t>.</w:t>
      </w:r>
    </w:p>
    <w:p w:rsidR="007948F9" w:rsidRDefault="00E934B4">
      <w:pPr>
        <w:pStyle w:val="a3"/>
        <w:spacing w:before="3" w:line="275" w:lineRule="exact"/>
        <w:ind w:left="1308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ind w:firstLine="708"/>
        <w:jc w:val="left"/>
      </w:pPr>
      <w:r>
        <w:t>просмотр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обсуждение</w:t>
      </w:r>
      <w:r>
        <w:rPr>
          <w:spacing w:val="-8"/>
        </w:rPr>
        <w:t xml:space="preserve"> </w:t>
      </w:r>
      <w:r>
        <w:t>видеозаписей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несколькими</w:t>
      </w:r>
      <w:r>
        <w:rPr>
          <w:spacing w:val="-3"/>
        </w:rPr>
        <w:t xml:space="preserve"> </w:t>
      </w:r>
      <w:r>
        <w:t>яркими</w:t>
      </w:r>
      <w:r>
        <w:rPr>
          <w:spacing w:val="-4"/>
        </w:rPr>
        <w:t xml:space="preserve"> </w:t>
      </w:r>
      <w:r>
        <w:t>сольными</w:t>
      </w:r>
      <w:r>
        <w:rPr>
          <w:spacing w:val="-7"/>
        </w:rPr>
        <w:t xml:space="preserve"> </w:t>
      </w:r>
      <w:r>
        <w:t>номерами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сценами</w:t>
      </w:r>
      <w:r>
        <w:rPr>
          <w:spacing w:val="-1"/>
        </w:rPr>
        <w:t xml:space="preserve"> </w:t>
      </w:r>
      <w:r>
        <w:t>из балетов русских</w:t>
      </w:r>
      <w:r>
        <w:rPr>
          <w:spacing w:val="2"/>
        </w:rPr>
        <w:t xml:space="preserve"> </w:t>
      </w:r>
      <w:r>
        <w:t>композиторов;</w:t>
      </w:r>
    </w:p>
    <w:p w:rsidR="007948F9" w:rsidRDefault="00E934B4">
      <w:pPr>
        <w:pStyle w:val="a3"/>
        <w:ind w:left="1308"/>
        <w:jc w:val="left"/>
      </w:pPr>
      <w:r>
        <w:t>музыкальная</w:t>
      </w:r>
      <w:r>
        <w:rPr>
          <w:spacing w:val="-9"/>
        </w:rPr>
        <w:t xml:space="preserve"> </w:t>
      </w:r>
      <w:r>
        <w:t>викторина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балетной</w:t>
      </w:r>
      <w:r>
        <w:rPr>
          <w:spacing w:val="-5"/>
        </w:rPr>
        <w:t xml:space="preserve"> </w:t>
      </w:r>
      <w:r>
        <w:t>музыки;</w:t>
      </w:r>
    </w:p>
    <w:p w:rsidR="007948F9" w:rsidRDefault="00E934B4">
      <w:pPr>
        <w:pStyle w:val="a3"/>
        <w:ind w:firstLine="708"/>
        <w:jc w:val="left"/>
      </w:pPr>
      <w:r>
        <w:t>вокализация,</w:t>
      </w:r>
      <w:r>
        <w:rPr>
          <w:spacing w:val="25"/>
        </w:rPr>
        <w:t xml:space="preserve"> </w:t>
      </w:r>
      <w:r>
        <w:t>пропевание</w:t>
      </w:r>
      <w:r>
        <w:rPr>
          <w:spacing w:val="30"/>
        </w:rPr>
        <w:t xml:space="preserve"> </w:t>
      </w:r>
      <w:r>
        <w:t>музыкальных</w:t>
      </w:r>
      <w:r>
        <w:rPr>
          <w:spacing w:val="31"/>
        </w:rPr>
        <w:t xml:space="preserve"> </w:t>
      </w:r>
      <w:r>
        <w:t>тем,</w:t>
      </w:r>
      <w:r>
        <w:rPr>
          <w:spacing w:val="30"/>
        </w:rPr>
        <w:t xml:space="preserve"> </w:t>
      </w:r>
      <w:r>
        <w:t>исполнение</w:t>
      </w:r>
      <w:r>
        <w:rPr>
          <w:spacing w:val="29"/>
        </w:rPr>
        <w:t xml:space="preserve"> </w:t>
      </w:r>
      <w:r>
        <w:t>ритмической</w:t>
      </w:r>
      <w:r>
        <w:rPr>
          <w:spacing w:val="34"/>
        </w:rPr>
        <w:t xml:space="preserve"> </w:t>
      </w:r>
      <w:r>
        <w:t>партитуры</w:t>
      </w:r>
      <w:r>
        <w:rPr>
          <w:spacing w:val="37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аккомпане-</w:t>
      </w:r>
      <w:r>
        <w:rPr>
          <w:spacing w:val="-57"/>
        </w:rPr>
        <w:t xml:space="preserve"> </w:t>
      </w:r>
      <w:r>
        <w:t>мента</w:t>
      </w:r>
      <w:r>
        <w:rPr>
          <w:spacing w:val="-1"/>
        </w:rPr>
        <w:t xml:space="preserve"> </w:t>
      </w:r>
      <w:r>
        <w:t>к фрагменту</w:t>
      </w:r>
      <w:r>
        <w:rPr>
          <w:spacing w:val="-5"/>
        </w:rPr>
        <w:t xml:space="preserve"> </w:t>
      </w:r>
      <w:r>
        <w:t>балетной музыки;</w:t>
      </w:r>
    </w:p>
    <w:p w:rsidR="007948F9" w:rsidRDefault="00E934B4">
      <w:pPr>
        <w:pStyle w:val="a3"/>
        <w:ind w:left="1308"/>
        <w:jc w:val="left"/>
      </w:pPr>
      <w:r>
        <w:t>на</w:t>
      </w:r>
      <w:r>
        <w:rPr>
          <w:spacing w:val="-12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факультативно:</w:t>
      </w:r>
    </w:p>
    <w:p w:rsidR="007948F9" w:rsidRDefault="00E934B4">
      <w:pPr>
        <w:pStyle w:val="a3"/>
        <w:ind w:left="1308" w:right="3875"/>
        <w:jc w:val="left"/>
      </w:pPr>
      <w:r>
        <w:t>посещение балетного спектакля или просмотр фильма-балета;</w:t>
      </w:r>
      <w:r>
        <w:rPr>
          <w:spacing w:val="1"/>
        </w:rPr>
        <w:t xml:space="preserve"> </w:t>
      </w:r>
      <w:r>
        <w:t>исполнение на музыкальных инструментах мелодий из балетов.</w:t>
      </w:r>
      <w:r>
        <w:rPr>
          <w:spacing w:val="-57"/>
        </w:rPr>
        <w:t xml:space="preserve"> </w:t>
      </w:r>
      <w:r>
        <w:t>Опера.</w:t>
      </w:r>
      <w:r>
        <w:rPr>
          <w:spacing w:val="-7"/>
        </w:rPr>
        <w:t xml:space="preserve"> </w:t>
      </w:r>
      <w:r>
        <w:t>Главные</w:t>
      </w:r>
      <w:r>
        <w:rPr>
          <w:spacing w:val="-9"/>
        </w:rPr>
        <w:t xml:space="preserve"> </w:t>
      </w:r>
      <w:r>
        <w:t>герои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номера</w:t>
      </w:r>
      <w:r>
        <w:rPr>
          <w:spacing w:val="-7"/>
        </w:rPr>
        <w:t xml:space="preserve"> </w:t>
      </w:r>
      <w:r>
        <w:t>оперного</w:t>
      </w:r>
      <w:r>
        <w:rPr>
          <w:spacing w:val="-7"/>
        </w:rPr>
        <w:t xml:space="preserve"> </w:t>
      </w:r>
      <w:r>
        <w:t>спектакля</w:t>
      </w:r>
      <w:r>
        <w:rPr>
          <w:spacing w:val="-5"/>
        </w:rPr>
        <w:t xml:space="preserve"> </w:t>
      </w:r>
      <w:r>
        <w:t>(2–6</w:t>
      </w:r>
      <w:r>
        <w:rPr>
          <w:spacing w:val="-4"/>
        </w:rPr>
        <w:t xml:space="preserve"> </w:t>
      </w:r>
      <w:r>
        <w:t>часов).</w:t>
      </w:r>
    </w:p>
    <w:p w:rsidR="007948F9" w:rsidRDefault="00E934B4">
      <w:pPr>
        <w:pStyle w:val="a3"/>
        <w:spacing w:before="2"/>
        <w:ind w:right="670" w:firstLine="708"/>
        <w:jc w:val="left"/>
      </w:pPr>
      <w:r>
        <w:t>Содержание: Ария, хор, сцена, увертюра – оркестровое вступление. Отдельные номера из опер</w:t>
      </w:r>
      <w:r>
        <w:rPr>
          <w:spacing w:val="-57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и зарубежных</w:t>
      </w:r>
      <w:r>
        <w:rPr>
          <w:spacing w:val="-1"/>
        </w:rPr>
        <w:t xml:space="preserve"> </w:t>
      </w:r>
      <w:r>
        <w:t>композиторов</w:t>
      </w:r>
      <w:r>
        <w:rPr>
          <w:vertAlign w:val="superscript"/>
        </w:rPr>
        <w:t>35</w:t>
      </w:r>
      <w:r>
        <w:t>.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7"/>
        </w:rPr>
        <w:t xml:space="preserve"> </w:t>
      </w:r>
      <w:r>
        <w:t>обучающихся:</w:t>
      </w:r>
    </w:p>
    <w:p w:rsidR="007948F9" w:rsidRDefault="00E934B4">
      <w:pPr>
        <w:pStyle w:val="a3"/>
        <w:ind w:left="1308"/>
        <w:jc w:val="left"/>
      </w:pPr>
      <w:r>
        <w:t>слушание</w:t>
      </w:r>
      <w:r>
        <w:rPr>
          <w:spacing w:val="-12"/>
        </w:rPr>
        <w:t xml:space="preserve"> </w:t>
      </w:r>
      <w:r>
        <w:t>фрагментов</w:t>
      </w:r>
      <w:r>
        <w:rPr>
          <w:spacing w:val="-11"/>
        </w:rPr>
        <w:t xml:space="preserve"> </w:t>
      </w:r>
      <w:r>
        <w:t>опер;</w:t>
      </w:r>
    </w:p>
    <w:p w:rsidR="007948F9" w:rsidRDefault="00E934B4">
      <w:pPr>
        <w:pStyle w:val="a3"/>
        <w:ind w:right="514" w:firstLine="708"/>
        <w:jc w:val="left"/>
      </w:pPr>
      <w:r>
        <w:t>определение характера музыки сольной партии, роли и выразительных средств оркестрового со-</w:t>
      </w:r>
      <w:r>
        <w:rPr>
          <w:spacing w:val="-57"/>
        </w:rPr>
        <w:t xml:space="preserve"> </w:t>
      </w:r>
      <w:r>
        <w:t>провождения;</w:t>
      </w:r>
    </w:p>
    <w:p w:rsidR="007948F9" w:rsidRDefault="00E934B4">
      <w:pPr>
        <w:pStyle w:val="a3"/>
        <w:ind w:left="1308" w:right="4760"/>
        <w:jc w:val="left"/>
      </w:pPr>
      <w:r>
        <w:t>знакомство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тембрами</w:t>
      </w:r>
      <w:r>
        <w:rPr>
          <w:spacing w:val="-7"/>
        </w:rPr>
        <w:t xml:space="preserve"> </w:t>
      </w:r>
      <w:r>
        <w:t>голосов</w:t>
      </w:r>
      <w:r>
        <w:rPr>
          <w:spacing w:val="-11"/>
        </w:rPr>
        <w:t xml:space="preserve"> </w:t>
      </w:r>
      <w:r>
        <w:t>оперных</w:t>
      </w:r>
      <w:r>
        <w:rPr>
          <w:spacing w:val="-6"/>
        </w:rPr>
        <w:t xml:space="preserve"> </w:t>
      </w:r>
      <w:r>
        <w:t>певцов;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терминологии;</w:t>
      </w:r>
    </w:p>
    <w:p w:rsidR="007948F9" w:rsidRDefault="00E934B4">
      <w:pPr>
        <w:pStyle w:val="a3"/>
        <w:ind w:left="1308" w:right="4760"/>
        <w:jc w:val="left"/>
      </w:pPr>
      <w:r>
        <w:t>звучащие</w:t>
      </w:r>
      <w:r>
        <w:rPr>
          <w:spacing w:val="-8"/>
        </w:rPr>
        <w:t xml:space="preserve"> </w:t>
      </w:r>
      <w:r>
        <w:t>тесты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кроссворды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проверку</w:t>
      </w:r>
      <w:r>
        <w:rPr>
          <w:spacing w:val="-15"/>
        </w:rPr>
        <w:t xml:space="preserve"> </w:t>
      </w:r>
      <w:r>
        <w:t>знаний;</w:t>
      </w:r>
      <w:r>
        <w:rPr>
          <w:spacing w:val="-57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-2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сцен</w:t>
      </w:r>
      <w:r>
        <w:rPr>
          <w:spacing w:val="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опер;</w:t>
      </w:r>
    </w:p>
    <w:p w:rsidR="007948F9" w:rsidRDefault="00E934B4">
      <w:pPr>
        <w:pStyle w:val="a3"/>
        <w:ind w:left="1308"/>
        <w:jc w:val="left"/>
      </w:pPr>
      <w:r>
        <w:t>на</w:t>
      </w:r>
      <w:r>
        <w:rPr>
          <w:spacing w:val="-12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факультативно:</w:t>
      </w:r>
    </w:p>
    <w:p w:rsidR="007948F9" w:rsidRDefault="00E934B4">
      <w:pPr>
        <w:pStyle w:val="a3"/>
        <w:ind w:left="1308" w:right="7314"/>
        <w:jc w:val="left"/>
      </w:pPr>
      <w:r>
        <w:t>просмотр фильма-оперы;</w:t>
      </w:r>
      <w:r>
        <w:rPr>
          <w:spacing w:val="1"/>
        </w:rPr>
        <w:t xml:space="preserve"> </w:t>
      </w:r>
      <w:r>
        <w:rPr>
          <w:spacing w:val="-1"/>
        </w:rPr>
        <w:t>постановка</w:t>
      </w:r>
      <w:r>
        <w:rPr>
          <w:spacing w:val="-14"/>
        </w:rPr>
        <w:t xml:space="preserve"> </w:t>
      </w:r>
      <w:r>
        <w:rPr>
          <w:spacing w:val="-1"/>
        </w:rPr>
        <w:t>детской</w:t>
      </w:r>
      <w:r>
        <w:rPr>
          <w:spacing w:val="-10"/>
        </w:rPr>
        <w:t xml:space="preserve"> </w:t>
      </w:r>
      <w:r>
        <w:rPr>
          <w:spacing w:val="-1"/>
        </w:rPr>
        <w:t>оперы.</w:t>
      </w:r>
    </w:p>
    <w:p w:rsidR="007948F9" w:rsidRDefault="00E934B4">
      <w:pPr>
        <w:pStyle w:val="a3"/>
        <w:ind w:left="1308"/>
        <w:jc w:val="left"/>
      </w:pPr>
      <w:r>
        <w:t>Сюжет</w:t>
      </w:r>
      <w:r>
        <w:rPr>
          <w:spacing w:val="-9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спектакля</w:t>
      </w:r>
      <w:r>
        <w:rPr>
          <w:spacing w:val="-6"/>
        </w:rPr>
        <w:t xml:space="preserve"> </w:t>
      </w:r>
      <w:r>
        <w:t>(2–3</w:t>
      </w:r>
      <w:r>
        <w:rPr>
          <w:spacing w:val="-8"/>
        </w:rPr>
        <w:t xml:space="preserve"> </w:t>
      </w:r>
      <w:r>
        <w:t>часа).</w:t>
      </w:r>
    </w:p>
    <w:p w:rsidR="007948F9" w:rsidRDefault="00E934B4">
      <w:pPr>
        <w:pStyle w:val="a3"/>
        <w:ind w:right="494" w:firstLine="708"/>
        <w:jc w:val="left"/>
      </w:pPr>
      <w:r>
        <w:t>Содержание: Либретто. Развитие музыки в соответствии с сюжетом. Действия и сцены в опере и</w:t>
      </w:r>
      <w:r>
        <w:rPr>
          <w:spacing w:val="-57"/>
        </w:rPr>
        <w:t xml:space="preserve"> </w:t>
      </w:r>
      <w:r>
        <w:t>балете.</w:t>
      </w:r>
      <w:r>
        <w:rPr>
          <w:spacing w:val="-1"/>
        </w:rPr>
        <w:t xml:space="preserve"> </w:t>
      </w:r>
      <w:r>
        <w:t>Контрастные</w:t>
      </w:r>
      <w:r>
        <w:rPr>
          <w:spacing w:val="-2"/>
        </w:rPr>
        <w:t xml:space="preserve"> </w:t>
      </w:r>
      <w:r>
        <w:t>образы, лейтмотивы.</w:t>
      </w:r>
    </w:p>
    <w:p w:rsidR="007948F9" w:rsidRDefault="00E934B4">
      <w:pPr>
        <w:pStyle w:val="a3"/>
        <w:spacing w:before="3" w:line="275" w:lineRule="exact"/>
        <w:ind w:left="1308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ind w:left="1308" w:right="4232"/>
        <w:jc w:val="left"/>
      </w:pPr>
      <w:r>
        <w:t>знакомство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либретто,</w:t>
      </w:r>
      <w:r>
        <w:rPr>
          <w:spacing w:val="-11"/>
        </w:rPr>
        <w:t xml:space="preserve"> </w:t>
      </w:r>
      <w:r>
        <w:t>структурой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спектакля;</w:t>
      </w:r>
      <w:r>
        <w:rPr>
          <w:spacing w:val="-57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либретто изученных опер и</w:t>
      </w:r>
      <w:r>
        <w:rPr>
          <w:spacing w:val="-1"/>
        </w:rPr>
        <w:t xml:space="preserve"> </w:t>
      </w:r>
      <w:r>
        <w:t>балетов;</w:t>
      </w:r>
    </w:p>
    <w:p w:rsidR="007948F9" w:rsidRDefault="00E934B4">
      <w:pPr>
        <w:pStyle w:val="a3"/>
        <w:ind w:left="1308"/>
        <w:jc w:val="left"/>
      </w:pPr>
      <w:r>
        <w:t>анализ</w:t>
      </w:r>
      <w:r>
        <w:rPr>
          <w:spacing w:val="30"/>
        </w:rPr>
        <w:t xml:space="preserve"> </w:t>
      </w:r>
      <w:r>
        <w:t>выразительных</w:t>
      </w:r>
      <w:r>
        <w:rPr>
          <w:spacing w:val="31"/>
        </w:rPr>
        <w:t xml:space="preserve"> </w:t>
      </w:r>
      <w:r>
        <w:t>средств,</w:t>
      </w:r>
      <w:r>
        <w:rPr>
          <w:spacing w:val="30"/>
        </w:rPr>
        <w:t xml:space="preserve"> </w:t>
      </w:r>
      <w:r>
        <w:t>создающих</w:t>
      </w:r>
      <w:r>
        <w:rPr>
          <w:spacing w:val="33"/>
        </w:rPr>
        <w:t xml:space="preserve"> </w:t>
      </w:r>
      <w:r>
        <w:t>образы</w:t>
      </w:r>
      <w:r>
        <w:rPr>
          <w:spacing w:val="29"/>
        </w:rPr>
        <w:t xml:space="preserve"> </w:t>
      </w:r>
      <w:r>
        <w:t>главных</w:t>
      </w:r>
      <w:r>
        <w:rPr>
          <w:spacing w:val="32"/>
        </w:rPr>
        <w:t xml:space="preserve"> </w:t>
      </w:r>
      <w:r>
        <w:t>героев,</w:t>
      </w:r>
      <w:r>
        <w:rPr>
          <w:spacing w:val="30"/>
        </w:rPr>
        <w:t xml:space="preserve"> </w:t>
      </w:r>
      <w:r>
        <w:t>противоборствующих</w:t>
      </w:r>
      <w:r>
        <w:rPr>
          <w:spacing w:val="34"/>
        </w:rPr>
        <w:t xml:space="preserve"> </w:t>
      </w:r>
      <w:r>
        <w:t>сто-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line="480" w:lineRule="auto"/>
      </w:pPr>
      <w:r>
        <w:lastRenderedPageBreak/>
        <w:t>рон;</w:t>
      </w:r>
      <w:r>
        <w:rPr>
          <w:spacing w:val="-58"/>
        </w:rPr>
        <w:t xml:space="preserve"> </w:t>
      </w:r>
      <w:r>
        <w:rPr>
          <w:spacing w:val="-4"/>
        </w:rPr>
        <w:t>ром;</w:t>
      </w:r>
      <w:r>
        <w:t xml:space="preserve"> тов;</w:t>
      </w:r>
    </w:p>
    <w:p w:rsidR="007948F9" w:rsidRDefault="00E934B4">
      <w:pPr>
        <w:pStyle w:val="a3"/>
        <w:spacing w:before="4" w:line="550" w:lineRule="atLeast"/>
        <w:ind w:left="225" w:right="401"/>
      </w:pPr>
      <w:r>
        <w:br w:type="column"/>
      </w:r>
      <w:r>
        <w:lastRenderedPageBreak/>
        <w:t>наблюдение за музыкальным развитием, характеристика приёмов, использованных композито-</w:t>
      </w:r>
      <w:r>
        <w:rPr>
          <w:spacing w:val="1"/>
        </w:rPr>
        <w:t xml:space="preserve"> </w:t>
      </w:r>
      <w:r>
        <w:t>вокализация, пропевание музыкальных тем, пластическое интонирование оркестровых фрагмен-</w:t>
      </w:r>
      <w:r>
        <w:rPr>
          <w:spacing w:val="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 на</w:t>
      </w:r>
      <w:r>
        <w:rPr>
          <w:spacing w:val="-1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музыки;</w:t>
      </w:r>
    </w:p>
    <w:p w:rsidR="007948F9" w:rsidRDefault="00E934B4">
      <w:pPr>
        <w:pStyle w:val="a3"/>
        <w:spacing w:before="1"/>
        <w:ind w:left="225" w:right="6345"/>
        <w:jc w:val="left"/>
      </w:pPr>
      <w:r>
        <w:rPr>
          <w:spacing w:val="-1"/>
        </w:rPr>
        <w:t>звучащие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терминологические</w:t>
      </w:r>
      <w:r>
        <w:rPr>
          <w:spacing w:val="-14"/>
        </w:rPr>
        <w:t xml:space="preserve"> </w:t>
      </w:r>
      <w:r>
        <w:t>тесты;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7948F9" w:rsidRDefault="00E934B4">
      <w:pPr>
        <w:pStyle w:val="a3"/>
        <w:ind w:left="225"/>
        <w:jc w:val="left"/>
      </w:pPr>
      <w:r>
        <w:t>коллективное</w:t>
      </w:r>
      <w:r>
        <w:rPr>
          <w:spacing w:val="-14"/>
        </w:rPr>
        <w:t xml:space="preserve"> </w:t>
      </w:r>
      <w:r>
        <w:t>чтение</w:t>
      </w:r>
      <w:r>
        <w:rPr>
          <w:spacing w:val="-9"/>
        </w:rPr>
        <w:t xml:space="preserve"> </w:t>
      </w:r>
      <w:r>
        <w:t>либретто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жанре</w:t>
      </w:r>
      <w:r>
        <w:rPr>
          <w:spacing w:val="-10"/>
        </w:rPr>
        <w:t xml:space="preserve"> </w:t>
      </w:r>
      <w:r>
        <w:t>сторителлинг;</w:t>
      </w:r>
    </w:p>
    <w:p w:rsidR="007948F9" w:rsidRDefault="00E934B4">
      <w:pPr>
        <w:pStyle w:val="a3"/>
        <w:spacing w:before="1"/>
        <w:ind w:left="225" w:right="2233"/>
        <w:jc w:val="left"/>
      </w:pPr>
      <w:r>
        <w:t>создание</w:t>
      </w:r>
      <w:r>
        <w:rPr>
          <w:spacing w:val="-10"/>
        </w:rPr>
        <w:t xml:space="preserve"> </w:t>
      </w:r>
      <w:r>
        <w:t>любительского</w:t>
      </w:r>
      <w:r>
        <w:rPr>
          <w:spacing w:val="-6"/>
        </w:rPr>
        <w:t xml:space="preserve"> </w:t>
      </w:r>
      <w:r>
        <w:t>видеофильма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выбранного</w:t>
      </w:r>
      <w:r>
        <w:rPr>
          <w:spacing w:val="-7"/>
        </w:rPr>
        <w:t xml:space="preserve"> </w:t>
      </w:r>
      <w:r>
        <w:t>либретто;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фильма-оперы или</w:t>
      </w:r>
      <w:r>
        <w:rPr>
          <w:spacing w:val="1"/>
        </w:rPr>
        <w:t xml:space="preserve"> </w:t>
      </w:r>
      <w:r>
        <w:t>фильма-балета.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num="2" w:space="720" w:equalWidth="0">
            <w:col w:w="1044" w:space="40"/>
            <w:col w:w="10686"/>
          </w:cols>
        </w:sectPr>
      </w:pPr>
    </w:p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7948F9">
      <w:pPr>
        <w:pStyle w:val="a3"/>
        <w:spacing w:before="6"/>
        <w:ind w:left="0"/>
        <w:jc w:val="left"/>
        <w:rPr>
          <w:sz w:val="11"/>
        </w:rPr>
      </w:pPr>
    </w:p>
    <w:p w:rsidR="007948F9" w:rsidRDefault="00E934B4">
      <w:pPr>
        <w:pStyle w:val="a3"/>
        <w:spacing w:line="20" w:lineRule="exact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0" style="width:144.05pt;height:.75pt;mso-position-horizontal-relative:char;mso-position-vertical-relative:line" coordsize="2881,15">
            <v:rect id="_x0000_s1041" style="position:absolute;width:2881;height:15" fillcolor="black" stroked="f"/>
            <w10:wrap type="none"/>
            <w10:anchorlock/>
          </v:group>
        </w:pict>
      </w:r>
    </w:p>
    <w:p w:rsidR="007948F9" w:rsidRDefault="00E934B4">
      <w:pPr>
        <w:pStyle w:val="a3"/>
        <w:spacing w:before="87" w:line="237" w:lineRule="auto"/>
        <w:ind w:right="403"/>
      </w:pPr>
      <w:r>
        <w:rPr>
          <w:vertAlign w:val="superscript"/>
        </w:rPr>
        <w:t>34</w:t>
      </w:r>
      <w:r>
        <w:t xml:space="preserve">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данном  </w:t>
      </w:r>
      <w:r>
        <w:rPr>
          <w:spacing w:val="1"/>
        </w:rPr>
        <w:t xml:space="preserve"> </w:t>
      </w:r>
      <w:r>
        <w:t xml:space="preserve">блоке  </w:t>
      </w:r>
      <w:r>
        <w:rPr>
          <w:spacing w:val="1"/>
        </w:rPr>
        <w:t xml:space="preserve"> </w:t>
      </w:r>
      <w:r>
        <w:t xml:space="preserve">могут  </w:t>
      </w:r>
      <w:r>
        <w:rPr>
          <w:spacing w:val="1"/>
        </w:rPr>
        <w:t xml:space="preserve"> </w:t>
      </w:r>
      <w:r>
        <w:t xml:space="preserve">быть  </w:t>
      </w:r>
      <w:r>
        <w:rPr>
          <w:spacing w:val="1"/>
        </w:rPr>
        <w:t xml:space="preserve"> </w:t>
      </w:r>
      <w:r>
        <w:t xml:space="preserve">представлены  </w:t>
      </w:r>
      <w:r>
        <w:rPr>
          <w:spacing w:val="1"/>
        </w:rPr>
        <w:t xml:space="preserve"> </w:t>
      </w:r>
      <w:r>
        <w:t>балеты    П.И. Чайковского,    С.С. Прокофьева,</w:t>
      </w:r>
      <w:r>
        <w:rPr>
          <w:spacing w:val="-57"/>
        </w:rPr>
        <w:t xml:space="preserve"> </w:t>
      </w:r>
      <w:r>
        <w:t>А.И.</w:t>
      </w:r>
      <w:r>
        <w:rPr>
          <w:spacing w:val="11"/>
        </w:rPr>
        <w:t xml:space="preserve"> </w:t>
      </w:r>
      <w:r>
        <w:t>Хачатуряна,</w:t>
      </w:r>
      <w:r>
        <w:rPr>
          <w:spacing w:val="14"/>
        </w:rPr>
        <w:t xml:space="preserve"> </w:t>
      </w:r>
      <w:r>
        <w:t>В.А.</w:t>
      </w:r>
      <w:r>
        <w:rPr>
          <w:spacing w:val="15"/>
        </w:rPr>
        <w:t xml:space="preserve"> </w:t>
      </w:r>
      <w:r>
        <w:t>Гаврилина,</w:t>
      </w:r>
      <w:r>
        <w:rPr>
          <w:spacing w:val="12"/>
        </w:rPr>
        <w:t xml:space="preserve"> </w:t>
      </w:r>
      <w:r>
        <w:t>Р.К.</w:t>
      </w:r>
      <w:r>
        <w:rPr>
          <w:spacing w:val="12"/>
        </w:rPr>
        <w:t xml:space="preserve"> </w:t>
      </w:r>
      <w:r>
        <w:t>Щедрина.</w:t>
      </w:r>
      <w:r>
        <w:rPr>
          <w:spacing w:val="11"/>
        </w:rPr>
        <w:t xml:space="preserve"> </w:t>
      </w:r>
      <w:r>
        <w:t>Конкретные</w:t>
      </w:r>
      <w:r>
        <w:rPr>
          <w:spacing w:val="10"/>
        </w:rPr>
        <w:t xml:space="preserve"> </w:t>
      </w:r>
      <w:r>
        <w:t>музыкальные</w:t>
      </w:r>
      <w:r>
        <w:rPr>
          <w:spacing w:val="10"/>
        </w:rPr>
        <w:t xml:space="preserve"> </w:t>
      </w:r>
      <w:r>
        <w:t>спектакли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фрагменты</w:t>
      </w:r>
    </w:p>
    <w:p w:rsidR="007948F9" w:rsidRDefault="00E934B4">
      <w:pPr>
        <w:pStyle w:val="a3"/>
        <w:spacing w:before="1"/>
      </w:pPr>
      <w:r>
        <w:t>–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материалом</w:t>
      </w:r>
      <w:r>
        <w:rPr>
          <w:spacing w:val="-3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УМК.</w:t>
      </w:r>
    </w:p>
    <w:p w:rsidR="007948F9" w:rsidRDefault="00E934B4">
      <w:pPr>
        <w:pStyle w:val="a3"/>
        <w:ind w:right="396"/>
      </w:pPr>
      <w:r>
        <w:rPr>
          <w:vertAlign w:val="superscript"/>
        </w:rPr>
        <w:t>35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</w:t>
      </w:r>
      <w:r>
        <w:rPr>
          <w:spacing w:val="1"/>
        </w:rPr>
        <w:t xml:space="preserve"> </w:t>
      </w:r>
      <w:r>
        <w:t>Н.А.</w:t>
      </w:r>
      <w:r>
        <w:rPr>
          <w:spacing w:val="60"/>
        </w:rPr>
        <w:t xml:space="preserve"> </w:t>
      </w:r>
      <w:r>
        <w:t>Римского-</w:t>
      </w:r>
      <w:r>
        <w:rPr>
          <w:spacing w:val="1"/>
        </w:rPr>
        <w:t xml:space="preserve"> </w:t>
      </w:r>
      <w:r>
        <w:t xml:space="preserve">Корсакова   </w:t>
      </w:r>
      <w:r>
        <w:rPr>
          <w:spacing w:val="1"/>
        </w:rPr>
        <w:t xml:space="preserve"> </w:t>
      </w:r>
      <w:r>
        <w:t>(«Садко»,     «Сказка     о     царе     Салтане»,     «Снегурочка»),     М.И. Глинки     («Руслан</w:t>
      </w:r>
      <w:r>
        <w:rPr>
          <w:spacing w:val="1"/>
        </w:rPr>
        <w:t xml:space="preserve"> </w:t>
      </w:r>
      <w:r>
        <w:t>и Людмила»), К.В. Глюка («Орфей и Эвридика»), Дж. Верди и других композиторов. Конкретизация –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учителя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УМК.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1308"/>
        <w:jc w:val="left"/>
      </w:pPr>
      <w:r>
        <w:lastRenderedPageBreak/>
        <w:t>Оперетта,</w:t>
      </w:r>
      <w:r>
        <w:rPr>
          <w:spacing w:val="-7"/>
        </w:rPr>
        <w:t xml:space="preserve"> </w:t>
      </w:r>
      <w:r>
        <w:t>мюзикл</w:t>
      </w:r>
      <w:r>
        <w:rPr>
          <w:spacing w:val="-3"/>
        </w:rPr>
        <w:t xml:space="preserve"> </w:t>
      </w:r>
      <w:r>
        <w:t>(2–3</w:t>
      </w:r>
      <w:r>
        <w:rPr>
          <w:spacing w:val="-10"/>
        </w:rPr>
        <w:t xml:space="preserve"> </w:t>
      </w:r>
      <w:r>
        <w:t>часа).</w:t>
      </w:r>
    </w:p>
    <w:p w:rsidR="007948F9" w:rsidRDefault="00E934B4">
      <w:pPr>
        <w:pStyle w:val="a3"/>
        <w:spacing w:before="3"/>
        <w:ind w:right="619" w:firstLine="708"/>
        <w:jc w:val="left"/>
      </w:pPr>
      <w:r>
        <w:t>Содержание:</w:t>
      </w:r>
      <w:r>
        <w:rPr>
          <w:spacing w:val="18"/>
        </w:rPr>
        <w:t xml:space="preserve"> </w:t>
      </w:r>
      <w:r>
        <w:t>История</w:t>
      </w:r>
      <w:r>
        <w:rPr>
          <w:spacing w:val="17"/>
        </w:rPr>
        <w:t xml:space="preserve"> </w:t>
      </w:r>
      <w:r>
        <w:t>возникновения</w:t>
      </w:r>
      <w:r>
        <w:rPr>
          <w:spacing w:val="17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особенности</w:t>
      </w:r>
      <w:r>
        <w:rPr>
          <w:spacing w:val="78"/>
        </w:rPr>
        <w:t xml:space="preserve"> </w:t>
      </w:r>
      <w:r>
        <w:t>жанра.</w:t>
      </w:r>
      <w:r>
        <w:rPr>
          <w:spacing w:val="77"/>
        </w:rPr>
        <w:t xml:space="preserve"> </w:t>
      </w:r>
      <w:r>
        <w:t>Отдельные</w:t>
      </w:r>
      <w:r>
        <w:rPr>
          <w:spacing w:val="75"/>
        </w:rPr>
        <w:t xml:space="preserve"> </w:t>
      </w:r>
      <w:r>
        <w:t>номера</w:t>
      </w:r>
      <w:r>
        <w:rPr>
          <w:spacing w:val="76"/>
        </w:rPr>
        <w:t xml:space="preserve"> </w:t>
      </w:r>
      <w:r>
        <w:t>из</w:t>
      </w:r>
      <w:r>
        <w:rPr>
          <w:spacing w:val="76"/>
        </w:rPr>
        <w:t xml:space="preserve"> </w:t>
      </w:r>
      <w:r>
        <w:t>оперетт</w:t>
      </w:r>
      <w:r>
        <w:rPr>
          <w:spacing w:val="-57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Штрауса, И.</w:t>
      </w:r>
      <w:r>
        <w:rPr>
          <w:spacing w:val="-1"/>
        </w:rPr>
        <w:t xml:space="preserve"> </w:t>
      </w:r>
      <w:r>
        <w:t>Кальмана, мюзиклов</w:t>
      </w:r>
      <w:r>
        <w:rPr>
          <w:spacing w:val="-2"/>
        </w:rPr>
        <w:t xml:space="preserve"> </w:t>
      </w:r>
      <w:r>
        <w:t>Р. Роджерса, Ф.</w:t>
      </w:r>
      <w:r>
        <w:rPr>
          <w:spacing w:val="-1"/>
        </w:rPr>
        <w:t xml:space="preserve"> </w:t>
      </w:r>
      <w:r>
        <w:t>Лоу.</w:t>
      </w:r>
    </w:p>
    <w:p w:rsidR="007948F9" w:rsidRDefault="00E934B4">
      <w:pPr>
        <w:pStyle w:val="a3"/>
        <w:spacing w:line="274" w:lineRule="exact"/>
        <w:ind w:left="1308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ind w:left="1308"/>
        <w:jc w:val="left"/>
      </w:pP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жанрами</w:t>
      </w:r>
      <w:r>
        <w:rPr>
          <w:spacing w:val="-7"/>
        </w:rPr>
        <w:t xml:space="preserve"> </w:t>
      </w:r>
      <w:r>
        <w:t>оперетты,</w:t>
      </w:r>
      <w:r>
        <w:rPr>
          <w:spacing w:val="-8"/>
        </w:rPr>
        <w:t xml:space="preserve"> </w:t>
      </w:r>
      <w:r>
        <w:t>мюзикла;</w:t>
      </w:r>
    </w:p>
    <w:p w:rsidR="007948F9" w:rsidRDefault="00E934B4">
      <w:pPr>
        <w:pStyle w:val="a3"/>
        <w:ind w:left="1308" w:right="1421"/>
        <w:jc w:val="left"/>
      </w:pPr>
      <w:r>
        <w:t>слушание фрагментов из оперетт, анализ характерных особенностей жанра;</w:t>
      </w:r>
      <w:r>
        <w:rPr>
          <w:spacing w:val="1"/>
        </w:rPr>
        <w:t xml:space="preserve"> </w:t>
      </w:r>
      <w:r>
        <w:t>разучивание,</w:t>
      </w:r>
      <w:r>
        <w:rPr>
          <w:spacing w:val="-8"/>
        </w:rPr>
        <w:t xml:space="preserve"> </w:t>
      </w:r>
      <w:r>
        <w:t>исполнение</w:t>
      </w:r>
      <w:r>
        <w:rPr>
          <w:spacing w:val="-11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номеров</w:t>
      </w:r>
      <w:r>
        <w:rPr>
          <w:spacing w:val="-12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популярных</w:t>
      </w:r>
      <w:r>
        <w:rPr>
          <w:spacing w:val="-7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спектаклей;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постановок одного и</w:t>
      </w:r>
      <w:r>
        <w:rPr>
          <w:spacing w:val="-2"/>
        </w:rPr>
        <w:t xml:space="preserve"> </w:t>
      </w:r>
      <w:r>
        <w:t>того же</w:t>
      </w:r>
      <w:r>
        <w:rPr>
          <w:spacing w:val="-1"/>
        </w:rPr>
        <w:t xml:space="preserve"> </w:t>
      </w:r>
      <w:r>
        <w:t>мюзикла;</w:t>
      </w:r>
    </w:p>
    <w:p w:rsidR="007948F9" w:rsidRDefault="00E934B4">
      <w:pPr>
        <w:pStyle w:val="a3"/>
        <w:ind w:left="1308"/>
        <w:jc w:val="left"/>
      </w:pPr>
      <w:r>
        <w:t>на</w:t>
      </w:r>
      <w:r>
        <w:rPr>
          <w:spacing w:val="-12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факультативно:</w:t>
      </w:r>
    </w:p>
    <w:p w:rsidR="007948F9" w:rsidRDefault="00E934B4">
      <w:pPr>
        <w:pStyle w:val="a3"/>
        <w:ind w:left="1308" w:right="1892"/>
        <w:jc w:val="left"/>
      </w:pPr>
      <w:r>
        <w:t>посещение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театра:</w:t>
      </w:r>
      <w:r>
        <w:rPr>
          <w:spacing w:val="-7"/>
        </w:rPr>
        <w:t xml:space="preserve"> </w:t>
      </w:r>
      <w:r>
        <w:t>спектакль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жанре</w:t>
      </w:r>
      <w:r>
        <w:rPr>
          <w:spacing w:val="-8"/>
        </w:rPr>
        <w:t xml:space="preserve"> </w:t>
      </w:r>
      <w:r>
        <w:t>оперетты</w:t>
      </w:r>
      <w:r>
        <w:rPr>
          <w:spacing w:val="-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мюзикла;</w:t>
      </w:r>
      <w:r>
        <w:rPr>
          <w:spacing w:val="-57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фрагментов,</w:t>
      </w:r>
      <w:r>
        <w:rPr>
          <w:spacing w:val="-1"/>
        </w:rPr>
        <w:t xml:space="preserve"> </w:t>
      </w:r>
      <w:r>
        <w:t>сцен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мюзикла</w:t>
      </w:r>
      <w:r>
        <w:rPr>
          <w:spacing w:val="1"/>
        </w:rPr>
        <w:t xml:space="preserve"> </w:t>
      </w:r>
      <w:r>
        <w:t>– спектакль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родителей.</w:t>
      </w:r>
    </w:p>
    <w:p w:rsidR="007948F9" w:rsidRDefault="00E934B4">
      <w:pPr>
        <w:pStyle w:val="a3"/>
        <w:ind w:left="1308"/>
        <w:jc w:val="left"/>
      </w:pPr>
      <w:r>
        <w:t>Кто</w:t>
      </w:r>
      <w:r>
        <w:rPr>
          <w:spacing w:val="-8"/>
        </w:rPr>
        <w:t xml:space="preserve"> </w:t>
      </w:r>
      <w:r>
        <w:t>создаёт</w:t>
      </w:r>
      <w:r>
        <w:rPr>
          <w:spacing w:val="-6"/>
        </w:rPr>
        <w:t xml:space="preserve"> </w:t>
      </w:r>
      <w:r>
        <w:t>музыкальный</w:t>
      </w:r>
      <w:r>
        <w:rPr>
          <w:spacing w:val="-6"/>
        </w:rPr>
        <w:t xml:space="preserve"> </w:t>
      </w:r>
      <w:r>
        <w:t>спектакль?</w:t>
      </w:r>
      <w:r>
        <w:rPr>
          <w:spacing w:val="-2"/>
        </w:rPr>
        <w:t xml:space="preserve"> </w:t>
      </w:r>
      <w:r>
        <w:t>(2–3</w:t>
      </w:r>
      <w:r>
        <w:rPr>
          <w:spacing w:val="-7"/>
        </w:rPr>
        <w:t xml:space="preserve"> </w:t>
      </w:r>
      <w:r>
        <w:t>часа).</w:t>
      </w:r>
    </w:p>
    <w:p w:rsidR="007948F9" w:rsidRDefault="00E934B4">
      <w:pPr>
        <w:pStyle w:val="a3"/>
        <w:spacing w:before="2"/>
        <w:ind w:right="600" w:firstLine="708"/>
        <w:jc w:val="left"/>
      </w:pPr>
      <w:r>
        <w:t>Содержание: Профессии музыкального театра: дирижёр, режиссёр, оперные певцы, балерины и</w:t>
      </w:r>
      <w:r>
        <w:rPr>
          <w:spacing w:val="-57"/>
        </w:rPr>
        <w:t xml:space="preserve"> </w:t>
      </w:r>
      <w:r>
        <w:t>танцовщики,</w:t>
      </w:r>
      <w:r>
        <w:rPr>
          <w:spacing w:val="-4"/>
        </w:rPr>
        <w:t xml:space="preserve"> </w:t>
      </w:r>
      <w:r>
        <w:t>художники и другие.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spacing w:before="1"/>
        <w:ind w:left="1308"/>
        <w:jc w:val="left"/>
      </w:pPr>
      <w:r>
        <w:t>диалог</w:t>
      </w:r>
      <w:r>
        <w:rPr>
          <w:spacing w:val="-1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поводу</w:t>
      </w:r>
      <w:r>
        <w:rPr>
          <w:spacing w:val="-14"/>
        </w:rPr>
        <w:t xml:space="preserve"> </w:t>
      </w:r>
      <w:r>
        <w:t>синкретичного</w:t>
      </w:r>
      <w:r>
        <w:rPr>
          <w:spacing w:val="-9"/>
        </w:rPr>
        <w:t xml:space="preserve"> </w:t>
      </w:r>
      <w:r>
        <w:t>характера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спектакля;</w:t>
      </w:r>
    </w:p>
    <w:p w:rsidR="007948F9" w:rsidRDefault="00E934B4">
      <w:pPr>
        <w:pStyle w:val="a3"/>
        <w:ind w:left="1308"/>
        <w:jc w:val="left"/>
      </w:pP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миром</w:t>
      </w:r>
      <w:r>
        <w:rPr>
          <w:spacing w:val="-7"/>
        </w:rPr>
        <w:t xml:space="preserve"> </w:t>
      </w:r>
      <w:r>
        <w:t>театральных</w:t>
      </w:r>
      <w:r>
        <w:rPr>
          <w:spacing w:val="-3"/>
        </w:rPr>
        <w:t xml:space="preserve"> </w:t>
      </w:r>
      <w:r>
        <w:t>профессий,</w:t>
      </w:r>
      <w:r>
        <w:rPr>
          <w:spacing w:val="-7"/>
        </w:rPr>
        <w:t xml:space="preserve"> </w:t>
      </w:r>
      <w:r>
        <w:t>творчеством</w:t>
      </w:r>
      <w:r>
        <w:rPr>
          <w:spacing w:val="-8"/>
        </w:rPr>
        <w:t xml:space="preserve"> </w:t>
      </w:r>
      <w:r>
        <w:t>театральных</w:t>
      </w:r>
      <w:r>
        <w:rPr>
          <w:spacing w:val="-3"/>
        </w:rPr>
        <w:t xml:space="preserve"> </w:t>
      </w:r>
      <w:r>
        <w:t>режиссёров,</w:t>
      </w:r>
      <w:r>
        <w:rPr>
          <w:spacing w:val="-9"/>
        </w:rPr>
        <w:t xml:space="preserve"> </w:t>
      </w:r>
      <w:r>
        <w:t>художников;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фрагментов одного</w:t>
      </w:r>
      <w:r>
        <w:rPr>
          <w:spacing w:val="-1"/>
        </w:rPr>
        <w:t xml:space="preserve"> </w:t>
      </w:r>
      <w:r>
        <w:t>и того же</w:t>
      </w:r>
      <w:r>
        <w:rPr>
          <w:spacing w:val="-1"/>
        </w:rPr>
        <w:t xml:space="preserve"> </w:t>
      </w:r>
      <w:r>
        <w:t>спектакля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постановках;</w:t>
      </w:r>
    </w:p>
    <w:p w:rsidR="007948F9" w:rsidRDefault="00E934B4">
      <w:pPr>
        <w:pStyle w:val="a3"/>
        <w:ind w:left="1308"/>
        <w:jc w:val="left"/>
      </w:pPr>
      <w:r>
        <w:t>обсуждение</w:t>
      </w:r>
      <w:r>
        <w:rPr>
          <w:spacing w:val="-10"/>
        </w:rPr>
        <w:t xml:space="preserve"> </w:t>
      </w:r>
      <w:r>
        <w:t>различий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оформлении,</w:t>
      </w:r>
      <w:r>
        <w:rPr>
          <w:spacing w:val="-7"/>
        </w:rPr>
        <w:t xml:space="preserve"> </w:t>
      </w:r>
      <w:r>
        <w:t>режиссуре;</w:t>
      </w:r>
    </w:p>
    <w:p w:rsidR="007948F9" w:rsidRDefault="00E934B4">
      <w:pPr>
        <w:pStyle w:val="a3"/>
        <w:ind w:left="1308" w:right="1018"/>
        <w:jc w:val="left"/>
      </w:pPr>
      <w:r>
        <w:t>создание</w:t>
      </w:r>
      <w:r>
        <w:rPr>
          <w:spacing w:val="-9"/>
        </w:rPr>
        <w:t xml:space="preserve"> </w:t>
      </w:r>
      <w:r>
        <w:t>эскизов</w:t>
      </w:r>
      <w:r>
        <w:rPr>
          <w:spacing w:val="-9"/>
        </w:rPr>
        <w:t xml:space="preserve"> </w:t>
      </w:r>
      <w:r>
        <w:t>костюмов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декораций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одному</w:t>
      </w:r>
      <w:r>
        <w:rPr>
          <w:spacing w:val="-1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спектаклей;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7948F9" w:rsidRDefault="00E934B4">
      <w:pPr>
        <w:pStyle w:val="a3"/>
        <w:ind w:left="1308" w:right="4214"/>
        <w:jc w:val="left"/>
      </w:pPr>
      <w:r>
        <w:t>виртуальный квест по музыкальному театру.</w:t>
      </w:r>
      <w:r>
        <w:rPr>
          <w:spacing w:val="1"/>
        </w:rPr>
        <w:t xml:space="preserve"> </w:t>
      </w:r>
      <w:r>
        <w:t>Патриотическая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народная</w:t>
      </w:r>
      <w:r>
        <w:rPr>
          <w:spacing w:val="-6"/>
        </w:rPr>
        <w:t xml:space="preserve"> </w:t>
      </w:r>
      <w:r>
        <w:t>тема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театре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кино</w:t>
      </w:r>
      <w:r>
        <w:rPr>
          <w:spacing w:val="-3"/>
        </w:rPr>
        <w:t xml:space="preserve"> </w:t>
      </w:r>
      <w:r>
        <w:t>(2–6</w:t>
      </w:r>
      <w:r>
        <w:rPr>
          <w:spacing w:val="-4"/>
        </w:rPr>
        <w:t xml:space="preserve"> </w:t>
      </w:r>
      <w:r>
        <w:t>часов).</w:t>
      </w:r>
    </w:p>
    <w:p w:rsidR="007948F9" w:rsidRDefault="00E934B4">
      <w:pPr>
        <w:pStyle w:val="a3"/>
        <w:tabs>
          <w:tab w:val="left" w:pos="3471"/>
          <w:tab w:val="left" w:pos="6042"/>
        </w:tabs>
        <w:ind w:left="1308"/>
        <w:jc w:val="left"/>
      </w:pPr>
      <w:r>
        <w:t>Содержание:</w:t>
      </w:r>
      <w:r>
        <w:tab/>
        <w:t>Историясоздания,</w:t>
      </w:r>
      <w:r>
        <w:tab/>
      </w:r>
      <w:r>
        <w:rPr>
          <w:spacing w:val="-3"/>
        </w:rPr>
        <w:t>значение</w:t>
      </w:r>
      <w:r>
        <w:rPr>
          <w:spacing w:val="-26"/>
        </w:rPr>
        <w:t xml:space="preserve"> </w:t>
      </w:r>
      <w:r>
        <w:rPr>
          <w:spacing w:val="-3"/>
        </w:rPr>
        <w:t>музыкально-сценических</w:t>
      </w:r>
    </w:p>
    <w:p w:rsidR="007948F9" w:rsidRDefault="00E934B4">
      <w:pPr>
        <w:pStyle w:val="a3"/>
        <w:tabs>
          <w:tab w:val="left" w:pos="2282"/>
          <w:tab w:val="left" w:pos="4335"/>
          <w:tab w:val="left" w:pos="6042"/>
          <w:tab w:val="left" w:pos="7237"/>
          <w:tab w:val="left" w:pos="8740"/>
          <w:tab w:val="left" w:pos="10567"/>
        </w:tabs>
        <w:ind w:right="406"/>
      </w:pPr>
      <w:r>
        <w:t>и экранных произведений, посвящённых нашему народу, его истории, теме служения Отечеству. Фраг-</w:t>
      </w:r>
      <w:r>
        <w:rPr>
          <w:spacing w:val="1"/>
        </w:rPr>
        <w:t xml:space="preserve"> </w:t>
      </w:r>
      <w:r>
        <w:t>менты,</w:t>
      </w:r>
      <w:r>
        <w:tab/>
        <w:t>отдельные</w:t>
      </w:r>
      <w:r>
        <w:tab/>
        <w:t>номера</w:t>
      </w:r>
      <w:r>
        <w:tab/>
        <w:t>из</w:t>
      </w:r>
      <w:r>
        <w:tab/>
        <w:t>опер,</w:t>
      </w:r>
      <w:r>
        <w:tab/>
        <w:t>балетов,</w:t>
      </w:r>
      <w:r>
        <w:tab/>
        <w:t>музыки</w:t>
      </w:r>
      <w:r>
        <w:rPr>
          <w:spacing w:val="-58"/>
        </w:rPr>
        <w:t xml:space="preserve"> </w:t>
      </w:r>
      <w:r>
        <w:t>к фильмам</w:t>
      </w:r>
      <w:r>
        <w:rPr>
          <w:vertAlign w:val="superscript"/>
        </w:rPr>
        <w:t>36</w:t>
      </w:r>
      <w:r>
        <w:t>.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ind w:firstLine="708"/>
        <w:jc w:val="left"/>
      </w:pPr>
      <w:r>
        <w:t>чтение</w:t>
      </w:r>
      <w:r>
        <w:rPr>
          <w:spacing w:val="34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популярных</w:t>
      </w:r>
      <w:r>
        <w:rPr>
          <w:spacing w:val="35"/>
        </w:rPr>
        <w:t xml:space="preserve"> </w:t>
      </w:r>
      <w:r>
        <w:t>текстов</w:t>
      </w:r>
      <w:r>
        <w:rPr>
          <w:spacing w:val="32"/>
        </w:rPr>
        <w:t xml:space="preserve"> </w:t>
      </w:r>
      <w:r>
        <w:t>об</w:t>
      </w:r>
      <w:r>
        <w:rPr>
          <w:spacing w:val="34"/>
        </w:rPr>
        <w:t xml:space="preserve"> </w:t>
      </w:r>
      <w:r>
        <w:t>истории</w:t>
      </w:r>
      <w:r>
        <w:rPr>
          <w:spacing w:val="33"/>
        </w:rPr>
        <w:t xml:space="preserve"> </w:t>
      </w:r>
      <w:r>
        <w:t>создания</w:t>
      </w:r>
      <w:r>
        <w:rPr>
          <w:spacing w:val="31"/>
        </w:rPr>
        <w:t xml:space="preserve"> </w:t>
      </w:r>
      <w:r>
        <w:t>патриотических</w:t>
      </w:r>
      <w:r>
        <w:rPr>
          <w:spacing w:val="34"/>
        </w:rPr>
        <w:t xml:space="preserve"> </w:t>
      </w:r>
      <w:r>
        <w:t>опер,</w:t>
      </w:r>
      <w:r>
        <w:rPr>
          <w:spacing w:val="33"/>
        </w:rPr>
        <w:t xml:space="preserve"> </w:t>
      </w:r>
      <w:r>
        <w:t>фильмов,</w:t>
      </w:r>
      <w:r>
        <w:rPr>
          <w:spacing w:val="33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поисках</w:t>
      </w:r>
      <w:r>
        <w:rPr>
          <w:spacing w:val="-1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создававших</w:t>
      </w:r>
      <w:r>
        <w:rPr>
          <w:spacing w:val="-1"/>
        </w:rPr>
        <w:t xml:space="preserve"> </w:t>
      </w:r>
      <w:r>
        <w:t>к ним</w:t>
      </w:r>
      <w:r>
        <w:rPr>
          <w:spacing w:val="-2"/>
        </w:rPr>
        <w:t xml:space="preserve"> </w:t>
      </w:r>
      <w:r>
        <w:t>музыку;</w:t>
      </w:r>
    </w:p>
    <w:p w:rsidR="007948F9" w:rsidRDefault="00E934B4">
      <w:pPr>
        <w:pStyle w:val="a3"/>
        <w:spacing w:before="3" w:line="275" w:lineRule="exact"/>
        <w:ind w:left="1308"/>
        <w:jc w:val="left"/>
      </w:pPr>
      <w:r>
        <w:t>диалог</w:t>
      </w:r>
      <w:r>
        <w:rPr>
          <w:spacing w:val="-1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учителем;</w:t>
      </w:r>
    </w:p>
    <w:p w:rsidR="007948F9" w:rsidRDefault="00E934B4">
      <w:pPr>
        <w:pStyle w:val="a3"/>
        <w:ind w:left="1308" w:right="3206"/>
        <w:jc w:val="left"/>
      </w:pPr>
      <w:r>
        <w:t>просмотр</w:t>
      </w:r>
      <w:r>
        <w:rPr>
          <w:spacing w:val="-12"/>
        </w:rPr>
        <w:t xml:space="preserve"> </w:t>
      </w:r>
      <w:r>
        <w:t>фрагментов</w:t>
      </w:r>
      <w:r>
        <w:rPr>
          <w:spacing w:val="-12"/>
        </w:rPr>
        <w:t xml:space="preserve"> </w:t>
      </w:r>
      <w:r>
        <w:t>крупных</w:t>
      </w:r>
      <w:r>
        <w:rPr>
          <w:spacing w:val="-10"/>
        </w:rPr>
        <w:t xml:space="preserve"> </w:t>
      </w:r>
      <w:r>
        <w:t>сценических</w:t>
      </w:r>
      <w:r>
        <w:rPr>
          <w:spacing w:val="-11"/>
        </w:rPr>
        <w:t xml:space="preserve"> </w:t>
      </w:r>
      <w:r>
        <w:t>произведений,</w:t>
      </w:r>
      <w:r>
        <w:rPr>
          <w:spacing w:val="-10"/>
        </w:rPr>
        <w:t xml:space="preserve"> </w:t>
      </w:r>
      <w:r>
        <w:t>фильмов;</w:t>
      </w:r>
      <w:r>
        <w:rPr>
          <w:spacing w:val="-57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и событий;</w:t>
      </w:r>
    </w:p>
    <w:p w:rsidR="007948F9" w:rsidRDefault="00E934B4">
      <w:pPr>
        <w:pStyle w:val="a3"/>
        <w:ind w:left="1308"/>
        <w:jc w:val="left"/>
      </w:pPr>
      <w:r>
        <w:t>проблемная</w:t>
      </w:r>
      <w:r>
        <w:rPr>
          <w:spacing w:val="-11"/>
        </w:rPr>
        <w:t xml:space="preserve"> </w:t>
      </w:r>
      <w:r>
        <w:t>ситуация:</w:t>
      </w:r>
      <w:r>
        <w:rPr>
          <w:spacing w:val="-6"/>
        </w:rPr>
        <w:t xml:space="preserve"> </w:t>
      </w:r>
      <w:r>
        <w:t>зачем</w:t>
      </w:r>
      <w:r>
        <w:rPr>
          <w:spacing w:val="-10"/>
        </w:rPr>
        <w:t xml:space="preserve"> </w:t>
      </w:r>
      <w:r>
        <w:t>нужна</w:t>
      </w:r>
      <w:r>
        <w:rPr>
          <w:spacing w:val="-8"/>
        </w:rPr>
        <w:t xml:space="preserve"> </w:t>
      </w:r>
      <w:r>
        <w:t>серьёзная</w:t>
      </w:r>
      <w:r>
        <w:rPr>
          <w:spacing w:val="-8"/>
        </w:rPr>
        <w:t xml:space="preserve"> </w:t>
      </w:r>
      <w:r>
        <w:t>музыка;</w:t>
      </w:r>
    </w:p>
    <w:p w:rsidR="007948F9" w:rsidRDefault="00E934B4">
      <w:pPr>
        <w:pStyle w:val="a3"/>
        <w:ind w:left="1308"/>
        <w:jc w:val="left"/>
      </w:pPr>
      <w:r>
        <w:t>разучивание,</w:t>
      </w:r>
      <w:r>
        <w:rPr>
          <w:spacing w:val="11"/>
        </w:rPr>
        <w:t xml:space="preserve"> </w:t>
      </w:r>
      <w:r>
        <w:t>исполнение</w:t>
      </w:r>
      <w:r>
        <w:rPr>
          <w:spacing w:val="11"/>
        </w:rPr>
        <w:t xml:space="preserve"> </w:t>
      </w:r>
      <w:r>
        <w:t>песен</w:t>
      </w:r>
      <w:r>
        <w:rPr>
          <w:spacing w:val="15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Родине,</w:t>
      </w:r>
      <w:r>
        <w:rPr>
          <w:spacing w:val="12"/>
        </w:rPr>
        <w:t xml:space="preserve"> </w:t>
      </w:r>
      <w:r>
        <w:t>нашей</w:t>
      </w:r>
      <w:r>
        <w:rPr>
          <w:spacing w:val="11"/>
        </w:rPr>
        <w:t xml:space="preserve"> </w:t>
      </w:r>
      <w:r>
        <w:t>стране,</w:t>
      </w:r>
      <w:r>
        <w:rPr>
          <w:spacing w:val="17"/>
        </w:rPr>
        <w:t xml:space="preserve"> </w:t>
      </w:r>
      <w:r>
        <w:t>исторических</w:t>
      </w:r>
      <w:r>
        <w:rPr>
          <w:spacing w:val="16"/>
        </w:rPr>
        <w:t xml:space="preserve"> </w:t>
      </w:r>
      <w:r>
        <w:t>событиях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подвигах</w:t>
      </w:r>
      <w:r>
        <w:rPr>
          <w:spacing w:val="15"/>
        </w:rPr>
        <w:t xml:space="preserve"> </w:t>
      </w:r>
      <w:r>
        <w:t>ге-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line="275" w:lineRule="exact"/>
        <w:jc w:val="left"/>
      </w:pPr>
      <w:r>
        <w:rPr>
          <w:spacing w:val="-4"/>
        </w:rPr>
        <w:lastRenderedPageBreak/>
        <w:t>роев;</w:t>
      </w:r>
    </w:p>
    <w:p w:rsidR="007948F9" w:rsidRDefault="00E934B4">
      <w:pPr>
        <w:pStyle w:val="a3"/>
        <w:spacing w:before="10"/>
        <w:ind w:left="0"/>
        <w:jc w:val="left"/>
        <w:rPr>
          <w:sz w:val="23"/>
        </w:rPr>
      </w:pPr>
      <w:r>
        <w:br w:type="column"/>
      </w:r>
    </w:p>
    <w:p w:rsidR="007948F9" w:rsidRDefault="00E934B4">
      <w:pPr>
        <w:pStyle w:val="a3"/>
        <w:spacing w:before="1"/>
        <w:ind w:left="160"/>
        <w:jc w:val="left"/>
      </w:pPr>
      <w:r>
        <w:t>на</w:t>
      </w:r>
      <w:r>
        <w:rPr>
          <w:spacing w:val="-12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факультативно:</w:t>
      </w:r>
    </w:p>
    <w:p w:rsidR="007948F9" w:rsidRDefault="00E934B4">
      <w:pPr>
        <w:pStyle w:val="a3"/>
        <w:ind w:left="160" w:right="139"/>
        <w:jc w:val="left"/>
      </w:pPr>
      <w:r>
        <w:t>посещение</w:t>
      </w:r>
      <w:r>
        <w:rPr>
          <w:spacing w:val="-7"/>
        </w:rPr>
        <w:t xml:space="preserve"> </w:t>
      </w:r>
      <w:r>
        <w:t>театра</w:t>
      </w:r>
      <w:r>
        <w:rPr>
          <w:spacing w:val="-7"/>
        </w:rPr>
        <w:t xml:space="preserve"> </w:t>
      </w:r>
      <w:r>
        <w:t>(кинотеатра)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просмотр</w:t>
      </w:r>
      <w:r>
        <w:rPr>
          <w:spacing w:val="-6"/>
        </w:rPr>
        <w:t xml:space="preserve"> </w:t>
      </w:r>
      <w:r>
        <w:t>спектакля</w:t>
      </w:r>
      <w:r>
        <w:rPr>
          <w:spacing w:val="-6"/>
        </w:rPr>
        <w:t xml:space="preserve"> </w:t>
      </w:r>
      <w:r>
        <w:t>(фильма)</w:t>
      </w:r>
      <w:r>
        <w:rPr>
          <w:spacing w:val="-8"/>
        </w:rPr>
        <w:t xml:space="preserve"> </w:t>
      </w:r>
      <w:r>
        <w:t>патриотического</w:t>
      </w:r>
      <w:r>
        <w:rPr>
          <w:spacing w:val="-5"/>
        </w:rPr>
        <w:t xml:space="preserve"> </w:t>
      </w:r>
      <w:r>
        <w:t>содержания;</w:t>
      </w:r>
      <w:r>
        <w:rPr>
          <w:spacing w:val="-5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 концерте,</w:t>
      </w:r>
      <w:r>
        <w:rPr>
          <w:spacing w:val="-1"/>
        </w:rPr>
        <w:t xml:space="preserve"> </w:t>
      </w:r>
      <w:r>
        <w:t>фестивале, конференции</w:t>
      </w:r>
      <w:r>
        <w:rPr>
          <w:spacing w:val="-3"/>
        </w:rPr>
        <w:t xml:space="preserve"> </w:t>
      </w:r>
      <w:r>
        <w:t>патриотической тематики.</w:t>
      </w:r>
    </w:p>
    <w:p w:rsidR="007948F9" w:rsidRDefault="00E934B4">
      <w:pPr>
        <w:pStyle w:val="a3"/>
        <w:ind w:left="172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человека».</w:t>
      </w:r>
    </w:p>
    <w:p w:rsidR="007948F9" w:rsidRDefault="00E934B4">
      <w:pPr>
        <w:pStyle w:val="a3"/>
        <w:ind w:left="160"/>
        <w:jc w:val="left"/>
      </w:pPr>
      <w:r>
        <w:t>Главное</w:t>
      </w:r>
      <w:r>
        <w:rPr>
          <w:spacing w:val="4"/>
        </w:rPr>
        <w:t xml:space="preserve"> </w:t>
      </w:r>
      <w:r>
        <w:t>содержание</w:t>
      </w:r>
      <w:r>
        <w:rPr>
          <w:spacing w:val="8"/>
        </w:rPr>
        <w:t xml:space="preserve"> </w:t>
      </w:r>
      <w:r>
        <w:t>данного</w:t>
      </w:r>
      <w:r>
        <w:rPr>
          <w:spacing w:val="10"/>
        </w:rPr>
        <w:t xml:space="preserve"> </w:t>
      </w:r>
      <w:r>
        <w:t>модуля</w:t>
      </w:r>
      <w:r>
        <w:rPr>
          <w:spacing w:val="10"/>
        </w:rPr>
        <w:t xml:space="preserve"> </w:t>
      </w:r>
      <w:r>
        <w:t>сосредоточено</w:t>
      </w:r>
      <w:r>
        <w:rPr>
          <w:spacing w:val="9"/>
        </w:rPr>
        <w:t xml:space="preserve"> </w:t>
      </w:r>
      <w:r>
        <w:t>вокруг</w:t>
      </w:r>
      <w:r>
        <w:rPr>
          <w:spacing w:val="13"/>
        </w:rPr>
        <w:t xml:space="preserve"> </w:t>
      </w:r>
      <w:r>
        <w:t>рефлексивного</w:t>
      </w:r>
      <w:r>
        <w:rPr>
          <w:spacing w:val="11"/>
        </w:rPr>
        <w:t xml:space="preserve"> </w:t>
      </w:r>
      <w:r>
        <w:t>исследования</w:t>
      </w:r>
      <w:r>
        <w:rPr>
          <w:spacing w:val="11"/>
        </w:rPr>
        <w:t xml:space="preserve"> </w:t>
      </w:r>
      <w:r>
        <w:t>обуча-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num="2" w:space="720" w:equalWidth="0">
            <w:col w:w="1109" w:space="40"/>
            <w:col w:w="10621"/>
          </w:cols>
        </w:sectPr>
      </w:pPr>
    </w:p>
    <w:p w:rsidR="007948F9" w:rsidRDefault="00E934B4">
      <w:pPr>
        <w:pStyle w:val="a3"/>
        <w:tabs>
          <w:tab w:val="left" w:pos="2832"/>
          <w:tab w:val="left" w:pos="5845"/>
          <w:tab w:val="left" w:pos="7642"/>
          <w:tab w:val="left" w:pos="10331"/>
          <w:tab w:val="left" w:pos="11015"/>
        </w:tabs>
        <w:ind w:right="401"/>
      </w:pPr>
      <w:r>
        <w:lastRenderedPageBreak/>
        <w:t>ющимися</w:t>
      </w:r>
      <w:r>
        <w:tab/>
        <w:t>психологической</w:t>
      </w:r>
      <w:r>
        <w:tab/>
        <w:t>связи</w:t>
      </w:r>
      <w:r>
        <w:tab/>
        <w:t>музыкального</w:t>
      </w:r>
      <w:r>
        <w:tab/>
        <w:t>искусства</w:t>
      </w:r>
      <w:r>
        <w:rPr>
          <w:spacing w:val="-58"/>
        </w:rPr>
        <w:t xml:space="preserve"> </w:t>
      </w:r>
      <w:r>
        <w:t>и внутреннего мира человека. Основным результатом его освоения является развитие эмоционального</w:t>
      </w:r>
      <w:r>
        <w:rPr>
          <w:spacing w:val="1"/>
        </w:rPr>
        <w:t xml:space="preserve"> </w:t>
      </w:r>
      <w:r>
        <w:t>интеллекта обучающихся, расширение спектра переживаемых чувств и их оттенков, осознание соб-</w:t>
      </w:r>
      <w:r>
        <w:rPr>
          <w:spacing w:val="1"/>
        </w:rPr>
        <w:t xml:space="preserve"> </w:t>
      </w:r>
      <w:r>
        <w:t>ственных душевных движений, способность к сопереживанию как при восприятии произведений ис-</w:t>
      </w:r>
      <w:r>
        <w:rPr>
          <w:spacing w:val="1"/>
        </w:rPr>
        <w:t xml:space="preserve"> </w:t>
      </w:r>
      <w:r>
        <w:t>кусства,</w:t>
      </w:r>
      <w:r>
        <w:tab/>
      </w:r>
      <w:r>
        <w:tab/>
      </w:r>
      <w:r>
        <w:tab/>
      </w:r>
      <w:r>
        <w:tab/>
      </w:r>
      <w:r>
        <w:tab/>
        <w:t>так</w:t>
      </w:r>
    </w:p>
    <w:p w:rsidR="007948F9" w:rsidRDefault="00E934B4">
      <w:pPr>
        <w:pStyle w:val="a3"/>
        <w:spacing w:before="5" w:line="237" w:lineRule="auto"/>
        <w:ind w:right="403"/>
      </w:pPr>
      <w:r>
        <w:t>и в непосредственном общении с другими людьми. Формы бытования музыки, типичный комплекс вы-</w:t>
      </w:r>
      <w:r>
        <w:rPr>
          <w:spacing w:val="1"/>
        </w:rPr>
        <w:t xml:space="preserve"> </w:t>
      </w:r>
      <w:r>
        <w:t>разительных</w:t>
      </w:r>
      <w:r>
        <w:rPr>
          <w:spacing w:val="32"/>
        </w:rPr>
        <w:t xml:space="preserve"> </w:t>
      </w:r>
      <w:r>
        <w:t>средств</w:t>
      </w:r>
      <w:r>
        <w:rPr>
          <w:spacing w:val="28"/>
        </w:rPr>
        <w:t xml:space="preserve"> </w:t>
      </w:r>
      <w:r>
        <w:t>музыкальных</w:t>
      </w:r>
      <w:r>
        <w:rPr>
          <w:spacing w:val="33"/>
        </w:rPr>
        <w:t xml:space="preserve"> </w:t>
      </w:r>
      <w:r>
        <w:t>жанров</w:t>
      </w:r>
      <w:r>
        <w:rPr>
          <w:spacing w:val="26"/>
        </w:rPr>
        <w:t xml:space="preserve"> </w:t>
      </w:r>
      <w:r>
        <w:t>выступают</w:t>
      </w:r>
      <w:r>
        <w:rPr>
          <w:spacing w:val="32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обобщённые</w:t>
      </w:r>
      <w:r>
        <w:rPr>
          <w:spacing w:val="27"/>
        </w:rPr>
        <w:t xml:space="preserve"> </w:t>
      </w:r>
      <w:r>
        <w:t>жизненные</w:t>
      </w:r>
      <w:r>
        <w:rPr>
          <w:spacing w:val="28"/>
        </w:rPr>
        <w:t xml:space="preserve"> </w:t>
      </w:r>
      <w:r>
        <w:t>ситуации,</w:t>
      </w:r>
      <w:r>
        <w:rPr>
          <w:spacing w:val="29"/>
        </w:rPr>
        <w:t xml:space="preserve"> </w:t>
      </w:r>
      <w:r>
        <w:t>порож-</w:t>
      </w:r>
    </w:p>
    <w:p w:rsidR="007948F9" w:rsidRDefault="00E934B4">
      <w:pPr>
        <w:pStyle w:val="a3"/>
        <w:spacing w:before="2"/>
        <w:ind w:left="0"/>
        <w:jc w:val="left"/>
        <w:rPr>
          <w:sz w:val="28"/>
        </w:rPr>
      </w:pPr>
      <w:r>
        <w:pict>
          <v:rect id="_x0000_s1039" style="position:absolute;margin-left:30pt;margin-top:18.2pt;width:144.05pt;height:.7pt;z-index:-15715328;mso-wrap-distance-left:0;mso-wrap-distance-right:0;mso-position-horizontal-relative:page" fillcolor="black" stroked="f">
            <w10:wrap type="topAndBottom" anchorx="page"/>
          </v:rect>
        </w:pict>
      </w:r>
    </w:p>
    <w:p w:rsidR="007948F9" w:rsidRDefault="00E934B4">
      <w:pPr>
        <w:pStyle w:val="a3"/>
        <w:spacing w:before="62"/>
        <w:ind w:right="411"/>
      </w:pPr>
      <w:r>
        <w:rPr>
          <w:vertAlign w:val="superscript"/>
        </w:rPr>
        <w:t>36</w:t>
      </w:r>
      <w:r>
        <w:t xml:space="preserve"> В данном блоке могут быть освещены такие произведения, как опера «Иван Сусанин» М.И. Глинки,</w:t>
      </w:r>
      <w:r>
        <w:rPr>
          <w:spacing w:val="1"/>
        </w:rPr>
        <w:t xml:space="preserve"> </w:t>
      </w:r>
      <w:r>
        <w:t>опера «Война и мир», музыка к кинофильму «Александр Невский» С.С. Прокофьева, оперы «Борис</w:t>
      </w:r>
      <w:r>
        <w:rPr>
          <w:spacing w:val="1"/>
        </w:rPr>
        <w:t xml:space="preserve"> </w:t>
      </w:r>
      <w:r>
        <w:t>Годунов»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«Хованщина»</w:t>
      </w:r>
      <w:r>
        <w:rPr>
          <w:spacing w:val="-8"/>
        </w:rPr>
        <w:t xml:space="preserve"> </w:t>
      </w:r>
      <w:r>
        <w:t>М.П.</w:t>
      </w:r>
      <w:r>
        <w:rPr>
          <w:spacing w:val="-2"/>
        </w:rPr>
        <w:t xml:space="preserve"> </w:t>
      </w:r>
      <w:r>
        <w:t>Мусоргского и другие</w:t>
      </w:r>
      <w:r>
        <w:rPr>
          <w:spacing w:val="-2"/>
        </w:rPr>
        <w:t xml:space="preserve"> </w:t>
      </w:r>
      <w:r>
        <w:t>произведения.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01"/>
      </w:pPr>
      <w:r>
        <w:lastRenderedPageBreak/>
        <w:t>дающие различные чувства и настроения. Сверхзадача модуля – воспитание чувства прекрасного, про-</w:t>
      </w:r>
      <w:r>
        <w:rPr>
          <w:spacing w:val="1"/>
        </w:rPr>
        <w:t xml:space="preserve"> </w:t>
      </w:r>
      <w:r>
        <w:t>буждение</w:t>
      </w:r>
      <w:r>
        <w:rPr>
          <w:spacing w:val="-2"/>
        </w:rPr>
        <w:t xml:space="preserve"> </w:t>
      </w:r>
      <w:r>
        <w:t>и развитие</w:t>
      </w:r>
      <w:r>
        <w:rPr>
          <w:spacing w:val="-1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потребностей.</w:t>
      </w:r>
    </w:p>
    <w:p w:rsidR="007948F9" w:rsidRDefault="00E934B4">
      <w:pPr>
        <w:pStyle w:val="a3"/>
        <w:spacing w:before="3" w:line="275" w:lineRule="exact"/>
        <w:ind w:left="1308"/>
      </w:pPr>
      <w:r>
        <w:t>Красота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вдохновение</w:t>
      </w:r>
      <w:r>
        <w:rPr>
          <w:spacing w:val="-6"/>
        </w:rPr>
        <w:t xml:space="preserve"> </w:t>
      </w:r>
      <w:r>
        <w:t>(1–3</w:t>
      </w:r>
      <w:r>
        <w:rPr>
          <w:spacing w:val="-4"/>
        </w:rPr>
        <w:t xml:space="preserve"> </w:t>
      </w:r>
      <w:r>
        <w:t>часа).</w:t>
      </w:r>
    </w:p>
    <w:p w:rsidR="007948F9" w:rsidRDefault="00E934B4">
      <w:pPr>
        <w:pStyle w:val="a3"/>
        <w:ind w:right="398" w:firstLine="708"/>
      </w:pPr>
      <w:r>
        <w:t>Содержание: Стремление человека к красоте Особое состояние – вдохновение. Музыка – воз-</w:t>
      </w:r>
      <w:r>
        <w:rPr>
          <w:spacing w:val="1"/>
        </w:rPr>
        <w:t xml:space="preserve"> </w:t>
      </w:r>
      <w:r>
        <w:t>можность</w:t>
      </w:r>
      <w:r>
        <w:rPr>
          <w:spacing w:val="51"/>
        </w:rPr>
        <w:t xml:space="preserve"> </w:t>
      </w:r>
      <w:r>
        <w:t>вместе</w:t>
      </w:r>
      <w:r>
        <w:rPr>
          <w:spacing w:val="51"/>
        </w:rPr>
        <w:t xml:space="preserve"> </w:t>
      </w:r>
      <w:r>
        <w:t>переживать</w:t>
      </w:r>
      <w:r>
        <w:rPr>
          <w:spacing w:val="51"/>
        </w:rPr>
        <w:t xml:space="preserve"> </w:t>
      </w:r>
      <w:r>
        <w:t>вдохновение,</w:t>
      </w:r>
      <w:r>
        <w:rPr>
          <w:spacing w:val="49"/>
        </w:rPr>
        <w:t xml:space="preserve"> </w:t>
      </w:r>
      <w:r>
        <w:t>наслаждаться</w:t>
      </w:r>
      <w:r>
        <w:rPr>
          <w:spacing w:val="50"/>
        </w:rPr>
        <w:t xml:space="preserve"> </w:t>
      </w:r>
      <w:r>
        <w:t>красотой.</w:t>
      </w:r>
      <w:r>
        <w:rPr>
          <w:spacing w:val="49"/>
        </w:rPr>
        <w:t xml:space="preserve"> </w:t>
      </w:r>
      <w:r>
        <w:t>Музыкальное</w:t>
      </w:r>
      <w:r>
        <w:rPr>
          <w:spacing w:val="48"/>
        </w:rPr>
        <w:t xml:space="preserve"> </w:t>
      </w:r>
      <w:r>
        <w:t>единство</w:t>
      </w:r>
      <w:r>
        <w:rPr>
          <w:spacing w:val="50"/>
        </w:rPr>
        <w:t xml:space="preserve"> </w:t>
      </w:r>
      <w:r>
        <w:t>людей</w:t>
      </w:r>
      <w:r>
        <w:rPr>
          <w:spacing w:val="60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хоровод.</w:t>
      </w:r>
    </w:p>
    <w:p w:rsidR="007948F9" w:rsidRDefault="00E934B4">
      <w:pPr>
        <w:pStyle w:val="a3"/>
        <w:ind w:left="1308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ind w:left="1308" w:right="2047"/>
        <w:jc w:val="left"/>
      </w:pPr>
      <w:r>
        <w:t>диалог с учителем о значении красоты и вдохновения в жизни человека;</w:t>
      </w:r>
      <w:r>
        <w:rPr>
          <w:spacing w:val="1"/>
        </w:rPr>
        <w:t xml:space="preserve"> </w:t>
      </w:r>
      <w:r>
        <w:t>слушание</w:t>
      </w:r>
      <w:r>
        <w:rPr>
          <w:spacing w:val="-8"/>
        </w:rPr>
        <w:t xml:space="preserve"> </w:t>
      </w:r>
      <w:r>
        <w:t>музыки,</w:t>
      </w:r>
      <w:r>
        <w:rPr>
          <w:spacing w:val="-7"/>
        </w:rPr>
        <w:t xml:space="preserve"> </w:t>
      </w:r>
      <w:r>
        <w:t>концентрация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восприятии,</w:t>
      </w:r>
      <w:r>
        <w:rPr>
          <w:spacing w:val="-7"/>
        </w:rPr>
        <w:t xml:space="preserve"> </w:t>
      </w:r>
      <w:r>
        <w:t>своём</w:t>
      </w:r>
      <w:r>
        <w:rPr>
          <w:spacing w:val="-8"/>
        </w:rPr>
        <w:t xml:space="preserve"> </w:t>
      </w:r>
      <w:r>
        <w:t>внутреннем</w:t>
      </w:r>
      <w:r>
        <w:rPr>
          <w:spacing w:val="-3"/>
        </w:rPr>
        <w:t xml:space="preserve"> </w:t>
      </w:r>
      <w:r>
        <w:t>состоянии;</w:t>
      </w:r>
    </w:p>
    <w:p w:rsidR="007948F9" w:rsidRDefault="00E934B4">
      <w:pPr>
        <w:pStyle w:val="a3"/>
        <w:ind w:left="1308"/>
        <w:jc w:val="left"/>
      </w:pPr>
      <w:r>
        <w:t>двигательная</w:t>
      </w:r>
      <w:r>
        <w:rPr>
          <w:spacing w:val="-2"/>
        </w:rPr>
        <w:t xml:space="preserve"> </w:t>
      </w:r>
      <w:r>
        <w:t>импровизация</w:t>
      </w:r>
      <w:r>
        <w:rPr>
          <w:spacing w:val="3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-10"/>
        </w:rPr>
        <w:t xml:space="preserve"> </w:t>
      </w:r>
      <w:r>
        <w:t>лирического</w:t>
      </w:r>
      <w:r>
        <w:rPr>
          <w:spacing w:val="2"/>
        </w:rPr>
        <w:t xml:space="preserve"> </w:t>
      </w:r>
      <w:r>
        <w:t>характера</w:t>
      </w:r>
      <w:r>
        <w:rPr>
          <w:spacing w:val="10"/>
        </w:rPr>
        <w:t xml:space="preserve"> </w:t>
      </w:r>
      <w:r>
        <w:t>«Цветы</w:t>
      </w:r>
      <w:r>
        <w:rPr>
          <w:spacing w:val="1"/>
        </w:rPr>
        <w:t xml:space="preserve"> </w:t>
      </w:r>
      <w:r>
        <w:t>распускаются</w:t>
      </w:r>
      <w:r>
        <w:rPr>
          <w:spacing w:val="1"/>
        </w:rPr>
        <w:t xml:space="preserve"> </w:t>
      </w:r>
      <w:r>
        <w:t>под</w:t>
      </w:r>
      <w:r>
        <w:rPr>
          <w:spacing w:val="4"/>
        </w:rPr>
        <w:t xml:space="preserve"> </w:t>
      </w:r>
      <w:r>
        <w:t>музы-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line="275" w:lineRule="exact"/>
        <w:jc w:val="left"/>
      </w:pPr>
      <w:r>
        <w:rPr>
          <w:spacing w:val="-6"/>
        </w:rPr>
        <w:lastRenderedPageBreak/>
        <w:t>ку»;</w:t>
      </w:r>
    </w:p>
    <w:p w:rsidR="007948F9" w:rsidRDefault="00E934B4">
      <w:pPr>
        <w:pStyle w:val="a3"/>
        <w:spacing w:before="10"/>
        <w:ind w:left="0"/>
        <w:jc w:val="left"/>
        <w:rPr>
          <w:sz w:val="23"/>
        </w:rPr>
      </w:pPr>
      <w:r>
        <w:br w:type="column"/>
      </w:r>
    </w:p>
    <w:p w:rsidR="007948F9" w:rsidRDefault="00E934B4">
      <w:pPr>
        <w:pStyle w:val="a3"/>
        <w:spacing w:before="1"/>
        <w:ind w:left="268"/>
        <w:jc w:val="left"/>
      </w:pPr>
      <w:r>
        <w:rPr>
          <w:spacing w:val="-1"/>
        </w:rPr>
        <w:t>выстраивание</w:t>
      </w:r>
      <w:r>
        <w:rPr>
          <w:spacing w:val="-14"/>
        </w:rPr>
        <w:t xml:space="preserve"> </w:t>
      </w:r>
      <w:r>
        <w:rPr>
          <w:spacing w:val="-1"/>
        </w:rPr>
        <w:t>хорового</w:t>
      </w:r>
      <w:r>
        <w:rPr>
          <w:spacing w:val="-4"/>
        </w:rPr>
        <w:t xml:space="preserve"> </w:t>
      </w:r>
      <w:r>
        <w:t>унисона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вокального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психологического;</w:t>
      </w:r>
    </w:p>
    <w:p w:rsidR="007948F9" w:rsidRDefault="00E934B4">
      <w:pPr>
        <w:pStyle w:val="a3"/>
        <w:spacing w:before="2"/>
        <w:ind w:left="268" w:right="412"/>
        <w:jc w:val="left"/>
      </w:pPr>
      <w:r>
        <w:t>одновременное</w:t>
      </w:r>
      <w:r>
        <w:rPr>
          <w:spacing w:val="-9"/>
        </w:rPr>
        <w:t xml:space="preserve"> </w:t>
      </w:r>
      <w:r>
        <w:t>взятие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снятие</w:t>
      </w:r>
      <w:r>
        <w:rPr>
          <w:spacing w:val="-8"/>
        </w:rPr>
        <w:t xml:space="preserve"> </w:t>
      </w:r>
      <w:r>
        <w:t>звука,</w:t>
      </w:r>
      <w:r>
        <w:rPr>
          <w:spacing w:val="-5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певческого</w:t>
      </w:r>
      <w:r>
        <w:rPr>
          <w:spacing w:val="-4"/>
        </w:rPr>
        <w:t xml:space="preserve"> </w:t>
      </w:r>
      <w:r>
        <w:t>дыхания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руке</w:t>
      </w:r>
      <w:r>
        <w:rPr>
          <w:spacing w:val="-8"/>
        </w:rPr>
        <w:t xml:space="preserve"> </w:t>
      </w:r>
      <w:r>
        <w:t>дирижёра;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красивой песни;</w:t>
      </w:r>
    </w:p>
    <w:p w:rsidR="007948F9" w:rsidRDefault="00E934B4">
      <w:pPr>
        <w:pStyle w:val="a3"/>
        <w:ind w:left="268"/>
        <w:jc w:val="left"/>
      </w:pPr>
      <w:r>
        <w:t>на</w:t>
      </w:r>
      <w:r>
        <w:rPr>
          <w:spacing w:val="-12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факультативно:</w:t>
      </w:r>
    </w:p>
    <w:p w:rsidR="007948F9" w:rsidRDefault="00E934B4">
      <w:pPr>
        <w:pStyle w:val="a3"/>
        <w:spacing w:before="1"/>
        <w:ind w:left="268" w:right="4722"/>
        <w:jc w:val="left"/>
      </w:pPr>
      <w:r>
        <w:rPr>
          <w:spacing w:val="-1"/>
        </w:rPr>
        <w:t>разучивание</w:t>
      </w:r>
      <w:r>
        <w:rPr>
          <w:spacing w:val="-10"/>
        </w:rPr>
        <w:t xml:space="preserve"> </w:t>
      </w:r>
      <w:r>
        <w:t>хоровода,</w:t>
      </w:r>
      <w:r>
        <w:rPr>
          <w:spacing w:val="-8"/>
        </w:rPr>
        <w:t xml:space="preserve"> </w:t>
      </w:r>
      <w:r>
        <w:t>социальные</w:t>
      </w:r>
      <w:r>
        <w:rPr>
          <w:spacing w:val="-13"/>
        </w:rPr>
        <w:t xml:space="preserve"> </w:t>
      </w:r>
      <w:r>
        <w:t>танцы.</w:t>
      </w:r>
      <w:r>
        <w:rPr>
          <w:spacing w:val="-57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пейзажи</w:t>
      </w:r>
      <w:r>
        <w:rPr>
          <w:spacing w:val="-2"/>
        </w:rPr>
        <w:t xml:space="preserve"> </w:t>
      </w:r>
      <w:r>
        <w:t>(2–4 часа).</w:t>
      </w:r>
    </w:p>
    <w:p w:rsidR="007948F9" w:rsidRDefault="00E934B4">
      <w:pPr>
        <w:pStyle w:val="a3"/>
        <w:ind w:left="268"/>
        <w:jc w:val="left"/>
      </w:pPr>
      <w:r>
        <w:t>Содержание:</w:t>
      </w:r>
      <w:r>
        <w:rPr>
          <w:spacing w:val="5"/>
        </w:rPr>
        <w:t xml:space="preserve"> </w:t>
      </w:r>
      <w:r>
        <w:t>Образы</w:t>
      </w:r>
      <w:r>
        <w:rPr>
          <w:spacing w:val="6"/>
        </w:rPr>
        <w:t xml:space="preserve"> </w:t>
      </w:r>
      <w:r>
        <w:t>природы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музыке.</w:t>
      </w:r>
      <w:r>
        <w:rPr>
          <w:spacing w:val="7"/>
        </w:rPr>
        <w:t xml:space="preserve"> </w:t>
      </w:r>
      <w:r>
        <w:t>Настроение</w:t>
      </w:r>
      <w:r>
        <w:rPr>
          <w:spacing w:val="7"/>
        </w:rPr>
        <w:t xml:space="preserve"> </w:t>
      </w:r>
      <w:r>
        <w:t>музыкальных</w:t>
      </w:r>
      <w:r>
        <w:rPr>
          <w:spacing w:val="10"/>
        </w:rPr>
        <w:t xml:space="preserve"> </w:t>
      </w:r>
      <w:r>
        <w:t>пейзажей.</w:t>
      </w:r>
      <w:r>
        <w:rPr>
          <w:spacing w:val="6"/>
        </w:rPr>
        <w:t xml:space="preserve"> </w:t>
      </w:r>
      <w:r>
        <w:t>Чувства</w:t>
      </w:r>
      <w:r>
        <w:rPr>
          <w:spacing w:val="7"/>
        </w:rPr>
        <w:t xml:space="preserve"> </w:t>
      </w:r>
      <w:r>
        <w:t>человека,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num="2" w:space="720" w:equalWidth="0">
            <w:col w:w="1003" w:space="40"/>
            <w:col w:w="10727"/>
          </w:cols>
        </w:sectPr>
      </w:pPr>
    </w:p>
    <w:p w:rsidR="007948F9" w:rsidRDefault="00E934B4">
      <w:pPr>
        <w:pStyle w:val="a3"/>
        <w:ind w:right="599"/>
        <w:jc w:val="left"/>
      </w:pPr>
      <w:r>
        <w:lastRenderedPageBreak/>
        <w:t>любующегося природой. Музыка – выражение глубоких чувств, тонких оттенков настроения, которые</w:t>
      </w:r>
      <w:r>
        <w:rPr>
          <w:spacing w:val="-57"/>
        </w:rPr>
        <w:t xml:space="preserve"> </w:t>
      </w:r>
      <w:r>
        <w:t>трудно</w:t>
      </w:r>
      <w:r>
        <w:rPr>
          <w:spacing w:val="-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словами.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ind w:left="1308" w:right="1892"/>
        <w:jc w:val="left"/>
      </w:pPr>
      <w:r>
        <w:t>слушание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программной</w:t>
      </w:r>
      <w:r>
        <w:rPr>
          <w:spacing w:val="-8"/>
        </w:rPr>
        <w:t xml:space="preserve"> </w:t>
      </w:r>
      <w:r>
        <w:t>музыки,</w:t>
      </w:r>
      <w:r>
        <w:rPr>
          <w:spacing w:val="-7"/>
        </w:rPr>
        <w:t xml:space="preserve"> </w:t>
      </w:r>
      <w:r>
        <w:t>посвящённой</w:t>
      </w:r>
      <w:r>
        <w:rPr>
          <w:spacing w:val="-8"/>
        </w:rPr>
        <w:t xml:space="preserve"> </w:t>
      </w:r>
      <w:r>
        <w:t>образам</w:t>
      </w:r>
      <w:r>
        <w:rPr>
          <w:spacing w:val="-11"/>
        </w:rPr>
        <w:t xml:space="preserve"> </w:t>
      </w:r>
      <w:r>
        <w:t>природы;</w:t>
      </w:r>
      <w:r>
        <w:rPr>
          <w:spacing w:val="-57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эпитетов для</w:t>
      </w:r>
      <w:r>
        <w:rPr>
          <w:spacing w:val="-1"/>
        </w:rPr>
        <w:t xml:space="preserve"> </w:t>
      </w:r>
      <w:r>
        <w:t>описания настроения,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музыки;</w:t>
      </w:r>
    </w:p>
    <w:p w:rsidR="007948F9" w:rsidRDefault="00E934B4">
      <w:pPr>
        <w:pStyle w:val="a3"/>
        <w:ind w:left="1308" w:right="3206"/>
        <w:jc w:val="left"/>
      </w:pPr>
      <w:r>
        <w:t>сопоставление</w:t>
      </w:r>
      <w:r>
        <w:rPr>
          <w:spacing w:val="-13"/>
        </w:rPr>
        <w:t xml:space="preserve"> </w:t>
      </w:r>
      <w:r>
        <w:t>музыки</w:t>
      </w:r>
      <w:r>
        <w:rPr>
          <w:spacing w:val="-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произведениями</w:t>
      </w:r>
      <w:r>
        <w:rPr>
          <w:spacing w:val="-12"/>
        </w:rPr>
        <w:t xml:space="preserve"> </w:t>
      </w:r>
      <w:r>
        <w:t>изобразительного</w:t>
      </w:r>
      <w:r>
        <w:rPr>
          <w:spacing w:val="-15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двигательная импровизация, пластическое интонирование;</w:t>
      </w:r>
      <w:r>
        <w:rPr>
          <w:spacing w:val="1"/>
        </w:rPr>
        <w:t xml:space="preserve"> </w:t>
      </w:r>
      <w:r>
        <w:t>разучивание,</w:t>
      </w:r>
      <w:r>
        <w:rPr>
          <w:spacing w:val="-7"/>
        </w:rPr>
        <w:t xml:space="preserve"> </w:t>
      </w:r>
      <w:r>
        <w:t>одухотворенное</w:t>
      </w:r>
      <w:r>
        <w:rPr>
          <w:spacing w:val="-10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песен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природе,</w:t>
      </w:r>
      <w:r>
        <w:rPr>
          <w:spacing w:val="-7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красоте;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7948F9" w:rsidRDefault="00E934B4">
      <w:pPr>
        <w:pStyle w:val="a3"/>
        <w:ind w:right="619" w:firstLine="708"/>
        <w:jc w:val="left"/>
      </w:pPr>
      <w:r>
        <w:t>рисование</w:t>
      </w:r>
      <w:r>
        <w:rPr>
          <w:spacing w:val="31"/>
        </w:rPr>
        <w:t xml:space="preserve"> </w:t>
      </w:r>
      <w:r>
        <w:t>«услышанных»</w:t>
      </w:r>
      <w:r>
        <w:rPr>
          <w:spacing w:val="-10"/>
        </w:rPr>
        <w:t xml:space="preserve"> </w:t>
      </w:r>
      <w:r>
        <w:t>пейзажей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абстрактная</w:t>
      </w:r>
      <w:r>
        <w:rPr>
          <w:spacing w:val="-2"/>
        </w:rPr>
        <w:t xml:space="preserve"> </w:t>
      </w:r>
      <w:r>
        <w:t>живопись</w:t>
      </w:r>
      <w:r>
        <w:rPr>
          <w:spacing w:val="3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настроения</w:t>
      </w:r>
      <w:r>
        <w:rPr>
          <w:spacing w:val="-2"/>
        </w:rPr>
        <w:t xml:space="preserve"> </w:t>
      </w:r>
      <w:r>
        <w:t>цве-</w:t>
      </w:r>
      <w:r>
        <w:rPr>
          <w:spacing w:val="-57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точками, линиями;</w:t>
      </w:r>
    </w:p>
    <w:p w:rsidR="007948F9" w:rsidRDefault="00E934B4">
      <w:pPr>
        <w:pStyle w:val="a3"/>
        <w:spacing w:before="5" w:line="237" w:lineRule="auto"/>
        <w:ind w:left="1308" w:right="4760"/>
        <w:jc w:val="left"/>
      </w:pPr>
      <w:r>
        <w:rPr>
          <w:spacing w:val="-1"/>
        </w:rPr>
        <w:t>игра-импровизация</w:t>
      </w:r>
      <w:r>
        <w:rPr>
          <w:spacing w:val="-7"/>
        </w:rPr>
        <w:t xml:space="preserve"> </w:t>
      </w:r>
      <w:r>
        <w:rPr>
          <w:spacing w:val="-1"/>
        </w:rPr>
        <w:t>«Угадай</w:t>
      </w:r>
      <w:r>
        <w:rPr>
          <w:spacing w:val="-12"/>
        </w:rPr>
        <w:t xml:space="preserve"> </w:t>
      </w:r>
      <w:r>
        <w:t>моё</w:t>
      </w:r>
      <w:r>
        <w:rPr>
          <w:spacing w:val="-13"/>
        </w:rPr>
        <w:t xml:space="preserve"> </w:t>
      </w:r>
      <w:r>
        <w:t>настроение».</w:t>
      </w:r>
      <w:r>
        <w:rPr>
          <w:spacing w:val="-57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портреты (2–4 часа).</w:t>
      </w:r>
    </w:p>
    <w:p w:rsidR="007948F9" w:rsidRDefault="00E934B4">
      <w:pPr>
        <w:pStyle w:val="a3"/>
        <w:spacing w:before="1"/>
        <w:ind w:right="537" w:firstLine="708"/>
        <w:jc w:val="left"/>
      </w:pPr>
      <w:r>
        <w:t>Содержание: Музыка, передающая образ человека, его походку, движения, характер, манеру ре-</w:t>
      </w:r>
      <w:r>
        <w:rPr>
          <w:spacing w:val="-57"/>
        </w:rPr>
        <w:t xml:space="preserve"> </w:t>
      </w:r>
      <w:r>
        <w:t>чи.</w:t>
      </w:r>
      <w:r>
        <w:rPr>
          <w:spacing w:val="3"/>
        </w:rPr>
        <w:t xml:space="preserve"> </w:t>
      </w:r>
      <w:r>
        <w:t>«Портреты»,</w:t>
      </w:r>
      <w:r>
        <w:rPr>
          <w:spacing w:val="2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интонациях.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ind w:right="267" w:firstLine="708"/>
        <w:jc w:val="left"/>
      </w:pPr>
      <w:r>
        <w:t>слушание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вокальной,</w:t>
      </w:r>
      <w:r>
        <w:rPr>
          <w:spacing w:val="-7"/>
        </w:rPr>
        <w:t xml:space="preserve"> </w:t>
      </w:r>
      <w:r>
        <w:t>программной</w:t>
      </w:r>
      <w:r>
        <w:rPr>
          <w:spacing w:val="-6"/>
        </w:rPr>
        <w:t xml:space="preserve"> </w:t>
      </w:r>
      <w:r>
        <w:t>инструментальной</w:t>
      </w:r>
      <w:r>
        <w:rPr>
          <w:spacing w:val="-8"/>
        </w:rPr>
        <w:t xml:space="preserve"> </w:t>
      </w:r>
      <w:r>
        <w:t>музыки,</w:t>
      </w:r>
      <w:r>
        <w:rPr>
          <w:spacing w:val="-7"/>
        </w:rPr>
        <w:t xml:space="preserve"> </w:t>
      </w:r>
      <w:r>
        <w:t>посвящённой</w:t>
      </w:r>
      <w:r>
        <w:rPr>
          <w:spacing w:val="-4"/>
        </w:rPr>
        <w:t xml:space="preserve"> </w:t>
      </w:r>
      <w:r>
        <w:t>обра-</w:t>
      </w:r>
      <w:r>
        <w:rPr>
          <w:spacing w:val="-57"/>
        </w:rPr>
        <w:t xml:space="preserve"> </w:t>
      </w:r>
      <w:r>
        <w:t>зам</w:t>
      </w:r>
      <w:r>
        <w:rPr>
          <w:spacing w:val="-2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сказочных</w:t>
      </w:r>
      <w:r>
        <w:rPr>
          <w:spacing w:val="2"/>
        </w:rPr>
        <w:t xml:space="preserve"> </w:t>
      </w:r>
      <w:r>
        <w:t>персонажей;</w:t>
      </w:r>
    </w:p>
    <w:p w:rsidR="007948F9" w:rsidRDefault="00E934B4">
      <w:pPr>
        <w:pStyle w:val="a3"/>
        <w:ind w:left="1308" w:right="3046"/>
        <w:jc w:val="left"/>
      </w:pPr>
      <w:r>
        <w:t>подбор эпитетов для описания настроения, характера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</w:t>
      </w:r>
      <w:r>
        <w:rPr>
          <w:spacing w:val="-8"/>
        </w:rPr>
        <w:t xml:space="preserve"> </w:t>
      </w:r>
      <w:r>
        <w:t>импровизация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образе</w:t>
      </w:r>
      <w:r>
        <w:rPr>
          <w:spacing w:val="-11"/>
        </w:rPr>
        <w:t xml:space="preserve"> </w:t>
      </w:r>
      <w:r>
        <w:t>героя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произведения;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4"/>
        </w:rPr>
        <w:t xml:space="preserve"> </w:t>
      </w:r>
      <w:r>
        <w:t>харáктерное</w:t>
      </w:r>
      <w:r>
        <w:rPr>
          <w:spacing w:val="4"/>
        </w:rPr>
        <w:t xml:space="preserve"> </w:t>
      </w:r>
      <w:r>
        <w:t>исполнение</w:t>
      </w:r>
      <w:r>
        <w:rPr>
          <w:spacing w:val="4"/>
        </w:rPr>
        <w:t xml:space="preserve"> </w:t>
      </w:r>
      <w:r>
        <w:t>песни</w:t>
      </w:r>
      <w:r>
        <w:rPr>
          <w:spacing w:val="9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портретной</w:t>
      </w:r>
      <w:r>
        <w:rPr>
          <w:spacing w:val="5"/>
        </w:rPr>
        <w:t xml:space="preserve"> </w:t>
      </w:r>
      <w:r>
        <w:t>зарисовки;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7948F9" w:rsidRDefault="00E934B4">
      <w:pPr>
        <w:pStyle w:val="a3"/>
        <w:ind w:left="1308" w:right="5068"/>
        <w:jc w:val="left"/>
      </w:pPr>
      <w:r>
        <w:t>рисование,</w:t>
      </w:r>
      <w:r>
        <w:rPr>
          <w:spacing w:val="-11"/>
        </w:rPr>
        <w:t xml:space="preserve"> </w:t>
      </w:r>
      <w:r>
        <w:t>лепка</w:t>
      </w:r>
      <w:r>
        <w:rPr>
          <w:spacing w:val="-13"/>
        </w:rPr>
        <w:t xml:space="preserve"> </w:t>
      </w:r>
      <w:r>
        <w:t>героя</w:t>
      </w:r>
      <w:r>
        <w:rPr>
          <w:spacing w:val="-11"/>
        </w:rPr>
        <w:t xml:space="preserve"> </w:t>
      </w:r>
      <w:r>
        <w:t>музыкального</w:t>
      </w:r>
      <w:r>
        <w:rPr>
          <w:spacing w:val="-11"/>
        </w:rPr>
        <w:t xml:space="preserve"> </w:t>
      </w:r>
      <w:r>
        <w:t>произведения;</w:t>
      </w:r>
      <w:r>
        <w:rPr>
          <w:spacing w:val="-57"/>
        </w:rPr>
        <w:t xml:space="preserve"> </w:t>
      </w:r>
      <w:r>
        <w:t>игра-импровизация «Угадай</w:t>
      </w:r>
      <w:r>
        <w:rPr>
          <w:spacing w:val="-1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характер»;</w:t>
      </w:r>
    </w:p>
    <w:p w:rsidR="007948F9" w:rsidRDefault="00E934B4">
      <w:pPr>
        <w:pStyle w:val="a3"/>
        <w:tabs>
          <w:tab w:val="left" w:pos="3228"/>
          <w:tab w:val="left" w:pos="3833"/>
          <w:tab w:val="left" w:pos="5775"/>
          <w:tab w:val="left" w:pos="6375"/>
          <w:tab w:val="left" w:pos="7489"/>
          <w:tab w:val="left" w:pos="9143"/>
          <w:tab w:val="left" w:pos="10687"/>
        </w:tabs>
        <w:spacing w:before="1"/>
        <w:ind w:right="432" w:firstLine="708"/>
        <w:jc w:val="left"/>
      </w:pPr>
      <w:r>
        <w:t>инсценировка</w:t>
      </w:r>
      <w:r>
        <w:tab/>
        <w:t>–</w:t>
      </w:r>
      <w:r>
        <w:tab/>
        <w:t>импровизация</w:t>
      </w:r>
      <w:r>
        <w:tab/>
        <w:t>в</w:t>
      </w:r>
      <w:r>
        <w:tab/>
        <w:t>жанре</w:t>
      </w:r>
      <w:r>
        <w:tab/>
        <w:t>кукольного</w:t>
      </w:r>
      <w:r>
        <w:tab/>
        <w:t>(теневого)</w:t>
      </w:r>
      <w:r>
        <w:tab/>
      </w:r>
      <w:r>
        <w:rPr>
          <w:spacing w:val="-2"/>
        </w:rPr>
        <w:t>театра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кукол, силуэтов.</w:t>
      </w:r>
    </w:p>
    <w:p w:rsidR="007948F9" w:rsidRDefault="00E934B4">
      <w:pPr>
        <w:pStyle w:val="a3"/>
        <w:spacing w:before="2" w:line="275" w:lineRule="exact"/>
        <w:ind w:left="1308"/>
        <w:jc w:val="left"/>
      </w:pPr>
      <w:r>
        <w:t>Какой</w:t>
      </w:r>
      <w:r>
        <w:rPr>
          <w:spacing w:val="-8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праздник</w:t>
      </w:r>
      <w:r>
        <w:rPr>
          <w:spacing w:val="-4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музыки?</w:t>
      </w:r>
      <w:r>
        <w:rPr>
          <w:spacing w:val="1"/>
        </w:rPr>
        <w:t xml:space="preserve"> </w:t>
      </w:r>
      <w:r>
        <w:t>(2–4</w:t>
      </w:r>
      <w:r>
        <w:rPr>
          <w:spacing w:val="-7"/>
        </w:rPr>
        <w:t xml:space="preserve"> </w:t>
      </w:r>
      <w:r>
        <w:t>часа).</w:t>
      </w:r>
    </w:p>
    <w:p w:rsidR="007948F9" w:rsidRDefault="00E934B4">
      <w:pPr>
        <w:pStyle w:val="a3"/>
        <w:tabs>
          <w:tab w:val="left" w:pos="3021"/>
          <w:tab w:val="left" w:pos="4277"/>
          <w:tab w:val="left" w:pos="5792"/>
          <w:tab w:val="left" w:pos="7330"/>
          <w:tab w:val="left" w:pos="8994"/>
          <w:tab w:val="left" w:pos="10187"/>
          <w:tab w:val="left" w:pos="10684"/>
        </w:tabs>
        <w:ind w:right="423" w:firstLine="708"/>
        <w:jc w:val="left"/>
      </w:pPr>
      <w:r>
        <w:t>Содержание:</w:t>
      </w:r>
      <w:r>
        <w:tab/>
        <w:t>Музыка,</w:t>
      </w:r>
      <w:r>
        <w:tab/>
        <w:t>создающая</w:t>
      </w:r>
      <w:r>
        <w:tab/>
        <w:t>настроение</w:t>
      </w:r>
      <w:r>
        <w:tab/>
        <w:t>праздника</w:t>
      </w:r>
      <w:r>
        <w:rPr>
          <w:vertAlign w:val="superscript"/>
        </w:rPr>
        <w:t>37</w:t>
      </w:r>
      <w:r>
        <w:t>.</w:t>
      </w:r>
      <w:r>
        <w:tab/>
        <w:t>Музыка</w:t>
      </w:r>
      <w:r>
        <w:tab/>
        <w:t>в</w:t>
      </w:r>
      <w:r>
        <w:tab/>
      </w:r>
      <w:r>
        <w:rPr>
          <w:spacing w:val="-2"/>
        </w:rPr>
        <w:t>цирке,</w:t>
      </w:r>
      <w:r>
        <w:rPr>
          <w:spacing w:val="-57"/>
        </w:rPr>
        <w:t xml:space="preserve"> </w:t>
      </w:r>
      <w:r>
        <w:t>на уличном</w:t>
      </w:r>
      <w:r>
        <w:rPr>
          <w:spacing w:val="-1"/>
        </w:rPr>
        <w:t xml:space="preserve"> </w:t>
      </w:r>
      <w:r>
        <w:t>шествии, спортивном</w:t>
      </w:r>
      <w:r>
        <w:rPr>
          <w:spacing w:val="-1"/>
        </w:rPr>
        <w:t xml:space="preserve"> </w:t>
      </w:r>
      <w:r>
        <w:t>празднике.</w:t>
      </w:r>
    </w:p>
    <w:p w:rsidR="007948F9" w:rsidRDefault="00E934B4">
      <w:pPr>
        <w:pStyle w:val="a3"/>
        <w:spacing w:before="1"/>
        <w:ind w:left="0"/>
        <w:jc w:val="left"/>
        <w:rPr>
          <w:sz w:val="28"/>
        </w:rPr>
      </w:pPr>
      <w:r>
        <w:pict>
          <v:rect id="_x0000_s1038" style="position:absolute;margin-left:30pt;margin-top:18.1pt;width:144.05pt;height:.7pt;z-index:-15714816;mso-wrap-distance-left:0;mso-wrap-distance-right:0;mso-position-horizontal-relative:page" fillcolor="black" stroked="f">
            <w10:wrap type="topAndBottom" anchorx="page"/>
          </v:rect>
        </w:pict>
      </w:r>
    </w:p>
    <w:p w:rsidR="007948F9" w:rsidRDefault="00E934B4">
      <w:pPr>
        <w:pStyle w:val="a3"/>
        <w:spacing w:before="62"/>
        <w:ind w:right="403"/>
      </w:pPr>
      <w:r>
        <w:rPr>
          <w:vertAlign w:val="superscript"/>
        </w:rPr>
        <w:t>37</w:t>
      </w:r>
      <w:r>
        <w:t xml:space="preserve"> В зависимости от времени изучения данного блока в рамках календарно-тематического планирования</w:t>
      </w:r>
      <w:r>
        <w:rPr>
          <w:spacing w:val="-57"/>
        </w:rPr>
        <w:t xml:space="preserve"> </w:t>
      </w:r>
      <w:r>
        <w:t>здесь могут быть использованы тематические песни к Новому году, 23 февраля, 8 Марта, 9 Мая и так</w:t>
      </w:r>
      <w:r>
        <w:rPr>
          <w:spacing w:val="1"/>
        </w:rPr>
        <w:t xml:space="preserve"> </w:t>
      </w:r>
      <w:r>
        <w:t>далее.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1308"/>
        <w:jc w:val="left"/>
      </w:pPr>
      <w:r>
        <w:rPr>
          <w:spacing w:val="-1"/>
        </w:rPr>
        <w:lastRenderedPageBreak/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spacing w:before="3" w:line="275" w:lineRule="exact"/>
        <w:ind w:left="1308"/>
        <w:jc w:val="left"/>
      </w:pPr>
      <w:r>
        <w:t>диалог</w:t>
      </w:r>
      <w:r>
        <w:rPr>
          <w:spacing w:val="-1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</w:t>
      </w:r>
      <w:r>
        <w:rPr>
          <w:spacing w:val="-10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музыки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празднике;</w:t>
      </w:r>
    </w:p>
    <w:p w:rsidR="007948F9" w:rsidRDefault="00E934B4">
      <w:pPr>
        <w:pStyle w:val="a3"/>
        <w:spacing w:line="275" w:lineRule="exact"/>
        <w:ind w:left="1308"/>
        <w:jc w:val="left"/>
      </w:pPr>
      <w:r>
        <w:rPr>
          <w:spacing w:val="-1"/>
        </w:rPr>
        <w:t>слушание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торжественного,</w:t>
      </w:r>
      <w:r>
        <w:rPr>
          <w:spacing w:val="-11"/>
        </w:rPr>
        <w:t xml:space="preserve"> </w:t>
      </w:r>
      <w:r>
        <w:t>праздничного</w:t>
      </w:r>
      <w:r>
        <w:rPr>
          <w:spacing w:val="-15"/>
        </w:rPr>
        <w:t xml:space="preserve"> </w:t>
      </w:r>
      <w:r>
        <w:t>характера;</w:t>
      </w:r>
    </w:p>
    <w:p w:rsidR="007948F9" w:rsidRDefault="00E934B4">
      <w:pPr>
        <w:pStyle w:val="a3"/>
        <w:ind w:left="1308" w:right="5064"/>
        <w:jc w:val="left"/>
      </w:pPr>
      <w:r>
        <w:rPr>
          <w:spacing w:val="-1"/>
        </w:rPr>
        <w:t>«дирижирование»</w:t>
      </w:r>
      <w:r>
        <w:rPr>
          <w:spacing w:val="-19"/>
        </w:rPr>
        <w:t xml:space="preserve"> </w:t>
      </w:r>
      <w:r>
        <w:t>фрагментами</w:t>
      </w:r>
      <w:r>
        <w:rPr>
          <w:spacing w:val="-10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конкурс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лучшего</w:t>
      </w:r>
      <w:r>
        <w:rPr>
          <w:spacing w:val="3"/>
        </w:rPr>
        <w:t xml:space="preserve"> </w:t>
      </w:r>
      <w:r>
        <w:t>«дирижёра»;</w:t>
      </w:r>
    </w:p>
    <w:p w:rsidR="007948F9" w:rsidRDefault="00E934B4">
      <w:pPr>
        <w:pStyle w:val="a3"/>
        <w:ind w:left="1308" w:right="2862"/>
      </w:pPr>
      <w:r>
        <w:t>разучивание и исполнение тематических песен к ближайшему празднику;</w:t>
      </w:r>
      <w:r>
        <w:rPr>
          <w:spacing w:val="-57"/>
        </w:rPr>
        <w:t xml:space="preserve"> </w:t>
      </w:r>
      <w:r>
        <w:t>проблемная ситуация: почему на праздниках обязательно звучит музыка;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7948F9" w:rsidRDefault="00E934B4">
      <w:pPr>
        <w:pStyle w:val="a3"/>
        <w:ind w:left="1308"/>
      </w:pPr>
      <w:r>
        <w:rPr>
          <w:spacing w:val="-1"/>
        </w:rPr>
        <w:t>запись</w:t>
      </w:r>
      <w:r>
        <w:rPr>
          <w:spacing w:val="-11"/>
        </w:rPr>
        <w:t xml:space="preserve"> </w:t>
      </w:r>
      <w:r>
        <w:t>видеооткрытки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музыкальным</w:t>
      </w:r>
      <w:r>
        <w:rPr>
          <w:spacing w:val="-14"/>
        </w:rPr>
        <w:t xml:space="preserve"> </w:t>
      </w:r>
      <w:r>
        <w:t>поздравлением;</w:t>
      </w:r>
    </w:p>
    <w:p w:rsidR="007948F9" w:rsidRDefault="00E934B4">
      <w:pPr>
        <w:pStyle w:val="a3"/>
        <w:ind w:left="1308" w:right="1934"/>
      </w:pPr>
      <w:r>
        <w:t>групповые творческие шутливые двигательные импровизации «Цирковая труппа».</w:t>
      </w:r>
      <w:r>
        <w:rPr>
          <w:spacing w:val="-57"/>
        </w:rPr>
        <w:t xml:space="preserve"> </w:t>
      </w:r>
      <w:r>
        <w:t>Танцы,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веселье</w:t>
      </w:r>
      <w:r>
        <w:rPr>
          <w:spacing w:val="-1"/>
        </w:rPr>
        <w:t xml:space="preserve"> </w:t>
      </w:r>
      <w:r>
        <w:t>(2–4 часа).</w:t>
      </w:r>
    </w:p>
    <w:p w:rsidR="007948F9" w:rsidRDefault="00E934B4">
      <w:pPr>
        <w:pStyle w:val="a3"/>
        <w:ind w:right="408" w:firstLine="708"/>
      </w:pPr>
      <w:r>
        <w:t>Содержание: Музыка – игра звуками. Танец – искусство и радость движения. Примеры популяр-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танцев</w:t>
      </w:r>
      <w:r>
        <w:rPr>
          <w:vertAlign w:val="superscript"/>
        </w:rPr>
        <w:t>38</w:t>
      </w:r>
      <w:r>
        <w:t>.</w:t>
      </w:r>
    </w:p>
    <w:p w:rsidR="007948F9" w:rsidRDefault="00E934B4">
      <w:pPr>
        <w:pStyle w:val="a3"/>
        <w:spacing w:before="2"/>
        <w:ind w:left="1308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ind w:left="1308" w:right="4875"/>
        <w:jc w:val="left"/>
      </w:pPr>
      <w:r>
        <w:t>слушание,</w:t>
      </w:r>
      <w:r>
        <w:rPr>
          <w:spacing w:val="-12"/>
        </w:rPr>
        <w:t xml:space="preserve"> </w:t>
      </w:r>
      <w:r>
        <w:t>исполнение</w:t>
      </w:r>
      <w:r>
        <w:rPr>
          <w:spacing w:val="-12"/>
        </w:rPr>
        <w:t xml:space="preserve"> </w:t>
      </w:r>
      <w:r>
        <w:t>музыки</w:t>
      </w:r>
      <w:r>
        <w:rPr>
          <w:spacing w:val="-11"/>
        </w:rPr>
        <w:t xml:space="preserve"> </w:t>
      </w:r>
      <w:r>
        <w:t>скерцозного</w:t>
      </w:r>
      <w:r>
        <w:rPr>
          <w:spacing w:val="-14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разучивание, исполнение танцевальных движений;</w:t>
      </w:r>
      <w:r>
        <w:rPr>
          <w:spacing w:val="1"/>
        </w:rPr>
        <w:t xml:space="preserve"> </w:t>
      </w:r>
      <w:r>
        <w:t>танец-игра;</w:t>
      </w:r>
    </w:p>
    <w:p w:rsidR="007948F9" w:rsidRDefault="00E934B4">
      <w:pPr>
        <w:pStyle w:val="a3"/>
        <w:tabs>
          <w:tab w:val="left" w:pos="3074"/>
          <w:tab w:val="left" w:pos="5148"/>
          <w:tab w:val="left" w:pos="7527"/>
          <w:tab w:val="left" w:pos="9261"/>
          <w:tab w:val="left" w:pos="10540"/>
        </w:tabs>
        <w:spacing w:before="1"/>
        <w:ind w:right="433" w:firstLine="708"/>
        <w:jc w:val="left"/>
      </w:pPr>
      <w:r>
        <w:t>рефлексия</w:t>
      </w:r>
      <w:r>
        <w:tab/>
        <w:t>собственного</w:t>
      </w:r>
      <w:r>
        <w:tab/>
        <w:t>эмоционального</w:t>
      </w:r>
      <w:r>
        <w:tab/>
        <w:t>состояния</w:t>
      </w:r>
      <w:r>
        <w:tab/>
        <w:t>после</w:t>
      </w:r>
      <w:r>
        <w:tab/>
      </w:r>
      <w:r>
        <w:rPr>
          <w:spacing w:val="-2"/>
        </w:rPr>
        <w:t>участия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танцевальных</w:t>
      </w:r>
      <w:r>
        <w:rPr>
          <w:spacing w:val="-1"/>
        </w:rPr>
        <w:t xml:space="preserve"> </w:t>
      </w:r>
      <w:r>
        <w:t>композициях</w:t>
      </w:r>
      <w:r>
        <w:rPr>
          <w:spacing w:val="-1"/>
        </w:rPr>
        <w:t xml:space="preserve"> </w:t>
      </w:r>
      <w:r>
        <w:t>и импровизациях;</w:t>
      </w:r>
    </w:p>
    <w:p w:rsidR="007948F9" w:rsidRDefault="00E934B4">
      <w:pPr>
        <w:pStyle w:val="a3"/>
        <w:ind w:left="1308"/>
        <w:jc w:val="left"/>
      </w:pPr>
      <w:r>
        <w:t>проблемная</w:t>
      </w:r>
      <w:r>
        <w:rPr>
          <w:spacing w:val="-11"/>
        </w:rPr>
        <w:t xml:space="preserve"> </w:t>
      </w:r>
      <w:r>
        <w:t>ситуация:</w:t>
      </w:r>
      <w:r>
        <w:rPr>
          <w:spacing w:val="-8"/>
        </w:rPr>
        <w:t xml:space="preserve"> </w:t>
      </w:r>
      <w:r>
        <w:t>зачем</w:t>
      </w:r>
      <w:r>
        <w:rPr>
          <w:spacing w:val="-12"/>
        </w:rPr>
        <w:t xml:space="preserve"> </w:t>
      </w:r>
      <w:r>
        <w:t>люди</w:t>
      </w:r>
      <w:r>
        <w:rPr>
          <w:spacing w:val="-7"/>
        </w:rPr>
        <w:t xml:space="preserve"> </w:t>
      </w:r>
      <w:r>
        <w:t>танцуют;</w:t>
      </w:r>
    </w:p>
    <w:p w:rsidR="007948F9" w:rsidRDefault="00E934B4">
      <w:pPr>
        <w:pStyle w:val="a3"/>
        <w:ind w:left="1308"/>
        <w:jc w:val="left"/>
      </w:pPr>
      <w:r>
        <w:t>вокальная,</w:t>
      </w:r>
      <w:r>
        <w:rPr>
          <w:spacing w:val="2"/>
        </w:rPr>
        <w:t xml:space="preserve"> </w:t>
      </w:r>
      <w:r>
        <w:t>инструментальная,</w:t>
      </w:r>
      <w:r>
        <w:rPr>
          <w:spacing w:val="5"/>
        </w:rPr>
        <w:t xml:space="preserve"> </w:t>
      </w:r>
      <w:r>
        <w:t>ритмическая</w:t>
      </w:r>
      <w:r>
        <w:rPr>
          <w:spacing w:val="5"/>
        </w:rPr>
        <w:t xml:space="preserve"> </w:t>
      </w:r>
      <w:r>
        <w:t>импровизация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стиле</w:t>
      </w:r>
      <w:r>
        <w:rPr>
          <w:spacing w:val="2"/>
        </w:rPr>
        <w:t xml:space="preserve"> </w:t>
      </w:r>
      <w:r>
        <w:t>определённого</w:t>
      </w:r>
      <w:r>
        <w:rPr>
          <w:spacing w:val="4"/>
        </w:rPr>
        <w:t xml:space="preserve"> </w:t>
      </w:r>
      <w:r>
        <w:t>танцевального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jc w:val="left"/>
      </w:pPr>
      <w:r>
        <w:rPr>
          <w:spacing w:val="-3"/>
        </w:rPr>
        <w:lastRenderedPageBreak/>
        <w:t>жанра;</w:t>
      </w:r>
    </w:p>
    <w:p w:rsidR="007948F9" w:rsidRDefault="00E934B4">
      <w:pPr>
        <w:pStyle w:val="a3"/>
        <w:ind w:left="0"/>
        <w:jc w:val="left"/>
      </w:pPr>
      <w:r>
        <w:br w:type="column"/>
      </w:r>
    </w:p>
    <w:p w:rsidR="007948F9" w:rsidRDefault="00E934B4">
      <w:pPr>
        <w:pStyle w:val="a3"/>
        <w:ind w:left="-13"/>
        <w:jc w:val="left"/>
      </w:pPr>
      <w:r>
        <w:t>на</w:t>
      </w:r>
      <w:r>
        <w:rPr>
          <w:spacing w:val="-12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факультативно:</w:t>
      </w:r>
    </w:p>
    <w:p w:rsidR="007948F9" w:rsidRDefault="00E934B4">
      <w:pPr>
        <w:pStyle w:val="a3"/>
        <w:ind w:left="-13"/>
        <w:jc w:val="left"/>
      </w:pPr>
      <w:r>
        <w:t>звуковая</w:t>
      </w:r>
      <w:r>
        <w:rPr>
          <w:spacing w:val="10"/>
        </w:rPr>
        <w:t xml:space="preserve"> </w:t>
      </w:r>
      <w:r>
        <w:t>комбинаторика</w:t>
      </w:r>
      <w:r>
        <w:rPr>
          <w:spacing w:val="15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эксперименты</w:t>
      </w:r>
      <w:r>
        <w:rPr>
          <w:spacing w:val="14"/>
        </w:rPr>
        <w:t xml:space="preserve"> </w:t>
      </w:r>
      <w:r>
        <w:t>со</w:t>
      </w:r>
      <w:r>
        <w:rPr>
          <w:spacing w:val="14"/>
        </w:rPr>
        <w:t xml:space="preserve"> </w:t>
      </w:r>
      <w:r>
        <w:t>случайным</w:t>
      </w:r>
      <w:r>
        <w:rPr>
          <w:spacing w:val="17"/>
        </w:rPr>
        <w:t xml:space="preserve"> </w:t>
      </w:r>
      <w:r>
        <w:t>сочетанием</w:t>
      </w:r>
      <w:r>
        <w:rPr>
          <w:spacing w:val="13"/>
        </w:rPr>
        <w:t xml:space="preserve"> </w:t>
      </w:r>
      <w:r>
        <w:t>музыкальных</w:t>
      </w:r>
      <w:r>
        <w:rPr>
          <w:spacing w:val="14"/>
        </w:rPr>
        <w:t xml:space="preserve"> </w:t>
      </w:r>
      <w:r>
        <w:t>звуков,</w:t>
      </w:r>
      <w:r>
        <w:rPr>
          <w:spacing w:val="13"/>
        </w:rPr>
        <w:t xml:space="preserve"> </w:t>
      </w:r>
      <w:r>
        <w:t>темб-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num="2" w:space="720" w:equalWidth="0">
            <w:col w:w="1282" w:space="40"/>
            <w:col w:w="10448"/>
          </w:cols>
        </w:sectPr>
      </w:pPr>
    </w:p>
    <w:p w:rsidR="007948F9" w:rsidRDefault="00E934B4">
      <w:pPr>
        <w:pStyle w:val="a3"/>
        <w:jc w:val="left"/>
      </w:pPr>
      <w:r>
        <w:lastRenderedPageBreak/>
        <w:t>ров,</w:t>
      </w:r>
      <w:r>
        <w:rPr>
          <w:spacing w:val="-11"/>
        </w:rPr>
        <w:t xml:space="preserve"> </w:t>
      </w:r>
      <w:r>
        <w:t>ритмов.</w:t>
      </w:r>
    </w:p>
    <w:p w:rsidR="007948F9" w:rsidRDefault="00E934B4">
      <w:pPr>
        <w:pStyle w:val="a3"/>
        <w:ind w:left="1308"/>
        <w:jc w:val="left"/>
      </w:pPr>
      <w:r>
        <w:t>Музыка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войне,</w:t>
      </w:r>
      <w:r>
        <w:rPr>
          <w:spacing w:val="-4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войне</w:t>
      </w:r>
      <w:r>
        <w:rPr>
          <w:spacing w:val="-7"/>
        </w:rPr>
        <w:t xml:space="preserve"> </w:t>
      </w:r>
      <w:r>
        <w:t>(2–4</w:t>
      </w:r>
      <w:r>
        <w:rPr>
          <w:spacing w:val="-3"/>
        </w:rPr>
        <w:t xml:space="preserve"> </w:t>
      </w:r>
      <w:r>
        <w:t>часа).</w:t>
      </w:r>
    </w:p>
    <w:p w:rsidR="007948F9" w:rsidRDefault="00E934B4">
      <w:pPr>
        <w:pStyle w:val="a3"/>
        <w:ind w:right="700" w:firstLine="708"/>
        <w:jc w:val="left"/>
      </w:pPr>
      <w:r>
        <w:t>Содержание: Военная тема в музыкальном искусстве. Военные песни, марши, интонации, рит-</w:t>
      </w:r>
      <w:r>
        <w:rPr>
          <w:spacing w:val="-57"/>
        </w:rPr>
        <w:t xml:space="preserve"> </w:t>
      </w:r>
      <w:r>
        <w:t>мы,</w:t>
      </w:r>
      <w:r>
        <w:rPr>
          <w:spacing w:val="-1"/>
        </w:rPr>
        <w:t xml:space="preserve"> </w:t>
      </w:r>
      <w:r>
        <w:t>тембры</w:t>
      </w:r>
      <w:r>
        <w:rPr>
          <w:spacing w:val="-1"/>
        </w:rPr>
        <w:t xml:space="preserve"> </w:t>
      </w:r>
      <w:r>
        <w:t>(призывная кварта,</w:t>
      </w:r>
      <w:r>
        <w:rPr>
          <w:spacing w:val="-1"/>
        </w:rPr>
        <w:t xml:space="preserve"> </w:t>
      </w:r>
      <w:r>
        <w:t>пунктирный ритм,</w:t>
      </w:r>
      <w:r>
        <w:rPr>
          <w:spacing w:val="-1"/>
        </w:rPr>
        <w:t xml:space="preserve"> </w:t>
      </w:r>
      <w:r>
        <w:t>тембры малого</w:t>
      </w:r>
      <w:r>
        <w:rPr>
          <w:spacing w:val="-2"/>
        </w:rPr>
        <w:t xml:space="preserve"> </w:t>
      </w:r>
      <w:r>
        <w:t>барабана, трубы).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spacing w:before="3"/>
        <w:ind w:left="1308" w:right="2299"/>
        <w:jc w:val="left"/>
      </w:pPr>
      <w:r>
        <w:t>чтение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текстов,</w:t>
      </w:r>
      <w:r>
        <w:rPr>
          <w:spacing w:val="-9"/>
        </w:rPr>
        <w:t xml:space="preserve"> </w:t>
      </w:r>
      <w:r>
        <w:t>посвящённых</w:t>
      </w:r>
      <w:r>
        <w:rPr>
          <w:spacing w:val="-5"/>
        </w:rPr>
        <w:t xml:space="preserve"> </w:t>
      </w:r>
      <w:r>
        <w:t>военной</w:t>
      </w:r>
      <w:r>
        <w:rPr>
          <w:spacing w:val="-7"/>
        </w:rPr>
        <w:t xml:space="preserve"> </w:t>
      </w:r>
      <w:r>
        <w:t>музыке;</w:t>
      </w:r>
      <w:r>
        <w:rPr>
          <w:spacing w:val="-57"/>
        </w:rPr>
        <w:t xml:space="preserve"> </w:t>
      </w:r>
      <w:r>
        <w:t>слушание, исполнение музыкальных произведений военной тематики;</w:t>
      </w:r>
      <w:r>
        <w:rPr>
          <w:spacing w:val="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исполнения;</w:t>
      </w:r>
    </w:p>
    <w:p w:rsidR="007948F9" w:rsidRDefault="00E934B4">
      <w:pPr>
        <w:pStyle w:val="a3"/>
        <w:ind w:right="530" w:firstLine="708"/>
        <w:jc w:val="left"/>
      </w:pPr>
      <w:r>
        <w:t>дискуссия в классе, ответы на вопросы: какие чувства вызывает эта музыка, почему? Как влияет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наше</w:t>
      </w:r>
      <w:r>
        <w:rPr>
          <w:spacing w:val="-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информация о</w:t>
      </w:r>
      <w:r>
        <w:rPr>
          <w:spacing w:val="-1"/>
        </w:rPr>
        <w:t xml:space="preserve"> </w:t>
      </w:r>
      <w:r>
        <w:t>том, как и</w:t>
      </w:r>
      <w:r>
        <w:rPr>
          <w:spacing w:val="-2"/>
        </w:rPr>
        <w:t xml:space="preserve"> </w:t>
      </w:r>
      <w:r>
        <w:t>зачем</w:t>
      </w:r>
      <w:r>
        <w:rPr>
          <w:spacing w:val="-2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создавалась?;</w:t>
      </w:r>
    </w:p>
    <w:p w:rsidR="007948F9" w:rsidRDefault="00E934B4">
      <w:pPr>
        <w:pStyle w:val="a3"/>
        <w:ind w:left="1308"/>
        <w:jc w:val="left"/>
      </w:pPr>
      <w:r>
        <w:t>на</w:t>
      </w:r>
      <w:r>
        <w:rPr>
          <w:spacing w:val="-12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факультативно:</w:t>
      </w:r>
    </w:p>
    <w:p w:rsidR="007948F9" w:rsidRDefault="00E934B4">
      <w:pPr>
        <w:pStyle w:val="a3"/>
        <w:ind w:left="1308"/>
        <w:jc w:val="left"/>
      </w:pPr>
      <w:r>
        <w:t>сочинение</w:t>
      </w:r>
      <w:r>
        <w:rPr>
          <w:spacing w:val="-7"/>
        </w:rPr>
        <w:t xml:space="preserve"> </w:t>
      </w:r>
      <w:r>
        <w:t>новой</w:t>
      </w:r>
      <w:r>
        <w:rPr>
          <w:spacing w:val="-10"/>
        </w:rPr>
        <w:t xml:space="preserve"> </w:t>
      </w:r>
      <w:r>
        <w:t>песни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войне.</w:t>
      </w:r>
    </w:p>
    <w:p w:rsidR="007948F9" w:rsidRDefault="00E934B4">
      <w:pPr>
        <w:pStyle w:val="a3"/>
        <w:ind w:left="1308"/>
        <w:jc w:val="left"/>
      </w:pPr>
      <w:r>
        <w:t>Главный</w:t>
      </w:r>
      <w:r>
        <w:rPr>
          <w:spacing w:val="-9"/>
        </w:rPr>
        <w:t xml:space="preserve"> </w:t>
      </w:r>
      <w:r>
        <w:t>музыкальный</w:t>
      </w:r>
      <w:r>
        <w:rPr>
          <w:spacing w:val="-11"/>
        </w:rPr>
        <w:t xml:space="preserve"> </w:t>
      </w:r>
      <w:r>
        <w:t>символ</w:t>
      </w:r>
      <w:r>
        <w:rPr>
          <w:spacing w:val="-10"/>
        </w:rPr>
        <w:t xml:space="preserve"> </w:t>
      </w:r>
      <w:r>
        <w:t>(2–4</w:t>
      </w:r>
      <w:r>
        <w:rPr>
          <w:spacing w:val="-8"/>
        </w:rPr>
        <w:t xml:space="preserve"> </w:t>
      </w:r>
      <w:r>
        <w:t>часа).</w:t>
      </w:r>
    </w:p>
    <w:p w:rsidR="007948F9" w:rsidRDefault="00E934B4">
      <w:pPr>
        <w:pStyle w:val="a3"/>
        <w:ind w:right="468" w:firstLine="708"/>
        <w:jc w:val="left"/>
      </w:pPr>
      <w:r>
        <w:t>Содержание: Гимн России – главный музыкальный символ нашей страны. Традиции исполнения</w:t>
      </w:r>
      <w:r>
        <w:rPr>
          <w:spacing w:val="-57"/>
        </w:rPr>
        <w:t xml:space="preserve"> </w:t>
      </w:r>
      <w:r>
        <w:t>Гимна</w:t>
      </w:r>
      <w:r>
        <w:rPr>
          <w:spacing w:val="-2"/>
        </w:rPr>
        <w:t xml:space="preserve"> </w:t>
      </w:r>
      <w:r>
        <w:t>России. Другие</w:t>
      </w:r>
      <w:r>
        <w:rPr>
          <w:spacing w:val="-1"/>
        </w:rPr>
        <w:t xml:space="preserve"> </w:t>
      </w:r>
      <w:r>
        <w:t>гимны.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ind w:left="1308" w:right="4614"/>
        <w:jc w:val="left"/>
      </w:pPr>
      <w:r>
        <w:t>разучивание, исполнение Гимна Российской Федерации;</w:t>
      </w:r>
      <w:r>
        <w:rPr>
          <w:spacing w:val="-57"/>
        </w:rPr>
        <w:t xml:space="preserve"> </w:t>
      </w:r>
      <w:r>
        <w:t>знакомство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историей</w:t>
      </w:r>
      <w:r>
        <w:rPr>
          <w:spacing w:val="-11"/>
        </w:rPr>
        <w:t xml:space="preserve"> </w:t>
      </w:r>
      <w:r>
        <w:t>создания,</w:t>
      </w:r>
      <w:r>
        <w:rPr>
          <w:spacing w:val="-12"/>
        </w:rPr>
        <w:t xml:space="preserve"> </w:t>
      </w:r>
      <w:r>
        <w:t>правилами</w:t>
      </w:r>
      <w:r>
        <w:rPr>
          <w:spacing w:val="-10"/>
        </w:rPr>
        <w:t xml:space="preserve"> </w:t>
      </w:r>
      <w:r>
        <w:t>исполнения;</w:t>
      </w:r>
    </w:p>
    <w:p w:rsidR="007948F9" w:rsidRDefault="00E934B4">
      <w:pPr>
        <w:pStyle w:val="a3"/>
        <w:ind w:left="1308" w:right="3206"/>
        <w:jc w:val="left"/>
      </w:pPr>
      <w:r>
        <w:t>просмотр</w:t>
      </w:r>
      <w:r>
        <w:rPr>
          <w:spacing w:val="-11"/>
        </w:rPr>
        <w:t xml:space="preserve"> </w:t>
      </w:r>
      <w:r>
        <w:t>видеозаписей</w:t>
      </w:r>
      <w:r>
        <w:rPr>
          <w:spacing w:val="-8"/>
        </w:rPr>
        <w:t xml:space="preserve"> </w:t>
      </w:r>
      <w:r>
        <w:t>парада,</w:t>
      </w:r>
      <w:r>
        <w:rPr>
          <w:spacing w:val="-11"/>
        </w:rPr>
        <w:t xml:space="preserve"> </w:t>
      </w:r>
      <w:r>
        <w:t>церемонии</w:t>
      </w:r>
      <w:r>
        <w:rPr>
          <w:spacing w:val="-8"/>
        </w:rPr>
        <w:t xml:space="preserve"> </w:t>
      </w:r>
      <w:r>
        <w:t>награждения</w:t>
      </w:r>
      <w:r>
        <w:rPr>
          <w:spacing w:val="-10"/>
        </w:rPr>
        <w:t xml:space="preserve"> </w:t>
      </w:r>
      <w:r>
        <w:t>спортсменов;</w:t>
      </w:r>
      <w:r>
        <w:rPr>
          <w:spacing w:val="-57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гордости, понятия</w:t>
      </w:r>
      <w:r>
        <w:rPr>
          <w:spacing w:val="-1"/>
        </w:rPr>
        <w:t xml:space="preserve"> </w:t>
      </w:r>
      <w:r>
        <w:t>достоинства</w:t>
      </w:r>
      <w:r>
        <w:rPr>
          <w:spacing w:val="-1"/>
        </w:rPr>
        <w:t xml:space="preserve"> </w:t>
      </w:r>
      <w:r>
        <w:t>и чести;</w:t>
      </w:r>
    </w:p>
    <w:p w:rsidR="007948F9" w:rsidRDefault="00E934B4">
      <w:pPr>
        <w:pStyle w:val="a3"/>
        <w:ind w:left="1308" w:right="507"/>
        <w:jc w:val="left"/>
      </w:pPr>
      <w:r>
        <w:t>обсуждение</w:t>
      </w:r>
      <w:r>
        <w:rPr>
          <w:spacing w:val="-12"/>
        </w:rPr>
        <w:t xml:space="preserve"> </w:t>
      </w:r>
      <w:r>
        <w:t>этических</w:t>
      </w:r>
      <w:r>
        <w:rPr>
          <w:spacing w:val="-9"/>
        </w:rPr>
        <w:t xml:space="preserve"> </w:t>
      </w:r>
      <w:r>
        <w:t>вопросов,</w:t>
      </w:r>
      <w:r>
        <w:rPr>
          <w:spacing w:val="-9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государственными</w:t>
      </w:r>
      <w:r>
        <w:rPr>
          <w:spacing w:val="-5"/>
        </w:rPr>
        <w:t xml:space="preserve"> </w:t>
      </w:r>
      <w:r>
        <w:t>символами</w:t>
      </w:r>
      <w:r>
        <w:rPr>
          <w:spacing w:val="-8"/>
        </w:rPr>
        <w:t xml:space="preserve"> </w:t>
      </w:r>
      <w:r>
        <w:t>страны;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республики,</w:t>
      </w:r>
      <w:r>
        <w:rPr>
          <w:spacing w:val="-1"/>
        </w:rPr>
        <w:t xml:space="preserve"> </w:t>
      </w:r>
      <w:r>
        <w:t>города, школы.</w:t>
      </w:r>
    </w:p>
    <w:p w:rsidR="007948F9" w:rsidRDefault="00E934B4">
      <w:pPr>
        <w:pStyle w:val="a3"/>
        <w:spacing w:before="1" w:line="275" w:lineRule="exact"/>
        <w:ind w:left="1308"/>
        <w:jc w:val="left"/>
      </w:pPr>
      <w:r>
        <w:t>Искусство</w:t>
      </w:r>
      <w:r>
        <w:rPr>
          <w:spacing w:val="-8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(2–4</w:t>
      </w:r>
      <w:r>
        <w:rPr>
          <w:spacing w:val="-6"/>
        </w:rPr>
        <w:t xml:space="preserve"> </w:t>
      </w:r>
      <w:r>
        <w:t>часа).</w:t>
      </w:r>
    </w:p>
    <w:p w:rsidR="007948F9" w:rsidRDefault="00E934B4">
      <w:pPr>
        <w:pStyle w:val="a3"/>
        <w:ind w:right="600" w:firstLine="708"/>
        <w:jc w:val="left"/>
      </w:pPr>
      <w:r>
        <w:t>Содержание: Музыка – временное искусство. Погружение в поток музыкального звучания. Му-</w:t>
      </w:r>
      <w:r>
        <w:rPr>
          <w:spacing w:val="-57"/>
        </w:rPr>
        <w:t xml:space="preserve"> </w:t>
      </w:r>
      <w:r>
        <w:t>зыкальные</w:t>
      </w:r>
      <w:r>
        <w:rPr>
          <w:spacing w:val="-3"/>
        </w:rPr>
        <w:t xml:space="preserve"> </w:t>
      </w:r>
      <w:r>
        <w:t>образы движения, изменения и развития.</w:t>
      </w:r>
    </w:p>
    <w:p w:rsidR="007948F9" w:rsidRDefault="00E934B4">
      <w:pPr>
        <w:pStyle w:val="a3"/>
        <w:ind w:left="0"/>
        <w:jc w:val="left"/>
        <w:rPr>
          <w:sz w:val="28"/>
        </w:rPr>
      </w:pPr>
      <w:r>
        <w:pict>
          <v:rect id="_x0000_s1037" style="position:absolute;margin-left:30pt;margin-top:18.1pt;width:144.05pt;height:.7pt;z-index:-15714304;mso-wrap-distance-left:0;mso-wrap-distance-right:0;mso-position-horizontal-relative:page" fillcolor="black" stroked="f">
            <w10:wrap type="topAndBottom" anchorx="page"/>
          </v:rect>
        </w:pict>
      </w:r>
    </w:p>
    <w:p w:rsidR="007948F9" w:rsidRDefault="00E934B4">
      <w:pPr>
        <w:pStyle w:val="a3"/>
        <w:spacing w:before="64" w:line="237" w:lineRule="auto"/>
        <w:jc w:val="left"/>
      </w:pPr>
      <w:r>
        <w:rPr>
          <w:vertAlign w:val="superscript"/>
        </w:rPr>
        <w:t>38</w:t>
      </w:r>
      <w:r>
        <w:rPr>
          <w:spacing w:val="37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выбору</w:t>
      </w:r>
      <w:r>
        <w:rPr>
          <w:spacing w:val="36"/>
        </w:rPr>
        <w:t xml:space="preserve"> </w:t>
      </w:r>
      <w:r>
        <w:t>учителя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данном</w:t>
      </w:r>
      <w:r>
        <w:rPr>
          <w:spacing w:val="39"/>
        </w:rPr>
        <w:t xml:space="preserve"> </w:t>
      </w:r>
      <w:r>
        <w:t>блоке</w:t>
      </w:r>
      <w:r>
        <w:rPr>
          <w:spacing w:val="38"/>
        </w:rPr>
        <w:t xml:space="preserve"> </w:t>
      </w:r>
      <w:r>
        <w:t>можно</w:t>
      </w:r>
      <w:r>
        <w:rPr>
          <w:spacing w:val="36"/>
        </w:rPr>
        <w:t xml:space="preserve"> </w:t>
      </w:r>
      <w:r>
        <w:t>сосредоточиться</w:t>
      </w:r>
      <w:r>
        <w:rPr>
          <w:spacing w:val="39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традиционных</w:t>
      </w:r>
      <w:r>
        <w:rPr>
          <w:spacing w:val="41"/>
        </w:rPr>
        <w:t xml:space="preserve"> </w:t>
      </w:r>
      <w:r>
        <w:t>танцевальных</w:t>
      </w:r>
      <w:r>
        <w:rPr>
          <w:spacing w:val="-57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(вальс,</w:t>
      </w:r>
      <w:r>
        <w:rPr>
          <w:spacing w:val="-1"/>
        </w:rPr>
        <w:t xml:space="preserve"> </w:t>
      </w:r>
      <w:r>
        <w:t>полька,</w:t>
      </w:r>
      <w:r>
        <w:rPr>
          <w:spacing w:val="-4"/>
        </w:rPr>
        <w:t xml:space="preserve"> </w:t>
      </w:r>
      <w:r>
        <w:t>мазурка,</w:t>
      </w:r>
      <w:r>
        <w:rPr>
          <w:spacing w:val="-1"/>
        </w:rPr>
        <w:t xml:space="preserve"> </w:t>
      </w:r>
      <w:r>
        <w:t>тарантелла), 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танцев.</w:t>
      </w:r>
    </w:p>
    <w:p w:rsidR="007948F9" w:rsidRDefault="007948F9">
      <w:pPr>
        <w:spacing w:line="237" w:lineRule="auto"/>
        <w:sectPr w:rsidR="007948F9">
          <w:type w:val="continuous"/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1308"/>
        <w:jc w:val="left"/>
      </w:pPr>
      <w:r>
        <w:rPr>
          <w:spacing w:val="-1"/>
        </w:rPr>
        <w:lastRenderedPageBreak/>
        <w:t>Виды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948F9" w:rsidRDefault="00E934B4">
      <w:pPr>
        <w:pStyle w:val="a3"/>
        <w:spacing w:before="3"/>
        <w:ind w:left="1308"/>
        <w:jc w:val="left"/>
      </w:pPr>
      <w:r>
        <w:t>слушание, исполнение музыкальных произведений, передающих образ непрерывного движения;</w:t>
      </w:r>
      <w:r>
        <w:rPr>
          <w:spacing w:val="1"/>
        </w:rPr>
        <w:t xml:space="preserve"> </w:t>
      </w:r>
      <w:r>
        <w:t>наблюдение</w:t>
      </w:r>
      <w:r>
        <w:rPr>
          <w:spacing w:val="18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своими</w:t>
      </w:r>
      <w:r>
        <w:rPr>
          <w:spacing w:val="20"/>
        </w:rPr>
        <w:t xml:space="preserve"> </w:t>
      </w:r>
      <w:r>
        <w:t>телесными</w:t>
      </w:r>
      <w:r>
        <w:rPr>
          <w:spacing w:val="25"/>
        </w:rPr>
        <w:t xml:space="preserve"> </w:t>
      </w:r>
      <w:r>
        <w:t>реакциями</w:t>
      </w:r>
      <w:r>
        <w:rPr>
          <w:spacing w:val="20"/>
        </w:rPr>
        <w:t xml:space="preserve"> </w:t>
      </w:r>
      <w:r>
        <w:t>(дыхание,</w:t>
      </w:r>
      <w:r>
        <w:rPr>
          <w:spacing w:val="21"/>
        </w:rPr>
        <w:t xml:space="preserve"> </w:t>
      </w:r>
      <w:r>
        <w:t>пульс,</w:t>
      </w:r>
      <w:r>
        <w:rPr>
          <w:spacing w:val="24"/>
        </w:rPr>
        <w:t xml:space="preserve"> </w:t>
      </w:r>
      <w:r>
        <w:t>мышечный</w:t>
      </w:r>
      <w:r>
        <w:rPr>
          <w:spacing w:val="24"/>
        </w:rPr>
        <w:t xml:space="preserve"> </w:t>
      </w:r>
      <w:r>
        <w:t>тонус)</w:t>
      </w:r>
      <w:r>
        <w:rPr>
          <w:spacing w:val="21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восприя-</w:t>
      </w:r>
    </w:p>
    <w:p w:rsidR="007948F9" w:rsidRDefault="00E934B4">
      <w:pPr>
        <w:pStyle w:val="a3"/>
        <w:spacing w:line="274" w:lineRule="exact"/>
        <w:jc w:val="left"/>
      </w:pPr>
      <w:r>
        <w:t>тии</w:t>
      </w:r>
      <w:r>
        <w:rPr>
          <w:spacing w:val="-10"/>
        </w:rPr>
        <w:t xml:space="preserve"> </w:t>
      </w:r>
      <w:r>
        <w:t>музыки;</w:t>
      </w:r>
    </w:p>
    <w:p w:rsidR="007948F9" w:rsidRDefault="00E934B4">
      <w:pPr>
        <w:pStyle w:val="a3"/>
        <w:ind w:left="1308" w:right="4232"/>
        <w:jc w:val="left"/>
      </w:pPr>
      <w:r>
        <w:t>проблемная</w:t>
      </w:r>
      <w:r>
        <w:rPr>
          <w:spacing w:val="-11"/>
        </w:rPr>
        <w:t xml:space="preserve"> </w:t>
      </w:r>
      <w:r>
        <w:t>ситуация: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музыка</w:t>
      </w:r>
      <w:r>
        <w:rPr>
          <w:spacing w:val="-9"/>
        </w:rPr>
        <w:t xml:space="preserve"> </w:t>
      </w:r>
      <w:r>
        <w:t>воздействует</w:t>
      </w:r>
      <w:r>
        <w:rPr>
          <w:spacing w:val="-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человека;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7948F9" w:rsidRDefault="00E934B4">
      <w:pPr>
        <w:pStyle w:val="a3"/>
        <w:ind w:firstLine="708"/>
        <w:jc w:val="left"/>
      </w:pPr>
      <w:r>
        <w:t>программная</w:t>
      </w:r>
      <w:r>
        <w:rPr>
          <w:spacing w:val="34"/>
        </w:rPr>
        <w:t xml:space="preserve"> </w:t>
      </w:r>
      <w:r>
        <w:t>ритмическая</w:t>
      </w:r>
      <w:r>
        <w:rPr>
          <w:spacing w:val="36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инструментальная</w:t>
      </w:r>
      <w:r>
        <w:rPr>
          <w:spacing w:val="35"/>
        </w:rPr>
        <w:t xml:space="preserve"> </w:t>
      </w:r>
      <w:r>
        <w:t>импровизация</w:t>
      </w:r>
      <w:r>
        <w:rPr>
          <w:spacing w:val="36"/>
        </w:rPr>
        <w:t xml:space="preserve"> </w:t>
      </w:r>
      <w:r>
        <w:t>«Поезд»,</w:t>
      </w:r>
      <w:r>
        <w:rPr>
          <w:spacing w:val="40"/>
        </w:rPr>
        <w:t xml:space="preserve"> </w:t>
      </w:r>
      <w:r>
        <w:t>«Космический</w:t>
      </w:r>
      <w:r>
        <w:rPr>
          <w:spacing w:val="36"/>
        </w:rPr>
        <w:t xml:space="preserve"> </w:t>
      </w:r>
      <w:r>
        <w:t>ко-</w:t>
      </w:r>
      <w:r>
        <w:rPr>
          <w:spacing w:val="-57"/>
        </w:rPr>
        <w:t xml:space="preserve"> </w:t>
      </w:r>
      <w:r>
        <w:t>рабль».</w:t>
      </w:r>
    </w:p>
    <w:p w:rsidR="007948F9" w:rsidRDefault="00E934B4">
      <w:pPr>
        <w:pStyle w:val="a3"/>
        <w:ind w:left="1308"/>
        <w:jc w:val="left"/>
      </w:pPr>
      <w:r>
        <w:t>Планируемые</w:t>
      </w:r>
      <w:r>
        <w:rPr>
          <w:spacing w:val="3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музыке</w:t>
      </w:r>
      <w:r>
        <w:rPr>
          <w:spacing w:val="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начального</w:t>
      </w:r>
      <w:r>
        <w:rPr>
          <w:spacing w:val="8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образо-</w:t>
      </w:r>
    </w:p>
    <w:p w:rsidR="007948F9" w:rsidRDefault="00E934B4">
      <w:pPr>
        <w:pStyle w:val="a3"/>
        <w:jc w:val="left"/>
      </w:pPr>
      <w:r>
        <w:t>вания.</w:t>
      </w:r>
    </w:p>
    <w:p w:rsidR="007948F9" w:rsidRDefault="00E934B4">
      <w:pPr>
        <w:pStyle w:val="a3"/>
        <w:ind w:firstLine="540"/>
        <w:jc w:val="left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7948F9" w:rsidRDefault="00E934B4">
      <w:pPr>
        <w:pStyle w:val="a4"/>
        <w:numPr>
          <w:ilvl w:val="0"/>
          <w:numId w:val="2"/>
        </w:numPr>
        <w:tabs>
          <w:tab w:val="left" w:pos="1566"/>
        </w:tabs>
        <w:spacing w:before="2"/>
        <w:ind w:hanging="258"/>
        <w:rPr>
          <w:sz w:val="24"/>
        </w:rPr>
      </w:pPr>
      <w:r>
        <w:rPr>
          <w:spacing w:val="-1"/>
          <w:sz w:val="24"/>
        </w:rPr>
        <w:t>гражданско-патриотического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воспитания: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-осознание</w:t>
      </w:r>
      <w:r>
        <w:rPr>
          <w:spacing w:val="-11"/>
        </w:rPr>
        <w:t xml:space="preserve"> </w:t>
      </w:r>
      <w:r>
        <w:rPr>
          <w:spacing w:val="-1"/>
        </w:rPr>
        <w:t>российской</w:t>
      </w:r>
      <w:r>
        <w:rPr>
          <w:spacing w:val="-13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идентичности;</w:t>
      </w:r>
    </w:p>
    <w:p w:rsidR="007948F9" w:rsidRDefault="00E934B4">
      <w:pPr>
        <w:pStyle w:val="a3"/>
        <w:ind w:right="510" w:firstLine="708"/>
        <w:jc w:val="left"/>
      </w:pPr>
      <w:r>
        <w:t>-знание Гимна России и традиций его исполнения, уважение музыкальных символов и традиций</w:t>
      </w:r>
      <w:r>
        <w:rPr>
          <w:spacing w:val="-57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7948F9" w:rsidRDefault="00E934B4">
      <w:pPr>
        <w:pStyle w:val="a3"/>
        <w:spacing w:before="1"/>
        <w:ind w:firstLine="708"/>
        <w:jc w:val="left"/>
      </w:pPr>
      <w:r>
        <w:t>-проявление</w:t>
      </w:r>
      <w:r>
        <w:rPr>
          <w:spacing w:val="29"/>
        </w:rPr>
        <w:t xml:space="preserve"> </w:t>
      </w:r>
      <w:r>
        <w:t>интереса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освоению</w:t>
      </w:r>
      <w:r>
        <w:rPr>
          <w:spacing w:val="30"/>
        </w:rPr>
        <w:t xml:space="preserve"> </w:t>
      </w:r>
      <w:r>
        <w:t>музыкальных</w:t>
      </w:r>
      <w:r>
        <w:rPr>
          <w:spacing w:val="32"/>
        </w:rPr>
        <w:t xml:space="preserve"> </w:t>
      </w:r>
      <w:r>
        <w:t>традиций</w:t>
      </w:r>
      <w:r>
        <w:rPr>
          <w:spacing w:val="32"/>
        </w:rPr>
        <w:t xml:space="preserve"> </w:t>
      </w:r>
      <w:r>
        <w:t>своего</w:t>
      </w:r>
      <w:r>
        <w:rPr>
          <w:spacing w:val="30"/>
        </w:rPr>
        <w:t xml:space="preserve"> </w:t>
      </w:r>
      <w:r>
        <w:t>края,</w:t>
      </w:r>
      <w:r>
        <w:rPr>
          <w:spacing w:val="30"/>
        </w:rPr>
        <w:t xml:space="preserve"> </w:t>
      </w:r>
      <w:r>
        <w:t>музыкальной</w:t>
      </w:r>
      <w:r>
        <w:rPr>
          <w:spacing w:val="3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7948F9" w:rsidRDefault="00E934B4">
      <w:pPr>
        <w:pStyle w:val="a3"/>
        <w:ind w:left="1308"/>
        <w:jc w:val="left"/>
      </w:pPr>
      <w:r>
        <w:t>-уважение</w:t>
      </w:r>
      <w:r>
        <w:rPr>
          <w:spacing w:val="-1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достижениям</w:t>
      </w:r>
      <w:r>
        <w:rPr>
          <w:spacing w:val="-11"/>
        </w:rPr>
        <w:t xml:space="preserve"> </w:t>
      </w:r>
      <w:r>
        <w:t>отечественных</w:t>
      </w:r>
      <w:r>
        <w:rPr>
          <w:spacing w:val="-6"/>
        </w:rPr>
        <w:t xml:space="preserve"> </w:t>
      </w:r>
      <w:r>
        <w:t>мастеров</w:t>
      </w:r>
      <w:r>
        <w:rPr>
          <w:spacing w:val="-12"/>
        </w:rPr>
        <w:t xml:space="preserve"> </w:t>
      </w:r>
      <w:r>
        <w:t>культуры;</w:t>
      </w:r>
    </w:p>
    <w:p w:rsidR="007948F9" w:rsidRDefault="00E934B4">
      <w:pPr>
        <w:pStyle w:val="a3"/>
        <w:ind w:left="1308"/>
        <w:jc w:val="left"/>
      </w:pPr>
      <w:r>
        <w:t>-стремление</w:t>
      </w:r>
      <w:r>
        <w:rPr>
          <w:spacing w:val="-4"/>
        </w:rPr>
        <w:t xml:space="preserve"> </w:t>
      </w:r>
      <w:r>
        <w:t>участвовать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творческой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школы,</w:t>
      </w:r>
      <w:r>
        <w:rPr>
          <w:spacing w:val="-9"/>
        </w:rPr>
        <w:t xml:space="preserve"> </w:t>
      </w:r>
      <w:r>
        <w:t>города,</w:t>
      </w:r>
      <w:r>
        <w:rPr>
          <w:spacing w:val="-8"/>
        </w:rPr>
        <w:t xml:space="preserve"> </w:t>
      </w:r>
      <w:r>
        <w:t>республики;</w:t>
      </w:r>
    </w:p>
    <w:p w:rsidR="007948F9" w:rsidRDefault="00E934B4">
      <w:pPr>
        <w:pStyle w:val="a4"/>
        <w:numPr>
          <w:ilvl w:val="0"/>
          <w:numId w:val="2"/>
        </w:numPr>
        <w:tabs>
          <w:tab w:val="left" w:pos="1566"/>
        </w:tabs>
        <w:ind w:hanging="258"/>
        <w:rPr>
          <w:sz w:val="24"/>
        </w:rPr>
      </w:pPr>
      <w:r>
        <w:rPr>
          <w:spacing w:val="-1"/>
          <w:sz w:val="24"/>
        </w:rPr>
        <w:t>духовно-нравственного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воспитания: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-признание</w:t>
      </w:r>
      <w:r>
        <w:rPr>
          <w:spacing w:val="-11"/>
        </w:rPr>
        <w:t xml:space="preserve"> </w:t>
      </w:r>
      <w:r>
        <w:rPr>
          <w:spacing w:val="-1"/>
        </w:rPr>
        <w:t>индивидуальности</w:t>
      </w:r>
      <w:r>
        <w:rPr>
          <w:spacing w:val="-7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человека;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-проявление</w:t>
      </w:r>
      <w:r>
        <w:rPr>
          <w:spacing w:val="-14"/>
        </w:rPr>
        <w:t xml:space="preserve"> </w:t>
      </w:r>
      <w:r>
        <w:rPr>
          <w:spacing w:val="-1"/>
        </w:rPr>
        <w:t>сопереживания,</w:t>
      </w:r>
      <w:r>
        <w:rPr>
          <w:spacing w:val="-5"/>
        </w:rPr>
        <w:t xml:space="preserve"> </w:t>
      </w:r>
      <w:r>
        <w:rPr>
          <w:spacing w:val="-1"/>
        </w:rPr>
        <w:t>уважения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доброжелательности;</w:t>
      </w:r>
    </w:p>
    <w:p w:rsidR="007948F9" w:rsidRDefault="00E934B4">
      <w:pPr>
        <w:pStyle w:val="a3"/>
        <w:ind w:right="525" w:firstLine="708"/>
        <w:jc w:val="left"/>
      </w:pPr>
      <w:r>
        <w:t>-готовность придерживаться принципов взаимопомощи и творческого сотрудничества в процес-</w:t>
      </w:r>
      <w:r>
        <w:rPr>
          <w:spacing w:val="-57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непосредственной музыкальной и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7948F9" w:rsidRDefault="00E934B4">
      <w:pPr>
        <w:pStyle w:val="a4"/>
        <w:numPr>
          <w:ilvl w:val="0"/>
          <w:numId w:val="2"/>
        </w:numPr>
        <w:tabs>
          <w:tab w:val="left" w:pos="1566"/>
        </w:tabs>
        <w:ind w:hanging="258"/>
        <w:rPr>
          <w:sz w:val="24"/>
        </w:rPr>
      </w:pPr>
      <w:r>
        <w:rPr>
          <w:spacing w:val="-1"/>
          <w:sz w:val="24"/>
        </w:rPr>
        <w:t>эстетического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воспитания:</w:t>
      </w:r>
    </w:p>
    <w:p w:rsidR="007948F9" w:rsidRDefault="00E934B4">
      <w:pPr>
        <w:pStyle w:val="a3"/>
        <w:tabs>
          <w:tab w:val="left" w:pos="3639"/>
          <w:tab w:val="left" w:pos="4203"/>
          <w:tab w:val="left" w:pos="5782"/>
          <w:tab w:val="left" w:pos="6850"/>
          <w:tab w:val="left" w:pos="8368"/>
          <w:tab w:val="left" w:pos="10238"/>
        </w:tabs>
        <w:ind w:right="434" w:firstLine="708"/>
        <w:jc w:val="left"/>
      </w:pPr>
      <w:r>
        <w:t>-восприимчивость</w:t>
      </w:r>
      <w:r>
        <w:tab/>
        <w:t>к</w:t>
      </w:r>
      <w:r>
        <w:tab/>
        <w:t>различным</w:t>
      </w:r>
      <w:r>
        <w:tab/>
        <w:t>видам</w:t>
      </w:r>
      <w:r>
        <w:tab/>
        <w:t>искусства,</w:t>
      </w:r>
      <w:r>
        <w:tab/>
        <w:t>музыкальным</w:t>
      </w:r>
      <w:r>
        <w:tab/>
      </w:r>
      <w:r>
        <w:rPr>
          <w:spacing w:val="-2"/>
        </w:rPr>
        <w:t>традициям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народов;</w:t>
      </w:r>
    </w:p>
    <w:p w:rsidR="007948F9" w:rsidRDefault="00E934B4">
      <w:pPr>
        <w:pStyle w:val="a3"/>
        <w:ind w:left="1308"/>
        <w:jc w:val="left"/>
      </w:pPr>
      <w:r>
        <w:t>-умение</w:t>
      </w:r>
      <w:r>
        <w:rPr>
          <w:spacing w:val="-11"/>
        </w:rPr>
        <w:t xml:space="preserve"> </w:t>
      </w:r>
      <w:r>
        <w:t>видеть</w:t>
      </w:r>
      <w:r>
        <w:rPr>
          <w:spacing w:val="-6"/>
        </w:rPr>
        <w:t xml:space="preserve"> </w:t>
      </w:r>
      <w:r>
        <w:t>прекрасное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жизни,</w:t>
      </w:r>
      <w:r>
        <w:rPr>
          <w:spacing w:val="-7"/>
        </w:rPr>
        <w:t xml:space="preserve"> </w:t>
      </w:r>
      <w:r>
        <w:t>наслаждаться</w:t>
      </w:r>
      <w:r>
        <w:rPr>
          <w:spacing w:val="-7"/>
        </w:rPr>
        <w:t xml:space="preserve"> </w:t>
      </w:r>
      <w:r>
        <w:t>красотой;</w:t>
      </w:r>
    </w:p>
    <w:p w:rsidR="007948F9" w:rsidRDefault="00E934B4">
      <w:pPr>
        <w:pStyle w:val="a3"/>
        <w:spacing w:before="3" w:line="275" w:lineRule="exact"/>
        <w:ind w:left="1308"/>
        <w:jc w:val="left"/>
      </w:pPr>
      <w:r>
        <w:t>-стремление</w:t>
      </w:r>
      <w:r>
        <w:rPr>
          <w:spacing w:val="-1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самовыражению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искусства;</w:t>
      </w:r>
    </w:p>
    <w:p w:rsidR="007948F9" w:rsidRDefault="00E934B4">
      <w:pPr>
        <w:pStyle w:val="a4"/>
        <w:numPr>
          <w:ilvl w:val="0"/>
          <w:numId w:val="2"/>
        </w:numPr>
        <w:tabs>
          <w:tab w:val="left" w:pos="1568"/>
        </w:tabs>
        <w:spacing w:line="275" w:lineRule="exact"/>
        <w:ind w:left="1567" w:hanging="260"/>
        <w:rPr>
          <w:sz w:val="24"/>
        </w:rPr>
      </w:pPr>
      <w:r>
        <w:rPr>
          <w:sz w:val="24"/>
        </w:rPr>
        <w:t>ценности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познания:</w:t>
      </w:r>
    </w:p>
    <w:p w:rsidR="007948F9" w:rsidRDefault="00E934B4">
      <w:pPr>
        <w:pStyle w:val="a3"/>
        <w:tabs>
          <w:tab w:val="left" w:pos="3480"/>
          <w:tab w:val="left" w:pos="5405"/>
          <w:tab w:val="left" w:pos="5943"/>
          <w:tab w:val="left" w:pos="7282"/>
          <w:tab w:val="left" w:pos="7832"/>
          <w:tab w:val="left" w:pos="9645"/>
        </w:tabs>
        <w:ind w:right="449" w:firstLine="708"/>
        <w:jc w:val="left"/>
      </w:pPr>
      <w:r>
        <w:t>-первоначальные</w:t>
      </w:r>
      <w:r>
        <w:tab/>
        <w:t>представления</w:t>
      </w:r>
      <w:r>
        <w:tab/>
        <w:t>о</w:t>
      </w:r>
      <w:r>
        <w:tab/>
        <w:t>единстве</w:t>
      </w:r>
      <w:r>
        <w:tab/>
        <w:t>и</w:t>
      </w:r>
      <w:r>
        <w:tab/>
        <w:t>особенностях</w:t>
      </w:r>
      <w:r>
        <w:tab/>
      </w:r>
      <w:r>
        <w:rPr>
          <w:spacing w:val="-2"/>
        </w:rPr>
        <w:t>художественной</w:t>
      </w:r>
      <w:r>
        <w:rPr>
          <w:spacing w:val="-57"/>
        </w:rPr>
        <w:t xml:space="preserve"> </w:t>
      </w:r>
      <w:r>
        <w:t>и научной картины мира;</w:t>
      </w:r>
    </w:p>
    <w:p w:rsidR="007948F9" w:rsidRDefault="00E934B4">
      <w:pPr>
        <w:pStyle w:val="a3"/>
        <w:tabs>
          <w:tab w:val="left" w:pos="3644"/>
          <w:tab w:val="left" w:pos="5288"/>
          <w:tab w:val="left" w:pos="7107"/>
          <w:tab w:val="left" w:pos="9455"/>
        </w:tabs>
        <w:ind w:right="453" w:firstLine="708"/>
        <w:jc w:val="left"/>
      </w:pPr>
      <w:r>
        <w:t>-познавательные</w:t>
      </w:r>
      <w:r>
        <w:tab/>
        <w:t>интересы,</w:t>
      </w:r>
      <w:r>
        <w:tab/>
        <w:t>активность,</w:t>
      </w:r>
      <w:r>
        <w:tab/>
        <w:t>инициативность,</w:t>
      </w:r>
      <w:r>
        <w:tab/>
      </w:r>
      <w:r>
        <w:rPr>
          <w:spacing w:val="-2"/>
        </w:rPr>
        <w:t>любознательность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познании;</w:t>
      </w:r>
    </w:p>
    <w:p w:rsidR="007948F9" w:rsidRDefault="00E934B4">
      <w:pPr>
        <w:pStyle w:val="a4"/>
        <w:numPr>
          <w:ilvl w:val="0"/>
          <w:numId w:val="2"/>
        </w:numPr>
        <w:tabs>
          <w:tab w:val="left" w:pos="1566"/>
          <w:tab w:val="left" w:pos="3826"/>
          <w:tab w:val="left" w:pos="6025"/>
          <w:tab w:val="left" w:pos="8493"/>
          <w:tab w:val="left" w:pos="10427"/>
        </w:tabs>
        <w:ind w:left="600" w:right="435" w:firstLine="708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</w:r>
      <w:r>
        <w:rPr>
          <w:spacing w:val="-2"/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7948F9" w:rsidRDefault="00E934B4">
      <w:pPr>
        <w:pStyle w:val="a3"/>
        <w:ind w:right="780" w:firstLine="708"/>
        <w:jc w:val="left"/>
      </w:pPr>
      <w:r>
        <w:t>-соблюдение правил здорового и безопасного (для себя и других людей) образа жизни в окру-</w:t>
      </w:r>
      <w:r>
        <w:rPr>
          <w:spacing w:val="-57"/>
        </w:rPr>
        <w:t xml:space="preserve"> </w:t>
      </w:r>
      <w:r>
        <w:t>жающей</w:t>
      </w:r>
      <w:r>
        <w:rPr>
          <w:spacing w:val="-1"/>
        </w:rPr>
        <w:t xml:space="preserve"> </w:t>
      </w:r>
      <w:r>
        <w:t>среде;</w:t>
      </w:r>
    </w:p>
    <w:p w:rsidR="007948F9" w:rsidRDefault="00E934B4">
      <w:pPr>
        <w:pStyle w:val="a3"/>
        <w:ind w:right="799" w:firstLine="708"/>
        <w:jc w:val="left"/>
      </w:pPr>
      <w:r>
        <w:t>-бережное отношение к физиологическим системам организма, задействованным в музыкаль-</w:t>
      </w:r>
      <w:r>
        <w:rPr>
          <w:spacing w:val="-57"/>
        </w:rPr>
        <w:t xml:space="preserve"> </w:t>
      </w:r>
      <w:r>
        <w:t>но-исполнительской</w:t>
      </w:r>
      <w:r>
        <w:rPr>
          <w:spacing w:val="-1"/>
        </w:rPr>
        <w:t xml:space="preserve"> </w:t>
      </w:r>
      <w:r>
        <w:t>деятельности (дыхание,</w:t>
      </w:r>
      <w:r>
        <w:rPr>
          <w:spacing w:val="-1"/>
        </w:rPr>
        <w:t xml:space="preserve"> </w:t>
      </w:r>
      <w:r>
        <w:t>артикуляция,</w:t>
      </w:r>
      <w:r>
        <w:rPr>
          <w:spacing w:val="-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слух,</w:t>
      </w:r>
      <w:r>
        <w:rPr>
          <w:spacing w:val="-1"/>
        </w:rPr>
        <w:t xml:space="preserve"> </w:t>
      </w:r>
      <w:r>
        <w:t>голос);</w:t>
      </w:r>
    </w:p>
    <w:p w:rsidR="007948F9" w:rsidRDefault="00E934B4">
      <w:pPr>
        <w:pStyle w:val="a3"/>
        <w:ind w:right="543" w:firstLine="708"/>
        <w:jc w:val="left"/>
      </w:pPr>
      <w:r>
        <w:t>-профилактика умственного и физического утомления с использованием возможностей музыко-</w:t>
      </w:r>
      <w:r>
        <w:rPr>
          <w:spacing w:val="-57"/>
        </w:rPr>
        <w:t xml:space="preserve"> </w:t>
      </w:r>
      <w:r>
        <w:t>терапии;</w:t>
      </w:r>
    </w:p>
    <w:p w:rsidR="007948F9" w:rsidRDefault="00E934B4">
      <w:pPr>
        <w:pStyle w:val="a4"/>
        <w:numPr>
          <w:ilvl w:val="0"/>
          <w:numId w:val="2"/>
        </w:numPr>
        <w:tabs>
          <w:tab w:val="left" w:pos="1566"/>
        </w:tabs>
        <w:spacing w:before="1"/>
        <w:ind w:hanging="258"/>
        <w:rPr>
          <w:sz w:val="24"/>
        </w:rPr>
      </w:pPr>
      <w:r>
        <w:rPr>
          <w:sz w:val="24"/>
        </w:rPr>
        <w:t>трудового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воспитания:</w:t>
      </w:r>
    </w:p>
    <w:p w:rsidR="007948F9" w:rsidRDefault="00E934B4">
      <w:pPr>
        <w:pStyle w:val="a3"/>
        <w:ind w:left="1308"/>
        <w:jc w:val="left"/>
      </w:pPr>
      <w:r>
        <w:t>-установка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посильное</w:t>
      </w:r>
      <w:r>
        <w:rPr>
          <w:spacing w:val="-12"/>
        </w:rPr>
        <w:t xml:space="preserve"> </w:t>
      </w:r>
      <w:r>
        <w:t>активное</w:t>
      </w:r>
      <w:r>
        <w:rPr>
          <w:spacing w:val="-8"/>
        </w:rPr>
        <w:t xml:space="preserve"> </w:t>
      </w:r>
      <w:r>
        <w:t>участие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практической</w:t>
      </w:r>
      <w:r>
        <w:rPr>
          <w:spacing w:val="-8"/>
        </w:rPr>
        <w:t xml:space="preserve"> </w:t>
      </w:r>
      <w:r>
        <w:t>деятельности;</w:t>
      </w:r>
    </w:p>
    <w:p w:rsidR="007948F9" w:rsidRDefault="00E934B4">
      <w:pPr>
        <w:pStyle w:val="a3"/>
        <w:spacing w:before="2" w:line="275" w:lineRule="exact"/>
        <w:ind w:left="1308"/>
        <w:jc w:val="left"/>
      </w:pPr>
      <w:r>
        <w:t>-трудолюбие</w:t>
      </w:r>
      <w:r>
        <w:rPr>
          <w:spacing w:val="-1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учёбе,</w:t>
      </w:r>
      <w:r>
        <w:rPr>
          <w:spacing w:val="-8"/>
        </w:rPr>
        <w:t xml:space="preserve"> </w:t>
      </w:r>
      <w:r>
        <w:t>настойчивость</w:t>
      </w:r>
      <w:r>
        <w:rPr>
          <w:spacing w:val="-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достижении</w:t>
      </w:r>
      <w:r>
        <w:rPr>
          <w:spacing w:val="-8"/>
        </w:rPr>
        <w:t xml:space="preserve"> </w:t>
      </w:r>
      <w:r>
        <w:t>поставленных</w:t>
      </w:r>
      <w:r>
        <w:rPr>
          <w:spacing w:val="-7"/>
        </w:rPr>
        <w:t xml:space="preserve"> </w:t>
      </w:r>
      <w:r>
        <w:t>целей;</w:t>
      </w:r>
    </w:p>
    <w:p w:rsidR="007948F9" w:rsidRDefault="00E934B4">
      <w:pPr>
        <w:pStyle w:val="a3"/>
        <w:spacing w:line="275" w:lineRule="exact"/>
        <w:ind w:left="1308"/>
        <w:jc w:val="left"/>
      </w:pPr>
      <w:r>
        <w:t>-интерес</w:t>
      </w:r>
      <w:r>
        <w:rPr>
          <w:spacing w:val="-1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практическому</w:t>
      </w:r>
      <w:r>
        <w:rPr>
          <w:spacing w:val="-14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профессий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10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искусства;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-уважение</w:t>
      </w:r>
      <w:r>
        <w:rPr>
          <w:spacing w:val="-10"/>
        </w:rPr>
        <w:t xml:space="preserve"> </w:t>
      </w:r>
      <w:r>
        <w:rPr>
          <w:spacing w:val="-1"/>
        </w:rPr>
        <w:t>к</w:t>
      </w:r>
      <w:r>
        <w:rPr>
          <w:spacing w:val="-3"/>
        </w:rPr>
        <w:t xml:space="preserve"> </w:t>
      </w:r>
      <w:r>
        <w:rPr>
          <w:spacing w:val="-1"/>
        </w:rPr>
        <w:t>труду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результатам</w:t>
      </w:r>
      <w:r>
        <w:rPr>
          <w:spacing w:val="-7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деятельности;</w:t>
      </w:r>
    </w:p>
    <w:p w:rsidR="007948F9" w:rsidRDefault="00E934B4">
      <w:pPr>
        <w:pStyle w:val="a4"/>
        <w:numPr>
          <w:ilvl w:val="0"/>
          <w:numId w:val="2"/>
        </w:numPr>
        <w:tabs>
          <w:tab w:val="left" w:pos="1568"/>
        </w:tabs>
        <w:ind w:left="1567" w:hanging="260"/>
        <w:rPr>
          <w:sz w:val="24"/>
        </w:rPr>
      </w:pPr>
      <w:r>
        <w:rPr>
          <w:spacing w:val="-1"/>
          <w:sz w:val="24"/>
        </w:rPr>
        <w:t>экологического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воспитания:</w:t>
      </w:r>
    </w:p>
    <w:p w:rsidR="007948F9" w:rsidRDefault="00E934B4">
      <w:pPr>
        <w:pStyle w:val="a3"/>
        <w:ind w:left="1308"/>
        <w:jc w:val="left"/>
      </w:pPr>
      <w:r>
        <w:t>-бережное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природе;</w:t>
      </w:r>
      <w:r>
        <w:rPr>
          <w:spacing w:val="-7"/>
        </w:rPr>
        <w:t xml:space="preserve"> </w:t>
      </w:r>
      <w:r>
        <w:t>неприятие</w:t>
      </w:r>
      <w:r>
        <w:rPr>
          <w:spacing w:val="-8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ей</w:t>
      </w:r>
      <w:r>
        <w:rPr>
          <w:spacing w:val="-9"/>
        </w:rPr>
        <w:t xml:space="preserve"> </w:t>
      </w:r>
      <w:r>
        <w:t>вред.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16" w:firstLine="708"/>
      </w:pPr>
      <w:r>
        <w:lastRenderedPageBreak/>
        <w:t>В результате изучения музыки на уровне начального общего образования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 познавательные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1"/>
        </w:rPr>
        <w:t xml:space="preserve"> </w:t>
      </w:r>
      <w:r>
        <w:t>универсальные 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</w:t>
      </w:r>
      <w:r>
        <w:rPr>
          <w:spacing w:val="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7948F9" w:rsidRDefault="00E934B4">
      <w:pPr>
        <w:pStyle w:val="a3"/>
        <w:spacing w:before="5" w:line="237" w:lineRule="auto"/>
        <w:ind w:right="413" w:firstLine="708"/>
      </w:pPr>
      <w:r>
        <w:t>У обучающегося будут сформированы следующие базовые логические действия как часть уни-</w:t>
      </w:r>
      <w:r>
        <w:rPr>
          <w:spacing w:val="1"/>
        </w:rPr>
        <w:t xml:space="preserve"> </w:t>
      </w:r>
      <w:r>
        <w:t>версальных познавательных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948F9" w:rsidRDefault="00E934B4">
      <w:pPr>
        <w:pStyle w:val="a3"/>
        <w:spacing w:before="1"/>
        <w:ind w:right="413" w:firstLine="708"/>
      </w:pPr>
      <w:r>
        <w:t>-сравнивать музыкальные звуки, звуковые сочетания, произведения, жанры, устанавливать осно-</w:t>
      </w:r>
      <w:r>
        <w:rPr>
          <w:spacing w:val="1"/>
        </w:rPr>
        <w:t xml:space="preserve"> </w:t>
      </w:r>
      <w:r>
        <w:t>вания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признаку;</w:t>
      </w:r>
    </w:p>
    <w:p w:rsidR="007948F9" w:rsidRDefault="00E934B4">
      <w:pPr>
        <w:pStyle w:val="a3"/>
        <w:ind w:right="408" w:firstLine="708"/>
      </w:pPr>
      <w:r>
        <w:t>-определять существенный признак для классификации, классифицировать предложенные объ-</w:t>
      </w:r>
      <w:r>
        <w:rPr>
          <w:spacing w:val="1"/>
        </w:rPr>
        <w:t xml:space="preserve"> </w:t>
      </w:r>
      <w:r>
        <w:t>екты (музыкальные инструменты, элементы музыкального языка, произведения, исполнительские со-</w:t>
      </w:r>
      <w:r>
        <w:rPr>
          <w:spacing w:val="1"/>
        </w:rPr>
        <w:t xml:space="preserve"> </w:t>
      </w:r>
      <w:r>
        <w:t>ставы);</w:t>
      </w:r>
    </w:p>
    <w:p w:rsidR="007948F9" w:rsidRDefault="00E934B4">
      <w:pPr>
        <w:pStyle w:val="a3"/>
        <w:ind w:right="410" w:firstLine="708"/>
      </w:pPr>
      <w:r>
        <w:t>-находить закономерности и противоречия в рассматриваемых явлениях музыкального искус-</w:t>
      </w:r>
      <w:r>
        <w:rPr>
          <w:spacing w:val="1"/>
        </w:rPr>
        <w:t xml:space="preserve"> </w:t>
      </w:r>
      <w:r>
        <w:t>ства, сведениях и наблюдениях за звучащим музыкальным материалом на основе предложенного учи-</w:t>
      </w:r>
      <w:r>
        <w:rPr>
          <w:spacing w:val="1"/>
        </w:rPr>
        <w:t xml:space="preserve"> </w:t>
      </w:r>
      <w:r>
        <w:t>телем</w:t>
      </w:r>
      <w:r>
        <w:rPr>
          <w:spacing w:val="-2"/>
        </w:rPr>
        <w:t xml:space="preserve"> </w:t>
      </w:r>
      <w:r>
        <w:t>алгоритма;</w:t>
      </w:r>
    </w:p>
    <w:p w:rsidR="007948F9" w:rsidRDefault="00E934B4">
      <w:pPr>
        <w:pStyle w:val="a3"/>
        <w:spacing w:before="3"/>
        <w:ind w:right="414" w:firstLine="708"/>
      </w:pPr>
      <w:r>
        <w:t xml:space="preserve">-выявлять     </w:t>
      </w:r>
      <w:r>
        <w:rPr>
          <w:spacing w:val="1"/>
        </w:rPr>
        <w:t xml:space="preserve"> </w:t>
      </w:r>
      <w:r>
        <w:t xml:space="preserve">недостаток     </w:t>
      </w:r>
      <w:r>
        <w:rPr>
          <w:spacing w:val="1"/>
        </w:rPr>
        <w:t xml:space="preserve"> </w:t>
      </w:r>
      <w:r>
        <w:t xml:space="preserve">информации,     </w:t>
      </w:r>
      <w:r>
        <w:rPr>
          <w:spacing w:val="1"/>
        </w:rPr>
        <w:t xml:space="preserve"> </w:t>
      </w:r>
      <w:r>
        <w:t>в       том       числе       слуховой,       акустической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учебной (практической)</w:t>
      </w:r>
      <w:r>
        <w:rPr>
          <w:spacing w:val="-1"/>
        </w:rPr>
        <w:t xml:space="preserve"> </w:t>
      </w:r>
      <w:r>
        <w:t>задачи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7948F9" w:rsidRDefault="00E934B4">
      <w:pPr>
        <w:pStyle w:val="a3"/>
        <w:spacing w:before="1"/>
        <w:ind w:right="410" w:firstLine="708"/>
      </w:pPr>
      <w:r>
        <w:t>-устанавливать причинно-следственные связи в ситуациях музыкального восприятия и исполне-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выводы.</w:t>
      </w:r>
    </w:p>
    <w:p w:rsidR="007948F9" w:rsidRDefault="00E934B4">
      <w:pPr>
        <w:pStyle w:val="a3"/>
        <w:ind w:right="417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7948F9" w:rsidRDefault="00E934B4">
      <w:pPr>
        <w:pStyle w:val="a3"/>
        <w:tabs>
          <w:tab w:val="left" w:pos="1999"/>
          <w:tab w:val="left" w:pos="4143"/>
          <w:tab w:val="left" w:pos="6493"/>
          <w:tab w:val="left" w:pos="8346"/>
          <w:tab w:val="left" w:pos="9419"/>
          <w:tab w:val="left" w:pos="10756"/>
        </w:tabs>
        <w:ind w:right="406" w:firstLine="708"/>
      </w:pPr>
      <w:r>
        <w:t>-на основе предложенных учителем вопросов определять разрыв между реальным и желатель-</w:t>
      </w:r>
      <w:r>
        <w:rPr>
          <w:spacing w:val="1"/>
        </w:rPr>
        <w:t xml:space="preserve"> </w:t>
      </w:r>
      <w:r>
        <w:t>ным</w:t>
      </w:r>
      <w:r>
        <w:tab/>
        <w:t>состоянием</w:t>
      </w:r>
      <w:r>
        <w:tab/>
        <w:t>музыкальных</w:t>
      </w:r>
      <w:r>
        <w:tab/>
        <w:t>явлений,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 собственных</w:t>
      </w:r>
      <w:r>
        <w:rPr>
          <w:spacing w:val="1"/>
        </w:rPr>
        <w:t xml:space="preserve"> </w:t>
      </w:r>
      <w:r>
        <w:t>музыкально-исполнительских</w:t>
      </w:r>
      <w:r>
        <w:rPr>
          <w:spacing w:val="-2"/>
        </w:rPr>
        <w:t xml:space="preserve"> </w:t>
      </w:r>
      <w:r>
        <w:t>навыков;</w:t>
      </w:r>
    </w:p>
    <w:p w:rsidR="007948F9" w:rsidRDefault="00E934B4">
      <w:pPr>
        <w:pStyle w:val="a3"/>
        <w:ind w:right="408" w:firstLine="708"/>
      </w:pPr>
      <w:r>
        <w:t>-с помощью учителя формулировать цель выполнения вокальных и слуховых упражнений, пла-</w:t>
      </w:r>
      <w:r>
        <w:rPr>
          <w:spacing w:val="1"/>
        </w:rPr>
        <w:t xml:space="preserve"> </w:t>
      </w:r>
      <w:r>
        <w:t>нировать изменения результатов своей музыкальной деятельности, ситуации совместного музицирова-</w:t>
      </w:r>
      <w:r>
        <w:rPr>
          <w:spacing w:val="1"/>
        </w:rPr>
        <w:t xml:space="preserve"> </w:t>
      </w:r>
      <w:r>
        <w:t>ния;</w:t>
      </w:r>
    </w:p>
    <w:p w:rsidR="007948F9" w:rsidRDefault="00E934B4">
      <w:pPr>
        <w:pStyle w:val="a3"/>
        <w:ind w:right="422" w:firstLine="708"/>
      </w:pPr>
      <w:r>
        <w:t>-сравнивать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 (на 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7948F9" w:rsidRDefault="00E934B4">
      <w:pPr>
        <w:pStyle w:val="a3"/>
        <w:ind w:right="408" w:firstLine="708"/>
      </w:pPr>
      <w:r>
        <w:t xml:space="preserve">-проводить       </w:t>
      </w:r>
      <w:r>
        <w:rPr>
          <w:spacing w:val="1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>предложенному         плану         опыт,         несложное         исследование</w:t>
      </w:r>
      <w:r>
        <w:rPr>
          <w:spacing w:val="1"/>
        </w:rPr>
        <w:t xml:space="preserve"> </w:t>
      </w:r>
      <w:r>
        <w:t>по установлению особенностей предмета изучения и связей между музыкальными объектами и явлени-</w:t>
      </w:r>
      <w:r>
        <w:rPr>
          <w:spacing w:val="1"/>
        </w:rPr>
        <w:t xml:space="preserve"> </w:t>
      </w:r>
      <w:r>
        <w:t>ями</w:t>
      </w:r>
      <w:r>
        <w:rPr>
          <w:spacing w:val="-1"/>
        </w:rPr>
        <w:t xml:space="preserve"> </w:t>
      </w:r>
      <w:r>
        <w:t>(часть</w:t>
      </w:r>
      <w:r>
        <w:rPr>
          <w:spacing w:val="2"/>
        </w:rPr>
        <w:t xml:space="preserve"> </w:t>
      </w:r>
      <w:r>
        <w:t>– целое, причина – следствие);</w:t>
      </w:r>
    </w:p>
    <w:p w:rsidR="007948F9" w:rsidRDefault="00E934B4">
      <w:pPr>
        <w:pStyle w:val="a3"/>
        <w:spacing w:before="3"/>
        <w:ind w:right="408" w:firstLine="708"/>
      </w:pPr>
      <w:r>
        <w:t>-формулировать выводы и подкреплять их доказательствами на основе результатов проведённо-</w:t>
      </w:r>
      <w:r>
        <w:rPr>
          <w:spacing w:val="1"/>
        </w:rPr>
        <w:t xml:space="preserve"> </w:t>
      </w:r>
      <w:r>
        <w:t>го наблюдения (в том числе в форме двигательного моделирования, звукового эксперимента, классифи-</w:t>
      </w:r>
      <w:r>
        <w:rPr>
          <w:spacing w:val="1"/>
        </w:rPr>
        <w:t xml:space="preserve"> </w:t>
      </w:r>
      <w:r>
        <w:t>кации,</w:t>
      </w:r>
      <w:r>
        <w:rPr>
          <w:spacing w:val="-1"/>
        </w:rPr>
        <w:t xml:space="preserve"> </w:t>
      </w:r>
      <w:r>
        <w:t>сравнения, исследования);</w:t>
      </w:r>
    </w:p>
    <w:p w:rsidR="007948F9" w:rsidRDefault="00E934B4">
      <w:pPr>
        <w:pStyle w:val="a3"/>
        <w:ind w:right="411" w:firstLine="708"/>
      </w:pPr>
      <w:r>
        <w:t>-прогнозировать возможное развитие музыкального процесса, эволюции культурных явлений в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условиях.</w:t>
      </w:r>
    </w:p>
    <w:p w:rsidR="007948F9" w:rsidRDefault="00E934B4">
      <w:pPr>
        <w:pStyle w:val="a3"/>
        <w:tabs>
          <w:tab w:val="left" w:pos="2052"/>
          <w:tab w:val="left" w:pos="4121"/>
          <w:tab w:val="left" w:pos="5280"/>
          <w:tab w:val="left" w:pos="7388"/>
          <w:tab w:val="left" w:pos="9138"/>
          <w:tab w:val="left" w:pos="10454"/>
        </w:tabs>
        <w:ind w:right="411" w:firstLine="70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учебных действий:</w:t>
      </w:r>
    </w:p>
    <w:p w:rsidR="007948F9" w:rsidRDefault="00E934B4">
      <w:pPr>
        <w:pStyle w:val="a3"/>
        <w:ind w:left="1308"/>
        <w:jc w:val="left"/>
      </w:pPr>
      <w:r>
        <w:t>-выбирать</w:t>
      </w:r>
      <w:r>
        <w:rPr>
          <w:spacing w:val="-12"/>
        </w:rPr>
        <w:t xml:space="preserve"> </w:t>
      </w:r>
      <w:r>
        <w:t>источник</w:t>
      </w:r>
      <w:r>
        <w:rPr>
          <w:spacing w:val="-12"/>
        </w:rPr>
        <w:t xml:space="preserve"> </w:t>
      </w:r>
      <w:r>
        <w:t>получения</w:t>
      </w:r>
      <w:r>
        <w:rPr>
          <w:spacing w:val="-13"/>
        </w:rPr>
        <w:t xml:space="preserve"> </w:t>
      </w:r>
      <w:r>
        <w:t>информации;</w:t>
      </w:r>
    </w:p>
    <w:p w:rsidR="007948F9" w:rsidRDefault="00E934B4">
      <w:pPr>
        <w:pStyle w:val="a3"/>
        <w:ind w:firstLine="708"/>
        <w:jc w:val="left"/>
      </w:pPr>
      <w:r>
        <w:t>-согласно</w:t>
      </w:r>
      <w:r>
        <w:rPr>
          <w:spacing w:val="46"/>
        </w:rPr>
        <w:t xml:space="preserve"> </w:t>
      </w:r>
      <w:r>
        <w:t>заданному</w:t>
      </w:r>
      <w:r>
        <w:rPr>
          <w:spacing w:val="45"/>
        </w:rPr>
        <w:t xml:space="preserve"> </w:t>
      </w:r>
      <w:r>
        <w:t>алгоритму</w:t>
      </w:r>
      <w:r>
        <w:rPr>
          <w:spacing w:val="42"/>
        </w:rPr>
        <w:t xml:space="preserve"> </w:t>
      </w:r>
      <w:r>
        <w:t>находить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предложенном</w:t>
      </w:r>
      <w:r>
        <w:rPr>
          <w:spacing w:val="47"/>
        </w:rPr>
        <w:t xml:space="preserve"> </w:t>
      </w:r>
      <w:r>
        <w:t>источнике</w:t>
      </w:r>
      <w:r>
        <w:rPr>
          <w:spacing w:val="46"/>
        </w:rPr>
        <w:t xml:space="preserve"> </w:t>
      </w:r>
      <w:r>
        <w:t>информацию,</w:t>
      </w:r>
      <w:r>
        <w:rPr>
          <w:spacing w:val="46"/>
        </w:rPr>
        <w:t xml:space="preserve"> </w:t>
      </w:r>
      <w:r>
        <w:t>представ-</w:t>
      </w:r>
      <w:r>
        <w:rPr>
          <w:spacing w:val="-57"/>
        </w:rPr>
        <w:t xml:space="preserve"> </w:t>
      </w:r>
      <w:r>
        <w:t>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виде;</w:t>
      </w:r>
    </w:p>
    <w:p w:rsidR="007948F9" w:rsidRDefault="00E934B4">
      <w:pPr>
        <w:pStyle w:val="a3"/>
        <w:tabs>
          <w:tab w:val="left" w:pos="3252"/>
          <w:tab w:val="left" w:pos="5115"/>
          <w:tab w:val="left" w:pos="5763"/>
          <w:tab w:val="left" w:pos="7861"/>
          <w:tab w:val="left" w:pos="9731"/>
        </w:tabs>
        <w:ind w:right="410" w:firstLine="708"/>
        <w:jc w:val="left"/>
      </w:pPr>
      <w:r>
        <w:t>-распознавать</w:t>
      </w:r>
      <w:r>
        <w:tab/>
        <w:t>достоверную</w:t>
      </w:r>
      <w:r>
        <w:tab/>
        <w:t>и</w:t>
      </w:r>
      <w:r>
        <w:tab/>
        <w:t>недостоверную</w:t>
      </w:r>
      <w:r>
        <w:tab/>
        <w:t>информацию</w:t>
      </w:r>
      <w:r>
        <w:tab/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7948F9" w:rsidRDefault="00E934B4">
      <w:pPr>
        <w:pStyle w:val="a3"/>
        <w:ind w:right="267" w:firstLine="708"/>
        <w:jc w:val="left"/>
      </w:pPr>
      <w:r>
        <w:t>-соблюдать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помощью</w:t>
      </w:r>
      <w:r>
        <w:rPr>
          <w:spacing w:val="20"/>
        </w:rPr>
        <w:t xml:space="preserve"> </w:t>
      </w:r>
      <w:r>
        <w:t>взрослых</w:t>
      </w:r>
      <w:r>
        <w:rPr>
          <w:spacing w:val="21"/>
        </w:rPr>
        <w:t xml:space="preserve"> </w:t>
      </w:r>
      <w:r>
        <w:t>(учителей,</w:t>
      </w:r>
      <w:r>
        <w:rPr>
          <w:spacing w:val="21"/>
        </w:rPr>
        <w:t xml:space="preserve"> </w:t>
      </w:r>
      <w:r>
        <w:t>родителей</w:t>
      </w:r>
      <w:r>
        <w:rPr>
          <w:spacing w:val="22"/>
        </w:rPr>
        <w:t xml:space="preserve"> </w:t>
      </w:r>
      <w:r>
        <w:t>(законных</w:t>
      </w:r>
      <w:r>
        <w:rPr>
          <w:spacing w:val="20"/>
        </w:rPr>
        <w:t xml:space="preserve"> </w:t>
      </w:r>
      <w:r>
        <w:t>представителей)</w:t>
      </w:r>
      <w:r>
        <w:rPr>
          <w:spacing w:val="21"/>
        </w:rPr>
        <w:t xml:space="preserve"> </w:t>
      </w:r>
      <w:r>
        <w:t>обучающих-</w:t>
      </w:r>
      <w:r>
        <w:rPr>
          <w:spacing w:val="-57"/>
        </w:rPr>
        <w:t xml:space="preserve"> </w:t>
      </w:r>
      <w:r>
        <w:t>ся)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 поиске</w:t>
      </w:r>
      <w:r>
        <w:rPr>
          <w:spacing w:val="-5"/>
        </w:rPr>
        <w:t xml:space="preserve"> </w:t>
      </w:r>
      <w:r>
        <w:t>информации в</w:t>
      </w:r>
      <w:r>
        <w:rPr>
          <w:spacing w:val="-4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:rsidR="007948F9" w:rsidRDefault="00E934B4">
      <w:pPr>
        <w:pStyle w:val="a3"/>
        <w:tabs>
          <w:tab w:val="left" w:pos="3440"/>
          <w:tab w:val="left" w:pos="5136"/>
          <w:tab w:val="left" w:pos="6430"/>
          <w:tab w:val="left" w:pos="8409"/>
          <w:tab w:val="left" w:pos="10002"/>
        </w:tabs>
        <w:ind w:right="406" w:firstLine="708"/>
        <w:jc w:val="left"/>
      </w:pPr>
      <w:r>
        <w:t>-анализировать</w:t>
      </w:r>
      <w:r>
        <w:tab/>
        <w:t>текстовую,</w:t>
      </w:r>
      <w:r>
        <w:tab/>
        <w:t>видео-,</w:t>
      </w:r>
      <w:r>
        <w:tab/>
        <w:t>графическую,</w:t>
      </w:r>
      <w:r>
        <w:tab/>
        <w:t>звуковую,</w:t>
      </w:r>
      <w:r>
        <w:tab/>
        <w:t>информацию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 задачей;</w:t>
      </w:r>
    </w:p>
    <w:p w:rsidR="007948F9" w:rsidRDefault="00E934B4">
      <w:pPr>
        <w:pStyle w:val="a3"/>
        <w:tabs>
          <w:tab w:val="left" w:pos="3670"/>
          <w:tab w:val="left" w:pos="5840"/>
          <w:tab w:val="left" w:pos="7342"/>
          <w:tab w:val="left" w:pos="9587"/>
          <w:tab w:val="left" w:pos="10511"/>
        </w:tabs>
        <w:spacing w:before="3" w:line="237" w:lineRule="auto"/>
        <w:ind w:right="430" w:firstLine="708"/>
        <w:jc w:val="left"/>
      </w:pPr>
      <w:r>
        <w:t>-анализировать</w:t>
      </w:r>
      <w:r>
        <w:tab/>
        <w:t>музыкальные</w:t>
      </w:r>
      <w:r>
        <w:tab/>
        <w:t>тексты</w:t>
      </w:r>
      <w:r>
        <w:tab/>
        <w:t>(акустические</w:t>
      </w:r>
      <w:r>
        <w:tab/>
        <w:t>и</w:t>
      </w:r>
      <w:r>
        <w:tab/>
      </w:r>
      <w:r>
        <w:rPr>
          <w:spacing w:val="-2"/>
        </w:rPr>
        <w:t>нотные)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алгоритму;</w:t>
      </w:r>
    </w:p>
    <w:p w:rsidR="007948F9" w:rsidRDefault="00E934B4">
      <w:pPr>
        <w:pStyle w:val="a3"/>
        <w:spacing w:before="1"/>
        <w:ind w:left="1308"/>
        <w:jc w:val="left"/>
      </w:pPr>
      <w:r>
        <w:t>-самостоятельно</w:t>
      </w:r>
      <w:r>
        <w:rPr>
          <w:spacing w:val="-10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схемы,</w:t>
      </w:r>
      <w:r>
        <w:rPr>
          <w:spacing w:val="-8"/>
        </w:rPr>
        <w:t xml:space="preserve"> </w:t>
      </w:r>
      <w:r>
        <w:t>таблицы</w:t>
      </w:r>
      <w:r>
        <w:rPr>
          <w:spacing w:val="-7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информации.</w:t>
      </w:r>
    </w:p>
    <w:p w:rsidR="007948F9" w:rsidRDefault="00E934B4">
      <w:pPr>
        <w:pStyle w:val="a3"/>
        <w:ind w:firstLine="708"/>
        <w:jc w:val="left"/>
      </w:pPr>
      <w:r>
        <w:t>У</w:t>
      </w:r>
      <w:r>
        <w:rPr>
          <w:spacing w:val="10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будут</w:t>
      </w:r>
      <w:r>
        <w:rPr>
          <w:spacing w:val="13"/>
        </w:rPr>
        <w:t xml:space="preserve"> </w:t>
      </w:r>
      <w:r>
        <w:t>сформированы</w:t>
      </w:r>
      <w:r>
        <w:rPr>
          <w:spacing w:val="9"/>
        </w:rPr>
        <w:t xml:space="preserve"> </w:t>
      </w:r>
      <w:r>
        <w:t>следующие</w:t>
      </w:r>
      <w:r>
        <w:rPr>
          <w:spacing w:val="15"/>
        </w:rPr>
        <w:t xml:space="preserve"> </w:t>
      </w:r>
      <w:r>
        <w:t>умения</w:t>
      </w:r>
      <w:r>
        <w:rPr>
          <w:spacing w:val="10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часть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11"/>
        </w:rPr>
        <w:t xml:space="preserve"> </w:t>
      </w:r>
      <w:r>
        <w:t>коммуника-</w:t>
      </w:r>
      <w:r>
        <w:rPr>
          <w:spacing w:val="-57"/>
        </w:rPr>
        <w:t xml:space="preserve"> </w:t>
      </w:r>
      <w:r>
        <w:t>тивных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948F9" w:rsidRDefault="00E934B4">
      <w:pPr>
        <w:pStyle w:val="a4"/>
        <w:numPr>
          <w:ilvl w:val="0"/>
          <w:numId w:val="67"/>
        </w:numPr>
        <w:tabs>
          <w:tab w:val="left" w:pos="1566"/>
        </w:tabs>
        <w:ind w:hanging="258"/>
        <w:rPr>
          <w:sz w:val="24"/>
        </w:rPr>
      </w:pPr>
      <w:r>
        <w:rPr>
          <w:spacing w:val="-1"/>
          <w:sz w:val="24"/>
        </w:rPr>
        <w:t>невербальная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коммуникация:</w:t>
      </w:r>
    </w:p>
    <w:p w:rsidR="007948F9" w:rsidRDefault="007948F9">
      <w:pPr>
        <w:rPr>
          <w:sz w:val="24"/>
        </w:r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677" w:firstLine="708"/>
        <w:jc w:val="left"/>
      </w:pPr>
      <w:r>
        <w:lastRenderedPageBreak/>
        <w:t>-воспринимать музыку как специфическую форму общения людей, стремиться понять эмоцио-</w:t>
      </w:r>
      <w:r>
        <w:rPr>
          <w:spacing w:val="-57"/>
        </w:rPr>
        <w:t xml:space="preserve"> </w:t>
      </w:r>
      <w:r>
        <w:t>нально-образное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музыкального высказывания;</w:t>
      </w:r>
    </w:p>
    <w:p w:rsidR="007948F9" w:rsidRDefault="00E934B4">
      <w:pPr>
        <w:pStyle w:val="a3"/>
        <w:spacing w:before="3" w:line="275" w:lineRule="exact"/>
        <w:ind w:left="1308"/>
        <w:jc w:val="left"/>
      </w:pPr>
      <w:r>
        <w:t>-выступать</w:t>
      </w:r>
      <w:r>
        <w:rPr>
          <w:spacing w:val="-9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публикой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исполнителя</w:t>
      </w:r>
      <w:r>
        <w:rPr>
          <w:spacing w:val="-7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(солоили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коллективе);</w:t>
      </w:r>
    </w:p>
    <w:p w:rsidR="007948F9" w:rsidRDefault="00E934B4">
      <w:pPr>
        <w:pStyle w:val="a3"/>
        <w:ind w:right="538" w:firstLine="708"/>
        <w:jc w:val="left"/>
      </w:pPr>
      <w:r>
        <w:t>-передавать в собственном исполнении музыки художественное содержание, выражать настрое-</w:t>
      </w:r>
      <w:r>
        <w:rPr>
          <w:spacing w:val="-57"/>
        </w:rPr>
        <w:t xml:space="preserve"> </w:t>
      </w:r>
      <w:r>
        <w:t>ние,</w:t>
      </w:r>
      <w:r>
        <w:rPr>
          <w:spacing w:val="-1"/>
        </w:rPr>
        <w:t xml:space="preserve"> </w:t>
      </w:r>
      <w:r>
        <w:t>чувства, личное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исполняемому</w:t>
      </w:r>
      <w:r>
        <w:rPr>
          <w:spacing w:val="-5"/>
        </w:rPr>
        <w:t xml:space="preserve"> </w:t>
      </w:r>
      <w:r>
        <w:t>произведению;</w:t>
      </w:r>
    </w:p>
    <w:p w:rsidR="007948F9" w:rsidRDefault="00E934B4">
      <w:pPr>
        <w:pStyle w:val="a3"/>
        <w:ind w:right="662" w:firstLine="708"/>
        <w:jc w:val="left"/>
      </w:pPr>
      <w:r>
        <w:t>-осознанно пользоваться интонационной выразительностью в обыденной речи, понимать куль-</w:t>
      </w:r>
      <w:r>
        <w:rPr>
          <w:spacing w:val="-57"/>
        </w:rPr>
        <w:t xml:space="preserve"> </w:t>
      </w:r>
      <w:r>
        <w:t>турные</w:t>
      </w:r>
      <w:r>
        <w:rPr>
          <w:spacing w:val="-3"/>
        </w:rPr>
        <w:t xml:space="preserve"> </w:t>
      </w:r>
      <w:r>
        <w:t>нормы и значение</w:t>
      </w:r>
      <w:r>
        <w:rPr>
          <w:spacing w:val="-2"/>
        </w:rPr>
        <w:t xml:space="preserve"> </w:t>
      </w:r>
      <w:r>
        <w:t>интонации в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общении;</w:t>
      </w:r>
    </w:p>
    <w:p w:rsidR="007948F9" w:rsidRDefault="00E934B4">
      <w:pPr>
        <w:pStyle w:val="a4"/>
        <w:numPr>
          <w:ilvl w:val="0"/>
          <w:numId w:val="67"/>
        </w:numPr>
        <w:tabs>
          <w:tab w:val="left" w:pos="1566"/>
        </w:tabs>
        <w:ind w:hanging="258"/>
        <w:rPr>
          <w:sz w:val="24"/>
        </w:rPr>
      </w:pPr>
      <w:r>
        <w:rPr>
          <w:spacing w:val="-1"/>
          <w:sz w:val="24"/>
        </w:rPr>
        <w:t>вербальная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коммуникация:</w:t>
      </w:r>
    </w:p>
    <w:p w:rsidR="007948F9" w:rsidRDefault="00E934B4">
      <w:pPr>
        <w:pStyle w:val="a3"/>
        <w:tabs>
          <w:tab w:val="left" w:pos="3192"/>
          <w:tab w:val="left" w:pos="3680"/>
          <w:tab w:val="left" w:pos="5629"/>
          <w:tab w:val="left" w:pos="7038"/>
          <w:tab w:val="left" w:pos="8385"/>
          <w:tab w:val="left" w:pos="9508"/>
          <w:tab w:val="left" w:pos="9981"/>
        </w:tabs>
        <w:ind w:right="444" w:firstLine="708"/>
        <w:jc w:val="left"/>
      </w:pPr>
      <w:r>
        <w:t>-воспринимать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</w:r>
      <w:r>
        <w:rPr>
          <w:spacing w:val="-2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 и</w:t>
      </w:r>
      <w:r>
        <w:rPr>
          <w:spacing w:val="3"/>
        </w:rPr>
        <w:t xml:space="preserve"> </w:t>
      </w:r>
      <w:r>
        <w:t>условиями общения в</w:t>
      </w:r>
      <w:r>
        <w:rPr>
          <w:spacing w:val="-2"/>
        </w:rPr>
        <w:t xml:space="preserve"> </w:t>
      </w:r>
      <w:r>
        <w:t>знакомой среде;</w:t>
      </w:r>
    </w:p>
    <w:p w:rsidR="007948F9" w:rsidRDefault="00E934B4">
      <w:pPr>
        <w:pStyle w:val="a3"/>
        <w:ind w:right="610" w:firstLine="708"/>
        <w:jc w:val="left"/>
      </w:pPr>
      <w:r>
        <w:t>-проявлять уважительное отношение к собеседнику, соблюдать правила ведения диалога и дис-</w:t>
      </w:r>
      <w:r>
        <w:rPr>
          <w:spacing w:val="-57"/>
        </w:rPr>
        <w:t xml:space="preserve"> </w:t>
      </w:r>
      <w:r>
        <w:t>куссии;</w:t>
      </w:r>
    </w:p>
    <w:p w:rsidR="007948F9" w:rsidRDefault="00E934B4">
      <w:pPr>
        <w:pStyle w:val="a3"/>
        <w:spacing w:before="2"/>
        <w:ind w:left="1308"/>
        <w:jc w:val="left"/>
      </w:pPr>
      <w:r>
        <w:t>-признавать</w:t>
      </w:r>
      <w:r>
        <w:rPr>
          <w:spacing w:val="-11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существования</w:t>
      </w:r>
      <w:r>
        <w:rPr>
          <w:spacing w:val="-10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10"/>
        </w:rPr>
        <w:t xml:space="preserve"> </w:t>
      </w:r>
      <w:r>
        <w:t>зрения;</w:t>
      </w:r>
    </w:p>
    <w:p w:rsidR="007948F9" w:rsidRDefault="00E934B4">
      <w:pPr>
        <w:pStyle w:val="a3"/>
        <w:ind w:left="1308"/>
        <w:jc w:val="left"/>
      </w:pPr>
      <w:r>
        <w:t>-корректно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аргументированно</w:t>
      </w:r>
      <w:r>
        <w:rPr>
          <w:spacing w:val="-10"/>
        </w:rPr>
        <w:t xml:space="preserve"> </w:t>
      </w:r>
      <w:r>
        <w:t>высказывать</w:t>
      </w:r>
      <w:r>
        <w:rPr>
          <w:spacing w:val="-8"/>
        </w:rPr>
        <w:t xml:space="preserve"> </w:t>
      </w:r>
      <w:r>
        <w:t>своё</w:t>
      </w:r>
      <w:r>
        <w:rPr>
          <w:spacing w:val="-12"/>
        </w:rPr>
        <w:t xml:space="preserve"> </w:t>
      </w:r>
      <w:r>
        <w:t>мнение;</w:t>
      </w:r>
    </w:p>
    <w:p w:rsidR="007948F9" w:rsidRDefault="00E934B4">
      <w:pPr>
        <w:pStyle w:val="a3"/>
        <w:ind w:left="1308"/>
        <w:jc w:val="left"/>
      </w:pPr>
      <w:r>
        <w:t>-строить</w:t>
      </w:r>
      <w:r>
        <w:rPr>
          <w:spacing w:val="-7"/>
        </w:rPr>
        <w:t xml:space="preserve"> </w:t>
      </w:r>
      <w:r>
        <w:t>речевое</w:t>
      </w:r>
      <w:r>
        <w:rPr>
          <w:spacing w:val="-11"/>
        </w:rPr>
        <w:t xml:space="preserve"> </w:t>
      </w:r>
      <w:r>
        <w:t>высказывание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задачей;</w:t>
      </w:r>
    </w:p>
    <w:p w:rsidR="007948F9" w:rsidRDefault="00E934B4">
      <w:pPr>
        <w:pStyle w:val="a3"/>
        <w:ind w:left="1308"/>
        <w:jc w:val="left"/>
      </w:pPr>
      <w:r>
        <w:t>-создавать</w:t>
      </w:r>
      <w:r>
        <w:rPr>
          <w:spacing w:val="-7"/>
        </w:rPr>
        <w:t xml:space="preserve"> </w:t>
      </w:r>
      <w:r>
        <w:t>устные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письменные</w:t>
      </w:r>
      <w:r>
        <w:rPr>
          <w:spacing w:val="-14"/>
        </w:rPr>
        <w:t xml:space="preserve"> </w:t>
      </w:r>
      <w:r>
        <w:t>тексты</w:t>
      </w:r>
      <w:r>
        <w:rPr>
          <w:spacing w:val="-11"/>
        </w:rPr>
        <w:t xml:space="preserve"> </w:t>
      </w:r>
      <w:r>
        <w:t>(описание,</w:t>
      </w:r>
      <w:r>
        <w:rPr>
          <w:spacing w:val="-9"/>
        </w:rPr>
        <w:t xml:space="preserve"> </w:t>
      </w:r>
      <w:r>
        <w:t>рассуждение,</w:t>
      </w:r>
      <w:r>
        <w:rPr>
          <w:spacing w:val="-6"/>
        </w:rPr>
        <w:t xml:space="preserve"> </w:t>
      </w:r>
      <w:r>
        <w:t>повествование);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-готовить</w:t>
      </w:r>
      <w:r>
        <w:rPr>
          <w:spacing w:val="-10"/>
        </w:rPr>
        <w:t xml:space="preserve"> </w:t>
      </w:r>
      <w:r>
        <w:rPr>
          <w:spacing w:val="-1"/>
        </w:rPr>
        <w:t>небольшие</w:t>
      </w:r>
      <w:r>
        <w:rPr>
          <w:spacing w:val="-12"/>
        </w:rPr>
        <w:t xml:space="preserve"> </w:t>
      </w:r>
      <w:r>
        <w:t>публичные</w:t>
      </w:r>
      <w:r>
        <w:rPr>
          <w:spacing w:val="-14"/>
        </w:rPr>
        <w:t xml:space="preserve"> </w:t>
      </w:r>
      <w:r>
        <w:t>выступления;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-подбирать</w:t>
      </w:r>
      <w:r>
        <w:rPr>
          <w:spacing w:val="-11"/>
        </w:rPr>
        <w:t xml:space="preserve"> </w:t>
      </w:r>
      <w:r>
        <w:t>иллюстративный</w:t>
      </w:r>
      <w:r>
        <w:rPr>
          <w:spacing w:val="-7"/>
        </w:rPr>
        <w:t xml:space="preserve"> </w:t>
      </w:r>
      <w:r>
        <w:t>материал</w:t>
      </w:r>
      <w:r>
        <w:rPr>
          <w:spacing w:val="-8"/>
        </w:rPr>
        <w:t xml:space="preserve"> </w:t>
      </w:r>
      <w:r>
        <w:t>(рисунки,</w:t>
      </w:r>
      <w:r>
        <w:rPr>
          <w:spacing w:val="-7"/>
        </w:rPr>
        <w:t xml:space="preserve"> </w:t>
      </w:r>
      <w:r>
        <w:t>фото,</w:t>
      </w:r>
      <w:r>
        <w:rPr>
          <w:spacing w:val="-8"/>
        </w:rPr>
        <w:t xml:space="preserve"> </w:t>
      </w:r>
      <w:r>
        <w:t>плакаты)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тексту</w:t>
      </w:r>
      <w:r>
        <w:rPr>
          <w:spacing w:val="-15"/>
        </w:rPr>
        <w:t xml:space="preserve"> </w:t>
      </w:r>
      <w:r>
        <w:t>выступления;</w:t>
      </w:r>
    </w:p>
    <w:p w:rsidR="007948F9" w:rsidRDefault="00E934B4">
      <w:pPr>
        <w:pStyle w:val="a4"/>
        <w:numPr>
          <w:ilvl w:val="0"/>
          <w:numId w:val="67"/>
        </w:numPr>
        <w:tabs>
          <w:tab w:val="left" w:pos="1566"/>
        </w:tabs>
        <w:ind w:hanging="258"/>
        <w:rPr>
          <w:sz w:val="24"/>
        </w:rPr>
      </w:pPr>
      <w:r>
        <w:rPr>
          <w:spacing w:val="-1"/>
          <w:sz w:val="24"/>
        </w:rPr>
        <w:t>совместная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деятельность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(сотрудничество):</w:t>
      </w:r>
    </w:p>
    <w:p w:rsidR="007948F9" w:rsidRDefault="00E934B4">
      <w:pPr>
        <w:pStyle w:val="a3"/>
        <w:ind w:right="403" w:firstLine="708"/>
      </w:pPr>
      <w:r>
        <w:t>-стремиться к объединению усилий, эмоциональной эмпатии в ситуациях совместного восприя-</w:t>
      </w:r>
      <w:r>
        <w:rPr>
          <w:spacing w:val="1"/>
        </w:rPr>
        <w:t xml:space="preserve"> </w:t>
      </w:r>
      <w:r>
        <w:t>тия,</w:t>
      </w:r>
      <w:r>
        <w:rPr>
          <w:spacing w:val="-1"/>
        </w:rPr>
        <w:t xml:space="preserve"> </w:t>
      </w:r>
      <w:r>
        <w:t>исполнения музыки;</w:t>
      </w:r>
    </w:p>
    <w:p w:rsidR="007948F9" w:rsidRDefault="00E934B4">
      <w:pPr>
        <w:pStyle w:val="a3"/>
        <w:ind w:right="411" w:firstLine="708"/>
      </w:pPr>
      <w:r>
        <w:t>-переключаться          между         различными          формами          коллективной,          групповой</w:t>
      </w:r>
      <w:r>
        <w:rPr>
          <w:spacing w:val="1"/>
        </w:rPr>
        <w:t xml:space="preserve"> </w:t>
      </w:r>
      <w:r>
        <w:t>и индивидуальной работы при решении конкретной проблемы, выбирать наиболее эффективные формы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 задачи;</w:t>
      </w:r>
    </w:p>
    <w:p w:rsidR="007948F9" w:rsidRDefault="00E934B4">
      <w:pPr>
        <w:pStyle w:val="a3"/>
        <w:ind w:right="402" w:firstLine="708"/>
      </w:pPr>
      <w:r>
        <w:t xml:space="preserve">-формулировать       </w:t>
      </w:r>
      <w:r>
        <w:rPr>
          <w:spacing w:val="54"/>
        </w:rPr>
        <w:t xml:space="preserve"> </w:t>
      </w:r>
      <w:r>
        <w:t xml:space="preserve">краткосрочные        </w:t>
      </w:r>
      <w:r>
        <w:rPr>
          <w:spacing w:val="51"/>
        </w:rPr>
        <w:t xml:space="preserve"> </w:t>
      </w:r>
      <w:r>
        <w:t xml:space="preserve">и        </w:t>
      </w:r>
      <w:r>
        <w:rPr>
          <w:spacing w:val="49"/>
        </w:rPr>
        <w:t xml:space="preserve"> </w:t>
      </w:r>
      <w:r>
        <w:t xml:space="preserve">долгосрочные        </w:t>
      </w:r>
      <w:r>
        <w:rPr>
          <w:spacing w:val="50"/>
        </w:rPr>
        <w:t xml:space="preserve"> </w:t>
      </w:r>
      <w:r>
        <w:t xml:space="preserve">цели        </w:t>
      </w:r>
      <w:r>
        <w:rPr>
          <w:spacing w:val="52"/>
        </w:rPr>
        <w:t xml:space="preserve"> </w:t>
      </w:r>
      <w:r>
        <w:t>(индивидуальные</w:t>
      </w:r>
      <w:r>
        <w:rPr>
          <w:spacing w:val="-58"/>
        </w:rPr>
        <w:t xml:space="preserve"> </w:t>
      </w:r>
      <w:r>
        <w:t>с учётом участия в коллективных задачах) в стандартной (типовой) ситуациина основе 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t>планирования,</w:t>
      </w:r>
      <w:r>
        <w:rPr>
          <w:spacing w:val="-3"/>
        </w:rPr>
        <w:t xml:space="preserve"> </w:t>
      </w:r>
      <w:r>
        <w:t>распределения промежуточных шагов</w:t>
      </w:r>
      <w:r>
        <w:rPr>
          <w:spacing w:val="-1"/>
        </w:rPr>
        <w:t xml:space="preserve"> </w:t>
      </w:r>
      <w:r>
        <w:t>и сроков;</w:t>
      </w:r>
    </w:p>
    <w:p w:rsidR="007948F9" w:rsidRDefault="00E934B4">
      <w:pPr>
        <w:pStyle w:val="a3"/>
        <w:ind w:right="406" w:firstLine="708"/>
      </w:pPr>
      <w:r>
        <w:t>-принимать цель совместной деятельности, коллективно строить действия по её достижению:</w:t>
      </w:r>
      <w:r>
        <w:rPr>
          <w:spacing w:val="1"/>
        </w:rPr>
        <w:t xml:space="preserve"> </w:t>
      </w:r>
      <w:r>
        <w:t>распределять роли, договариваться, обсуждать процесс и результат совместной работы; проявлять го-</w:t>
      </w:r>
      <w:r>
        <w:rPr>
          <w:spacing w:val="1"/>
        </w:rPr>
        <w:t xml:space="preserve"> </w:t>
      </w:r>
      <w:r>
        <w:t>товность руководить, выполнять поручения, подчиняться;</w:t>
      </w:r>
    </w:p>
    <w:p w:rsidR="007948F9" w:rsidRDefault="00E934B4">
      <w:pPr>
        <w:pStyle w:val="a3"/>
        <w:spacing w:before="3" w:line="275" w:lineRule="exact"/>
        <w:ind w:left="1308"/>
      </w:pPr>
      <w:r>
        <w:t>-ответственно</w:t>
      </w:r>
      <w:r>
        <w:rPr>
          <w:spacing w:val="-10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работы;</w:t>
      </w:r>
      <w:r>
        <w:rPr>
          <w:spacing w:val="-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вклад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результат;</w:t>
      </w:r>
    </w:p>
    <w:p w:rsidR="007948F9" w:rsidRDefault="00E934B4">
      <w:pPr>
        <w:pStyle w:val="a3"/>
        <w:spacing w:line="275" w:lineRule="exact"/>
        <w:ind w:left="1308"/>
      </w:pPr>
      <w:r>
        <w:t>-выполнять</w:t>
      </w:r>
      <w:r>
        <w:rPr>
          <w:spacing w:val="-6"/>
        </w:rPr>
        <w:t xml:space="preserve"> </w:t>
      </w:r>
      <w:r>
        <w:t>совместные</w:t>
      </w:r>
      <w:r>
        <w:rPr>
          <w:spacing w:val="-12"/>
        </w:rPr>
        <w:t xml:space="preserve"> </w:t>
      </w:r>
      <w:r>
        <w:t>проектные,</w:t>
      </w:r>
      <w:r>
        <w:rPr>
          <w:spacing w:val="-6"/>
        </w:rPr>
        <w:t xml:space="preserve"> </w:t>
      </w:r>
      <w:r>
        <w:t>творческие</w:t>
      </w:r>
      <w:r>
        <w:rPr>
          <w:spacing w:val="-9"/>
        </w:rPr>
        <w:t xml:space="preserve"> </w:t>
      </w:r>
      <w:r>
        <w:t>задания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опоройна</w:t>
      </w:r>
      <w:r>
        <w:rPr>
          <w:spacing w:val="-9"/>
        </w:rPr>
        <w:t xml:space="preserve"> </w:t>
      </w:r>
      <w:r>
        <w:t>предложенные</w:t>
      </w:r>
      <w:r>
        <w:rPr>
          <w:spacing w:val="-11"/>
        </w:rPr>
        <w:t xml:space="preserve"> </w:t>
      </w:r>
      <w:r>
        <w:t>образцы.</w:t>
      </w:r>
    </w:p>
    <w:p w:rsidR="007948F9" w:rsidRDefault="00E934B4">
      <w:pPr>
        <w:pStyle w:val="a3"/>
        <w:ind w:right="413" w:firstLine="708"/>
      </w:pPr>
      <w:r>
        <w:t>У обучающегося будут сформированы следующие умения самоорганизации как части универ-</w:t>
      </w:r>
      <w:r>
        <w:rPr>
          <w:spacing w:val="1"/>
        </w:rPr>
        <w:t xml:space="preserve"> </w:t>
      </w:r>
      <w:r>
        <w:t>сальных регулятивных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948F9" w:rsidRDefault="00E934B4">
      <w:pPr>
        <w:pStyle w:val="a3"/>
        <w:ind w:left="1308"/>
      </w:pPr>
      <w:r>
        <w:t>-планировать</w:t>
      </w:r>
      <w:r>
        <w:rPr>
          <w:spacing w:val="-9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результата;</w:t>
      </w:r>
    </w:p>
    <w:p w:rsidR="007948F9" w:rsidRDefault="00E934B4">
      <w:pPr>
        <w:pStyle w:val="a3"/>
        <w:ind w:left="1308"/>
      </w:pPr>
      <w:r>
        <w:t>-выстраивать</w:t>
      </w:r>
      <w:r>
        <w:rPr>
          <w:spacing w:val="-15"/>
        </w:rPr>
        <w:t xml:space="preserve"> </w:t>
      </w:r>
      <w:r>
        <w:t>последовательность</w:t>
      </w:r>
      <w:r>
        <w:rPr>
          <w:spacing w:val="-13"/>
        </w:rPr>
        <w:t xml:space="preserve"> </w:t>
      </w:r>
      <w:r>
        <w:t>выбранных</w:t>
      </w:r>
      <w:r>
        <w:rPr>
          <w:spacing w:val="-13"/>
        </w:rPr>
        <w:t xml:space="preserve"> </w:t>
      </w:r>
      <w:r>
        <w:t>действий.</w:t>
      </w:r>
    </w:p>
    <w:p w:rsidR="007948F9" w:rsidRDefault="00E934B4">
      <w:pPr>
        <w:pStyle w:val="a3"/>
        <w:ind w:right="407" w:firstLine="708"/>
      </w:pPr>
      <w:r>
        <w:t>У обучающегося будут регулятивных сформированы следующие умения самоконтроля как части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7948F9" w:rsidRDefault="00E934B4">
      <w:pPr>
        <w:pStyle w:val="a3"/>
        <w:ind w:left="1308"/>
      </w:pPr>
      <w:r>
        <w:t>-устанавливать</w:t>
      </w:r>
      <w:r>
        <w:rPr>
          <w:spacing w:val="-14"/>
        </w:rPr>
        <w:t xml:space="preserve"> </w:t>
      </w:r>
      <w:r>
        <w:t>причины</w:t>
      </w:r>
      <w:r>
        <w:rPr>
          <w:spacing w:val="-10"/>
        </w:rPr>
        <w:t xml:space="preserve"> </w:t>
      </w:r>
      <w:r>
        <w:t>успеха</w:t>
      </w:r>
      <w:r>
        <w:rPr>
          <w:spacing w:val="-12"/>
        </w:rPr>
        <w:t xml:space="preserve"> </w:t>
      </w:r>
      <w:r>
        <w:t>(неудач)</w:t>
      </w:r>
      <w:r>
        <w:rPr>
          <w:spacing w:val="-8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деятельности;</w:t>
      </w:r>
    </w:p>
    <w:p w:rsidR="007948F9" w:rsidRDefault="00E934B4">
      <w:pPr>
        <w:pStyle w:val="a3"/>
        <w:spacing w:before="1"/>
        <w:ind w:left="1308"/>
      </w:pPr>
      <w:r>
        <w:t>-корректировать</w:t>
      </w:r>
      <w:r>
        <w:rPr>
          <w:spacing w:val="-7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преодоления</w:t>
      </w:r>
      <w:r>
        <w:rPr>
          <w:spacing w:val="-5"/>
        </w:rPr>
        <w:t xml:space="preserve"> </w:t>
      </w:r>
      <w:r>
        <w:t>ошибок.</w:t>
      </w:r>
    </w:p>
    <w:p w:rsidR="007948F9" w:rsidRDefault="00E934B4">
      <w:pPr>
        <w:pStyle w:val="a3"/>
        <w:ind w:right="409" w:firstLine="70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 смысловых установок личности (внутренняя позиция личности) и жизненных навыков</w:t>
      </w:r>
      <w:r>
        <w:rPr>
          <w:spacing w:val="1"/>
        </w:rPr>
        <w:t xml:space="preserve"> </w:t>
      </w:r>
      <w:r>
        <w:t>личности 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 поведения,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душевного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-1"/>
        </w:rPr>
        <w:t xml:space="preserve"> </w:t>
      </w:r>
      <w:r>
        <w:t>и так далее).</w:t>
      </w:r>
    </w:p>
    <w:p w:rsidR="007948F9" w:rsidRDefault="00E934B4">
      <w:pPr>
        <w:pStyle w:val="a3"/>
        <w:ind w:left="1308"/>
      </w:pPr>
      <w:r>
        <w:t>Предметные</w:t>
      </w:r>
      <w:r>
        <w:rPr>
          <w:spacing w:val="-15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музыки.</w:t>
      </w:r>
    </w:p>
    <w:p w:rsidR="007948F9" w:rsidRDefault="00E934B4">
      <w:pPr>
        <w:pStyle w:val="a3"/>
        <w:spacing w:before="3"/>
        <w:ind w:right="403" w:firstLine="708"/>
      </w:pPr>
      <w:r>
        <w:t>Предметные результаты характеризуют начальный этап формирования у обучающихся основ</w:t>
      </w:r>
      <w:r>
        <w:rPr>
          <w:spacing w:val="1"/>
        </w:rPr>
        <w:t xml:space="preserve"> </w:t>
      </w:r>
      <w:r>
        <w:t>музыкальной культуры и проявляютсяв способности к музыкальной деятельности, потребности в регу-</w:t>
      </w:r>
      <w:r>
        <w:rPr>
          <w:spacing w:val="1"/>
        </w:rPr>
        <w:t xml:space="preserve"> </w:t>
      </w:r>
      <w:r>
        <w:t>лярном общениис музыкальным искусством, позитивном ценностном отношении к музыкекак важному</w:t>
      </w:r>
      <w:r>
        <w:rPr>
          <w:spacing w:val="1"/>
        </w:rPr>
        <w:t xml:space="preserve"> </w:t>
      </w:r>
      <w:r>
        <w:t>элементу</w:t>
      </w:r>
      <w:r>
        <w:rPr>
          <w:spacing w:val="-4"/>
        </w:rPr>
        <w:t xml:space="preserve"> </w:t>
      </w:r>
      <w:r>
        <w:t>своей жизни.</w:t>
      </w:r>
    </w:p>
    <w:p w:rsidR="007948F9" w:rsidRDefault="00E934B4">
      <w:pPr>
        <w:pStyle w:val="a3"/>
        <w:spacing w:line="274" w:lineRule="exact"/>
        <w:ind w:left="1308"/>
      </w:pPr>
      <w:r>
        <w:rPr>
          <w:spacing w:val="-1"/>
        </w:rPr>
        <w:t>Обучающиеся,</w:t>
      </w:r>
      <w:r>
        <w:rPr>
          <w:spacing w:val="-10"/>
        </w:rPr>
        <w:t xml:space="preserve"> </w:t>
      </w:r>
      <w:r>
        <w:rPr>
          <w:spacing w:val="-1"/>
        </w:rPr>
        <w:t>освоившие</w:t>
      </w:r>
      <w:r>
        <w:rPr>
          <w:spacing w:val="-7"/>
        </w:rPr>
        <w:t xml:space="preserve"> </w:t>
      </w:r>
      <w:r>
        <w:t>основную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1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музыке:</w:t>
      </w:r>
    </w:p>
    <w:p w:rsidR="007948F9" w:rsidRDefault="00E934B4">
      <w:pPr>
        <w:pStyle w:val="a3"/>
        <w:ind w:right="413" w:firstLine="708"/>
      </w:pPr>
      <w:r>
        <w:t>-с интересом занимаются музыкой, любят петь, играть на доступных музыкальных инструмен-</w:t>
      </w:r>
      <w:r>
        <w:rPr>
          <w:spacing w:val="1"/>
        </w:rPr>
        <w:t xml:space="preserve"> </w:t>
      </w:r>
      <w:r>
        <w:t>тах,</w:t>
      </w:r>
      <w:r>
        <w:rPr>
          <w:spacing w:val="1"/>
        </w:rPr>
        <w:t xml:space="preserve"> </w:t>
      </w:r>
      <w:r>
        <w:t>умеют</w:t>
      </w:r>
      <w:r>
        <w:rPr>
          <w:spacing w:val="-1"/>
        </w:rPr>
        <w:t xml:space="preserve"> </w:t>
      </w:r>
      <w:r>
        <w:t>слушать серьёзную</w:t>
      </w:r>
      <w:r>
        <w:rPr>
          <w:spacing w:val="-1"/>
        </w:rPr>
        <w:t xml:space="preserve"> </w:t>
      </w:r>
      <w:r>
        <w:t>музыку, знают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театре, концертном</w:t>
      </w:r>
      <w:r>
        <w:rPr>
          <w:spacing w:val="-2"/>
        </w:rPr>
        <w:t xml:space="preserve"> </w:t>
      </w:r>
      <w:r>
        <w:t>зале;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1308"/>
        <w:jc w:val="left"/>
      </w:pPr>
      <w:r>
        <w:lastRenderedPageBreak/>
        <w:t>-сознательно</w:t>
      </w:r>
      <w:r>
        <w:rPr>
          <w:spacing w:val="-12"/>
        </w:rPr>
        <w:t xml:space="preserve"> </w:t>
      </w:r>
      <w:r>
        <w:t>стремятся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развитию</w:t>
      </w:r>
      <w:r>
        <w:rPr>
          <w:spacing w:val="-12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способностей;</w:t>
      </w:r>
    </w:p>
    <w:p w:rsidR="007948F9" w:rsidRDefault="00E934B4">
      <w:pPr>
        <w:pStyle w:val="a3"/>
        <w:spacing w:before="3"/>
        <w:ind w:right="566" w:firstLine="708"/>
        <w:jc w:val="left"/>
      </w:pPr>
      <w:r>
        <w:t>-осознают разнообразие форм и направлений музыкального искусства, могут назвать музыкаль-</w:t>
      </w:r>
      <w:r>
        <w:rPr>
          <w:spacing w:val="-57"/>
        </w:rPr>
        <w:t xml:space="preserve"> </w:t>
      </w:r>
      <w:r>
        <w:t>ные</w:t>
      </w:r>
      <w:r>
        <w:rPr>
          <w:spacing w:val="-5"/>
        </w:rPr>
        <w:t xml:space="preserve"> </w:t>
      </w:r>
      <w:r>
        <w:t>произведения,</w:t>
      </w:r>
      <w:r>
        <w:rPr>
          <w:spacing w:val="-5"/>
        </w:rPr>
        <w:t xml:space="preserve"> </w:t>
      </w:r>
      <w:r>
        <w:t>композиторов,</w:t>
      </w:r>
      <w:r>
        <w:rPr>
          <w:spacing w:val="-2"/>
        </w:rPr>
        <w:t xml:space="preserve"> </w:t>
      </w:r>
      <w:r>
        <w:t>исполнителей,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нравятся,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выбор;</w:t>
      </w:r>
    </w:p>
    <w:p w:rsidR="007948F9" w:rsidRDefault="00E934B4">
      <w:pPr>
        <w:pStyle w:val="a3"/>
        <w:ind w:firstLine="708"/>
        <w:jc w:val="left"/>
      </w:pPr>
      <w:r>
        <w:t>-имеют</w:t>
      </w:r>
      <w:r>
        <w:rPr>
          <w:spacing w:val="31"/>
        </w:rPr>
        <w:t xml:space="preserve"> </w:t>
      </w:r>
      <w:r>
        <w:t>опыт</w:t>
      </w:r>
      <w:r>
        <w:rPr>
          <w:spacing w:val="31"/>
        </w:rPr>
        <w:t xml:space="preserve"> </w:t>
      </w:r>
      <w:r>
        <w:t>восприятия,</w:t>
      </w:r>
      <w:r>
        <w:rPr>
          <w:spacing w:val="29"/>
        </w:rPr>
        <w:t xml:space="preserve"> </w:t>
      </w:r>
      <w:r>
        <w:t>исполнения</w:t>
      </w:r>
      <w:r>
        <w:rPr>
          <w:spacing w:val="29"/>
        </w:rPr>
        <w:t xml:space="preserve"> </w:t>
      </w:r>
      <w:r>
        <w:t>музыки</w:t>
      </w:r>
      <w:r>
        <w:rPr>
          <w:spacing w:val="32"/>
        </w:rPr>
        <w:t xml:space="preserve"> </w:t>
      </w:r>
      <w:r>
        <w:t>разных</w:t>
      </w:r>
      <w:r>
        <w:rPr>
          <w:spacing w:val="33"/>
        </w:rPr>
        <w:t xml:space="preserve"> </w:t>
      </w:r>
      <w:r>
        <w:t>жанров,</w:t>
      </w:r>
      <w:r>
        <w:rPr>
          <w:spacing w:val="28"/>
        </w:rPr>
        <w:t xml:space="preserve"> </w:t>
      </w:r>
      <w:r>
        <w:t>творческой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раз-</w:t>
      </w:r>
      <w:r>
        <w:rPr>
          <w:spacing w:val="-57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видах искусства;</w:t>
      </w:r>
    </w:p>
    <w:p w:rsidR="007948F9" w:rsidRDefault="00E934B4">
      <w:pPr>
        <w:pStyle w:val="a3"/>
        <w:ind w:left="1308"/>
        <w:jc w:val="left"/>
      </w:pPr>
      <w:r>
        <w:t>-с</w:t>
      </w:r>
      <w:r>
        <w:rPr>
          <w:spacing w:val="-7"/>
        </w:rPr>
        <w:t xml:space="preserve"> </w:t>
      </w:r>
      <w:r>
        <w:t>уважением</w:t>
      </w:r>
      <w:r>
        <w:rPr>
          <w:spacing w:val="-10"/>
        </w:rPr>
        <w:t xml:space="preserve"> </w:t>
      </w:r>
      <w:r>
        <w:t>относятся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достижениям</w:t>
      </w:r>
      <w:r>
        <w:rPr>
          <w:spacing w:val="-12"/>
        </w:rPr>
        <w:t xml:space="preserve"> </w:t>
      </w:r>
      <w:r>
        <w:t>отечественной</w:t>
      </w:r>
      <w:r>
        <w:rPr>
          <w:spacing w:val="-9"/>
        </w:rPr>
        <w:t xml:space="preserve"> </w:t>
      </w:r>
      <w:r>
        <w:t>музыкальной</w:t>
      </w:r>
      <w:r>
        <w:rPr>
          <w:spacing w:val="-8"/>
        </w:rPr>
        <w:t xml:space="preserve"> </w:t>
      </w:r>
      <w:r>
        <w:t>культуры;</w:t>
      </w:r>
    </w:p>
    <w:p w:rsidR="007948F9" w:rsidRDefault="00E934B4">
      <w:pPr>
        <w:pStyle w:val="a3"/>
        <w:ind w:left="1308"/>
        <w:jc w:val="left"/>
      </w:pPr>
      <w:r>
        <w:t>-стремятся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расширению</w:t>
      </w:r>
      <w:r>
        <w:rPr>
          <w:spacing w:val="-10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музыкального</w:t>
      </w:r>
      <w:r>
        <w:rPr>
          <w:spacing w:val="-9"/>
        </w:rPr>
        <w:t xml:space="preserve"> </w:t>
      </w:r>
      <w:r>
        <w:t>кругозора.</w:t>
      </w:r>
    </w:p>
    <w:p w:rsidR="007948F9" w:rsidRDefault="00E934B4">
      <w:pPr>
        <w:pStyle w:val="5"/>
        <w:spacing w:before="7" w:line="274" w:lineRule="exact"/>
        <w:ind w:left="1308"/>
        <w:jc w:val="left"/>
      </w:pPr>
      <w:r>
        <w:t>К</w:t>
      </w:r>
      <w:r>
        <w:rPr>
          <w:spacing w:val="-8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«Музыкальная</w:t>
      </w:r>
      <w:r>
        <w:rPr>
          <w:spacing w:val="-6"/>
        </w:rPr>
        <w:t xml:space="preserve"> </w:t>
      </w:r>
      <w:r>
        <w:t>грамота»</w:t>
      </w:r>
      <w:r>
        <w:rPr>
          <w:spacing w:val="-5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7948F9" w:rsidRDefault="00E934B4">
      <w:pPr>
        <w:pStyle w:val="a3"/>
        <w:ind w:right="498" w:firstLine="708"/>
        <w:jc w:val="left"/>
      </w:pPr>
      <w:r>
        <w:t>-классифицировать звуки: шумовые и музыкальные, длинные, короткие, тихие, громкие, низкие,</w:t>
      </w:r>
      <w:r>
        <w:rPr>
          <w:spacing w:val="-57"/>
        </w:rPr>
        <w:t xml:space="preserve"> </w:t>
      </w:r>
      <w:r>
        <w:t>высокие;</w:t>
      </w:r>
    </w:p>
    <w:p w:rsidR="007948F9" w:rsidRDefault="00E934B4">
      <w:pPr>
        <w:pStyle w:val="a3"/>
        <w:ind w:firstLine="708"/>
        <w:jc w:val="left"/>
      </w:pPr>
      <w:r>
        <w:t>-различать</w:t>
      </w:r>
      <w:r>
        <w:rPr>
          <w:spacing w:val="29"/>
        </w:rPr>
        <w:t xml:space="preserve"> </w:t>
      </w:r>
      <w:r>
        <w:t>элементы</w:t>
      </w:r>
      <w:r>
        <w:rPr>
          <w:spacing w:val="28"/>
        </w:rPr>
        <w:t xml:space="preserve"> </w:t>
      </w:r>
      <w:r>
        <w:t>музыкального</w:t>
      </w:r>
      <w:r>
        <w:rPr>
          <w:spacing w:val="28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(темп,</w:t>
      </w:r>
      <w:r>
        <w:rPr>
          <w:spacing w:val="28"/>
        </w:rPr>
        <w:t xml:space="preserve"> </w:t>
      </w:r>
      <w:r>
        <w:t>тембр,</w:t>
      </w:r>
      <w:r>
        <w:rPr>
          <w:spacing w:val="28"/>
        </w:rPr>
        <w:t xml:space="preserve"> </w:t>
      </w:r>
      <w:r>
        <w:t>регистр,</w:t>
      </w:r>
      <w:r>
        <w:rPr>
          <w:spacing w:val="28"/>
        </w:rPr>
        <w:t xml:space="preserve"> </w:t>
      </w:r>
      <w:r>
        <w:t>динамика,</w:t>
      </w:r>
      <w:r>
        <w:rPr>
          <w:spacing w:val="28"/>
        </w:rPr>
        <w:t xml:space="preserve"> </w:t>
      </w:r>
      <w:r>
        <w:t>ритм,</w:t>
      </w:r>
      <w:r>
        <w:rPr>
          <w:spacing w:val="27"/>
        </w:rPr>
        <w:t xml:space="preserve"> </w:t>
      </w:r>
      <w:r>
        <w:t>мелодия,</w:t>
      </w:r>
      <w:r>
        <w:rPr>
          <w:spacing w:val="28"/>
        </w:rPr>
        <w:t xml:space="preserve"> </w:t>
      </w:r>
      <w:r>
        <w:t>ак-</w:t>
      </w:r>
      <w:r>
        <w:rPr>
          <w:spacing w:val="-57"/>
        </w:rPr>
        <w:t xml:space="preserve"> </w:t>
      </w:r>
      <w:r>
        <w:t>компанемент</w:t>
      </w:r>
      <w:r>
        <w:rPr>
          <w:spacing w:val="-1"/>
        </w:rPr>
        <w:t xml:space="preserve"> </w:t>
      </w:r>
      <w:r>
        <w:t>и другое),</w:t>
      </w:r>
      <w:r>
        <w:rPr>
          <w:spacing w:val="2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терминов;</w:t>
      </w:r>
    </w:p>
    <w:p w:rsidR="007948F9" w:rsidRDefault="00E934B4">
      <w:pPr>
        <w:pStyle w:val="a3"/>
        <w:ind w:right="638" w:firstLine="708"/>
        <w:jc w:val="left"/>
      </w:pPr>
      <w:r>
        <w:t>-различать изобразительные и выразительные интонации, находить признаки сходства и разли-</w:t>
      </w:r>
      <w:r>
        <w:rPr>
          <w:spacing w:val="-57"/>
        </w:rPr>
        <w:t xml:space="preserve"> </w:t>
      </w:r>
      <w:r>
        <w:t>чия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речевых</w:t>
      </w:r>
      <w:r>
        <w:rPr>
          <w:spacing w:val="2"/>
        </w:rPr>
        <w:t xml:space="preserve"> </w:t>
      </w:r>
      <w:r>
        <w:t>интонаций;</w:t>
      </w:r>
    </w:p>
    <w:p w:rsidR="007948F9" w:rsidRDefault="00E934B4">
      <w:pPr>
        <w:pStyle w:val="a3"/>
        <w:ind w:left="1308"/>
        <w:jc w:val="left"/>
      </w:pPr>
      <w:r>
        <w:t>-различать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принципы</w:t>
      </w:r>
      <w:r>
        <w:rPr>
          <w:spacing w:val="-9"/>
        </w:rPr>
        <w:t xml:space="preserve"> </w:t>
      </w:r>
      <w:r>
        <w:t>развития:</w:t>
      </w:r>
      <w:r>
        <w:rPr>
          <w:spacing w:val="-12"/>
        </w:rPr>
        <w:t xml:space="preserve"> </w:t>
      </w:r>
      <w:r>
        <w:t>повтор,</w:t>
      </w:r>
      <w:r>
        <w:rPr>
          <w:spacing w:val="-11"/>
        </w:rPr>
        <w:t xml:space="preserve"> </w:t>
      </w:r>
      <w:r>
        <w:t>контраст,</w:t>
      </w:r>
      <w:r>
        <w:rPr>
          <w:spacing w:val="-9"/>
        </w:rPr>
        <w:t xml:space="preserve"> </w:t>
      </w:r>
      <w:r>
        <w:t>варьирование;</w:t>
      </w:r>
    </w:p>
    <w:p w:rsidR="007948F9" w:rsidRDefault="00E934B4">
      <w:pPr>
        <w:pStyle w:val="a3"/>
        <w:ind w:firstLine="708"/>
        <w:jc w:val="left"/>
      </w:pPr>
      <w:r>
        <w:t>-понимать</w:t>
      </w:r>
      <w:r>
        <w:rPr>
          <w:spacing w:val="27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термина</w:t>
      </w:r>
      <w:r>
        <w:rPr>
          <w:spacing w:val="35"/>
        </w:rPr>
        <w:t xml:space="preserve"> </w:t>
      </w:r>
      <w:r>
        <w:t>«музыкальная</w:t>
      </w:r>
      <w:r>
        <w:rPr>
          <w:spacing w:val="28"/>
        </w:rPr>
        <w:t xml:space="preserve"> </w:t>
      </w:r>
      <w:r>
        <w:t>форма»,</w:t>
      </w:r>
      <w:r>
        <w:rPr>
          <w:spacing w:val="29"/>
        </w:rPr>
        <w:t xml:space="preserve"> </w:t>
      </w:r>
      <w:r>
        <w:t>определять</w:t>
      </w:r>
      <w:r>
        <w:rPr>
          <w:spacing w:val="29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слух</w:t>
      </w:r>
      <w:r>
        <w:rPr>
          <w:spacing w:val="30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музыкальные</w:t>
      </w:r>
      <w:r>
        <w:rPr>
          <w:spacing w:val="-57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двухчастную,</w:t>
      </w:r>
      <w:r>
        <w:rPr>
          <w:spacing w:val="2"/>
        </w:rPr>
        <w:t xml:space="preserve"> </w:t>
      </w:r>
      <w:r>
        <w:t>трёхчастную</w:t>
      </w:r>
      <w:r>
        <w:rPr>
          <w:spacing w:val="-1"/>
        </w:rPr>
        <w:t xml:space="preserve"> </w:t>
      </w:r>
      <w:r>
        <w:t>и трёхчастную</w:t>
      </w:r>
      <w:r>
        <w:rPr>
          <w:spacing w:val="-1"/>
        </w:rPr>
        <w:t xml:space="preserve"> </w:t>
      </w:r>
      <w:r>
        <w:t>репризную, рондо,</w:t>
      </w:r>
      <w:r>
        <w:rPr>
          <w:spacing w:val="-1"/>
        </w:rPr>
        <w:t xml:space="preserve"> </w:t>
      </w:r>
      <w:r>
        <w:t>вариации;</w:t>
      </w:r>
    </w:p>
    <w:p w:rsidR="007948F9" w:rsidRDefault="00E934B4">
      <w:pPr>
        <w:pStyle w:val="a3"/>
        <w:ind w:left="1308"/>
        <w:jc w:val="left"/>
      </w:pPr>
      <w:r>
        <w:t>-ориентироваться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нотной</w:t>
      </w:r>
      <w:r>
        <w:rPr>
          <w:spacing w:val="-8"/>
        </w:rPr>
        <w:t xml:space="preserve"> </w:t>
      </w:r>
      <w:r>
        <w:t>записи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пределах</w:t>
      </w:r>
      <w:r>
        <w:rPr>
          <w:spacing w:val="-10"/>
        </w:rPr>
        <w:t xml:space="preserve"> </w:t>
      </w:r>
      <w:r>
        <w:t>певческого</w:t>
      </w:r>
      <w:r>
        <w:rPr>
          <w:spacing w:val="-7"/>
        </w:rPr>
        <w:t xml:space="preserve"> </w:t>
      </w:r>
      <w:r>
        <w:t>диапазона;</w:t>
      </w:r>
    </w:p>
    <w:p w:rsidR="007948F9" w:rsidRDefault="00E934B4">
      <w:pPr>
        <w:pStyle w:val="a3"/>
        <w:spacing w:line="275" w:lineRule="exact"/>
        <w:ind w:left="1308"/>
        <w:jc w:val="left"/>
      </w:pPr>
      <w:r>
        <w:t>-исполнять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создавать</w:t>
      </w:r>
      <w:r>
        <w:rPr>
          <w:spacing w:val="-10"/>
        </w:rPr>
        <w:t xml:space="preserve"> </w:t>
      </w:r>
      <w:r>
        <w:t>различные</w:t>
      </w:r>
      <w:r>
        <w:rPr>
          <w:spacing w:val="-12"/>
        </w:rPr>
        <w:t xml:space="preserve"> </w:t>
      </w:r>
      <w:r>
        <w:t>ритмические</w:t>
      </w:r>
      <w:r>
        <w:rPr>
          <w:spacing w:val="-10"/>
        </w:rPr>
        <w:t xml:space="preserve"> </w:t>
      </w:r>
      <w:r>
        <w:t>рисунки;</w:t>
      </w:r>
    </w:p>
    <w:p w:rsidR="007948F9" w:rsidRDefault="00E934B4">
      <w:pPr>
        <w:pStyle w:val="a3"/>
        <w:spacing w:line="275" w:lineRule="exact"/>
        <w:ind w:left="1308"/>
        <w:jc w:val="left"/>
      </w:pPr>
      <w:r>
        <w:t>-исполнять</w:t>
      </w:r>
      <w:r>
        <w:rPr>
          <w:spacing w:val="-9"/>
        </w:rPr>
        <w:t xml:space="preserve"> </w:t>
      </w:r>
      <w:r>
        <w:t>песни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простым</w:t>
      </w:r>
      <w:r>
        <w:rPr>
          <w:spacing w:val="-7"/>
        </w:rPr>
        <w:t xml:space="preserve"> </w:t>
      </w:r>
      <w:r>
        <w:t>мелодическим</w:t>
      </w:r>
      <w:r>
        <w:rPr>
          <w:spacing w:val="-8"/>
        </w:rPr>
        <w:t xml:space="preserve"> </w:t>
      </w:r>
      <w:r>
        <w:t>рисунком.</w:t>
      </w:r>
    </w:p>
    <w:p w:rsidR="007948F9" w:rsidRDefault="00E934B4">
      <w:pPr>
        <w:pStyle w:val="5"/>
        <w:spacing w:before="6" w:line="274" w:lineRule="exact"/>
        <w:ind w:left="1308"/>
        <w:jc w:val="left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«Народная</w:t>
      </w:r>
      <w:r>
        <w:rPr>
          <w:spacing w:val="-5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России»</w:t>
      </w:r>
      <w:r>
        <w:rPr>
          <w:spacing w:val="-5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7948F9" w:rsidRDefault="00E934B4">
      <w:pPr>
        <w:pStyle w:val="a3"/>
        <w:ind w:firstLine="708"/>
        <w:jc w:val="left"/>
      </w:pPr>
      <w:r>
        <w:t>-определять</w:t>
      </w:r>
      <w:r>
        <w:rPr>
          <w:spacing w:val="37"/>
        </w:rPr>
        <w:t xml:space="preserve"> </w:t>
      </w:r>
      <w:r>
        <w:t>принадлежность</w:t>
      </w:r>
      <w:r>
        <w:rPr>
          <w:spacing w:val="38"/>
        </w:rPr>
        <w:t xml:space="preserve"> </w:t>
      </w:r>
      <w:r>
        <w:t>музыкальных</w:t>
      </w:r>
      <w:r>
        <w:rPr>
          <w:spacing w:val="36"/>
        </w:rPr>
        <w:t xml:space="preserve"> </w:t>
      </w:r>
      <w:r>
        <w:t>интонаций,</w:t>
      </w:r>
      <w:r>
        <w:rPr>
          <w:spacing w:val="35"/>
        </w:rPr>
        <w:t xml:space="preserve"> </w:t>
      </w:r>
      <w:r>
        <w:t>изученных</w:t>
      </w:r>
      <w:r>
        <w:rPr>
          <w:spacing w:val="37"/>
        </w:rPr>
        <w:t xml:space="preserve"> </w:t>
      </w:r>
      <w:r>
        <w:t>произведений</w:t>
      </w:r>
      <w:r>
        <w:rPr>
          <w:spacing w:val="37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родному</w:t>
      </w:r>
      <w:r>
        <w:rPr>
          <w:spacing w:val="-57"/>
        </w:rPr>
        <w:t xml:space="preserve"> </w:t>
      </w:r>
      <w:r>
        <w:t>фольклору,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музыке, народной</w:t>
      </w:r>
      <w:r>
        <w:rPr>
          <w:spacing w:val="-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России;</w:t>
      </w:r>
    </w:p>
    <w:p w:rsidR="007948F9" w:rsidRDefault="00E934B4">
      <w:pPr>
        <w:pStyle w:val="a3"/>
        <w:ind w:left="1308"/>
        <w:jc w:val="left"/>
      </w:pPr>
      <w:r>
        <w:t>-определять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знакомые</w:t>
      </w:r>
      <w:r>
        <w:rPr>
          <w:spacing w:val="-11"/>
        </w:rPr>
        <w:t xml:space="preserve"> </w:t>
      </w:r>
      <w:r>
        <w:t>народные</w:t>
      </w:r>
      <w:r>
        <w:rPr>
          <w:spacing w:val="-12"/>
        </w:rPr>
        <w:t xml:space="preserve"> </w:t>
      </w:r>
      <w:r>
        <w:t>музыкальные</w:t>
      </w:r>
      <w:r>
        <w:rPr>
          <w:spacing w:val="-11"/>
        </w:rPr>
        <w:t xml:space="preserve"> </w:t>
      </w:r>
      <w:r>
        <w:t>инструменты;</w:t>
      </w:r>
    </w:p>
    <w:p w:rsidR="007948F9" w:rsidRDefault="00E934B4">
      <w:pPr>
        <w:pStyle w:val="a3"/>
        <w:ind w:firstLine="708"/>
        <w:jc w:val="left"/>
      </w:pPr>
      <w:r>
        <w:t>-группировать</w:t>
      </w:r>
      <w:r>
        <w:rPr>
          <w:spacing w:val="38"/>
        </w:rPr>
        <w:t xml:space="preserve"> </w:t>
      </w:r>
      <w:r>
        <w:t>народные</w:t>
      </w:r>
      <w:r>
        <w:rPr>
          <w:spacing w:val="35"/>
        </w:rPr>
        <w:t xml:space="preserve"> </w:t>
      </w:r>
      <w:r>
        <w:t>музыкальные</w:t>
      </w:r>
      <w:r>
        <w:rPr>
          <w:spacing w:val="35"/>
        </w:rPr>
        <w:t xml:space="preserve"> </w:t>
      </w:r>
      <w:r>
        <w:t>инструменты</w:t>
      </w:r>
      <w:r>
        <w:rPr>
          <w:spacing w:val="37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принципу</w:t>
      </w:r>
      <w:r>
        <w:rPr>
          <w:spacing w:val="31"/>
        </w:rPr>
        <w:t xml:space="preserve"> </w:t>
      </w:r>
      <w:r>
        <w:t>звукоизвлечения:</w:t>
      </w:r>
      <w:r>
        <w:rPr>
          <w:spacing w:val="38"/>
        </w:rPr>
        <w:t xml:space="preserve"> </w:t>
      </w:r>
      <w:r>
        <w:t>духовые,</w:t>
      </w:r>
      <w:r>
        <w:rPr>
          <w:spacing w:val="-57"/>
        </w:rPr>
        <w:t xml:space="preserve"> </w:t>
      </w:r>
      <w:r>
        <w:t>ударные,</w:t>
      </w:r>
      <w:r>
        <w:rPr>
          <w:spacing w:val="1"/>
        </w:rPr>
        <w:t xml:space="preserve"> </w:t>
      </w:r>
      <w:r>
        <w:t>струнные;</w:t>
      </w:r>
    </w:p>
    <w:p w:rsidR="007948F9" w:rsidRDefault="00E934B4">
      <w:pPr>
        <w:pStyle w:val="a3"/>
        <w:tabs>
          <w:tab w:val="left" w:pos="2985"/>
          <w:tab w:val="left" w:pos="5134"/>
          <w:tab w:val="left" w:pos="6973"/>
          <w:tab w:val="left" w:pos="8850"/>
          <w:tab w:val="left" w:pos="9429"/>
          <w:tab w:val="left" w:pos="10129"/>
        </w:tabs>
        <w:ind w:right="442" w:firstLine="708"/>
        <w:jc w:val="left"/>
      </w:pPr>
      <w:r>
        <w:t>-определять</w:t>
      </w:r>
      <w:r>
        <w:tab/>
        <w:t>принадлежность</w:t>
      </w:r>
      <w:r>
        <w:tab/>
        <w:t>музыкальных</w:t>
      </w:r>
      <w:r>
        <w:tab/>
        <w:t>произведений</w:t>
      </w:r>
      <w:r>
        <w:tab/>
        <w:t>и</w:t>
      </w:r>
      <w:r>
        <w:tab/>
        <w:t>их</w:t>
      </w:r>
      <w:r>
        <w:tab/>
      </w:r>
      <w:r>
        <w:rPr>
          <w:spacing w:val="-2"/>
        </w:rPr>
        <w:t>фрагментов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композиторскому</w:t>
      </w:r>
      <w:r>
        <w:rPr>
          <w:spacing w:val="-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народному</w:t>
      </w:r>
      <w:r>
        <w:rPr>
          <w:spacing w:val="-5"/>
        </w:rPr>
        <w:t xml:space="preserve"> </w:t>
      </w:r>
      <w:r>
        <w:t>творчеству;</w:t>
      </w:r>
    </w:p>
    <w:p w:rsidR="007948F9" w:rsidRDefault="00E934B4">
      <w:pPr>
        <w:pStyle w:val="a3"/>
        <w:ind w:right="500" w:firstLine="708"/>
        <w:jc w:val="left"/>
      </w:pPr>
      <w:r>
        <w:t>-различать манеру пения, инструментального исполнения, типы солистови коллективов – народ-</w:t>
      </w:r>
      <w:r>
        <w:rPr>
          <w:spacing w:val="-57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и академических;</w:t>
      </w:r>
    </w:p>
    <w:p w:rsidR="007948F9" w:rsidRDefault="00E934B4">
      <w:pPr>
        <w:pStyle w:val="a3"/>
        <w:ind w:left="1308"/>
        <w:jc w:val="left"/>
      </w:pPr>
      <w:r>
        <w:t>-создавать</w:t>
      </w:r>
      <w:r>
        <w:rPr>
          <w:spacing w:val="3"/>
        </w:rPr>
        <w:t xml:space="preserve"> </w:t>
      </w:r>
      <w:r>
        <w:t>ритмический</w:t>
      </w:r>
      <w:r>
        <w:rPr>
          <w:spacing w:val="66"/>
        </w:rPr>
        <w:t xml:space="preserve"> </w:t>
      </w:r>
      <w:r>
        <w:t>аккомпанемент</w:t>
      </w:r>
      <w:r>
        <w:rPr>
          <w:spacing w:val="62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ударных</w:t>
      </w:r>
      <w:r>
        <w:rPr>
          <w:spacing w:val="64"/>
        </w:rPr>
        <w:t xml:space="preserve"> </w:t>
      </w:r>
      <w:r>
        <w:t>инструментахпри</w:t>
      </w:r>
      <w:r>
        <w:rPr>
          <w:spacing w:val="63"/>
        </w:rPr>
        <w:t xml:space="preserve"> </w:t>
      </w:r>
      <w:r>
        <w:t>исполнении</w:t>
      </w:r>
      <w:r>
        <w:rPr>
          <w:spacing w:val="62"/>
        </w:rPr>
        <w:t xml:space="preserve"> </w:t>
      </w:r>
      <w:r>
        <w:t>народной</w:t>
      </w:r>
    </w:p>
    <w:p w:rsidR="007948F9" w:rsidRDefault="00E934B4">
      <w:pPr>
        <w:pStyle w:val="a3"/>
        <w:spacing w:before="1" w:line="274" w:lineRule="exact"/>
        <w:jc w:val="left"/>
      </w:pPr>
      <w:r>
        <w:t>песни;</w:t>
      </w:r>
    </w:p>
    <w:p w:rsidR="007948F9" w:rsidRDefault="00E934B4">
      <w:pPr>
        <w:pStyle w:val="a3"/>
        <w:tabs>
          <w:tab w:val="left" w:pos="2909"/>
          <w:tab w:val="left" w:pos="4366"/>
          <w:tab w:val="left" w:pos="6243"/>
          <w:tab w:val="left" w:pos="7808"/>
          <w:tab w:val="left" w:pos="9028"/>
          <w:tab w:val="left" w:pos="9599"/>
        </w:tabs>
        <w:spacing w:line="274" w:lineRule="exact"/>
        <w:ind w:left="1308"/>
        <w:jc w:val="left"/>
      </w:pPr>
      <w:r>
        <w:t>-исполнять</w:t>
      </w:r>
      <w:r>
        <w:tab/>
        <w:t>народные</w:t>
      </w:r>
      <w:r>
        <w:tab/>
        <w:t>произведения</w:t>
      </w:r>
      <w:r>
        <w:tab/>
        <w:t>различных</w:t>
      </w:r>
      <w:r>
        <w:tab/>
        <w:t>жанров</w:t>
      </w:r>
      <w:r>
        <w:tab/>
        <w:t>с</w:t>
      </w:r>
      <w:r>
        <w:tab/>
        <w:t>сопровождением</w:t>
      </w:r>
    </w:p>
    <w:p w:rsidR="007948F9" w:rsidRDefault="00E934B4">
      <w:pPr>
        <w:pStyle w:val="a3"/>
      </w:pPr>
      <w:r>
        <w:t>и</w:t>
      </w:r>
      <w:r>
        <w:rPr>
          <w:spacing w:val="-11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сопровождения;</w:t>
      </w:r>
    </w:p>
    <w:p w:rsidR="007948F9" w:rsidRDefault="00E934B4">
      <w:pPr>
        <w:pStyle w:val="a3"/>
        <w:ind w:right="409" w:firstLine="708"/>
      </w:pPr>
      <w:r>
        <w:t>-участвовать в коллективной игре (импровизации) (вокальной, инструментальной, танцевальной)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жанров.</w:t>
      </w:r>
    </w:p>
    <w:p w:rsidR="007948F9" w:rsidRDefault="00E934B4">
      <w:pPr>
        <w:pStyle w:val="5"/>
        <w:spacing w:before="9"/>
        <w:ind w:left="1308"/>
      </w:pPr>
      <w:r>
        <w:t>К</w:t>
      </w:r>
      <w:r>
        <w:rPr>
          <w:spacing w:val="-8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мира»</w:t>
      </w:r>
      <w:r>
        <w:rPr>
          <w:spacing w:val="-5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7948F9" w:rsidRDefault="00E934B4">
      <w:pPr>
        <w:pStyle w:val="a3"/>
        <w:spacing w:line="272" w:lineRule="exact"/>
        <w:ind w:left="1308"/>
      </w:pPr>
      <w:r>
        <w:t>-различать</w:t>
      </w:r>
      <w:r>
        <w:rPr>
          <w:spacing w:val="-7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исполнять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11"/>
        </w:rPr>
        <w:t xml:space="preserve"> </w:t>
      </w:r>
      <w:r>
        <w:t>народной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композиторской</w:t>
      </w:r>
      <w:r>
        <w:rPr>
          <w:spacing w:val="-7"/>
        </w:rPr>
        <w:t xml:space="preserve"> </w:t>
      </w:r>
      <w:r>
        <w:t>музыки</w:t>
      </w:r>
      <w:r>
        <w:rPr>
          <w:spacing w:val="-7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стран;</w:t>
      </w:r>
    </w:p>
    <w:p w:rsidR="007948F9" w:rsidRDefault="00E934B4">
      <w:pPr>
        <w:pStyle w:val="a3"/>
        <w:ind w:right="408" w:firstLine="708"/>
      </w:pPr>
      <w:r>
        <w:t>-определять       на       слух       принадлежность       народных       музыкальных       инструментов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духовых, струнных,</w:t>
      </w:r>
      <w:r>
        <w:rPr>
          <w:spacing w:val="1"/>
        </w:rPr>
        <w:t xml:space="preserve"> </w:t>
      </w:r>
      <w:r>
        <w:t>ударно-шумовых</w:t>
      </w:r>
      <w:r>
        <w:rPr>
          <w:spacing w:val="2"/>
        </w:rPr>
        <w:t xml:space="preserve"> </w:t>
      </w:r>
      <w:r>
        <w:t>инструментов;</w:t>
      </w:r>
    </w:p>
    <w:p w:rsidR="007948F9" w:rsidRDefault="00E934B4">
      <w:pPr>
        <w:pStyle w:val="a3"/>
        <w:ind w:right="403" w:firstLine="708"/>
      </w:pPr>
      <w:r>
        <w:t>-различать на слух и называть фольклорные элементы музыки разных народов мира в сочинени-</w:t>
      </w:r>
      <w:r>
        <w:rPr>
          <w:spacing w:val="1"/>
        </w:rPr>
        <w:t xml:space="preserve"> </w:t>
      </w:r>
      <w:r>
        <w:t>ях профессиональных композиторов (из числа изученных культурно-национальных традиций и жан-</w:t>
      </w:r>
      <w:r>
        <w:rPr>
          <w:spacing w:val="1"/>
        </w:rPr>
        <w:t xml:space="preserve"> </w:t>
      </w:r>
      <w:r>
        <w:t>ров);</w:t>
      </w:r>
    </w:p>
    <w:p w:rsidR="007948F9" w:rsidRDefault="00E934B4">
      <w:pPr>
        <w:pStyle w:val="a3"/>
        <w:ind w:right="422" w:firstLine="708"/>
      </w:pPr>
      <w:r>
        <w:t>-различать и характеризовать фольклорные жанры музыки (песенные, танцевальные), вычленять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типичные</w:t>
      </w:r>
      <w:r>
        <w:rPr>
          <w:spacing w:val="-2"/>
        </w:rPr>
        <w:t xml:space="preserve"> </w:t>
      </w:r>
      <w:r>
        <w:t>жанровые</w:t>
      </w:r>
      <w:r>
        <w:rPr>
          <w:spacing w:val="-1"/>
        </w:rPr>
        <w:t xml:space="preserve"> </w:t>
      </w:r>
      <w:r>
        <w:t>признаки.</w:t>
      </w:r>
    </w:p>
    <w:p w:rsidR="007948F9" w:rsidRDefault="00E934B4">
      <w:pPr>
        <w:pStyle w:val="5"/>
        <w:spacing w:before="7" w:line="272" w:lineRule="exact"/>
        <w:ind w:left="1308"/>
      </w:pPr>
      <w:r>
        <w:t>К</w:t>
      </w:r>
      <w:r>
        <w:rPr>
          <w:spacing w:val="-8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«Духовная</w:t>
      </w:r>
      <w:r>
        <w:rPr>
          <w:spacing w:val="-6"/>
        </w:rPr>
        <w:t xml:space="preserve"> </w:t>
      </w:r>
      <w:r>
        <w:t>музыка»</w:t>
      </w:r>
      <w:r>
        <w:rPr>
          <w:spacing w:val="-6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7948F9" w:rsidRDefault="00E934B4">
      <w:pPr>
        <w:pStyle w:val="a3"/>
        <w:ind w:right="408" w:firstLine="708"/>
      </w:pPr>
      <w:r>
        <w:t>- характер, настроение музыкальных произведений духовной музыки, характеризовать её жиз-</w:t>
      </w:r>
      <w:r>
        <w:rPr>
          <w:spacing w:val="1"/>
        </w:rPr>
        <w:t xml:space="preserve"> </w:t>
      </w:r>
      <w:r>
        <w:t>ненное</w:t>
      </w:r>
      <w:r>
        <w:rPr>
          <w:spacing w:val="-2"/>
        </w:rPr>
        <w:t xml:space="preserve"> </w:t>
      </w:r>
      <w:r>
        <w:t>предназначение;</w:t>
      </w:r>
    </w:p>
    <w:p w:rsidR="007948F9" w:rsidRDefault="00E934B4">
      <w:pPr>
        <w:pStyle w:val="a3"/>
        <w:ind w:left="1308"/>
      </w:pPr>
      <w:r>
        <w:t>-исполнять</w:t>
      </w:r>
      <w:r>
        <w:rPr>
          <w:spacing w:val="-12"/>
        </w:rPr>
        <w:t xml:space="preserve"> </w:t>
      </w:r>
      <w:r>
        <w:t>доступные</w:t>
      </w:r>
      <w:r>
        <w:rPr>
          <w:spacing w:val="-10"/>
        </w:rPr>
        <w:t xml:space="preserve"> </w:t>
      </w:r>
      <w:r>
        <w:t>образцы</w:t>
      </w:r>
      <w:r>
        <w:rPr>
          <w:spacing w:val="-10"/>
        </w:rPr>
        <w:t xml:space="preserve"> </w:t>
      </w:r>
      <w:r>
        <w:t>духовной</w:t>
      </w:r>
      <w:r>
        <w:rPr>
          <w:spacing w:val="-9"/>
        </w:rPr>
        <w:t xml:space="preserve"> </w:t>
      </w:r>
      <w:r>
        <w:t>музыки;</w:t>
      </w:r>
    </w:p>
    <w:p w:rsidR="007948F9" w:rsidRDefault="00E934B4">
      <w:pPr>
        <w:pStyle w:val="a3"/>
        <w:ind w:right="408" w:firstLine="708"/>
      </w:pPr>
      <w:r>
        <w:t>-уметь рассказывать об особенностях исполнения, традициях звучания духовной музыки Рус-</w:t>
      </w:r>
      <w:r>
        <w:rPr>
          <w:spacing w:val="1"/>
        </w:rPr>
        <w:t xml:space="preserve"> </w:t>
      </w:r>
      <w:r>
        <w:t>ской православной церкви (вариативно: других конфессий согласно региональной религиозной тради-</w:t>
      </w:r>
      <w:r>
        <w:rPr>
          <w:spacing w:val="1"/>
        </w:rPr>
        <w:t xml:space="preserve"> </w:t>
      </w:r>
      <w:r>
        <w:t>ции).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5"/>
        <w:spacing w:before="63" w:line="272" w:lineRule="exact"/>
        <w:ind w:left="1308"/>
      </w:pPr>
      <w:r>
        <w:lastRenderedPageBreak/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«Классическая</w:t>
      </w:r>
      <w:r>
        <w:rPr>
          <w:spacing w:val="-5"/>
        </w:rPr>
        <w:t xml:space="preserve"> </w:t>
      </w:r>
      <w:r>
        <w:t>музыка»</w:t>
      </w:r>
      <w:r>
        <w:rPr>
          <w:spacing w:val="-6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7948F9" w:rsidRDefault="00E934B4">
      <w:pPr>
        <w:pStyle w:val="a3"/>
        <w:ind w:right="413" w:firstLine="708"/>
      </w:pPr>
      <w:r>
        <w:t>-различать       на       слух       произведения       классической       музыки,       называть       автора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произведение, исполнительский состав;</w:t>
      </w:r>
    </w:p>
    <w:p w:rsidR="007948F9" w:rsidRDefault="00E934B4">
      <w:pPr>
        <w:pStyle w:val="a3"/>
        <w:ind w:right="419" w:firstLine="708"/>
      </w:pPr>
      <w:r>
        <w:t>-различать</w:t>
      </w:r>
      <w:r>
        <w:rPr>
          <w:spacing w:val="1"/>
        </w:rPr>
        <w:t xml:space="preserve"> </w:t>
      </w:r>
      <w:r>
        <w:t>и характеризовать</w:t>
      </w:r>
      <w:r>
        <w:rPr>
          <w:spacing w:val="1"/>
        </w:rPr>
        <w:t xml:space="preserve"> </w:t>
      </w:r>
      <w:r>
        <w:t>простейшие 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 танец,</w:t>
      </w:r>
      <w:r>
        <w:rPr>
          <w:spacing w:val="1"/>
        </w:rPr>
        <w:t xml:space="preserve"> </w:t>
      </w:r>
      <w:r>
        <w:t>марш),</w:t>
      </w:r>
      <w:r>
        <w:rPr>
          <w:spacing w:val="1"/>
        </w:rPr>
        <w:t xml:space="preserve"> </w:t>
      </w:r>
      <w:r>
        <w:t>вычленять и</w:t>
      </w:r>
      <w:r>
        <w:rPr>
          <w:spacing w:val="1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типичные</w:t>
      </w:r>
      <w:r>
        <w:rPr>
          <w:spacing w:val="-4"/>
        </w:rPr>
        <w:t xml:space="preserve"> </w:t>
      </w:r>
      <w:r>
        <w:t>жанровые</w:t>
      </w:r>
      <w:r>
        <w:rPr>
          <w:spacing w:val="-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песни,</w:t>
      </w:r>
      <w:r>
        <w:rPr>
          <w:spacing w:val="-5"/>
        </w:rPr>
        <w:t xml:space="preserve"> </w:t>
      </w:r>
      <w:r>
        <w:t>танца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маршав</w:t>
      </w:r>
      <w:r>
        <w:rPr>
          <w:spacing w:val="-3"/>
        </w:rPr>
        <w:t xml:space="preserve"> </w:t>
      </w:r>
      <w:r>
        <w:t>сочинениях композиторов-классиков;</w:t>
      </w:r>
    </w:p>
    <w:p w:rsidR="007948F9" w:rsidRDefault="00E934B4">
      <w:pPr>
        <w:pStyle w:val="a3"/>
        <w:ind w:right="406" w:firstLine="708"/>
      </w:pPr>
      <w:r>
        <w:t xml:space="preserve">-различать      </w:t>
      </w:r>
      <w:r>
        <w:rPr>
          <w:spacing w:val="35"/>
        </w:rPr>
        <w:t xml:space="preserve"> </w:t>
      </w:r>
      <w:r>
        <w:t xml:space="preserve">концертные       </w:t>
      </w:r>
      <w:r>
        <w:rPr>
          <w:spacing w:val="26"/>
        </w:rPr>
        <w:t xml:space="preserve"> </w:t>
      </w:r>
      <w:r>
        <w:t xml:space="preserve">жанры       </w:t>
      </w:r>
      <w:r>
        <w:rPr>
          <w:spacing w:val="34"/>
        </w:rPr>
        <w:t xml:space="preserve"> </w:t>
      </w:r>
      <w:r>
        <w:t xml:space="preserve">по       </w:t>
      </w:r>
      <w:r>
        <w:rPr>
          <w:spacing w:val="32"/>
        </w:rPr>
        <w:t xml:space="preserve"> </w:t>
      </w:r>
      <w:r>
        <w:t xml:space="preserve">особенностям       </w:t>
      </w:r>
      <w:r>
        <w:rPr>
          <w:spacing w:val="33"/>
        </w:rPr>
        <w:t xml:space="preserve"> </w:t>
      </w:r>
      <w:r>
        <w:t xml:space="preserve">исполнения       </w:t>
      </w:r>
      <w:r>
        <w:rPr>
          <w:spacing w:val="33"/>
        </w:rPr>
        <w:t xml:space="preserve"> </w:t>
      </w:r>
      <w:r>
        <w:t>(камерные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симфонические,</w:t>
      </w:r>
      <w:r>
        <w:rPr>
          <w:spacing w:val="-2"/>
        </w:rPr>
        <w:t xml:space="preserve"> </w:t>
      </w:r>
      <w:r>
        <w:t>вокальные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инструментальные),</w:t>
      </w:r>
      <w:r>
        <w:rPr>
          <w:spacing w:val="-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их разновидности,</w:t>
      </w:r>
      <w:r>
        <w:rPr>
          <w:spacing w:val="-2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7948F9" w:rsidRDefault="00E934B4">
      <w:pPr>
        <w:pStyle w:val="a3"/>
        <w:ind w:right="401" w:firstLine="708"/>
      </w:pPr>
      <w:r>
        <w:t>-исполнять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6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классиков;</w:t>
      </w:r>
    </w:p>
    <w:p w:rsidR="007948F9" w:rsidRDefault="00E934B4">
      <w:pPr>
        <w:pStyle w:val="a3"/>
        <w:ind w:right="413" w:firstLine="708"/>
      </w:pPr>
      <w:r>
        <w:t>-воспринимать музыку в соответствии с её настроением, характером, осознавать эмоции и чув-</w:t>
      </w:r>
      <w:r>
        <w:rPr>
          <w:spacing w:val="1"/>
        </w:rPr>
        <w:t xml:space="preserve"> </w:t>
      </w:r>
      <w:r>
        <w:t>ства, вызванные музыкальным звучанием, уметь кратко описать свои впечатления от музыкального</w:t>
      </w:r>
      <w:r>
        <w:rPr>
          <w:spacing w:val="1"/>
        </w:rPr>
        <w:t xml:space="preserve"> </w:t>
      </w:r>
      <w:r>
        <w:t>восприятия;</w:t>
      </w:r>
    </w:p>
    <w:p w:rsidR="007948F9" w:rsidRDefault="00E934B4">
      <w:pPr>
        <w:pStyle w:val="a3"/>
        <w:tabs>
          <w:tab w:val="left" w:pos="3718"/>
          <w:tab w:val="left" w:pos="5936"/>
          <w:tab w:val="left" w:pos="7532"/>
          <w:tab w:val="left" w:pos="9863"/>
        </w:tabs>
        <w:ind w:right="440" w:firstLine="708"/>
      </w:pPr>
      <w:r>
        <w:t>-характеризовать</w:t>
      </w:r>
      <w:r>
        <w:tab/>
        <w:t>выразительные</w:t>
      </w:r>
      <w:r>
        <w:tab/>
        <w:t>средства,</w:t>
      </w:r>
      <w:r>
        <w:tab/>
        <w:t>использованные</w:t>
      </w:r>
      <w:r>
        <w:tab/>
      </w:r>
      <w:r>
        <w:rPr>
          <w:spacing w:val="-2"/>
        </w:rPr>
        <w:t>композитором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музыкального образа;</w:t>
      </w:r>
    </w:p>
    <w:p w:rsidR="007948F9" w:rsidRDefault="00E934B4">
      <w:pPr>
        <w:pStyle w:val="a3"/>
        <w:ind w:right="420" w:firstLine="708"/>
      </w:pPr>
      <w:r>
        <w:t>-соотносить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настроения,</w:t>
      </w:r>
      <w:r>
        <w:rPr>
          <w:spacing w:val="-3"/>
        </w:rPr>
        <w:t xml:space="preserve"> </w:t>
      </w:r>
      <w:r>
        <w:t>характера, комплекса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2"/>
        </w:rPr>
        <w:t xml:space="preserve"> </w:t>
      </w:r>
      <w:r>
        <w:t>средств.</w:t>
      </w:r>
    </w:p>
    <w:p w:rsidR="007948F9" w:rsidRDefault="00E934B4">
      <w:pPr>
        <w:pStyle w:val="5"/>
        <w:spacing w:before="7"/>
        <w:ind w:right="414" w:firstLine="70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7948F9" w:rsidRDefault="00E934B4">
      <w:pPr>
        <w:pStyle w:val="a3"/>
        <w:ind w:right="415" w:firstLine="708"/>
      </w:pPr>
      <w:r>
        <w:t>-иметь представление о разнообразии современной музыкальной культуры, стремиться к расши-</w:t>
      </w:r>
      <w:r>
        <w:rPr>
          <w:spacing w:val="1"/>
        </w:rPr>
        <w:t xml:space="preserve"> </w:t>
      </w:r>
      <w:r>
        <w:t>рению</w:t>
      </w:r>
      <w:r>
        <w:rPr>
          <w:spacing w:val="-1"/>
        </w:rPr>
        <w:t xml:space="preserve"> </w:t>
      </w:r>
      <w:r>
        <w:t>музыкального кругозора;</w:t>
      </w:r>
    </w:p>
    <w:p w:rsidR="007948F9" w:rsidRDefault="00E934B4">
      <w:pPr>
        <w:pStyle w:val="a3"/>
        <w:ind w:right="420" w:firstLine="708"/>
      </w:pPr>
      <w:r>
        <w:t>-различать и определять на слух принадлежность музыкальных произведений, исполнительского</w:t>
      </w:r>
      <w:r>
        <w:rPr>
          <w:spacing w:val="1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к различным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музыки 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эстрады,</w:t>
      </w:r>
      <w:r>
        <w:rPr>
          <w:spacing w:val="-1"/>
        </w:rPr>
        <w:t xml:space="preserve"> </w:t>
      </w:r>
      <w:r>
        <w:t>мюзикла,</w:t>
      </w:r>
      <w:r>
        <w:rPr>
          <w:spacing w:val="-1"/>
        </w:rPr>
        <w:t xml:space="preserve"> </w:t>
      </w:r>
      <w:r>
        <w:t>джаза);</w:t>
      </w:r>
    </w:p>
    <w:p w:rsidR="007948F9" w:rsidRDefault="00E934B4">
      <w:pPr>
        <w:pStyle w:val="a3"/>
        <w:ind w:right="401" w:firstLine="708"/>
      </w:pPr>
      <w:r>
        <w:t>-анализировать, называть музыкально-выразительные средства, определяющие основной харак-</w:t>
      </w:r>
      <w:r>
        <w:rPr>
          <w:spacing w:val="1"/>
        </w:rPr>
        <w:t xml:space="preserve"> </w:t>
      </w:r>
      <w:r>
        <w:t>тер, настроение музыки, сознательно пользоваться музыкально-выразительными средствами при ис-</w:t>
      </w:r>
      <w:r>
        <w:rPr>
          <w:spacing w:val="1"/>
        </w:rPr>
        <w:t xml:space="preserve"> </w:t>
      </w:r>
      <w:r>
        <w:t>полнении;</w:t>
      </w:r>
    </w:p>
    <w:p w:rsidR="007948F9" w:rsidRDefault="00E934B4">
      <w:pPr>
        <w:pStyle w:val="a3"/>
        <w:ind w:left="1308"/>
      </w:pPr>
      <w:r>
        <w:rPr>
          <w:spacing w:val="-1"/>
        </w:rPr>
        <w:t>-исполнять</w:t>
      </w:r>
      <w:r>
        <w:rPr>
          <w:spacing w:val="-7"/>
        </w:rPr>
        <w:t xml:space="preserve"> </w:t>
      </w:r>
      <w:r>
        <w:rPr>
          <w:spacing w:val="-1"/>
        </w:rPr>
        <w:t>современные</w:t>
      </w:r>
      <w:r>
        <w:rPr>
          <w:spacing w:val="-9"/>
        </w:rPr>
        <w:t xml:space="preserve"> </w:t>
      </w:r>
      <w:r>
        <w:rPr>
          <w:spacing w:val="-1"/>
        </w:rPr>
        <w:t>музыкальные</w:t>
      </w:r>
      <w:r>
        <w:rPr>
          <w:spacing w:val="-9"/>
        </w:rPr>
        <w:t xml:space="preserve"> </w:t>
      </w:r>
      <w:r>
        <w:t>произведения,</w:t>
      </w:r>
      <w:r>
        <w:rPr>
          <w:spacing w:val="-7"/>
        </w:rPr>
        <w:t xml:space="preserve"> </w:t>
      </w:r>
      <w:r>
        <w:t>соблюдая</w:t>
      </w:r>
      <w:r>
        <w:rPr>
          <w:spacing w:val="-5"/>
        </w:rPr>
        <w:t xml:space="preserve"> </w:t>
      </w:r>
      <w:r>
        <w:t>певческую</w:t>
      </w:r>
      <w:r>
        <w:rPr>
          <w:spacing w:val="-4"/>
        </w:rPr>
        <w:t xml:space="preserve"> </w:t>
      </w:r>
      <w:r>
        <w:t>культуру</w:t>
      </w:r>
      <w:r>
        <w:rPr>
          <w:spacing w:val="-15"/>
        </w:rPr>
        <w:t xml:space="preserve"> </w:t>
      </w:r>
      <w:r>
        <w:t>звука.</w:t>
      </w:r>
    </w:p>
    <w:p w:rsidR="007948F9" w:rsidRDefault="00E934B4">
      <w:pPr>
        <w:pStyle w:val="5"/>
        <w:spacing w:line="272" w:lineRule="exact"/>
        <w:ind w:left="1308"/>
      </w:pPr>
      <w:r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театра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кино»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7948F9" w:rsidRDefault="00E934B4">
      <w:pPr>
        <w:pStyle w:val="a3"/>
        <w:ind w:right="408" w:firstLine="708"/>
      </w:pPr>
      <w:r>
        <w:t>-определять и называть особенности музыкально-сценических жанров (опера, балет, оперетта,</w:t>
      </w:r>
      <w:r>
        <w:rPr>
          <w:spacing w:val="1"/>
        </w:rPr>
        <w:t xml:space="preserve"> </w:t>
      </w:r>
      <w:r>
        <w:t>мюзикл);</w:t>
      </w:r>
    </w:p>
    <w:p w:rsidR="007948F9" w:rsidRDefault="00E934B4">
      <w:pPr>
        <w:pStyle w:val="a3"/>
        <w:ind w:right="401" w:firstLine="708"/>
      </w:pPr>
      <w:r>
        <w:t xml:space="preserve">-различать     </w:t>
      </w:r>
      <w:r>
        <w:rPr>
          <w:spacing w:val="1"/>
        </w:rPr>
        <w:t xml:space="preserve"> </w:t>
      </w:r>
      <w:r>
        <w:t>отдельные      номера      музыкального      спектакля      (ария,      хор,       увертюра</w:t>
      </w:r>
      <w:r>
        <w:rPr>
          <w:spacing w:val="-57"/>
        </w:rPr>
        <w:t xml:space="preserve"> </w:t>
      </w:r>
      <w:r>
        <w:t>и так далее), узнавать на слух и называть освоенные музыкальные произведения (фрагменты) и ихавто-</w:t>
      </w:r>
      <w:r>
        <w:rPr>
          <w:spacing w:val="1"/>
        </w:rPr>
        <w:t xml:space="preserve"> </w:t>
      </w:r>
      <w:r>
        <w:t>ров;</w:t>
      </w:r>
    </w:p>
    <w:p w:rsidR="007948F9" w:rsidRDefault="00E934B4">
      <w:pPr>
        <w:pStyle w:val="a3"/>
        <w:tabs>
          <w:tab w:val="left" w:pos="2217"/>
          <w:tab w:val="left" w:pos="3170"/>
          <w:tab w:val="left" w:pos="5384"/>
          <w:tab w:val="left" w:pos="7700"/>
          <w:tab w:val="left" w:pos="9114"/>
          <w:tab w:val="left" w:pos="11085"/>
        </w:tabs>
        <w:ind w:right="414" w:firstLine="708"/>
      </w:pPr>
      <w:r>
        <w:t>-различать виды музыкальных коллективов (ансамблей, оркестров, хоров), тембры человеческих</w:t>
      </w:r>
      <w:r>
        <w:rPr>
          <w:spacing w:val="1"/>
        </w:rPr>
        <w:t xml:space="preserve"> </w:t>
      </w:r>
      <w:r>
        <w:t>голосов</w:t>
      </w:r>
      <w:r>
        <w:tab/>
        <w:t>и</w:t>
      </w:r>
      <w:r>
        <w:tab/>
        <w:t>музыкальных</w:t>
      </w:r>
      <w:r>
        <w:tab/>
        <w:t>инструментов,</w:t>
      </w:r>
      <w:r>
        <w:tab/>
        <w:t>уметь</w:t>
      </w:r>
      <w:r>
        <w:tab/>
        <w:t>определять</w:t>
      </w:r>
      <w:r>
        <w:tab/>
        <w:t>их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слух;</w:t>
      </w:r>
    </w:p>
    <w:p w:rsidR="007948F9" w:rsidRDefault="00E934B4">
      <w:pPr>
        <w:pStyle w:val="a3"/>
        <w:ind w:right="402" w:firstLine="708"/>
      </w:pPr>
      <w:r>
        <w:t xml:space="preserve">-отличать    </w:t>
      </w:r>
      <w:r>
        <w:rPr>
          <w:spacing w:val="1"/>
        </w:rPr>
        <w:t xml:space="preserve"> </w:t>
      </w:r>
      <w:r>
        <w:t xml:space="preserve">черты    </w:t>
      </w:r>
      <w:r>
        <w:rPr>
          <w:spacing w:val="1"/>
        </w:rPr>
        <w:t xml:space="preserve"> </w:t>
      </w:r>
      <w:r>
        <w:t>профессий,      связанных      с      созданием      музыкального      спектакля,</w:t>
      </w:r>
      <w:r>
        <w:rPr>
          <w:spacing w:val="-57"/>
        </w:rPr>
        <w:t xml:space="preserve"> </w:t>
      </w:r>
      <w:r>
        <w:t>и их роли в творческом процессе: композитор, музыкант, дирижёр, сценарист, режиссёр, хореограф, пе-</w:t>
      </w:r>
      <w:r>
        <w:rPr>
          <w:spacing w:val="1"/>
        </w:rPr>
        <w:t xml:space="preserve"> </w:t>
      </w:r>
      <w:r>
        <w:t>вец,</w:t>
      </w:r>
      <w:r>
        <w:rPr>
          <w:spacing w:val="-1"/>
        </w:rPr>
        <w:t xml:space="preserve"> </w:t>
      </w:r>
      <w:r>
        <w:t>художник и другие.</w:t>
      </w:r>
    </w:p>
    <w:p w:rsidR="007948F9" w:rsidRDefault="00E934B4">
      <w:pPr>
        <w:pStyle w:val="5"/>
        <w:spacing w:before="5" w:line="274" w:lineRule="exact"/>
        <w:ind w:left="1308"/>
      </w:pPr>
      <w:r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человека»</w:t>
      </w:r>
      <w:r>
        <w:rPr>
          <w:spacing w:val="-3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7948F9" w:rsidRDefault="00E934B4">
      <w:pPr>
        <w:pStyle w:val="a3"/>
        <w:ind w:right="398" w:firstLine="708"/>
      </w:pPr>
      <w:r>
        <w:t>-исполнять Гимн Российской Федерации, Гимн своей республики, школы, исполнять песни, по-</w:t>
      </w:r>
      <w:r>
        <w:rPr>
          <w:spacing w:val="1"/>
        </w:rPr>
        <w:t xml:space="preserve"> </w:t>
      </w:r>
      <w:r>
        <w:t>свящённые Великой Отечественной войне, песни, воспевающие красоту родной природы, выражающие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эмоции,</w:t>
      </w:r>
      <w:r>
        <w:rPr>
          <w:spacing w:val="-2"/>
        </w:rPr>
        <w:t xml:space="preserve"> </w:t>
      </w:r>
      <w:r>
        <w:t>чувстваи настроения;</w:t>
      </w:r>
    </w:p>
    <w:p w:rsidR="007948F9" w:rsidRDefault="00E934B4">
      <w:pPr>
        <w:pStyle w:val="a3"/>
        <w:tabs>
          <w:tab w:val="left" w:pos="1977"/>
          <w:tab w:val="left" w:pos="3984"/>
          <w:tab w:val="left" w:pos="5686"/>
          <w:tab w:val="left" w:pos="7820"/>
          <w:tab w:val="left" w:pos="9745"/>
        </w:tabs>
        <w:ind w:right="403" w:firstLine="708"/>
      </w:pPr>
      <w:r>
        <w:t>-воспринимать музыкальное искусство как отражение многообразия жизни, различать обобщён-</w:t>
      </w:r>
      <w:r>
        <w:rPr>
          <w:spacing w:val="1"/>
        </w:rPr>
        <w:t xml:space="preserve"> </w:t>
      </w:r>
      <w:r>
        <w:t>ные</w:t>
      </w:r>
      <w:r>
        <w:tab/>
        <w:t>жанровые</w:t>
      </w:r>
      <w:r>
        <w:tab/>
        <w:t>сферы:</w:t>
      </w:r>
      <w:r>
        <w:tab/>
        <w:t>напевность</w:t>
      </w:r>
      <w:r>
        <w:tab/>
        <w:t>(лирика),</w:t>
      </w:r>
      <w:r>
        <w:tab/>
        <w:t>танцевальность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маршевость (связь с</w:t>
      </w:r>
      <w:r>
        <w:rPr>
          <w:spacing w:val="-2"/>
        </w:rPr>
        <w:t xml:space="preserve"> </w:t>
      </w:r>
      <w:r>
        <w:t>движением), декламационность,</w:t>
      </w:r>
      <w:r>
        <w:rPr>
          <w:spacing w:val="-1"/>
        </w:rPr>
        <w:t xml:space="preserve"> </w:t>
      </w:r>
      <w:r>
        <w:t>эпос</w:t>
      </w:r>
      <w:r>
        <w:rPr>
          <w:spacing w:val="-1"/>
        </w:rPr>
        <w:t xml:space="preserve"> </w:t>
      </w:r>
      <w:r>
        <w:t>(связь</w:t>
      </w:r>
      <w:r>
        <w:rPr>
          <w:spacing w:val="-1"/>
        </w:rPr>
        <w:t xml:space="preserve"> </w:t>
      </w:r>
      <w:r>
        <w:t>со словом);</w:t>
      </w:r>
    </w:p>
    <w:p w:rsidR="007948F9" w:rsidRDefault="00E934B4">
      <w:pPr>
        <w:pStyle w:val="a3"/>
        <w:spacing w:line="237" w:lineRule="auto"/>
        <w:ind w:right="423" w:firstLine="708"/>
      </w:pPr>
      <w:r>
        <w:t>-осознавать собственные чувства и мысли, эстетические переживания, замечать прекрасное в</w:t>
      </w:r>
      <w:r>
        <w:rPr>
          <w:spacing w:val="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человеке,</w:t>
      </w:r>
      <w:r>
        <w:rPr>
          <w:spacing w:val="-1"/>
        </w:rPr>
        <w:t xml:space="preserve"> </w:t>
      </w:r>
      <w:r>
        <w:t>стремиться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развитиюи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-3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потребностей.</w:t>
      </w:r>
    </w:p>
    <w:p w:rsidR="007948F9" w:rsidRDefault="007948F9">
      <w:pPr>
        <w:spacing w:line="237" w:lineRule="auto"/>
        <w:sectPr w:rsidR="007948F9">
          <w:pgSz w:w="11930" w:h="16860"/>
          <w:pgMar w:top="960" w:right="160" w:bottom="280" w:left="0" w:header="720" w:footer="720" w:gutter="0"/>
          <w:cols w:space="720"/>
        </w:sectPr>
      </w:pPr>
    </w:p>
    <w:p w:rsidR="00AC2E0C" w:rsidRDefault="00AC2E0C" w:rsidP="00AC2E0C">
      <w:pPr>
        <w:pStyle w:val="5"/>
        <w:ind w:left="0" w:firstLine="720"/>
        <w:contextualSpacing/>
        <w:jc w:val="left"/>
      </w:pPr>
      <w:r>
        <w:lastRenderedPageBreak/>
        <w:t>Федеральная</w:t>
      </w:r>
      <w:r>
        <w:rPr>
          <w:spacing w:val="-14"/>
        </w:rPr>
        <w:t xml:space="preserve"> </w:t>
      </w: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10"/>
        </w:rPr>
        <w:t xml:space="preserve"> </w:t>
      </w:r>
      <w:r>
        <w:t>«Труд</w:t>
      </w:r>
      <w:r>
        <w:rPr>
          <w:spacing w:val="-8"/>
        </w:rPr>
        <w:t xml:space="preserve"> </w:t>
      </w:r>
      <w:r>
        <w:t>(технология)</w:t>
      </w:r>
      <w:r>
        <w:rPr>
          <w:spacing w:val="-10"/>
        </w:rPr>
        <w:t xml:space="preserve"> </w:t>
      </w:r>
      <w:r>
        <w:rPr>
          <w:spacing w:val="-5"/>
        </w:rPr>
        <w:t>».</w:t>
      </w:r>
    </w:p>
    <w:p w:rsidR="00AC2E0C" w:rsidRDefault="00AC2E0C" w:rsidP="00AC2E0C">
      <w:pPr>
        <w:pStyle w:val="a3"/>
        <w:ind w:left="0" w:firstLine="720"/>
        <w:contextualSpacing/>
        <w:jc w:val="left"/>
        <w:rPr>
          <w:b/>
        </w:rPr>
      </w:pPr>
    </w:p>
    <w:p w:rsidR="00AC2E0C" w:rsidRDefault="00AC2E0C" w:rsidP="00AC2E0C">
      <w:pPr>
        <w:pStyle w:val="a3"/>
        <w:ind w:left="0" w:right="844" w:firstLine="720"/>
        <w:contextualSpacing/>
      </w:pPr>
      <w:r>
        <w:t>Программа</w:t>
      </w:r>
      <w:r>
        <w:rPr>
          <w:spacing w:val="-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12"/>
        </w:rPr>
        <w:t xml:space="preserve"> </w:t>
      </w:r>
      <w:r>
        <w:t>предмету</w:t>
      </w:r>
      <w:r>
        <w:rPr>
          <w:spacing w:val="-9"/>
        </w:rPr>
        <w:t xml:space="preserve"> </w:t>
      </w:r>
      <w:r>
        <w:t>«Труд</w:t>
      </w:r>
      <w:r>
        <w:rPr>
          <w:spacing w:val="-6"/>
        </w:rPr>
        <w:t xml:space="preserve"> </w:t>
      </w:r>
      <w:r>
        <w:t>(технология»</w:t>
      </w:r>
      <w:r>
        <w:rPr>
          <w:spacing w:val="-14"/>
        </w:rPr>
        <w:t xml:space="preserve"> </w:t>
      </w:r>
      <w:r>
        <w:t>(предметная</w:t>
      </w:r>
      <w:r>
        <w:rPr>
          <w:spacing w:val="-8"/>
        </w:rPr>
        <w:t xml:space="preserve"> </w:t>
      </w:r>
      <w:r>
        <w:t xml:space="preserve">область «Технология») (далее соответственно – программа по технологии, технология) включает пояснительную записку, содержание обучения, планируемые результаты освоения программы по техно- </w:t>
      </w:r>
      <w:r>
        <w:rPr>
          <w:spacing w:val="-2"/>
        </w:rPr>
        <w:t>логии.</w:t>
      </w:r>
    </w:p>
    <w:p w:rsidR="00AC2E0C" w:rsidRDefault="00AC2E0C" w:rsidP="00AC2E0C">
      <w:pPr>
        <w:pStyle w:val="a3"/>
        <w:ind w:left="0" w:right="852" w:firstLine="720"/>
        <w:contextualSpacing/>
      </w:pPr>
      <w:r>
        <w:t xml:space="preserve">Пояснительная записка отражает общие цели и задачи изучения учебного предмета, место в структуре учебного плана, а также подходы к отбору содержания и планируемым ре- </w:t>
      </w:r>
      <w:r>
        <w:rPr>
          <w:spacing w:val="-2"/>
        </w:rPr>
        <w:t>зультатам.</w:t>
      </w:r>
    </w:p>
    <w:p w:rsidR="00AC2E0C" w:rsidRDefault="00AC2E0C" w:rsidP="00AC2E0C">
      <w:pPr>
        <w:pStyle w:val="a3"/>
        <w:ind w:left="0" w:right="842" w:firstLine="720"/>
        <w:contextualSpacing/>
      </w:pPr>
      <w:r>
        <w:t>Содержание обучения раскрывает содержательные линии, которые предлагаются для обя- зательного изучения в каждом классе на уровне начального общего образования. Содер- жание обучения в каждом классе завершается перечнем универсальных учебных действий (познавательных,</w:t>
      </w:r>
      <w:r>
        <w:rPr>
          <w:spacing w:val="40"/>
        </w:rPr>
        <w:t xml:space="preserve"> </w:t>
      </w:r>
      <w:r>
        <w:t>коммуникативных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регулятивных),</w:t>
      </w:r>
      <w:r>
        <w:rPr>
          <w:spacing w:val="40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возможно</w:t>
      </w:r>
      <w:r>
        <w:rPr>
          <w:spacing w:val="40"/>
        </w:rPr>
        <w:t xml:space="preserve"> </w:t>
      </w:r>
      <w:r>
        <w:t>формировать</w:t>
      </w:r>
    </w:p>
    <w:p w:rsidR="00AC2E0C" w:rsidRDefault="00AC2E0C" w:rsidP="00AC2E0C">
      <w:pPr>
        <w:ind w:firstLine="720"/>
        <w:contextualSpacing/>
        <w:sectPr w:rsidR="00AC2E0C" w:rsidSect="00621505">
          <w:pgSz w:w="11920" w:h="16850"/>
          <w:pgMar w:top="940" w:right="438" w:bottom="280" w:left="880" w:header="720" w:footer="720" w:gutter="0"/>
          <w:cols w:space="720"/>
        </w:sectPr>
      </w:pPr>
    </w:p>
    <w:p w:rsidR="00AC2E0C" w:rsidRDefault="00AC2E0C" w:rsidP="00AC2E0C">
      <w:pPr>
        <w:pStyle w:val="a3"/>
        <w:ind w:left="0" w:right="844" w:firstLine="720"/>
        <w:contextualSpacing/>
      </w:pPr>
      <w:r>
        <w:lastRenderedPageBreak/>
        <w:t>средствами технологии с учѐтом возрастных особенностей обучающихся на уровне начального общего образования.</w:t>
      </w:r>
    </w:p>
    <w:p w:rsidR="00AC2E0C" w:rsidRDefault="00AC2E0C" w:rsidP="00AC2E0C">
      <w:pPr>
        <w:pStyle w:val="a3"/>
        <w:ind w:left="0" w:right="836" w:firstLine="720"/>
        <w:contextualSpacing/>
      </w:pPr>
      <w:r>
        <w:t>Планируемые результаты освоения программы по труду (технологии) включают личност- ные, метапредметные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 w:rsidR="00AC2E0C" w:rsidRDefault="00AC2E0C" w:rsidP="00AC2E0C">
      <w:pPr>
        <w:pStyle w:val="a3"/>
        <w:ind w:left="0" w:firstLine="720"/>
        <w:contextualSpacing/>
      </w:pPr>
      <w:r>
        <w:rPr>
          <w:spacing w:val="-2"/>
        </w:rPr>
        <w:t>Пояснительная</w:t>
      </w:r>
      <w:r>
        <w:rPr>
          <w:spacing w:val="-3"/>
        </w:rPr>
        <w:t xml:space="preserve"> </w:t>
      </w:r>
      <w:r>
        <w:rPr>
          <w:spacing w:val="-2"/>
        </w:rPr>
        <w:t>записка.</w:t>
      </w:r>
    </w:p>
    <w:p w:rsidR="00AC2E0C" w:rsidRDefault="00AC2E0C" w:rsidP="00AC2E0C">
      <w:pPr>
        <w:pStyle w:val="a3"/>
        <w:ind w:left="0" w:right="838" w:firstLine="720"/>
        <w:contextualSpacing/>
      </w:pP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труду</w:t>
      </w:r>
      <w:r>
        <w:rPr>
          <w:spacing w:val="-11"/>
        </w:rPr>
        <w:t xml:space="preserve"> </w:t>
      </w:r>
      <w:r>
        <w:t>(технологии)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составлена</w:t>
      </w:r>
      <w:r>
        <w:rPr>
          <w:spacing w:val="-7"/>
        </w:rPr>
        <w:t xml:space="preserve"> </w:t>
      </w:r>
      <w:r>
        <w:t>на основе требований к результатам освоения основной образовательной программы началь- ного общего образования ФГОС НОО, а также ориентирована на целевыеприоритеты ду- ховно-нравственного развития, воспитания и социализации обучающихся, сформулиро- ванные в федеральной рабочей программе воспитания.</w:t>
      </w:r>
    </w:p>
    <w:p w:rsidR="00AC2E0C" w:rsidRDefault="00AC2E0C" w:rsidP="00AC2E0C">
      <w:pPr>
        <w:pStyle w:val="a3"/>
        <w:ind w:left="0" w:right="834" w:firstLine="720"/>
        <w:contextualSpacing/>
      </w:pPr>
      <w:r>
        <w:t>Основной целью программы по технологии является успешная социализация обучающих- ся, формирование у них функциональной грамотности на базе освоения культурологиче- ских и конструкторско-технологических знаний (о рукотворном мире и общих правилах его создания в рамках исторически меняющихся технологий) исоответствующих им прак- тических умений.</w:t>
      </w:r>
    </w:p>
    <w:p w:rsidR="00AC2E0C" w:rsidRDefault="00AC2E0C" w:rsidP="00AC2E0C">
      <w:pPr>
        <w:pStyle w:val="a3"/>
        <w:ind w:left="0" w:firstLine="720"/>
        <w:contextualSpacing/>
      </w:pPr>
      <w:r>
        <w:t>Программа</w:t>
      </w:r>
      <w:r>
        <w:rPr>
          <w:spacing w:val="-1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труду</w:t>
      </w:r>
      <w:r>
        <w:rPr>
          <w:spacing w:val="-13"/>
        </w:rPr>
        <w:t xml:space="preserve"> </w:t>
      </w:r>
      <w:r>
        <w:t>(технологии)</w:t>
      </w:r>
      <w:r>
        <w:rPr>
          <w:spacing w:val="-8"/>
        </w:rPr>
        <w:t xml:space="preserve"> </w:t>
      </w:r>
      <w:r>
        <w:t>направлена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rPr>
          <w:spacing w:val="-2"/>
        </w:rPr>
        <w:t>задач:</w:t>
      </w:r>
    </w:p>
    <w:p w:rsidR="00AC2E0C" w:rsidRDefault="00AC2E0C" w:rsidP="00AC2E0C">
      <w:pPr>
        <w:pStyle w:val="a3"/>
        <w:ind w:left="0" w:right="850" w:firstLine="720"/>
        <w:contextualSpacing/>
      </w:pPr>
      <w:r>
        <w:t>формирование</w:t>
      </w:r>
      <w:r>
        <w:rPr>
          <w:spacing w:val="-3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как важной части общей культуры человека;</w:t>
      </w:r>
    </w:p>
    <w:p w:rsidR="00AC2E0C" w:rsidRDefault="00AC2E0C" w:rsidP="00AC2E0C">
      <w:pPr>
        <w:pStyle w:val="a3"/>
        <w:ind w:left="0" w:right="840" w:firstLine="720"/>
        <w:contextualSpacing/>
      </w:pPr>
      <w:r>
        <w:t xml:space="preserve"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прави- лах и технологиях создания, исторически развивающихся и современных производствах и </w:t>
      </w:r>
      <w:r>
        <w:rPr>
          <w:spacing w:val="-2"/>
        </w:rPr>
        <w:t>профессиях;</w:t>
      </w:r>
    </w:p>
    <w:p w:rsidR="00AC2E0C" w:rsidRDefault="00AC2E0C" w:rsidP="00AC2E0C">
      <w:pPr>
        <w:pStyle w:val="a3"/>
        <w:ind w:left="0" w:right="847" w:firstLine="720"/>
        <w:contextualSpacing/>
      </w:pPr>
      <w:r>
        <w:t>формирование основ чертѐжно-графической грамотности, умения работать с простейшей технологической документацией (рисунок, чертѐж, эскиз, схема);</w:t>
      </w:r>
    </w:p>
    <w:p w:rsidR="00AC2E0C" w:rsidRDefault="00AC2E0C" w:rsidP="00AC2E0C">
      <w:pPr>
        <w:pStyle w:val="a3"/>
        <w:ind w:left="0" w:right="837" w:firstLine="720"/>
        <w:contextualSpacing/>
      </w:pPr>
      <w:r>
        <w:t>формирование элементарных знаний и представлений о различных материалах, техноло- гиях их обработки и соответствующих умений;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t>развитие</w:t>
      </w:r>
      <w:r>
        <w:rPr>
          <w:spacing w:val="34"/>
        </w:rPr>
        <w:t xml:space="preserve"> </w:t>
      </w:r>
      <w:r>
        <w:t>сенсомоторных</w:t>
      </w:r>
      <w:r>
        <w:rPr>
          <w:spacing w:val="37"/>
        </w:rPr>
        <w:t xml:space="preserve"> </w:t>
      </w:r>
      <w:r>
        <w:t>процессов,</w:t>
      </w:r>
      <w:r>
        <w:rPr>
          <w:spacing w:val="34"/>
        </w:rPr>
        <w:t xml:space="preserve"> </w:t>
      </w:r>
      <w:r>
        <w:t>психомоторной</w:t>
      </w:r>
      <w:r>
        <w:rPr>
          <w:spacing w:val="36"/>
        </w:rPr>
        <w:t xml:space="preserve"> </w:t>
      </w:r>
      <w:r>
        <w:t>координации,</w:t>
      </w:r>
      <w:r>
        <w:rPr>
          <w:spacing w:val="33"/>
        </w:rPr>
        <w:t xml:space="preserve"> </w:t>
      </w:r>
      <w:r>
        <w:t>глазомера</w:t>
      </w:r>
      <w:r>
        <w:rPr>
          <w:spacing w:val="36"/>
        </w:rPr>
        <w:t xml:space="preserve"> </w:t>
      </w:r>
      <w:r>
        <w:t>через</w:t>
      </w:r>
      <w:r>
        <w:rPr>
          <w:spacing w:val="35"/>
        </w:rPr>
        <w:t xml:space="preserve"> </w:t>
      </w:r>
      <w:r>
        <w:t>фор- мирование практических умений;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t>расширение культурного кругозора, развитие способности творческого использования по- лученных знаний и умений в практической деятельности;</w:t>
      </w:r>
    </w:p>
    <w:p w:rsidR="00AC2E0C" w:rsidRDefault="00AC2E0C" w:rsidP="00AC2E0C">
      <w:pPr>
        <w:pStyle w:val="a3"/>
        <w:ind w:left="0" w:right="839" w:firstLine="720"/>
        <w:contextualSpacing/>
        <w:jc w:val="left"/>
      </w:pPr>
      <w:r>
        <w:t xml:space="preserve">развитие познавательных психических процессов и приѐмов умственной деятельностипо- средством включения мыслительных операций в ходе выполнения практических заданий; развитие гибкости и вариативности мышления, способностей к изобретательской деятель- </w:t>
      </w:r>
      <w:r>
        <w:rPr>
          <w:spacing w:val="-2"/>
        </w:rPr>
        <w:t>ности;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t>воспитание</w:t>
      </w:r>
      <w:r>
        <w:rPr>
          <w:spacing w:val="-15"/>
        </w:rPr>
        <w:t xml:space="preserve"> </w:t>
      </w:r>
      <w:r>
        <w:t>уважительного</w:t>
      </w:r>
      <w:r>
        <w:rPr>
          <w:spacing w:val="-15"/>
        </w:rPr>
        <w:t xml:space="preserve"> </w:t>
      </w:r>
      <w:r>
        <w:t>отношения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людям</w:t>
      </w:r>
      <w:r>
        <w:rPr>
          <w:spacing w:val="-15"/>
        </w:rPr>
        <w:t xml:space="preserve"> </w:t>
      </w:r>
      <w:r>
        <w:t>труда,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культурным</w:t>
      </w:r>
      <w:r>
        <w:rPr>
          <w:spacing w:val="-15"/>
        </w:rPr>
        <w:t xml:space="preserve"> </w:t>
      </w:r>
      <w:r>
        <w:t>традициям,</w:t>
      </w:r>
      <w:r>
        <w:rPr>
          <w:spacing w:val="-15"/>
        </w:rPr>
        <w:t xml:space="preserve"> </w:t>
      </w:r>
      <w:r>
        <w:t>понимания ценности предшествующих культур, отражѐнных в материальном мире;</w:t>
      </w:r>
    </w:p>
    <w:p w:rsidR="00AC2E0C" w:rsidRDefault="00AC2E0C" w:rsidP="00AC2E0C">
      <w:pPr>
        <w:pStyle w:val="a3"/>
        <w:ind w:left="0" w:right="844" w:firstLine="720"/>
        <w:contextualSpacing/>
      </w:pPr>
      <w:r>
        <w:t>развитие социально ценных личностных качеств: организованности, аккуратности, добро- совестного</w:t>
      </w:r>
      <w:r>
        <w:rPr>
          <w:spacing w:val="-1"/>
        </w:rPr>
        <w:t xml:space="preserve"> </w:t>
      </w:r>
      <w:r>
        <w:t>и ответственного отношения к работе,</w:t>
      </w:r>
      <w:r>
        <w:rPr>
          <w:spacing w:val="-1"/>
        </w:rPr>
        <w:t xml:space="preserve"> </w:t>
      </w:r>
      <w:r>
        <w:t>взаимопомощи, волевой</w:t>
      </w:r>
      <w:r>
        <w:rPr>
          <w:spacing w:val="-1"/>
        </w:rPr>
        <w:t xml:space="preserve"> </w:t>
      </w:r>
      <w:r>
        <w:t>саморегуляции, активности и инициативности;</w:t>
      </w:r>
    </w:p>
    <w:p w:rsidR="00AC2E0C" w:rsidRDefault="00AC2E0C" w:rsidP="00AC2E0C">
      <w:pPr>
        <w:pStyle w:val="a3"/>
        <w:ind w:left="0" w:right="861" w:firstLine="720"/>
        <w:contextualSpacing/>
      </w:pPr>
      <w:r>
        <w:t>воспитание интереса и творческого отношения к продуктивной созидательной деятельности, мотивации успеха</w:t>
      </w:r>
      <w:r>
        <w:rPr>
          <w:spacing w:val="-2"/>
        </w:rPr>
        <w:t xml:space="preserve"> </w:t>
      </w:r>
      <w:r>
        <w:t>и достижений, стремления к творческой самореализации; становление экологического сознания, внимательного и вдумчивого отношения кокру-</w:t>
      </w:r>
    </w:p>
    <w:p w:rsidR="00AC2E0C" w:rsidRDefault="00AC2E0C" w:rsidP="00AC2E0C">
      <w:pPr>
        <w:pStyle w:val="a3"/>
        <w:ind w:left="0" w:right="967" w:firstLine="720"/>
        <w:contextualSpacing/>
        <w:jc w:val="left"/>
      </w:pPr>
      <w:r>
        <w:t>жающей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рукотворного</w:t>
      </w:r>
      <w:r>
        <w:rPr>
          <w:spacing w:val="-3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миром</w:t>
      </w:r>
      <w:r>
        <w:rPr>
          <w:spacing w:val="-4"/>
        </w:rPr>
        <w:t xml:space="preserve"> </w:t>
      </w:r>
      <w:r>
        <w:t>природы;</w:t>
      </w:r>
      <w:r>
        <w:rPr>
          <w:spacing w:val="-2"/>
        </w:rPr>
        <w:t xml:space="preserve"> </w:t>
      </w:r>
      <w:r>
        <w:t>воспита- ние положительного отношения к коллективному труду, применение правилкультуры общения, проявление уважения к взглядам и мнению других людей.</w:t>
      </w:r>
    </w:p>
    <w:p w:rsidR="00AC2E0C" w:rsidRDefault="00AC2E0C" w:rsidP="00AC2E0C">
      <w:pPr>
        <w:pStyle w:val="a3"/>
        <w:ind w:left="0" w:right="273" w:firstLine="720"/>
        <w:contextualSpacing/>
      </w:pPr>
      <w:r>
        <w:t>Содержание программы по труду (технологии) включает характеристику основныхструктур- ных</w:t>
      </w:r>
      <w:r>
        <w:rPr>
          <w:spacing w:val="-2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(модулей),</w:t>
      </w:r>
      <w:r>
        <w:rPr>
          <w:spacing w:val="-2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общими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обучения: Технологии,</w:t>
      </w:r>
      <w:r>
        <w:rPr>
          <w:spacing w:val="-12"/>
        </w:rPr>
        <w:t xml:space="preserve"> </w:t>
      </w:r>
      <w:r>
        <w:t>про- фессии и производства.</w:t>
      </w:r>
    </w:p>
    <w:p w:rsidR="00AC2E0C" w:rsidRDefault="00AC2E0C" w:rsidP="00AC2E0C">
      <w:pPr>
        <w:pStyle w:val="a3"/>
        <w:ind w:left="0" w:right="834" w:firstLine="720"/>
        <w:contextualSpacing/>
      </w:pPr>
      <w:r>
        <w:t>Технологии ручной обработки материалов: технологии работы с бумагой и картоном,тех- нологии работы с пластичными материалами, технологии работы с природным материа- лом, технологии</w:t>
      </w:r>
      <w:r>
        <w:rPr>
          <w:spacing w:val="21"/>
        </w:rPr>
        <w:t xml:space="preserve"> </w:t>
      </w:r>
      <w:r>
        <w:t>работы с текстильными</w:t>
      </w:r>
      <w:r>
        <w:rPr>
          <w:spacing w:val="23"/>
        </w:rPr>
        <w:t xml:space="preserve"> </w:t>
      </w:r>
      <w:r>
        <w:t>материалами,</w:t>
      </w:r>
      <w:r>
        <w:rPr>
          <w:spacing w:val="21"/>
        </w:rPr>
        <w:t xml:space="preserve"> </w:t>
      </w:r>
      <w:r>
        <w:t>технологии</w:t>
      </w:r>
      <w:r>
        <w:rPr>
          <w:spacing w:val="23"/>
        </w:rPr>
        <w:t xml:space="preserve"> </w:t>
      </w:r>
      <w:r>
        <w:t>работы с другими до-</w:t>
      </w:r>
    </w:p>
    <w:p w:rsidR="00AC2E0C" w:rsidRDefault="00AC2E0C" w:rsidP="00AC2E0C">
      <w:pPr>
        <w:ind w:firstLine="720"/>
        <w:contextualSpacing/>
        <w:sectPr w:rsidR="00AC2E0C" w:rsidSect="00621505">
          <w:pgSz w:w="11920" w:h="16850"/>
          <w:pgMar w:top="940" w:right="438" w:bottom="280" w:left="880" w:header="720" w:footer="720" w:gutter="0"/>
          <w:cols w:space="720"/>
        </w:sectPr>
      </w:pPr>
    </w:p>
    <w:p w:rsidR="00AC2E0C" w:rsidRDefault="00AC2E0C" w:rsidP="00AC2E0C">
      <w:pPr>
        <w:pStyle w:val="a3"/>
        <w:ind w:left="0" w:firstLine="720"/>
        <w:contextualSpacing/>
      </w:pPr>
      <w:r>
        <w:lastRenderedPageBreak/>
        <w:t>ступными</w:t>
      </w:r>
      <w:r>
        <w:rPr>
          <w:spacing w:val="-5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пластик,</w:t>
      </w:r>
      <w:r>
        <w:rPr>
          <w:spacing w:val="-7"/>
        </w:rPr>
        <w:t xml:space="preserve"> </w:t>
      </w:r>
      <w:r>
        <w:t>поролон,</w:t>
      </w:r>
      <w:r>
        <w:rPr>
          <w:spacing w:val="-5"/>
        </w:rPr>
        <w:t xml:space="preserve"> </w:t>
      </w:r>
      <w:r>
        <w:t>фольга,</w:t>
      </w:r>
      <w:r>
        <w:rPr>
          <w:spacing w:val="-7"/>
        </w:rPr>
        <w:t xml:space="preserve"> </w:t>
      </w:r>
      <w:r>
        <w:rPr>
          <w:spacing w:val="-2"/>
        </w:rPr>
        <w:t>солома).</w:t>
      </w:r>
    </w:p>
    <w:p w:rsidR="00AC2E0C" w:rsidRDefault="00AC2E0C" w:rsidP="00AC2E0C">
      <w:pPr>
        <w:pStyle w:val="a3"/>
        <w:ind w:left="0" w:right="847" w:firstLine="720"/>
        <w:contextualSpacing/>
      </w:pPr>
      <w:r>
        <w:t>Конструирование и моделирование: работа с «Конструктором» (с учѐтом возможностей материально-технической базы образовательной организации), конструирование и моде- лирование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бумаги,</w:t>
      </w:r>
      <w:r>
        <w:rPr>
          <w:spacing w:val="40"/>
        </w:rPr>
        <w:t xml:space="preserve"> </w:t>
      </w:r>
      <w:r>
        <w:t>картона,</w:t>
      </w:r>
      <w:r>
        <w:rPr>
          <w:spacing w:val="40"/>
        </w:rPr>
        <w:t xml:space="preserve"> </w:t>
      </w:r>
      <w:r>
        <w:t>пластичных</w:t>
      </w:r>
      <w:r>
        <w:rPr>
          <w:spacing w:val="40"/>
        </w:rPr>
        <w:t xml:space="preserve"> </w:t>
      </w:r>
      <w:r>
        <w:t>материалов,</w:t>
      </w:r>
      <w:r>
        <w:rPr>
          <w:spacing w:val="40"/>
        </w:rPr>
        <w:t xml:space="preserve"> </w:t>
      </w:r>
      <w:r>
        <w:t>природных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текстильных</w:t>
      </w:r>
    </w:p>
    <w:p w:rsidR="00AC2E0C" w:rsidRDefault="00AC2E0C" w:rsidP="00AC2E0C">
      <w:pPr>
        <w:pStyle w:val="a3"/>
        <w:ind w:left="0" w:firstLine="720"/>
        <w:contextualSpacing/>
        <w:jc w:val="left"/>
      </w:pPr>
    </w:p>
    <w:p w:rsidR="00AC2E0C" w:rsidRDefault="00AC2E0C" w:rsidP="00AC2E0C">
      <w:pPr>
        <w:pStyle w:val="a3"/>
        <w:ind w:left="0" w:right="838" w:firstLine="720"/>
        <w:contextualSpacing/>
      </w:pPr>
      <w:r>
        <w:t>материалов, робототехника (с учѐтом возможностей материально-технической базыобра- зовательной организации).</w:t>
      </w:r>
    </w:p>
    <w:p w:rsidR="00AC2E0C" w:rsidRDefault="00AC2E0C" w:rsidP="00AC2E0C">
      <w:pPr>
        <w:pStyle w:val="a3"/>
        <w:ind w:left="0" w:right="843" w:firstLine="720"/>
        <w:contextualSpacing/>
      </w:pPr>
      <w:r>
        <w:t>Информационно-коммуникативные технологии (далее – ИКТ) (с учѐтом возможностей материально-технической базы образовательной организации).</w:t>
      </w:r>
    </w:p>
    <w:p w:rsidR="00AC2E0C" w:rsidRDefault="00AC2E0C" w:rsidP="00AC2E0C">
      <w:pPr>
        <w:pStyle w:val="a3"/>
        <w:ind w:left="0" w:right="835" w:firstLine="720"/>
        <w:contextualSpacing/>
      </w:pPr>
      <w:r>
        <w:t>В</w:t>
      </w:r>
      <w:r>
        <w:rPr>
          <w:spacing w:val="-15"/>
        </w:rPr>
        <w:t xml:space="preserve"> </w:t>
      </w:r>
      <w:r>
        <w:t>процессе</w:t>
      </w:r>
      <w:r>
        <w:rPr>
          <w:spacing w:val="-14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труду</w:t>
      </w:r>
      <w:r>
        <w:rPr>
          <w:spacing w:val="-15"/>
        </w:rPr>
        <w:t xml:space="preserve"> </w:t>
      </w:r>
      <w:r>
        <w:t>(технологии)</w:t>
      </w:r>
      <w:r>
        <w:rPr>
          <w:spacing w:val="-13"/>
        </w:rPr>
        <w:t xml:space="preserve"> </w:t>
      </w:r>
      <w:r>
        <w:t>обучающиеся</w:t>
      </w:r>
      <w:r>
        <w:rPr>
          <w:spacing w:val="-12"/>
        </w:rPr>
        <w:t xml:space="preserve"> </w:t>
      </w:r>
      <w:r>
        <w:t>овладевают</w:t>
      </w:r>
      <w:r>
        <w:rPr>
          <w:spacing w:val="-12"/>
        </w:rPr>
        <w:t xml:space="preserve"> </w:t>
      </w:r>
      <w:r>
        <w:t>основами проектной деятельности, которая направлена на развитие творческих черт личности, ком- муникабельности, чувства ответственности, умения искать и использовать информацию.</w:t>
      </w:r>
    </w:p>
    <w:p w:rsidR="00AC2E0C" w:rsidRDefault="00AC2E0C" w:rsidP="00AC2E0C">
      <w:pPr>
        <w:pStyle w:val="a3"/>
        <w:ind w:left="0" w:right="833" w:firstLine="720"/>
        <w:contextualSpacing/>
      </w:pPr>
      <w:r>
        <w:t>В программе по труду (технологии) осуществляется реализация межпредметных связей с учебными</w:t>
      </w:r>
      <w:r>
        <w:rPr>
          <w:spacing w:val="-8"/>
        </w:rPr>
        <w:t xml:space="preserve"> </w:t>
      </w:r>
      <w:r>
        <w:t>предметами:</w:t>
      </w:r>
      <w:r>
        <w:rPr>
          <w:spacing w:val="-4"/>
        </w:rPr>
        <w:t xml:space="preserve"> </w:t>
      </w:r>
      <w:r>
        <w:t>«Математика»</w:t>
      </w:r>
      <w:r>
        <w:rPr>
          <w:spacing w:val="-15"/>
        </w:rPr>
        <w:t xml:space="preserve"> </w:t>
      </w:r>
      <w:r>
        <w:t>(моделирование,</w:t>
      </w:r>
      <w:r>
        <w:rPr>
          <w:spacing w:val="-9"/>
        </w:rPr>
        <w:t xml:space="preserve"> </w:t>
      </w:r>
      <w:r>
        <w:t>выполнение</w:t>
      </w:r>
      <w:r>
        <w:rPr>
          <w:spacing w:val="-9"/>
        </w:rPr>
        <w:t xml:space="preserve"> </w:t>
      </w:r>
      <w:r>
        <w:t>расчѐтов,</w:t>
      </w:r>
      <w:r>
        <w:rPr>
          <w:spacing w:val="-6"/>
        </w:rPr>
        <w:t xml:space="preserve"> </w:t>
      </w:r>
      <w:r>
        <w:t>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художе- ственной выразительности, законов и правил декоративно-прикладного искусства идизай- 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этнокультур- 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</w:t>
      </w:r>
      <w:r>
        <w:rPr>
          <w:spacing w:val="-15"/>
        </w:rPr>
        <w:t xml:space="preserve"> </w:t>
      </w:r>
      <w:r>
        <w:t>результатов практической деятельности), «Литературное чтение» (работа с текстами для создания об- раза, реализуемого в изделии).</w:t>
      </w:r>
    </w:p>
    <w:p w:rsidR="00AC2E0C" w:rsidRDefault="00AC2E0C" w:rsidP="00AC2E0C">
      <w:pPr>
        <w:pStyle w:val="a3"/>
        <w:ind w:left="0" w:right="841" w:firstLine="720"/>
        <w:contextualSpacing/>
      </w:pPr>
      <w:r>
        <w:t>Общее число часов, рекомендованных для изучения труда (технологии) – 135 часов: в 1 классе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33</w:t>
      </w:r>
      <w:r>
        <w:rPr>
          <w:spacing w:val="-4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(1</w:t>
      </w:r>
      <w:r>
        <w:rPr>
          <w:spacing w:val="-9"/>
        </w:rPr>
        <w:t xml:space="preserve"> </w:t>
      </w:r>
      <w:r>
        <w:t>час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7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– 34</w:t>
      </w:r>
      <w:r>
        <w:rPr>
          <w:spacing w:val="-6"/>
        </w:rPr>
        <w:t xml:space="preserve"> </w:t>
      </w:r>
      <w:r>
        <w:t>часа</w:t>
      </w:r>
      <w:r>
        <w:rPr>
          <w:spacing w:val="-7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неделю),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 (1 час в неделю), в 4 классе – 34 часа (1 час в неделю).</w:t>
      </w:r>
    </w:p>
    <w:p w:rsidR="00AC2E0C" w:rsidRDefault="00AC2E0C" w:rsidP="00AC2E0C">
      <w:pPr>
        <w:pStyle w:val="a3"/>
        <w:ind w:left="0" w:firstLine="720"/>
        <w:contextualSpacing/>
      </w:pPr>
      <w:r>
        <w:t>Содержание</w:t>
      </w:r>
      <w:r>
        <w:rPr>
          <w:spacing w:val="-9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классе.</w:t>
      </w:r>
      <w:r>
        <w:rPr>
          <w:spacing w:val="-2"/>
        </w:rPr>
        <w:t xml:space="preserve"> </w:t>
      </w:r>
      <w:r>
        <w:t>Технологии,</w:t>
      </w:r>
      <w:r>
        <w:rPr>
          <w:spacing w:val="-17"/>
        </w:rPr>
        <w:t xml:space="preserve"> </w:t>
      </w:r>
      <w:r>
        <w:t>профессии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rPr>
          <w:spacing w:val="-2"/>
        </w:rPr>
        <w:t>производства.</w:t>
      </w:r>
    </w:p>
    <w:p w:rsidR="00AC2E0C" w:rsidRDefault="00AC2E0C" w:rsidP="00AC2E0C">
      <w:pPr>
        <w:pStyle w:val="a3"/>
        <w:ind w:left="0" w:right="836" w:firstLine="720"/>
        <w:contextualSpacing/>
      </w:pPr>
      <w: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за- висимости от вида работы. Рациональное размещение на рабочем месте материалов и ин- струментов, поддержание порядка во время работы, уборка по окончании работы. Рацио- нальное и безопасное использование и хранение инструментов.</w:t>
      </w:r>
    </w:p>
    <w:p w:rsidR="00AC2E0C" w:rsidRDefault="00AC2E0C" w:rsidP="00AC2E0C">
      <w:pPr>
        <w:pStyle w:val="a3"/>
        <w:ind w:left="0" w:right="849" w:firstLine="720"/>
        <w:contextualSpacing/>
      </w:pPr>
      <w:r>
        <w:t>Профессии родных и знакомых. Профессии, связанные с изучаемыми материалами и про- изводствами. Профессии сферы обслуживания.</w:t>
      </w:r>
    </w:p>
    <w:p w:rsidR="00AC2E0C" w:rsidRDefault="00AC2E0C" w:rsidP="00AC2E0C">
      <w:pPr>
        <w:pStyle w:val="a3"/>
        <w:ind w:left="0" w:right="3928" w:firstLine="720"/>
        <w:contextualSpacing/>
      </w:pPr>
      <w:r>
        <w:t>Традиции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праздники</w:t>
      </w:r>
      <w:r>
        <w:rPr>
          <w:spacing w:val="-14"/>
        </w:rPr>
        <w:t xml:space="preserve"> </w:t>
      </w:r>
      <w:r>
        <w:t>народов</w:t>
      </w:r>
      <w:r>
        <w:rPr>
          <w:spacing w:val="-15"/>
        </w:rPr>
        <w:t xml:space="preserve"> </w:t>
      </w:r>
      <w:r>
        <w:t>России,</w:t>
      </w:r>
      <w:r>
        <w:rPr>
          <w:spacing w:val="-15"/>
        </w:rPr>
        <w:t xml:space="preserve"> </w:t>
      </w:r>
      <w:r>
        <w:t>ремѐсла,</w:t>
      </w:r>
      <w:r>
        <w:rPr>
          <w:spacing w:val="-14"/>
        </w:rPr>
        <w:t xml:space="preserve"> </w:t>
      </w:r>
      <w:r>
        <w:t>обычаи.Тех- нологии ручной обработки материалов.</w:t>
      </w:r>
    </w:p>
    <w:p w:rsidR="00AC2E0C" w:rsidRDefault="00AC2E0C" w:rsidP="00AC2E0C">
      <w:pPr>
        <w:pStyle w:val="a3"/>
        <w:ind w:left="0" w:right="1143" w:firstLine="720"/>
        <w:contextualSpacing/>
      </w:pPr>
      <w:r>
        <w:t>Бережное, экономное и рациональное использование обрабатываемых материалов.</w:t>
      </w:r>
      <w:r>
        <w:rPr>
          <w:spacing w:val="-2"/>
        </w:rPr>
        <w:t xml:space="preserve"> </w:t>
      </w:r>
      <w:r>
        <w:t>Ис- пользование конструктивных особенностей материалов при изготовлении изделий. Ос- новные</w:t>
      </w:r>
      <w:r>
        <w:rPr>
          <w:spacing w:val="40"/>
        </w:rPr>
        <w:t xml:space="preserve"> </w:t>
      </w:r>
      <w:r>
        <w:t>технологические</w:t>
      </w:r>
      <w:r>
        <w:rPr>
          <w:spacing w:val="40"/>
        </w:rPr>
        <w:t xml:space="preserve"> </w:t>
      </w:r>
      <w:r>
        <w:t>операции</w:t>
      </w:r>
      <w:r>
        <w:rPr>
          <w:spacing w:val="40"/>
        </w:rPr>
        <w:t xml:space="preserve"> </w:t>
      </w:r>
      <w:r>
        <w:t>ручной</w:t>
      </w:r>
      <w:r>
        <w:rPr>
          <w:spacing w:val="40"/>
        </w:rPr>
        <w:t xml:space="preserve"> </w:t>
      </w:r>
      <w:r>
        <w:t>обработки</w:t>
      </w:r>
      <w:r>
        <w:rPr>
          <w:spacing w:val="40"/>
        </w:rPr>
        <w:t xml:space="preserve"> </w:t>
      </w:r>
      <w:r>
        <w:t>материалов:</w:t>
      </w:r>
      <w:r>
        <w:rPr>
          <w:spacing w:val="40"/>
        </w:rPr>
        <w:t xml:space="preserve"> </w:t>
      </w:r>
      <w:r>
        <w:t>разметка</w:t>
      </w:r>
      <w:r>
        <w:rPr>
          <w:spacing w:val="40"/>
        </w:rPr>
        <w:t xml:space="preserve"> </w:t>
      </w:r>
      <w:r>
        <w:t>деталей,</w:t>
      </w:r>
    </w:p>
    <w:p w:rsidR="00AC2E0C" w:rsidRDefault="00AC2E0C" w:rsidP="00AC2E0C">
      <w:pPr>
        <w:pStyle w:val="a3"/>
        <w:ind w:left="0" w:right="866" w:firstLine="720"/>
        <w:contextualSpacing/>
      </w:pPr>
      <w:r>
        <w:t>выделение деталей, формообразование деталей, сборка изделия, отделка изделия или его деталей. Общее представление.</w:t>
      </w:r>
    </w:p>
    <w:p w:rsidR="00AC2E0C" w:rsidRDefault="00AC2E0C" w:rsidP="00AC2E0C">
      <w:pPr>
        <w:pStyle w:val="a3"/>
        <w:ind w:left="0" w:right="837" w:firstLine="720"/>
        <w:contextualSpacing/>
      </w:pPr>
      <w:r>
        <w:t>Способы</w:t>
      </w:r>
      <w:r>
        <w:rPr>
          <w:spacing w:val="-7"/>
        </w:rPr>
        <w:t xml:space="preserve"> </w:t>
      </w:r>
      <w:r>
        <w:t>разметки</w:t>
      </w:r>
      <w:r>
        <w:rPr>
          <w:spacing w:val="-7"/>
        </w:rPr>
        <w:t xml:space="preserve"> </w:t>
      </w:r>
      <w:r>
        <w:t>деталей: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глаз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руки,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шаблону,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линейке</w:t>
      </w:r>
      <w:r>
        <w:rPr>
          <w:spacing w:val="-12"/>
        </w:rPr>
        <w:t xml:space="preserve"> </w:t>
      </w:r>
      <w:r>
        <w:t>(как</w:t>
      </w:r>
      <w:r>
        <w:rPr>
          <w:spacing w:val="-7"/>
        </w:rPr>
        <w:t xml:space="preserve"> </w:t>
      </w:r>
      <w:r>
        <w:t>направляющему инструменту без откладывания размеров) и изготовление изделий с использованием рису- нов, графических инструкций, простейших схем. Чтение условных графических изобра- жений (называние операций, способов и приѐмов работы, последовательности изготовле- ния</w:t>
      </w:r>
      <w:r>
        <w:rPr>
          <w:spacing w:val="-10"/>
        </w:rPr>
        <w:t xml:space="preserve"> </w:t>
      </w:r>
      <w:r>
        <w:t>изделий).</w:t>
      </w:r>
      <w:r>
        <w:rPr>
          <w:spacing w:val="-10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экономной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аккуратной</w:t>
      </w:r>
      <w:r>
        <w:rPr>
          <w:spacing w:val="-5"/>
        </w:rPr>
        <w:t xml:space="preserve"> </w:t>
      </w:r>
      <w:r>
        <w:t>разметки.</w:t>
      </w:r>
      <w:r>
        <w:rPr>
          <w:spacing w:val="-8"/>
        </w:rPr>
        <w:t xml:space="preserve"> </w:t>
      </w:r>
      <w:r>
        <w:t>Рациональная</w:t>
      </w:r>
      <w:r>
        <w:rPr>
          <w:spacing w:val="-6"/>
        </w:rPr>
        <w:t xml:space="preserve"> </w:t>
      </w:r>
      <w:r>
        <w:t>разметкаи выреза- ние нескольких одинаковых деталей из бумаги. Способы соединения деталей в изделии:</w:t>
      </w:r>
      <w:r>
        <w:rPr>
          <w:spacing w:val="-2"/>
        </w:rPr>
        <w:t xml:space="preserve"> </w:t>
      </w:r>
      <w:r>
        <w:t>с помощью</w:t>
      </w:r>
      <w:r>
        <w:rPr>
          <w:spacing w:val="-6"/>
        </w:rPr>
        <w:t xml:space="preserve"> </w:t>
      </w:r>
      <w:r>
        <w:t>пластилина, клея, скручивание, сшивание и другие. Приѐмы и правила</w:t>
      </w:r>
      <w:r>
        <w:rPr>
          <w:spacing w:val="-15"/>
        </w:rPr>
        <w:t xml:space="preserve"> </w:t>
      </w:r>
      <w:r>
        <w:t>аккурат- ной</w:t>
      </w:r>
      <w:r>
        <w:rPr>
          <w:spacing w:val="22"/>
        </w:rPr>
        <w:t xml:space="preserve"> </w:t>
      </w:r>
      <w:r>
        <w:t>работы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клеем.</w:t>
      </w:r>
      <w:r>
        <w:rPr>
          <w:spacing w:val="21"/>
        </w:rPr>
        <w:t xml:space="preserve"> </w:t>
      </w:r>
      <w:r>
        <w:t>Отделка</w:t>
      </w:r>
      <w:r>
        <w:rPr>
          <w:spacing w:val="20"/>
        </w:rPr>
        <w:t xml:space="preserve"> </w:t>
      </w:r>
      <w:r>
        <w:t>изделия</w:t>
      </w:r>
      <w:r>
        <w:rPr>
          <w:spacing w:val="19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деталей</w:t>
      </w:r>
      <w:r>
        <w:rPr>
          <w:spacing w:val="22"/>
        </w:rPr>
        <w:t xml:space="preserve"> </w:t>
      </w:r>
      <w:r>
        <w:t>(окрашивание,</w:t>
      </w:r>
      <w:r>
        <w:rPr>
          <w:spacing w:val="21"/>
        </w:rPr>
        <w:t xml:space="preserve"> </w:t>
      </w:r>
      <w:r>
        <w:t>вышивка,</w:t>
      </w:r>
      <w:r>
        <w:rPr>
          <w:spacing w:val="32"/>
        </w:rPr>
        <w:t xml:space="preserve"> </w:t>
      </w:r>
      <w:r>
        <w:t>апплика-</w:t>
      </w:r>
    </w:p>
    <w:p w:rsidR="00AC2E0C" w:rsidRDefault="00AC2E0C" w:rsidP="00AC2E0C">
      <w:pPr>
        <w:ind w:firstLine="720"/>
        <w:contextualSpacing/>
        <w:sectPr w:rsidR="00AC2E0C" w:rsidSect="00621505">
          <w:pgSz w:w="11920" w:h="16850"/>
          <w:pgMar w:top="940" w:right="438" w:bottom="280" w:left="880" w:header="720" w:footer="720" w:gutter="0"/>
          <w:cols w:space="720"/>
        </w:sectPr>
      </w:pPr>
    </w:p>
    <w:p w:rsidR="00AC2E0C" w:rsidRDefault="00AC2E0C" w:rsidP="00AC2E0C">
      <w:pPr>
        <w:pStyle w:val="a3"/>
        <w:ind w:left="0" w:firstLine="720"/>
        <w:contextualSpacing/>
      </w:pPr>
      <w:r>
        <w:lastRenderedPageBreak/>
        <w:t>ция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2"/>
        </w:rPr>
        <w:t>другие).</w:t>
      </w:r>
    </w:p>
    <w:p w:rsidR="00AC2E0C" w:rsidRDefault="00AC2E0C" w:rsidP="00AC2E0C">
      <w:pPr>
        <w:pStyle w:val="a3"/>
        <w:ind w:left="0" w:right="858" w:firstLine="720"/>
        <w:contextualSpacing/>
      </w:pPr>
      <w: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</w:t>
      </w:r>
    </w:p>
    <w:p w:rsidR="00AC2E0C" w:rsidRDefault="00AC2E0C" w:rsidP="00AC2E0C">
      <w:pPr>
        <w:pStyle w:val="a3"/>
        <w:ind w:left="0" w:firstLine="720"/>
        <w:contextualSpacing/>
        <w:jc w:val="left"/>
      </w:pPr>
    </w:p>
    <w:p w:rsidR="00AC2E0C" w:rsidRDefault="00AC2E0C" w:rsidP="00AC2E0C">
      <w:pPr>
        <w:pStyle w:val="a3"/>
        <w:ind w:left="0" w:right="839" w:firstLine="720"/>
        <w:contextualSpacing/>
      </w:pPr>
      <w:r>
        <w:t xml:space="preserve">гладилка, стека, шаблон и другие), их правильное, рациональное и безопасное использо- </w:t>
      </w:r>
      <w:r>
        <w:rPr>
          <w:spacing w:val="-2"/>
        </w:rPr>
        <w:t>вание.</w:t>
      </w:r>
    </w:p>
    <w:p w:rsidR="00AC2E0C" w:rsidRDefault="00AC2E0C" w:rsidP="00AC2E0C">
      <w:pPr>
        <w:pStyle w:val="a3"/>
        <w:ind w:left="0" w:right="843" w:firstLine="720"/>
        <w:contextualSpacing/>
      </w:pPr>
      <w:r>
        <w:t>Пластические массы, их виды (пластилин, пластика и другие). Приѐмы изготовления из- делий доступной по сложности формы из них: разметка на глаз, отделение части (стекой, отрыванием), придание формы.</w:t>
      </w:r>
    </w:p>
    <w:p w:rsidR="00AC2E0C" w:rsidRDefault="00AC2E0C" w:rsidP="00AC2E0C">
      <w:pPr>
        <w:pStyle w:val="a3"/>
        <w:ind w:left="0" w:right="834" w:firstLine="720"/>
        <w:contextualSpacing/>
      </w:pPr>
      <w:r>
        <w:t>Наиболее распространѐнные виды бумаги. Их общие свойства. Простейшие способы об- работки бумаги различных видов: сгибание и складывание, сминание, обрывание, склеи- вание и другие. Резание бумаги ножницами. Правила безопасной работы, передачи ихра- нения ножниц. Картон.</w:t>
      </w:r>
    </w:p>
    <w:p w:rsidR="00AC2E0C" w:rsidRDefault="00AC2E0C" w:rsidP="00AC2E0C">
      <w:pPr>
        <w:pStyle w:val="a3"/>
        <w:ind w:left="0" w:right="834" w:firstLine="720"/>
        <w:contextualSpacing/>
      </w:pPr>
      <w:r>
        <w:t>Виды</w:t>
      </w:r>
      <w:r>
        <w:rPr>
          <w:spacing w:val="-15"/>
        </w:rPr>
        <w:t xml:space="preserve"> </w:t>
      </w:r>
      <w:r>
        <w:t>природных</w:t>
      </w:r>
      <w:r>
        <w:rPr>
          <w:spacing w:val="-15"/>
        </w:rPr>
        <w:t xml:space="preserve"> </w:t>
      </w:r>
      <w:r>
        <w:t>материалов</w:t>
      </w:r>
      <w:r>
        <w:rPr>
          <w:spacing w:val="-15"/>
        </w:rPr>
        <w:t xml:space="preserve"> </w:t>
      </w:r>
      <w:r>
        <w:t>(плоские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листья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объѐмные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орехи,</w:t>
      </w:r>
      <w:r>
        <w:rPr>
          <w:spacing w:val="-15"/>
        </w:rPr>
        <w:t xml:space="preserve"> </w:t>
      </w:r>
      <w:r>
        <w:t>шишки,</w:t>
      </w:r>
      <w:r>
        <w:rPr>
          <w:spacing w:val="-15"/>
        </w:rPr>
        <w:t xml:space="preserve"> </w:t>
      </w:r>
      <w:r>
        <w:t>семена,</w:t>
      </w:r>
      <w:r>
        <w:rPr>
          <w:spacing w:val="-15"/>
        </w:rPr>
        <w:t xml:space="preserve"> </w:t>
      </w:r>
      <w:r>
        <w:t>ветки). Приѐмы работы с природными материалами: подбор материалов в соответствии с замыс- 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AC2E0C" w:rsidRDefault="00AC2E0C" w:rsidP="00AC2E0C">
      <w:pPr>
        <w:pStyle w:val="a3"/>
        <w:ind w:left="0" w:right="849" w:firstLine="720"/>
        <w:contextualSpacing/>
      </w:pPr>
      <w:r>
        <w:t>Общее</w:t>
      </w:r>
      <w:r>
        <w:rPr>
          <w:spacing w:val="-15"/>
        </w:rPr>
        <w:t xml:space="preserve"> </w:t>
      </w:r>
      <w:r>
        <w:t>представление</w:t>
      </w:r>
      <w:r>
        <w:rPr>
          <w:spacing w:val="-14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тканях</w:t>
      </w:r>
      <w:r>
        <w:rPr>
          <w:spacing w:val="-11"/>
        </w:rPr>
        <w:t xml:space="preserve"> </w:t>
      </w:r>
      <w:r>
        <w:t>(текстиле),</w:t>
      </w:r>
      <w:r>
        <w:rPr>
          <w:spacing w:val="-14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строении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свойствах.</w:t>
      </w:r>
      <w:r>
        <w:rPr>
          <w:spacing w:val="-15"/>
        </w:rPr>
        <w:t xml:space="preserve"> </w:t>
      </w:r>
      <w:r>
        <w:t>Швейные</w:t>
      </w:r>
      <w:r>
        <w:rPr>
          <w:spacing w:val="-15"/>
        </w:rPr>
        <w:t xml:space="preserve"> </w:t>
      </w:r>
      <w:r>
        <w:t>инструменты и приспособления (иглы, булавки и другие). Отмеривание и заправка нитки в иголку, строчка прямого стежка.</w:t>
      </w:r>
    </w:p>
    <w:p w:rsidR="00AC2E0C" w:rsidRDefault="00AC2E0C" w:rsidP="00AC2E0C">
      <w:pPr>
        <w:pStyle w:val="a3"/>
        <w:ind w:left="0" w:right="4292" w:firstLine="720"/>
        <w:contextualSpacing/>
      </w:pPr>
      <w:r>
        <w:t>Использование</w:t>
      </w:r>
      <w:r>
        <w:rPr>
          <w:spacing w:val="-11"/>
        </w:rPr>
        <w:t xml:space="preserve"> </w:t>
      </w:r>
      <w:r>
        <w:t>дополнительных</w:t>
      </w:r>
      <w:r>
        <w:rPr>
          <w:spacing w:val="-8"/>
        </w:rPr>
        <w:t xml:space="preserve"> </w:t>
      </w:r>
      <w:r>
        <w:t>отделочных</w:t>
      </w:r>
      <w:r>
        <w:rPr>
          <w:spacing w:val="-11"/>
        </w:rPr>
        <w:t xml:space="preserve"> </w:t>
      </w:r>
      <w:r>
        <w:t>материалов. Конструирование и моделирование.</w:t>
      </w:r>
    </w:p>
    <w:p w:rsidR="00AC2E0C" w:rsidRDefault="00AC2E0C" w:rsidP="00AC2E0C">
      <w:pPr>
        <w:pStyle w:val="a3"/>
        <w:ind w:left="0" w:right="835" w:firstLine="720"/>
        <w:contextualSpacing/>
      </w:pPr>
      <w:r>
        <w:t>Простые и объѐмные конструкции из разных материалов (пластические массы, бумага, текстиль и другие) и способы их создания. Общее представление о конструкции изделия, детали и части изделия, их взаимное расположение в общей конструкции. Способы соеди- нения деталей в изделиях из разных материалов. Образец, анализ конструкции образцов изделий,</w:t>
      </w:r>
      <w:r>
        <w:rPr>
          <w:spacing w:val="-2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изделий по образцу, рисунку. Конструирование по модели(на плос- кости). Взаимосвязь выполняемого действия и</w:t>
      </w:r>
      <w:r>
        <w:rPr>
          <w:spacing w:val="-1"/>
        </w:rPr>
        <w:t xml:space="preserve"> </w:t>
      </w:r>
      <w:r>
        <w:t>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rPr>
          <w:spacing w:val="-4"/>
        </w:rPr>
        <w:t>ИКТ.</w:t>
      </w:r>
    </w:p>
    <w:p w:rsidR="00AC2E0C" w:rsidRDefault="00AC2E0C" w:rsidP="00AC2E0C">
      <w:pPr>
        <w:pStyle w:val="a3"/>
        <w:ind w:left="0" w:right="2228" w:firstLine="720"/>
        <w:contextualSpacing/>
      </w:pPr>
      <w:r>
        <w:t>Демонстрация</w:t>
      </w:r>
      <w:r>
        <w:rPr>
          <w:spacing w:val="-4"/>
        </w:rPr>
        <w:t xml:space="preserve"> </w:t>
      </w:r>
      <w:r>
        <w:t>учителем</w:t>
      </w:r>
      <w:r>
        <w:rPr>
          <w:spacing w:val="-7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носителях. Информация. Виды информации.</w:t>
      </w:r>
    </w:p>
    <w:p w:rsidR="00AC2E0C" w:rsidRDefault="00AC2E0C" w:rsidP="00AC2E0C">
      <w:pPr>
        <w:pStyle w:val="a3"/>
        <w:ind w:left="0" w:right="846" w:firstLine="720"/>
        <w:contextualSpacing/>
      </w:pPr>
      <w:r>
        <w:t>Изучение технологии в</w:t>
      </w:r>
      <w:r>
        <w:rPr>
          <w:spacing w:val="-2"/>
        </w:rPr>
        <w:t xml:space="preserve"> </w:t>
      </w:r>
      <w:r>
        <w:t>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учеб- ных действий, совместной деятельности.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t>У</w:t>
      </w:r>
      <w:r>
        <w:rPr>
          <w:spacing w:val="-15"/>
        </w:rPr>
        <w:t xml:space="preserve"> </w:t>
      </w:r>
      <w:r>
        <w:t>обучающегося</w:t>
      </w:r>
      <w:r>
        <w:rPr>
          <w:spacing w:val="-15"/>
        </w:rPr>
        <w:t xml:space="preserve"> </w:t>
      </w:r>
      <w:r>
        <w:t>будут</w:t>
      </w:r>
      <w:r>
        <w:rPr>
          <w:spacing w:val="-15"/>
        </w:rPr>
        <w:t xml:space="preserve"> </w:t>
      </w:r>
      <w:r>
        <w:t>сформированы</w:t>
      </w:r>
      <w:r>
        <w:rPr>
          <w:spacing w:val="-15"/>
        </w:rPr>
        <w:t xml:space="preserve"> </w:t>
      </w:r>
      <w:r>
        <w:t>следующие</w:t>
      </w:r>
      <w:r>
        <w:rPr>
          <w:spacing w:val="-15"/>
        </w:rPr>
        <w:t xml:space="preserve"> </w:t>
      </w:r>
      <w:r>
        <w:t>базовые</w:t>
      </w:r>
      <w:r>
        <w:rPr>
          <w:spacing w:val="-15"/>
        </w:rPr>
        <w:t xml:space="preserve"> </w:t>
      </w:r>
      <w:r>
        <w:t>логические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исследовательские действия как часть познавательных универсальных учебных действий:</w:t>
      </w:r>
    </w:p>
    <w:p w:rsidR="00AC2E0C" w:rsidRDefault="00AC2E0C" w:rsidP="00AC2E0C">
      <w:pPr>
        <w:pStyle w:val="a3"/>
        <w:ind w:left="0" w:right="967" w:firstLine="720"/>
        <w:contextualSpacing/>
        <w:jc w:val="left"/>
      </w:pPr>
      <w:r>
        <w:t>ориентироваться в терминах, используемых в технологии (в пределах изученного); вос- принимать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4"/>
        </w:rPr>
        <w:t xml:space="preserve"> </w:t>
      </w:r>
      <w:r>
        <w:t>инструкцию</w:t>
      </w:r>
      <w:r>
        <w:rPr>
          <w:spacing w:val="-4"/>
        </w:rPr>
        <w:t xml:space="preserve"> </w:t>
      </w:r>
      <w:r>
        <w:t>(устную,</w:t>
      </w:r>
      <w:r>
        <w:rPr>
          <w:spacing w:val="-4"/>
        </w:rPr>
        <w:t xml:space="preserve"> </w:t>
      </w:r>
      <w:r>
        <w:t>графическую); анализи- ровать</w:t>
      </w:r>
      <w:r>
        <w:rPr>
          <w:spacing w:val="35"/>
        </w:rPr>
        <w:t xml:space="preserve"> </w:t>
      </w:r>
      <w:r>
        <w:t>устройство</w:t>
      </w:r>
      <w:r>
        <w:rPr>
          <w:spacing w:val="35"/>
        </w:rPr>
        <w:t xml:space="preserve"> </w:t>
      </w:r>
      <w:r>
        <w:t>простых</w:t>
      </w:r>
      <w:r>
        <w:rPr>
          <w:spacing w:val="34"/>
        </w:rPr>
        <w:t xml:space="preserve"> </w:t>
      </w:r>
      <w:r>
        <w:t>изделий</w:t>
      </w:r>
      <w:r>
        <w:rPr>
          <w:spacing w:val="32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образцу,</w:t>
      </w:r>
      <w:r>
        <w:rPr>
          <w:spacing w:val="32"/>
        </w:rPr>
        <w:t xml:space="preserve"> </w:t>
      </w:r>
      <w:r>
        <w:t>рисунку,</w:t>
      </w:r>
      <w:r>
        <w:rPr>
          <w:spacing w:val="36"/>
        </w:rPr>
        <w:t xml:space="preserve"> </w:t>
      </w:r>
      <w:r>
        <w:t>выделять</w:t>
      </w:r>
      <w:r>
        <w:rPr>
          <w:spacing w:val="35"/>
        </w:rPr>
        <w:t xml:space="preserve"> </w:t>
      </w:r>
      <w:r>
        <w:t>основные</w:t>
      </w:r>
      <w:r>
        <w:rPr>
          <w:spacing w:val="32"/>
        </w:rPr>
        <w:t xml:space="preserve"> </w:t>
      </w:r>
      <w:r>
        <w:t>ивторо- степенные составляющие конструкции;</w:t>
      </w:r>
    </w:p>
    <w:p w:rsidR="00AC2E0C" w:rsidRDefault="00AC2E0C" w:rsidP="00AC2E0C">
      <w:pPr>
        <w:pStyle w:val="a3"/>
        <w:ind w:left="0" w:right="967" w:firstLine="720"/>
        <w:contextualSpacing/>
        <w:jc w:val="left"/>
      </w:pPr>
      <w:r>
        <w:t xml:space="preserve">сравнивать отдельные изделия (конструкции), находить сходство и различия в их </w:t>
      </w:r>
      <w:r>
        <w:rPr>
          <w:spacing w:val="-2"/>
        </w:rPr>
        <w:t>устройстве.</w:t>
      </w:r>
    </w:p>
    <w:p w:rsidR="00AC2E0C" w:rsidRDefault="00AC2E0C" w:rsidP="00AC2E0C">
      <w:pPr>
        <w:pStyle w:val="a3"/>
        <w:ind w:left="0" w:right="839" w:firstLine="720"/>
        <w:contextualSpacing/>
        <w:jc w:val="left"/>
      </w:pPr>
      <w:r>
        <w:t>У</w:t>
      </w:r>
      <w:r>
        <w:rPr>
          <w:spacing w:val="30"/>
        </w:rPr>
        <w:t xml:space="preserve"> </w:t>
      </w:r>
      <w:r>
        <w:t>обучающегося</w:t>
      </w:r>
      <w:r>
        <w:rPr>
          <w:spacing w:val="30"/>
        </w:rPr>
        <w:t xml:space="preserve"> </w:t>
      </w:r>
      <w:r>
        <w:t>будут</w:t>
      </w:r>
      <w:r>
        <w:rPr>
          <w:spacing w:val="35"/>
        </w:rPr>
        <w:t xml:space="preserve"> </w:t>
      </w:r>
      <w:r>
        <w:t>сформированы</w:t>
      </w:r>
      <w:r>
        <w:rPr>
          <w:spacing w:val="30"/>
        </w:rPr>
        <w:t xml:space="preserve"> </w:t>
      </w:r>
      <w:r>
        <w:t>следующие</w:t>
      </w:r>
      <w:r>
        <w:rPr>
          <w:spacing w:val="31"/>
        </w:rPr>
        <w:t xml:space="preserve"> </w:t>
      </w:r>
      <w:r>
        <w:t>умения</w:t>
      </w:r>
      <w:r>
        <w:rPr>
          <w:spacing w:val="30"/>
        </w:rPr>
        <w:t xml:space="preserve"> </w:t>
      </w:r>
      <w:r>
        <w:t>работать</w:t>
      </w:r>
      <w:r>
        <w:rPr>
          <w:spacing w:val="33"/>
        </w:rPr>
        <w:t xml:space="preserve"> </w:t>
      </w:r>
      <w:r>
        <w:t>с информацией</w:t>
      </w:r>
      <w:r>
        <w:rPr>
          <w:spacing w:val="29"/>
        </w:rPr>
        <w:t xml:space="preserve"> </w:t>
      </w:r>
      <w:r>
        <w:t>как часть познавательных универсальных учебных действий: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t>воспринимать</w:t>
      </w:r>
      <w:r>
        <w:rPr>
          <w:spacing w:val="34"/>
        </w:rPr>
        <w:t xml:space="preserve"> </w:t>
      </w:r>
      <w:r>
        <w:t>информацию</w:t>
      </w:r>
      <w:r>
        <w:rPr>
          <w:spacing w:val="33"/>
        </w:rPr>
        <w:t xml:space="preserve"> </w:t>
      </w:r>
      <w:r>
        <w:t>(представленную</w:t>
      </w:r>
      <w:r>
        <w:rPr>
          <w:spacing w:val="37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объяснении</w:t>
      </w:r>
      <w:r>
        <w:rPr>
          <w:spacing w:val="38"/>
        </w:rPr>
        <w:t xml:space="preserve"> </w:t>
      </w:r>
      <w:r>
        <w:t>учителя</w:t>
      </w:r>
      <w:r>
        <w:rPr>
          <w:spacing w:val="34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учебнике),использо- вать еѐ в работе;</w:t>
      </w:r>
    </w:p>
    <w:p w:rsidR="00AC2E0C" w:rsidRDefault="00AC2E0C" w:rsidP="00AC2E0C">
      <w:pPr>
        <w:pStyle w:val="a3"/>
        <w:ind w:left="0" w:right="967" w:firstLine="720"/>
        <w:contextualSpacing/>
        <w:jc w:val="left"/>
      </w:pPr>
      <w:r>
        <w:t>понимать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анализировать</w:t>
      </w:r>
      <w:r>
        <w:rPr>
          <w:spacing w:val="32"/>
        </w:rPr>
        <w:t xml:space="preserve"> </w:t>
      </w:r>
      <w:r>
        <w:t>простейшую</w:t>
      </w:r>
      <w:r>
        <w:rPr>
          <w:spacing w:val="31"/>
        </w:rPr>
        <w:t xml:space="preserve"> </w:t>
      </w:r>
      <w:r>
        <w:t>знаково-символическую</w:t>
      </w:r>
      <w:r>
        <w:rPr>
          <w:spacing w:val="32"/>
        </w:rPr>
        <w:t xml:space="preserve"> </w:t>
      </w:r>
      <w:r>
        <w:t>информацию</w:t>
      </w:r>
      <w:r>
        <w:rPr>
          <w:spacing w:val="31"/>
        </w:rPr>
        <w:t xml:space="preserve"> </w:t>
      </w:r>
      <w:r>
        <w:t>(схема, рисунок) и строить работу в соответствии с ней.</w:t>
      </w:r>
    </w:p>
    <w:p w:rsidR="00AC2E0C" w:rsidRDefault="00AC2E0C" w:rsidP="00AC2E0C">
      <w:pPr>
        <w:pStyle w:val="a3"/>
        <w:tabs>
          <w:tab w:val="left" w:pos="1222"/>
          <w:tab w:val="left" w:pos="2948"/>
          <w:tab w:val="left" w:pos="3772"/>
          <w:tab w:val="left" w:pos="5534"/>
          <w:tab w:val="left" w:pos="6945"/>
          <w:tab w:val="left" w:pos="7925"/>
          <w:tab w:val="left" w:pos="9058"/>
          <w:tab w:val="left" w:pos="9631"/>
        </w:tabs>
        <w:ind w:left="0" w:firstLine="720"/>
        <w:contextualSpacing/>
        <w:jc w:val="left"/>
      </w:pPr>
      <w:r>
        <w:rPr>
          <w:spacing w:val="-10"/>
        </w:rPr>
        <w:t>У</w:t>
      </w:r>
      <w:r>
        <w:tab/>
      </w:r>
      <w:r>
        <w:rPr>
          <w:spacing w:val="-2"/>
        </w:rPr>
        <w:t>обучающегося</w:t>
      </w:r>
      <w:r>
        <w:tab/>
      </w:r>
      <w:r>
        <w:rPr>
          <w:spacing w:val="-4"/>
        </w:rPr>
        <w:t>будут</w:t>
      </w:r>
      <w:r>
        <w:tab/>
      </w:r>
      <w:r>
        <w:rPr>
          <w:spacing w:val="-2"/>
        </w:rPr>
        <w:t>сформированы</w:t>
      </w:r>
      <w:r>
        <w:tab/>
      </w:r>
      <w:r>
        <w:rPr>
          <w:spacing w:val="-2"/>
        </w:rPr>
        <w:t>следующие</w:t>
      </w:r>
      <w:r>
        <w:tab/>
      </w:r>
      <w:r>
        <w:rPr>
          <w:spacing w:val="-2"/>
        </w:rPr>
        <w:t>умения</w:t>
      </w:r>
      <w:r>
        <w:tab/>
      </w:r>
      <w:r>
        <w:rPr>
          <w:spacing w:val="-2"/>
        </w:rPr>
        <w:t>общения</w:t>
      </w:r>
      <w:r>
        <w:tab/>
      </w:r>
      <w:r>
        <w:rPr>
          <w:spacing w:val="-5"/>
        </w:rPr>
        <w:t>как</w:t>
      </w:r>
      <w:r>
        <w:tab/>
      </w:r>
      <w:r>
        <w:rPr>
          <w:spacing w:val="-2"/>
        </w:rPr>
        <w:t>часть</w:t>
      </w:r>
    </w:p>
    <w:p w:rsidR="00AC2E0C" w:rsidRDefault="00AC2E0C" w:rsidP="00AC2E0C">
      <w:pPr>
        <w:ind w:firstLine="720"/>
        <w:contextualSpacing/>
        <w:sectPr w:rsidR="00AC2E0C" w:rsidSect="00621505">
          <w:pgSz w:w="11920" w:h="16850"/>
          <w:pgMar w:top="940" w:right="438" w:bottom="280" w:left="880" w:header="720" w:footer="720" w:gutter="0"/>
          <w:cols w:space="720"/>
        </w:sectPr>
      </w:pPr>
    </w:p>
    <w:p w:rsidR="00AC2E0C" w:rsidRDefault="00AC2E0C" w:rsidP="00AC2E0C">
      <w:pPr>
        <w:pStyle w:val="a3"/>
        <w:ind w:left="0" w:firstLine="720"/>
        <w:contextualSpacing/>
      </w:pPr>
      <w:r>
        <w:lastRenderedPageBreak/>
        <w:t>коммуникативных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rPr>
          <w:spacing w:val="-2"/>
        </w:rPr>
        <w:t>действий:</w:t>
      </w:r>
    </w:p>
    <w:p w:rsidR="00AC2E0C" w:rsidRDefault="00AC2E0C" w:rsidP="00AC2E0C">
      <w:pPr>
        <w:pStyle w:val="a3"/>
        <w:ind w:left="0" w:right="847" w:firstLine="720"/>
        <w:contextualSpacing/>
      </w:pPr>
      <w: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AC2E0C" w:rsidRDefault="00AC2E0C" w:rsidP="00AC2E0C">
      <w:pPr>
        <w:pStyle w:val="a3"/>
        <w:ind w:left="0" w:right="872" w:firstLine="720"/>
        <w:contextualSpacing/>
      </w:pPr>
      <w:r>
        <w:t>строить несложные</w:t>
      </w:r>
      <w:r>
        <w:rPr>
          <w:spacing w:val="-2"/>
        </w:rPr>
        <w:t xml:space="preserve"> </w:t>
      </w:r>
      <w:r>
        <w:t>высказывания,</w:t>
      </w:r>
      <w:r>
        <w:rPr>
          <w:spacing w:val="-1"/>
        </w:rPr>
        <w:t xml:space="preserve"> </w:t>
      </w:r>
      <w:r>
        <w:t>сообщения</w:t>
      </w:r>
      <w:r>
        <w:rPr>
          <w:spacing w:val="-4"/>
        </w:rPr>
        <w:t xml:space="preserve"> </w:t>
      </w:r>
      <w:r>
        <w:t>в устной форме (по</w:t>
      </w:r>
      <w:r>
        <w:rPr>
          <w:spacing w:val="-2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 xml:space="preserve">изученных </w:t>
      </w:r>
      <w:r>
        <w:rPr>
          <w:spacing w:val="-4"/>
        </w:rPr>
        <w:t>тем).</w:t>
      </w:r>
    </w:p>
    <w:p w:rsidR="00AC2E0C" w:rsidRDefault="00AC2E0C" w:rsidP="00AC2E0C">
      <w:pPr>
        <w:pStyle w:val="a3"/>
        <w:tabs>
          <w:tab w:val="left" w:pos="1241"/>
          <w:tab w:val="left" w:pos="2987"/>
          <w:tab w:val="left" w:pos="3827"/>
          <w:tab w:val="left" w:pos="5608"/>
          <w:tab w:val="left" w:pos="7032"/>
          <w:tab w:val="left" w:pos="8028"/>
          <w:tab w:val="left" w:pos="10051"/>
        </w:tabs>
        <w:ind w:left="0" w:right="848" w:firstLine="720"/>
        <w:contextualSpacing/>
        <w:jc w:val="left"/>
      </w:pPr>
      <w:r>
        <w:rPr>
          <w:spacing w:val="-10"/>
        </w:rPr>
        <w:t>У</w:t>
      </w:r>
      <w:r>
        <w:tab/>
      </w:r>
      <w:r>
        <w:rPr>
          <w:spacing w:val="-2"/>
        </w:rPr>
        <w:t>обучающегося</w:t>
      </w:r>
      <w:r>
        <w:tab/>
      </w:r>
      <w:r>
        <w:rPr>
          <w:spacing w:val="-4"/>
        </w:rPr>
        <w:t>будут</w:t>
      </w:r>
      <w:r>
        <w:tab/>
      </w:r>
      <w:r>
        <w:rPr>
          <w:spacing w:val="-2"/>
        </w:rPr>
        <w:t>сформированы</w:t>
      </w:r>
      <w:r>
        <w:tab/>
      </w:r>
      <w:r>
        <w:rPr>
          <w:spacing w:val="-2"/>
        </w:rPr>
        <w:t>следующие</w:t>
      </w:r>
      <w:r>
        <w:tab/>
      </w:r>
      <w:r>
        <w:rPr>
          <w:spacing w:val="-2"/>
        </w:rPr>
        <w:t>умения</w:t>
      </w:r>
      <w:r>
        <w:tab/>
      </w:r>
      <w:r>
        <w:rPr>
          <w:spacing w:val="-2"/>
        </w:rPr>
        <w:t>самоорганизации</w:t>
      </w:r>
      <w:r>
        <w:tab/>
      </w:r>
      <w:r>
        <w:rPr>
          <w:spacing w:val="-10"/>
        </w:rPr>
        <w:t xml:space="preserve">и </w:t>
      </w:r>
      <w:r>
        <w:t>самоконтроля как часть регулятивных универсальных учебных действий:</w:t>
      </w:r>
    </w:p>
    <w:p w:rsidR="00AC2E0C" w:rsidRDefault="00AC2E0C" w:rsidP="00AC2E0C">
      <w:pPr>
        <w:pStyle w:val="a3"/>
        <w:ind w:left="0" w:right="839" w:firstLine="720"/>
        <w:contextualSpacing/>
        <w:jc w:val="left"/>
      </w:pPr>
      <w:r>
        <w:t xml:space="preserve">принимать и удерживать в процессе деятельности предложенную учебную задачу; дей- ствовать по плану, предложенному учителем, работать с использованием графическихин- струкций учебника, принимать участие в коллективном построении простого планадей- </w:t>
      </w:r>
      <w:r>
        <w:rPr>
          <w:spacing w:val="-2"/>
        </w:rPr>
        <w:t>ствий;</w:t>
      </w:r>
    </w:p>
    <w:p w:rsidR="00AC2E0C" w:rsidRDefault="00AC2E0C" w:rsidP="00AC2E0C">
      <w:pPr>
        <w:pStyle w:val="a3"/>
        <w:ind w:left="0" w:right="967" w:firstLine="720"/>
        <w:contextualSpacing/>
        <w:jc w:val="left"/>
      </w:pPr>
      <w: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AC2E0C" w:rsidRDefault="00AC2E0C" w:rsidP="00AC2E0C">
      <w:pPr>
        <w:pStyle w:val="a3"/>
        <w:ind w:left="0" w:right="849" w:firstLine="720"/>
        <w:contextualSpacing/>
      </w:pPr>
      <w:r>
        <w:t>организовывать свою деятельность: производить подготовку к уроку рабочего места, под- держивать на нѐм порядок в течение урока, производить необходимую уборку пооконча- нии работы;</w:t>
      </w:r>
    </w:p>
    <w:p w:rsidR="00AC2E0C" w:rsidRDefault="00AC2E0C" w:rsidP="00AC2E0C">
      <w:pPr>
        <w:pStyle w:val="a3"/>
        <w:ind w:left="0" w:right="967" w:firstLine="720"/>
        <w:contextualSpacing/>
        <w:jc w:val="left"/>
      </w:pPr>
      <w:r>
        <w:t>выполнять</w:t>
      </w:r>
      <w:r>
        <w:rPr>
          <w:spacing w:val="-11"/>
        </w:rPr>
        <w:t xml:space="preserve"> </w:t>
      </w:r>
      <w:r>
        <w:t>несложные</w:t>
      </w:r>
      <w:r>
        <w:rPr>
          <w:spacing w:val="-13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контроля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предложенным</w:t>
      </w:r>
      <w:r>
        <w:rPr>
          <w:spacing w:val="-14"/>
        </w:rPr>
        <w:t xml:space="preserve"> </w:t>
      </w:r>
      <w:r>
        <w:t>критериям.Сов- местная деятельность способствует формированию умений: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t>проявлять</w:t>
      </w:r>
      <w:r>
        <w:rPr>
          <w:spacing w:val="-15"/>
        </w:rPr>
        <w:t xml:space="preserve"> </w:t>
      </w:r>
      <w:r>
        <w:t>положительное</w:t>
      </w:r>
      <w:r>
        <w:rPr>
          <w:spacing w:val="-15"/>
        </w:rPr>
        <w:t xml:space="preserve"> </w:t>
      </w:r>
      <w:r>
        <w:t>отношение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включению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совместную</w:t>
      </w:r>
      <w:r>
        <w:rPr>
          <w:spacing w:val="-11"/>
        </w:rPr>
        <w:t xml:space="preserve"> </w:t>
      </w:r>
      <w:r>
        <w:t>работу,</w:t>
      </w:r>
      <w:r>
        <w:rPr>
          <w:spacing w:val="-1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простым</w:t>
      </w:r>
      <w:r>
        <w:rPr>
          <w:spacing w:val="-15"/>
        </w:rPr>
        <w:t xml:space="preserve"> </w:t>
      </w:r>
      <w:r>
        <w:t xml:space="preserve">видамсотруд- </w:t>
      </w:r>
      <w:r>
        <w:rPr>
          <w:spacing w:val="-2"/>
        </w:rPr>
        <w:t>ничества;</w:t>
      </w:r>
    </w:p>
    <w:p w:rsidR="00AC2E0C" w:rsidRDefault="00AC2E0C" w:rsidP="00AC2E0C">
      <w:pPr>
        <w:pStyle w:val="a3"/>
        <w:ind w:left="0" w:right="967" w:firstLine="720"/>
        <w:contextualSpacing/>
        <w:jc w:val="left"/>
      </w:pPr>
      <w: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AC2E0C" w:rsidRDefault="00AC2E0C" w:rsidP="00AC2E0C">
      <w:pPr>
        <w:pStyle w:val="a3"/>
        <w:ind w:left="0" w:right="6079" w:firstLine="720"/>
        <w:contextualSpacing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классе.</w:t>
      </w:r>
      <w:r>
        <w:rPr>
          <w:spacing w:val="-4"/>
        </w:rPr>
        <w:t xml:space="preserve"> </w:t>
      </w:r>
      <w:r>
        <w:t>Тех- нологии, профессии и производства.</w:t>
      </w:r>
    </w:p>
    <w:p w:rsidR="00AC2E0C" w:rsidRDefault="00AC2E0C" w:rsidP="00AC2E0C">
      <w:pPr>
        <w:pStyle w:val="a3"/>
        <w:ind w:left="0" w:right="833" w:firstLine="720"/>
        <w:contextualSpacing/>
      </w:pPr>
      <w:r>
        <w:t>Рукотворный мир – результат труда человека. Элементарные представления об основном принципе</w:t>
      </w:r>
      <w:r>
        <w:rPr>
          <w:spacing w:val="-13"/>
        </w:rPr>
        <w:t xml:space="preserve"> </w:t>
      </w:r>
      <w:r>
        <w:t>создания мира вещей: прочность конструкции, удобство использования,</w:t>
      </w:r>
      <w:r>
        <w:rPr>
          <w:spacing w:val="-15"/>
        </w:rPr>
        <w:t xml:space="preserve"> </w:t>
      </w:r>
      <w:r>
        <w:t>эстети- ческая выразительность. Средства художественной выразительности (композиция, цвет, тон и другие). Изготовление изделий с учѐтом данного принципа. Общее представление о технологическом процессе: анализ устройства и назначения изделия,выстраивание после- 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дополне- ний и изменений. Изготовление изделий из различных материалов с</w:t>
      </w:r>
      <w:r>
        <w:rPr>
          <w:spacing w:val="-15"/>
        </w:rPr>
        <w:t xml:space="preserve"> </w:t>
      </w:r>
      <w:r>
        <w:t>соблюдением этапов технологического процесса.</w:t>
      </w:r>
    </w:p>
    <w:p w:rsidR="00AC2E0C" w:rsidRDefault="00AC2E0C" w:rsidP="00AC2E0C">
      <w:pPr>
        <w:pStyle w:val="a3"/>
        <w:ind w:left="0" w:right="837" w:firstLine="720"/>
        <w:contextualSpacing/>
      </w:pPr>
      <w:r>
        <w:t>Традиции и современность Новая жизнь древних профессий. Совершенствование их тех- нологических процессов. Мастера и их профессии, правила мастера. Культурные тради- ции. Техника на службе человеку.</w:t>
      </w:r>
    </w:p>
    <w:p w:rsidR="00AC2E0C" w:rsidRDefault="00AC2E0C" w:rsidP="00AC2E0C">
      <w:pPr>
        <w:pStyle w:val="a3"/>
        <w:ind w:left="0" w:right="855" w:firstLine="720"/>
        <w:contextualSpacing/>
      </w:pPr>
      <w: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AC2E0C" w:rsidRDefault="00AC2E0C" w:rsidP="00AC2E0C">
      <w:pPr>
        <w:pStyle w:val="a3"/>
        <w:ind w:left="0" w:firstLine="720"/>
        <w:contextualSpacing/>
      </w:pPr>
      <w:r>
        <w:t>Технологии</w:t>
      </w:r>
      <w:r>
        <w:rPr>
          <w:spacing w:val="-15"/>
        </w:rPr>
        <w:t xml:space="preserve"> </w:t>
      </w:r>
      <w:r>
        <w:t>ручной</w:t>
      </w:r>
      <w:r>
        <w:rPr>
          <w:spacing w:val="-15"/>
        </w:rPr>
        <w:t xml:space="preserve"> </w:t>
      </w:r>
      <w:r>
        <w:t>обработки</w:t>
      </w:r>
      <w:r>
        <w:rPr>
          <w:spacing w:val="-14"/>
        </w:rPr>
        <w:t xml:space="preserve"> </w:t>
      </w:r>
      <w:r>
        <w:rPr>
          <w:spacing w:val="-2"/>
        </w:rPr>
        <w:t>материалов.</w:t>
      </w:r>
    </w:p>
    <w:p w:rsidR="00AC2E0C" w:rsidRDefault="00AC2E0C" w:rsidP="00AC2E0C">
      <w:pPr>
        <w:pStyle w:val="a3"/>
        <w:ind w:left="0" w:right="836" w:firstLine="720"/>
        <w:contextualSpacing/>
      </w:pPr>
      <w:r>
        <w:t>Многообразие материалов, их свойств и их практическое применение в жизни. Исследо- 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кон- структивным свойствам.</w:t>
      </w:r>
    </w:p>
    <w:p w:rsidR="00AC2E0C" w:rsidRDefault="00AC2E0C" w:rsidP="00AC2E0C">
      <w:pPr>
        <w:pStyle w:val="a3"/>
        <w:ind w:left="0" w:right="838" w:firstLine="720"/>
        <w:contextualSpacing/>
      </w:pPr>
      <w:r>
        <w:t>Называние и выполнение основных технологических операций ручной обработки матери- 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</w:t>
      </w:r>
      <w:r>
        <w:rPr>
          <w:spacing w:val="-15"/>
        </w:rPr>
        <w:t xml:space="preserve"> </w:t>
      </w:r>
      <w:r>
        <w:t>и плотных видов бумаги и другие), сборка изделия (сшивание). Подвижное соединение деталей изде- лия. Использование соответствующих способов обработки материалов в зависимости от вида и назначения изделия.</w:t>
      </w:r>
    </w:p>
    <w:p w:rsidR="00AC2E0C" w:rsidRDefault="00AC2E0C" w:rsidP="00AC2E0C">
      <w:pPr>
        <w:pStyle w:val="a3"/>
        <w:ind w:left="0" w:firstLine="720"/>
        <w:contextualSpacing/>
      </w:pPr>
      <w:r>
        <w:t>Виды</w:t>
      </w:r>
      <w:r>
        <w:rPr>
          <w:spacing w:val="47"/>
        </w:rPr>
        <w:t xml:space="preserve"> </w:t>
      </w:r>
      <w:r>
        <w:t>условных</w:t>
      </w:r>
      <w:r>
        <w:rPr>
          <w:spacing w:val="45"/>
        </w:rPr>
        <w:t xml:space="preserve"> </w:t>
      </w:r>
      <w:r>
        <w:t>графических</w:t>
      </w:r>
      <w:r>
        <w:rPr>
          <w:spacing w:val="44"/>
        </w:rPr>
        <w:t xml:space="preserve"> </w:t>
      </w:r>
      <w:r>
        <w:t>изображений:</w:t>
      </w:r>
      <w:r>
        <w:rPr>
          <w:spacing w:val="44"/>
        </w:rPr>
        <w:t xml:space="preserve"> </w:t>
      </w:r>
      <w:r>
        <w:t>рисунок,</w:t>
      </w:r>
      <w:r>
        <w:rPr>
          <w:spacing w:val="43"/>
        </w:rPr>
        <w:t xml:space="preserve"> </w:t>
      </w:r>
      <w:r>
        <w:t>простейший</w:t>
      </w:r>
      <w:r>
        <w:rPr>
          <w:spacing w:val="43"/>
        </w:rPr>
        <w:t xml:space="preserve"> </w:t>
      </w:r>
      <w:r>
        <w:t>чертѐж,</w:t>
      </w:r>
      <w:r>
        <w:rPr>
          <w:spacing w:val="43"/>
        </w:rPr>
        <w:t xml:space="preserve"> </w:t>
      </w:r>
      <w:r>
        <w:t>эскиз,</w:t>
      </w:r>
      <w:r>
        <w:rPr>
          <w:spacing w:val="43"/>
        </w:rPr>
        <w:t xml:space="preserve"> </w:t>
      </w:r>
      <w:r>
        <w:rPr>
          <w:spacing w:val="-2"/>
        </w:rPr>
        <w:t>схема.</w:t>
      </w:r>
    </w:p>
    <w:p w:rsidR="00AC2E0C" w:rsidRDefault="00AC2E0C" w:rsidP="00AC2E0C">
      <w:pPr>
        <w:ind w:firstLine="720"/>
        <w:contextualSpacing/>
        <w:sectPr w:rsidR="00AC2E0C" w:rsidSect="00621505">
          <w:pgSz w:w="11920" w:h="16850"/>
          <w:pgMar w:top="940" w:right="438" w:bottom="280" w:left="880" w:header="720" w:footer="720" w:gutter="0"/>
          <w:cols w:space="720"/>
        </w:sectPr>
      </w:pPr>
    </w:p>
    <w:p w:rsidR="00AC2E0C" w:rsidRDefault="00AC2E0C" w:rsidP="00AC2E0C">
      <w:pPr>
        <w:pStyle w:val="a3"/>
        <w:ind w:left="0" w:right="845" w:firstLine="720"/>
        <w:contextualSpacing/>
      </w:pPr>
      <w:r>
        <w:lastRenderedPageBreak/>
        <w:t>Чертѐжные инструменты – линейка (угольник, циркуль). Их функциональное назначение, конструкция. Приѐмы безопасной работы колющими (циркуль) инструментами.</w:t>
      </w:r>
    </w:p>
    <w:p w:rsidR="00AC2E0C" w:rsidRDefault="00AC2E0C" w:rsidP="00AC2E0C">
      <w:pPr>
        <w:pStyle w:val="a3"/>
        <w:ind w:left="0" w:right="843" w:firstLine="720"/>
        <w:contextualSpacing/>
      </w:pPr>
      <w:r>
        <w:t>Технология обработки бумаги и картона. Назначение линий чертежа (контур, линия раз- реза,</w:t>
      </w:r>
      <w:r>
        <w:rPr>
          <w:spacing w:val="40"/>
        </w:rPr>
        <w:t xml:space="preserve"> </w:t>
      </w:r>
      <w:r>
        <w:t>сгиба,</w:t>
      </w:r>
      <w:r>
        <w:rPr>
          <w:spacing w:val="40"/>
        </w:rPr>
        <w:t xml:space="preserve"> </w:t>
      </w:r>
      <w:r>
        <w:t>выносная,</w:t>
      </w:r>
      <w:r>
        <w:rPr>
          <w:spacing w:val="40"/>
        </w:rPr>
        <w:t xml:space="preserve"> </w:t>
      </w:r>
      <w:r>
        <w:t>размерная).</w:t>
      </w:r>
      <w:r>
        <w:rPr>
          <w:spacing w:val="40"/>
        </w:rPr>
        <w:t xml:space="preserve"> </w:t>
      </w:r>
      <w:r>
        <w:t>Чтение</w:t>
      </w:r>
      <w:r>
        <w:rPr>
          <w:spacing w:val="40"/>
        </w:rPr>
        <w:t xml:space="preserve"> </w:t>
      </w:r>
      <w:r>
        <w:t>условных</w:t>
      </w:r>
      <w:r>
        <w:rPr>
          <w:spacing w:val="40"/>
        </w:rPr>
        <w:t xml:space="preserve"> </w:t>
      </w:r>
      <w:r>
        <w:t>графических</w:t>
      </w:r>
      <w:r>
        <w:rPr>
          <w:spacing w:val="40"/>
        </w:rPr>
        <w:t xml:space="preserve"> </w:t>
      </w:r>
      <w:r>
        <w:t>изображений.</w:t>
      </w:r>
    </w:p>
    <w:p w:rsidR="00AC2E0C" w:rsidRDefault="00AC2E0C" w:rsidP="00AC2E0C">
      <w:pPr>
        <w:pStyle w:val="a3"/>
        <w:ind w:left="0" w:right="841" w:firstLine="720"/>
        <w:contextualSpacing/>
      </w:pPr>
      <w:r>
        <w:t xml:space="preserve">Построение прямоугольника от двух прямых углов (от одного прямого угла). Разметка де- талей с использованием простейших чертежей, эскизов. Изготовление изделий по рисун- ку, простейшему чертежу или эскизу, схеме. Использование измерений, вычисленийи по- строений для решения практических задач. Сгибание и складывание тонкого картона и плотных видов бумаги – биговка. Подвижное соединение деталей на проволоку, толстую </w:t>
      </w:r>
      <w:r>
        <w:rPr>
          <w:spacing w:val="-2"/>
        </w:rPr>
        <w:t>нитку.</w:t>
      </w:r>
    </w:p>
    <w:p w:rsidR="00AC2E0C" w:rsidRDefault="00AC2E0C" w:rsidP="00AC2E0C">
      <w:pPr>
        <w:pStyle w:val="a3"/>
        <w:ind w:left="0" w:right="837" w:firstLine="720"/>
        <w:contextualSpacing/>
      </w:pPr>
      <w:r>
        <w:t>Технология</w:t>
      </w:r>
      <w:r>
        <w:rPr>
          <w:spacing w:val="-13"/>
        </w:rPr>
        <w:t xml:space="preserve"> </w:t>
      </w:r>
      <w:r>
        <w:t>обработки</w:t>
      </w:r>
      <w:r>
        <w:rPr>
          <w:spacing w:val="-14"/>
        </w:rPr>
        <w:t xml:space="preserve"> </w:t>
      </w:r>
      <w:r>
        <w:t>текстильных</w:t>
      </w:r>
      <w:r>
        <w:rPr>
          <w:spacing w:val="-9"/>
        </w:rPr>
        <w:t xml:space="preserve"> </w:t>
      </w:r>
      <w:r>
        <w:t>материалов.</w:t>
      </w:r>
      <w:r>
        <w:rPr>
          <w:spacing w:val="-13"/>
        </w:rPr>
        <w:t xml:space="preserve"> </w:t>
      </w:r>
      <w:r>
        <w:t>Строение</w:t>
      </w:r>
      <w:r>
        <w:rPr>
          <w:spacing w:val="-14"/>
        </w:rPr>
        <w:t xml:space="preserve"> </w:t>
      </w:r>
      <w:r>
        <w:t>ткани</w:t>
      </w:r>
      <w:r>
        <w:rPr>
          <w:spacing w:val="-10"/>
        </w:rPr>
        <w:t xml:space="preserve"> </w:t>
      </w:r>
      <w:r>
        <w:t>(поперечное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еѐ варианты (перевивы, наборы) и (или) строчка косого стежка и еѐ варианты (крестик,</w:t>
      </w:r>
      <w:r>
        <w:rPr>
          <w:spacing w:val="-15"/>
        </w:rPr>
        <w:t xml:space="preserve"> </w:t>
      </w:r>
      <w:r>
        <w:t>сте- бельчатая, ѐлочка). Лекало. Разметка с помощью лекала (простейшей выкройки). Техноло- гическая последовательность изготовления несложного швейного изделия (разметка дета- лей, выкраивание деталей, отделка деталей, сшивание деталей).</w:t>
      </w:r>
    </w:p>
    <w:p w:rsidR="00AC2E0C" w:rsidRDefault="00AC2E0C" w:rsidP="00AC2E0C">
      <w:pPr>
        <w:pStyle w:val="a3"/>
        <w:ind w:left="0" w:right="846" w:firstLine="720"/>
        <w:contextualSpacing/>
      </w:pPr>
      <w:r>
        <w:t xml:space="preserve">Использование дополнительных материалов (например, проволока, пряжа, бусины и дру- </w:t>
      </w:r>
      <w:r>
        <w:rPr>
          <w:spacing w:val="-4"/>
        </w:rPr>
        <w:t>гие).</w:t>
      </w:r>
    </w:p>
    <w:p w:rsidR="00AC2E0C" w:rsidRDefault="00AC2E0C" w:rsidP="00AC2E0C">
      <w:pPr>
        <w:pStyle w:val="a3"/>
        <w:ind w:left="0" w:firstLine="720"/>
        <w:contextualSpacing/>
      </w:pPr>
      <w:r>
        <w:rPr>
          <w:spacing w:val="-2"/>
        </w:rPr>
        <w:t>Конструирование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моделирование.</w:t>
      </w:r>
    </w:p>
    <w:p w:rsidR="00AC2E0C" w:rsidRDefault="00AC2E0C" w:rsidP="00AC2E0C">
      <w:pPr>
        <w:pStyle w:val="a3"/>
        <w:ind w:left="0" w:right="842" w:firstLine="720"/>
        <w:contextualSpacing/>
      </w:pPr>
      <w:r>
        <w:t xml:space="preserve">Основные и дополнительные детали. Общее представление о правилах создания гармо- ничной композиции. Симметрия, способы разметки и конструирования симметричных </w:t>
      </w:r>
      <w:r>
        <w:rPr>
          <w:spacing w:val="-2"/>
        </w:rPr>
        <w:t>форм.</w:t>
      </w:r>
    </w:p>
    <w:p w:rsidR="00AC2E0C" w:rsidRDefault="00AC2E0C" w:rsidP="00AC2E0C">
      <w:pPr>
        <w:pStyle w:val="a3"/>
        <w:ind w:left="0" w:right="843" w:firstLine="720"/>
        <w:contextualSpacing/>
      </w:pPr>
      <w:r>
        <w:t>Конструирование и моделирование изделий из различных материалов по простейшему чертежу</w:t>
      </w:r>
      <w:r>
        <w:rPr>
          <w:spacing w:val="-1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эскизу.</w:t>
      </w:r>
      <w:r>
        <w:rPr>
          <w:spacing w:val="-6"/>
        </w:rPr>
        <w:t xml:space="preserve"> </w:t>
      </w:r>
      <w:r>
        <w:t>Подвижное</w:t>
      </w:r>
      <w:r>
        <w:rPr>
          <w:spacing w:val="-9"/>
        </w:rPr>
        <w:t xml:space="preserve"> </w:t>
      </w:r>
      <w:r>
        <w:t>соединение</w:t>
      </w:r>
      <w:r>
        <w:rPr>
          <w:spacing w:val="-9"/>
        </w:rPr>
        <w:t xml:space="preserve"> </w:t>
      </w:r>
      <w:r>
        <w:t>деталей</w:t>
      </w:r>
      <w:r>
        <w:rPr>
          <w:spacing w:val="-6"/>
        </w:rPr>
        <w:t xml:space="preserve"> </w:t>
      </w:r>
      <w:r>
        <w:t>конструкции.</w:t>
      </w:r>
      <w:r>
        <w:rPr>
          <w:spacing w:val="-4"/>
        </w:rPr>
        <w:t xml:space="preserve"> </w:t>
      </w:r>
      <w:r>
        <w:t>Внесение</w:t>
      </w:r>
      <w:r>
        <w:rPr>
          <w:spacing w:val="-9"/>
        </w:rPr>
        <w:t xml:space="preserve"> </w:t>
      </w:r>
      <w:r>
        <w:t>элементарных конструктивных изменений и дополнений в изделие.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rPr>
          <w:spacing w:val="-4"/>
        </w:rPr>
        <w:t>ИКТ.</w:t>
      </w:r>
    </w:p>
    <w:p w:rsidR="00AC2E0C" w:rsidRDefault="00AC2E0C" w:rsidP="00AC2E0C">
      <w:pPr>
        <w:pStyle w:val="a3"/>
        <w:ind w:left="0" w:right="2223" w:firstLine="720"/>
        <w:contextualSpacing/>
      </w:pPr>
      <w:r>
        <w:t>Демонстрация</w:t>
      </w:r>
      <w:r>
        <w:rPr>
          <w:spacing w:val="-2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носителях. Поиск информации. Интернет как источник информации.</w:t>
      </w:r>
    </w:p>
    <w:p w:rsidR="00AC2E0C" w:rsidRDefault="00AC2E0C" w:rsidP="00AC2E0C">
      <w:pPr>
        <w:pStyle w:val="a3"/>
        <w:ind w:left="0" w:right="839" w:firstLine="720"/>
        <w:contextualSpacing/>
      </w:pPr>
      <w:r>
        <w:t xml:space="preserve"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универ- сальных учебных действий, регулятивных универсальных учебных действий, совместной </w:t>
      </w:r>
      <w:r>
        <w:rPr>
          <w:spacing w:val="-2"/>
        </w:rPr>
        <w:t>деятельности.</w:t>
      </w:r>
    </w:p>
    <w:p w:rsidR="00AC2E0C" w:rsidRDefault="00AC2E0C" w:rsidP="00AC2E0C">
      <w:pPr>
        <w:pStyle w:val="a3"/>
        <w:ind w:left="0" w:right="843" w:firstLine="720"/>
        <w:contextualSpacing/>
      </w:pPr>
      <w:r>
        <w:t>У</w:t>
      </w:r>
      <w:r>
        <w:rPr>
          <w:spacing w:val="-15"/>
        </w:rPr>
        <w:t xml:space="preserve"> </w:t>
      </w:r>
      <w:r>
        <w:t>обучающегося</w:t>
      </w:r>
      <w:r>
        <w:rPr>
          <w:spacing w:val="-15"/>
        </w:rPr>
        <w:t xml:space="preserve"> </w:t>
      </w:r>
      <w:r>
        <w:t>будут</w:t>
      </w:r>
      <w:r>
        <w:rPr>
          <w:spacing w:val="-15"/>
        </w:rPr>
        <w:t xml:space="preserve"> </w:t>
      </w:r>
      <w:r>
        <w:t>сформированы</w:t>
      </w:r>
      <w:r>
        <w:rPr>
          <w:spacing w:val="-15"/>
        </w:rPr>
        <w:t xml:space="preserve"> </w:t>
      </w:r>
      <w:r>
        <w:t>следующие</w:t>
      </w:r>
      <w:r>
        <w:rPr>
          <w:spacing w:val="-15"/>
        </w:rPr>
        <w:t xml:space="preserve"> </w:t>
      </w:r>
      <w:r>
        <w:t>базовые</w:t>
      </w:r>
      <w:r>
        <w:rPr>
          <w:spacing w:val="-15"/>
        </w:rPr>
        <w:t xml:space="preserve"> </w:t>
      </w:r>
      <w:r>
        <w:t>логические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исследовательские действия как часть познавательных универсальных учебных действий:</w:t>
      </w:r>
    </w:p>
    <w:p w:rsidR="00AC2E0C" w:rsidRDefault="00AC2E0C" w:rsidP="00AC2E0C">
      <w:pPr>
        <w:pStyle w:val="a3"/>
        <w:ind w:left="0" w:right="967" w:firstLine="720"/>
        <w:contextualSpacing/>
        <w:jc w:val="left"/>
      </w:pPr>
      <w:r>
        <w:t>ориентироваться в терминах, используемых в технологии (в пределах изученного); вы- полнять работу</w:t>
      </w:r>
      <w:r>
        <w:rPr>
          <w:spacing w:val="-7"/>
        </w:rPr>
        <w:t xml:space="preserve"> </w:t>
      </w:r>
      <w:r>
        <w:t>в соответствии с образцом, инструкцией, устной или</w:t>
      </w:r>
      <w:r>
        <w:rPr>
          <w:spacing w:val="-1"/>
        </w:rPr>
        <w:t xml:space="preserve"> </w:t>
      </w:r>
      <w:r>
        <w:t>письменной; выпол- нять</w:t>
      </w:r>
      <w:r>
        <w:rPr>
          <w:spacing w:val="36"/>
        </w:rPr>
        <w:t xml:space="preserve"> </w:t>
      </w:r>
      <w:r>
        <w:t>действия</w:t>
      </w:r>
      <w:r>
        <w:rPr>
          <w:spacing w:val="36"/>
        </w:rPr>
        <w:t xml:space="preserve"> </w:t>
      </w:r>
      <w:r>
        <w:t>анализа</w:t>
      </w:r>
      <w:r>
        <w:rPr>
          <w:spacing w:val="3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синтеза,</w:t>
      </w:r>
      <w:r>
        <w:rPr>
          <w:spacing w:val="36"/>
        </w:rPr>
        <w:t xml:space="preserve"> </w:t>
      </w:r>
      <w:r>
        <w:t>сравнения,</w:t>
      </w:r>
      <w:r>
        <w:rPr>
          <w:spacing w:val="33"/>
        </w:rPr>
        <w:t xml:space="preserve"> </w:t>
      </w:r>
      <w:r>
        <w:t>группировки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 xml:space="preserve">учѐтом указанныхкритери- </w:t>
      </w:r>
      <w:r>
        <w:rPr>
          <w:spacing w:val="-4"/>
        </w:rPr>
        <w:t>ев;</w:t>
      </w:r>
    </w:p>
    <w:p w:rsidR="00AC2E0C" w:rsidRDefault="00AC2E0C" w:rsidP="00AC2E0C">
      <w:pPr>
        <w:pStyle w:val="a3"/>
        <w:ind w:left="0" w:right="967" w:firstLine="720"/>
        <w:contextualSpacing/>
        <w:jc w:val="left"/>
      </w:pPr>
      <w:r>
        <w:t>строить</w:t>
      </w:r>
      <w:r>
        <w:rPr>
          <w:spacing w:val="-14"/>
        </w:rPr>
        <w:t xml:space="preserve"> </w:t>
      </w:r>
      <w:r>
        <w:t>рассуждения,</w:t>
      </w:r>
      <w:r>
        <w:rPr>
          <w:spacing w:val="-13"/>
        </w:rPr>
        <w:t xml:space="preserve"> </w:t>
      </w:r>
      <w:r>
        <w:t>проводить</w:t>
      </w:r>
      <w:r>
        <w:rPr>
          <w:spacing w:val="-8"/>
        </w:rPr>
        <w:t xml:space="preserve"> </w:t>
      </w:r>
      <w:r>
        <w:t>умозаключения,</w:t>
      </w:r>
      <w:r>
        <w:rPr>
          <w:spacing w:val="-11"/>
        </w:rPr>
        <w:t xml:space="preserve"> </w:t>
      </w:r>
      <w:r>
        <w:t>проверять</w:t>
      </w:r>
      <w:r>
        <w:rPr>
          <w:spacing w:val="-10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практической</w:t>
      </w:r>
      <w:r>
        <w:rPr>
          <w:spacing w:val="-13"/>
        </w:rPr>
        <w:t xml:space="preserve"> </w:t>
      </w:r>
      <w:r>
        <w:t>работе; воспроизводить порядок действий при решении учебной (практической) задачи; осу- ществлять решение простых задач в умственной и материализованной форме.</w:t>
      </w:r>
    </w:p>
    <w:p w:rsidR="00AC2E0C" w:rsidRDefault="00AC2E0C" w:rsidP="00AC2E0C">
      <w:pPr>
        <w:pStyle w:val="a3"/>
        <w:ind w:left="0" w:right="839" w:firstLine="720"/>
        <w:contextualSpacing/>
        <w:jc w:val="left"/>
      </w:pPr>
      <w:r>
        <w:t>У</w:t>
      </w:r>
      <w:r>
        <w:rPr>
          <w:spacing w:val="30"/>
        </w:rPr>
        <w:t xml:space="preserve"> </w:t>
      </w:r>
      <w:r>
        <w:t>обучающегося</w:t>
      </w:r>
      <w:r>
        <w:rPr>
          <w:spacing w:val="30"/>
        </w:rPr>
        <w:t xml:space="preserve"> </w:t>
      </w:r>
      <w:r>
        <w:t>будут</w:t>
      </w:r>
      <w:r>
        <w:rPr>
          <w:spacing w:val="35"/>
        </w:rPr>
        <w:t xml:space="preserve"> </w:t>
      </w:r>
      <w:r>
        <w:t>сформированы</w:t>
      </w:r>
      <w:r>
        <w:rPr>
          <w:spacing w:val="30"/>
        </w:rPr>
        <w:t xml:space="preserve"> </w:t>
      </w:r>
      <w:r>
        <w:t>следующие</w:t>
      </w:r>
      <w:r>
        <w:rPr>
          <w:spacing w:val="31"/>
        </w:rPr>
        <w:t xml:space="preserve"> </w:t>
      </w:r>
      <w:r>
        <w:t>умения</w:t>
      </w:r>
      <w:r>
        <w:rPr>
          <w:spacing w:val="30"/>
        </w:rPr>
        <w:t xml:space="preserve"> </w:t>
      </w:r>
      <w:r>
        <w:t>работать</w:t>
      </w:r>
      <w:r>
        <w:rPr>
          <w:spacing w:val="33"/>
        </w:rPr>
        <w:t xml:space="preserve"> </w:t>
      </w:r>
      <w:r>
        <w:t>с информацией</w:t>
      </w:r>
      <w:r>
        <w:rPr>
          <w:spacing w:val="29"/>
        </w:rPr>
        <w:t xml:space="preserve"> </w:t>
      </w:r>
      <w:r>
        <w:t>как часть познавательных универсальных учебных действий:</w:t>
      </w:r>
    </w:p>
    <w:p w:rsidR="00AC2E0C" w:rsidRDefault="00AC2E0C" w:rsidP="00AC2E0C">
      <w:pPr>
        <w:pStyle w:val="a3"/>
        <w:ind w:left="0" w:right="839" w:firstLine="720"/>
        <w:contextualSpacing/>
        <w:jc w:val="left"/>
      </w:pPr>
      <w:r>
        <w:t>получать</w:t>
      </w:r>
      <w:r>
        <w:rPr>
          <w:spacing w:val="-8"/>
        </w:rPr>
        <w:t xml:space="preserve"> </w:t>
      </w:r>
      <w:r>
        <w:t>информацию</w:t>
      </w:r>
      <w:r>
        <w:rPr>
          <w:spacing w:val="-1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учебника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дидактических</w:t>
      </w:r>
      <w:r>
        <w:rPr>
          <w:spacing w:val="-7"/>
        </w:rPr>
        <w:t xml:space="preserve"> </w:t>
      </w:r>
      <w:r>
        <w:t>материалов,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еѐ</w:t>
      </w:r>
      <w:r>
        <w:rPr>
          <w:spacing w:val="-12"/>
        </w:rPr>
        <w:t xml:space="preserve"> </w:t>
      </w:r>
      <w:r>
        <w:t xml:space="preserve">в </w:t>
      </w:r>
      <w:r>
        <w:rPr>
          <w:spacing w:val="-2"/>
        </w:rPr>
        <w:t>работе;</w:t>
      </w:r>
    </w:p>
    <w:p w:rsidR="00AC2E0C" w:rsidRDefault="00AC2E0C" w:rsidP="00AC2E0C">
      <w:pPr>
        <w:pStyle w:val="a3"/>
        <w:ind w:left="0" w:right="967" w:firstLine="720"/>
        <w:contextualSpacing/>
        <w:jc w:val="left"/>
      </w:pPr>
      <w:r>
        <w:t>понимать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знаково-символическую</w:t>
      </w:r>
      <w:r>
        <w:rPr>
          <w:spacing w:val="-5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(чертѐж,</w:t>
      </w:r>
      <w:r>
        <w:rPr>
          <w:spacing w:val="-5"/>
        </w:rPr>
        <w:t xml:space="preserve"> </w:t>
      </w:r>
      <w:r>
        <w:t>эскиз,</w:t>
      </w:r>
      <w:r>
        <w:rPr>
          <w:spacing w:val="-5"/>
        </w:rPr>
        <w:t xml:space="preserve"> </w:t>
      </w:r>
      <w:r>
        <w:t>рисунок, схема) и строить работу в соответствии с ней.</w:t>
      </w:r>
    </w:p>
    <w:p w:rsidR="00AC2E0C" w:rsidRDefault="00AC2E0C" w:rsidP="00AC2E0C">
      <w:pPr>
        <w:pStyle w:val="a3"/>
        <w:tabs>
          <w:tab w:val="left" w:pos="1222"/>
          <w:tab w:val="left" w:pos="2948"/>
          <w:tab w:val="left" w:pos="3772"/>
          <w:tab w:val="left" w:pos="5534"/>
          <w:tab w:val="left" w:pos="6945"/>
          <w:tab w:val="left" w:pos="7920"/>
          <w:tab w:val="left" w:pos="9053"/>
          <w:tab w:val="left" w:pos="9627"/>
        </w:tabs>
        <w:ind w:left="0" w:right="865" w:firstLine="720"/>
        <w:contextualSpacing/>
        <w:jc w:val="left"/>
      </w:pPr>
      <w:r>
        <w:rPr>
          <w:spacing w:val="-10"/>
        </w:rPr>
        <w:t>У</w:t>
      </w:r>
      <w:r>
        <w:tab/>
      </w:r>
      <w:r>
        <w:rPr>
          <w:spacing w:val="-2"/>
        </w:rPr>
        <w:t>обучающегося</w:t>
      </w:r>
      <w:r>
        <w:tab/>
      </w:r>
      <w:r>
        <w:rPr>
          <w:spacing w:val="-4"/>
        </w:rPr>
        <w:t>будут</w:t>
      </w:r>
      <w:r>
        <w:tab/>
      </w:r>
      <w:r>
        <w:rPr>
          <w:spacing w:val="-2"/>
        </w:rPr>
        <w:t>сформированы</w:t>
      </w:r>
      <w:r>
        <w:tab/>
      </w:r>
      <w:r>
        <w:rPr>
          <w:spacing w:val="-2"/>
        </w:rPr>
        <w:t>следующие</w:t>
      </w:r>
      <w:r>
        <w:tab/>
      </w:r>
      <w:r>
        <w:rPr>
          <w:spacing w:val="-2"/>
        </w:rPr>
        <w:t>умения</w:t>
      </w:r>
      <w:r>
        <w:tab/>
      </w:r>
      <w:r>
        <w:rPr>
          <w:spacing w:val="-2"/>
        </w:rPr>
        <w:t>общения</w:t>
      </w:r>
      <w:r>
        <w:tab/>
      </w:r>
      <w:r>
        <w:rPr>
          <w:spacing w:val="-4"/>
        </w:rPr>
        <w:t>как</w:t>
      </w:r>
      <w:r>
        <w:tab/>
      </w:r>
      <w:r>
        <w:rPr>
          <w:spacing w:val="-4"/>
        </w:rPr>
        <w:t xml:space="preserve">часть </w:t>
      </w:r>
      <w:r>
        <w:t>коммуникативных универсальных учебных действий: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t>выполнять</w:t>
      </w:r>
      <w:r>
        <w:rPr>
          <w:spacing w:val="-16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участия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учебном</w:t>
      </w:r>
      <w:r>
        <w:rPr>
          <w:spacing w:val="-10"/>
        </w:rPr>
        <w:t xml:space="preserve"> </w:t>
      </w:r>
      <w:r>
        <w:t>диалоге:</w:t>
      </w:r>
      <w:r>
        <w:rPr>
          <w:spacing w:val="-10"/>
        </w:rPr>
        <w:t xml:space="preserve"> </w:t>
      </w:r>
      <w:r>
        <w:t>задавать</w:t>
      </w:r>
      <w:r>
        <w:rPr>
          <w:spacing w:val="-9"/>
        </w:rPr>
        <w:t xml:space="preserve"> </w:t>
      </w:r>
      <w:r>
        <w:t>вопросы,</w:t>
      </w:r>
      <w:r>
        <w:rPr>
          <w:spacing w:val="-12"/>
        </w:rPr>
        <w:t xml:space="preserve"> </w:t>
      </w:r>
      <w:r>
        <w:t>дополнять</w:t>
      </w:r>
      <w:r>
        <w:rPr>
          <w:spacing w:val="-11"/>
        </w:rPr>
        <w:t xml:space="preserve"> </w:t>
      </w:r>
      <w:r>
        <w:t>ответы</w:t>
      </w:r>
      <w:r>
        <w:rPr>
          <w:spacing w:val="-10"/>
        </w:rPr>
        <w:t xml:space="preserve"> </w:t>
      </w:r>
      <w:r>
        <w:rPr>
          <w:spacing w:val="-2"/>
        </w:rPr>
        <w:t>других</w:t>
      </w:r>
    </w:p>
    <w:p w:rsidR="00AC2E0C" w:rsidRDefault="00AC2E0C" w:rsidP="00AC2E0C">
      <w:pPr>
        <w:ind w:firstLine="720"/>
        <w:contextualSpacing/>
        <w:sectPr w:rsidR="00AC2E0C" w:rsidSect="00621505">
          <w:pgSz w:w="11920" w:h="16850"/>
          <w:pgMar w:top="940" w:right="438" w:bottom="280" w:left="880" w:header="720" w:footer="720" w:gutter="0"/>
          <w:cols w:space="720"/>
        </w:sectPr>
      </w:pPr>
    </w:p>
    <w:p w:rsidR="00AC2E0C" w:rsidRDefault="00AC2E0C" w:rsidP="00AC2E0C">
      <w:pPr>
        <w:pStyle w:val="a3"/>
        <w:ind w:left="0" w:firstLine="720"/>
        <w:contextualSpacing/>
        <w:jc w:val="left"/>
      </w:pPr>
      <w:r>
        <w:lastRenderedPageBreak/>
        <w:t>обучающихся,</w:t>
      </w:r>
      <w:r>
        <w:rPr>
          <w:spacing w:val="37"/>
        </w:rPr>
        <w:t xml:space="preserve"> </w:t>
      </w:r>
      <w:r>
        <w:t>высказывать</w:t>
      </w:r>
      <w:r>
        <w:rPr>
          <w:spacing w:val="38"/>
        </w:rPr>
        <w:t xml:space="preserve"> </w:t>
      </w:r>
      <w:r>
        <w:t>своѐ</w:t>
      </w:r>
      <w:r>
        <w:rPr>
          <w:spacing w:val="36"/>
        </w:rPr>
        <w:t xml:space="preserve"> </w:t>
      </w:r>
      <w:r>
        <w:t>мнение,</w:t>
      </w:r>
      <w:r>
        <w:rPr>
          <w:spacing w:val="37"/>
        </w:rPr>
        <w:t xml:space="preserve"> </w:t>
      </w:r>
      <w:r>
        <w:t>отвечать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вопросы,</w:t>
      </w:r>
      <w:r>
        <w:rPr>
          <w:spacing w:val="35"/>
        </w:rPr>
        <w:t xml:space="preserve"> </w:t>
      </w:r>
      <w:r>
        <w:t>проявлять</w:t>
      </w:r>
      <w:r>
        <w:rPr>
          <w:spacing w:val="40"/>
        </w:rPr>
        <w:t xml:space="preserve"> </w:t>
      </w:r>
      <w:r>
        <w:t>уважительное отношение к одноклассникам, внимание к мнению другого;</w:t>
      </w:r>
    </w:p>
    <w:p w:rsidR="00AC2E0C" w:rsidRDefault="00AC2E0C" w:rsidP="00AC2E0C">
      <w:pPr>
        <w:pStyle w:val="a3"/>
        <w:ind w:left="0" w:right="967" w:firstLine="720"/>
        <w:contextualSpacing/>
        <w:jc w:val="left"/>
      </w:pPr>
      <w:r>
        <w:t>делиться впечатлениями о прослушанном (прочитанном) тексте, рассказе</w:t>
      </w:r>
      <w:r>
        <w:rPr>
          <w:spacing w:val="29"/>
        </w:rPr>
        <w:t xml:space="preserve"> </w:t>
      </w:r>
      <w:r>
        <w:t>учителя, о вы- полненной работе, созданном изделии.</w:t>
      </w:r>
    </w:p>
    <w:p w:rsidR="00AC2E0C" w:rsidRDefault="00AC2E0C" w:rsidP="00AC2E0C">
      <w:pPr>
        <w:pStyle w:val="a3"/>
        <w:ind w:left="0" w:firstLine="720"/>
        <w:contextualSpacing/>
        <w:jc w:val="left"/>
      </w:pPr>
    </w:p>
    <w:p w:rsidR="00AC2E0C" w:rsidRDefault="00AC2E0C" w:rsidP="00AC2E0C">
      <w:pPr>
        <w:pStyle w:val="a3"/>
        <w:tabs>
          <w:tab w:val="left" w:pos="1239"/>
          <w:tab w:val="left" w:pos="2982"/>
          <w:tab w:val="left" w:pos="3822"/>
          <w:tab w:val="left" w:pos="5608"/>
          <w:tab w:val="left" w:pos="7034"/>
          <w:tab w:val="left" w:pos="8025"/>
          <w:tab w:val="left" w:pos="10049"/>
        </w:tabs>
        <w:ind w:left="0" w:right="851" w:firstLine="720"/>
        <w:contextualSpacing/>
        <w:jc w:val="left"/>
      </w:pPr>
      <w:r>
        <w:rPr>
          <w:spacing w:val="-10"/>
        </w:rPr>
        <w:t>У</w:t>
      </w:r>
      <w:r>
        <w:tab/>
      </w:r>
      <w:r>
        <w:rPr>
          <w:spacing w:val="-2"/>
        </w:rPr>
        <w:t>обучающегося</w:t>
      </w:r>
      <w:r>
        <w:tab/>
      </w:r>
      <w:r>
        <w:rPr>
          <w:spacing w:val="-4"/>
        </w:rPr>
        <w:t>будут</w:t>
      </w:r>
      <w:r>
        <w:tab/>
      </w:r>
      <w:r>
        <w:rPr>
          <w:spacing w:val="-2"/>
        </w:rPr>
        <w:t>сформированы</w:t>
      </w:r>
      <w:r>
        <w:tab/>
      </w:r>
      <w:r>
        <w:rPr>
          <w:spacing w:val="-2"/>
        </w:rPr>
        <w:t>следующие</w:t>
      </w:r>
      <w:r>
        <w:tab/>
      </w:r>
      <w:r>
        <w:rPr>
          <w:spacing w:val="-2"/>
        </w:rPr>
        <w:t>умения</w:t>
      </w:r>
      <w:r>
        <w:tab/>
      </w:r>
      <w:r>
        <w:rPr>
          <w:spacing w:val="-2"/>
        </w:rPr>
        <w:t>самоорганизации</w:t>
      </w:r>
      <w:r>
        <w:tab/>
      </w:r>
      <w:r>
        <w:rPr>
          <w:spacing w:val="-10"/>
        </w:rPr>
        <w:t xml:space="preserve">и </w:t>
      </w:r>
      <w:r>
        <w:t>самоконтроля как часть регулятивных универсальных учебных действий:</w:t>
      </w:r>
    </w:p>
    <w:p w:rsidR="00AC2E0C" w:rsidRDefault="00AC2E0C" w:rsidP="00AC2E0C">
      <w:pPr>
        <w:pStyle w:val="a3"/>
        <w:ind w:left="0" w:right="5008" w:firstLine="720"/>
        <w:contextualSpacing/>
        <w:jc w:val="left"/>
      </w:pPr>
      <w:r>
        <w:rPr>
          <w:spacing w:val="-2"/>
        </w:rPr>
        <w:t>понимать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принимать</w:t>
      </w:r>
      <w:r>
        <w:rPr>
          <w:spacing w:val="-9"/>
        </w:rPr>
        <w:t xml:space="preserve"> </w:t>
      </w:r>
      <w:r>
        <w:rPr>
          <w:spacing w:val="-2"/>
        </w:rPr>
        <w:t>учебную</w:t>
      </w:r>
      <w:r>
        <w:rPr>
          <w:spacing w:val="-5"/>
        </w:rPr>
        <w:t xml:space="preserve"> </w:t>
      </w:r>
      <w:r>
        <w:rPr>
          <w:spacing w:val="-2"/>
        </w:rPr>
        <w:t xml:space="preserve">задачу; </w:t>
      </w:r>
      <w:r>
        <w:t>организовывать свою деятельность;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t>понимать</w:t>
      </w:r>
      <w:r>
        <w:rPr>
          <w:spacing w:val="-17"/>
        </w:rPr>
        <w:t xml:space="preserve"> </w:t>
      </w:r>
      <w:r>
        <w:t>предлагаемый</w:t>
      </w:r>
      <w:r>
        <w:rPr>
          <w:spacing w:val="-10"/>
        </w:rPr>
        <w:t xml:space="preserve"> </w:t>
      </w:r>
      <w:r>
        <w:t>план</w:t>
      </w:r>
      <w:r>
        <w:rPr>
          <w:spacing w:val="-14"/>
        </w:rPr>
        <w:t xml:space="preserve"> </w:t>
      </w:r>
      <w:r>
        <w:t>действий,</w:t>
      </w:r>
      <w:r>
        <w:rPr>
          <w:spacing w:val="-12"/>
        </w:rPr>
        <w:t xml:space="preserve"> </w:t>
      </w:r>
      <w:r>
        <w:t>действовать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rPr>
          <w:spacing w:val="-2"/>
        </w:rPr>
        <w:t>плану;</w:t>
      </w:r>
    </w:p>
    <w:p w:rsidR="00AC2E0C" w:rsidRDefault="00AC2E0C" w:rsidP="00AC2E0C">
      <w:pPr>
        <w:pStyle w:val="a3"/>
        <w:tabs>
          <w:tab w:val="left" w:pos="2660"/>
          <w:tab w:val="left" w:pos="4271"/>
          <w:tab w:val="left" w:pos="5418"/>
          <w:tab w:val="left" w:pos="5997"/>
          <w:tab w:val="left" w:pos="7305"/>
          <w:tab w:val="left" w:pos="9022"/>
        </w:tabs>
        <w:ind w:left="0" w:right="881" w:firstLine="720"/>
        <w:contextualSpacing/>
        <w:jc w:val="left"/>
      </w:pPr>
      <w:r>
        <w:rPr>
          <w:spacing w:val="-2"/>
        </w:rPr>
        <w:t>прогнозировать</w:t>
      </w:r>
      <w:r>
        <w:tab/>
      </w:r>
      <w:r>
        <w:rPr>
          <w:spacing w:val="-2"/>
        </w:rPr>
        <w:t>необходимые</w:t>
      </w:r>
      <w:r>
        <w:tab/>
      </w:r>
      <w:r>
        <w:rPr>
          <w:spacing w:val="-2"/>
        </w:rPr>
        <w:t>действия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получения</w:t>
      </w:r>
      <w:r>
        <w:tab/>
      </w:r>
      <w:r>
        <w:rPr>
          <w:spacing w:val="-2"/>
        </w:rPr>
        <w:t>практического</w:t>
      </w:r>
      <w:r>
        <w:tab/>
      </w:r>
      <w:r>
        <w:rPr>
          <w:spacing w:val="-4"/>
        </w:rPr>
        <w:t xml:space="preserve">результата, </w:t>
      </w:r>
      <w:r>
        <w:t>планировать работу;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t>выполнять</w:t>
      </w:r>
      <w:r>
        <w:rPr>
          <w:spacing w:val="-9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контроля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оценки;</w:t>
      </w:r>
    </w:p>
    <w:p w:rsidR="00AC2E0C" w:rsidRDefault="00AC2E0C" w:rsidP="00AC2E0C">
      <w:pPr>
        <w:pStyle w:val="a3"/>
        <w:ind w:left="0" w:right="967" w:firstLine="720"/>
        <w:contextualSpacing/>
        <w:jc w:val="left"/>
      </w:pPr>
      <w:r>
        <w:t>воспринимать</w:t>
      </w:r>
      <w:r>
        <w:rPr>
          <w:spacing w:val="-4"/>
        </w:rPr>
        <w:t xml:space="preserve"> </w:t>
      </w:r>
      <w:r>
        <w:t>советы,</w:t>
      </w:r>
      <w:r>
        <w:rPr>
          <w:spacing w:val="-4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стараться</w:t>
      </w:r>
      <w:r>
        <w:rPr>
          <w:spacing w:val="-2"/>
        </w:rPr>
        <w:t xml:space="preserve"> </w:t>
      </w:r>
      <w:r>
        <w:t>учитывать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 xml:space="preserve">в </w:t>
      </w:r>
      <w:r>
        <w:rPr>
          <w:spacing w:val="-2"/>
        </w:rPr>
        <w:t>работе.</w:t>
      </w:r>
    </w:p>
    <w:p w:rsidR="00AC2E0C" w:rsidRDefault="00AC2E0C" w:rsidP="00AC2E0C">
      <w:pPr>
        <w:pStyle w:val="a3"/>
        <w:ind w:left="0" w:right="967" w:firstLine="720"/>
        <w:contextualSpacing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 вы- полнять</w:t>
      </w:r>
      <w:r>
        <w:rPr>
          <w:spacing w:val="40"/>
        </w:rPr>
        <w:t xml:space="preserve"> </w:t>
      </w:r>
      <w:r>
        <w:t>элементарную</w:t>
      </w:r>
      <w:r>
        <w:rPr>
          <w:spacing w:val="40"/>
        </w:rPr>
        <w:t xml:space="preserve"> </w:t>
      </w:r>
      <w:r>
        <w:t>совместную</w:t>
      </w:r>
      <w:r>
        <w:rPr>
          <w:spacing w:val="40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процессе</w:t>
      </w:r>
      <w:r>
        <w:rPr>
          <w:spacing w:val="40"/>
        </w:rPr>
        <w:t xml:space="preserve"> </w:t>
      </w:r>
      <w:r>
        <w:t>изготовления</w:t>
      </w:r>
      <w:r>
        <w:rPr>
          <w:spacing w:val="40"/>
        </w:rPr>
        <w:t xml:space="preserve"> </w:t>
      </w:r>
      <w:r>
        <w:t>изделий,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t>осуществлять</w:t>
      </w:r>
      <w:r>
        <w:rPr>
          <w:spacing w:val="-6"/>
        </w:rPr>
        <w:t xml:space="preserve"> </w:t>
      </w:r>
      <w:r>
        <w:rPr>
          <w:spacing w:val="-2"/>
        </w:rPr>
        <w:t>взаимопомощь;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t>выполнять</w:t>
      </w:r>
      <w:r>
        <w:rPr>
          <w:spacing w:val="-14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совместной</w:t>
      </w:r>
      <w:r>
        <w:rPr>
          <w:spacing w:val="-12"/>
        </w:rPr>
        <w:t xml:space="preserve"> </w:t>
      </w:r>
      <w:r>
        <w:t>работы:</w:t>
      </w:r>
      <w:r>
        <w:rPr>
          <w:spacing w:val="-12"/>
        </w:rPr>
        <w:t xml:space="preserve"> </w:t>
      </w:r>
      <w:r>
        <w:t>справедливо</w:t>
      </w:r>
      <w:r>
        <w:rPr>
          <w:spacing w:val="-15"/>
        </w:rPr>
        <w:t xml:space="preserve"> </w:t>
      </w:r>
      <w:r>
        <w:t>распределять</w:t>
      </w:r>
      <w:r>
        <w:rPr>
          <w:spacing w:val="-11"/>
        </w:rPr>
        <w:t xml:space="preserve"> </w:t>
      </w:r>
      <w:r>
        <w:t>работу,</w:t>
      </w:r>
      <w:r>
        <w:rPr>
          <w:spacing w:val="-13"/>
        </w:rPr>
        <w:t xml:space="preserve"> </w:t>
      </w:r>
      <w:r>
        <w:t>договариваться,выпол- нять ответственно свою часть работы, уважительно относиться к чужому мнению. Содержание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rPr>
          <w:spacing w:val="-2"/>
        </w:rPr>
        <w:t>классе.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rPr>
          <w:spacing w:val="-2"/>
        </w:rPr>
        <w:t>Технологии,</w:t>
      </w:r>
      <w:r>
        <w:rPr>
          <w:spacing w:val="-5"/>
        </w:rPr>
        <w:t xml:space="preserve"> </w:t>
      </w:r>
      <w:r>
        <w:rPr>
          <w:spacing w:val="-2"/>
        </w:rPr>
        <w:t>профессии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производства.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t>Непрерывность</w:t>
      </w:r>
      <w:r>
        <w:rPr>
          <w:spacing w:val="-6"/>
        </w:rPr>
        <w:t xml:space="preserve"> </w:t>
      </w:r>
      <w:r>
        <w:t>процесса</w:t>
      </w:r>
      <w:r>
        <w:rPr>
          <w:spacing w:val="-9"/>
        </w:rPr>
        <w:t xml:space="preserve"> </w:t>
      </w:r>
      <w:r>
        <w:t>деятельностного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человеком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культуры.Матери- альные и духовные потребности человека как движущие силы прогресса.</w:t>
      </w:r>
    </w:p>
    <w:p w:rsidR="00AC2E0C" w:rsidRDefault="00AC2E0C" w:rsidP="00AC2E0C">
      <w:pPr>
        <w:pStyle w:val="a3"/>
        <w:ind w:left="0" w:right="831" w:firstLine="720"/>
        <w:contextualSpacing/>
      </w:pPr>
      <w: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 при- кладного искусства. Современные производства и профессии, связанные с обработкой ма- териалов, аналогичных используемым на уроках технологии.</w:t>
      </w:r>
    </w:p>
    <w:p w:rsidR="00AC2E0C" w:rsidRDefault="00AC2E0C" w:rsidP="00AC2E0C">
      <w:pPr>
        <w:pStyle w:val="a3"/>
        <w:ind w:left="0" w:right="837" w:firstLine="720"/>
        <w:contextualSpacing/>
      </w:pPr>
      <w: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пред- метном</w:t>
      </w:r>
      <w:r>
        <w:rPr>
          <w:spacing w:val="-2"/>
        </w:rPr>
        <w:t xml:space="preserve"> </w:t>
      </w:r>
      <w:r>
        <w:t>ансамбле,</w:t>
      </w:r>
      <w:r>
        <w:rPr>
          <w:spacing w:val="-2"/>
        </w:rPr>
        <w:t xml:space="preserve"> </w:t>
      </w:r>
      <w:r>
        <w:t>гармония</w:t>
      </w:r>
      <w:r>
        <w:rPr>
          <w:spacing w:val="-3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и окружающей среды</w:t>
      </w:r>
      <w:r>
        <w:rPr>
          <w:spacing w:val="-2"/>
        </w:rPr>
        <w:t xml:space="preserve"> </w:t>
      </w:r>
      <w:r>
        <w:t>(общее представление).Мир современной техники. Информационно-коммуникационные технологии в жизни совре- менного человека. Решение человеком инженерных задач на основе изучения природных законов – жѐсткость конструкции (трубчатые сооружения, треугольник как устойчивая геометрическая форма и другие).</w:t>
      </w:r>
    </w:p>
    <w:p w:rsidR="00AC2E0C" w:rsidRDefault="00AC2E0C" w:rsidP="00AC2E0C">
      <w:pPr>
        <w:pStyle w:val="a3"/>
        <w:ind w:left="0" w:right="853" w:firstLine="720"/>
        <w:contextualSpacing/>
      </w:pPr>
      <w:r>
        <w:t>Бережное и внимательное отношение к природе как источнику сырьевых ресурсов и идей для технологий будущего.</w:t>
      </w:r>
    </w:p>
    <w:p w:rsidR="00AC2E0C" w:rsidRDefault="00AC2E0C" w:rsidP="00AC2E0C">
      <w:pPr>
        <w:pStyle w:val="a3"/>
        <w:ind w:left="0" w:right="833" w:firstLine="720"/>
        <w:contextualSpacing/>
      </w:pPr>
      <w:r>
        <w:t>Элементарная творческая и проектная деятельность. Коллективные, групповые и индиви- 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подчинѐнный).</w:t>
      </w:r>
    </w:p>
    <w:p w:rsidR="00AC2E0C" w:rsidRDefault="00AC2E0C" w:rsidP="00AC2E0C">
      <w:pPr>
        <w:pStyle w:val="a3"/>
        <w:ind w:left="0" w:firstLine="720"/>
        <w:contextualSpacing/>
      </w:pPr>
      <w:r>
        <w:t>Технологии</w:t>
      </w:r>
      <w:r>
        <w:rPr>
          <w:spacing w:val="-15"/>
        </w:rPr>
        <w:t xml:space="preserve"> </w:t>
      </w:r>
      <w:r>
        <w:t>ручной</w:t>
      </w:r>
      <w:r>
        <w:rPr>
          <w:spacing w:val="-15"/>
        </w:rPr>
        <w:t xml:space="preserve"> </w:t>
      </w:r>
      <w:r>
        <w:t>обработки</w:t>
      </w:r>
      <w:r>
        <w:rPr>
          <w:spacing w:val="-14"/>
        </w:rPr>
        <w:t xml:space="preserve"> </w:t>
      </w:r>
      <w:r>
        <w:rPr>
          <w:spacing w:val="-2"/>
        </w:rPr>
        <w:t>материалов.</w:t>
      </w:r>
    </w:p>
    <w:p w:rsidR="00AC2E0C" w:rsidRDefault="00AC2E0C" w:rsidP="00AC2E0C">
      <w:pPr>
        <w:pStyle w:val="a3"/>
        <w:ind w:left="0" w:right="832" w:firstLine="720"/>
        <w:contextualSpacing/>
      </w:pPr>
      <w:r>
        <w:t>Некоторые (доступные в обработке) виды искусственных и синтетических материалов Разнообразие технологий и способов обработки материалов в различных видах изделий, сравнительный</w:t>
      </w:r>
      <w:r>
        <w:rPr>
          <w:spacing w:val="-15"/>
        </w:rPr>
        <w:t xml:space="preserve"> </w:t>
      </w:r>
      <w:r>
        <w:t>анализ</w:t>
      </w:r>
      <w:r>
        <w:rPr>
          <w:spacing w:val="-14"/>
        </w:rPr>
        <w:t xml:space="preserve"> </w:t>
      </w:r>
      <w:r>
        <w:t>технологий</w:t>
      </w:r>
      <w:r>
        <w:rPr>
          <w:spacing w:val="-14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использовании</w:t>
      </w:r>
      <w:r>
        <w:rPr>
          <w:spacing w:val="-13"/>
        </w:rPr>
        <w:t xml:space="preserve"> </w:t>
      </w:r>
      <w:r>
        <w:t>того</w:t>
      </w:r>
      <w:r>
        <w:rPr>
          <w:spacing w:val="-15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иного</w:t>
      </w:r>
      <w:r>
        <w:rPr>
          <w:spacing w:val="-15"/>
        </w:rPr>
        <w:t xml:space="preserve"> </w:t>
      </w:r>
      <w:r>
        <w:t>материала</w:t>
      </w:r>
      <w:r>
        <w:rPr>
          <w:spacing w:val="-13"/>
        </w:rPr>
        <w:t xml:space="preserve"> </w:t>
      </w:r>
      <w:r>
        <w:t>(например, аппликация из бумаги и ткани, коллаж и другие). Выбор материалов по их декоративно- художественным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технологическим</w:t>
      </w:r>
      <w:r>
        <w:rPr>
          <w:spacing w:val="-12"/>
        </w:rPr>
        <w:t xml:space="preserve"> </w:t>
      </w:r>
      <w:r>
        <w:t>свойствам,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соответствующих</w:t>
      </w:r>
      <w:r>
        <w:rPr>
          <w:spacing w:val="-9"/>
        </w:rPr>
        <w:t xml:space="preserve"> </w:t>
      </w:r>
      <w:r>
        <w:t>способов обработки материалов в зависимости от назначения изделия.</w:t>
      </w:r>
    </w:p>
    <w:p w:rsidR="00AC2E0C" w:rsidRDefault="00AC2E0C" w:rsidP="00AC2E0C">
      <w:pPr>
        <w:pStyle w:val="a3"/>
        <w:ind w:left="0" w:right="857" w:firstLine="720"/>
        <w:contextualSpacing/>
      </w:pPr>
      <w:r>
        <w:t>Инструменты и приспособления (циркуль, угольник, канцелярский нож, шило и другие), называние и выполнение приѐмов их рационального и безопасного использования.</w:t>
      </w:r>
    </w:p>
    <w:p w:rsidR="00AC2E0C" w:rsidRDefault="00AC2E0C" w:rsidP="00AC2E0C">
      <w:pPr>
        <w:pStyle w:val="a3"/>
        <w:ind w:left="0" w:right="837" w:firstLine="720"/>
        <w:contextualSpacing/>
      </w:pPr>
      <w: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техноло-</w:t>
      </w:r>
    </w:p>
    <w:p w:rsidR="00AC2E0C" w:rsidRDefault="00AC2E0C" w:rsidP="00AC2E0C">
      <w:pPr>
        <w:ind w:firstLine="720"/>
        <w:contextualSpacing/>
        <w:sectPr w:rsidR="00AC2E0C" w:rsidSect="00621505">
          <w:pgSz w:w="11920" w:h="16850"/>
          <w:pgMar w:top="940" w:right="438" w:bottom="280" w:left="880" w:header="720" w:footer="720" w:gutter="0"/>
          <w:cols w:space="720"/>
        </w:sectPr>
      </w:pPr>
    </w:p>
    <w:p w:rsidR="00AC2E0C" w:rsidRDefault="00AC2E0C" w:rsidP="00AC2E0C">
      <w:pPr>
        <w:pStyle w:val="a3"/>
        <w:ind w:left="0" w:right="838" w:firstLine="720"/>
        <w:contextualSpacing/>
      </w:pPr>
      <w:r>
        <w:lastRenderedPageBreak/>
        <w:t>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дей- ствии, внесение необходимых дополнений и изменений). Рицовка. Изготовление объѐм- ных изделий из развѐрток. Преобразование развѐрток несложных форм.</w:t>
      </w:r>
    </w:p>
    <w:p w:rsidR="00AC2E0C" w:rsidRDefault="00AC2E0C" w:rsidP="00AC2E0C">
      <w:pPr>
        <w:pStyle w:val="a3"/>
        <w:ind w:left="0" w:right="843" w:firstLine="720"/>
        <w:contextualSpacing/>
      </w:pPr>
      <w:r>
        <w:t>Технология</w:t>
      </w:r>
      <w:r>
        <w:rPr>
          <w:spacing w:val="-3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картона.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картона (гофрированный,</w:t>
      </w:r>
      <w:r>
        <w:rPr>
          <w:spacing w:val="-3"/>
        </w:rPr>
        <w:t xml:space="preserve"> </w:t>
      </w:r>
      <w:r>
        <w:t>толстый,</w:t>
      </w:r>
      <w:r>
        <w:rPr>
          <w:spacing w:val="-3"/>
        </w:rPr>
        <w:t xml:space="preserve"> </w:t>
      </w:r>
      <w:r>
        <w:t>тонкий, цветной и другой). Чтение и построение простого чертежа (эскиза) развѐртки изделия. Разметка деталей с использованием простейших чертѐжей, эскизов. Решение задач на вне- сение необходимых дополнений и изменений в схему, чертѐж, эскиз. Выполнениеизмере- ний, расчѐтов, несложных построений.</w:t>
      </w:r>
    </w:p>
    <w:p w:rsidR="00AC2E0C" w:rsidRDefault="00AC2E0C" w:rsidP="00AC2E0C">
      <w:pPr>
        <w:pStyle w:val="a3"/>
        <w:ind w:left="0" w:right="848" w:firstLine="720"/>
        <w:contextualSpacing/>
      </w:pPr>
      <w:r>
        <w:t xml:space="preserve">Выполнение рицовки на картоне с помощью канцелярского ножа, выполнение отверстий </w:t>
      </w:r>
      <w:r>
        <w:rPr>
          <w:spacing w:val="-2"/>
        </w:rPr>
        <w:t>шилом.</w:t>
      </w:r>
    </w:p>
    <w:p w:rsidR="00AC2E0C" w:rsidRDefault="00AC2E0C" w:rsidP="00AC2E0C">
      <w:pPr>
        <w:pStyle w:val="a3"/>
        <w:ind w:left="0" w:right="836" w:firstLine="720"/>
        <w:contextualSpacing/>
      </w:pPr>
      <w: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</w:t>
      </w:r>
      <w:r>
        <w:rPr>
          <w:spacing w:val="-15"/>
        </w:rPr>
        <w:t xml:space="preserve"> </w:t>
      </w:r>
      <w:r>
        <w:t>стебельчатая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другие)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(или)</w:t>
      </w:r>
      <w:r>
        <w:rPr>
          <w:spacing w:val="-15"/>
        </w:rPr>
        <w:t xml:space="preserve"> </w:t>
      </w:r>
      <w:r>
        <w:t>петельной</w:t>
      </w:r>
      <w:r>
        <w:rPr>
          <w:spacing w:val="-15"/>
        </w:rPr>
        <w:t xml:space="preserve"> </w:t>
      </w:r>
      <w:r>
        <w:t>строчки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соединения</w:t>
      </w:r>
      <w:r>
        <w:rPr>
          <w:spacing w:val="-15"/>
        </w:rPr>
        <w:t xml:space="preserve"> </w:t>
      </w:r>
      <w:r>
        <w:t>деталей</w:t>
      </w:r>
      <w:r>
        <w:rPr>
          <w:spacing w:val="-15"/>
        </w:rPr>
        <w:t xml:space="preserve"> </w:t>
      </w:r>
      <w:r>
        <w:t>изделия и отделки. Пришивание пуговиц (с двумя-четырьмя отверстиями). Изготовление швейных изделий из нескольких деталей.</w:t>
      </w:r>
    </w:p>
    <w:p w:rsidR="00AC2E0C" w:rsidRDefault="00AC2E0C" w:rsidP="00AC2E0C">
      <w:pPr>
        <w:pStyle w:val="a3"/>
        <w:ind w:left="0" w:right="852" w:firstLine="720"/>
        <w:contextualSpacing/>
      </w:pPr>
      <w:r>
        <w:t>Использование</w:t>
      </w:r>
      <w:r>
        <w:rPr>
          <w:spacing w:val="-6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материалов.</w:t>
      </w:r>
      <w:r>
        <w:rPr>
          <w:spacing w:val="-5"/>
        </w:rPr>
        <w:t xml:space="preserve"> </w:t>
      </w:r>
      <w:r>
        <w:t>Комбинирование</w:t>
      </w:r>
      <w:r>
        <w:rPr>
          <w:spacing w:val="-6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одном </w:t>
      </w:r>
      <w:r>
        <w:rPr>
          <w:spacing w:val="-2"/>
        </w:rPr>
        <w:t>изделии.</w:t>
      </w:r>
    </w:p>
    <w:p w:rsidR="00AC2E0C" w:rsidRDefault="00AC2E0C" w:rsidP="00AC2E0C">
      <w:pPr>
        <w:pStyle w:val="a3"/>
        <w:ind w:left="0" w:firstLine="720"/>
        <w:contextualSpacing/>
      </w:pPr>
      <w:r>
        <w:rPr>
          <w:spacing w:val="-2"/>
        </w:rPr>
        <w:t>Конструирование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моделирование.</w:t>
      </w:r>
    </w:p>
    <w:p w:rsidR="00AC2E0C" w:rsidRDefault="00AC2E0C" w:rsidP="00AC2E0C">
      <w:pPr>
        <w:pStyle w:val="a3"/>
        <w:ind w:left="0" w:firstLine="720"/>
        <w:contextualSpacing/>
      </w:pPr>
      <w:r>
        <w:t>Конструирование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моделирование</w:t>
      </w:r>
      <w:r>
        <w:rPr>
          <w:spacing w:val="-14"/>
        </w:rPr>
        <w:t xml:space="preserve"> </w:t>
      </w:r>
      <w:r>
        <w:t>изделий</w:t>
      </w:r>
      <w:r>
        <w:rPr>
          <w:spacing w:val="-13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материалов,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5"/>
        </w:rPr>
        <w:t xml:space="preserve"> </w:t>
      </w:r>
      <w:r>
        <w:rPr>
          <w:spacing w:val="-2"/>
        </w:rPr>
        <w:t>наборов</w:t>
      </w:r>
    </w:p>
    <w:p w:rsidR="00AC2E0C" w:rsidRDefault="00AC2E0C" w:rsidP="00AC2E0C">
      <w:pPr>
        <w:pStyle w:val="a3"/>
        <w:ind w:left="0" w:right="843" w:firstLine="720"/>
        <w:contextualSpacing/>
      </w:pPr>
      <w:r>
        <w:t xml:space="preserve">«Конструктор» по заданным условиям (технико-технологическим, функциональным, де- коративно-художественным). Способы подвижного и неподвижного соединения деталей набора «Конструктор», их использование в изделиях, жѐсткость и устойчивость конструк- </w:t>
      </w:r>
      <w:r>
        <w:rPr>
          <w:spacing w:val="-4"/>
        </w:rPr>
        <w:t>ции.</w:t>
      </w:r>
    </w:p>
    <w:p w:rsidR="00AC2E0C" w:rsidRDefault="00AC2E0C" w:rsidP="00AC2E0C">
      <w:pPr>
        <w:pStyle w:val="a3"/>
        <w:ind w:left="0" w:right="845" w:firstLine="720"/>
        <w:contextualSpacing/>
      </w:pPr>
      <w:r>
        <w:t>Создание</w:t>
      </w:r>
      <w:r>
        <w:rPr>
          <w:spacing w:val="-5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макетов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моделей архитектурных</w:t>
      </w:r>
      <w:r>
        <w:rPr>
          <w:spacing w:val="-2"/>
        </w:rPr>
        <w:t xml:space="preserve"> </w:t>
      </w:r>
      <w:r>
        <w:t>сооружений,</w:t>
      </w:r>
      <w:r>
        <w:rPr>
          <w:spacing w:val="-3"/>
        </w:rPr>
        <w:t xml:space="preserve"> </w:t>
      </w:r>
      <w:r>
        <w:t>технических устройств, бытовых конструкций. Выполнение заданий на доработку конструкций (отдельных узлов, соединений)</w:t>
      </w:r>
      <w:r>
        <w:rPr>
          <w:spacing w:val="-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дополнительных условий (требований).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и построений для решения практических задач. Решение задач на мысленную трансформа- цию трѐхмерной конструкции в развѐртку (и наоборот).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rPr>
          <w:spacing w:val="-4"/>
        </w:rPr>
        <w:t>ИКТ.</w:t>
      </w:r>
    </w:p>
    <w:p w:rsidR="00AC2E0C" w:rsidRDefault="00AC2E0C" w:rsidP="00AC2E0C">
      <w:pPr>
        <w:pStyle w:val="a3"/>
        <w:ind w:left="0" w:right="833" w:firstLine="720"/>
        <w:contextualSpacing/>
      </w:pPr>
      <w:r>
        <w:t>Информационная среда, основные источники (органы восприятия) информации,</w:t>
      </w:r>
      <w:r>
        <w:rPr>
          <w:spacing w:val="-15"/>
        </w:rPr>
        <w:t xml:space="preserve"> </w:t>
      </w:r>
      <w:r>
        <w:t>получае- мой человеком. Сохранение и передача информации. Информационные технологии. Ис- точники информации, используемые человеком в быту: телевидение, радио,</w:t>
      </w:r>
      <w:r>
        <w:rPr>
          <w:spacing w:val="-15"/>
        </w:rPr>
        <w:t xml:space="preserve"> </w:t>
      </w:r>
      <w:r>
        <w:t xml:space="preserve">печатные из- дания, персональный компьютер и другие. Современный информационный мир. Персо- нальный компьютер (ПК) и его назначение. Правила пользования ПК для сохранения здо- ровья. Назначение основных устройств компьютера для ввода, вывода и обработки ин- формации. Работа с доступной информацией (книги, музеи, беседы (мастер- классы) с ма- стерами, Интернет, видео, DVD). Работа с текстовым редактором Microsoft Word или дру- </w:t>
      </w:r>
      <w:r>
        <w:rPr>
          <w:spacing w:val="-4"/>
        </w:rPr>
        <w:t>гим.</w:t>
      </w:r>
    </w:p>
    <w:p w:rsidR="00AC2E0C" w:rsidRDefault="00AC2E0C" w:rsidP="00AC2E0C">
      <w:pPr>
        <w:pStyle w:val="a3"/>
        <w:ind w:left="0" w:right="844" w:firstLine="720"/>
        <w:contextualSpacing/>
      </w:pPr>
      <w:r>
        <w:t xml:space="preserve"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универ- сальных учебных действий, регулятивных универсальных учебных действий, совместной </w:t>
      </w:r>
      <w:r>
        <w:rPr>
          <w:spacing w:val="-2"/>
        </w:rPr>
        <w:t>деятельности.</w:t>
      </w:r>
    </w:p>
    <w:p w:rsidR="00AC2E0C" w:rsidRDefault="00AC2E0C" w:rsidP="00AC2E0C">
      <w:pPr>
        <w:pStyle w:val="a3"/>
        <w:ind w:left="0" w:right="843" w:firstLine="720"/>
        <w:contextualSpacing/>
      </w:pPr>
      <w:r>
        <w:t>У</w:t>
      </w:r>
      <w:r>
        <w:rPr>
          <w:spacing w:val="-15"/>
        </w:rPr>
        <w:t xml:space="preserve"> </w:t>
      </w:r>
      <w:r>
        <w:t>обучающегося</w:t>
      </w:r>
      <w:r>
        <w:rPr>
          <w:spacing w:val="-15"/>
        </w:rPr>
        <w:t xml:space="preserve"> </w:t>
      </w:r>
      <w:r>
        <w:t>будут</w:t>
      </w:r>
      <w:r>
        <w:rPr>
          <w:spacing w:val="-15"/>
        </w:rPr>
        <w:t xml:space="preserve"> </w:t>
      </w:r>
      <w:r>
        <w:t>сформированы</w:t>
      </w:r>
      <w:r>
        <w:rPr>
          <w:spacing w:val="-15"/>
        </w:rPr>
        <w:t xml:space="preserve"> </w:t>
      </w:r>
      <w:r>
        <w:t>следующие</w:t>
      </w:r>
      <w:r>
        <w:rPr>
          <w:spacing w:val="-15"/>
        </w:rPr>
        <w:t xml:space="preserve"> </w:t>
      </w:r>
      <w:r>
        <w:t>базовые</w:t>
      </w:r>
      <w:r>
        <w:rPr>
          <w:spacing w:val="-15"/>
        </w:rPr>
        <w:t xml:space="preserve"> </w:t>
      </w:r>
      <w:r>
        <w:t>логические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исследовательские действия как часть познавательных универсальных учебных действий:</w:t>
      </w:r>
    </w:p>
    <w:p w:rsidR="00AC2E0C" w:rsidRDefault="00AC2E0C" w:rsidP="00AC2E0C">
      <w:pPr>
        <w:pStyle w:val="a3"/>
        <w:ind w:left="0" w:right="855" w:firstLine="720"/>
        <w:contextualSpacing/>
      </w:pPr>
      <w: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AC2E0C" w:rsidRDefault="00AC2E0C" w:rsidP="00AC2E0C">
      <w:pPr>
        <w:pStyle w:val="a3"/>
        <w:ind w:left="0" w:right="967" w:firstLine="720"/>
        <w:contextualSpacing/>
        <w:jc w:val="left"/>
      </w:pPr>
      <w:r>
        <w:t>осуществлять</w:t>
      </w:r>
      <w:r>
        <w:rPr>
          <w:spacing w:val="40"/>
        </w:rPr>
        <w:t xml:space="preserve"> </w:t>
      </w:r>
      <w:r>
        <w:t>анализ</w:t>
      </w:r>
      <w:r>
        <w:rPr>
          <w:spacing w:val="40"/>
        </w:rPr>
        <w:t xml:space="preserve"> </w:t>
      </w:r>
      <w:r>
        <w:t>предложенных</w:t>
      </w:r>
      <w:r>
        <w:rPr>
          <w:spacing w:val="40"/>
        </w:rPr>
        <w:t xml:space="preserve"> </w:t>
      </w:r>
      <w:r>
        <w:t>образцов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выделением</w:t>
      </w:r>
      <w:r>
        <w:rPr>
          <w:spacing w:val="40"/>
        </w:rPr>
        <w:t xml:space="preserve"> </w:t>
      </w:r>
      <w:r>
        <w:t>существенных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несуще- ственных признаков;</w:t>
      </w:r>
    </w:p>
    <w:p w:rsidR="00AC2E0C" w:rsidRDefault="00AC2E0C" w:rsidP="00AC2E0C">
      <w:pPr>
        <w:pStyle w:val="a3"/>
        <w:ind w:left="0" w:right="967" w:firstLine="720"/>
        <w:contextualSpacing/>
        <w:jc w:val="left"/>
      </w:pPr>
      <w:r>
        <w:t>выполнять работу в соответствии с инструкцией, устной или письменной, а также графи- чески представленной в схеме, таблице;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t>определять</w:t>
      </w:r>
      <w:r>
        <w:rPr>
          <w:spacing w:val="-5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доработки</w:t>
      </w:r>
      <w:r>
        <w:rPr>
          <w:spacing w:val="-4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учѐтом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5"/>
        </w:rPr>
        <w:t xml:space="preserve"> </w:t>
      </w:r>
      <w:r>
        <w:t>условий;</w:t>
      </w:r>
      <w:r>
        <w:rPr>
          <w:spacing w:val="5"/>
        </w:rPr>
        <w:t xml:space="preserve"> </w:t>
      </w:r>
      <w:r>
        <w:rPr>
          <w:spacing w:val="-2"/>
        </w:rPr>
        <w:t>классифи-</w:t>
      </w:r>
    </w:p>
    <w:p w:rsidR="00AC2E0C" w:rsidRDefault="00AC2E0C" w:rsidP="00AC2E0C">
      <w:pPr>
        <w:ind w:firstLine="720"/>
        <w:contextualSpacing/>
        <w:sectPr w:rsidR="00AC2E0C" w:rsidSect="00621505">
          <w:pgSz w:w="11920" w:h="16850"/>
          <w:pgMar w:top="940" w:right="438" w:bottom="280" w:left="880" w:header="720" w:footer="720" w:gutter="0"/>
          <w:cols w:space="720"/>
        </w:sectPr>
      </w:pPr>
    </w:p>
    <w:p w:rsidR="00AC2E0C" w:rsidRDefault="00AC2E0C" w:rsidP="00AC2E0C">
      <w:pPr>
        <w:pStyle w:val="a3"/>
        <w:ind w:left="0" w:right="839" w:firstLine="720"/>
        <w:contextualSpacing/>
        <w:jc w:val="left"/>
      </w:pPr>
      <w:r>
        <w:lastRenderedPageBreak/>
        <w:t>цировать</w:t>
      </w:r>
      <w:r>
        <w:rPr>
          <w:spacing w:val="33"/>
        </w:rPr>
        <w:t xml:space="preserve"> </w:t>
      </w:r>
      <w:r>
        <w:t>изделия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самостоятельно</w:t>
      </w:r>
      <w:r>
        <w:rPr>
          <w:spacing w:val="35"/>
        </w:rPr>
        <w:t xml:space="preserve"> </w:t>
      </w:r>
      <w:r>
        <w:t>предложенному</w:t>
      </w:r>
      <w:r>
        <w:rPr>
          <w:spacing w:val="32"/>
        </w:rPr>
        <w:t xml:space="preserve"> </w:t>
      </w:r>
      <w:r>
        <w:t>существенному</w:t>
      </w:r>
      <w:r>
        <w:rPr>
          <w:spacing w:val="31"/>
        </w:rPr>
        <w:t xml:space="preserve"> </w:t>
      </w:r>
      <w:r>
        <w:t>признаку(исполь- зуемый материал, форма, размер, назначение, способ сборки);</w:t>
      </w:r>
    </w:p>
    <w:p w:rsidR="00AC2E0C" w:rsidRDefault="00AC2E0C" w:rsidP="00AC2E0C">
      <w:pPr>
        <w:pStyle w:val="a3"/>
        <w:ind w:left="0" w:right="1688" w:firstLine="720"/>
        <w:contextualSpacing/>
        <w:jc w:val="left"/>
      </w:pPr>
      <w:r>
        <w:t>читать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воспроизводить</w:t>
      </w:r>
      <w:r>
        <w:rPr>
          <w:spacing w:val="-5"/>
        </w:rPr>
        <w:t xml:space="preserve"> </w:t>
      </w:r>
      <w:r>
        <w:t>простой</w:t>
      </w:r>
      <w:r>
        <w:rPr>
          <w:spacing w:val="-5"/>
        </w:rPr>
        <w:t xml:space="preserve"> </w:t>
      </w:r>
      <w:r>
        <w:t>чертѐж</w:t>
      </w:r>
      <w:r>
        <w:rPr>
          <w:spacing w:val="-5"/>
        </w:rPr>
        <w:t xml:space="preserve"> </w:t>
      </w:r>
      <w:r>
        <w:t>(эскиз)</w:t>
      </w:r>
      <w:r>
        <w:rPr>
          <w:spacing w:val="-5"/>
        </w:rPr>
        <w:t xml:space="preserve"> </w:t>
      </w:r>
      <w:r>
        <w:t>развѐртки</w:t>
      </w:r>
      <w:r>
        <w:rPr>
          <w:spacing w:val="-5"/>
        </w:rPr>
        <w:t xml:space="preserve"> </w:t>
      </w:r>
      <w:r>
        <w:t>изделия;</w:t>
      </w:r>
      <w:r>
        <w:rPr>
          <w:spacing w:val="-3"/>
        </w:rPr>
        <w:t xml:space="preserve"> </w:t>
      </w:r>
      <w:r>
        <w:t>восстанав- ливать нарушенную последовательность выполнения изделия.</w:t>
      </w:r>
    </w:p>
    <w:p w:rsidR="00AC2E0C" w:rsidRDefault="00AC2E0C" w:rsidP="00AC2E0C">
      <w:pPr>
        <w:pStyle w:val="a3"/>
        <w:ind w:left="0" w:right="839" w:firstLine="720"/>
        <w:contextualSpacing/>
        <w:jc w:val="left"/>
      </w:pPr>
      <w:r>
        <w:t>У</w:t>
      </w:r>
      <w:r>
        <w:rPr>
          <w:spacing w:val="30"/>
        </w:rPr>
        <w:t xml:space="preserve"> </w:t>
      </w:r>
      <w:r>
        <w:t>обучающегося</w:t>
      </w:r>
      <w:r>
        <w:rPr>
          <w:spacing w:val="33"/>
        </w:rPr>
        <w:t xml:space="preserve"> </w:t>
      </w:r>
      <w:r>
        <w:t>будут</w:t>
      </w:r>
      <w:r>
        <w:rPr>
          <w:spacing w:val="34"/>
        </w:rPr>
        <w:t xml:space="preserve"> </w:t>
      </w:r>
      <w:r>
        <w:t>сформированы</w:t>
      </w:r>
      <w:r>
        <w:rPr>
          <w:spacing w:val="32"/>
        </w:rPr>
        <w:t xml:space="preserve"> </w:t>
      </w:r>
      <w:r>
        <w:t>следующие</w:t>
      </w:r>
      <w:r>
        <w:rPr>
          <w:spacing w:val="34"/>
        </w:rPr>
        <w:t xml:space="preserve"> </w:t>
      </w:r>
      <w:r>
        <w:t>умения</w:t>
      </w:r>
      <w:r>
        <w:rPr>
          <w:spacing w:val="33"/>
        </w:rPr>
        <w:t xml:space="preserve"> </w:t>
      </w:r>
      <w:r>
        <w:t>работать</w:t>
      </w:r>
      <w:r>
        <w:rPr>
          <w:spacing w:val="31"/>
        </w:rPr>
        <w:t xml:space="preserve"> </w:t>
      </w:r>
      <w:r>
        <w:t>с информацией</w:t>
      </w:r>
      <w:r>
        <w:rPr>
          <w:spacing w:val="31"/>
        </w:rPr>
        <w:t xml:space="preserve"> </w:t>
      </w:r>
      <w:r>
        <w:t>как часть познавательных универсальных учебных действий:</w:t>
      </w:r>
    </w:p>
    <w:p w:rsidR="00AC2E0C" w:rsidRDefault="00AC2E0C" w:rsidP="00AC2E0C">
      <w:pPr>
        <w:pStyle w:val="a3"/>
        <w:tabs>
          <w:tab w:val="left" w:pos="2620"/>
          <w:tab w:val="left" w:pos="3059"/>
          <w:tab w:val="left" w:pos="4732"/>
          <w:tab w:val="left" w:pos="7476"/>
          <w:tab w:val="left" w:pos="8673"/>
        </w:tabs>
        <w:ind w:left="0" w:right="886" w:firstLine="720"/>
        <w:contextualSpacing/>
        <w:jc w:val="left"/>
      </w:pPr>
      <w:r>
        <w:rPr>
          <w:spacing w:val="-2"/>
        </w:rPr>
        <w:t>анализировать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использовать</w:t>
      </w:r>
      <w:r>
        <w:tab/>
      </w:r>
      <w:r>
        <w:rPr>
          <w:spacing w:val="-2"/>
        </w:rPr>
        <w:t>знаково-символические</w:t>
      </w:r>
      <w:r>
        <w:tab/>
      </w:r>
      <w:r>
        <w:rPr>
          <w:spacing w:val="-2"/>
        </w:rPr>
        <w:t>средства</w:t>
      </w:r>
      <w:r>
        <w:tab/>
      </w:r>
      <w:r>
        <w:rPr>
          <w:spacing w:val="-4"/>
        </w:rPr>
        <w:t xml:space="preserve">представления </w:t>
      </w:r>
      <w:r>
        <w:t>информации для создания моделей и макетов изучаемых объектов;</w:t>
      </w:r>
    </w:p>
    <w:p w:rsidR="00AC2E0C" w:rsidRDefault="00AC2E0C" w:rsidP="00AC2E0C">
      <w:pPr>
        <w:pStyle w:val="a3"/>
        <w:ind w:left="0" w:right="967" w:firstLine="720"/>
        <w:contextualSpacing/>
        <w:jc w:val="left"/>
      </w:pP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анализа</w:t>
      </w:r>
      <w:r>
        <w:rPr>
          <w:spacing w:val="31"/>
        </w:rPr>
        <w:t xml:space="preserve"> </w:t>
      </w:r>
      <w:r>
        <w:t>информации</w:t>
      </w:r>
      <w:r>
        <w:rPr>
          <w:spacing w:val="34"/>
        </w:rPr>
        <w:t xml:space="preserve"> </w:t>
      </w:r>
      <w:r>
        <w:t>производить выбор</w:t>
      </w:r>
      <w:r>
        <w:rPr>
          <w:spacing w:val="30"/>
        </w:rPr>
        <w:t xml:space="preserve"> </w:t>
      </w:r>
      <w:r>
        <w:t>наиболее</w:t>
      </w:r>
      <w:r>
        <w:rPr>
          <w:spacing w:val="32"/>
        </w:rPr>
        <w:t xml:space="preserve"> </w:t>
      </w:r>
      <w:r>
        <w:t>эффективных</w:t>
      </w:r>
      <w:r>
        <w:rPr>
          <w:spacing w:val="35"/>
        </w:rPr>
        <w:t xml:space="preserve"> </w:t>
      </w:r>
      <w:r>
        <w:t xml:space="preserve">способов </w:t>
      </w:r>
      <w:r>
        <w:rPr>
          <w:spacing w:val="-2"/>
        </w:rPr>
        <w:t>работы;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t>осуществлять поиск необходимой информации для выполнения учебных заданий сиспользовани- ем учебной литературы;</w:t>
      </w:r>
    </w:p>
    <w:p w:rsidR="00AC2E0C" w:rsidRDefault="00AC2E0C" w:rsidP="00AC2E0C">
      <w:pPr>
        <w:pStyle w:val="a3"/>
        <w:ind w:left="0" w:right="967" w:firstLine="720"/>
        <w:contextualSpacing/>
        <w:jc w:val="left"/>
      </w:pPr>
      <w: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AC2E0C" w:rsidRDefault="00AC2E0C" w:rsidP="00AC2E0C">
      <w:pPr>
        <w:pStyle w:val="a3"/>
        <w:tabs>
          <w:tab w:val="left" w:pos="1222"/>
          <w:tab w:val="left" w:pos="2948"/>
          <w:tab w:val="left" w:pos="3772"/>
          <w:tab w:val="left" w:pos="5534"/>
          <w:tab w:val="left" w:pos="6945"/>
          <w:tab w:val="left" w:pos="7920"/>
          <w:tab w:val="left" w:pos="9053"/>
          <w:tab w:val="left" w:pos="9627"/>
        </w:tabs>
        <w:ind w:left="0" w:right="865" w:firstLine="720"/>
        <w:contextualSpacing/>
        <w:jc w:val="left"/>
      </w:pPr>
      <w:r>
        <w:rPr>
          <w:spacing w:val="-10"/>
        </w:rPr>
        <w:t>У</w:t>
      </w:r>
      <w:r>
        <w:tab/>
      </w:r>
      <w:r>
        <w:rPr>
          <w:spacing w:val="-2"/>
        </w:rPr>
        <w:t>обучающегося</w:t>
      </w:r>
      <w:r>
        <w:tab/>
      </w:r>
      <w:r>
        <w:rPr>
          <w:spacing w:val="-4"/>
        </w:rPr>
        <w:t>будут</w:t>
      </w:r>
      <w:r>
        <w:tab/>
      </w:r>
      <w:r>
        <w:rPr>
          <w:spacing w:val="-2"/>
        </w:rPr>
        <w:t>сформированы</w:t>
      </w:r>
      <w:r>
        <w:tab/>
      </w:r>
      <w:r>
        <w:rPr>
          <w:spacing w:val="-2"/>
        </w:rPr>
        <w:t>следующие</w:t>
      </w:r>
      <w:r>
        <w:tab/>
      </w:r>
      <w:r>
        <w:rPr>
          <w:spacing w:val="-2"/>
        </w:rPr>
        <w:t>умения</w:t>
      </w:r>
      <w:r>
        <w:tab/>
      </w:r>
      <w:r>
        <w:rPr>
          <w:spacing w:val="-2"/>
        </w:rPr>
        <w:t>общения</w:t>
      </w:r>
      <w:r>
        <w:tab/>
      </w:r>
      <w:r>
        <w:rPr>
          <w:spacing w:val="-4"/>
        </w:rPr>
        <w:t>как</w:t>
      </w:r>
      <w:r>
        <w:tab/>
      </w:r>
      <w:r>
        <w:rPr>
          <w:spacing w:val="-4"/>
        </w:rPr>
        <w:t xml:space="preserve">часть </w:t>
      </w:r>
      <w:r>
        <w:t>коммуникативных универсальных учебных действий:</w:t>
      </w:r>
    </w:p>
    <w:p w:rsidR="00AC2E0C" w:rsidRDefault="00AC2E0C" w:rsidP="00AC2E0C">
      <w:pPr>
        <w:pStyle w:val="a3"/>
        <w:ind w:left="0" w:right="839" w:firstLine="720"/>
        <w:contextualSpacing/>
        <w:jc w:val="left"/>
      </w:pPr>
      <w:r>
        <w:t>строить монологическое высказывание, владеть диалогической формой коммуникации; строить</w:t>
      </w:r>
      <w:r>
        <w:rPr>
          <w:spacing w:val="-13"/>
        </w:rPr>
        <w:t xml:space="preserve"> </w:t>
      </w:r>
      <w:r>
        <w:t>рассуждения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форме</w:t>
      </w:r>
      <w:r>
        <w:rPr>
          <w:spacing w:val="-15"/>
        </w:rPr>
        <w:t xml:space="preserve"> </w:t>
      </w:r>
      <w:r>
        <w:t>связи</w:t>
      </w:r>
      <w:r>
        <w:rPr>
          <w:spacing w:val="-12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t>суждений</w:t>
      </w:r>
      <w:r>
        <w:rPr>
          <w:spacing w:val="-11"/>
        </w:rPr>
        <w:t xml:space="preserve"> </w:t>
      </w:r>
      <w:r>
        <w:t>об</w:t>
      </w:r>
      <w:r>
        <w:rPr>
          <w:spacing w:val="-15"/>
        </w:rPr>
        <w:t xml:space="preserve"> </w:t>
      </w:r>
      <w:r>
        <w:t>объекте,</w:t>
      </w:r>
      <w:r>
        <w:rPr>
          <w:spacing w:val="-15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строении,</w:t>
      </w:r>
      <w:r>
        <w:rPr>
          <w:spacing w:val="-14"/>
        </w:rPr>
        <w:t xml:space="preserve"> </w:t>
      </w:r>
      <w:r>
        <w:t>свойствах и способах создания;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t>описывать</w:t>
      </w:r>
      <w:r>
        <w:rPr>
          <w:spacing w:val="-17"/>
        </w:rPr>
        <w:t xml:space="preserve"> </w:t>
      </w:r>
      <w:r>
        <w:t>предметы</w:t>
      </w:r>
      <w:r>
        <w:rPr>
          <w:spacing w:val="-12"/>
        </w:rPr>
        <w:t xml:space="preserve"> </w:t>
      </w:r>
      <w:r>
        <w:t>рукотворного</w:t>
      </w:r>
      <w:r>
        <w:rPr>
          <w:spacing w:val="-12"/>
        </w:rPr>
        <w:t xml:space="preserve"> </w:t>
      </w:r>
      <w:r>
        <w:t>мира,</w:t>
      </w:r>
      <w:r>
        <w:rPr>
          <w:spacing w:val="-11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rPr>
          <w:spacing w:val="-2"/>
        </w:rPr>
        <w:t>достоинства;</w:t>
      </w:r>
    </w:p>
    <w:p w:rsidR="00AC2E0C" w:rsidRDefault="00AC2E0C" w:rsidP="00AC2E0C">
      <w:pPr>
        <w:pStyle w:val="a3"/>
        <w:ind w:left="0" w:right="967" w:firstLine="720"/>
        <w:contextualSpacing/>
        <w:jc w:val="left"/>
      </w:pPr>
      <w:r>
        <w:t>формулировать собственное мнение, аргументировать выбор вариантов и способов выполнения задания.</w:t>
      </w:r>
    </w:p>
    <w:p w:rsidR="00AC2E0C" w:rsidRDefault="00AC2E0C" w:rsidP="00AC2E0C">
      <w:pPr>
        <w:pStyle w:val="a3"/>
        <w:tabs>
          <w:tab w:val="left" w:pos="1239"/>
          <w:tab w:val="left" w:pos="2982"/>
          <w:tab w:val="left" w:pos="3824"/>
          <w:tab w:val="left" w:pos="5608"/>
          <w:tab w:val="left" w:pos="7032"/>
          <w:tab w:val="left" w:pos="8025"/>
          <w:tab w:val="left" w:pos="10047"/>
        </w:tabs>
        <w:ind w:left="0" w:right="853" w:firstLine="720"/>
        <w:contextualSpacing/>
        <w:jc w:val="left"/>
      </w:pPr>
      <w:r>
        <w:rPr>
          <w:spacing w:val="-10"/>
        </w:rPr>
        <w:t>У</w:t>
      </w:r>
      <w:r>
        <w:tab/>
      </w:r>
      <w:r>
        <w:rPr>
          <w:spacing w:val="-2"/>
        </w:rPr>
        <w:t>обучающегося</w:t>
      </w:r>
      <w:r>
        <w:tab/>
      </w:r>
      <w:r>
        <w:rPr>
          <w:spacing w:val="-4"/>
        </w:rPr>
        <w:t>будут</w:t>
      </w:r>
      <w:r>
        <w:tab/>
      </w:r>
      <w:r>
        <w:rPr>
          <w:spacing w:val="-2"/>
        </w:rPr>
        <w:t>сформированы</w:t>
      </w:r>
      <w:r>
        <w:tab/>
      </w:r>
      <w:r>
        <w:rPr>
          <w:spacing w:val="-2"/>
        </w:rPr>
        <w:t>следующие</w:t>
      </w:r>
      <w:r>
        <w:tab/>
      </w:r>
      <w:r>
        <w:rPr>
          <w:spacing w:val="-2"/>
        </w:rPr>
        <w:t>умения</w:t>
      </w:r>
      <w:r>
        <w:tab/>
      </w:r>
      <w:r>
        <w:rPr>
          <w:spacing w:val="-2"/>
        </w:rPr>
        <w:t>самоорганизации</w:t>
      </w:r>
      <w:r>
        <w:tab/>
      </w:r>
      <w:r>
        <w:rPr>
          <w:spacing w:val="-10"/>
        </w:rPr>
        <w:t xml:space="preserve">и </w:t>
      </w:r>
      <w:r>
        <w:t>самоконтроля как часть регулятивных универсальных учебных действий:</w:t>
      </w:r>
    </w:p>
    <w:p w:rsidR="00AC2E0C" w:rsidRDefault="00AC2E0C" w:rsidP="00AC2E0C">
      <w:pPr>
        <w:pStyle w:val="a3"/>
        <w:ind w:left="0" w:right="876" w:firstLine="720"/>
        <w:contextualSpacing/>
      </w:pPr>
      <w:r>
        <w:t>принимать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сохранять</w:t>
      </w:r>
      <w:r>
        <w:rPr>
          <w:spacing w:val="-3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задачу,</w:t>
      </w:r>
      <w:r>
        <w:rPr>
          <w:spacing w:val="-1"/>
        </w:rPr>
        <w:t xml:space="preserve"> </w:t>
      </w:r>
      <w:r>
        <w:t>осуществлять поиск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решения; про- гнозировать</w:t>
      </w:r>
      <w:r>
        <w:rPr>
          <w:spacing w:val="80"/>
          <w:w w:val="150"/>
        </w:rPr>
        <w:t xml:space="preserve"> </w:t>
      </w:r>
      <w:r>
        <w:t>необходимые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получения</w:t>
      </w:r>
      <w:r>
        <w:rPr>
          <w:spacing w:val="40"/>
        </w:rPr>
        <w:t xml:space="preserve"> </w:t>
      </w:r>
      <w:r>
        <w:t>практического</w:t>
      </w:r>
      <w:r>
        <w:rPr>
          <w:spacing w:val="40"/>
        </w:rPr>
        <w:t xml:space="preserve"> </w:t>
      </w:r>
      <w:r>
        <w:t>результата, предлагать план действий в соответствии с поставленной задачей, действовать по плану;</w:t>
      </w:r>
    </w:p>
    <w:p w:rsidR="00AC2E0C" w:rsidRDefault="00AC2E0C" w:rsidP="00AC2E0C">
      <w:pPr>
        <w:pStyle w:val="a3"/>
        <w:ind w:left="0" w:right="967" w:firstLine="720"/>
        <w:contextualSpacing/>
        <w:jc w:val="left"/>
      </w:pPr>
      <w:r>
        <w:t>выполнять</w:t>
      </w:r>
      <w:r>
        <w:rPr>
          <w:spacing w:val="34"/>
        </w:rPr>
        <w:t xml:space="preserve"> </w:t>
      </w:r>
      <w:r>
        <w:t>действия</w:t>
      </w:r>
      <w:r>
        <w:rPr>
          <w:spacing w:val="36"/>
        </w:rPr>
        <w:t xml:space="preserve"> </w:t>
      </w:r>
      <w:r>
        <w:t>контроля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оценки,</w:t>
      </w:r>
      <w:r>
        <w:rPr>
          <w:spacing w:val="36"/>
        </w:rPr>
        <w:t xml:space="preserve"> </w:t>
      </w:r>
      <w:r>
        <w:t>выявлять</w:t>
      </w:r>
      <w:r>
        <w:rPr>
          <w:spacing w:val="36"/>
        </w:rPr>
        <w:t xml:space="preserve"> </w:t>
      </w:r>
      <w:r>
        <w:t>ошибки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недочѐты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результатам работы, устанавливать их причины и искать способы устранения;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rPr>
          <w:spacing w:val="-2"/>
        </w:rPr>
        <w:t>проявлять</w:t>
      </w:r>
      <w:r>
        <w:rPr>
          <w:spacing w:val="-5"/>
        </w:rPr>
        <w:t xml:space="preserve"> </w:t>
      </w:r>
      <w:r>
        <w:rPr>
          <w:spacing w:val="-2"/>
        </w:rPr>
        <w:t>волевую</w:t>
      </w:r>
      <w:r>
        <w:rPr>
          <w:spacing w:val="3"/>
        </w:rPr>
        <w:t xml:space="preserve"> </w:t>
      </w:r>
      <w:r>
        <w:rPr>
          <w:spacing w:val="-2"/>
        </w:rPr>
        <w:t>саморегуляцию</w:t>
      </w:r>
      <w:r>
        <w:t xml:space="preserve"> </w:t>
      </w:r>
      <w:r>
        <w:rPr>
          <w:spacing w:val="-2"/>
        </w:rPr>
        <w:t>при</w:t>
      </w:r>
      <w:r>
        <w:t xml:space="preserve"> </w:t>
      </w:r>
      <w:r>
        <w:rPr>
          <w:spacing w:val="-2"/>
        </w:rPr>
        <w:t>выполнении</w:t>
      </w:r>
      <w:r>
        <w:rPr>
          <w:spacing w:val="1"/>
        </w:rPr>
        <w:t xml:space="preserve"> </w:t>
      </w:r>
      <w:r>
        <w:rPr>
          <w:spacing w:val="-2"/>
        </w:rPr>
        <w:t>задания.</w:t>
      </w:r>
    </w:p>
    <w:p w:rsidR="00AC2E0C" w:rsidRDefault="00AC2E0C" w:rsidP="00AC2E0C">
      <w:pPr>
        <w:pStyle w:val="a3"/>
        <w:ind w:left="0" w:right="967" w:firstLine="720"/>
        <w:contextualSpacing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</w:t>
      </w:r>
      <w:r>
        <w:rPr>
          <w:spacing w:val="-1"/>
        </w:rPr>
        <w:t xml:space="preserve"> </w:t>
      </w:r>
      <w:r>
        <w:t>вы- бирать</w:t>
      </w:r>
      <w:r>
        <w:rPr>
          <w:spacing w:val="40"/>
        </w:rPr>
        <w:t xml:space="preserve"> </w:t>
      </w:r>
      <w:r>
        <w:t>себе</w:t>
      </w:r>
      <w:r>
        <w:rPr>
          <w:spacing w:val="40"/>
        </w:rPr>
        <w:t xml:space="preserve"> </w:t>
      </w:r>
      <w:r>
        <w:t>партнѐров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совместной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только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симпатии,</w:t>
      </w:r>
      <w:r>
        <w:rPr>
          <w:spacing w:val="40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 деловым качествам;</w:t>
      </w:r>
    </w:p>
    <w:p w:rsidR="00AC2E0C" w:rsidRDefault="00AC2E0C" w:rsidP="00AC2E0C">
      <w:pPr>
        <w:pStyle w:val="a3"/>
        <w:ind w:left="0" w:right="839" w:firstLine="720"/>
        <w:contextualSpacing/>
        <w:jc w:val="left"/>
      </w:pPr>
      <w:r>
        <w:rPr>
          <w:spacing w:val="-2"/>
        </w:rPr>
        <w:t>справедливо</w:t>
      </w:r>
      <w:r>
        <w:rPr>
          <w:spacing w:val="-7"/>
        </w:rPr>
        <w:t xml:space="preserve"> </w:t>
      </w:r>
      <w:r>
        <w:rPr>
          <w:spacing w:val="-2"/>
        </w:rPr>
        <w:t>распределять работу, договариваться, приходить к общему</w:t>
      </w:r>
      <w:r>
        <w:rPr>
          <w:spacing w:val="-9"/>
        </w:rPr>
        <w:t xml:space="preserve"> </w:t>
      </w:r>
      <w:r>
        <w:rPr>
          <w:spacing w:val="-2"/>
        </w:rPr>
        <w:t xml:space="preserve">решению, отвечать </w:t>
      </w:r>
      <w:r>
        <w:t>за общий результат работы;</w:t>
      </w:r>
    </w:p>
    <w:p w:rsidR="00AC2E0C" w:rsidRDefault="00AC2E0C" w:rsidP="00AC2E0C">
      <w:pPr>
        <w:pStyle w:val="a3"/>
        <w:ind w:left="0" w:right="839" w:firstLine="720"/>
        <w:contextualSpacing/>
        <w:jc w:val="left"/>
      </w:pPr>
      <w:r>
        <w:t>выполнять</w:t>
      </w:r>
      <w:r>
        <w:rPr>
          <w:spacing w:val="-4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лидера,</w:t>
      </w:r>
      <w:r>
        <w:rPr>
          <w:spacing w:val="-4"/>
        </w:rPr>
        <w:t xml:space="preserve"> </w:t>
      </w:r>
      <w:r>
        <w:t>подчинѐнного,</w:t>
      </w:r>
      <w:r>
        <w:rPr>
          <w:spacing w:val="-4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равноправие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дружелюбие; осуществ- лять</w:t>
      </w:r>
      <w:r>
        <w:rPr>
          <w:spacing w:val="40"/>
        </w:rPr>
        <w:t xml:space="preserve"> </w:t>
      </w:r>
      <w:r>
        <w:t>взаимопомощь,</w:t>
      </w:r>
      <w:r>
        <w:rPr>
          <w:spacing w:val="40"/>
        </w:rPr>
        <w:t xml:space="preserve"> </w:t>
      </w:r>
      <w:r>
        <w:t>проявлять</w:t>
      </w:r>
      <w:r>
        <w:rPr>
          <w:spacing w:val="40"/>
        </w:rPr>
        <w:t xml:space="preserve"> </w:t>
      </w:r>
      <w:r>
        <w:t>ответственность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выполнении</w:t>
      </w:r>
      <w:r>
        <w:rPr>
          <w:spacing w:val="40"/>
        </w:rPr>
        <w:t xml:space="preserve"> </w:t>
      </w:r>
      <w:r>
        <w:t>своей</w:t>
      </w:r>
      <w:r>
        <w:rPr>
          <w:spacing w:val="40"/>
        </w:rPr>
        <w:t xml:space="preserve"> </w:t>
      </w:r>
      <w:r>
        <w:t>частиработы.</w:t>
      </w:r>
    </w:p>
    <w:p w:rsidR="00AC2E0C" w:rsidRDefault="00AC2E0C" w:rsidP="00AC2E0C">
      <w:pPr>
        <w:pStyle w:val="a3"/>
        <w:ind w:left="0" w:right="6079" w:firstLine="720"/>
        <w:contextualSpacing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классе.</w:t>
      </w:r>
      <w:r>
        <w:rPr>
          <w:spacing w:val="-4"/>
        </w:rPr>
        <w:t xml:space="preserve"> </w:t>
      </w:r>
      <w:r>
        <w:t>Тех- нологии, профессии и производства.</w:t>
      </w:r>
    </w:p>
    <w:p w:rsidR="00AC2E0C" w:rsidRDefault="00AC2E0C" w:rsidP="00AC2E0C">
      <w:pPr>
        <w:pStyle w:val="a3"/>
        <w:ind w:left="0" w:right="840" w:firstLine="720"/>
        <w:contextualSpacing/>
      </w:pPr>
      <w:r>
        <w:t>Профессии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8"/>
        </w:rPr>
        <w:t xml:space="preserve"> </w:t>
      </w:r>
      <w:r>
        <w:t>мира.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10"/>
        </w:rPr>
        <w:t xml:space="preserve"> </w:t>
      </w:r>
      <w:r>
        <w:t>достижений</w:t>
      </w:r>
      <w:r>
        <w:rPr>
          <w:spacing w:val="-9"/>
        </w:rPr>
        <w:t xml:space="preserve"> </w:t>
      </w:r>
      <w:r>
        <w:t>науки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 xml:space="preserve">развитии технического прогресса. Изобретение и использование синтетических материалов с опре- делѐнными заданными свойствами в различных отраслях и профессиях. Нефть как уни- версальное сырьѐ. Материалы, получаемые из нефти (пластик, стеклоткань, пенопласт и </w:t>
      </w:r>
      <w:r>
        <w:rPr>
          <w:spacing w:val="-2"/>
        </w:rPr>
        <w:t>другие).</w:t>
      </w:r>
    </w:p>
    <w:p w:rsidR="00AC2E0C" w:rsidRDefault="00AC2E0C" w:rsidP="00AC2E0C">
      <w:pPr>
        <w:pStyle w:val="a3"/>
        <w:ind w:left="0" w:right="839" w:firstLine="720"/>
        <w:contextualSpacing/>
        <w:jc w:val="left"/>
      </w:pPr>
      <w:r>
        <w:t>Профессии, связанные с опасностями (пожарные, космонавты, химики и другие). Инфор- мационный</w:t>
      </w:r>
      <w:r>
        <w:rPr>
          <w:spacing w:val="40"/>
        </w:rPr>
        <w:t xml:space="preserve"> </w:t>
      </w:r>
      <w:r>
        <w:t>мир,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место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влияние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жизнь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людей.</w:t>
      </w:r>
      <w:r>
        <w:rPr>
          <w:spacing w:val="40"/>
        </w:rPr>
        <w:t xml:space="preserve"> </w:t>
      </w:r>
      <w:r>
        <w:t>Влияниесовре- менных технологий и преобразующей деятельности человека на окружающую среду,спо- собы еѐ защиты.</w:t>
      </w:r>
    </w:p>
    <w:p w:rsidR="00AC2E0C" w:rsidRDefault="00AC2E0C" w:rsidP="00AC2E0C">
      <w:pPr>
        <w:pStyle w:val="a3"/>
        <w:ind w:left="0" w:right="846" w:firstLine="720"/>
        <w:contextualSpacing/>
      </w:pPr>
      <w:r>
        <w:t>Сохранение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прошлого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мастеров.</w:t>
      </w:r>
      <w:r>
        <w:rPr>
          <w:spacing w:val="-1"/>
        </w:rPr>
        <w:t xml:space="preserve"> </w:t>
      </w:r>
      <w:r>
        <w:t>Бережное и уважительное отношение людей к культурным традициям. Изготовление изделий сучѐ- том традиционных правил и современных технологий (лепка, вязание, шитьѐ, вышивка</w:t>
      </w:r>
      <w:r>
        <w:rPr>
          <w:spacing w:val="-15"/>
        </w:rPr>
        <w:t xml:space="preserve"> </w:t>
      </w:r>
      <w:r>
        <w:t xml:space="preserve">и </w:t>
      </w:r>
      <w:r>
        <w:rPr>
          <w:spacing w:val="-2"/>
        </w:rPr>
        <w:t>другие).</w:t>
      </w:r>
    </w:p>
    <w:p w:rsidR="00AC2E0C" w:rsidRDefault="00AC2E0C" w:rsidP="00AC2E0C">
      <w:pPr>
        <w:ind w:firstLine="720"/>
        <w:contextualSpacing/>
        <w:sectPr w:rsidR="00AC2E0C" w:rsidSect="00621505">
          <w:pgSz w:w="11920" w:h="16850"/>
          <w:pgMar w:top="940" w:right="438" w:bottom="280" w:left="880" w:header="720" w:footer="720" w:gutter="0"/>
          <w:cols w:space="720"/>
        </w:sectPr>
      </w:pPr>
    </w:p>
    <w:p w:rsidR="00AC2E0C" w:rsidRDefault="00AC2E0C" w:rsidP="00AC2E0C">
      <w:pPr>
        <w:pStyle w:val="a3"/>
        <w:ind w:left="0" w:right="840" w:firstLine="720"/>
        <w:contextualSpacing/>
      </w:pPr>
      <w:r>
        <w:lastRenderedPageBreak/>
        <w:t>Элементарная творческая и проектная деятельность (реализация заданного или собствен- ного замысла, поиск оптимальных конструктивных и технологических решений). Коллек- тивные, групповые и индивидуальные проекты на основе содержания материала,</w:t>
      </w:r>
    </w:p>
    <w:p w:rsidR="00AC2E0C" w:rsidRDefault="00AC2E0C" w:rsidP="00AC2E0C">
      <w:pPr>
        <w:pStyle w:val="a3"/>
        <w:ind w:left="0" w:right="854" w:firstLine="720"/>
        <w:contextualSpacing/>
      </w:pPr>
      <w:r>
        <w:t>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AC2E0C" w:rsidRDefault="00AC2E0C" w:rsidP="00AC2E0C">
      <w:pPr>
        <w:pStyle w:val="a3"/>
        <w:ind w:left="0" w:firstLine="720"/>
        <w:contextualSpacing/>
      </w:pPr>
      <w:r>
        <w:t>Технологии</w:t>
      </w:r>
      <w:r>
        <w:rPr>
          <w:spacing w:val="-15"/>
        </w:rPr>
        <w:t xml:space="preserve"> </w:t>
      </w:r>
      <w:r>
        <w:t>ручной</w:t>
      </w:r>
      <w:r>
        <w:rPr>
          <w:spacing w:val="-15"/>
        </w:rPr>
        <w:t xml:space="preserve"> </w:t>
      </w:r>
      <w:r>
        <w:t>обработки</w:t>
      </w:r>
      <w:r>
        <w:rPr>
          <w:spacing w:val="-14"/>
        </w:rPr>
        <w:t xml:space="preserve"> </w:t>
      </w:r>
      <w:r>
        <w:rPr>
          <w:spacing w:val="-2"/>
        </w:rPr>
        <w:t>материалов.</w:t>
      </w:r>
    </w:p>
    <w:p w:rsidR="00AC2E0C" w:rsidRDefault="00AC2E0C" w:rsidP="00AC2E0C">
      <w:pPr>
        <w:pStyle w:val="a3"/>
        <w:ind w:left="0" w:right="844" w:firstLine="720"/>
        <w:contextualSpacing/>
      </w:pPr>
      <w: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AC2E0C" w:rsidRDefault="00AC2E0C" w:rsidP="00AC2E0C">
      <w:pPr>
        <w:pStyle w:val="a3"/>
        <w:ind w:left="0" w:right="841" w:firstLine="720"/>
        <w:contextualSpacing/>
      </w:pPr>
      <w: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(изменѐнными) требованиями к изделию.</w:t>
      </w:r>
    </w:p>
    <w:p w:rsidR="00AC2E0C" w:rsidRDefault="00AC2E0C" w:rsidP="00AC2E0C">
      <w:pPr>
        <w:pStyle w:val="a3"/>
        <w:ind w:left="0" w:right="839" w:firstLine="720"/>
        <w:contextualSpacing/>
      </w:pPr>
      <w: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дета- лей, сборки изделия. Выбор способов отделки. Комбинирование разных материалов в од- ном изделии.</w:t>
      </w:r>
    </w:p>
    <w:p w:rsidR="00AC2E0C" w:rsidRDefault="00AC2E0C" w:rsidP="00AC2E0C">
      <w:pPr>
        <w:pStyle w:val="a3"/>
        <w:ind w:left="0" w:right="863" w:firstLine="720"/>
        <w:contextualSpacing/>
      </w:pPr>
      <w:r>
        <w:t>Совершенствование умений выполнять разные способы разметки с помощью чертѐжных инструментов. Освоение доступных художественных техник.</w:t>
      </w:r>
    </w:p>
    <w:p w:rsidR="00AC2E0C" w:rsidRDefault="00AC2E0C" w:rsidP="00AC2E0C">
      <w:pPr>
        <w:pStyle w:val="a3"/>
        <w:ind w:left="0" w:right="832" w:firstLine="720"/>
        <w:contextualSpacing/>
      </w:pPr>
      <w:r>
        <w:t>Технология обработки текстильных материалов. Обобщѐнное представление о видах тка- ней</w:t>
      </w:r>
      <w:r>
        <w:rPr>
          <w:spacing w:val="-1"/>
        </w:rPr>
        <w:t xml:space="preserve"> </w:t>
      </w:r>
      <w:r>
        <w:t>(натуральные,</w:t>
      </w:r>
      <w:r>
        <w:rPr>
          <w:spacing w:val="-1"/>
        </w:rPr>
        <w:t xml:space="preserve"> </w:t>
      </w:r>
      <w:r>
        <w:t>искусственные,</w:t>
      </w:r>
      <w:r>
        <w:rPr>
          <w:spacing w:val="-1"/>
        </w:rPr>
        <w:t xml:space="preserve"> </w:t>
      </w:r>
      <w:r>
        <w:t>синтетические),</w:t>
      </w:r>
      <w:r>
        <w:rPr>
          <w:spacing w:val="-1"/>
        </w:rPr>
        <w:t xml:space="preserve"> </w:t>
      </w:r>
      <w:r>
        <w:t>их свойствах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областейиспользования. Дизайн одежды в зависимости от еѐ назначения, моды, времени. Подбор текстильных ма- териалов в соответствии с замыслом, особенностями конструкции изделия.</w:t>
      </w:r>
      <w:r>
        <w:rPr>
          <w:spacing w:val="-15"/>
        </w:rPr>
        <w:t xml:space="preserve"> </w:t>
      </w:r>
      <w:r>
        <w:t>Раскрой дета- лей по готовым лекалам (выкройкам), собственным несложным. Строчкапетельного</w:t>
      </w:r>
      <w:r>
        <w:rPr>
          <w:spacing w:val="-1"/>
        </w:rPr>
        <w:t xml:space="preserve"> </w:t>
      </w:r>
      <w:r>
        <w:t>стеж- ка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еѐ</w:t>
      </w:r>
      <w:r>
        <w:rPr>
          <w:spacing w:val="-10"/>
        </w:rPr>
        <w:t xml:space="preserve"> </w:t>
      </w:r>
      <w:r>
        <w:t>варианты</w:t>
      </w:r>
      <w:r>
        <w:rPr>
          <w:spacing w:val="-6"/>
        </w:rPr>
        <w:t xml:space="preserve"> </w:t>
      </w:r>
      <w:r>
        <w:t>(«тамбур»</w:t>
      </w:r>
      <w:r>
        <w:rPr>
          <w:spacing w:val="-1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другие),</w:t>
      </w:r>
      <w:r>
        <w:rPr>
          <w:spacing w:val="-5"/>
        </w:rPr>
        <w:t xml:space="preserve"> </w:t>
      </w:r>
      <w:r>
        <w:t>еѐ</w:t>
      </w:r>
      <w:r>
        <w:rPr>
          <w:spacing w:val="-8"/>
        </w:rPr>
        <w:t xml:space="preserve"> </w:t>
      </w:r>
      <w:r>
        <w:t>назначение</w:t>
      </w:r>
      <w:r>
        <w:rPr>
          <w:spacing w:val="-7"/>
        </w:rPr>
        <w:t xml:space="preserve"> </w:t>
      </w:r>
      <w:r>
        <w:t>(соединение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отделкадеталей) и (или) строчки петлеобразного и крестообразного стежков (соединительные и отделочные). Под- бор ручных строчек для сшивания и отделки изделий. Простейший ремонт изделий.</w:t>
      </w:r>
    </w:p>
    <w:p w:rsidR="00AC2E0C" w:rsidRDefault="00AC2E0C" w:rsidP="00AC2E0C">
      <w:pPr>
        <w:pStyle w:val="a3"/>
        <w:ind w:left="0" w:right="840" w:firstLine="720"/>
        <w:contextualSpacing/>
      </w:pPr>
      <w: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AC2E0C" w:rsidRDefault="00AC2E0C" w:rsidP="00AC2E0C">
      <w:pPr>
        <w:pStyle w:val="a3"/>
        <w:ind w:left="0" w:right="3712" w:firstLine="720"/>
        <w:contextualSpacing/>
        <w:jc w:val="left"/>
      </w:pPr>
      <w:r>
        <w:rPr>
          <w:spacing w:val="-2"/>
        </w:rPr>
        <w:t xml:space="preserve">Комбинированное использование разных материалов. </w:t>
      </w:r>
      <w:r>
        <w:t>Конструирование и моделирование.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t>Современные требования к техническим устройствам (экологичность, безопасность,эргономич- ность и другие).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t>Конструирование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моделирование</w:t>
      </w:r>
      <w:r>
        <w:rPr>
          <w:spacing w:val="-14"/>
        </w:rPr>
        <w:t xml:space="preserve"> </w:t>
      </w:r>
      <w:r>
        <w:t>изделий</w:t>
      </w:r>
      <w:r>
        <w:rPr>
          <w:spacing w:val="-13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материалов,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5"/>
        </w:rPr>
        <w:t xml:space="preserve"> </w:t>
      </w:r>
      <w:r>
        <w:rPr>
          <w:spacing w:val="-2"/>
        </w:rPr>
        <w:t>наборов</w:t>
      </w:r>
    </w:p>
    <w:p w:rsidR="00AC2E0C" w:rsidRDefault="00AC2E0C" w:rsidP="00AC2E0C">
      <w:pPr>
        <w:pStyle w:val="a3"/>
        <w:ind w:left="0" w:right="840" w:firstLine="720"/>
        <w:contextualSpacing/>
      </w:pPr>
      <w:r>
        <w:t>«Конструктор»</w:t>
      </w:r>
      <w:r>
        <w:rPr>
          <w:spacing w:val="-3"/>
        </w:rPr>
        <w:t xml:space="preserve"> </w:t>
      </w:r>
      <w:r>
        <w:t>по проектному</w:t>
      </w:r>
      <w:r>
        <w:rPr>
          <w:spacing w:val="-3"/>
        </w:rPr>
        <w:t xml:space="preserve"> </w:t>
      </w:r>
      <w:r>
        <w:t>заданию или собственному</w:t>
      </w:r>
      <w:r>
        <w:rPr>
          <w:spacing w:val="-1"/>
        </w:rPr>
        <w:t xml:space="preserve"> </w:t>
      </w:r>
      <w:r>
        <w:t>замыслу. Поиск оптимальных и доступных новых решений конструкторско-технологических проблем на всех этапах ана- литического</w:t>
      </w:r>
      <w:r>
        <w:rPr>
          <w:spacing w:val="-8"/>
        </w:rPr>
        <w:t xml:space="preserve"> </w:t>
      </w:r>
      <w:r>
        <w:t>и технологического процесса при выполнении индивидуальных творческих</w:t>
      </w:r>
      <w:r>
        <w:rPr>
          <w:spacing w:val="-15"/>
        </w:rPr>
        <w:t xml:space="preserve"> </w:t>
      </w:r>
      <w:r>
        <w:t>и коллективных проектных работ.</w:t>
      </w:r>
    </w:p>
    <w:p w:rsidR="00AC2E0C" w:rsidRDefault="00AC2E0C" w:rsidP="00AC2E0C">
      <w:pPr>
        <w:pStyle w:val="a3"/>
        <w:ind w:left="0" w:right="841" w:firstLine="720"/>
        <w:contextualSpacing/>
      </w:pPr>
      <w:r>
        <w:t>Робототехника. Конструктивные, соединительные элементы и основные узлы робота. Ин- струменты и детали для создания робота. Конструирование робота. Составление алгорит- ма действий робота. Программирование, тестирование робота. Преобразованиеконструк- ции робота. Презентация робота.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rPr>
          <w:spacing w:val="-4"/>
        </w:rPr>
        <w:t>ИКТ.</w:t>
      </w:r>
    </w:p>
    <w:p w:rsidR="00AC2E0C" w:rsidRDefault="00AC2E0C" w:rsidP="00AC2E0C">
      <w:pPr>
        <w:pStyle w:val="a3"/>
        <w:ind w:left="0" w:right="190" w:firstLine="720"/>
        <w:contextualSpacing/>
        <w:jc w:val="left"/>
      </w:pPr>
      <w:r>
        <w:t>Работа с доступной информацией в Интернете и на цифровых носителях информации. Электрон- ные и медиаресурсы в художественно-конструкторской, проектной, предметнойпреобразующей деятельности.</w:t>
      </w:r>
      <w:r>
        <w:rPr>
          <w:spacing w:val="40"/>
        </w:rPr>
        <w:t xml:space="preserve"> </w:t>
      </w:r>
      <w:r>
        <w:t>Работа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готовыми</w:t>
      </w:r>
      <w:r>
        <w:rPr>
          <w:spacing w:val="40"/>
        </w:rPr>
        <w:t xml:space="preserve"> </w:t>
      </w:r>
      <w:r>
        <w:t>цифровыми</w:t>
      </w:r>
      <w:r>
        <w:rPr>
          <w:spacing w:val="40"/>
        </w:rPr>
        <w:t xml:space="preserve"> </w:t>
      </w:r>
      <w:r>
        <w:t>материалами.</w:t>
      </w:r>
      <w:r>
        <w:rPr>
          <w:spacing w:val="40"/>
        </w:rPr>
        <w:t xml:space="preserve"> </w:t>
      </w:r>
      <w:r>
        <w:t>Поискдополнительной информа- ции по тематике творческих и проектных работ, использованиерисунков</w:t>
      </w:r>
      <w:r>
        <w:rPr>
          <w:spacing w:val="-4"/>
        </w:rPr>
        <w:t xml:space="preserve"> </w:t>
      </w:r>
      <w:r>
        <w:t>из ресурса</w:t>
      </w:r>
      <w:r>
        <w:rPr>
          <w:spacing w:val="-4"/>
        </w:rPr>
        <w:t xml:space="preserve"> </w:t>
      </w:r>
      <w:r>
        <w:t>компьютера</w:t>
      </w:r>
      <w:r>
        <w:rPr>
          <w:spacing w:val="40"/>
        </w:rPr>
        <w:t xml:space="preserve"> </w:t>
      </w:r>
      <w:r>
        <w:t>в оформлении изделий и другие. Создание презентаций впрограмме PowerPoint или другой.</w:t>
      </w:r>
    </w:p>
    <w:p w:rsidR="00AC2E0C" w:rsidRDefault="00AC2E0C" w:rsidP="00AC2E0C">
      <w:pPr>
        <w:pStyle w:val="a3"/>
        <w:ind w:left="0" w:right="839" w:firstLine="720"/>
        <w:contextualSpacing/>
      </w:pPr>
      <w:r>
        <w:t xml:space="preserve"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универ- сальных учебных действий, регулятивных универсальных учебных действий, совместной </w:t>
      </w:r>
      <w:r>
        <w:rPr>
          <w:spacing w:val="-2"/>
        </w:rPr>
        <w:t>деятельности.</w:t>
      </w:r>
    </w:p>
    <w:p w:rsidR="00AC2E0C" w:rsidRDefault="00AC2E0C" w:rsidP="00AC2E0C">
      <w:pPr>
        <w:pStyle w:val="a3"/>
        <w:ind w:left="0" w:firstLine="720"/>
        <w:contextualSpacing/>
      </w:pPr>
      <w:r>
        <w:rPr>
          <w:spacing w:val="-2"/>
        </w:rPr>
        <w:t>У</w:t>
      </w:r>
      <w:r>
        <w:rPr>
          <w:spacing w:val="-5"/>
        </w:rPr>
        <w:t xml:space="preserve"> </w:t>
      </w:r>
      <w:r>
        <w:rPr>
          <w:spacing w:val="-2"/>
        </w:rPr>
        <w:t>обучающегося</w:t>
      </w:r>
      <w:r>
        <w:rPr>
          <w:spacing w:val="-5"/>
        </w:rPr>
        <w:t xml:space="preserve"> </w:t>
      </w:r>
      <w:r>
        <w:rPr>
          <w:spacing w:val="-2"/>
        </w:rPr>
        <w:t>будут</w:t>
      </w:r>
      <w:r>
        <w:rPr>
          <w:spacing w:val="4"/>
        </w:rPr>
        <w:t xml:space="preserve"> </w:t>
      </w:r>
      <w:r>
        <w:rPr>
          <w:spacing w:val="-2"/>
        </w:rPr>
        <w:t>сформированы</w:t>
      </w:r>
      <w:r>
        <w:rPr>
          <w:spacing w:val="-3"/>
        </w:rPr>
        <w:t xml:space="preserve"> </w:t>
      </w:r>
      <w:r>
        <w:rPr>
          <w:spacing w:val="-2"/>
        </w:rPr>
        <w:t>следующие</w:t>
      </w:r>
      <w:r>
        <w:rPr>
          <w:spacing w:val="-3"/>
        </w:rPr>
        <w:t xml:space="preserve"> </w:t>
      </w:r>
      <w:r>
        <w:rPr>
          <w:spacing w:val="-2"/>
        </w:rPr>
        <w:t>базовые</w:t>
      </w:r>
      <w:r>
        <w:rPr>
          <w:spacing w:val="-6"/>
        </w:rPr>
        <w:t xml:space="preserve"> </w:t>
      </w:r>
      <w:r>
        <w:rPr>
          <w:spacing w:val="-2"/>
        </w:rPr>
        <w:t>логические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исследовательские</w:t>
      </w:r>
    </w:p>
    <w:p w:rsidR="00AC2E0C" w:rsidRDefault="00AC2E0C" w:rsidP="00AC2E0C">
      <w:pPr>
        <w:ind w:firstLine="720"/>
        <w:contextualSpacing/>
        <w:sectPr w:rsidR="00AC2E0C" w:rsidSect="00621505">
          <w:pgSz w:w="11920" w:h="16850"/>
          <w:pgMar w:top="940" w:right="438" w:bottom="280" w:left="880" w:header="720" w:footer="720" w:gutter="0"/>
          <w:cols w:space="720"/>
        </w:sectPr>
      </w:pPr>
    </w:p>
    <w:p w:rsidR="00AC2E0C" w:rsidRDefault="00AC2E0C" w:rsidP="00AC2E0C">
      <w:pPr>
        <w:pStyle w:val="a3"/>
        <w:ind w:left="0" w:firstLine="720"/>
        <w:contextualSpacing/>
      </w:pPr>
      <w:r>
        <w:lastRenderedPageBreak/>
        <w:t>действия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rPr>
          <w:spacing w:val="-2"/>
        </w:rPr>
        <w:t>действий:</w:t>
      </w:r>
    </w:p>
    <w:p w:rsidR="00AC2E0C" w:rsidRDefault="00AC2E0C" w:rsidP="00AC2E0C">
      <w:pPr>
        <w:pStyle w:val="a3"/>
        <w:ind w:left="0" w:right="852" w:firstLine="720"/>
        <w:contextualSpacing/>
      </w:pPr>
      <w: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AC2E0C" w:rsidRDefault="00AC2E0C" w:rsidP="00AC2E0C">
      <w:pPr>
        <w:pStyle w:val="a3"/>
        <w:ind w:left="0" w:firstLine="720"/>
        <w:contextualSpacing/>
      </w:pPr>
      <w:r>
        <w:rPr>
          <w:spacing w:val="-2"/>
        </w:rPr>
        <w:t>анализировать</w:t>
      </w:r>
      <w:r>
        <w:rPr>
          <w:spacing w:val="-1"/>
        </w:rPr>
        <w:t xml:space="preserve"> </w:t>
      </w:r>
      <w:r>
        <w:rPr>
          <w:spacing w:val="-2"/>
        </w:rPr>
        <w:t>конструкции</w:t>
      </w:r>
      <w:r>
        <w:rPr>
          <w:spacing w:val="8"/>
        </w:rPr>
        <w:t xml:space="preserve"> </w:t>
      </w:r>
      <w:r>
        <w:rPr>
          <w:spacing w:val="-2"/>
        </w:rPr>
        <w:t>предложенных</w:t>
      </w:r>
      <w:r>
        <w:rPr>
          <w:spacing w:val="7"/>
        </w:rPr>
        <w:t xml:space="preserve"> </w:t>
      </w:r>
      <w:r>
        <w:rPr>
          <w:spacing w:val="-2"/>
        </w:rPr>
        <w:t>образцов</w:t>
      </w:r>
      <w:r>
        <w:rPr>
          <w:spacing w:val="3"/>
        </w:rPr>
        <w:t xml:space="preserve"> </w:t>
      </w:r>
      <w:r>
        <w:rPr>
          <w:spacing w:val="-2"/>
        </w:rPr>
        <w:t>изделий;</w:t>
      </w:r>
    </w:p>
    <w:p w:rsidR="00AC2E0C" w:rsidRDefault="00AC2E0C" w:rsidP="00AC2E0C">
      <w:pPr>
        <w:pStyle w:val="a3"/>
        <w:ind w:left="0" w:right="843" w:firstLine="720"/>
        <w:contextualSpacing/>
      </w:pPr>
      <w: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обозна- чений и по заданным условиям;</w:t>
      </w:r>
    </w:p>
    <w:p w:rsidR="00AC2E0C" w:rsidRDefault="00AC2E0C" w:rsidP="00AC2E0C">
      <w:pPr>
        <w:pStyle w:val="a3"/>
        <w:ind w:left="0" w:right="840" w:firstLine="720"/>
        <w:contextualSpacing/>
      </w:pPr>
      <w:r>
        <w:t xml:space="preserve"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отделкуиз- </w:t>
      </w:r>
      <w:r>
        <w:rPr>
          <w:spacing w:val="-2"/>
        </w:rPr>
        <w:t>делия;</w:t>
      </w:r>
    </w:p>
    <w:p w:rsidR="00AC2E0C" w:rsidRDefault="00AC2E0C" w:rsidP="00AC2E0C">
      <w:pPr>
        <w:pStyle w:val="a3"/>
        <w:ind w:left="0" w:firstLine="720"/>
        <w:contextualSpacing/>
      </w:pPr>
      <w:r>
        <w:t>решать</w:t>
      </w:r>
      <w:r>
        <w:rPr>
          <w:spacing w:val="-9"/>
        </w:rPr>
        <w:t xml:space="preserve"> </w:t>
      </w:r>
      <w:r>
        <w:t>простые</w:t>
      </w:r>
      <w:r>
        <w:rPr>
          <w:spacing w:val="-10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преобразование</w:t>
      </w:r>
      <w:r>
        <w:rPr>
          <w:spacing w:val="-8"/>
        </w:rPr>
        <w:t xml:space="preserve"> </w:t>
      </w:r>
      <w:r>
        <w:rPr>
          <w:spacing w:val="-2"/>
        </w:rPr>
        <w:t>конструкции;</w:t>
      </w:r>
    </w:p>
    <w:p w:rsidR="00AC2E0C" w:rsidRDefault="00AC2E0C" w:rsidP="00AC2E0C">
      <w:pPr>
        <w:pStyle w:val="a3"/>
        <w:ind w:left="0" w:firstLine="720"/>
        <w:contextualSpacing/>
      </w:pPr>
      <w:r>
        <w:t>выполнять</w:t>
      </w:r>
      <w:r>
        <w:rPr>
          <w:spacing w:val="-15"/>
        </w:rPr>
        <w:t xml:space="preserve"> </w:t>
      </w:r>
      <w:r>
        <w:t>работу</w:t>
      </w:r>
      <w:r>
        <w:rPr>
          <w:spacing w:val="-2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инструкцией,</w:t>
      </w:r>
      <w:r>
        <w:rPr>
          <w:spacing w:val="-4"/>
        </w:rPr>
        <w:t xml:space="preserve"> </w:t>
      </w:r>
      <w:r>
        <w:t>устной</w:t>
      </w:r>
      <w:r>
        <w:rPr>
          <w:spacing w:val="-9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rPr>
          <w:spacing w:val="-2"/>
        </w:rPr>
        <w:t>письменной;</w:t>
      </w:r>
    </w:p>
    <w:p w:rsidR="00AC2E0C" w:rsidRDefault="00AC2E0C" w:rsidP="00AC2E0C">
      <w:pPr>
        <w:pStyle w:val="a3"/>
        <w:ind w:left="0" w:right="837" w:firstLine="720"/>
        <w:contextualSpacing/>
      </w:pPr>
      <w:r>
        <w:t>соотносить результат работы с заданным алгоритмом, проверять изделия в действии, вно- сить необходимые дополнения и изменения;</w:t>
      </w:r>
    </w:p>
    <w:p w:rsidR="00AC2E0C" w:rsidRDefault="00AC2E0C" w:rsidP="00AC2E0C">
      <w:pPr>
        <w:pStyle w:val="a3"/>
        <w:ind w:left="0" w:right="848" w:firstLine="720"/>
        <w:contextualSpacing/>
      </w:pPr>
      <w: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AC2E0C" w:rsidRDefault="00AC2E0C" w:rsidP="00AC2E0C">
      <w:pPr>
        <w:pStyle w:val="a3"/>
        <w:ind w:left="0" w:right="850" w:firstLine="720"/>
        <w:contextualSpacing/>
      </w:pPr>
      <w:r>
        <w:t>выполнять действия анализа и синтеза, сравнения, классификации предметов (изделий) с учѐтом указанных критериев;</w:t>
      </w:r>
    </w:p>
    <w:p w:rsidR="00AC2E0C" w:rsidRDefault="00AC2E0C" w:rsidP="00AC2E0C">
      <w:pPr>
        <w:pStyle w:val="a3"/>
        <w:ind w:left="0" w:right="861" w:firstLine="720"/>
        <w:contextualSpacing/>
      </w:pPr>
      <w: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AC2E0C" w:rsidRDefault="00AC2E0C" w:rsidP="00AC2E0C">
      <w:pPr>
        <w:pStyle w:val="a3"/>
        <w:ind w:left="0" w:right="846" w:firstLine="720"/>
        <w:contextualSpacing/>
      </w:pPr>
      <w: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AC2E0C" w:rsidRDefault="00AC2E0C" w:rsidP="00AC2E0C">
      <w:pPr>
        <w:pStyle w:val="a3"/>
        <w:ind w:left="0" w:right="852" w:firstLine="720"/>
        <w:contextualSpacing/>
      </w:pPr>
      <w:r>
        <w:t>находить необходимую для выполнения работы информацию, пользуясь различными ис- точниками, анализировать еѐ и отбирать в соответствии с решаемой задачей;</w:t>
      </w:r>
    </w:p>
    <w:p w:rsidR="00AC2E0C" w:rsidRDefault="00AC2E0C" w:rsidP="00AC2E0C">
      <w:pPr>
        <w:pStyle w:val="a3"/>
        <w:ind w:left="0" w:right="842" w:firstLine="720"/>
        <w:contextualSpacing/>
      </w:pPr>
      <w:r>
        <w:t xml:space="preserve">на основе анализа информации производить выбор наиболее эффективных способов рабо- </w:t>
      </w:r>
      <w:r>
        <w:rPr>
          <w:spacing w:val="-4"/>
        </w:rPr>
        <w:t>ты;</w:t>
      </w:r>
    </w:p>
    <w:p w:rsidR="00AC2E0C" w:rsidRDefault="00AC2E0C" w:rsidP="00AC2E0C">
      <w:pPr>
        <w:pStyle w:val="a3"/>
        <w:ind w:left="0" w:right="839" w:firstLine="720"/>
        <w:contextualSpacing/>
        <w:jc w:val="left"/>
      </w:pPr>
      <w:r>
        <w:t>использовать знаково-символические средства для решения задач в умственной илима- териализованной форме, выполнять действия моделирования, работать с моделями; осу- ществлять</w:t>
      </w:r>
      <w:r>
        <w:rPr>
          <w:spacing w:val="33"/>
        </w:rPr>
        <w:t xml:space="preserve"> </w:t>
      </w:r>
      <w:r>
        <w:t>поиск</w:t>
      </w:r>
      <w:r>
        <w:rPr>
          <w:spacing w:val="34"/>
        </w:rPr>
        <w:t xml:space="preserve"> </w:t>
      </w:r>
      <w:r>
        <w:t>дополнительной</w:t>
      </w:r>
      <w:r>
        <w:rPr>
          <w:spacing w:val="34"/>
        </w:rPr>
        <w:t xml:space="preserve"> </w:t>
      </w:r>
      <w:r>
        <w:t>информации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тематике</w:t>
      </w:r>
      <w:r>
        <w:rPr>
          <w:spacing w:val="33"/>
        </w:rPr>
        <w:t xml:space="preserve"> </w:t>
      </w:r>
      <w:r>
        <w:t>творческих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 xml:space="preserve">проектныхра- </w:t>
      </w:r>
      <w:r>
        <w:rPr>
          <w:spacing w:val="-4"/>
        </w:rPr>
        <w:t>бот;</w:t>
      </w:r>
    </w:p>
    <w:p w:rsidR="00AC2E0C" w:rsidRDefault="00AC2E0C" w:rsidP="00AC2E0C">
      <w:pPr>
        <w:pStyle w:val="a3"/>
        <w:ind w:left="0" w:right="1674" w:firstLine="720"/>
        <w:contextualSpacing/>
      </w:pPr>
      <w:r>
        <w:t>использовать рисунки из ресурса</w:t>
      </w:r>
      <w:r>
        <w:rPr>
          <w:spacing w:val="-1"/>
        </w:rPr>
        <w:t xml:space="preserve"> </w:t>
      </w:r>
      <w:r>
        <w:t>компьютера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оформлении изделий</w:t>
      </w:r>
      <w:r>
        <w:rPr>
          <w:spacing w:val="-2"/>
        </w:rPr>
        <w:t xml:space="preserve"> </w:t>
      </w:r>
      <w:r>
        <w:t>и другие; ис- пользовать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информационно-коммуникационных</w:t>
      </w:r>
      <w:r>
        <w:rPr>
          <w:spacing w:val="-2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 учебных и практических задач, в том числе Интернет под руководством учителя.</w:t>
      </w:r>
    </w:p>
    <w:p w:rsidR="00AC2E0C" w:rsidRDefault="00AC2E0C" w:rsidP="00AC2E0C">
      <w:pPr>
        <w:pStyle w:val="a3"/>
        <w:ind w:left="0" w:right="853" w:firstLine="720"/>
        <w:contextualSpacing/>
      </w:pPr>
      <w:r>
        <w:t>У обучающегося будут сформированы следующие умения общения как часть коммуникативных универсальных учебных действий:</w:t>
      </w:r>
    </w:p>
    <w:p w:rsidR="00AC2E0C" w:rsidRDefault="00AC2E0C" w:rsidP="00AC2E0C">
      <w:pPr>
        <w:pStyle w:val="a3"/>
        <w:ind w:left="0" w:right="868" w:firstLine="720"/>
        <w:contextualSpacing/>
      </w:pPr>
      <w: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AC2E0C" w:rsidRDefault="00AC2E0C" w:rsidP="00AC2E0C">
      <w:pPr>
        <w:pStyle w:val="a3"/>
        <w:ind w:left="0" w:right="843" w:firstLine="720"/>
        <w:contextualSpacing/>
      </w:pPr>
      <w:r>
        <w:t xml:space="preserve">описывать факты из истории развития ремѐсел на Руси и в России, высказывать своѐ от- ношение к предметам декоративно-прикладного искусства разных народов Российской </w:t>
      </w:r>
      <w:r>
        <w:rPr>
          <w:spacing w:val="-2"/>
        </w:rPr>
        <w:t>Федерации;</w:t>
      </w:r>
    </w:p>
    <w:p w:rsidR="00AC2E0C" w:rsidRDefault="00AC2E0C" w:rsidP="00AC2E0C">
      <w:pPr>
        <w:pStyle w:val="a3"/>
        <w:ind w:left="0" w:right="834" w:firstLine="720"/>
        <w:contextualSpacing/>
      </w:pPr>
      <w:r>
        <w:t>создавать тексты-рассуждения: раскрывать последовательность операций при работе с разными материалами;</w:t>
      </w:r>
    </w:p>
    <w:p w:rsidR="00AC2E0C" w:rsidRDefault="00AC2E0C" w:rsidP="00AC2E0C">
      <w:pPr>
        <w:pStyle w:val="a3"/>
        <w:ind w:left="0" w:right="851" w:firstLine="720"/>
        <w:contextualSpacing/>
      </w:pPr>
      <w: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AC2E0C" w:rsidRDefault="00AC2E0C" w:rsidP="00AC2E0C">
      <w:pPr>
        <w:pStyle w:val="a3"/>
        <w:ind w:left="0" w:right="839" w:firstLine="720"/>
        <w:contextualSpacing/>
        <w:jc w:val="left"/>
      </w:pPr>
      <w:r>
        <w:t>У</w:t>
      </w:r>
      <w:r>
        <w:rPr>
          <w:spacing w:val="80"/>
        </w:rPr>
        <w:t xml:space="preserve"> </w:t>
      </w:r>
      <w:r>
        <w:t>обучающегося</w:t>
      </w:r>
      <w:r>
        <w:rPr>
          <w:spacing w:val="80"/>
        </w:rPr>
        <w:t xml:space="preserve"> </w:t>
      </w:r>
      <w:r>
        <w:t>будут</w:t>
      </w:r>
      <w:r>
        <w:rPr>
          <w:spacing w:val="80"/>
        </w:rPr>
        <w:t xml:space="preserve"> </w:t>
      </w:r>
      <w:r>
        <w:t>сформированы</w:t>
      </w:r>
      <w:r>
        <w:rPr>
          <w:spacing w:val="80"/>
        </w:rPr>
        <w:t xml:space="preserve"> </w:t>
      </w:r>
      <w:r>
        <w:t>следующие</w:t>
      </w:r>
      <w:r>
        <w:rPr>
          <w:spacing w:val="80"/>
        </w:rPr>
        <w:t xml:space="preserve"> </w:t>
      </w:r>
      <w:r>
        <w:t>умения</w:t>
      </w:r>
      <w:r>
        <w:rPr>
          <w:spacing w:val="80"/>
        </w:rPr>
        <w:t xml:space="preserve"> </w:t>
      </w:r>
      <w:r>
        <w:t>самоорганизации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само- контроля как часть регулятивных универсальных учебных действий:</w:t>
      </w:r>
    </w:p>
    <w:p w:rsidR="00AC2E0C" w:rsidRDefault="00AC2E0C" w:rsidP="00AC2E0C">
      <w:pPr>
        <w:pStyle w:val="a3"/>
        <w:ind w:left="0" w:right="839" w:firstLine="720"/>
        <w:contextualSpacing/>
        <w:jc w:val="left"/>
      </w:pPr>
      <w:r>
        <w:t>понимать и принимать учебную задачу, самостоятельно определять цели учебно-познава- тельной деятельности;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t>планировать практическую работу в соответствии с поставленной целью и выполнять еѐ в соответствии с планом;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t>на основе</w:t>
      </w:r>
      <w:r>
        <w:rPr>
          <w:spacing w:val="31"/>
        </w:rPr>
        <w:t xml:space="preserve"> </w:t>
      </w:r>
      <w:r>
        <w:t>анализа причинно-следственных</w:t>
      </w:r>
      <w:r>
        <w:rPr>
          <w:spacing w:val="32"/>
        </w:rPr>
        <w:t xml:space="preserve"> </w:t>
      </w:r>
      <w:r>
        <w:t>связей</w:t>
      </w:r>
      <w:r>
        <w:rPr>
          <w:spacing w:val="31"/>
        </w:rPr>
        <w:t xml:space="preserve"> </w:t>
      </w:r>
      <w:r>
        <w:t>между действиями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результатами прогнозировать практические «шаги» для получения необходимого результата;</w:t>
      </w:r>
    </w:p>
    <w:p w:rsidR="00AC2E0C" w:rsidRDefault="00AC2E0C" w:rsidP="00AC2E0C">
      <w:pPr>
        <w:ind w:firstLine="720"/>
        <w:contextualSpacing/>
        <w:sectPr w:rsidR="00AC2E0C" w:rsidSect="00621505">
          <w:pgSz w:w="11920" w:h="16850"/>
          <w:pgMar w:top="940" w:right="438" w:bottom="280" w:left="880" w:header="720" w:footer="720" w:gutter="0"/>
          <w:cols w:space="720"/>
        </w:sectPr>
      </w:pPr>
    </w:p>
    <w:p w:rsidR="00AC2E0C" w:rsidRDefault="00AC2E0C" w:rsidP="00AC2E0C">
      <w:pPr>
        <w:pStyle w:val="a3"/>
        <w:tabs>
          <w:tab w:val="left" w:pos="2137"/>
          <w:tab w:val="left" w:pos="3275"/>
          <w:tab w:val="left" w:pos="4436"/>
          <w:tab w:val="left" w:pos="6234"/>
          <w:tab w:val="left" w:pos="6582"/>
          <w:tab w:val="left" w:pos="7593"/>
          <w:tab w:val="left" w:pos="8729"/>
          <w:tab w:val="left" w:pos="9077"/>
        </w:tabs>
        <w:ind w:left="0" w:right="882" w:firstLine="720"/>
        <w:contextualSpacing/>
        <w:jc w:val="left"/>
      </w:pPr>
      <w:r>
        <w:rPr>
          <w:spacing w:val="-2"/>
        </w:rPr>
        <w:lastRenderedPageBreak/>
        <w:t>выполнять</w:t>
      </w:r>
      <w:r>
        <w:tab/>
      </w:r>
      <w:r>
        <w:rPr>
          <w:spacing w:val="-2"/>
        </w:rPr>
        <w:t>действия</w:t>
      </w:r>
      <w:r>
        <w:tab/>
      </w:r>
      <w:r>
        <w:rPr>
          <w:spacing w:val="-2"/>
        </w:rPr>
        <w:t>контроля</w:t>
      </w:r>
      <w:r>
        <w:tab/>
      </w:r>
      <w:r>
        <w:rPr>
          <w:spacing w:val="-2"/>
        </w:rPr>
        <w:t>(самоконтроля)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оценки,</w:t>
      </w:r>
      <w:r>
        <w:tab/>
      </w:r>
      <w:r>
        <w:rPr>
          <w:spacing w:val="-2"/>
        </w:rPr>
        <w:t>процесса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 xml:space="preserve">результата </w:t>
      </w:r>
      <w:r>
        <w:t>деятельности, при необходимости вносить коррективы в выполняемые действия; прояв- лять волевую саморегуляцию при выполнении задания.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 ор- ганизовывать</w:t>
      </w:r>
      <w:r>
        <w:rPr>
          <w:spacing w:val="51"/>
        </w:rPr>
        <w:t xml:space="preserve"> </w:t>
      </w:r>
      <w:r>
        <w:t>под</w:t>
      </w:r>
      <w:r>
        <w:rPr>
          <w:spacing w:val="54"/>
        </w:rPr>
        <w:t xml:space="preserve"> </w:t>
      </w:r>
      <w:r>
        <w:t>руководством</w:t>
      </w:r>
      <w:r>
        <w:rPr>
          <w:spacing w:val="57"/>
        </w:rPr>
        <w:t xml:space="preserve"> </w:t>
      </w:r>
      <w:r>
        <w:t>учителя</w:t>
      </w:r>
      <w:r>
        <w:rPr>
          <w:spacing w:val="55"/>
        </w:rPr>
        <w:t xml:space="preserve"> </w:t>
      </w:r>
      <w:r>
        <w:t>совместную</w:t>
      </w:r>
      <w:r>
        <w:rPr>
          <w:spacing w:val="54"/>
        </w:rPr>
        <w:t xml:space="preserve"> </w:t>
      </w:r>
      <w:r>
        <w:t>работу</w:t>
      </w:r>
      <w:r>
        <w:rPr>
          <w:spacing w:val="5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группе:</w:t>
      </w:r>
      <w:r>
        <w:rPr>
          <w:spacing w:val="54"/>
        </w:rPr>
        <w:t xml:space="preserve"> </w:t>
      </w:r>
      <w:r>
        <w:rPr>
          <w:spacing w:val="-2"/>
        </w:rPr>
        <w:t>распределять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t>роли, выполнять</w:t>
      </w:r>
      <w:r>
        <w:rPr>
          <w:spacing w:val="28"/>
        </w:rPr>
        <w:t xml:space="preserve"> </w:t>
      </w:r>
      <w:r>
        <w:t>функции</w:t>
      </w:r>
      <w:r>
        <w:rPr>
          <w:spacing w:val="28"/>
        </w:rPr>
        <w:t xml:space="preserve"> </w:t>
      </w:r>
      <w:r>
        <w:t>руководителя или подчинѐнного, осуществлять</w:t>
      </w:r>
      <w:r>
        <w:rPr>
          <w:spacing w:val="30"/>
        </w:rPr>
        <w:t xml:space="preserve"> </w:t>
      </w:r>
      <w:r>
        <w:t>продуктивное сотрудничество, взаимопомощь;</w:t>
      </w:r>
    </w:p>
    <w:p w:rsidR="00AC2E0C" w:rsidRDefault="00AC2E0C" w:rsidP="00AC2E0C">
      <w:pPr>
        <w:pStyle w:val="a3"/>
        <w:ind w:left="0" w:right="967" w:firstLine="720"/>
        <w:contextualSpacing/>
        <w:jc w:val="left"/>
      </w:pP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товарищей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вдоб- рожелательной форме комментировать и оценивать их достижения;</w:t>
      </w:r>
    </w:p>
    <w:p w:rsidR="00AC2E0C" w:rsidRDefault="00AC2E0C" w:rsidP="00AC2E0C">
      <w:pPr>
        <w:pStyle w:val="a3"/>
        <w:ind w:left="0" w:right="844" w:firstLine="720"/>
        <w:contextualSpacing/>
      </w:pPr>
      <w:r>
        <w:t>в процессе анализа и оценки совместной деятельности высказывать свои предложения и пожелания,</w:t>
      </w:r>
      <w:r>
        <w:rPr>
          <w:spacing w:val="-6"/>
        </w:rPr>
        <w:t xml:space="preserve"> </w:t>
      </w:r>
      <w:r>
        <w:t>выслушивать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сведению</w:t>
      </w:r>
      <w:r>
        <w:rPr>
          <w:spacing w:val="-6"/>
        </w:rPr>
        <w:t xml:space="preserve"> </w:t>
      </w:r>
      <w:r>
        <w:t>мнение</w:t>
      </w:r>
      <w:r>
        <w:rPr>
          <w:spacing w:val="-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советы и пожелания, с уважением относиться к разной оценке своих достижений.</w:t>
      </w:r>
    </w:p>
    <w:p w:rsidR="00AC2E0C" w:rsidRDefault="00AC2E0C" w:rsidP="00AC2E0C">
      <w:pPr>
        <w:pStyle w:val="a3"/>
        <w:ind w:left="0" w:right="841" w:firstLine="720"/>
        <w:contextualSpacing/>
      </w:pPr>
      <w:r>
        <w:t>Планируемые</w:t>
      </w:r>
      <w:r>
        <w:rPr>
          <w:spacing w:val="-15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освоения</w:t>
      </w:r>
      <w:r>
        <w:rPr>
          <w:spacing w:val="-15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труду</w:t>
      </w:r>
      <w:r>
        <w:rPr>
          <w:spacing w:val="-15"/>
        </w:rPr>
        <w:t xml:space="preserve"> </w:t>
      </w:r>
      <w:r>
        <w:t>(технологии)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уровне</w:t>
      </w:r>
      <w:r>
        <w:rPr>
          <w:spacing w:val="-15"/>
        </w:rPr>
        <w:t xml:space="preserve"> </w:t>
      </w:r>
      <w:r>
        <w:t>начального общего образования.</w:t>
      </w:r>
    </w:p>
    <w:p w:rsidR="00AC2E0C" w:rsidRDefault="00AC2E0C" w:rsidP="00AC2E0C">
      <w:pPr>
        <w:pStyle w:val="a3"/>
        <w:ind w:left="0" w:right="835" w:firstLine="720"/>
        <w:contextualSpacing/>
      </w:pPr>
      <w:r>
        <w:t>Личностные результаты освоения программы по труду (технологии)</w:t>
      </w:r>
      <w:r>
        <w:rPr>
          <w:spacing w:val="-1"/>
        </w:rPr>
        <w:t xml:space="preserve"> </w:t>
      </w:r>
      <w:r>
        <w:t>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 нравствен- ными ценностями, принятыми в обществе правилами и нормами поведения и способству- ют процессам самопознания, самовоспитания и саморазвития, формирования внутренней позиции личности.</w:t>
      </w:r>
    </w:p>
    <w:p w:rsidR="00AC2E0C" w:rsidRDefault="00AC2E0C" w:rsidP="00AC2E0C">
      <w:pPr>
        <w:pStyle w:val="a3"/>
        <w:ind w:left="0" w:right="845" w:firstLine="720"/>
        <w:contextualSpacing/>
      </w:pPr>
      <w:r>
        <w:t>В результате изучения труда (технологии) на уровне начального общего образования у обучающегося будут сформированы следующие личностные результаты:</w:t>
      </w:r>
    </w:p>
    <w:p w:rsidR="00AC2E0C" w:rsidRDefault="00AC2E0C" w:rsidP="00AC2E0C">
      <w:pPr>
        <w:pStyle w:val="a3"/>
        <w:ind w:left="0" w:right="856" w:firstLine="720"/>
        <w:contextualSpacing/>
      </w:pPr>
      <w: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AC2E0C" w:rsidRDefault="00AC2E0C" w:rsidP="00AC2E0C">
      <w:pPr>
        <w:pStyle w:val="a3"/>
        <w:ind w:left="0" w:right="839" w:firstLine="720"/>
        <w:contextualSpacing/>
      </w:pPr>
      <w: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со- хранению окружающей среды;</w:t>
      </w:r>
    </w:p>
    <w:p w:rsidR="00AC2E0C" w:rsidRDefault="00AC2E0C" w:rsidP="00AC2E0C">
      <w:pPr>
        <w:pStyle w:val="a3"/>
        <w:ind w:left="0" w:right="855" w:firstLine="720"/>
        <w:contextualSpacing/>
      </w:pPr>
      <w:r>
        <w:t>понимание культурно-исторической ценности традиций, отражѐнных в предметном мире, чувство</w:t>
      </w:r>
      <w:r>
        <w:rPr>
          <w:spacing w:val="-4"/>
        </w:rPr>
        <w:t xml:space="preserve"> </w:t>
      </w:r>
      <w:r>
        <w:t>сопричастности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культурным традициям других народов;</w:t>
      </w:r>
    </w:p>
    <w:p w:rsidR="00AC2E0C" w:rsidRDefault="00AC2E0C" w:rsidP="00AC2E0C">
      <w:pPr>
        <w:pStyle w:val="a3"/>
        <w:ind w:left="0" w:right="833" w:firstLine="720"/>
        <w:contextualSpacing/>
      </w:pPr>
      <w:r>
        <w:t xml:space="preserve">проявление способности к эстетической оценке окружающей предметной среды, эстети- 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культу- </w:t>
      </w:r>
      <w:r>
        <w:rPr>
          <w:spacing w:val="-4"/>
        </w:rPr>
        <w:t>ры;</w:t>
      </w:r>
    </w:p>
    <w:p w:rsidR="00AC2E0C" w:rsidRDefault="00AC2E0C" w:rsidP="00AC2E0C">
      <w:pPr>
        <w:pStyle w:val="a3"/>
        <w:ind w:left="0" w:right="845" w:firstLine="720"/>
        <w:contextualSpacing/>
      </w:pPr>
      <w:r>
        <w:t>проявление положительного отношения и интереса к различным видам творческой преоб- разующей деятельности, стремление к творческой самореализации, мотивация к творче- скому труду, работе на результат, способность к различным видам практической преобра- зующей деятельности;</w:t>
      </w:r>
    </w:p>
    <w:p w:rsidR="00AC2E0C" w:rsidRDefault="00AC2E0C" w:rsidP="00AC2E0C">
      <w:pPr>
        <w:pStyle w:val="a3"/>
        <w:ind w:left="0" w:right="840" w:firstLine="720"/>
        <w:contextualSpacing/>
      </w:pPr>
      <w:r>
        <w:t xml:space="preserve">проявление устойчивых волевых качества и способность к саморегуляции: организован- ность, аккуратность, трудолюбие, ответственность, умение справляться с доступными </w:t>
      </w:r>
      <w:r>
        <w:rPr>
          <w:spacing w:val="-2"/>
        </w:rPr>
        <w:t>проблемами;</w:t>
      </w:r>
    </w:p>
    <w:p w:rsidR="00AC2E0C" w:rsidRDefault="00AC2E0C" w:rsidP="00AC2E0C">
      <w:pPr>
        <w:pStyle w:val="a3"/>
        <w:ind w:left="0" w:right="840" w:firstLine="720"/>
        <w:contextualSpacing/>
      </w:pPr>
      <w:r>
        <w:t>готовность вступать в сотрудничество с другими людьми с учѐтом этики общения, прояв- ление толерантности и доброжелательности.</w:t>
      </w:r>
    </w:p>
    <w:p w:rsidR="00AC2E0C" w:rsidRDefault="00AC2E0C" w:rsidP="00AC2E0C">
      <w:pPr>
        <w:pStyle w:val="a3"/>
        <w:ind w:left="0" w:right="838" w:firstLine="720"/>
        <w:contextualSpacing/>
      </w:pPr>
      <w: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учеб- ные действия, совместная деятельность.</w:t>
      </w:r>
    </w:p>
    <w:p w:rsidR="00AC2E0C" w:rsidRDefault="00AC2E0C" w:rsidP="00AC2E0C">
      <w:pPr>
        <w:pStyle w:val="a3"/>
        <w:ind w:left="0" w:right="843" w:firstLine="720"/>
        <w:contextualSpacing/>
      </w:pPr>
      <w:r>
        <w:t>У</w:t>
      </w:r>
      <w:r>
        <w:rPr>
          <w:spacing w:val="-15"/>
        </w:rPr>
        <w:t xml:space="preserve"> </w:t>
      </w:r>
      <w:r>
        <w:t>обучающегося</w:t>
      </w:r>
      <w:r>
        <w:rPr>
          <w:spacing w:val="-15"/>
        </w:rPr>
        <w:t xml:space="preserve"> </w:t>
      </w:r>
      <w:r>
        <w:t>будут</w:t>
      </w:r>
      <w:r>
        <w:rPr>
          <w:spacing w:val="-15"/>
        </w:rPr>
        <w:t xml:space="preserve"> </w:t>
      </w:r>
      <w:r>
        <w:t>сформированы</w:t>
      </w:r>
      <w:r>
        <w:rPr>
          <w:spacing w:val="-15"/>
        </w:rPr>
        <w:t xml:space="preserve"> </w:t>
      </w:r>
      <w:r>
        <w:t>следующие</w:t>
      </w:r>
      <w:r>
        <w:rPr>
          <w:spacing w:val="-15"/>
        </w:rPr>
        <w:t xml:space="preserve"> </w:t>
      </w:r>
      <w:r>
        <w:t>базовые</w:t>
      </w:r>
      <w:r>
        <w:rPr>
          <w:spacing w:val="-15"/>
        </w:rPr>
        <w:t xml:space="preserve"> </w:t>
      </w:r>
      <w:r>
        <w:t>логические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исследовательские действия как часть познавательных универсальных учебных действий:</w:t>
      </w:r>
    </w:p>
    <w:p w:rsidR="00AC2E0C" w:rsidRDefault="00AC2E0C" w:rsidP="00AC2E0C">
      <w:pPr>
        <w:pStyle w:val="a3"/>
        <w:ind w:left="0" w:right="840" w:firstLine="720"/>
        <w:contextualSpacing/>
      </w:pPr>
      <w:r>
        <w:t xml:space="preserve">ориентироваться в терминах и понятиях, используемых в труде (технологии) (в пределах изученного), использовать изученную терминологию в своих устных и письменных вы- </w:t>
      </w:r>
      <w:r>
        <w:rPr>
          <w:spacing w:val="-2"/>
        </w:rPr>
        <w:t>сказываниях;</w:t>
      </w:r>
    </w:p>
    <w:p w:rsidR="00AC2E0C" w:rsidRDefault="00AC2E0C" w:rsidP="00AC2E0C">
      <w:pPr>
        <w:ind w:firstLine="720"/>
        <w:contextualSpacing/>
        <w:sectPr w:rsidR="00AC2E0C" w:rsidSect="00621505">
          <w:pgSz w:w="11920" w:h="16850"/>
          <w:pgMar w:top="940" w:right="438" w:bottom="280" w:left="880" w:header="720" w:footer="720" w:gutter="0"/>
          <w:cols w:space="720"/>
        </w:sectPr>
      </w:pPr>
    </w:p>
    <w:p w:rsidR="00AC2E0C" w:rsidRDefault="00AC2E0C" w:rsidP="00AC2E0C">
      <w:pPr>
        <w:pStyle w:val="a3"/>
        <w:ind w:left="0" w:firstLine="720"/>
        <w:contextualSpacing/>
        <w:jc w:val="left"/>
      </w:pPr>
      <w:r>
        <w:lastRenderedPageBreak/>
        <w:t>осуществлять</w:t>
      </w:r>
      <w:r>
        <w:rPr>
          <w:spacing w:val="-7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изделий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выделением</w:t>
      </w:r>
      <w:r>
        <w:rPr>
          <w:spacing w:val="-9"/>
        </w:rPr>
        <w:t xml:space="preserve"> </w:t>
      </w:r>
      <w:r>
        <w:t>существенных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несущественныхпризна- </w:t>
      </w:r>
      <w:r>
        <w:rPr>
          <w:spacing w:val="-4"/>
        </w:rPr>
        <w:t>ков;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t>сравнивать</w:t>
      </w:r>
      <w:r>
        <w:rPr>
          <w:spacing w:val="-10"/>
        </w:rPr>
        <w:t xml:space="preserve"> </w:t>
      </w:r>
      <w:r>
        <w:t>группы</w:t>
      </w:r>
      <w:r>
        <w:rPr>
          <w:spacing w:val="-9"/>
        </w:rPr>
        <w:t xml:space="preserve"> </w:t>
      </w:r>
      <w:r>
        <w:t>объектов</w:t>
      </w:r>
      <w:r>
        <w:rPr>
          <w:spacing w:val="-12"/>
        </w:rPr>
        <w:t xml:space="preserve"> </w:t>
      </w:r>
      <w:r>
        <w:t>(изделий),</w:t>
      </w:r>
      <w:r>
        <w:rPr>
          <w:spacing w:val="-9"/>
        </w:rPr>
        <w:t xml:space="preserve"> </w:t>
      </w:r>
      <w:r>
        <w:t>выделять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общее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различия;</w:t>
      </w:r>
    </w:p>
    <w:p w:rsidR="00AC2E0C" w:rsidRDefault="00AC2E0C" w:rsidP="00AC2E0C">
      <w:pPr>
        <w:pStyle w:val="a3"/>
        <w:tabs>
          <w:tab w:val="left" w:pos="2149"/>
          <w:tab w:val="left" w:pos="3553"/>
          <w:tab w:val="left" w:pos="6635"/>
          <w:tab w:val="left" w:pos="7027"/>
        </w:tabs>
        <w:ind w:left="0" w:right="905" w:firstLine="720"/>
        <w:contextualSpacing/>
        <w:jc w:val="left"/>
      </w:pPr>
      <w:r>
        <w:rPr>
          <w:spacing w:val="-2"/>
        </w:rPr>
        <w:t>проводить</w:t>
      </w:r>
      <w:r>
        <w:tab/>
      </w:r>
      <w:r>
        <w:rPr>
          <w:spacing w:val="-2"/>
        </w:rPr>
        <w:t>обобщения</w:t>
      </w:r>
      <w:r>
        <w:tab/>
      </w:r>
      <w:r>
        <w:rPr>
          <w:spacing w:val="-2"/>
        </w:rPr>
        <w:t>(технико-технологического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декоративно-художественного </w:t>
      </w:r>
      <w:r>
        <w:t>характера) по изучаемой тематике;</w:t>
      </w:r>
    </w:p>
    <w:p w:rsidR="00AC2E0C" w:rsidRDefault="00AC2E0C" w:rsidP="00AC2E0C">
      <w:pPr>
        <w:pStyle w:val="a3"/>
        <w:ind w:left="0" w:right="967" w:firstLine="720"/>
        <w:contextualSpacing/>
        <w:jc w:val="left"/>
      </w:pPr>
      <w:r>
        <w:t>использовать</w:t>
      </w:r>
      <w:r>
        <w:rPr>
          <w:spacing w:val="40"/>
        </w:rPr>
        <w:t xml:space="preserve"> </w:t>
      </w:r>
      <w:r>
        <w:t>схемы,</w:t>
      </w:r>
      <w:r>
        <w:rPr>
          <w:spacing w:val="40"/>
        </w:rPr>
        <w:t xml:space="preserve"> </w:t>
      </w:r>
      <w:r>
        <w:t>модели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простейшие</w:t>
      </w:r>
      <w:r>
        <w:rPr>
          <w:spacing w:val="40"/>
        </w:rPr>
        <w:t xml:space="preserve"> </w:t>
      </w:r>
      <w:r>
        <w:t>чертежи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собственной</w:t>
      </w:r>
      <w:r>
        <w:rPr>
          <w:spacing w:val="40"/>
        </w:rPr>
        <w:t xml:space="preserve"> </w:t>
      </w:r>
      <w:r>
        <w:t>практической творческой деятельности;</w:t>
      </w:r>
    </w:p>
    <w:p w:rsidR="00AC2E0C" w:rsidRDefault="00AC2E0C" w:rsidP="00AC2E0C">
      <w:pPr>
        <w:pStyle w:val="a3"/>
        <w:ind w:left="0" w:right="839" w:firstLine="720"/>
        <w:contextualSpacing/>
        <w:jc w:val="left"/>
      </w:pPr>
      <w:r>
        <w:t>комбинировать и использовать освоенные технологии при изготовлении изделий в соот- ветствии с технической, технологической или декоративно-художественной задачей; по- нимать необходимость поиска</w:t>
      </w:r>
      <w:r>
        <w:rPr>
          <w:spacing w:val="-1"/>
        </w:rPr>
        <w:t xml:space="preserve"> </w:t>
      </w:r>
      <w:r>
        <w:t>новых технологий на</w:t>
      </w:r>
      <w:r>
        <w:rPr>
          <w:spacing w:val="-1"/>
        </w:rPr>
        <w:t xml:space="preserve"> </w:t>
      </w:r>
      <w:r>
        <w:t>основе изучения объектов и законов природы,</w:t>
      </w:r>
      <w:r>
        <w:rPr>
          <w:spacing w:val="-15"/>
        </w:rPr>
        <w:t xml:space="preserve"> </w:t>
      </w:r>
      <w:r>
        <w:t>доступного</w:t>
      </w:r>
      <w:r>
        <w:rPr>
          <w:spacing w:val="-15"/>
        </w:rPr>
        <w:t xml:space="preserve"> </w:t>
      </w:r>
      <w:r>
        <w:t>исторического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современного</w:t>
      </w:r>
      <w:r>
        <w:rPr>
          <w:spacing w:val="-15"/>
        </w:rPr>
        <w:t xml:space="preserve"> </w:t>
      </w:r>
      <w:r>
        <w:t>опыта</w:t>
      </w:r>
      <w:r>
        <w:rPr>
          <w:spacing w:val="-15"/>
        </w:rPr>
        <w:t xml:space="preserve"> </w:t>
      </w:r>
      <w:r>
        <w:t>технологической</w:t>
      </w:r>
      <w:r>
        <w:rPr>
          <w:spacing w:val="-15"/>
        </w:rPr>
        <w:t xml:space="preserve"> </w:t>
      </w:r>
      <w:r>
        <w:t>деятельности. У обучающегося будут сформированы умения работать с информацией как часть позна- вательных универсальных учебных действий:</w:t>
      </w:r>
    </w:p>
    <w:p w:rsidR="00AC2E0C" w:rsidRDefault="00AC2E0C" w:rsidP="00AC2E0C">
      <w:pPr>
        <w:pStyle w:val="a3"/>
        <w:tabs>
          <w:tab w:val="left" w:pos="2620"/>
          <w:tab w:val="left" w:pos="3059"/>
          <w:tab w:val="left" w:pos="4732"/>
          <w:tab w:val="left" w:pos="7476"/>
          <w:tab w:val="left" w:pos="8673"/>
        </w:tabs>
        <w:ind w:left="0" w:right="865" w:firstLine="720"/>
        <w:contextualSpacing/>
        <w:jc w:val="left"/>
      </w:pPr>
      <w:r>
        <w:t>осуществлять</w:t>
      </w:r>
      <w:r>
        <w:rPr>
          <w:spacing w:val="-16"/>
        </w:rPr>
        <w:t xml:space="preserve"> </w:t>
      </w:r>
      <w:r>
        <w:t>поиск</w:t>
      </w:r>
      <w:r>
        <w:rPr>
          <w:spacing w:val="-18"/>
        </w:rPr>
        <w:t xml:space="preserve"> </w:t>
      </w:r>
      <w:r>
        <w:t>необходимой</w:t>
      </w:r>
      <w:r>
        <w:rPr>
          <w:spacing w:val="-15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выполнения</w:t>
      </w:r>
      <w:r>
        <w:rPr>
          <w:spacing w:val="-17"/>
        </w:rPr>
        <w:t xml:space="preserve"> </w:t>
      </w:r>
      <w:r>
        <w:t>работы</w:t>
      </w:r>
      <w:r>
        <w:rPr>
          <w:spacing w:val="-19"/>
        </w:rPr>
        <w:t xml:space="preserve"> </w:t>
      </w:r>
      <w:r>
        <w:t>информации</w:t>
      </w:r>
      <w:r>
        <w:rPr>
          <w:spacing w:val="-18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учебнике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 xml:space="preserve">других доступных источниках, анализировать еѐ и отбирать в соответствии с решаемой задачей; </w:t>
      </w:r>
      <w:r>
        <w:rPr>
          <w:spacing w:val="-2"/>
        </w:rPr>
        <w:t>анализировать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использовать</w:t>
      </w:r>
      <w:r>
        <w:tab/>
      </w:r>
      <w:r>
        <w:rPr>
          <w:spacing w:val="-2"/>
        </w:rPr>
        <w:t>знаково-символические</w:t>
      </w:r>
      <w:r>
        <w:tab/>
      </w:r>
      <w:r>
        <w:rPr>
          <w:spacing w:val="-2"/>
        </w:rPr>
        <w:t>средства</w:t>
      </w:r>
      <w:r>
        <w:tab/>
      </w:r>
      <w:r>
        <w:rPr>
          <w:spacing w:val="-2"/>
        </w:rPr>
        <w:t xml:space="preserve">представления </w:t>
      </w:r>
      <w:r>
        <w:t>информации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умственной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материализованной</w:t>
      </w:r>
      <w:r>
        <w:rPr>
          <w:spacing w:val="40"/>
        </w:rPr>
        <w:t xml:space="preserve"> </w:t>
      </w:r>
      <w:r>
        <w:t>форме,</w:t>
      </w:r>
      <w:r>
        <w:rPr>
          <w:spacing w:val="40"/>
        </w:rPr>
        <w:t xml:space="preserve"> </w:t>
      </w:r>
      <w:r>
        <w:t>выполнять действия моделирования, работать с моделями;</w:t>
      </w:r>
    </w:p>
    <w:p w:rsidR="00AC2E0C" w:rsidRDefault="00AC2E0C" w:rsidP="00AC2E0C">
      <w:pPr>
        <w:pStyle w:val="a3"/>
        <w:ind w:left="0" w:right="838" w:firstLine="720"/>
        <w:contextualSpacing/>
      </w:pPr>
      <w: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оце- нивать объективность информации и возможности еѐ использования для решения кон- кретных учебных задач;</w:t>
      </w:r>
    </w:p>
    <w:p w:rsidR="00AC2E0C" w:rsidRDefault="00AC2E0C" w:rsidP="00AC2E0C">
      <w:pPr>
        <w:pStyle w:val="a3"/>
        <w:ind w:left="0" w:right="862" w:firstLine="720"/>
        <w:contextualSpacing/>
      </w:pPr>
      <w:r>
        <w:t>следовать при выполнении работы инструкциям учителя или представленным в других информационных источниках.</w:t>
      </w:r>
    </w:p>
    <w:p w:rsidR="00AC2E0C" w:rsidRDefault="00AC2E0C" w:rsidP="00AC2E0C">
      <w:pPr>
        <w:pStyle w:val="a3"/>
        <w:ind w:left="0" w:right="838" w:firstLine="720"/>
        <w:contextualSpacing/>
      </w:pPr>
      <w:r>
        <w:t>У обучающегося будут сформированы умения общения как часть коммуникативных уни- версальных учебных действий:</w:t>
      </w:r>
    </w:p>
    <w:p w:rsidR="00AC2E0C" w:rsidRDefault="00AC2E0C" w:rsidP="00AC2E0C">
      <w:pPr>
        <w:pStyle w:val="a3"/>
        <w:ind w:left="0" w:right="837" w:firstLine="720"/>
        <w:contextualSpacing/>
      </w:pPr>
      <w:r>
        <w:t>вступать в диалог, задавать собеседнику вопросы, использовать реплики-уточнения и до- полнения, формулировать собственное мнение и идеи, аргументированно их излагать, вы- слушивать разные мнения, учитывать их в диалоге;</w:t>
      </w:r>
    </w:p>
    <w:p w:rsidR="00AC2E0C" w:rsidRDefault="00AC2E0C" w:rsidP="00AC2E0C">
      <w:pPr>
        <w:pStyle w:val="a3"/>
        <w:ind w:left="0" w:right="834" w:firstLine="720"/>
        <w:contextualSpacing/>
      </w:pPr>
      <w:r>
        <w:t>создавать тексты-описания на основе наблюдений (рассматривания) изделий декоративно- прикладного искусства народов России;</w:t>
      </w:r>
    </w:p>
    <w:p w:rsidR="00AC2E0C" w:rsidRDefault="00AC2E0C" w:rsidP="00AC2E0C">
      <w:pPr>
        <w:pStyle w:val="a3"/>
        <w:ind w:left="0" w:right="850" w:firstLine="720"/>
        <w:contextualSpacing/>
      </w:pPr>
      <w:r>
        <w:t>строить рассуждения о связях природного и предметного мира, простые суждения (не- большие тексты) об объекте, его строении, свойствах и способах создания;</w:t>
      </w:r>
    </w:p>
    <w:p w:rsidR="00AC2E0C" w:rsidRDefault="00AC2E0C" w:rsidP="00AC2E0C">
      <w:pPr>
        <w:pStyle w:val="a3"/>
        <w:ind w:left="0" w:firstLine="720"/>
        <w:contextualSpacing/>
      </w:pPr>
      <w:r>
        <w:t>объяснять</w:t>
      </w:r>
      <w:r>
        <w:rPr>
          <w:spacing w:val="-17"/>
        </w:rPr>
        <w:t xml:space="preserve"> </w:t>
      </w:r>
      <w:r>
        <w:t>последовательность</w:t>
      </w:r>
      <w:r>
        <w:rPr>
          <w:spacing w:val="-12"/>
        </w:rPr>
        <w:t xml:space="preserve"> </w:t>
      </w:r>
      <w:r>
        <w:t>совершаемых</w:t>
      </w:r>
      <w:r>
        <w:rPr>
          <w:spacing w:val="-9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создании</w:t>
      </w:r>
      <w:r>
        <w:rPr>
          <w:spacing w:val="-10"/>
        </w:rPr>
        <w:t xml:space="preserve"> </w:t>
      </w:r>
      <w:r>
        <w:rPr>
          <w:spacing w:val="-2"/>
        </w:rPr>
        <w:t>изделия.</w:t>
      </w:r>
    </w:p>
    <w:p w:rsidR="00AC2E0C" w:rsidRDefault="00AC2E0C" w:rsidP="00AC2E0C">
      <w:pPr>
        <w:pStyle w:val="a3"/>
        <w:ind w:left="0" w:right="856" w:firstLine="720"/>
        <w:contextualSpacing/>
      </w:pPr>
      <w:r>
        <w:t>У обучающегося будут сформированы умения самоорганизации и самоконтроля как часть регулятивных универсальных учебных действий: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t>рационально</w:t>
      </w:r>
      <w:r>
        <w:rPr>
          <w:spacing w:val="40"/>
        </w:rPr>
        <w:t xml:space="preserve"> </w:t>
      </w:r>
      <w:r>
        <w:t>организовывать</w:t>
      </w:r>
      <w:r>
        <w:rPr>
          <w:spacing w:val="40"/>
        </w:rPr>
        <w:t xml:space="preserve"> </w:t>
      </w:r>
      <w:r>
        <w:t>свою</w:t>
      </w:r>
      <w:r>
        <w:rPr>
          <w:spacing w:val="40"/>
        </w:rPr>
        <w:t xml:space="preserve"> </w:t>
      </w:r>
      <w:r>
        <w:t>работу</w:t>
      </w:r>
      <w:r>
        <w:rPr>
          <w:spacing w:val="40"/>
        </w:rPr>
        <w:t xml:space="preserve"> </w:t>
      </w:r>
      <w:r>
        <w:t>(подготовка</w:t>
      </w:r>
      <w:r>
        <w:rPr>
          <w:spacing w:val="40"/>
        </w:rPr>
        <w:t xml:space="preserve"> </w:t>
      </w:r>
      <w:r>
        <w:t>рабочего</w:t>
      </w:r>
      <w:r>
        <w:rPr>
          <w:spacing w:val="40"/>
        </w:rPr>
        <w:t xml:space="preserve"> </w:t>
      </w:r>
      <w:r>
        <w:t>места,</w:t>
      </w:r>
      <w:r>
        <w:rPr>
          <w:spacing w:val="40"/>
        </w:rPr>
        <w:t xml:space="preserve"> </w:t>
      </w:r>
      <w:r>
        <w:t>поддержание</w:t>
      </w:r>
      <w:r>
        <w:rPr>
          <w:spacing w:val="40"/>
        </w:rPr>
        <w:t xml:space="preserve"> </w:t>
      </w:r>
      <w:r>
        <w:t>и наведение порядка, уборка после работы);</w:t>
      </w:r>
    </w:p>
    <w:p w:rsidR="00AC2E0C" w:rsidRDefault="00AC2E0C" w:rsidP="00AC2E0C">
      <w:pPr>
        <w:pStyle w:val="a3"/>
        <w:ind w:left="0" w:right="2173" w:firstLine="720"/>
        <w:contextualSpacing/>
        <w:jc w:val="left"/>
      </w:pPr>
      <w:r>
        <w:t>выполнять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работы; плани- ровать работу, соотносить свои действия с поставленной целью;</w:t>
      </w:r>
    </w:p>
    <w:p w:rsidR="00AC2E0C" w:rsidRDefault="00AC2E0C" w:rsidP="00AC2E0C">
      <w:pPr>
        <w:pStyle w:val="a3"/>
        <w:ind w:left="0" w:right="967" w:firstLine="720"/>
        <w:contextualSpacing/>
        <w:jc w:val="left"/>
      </w:pPr>
      <w:r>
        <w:t>устанавливать причинно-следственные связи между выполняемыми действиями и ихре- зультатами, прогнозировать действия для получения необходимых результатов; выпол- 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оценки,</w:t>
      </w:r>
      <w:r>
        <w:rPr>
          <w:spacing w:val="-3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коррективы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послеего завершения на основе его оценки и учѐта характера сделанных ошибок;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rPr>
          <w:spacing w:val="-2"/>
        </w:rPr>
        <w:t>проявлять</w:t>
      </w:r>
      <w:r>
        <w:rPr>
          <w:spacing w:val="-5"/>
        </w:rPr>
        <w:t xml:space="preserve"> </w:t>
      </w:r>
      <w:r>
        <w:rPr>
          <w:spacing w:val="-2"/>
        </w:rPr>
        <w:t>волевую</w:t>
      </w:r>
      <w:r>
        <w:rPr>
          <w:spacing w:val="3"/>
        </w:rPr>
        <w:t xml:space="preserve"> </w:t>
      </w:r>
      <w:r>
        <w:rPr>
          <w:spacing w:val="-2"/>
        </w:rPr>
        <w:t>саморегуляцию</w:t>
      </w:r>
      <w:r>
        <w:rPr>
          <w:spacing w:val="1"/>
        </w:rPr>
        <w:t xml:space="preserve"> </w:t>
      </w:r>
      <w:r>
        <w:rPr>
          <w:spacing w:val="-2"/>
        </w:rPr>
        <w:t>при</w:t>
      </w:r>
      <w:r>
        <w:t xml:space="preserve"> </w:t>
      </w:r>
      <w:r>
        <w:rPr>
          <w:spacing w:val="-2"/>
        </w:rPr>
        <w:t>выполнении</w:t>
      </w:r>
      <w:r>
        <w:rPr>
          <w:spacing w:val="1"/>
        </w:rPr>
        <w:t xml:space="preserve"> </w:t>
      </w:r>
      <w:r>
        <w:rPr>
          <w:spacing w:val="-2"/>
        </w:rPr>
        <w:t>работы.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t>У</w:t>
      </w:r>
      <w:r>
        <w:rPr>
          <w:spacing w:val="-17"/>
        </w:rPr>
        <w:t xml:space="preserve"> </w:t>
      </w:r>
      <w:r>
        <w:t>обучающегося</w:t>
      </w:r>
      <w:r>
        <w:rPr>
          <w:spacing w:val="-15"/>
        </w:rPr>
        <w:t xml:space="preserve"> </w:t>
      </w:r>
      <w:r>
        <w:t>будут</w:t>
      </w:r>
      <w:r>
        <w:rPr>
          <w:spacing w:val="-9"/>
        </w:rPr>
        <w:t xml:space="preserve"> </w:t>
      </w:r>
      <w:r>
        <w:t>сформированы</w:t>
      </w:r>
      <w:r>
        <w:rPr>
          <w:spacing w:val="-10"/>
        </w:rPr>
        <w:t xml:space="preserve"> </w:t>
      </w:r>
      <w:r>
        <w:t>умения</w:t>
      </w:r>
      <w:r>
        <w:rPr>
          <w:spacing w:val="-15"/>
        </w:rPr>
        <w:t xml:space="preserve"> </w:t>
      </w:r>
      <w:r>
        <w:t>совместной</w:t>
      </w:r>
      <w:r>
        <w:rPr>
          <w:spacing w:val="-12"/>
        </w:rPr>
        <w:t xml:space="preserve"> </w:t>
      </w:r>
      <w:r>
        <w:rPr>
          <w:spacing w:val="-2"/>
        </w:rPr>
        <w:t>деятельности:</w:t>
      </w:r>
    </w:p>
    <w:p w:rsidR="00AC2E0C" w:rsidRDefault="00AC2E0C" w:rsidP="00AC2E0C">
      <w:pPr>
        <w:pStyle w:val="a3"/>
        <w:ind w:left="0" w:right="839" w:firstLine="720"/>
        <w:contextualSpacing/>
      </w:pPr>
      <w:r>
        <w:t>организовывать под руководством учителя и самостоятельно совместную работу</w:t>
      </w:r>
      <w:r>
        <w:rPr>
          <w:spacing w:val="-5"/>
        </w:rPr>
        <w:t xml:space="preserve"> </w:t>
      </w:r>
      <w:r>
        <w:t>в группе: обсуждать задачу, распределять роли, выполнять функции руководителя (лидера) и под- чинѐнного, осуществлять продуктивное сотрудничество;</w:t>
      </w:r>
    </w:p>
    <w:p w:rsidR="00AC2E0C" w:rsidRDefault="00AC2E0C" w:rsidP="00AC2E0C">
      <w:pPr>
        <w:pStyle w:val="a3"/>
        <w:ind w:left="0" w:right="850" w:firstLine="720"/>
        <w:contextualSpacing/>
      </w:pPr>
      <w: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AC2E0C" w:rsidRDefault="00AC2E0C" w:rsidP="00AC2E0C">
      <w:pPr>
        <w:ind w:firstLine="720"/>
        <w:contextualSpacing/>
        <w:sectPr w:rsidR="00AC2E0C" w:rsidSect="00621505">
          <w:pgSz w:w="11920" w:h="16850"/>
          <w:pgMar w:top="940" w:right="438" w:bottom="280" w:left="880" w:header="720" w:footer="720" w:gutter="0"/>
          <w:cols w:space="720"/>
        </w:sectPr>
      </w:pPr>
    </w:p>
    <w:p w:rsidR="00AC2E0C" w:rsidRDefault="00AC2E0C" w:rsidP="00AC2E0C">
      <w:pPr>
        <w:pStyle w:val="a3"/>
        <w:ind w:left="0" w:right="839" w:firstLine="720"/>
        <w:contextualSpacing/>
      </w:pPr>
      <w:r>
        <w:lastRenderedPageBreak/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осу- ществлять выбор средств и способов для его практического воплощения, предъявлять ар- гументы для защиты продукта проектной деятельности.</w:t>
      </w:r>
    </w:p>
    <w:p w:rsidR="00AC2E0C" w:rsidRDefault="00AC2E0C" w:rsidP="00AC2E0C">
      <w:pPr>
        <w:pStyle w:val="a3"/>
        <w:ind w:left="0" w:right="843" w:firstLine="720"/>
        <w:contextualSpacing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получит следующие</w:t>
      </w:r>
      <w:r>
        <w:rPr>
          <w:spacing w:val="-2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 отдельным темам программы по труду (технологии):</w:t>
      </w:r>
    </w:p>
    <w:p w:rsidR="00AC2E0C" w:rsidRDefault="00AC2E0C" w:rsidP="00AC2E0C">
      <w:pPr>
        <w:pStyle w:val="a3"/>
        <w:ind w:left="0" w:right="839" w:firstLine="720"/>
        <w:contextualSpacing/>
        <w:jc w:val="left"/>
      </w:pPr>
      <w:r>
        <w:t>правильно</w:t>
      </w:r>
      <w:r>
        <w:rPr>
          <w:spacing w:val="40"/>
        </w:rPr>
        <w:t xml:space="preserve"> </w:t>
      </w:r>
      <w:r>
        <w:t>организовывать</w:t>
      </w:r>
      <w:r>
        <w:rPr>
          <w:spacing w:val="40"/>
        </w:rPr>
        <w:t xml:space="preserve"> </w:t>
      </w:r>
      <w:r>
        <w:t>свой</w:t>
      </w:r>
      <w:r>
        <w:rPr>
          <w:spacing w:val="40"/>
        </w:rPr>
        <w:t xml:space="preserve"> </w:t>
      </w:r>
      <w:r>
        <w:t>труд:</w:t>
      </w:r>
      <w:r>
        <w:rPr>
          <w:spacing w:val="40"/>
        </w:rPr>
        <w:t xml:space="preserve"> </w:t>
      </w:r>
      <w:r>
        <w:t>своевременно</w:t>
      </w:r>
      <w:r>
        <w:rPr>
          <w:spacing w:val="40"/>
        </w:rPr>
        <w:t xml:space="preserve"> </w:t>
      </w:r>
      <w:r>
        <w:t>подготавливать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убирать</w:t>
      </w:r>
      <w:r>
        <w:rPr>
          <w:spacing w:val="40"/>
        </w:rPr>
        <w:t xml:space="preserve"> </w:t>
      </w:r>
      <w:r>
        <w:t>рабочее место, поддерживать порядок на нѐм в процессе труда;</w:t>
      </w:r>
    </w:p>
    <w:p w:rsidR="00AC2E0C" w:rsidRDefault="00AC2E0C" w:rsidP="00AC2E0C">
      <w:pPr>
        <w:pStyle w:val="a3"/>
        <w:ind w:left="0" w:right="967" w:firstLine="720"/>
        <w:contextualSpacing/>
        <w:jc w:val="left"/>
      </w:pPr>
      <w:r>
        <w:t>применять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ножницами,</w:t>
      </w:r>
      <w:r>
        <w:rPr>
          <w:spacing w:val="-4"/>
        </w:rPr>
        <w:t xml:space="preserve"> </w:t>
      </w:r>
      <w:r>
        <w:t>иглой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аккуратной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клеем; действовать по предложенному образцу в соответствии с правилами рациональнойраз- метки (разметка на изнаночной стороне материала, экономия материала при разметке);</w:t>
      </w:r>
    </w:p>
    <w:p w:rsidR="00AC2E0C" w:rsidRDefault="00AC2E0C" w:rsidP="00AC2E0C">
      <w:pPr>
        <w:pStyle w:val="a3"/>
        <w:ind w:left="0" w:right="932" w:firstLine="720"/>
        <w:contextualSpacing/>
      </w:pPr>
      <w:r>
        <w:t>определять</w:t>
      </w:r>
      <w:r>
        <w:rPr>
          <w:spacing w:val="-8"/>
        </w:rPr>
        <w:t xml:space="preserve"> </w:t>
      </w:r>
      <w:r>
        <w:t>названия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назначение</w:t>
      </w:r>
      <w:r>
        <w:rPr>
          <w:spacing w:val="-11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инструментов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приспособлений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ручного труда (линейка, карандаш, ножницы, игла, шаблон, стека и другие), использовать их в практической работе;</w:t>
      </w:r>
    </w:p>
    <w:p w:rsidR="00AC2E0C" w:rsidRDefault="00AC2E0C" w:rsidP="00AC2E0C">
      <w:pPr>
        <w:pStyle w:val="a3"/>
        <w:ind w:left="0" w:right="842" w:firstLine="720"/>
        <w:contextualSpacing/>
      </w:pPr>
      <w:r>
        <w:t>определять наименования отдельных материалов (например, бумага, картон, фольга, пла- стилин, природные, текстильные материалы) и способы их обработки (сгибание, отрыва- ние, сминание, резание, лепка и другие), выполнять доступные технологические приѐмы ручной обработки материалов при изготовлении изделий;</w:t>
      </w:r>
    </w:p>
    <w:p w:rsidR="00AC2E0C" w:rsidRDefault="00AC2E0C" w:rsidP="00AC2E0C">
      <w:pPr>
        <w:pStyle w:val="a3"/>
        <w:ind w:left="0" w:right="843" w:firstLine="720"/>
        <w:contextualSpacing/>
      </w:pPr>
      <w:r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наименованиях</w:t>
      </w:r>
      <w:r>
        <w:rPr>
          <w:spacing w:val="-3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технологических</w:t>
      </w:r>
      <w:r>
        <w:rPr>
          <w:spacing w:val="-4"/>
        </w:rPr>
        <w:t xml:space="preserve"> </w:t>
      </w:r>
      <w:r>
        <w:t>операций:</w:t>
      </w:r>
      <w:r>
        <w:rPr>
          <w:spacing w:val="-9"/>
        </w:rPr>
        <w:t xml:space="preserve"> </w:t>
      </w:r>
      <w:r>
        <w:t>разметка</w:t>
      </w:r>
      <w:r>
        <w:rPr>
          <w:spacing w:val="-8"/>
        </w:rPr>
        <w:t xml:space="preserve"> </w:t>
      </w:r>
      <w:r>
        <w:t>деталей, выделение деталей, сборка изделия;</w:t>
      </w:r>
    </w:p>
    <w:p w:rsidR="00AC2E0C" w:rsidRDefault="00AC2E0C" w:rsidP="00AC2E0C">
      <w:pPr>
        <w:pStyle w:val="a3"/>
        <w:ind w:left="0" w:right="851" w:firstLine="720"/>
        <w:contextualSpacing/>
      </w:pPr>
      <w:r>
        <w:t>выполнять разметку деталей сгибанием, по шаблону, на глаз, от руки, выделение деталей способами обрывания, вырезания и другие, сборку</w:t>
      </w:r>
      <w:r>
        <w:rPr>
          <w:spacing w:val="-1"/>
        </w:rPr>
        <w:t xml:space="preserve"> </w:t>
      </w:r>
      <w:r>
        <w:t xml:space="preserve">изделий с помощью клея, ниток и дру- </w:t>
      </w:r>
      <w:r>
        <w:rPr>
          <w:spacing w:val="-4"/>
        </w:rPr>
        <w:t>гие;</w:t>
      </w:r>
    </w:p>
    <w:p w:rsidR="00AC2E0C" w:rsidRDefault="00AC2E0C" w:rsidP="00AC2E0C">
      <w:pPr>
        <w:pStyle w:val="a3"/>
        <w:ind w:left="0" w:firstLine="720"/>
        <w:contextualSpacing/>
      </w:pPr>
      <w:r>
        <w:t>оформлять</w:t>
      </w:r>
      <w:r>
        <w:rPr>
          <w:spacing w:val="-14"/>
        </w:rPr>
        <w:t xml:space="preserve"> </w:t>
      </w:r>
      <w:r>
        <w:t>изделия</w:t>
      </w:r>
      <w:r>
        <w:rPr>
          <w:spacing w:val="-9"/>
        </w:rPr>
        <w:t xml:space="preserve"> </w:t>
      </w:r>
      <w:r>
        <w:t>строчкой</w:t>
      </w:r>
      <w:r>
        <w:rPr>
          <w:spacing w:val="-9"/>
        </w:rPr>
        <w:t xml:space="preserve"> </w:t>
      </w:r>
      <w:r>
        <w:t>прямого</w:t>
      </w:r>
      <w:r>
        <w:rPr>
          <w:spacing w:val="-9"/>
        </w:rPr>
        <w:t xml:space="preserve"> </w:t>
      </w:r>
      <w:r>
        <w:rPr>
          <w:spacing w:val="-2"/>
        </w:rPr>
        <w:t>стежка;</w:t>
      </w:r>
    </w:p>
    <w:p w:rsidR="00AC2E0C" w:rsidRDefault="00AC2E0C" w:rsidP="00AC2E0C">
      <w:pPr>
        <w:pStyle w:val="a3"/>
        <w:ind w:left="0" w:firstLine="720"/>
        <w:contextualSpacing/>
      </w:pPr>
      <w:r>
        <w:rPr>
          <w:spacing w:val="-2"/>
        </w:rPr>
        <w:t>понимать</w:t>
      </w:r>
      <w:r>
        <w:rPr>
          <w:spacing w:val="-16"/>
        </w:rPr>
        <w:t xml:space="preserve"> </w:t>
      </w:r>
      <w:r>
        <w:rPr>
          <w:spacing w:val="-2"/>
        </w:rPr>
        <w:t>смысл</w:t>
      </w:r>
      <w:r>
        <w:rPr>
          <w:spacing w:val="-14"/>
        </w:rPr>
        <w:t xml:space="preserve"> </w:t>
      </w:r>
      <w:r>
        <w:rPr>
          <w:spacing w:val="-2"/>
        </w:rPr>
        <w:t>понятий</w:t>
      </w:r>
      <w:r>
        <w:rPr>
          <w:spacing w:val="-13"/>
        </w:rPr>
        <w:t xml:space="preserve"> </w:t>
      </w:r>
      <w:r>
        <w:rPr>
          <w:spacing w:val="-2"/>
        </w:rPr>
        <w:t>«изделие»,</w:t>
      </w:r>
      <w:r>
        <w:rPr>
          <w:spacing w:val="-5"/>
        </w:rPr>
        <w:t xml:space="preserve"> </w:t>
      </w:r>
      <w:r>
        <w:rPr>
          <w:spacing w:val="-2"/>
        </w:rPr>
        <w:t>«деталь</w:t>
      </w:r>
      <w:r>
        <w:rPr>
          <w:spacing w:val="-13"/>
        </w:rPr>
        <w:t xml:space="preserve"> </w:t>
      </w:r>
      <w:r>
        <w:rPr>
          <w:spacing w:val="-2"/>
        </w:rPr>
        <w:t>изделия»,</w:t>
      </w:r>
      <w:r>
        <w:rPr>
          <w:spacing w:val="-5"/>
        </w:rPr>
        <w:t xml:space="preserve"> </w:t>
      </w:r>
      <w:r>
        <w:rPr>
          <w:spacing w:val="-2"/>
        </w:rPr>
        <w:t>«образец», «заготовка»,</w:t>
      </w:r>
      <w:r>
        <w:rPr>
          <w:spacing w:val="-5"/>
        </w:rPr>
        <w:t xml:space="preserve"> </w:t>
      </w:r>
      <w:r>
        <w:rPr>
          <w:spacing w:val="-2"/>
        </w:rPr>
        <w:t>«материал»,</w:t>
      </w:r>
    </w:p>
    <w:p w:rsidR="00AC2E0C" w:rsidRDefault="00AC2E0C" w:rsidP="00AC2E0C">
      <w:pPr>
        <w:pStyle w:val="a3"/>
        <w:ind w:left="0" w:right="1975" w:firstLine="720"/>
        <w:contextualSpacing/>
        <w:jc w:val="left"/>
      </w:pPr>
      <w:r>
        <w:rPr>
          <w:spacing w:val="-2"/>
        </w:rPr>
        <w:t xml:space="preserve">«инструмент», «приспособление», «конструирование», «аппликация»;выпол- </w:t>
      </w:r>
      <w:r>
        <w:t>нять задания с использованием готового плана;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t>обслуживать себя во время работы: соблюдать порядок на рабочем месте,</w:t>
      </w:r>
      <w:r>
        <w:rPr>
          <w:spacing w:val="31"/>
        </w:rPr>
        <w:t xml:space="preserve"> </w:t>
      </w:r>
      <w:r>
        <w:t>ухаживать заинстру-</w:t>
      </w:r>
      <w:r>
        <w:rPr>
          <w:spacing w:val="40"/>
        </w:rPr>
        <w:t xml:space="preserve"> </w:t>
      </w:r>
      <w:r>
        <w:t>ментами и правильно хранить их, соблюдать правила гигиены труда;</w:t>
      </w:r>
    </w:p>
    <w:p w:rsidR="00AC2E0C" w:rsidRDefault="00AC2E0C" w:rsidP="00AC2E0C">
      <w:pPr>
        <w:pStyle w:val="a3"/>
        <w:ind w:left="0" w:right="840" w:firstLine="720"/>
        <w:contextualSpacing/>
      </w:pPr>
      <w: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</w:t>
      </w:r>
      <w:r>
        <w:rPr>
          <w:spacing w:val="-14"/>
        </w:rPr>
        <w:t xml:space="preserve"> </w:t>
      </w:r>
      <w:r>
        <w:t>называть</w:t>
      </w:r>
      <w:r>
        <w:rPr>
          <w:spacing w:val="-1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форму,</w:t>
      </w:r>
      <w:r>
        <w:rPr>
          <w:spacing w:val="-11"/>
        </w:rPr>
        <w:t xml:space="preserve"> </w:t>
      </w:r>
      <w:r>
        <w:t>определять</w:t>
      </w:r>
      <w:r>
        <w:rPr>
          <w:spacing w:val="-12"/>
        </w:rPr>
        <w:t xml:space="preserve"> </w:t>
      </w:r>
      <w:r>
        <w:t>взаимное</w:t>
      </w:r>
      <w:r>
        <w:rPr>
          <w:spacing w:val="-14"/>
        </w:rPr>
        <w:t xml:space="preserve"> </w:t>
      </w:r>
      <w:r>
        <w:t>расположение,</w:t>
      </w:r>
      <w:r>
        <w:rPr>
          <w:spacing w:val="-11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соединения,</w:t>
      </w:r>
      <w:r>
        <w:rPr>
          <w:spacing w:val="-13"/>
        </w:rPr>
        <w:t xml:space="preserve"> </w:t>
      </w:r>
      <w:r>
        <w:t xml:space="preserve">способы </w:t>
      </w:r>
      <w:r>
        <w:rPr>
          <w:spacing w:val="-2"/>
        </w:rPr>
        <w:t>изготовления;</w:t>
      </w:r>
    </w:p>
    <w:p w:rsidR="00AC2E0C" w:rsidRDefault="00AC2E0C" w:rsidP="00AC2E0C">
      <w:pPr>
        <w:pStyle w:val="a3"/>
        <w:ind w:left="0" w:right="842" w:firstLine="720"/>
        <w:contextualSpacing/>
      </w:pPr>
      <w:r>
        <w:t>распознавать изученные виды материалов (природные, пластические, бумага, тонкий кар- тон, текстильные, клей и другие), их свойства (цвет, фактура, форма, гибкость и другие); называть</w:t>
      </w:r>
      <w:r>
        <w:rPr>
          <w:spacing w:val="-10"/>
        </w:rPr>
        <w:t xml:space="preserve"> </w:t>
      </w:r>
      <w:r>
        <w:t>ручные</w:t>
      </w:r>
      <w:r>
        <w:rPr>
          <w:spacing w:val="-14"/>
        </w:rPr>
        <w:t xml:space="preserve"> </w:t>
      </w:r>
      <w:r>
        <w:t>инструменты</w:t>
      </w:r>
      <w:r>
        <w:rPr>
          <w:spacing w:val="-8"/>
        </w:rPr>
        <w:t xml:space="preserve"> </w:t>
      </w:r>
      <w:r>
        <w:t>(ножницы,</w:t>
      </w:r>
      <w:r>
        <w:rPr>
          <w:spacing w:val="-13"/>
        </w:rPr>
        <w:t xml:space="preserve"> </w:t>
      </w:r>
      <w:r>
        <w:t>игла,</w:t>
      </w:r>
      <w:r>
        <w:rPr>
          <w:spacing w:val="-12"/>
        </w:rPr>
        <w:t xml:space="preserve"> </w:t>
      </w:r>
      <w:r>
        <w:t>линейка)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приспособления</w:t>
      </w:r>
      <w:r>
        <w:rPr>
          <w:spacing w:val="-11"/>
        </w:rPr>
        <w:t xml:space="preserve"> </w:t>
      </w:r>
      <w:r>
        <w:t>(шаблон,</w:t>
      </w:r>
      <w:r>
        <w:rPr>
          <w:spacing w:val="-13"/>
        </w:rPr>
        <w:t xml:space="preserve"> </w:t>
      </w:r>
      <w:r>
        <w:t>стека, булавки и другие), безопасно хранить и работать ими;</w:t>
      </w:r>
    </w:p>
    <w:p w:rsidR="00AC2E0C" w:rsidRDefault="00AC2E0C" w:rsidP="00AC2E0C">
      <w:pPr>
        <w:pStyle w:val="a3"/>
        <w:ind w:left="0" w:firstLine="720"/>
        <w:contextualSpacing/>
      </w:pPr>
      <w:r>
        <w:t>различать</w:t>
      </w:r>
      <w:r>
        <w:rPr>
          <w:spacing w:val="-12"/>
        </w:rPr>
        <w:t xml:space="preserve"> </w:t>
      </w:r>
      <w:r>
        <w:t>материалы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инструменты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rPr>
          <w:spacing w:val="-2"/>
        </w:rPr>
        <w:t>назначению;</w:t>
      </w:r>
    </w:p>
    <w:p w:rsidR="00AC2E0C" w:rsidRDefault="00AC2E0C" w:rsidP="00AC2E0C">
      <w:pPr>
        <w:pStyle w:val="a3"/>
        <w:ind w:left="0" w:right="859" w:firstLine="720"/>
        <w:contextualSpacing/>
      </w:pPr>
      <w:r>
        <w:t>называть и выполнять последовательность изготовления несложных изделий: разметка, резание, сборка, отделка;</w:t>
      </w:r>
    </w:p>
    <w:p w:rsidR="00AC2E0C" w:rsidRDefault="00AC2E0C" w:rsidP="00AC2E0C">
      <w:pPr>
        <w:pStyle w:val="a3"/>
        <w:ind w:left="0" w:right="837" w:firstLine="720"/>
        <w:contextualSpacing/>
      </w:pPr>
      <w:r>
        <w:t>качественно выполнять операции и приѐмы по изготовлению несложных изделий: эко- номно выполнять разметку деталей на глаз, от руки, по шаблону, по линейке (как направ- 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сминанием, лепкой и прочее, собирать изделия с помощью клея, пластиче- ских масс и другие, эстетично и аккуратно выполнять отделку раскрашиванием, апплика- цией, строчкой прямого стежка;</w:t>
      </w:r>
    </w:p>
    <w:p w:rsidR="00AC2E0C" w:rsidRDefault="00AC2E0C" w:rsidP="00AC2E0C">
      <w:pPr>
        <w:pStyle w:val="a3"/>
        <w:ind w:left="0" w:firstLine="720"/>
        <w:contextualSpacing/>
      </w:pPr>
      <w:r>
        <w:t>использовать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сушки</w:t>
      </w:r>
      <w:r>
        <w:rPr>
          <w:spacing w:val="-11"/>
        </w:rPr>
        <w:t xml:space="preserve"> </w:t>
      </w:r>
      <w:r>
        <w:t>плоских</w:t>
      </w:r>
      <w:r>
        <w:rPr>
          <w:spacing w:val="-9"/>
        </w:rPr>
        <w:t xml:space="preserve"> </w:t>
      </w:r>
      <w:r>
        <w:t>изделий</w:t>
      </w:r>
      <w:r>
        <w:rPr>
          <w:spacing w:val="-15"/>
        </w:rPr>
        <w:t xml:space="preserve"> </w:t>
      </w:r>
      <w:r>
        <w:rPr>
          <w:spacing w:val="-2"/>
        </w:rPr>
        <w:t>пресс;</w:t>
      </w:r>
    </w:p>
    <w:p w:rsidR="00AC2E0C" w:rsidRDefault="00AC2E0C" w:rsidP="00AC2E0C">
      <w:pPr>
        <w:pStyle w:val="a3"/>
        <w:ind w:left="0" w:right="851" w:firstLine="720"/>
        <w:contextualSpacing/>
      </w:pPr>
      <w:r>
        <w:t>с помощью учителя выполнять практическую работу и самоконтроль с использованием инструкционной карты, образца, шаблона;</w:t>
      </w:r>
    </w:p>
    <w:p w:rsidR="00AC2E0C" w:rsidRDefault="00AC2E0C" w:rsidP="00AC2E0C">
      <w:pPr>
        <w:pStyle w:val="a3"/>
        <w:ind w:left="0" w:firstLine="720"/>
        <w:contextualSpacing/>
      </w:pPr>
      <w:r>
        <w:t>различать</w:t>
      </w:r>
      <w:r>
        <w:rPr>
          <w:spacing w:val="-15"/>
        </w:rPr>
        <w:t xml:space="preserve"> </w:t>
      </w:r>
      <w:r>
        <w:t>разборные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неразборные</w:t>
      </w:r>
      <w:r>
        <w:rPr>
          <w:spacing w:val="-14"/>
        </w:rPr>
        <w:t xml:space="preserve"> </w:t>
      </w:r>
      <w:r>
        <w:t>конструкции</w:t>
      </w:r>
      <w:r>
        <w:rPr>
          <w:spacing w:val="-11"/>
        </w:rPr>
        <w:t xml:space="preserve"> </w:t>
      </w:r>
      <w:r>
        <w:t>несложных</w:t>
      </w:r>
      <w:r>
        <w:rPr>
          <w:spacing w:val="-9"/>
        </w:rPr>
        <w:t xml:space="preserve"> </w:t>
      </w:r>
      <w:r>
        <w:rPr>
          <w:spacing w:val="-2"/>
        </w:rPr>
        <w:t>изделий;</w:t>
      </w:r>
    </w:p>
    <w:p w:rsidR="00AC2E0C" w:rsidRDefault="00AC2E0C" w:rsidP="00AC2E0C">
      <w:pPr>
        <w:pStyle w:val="a3"/>
        <w:ind w:left="0" w:firstLine="720"/>
        <w:contextualSpacing/>
      </w:pPr>
      <w:r>
        <w:t>понимать</w:t>
      </w:r>
      <w:r>
        <w:rPr>
          <w:spacing w:val="6"/>
        </w:rPr>
        <w:t xml:space="preserve"> </w:t>
      </w:r>
      <w:r>
        <w:t>простейшие</w:t>
      </w:r>
      <w:r>
        <w:rPr>
          <w:spacing w:val="9"/>
        </w:rPr>
        <w:t xml:space="preserve"> </w:t>
      </w:r>
      <w:r>
        <w:t>виды</w:t>
      </w:r>
      <w:r>
        <w:rPr>
          <w:spacing w:val="10"/>
        </w:rPr>
        <w:t xml:space="preserve"> </w:t>
      </w:r>
      <w:r>
        <w:t>технической</w:t>
      </w:r>
      <w:r>
        <w:rPr>
          <w:spacing w:val="12"/>
        </w:rPr>
        <w:t xml:space="preserve"> </w:t>
      </w:r>
      <w:r>
        <w:t>документации</w:t>
      </w:r>
      <w:r>
        <w:rPr>
          <w:spacing w:val="12"/>
        </w:rPr>
        <w:t xml:space="preserve"> </w:t>
      </w:r>
      <w:r>
        <w:t>(рисунок,</w:t>
      </w:r>
      <w:r>
        <w:rPr>
          <w:spacing w:val="10"/>
        </w:rPr>
        <w:t xml:space="preserve"> </w:t>
      </w:r>
      <w:r>
        <w:t>схема),</w:t>
      </w:r>
      <w:r>
        <w:rPr>
          <w:spacing w:val="9"/>
        </w:rPr>
        <w:t xml:space="preserve"> </w:t>
      </w:r>
      <w:r>
        <w:rPr>
          <w:spacing w:val="-2"/>
        </w:rPr>
        <w:t>конструировать</w:t>
      </w:r>
    </w:p>
    <w:p w:rsidR="00AC2E0C" w:rsidRDefault="00AC2E0C" w:rsidP="00AC2E0C">
      <w:pPr>
        <w:ind w:firstLine="720"/>
        <w:contextualSpacing/>
        <w:sectPr w:rsidR="00AC2E0C" w:rsidSect="00621505">
          <w:pgSz w:w="11920" w:h="16850"/>
          <w:pgMar w:top="940" w:right="438" w:bottom="280" w:left="880" w:header="720" w:footer="720" w:gutter="0"/>
          <w:cols w:space="720"/>
        </w:sectPr>
      </w:pPr>
    </w:p>
    <w:p w:rsidR="00AC2E0C" w:rsidRDefault="00AC2E0C" w:rsidP="00AC2E0C">
      <w:pPr>
        <w:pStyle w:val="a3"/>
        <w:ind w:left="0" w:firstLine="720"/>
        <w:contextualSpacing/>
        <w:jc w:val="left"/>
      </w:pPr>
      <w:r>
        <w:lastRenderedPageBreak/>
        <w:t>и</w:t>
      </w:r>
      <w:r>
        <w:rPr>
          <w:spacing w:val="-8"/>
        </w:rPr>
        <w:t xml:space="preserve"> </w:t>
      </w:r>
      <w:r>
        <w:t>моделировать</w:t>
      </w:r>
      <w:r>
        <w:rPr>
          <w:spacing w:val="-4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образцу,</w:t>
      </w:r>
      <w:r>
        <w:rPr>
          <w:spacing w:val="-3"/>
        </w:rPr>
        <w:t xml:space="preserve"> </w:t>
      </w:r>
      <w:r>
        <w:rPr>
          <w:spacing w:val="-2"/>
        </w:rPr>
        <w:t>рисунку;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t>осуществлять элементарное сотрудничество, участвовать в коллективных работах подруковод- ством учителя;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t>выполнять</w:t>
      </w:r>
      <w:r>
        <w:rPr>
          <w:spacing w:val="-15"/>
        </w:rPr>
        <w:t xml:space="preserve"> </w:t>
      </w:r>
      <w:r>
        <w:t>несложные</w:t>
      </w:r>
      <w:r>
        <w:rPr>
          <w:spacing w:val="-15"/>
        </w:rPr>
        <w:t xml:space="preserve"> </w:t>
      </w:r>
      <w:r>
        <w:t>коллективные</w:t>
      </w:r>
      <w:r>
        <w:rPr>
          <w:spacing w:val="-15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проектного</w:t>
      </w:r>
      <w:r>
        <w:rPr>
          <w:spacing w:val="-15"/>
        </w:rPr>
        <w:t xml:space="preserve"> </w:t>
      </w:r>
      <w:r>
        <w:rPr>
          <w:spacing w:val="-2"/>
        </w:rPr>
        <w:t>характера.</w:t>
      </w:r>
    </w:p>
    <w:p w:rsidR="00AC2E0C" w:rsidRDefault="00AC2E0C" w:rsidP="00AC2E0C">
      <w:pPr>
        <w:pStyle w:val="a3"/>
        <w:ind w:left="0" w:right="967" w:firstLine="720"/>
        <w:contextualSpacing/>
        <w:jc w:val="left"/>
      </w:pPr>
      <w:r>
        <w:t>К концу обучения во 2 классе обучающийся получит следующие предметные результаты по отдельным темам программы по труду (технологии):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rPr>
          <w:spacing w:val="-2"/>
        </w:rPr>
        <w:t>понимать</w:t>
      </w:r>
      <w:r>
        <w:rPr>
          <w:spacing w:val="-8"/>
        </w:rPr>
        <w:t xml:space="preserve"> </w:t>
      </w:r>
      <w:r>
        <w:rPr>
          <w:spacing w:val="-2"/>
        </w:rPr>
        <w:t>смысл</w:t>
      </w:r>
      <w:r>
        <w:rPr>
          <w:spacing w:val="-8"/>
        </w:rPr>
        <w:t xml:space="preserve"> </w:t>
      </w:r>
      <w:r>
        <w:rPr>
          <w:spacing w:val="-2"/>
        </w:rPr>
        <w:t>понятий «инструкционная»</w:t>
      </w:r>
      <w:r>
        <w:rPr>
          <w:spacing w:val="-13"/>
        </w:rPr>
        <w:t xml:space="preserve"> </w:t>
      </w:r>
      <w:r>
        <w:rPr>
          <w:spacing w:val="-2"/>
        </w:rPr>
        <w:t>(«технологическая»)</w:t>
      </w:r>
      <w:r>
        <w:rPr>
          <w:spacing w:val="-5"/>
        </w:rPr>
        <w:t xml:space="preserve"> </w:t>
      </w:r>
      <w:r>
        <w:rPr>
          <w:spacing w:val="-2"/>
        </w:rPr>
        <w:t>карта,</w:t>
      </w:r>
      <w:r>
        <w:rPr>
          <w:spacing w:val="3"/>
        </w:rPr>
        <w:t xml:space="preserve"> </w:t>
      </w:r>
      <w:r>
        <w:rPr>
          <w:spacing w:val="-2"/>
        </w:rPr>
        <w:t>«чертѐж»,</w:t>
      </w:r>
      <w:r>
        <w:rPr>
          <w:spacing w:val="9"/>
        </w:rPr>
        <w:t xml:space="preserve"> </w:t>
      </w:r>
      <w:r>
        <w:rPr>
          <w:spacing w:val="-2"/>
        </w:rPr>
        <w:t>«эскиз»,</w:t>
      </w:r>
    </w:p>
    <w:p w:rsidR="00AC2E0C" w:rsidRDefault="00AC2E0C" w:rsidP="00AC2E0C">
      <w:pPr>
        <w:pStyle w:val="a3"/>
        <w:ind w:left="0" w:right="967" w:firstLine="720"/>
        <w:contextualSpacing/>
        <w:jc w:val="left"/>
      </w:pPr>
      <w:r>
        <w:t>«линии</w:t>
      </w:r>
      <w:r>
        <w:rPr>
          <w:spacing w:val="-8"/>
        </w:rPr>
        <w:t xml:space="preserve"> </w:t>
      </w:r>
      <w:r>
        <w:t>чертежа»,</w:t>
      </w:r>
      <w:r>
        <w:rPr>
          <w:spacing w:val="-2"/>
        </w:rPr>
        <w:t xml:space="preserve"> </w:t>
      </w:r>
      <w:r>
        <w:t>«развѐртка»,</w:t>
      </w:r>
      <w:r>
        <w:rPr>
          <w:spacing w:val="-2"/>
        </w:rPr>
        <w:t xml:space="preserve"> </w:t>
      </w:r>
      <w:r>
        <w:t>«макет»,</w:t>
      </w:r>
      <w:r>
        <w:rPr>
          <w:spacing w:val="-2"/>
        </w:rPr>
        <w:t xml:space="preserve"> </w:t>
      </w:r>
      <w:r>
        <w:t>«модель»,</w:t>
      </w:r>
      <w:r>
        <w:rPr>
          <w:spacing w:val="-4"/>
        </w:rPr>
        <w:t xml:space="preserve"> </w:t>
      </w:r>
      <w:r>
        <w:t>«технология»,</w:t>
      </w:r>
      <w:r>
        <w:rPr>
          <w:spacing w:val="-4"/>
        </w:rPr>
        <w:t xml:space="preserve"> </w:t>
      </w:r>
      <w:r>
        <w:t>«технологические операции», «способы обработки» и использовать их в практической деятельности; выполнять задания по самостоятельно составленному плану;</w:t>
      </w:r>
    </w:p>
    <w:p w:rsidR="00AC2E0C" w:rsidRDefault="00AC2E0C" w:rsidP="00AC2E0C">
      <w:pPr>
        <w:pStyle w:val="a3"/>
        <w:ind w:left="0" w:right="844" w:firstLine="720"/>
        <w:contextualSpacing/>
      </w:pPr>
      <w:r>
        <w:t>распознавать элементарные общие правила создания рукотворного мира (прочность, удобство,</w:t>
      </w:r>
      <w:r>
        <w:rPr>
          <w:spacing w:val="-15"/>
        </w:rPr>
        <w:t xml:space="preserve"> </w:t>
      </w:r>
      <w:r>
        <w:t>эстетическая</w:t>
      </w:r>
      <w:r>
        <w:rPr>
          <w:spacing w:val="-8"/>
        </w:rPr>
        <w:t xml:space="preserve"> </w:t>
      </w:r>
      <w:r>
        <w:t>выразительность</w:t>
      </w:r>
      <w:r>
        <w:rPr>
          <w:spacing w:val="-10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симметрия,</w:t>
      </w:r>
      <w:r>
        <w:rPr>
          <w:spacing w:val="-12"/>
        </w:rPr>
        <w:t xml:space="preserve"> </w:t>
      </w:r>
      <w:r>
        <w:t>асимметрия,</w:t>
      </w:r>
      <w:r>
        <w:rPr>
          <w:spacing w:val="-14"/>
        </w:rPr>
        <w:t xml:space="preserve"> </w:t>
      </w:r>
      <w:r>
        <w:t>равновесие),</w:t>
      </w:r>
      <w:r>
        <w:rPr>
          <w:spacing w:val="-15"/>
        </w:rPr>
        <w:t xml:space="preserve"> </w:t>
      </w:r>
      <w:r>
        <w:t>наблюдать гармонию</w:t>
      </w:r>
      <w:r>
        <w:rPr>
          <w:spacing w:val="-3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окружающей среды,</w:t>
      </w:r>
      <w:r>
        <w:rPr>
          <w:spacing w:val="-5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характерные</w:t>
      </w:r>
      <w:r>
        <w:rPr>
          <w:spacing w:val="-7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изученных видов декоративно-прикладного искусства;</w:t>
      </w:r>
    </w:p>
    <w:p w:rsidR="00AC2E0C" w:rsidRDefault="00AC2E0C" w:rsidP="00AC2E0C">
      <w:pPr>
        <w:pStyle w:val="a3"/>
        <w:ind w:left="0" w:right="843" w:firstLine="720"/>
        <w:contextualSpacing/>
      </w:pPr>
      <w: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AC2E0C" w:rsidRDefault="00AC2E0C" w:rsidP="00AC2E0C">
      <w:pPr>
        <w:pStyle w:val="a3"/>
        <w:ind w:left="0" w:right="841" w:firstLine="720"/>
        <w:contextualSpacing/>
      </w:pPr>
      <w:r>
        <w:t>самостоятельно подготавливать рабочее место в соответствии с видом деятельности, под- держивать порядок во время работы, убирать рабочее место;</w:t>
      </w:r>
    </w:p>
    <w:p w:rsidR="00AC2E0C" w:rsidRDefault="00AC2E0C" w:rsidP="00AC2E0C">
      <w:pPr>
        <w:pStyle w:val="a3"/>
        <w:ind w:left="0" w:right="842" w:firstLine="720"/>
        <w:contextualSpacing/>
      </w:pPr>
      <w:r>
        <w:t>анализировать задание (образец) по предложенным вопросам, памятке или инструкции, самостоятельно выполнять доступные задания с использованием инструкционной (техно- логической) карты;</w:t>
      </w:r>
    </w:p>
    <w:p w:rsidR="00AC2E0C" w:rsidRDefault="00AC2E0C" w:rsidP="00AC2E0C">
      <w:pPr>
        <w:pStyle w:val="a3"/>
        <w:ind w:left="0" w:right="844" w:firstLine="720"/>
        <w:contextualSpacing/>
      </w:pPr>
      <w:r>
        <w:t xml:space="preserve">самостоятельно отбирать материалы и инструменты для работы, исследовать свойства но- вых изучаемых материалов (толстый картон, натуральные ткани, нитки, проволока и дру- </w:t>
      </w:r>
      <w:r>
        <w:rPr>
          <w:spacing w:val="-4"/>
        </w:rPr>
        <w:t>гие);</w:t>
      </w:r>
    </w:p>
    <w:p w:rsidR="00AC2E0C" w:rsidRDefault="00AC2E0C" w:rsidP="00AC2E0C">
      <w:pPr>
        <w:pStyle w:val="a3"/>
        <w:ind w:left="0" w:right="859" w:firstLine="720"/>
        <w:contextualSpacing/>
      </w:pPr>
      <w: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AC2E0C" w:rsidRDefault="00AC2E0C" w:rsidP="00AC2E0C">
      <w:pPr>
        <w:pStyle w:val="a3"/>
        <w:ind w:left="0" w:right="838" w:firstLine="720"/>
        <w:contextualSpacing/>
      </w:pPr>
      <w:r>
        <w:t>выполнять экономную разметку</w:t>
      </w:r>
      <w:r>
        <w:rPr>
          <w:spacing w:val="-1"/>
        </w:rPr>
        <w:t xml:space="preserve"> </w:t>
      </w:r>
      <w:r>
        <w:t>прямоугольника (от двух прямых углов и одного прямого угла) с помощью чертѐжных инструментов (линейки, угольника) с использованием про- стейшего чертѐжа (эскиза), чертить окружность с помощью циркуля;</w:t>
      </w:r>
    </w:p>
    <w:p w:rsidR="00AC2E0C" w:rsidRDefault="00AC2E0C" w:rsidP="00AC2E0C">
      <w:pPr>
        <w:pStyle w:val="a3"/>
        <w:ind w:left="0" w:firstLine="720"/>
        <w:contextualSpacing/>
      </w:pPr>
      <w:r>
        <w:t>выполнять</w:t>
      </w:r>
      <w:r>
        <w:rPr>
          <w:spacing w:val="-15"/>
        </w:rPr>
        <w:t xml:space="preserve"> </w:t>
      </w:r>
      <w:r>
        <w:rPr>
          <w:spacing w:val="-2"/>
        </w:rPr>
        <w:t>биговку;</w:t>
      </w:r>
    </w:p>
    <w:p w:rsidR="00AC2E0C" w:rsidRDefault="00AC2E0C" w:rsidP="00AC2E0C">
      <w:pPr>
        <w:pStyle w:val="a3"/>
        <w:ind w:left="0" w:right="842" w:firstLine="720"/>
        <w:contextualSpacing/>
      </w:pPr>
      <w:r>
        <w:t>выполнять</w:t>
      </w:r>
      <w:r>
        <w:rPr>
          <w:spacing w:val="-9"/>
        </w:rPr>
        <w:t xml:space="preserve"> </w:t>
      </w:r>
      <w:r>
        <w:t>построение</w:t>
      </w:r>
      <w:r>
        <w:rPr>
          <w:spacing w:val="-12"/>
        </w:rPr>
        <w:t xml:space="preserve"> </w:t>
      </w:r>
      <w:r>
        <w:t>простейшего</w:t>
      </w:r>
      <w:r>
        <w:rPr>
          <w:spacing w:val="-9"/>
        </w:rPr>
        <w:t xml:space="preserve"> </w:t>
      </w:r>
      <w:r>
        <w:t>лекала</w:t>
      </w:r>
      <w:r>
        <w:rPr>
          <w:spacing w:val="-11"/>
        </w:rPr>
        <w:t xml:space="preserve"> </w:t>
      </w:r>
      <w:r>
        <w:t>(выкройки)</w:t>
      </w:r>
      <w:r>
        <w:rPr>
          <w:spacing w:val="-10"/>
        </w:rPr>
        <w:t xml:space="preserve"> </w:t>
      </w:r>
      <w:r>
        <w:t>правильной</w:t>
      </w:r>
      <w:r>
        <w:rPr>
          <w:spacing w:val="-8"/>
        </w:rPr>
        <w:t xml:space="preserve"> </w:t>
      </w:r>
      <w:r>
        <w:t>геометрической</w:t>
      </w:r>
      <w:r>
        <w:rPr>
          <w:spacing w:val="-8"/>
        </w:rPr>
        <w:t xml:space="preserve"> </w:t>
      </w:r>
      <w:r>
        <w:t>формы и разметку деталей кроя на ткани по нему/ней;</w:t>
      </w:r>
    </w:p>
    <w:p w:rsidR="00AC2E0C" w:rsidRDefault="00AC2E0C" w:rsidP="00AC2E0C">
      <w:pPr>
        <w:pStyle w:val="a3"/>
        <w:ind w:left="0" w:firstLine="720"/>
        <w:contextualSpacing/>
      </w:pPr>
      <w:r>
        <w:t>оформлять</w:t>
      </w:r>
      <w:r>
        <w:rPr>
          <w:spacing w:val="-14"/>
        </w:rPr>
        <w:t xml:space="preserve"> </w:t>
      </w:r>
      <w:r>
        <w:t>изделия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соединять</w:t>
      </w:r>
      <w:r>
        <w:rPr>
          <w:spacing w:val="-11"/>
        </w:rPr>
        <w:t xml:space="preserve"> </w:t>
      </w:r>
      <w:r>
        <w:t>детали</w:t>
      </w:r>
      <w:r>
        <w:rPr>
          <w:spacing w:val="-9"/>
        </w:rPr>
        <w:t xml:space="preserve"> </w:t>
      </w:r>
      <w:r>
        <w:t>освоенными</w:t>
      </w:r>
      <w:r>
        <w:rPr>
          <w:spacing w:val="-9"/>
        </w:rPr>
        <w:t xml:space="preserve"> </w:t>
      </w:r>
      <w:r>
        <w:t>ручными</w:t>
      </w:r>
      <w:r>
        <w:rPr>
          <w:spacing w:val="-8"/>
        </w:rPr>
        <w:t xml:space="preserve"> </w:t>
      </w:r>
      <w:r>
        <w:rPr>
          <w:spacing w:val="-2"/>
        </w:rPr>
        <w:t>строчками;</w:t>
      </w:r>
    </w:p>
    <w:p w:rsidR="00AC2E0C" w:rsidRDefault="00AC2E0C" w:rsidP="00AC2E0C">
      <w:pPr>
        <w:pStyle w:val="a3"/>
        <w:ind w:left="0" w:right="848" w:firstLine="720"/>
        <w:contextualSpacing/>
      </w:pPr>
      <w:r>
        <w:t>понимать смысл понятия «развѐртка» (трѐхмерного предмета), соотносить объѐмную кон- струкцию с изображениями еѐ развѐртки;</w:t>
      </w:r>
    </w:p>
    <w:p w:rsidR="00AC2E0C" w:rsidRDefault="00AC2E0C" w:rsidP="00AC2E0C">
      <w:pPr>
        <w:pStyle w:val="a3"/>
        <w:ind w:left="0" w:firstLine="720"/>
        <w:contextualSpacing/>
      </w:pPr>
      <w:r>
        <w:t>отличать</w:t>
      </w:r>
      <w:r>
        <w:rPr>
          <w:spacing w:val="-9"/>
        </w:rPr>
        <w:t xml:space="preserve"> </w:t>
      </w:r>
      <w:r>
        <w:t>макет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модели,</w:t>
      </w:r>
      <w:r>
        <w:rPr>
          <w:spacing w:val="-9"/>
        </w:rPr>
        <w:t xml:space="preserve"> </w:t>
      </w:r>
      <w:r>
        <w:t>строить</w:t>
      </w:r>
      <w:r>
        <w:rPr>
          <w:spacing w:val="-8"/>
        </w:rPr>
        <w:t xml:space="preserve"> </w:t>
      </w:r>
      <w:r>
        <w:t>трѐхмерный</w:t>
      </w:r>
      <w:r>
        <w:rPr>
          <w:spacing w:val="-8"/>
        </w:rPr>
        <w:t xml:space="preserve"> </w:t>
      </w:r>
      <w:r>
        <w:t>макет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готовой</w:t>
      </w:r>
      <w:r>
        <w:rPr>
          <w:spacing w:val="-5"/>
        </w:rPr>
        <w:t xml:space="preserve"> </w:t>
      </w:r>
      <w:r>
        <w:rPr>
          <w:spacing w:val="-2"/>
        </w:rPr>
        <w:t>развѐртки;</w:t>
      </w:r>
    </w:p>
    <w:p w:rsidR="00AC2E0C" w:rsidRDefault="00AC2E0C" w:rsidP="00AC2E0C">
      <w:pPr>
        <w:pStyle w:val="a3"/>
        <w:ind w:left="0" w:right="839" w:firstLine="720"/>
        <w:contextualSpacing/>
        <w:jc w:val="left"/>
      </w:pPr>
      <w:r>
        <w:t>определять</w:t>
      </w:r>
      <w:r>
        <w:rPr>
          <w:spacing w:val="-15"/>
        </w:rPr>
        <w:t xml:space="preserve"> </w:t>
      </w:r>
      <w:r>
        <w:t>неподвижный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подвижный</w:t>
      </w:r>
      <w:r>
        <w:rPr>
          <w:spacing w:val="-15"/>
        </w:rPr>
        <w:t xml:space="preserve"> </w:t>
      </w:r>
      <w:r>
        <w:t>способ</w:t>
      </w:r>
      <w:r>
        <w:rPr>
          <w:spacing w:val="-15"/>
        </w:rPr>
        <w:t xml:space="preserve"> </w:t>
      </w:r>
      <w:r>
        <w:t>соединения</w:t>
      </w:r>
      <w:r>
        <w:rPr>
          <w:spacing w:val="-15"/>
        </w:rPr>
        <w:t xml:space="preserve"> </w:t>
      </w:r>
      <w:r>
        <w:t>деталей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выполнять</w:t>
      </w:r>
      <w:r>
        <w:rPr>
          <w:spacing w:val="-15"/>
        </w:rPr>
        <w:t xml:space="preserve"> </w:t>
      </w:r>
      <w:r>
        <w:t>подвижное и неподвижное соединения известными способами;</w:t>
      </w:r>
    </w:p>
    <w:p w:rsidR="00AC2E0C" w:rsidRDefault="00AC2E0C" w:rsidP="00AC2E0C">
      <w:pPr>
        <w:pStyle w:val="a3"/>
        <w:ind w:left="0" w:right="254" w:firstLine="720"/>
        <w:contextualSpacing/>
        <w:jc w:val="left"/>
      </w:pPr>
      <w:r>
        <w:t>конструировать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моделировать</w:t>
      </w:r>
      <w:r>
        <w:rPr>
          <w:spacing w:val="-13"/>
        </w:rPr>
        <w:t xml:space="preserve"> </w:t>
      </w:r>
      <w:r>
        <w:t>изделия</w:t>
      </w:r>
      <w:r>
        <w:rPr>
          <w:spacing w:val="-15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материалов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модели,</w:t>
      </w:r>
      <w:r>
        <w:rPr>
          <w:spacing w:val="-14"/>
        </w:rPr>
        <w:t xml:space="preserve"> </w:t>
      </w:r>
      <w:r>
        <w:t>простейшему чертежу или эскизу;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rPr>
          <w:spacing w:val="-2"/>
        </w:rPr>
        <w:t>решать</w:t>
      </w:r>
      <w:r>
        <w:rPr>
          <w:spacing w:val="10"/>
        </w:rPr>
        <w:t xml:space="preserve"> </w:t>
      </w:r>
      <w:r>
        <w:rPr>
          <w:spacing w:val="-2"/>
        </w:rPr>
        <w:t>несложные</w:t>
      </w:r>
      <w:r>
        <w:rPr>
          <w:spacing w:val="9"/>
        </w:rPr>
        <w:t xml:space="preserve"> </w:t>
      </w:r>
      <w:r>
        <w:rPr>
          <w:spacing w:val="-2"/>
        </w:rPr>
        <w:t>конструкторско-технологические</w:t>
      </w:r>
      <w:r>
        <w:rPr>
          <w:spacing w:val="15"/>
        </w:rPr>
        <w:t xml:space="preserve"> </w:t>
      </w:r>
      <w:r>
        <w:rPr>
          <w:spacing w:val="-2"/>
        </w:rPr>
        <w:t>задачи;</w:t>
      </w:r>
    </w:p>
    <w:p w:rsidR="00AC2E0C" w:rsidRDefault="00AC2E0C" w:rsidP="00AC2E0C">
      <w:pPr>
        <w:pStyle w:val="a3"/>
        <w:ind w:left="0" w:right="1292" w:firstLine="720"/>
        <w:contextualSpacing/>
      </w:pPr>
      <w: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 выполнять работу в малых группах, осуществлять сотрудничество;</w:t>
      </w:r>
    </w:p>
    <w:p w:rsidR="00AC2E0C" w:rsidRDefault="00AC2E0C" w:rsidP="00AC2E0C">
      <w:pPr>
        <w:pStyle w:val="a3"/>
        <w:ind w:left="0" w:right="839" w:firstLine="720"/>
        <w:contextualSpacing/>
        <w:jc w:val="left"/>
      </w:pPr>
      <w: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реализации,</w:t>
      </w:r>
      <w:r>
        <w:rPr>
          <w:spacing w:val="-4"/>
        </w:rPr>
        <w:t xml:space="preserve"> </w:t>
      </w:r>
      <w:r>
        <w:t>воплощать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продукте,</w:t>
      </w:r>
      <w:r>
        <w:rPr>
          <w:spacing w:val="-4"/>
        </w:rPr>
        <w:t xml:space="preserve"> </w:t>
      </w:r>
      <w:r>
        <w:t>демонстрировать</w:t>
      </w:r>
      <w:r>
        <w:rPr>
          <w:spacing w:val="-4"/>
        </w:rPr>
        <w:t xml:space="preserve"> </w:t>
      </w:r>
      <w:r>
        <w:t>готовый</w:t>
      </w:r>
      <w:r>
        <w:rPr>
          <w:spacing w:val="-4"/>
        </w:rPr>
        <w:t xml:space="preserve"> </w:t>
      </w:r>
      <w:r>
        <w:t>продукт; назы- вать профессии людей, работающих в сфере обслуживания.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t>К</w:t>
      </w:r>
      <w:r>
        <w:rPr>
          <w:spacing w:val="-10"/>
        </w:rPr>
        <w:t xml:space="preserve"> </w:t>
      </w:r>
      <w:r>
        <w:t>концу</w:t>
      </w:r>
      <w:r>
        <w:rPr>
          <w:spacing w:val="-19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классе</w:t>
      </w:r>
      <w:r>
        <w:rPr>
          <w:spacing w:val="-10"/>
        </w:rPr>
        <w:t xml:space="preserve"> </w:t>
      </w:r>
      <w:r>
        <w:t>обучающийся</w:t>
      </w:r>
      <w:r>
        <w:rPr>
          <w:spacing w:val="-8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предметные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поотдель- ным темам программы по труду (технологии):</w:t>
      </w:r>
    </w:p>
    <w:p w:rsidR="00AC2E0C" w:rsidRDefault="00AC2E0C" w:rsidP="00AC2E0C">
      <w:pPr>
        <w:pStyle w:val="a3"/>
        <w:tabs>
          <w:tab w:val="left" w:pos="2065"/>
          <w:tab w:val="left" w:pos="2977"/>
          <w:tab w:val="left" w:pos="4096"/>
          <w:tab w:val="left" w:pos="5200"/>
          <w:tab w:val="left" w:pos="6662"/>
          <w:tab w:val="left" w:pos="8462"/>
          <w:tab w:val="left" w:pos="9322"/>
        </w:tabs>
        <w:ind w:left="0" w:firstLine="720"/>
        <w:contextualSpacing/>
        <w:jc w:val="left"/>
      </w:pPr>
      <w:r>
        <w:rPr>
          <w:spacing w:val="-2"/>
        </w:rPr>
        <w:t>понимать</w:t>
      </w:r>
      <w:r>
        <w:tab/>
      </w:r>
      <w:r>
        <w:rPr>
          <w:spacing w:val="-4"/>
        </w:rPr>
        <w:t>смысл</w:t>
      </w:r>
      <w:r>
        <w:tab/>
      </w:r>
      <w:r>
        <w:rPr>
          <w:spacing w:val="-2"/>
        </w:rPr>
        <w:t>понятий</w:t>
      </w:r>
      <w:r>
        <w:tab/>
      </w:r>
      <w:r>
        <w:rPr>
          <w:spacing w:val="-2"/>
        </w:rPr>
        <w:t>«чертѐж</w:t>
      </w:r>
      <w:r>
        <w:tab/>
      </w:r>
      <w:r>
        <w:rPr>
          <w:spacing w:val="-2"/>
        </w:rPr>
        <w:t>развѐртки»,</w:t>
      </w:r>
      <w:r>
        <w:tab/>
      </w:r>
      <w:r>
        <w:rPr>
          <w:spacing w:val="-2"/>
        </w:rPr>
        <w:t>«канцелярский</w:t>
      </w:r>
      <w:r>
        <w:tab/>
      </w:r>
      <w:r>
        <w:rPr>
          <w:spacing w:val="-2"/>
        </w:rPr>
        <w:t>нож»,</w:t>
      </w:r>
      <w:r>
        <w:tab/>
      </w:r>
      <w:r>
        <w:rPr>
          <w:spacing w:val="-2"/>
        </w:rPr>
        <w:t>«шило»,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rPr>
          <w:spacing w:val="-2"/>
        </w:rPr>
        <w:t>«искусственный</w:t>
      </w:r>
      <w:r>
        <w:rPr>
          <w:spacing w:val="10"/>
        </w:rPr>
        <w:t xml:space="preserve"> </w:t>
      </w:r>
      <w:r>
        <w:rPr>
          <w:spacing w:val="-2"/>
        </w:rPr>
        <w:t>материал»;</w:t>
      </w:r>
    </w:p>
    <w:p w:rsidR="00AC2E0C" w:rsidRDefault="00AC2E0C" w:rsidP="00AC2E0C">
      <w:pPr>
        <w:ind w:firstLine="720"/>
        <w:contextualSpacing/>
        <w:sectPr w:rsidR="00AC2E0C" w:rsidSect="00621505">
          <w:pgSz w:w="11920" w:h="16850"/>
          <w:pgMar w:top="940" w:right="438" w:bottom="280" w:left="880" w:header="720" w:footer="720" w:gutter="0"/>
          <w:cols w:space="720"/>
        </w:sectPr>
      </w:pPr>
    </w:p>
    <w:p w:rsidR="00AC2E0C" w:rsidRDefault="00AC2E0C" w:rsidP="00AC2E0C">
      <w:pPr>
        <w:pStyle w:val="a3"/>
        <w:ind w:left="0" w:right="254" w:firstLine="720"/>
        <w:contextualSpacing/>
        <w:jc w:val="left"/>
      </w:pPr>
      <w:r>
        <w:lastRenderedPageBreak/>
        <w:t>выделять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называть</w:t>
      </w:r>
      <w:r>
        <w:rPr>
          <w:spacing w:val="-15"/>
        </w:rPr>
        <w:t xml:space="preserve"> </w:t>
      </w:r>
      <w:r>
        <w:t>характерные</w:t>
      </w:r>
      <w:r>
        <w:rPr>
          <w:spacing w:val="-15"/>
        </w:rPr>
        <w:t xml:space="preserve"> </w:t>
      </w:r>
      <w:r>
        <w:t>особенности</w:t>
      </w:r>
      <w:r>
        <w:rPr>
          <w:spacing w:val="-15"/>
        </w:rPr>
        <w:t xml:space="preserve"> </w:t>
      </w:r>
      <w:r>
        <w:t>изученных</w:t>
      </w:r>
      <w:r>
        <w:rPr>
          <w:spacing w:val="-15"/>
        </w:rPr>
        <w:t xml:space="preserve"> </w:t>
      </w:r>
      <w:r>
        <w:t>видов</w:t>
      </w:r>
      <w:r>
        <w:rPr>
          <w:spacing w:val="-15"/>
        </w:rPr>
        <w:t xml:space="preserve"> </w:t>
      </w:r>
      <w:r>
        <w:t>декоративно-прикладногоискус- ства, профессии мастеров прикладного искусства (в рамках изученного);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t>узнавать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называть</w:t>
      </w:r>
      <w:r>
        <w:rPr>
          <w:spacing w:val="-12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характерным</w:t>
      </w:r>
      <w:r>
        <w:rPr>
          <w:spacing w:val="-14"/>
        </w:rPr>
        <w:t xml:space="preserve"> </w:t>
      </w:r>
      <w:r>
        <w:t>особенностям</w:t>
      </w:r>
      <w:r>
        <w:rPr>
          <w:spacing w:val="-12"/>
        </w:rPr>
        <w:t xml:space="preserve"> </w:t>
      </w:r>
      <w:r>
        <w:t>образцов</w:t>
      </w:r>
      <w:r>
        <w:rPr>
          <w:spacing w:val="-14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описанию</w:t>
      </w:r>
      <w:r>
        <w:rPr>
          <w:spacing w:val="-13"/>
        </w:rPr>
        <w:t xml:space="preserve"> </w:t>
      </w:r>
      <w:r>
        <w:t>изученные</w:t>
      </w:r>
      <w:r>
        <w:rPr>
          <w:spacing w:val="-15"/>
        </w:rPr>
        <w:t xml:space="preserve"> </w:t>
      </w:r>
      <w:r>
        <w:t>ираспро- странѐнные в крае ремѐсла;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t>называть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описывать</w:t>
      </w:r>
      <w:r>
        <w:rPr>
          <w:spacing w:val="-7"/>
        </w:rPr>
        <w:t xml:space="preserve"> </w:t>
      </w:r>
      <w:r>
        <w:t>свойства</w:t>
      </w:r>
      <w:r>
        <w:rPr>
          <w:spacing w:val="-10"/>
        </w:rPr>
        <w:t xml:space="preserve"> </w:t>
      </w:r>
      <w:r>
        <w:t>наиболее</w:t>
      </w:r>
      <w:r>
        <w:rPr>
          <w:spacing w:val="-10"/>
        </w:rPr>
        <w:t xml:space="preserve"> </w:t>
      </w:r>
      <w:r>
        <w:t>распространѐнных</w:t>
      </w:r>
      <w:r>
        <w:rPr>
          <w:spacing w:val="-5"/>
        </w:rPr>
        <w:t xml:space="preserve"> </w:t>
      </w:r>
      <w:r>
        <w:t>изучаемых</w:t>
      </w:r>
      <w:r>
        <w:rPr>
          <w:spacing w:val="-6"/>
        </w:rPr>
        <w:t xml:space="preserve"> </w:t>
      </w:r>
      <w:r>
        <w:t>искусственных</w:t>
      </w:r>
      <w:r>
        <w:rPr>
          <w:spacing w:val="-6"/>
        </w:rPr>
        <w:t xml:space="preserve"> </w:t>
      </w:r>
      <w:r>
        <w:t>исинтети- ческих материалов (бумага, металлы, текстиль и другие);</w:t>
      </w:r>
    </w:p>
    <w:p w:rsidR="00AC2E0C" w:rsidRDefault="00AC2E0C" w:rsidP="00AC2E0C">
      <w:pPr>
        <w:pStyle w:val="a3"/>
        <w:ind w:left="0" w:right="967" w:firstLine="720"/>
        <w:contextualSpacing/>
        <w:jc w:val="left"/>
      </w:pPr>
      <w:r>
        <w:t>читать чертѐж развѐртки и выполнять разметку развѐрток с помощью чертѐжныхин- струментов (линейка, угольник, циркуль);</w:t>
      </w:r>
    </w:p>
    <w:p w:rsidR="00AC2E0C" w:rsidRDefault="00AC2E0C" w:rsidP="00AC2E0C">
      <w:pPr>
        <w:pStyle w:val="a3"/>
        <w:ind w:left="0" w:right="3712" w:firstLine="720"/>
        <w:contextualSpacing/>
        <w:jc w:val="left"/>
      </w:pPr>
      <w:r>
        <w:t>узнавать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называть</w:t>
      </w:r>
      <w:r>
        <w:rPr>
          <w:spacing w:val="-10"/>
        </w:rPr>
        <w:t xml:space="preserve"> </w:t>
      </w:r>
      <w:r>
        <w:t>линии</w:t>
      </w:r>
      <w:r>
        <w:rPr>
          <w:spacing w:val="-11"/>
        </w:rPr>
        <w:t xml:space="preserve"> </w:t>
      </w:r>
      <w:r>
        <w:t>чертежа</w:t>
      </w:r>
      <w:r>
        <w:rPr>
          <w:spacing w:val="-15"/>
        </w:rPr>
        <w:t xml:space="preserve"> </w:t>
      </w:r>
      <w:r>
        <w:t>(осевая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центровая); безопасно пользоваться канцелярским ножом, шилом;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t>выполнять</w:t>
      </w:r>
      <w:r>
        <w:rPr>
          <w:spacing w:val="-6"/>
        </w:rPr>
        <w:t xml:space="preserve"> </w:t>
      </w:r>
      <w:r>
        <w:rPr>
          <w:spacing w:val="-2"/>
        </w:rPr>
        <w:t>рицовку;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t>выполнять</w:t>
      </w:r>
      <w:r>
        <w:rPr>
          <w:spacing w:val="-4"/>
        </w:rPr>
        <w:t xml:space="preserve"> </w:t>
      </w:r>
      <w:r>
        <w:t>соединение</w:t>
      </w:r>
      <w:r>
        <w:rPr>
          <w:spacing w:val="-7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отделку</w:t>
      </w:r>
      <w:r>
        <w:rPr>
          <w:spacing w:val="-14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освоенными</w:t>
      </w:r>
      <w:r>
        <w:rPr>
          <w:spacing w:val="2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строчками;</w:t>
      </w:r>
      <w:r>
        <w:rPr>
          <w:spacing w:val="-1"/>
        </w:rPr>
        <w:t xml:space="preserve"> </w:t>
      </w:r>
      <w:r>
        <w:rPr>
          <w:spacing w:val="-5"/>
        </w:rPr>
        <w:t>ре-</w:t>
      </w:r>
    </w:p>
    <w:p w:rsidR="00AC2E0C" w:rsidRDefault="00AC2E0C" w:rsidP="00AC2E0C">
      <w:pPr>
        <w:pStyle w:val="a3"/>
        <w:ind w:left="0" w:right="885" w:firstLine="720"/>
        <w:contextualSpacing/>
      </w:pPr>
      <w:r>
        <w:t>шать</w:t>
      </w:r>
      <w:r>
        <w:rPr>
          <w:spacing w:val="-2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технико-технологического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изменению</w:t>
      </w:r>
      <w:r>
        <w:rPr>
          <w:spacing w:val="-2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испосо- ба соединения деталей: на достраивание, придание новых свойств конструкции всоот- ветствии с новыми (дополненными) требованиями, использовать комбинированныетех- ники при изготовлении изделий в соответствии с технической или декоративно-художе- ственной задачей;</w:t>
      </w:r>
    </w:p>
    <w:p w:rsidR="00AC2E0C" w:rsidRDefault="00AC2E0C" w:rsidP="00AC2E0C">
      <w:pPr>
        <w:pStyle w:val="a3"/>
        <w:ind w:left="0" w:right="838" w:firstLine="720"/>
        <w:contextualSpacing/>
      </w:pPr>
      <w:r>
        <w:t>понимать технологический и практический смысл различных видов соединений в техни- 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AC2E0C" w:rsidRDefault="00AC2E0C" w:rsidP="00AC2E0C">
      <w:pPr>
        <w:pStyle w:val="a3"/>
        <w:ind w:left="0" w:right="967" w:firstLine="720"/>
        <w:contextualSpacing/>
        <w:jc w:val="left"/>
      </w:pPr>
      <w:r>
        <w:t>конструировать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моделировать</w:t>
      </w:r>
      <w:r>
        <w:rPr>
          <w:spacing w:val="-4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наборов</w:t>
      </w:r>
      <w:r>
        <w:rPr>
          <w:spacing w:val="-1"/>
        </w:rPr>
        <w:t xml:space="preserve"> </w:t>
      </w:r>
      <w:r>
        <w:t>«Конструктор» по заданным техническим, технологическим и декоративно-художественным условиям; изменять конструкцию изделия по заданным условиям;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t>выбирать</w:t>
      </w:r>
      <w:r>
        <w:rPr>
          <w:spacing w:val="33"/>
        </w:rPr>
        <w:t xml:space="preserve"> </w:t>
      </w:r>
      <w:r>
        <w:t>способ</w:t>
      </w:r>
      <w:r>
        <w:rPr>
          <w:spacing w:val="33"/>
        </w:rPr>
        <w:t xml:space="preserve"> </w:t>
      </w:r>
      <w:r>
        <w:t>соединения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соединительный</w:t>
      </w:r>
      <w:r>
        <w:rPr>
          <w:spacing w:val="34"/>
        </w:rPr>
        <w:t xml:space="preserve"> </w:t>
      </w:r>
      <w:r>
        <w:t>материал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зависимости</w:t>
      </w:r>
      <w:r>
        <w:rPr>
          <w:spacing w:val="34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 xml:space="preserve">требований </w:t>
      </w:r>
      <w:r>
        <w:rPr>
          <w:spacing w:val="-2"/>
        </w:rPr>
        <w:t>конструкции;</w:t>
      </w:r>
    </w:p>
    <w:p w:rsidR="00AC2E0C" w:rsidRDefault="00AC2E0C" w:rsidP="00AC2E0C">
      <w:pPr>
        <w:pStyle w:val="a3"/>
        <w:ind w:left="0" w:right="967" w:firstLine="720"/>
        <w:contextualSpacing/>
        <w:jc w:val="left"/>
      </w:pPr>
      <w:r>
        <w:t>называть</w:t>
      </w:r>
      <w:r>
        <w:rPr>
          <w:spacing w:val="32"/>
        </w:rPr>
        <w:t xml:space="preserve"> </w:t>
      </w:r>
      <w:r>
        <w:t>несколько</w:t>
      </w:r>
      <w:r>
        <w:rPr>
          <w:spacing w:val="32"/>
        </w:rPr>
        <w:t xml:space="preserve"> </w:t>
      </w:r>
      <w:r>
        <w:t>видов</w:t>
      </w:r>
      <w:r>
        <w:rPr>
          <w:spacing w:val="30"/>
        </w:rPr>
        <w:t xml:space="preserve"> </w:t>
      </w:r>
      <w:r>
        <w:t>информационных</w:t>
      </w:r>
      <w:r>
        <w:rPr>
          <w:spacing w:val="32"/>
        </w:rPr>
        <w:t xml:space="preserve"> </w:t>
      </w:r>
      <w:r>
        <w:t>технологий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соответствующих</w:t>
      </w:r>
      <w:r>
        <w:rPr>
          <w:spacing w:val="35"/>
        </w:rPr>
        <w:t xml:space="preserve"> </w:t>
      </w:r>
      <w:r>
        <w:t>способов передачи информации (из реального окружения обучающихся);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t>понимать</w:t>
      </w:r>
      <w:r>
        <w:rPr>
          <w:spacing w:val="-9"/>
        </w:rPr>
        <w:t xml:space="preserve"> </w:t>
      </w:r>
      <w:r>
        <w:t>назначение</w:t>
      </w:r>
      <w:r>
        <w:rPr>
          <w:spacing w:val="-8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устройств</w:t>
      </w:r>
      <w:r>
        <w:rPr>
          <w:spacing w:val="-8"/>
        </w:rPr>
        <w:t xml:space="preserve"> </w:t>
      </w:r>
      <w:r>
        <w:t>персонального</w:t>
      </w:r>
      <w:r>
        <w:rPr>
          <w:spacing w:val="-7"/>
        </w:rPr>
        <w:t xml:space="preserve"> </w:t>
      </w:r>
      <w:r>
        <w:t>компьютера</w:t>
      </w:r>
      <w:r>
        <w:rPr>
          <w:spacing w:val="-1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ввода,</w:t>
      </w:r>
      <w:r>
        <w:rPr>
          <w:spacing w:val="-8"/>
        </w:rPr>
        <w:t xml:space="preserve"> </w:t>
      </w:r>
      <w:r>
        <w:t>вывода</w:t>
      </w:r>
      <w:r>
        <w:rPr>
          <w:spacing w:val="-11"/>
        </w:rPr>
        <w:t xml:space="preserve"> </w:t>
      </w:r>
      <w:r>
        <w:t>иобработ- ки информации;</w:t>
      </w:r>
    </w:p>
    <w:p w:rsidR="00AC2E0C" w:rsidRDefault="00AC2E0C" w:rsidP="00AC2E0C">
      <w:pPr>
        <w:pStyle w:val="a3"/>
        <w:ind w:left="0" w:firstLine="720"/>
        <w:contextualSpacing/>
        <w:jc w:val="left"/>
      </w:pPr>
      <w:r>
        <w:t>выполнять</w:t>
      </w:r>
      <w:r>
        <w:rPr>
          <w:spacing w:val="-17"/>
        </w:rPr>
        <w:t xml:space="preserve"> </w:t>
      </w:r>
      <w:r>
        <w:t>основные</w:t>
      </w:r>
      <w:r>
        <w:rPr>
          <w:spacing w:val="-15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безопасной</w:t>
      </w:r>
      <w:r>
        <w:rPr>
          <w:spacing w:val="-11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rPr>
          <w:spacing w:val="-2"/>
        </w:rPr>
        <w:t>компьютере;</w:t>
      </w:r>
    </w:p>
    <w:p w:rsidR="00AC2E0C" w:rsidRDefault="00AC2E0C" w:rsidP="00AC2E0C">
      <w:pPr>
        <w:pStyle w:val="a3"/>
        <w:ind w:left="0" w:right="836" w:firstLine="720"/>
        <w:contextualSpacing/>
      </w:pPr>
      <w:r>
        <w:t>использовать</w:t>
      </w:r>
      <w:r>
        <w:rPr>
          <w:spacing w:val="-4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компьютера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информационно-коммуникационных</w:t>
      </w:r>
      <w:r>
        <w:rPr>
          <w:spacing w:val="-2"/>
        </w:rPr>
        <w:t xml:space="preserve"> </w:t>
      </w:r>
      <w:r>
        <w:t>технологий для поиска необходимой информации при выполнении обучающих, творческих ипроект- ных заданий;</w:t>
      </w:r>
    </w:p>
    <w:p w:rsidR="00AC2E0C" w:rsidRDefault="00AC2E0C" w:rsidP="00AC2E0C">
      <w:pPr>
        <w:pStyle w:val="a3"/>
        <w:ind w:left="0" w:right="850" w:firstLine="720"/>
        <w:contextualSpacing/>
      </w:pPr>
      <w:r>
        <w:t>выполнять проектные задания в соответствии с содержанием изученного материала на ос- нове полученных знаний и умений.</w:t>
      </w:r>
    </w:p>
    <w:p w:rsidR="00AC2E0C" w:rsidRDefault="00AC2E0C" w:rsidP="00AC2E0C">
      <w:pPr>
        <w:pStyle w:val="a3"/>
        <w:ind w:left="0" w:right="841" w:firstLine="720"/>
        <w:contextualSpacing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4"/>
        </w:rPr>
        <w:t xml:space="preserve"> </w:t>
      </w:r>
      <w:r>
        <w:t>обучения в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получит следующие</w:t>
      </w:r>
      <w:r>
        <w:rPr>
          <w:spacing w:val="-3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 по отдельным темам программы по труду (технологии):</w:t>
      </w:r>
    </w:p>
    <w:p w:rsidR="00AC2E0C" w:rsidRDefault="00AC2E0C" w:rsidP="00AC2E0C">
      <w:pPr>
        <w:pStyle w:val="a3"/>
        <w:ind w:left="0" w:right="838" w:firstLine="720"/>
        <w:contextualSpacing/>
      </w:pPr>
      <w:r>
        <w:t>формировать общее представление о мире профессий, их социальном значении, о творче- 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AC2E0C" w:rsidRDefault="00AC2E0C" w:rsidP="00AC2E0C">
      <w:pPr>
        <w:pStyle w:val="a3"/>
        <w:ind w:left="0" w:right="841" w:firstLine="720"/>
        <w:contextualSpacing/>
      </w:pP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рабочее</w:t>
      </w:r>
      <w:r>
        <w:rPr>
          <w:spacing w:val="-5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вида работы, осуществлять планирование трудового процесса;</w:t>
      </w:r>
    </w:p>
    <w:p w:rsidR="00AC2E0C" w:rsidRDefault="00AC2E0C" w:rsidP="00AC2E0C">
      <w:pPr>
        <w:pStyle w:val="a3"/>
        <w:ind w:left="0" w:right="858" w:firstLine="720"/>
        <w:contextualSpacing/>
      </w:pPr>
      <w:r>
        <w:t>самостоятельно планировать и выполнять практическое задание (практическую работу) с использованием инструкционной (технологической) карты или творческого замысла, при необходимости вносить коррективы в выполняемые действия;</w:t>
      </w:r>
    </w:p>
    <w:p w:rsidR="00AC2E0C" w:rsidRDefault="00AC2E0C" w:rsidP="00AC2E0C">
      <w:pPr>
        <w:pStyle w:val="a3"/>
        <w:ind w:left="0" w:right="840" w:firstLine="720"/>
        <w:contextualSpacing/>
      </w:pPr>
      <w:r>
        <w:t>понимать элементарные основы бытовой культуры, выполнять доступные действия по са- мообслуживанию и доступные виды домашнего труда;</w:t>
      </w:r>
    </w:p>
    <w:p w:rsidR="00AC2E0C" w:rsidRDefault="00AC2E0C" w:rsidP="00AC2E0C">
      <w:pPr>
        <w:pStyle w:val="a3"/>
        <w:ind w:left="0" w:right="843" w:firstLine="720"/>
        <w:contextualSpacing/>
      </w:pPr>
      <w:r>
        <w:t>выполнять более сложные виды работ и приѐмы обработки различных материалов (например,</w:t>
      </w:r>
      <w:r>
        <w:rPr>
          <w:spacing w:val="-1"/>
        </w:rPr>
        <w:t xml:space="preserve"> </w:t>
      </w:r>
      <w:r>
        <w:t>плетение,</w:t>
      </w:r>
      <w:r>
        <w:rPr>
          <w:spacing w:val="-2"/>
        </w:rPr>
        <w:t xml:space="preserve"> </w:t>
      </w:r>
      <w:r>
        <w:t>шитьѐ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вышивание, тиснение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фольге),</w:t>
      </w:r>
      <w:r>
        <w:rPr>
          <w:spacing w:val="-1"/>
        </w:rPr>
        <w:t xml:space="preserve"> </w:t>
      </w:r>
      <w:r>
        <w:t>комбинировать</w:t>
      </w:r>
      <w:r>
        <w:rPr>
          <w:spacing w:val="-1"/>
        </w:rPr>
        <w:t xml:space="preserve"> </w:t>
      </w:r>
      <w:r>
        <w:t>различные</w:t>
      </w:r>
    </w:p>
    <w:p w:rsidR="00AC2E0C" w:rsidRDefault="00AC2E0C" w:rsidP="00AC2E0C">
      <w:pPr>
        <w:pStyle w:val="a3"/>
        <w:ind w:left="0" w:right="699" w:firstLine="720"/>
        <w:contextualSpacing/>
      </w:pPr>
      <w:r>
        <w:t>способы в зависимости и от поставленной задачи, оформлять изделия и соединять детали освоен- ными ручными строчками;</w:t>
      </w:r>
    </w:p>
    <w:p w:rsidR="00AC2E0C" w:rsidRDefault="00AC2E0C" w:rsidP="00AC2E0C">
      <w:pPr>
        <w:pStyle w:val="a3"/>
        <w:ind w:left="0" w:firstLine="720"/>
        <w:contextualSpacing/>
      </w:pPr>
      <w:r>
        <w:t>выполнять</w:t>
      </w:r>
      <w:r>
        <w:rPr>
          <w:spacing w:val="17"/>
        </w:rPr>
        <w:t xml:space="preserve"> </w:t>
      </w:r>
      <w:r>
        <w:t>символические</w:t>
      </w:r>
      <w:r>
        <w:rPr>
          <w:spacing w:val="16"/>
        </w:rPr>
        <w:t xml:space="preserve"> </w:t>
      </w:r>
      <w:r>
        <w:t>действия</w:t>
      </w:r>
      <w:r>
        <w:rPr>
          <w:spacing w:val="17"/>
        </w:rPr>
        <w:t xml:space="preserve"> </w:t>
      </w:r>
      <w:r>
        <w:t>моделирования,</w:t>
      </w:r>
      <w:r>
        <w:rPr>
          <w:spacing w:val="17"/>
        </w:rPr>
        <w:t xml:space="preserve"> </w:t>
      </w:r>
      <w:r>
        <w:t>понимать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создавать</w:t>
      </w:r>
      <w:r>
        <w:rPr>
          <w:spacing w:val="18"/>
        </w:rPr>
        <w:t xml:space="preserve"> </w:t>
      </w:r>
      <w:r>
        <w:t>простейшие</w:t>
      </w:r>
      <w:r>
        <w:rPr>
          <w:spacing w:val="28"/>
        </w:rPr>
        <w:t xml:space="preserve"> </w:t>
      </w:r>
      <w:r>
        <w:t>виды</w:t>
      </w:r>
      <w:r>
        <w:rPr>
          <w:spacing w:val="16"/>
        </w:rPr>
        <w:t xml:space="preserve"> </w:t>
      </w:r>
      <w:r>
        <w:rPr>
          <w:spacing w:val="-4"/>
        </w:rPr>
        <w:t>тех-</w:t>
      </w:r>
    </w:p>
    <w:p w:rsidR="00AC2E0C" w:rsidRDefault="00AC2E0C" w:rsidP="00AC2E0C">
      <w:pPr>
        <w:ind w:firstLine="720"/>
        <w:contextualSpacing/>
        <w:sectPr w:rsidR="00AC2E0C" w:rsidSect="00621505">
          <w:pgSz w:w="11920" w:h="16850"/>
          <w:pgMar w:top="940" w:right="438" w:bottom="280" w:left="880" w:header="720" w:footer="720" w:gutter="0"/>
          <w:cols w:space="720"/>
        </w:sectPr>
      </w:pPr>
    </w:p>
    <w:p w:rsidR="00AC2E0C" w:rsidRDefault="00AC2E0C" w:rsidP="00AC2E0C">
      <w:pPr>
        <w:pStyle w:val="a3"/>
        <w:ind w:left="0" w:right="699" w:firstLine="720"/>
        <w:contextualSpacing/>
      </w:pPr>
      <w:r>
        <w:lastRenderedPageBreak/>
        <w:t>нической документации (чертѐж развѐртки, эскиз, технический рисунок, схему) и</w:t>
      </w:r>
      <w:r>
        <w:rPr>
          <w:spacing w:val="-13"/>
        </w:rPr>
        <w:t xml:space="preserve"> </w:t>
      </w:r>
      <w:r>
        <w:t>выполнять по ней работу;</w:t>
      </w:r>
    </w:p>
    <w:p w:rsidR="00AC2E0C" w:rsidRDefault="00AC2E0C" w:rsidP="00AC2E0C">
      <w:pPr>
        <w:pStyle w:val="a3"/>
        <w:ind w:left="0" w:right="699" w:firstLine="720"/>
        <w:contextualSpacing/>
      </w:pPr>
      <w:r>
        <w:t>решать простейшие задачи рационализаторского характера по изменению конструкции изделия:</w:t>
      </w:r>
      <w:r>
        <w:rPr>
          <w:spacing w:val="80"/>
        </w:rPr>
        <w:t xml:space="preserve"> </w:t>
      </w:r>
      <w:r>
        <w:t>на достраивание, придание новых свойств конструкции в связи с изменением функционального назначения изделия;</w:t>
      </w:r>
    </w:p>
    <w:p w:rsidR="00AC2E0C" w:rsidRDefault="00AC2E0C" w:rsidP="00AC2E0C">
      <w:pPr>
        <w:pStyle w:val="a3"/>
        <w:ind w:left="0" w:right="705" w:firstLine="720"/>
        <w:contextualSpacing/>
      </w:pPr>
      <w:r>
        <w:t>на</w:t>
      </w:r>
      <w:r>
        <w:rPr>
          <w:spacing w:val="-1"/>
        </w:rPr>
        <w:t xml:space="preserve"> </w:t>
      </w:r>
      <w:r>
        <w:t>основе усвоенных правил дизайна решать простейшие художественно-конструкторские</w:t>
      </w:r>
      <w:r>
        <w:rPr>
          <w:spacing w:val="-15"/>
        </w:rPr>
        <w:t xml:space="preserve"> </w:t>
      </w:r>
      <w:r>
        <w:t>задачи по созданию изделий с заданной функцией;</w:t>
      </w:r>
    </w:p>
    <w:p w:rsidR="00AC2E0C" w:rsidRDefault="00AC2E0C" w:rsidP="00AC2E0C">
      <w:pPr>
        <w:pStyle w:val="a3"/>
        <w:ind w:left="0" w:right="700" w:firstLine="720"/>
        <w:contextualSpacing/>
      </w:pPr>
      <w:r>
        <w:t xml:space="preserve"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</w:t>
      </w:r>
      <w:r>
        <w:rPr>
          <w:spacing w:val="-2"/>
        </w:rPr>
        <w:t>абзаца);</w:t>
      </w:r>
    </w:p>
    <w:p w:rsidR="00AC2E0C" w:rsidRDefault="00AC2E0C" w:rsidP="00AC2E0C">
      <w:pPr>
        <w:pStyle w:val="a3"/>
        <w:ind w:left="0" w:firstLine="720"/>
        <w:contextualSpacing/>
      </w:pPr>
      <w:r>
        <w:t>работать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доступной</w:t>
      </w:r>
      <w:r>
        <w:rPr>
          <w:spacing w:val="-5"/>
        </w:rPr>
        <w:t xml:space="preserve"> </w:t>
      </w:r>
      <w:r>
        <w:t>информацией,</w:t>
      </w:r>
      <w:r>
        <w:rPr>
          <w:spacing w:val="-8"/>
        </w:rPr>
        <w:t xml:space="preserve"> </w:t>
      </w:r>
      <w:r>
        <w:t>работать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программах</w:t>
      </w:r>
      <w:r>
        <w:rPr>
          <w:spacing w:val="-5"/>
        </w:rPr>
        <w:t xml:space="preserve"> </w:t>
      </w:r>
      <w:r>
        <w:t>Word,</w:t>
      </w:r>
      <w:r>
        <w:rPr>
          <w:spacing w:val="-9"/>
        </w:rPr>
        <w:t xml:space="preserve"> </w:t>
      </w:r>
      <w:r>
        <w:t>Power</w:t>
      </w:r>
      <w:r>
        <w:rPr>
          <w:spacing w:val="-8"/>
        </w:rPr>
        <w:t xml:space="preserve"> </w:t>
      </w:r>
      <w:r>
        <w:rPr>
          <w:spacing w:val="-2"/>
        </w:rPr>
        <w:t>Point;</w:t>
      </w:r>
    </w:p>
    <w:p w:rsidR="00AC2E0C" w:rsidRDefault="00AC2E0C" w:rsidP="00AC2E0C">
      <w:pPr>
        <w:pStyle w:val="a3"/>
        <w:ind w:left="0" w:right="701" w:firstLine="720"/>
        <w:contextualSpacing/>
      </w:pPr>
      <w:r>
        <w:t>решать</w:t>
      </w:r>
      <w:r>
        <w:rPr>
          <w:spacing w:val="-2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мысленно</w:t>
      </w:r>
      <w:r>
        <w:rPr>
          <w:spacing w:val="-2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разрабатывать</w:t>
      </w:r>
      <w:r>
        <w:rPr>
          <w:spacing w:val="-1"/>
        </w:rPr>
        <w:t xml:space="preserve"> </w:t>
      </w:r>
      <w:r>
        <w:t>проектный</w:t>
      </w:r>
      <w:r>
        <w:rPr>
          <w:spacing w:val="-3"/>
        </w:rPr>
        <w:t xml:space="preserve"> </w:t>
      </w:r>
      <w:r>
        <w:t>замысел,</w:t>
      </w:r>
      <w:r>
        <w:rPr>
          <w:spacing w:val="-2"/>
        </w:rPr>
        <w:t xml:space="preserve"> </w:t>
      </w:r>
      <w:r>
        <w:t>осуществлять выбор</w:t>
      </w:r>
      <w:r>
        <w:rPr>
          <w:spacing w:val="-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практического</w:t>
      </w:r>
      <w:r>
        <w:rPr>
          <w:spacing w:val="-3"/>
        </w:rPr>
        <w:t xml:space="preserve"> </w:t>
      </w:r>
      <w:r>
        <w:t>воплощения, аргументированнопредставлять продукт проектной деятельности;</w:t>
      </w:r>
    </w:p>
    <w:p w:rsidR="00AC2E0C" w:rsidRDefault="00AC2E0C" w:rsidP="00AC2E0C">
      <w:pPr>
        <w:pStyle w:val="a3"/>
        <w:ind w:left="0" w:right="698" w:firstLine="720"/>
        <w:contextualSpacing/>
      </w:pPr>
      <w: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договариваться,участвовать в распре- делении ролей, координировать собственную работу в общем процессе.</w:t>
      </w:r>
    </w:p>
    <w:p w:rsidR="00AC2E0C" w:rsidRDefault="00AC2E0C" w:rsidP="00AC2E0C">
      <w:pPr>
        <w:pStyle w:val="a3"/>
        <w:ind w:left="0" w:firstLine="720"/>
        <w:contextualSpacing/>
        <w:jc w:val="left"/>
      </w:pPr>
    </w:p>
    <w:p w:rsidR="00AC2E0C" w:rsidRDefault="00AC2E0C" w:rsidP="00AC2E0C">
      <w:pPr>
        <w:pStyle w:val="a3"/>
        <w:ind w:left="0" w:firstLine="720"/>
        <w:contextualSpacing/>
        <w:jc w:val="left"/>
      </w:pPr>
    </w:p>
    <w:p w:rsidR="007948F9" w:rsidRDefault="007948F9">
      <w:pPr>
        <w:pStyle w:val="a3"/>
        <w:ind w:left="0"/>
        <w:jc w:val="left"/>
        <w:rPr>
          <w:sz w:val="26"/>
        </w:rPr>
      </w:pPr>
    </w:p>
    <w:p w:rsidR="007948F9" w:rsidRDefault="007948F9">
      <w:pPr>
        <w:pStyle w:val="a3"/>
        <w:spacing w:before="2"/>
        <w:ind w:left="0"/>
        <w:jc w:val="left"/>
        <w:rPr>
          <w:sz w:val="35"/>
        </w:rPr>
      </w:pPr>
    </w:p>
    <w:p w:rsidR="007948F9" w:rsidRDefault="00E934B4">
      <w:pPr>
        <w:pStyle w:val="5"/>
        <w:spacing w:line="273" w:lineRule="exact"/>
        <w:ind w:left="1308"/>
      </w:pPr>
      <w:r>
        <w:t>Рабочая</w:t>
      </w:r>
      <w:r>
        <w:rPr>
          <w:spacing w:val="-9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«Физическая</w:t>
      </w:r>
      <w:r>
        <w:rPr>
          <w:spacing w:val="-8"/>
        </w:rPr>
        <w:t xml:space="preserve"> </w:t>
      </w:r>
      <w:r>
        <w:t>культура».</w:t>
      </w:r>
    </w:p>
    <w:p w:rsidR="007948F9" w:rsidRDefault="00E934B4">
      <w:pPr>
        <w:pStyle w:val="a3"/>
        <w:ind w:right="401" w:firstLine="660"/>
      </w:pPr>
      <w:r>
        <w:t>Рабочая программа по учебному предмету «Физическая культура» (предметная область «Физиче-</w:t>
      </w:r>
      <w:r>
        <w:rPr>
          <w:spacing w:val="-57"/>
        </w:rPr>
        <w:t xml:space="preserve"> </w:t>
      </w:r>
      <w:r>
        <w:t>ская культура») (далее соответственно – программа по физической культуре, физическая культура)</w:t>
      </w:r>
      <w:r>
        <w:rPr>
          <w:spacing w:val="1"/>
        </w:rPr>
        <w:t xml:space="preserve"> </w:t>
      </w:r>
      <w:r>
        <w:t>включает пояснительную записку, содержание обучения, планируемые результаты освоения програм-</w:t>
      </w:r>
      <w:r>
        <w:rPr>
          <w:spacing w:val="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по физической культуре.</w:t>
      </w:r>
    </w:p>
    <w:p w:rsidR="007948F9" w:rsidRDefault="00E934B4">
      <w:pPr>
        <w:pStyle w:val="5"/>
        <w:spacing w:before="4" w:line="275" w:lineRule="exact"/>
        <w:ind w:left="1308"/>
      </w:pPr>
      <w:r>
        <w:t>Вариант</w:t>
      </w:r>
      <w:r>
        <w:rPr>
          <w:spacing w:val="-4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1.</w:t>
      </w:r>
    </w:p>
    <w:p w:rsidR="007948F9" w:rsidRDefault="00E934B4">
      <w:pPr>
        <w:pStyle w:val="a3"/>
        <w:spacing w:line="271" w:lineRule="exact"/>
        <w:ind w:left="1308"/>
      </w:pPr>
      <w:r>
        <w:rPr>
          <w:spacing w:val="-1"/>
        </w:rPr>
        <w:t>Пояснительная</w:t>
      </w:r>
      <w:r>
        <w:rPr>
          <w:spacing w:val="-13"/>
        </w:rPr>
        <w:t xml:space="preserve"> </w:t>
      </w:r>
      <w:r>
        <w:t>записка.</w:t>
      </w:r>
    </w:p>
    <w:p w:rsidR="007948F9" w:rsidRDefault="00E934B4">
      <w:pPr>
        <w:pStyle w:val="a3"/>
        <w:ind w:right="403" w:firstLine="708"/>
      </w:pPr>
      <w:r>
        <w:t>Программа по физической культуре на уровне начального общего образования составлена на ос-</w:t>
      </w:r>
      <w:r>
        <w:rPr>
          <w:spacing w:val="1"/>
        </w:rPr>
        <w:t xml:space="preserve"> </w:t>
      </w:r>
      <w:r>
        <w:t>нове требований к результатам освоения программы начального общего образования ФГОС НОО, а</w:t>
      </w:r>
      <w:r>
        <w:rPr>
          <w:spacing w:val="1"/>
        </w:rPr>
        <w:t xml:space="preserve"> </w:t>
      </w:r>
      <w:r>
        <w:t>также ориентирована на целевые приоритеты духовно-нравственного развития, воспитания и социали-</w:t>
      </w:r>
      <w:r>
        <w:rPr>
          <w:spacing w:val="1"/>
        </w:rPr>
        <w:t xml:space="preserve"> </w:t>
      </w:r>
      <w:r>
        <w:t>зации</w:t>
      </w:r>
      <w:r>
        <w:rPr>
          <w:spacing w:val="-1"/>
        </w:rPr>
        <w:t xml:space="preserve"> </w:t>
      </w:r>
      <w:r>
        <w:t>обучающихся, 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7948F9" w:rsidRDefault="00E934B4">
      <w:pPr>
        <w:pStyle w:val="a3"/>
        <w:ind w:right="401" w:firstLine="708"/>
      </w:pPr>
      <w:r>
        <w:t xml:space="preserve">Программа     </w:t>
      </w:r>
      <w:r>
        <w:rPr>
          <w:spacing w:val="46"/>
        </w:rPr>
        <w:t xml:space="preserve"> </w:t>
      </w:r>
      <w:r>
        <w:t xml:space="preserve">по      </w:t>
      </w:r>
      <w:r>
        <w:rPr>
          <w:spacing w:val="52"/>
        </w:rPr>
        <w:t xml:space="preserve"> </w:t>
      </w:r>
      <w:r>
        <w:t xml:space="preserve">физической      </w:t>
      </w:r>
      <w:r>
        <w:rPr>
          <w:spacing w:val="51"/>
        </w:rPr>
        <w:t xml:space="preserve"> </w:t>
      </w:r>
      <w:r>
        <w:t xml:space="preserve">культуре      </w:t>
      </w:r>
      <w:r>
        <w:rPr>
          <w:spacing w:val="46"/>
        </w:rPr>
        <w:t xml:space="preserve"> </w:t>
      </w:r>
      <w:r>
        <w:t xml:space="preserve">составлена      </w:t>
      </w:r>
      <w:r>
        <w:rPr>
          <w:spacing w:val="52"/>
        </w:rPr>
        <w:t xml:space="preserve"> </w:t>
      </w:r>
      <w:r>
        <w:t xml:space="preserve">на      </w:t>
      </w:r>
      <w:r>
        <w:rPr>
          <w:spacing w:val="45"/>
        </w:rPr>
        <w:t xml:space="preserve"> </w:t>
      </w:r>
      <w:r>
        <w:t xml:space="preserve">основе      </w:t>
      </w:r>
      <w:r>
        <w:rPr>
          <w:spacing w:val="52"/>
        </w:rPr>
        <w:t xml:space="preserve"> </w:t>
      </w:r>
      <w:r>
        <w:t>требований</w:t>
      </w:r>
      <w:r>
        <w:rPr>
          <w:spacing w:val="-58"/>
        </w:rPr>
        <w:t xml:space="preserve"> </w:t>
      </w:r>
      <w:r>
        <w:t>к результатам освоения программы начального общего образования, представленных в Федеральном</w:t>
      </w:r>
      <w:r>
        <w:rPr>
          <w:spacing w:val="1"/>
        </w:rPr>
        <w:t xml:space="preserve"> </w:t>
      </w:r>
      <w:r>
        <w:t>государственном образовательном стандарте начального общего образования, а также на основе харак-</w:t>
      </w:r>
      <w:r>
        <w:rPr>
          <w:spacing w:val="1"/>
        </w:rPr>
        <w:t xml:space="preserve"> </w:t>
      </w:r>
      <w:r>
        <w:t>теристики планируемых результатов духовно-нравственного развития, воспитания и социализации обу-</w:t>
      </w:r>
      <w:r>
        <w:rPr>
          <w:spacing w:val="1"/>
        </w:rPr>
        <w:t xml:space="preserve"> </w:t>
      </w:r>
      <w:r>
        <w:t>чающихся,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7948F9" w:rsidRDefault="00E934B4">
      <w:pPr>
        <w:pStyle w:val="a3"/>
        <w:ind w:right="401" w:firstLine="708"/>
      </w:pPr>
      <w:r>
        <w:t>При создании программы по физической культуре учитывались потребности современного рос-</w:t>
      </w:r>
      <w:r>
        <w:rPr>
          <w:spacing w:val="1"/>
        </w:rPr>
        <w:t xml:space="preserve"> </w:t>
      </w:r>
      <w:r>
        <w:t>сийского общества в воспитании здорового поколения, государственная политика с национальными це-</w:t>
      </w:r>
      <w:r>
        <w:rPr>
          <w:spacing w:val="1"/>
        </w:rPr>
        <w:t xml:space="preserve"> </w:t>
      </w:r>
      <w:r>
        <w:t>лями увеличения продолжительности жизни граждан России и научная теория физической культуры,</w:t>
      </w:r>
      <w:r>
        <w:rPr>
          <w:spacing w:val="1"/>
        </w:rPr>
        <w:t xml:space="preserve"> </w:t>
      </w:r>
      <w:r>
        <w:t>представляющая закономерности двигательной деятельности человека. Здоровье закладывается в дет-</w:t>
      </w:r>
      <w:r>
        <w:rPr>
          <w:spacing w:val="1"/>
        </w:rPr>
        <w:t xml:space="preserve"> </w:t>
      </w:r>
      <w:r>
        <w:t>стве, и качественное образование в части физического воспитания, физической культуры детей до-</w:t>
      </w:r>
      <w:r>
        <w:rPr>
          <w:spacing w:val="1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и начального возраста</w:t>
      </w:r>
      <w:r>
        <w:rPr>
          <w:spacing w:val="-1"/>
        </w:rPr>
        <w:t xml:space="preserve"> </w:t>
      </w:r>
      <w:r>
        <w:t>определяет образ жизни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многие</w:t>
      </w:r>
      <w:r>
        <w:rPr>
          <w:spacing w:val="-1"/>
        </w:rPr>
        <w:t xml:space="preserve"> </w:t>
      </w:r>
      <w:r>
        <w:t>годы.</w:t>
      </w:r>
    </w:p>
    <w:p w:rsidR="007948F9" w:rsidRDefault="00E934B4">
      <w:pPr>
        <w:pStyle w:val="a3"/>
        <w:ind w:right="418" w:firstLine="708"/>
      </w:pPr>
      <w:r>
        <w:t>Основными составляющими в классификации физических упражнений по признаку исторически</w:t>
      </w:r>
      <w:r>
        <w:rPr>
          <w:spacing w:val="-57"/>
        </w:rPr>
        <w:t xml:space="preserve"> </w:t>
      </w:r>
      <w:r>
        <w:t>сложившихся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гимнастика, игры,</w:t>
      </w:r>
      <w:r>
        <w:rPr>
          <w:spacing w:val="-2"/>
        </w:rPr>
        <w:t xml:space="preserve"> </w:t>
      </w:r>
      <w:r>
        <w:t>туризм,</w:t>
      </w:r>
      <w:r>
        <w:rPr>
          <w:spacing w:val="-1"/>
        </w:rPr>
        <w:t xml:space="preserve"> </w:t>
      </w:r>
      <w:r>
        <w:t>спорт.</w:t>
      </w:r>
    </w:p>
    <w:p w:rsidR="007948F9" w:rsidRDefault="00E934B4">
      <w:pPr>
        <w:pStyle w:val="a3"/>
        <w:ind w:right="406" w:firstLine="708"/>
      </w:pPr>
      <w:r>
        <w:t>По данной классификации физические упражнения делятся на четыре группы: гимнастические</w:t>
      </w:r>
      <w:r>
        <w:rPr>
          <w:spacing w:val="1"/>
        </w:rPr>
        <w:t xml:space="preserve"> </w:t>
      </w:r>
      <w:r>
        <w:t>упражнения, характеризующиеся многообразием искусственно созданных движений и действий, эф-</w:t>
      </w:r>
      <w:r>
        <w:rPr>
          <w:spacing w:val="1"/>
        </w:rPr>
        <w:t xml:space="preserve"> </w:t>
      </w:r>
      <w:r>
        <w:t>фективность которых оценивается избирательностью воздействия на строение и функции организма, а</w:t>
      </w:r>
      <w:r>
        <w:rPr>
          <w:spacing w:val="1"/>
        </w:rPr>
        <w:t xml:space="preserve"> </w:t>
      </w:r>
      <w:r>
        <w:t>также правильностью, красотой и координационной сложностью всех движений, игровые упражнения,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69"/>
        </w:rPr>
        <w:t xml:space="preserve"> </w:t>
      </w:r>
      <w:r>
        <w:t xml:space="preserve">из  </w:t>
      </w:r>
      <w:r>
        <w:rPr>
          <w:spacing w:val="8"/>
        </w:rPr>
        <w:t xml:space="preserve"> </w:t>
      </w:r>
      <w:r>
        <w:t xml:space="preserve">естественных  </w:t>
      </w:r>
      <w:r>
        <w:rPr>
          <w:spacing w:val="11"/>
        </w:rPr>
        <w:t xml:space="preserve"> </w:t>
      </w:r>
      <w:r>
        <w:t xml:space="preserve">видов  </w:t>
      </w:r>
      <w:r>
        <w:rPr>
          <w:spacing w:val="7"/>
        </w:rPr>
        <w:t xml:space="preserve"> </w:t>
      </w:r>
      <w:r>
        <w:t xml:space="preserve">действий  </w:t>
      </w:r>
      <w:r>
        <w:rPr>
          <w:spacing w:val="10"/>
        </w:rPr>
        <w:t xml:space="preserve"> </w:t>
      </w:r>
      <w:r>
        <w:t xml:space="preserve">(бега,  </w:t>
      </w:r>
      <w:r>
        <w:rPr>
          <w:spacing w:val="8"/>
        </w:rPr>
        <w:t xml:space="preserve"> </w:t>
      </w:r>
      <w:r>
        <w:t xml:space="preserve">бросков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 xml:space="preserve">других),  </w:t>
      </w:r>
      <w:r>
        <w:rPr>
          <w:spacing w:val="8"/>
        </w:rPr>
        <w:t xml:space="preserve"> </w:t>
      </w:r>
      <w:r>
        <w:t xml:space="preserve">которые  </w:t>
      </w:r>
      <w:r>
        <w:rPr>
          <w:spacing w:val="8"/>
        </w:rPr>
        <w:t xml:space="preserve"> </w:t>
      </w:r>
      <w:r>
        <w:t>выполняются</w:t>
      </w:r>
      <w:r>
        <w:rPr>
          <w:spacing w:val="-58"/>
        </w:rPr>
        <w:t xml:space="preserve"> </w:t>
      </w:r>
      <w:r>
        <w:t>в разнообразных вариантах в соответствии с изменяющейся игровой ситуацией и оцениваются по эф-</w:t>
      </w:r>
      <w:r>
        <w:rPr>
          <w:spacing w:val="1"/>
        </w:rPr>
        <w:t xml:space="preserve"> </w:t>
      </w:r>
      <w:r>
        <w:t>фективности влияния на организм в целом и по конечному результату действия, туристические физи-</w:t>
      </w:r>
      <w:r>
        <w:rPr>
          <w:spacing w:val="1"/>
        </w:rPr>
        <w:t xml:space="preserve"> </w:t>
      </w:r>
      <w:r>
        <w:t>ческие</w:t>
      </w:r>
      <w:r>
        <w:rPr>
          <w:spacing w:val="60"/>
        </w:rPr>
        <w:t xml:space="preserve"> </w:t>
      </w:r>
      <w:r>
        <w:t>упражнения, включающие ходьбу, бег, прыжки, преодоление препятствий, ходьбу на лыжах,</w:t>
      </w:r>
      <w:r>
        <w:rPr>
          <w:spacing w:val="1"/>
        </w:rPr>
        <w:t xml:space="preserve"> </w:t>
      </w:r>
      <w:r>
        <w:t>езду на велосипеде, греблю в естественных природных условиях, эффективность которых оценивается</w:t>
      </w:r>
      <w:r>
        <w:rPr>
          <w:spacing w:val="1"/>
        </w:rPr>
        <w:t xml:space="preserve"> </w:t>
      </w:r>
      <w:r>
        <w:t>комплексным воздействием на организм и результативностью преодоления</w:t>
      </w:r>
      <w:r>
        <w:rPr>
          <w:spacing w:val="60"/>
        </w:rPr>
        <w:t xml:space="preserve"> </w:t>
      </w:r>
      <w:r>
        <w:t>расстояния и препятствий</w:t>
      </w:r>
      <w:r>
        <w:rPr>
          <w:spacing w:val="1"/>
        </w:rPr>
        <w:t xml:space="preserve"> </w:t>
      </w:r>
      <w:r>
        <w:t>на местности, спортивные упражнения объединяют ту группу действий, исполнение которых искус-</w:t>
      </w:r>
      <w:r>
        <w:rPr>
          <w:spacing w:val="1"/>
        </w:rPr>
        <w:t xml:space="preserve"> </w:t>
      </w:r>
      <w:r>
        <w:t>ственно стандартизировано в соответствии с Единой всесоюзной спортивной классификацией и явля-</w:t>
      </w:r>
      <w:r>
        <w:rPr>
          <w:spacing w:val="1"/>
        </w:rPr>
        <w:t xml:space="preserve"> </w:t>
      </w:r>
      <w:r>
        <w:lastRenderedPageBreak/>
        <w:t>ется</w:t>
      </w:r>
      <w:r>
        <w:rPr>
          <w:spacing w:val="-1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специализации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максимальных спортивных результатов.</w:t>
      </w:r>
    </w:p>
    <w:p w:rsidR="007948F9" w:rsidRDefault="00E934B4">
      <w:pPr>
        <w:pStyle w:val="a3"/>
        <w:ind w:left="1308"/>
      </w:pPr>
      <w:r>
        <w:t>Основные</w:t>
      </w:r>
      <w:r>
        <w:rPr>
          <w:spacing w:val="-8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10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1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</w:p>
    <w:p w:rsidR="007948F9" w:rsidRDefault="00E934B4">
      <w:pPr>
        <w:pStyle w:val="a3"/>
        <w:spacing w:before="73"/>
      </w:pPr>
      <w:r>
        <w:t>с</w:t>
      </w:r>
      <w:r>
        <w:rPr>
          <w:spacing w:val="17"/>
        </w:rPr>
        <w:t xml:space="preserve"> </w:t>
      </w:r>
      <w:r>
        <w:t>Федеральным</w:t>
      </w:r>
      <w:r>
        <w:rPr>
          <w:spacing w:val="18"/>
        </w:rPr>
        <w:t xml:space="preserve"> </w:t>
      </w:r>
      <w:r>
        <w:t>государственным</w:t>
      </w:r>
      <w:r>
        <w:rPr>
          <w:spacing w:val="17"/>
        </w:rPr>
        <w:t xml:space="preserve"> </w:t>
      </w:r>
      <w:r>
        <w:t>образовательным</w:t>
      </w:r>
      <w:r>
        <w:rPr>
          <w:spacing w:val="18"/>
        </w:rPr>
        <w:t xml:space="preserve"> </w:t>
      </w:r>
      <w:r>
        <w:t>стандартом</w:t>
      </w:r>
      <w:r>
        <w:rPr>
          <w:spacing w:val="18"/>
        </w:rPr>
        <w:t xml:space="preserve"> </w:t>
      </w:r>
      <w:r>
        <w:t>начального</w:t>
      </w:r>
      <w:r>
        <w:rPr>
          <w:spacing w:val="19"/>
        </w:rPr>
        <w:t xml:space="preserve"> </w:t>
      </w:r>
      <w:r>
        <w:t>общего</w:t>
      </w:r>
      <w:r>
        <w:rPr>
          <w:spacing w:val="18"/>
        </w:rPr>
        <w:t xml:space="preserve"> </w:t>
      </w:r>
      <w:r>
        <w:t>образования</w:t>
      </w:r>
      <w:r>
        <w:rPr>
          <w:spacing w:val="19"/>
        </w:rPr>
        <w:t xml:space="preserve"> </w:t>
      </w:r>
      <w:r>
        <w:t>(далее</w:t>
      </w:r>
    </w:p>
    <w:p w:rsidR="007948F9" w:rsidRDefault="00E934B4">
      <w:pPr>
        <w:pStyle w:val="a3"/>
        <w:ind w:right="398"/>
      </w:pPr>
      <w:r>
        <w:t>– ФГОС НОО) должны обеспечивать умение использовать основные гимнастические упражнения для</w:t>
      </w:r>
      <w:r>
        <w:rPr>
          <w:spacing w:val="1"/>
        </w:rPr>
        <w:t xml:space="preserve"> </w:t>
      </w:r>
      <w:r>
        <w:t>формирования и укрепления здоровья, физического развития, физического совершенствования, повы-</w:t>
      </w:r>
      <w:r>
        <w:rPr>
          <w:spacing w:val="1"/>
        </w:rPr>
        <w:t xml:space="preserve"> </w:t>
      </w:r>
      <w:r>
        <w:t>шения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умственной работоспособности.</w:t>
      </w:r>
    </w:p>
    <w:p w:rsidR="007948F9" w:rsidRDefault="00E934B4">
      <w:pPr>
        <w:pStyle w:val="a3"/>
        <w:tabs>
          <w:tab w:val="left" w:pos="2273"/>
          <w:tab w:val="left" w:pos="3936"/>
          <w:tab w:val="left" w:pos="5660"/>
          <w:tab w:val="left" w:pos="7652"/>
          <w:tab w:val="left" w:pos="8757"/>
          <w:tab w:val="left" w:pos="10413"/>
        </w:tabs>
        <w:spacing w:before="3"/>
        <w:ind w:right="398" w:firstLine="708"/>
      </w:pPr>
      <w:r>
        <w:t>В программе по физической культуре отведено особое место упражнениям основной гимнастики</w:t>
      </w:r>
      <w:r>
        <w:rPr>
          <w:spacing w:val="1"/>
        </w:rPr>
        <w:t xml:space="preserve"> </w:t>
      </w:r>
      <w:r>
        <w:t>и играм с использованием гимнастических упражнений. Овладение жизненно важными навыками гим-</w:t>
      </w:r>
      <w:r>
        <w:rPr>
          <w:spacing w:val="1"/>
        </w:rPr>
        <w:t xml:space="preserve"> </w:t>
      </w:r>
      <w:r>
        <w:t>настики позволяет решить задачу овладения жизненно важными навыками плавания. Программа по фи-</w:t>
      </w:r>
      <w:r>
        <w:rPr>
          <w:spacing w:val="1"/>
        </w:rPr>
        <w:t xml:space="preserve"> </w:t>
      </w:r>
      <w:r>
        <w:t>зической</w:t>
      </w:r>
      <w:r>
        <w:tab/>
        <w:t>культуре</w:t>
      </w:r>
      <w:r>
        <w:tab/>
        <w:t>включает</w:t>
      </w:r>
      <w:r>
        <w:tab/>
        <w:t>упражнения</w:t>
      </w:r>
      <w:r>
        <w:tab/>
        <w:t>для</w:t>
      </w:r>
      <w:r>
        <w:tab/>
        <w:t>развития</w:t>
      </w:r>
      <w:r>
        <w:tab/>
        <w:t>гибкости</w:t>
      </w:r>
      <w:r>
        <w:rPr>
          <w:spacing w:val="-58"/>
        </w:rPr>
        <w:t xml:space="preserve"> </w:t>
      </w:r>
      <w:r>
        <w:t>и координации, эффективность развития которых приходится на возрастной период начальной школы.</w:t>
      </w:r>
      <w:r>
        <w:rPr>
          <w:spacing w:val="1"/>
        </w:rPr>
        <w:t xml:space="preserve"> </w:t>
      </w:r>
      <w:r>
        <w:t>Целенаправленные</w:t>
      </w:r>
      <w:r>
        <w:rPr>
          <w:spacing w:val="-4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позволяют</w:t>
      </w:r>
      <w:r>
        <w:rPr>
          <w:spacing w:val="-2"/>
        </w:rPr>
        <w:t xml:space="preserve"> </w:t>
      </w:r>
      <w:r>
        <w:t>избирательно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значительно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развить.</w:t>
      </w:r>
    </w:p>
    <w:p w:rsidR="007948F9" w:rsidRDefault="00E934B4">
      <w:pPr>
        <w:pStyle w:val="a3"/>
        <w:ind w:right="408" w:firstLine="708"/>
      </w:pPr>
      <w:r>
        <w:t>Программа по физической культуре обеспечивает «сформированность общих представлений о</w:t>
      </w:r>
      <w:r>
        <w:rPr>
          <w:spacing w:val="1"/>
        </w:rPr>
        <w:t xml:space="preserve"> </w:t>
      </w:r>
      <w:r>
        <w:t>физической культуре и спорте, физической активности, физических качествах, жизненно важных при-</w:t>
      </w:r>
      <w:r>
        <w:rPr>
          <w:spacing w:val="1"/>
        </w:rPr>
        <w:t xml:space="preserve"> </w:t>
      </w:r>
      <w:r>
        <w:t>кладных умениях и навыках, основных физических упражнениях (гимнастических, игровых, туристи-</w:t>
      </w:r>
      <w:r>
        <w:rPr>
          <w:spacing w:val="1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и спортивных)».</w:t>
      </w:r>
    </w:p>
    <w:p w:rsidR="007948F9" w:rsidRDefault="00E934B4">
      <w:pPr>
        <w:pStyle w:val="a3"/>
        <w:ind w:right="410" w:firstLine="708"/>
      </w:pPr>
      <w:r>
        <w:t>Освоение программы по физической культуре обеспечивает выполнение обучающимися норма-</w:t>
      </w:r>
      <w:r>
        <w:rPr>
          <w:spacing w:val="1"/>
        </w:rPr>
        <w:t xml:space="preserve"> </w:t>
      </w:r>
      <w:r>
        <w:t>тивов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ФГОС НОО, а также позволяет решить воспитательные задачи, изложенные в федеральной программе</w:t>
      </w:r>
      <w:r>
        <w:rPr>
          <w:spacing w:val="1"/>
        </w:rPr>
        <w:t xml:space="preserve"> </w:t>
      </w:r>
      <w:r>
        <w:t>воспитания.</w:t>
      </w:r>
    </w:p>
    <w:p w:rsidR="007948F9" w:rsidRDefault="00E934B4">
      <w:pPr>
        <w:pStyle w:val="a3"/>
        <w:tabs>
          <w:tab w:val="left" w:pos="3141"/>
          <w:tab w:val="left" w:pos="5607"/>
          <w:tab w:val="left" w:pos="7474"/>
          <w:tab w:val="left" w:pos="10163"/>
        </w:tabs>
        <w:spacing w:before="1"/>
        <w:ind w:right="398" w:firstLine="708"/>
      </w:pPr>
      <w:r>
        <w:t>Согласно своему назначению федеральная программа по физической культуре является ориен-</w:t>
      </w:r>
      <w:r>
        <w:rPr>
          <w:spacing w:val="1"/>
        </w:rPr>
        <w:t xml:space="preserve"> </w:t>
      </w:r>
      <w:r>
        <w:t>тиром для составления рабочих программ образовательных организаций: она даёт представление о це-</w:t>
      </w:r>
      <w:r>
        <w:rPr>
          <w:spacing w:val="1"/>
        </w:rPr>
        <w:t xml:space="preserve"> </w:t>
      </w:r>
      <w:r>
        <w:t>лях, общей стратегии обучения, воспитания и развития обучающихся в рамках учебного предмета «Фи-</w:t>
      </w:r>
      <w:r>
        <w:rPr>
          <w:spacing w:val="1"/>
        </w:rPr>
        <w:t xml:space="preserve"> </w:t>
      </w:r>
      <w:r>
        <w:t>зическая культура», устанавливает обязательное предметное содержание, предусматривает распределе-</w:t>
      </w:r>
      <w:r>
        <w:rPr>
          <w:spacing w:val="1"/>
        </w:rPr>
        <w:t xml:space="preserve"> </w:t>
      </w:r>
      <w:r>
        <w:t>ние его по классам и структурирование по разделам и темам курса, определяет количественные и каче-</w:t>
      </w:r>
      <w:r>
        <w:rPr>
          <w:spacing w:val="1"/>
        </w:rPr>
        <w:t xml:space="preserve"> </w:t>
      </w:r>
      <w:r>
        <w:t>ственные характеристики содержания, даёт примерное распределение учебных часов по тематическим</w:t>
      </w:r>
      <w:r>
        <w:rPr>
          <w:spacing w:val="1"/>
        </w:rPr>
        <w:t xml:space="preserve"> </w:t>
      </w:r>
      <w:r>
        <w:t>разделам и рекомендуемую последовательность их изучения с учётом межпредметных и внутрипред-</w:t>
      </w:r>
      <w:r>
        <w:rPr>
          <w:spacing w:val="1"/>
        </w:rPr>
        <w:t xml:space="preserve"> </w:t>
      </w:r>
      <w:r>
        <w:t>метных связей, логики учебного процесса, возрастных особенностей</w:t>
      </w:r>
      <w:r>
        <w:rPr>
          <w:spacing w:val="1"/>
        </w:rPr>
        <w:t xml:space="preserve"> </w:t>
      </w:r>
      <w:r>
        <w:t>обучающихся, определяет воз-</w:t>
      </w:r>
      <w:r>
        <w:rPr>
          <w:spacing w:val="1"/>
        </w:rPr>
        <w:t xml:space="preserve"> </w:t>
      </w:r>
      <w:r>
        <w:t>можности</w:t>
      </w:r>
      <w:r>
        <w:tab/>
        <w:t>предмета</w:t>
      </w:r>
      <w:r>
        <w:tab/>
        <w:t>для</w:t>
      </w:r>
      <w:r>
        <w:tab/>
        <w:t>реализации</w:t>
      </w:r>
      <w:r>
        <w:tab/>
        <w:t>требований</w:t>
      </w:r>
      <w:r>
        <w:rPr>
          <w:spacing w:val="-58"/>
        </w:rPr>
        <w:t xml:space="preserve"> </w:t>
      </w:r>
      <w:r>
        <w:t>к результатам освоения основной образовательной программы начального общего образования, а также</w:t>
      </w:r>
      <w:r>
        <w:rPr>
          <w:spacing w:val="1"/>
        </w:rPr>
        <w:t xml:space="preserve"> </w:t>
      </w:r>
      <w:r>
        <w:t>требований к результатам обучения физической культуре на уровне целей изучения предмета и основ-</w:t>
      </w:r>
      <w:r>
        <w:rPr>
          <w:spacing w:val="1"/>
        </w:rPr>
        <w:t xml:space="preserve"> </w:t>
      </w:r>
      <w:r>
        <w:t>ных видов учебно-познавательной деятельности/учебных действий обучающегося по освоению учебно-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содержания.</w:t>
      </w:r>
    </w:p>
    <w:p w:rsidR="007948F9" w:rsidRDefault="00E934B4">
      <w:pPr>
        <w:pStyle w:val="a3"/>
        <w:spacing w:before="3"/>
        <w:ind w:right="398" w:firstLine="708"/>
      </w:pPr>
      <w:r>
        <w:t>В программе по физической культуре нашли своё отражение: Поручение Президента Российской</w:t>
      </w:r>
      <w:r>
        <w:rPr>
          <w:spacing w:val="-57"/>
        </w:rPr>
        <w:t xml:space="preserve"> </w:t>
      </w:r>
      <w:r>
        <w:t>Федерации об обеспечении внесения в примерные основные образовательные программы дошкольного,</w:t>
      </w:r>
      <w:r>
        <w:rPr>
          <w:spacing w:val="-57"/>
        </w:rPr>
        <w:t xml:space="preserve"> </w:t>
      </w:r>
      <w:r>
        <w:t>начального общего, основного общего и среднего общего образования изменений, предусматривающих</w:t>
      </w:r>
      <w:r>
        <w:rPr>
          <w:spacing w:val="1"/>
        </w:rPr>
        <w:t xml:space="preserve"> </w:t>
      </w:r>
      <w:r>
        <w:t>обязательное выполнение воспитанниками и учащимися упражнений основной гимнастики в целях 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-1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учётом</w:t>
      </w:r>
      <w:r>
        <w:rPr>
          <w:spacing w:val="-11"/>
        </w:rPr>
        <w:t xml:space="preserve"> </w:t>
      </w:r>
      <w:r>
        <w:t>ограничений,</w:t>
      </w:r>
      <w:r>
        <w:rPr>
          <w:spacing w:val="-9"/>
        </w:rPr>
        <w:t xml:space="preserve"> </w:t>
      </w:r>
      <w:r>
        <w:t>обусловленных</w:t>
      </w:r>
      <w:r>
        <w:rPr>
          <w:spacing w:val="-7"/>
        </w:rPr>
        <w:t xml:space="preserve"> </w:t>
      </w:r>
      <w:r>
        <w:t>состоянием</w:t>
      </w:r>
      <w:r>
        <w:rPr>
          <w:spacing w:val="-13"/>
        </w:rPr>
        <w:t xml:space="preserve"> </w:t>
      </w:r>
      <w:r>
        <w:t>здоровья),</w:t>
      </w:r>
      <w:r>
        <w:rPr>
          <w:spacing w:val="-10"/>
        </w:rPr>
        <w:t xml:space="preserve"> </w:t>
      </w:r>
      <w:r>
        <w:t>условия</w:t>
      </w:r>
      <w:r>
        <w:rPr>
          <w:spacing w:val="-13"/>
        </w:rPr>
        <w:t xml:space="preserve"> </w:t>
      </w:r>
      <w:r>
        <w:t>Концепции</w:t>
      </w:r>
      <w:r>
        <w:rPr>
          <w:spacing w:val="-57"/>
        </w:rPr>
        <w:t xml:space="preserve"> </w:t>
      </w:r>
      <w:r>
        <w:t>модернизации преподавания учебного предмета «Физическая культура» в образовательных организаци-</w:t>
      </w:r>
      <w:r>
        <w:rPr>
          <w:spacing w:val="-57"/>
        </w:rPr>
        <w:t xml:space="preserve"> </w:t>
      </w:r>
      <w:r>
        <w:t>ях Российской Федерации, реализующих основные общеобразовательные программы, научные и мето-</w:t>
      </w:r>
      <w:r>
        <w:rPr>
          <w:spacing w:val="1"/>
        </w:rPr>
        <w:t xml:space="preserve"> </w:t>
      </w:r>
      <w:r>
        <w:t>дологические</w:t>
      </w:r>
      <w:r>
        <w:rPr>
          <w:spacing w:val="-2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 физической культуры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:rsidR="007948F9" w:rsidRDefault="00E934B4">
      <w:pPr>
        <w:pStyle w:val="a3"/>
        <w:ind w:right="401" w:firstLine="708"/>
      </w:pPr>
      <w:r>
        <w:t>Предметом обучения физической культуре в начальной школе является двигательная деятель-</w:t>
      </w:r>
      <w:r>
        <w:rPr>
          <w:spacing w:val="1"/>
        </w:rPr>
        <w:t xml:space="preserve"> </w:t>
      </w:r>
      <w:r>
        <w:t>ность человека с общеразвивающей направленностью с использованием основных направлений физи-</w:t>
      </w:r>
      <w:r>
        <w:rPr>
          <w:spacing w:val="1"/>
        </w:rPr>
        <w:t xml:space="preserve"> </w:t>
      </w:r>
      <w:r>
        <w:t>ческой культуры в классификации физических упражнений по признаку исторически сложившихся си-</w:t>
      </w:r>
      <w:r>
        <w:rPr>
          <w:spacing w:val="1"/>
        </w:rPr>
        <w:t xml:space="preserve"> </w:t>
      </w:r>
      <w:r>
        <w:t>стем: гимнастика, игры, туризм, спорт – и упражнений по преимущественной целевой направленности</w:t>
      </w:r>
      <w:r>
        <w:rPr>
          <w:spacing w:val="1"/>
        </w:rPr>
        <w:t xml:space="preserve"> </w:t>
      </w:r>
      <w:r>
        <w:t>их использования с учётом сенситивных периодов развития обучающихся в начальной школе. В про-</w:t>
      </w:r>
      <w:r>
        <w:rPr>
          <w:spacing w:val="1"/>
        </w:rPr>
        <w:t xml:space="preserve"> </w:t>
      </w:r>
      <w:r>
        <w:t>цессе овладения этой деятельностью формируется костно-мышечная система, укрепляется здоровье,</w:t>
      </w:r>
      <w:r>
        <w:rPr>
          <w:spacing w:val="1"/>
        </w:rPr>
        <w:t xml:space="preserve"> </w:t>
      </w:r>
      <w:r>
        <w:t>совершенствуются физические качества, осваиваются необходимые двигательные действия, 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-1"/>
        </w:rPr>
        <w:t xml:space="preserve"> </w:t>
      </w:r>
      <w:r>
        <w:t>мышление, творчество</w:t>
      </w:r>
      <w:r>
        <w:rPr>
          <w:spacing w:val="2"/>
        </w:rPr>
        <w:t xml:space="preserve"> </w:t>
      </w:r>
      <w:r>
        <w:t>и самостоятельность.</w:t>
      </w:r>
    </w:p>
    <w:p w:rsidR="007948F9" w:rsidRDefault="00E934B4">
      <w:pPr>
        <w:pStyle w:val="a3"/>
        <w:spacing w:before="1"/>
        <w:ind w:right="401" w:firstLine="708"/>
      </w:pPr>
      <w:r>
        <w:t>Учебный предмет «Физическая культура» обладает широкими возможностями в использовании</w:t>
      </w:r>
      <w:r>
        <w:rPr>
          <w:spacing w:val="1"/>
        </w:rPr>
        <w:t xml:space="preserve"> </w:t>
      </w:r>
      <w:r>
        <w:t>форм, средств и методов обучения. Существенным компонентом содержания учебного предмета «Фи-</w:t>
      </w:r>
      <w:r>
        <w:rPr>
          <w:spacing w:val="1"/>
        </w:rPr>
        <w:t xml:space="preserve"> </w:t>
      </w:r>
      <w:r>
        <w:t>зическая культура» является физическое воспитание граждан России. Учебный предмет «Физическая</w:t>
      </w:r>
      <w:r>
        <w:rPr>
          <w:spacing w:val="1"/>
        </w:rPr>
        <w:t xml:space="preserve"> </w:t>
      </w:r>
      <w:r>
        <w:t>культура» обогащает обучающихся системой знаний о сущности и общественном значении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её</w:t>
      </w:r>
      <w:r>
        <w:rPr>
          <w:spacing w:val="18"/>
        </w:rPr>
        <w:t xml:space="preserve"> </w:t>
      </w:r>
      <w:r>
        <w:t>влиянии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всестороннее</w:t>
      </w:r>
      <w:r>
        <w:rPr>
          <w:spacing w:val="17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личности.</w:t>
      </w:r>
      <w:r>
        <w:rPr>
          <w:spacing w:val="16"/>
        </w:rPr>
        <w:t xml:space="preserve"> </w:t>
      </w:r>
      <w:r>
        <w:t>Такие</w:t>
      </w:r>
      <w:r>
        <w:rPr>
          <w:spacing w:val="16"/>
        </w:rPr>
        <w:t xml:space="preserve"> </w:t>
      </w:r>
      <w:r>
        <w:t>знания</w:t>
      </w:r>
      <w:r>
        <w:rPr>
          <w:spacing w:val="20"/>
        </w:rPr>
        <w:t xml:space="preserve"> </w:t>
      </w:r>
      <w:r>
        <w:t>обеспечивают</w:t>
      </w:r>
      <w:r>
        <w:rPr>
          <w:spacing w:val="20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гар-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10"/>
      </w:pPr>
      <w:r>
        <w:lastRenderedPageBreak/>
        <w:t>моничной личности, мотивацию и способность обучающихся к различным видам деятельности, повы-</w:t>
      </w:r>
      <w:r>
        <w:rPr>
          <w:spacing w:val="1"/>
        </w:rPr>
        <w:t xml:space="preserve"> </w:t>
      </w:r>
      <w:r>
        <w:t>шают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общую культуру.</w:t>
      </w:r>
    </w:p>
    <w:p w:rsidR="007948F9" w:rsidRDefault="00E934B4">
      <w:pPr>
        <w:pStyle w:val="a3"/>
        <w:spacing w:before="3"/>
        <w:ind w:right="401" w:firstLine="708"/>
      </w:pPr>
      <w:r>
        <w:t>Программа по физической культуре основана на системе научных знаний о человеке, сущности</w:t>
      </w:r>
      <w:r>
        <w:rPr>
          <w:spacing w:val="1"/>
        </w:rPr>
        <w:t xml:space="preserve"> </w:t>
      </w:r>
      <w:r>
        <w:t>физической культуры, общих закономерностях её функционирования и использования с целью всесто-</w:t>
      </w:r>
      <w:r>
        <w:rPr>
          <w:spacing w:val="1"/>
        </w:rPr>
        <w:t xml:space="preserve"> </w:t>
      </w:r>
      <w:r>
        <w:t>роннего развития людей и направлена на формирование основ знаний в области физической культуры,</w:t>
      </w:r>
      <w:r>
        <w:rPr>
          <w:spacing w:val="1"/>
        </w:rPr>
        <w:t xml:space="preserve"> </w:t>
      </w:r>
      <w:r>
        <w:t>культуры движений, воспитание устойчивых навыков выполнения основных двигательных действий,</w:t>
      </w:r>
      <w:r>
        <w:rPr>
          <w:spacing w:val="1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здоровья.</w:t>
      </w:r>
    </w:p>
    <w:p w:rsidR="007948F9" w:rsidRDefault="00E934B4">
      <w:pPr>
        <w:pStyle w:val="a3"/>
        <w:ind w:right="401" w:firstLine="708"/>
      </w:pPr>
      <w:r>
        <w:t>В программе по физической культуре учтены приоритеты в обучении на уровне начального об-</w:t>
      </w:r>
      <w:r>
        <w:rPr>
          <w:spacing w:val="1"/>
        </w:rPr>
        <w:t xml:space="preserve"> </w:t>
      </w:r>
      <w:r>
        <w:t>разования,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в образовательных организациях Российской Федерации, которые нашли отражение в со-</w:t>
      </w:r>
      <w:r>
        <w:rPr>
          <w:spacing w:val="1"/>
        </w:rPr>
        <w:t xml:space="preserve"> </w:t>
      </w:r>
      <w:r>
        <w:t>держании программы по физической культуре в части получения знаний и умений выполнения базовых</w:t>
      </w:r>
      <w:r>
        <w:rPr>
          <w:spacing w:val="-57"/>
        </w:rPr>
        <w:t xml:space="preserve"> </w:t>
      </w:r>
      <w:r>
        <w:t>упражнений гимнастики для правильного формирования опорно-двигательного аппарата, развития гиб-</w:t>
      </w:r>
      <w:r>
        <w:rPr>
          <w:spacing w:val="1"/>
        </w:rPr>
        <w:t xml:space="preserve"> </w:t>
      </w:r>
      <w:r>
        <w:t>кости, координации, моторики, получения эмоционального удовлетворения от выполнения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7948F9" w:rsidRDefault="00E934B4">
      <w:pPr>
        <w:pStyle w:val="a3"/>
        <w:ind w:right="406" w:firstLine="708"/>
      </w:pPr>
      <w:r>
        <w:t>Программа по физической культуре обеспечивает создание условий для высокого качества пре-</w:t>
      </w:r>
      <w:r>
        <w:rPr>
          <w:spacing w:val="1"/>
        </w:rPr>
        <w:t xml:space="preserve"> </w:t>
      </w:r>
      <w:r>
        <w:t>подавания учебного предмета «Физическая культура» на уровне начального общего образования, вы-</w:t>
      </w:r>
      <w:r>
        <w:rPr>
          <w:spacing w:val="1"/>
        </w:rPr>
        <w:t xml:space="preserve"> </w:t>
      </w:r>
      <w:r>
        <w:t>полнение требований, определённых статьёй 41 Федерального закона «Об образовании в Российской</w:t>
      </w:r>
      <w:r>
        <w:rPr>
          <w:spacing w:val="1"/>
        </w:rPr>
        <w:t xml:space="preserve"> </w:t>
      </w:r>
      <w:r>
        <w:t>Федерации» «Охрана здоровья обучающихся», включая определение оптимальной учебной нагрузки,</w:t>
      </w:r>
      <w:r>
        <w:rPr>
          <w:spacing w:val="1"/>
        </w:rPr>
        <w:t xml:space="preserve"> </w:t>
      </w:r>
      <w:r>
        <w:t>режима учебных занятий, создание условий для профилактики заболеваний и оздоровления обучаю-</w:t>
      </w:r>
      <w:r>
        <w:rPr>
          <w:spacing w:val="1"/>
        </w:rPr>
        <w:t xml:space="preserve"> </w:t>
      </w:r>
      <w:r>
        <w:t>щихся,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 в Российской Федерации на период до 2030 г. и Межотраслевой программе развития школьного</w:t>
      </w:r>
      <w:r>
        <w:rPr>
          <w:spacing w:val="1"/>
        </w:rPr>
        <w:t xml:space="preserve"> </w:t>
      </w:r>
      <w:r>
        <w:t>спорта до 2024 г., и направлена на достижение национальных целей развития Российской Федерации, а</w:t>
      </w:r>
      <w:r>
        <w:rPr>
          <w:spacing w:val="1"/>
        </w:rPr>
        <w:t xml:space="preserve"> </w:t>
      </w:r>
      <w:r>
        <w:t>именно: а) сохранение населения, здоровье и благополучие людей, б) создание возможностей для са-</w:t>
      </w:r>
      <w:r>
        <w:rPr>
          <w:spacing w:val="1"/>
        </w:rPr>
        <w:t xml:space="preserve"> </w:t>
      </w:r>
      <w:r>
        <w:t>мореализации</w:t>
      </w:r>
      <w:r>
        <w:rPr>
          <w:spacing w:val="-3"/>
        </w:rPr>
        <w:t xml:space="preserve"> </w:t>
      </w:r>
      <w:r>
        <w:t>и развития талантов.</w:t>
      </w:r>
    </w:p>
    <w:p w:rsidR="007948F9" w:rsidRDefault="00E934B4">
      <w:pPr>
        <w:pStyle w:val="a3"/>
        <w:spacing w:before="1"/>
        <w:ind w:right="404" w:firstLine="708"/>
      </w:pPr>
      <w:r>
        <w:t>Программа по физической культуре разработана в соответствии с требованиями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образовательного стандарта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7948F9" w:rsidRDefault="00E934B4">
      <w:pPr>
        <w:pStyle w:val="a3"/>
        <w:ind w:right="415" w:firstLine="708"/>
      </w:pPr>
      <w:r>
        <w:t>В основе программы по физической культуре лежат представления об уникальности личности</w:t>
      </w:r>
      <w:r>
        <w:rPr>
          <w:spacing w:val="1"/>
        </w:rPr>
        <w:t xml:space="preserve"> </w:t>
      </w:r>
      <w:r>
        <w:t>каждого обучающегося начальной школы, индивидуальных возможностях каждого обучающегося и</w:t>
      </w:r>
      <w:r>
        <w:rPr>
          <w:spacing w:val="1"/>
        </w:rPr>
        <w:t xml:space="preserve"> </w:t>
      </w:r>
      <w:r>
        <w:t>ученического сообщества в целом, профессиональных качествах учителей и управленческих команд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Федера-</w:t>
      </w:r>
      <w:r>
        <w:rPr>
          <w:spacing w:val="-57"/>
        </w:rPr>
        <w:t xml:space="preserve"> </w:t>
      </w:r>
      <w:r>
        <w:t>ции.</w:t>
      </w:r>
    </w:p>
    <w:p w:rsidR="007948F9" w:rsidRDefault="00E934B4">
      <w:pPr>
        <w:pStyle w:val="a3"/>
        <w:spacing w:before="3"/>
        <w:ind w:right="398" w:firstLine="708"/>
      </w:pPr>
      <w:r>
        <w:t>Ценностные ориентиры содержания программы по физической культуре направлены на воспи-</w:t>
      </w:r>
      <w:r>
        <w:rPr>
          <w:spacing w:val="1"/>
        </w:rPr>
        <w:t xml:space="preserve"> </w:t>
      </w:r>
      <w:r>
        <w:t>тание творческих, компетентных и успешных граждан России, способных к активной самореализации в</w:t>
      </w:r>
      <w:r>
        <w:rPr>
          <w:spacing w:val="1"/>
        </w:rPr>
        <w:t xml:space="preserve"> </w:t>
      </w:r>
      <w:r>
        <w:t>личной,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позволяет формировать у обучающихся установку на формирование, сохранение и укрепление</w:t>
      </w:r>
      <w:r>
        <w:rPr>
          <w:spacing w:val="-57"/>
        </w:rPr>
        <w:t xml:space="preserve"> </w:t>
      </w:r>
      <w:r>
        <w:t>здоровья, освоить умения, навыки ведения здорового и безопасного образа жизни, выполнить нормы</w:t>
      </w:r>
      <w:r>
        <w:rPr>
          <w:spacing w:val="1"/>
        </w:rPr>
        <w:t xml:space="preserve"> </w:t>
      </w:r>
      <w:r>
        <w:t>ГТО.</w:t>
      </w:r>
    </w:p>
    <w:p w:rsidR="007948F9" w:rsidRDefault="00E934B4">
      <w:pPr>
        <w:pStyle w:val="a3"/>
        <w:ind w:right="401" w:firstLine="708"/>
      </w:pPr>
      <w:r>
        <w:t>Содержание программы по физической культуре направлено на эффективное развитие физиче-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включающих в себя готовность и способность к саморазвитию, самооценке, рефлексии, анализу, фор-</w:t>
      </w:r>
      <w:r>
        <w:rPr>
          <w:spacing w:val="1"/>
        </w:rPr>
        <w:t xml:space="preserve"> </w:t>
      </w:r>
      <w:r>
        <w:t>мирует творческое нестандартное мышление, инициативность, целеустремлённость, воспитывает эти-</w:t>
      </w:r>
      <w:r>
        <w:rPr>
          <w:spacing w:val="1"/>
        </w:rPr>
        <w:t xml:space="preserve"> </w:t>
      </w:r>
      <w:r>
        <w:t>ческие чувства доброжелательности и эмоционально-нравственной отзывчивости, понимания и сопе-</w:t>
      </w:r>
      <w:r>
        <w:rPr>
          <w:spacing w:val="1"/>
        </w:rPr>
        <w:t xml:space="preserve"> </w:t>
      </w:r>
      <w:r>
        <w:t>реживания чувствам других людей, учит взаимодействовать с окружающими людьми и работать в ко-</w:t>
      </w:r>
      <w:r>
        <w:rPr>
          <w:spacing w:val="1"/>
        </w:rPr>
        <w:t xml:space="preserve"> </w:t>
      </w:r>
      <w:r>
        <w:t>манде,</w:t>
      </w:r>
      <w:r>
        <w:rPr>
          <w:spacing w:val="-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лидерские</w:t>
      </w:r>
      <w:r>
        <w:rPr>
          <w:spacing w:val="-1"/>
        </w:rPr>
        <w:t xml:space="preserve"> </w:t>
      </w:r>
      <w:r>
        <w:t>качества.</w:t>
      </w:r>
    </w:p>
    <w:p w:rsidR="007948F9" w:rsidRDefault="00E934B4">
      <w:pPr>
        <w:pStyle w:val="a3"/>
        <w:spacing w:before="1"/>
        <w:ind w:right="396" w:firstLine="70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ориентированной,</w:t>
      </w:r>
      <w:r>
        <w:rPr>
          <w:spacing w:val="1"/>
        </w:rPr>
        <w:t xml:space="preserve"> </w:t>
      </w:r>
      <w:r>
        <w:t>личностно-развивающей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 физического развития, ориентации физкультурно-спортивной деятельности на решение 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культуры движения, физическое</w:t>
      </w:r>
      <w:r>
        <w:rPr>
          <w:spacing w:val="-1"/>
        </w:rPr>
        <w:t xml:space="preserve"> </w:t>
      </w:r>
      <w:r>
        <w:t>воспитание.</w:t>
      </w:r>
    </w:p>
    <w:p w:rsidR="007948F9" w:rsidRDefault="00E934B4">
      <w:pPr>
        <w:pStyle w:val="a3"/>
        <w:ind w:right="401" w:firstLine="720"/>
      </w:pPr>
      <w:r>
        <w:t>Важное значение в освоении программы по физической культуре уделено играм и игровым за-</w:t>
      </w:r>
      <w:r>
        <w:rPr>
          <w:spacing w:val="1"/>
        </w:rPr>
        <w:t xml:space="preserve"> </w:t>
      </w:r>
      <w:r>
        <w:t>даниям как простейшей форме физкультурно-спортивной деятельности. В программе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6"/>
        </w:rPr>
        <w:t xml:space="preserve"> </w:t>
      </w:r>
      <w:r>
        <w:t>используются</w:t>
      </w:r>
      <w:r>
        <w:rPr>
          <w:spacing w:val="17"/>
        </w:rPr>
        <w:t xml:space="preserve"> </w:t>
      </w:r>
      <w:r>
        <w:t>сюжетные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импровизационно-творческие</w:t>
      </w:r>
      <w:r>
        <w:rPr>
          <w:spacing w:val="16"/>
        </w:rPr>
        <w:t xml:space="preserve"> </w:t>
      </w:r>
      <w:r>
        <w:t>подвижные</w:t>
      </w:r>
      <w:r>
        <w:rPr>
          <w:spacing w:val="13"/>
        </w:rPr>
        <w:t xml:space="preserve"> </w:t>
      </w:r>
      <w:r>
        <w:t>игры,</w:t>
      </w:r>
      <w:r>
        <w:rPr>
          <w:spacing w:val="16"/>
        </w:rPr>
        <w:t xml:space="preserve"> </w:t>
      </w:r>
      <w:r>
        <w:t>рефлексивно-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01"/>
      </w:pPr>
      <w:r>
        <w:lastRenderedPageBreak/>
        <w:t>метафорические игры, игры на основе интеграции интеллектуального и двигательного компонентов.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нравственному воспитанию обучающихся. Для ознакомления с видами спорта в программе по физиче-</w:t>
      </w:r>
      <w:r>
        <w:rPr>
          <w:spacing w:val="1"/>
        </w:rPr>
        <w:t xml:space="preserve"> </w:t>
      </w:r>
      <w:r>
        <w:t>ской культуре используются спортивные эстафеты, спортивные упражнения и спортивные игровые за-</w:t>
      </w:r>
      <w:r>
        <w:rPr>
          <w:spacing w:val="1"/>
        </w:rPr>
        <w:t xml:space="preserve"> </w:t>
      </w:r>
      <w:r>
        <w:t>дания. Для ознакомления с туристическими спортивными упражнениями в программе по физической</w:t>
      </w:r>
      <w:r>
        <w:rPr>
          <w:spacing w:val="1"/>
        </w:rPr>
        <w:t xml:space="preserve"> </w:t>
      </w:r>
      <w:r>
        <w:t>культуре используются туристические спортивные игры. Содержание программы по физической куль-</w:t>
      </w:r>
      <w:r>
        <w:rPr>
          <w:spacing w:val="1"/>
        </w:rPr>
        <w:t xml:space="preserve"> </w:t>
      </w:r>
      <w:r>
        <w:t>туре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достаточный объём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умений.</w:t>
      </w:r>
    </w:p>
    <w:p w:rsidR="007948F9" w:rsidRDefault="00E934B4">
      <w:pPr>
        <w:pStyle w:val="a3"/>
        <w:spacing w:before="5" w:line="237" w:lineRule="auto"/>
        <w:ind w:right="402" w:firstLine="708"/>
      </w:pPr>
      <w:r>
        <w:t>В соответствии с ФГОС НОО содержание программы учебного предмета «Физическая культура»</w:t>
      </w:r>
      <w:r>
        <w:rPr>
          <w:spacing w:val="-57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из следующих</w:t>
      </w:r>
      <w:r>
        <w:rPr>
          <w:spacing w:val="2"/>
        </w:rPr>
        <w:t xml:space="preserve"> </w:t>
      </w:r>
      <w:r>
        <w:t>компонентов:</w:t>
      </w:r>
    </w:p>
    <w:p w:rsidR="007948F9" w:rsidRDefault="00E934B4">
      <w:pPr>
        <w:pStyle w:val="a3"/>
        <w:spacing w:before="1"/>
        <w:ind w:left="1308"/>
      </w:pPr>
      <w:r>
        <w:rPr>
          <w:spacing w:val="-1"/>
        </w:rPr>
        <w:t>-знания</w:t>
      </w:r>
      <w:r>
        <w:rPr>
          <w:spacing w:val="-11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культуре</w:t>
      </w:r>
      <w:r>
        <w:rPr>
          <w:spacing w:val="-12"/>
        </w:rPr>
        <w:t xml:space="preserve"> </w:t>
      </w:r>
      <w:r>
        <w:t>(информационный</w:t>
      </w:r>
      <w:r>
        <w:rPr>
          <w:spacing w:val="-10"/>
        </w:rPr>
        <w:t xml:space="preserve"> </w:t>
      </w:r>
      <w:r>
        <w:t>компонент</w:t>
      </w:r>
      <w:r>
        <w:rPr>
          <w:spacing w:val="-11"/>
        </w:rPr>
        <w:t xml:space="preserve"> </w:t>
      </w:r>
      <w:r>
        <w:t>деятельности);</w:t>
      </w:r>
    </w:p>
    <w:p w:rsidR="007948F9" w:rsidRDefault="00E934B4">
      <w:pPr>
        <w:pStyle w:val="a3"/>
        <w:ind w:left="1308"/>
      </w:pPr>
      <w:r>
        <w:rPr>
          <w:spacing w:val="-1"/>
        </w:rPr>
        <w:t>-способы</w:t>
      </w:r>
      <w:r>
        <w:rPr>
          <w:spacing w:val="-14"/>
        </w:rPr>
        <w:t xml:space="preserve"> </w:t>
      </w:r>
      <w:r>
        <w:rPr>
          <w:spacing w:val="-1"/>
        </w:rPr>
        <w:t>физкультурной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(операциональный</w:t>
      </w:r>
      <w:r>
        <w:rPr>
          <w:spacing w:val="-12"/>
        </w:rPr>
        <w:t xml:space="preserve"> </w:t>
      </w:r>
      <w:r>
        <w:t>компонент</w:t>
      </w:r>
      <w:r>
        <w:rPr>
          <w:spacing w:val="-14"/>
        </w:rPr>
        <w:t xml:space="preserve"> </w:t>
      </w:r>
      <w:r>
        <w:t>деятельности);</w:t>
      </w:r>
    </w:p>
    <w:p w:rsidR="007948F9" w:rsidRDefault="00E934B4">
      <w:pPr>
        <w:pStyle w:val="a3"/>
        <w:ind w:right="408" w:firstLine="708"/>
      </w:pPr>
      <w:r>
        <w:t>-физическое совершенствование (мотивационно-процессуальный компонент деятельности), ко-</w:t>
      </w:r>
      <w:r>
        <w:rPr>
          <w:spacing w:val="1"/>
        </w:rPr>
        <w:t xml:space="preserve"> </w:t>
      </w:r>
      <w:r>
        <w:t>торое</w:t>
      </w:r>
      <w:r>
        <w:rPr>
          <w:spacing w:val="-3"/>
        </w:rPr>
        <w:t xml:space="preserve"> </w:t>
      </w:r>
      <w:r>
        <w:t>подразделяется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физкультурно-оздоровительную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спортивно-оздоровительную</w:t>
      </w:r>
      <w:r>
        <w:rPr>
          <w:spacing w:val="-2"/>
        </w:rPr>
        <w:t xml:space="preserve"> </w:t>
      </w:r>
      <w:r>
        <w:t>деятельность.</w:t>
      </w:r>
    </w:p>
    <w:p w:rsidR="007948F9" w:rsidRDefault="00E934B4">
      <w:pPr>
        <w:pStyle w:val="a3"/>
        <w:spacing w:before="3"/>
        <w:ind w:left="1308"/>
      </w:pPr>
      <w:r>
        <w:t>Концепция</w:t>
      </w:r>
      <w:r>
        <w:rPr>
          <w:spacing w:val="-14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</w:t>
      </w:r>
      <w:r>
        <w:rPr>
          <w:spacing w:val="-10"/>
        </w:rPr>
        <w:t xml:space="preserve"> </w:t>
      </w:r>
      <w:r>
        <w:t>основана</w:t>
      </w:r>
      <w:r>
        <w:rPr>
          <w:spacing w:val="-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принципах:</w:t>
      </w:r>
    </w:p>
    <w:p w:rsidR="007948F9" w:rsidRDefault="00E934B4">
      <w:pPr>
        <w:pStyle w:val="a3"/>
        <w:ind w:right="401" w:firstLine="720"/>
      </w:pPr>
      <w:r>
        <w:t>Принцип систематичности и последовательности. Принцип систематичности и последователь-</w:t>
      </w:r>
      <w:r>
        <w:rPr>
          <w:spacing w:val="1"/>
        </w:rPr>
        <w:t xml:space="preserve"> </w:t>
      </w:r>
      <w:r>
        <w:t>ности предполагает регулярность занятий и систему чередования нагрузок с отдыхом, а также опреде-</w:t>
      </w:r>
      <w:r>
        <w:rPr>
          <w:spacing w:val="1"/>
        </w:rPr>
        <w:t xml:space="preserve"> </w:t>
      </w:r>
      <w:r>
        <w:t>лённую      последовательность      занятий      и      взаимосвязь      между      различными      сторонами</w:t>
      </w:r>
      <w:r>
        <w:rPr>
          <w:spacing w:val="1"/>
        </w:rPr>
        <w:t xml:space="preserve"> </w:t>
      </w:r>
      <w:r>
        <w:t>их содержания. Учебный материал программы по физической культуре должен быть разделён на логи-</w:t>
      </w:r>
      <w:r>
        <w:rPr>
          <w:spacing w:val="1"/>
        </w:rPr>
        <w:t xml:space="preserve"> </w:t>
      </w:r>
      <w:r>
        <w:t>чески завершённые части, теоретическая база знаний подкрепляется практическими навыками. Особое</w:t>
      </w:r>
      <w:r>
        <w:rPr>
          <w:spacing w:val="1"/>
        </w:rPr>
        <w:t xml:space="preserve"> </w:t>
      </w:r>
      <w:r>
        <w:t>внимание в программе по физической культуре уделяется повторяемости. Повторяются не только от-</w:t>
      </w:r>
      <w:r>
        <w:rPr>
          <w:spacing w:val="1"/>
        </w:rPr>
        <w:t xml:space="preserve"> </w:t>
      </w:r>
      <w:r>
        <w:t>дельные физические упражнения, но и последовательность их в занятиях. Также повторяется в опреде-</w:t>
      </w:r>
      <w:r>
        <w:rPr>
          <w:spacing w:val="1"/>
        </w:rPr>
        <w:t xml:space="preserve"> </w:t>
      </w:r>
      <w:r>
        <w:t>лённых чертах и последовательность самих занятий на протяжении недельных, месячных и других цик-</w:t>
      </w:r>
      <w:r>
        <w:rPr>
          <w:spacing w:val="1"/>
        </w:rPr>
        <w:t xml:space="preserve"> </w:t>
      </w:r>
      <w:r>
        <w:t>лов. Принцип систематичности и последовательности повышает эффективность динамики развития ос-</w:t>
      </w:r>
      <w:r>
        <w:rPr>
          <w:spacing w:val="1"/>
        </w:rPr>
        <w:t xml:space="preserve"> </w:t>
      </w:r>
      <w:r>
        <w:t>новных физических качеств обучающихся с учётом их сенситивного периода развития: гибкости, коор-</w:t>
      </w:r>
      <w:r>
        <w:rPr>
          <w:spacing w:val="1"/>
        </w:rPr>
        <w:t xml:space="preserve"> </w:t>
      </w:r>
      <w:r>
        <w:t>динации,</w:t>
      </w:r>
      <w:r>
        <w:rPr>
          <w:spacing w:val="-1"/>
        </w:rPr>
        <w:t xml:space="preserve"> </w:t>
      </w:r>
      <w:r>
        <w:t>быстроты.</w:t>
      </w:r>
    </w:p>
    <w:p w:rsidR="007948F9" w:rsidRDefault="00E934B4">
      <w:pPr>
        <w:pStyle w:val="a3"/>
        <w:spacing w:before="1"/>
        <w:ind w:right="406" w:firstLine="768"/>
      </w:pPr>
      <w:r>
        <w:t>Принципы непрерывности и цикличности. Эти принципы выражают основные закономерности</w:t>
      </w:r>
      <w:r>
        <w:rPr>
          <w:spacing w:val="1"/>
        </w:rPr>
        <w:t xml:space="preserve"> </w:t>
      </w:r>
      <w:r>
        <w:t>построения занятий в физическом воспитании. Они обеспечивает преемственность между занятиями,</w:t>
      </w:r>
      <w:r>
        <w:rPr>
          <w:spacing w:val="1"/>
        </w:rPr>
        <w:t xml:space="preserve"> </w:t>
      </w:r>
      <w:r>
        <w:t>частоту и суммарную протяжённость их во времени. Кроме того, принцип непрерывности тесно</w:t>
      </w:r>
      <w:r>
        <w:rPr>
          <w:spacing w:val="60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 принципом системного чередования нагрузок и отдыха. Принцип цикличности заключается в повто-</w:t>
      </w:r>
      <w:r>
        <w:rPr>
          <w:spacing w:val="1"/>
        </w:rPr>
        <w:t xml:space="preserve"> </w:t>
      </w:r>
      <w:r>
        <w:t>ряющейся последовательности занятий, что обеспечивает повышение тренированности, улучшает фи-</w:t>
      </w:r>
      <w:r>
        <w:rPr>
          <w:spacing w:val="1"/>
        </w:rPr>
        <w:t xml:space="preserve"> </w:t>
      </w:r>
      <w:r>
        <w:t>зическую</w:t>
      </w:r>
      <w:r>
        <w:rPr>
          <w:spacing w:val="-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обчающегося.</w:t>
      </w:r>
    </w:p>
    <w:p w:rsidR="007948F9" w:rsidRDefault="00E934B4">
      <w:pPr>
        <w:pStyle w:val="a3"/>
        <w:spacing w:before="3"/>
        <w:ind w:right="403" w:firstLine="708"/>
      </w:pPr>
      <w:r>
        <w:t>Принцип возрастной адекватности направлений физического воспитания. Программа по физиче-</w:t>
      </w:r>
      <w:r>
        <w:rPr>
          <w:spacing w:val="1"/>
        </w:rPr>
        <w:t xml:space="preserve"> </w:t>
      </w:r>
      <w:r>
        <w:t>ской культуре учитывает возрастные и индивидуальные особенности обучающихся, что способствует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-6"/>
        </w:rPr>
        <w:t xml:space="preserve"> </w:t>
      </w:r>
      <w:r>
        <w:t>формированию двигательных</w:t>
      </w:r>
      <w:r>
        <w:rPr>
          <w:spacing w:val="4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навыков.</w:t>
      </w:r>
    </w:p>
    <w:p w:rsidR="007948F9" w:rsidRDefault="00E934B4">
      <w:pPr>
        <w:pStyle w:val="a3"/>
        <w:ind w:right="401" w:firstLine="708"/>
      </w:pPr>
      <w:r>
        <w:t>Принцип наглядности. Наглядность обучения и воспитания предполагает как широкое использо-</w:t>
      </w:r>
      <w:r>
        <w:rPr>
          <w:spacing w:val="1"/>
        </w:rPr>
        <w:t xml:space="preserve"> </w:t>
      </w:r>
      <w:r>
        <w:t>вание зрительных ощущений, восприятия образов, так и постоянную опору на свидетельства всех дру-</w:t>
      </w:r>
      <w:r>
        <w:rPr>
          <w:spacing w:val="1"/>
        </w:rPr>
        <w:t xml:space="preserve"> </w:t>
      </w:r>
      <w:r>
        <w:t>гих органов чувств, благодаря которым достигается непосредственный эффект от содержания програм-</w:t>
      </w:r>
      <w:r>
        <w:rPr>
          <w:spacing w:val="1"/>
        </w:rPr>
        <w:t xml:space="preserve"> </w:t>
      </w:r>
      <w:r>
        <w:t>мы по физической культуре. В процессе физического воспитания наглядность играет особенно важную</w:t>
      </w:r>
      <w:r>
        <w:rPr>
          <w:spacing w:val="1"/>
        </w:rPr>
        <w:t xml:space="preserve"> </w:t>
      </w:r>
      <w:r>
        <w:t>роль, поскольку деятельность обучающихся носит в основном практический характер и имеет одной 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специальных</w:t>
      </w:r>
      <w:r>
        <w:rPr>
          <w:spacing w:val="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всестороннее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органов чувств.</w:t>
      </w:r>
    </w:p>
    <w:p w:rsidR="007948F9" w:rsidRDefault="00E934B4">
      <w:pPr>
        <w:pStyle w:val="a3"/>
        <w:ind w:right="398" w:firstLine="708"/>
      </w:pPr>
      <w:r>
        <w:t>Принцип доступности и индивидуализации. Принцип доступности и индивидуализации означает</w:t>
      </w:r>
      <w:r>
        <w:rPr>
          <w:spacing w:val="1"/>
        </w:rPr>
        <w:t xml:space="preserve"> </w:t>
      </w:r>
      <w:r>
        <w:t>требование оптимального соответствия задач, средств и методов физического воспитания возможно-</w:t>
      </w:r>
      <w:r>
        <w:rPr>
          <w:spacing w:val="1"/>
        </w:rPr>
        <w:t xml:space="preserve"> </w:t>
      </w:r>
      <w:r>
        <w:t>стям обучающихся. При реализации принципа доступности учитывается готовность обучающихся к</w:t>
      </w:r>
      <w:r>
        <w:rPr>
          <w:spacing w:val="1"/>
        </w:rPr>
        <w:t xml:space="preserve"> </w:t>
      </w:r>
      <w:r>
        <w:t>освоению материала, выполнению той или иной физической нагрузки и определяется мера доступности</w:t>
      </w:r>
      <w:r>
        <w:rPr>
          <w:spacing w:val="1"/>
        </w:rPr>
        <w:t xml:space="preserve"> </w:t>
      </w:r>
      <w:r>
        <w:t>задания. Готовность к выполнению заданий зависит от уровня физического и интеллектуального разви-</w:t>
      </w:r>
      <w:r>
        <w:rPr>
          <w:spacing w:val="1"/>
        </w:rPr>
        <w:t xml:space="preserve"> </w:t>
      </w:r>
      <w:r>
        <w:t>тия, а также от их субъективной установки, выражающейся в преднамеренном, целеустремлённом и во-</w:t>
      </w:r>
      <w:r>
        <w:rPr>
          <w:spacing w:val="1"/>
        </w:rPr>
        <w:t xml:space="preserve"> </w:t>
      </w:r>
      <w:r>
        <w:t>левом</w:t>
      </w:r>
      <w:r>
        <w:rPr>
          <w:spacing w:val="-3"/>
        </w:rPr>
        <w:t xml:space="preserve"> </w:t>
      </w:r>
      <w:r>
        <w:t>поведении обучающихся.</w:t>
      </w:r>
    </w:p>
    <w:p w:rsidR="007948F9" w:rsidRDefault="00E934B4">
      <w:pPr>
        <w:pStyle w:val="a3"/>
        <w:spacing w:before="1"/>
        <w:ind w:right="406" w:firstLine="708"/>
      </w:pPr>
      <w:r>
        <w:t>Принцип осознанности и активности. Принцип осознанности и активности предполагает осмыс-</w:t>
      </w:r>
      <w:r>
        <w:rPr>
          <w:spacing w:val="1"/>
        </w:rPr>
        <w:t xml:space="preserve"> </w:t>
      </w:r>
      <w:r>
        <w:t>ленное отношение обучающихся к выполнению физических упражнений, осознание и последователь-</w:t>
      </w:r>
      <w:r>
        <w:rPr>
          <w:spacing w:val="1"/>
        </w:rPr>
        <w:t xml:space="preserve"> </w:t>
      </w:r>
      <w:r>
        <w:t>ность техники выполнения упражнений (комплексов упражнений), техники дыхания, дозированности</w:t>
      </w:r>
      <w:r>
        <w:rPr>
          <w:spacing w:val="1"/>
        </w:rPr>
        <w:t xml:space="preserve"> </w:t>
      </w:r>
      <w:r>
        <w:t>объёма и интенсивности выполнения упражнений в соответствии с возможностями. Осознавая оздоро-</w:t>
      </w:r>
      <w:r>
        <w:rPr>
          <w:spacing w:val="1"/>
        </w:rPr>
        <w:t xml:space="preserve"> </w:t>
      </w:r>
      <w:r>
        <w:t>вительное</w:t>
      </w:r>
      <w:r>
        <w:rPr>
          <w:spacing w:val="35"/>
        </w:rPr>
        <w:t xml:space="preserve"> </w:t>
      </w:r>
      <w:r>
        <w:t>воздействие</w:t>
      </w:r>
      <w:r>
        <w:rPr>
          <w:spacing w:val="30"/>
        </w:rPr>
        <w:t xml:space="preserve"> </w:t>
      </w:r>
      <w:r>
        <w:t>физических</w:t>
      </w:r>
      <w:r>
        <w:rPr>
          <w:spacing w:val="41"/>
        </w:rPr>
        <w:t xml:space="preserve"> </w:t>
      </w:r>
      <w:r>
        <w:t>упражнений</w:t>
      </w:r>
      <w:r>
        <w:rPr>
          <w:spacing w:val="37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организм,</w:t>
      </w:r>
      <w:r>
        <w:rPr>
          <w:spacing w:val="37"/>
        </w:rPr>
        <w:t xml:space="preserve"> </w:t>
      </w:r>
      <w:r>
        <w:t>обучающиеся</w:t>
      </w:r>
      <w:r>
        <w:rPr>
          <w:spacing w:val="41"/>
        </w:rPr>
        <w:t xml:space="preserve"> </w:t>
      </w:r>
      <w:r>
        <w:t>учатся</w:t>
      </w:r>
      <w:r>
        <w:rPr>
          <w:spacing w:val="37"/>
        </w:rPr>
        <w:t xml:space="preserve"> </w:t>
      </w:r>
      <w:r>
        <w:t>самостоятельно</w:t>
      </w:r>
      <w:r>
        <w:rPr>
          <w:spacing w:val="34"/>
        </w:rPr>
        <w:t xml:space="preserve"> </w:t>
      </w:r>
      <w:r>
        <w:t>и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</w:pPr>
      <w:r>
        <w:lastRenderedPageBreak/>
        <w:t>творчески</w:t>
      </w:r>
      <w:r>
        <w:rPr>
          <w:spacing w:val="-9"/>
        </w:rPr>
        <w:t xml:space="preserve"> </w:t>
      </w:r>
      <w:r>
        <w:t>решать</w:t>
      </w:r>
      <w:r>
        <w:rPr>
          <w:spacing w:val="-6"/>
        </w:rPr>
        <w:t xml:space="preserve"> </w:t>
      </w:r>
      <w:r>
        <w:t>двигательные</w:t>
      </w:r>
      <w:r>
        <w:rPr>
          <w:spacing w:val="-13"/>
        </w:rPr>
        <w:t xml:space="preserve"> </w:t>
      </w:r>
      <w:r>
        <w:t>задачи.</w:t>
      </w:r>
    </w:p>
    <w:p w:rsidR="007948F9" w:rsidRDefault="00E934B4">
      <w:pPr>
        <w:pStyle w:val="a3"/>
        <w:spacing w:before="3"/>
        <w:ind w:right="401" w:firstLine="708"/>
      </w:pPr>
      <w:r>
        <w:t>Принцип</w:t>
      </w:r>
      <w:r>
        <w:rPr>
          <w:spacing w:val="1"/>
        </w:rPr>
        <w:t xml:space="preserve"> </w:t>
      </w:r>
      <w:r>
        <w:t>динамичности.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динамичности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тенденцию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 к обучающимся в соответствии с программой по физической культуре, которая заклю-</w:t>
      </w:r>
      <w:r>
        <w:rPr>
          <w:spacing w:val="1"/>
        </w:rPr>
        <w:t xml:space="preserve"> </w:t>
      </w:r>
      <w:r>
        <w:t>чается в постановке и выполнении всё более трудных новых заданий, в постепенном нарастании объёма</w:t>
      </w:r>
      <w:r>
        <w:rPr>
          <w:spacing w:val="-57"/>
        </w:rPr>
        <w:t xml:space="preserve"> </w:t>
      </w:r>
      <w:r>
        <w:t>и интенсивности и связанных с ними нагрузок. Программой по физической культуре предусмотрено</w:t>
      </w:r>
      <w:r>
        <w:rPr>
          <w:spacing w:val="1"/>
        </w:rPr>
        <w:t xml:space="preserve"> </w:t>
      </w:r>
      <w:r>
        <w:t>регулярное</w:t>
      </w:r>
      <w:r>
        <w:rPr>
          <w:spacing w:val="-2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тенденцией к</w:t>
      </w:r>
      <w:r>
        <w:rPr>
          <w:spacing w:val="-1"/>
        </w:rPr>
        <w:t xml:space="preserve"> </w:t>
      </w:r>
      <w:r>
        <w:t>росту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нагрузок.</w:t>
      </w:r>
    </w:p>
    <w:p w:rsidR="007948F9" w:rsidRDefault="00E934B4">
      <w:pPr>
        <w:pStyle w:val="a3"/>
        <w:ind w:right="398" w:firstLine="708"/>
      </w:pPr>
      <w:r>
        <w:t>Принцип вариативности. Принцип вариативности программы по физической культуре предпола-</w:t>
      </w:r>
      <w:r>
        <w:rPr>
          <w:spacing w:val="1"/>
        </w:rPr>
        <w:t xml:space="preserve"> </w:t>
      </w:r>
      <w:r>
        <w:t>гает многообразие и гибкость используемых в программе по физической культуре форм, средств и ме-</w:t>
      </w:r>
      <w:r>
        <w:rPr>
          <w:spacing w:val="1"/>
        </w:rPr>
        <w:t xml:space="preserve"> </w:t>
      </w:r>
      <w:r>
        <w:t>тодов обучения в зависимости от физического развития, индивидуальных особенностей и функцио-</w:t>
      </w:r>
      <w:r>
        <w:rPr>
          <w:spacing w:val="1"/>
        </w:rPr>
        <w:t xml:space="preserve"> </w:t>
      </w:r>
      <w:r>
        <w:t>нальных возможностей обучающихся, которые описаны в программе по физической культуре. Соблю-</w:t>
      </w:r>
      <w:r>
        <w:rPr>
          <w:spacing w:val="1"/>
        </w:rPr>
        <w:t xml:space="preserve"> </w:t>
      </w:r>
      <w:r>
        <w:t>дение</w:t>
      </w:r>
      <w:r>
        <w:rPr>
          <w:spacing w:val="-3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позволит</w:t>
      </w:r>
      <w:r>
        <w:rPr>
          <w:spacing w:val="-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достичь</w:t>
      </w:r>
      <w:r>
        <w:rPr>
          <w:spacing w:val="-2"/>
        </w:rPr>
        <w:t xml:space="preserve"> </w:t>
      </w:r>
      <w:r>
        <w:t>наиболееэффективных</w:t>
      </w:r>
      <w:r>
        <w:rPr>
          <w:spacing w:val="1"/>
        </w:rPr>
        <w:t xml:space="preserve"> </w:t>
      </w:r>
      <w:r>
        <w:t>результатов.</w:t>
      </w:r>
    </w:p>
    <w:p w:rsidR="007948F9" w:rsidRDefault="00E934B4">
      <w:pPr>
        <w:pStyle w:val="a3"/>
        <w:ind w:right="403" w:firstLine="708"/>
      </w:pPr>
      <w:r>
        <w:t>Освоение программы по физической культуре предполагает соблюдение главных педагогиче-</w:t>
      </w:r>
      <w:r>
        <w:rPr>
          <w:spacing w:val="1"/>
        </w:rPr>
        <w:t xml:space="preserve"> </w:t>
      </w:r>
      <w:r>
        <w:t>ских правил: от известного к неизвестному, от лёгкого к трудному, от простого к сложному. Планиро-</w:t>
      </w:r>
      <w:r>
        <w:rPr>
          <w:spacing w:val="1"/>
        </w:rPr>
        <w:t xml:space="preserve"> </w:t>
      </w:r>
      <w:r>
        <w:t>вание учебного материала рекомендуется в соответствии с постепенным освоением теоретических зна-</w:t>
      </w:r>
      <w:r>
        <w:rPr>
          <w:spacing w:val="1"/>
        </w:rPr>
        <w:t xml:space="preserve"> </w:t>
      </w:r>
      <w:r>
        <w:t>ний, практических умений и навыков в учебной и самостоятельной физкультурной, оздоровительной</w:t>
      </w:r>
      <w:r>
        <w:rPr>
          <w:spacing w:val="1"/>
        </w:rPr>
        <w:t xml:space="preserve"> </w:t>
      </w:r>
      <w:r>
        <w:t>деятельности.</w:t>
      </w:r>
    </w:p>
    <w:p w:rsidR="007948F9" w:rsidRDefault="00E934B4">
      <w:pPr>
        <w:pStyle w:val="a3"/>
        <w:spacing w:before="1"/>
        <w:ind w:right="398" w:firstLine="708"/>
      </w:pPr>
      <w:r>
        <w:t>В основе программы по физической культуре лежит системно-деятельностный подход, целью</w:t>
      </w:r>
      <w:r>
        <w:rPr>
          <w:spacing w:val="1"/>
        </w:rPr>
        <w:t xml:space="preserve"> </w:t>
      </w:r>
      <w:r>
        <w:t>которого является формирование у обучающихся полного представления о возможностях физической</w:t>
      </w:r>
      <w:r>
        <w:rPr>
          <w:spacing w:val="1"/>
        </w:rPr>
        <w:t xml:space="preserve"> </w:t>
      </w:r>
      <w:r>
        <w:t>культуры. В содержании программы по физической культуре учитывается взаимосвязь изучаемых яв-</w:t>
      </w:r>
      <w:r>
        <w:rPr>
          <w:spacing w:val="1"/>
        </w:rPr>
        <w:t xml:space="preserve"> </w:t>
      </w:r>
      <w:r>
        <w:t>лений и процессов, что позволит успешно достигнуть планируемых результатов – предметных, мета-</w:t>
      </w:r>
      <w:r>
        <w:rPr>
          <w:spacing w:val="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и личностных.</w:t>
      </w:r>
    </w:p>
    <w:p w:rsidR="007948F9" w:rsidRDefault="00E934B4">
      <w:pPr>
        <w:pStyle w:val="a3"/>
        <w:ind w:right="396" w:firstLine="708"/>
      </w:pPr>
      <w:r>
        <w:t>Цели изучения учебного предмета «Физическая культура» – формирование разносторонне физи-</w:t>
      </w:r>
      <w:r>
        <w:rPr>
          <w:spacing w:val="1"/>
        </w:rPr>
        <w:t xml:space="preserve"> </w:t>
      </w:r>
      <w:r>
        <w:t>чески развитой личности, способной активно использовать ценности физической культуры для укреп-</w:t>
      </w:r>
      <w:r>
        <w:rPr>
          <w:spacing w:val="1"/>
        </w:rPr>
        <w:t xml:space="preserve"> </w:t>
      </w:r>
      <w:r>
        <w:t>ления и длительного сохранения собственного здоровья, оптимизации трудовой деятельности и органи-</w:t>
      </w:r>
      <w:r>
        <w:rPr>
          <w:spacing w:val="1"/>
        </w:rPr>
        <w:t xml:space="preserve"> </w:t>
      </w:r>
      <w:r>
        <w:t>зации</w:t>
      </w:r>
      <w:r>
        <w:rPr>
          <w:spacing w:val="-1"/>
        </w:rPr>
        <w:t xml:space="preserve"> </w:t>
      </w:r>
      <w:r>
        <w:t>активного отдыха.</w:t>
      </w:r>
    </w:p>
    <w:p w:rsidR="007948F9" w:rsidRDefault="00E934B4">
      <w:pPr>
        <w:pStyle w:val="a3"/>
        <w:ind w:right="408" w:firstLine="708"/>
      </w:pPr>
      <w:r>
        <w:t>Цели и задачи программы по физической культуре обеспечивают результаты освоения 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по учебному предмету «Физическая куль-</w:t>
      </w:r>
      <w:r>
        <w:rPr>
          <w:spacing w:val="1"/>
        </w:rPr>
        <w:t xml:space="preserve"> </w:t>
      </w:r>
      <w:r>
        <w:t>тура»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7948F9" w:rsidRDefault="00E934B4">
      <w:pPr>
        <w:pStyle w:val="a3"/>
        <w:ind w:right="403" w:firstLine="708"/>
      </w:pPr>
      <w:r>
        <w:t>К направлению первостепенной значимости при реализации образовательных функций учебного</w:t>
      </w:r>
      <w:r>
        <w:rPr>
          <w:spacing w:val="1"/>
        </w:rPr>
        <w:t xml:space="preserve"> </w:t>
      </w:r>
      <w:r>
        <w:t>предмета «Физическая культура» традиционно относят формирование знаний основ физической куль-</w:t>
      </w:r>
      <w:r>
        <w:rPr>
          <w:spacing w:val="1"/>
        </w:rPr>
        <w:t xml:space="preserve"> </w:t>
      </w:r>
      <w:r>
        <w:t>туры как науки области знаний о человеке, прикладных умениях и навыках, основанных на физических</w:t>
      </w:r>
      <w:r>
        <w:rPr>
          <w:spacing w:val="1"/>
        </w:rPr>
        <w:t xml:space="preserve"> </w:t>
      </w:r>
      <w:r>
        <w:t>упражнениях для формирования и укрепления здоровья, физического развития и физического совер-</w:t>
      </w:r>
      <w:r>
        <w:rPr>
          <w:spacing w:val="1"/>
        </w:rPr>
        <w:t xml:space="preserve"> </w:t>
      </w:r>
      <w:r>
        <w:t>шенствования, повышения физической и умственной работоспособности, и как одного из 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человека.</w:t>
      </w:r>
    </w:p>
    <w:p w:rsidR="007948F9" w:rsidRDefault="00E934B4">
      <w:pPr>
        <w:pStyle w:val="a3"/>
        <w:spacing w:before="3"/>
        <w:ind w:right="408" w:firstLine="708"/>
      </w:pPr>
      <w:r>
        <w:t>Используемые в образовательной деятельности технологии программы по физической культуре</w:t>
      </w:r>
      <w:r>
        <w:rPr>
          <w:spacing w:val="1"/>
        </w:rPr>
        <w:t xml:space="preserve"> </w:t>
      </w:r>
      <w:r>
        <w:t>позволяют решать преемственно комплекс основных задач физической культуры на всех уровнях об-</w:t>
      </w:r>
      <w:r>
        <w:rPr>
          <w:spacing w:val="1"/>
        </w:rPr>
        <w:t xml:space="preserve"> </w:t>
      </w:r>
      <w:r>
        <w:t>щего</w:t>
      </w:r>
      <w:r>
        <w:rPr>
          <w:spacing w:val="-2"/>
        </w:rPr>
        <w:t xml:space="preserve"> </w:t>
      </w:r>
      <w:r>
        <w:t>образования.</w:t>
      </w:r>
    </w:p>
    <w:p w:rsidR="007948F9" w:rsidRDefault="00E934B4">
      <w:pPr>
        <w:pStyle w:val="a3"/>
        <w:ind w:right="401" w:firstLine="768"/>
      </w:pPr>
      <w:r>
        <w:t>В содержании программы по физической культуре учтены основные направления развития по-</w:t>
      </w:r>
      <w:r>
        <w:rPr>
          <w:spacing w:val="1"/>
        </w:rPr>
        <w:t xml:space="preserve"> </w:t>
      </w:r>
      <w:r>
        <w:t>знавательной активности человека, включая знания о природе (медико-биологические основы деятель-</w:t>
      </w:r>
      <w:r>
        <w:rPr>
          <w:spacing w:val="1"/>
        </w:rPr>
        <w:t xml:space="preserve"> </w:t>
      </w:r>
      <w:r>
        <w:t>ности), знания о человеке (психолого-педагогические основы деятельности), знания об обществе (исто-</w:t>
      </w:r>
      <w:r>
        <w:rPr>
          <w:spacing w:val="1"/>
        </w:rPr>
        <w:t xml:space="preserve"> </w:t>
      </w:r>
      <w:r>
        <w:t>рико-социологические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деятельности).</w:t>
      </w:r>
    </w:p>
    <w:p w:rsidR="007948F9" w:rsidRDefault="00E934B4">
      <w:pPr>
        <w:pStyle w:val="a3"/>
        <w:ind w:right="398" w:firstLine="708"/>
      </w:pPr>
      <w:r>
        <w:t>Задача учебного предмета состоит в формировании системы физкультурных знаний, жизненно</w:t>
      </w:r>
      <w:r>
        <w:rPr>
          <w:spacing w:val="1"/>
        </w:rPr>
        <w:t xml:space="preserve"> </w:t>
      </w:r>
      <w:r>
        <w:t>важных прикладных умений и навыков, основанных на физических упражнениях для укрепления здоро-</w:t>
      </w:r>
      <w:r>
        <w:rPr>
          <w:spacing w:val="-57"/>
        </w:rPr>
        <w:t xml:space="preserve"> </w:t>
      </w:r>
      <w:r>
        <w:t>вья</w:t>
      </w:r>
      <w:r>
        <w:rPr>
          <w:spacing w:val="-11"/>
        </w:rPr>
        <w:t xml:space="preserve"> </w:t>
      </w:r>
      <w:r>
        <w:t>(физического,</w:t>
      </w:r>
      <w:r>
        <w:rPr>
          <w:spacing w:val="-10"/>
        </w:rPr>
        <w:t xml:space="preserve"> </w:t>
      </w:r>
      <w:r>
        <w:t>социального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психологического),</w:t>
      </w:r>
      <w:r>
        <w:rPr>
          <w:spacing w:val="-10"/>
        </w:rPr>
        <w:t xml:space="preserve"> </w:t>
      </w:r>
      <w:r>
        <w:t>освоении</w:t>
      </w:r>
      <w:r>
        <w:rPr>
          <w:spacing w:val="-5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гимнастики,</w:t>
      </w:r>
      <w:r>
        <w:rPr>
          <w:spacing w:val="-11"/>
        </w:rPr>
        <w:t xml:space="preserve"> </w:t>
      </w:r>
      <w:r>
        <w:t>плава-</w:t>
      </w:r>
      <w:r>
        <w:rPr>
          <w:spacing w:val="-58"/>
        </w:rPr>
        <w:t xml:space="preserve"> </w:t>
      </w:r>
      <w:r>
        <w:rPr>
          <w:spacing w:val="-2"/>
        </w:rPr>
        <w:t>ния</w:t>
      </w:r>
      <w:r>
        <w:rPr>
          <w:spacing w:val="-13"/>
        </w:rPr>
        <w:t xml:space="preserve"> </w:t>
      </w:r>
      <w:r>
        <w:rPr>
          <w:spacing w:val="-2"/>
        </w:rPr>
        <w:t>как</w:t>
      </w:r>
      <w:r>
        <w:rPr>
          <w:spacing w:val="-10"/>
        </w:rPr>
        <w:t xml:space="preserve"> </w:t>
      </w:r>
      <w:r>
        <w:rPr>
          <w:spacing w:val="-2"/>
        </w:rPr>
        <w:t>жизненно</w:t>
      </w:r>
      <w:r>
        <w:rPr>
          <w:spacing w:val="-13"/>
        </w:rPr>
        <w:t xml:space="preserve"> </w:t>
      </w:r>
      <w:r>
        <w:rPr>
          <w:spacing w:val="-1"/>
        </w:rPr>
        <w:t>важных</w:t>
      </w:r>
      <w:r>
        <w:rPr>
          <w:spacing w:val="-8"/>
        </w:rPr>
        <w:t xml:space="preserve"> </w:t>
      </w:r>
      <w:r>
        <w:rPr>
          <w:spacing w:val="-1"/>
        </w:rPr>
        <w:t>навыков</w:t>
      </w:r>
      <w:r>
        <w:rPr>
          <w:spacing w:val="-11"/>
        </w:rPr>
        <w:t xml:space="preserve"> </w:t>
      </w:r>
      <w:r>
        <w:rPr>
          <w:spacing w:val="-1"/>
        </w:rPr>
        <w:t>человека,</w:t>
      </w:r>
      <w:r>
        <w:rPr>
          <w:spacing w:val="-10"/>
        </w:rPr>
        <w:t xml:space="preserve"> </w:t>
      </w:r>
      <w:r>
        <w:rPr>
          <w:spacing w:val="-1"/>
        </w:rPr>
        <w:t>овладение</w:t>
      </w:r>
      <w:r>
        <w:rPr>
          <w:spacing w:val="-8"/>
        </w:rPr>
        <w:t xml:space="preserve"> </w:t>
      </w:r>
      <w:r>
        <w:rPr>
          <w:spacing w:val="-1"/>
        </w:rPr>
        <w:t>умениями</w:t>
      </w:r>
      <w:r>
        <w:rPr>
          <w:spacing w:val="-9"/>
        </w:rPr>
        <w:t xml:space="preserve"> </w:t>
      </w:r>
      <w:r>
        <w:rPr>
          <w:spacing w:val="-1"/>
        </w:rPr>
        <w:t>организовывать</w:t>
      </w:r>
      <w:r>
        <w:rPr>
          <w:spacing w:val="-10"/>
        </w:rPr>
        <w:t xml:space="preserve"> </w:t>
      </w:r>
      <w:r>
        <w:rPr>
          <w:spacing w:val="-1"/>
        </w:rPr>
        <w:t>здоровьесберегающую</w:t>
      </w:r>
      <w:r>
        <w:rPr>
          <w:spacing w:val="-57"/>
        </w:rPr>
        <w:t xml:space="preserve"> </w:t>
      </w:r>
      <w:r>
        <w:t>жизнедеятельность</w:t>
      </w:r>
      <w:r>
        <w:rPr>
          <w:spacing w:val="-5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распорядок</w:t>
      </w:r>
      <w:r>
        <w:rPr>
          <w:spacing w:val="-5"/>
        </w:rPr>
        <w:t xml:space="preserve"> </w:t>
      </w:r>
      <w:r>
        <w:t>дня,</w:t>
      </w:r>
      <w:r>
        <w:rPr>
          <w:spacing w:val="-2"/>
        </w:rPr>
        <w:t xml:space="preserve"> </w:t>
      </w:r>
      <w:r>
        <w:t>утренняя</w:t>
      </w:r>
      <w:r>
        <w:rPr>
          <w:spacing w:val="-8"/>
        </w:rPr>
        <w:t xml:space="preserve"> </w:t>
      </w:r>
      <w:r>
        <w:t>гимнастика,</w:t>
      </w:r>
      <w:r>
        <w:rPr>
          <w:spacing w:val="-6"/>
        </w:rPr>
        <w:t xml:space="preserve"> </w:t>
      </w:r>
      <w:r>
        <w:t>гимнастические</w:t>
      </w:r>
      <w:r>
        <w:rPr>
          <w:spacing w:val="-6"/>
        </w:rPr>
        <w:t xml:space="preserve"> </w:t>
      </w:r>
      <w:r>
        <w:t>минутки,</w:t>
      </w:r>
      <w:r>
        <w:rPr>
          <w:spacing w:val="-7"/>
        </w:rPr>
        <w:t xml:space="preserve"> </w:t>
      </w:r>
      <w:r>
        <w:t>подвиж-</w:t>
      </w:r>
      <w:r>
        <w:rPr>
          <w:spacing w:val="-58"/>
        </w:rPr>
        <w:t xml:space="preserve"> </w:t>
      </w:r>
      <w:r>
        <w:t>ные и общеразвивающие игры), умении применять правила безопасности при выполнении физических</w:t>
      </w:r>
      <w:r>
        <w:rPr>
          <w:spacing w:val="1"/>
        </w:rPr>
        <w:t xml:space="preserve"> </w:t>
      </w:r>
      <w:r>
        <w:t>упражнений и различных форм двигательной деятельности и как результат – физическое 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здоровья и здорового образа</w:t>
      </w:r>
      <w:r>
        <w:rPr>
          <w:spacing w:val="-1"/>
        </w:rPr>
        <w:t xml:space="preserve"> </w:t>
      </w:r>
      <w:r>
        <w:t>жизни.</w:t>
      </w:r>
    </w:p>
    <w:p w:rsidR="007948F9" w:rsidRDefault="00E934B4">
      <w:pPr>
        <w:pStyle w:val="a3"/>
        <w:spacing w:before="1" w:line="275" w:lineRule="exact"/>
        <w:ind w:left="1308"/>
      </w:pPr>
      <w:r>
        <w:rPr>
          <w:spacing w:val="-1"/>
        </w:rPr>
        <w:t>Наряду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3"/>
        </w:rPr>
        <w:t xml:space="preserve"> </w:t>
      </w:r>
      <w:r>
        <w:rPr>
          <w:spacing w:val="-1"/>
        </w:rPr>
        <w:t>этим программа</w:t>
      </w:r>
      <w:r>
        <w:rPr>
          <w:spacing w:val="-2"/>
        </w:rPr>
        <w:t xml:space="preserve"> </w:t>
      </w:r>
      <w:r>
        <w:rPr>
          <w:spacing w:val="-1"/>
        </w:rPr>
        <w:t>по</w:t>
      </w:r>
      <w:r>
        <w:rPr>
          <w:spacing w:val="2"/>
        </w:rPr>
        <w:t xml:space="preserve"> </w:t>
      </w:r>
      <w:r>
        <w:rPr>
          <w:spacing w:val="-1"/>
        </w:rPr>
        <w:t>физической культуре</w:t>
      </w:r>
      <w:r>
        <w:rPr>
          <w:spacing w:val="-2"/>
        </w:rPr>
        <w:t xml:space="preserve"> </w:t>
      </w:r>
      <w:r>
        <w:rPr>
          <w:spacing w:val="-1"/>
        </w:rPr>
        <w:t>обеспечивает:</w:t>
      </w:r>
    </w:p>
    <w:p w:rsidR="007948F9" w:rsidRDefault="00E934B4">
      <w:pPr>
        <w:pStyle w:val="a3"/>
        <w:ind w:right="401" w:firstLine="708"/>
      </w:pPr>
      <w:r>
        <w:t>-единство образовательного пространства на территории Российской Федерации с целью реали-</w:t>
      </w:r>
      <w:r>
        <w:rPr>
          <w:spacing w:val="1"/>
        </w:rPr>
        <w:t xml:space="preserve"> </w:t>
      </w:r>
      <w:r>
        <w:t>зации</w:t>
      </w:r>
      <w:r>
        <w:rPr>
          <w:spacing w:val="-1"/>
        </w:rPr>
        <w:t xml:space="preserve"> </w:t>
      </w:r>
      <w:r>
        <w:t>равных возможностей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качественного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12" w:firstLine="708"/>
      </w:pPr>
      <w:r>
        <w:lastRenderedPageBreak/>
        <w:t>-преемственность основных образовательных программ по физической культуре 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 основного общего</w:t>
      </w:r>
      <w:r>
        <w:rPr>
          <w:spacing w:val="-1"/>
        </w:rPr>
        <w:t xml:space="preserve"> </w:t>
      </w:r>
      <w:r>
        <w:t>образования;</w:t>
      </w:r>
    </w:p>
    <w:p w:rsidR="007948F9" w:rsidRDefault="00E934B4">
      <w:pPr>
        <w:pStyle w:val="a3"/>
        <w:spacing w:before="3"/>
        <w:ind w:right="405" w:firstLine="708"/>
      </w:pPr>
      <w:r>
        <w:t>-возможности формирования индивидуального подхода и различного уровня сложности с учё-</w:t>
      </w:r>
      <w:r>
        <w:rPr>
          <w:spacing w:val="1"/>
        </w:rPr>
        <w:t xml:space="preserve"> </w:t>
      </w:r>
      <w:r>
        <w:t>том образовательных потребностей и способностей обучающихся (включая одарённых детей, детей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здоровья);</w:t>
      </w:r>
    </w:p>
    <w:p w:rsidR="007948F9" w:rsidRDefault="00E934B4">
      <w:pPr>
        <w:pStyle w:val="a3"/>
        <w:ind w:right="410" w:firstLine="708"/>
      </w:pPr>
      <w:r>
        <w:t>-государственные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обучающихся;</w:t>
      </w:r>
    </w:p>
    <w:p w:rsidR="007948F9" w:rsidRDefault="00E934B4">
      <w:pPr>
        <w:pStyle w:val="a3"/>
        <w:ind w:right="407" w:firstLine="708"/>
      </w:pPr>
      <w:r>
        <w:t>-овладение       современными        технологическими        средствами        в       ходе       обучения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в    </w:t>
      </w:r>
      <w:r>
        <w:rPr>
          <w:spacing w:val="16"/>
        </w:rPr>
        <w:t xml:space="preserve"> </w:t>
      </w:r>
      <w:r>
        <w:t xml:space="preserve">повседневной    </w:t>
      </w:r>
      <w:r>
        <w:rPr>
          <w:spacing w:val="17"/>
        </w:rPr>
        <w:t xml:space="preserve"> </w:t>
      </w:r>
      <w:r>
        <w:t xml:space="preserve">жизни,    </w:t>
      </w:r>
      <w:r>
        <w:rPr>
          <w:spacing w:val="17"/>
        </w:rPr>
        <w:t xml:space="preserve"> </w:t>
      </w:r>
      <w:r>
        <w:t xml:space="preserve">освоение    </w:t>
      </w:r>
      <w:r>
        <w:rPr>
          <w:spacing w:val="16"/>
        </w:rPr>
        <w:t xml:space="preserve"> </w:t>
      </w:r>
      <w:r>
        <w:t xml:space="preserve">цифровых    </w:t>
      </w:r>
      <w:r>
        <w:rPr>
          <w:spacing w:val="21"/>
        </w:rPr>
        <w:t xml:space="preserve"> </w:t>
      </w:r>
      <w:r>
        <w:t xml:space="preserve">образовательных    </w:t>
      </w:r>
      <w:r>
        <w:rPr>
          <w:spacing w:val="22"/>
        </w:rPr>
        <w:t xml:space="preserve"> </w:t>
      </w:r>
      <w:r>
        <w:t xml:space="preserve">сред    </w:t>
      </w:r>
      <w:r>
        <w:rPr>
          <w:spacing w:val="18"/>
        </w:rPr>
        <w:t xml:space="preserve"> </w:t>
      </w:r>
      <w:r>
        <w:t xml:space="preserve">для    </w:t>
      </w:r>
      <w:r>
        <w:rPr>
          <w:spacing w:val="18"/>
        </w:rPr>
        <w:t xml:space="preserve"> </w:t>
      </w:r>
      <w:r>
        <w:t>проверки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приобретения</w:t>
      </w:r>
      <w:r>
        <w:rPr>
          <w:spacing w:val="-4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личного образовательного</w:t>
      </w:r>
      <w:r>
        <w:rPr>
          <w:spacing w:val="-1"/>
        </w:rPr>
        <w:t xml:space="preserve"> </w:t>
      </w:r>
      <w:r>
        <w:t>маршрута;</w:t>
      </w:r>
    </w:p>
    <w:p w:rsidR="007948F9" w:rsidRDefault="00E934B4">
      <w:pPr>
        <w:pStyle w:val="a3"/>
        <w:ind w:right="415" w:firstLine="708"/>
      </w:pPr>
      <w:r>
        <w:t>-формирование у обучающихся знаний о месте физической культуры и спорта в национальной</w:t>
      </w:r>
      <w:r>
        <w:rPr>
          <w:spacing w:val="1"/>
        </w:rPr>
        <w:t xml:space="preserve"> </w:t>
      </w:r>
      <w:r>
        <w:t>стратегии развития России, их исторической роли, вкладе спортсменов России в мировое спортивное</w:t>
      </w:r>
      <w:r>
        <w:rPr>
          <w:spacing w:val="1"/>
        </w:rPr>
        <w:t xml:space="preserve"> </w:t>
      </w:r>
      <w:r>
        <w:t>наследие;</w:t>
      </w:r>
    </w:p>
    <w:p w:rsidR="007948F9" w:rsidRDefault="00E934B4">
      <w:pPr>
        <w:pStyle w:val="a3"/>
        <w:ind w:right="415" w:firstLine="708"/>
      </w:pPr>
      <w:r>
        <w:t>-освоение обучающимися технологий командной работы на основе личного вклада каждого в</w:t>
      </w:r>
      <w:r>
        <w:rPr>
          <w:spacing w:val="1"/>
        </w:rPr>
        <w:t xml:space="preserve"> </w:t>
      </w:r>
      <w:r>
        <w:t>решение общих задач, осознания личной ответственности, объективной оценки своих и командных</w:t>
      </w:r>
      <w:r>
        <w:rPr>
          <w:spacing w:val="1"/>
        </w:rPr>
        <w:t xml:space="preserve"> </w:t>
      </w:r>
      <w:r>
        <w:t>возможностей.</w:t>
      </w:r>
    </w:p>
    <w:p w:rsidR="007948F9" w:rsidRDefault="00E934B4">
      <w:pPr>
        <w:pStyle w:val="a3"/>
        <w:spacing w:before="1"/>
        <w:ind w:right="419" w:firstLine="708"/>
      </w:pPr>
      <w:r>
        <w:t>Приоритет индивидуального подхода в обучении позволяет обучающимся осваивать программу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возможностями каждого.</w:t>
      </w:r>
    </w:p>
    <w:p w:rsidR="007948F9" w:rsidRDefault="00E934B4">
      <w:pPr>
        <w:pStyle w:val="a3"/>
        <w:ind w:right="425" w:firstLine="708"/>
      </w:pPr>
      <w:r>
        <w:t>Универсальными компетенциями обучающихся на этапе начального образования по программе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</w:t>
      </w:r>
      <w:r>
        <w:rPr>
          <w:spacing w:val="-1"/>
        </w:rPr>
        <w:t xml:space="preserve"> </w:t>
      </w:r>
      <w:r>
        <w:t>являются:</w:t>
      </w:r>
    </w:p>
    <w:p w:rsidR="007948F9" w:rsidRDefault="00E934B4">
      <w:pPr>
        <w:pStyle w:val="a3"/>
        <w:ind w:right="410" w:firstLine="708"/>
      </w:pPr>
      <w:r>
        <w:t>-умение организовывать собственную деятельность, выбирать и использовать средства физиче-</w:t>
      </w:r>
      <w:r>
        <w:rPr>
          <w:spacing w:val="1"/>
        </w:rPr>
        <w:t xml:space="preserve"> </w:t>
      </w:r>
      <w:r>
        <w:t>ской культуры для достижения цели динамики личного физического развития и физического совершен-</w:t>
      </w:r>
      <w:r>
        <w:rPr>
          <w:spacing w:val="-57"/>
        </w:rPr>
        <w:t xml:space="preserve"> </w:t>
      </w:r>
      <w:r>
        <w:t>ствования;</w:t>
      </w:r>
    </w:p>
    <w:p w:rsidR="007948F9" w:rsidRDefault="00E934B4">
      <w:pPr>
        <w:pStyle w:val="a3"/>
        <w:ind w:right="401" w:firstLine="708"/>
      </w:pPr>
      <w:r>
        <w:t>-умение</w:t>
      </w:r>
      <w:r>
        <w:rPr>
          <w:spacing w:val="13"/>
        </w:rPr>
        <w:t xml:space="preserve"> </w:t>
      </w:r>
      <w:r>
        <w:t>активно</w:t>
      </w:r>
      <w:r>
        <w:rPr>
          <w:spacing w:val="13"/>
        </w:rPr>
        <w:t xml:space="preserve"> </w:t>
      </w:r>
      <w:r>
        <w:t>включаться</w:t>
      </w:r>
      <w:r>
        <w:rPr>
          <w:spacing w:val="1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коллективную</w:t>
      </w:r>
      <w:r>
        <w:rPr>
          <w:spacing w:val="15"/>
        </w:rPr>
        <w:t xml:space="preserve"> </w:t>
      </w:r>
      <w:r>
        <w:t>деятельность,</w:t>
      </w:r>
      <w:r>
        <w:rPr>
          <w:spacing w:val="13"/>
        </w:rPr>
        <w:t xml:space="preserve"> </w:t>
      </w:r>
      <w:r>
        <w:t>взаимодействовать</w:t>
      </w:r>
      <w:r>
        <w:rPr>
          <w:spacing w:val="15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сверстниками</w:t>
      </w:r>
      <w:r>
        <w:rPr>
          <w:spacing w:val="-57"/>
        </w:rPr>
        <w:t xml:space="preserve"> </w:t>
      </w:r>
      <w:r>
        <w:t>в достижении общих целей, проявлять лидерские качества в соревновательной деятельности, работо-</w:t>
      </w:r>
      <w:r>
        <w:rPr>
          <w:spacing w:val="1"/>
        </w:rPr>
        <w:t xml:space="preserve"> </w:t>
      </w:r>
      <w:r>
        <w:t>способность в учебно-тренировочном процессе, взаимопомощь при изучении и выполнении физиче-</w:t>
      </w:r>
      <w:r>
        <w:rPr>
          <w:spacing w:val="1"/>
        </w:rPr>
        <w:t xml:space="preserve"> </w:t>
      </w:r>
      <w:r>
        <w:t>ских</w:t>
      </w:r>
      <w:r>
        <w:rPr>
          <w:spacing w:val="3"/>
        </w:rPr>
        <w:t xml:space="preserve"> </w:t>
      </w:r>
      <w:r>
        <w:t>упражнений;</w:t>
      </w:r>
    </w:p>
    <w:p w:rsidR="007948F9" w:rsidRDefault="00E934B4">
      <w:pPr>
        <w:pStyle w:val="a3"/>
        <w:ind w:right="400" w:firstLine="708"/>
      </w:pPr>
      <w:r>
        <w:t>-умение      доносить       информацию       в      доступной,      яркой,      эмоциональной       форме</w:t>
      </w:r>
      <w:r>
        <w:rPr>
          <w:spacing w:val="1"/>
        </w:rPr>
        <w:t xml:space="preserve"> </w:t>
      </w:r>
      <w:r>
        <w:t>в      процессе      общения      и      взаимодействия      со      сверстниками      и      взрослыми      людьми,</w:t>
      </w:r>
      <w:r>
        <w:rPr>
          <w:spacing w:val="1"/>
        </w:rPr>
        <w:t xml:space="preserve"> </w:t>
      </w:r>
      <w:r>
        <w:t>в том числе при передаче информации на заданную тему, по общим сведениям теории физической</w:t>
      </w:r>
      <w:r>
        <w:rPr>
          <w:spacing w:val="1"/>
        </w:rPr>
        <w:t xml:space="preserve"> </w:t>
      </w:r>
      <w:r>
        <w:t>культуры, методикам выполнения физических упражнений, правилам проведения общеразвивающих</w:t>
      </w:r>
      <w:r>
        <w:rPr>
          <w:spacing w:val="1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и игровых</w:t>
      </w:r>
      <w:r>
        <w:rPr>
          <w:spacing w:val="1"/>
        </w:rPr>
        <w:t xml:space="preserve"> </w:t>
      </w:r>
      <w:r>
        <w:t>заданий;</w:t>
      </w:r>
    </w:p>
    <w:p w:rsidR="007948F9" w:rsidRDefault="00E934B4">
      <w:pPr>
        <w:pStyle w:val="a3"/>
        <w:spacing w:before="3"/>
        <w:ind w:right="403" w:firstLine="708"/>
      </w:pPr>
      <w:r>
        <w:t>-умение работать над ошибками, в том числе при выполнении физических упражнений, слышать</w:t>
      </w:r>
      <w:r>
        <w:rPr>
          <w:spacing w:val="1"/>
        </w:rPr>
        <w:t xml:space="preserve"> </w:t>
      </w:r>
      <w:r>
        <w:t>замечания и рекомендации педагога, концентрироваться при практическом выполнении заданий, ста-</w:t>
      </w:r>
      <w:r>
        <w:rPr>
          <w:spacing w:val="1"/>
        </w:rPr>
        <w:t xml:space="preserve"> </w:t>
      </w:r>
      <w:r>
        <w:t>вить перед собой</w:t>
      </w:r>
      <w:r>
        <w:rPr>
          <w:spacing w:val="1"/>
        </w:rPr>
        <w:t xml:space="preserve"> </w:t>
      </w:r>
      <w:r>
        <w:t>задачи гармоничного</w:t>
      </w:r>
      <w:r>
        <w:rPr>
          <w:spacing w:val="-1"/>
        </w:rPr>
        <w:t xml:space="preserve"> </w:t>
      </w:r>
      <w:r>
        <w:t>физического развития.</w:t>
      </w:r>
    </w:p>
    <w:p w:rsidR="007948F9" w:rsidRDefault="00E934B4">
      <w:pPr>
        <w:pStyle w:val="a3"/>
        <w:spacing w:line="274" w:lineRule="exact"/>
        <w:ind w:left="1308"/>
      </w:pPr>
      <w:r>
        <w:t>Общее</w:t>
      </w:r>
      <w:r>
        <w:rPr>
          <w:spacing w:val="-4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 физической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270 часов: в</w:t>
      </w:r>
      <w:r>
        <w:rPr>
          <w:spacing w:val="-3"/>
        </w:rPr>
        <w:t xml:space="preserve"> </w:t>
      </w:r>
      <w:r>
        <w:t>1 классе</w:t>
      </w:r>
    </w:p>
    <w:p w:rsidR="007948F9" w:rsidRDefault="00E934B4">
      <w:pPr>
        <w:pStyle w:val="a3"/>
        <w:ind w:right="403"/>
      </w:pPr>
      <w:r>
        <w:t>– 66 часов (2 часа в неделю), во 2 классе – 68 часа (2 часа в неделю), в 3 классе – 68 часа (2 часа в неде-</w:t>
      </w:r>
      <w:r>
        <w:rPr>
          <w:spacing w:val="1"/>
        </w:rPr>
        <w:t xml:space="preserve"> </w:t>
      </w:r>
      <w:r>
        <w:t>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 классе – 68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7948F9" w:rsidRDefault="00E934B4">
      <w:pPr>
        <w:pStyle w:val="a3"/>
        <w:ind w:right="403" w:firstLine="708"/>
      </w:pPr>
      <w:r>
        <w:t>При планировании учебного материала по программе по физической культуре, являющейся обя-</w:t>
      </w:r>
      <w:r>
        <w:rPr>
          <w:spacing w:val="1"/>
        </w:rPr>
        <w:t xml:space="preserve"> </w:t>
      </w:r>
      <w:r>
        <w:t>зательным компонентом содержательного раздела основной образовательной программы образователь-</w:t>
      </w:r>
      <w:r>
        <w:rPr>
          <w:spacing w:val="1"/>
        </w:rPr>
        <w:t xml:space="preserve"> </w:t>
      </w:r>
      <w:r>
        <w:t>ной организации обязательной части учебного предмета «Физическая культура», рекомендуется реали-</w:t>
      </w:r>
      <w:r>
        <w:rPr>
          <w:spacing w:val="1"/>
        </w:rPr>
        <w:t xml:space="preserve"> </w:t>
      </w:r>
      <w:r>
        <w:t>зовывать на уроках физической культуры учебный план: для всех классов начального образования в</w:t>
      </w:r>
      <w:r>
        <w:rPr>
          <w:spacing w:val="1"/>
        </w:rPr>
        <w:t xml:space="preserve"> </w:t>
      </w:r>
      <w:r>
        <w:t>объёме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70%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отведено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упражнений.</w:t>
      </w:r>
    </w:p>
    <w:p w:rsidR="007948F9" w:rsidRDefault="00E934B4">
      <w:pPr>
        <w:pStyle w:val="a3"/>
        <w:spacing w:before="1"/>
        <w:ind w:right="418" w:firstLine="708"/>
      </w:pPr>
      <w:r>
        <w:t>Планируемые результаты освоения программы по физической культуре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7948F9" w:rsidRDefault="00E934B4">
      <w:pPr>
        <w:pStyle w:val="a3"/>
        <w:spacing w:before="2"/>
        <w:ind w:right="401" w:firstLine="708"/>
      </w:pPr>
      <w:r>
        <w:t>Личностные результаты освоения программы по физической культуре на уровне начального об-</w:t>
      </w:r>
      <w:r>
        <w:rPr>
          <w:spacing w:val="1"/>
        </w:rPr>
        <w:t xml:space="preserve"> </w:t>
      </w:r>
      <w:r>
        <w:t>щего 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 российскими социокультурными и духовно-нравственными ценностями, принятыми в</w:t>
      </w:r>
      <w:r>
        <w:rPr>
          <w:spacing w:val="1"/>
        </w:rPr>
        <w:t xml:space="preserve"> </w:t>
      </w:r>
      <w:r>
        <w:t>обществе правилами и нормами поведения и способствуют процессам самопознания, самовоспитания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 внутренней позиции</w:t>
      </w:r>
      <w:r>
        <w:rPr>
          <w:spacing w:val="-2"/>
        </w:rPr>
        <w:t xml:space="preserve"> </w:t>
      </w:r>
      <w:r>
        <w:t>личности.</w:t>
      </w:r>
    </w:p>
    <w:p w:rsidR="007948F9" w:rsidRDefault="00E934B4">
      <w:pPr>
        <w:pStyle w:val="a3"/>
        <w:ind w:right="406" w:firstLine="708"/>
      </w:pPr>
      <w:r>
        <w:t>В результате изучения физической культуры на уровне начального общего образования у обу-</w:t>
      </w:r>
      <w:r>
        <w:rPr>
          <w:spacing w:val="1"/>
        </w:rPr>
        <w:t xml:space="preserve"> </w:t>
      </w:r>
      <w:r>
        <w:t>чающегося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1308"/>
      </w:pPr>
      <w:r>
        <w:rPr>
          <w:spacing w:val="-1"/>
        </w:rPr>
        <w:lastRenderedPageBreak/>
        <w:t>Патриотическое</w:t>
      </w:r>
      <w:r>
        <w:rPr>
          <w:spacing w:val="-11"/>
        </w:rPr>
        <w:t xml:space="preserve"> </w:t>
      </w:r>
      <w:r>
        <w:rPr>
          <w:spacing w:val="-1"/>
        </w:rPr>
        <w:t>воспитание:</w:t>
      </w:r>
    </w:p>
    <w:p w:rsidR="007948F9" w:rsidRDefault="00E934B4">
      <w:pPr>
        <w:pStyle w:val="a3"/>
        <w:spacing w:before="3"/>
        <w:ind w:right="401" w:firstLine="708"/>
      </w:pPr>
      <w:r>
        <w:t>-ценностное отношение к отечественному спортивному, культурному, историческому и научно-</w:t>
      </w:r>
      <w:r>
        <w:rPr>
          <w:spacing w:val="1"/>
        </w:rPr>
        <w:t xml:space="preserve"> </w:t>
      </w:r>
      <w:r>
        <w:t>му наследию, понимание значения физической культуры в жизни современного общества, способность</w:t>
      </w:r>
      <w:r>
        <w:rPr>
          <w:spacing w:val="1"/>
        </w:rPr>
        <w:t xml:space="preserve"> </w:t>
      </w:r>
      <w:r>
        <w:t>владеть достоверной информацией о спортивных достижениях сборных команд по видам спорта на</w:t>
      </w:r>
      <w:r>
        <w:rPr>
          <w:spacing w:val="1"/>
        </w:rPr>
        <w:t xml:space="preserve"> </w:t>
      </w:r>
      <w:r>
        <w:t>международной спортивной арене, основных мировых и отечественных тенденциях развития физиче-</w:t>
      </w:r>
      <w:r>
        <w:rPr>
          <w:spacing w:val="1"/>
        </w:rPr>
        <w:t xml:space="preserve"> </w:t>
      </w:r>
      <w:r>
        <w:t xml:space="preserve">ской       культуры       для       блага       человека,       заинтересованность      </w:t>
      </w:r>
      <w:r>
        <w:rPr>
          <w:spacing w:val="1"/>
        </w:rPr>
        <w:t xml:space="preserve"> </w:t>
      </w:r>
      <w:r>
        <w:t>в        научных        знаниях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человеке.</w:t>
      </w:r>
    </w:p>
    <w:p w:rsidR="007948F9" w:rsidRDefault="00E934B4">
      <w:pPr>
        <w:pStyle w:val="a3"/>
        <w:spacing w:line="274" w:lineRule="exact"/>
        <w:ind w:left="1308"/>
      </w:pPr>
      <w:r>
        <w:rPr>
          <w:spacing w:val="-1"/>
        </w:rPr>
        <w:t>Гражданское</w:t>
      </w:r>
      <w:r>
        <w:rPr>
          <w:spacing w:val="-10"/>
        </w:rPr>
        <w:t xml:space="preserve"> </w:t>
      </w:r>
      <w:r>
        <w:rPr>
          <w:spacing w:val="-1"/>
        </w:rPr>
        <w:t>воспитание:</w:t>
      </w:r>
    </w:p>
    <w:p w:rsidR="007948F9" w:rsidRDefault="00E934B4">
      <w:pPr>
        <w:pStyle w:val="a3"/>
        <w:ind w:right="396" w:firstLine="708"/>
      </w:pPr>
      <w:r>
        <w:t xml:space="preserve">-представление     о    </w:t>
      </w:r>
      <w:r>
        <w:rPr>
          <w:spacing w:val="1"/>
        </w:rPr>
        <w:t xml:space="preserve"> </w:t>
      </w:r>
      <w:r>
        <w:t>социальных      нормах      и      правилах      межличностных      отношений</w:t>
      </w:r>
      <w:r>
        <w:rPr>
          <w:spacing w:val="-57"/>
        </w:rPr>
        <w:t xml:space="preserve"> </w:t>
      </w:r>
      <w:r>
        <w:t>в коллективе, готовность к разнообразной совместной деятельности при выполнении учебных, познава-</w:t>
      </w:r>
      <w:r>
        <w:rPr>
          <w:spacing w:val="1"/>
        </w:rPr>
        <w:t xml:space="preserve"> </w:t>
      </w:r>
      <w:r>
        <w:t>тельных задач, освоение и выполнение физических упражнений, создание учебных проектов, стремле-</w:t>
      </w:r>
      <w:r>
        <w:rPr>
          <w:spacing w:val="1"/>
        </w:rPr>
        <w:t xml:space="preserve"> </w:t>
      </w:r>
      <w:r>
        <w:t>ние к взаимопониманию и взаимопомощи в процессе этой учебной деятельности, готовность оценивать</w:t>
      </w:r>
      <w:r>
        <w:rPr>
          <w:spacing w:val="1"/>
        </w:rPr>
        <w:t xml:space="preserve"> </w:t>
      </w:r>
      <w:r>
        <w:t>своё поведение и поступки своих товарищей с позиции нравственных и правовых норм с учётом осозна-</w:t>
      </w:r>
      <w:r>
        <w:rPr>
          <w:spacing w:val="-57"/>
        </w:rPr>
        <w:t xml:space="preserve"> </w:t>
      </w:r>
      <w:r>
        <w:t>ния последствий поступков, оказание посильной помощи и моральной поддержки сверстникам при вы-</w:t>
      </w:r>
      <w:r>
        <w:rPr>
          <w:spacing w:val="1"/>
        </w:rPr>
        <w:t xml:space="preserve"> </w:t>
      </w:r>
      <w:r>
        <w:t>полнении учебных заданий, доброжелательное и уважительное отношение при объяснении ошибок и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устранения.</w:t>
      </w:r>
    </w:p>
    <w:p w:rsidR="007948F9" w:rsidRDefault="00E934B4">
      <w:pPr>
        <w:pStyle w:val="a3"/>
        <w:spacing w:before="3"/>
        <w:ind w:left="1308"/>
      </w:pPr>
      <w:r>
        <w:rPr>
          <w:spacing w:val="-1"/>
        </w:rPr>
        <w:t>Ценности</w:t>
      </w:r>
      <w:r>
        <w:rPr>
          <w:spacing w:val="-14"/>
        </w:rPr>
        <w:t xml:space="preserve"> </w:t>
      </w:r>
      <w:r>
        <w:t>научного</w:t>
      </w:r>
      <w:r>
        <w:rPr>
          <w:spacing w:val="-11"/>
        </w:rPr>
        <w:t xml:space="preserve"> </w:t>
      </w:r>
      <w:r>
        <w:t>познания:</w:t>
      </w:r>
    </w:p>
    <w:p w:rsidR="007948F9" w:rsidRDefault="00E934B4">
      <w:pPr>
        <w:pStyle w:val="a3"/>
        <w:ind w:right="415" w:firstLine="708"/>
      </w:pPr>
      <w:r>
        <w:t>-знание истории развития представлений о физическом развитии и воспитании человека в рос-</w:t>
      </w:r>
      <w:r>
        <w:rPr>
          <w:spacing w:val="1"/>
        </w:rPr>
        <w:t xml:space="preserve"> </w:t>
      </w:r>
      <w:r>
        <w:t>сийской</w:t>
      </w:r>
      <w:r>
        <w:rPr>
          <w:spacing w:val="-1"/>
        </w:rPr>
        <w:t xml:space="preserve"> </w:t>
      </w:r>
      <w:r>
        <w:t>культурно-педагогической традиции;</w:t>
      </w:r>
    </w:p>
    <w:p w:rsidR="007948F9" w:rsidRDefault="00E934B4">
      <w:pPr>
        <w:pStyle w:val="a3"/>
        <w:ind w:right="403" w:firstLine="708"/>
      </w:pPr>
      <w:r>
        <w:t xml:space="preserve">-познавательные       </w:t>
      </w:r>
      <w:r>
        <w:rPr>
          <w:spacing w:val="1"/>
        </w:rPr>
        <w:t xml:space="preserve"> </w:t>
      </w:r>
      <w:r>
        <w:t>мотивы,         направленные         на         получение         новых         знаний</w:t>
      </w:r>
      <w:r>
        <w:rPr>
          <w:spacing w:val="1"/>
        </w:rPr>
        <w:t xml:space="preserve"> </w:t>
      </w:r>
      <w:r>
        <w:t>по физической культуре, необходимых для формирования здоровья и здоровых привычек,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физического</w:t>
      </w:r>
      <w:r>
        <w:rPr>
          <w:spacing w:val="-3"/>
        </w:rPr>
        <w:t xml:space="preserve"> </w:t>
      </w:r>
      <w:r>
        <w:t>совершенствования;</w:t>
      </w:r>
    </w:p>
    <w:p w:rsidR="007948F9" w:rsidRDefault="00E934B4">
      <w:pPr>
        <w:pStyle w:val="a3"/>
        <w:ind w:right="424" w:firstLine="708"/>
      </w:pPr>
      <w:r>
        <w:t>-познавательная и информационная культура, в том числе навыки самостоятельной работы с</w:t>
      </w:r>
      <w:r>
        <w:rPr>
          <w:spacing w:val="1"/>
        </w:rPr>
        <w:t xml:space="preserve"> </w:t>
      </w:r>
      <w:r>
        <w:t>учебными текстами, справочной литературой, доступными техническими средствами информационных</w:t>
      </w:r>
      <w:r>
        <w:rPr>
          <w:spacing w:val="-57"/>
        </w:rPr>
        <w:t xml:space="preserve"> </w:t>
      </w:r>
      <w:r>
        <w:t>технологий;</w:t>
      </w:r>
    </w:p>
    <w:p w:rsidR="007948F9" w:rsidRDefault="00E934B4">
      <w:pPr>
        <w:pStyle w:val="a3"/>
        <w:ind w:right="413" w:firstLine="708"/>
      </w:pPr>
      <w:r>
        <w:t>-интерес к обучению и познанию, любознательность, готовность и способность к самообразова-</w:t>
      </w:r>
      <w:r>
        <w:rPr>
          <w:spacing w:val="1"/>
        </w:rPr>
        <w:t xml:space="preserve"> </w:t>
      </w:r>
      <w:r>
        <w:t>нию, исследовательской деятельности, к осознанному выбору направленности и уровня обучения в</w:t>
      </w:r>
      <w:r>
        <w:rPr>
          <w:spacing w:val="1"/>
        </w:rPr>
        <w:t xml:space="preserve"> </w:t>
      </w:r>
      <w:r>
        <w:t>дальнейшем.</w:t>
      </w:r>
    </w:p>
    <w:p w:rsidR="007948F9" w:rsidRDefault="00E934B4">
      <w:pPr>
        <w:pStyle w:val="a3"/>
        <w:ind w:left="1308"/>
      </w:pPr>
      <w:r>
        <w:rPr>
          <w:spacing w:val="-1"/>
        </w:rPr>
        <w:t>Формирование</w:t>
      </w:r>
      <w:r>
        <w:rPr>
          <w:spacing w:val="-12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здоровья:</w:t>
      </w:r>
    </w:p>
    <w:p w:rsidR="007948F9" w:rsidRDefault="00E934B4">
      <w:pPr>
        <w:pStyle w:val="a3"/>
        <w:spacing w:before="3"/>
        <w:ind w:right="401" w:firstLine="708"/>
      </w:pPr>
      <w:r>
        <w:t>-осознание ценности своего здоровья для себя, общества, государства, ответственное отношение</w:t>
      </w:r>
      <w:r>
        <w:rPr>
          <w:spacing w:val="1"/>
        </w:rPr>
        <w:t xml:space="preserve"> </w:t>
      </w:r>
      <w:r>
        <w:t>к регулярным занятиям физической культурой, в том числе освоению гимнастических упражнений и</w:t>
      </w:r>
      <w:r>
        <w:rPr>
          <w:spacing w:val="1"/>
        </w:rPr>
        <w:t xml:space="preserve"> </w:t>
      </w:r>
      <w:r>
        <w:t>плавания как важных жизнеобеспечивающих умений, установка на здоровый образ жизни, необходи-</w:t>
      </w:r>
      <w:r>
        <w:rPr>
          <w:spacing w:val="1"/>
        </w:rPr>
        <w:t xml:space="preserve"> </w:t>
      </w:r>
      <w:r>
        <w:t>мость соблюдения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спортом.</w:t>
      </w:r>
    </w:p>
    <w:p w:rsidR="007948F9" w:rsidRDefault="00E934B4">
      <w:pPr>
        <w:pStyle w:val="a3"/>
        <w:spacing w:line="274" w:lineRule="exact"/>
        <w:ind w:left="1308"/>
      </w:pPr>
      <w:r>
        <w:rPr>
          <w:spacing w:val="-1"/>
        </w:rPr>
        <w:t>Экологическое</w:t>
      </w:r>
      <w:r>
        <w:rPr>
          <w:spacing w:val="-14"/>
        </w:rPr>
        <w:t xml:space="preserve"> </w:t>
      </w:r>
      <w:r>
        <w:t>воспитание:</w:t>
      </w:r>
    </w:p>
    <w:p w:rsidR="007948F9" w:rsidRDefault="00E934B4">
      <w:pPr>
        <w:pStyle w:val="a3"/>
        <w:ind w:right="401" w:firstLine="708"/>
      </w:pPr>
      <w:r>
        <w:t>-экологически целесообразное отношение к природе, внимательное отношение к человеку, его</w:t>
      </w:r>
      <w:r>
        <w:rPr>
          <w:spacing w:val="1"/>
        </w:rPr>
        <w:t xml:space="preserve"> </w:t>
      </w:r>
      <w:r>
        <w:t>потребностям в жизнеобеспечивающих двигательных действиях, ответственное отношение к собствен-</w:t>
      </w:r>
      <w:r>
        <w:rPr>
          <w:spacing w:val="1"/>
        </w:rPr>
        <w:t xml:space="preserve"> </w:t>
      </w:r>
      <w:r>
        <w:t>ному физическому и психическому здоровью, осознание ценности соблюдения правил безопасного по-</w:t>
      </w:r>
      <w:r>
        <w:rPr>
          <w:spacing w:val="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ситуациях,</w:t>
      </w:r>
      <w:r>
        <w:rPr>
          <w:spacing w:val="2"/>
        </w:rPr>
        <w:t xml:space="preserve"> </w:t>
      </w:r>
      <w:r>
        <w:t>угрожающих</w:t>
      </w:r>
      <w:r>
        <w:rPr>
          <w:spacing w:val="-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 людей;</w:t>
      </w:r>
    </w:p>
    <w:p w:rsidR="007948F9" w:rsidRDefault="00E934B4">
      <w:pPr>
        <w:pStyle w:val="a3"/>
        <w:ind w:right="413" w:firstLine="708"/>
      </w:pPr>
      <w:r>
        <w:t>-экологическое мышление, умение руководствоваться им в познавательной, коммуникативной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практике.</w:t>
      </w:r>
    </w:p>
    <w:p w:rsidR="007948F9" w:rsidRDefault="00E934B4">
      <w:pPr>
        <w:pStyle w:val="a3"/>
        <w:ind w:right="406" w:firstLine="708"/>
      </w:pPr>
      <w:r>
        <w:t>В результате изучения физической культуры на уровне начального общего образования у обу-</w:t>
      </w:r>
      <w:r>
        <w:rPr>
          <w:spacing w:val="1"/>
        </w:rPr>
        <w:t xml:space="preserve"> </w:t>
      </w:r>
      <w:r>
        <w:t>чающегося будут сформированы познавательные универсальные учебные действия, 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 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 совместная дея-</w:t>
      </w:r>
      <w:r>
        <w:rPr>
          <w:spacing w:val="1"/>
        </w:rPr>
        <w:t xml:space="preserve"> </w:t>
      </w:r>
      <w:r>
        <w:t>тельность.</w:t>
      </w:r>
    </w:p>
    <w:p w:rsidR="007948F9" w:rsidRDefault="00E934B4">
      <w:pPr>
        <w:pStyle w:val="a3"/>
        <w:spacing w:before="1"/>
        <w:ind w:right="408" w:firstLine="708"/>
      </w:pPr>
      <w:r>
        <w:t>У обучающегося будут сформированы следующие базовые логические и исследовательские дей-</w:t>
      </w:r>
      <w:r>
        <w:rPr>
          <w:spacing w:val="1"/>
        </w:rPr>
        <w:t xml:space="preserve"> </w:t>
      </w:r>
      <w:r>
        <w:t>ствия,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7948F9" w:rsidRDefault="00E934B4">
      <w:pPr>
        <w:pStyle w:val="a3"/>
        <w:spacing w:before="5" w:line="237" w:lineRule="auto"/>
        <w:ind w:right="413" w:firstLine="708"/>
      </w:pPr>
      <w:r>
        <w:t>-ориентироваться в терминах и понятиях, используемых в физической культуре (в пределах изу-</w:t>
      </w:r>
      <w:r>
        <w:rPr>
          <w:spacing w:val="1"/>
        </w:rPr>
        <w:t xml:space="preserve"> </w:t>
      </w:r>
      <w:r>
        <w:t>ченного),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изученную</w:t>
      </w:r>
      <w:r>
        <w:rPr>
          <w:spacing w:val="-2"/>
        </w:rPr>
        <w:t xml:space="preserve"> </w:t>
      </w:r>
      <w:r>
        <w:t>терминологию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высказываниях;</w:t>
      </w:r>
    </w:p>
    <w:p w:rsidR="007948F9" w:rsidRDefault="00E934B4">
      <w:pPr>
        <w:pStyle w:val="a3"/>
        <w:ind w:right="267" w:firstLine="708"/>
        <w:jc w:val="left"/>
      </w:pPr>
      <w:r>
        <w:t>-выявлять</w:t>
      </w:r>
      <w:r>
        <w:rPr>
          <w:spacing w:val="12"/>
        </w:rPr>
        <w:t xml:space="preserve"> </w:t>
      </w:r>
      <w:r>
        <w:t>признаки</w:t>
      </w:r>
      <w:r>
        <w:rPr>
          <w:spacing w:val="10"/>
        </w:rPr>
        <w:t xml:space="preserve"> </w:t>
      </w:r>
      <w:r>
        <w:t>положительного</w:t>
      </w:r>
      <w:r>
        <w:rPr>
          <w:spacing w:val="9"/>
        </w:rPr>
        <w:t xml:space="preserve"> </w:t>
      </w:r>
      <w:r>
        <w:t>влияния</w:t>
      </w:r>
      <w:r>
        <w:rPr>
          <w:spacing w:val="9"/>
        </w:rPr>
        <w:t xml:space="preserve"> </w:t>
      </w:r>
      <w:r>
        <w:t>занятий</w:t>
      </w:r>
      <w:r>
        <w:rPr>
          <w:spacing w:val="12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культурой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работу</w:t>
      </w:r>
      <w:r>
        <w:rPr>
          <w:spacing w:val="7"/>
        </w:rPr>
        <w:t xml:space="preserve"> </w:t>
      </w:r>
      <w:r>
        <w:t>организ-</w:t>
      </w:r>
      <w:r>
        <w:rPr>
          <w:spacing w:val="-57"/>
        </w:rPr>
        <w:t xml:space="preserve"> </w:t>
      </w:r>
      <w:r>
        <w:t>ма,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здоровья и эмоционального</w:t>
      </w:r>
      <w:r>
        <w:rPr>
          <w:spacing w:val="-4"/>
        </w:rPr>
        <w:t xml:space="preserve"> </w:t>
      </w:r>
      <w:r>
        <w:t>благополучия;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-моделировать</w:t>
      </w:r>
      <w:r>
        <w:rPr>
          <w:spacing w:val="-11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-13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освоении</w:t>
      </w:r>
      <w:r>
        <w:rPr>
          <w:spacing w:val="-1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упражнений,</w:t>
      </w:r>
      <w:r>
        <w:rPr>
          <w:spacing w:val="-9"/>
        </w:rPr>
        <w:t xml:space="preserve"> </w:t>
      </w:r>
      <w:r>
        <w:t>плавании;</w:t>
      </w:r>
    </w:p>
    <w:p w:rsidR="007948F9" w:rsidRDefault="00E934B4">
      <w:pPr>
        <w:pStyle w:val="a3"/>
        <w:ind w:left="1308"/>
        <w:jc w:val="left"/>
      </w:pPr>
      <w:r>
        <w:t>-устанавливать</w:t>
      </w:r>
      <w:r>
        <w:rPr>
          <w:spacing w:val="-3"/>
        </w:rPr>
        <w:t xml:space="preserve"> </w:t>
      </w:r>
      <w:r>
        <w:t>связь</w:t>
      </w:r>
      <w:r>
        <w:rPr>
          <w:spacing w:val="2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физическими</w:t>
      </w:r>
      <w:r>
        <w:rPr>
          <w:spacing w:val="5"/>
        </w:rPr>
        <w:t xml:space="preserve"> </w:t>
      </w:r>
      <w:r>
        <w:t>упражнениями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влиянием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физических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jc w:val="left"/>
      </w:pPr>
      <w:r>
        <w:lastRenderedPageBreak/>
        <w:t>качеств;</w:t>
      </w:r>
    </w:p>
    <w:p w:rsidR="007948F9" w:rsidRDefault="00E934B4">
      <w:pPr>
        <w:pStyle w:val="a3"/>
        <w:spacing w:before="3"/>
        <w:ind w:right="403" w:firstLine="708"/>
      </w:pPr>
      <w:r>
        <w:t>-классифицировать виды физических упражнений в соответствии с определённым классифика-</w:t>
      </w:r>
      <w:r>
        <w:rPr>
          <w:spacing w:val="1"/>
        </w:rPr>
        <w:t xml:space="preserve"> </w:t>
      </w:r>
      <w:r>
        <w:t>ционным признаком: по признаку исторически сложившихся систем физического воспитания, по пре-</w:t>
      </w:r>
      <w:r>
        <w:rPr>
          <w:spacing w:val="1"/>
        </w:rPr>
        <w:t xml:space="preserve"> </w:t>
      </w:r>
      <w:r>
        <w:t>имущественной целевой направленности их использования, преимущественному воздействию на раз-</w:t>
      </w:r>
      <w:r>
        <w:rPr>
          <w:spacing w:val="1"/>
        </w:rPr>
        <w:t xml:space="preserve"> </w:t>
      </w:r>
      <w:r>
        <w:t>витие</w:t>
      </w:r>
      <w:r>
        <w:rPr>
          <w:spacing w:val="-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качеств (способностей) человека;</w:t>
      </w:r>
    </w:p>
    <w:p w:rsidR="007948F9" w:rsidRDefault="00E934B4">
      <w:pPr>
        <w:pStyle w:val="a3"/>
        <w:ind w:right="410" w:firstLine="708"/>
      </w:pPr>
      <w:r>
        <w:t>-приводить примеры и осуществлять демонстрацию гимнастических упражнений, навыков пла-</w:t>
      </w:r>
      <w:r>
        <w:rPr>
          <w:spacing w:val="1"/>
        </w:rPr>
        <w:t xml:space="preserve"> </w:t>
      </w:r>
      <w:r>
        <w:t>вания, ходьбы на лыжах (при условии наличия снежного покрова), упражнений начальной подготовки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(по выбору), туристических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упражнений;</w:t>
      </w:r>
    </w:p>
    <w:p w:rsidR="007948F9" w:rsidRDefault="00E934B4">
      <w:pPr>
        <w:pStyle w:val="a3"/>
        <w:ind w:right="415" w:firstLine="708"/>
      </w:pPr>
      <w:r>
        <w:t>-самостоятельно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утренней</w:t>
      </w:r>
      <w:r>
        <w:rPr>
          <w:spacing w:val="-1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индивидуальным</w:t>
      </w:r>
      <w:r>
        <w:rPr>
          <w:spacing w:val="-2"/>
        </w:rPr>
        <w:t xml:space="preserve"> </w:t>
      </w:r>
      <w:r>
        <w:t>дозированием</w:t>
      </w:r>
      <w:r>
        <w:rPr>
          <w:spacing w:val="-2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упражнений;</w:t>
      </w:r>
    </w:p>
    <w:p w:rsidR="007948F9" w:rsidRDefault="00E934B4">
      <w:pPr>
        <w:pStyle w:val="a3"/>
        <w:ind w:right="408" w:firstLine="708"/>
      </w:pPr>
      <w:r>
        <w:t>-формировать</w:t>
      </w:r>
      <w:r>
        <w:rPr>
          <w:spacing w:val="1"/>
        </w:rPr>
        <w:t xml:space="preserve"> </w:t>
      </w:r>
      <w:r>
        <w:t>умение понимать 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60"/>
        </w:rPr>
        <w:t xml:space="preserve"> </w:t>
      </w:r>
      <w:r>
        <w:t>учебной</w:t>
      </w:r>
      <w:r>
        <w:rPr>
          <w:spacing w:val="60"/>
        </w:rPr>
        <w:t xml:space="preserve"> </w:t>
      </w:r>
      <w:r>
        <w:t>деятельности, в том числе</w:t>
      </w:r>
      <w:r>
        <w:rPr>
          <w:spacing w:val="1"/>
        </w:rPr>
        <w:t xml:space="preserve"> </w:t>
      </w:r>
      <w:r>
        <w:t>для целей эффективного развития физических качеств и способностей в соответствии с сенситивными</w:t>
      </w:r>
      <w:r>
        <w:rPr>
          <w:spacing w:val="1"/>
        </w:rPr>
        <w:t xml:space="preserve"> </w:t>
      </w:r>
      <w:r>
        <w:t>периодами развития, способности конструктивно находить решение и действовать даже в ситуациях</w:t>
      </w:r>
      <w:r>
        <w:rPr>
          <w:spacing w:val="1"/>
        </w:rPr>
        <w:t xml:space="preserve"> </w:t>
      </w:r>
      <w:r>
        <w:t>неуспеха;</w:t>
      </w:r>
    </w:p>
    <w:p w:rsidR="007948F9" w:rsidRDefault="00E934B4">
      <w:pPr>
        <w:pStyle w:val="a3"/>
        <w:ind w:right="408" w:firstLine="708"/>
      </w:pPr>
      <w:r>
        <w:t>-овладевать базовыми предметными и межпредметными понятиями, отражающими существен-</w:t>
      </w:r>
      <w:r>
        <w:rPr>
          <w:spacing w:val="1"/>
        </w:rPr>
        <w:t xml:space="preserve"> </w:t>
      </w:r>
      <w:r>
        <w:t>ные связи и отношения между объектами и процессами, использовать знания и умения в области куль-</w:t>
      </w:r>
      <w:r>
        <w:rPr>
          <w:spacing w:val="1"/>
        </w:rPr>
        <w:t xml:space="preserve"> </w:t>
      </w:r>
      <w:r>
        <w:t>туры</w:t>
      </w:r>
      <w:r>
        <w:rPr>
          <w:spacing w:val="-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в 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7948F9" w:rsidRDefault="00E934B4">
      <w:pPr>
        <w:pStyle w:val="a3"/>
        <w:spacing w:before="1"/>
        <w:ind w:right="405" w:firstLine="708"/>
      </w:pPr>
      <w:r>
        <w:t>-использовать информацию, полученную посредством наблюдений, просмотра видеоматериалов,</w:t>
      </w:r>
      <w:r>
        <w:rPr>
          <w:spacing w:val="-57"/>
        </w:rPr>
        <w:t xml:space="preserve"> </w:t>
      </w:r>
      <w:r>
        <w:t>иллюстраций, для эффективного физического развития, в том числе с использованием гимнастических,</w:t>
      </w:r>
      <w:r>
        <w:rPr>
          <w:spacing w:val="1"/>
        </w:rPr>
        <w:t xml:space="preserve"> </w:t>
      </w:r>
      <w:r>
        <w:t>игровых,</w:t>
      </w:r>
      <w:r>
        <w:rPr>
          <w:spacing w:val="-1"/>
        </w:rPr>
        <w:t xml:space="preserve"> </w:t>
      </w:r>
      <w:r>
        <w:t>спортивных, туристических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упражнений;</w:t>
      </w:r>
    </w:p>
    <w:p w:rsidR="007948F9" w:rsidRDefault="00E934B4">
      <w:pPr>
        <w:pStyle w:val="a3"/>
        <w:tabs>
          <w:tab w:val="left" w:pos="3658"/>
          <w:tab w:val="left" w:pos="5451"/>
          <w:tab w:val="left" w:pos="10168"/>
        </w:tabs>
        <w:ind w:right="403" w:firstLine="708"/>
      </w:pPr>
      <w:r>
        <w:t>-использовать</w:t>
      </w:r>
      <w:r>
        <w:tab/>
        <w:t>средства</w:t>
      </w:r>
      <w:r>
        <w:tab/>
        <w:t>информационно-коммуникационных</w:t>
      </w:r>
      <w:r>
        <w:tab/>
        <w:t>технологий</w:t>
      </w:r>
      <w:r>
        <w:rPr>
          <w:spacing w:val="-58"/>
        </w:rPr>
        <w:t xml:space="preserve"> </w:t>
      </w:r>
      <w:r>
        <w:t>для решения учебных и практических задач (в том числе Интернет с контролируемым выходом), оце-</w:t>
      </w:r>
      <w:r>
        <w:rPr>
          <w:spacing w:val="1"/>
        </w:rPr>
        <w:t xml:space="preserve"> </w:t>
      </w:r>
      <w:r>
        <w:t>нивать объективность информации и возможности её использования для решения конкретных учебных</w:t>
      </w:r>
      <w:r>
        <w:rPr>
          <w:spacing w:val="1"/>
        </w:rPr>
        <w:t xml:space="preserve"> </w:t>
      </w:r>
      <w:r>
        <w:t>задач.</w:t>
      </w:r>
    </w:p>
    <w:p w:rsidR="007948F9" w:rsidRDefault="00E934B4">
      <w:pPr>
        <w:pStyle w:val="a3"/>
        <w:ind w:right="419" w:firstLine="708"/>
      </w:pPr>
      <w:r>
        <w:t>У обучающегося будут сформированы следующие умения общения как часть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7948F9" w:rsidRDefault="00E934B4">
      <w:pPr>
        <w:pStyle w:val="a3"/>
        <w:ind w:right="401" w:firstLine="708"/>
      </w:pPr>
      <w:r>
        <w:t>-вступать в диалог, задавать собеседнику вопросы, использовать реплики-уточнения и дополне-</w:t>
      </w:r>
      <w:r>
        <w:rPr>
          <w:spacing w:val="1"/>
        </w:rPr>
        <w:t xml:space="preserve"> </w:t>
      </w:r>
      <w:r>
        <w:t>ния, формулировать собственное мнение и идеи, аргументированно их излагать, выслушивать разные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диалоге;</w:t>
      </w:r>
    </w:p>
    <w:p w:rsidR="007948F9" w:rsidRDefault="00E934B4">
      <w:pPr>
        <w:pStyle w:val="a3"/>
        <w:spacing w:before="3" w:line="275" w:lineRule="exact"/>
        <w:ind w:left="1308"/>
      </w:pPr>
      <w:r>
        <w:t>-описывать</w:t>
      </w:r>
      <w:r>
        <w:rPr>
          <w:spacing w:val="-11"/>
        </w:rPr>
        <w:t xml:space="preserve"> </w:t>
      </w:r>
      <w:r>
        <w:t>влияние</w:t>
      </w:r>
      <w:r>
        <w:rPr>
          <w:spacing w:val="-11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здоровье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эмоциональное</w:t>
      </w:r>
      <w:r>
        <w:rPr>
          <w:spacing w:val="-11"/>
        </w:rPr>
        <w:t xml:space="preserve"> </w:t>
      </w:r>
      <w:r>
        <w:t>благополучие</w:t>
      </w:r>
      <w:r>
        <w:rPr>
          <w:spacing w:val="-8"/>
        </w:rPr>
        <w:t xml:space="preserve"> </w:t>
      </w:r>
      <w:r>
        <w:t>человека;</w:t>
      </w:r>
    </w:p>
    <w:p w:rsidR="007948F9" w:rsidRDefault="00E934B4">
      <w:pPr>
        <w:pStyle w:val="a3"/>
        <w:ind w:right="413" w:firstLine="708"/>
      </w:pPr>
      <w:r>
        <w:t>-строить гипотезы о возможных отрицательных последствиях нарушения правил при выполне-</w:t>
      </w:r>
      <w:r>
        <w:rPr>
          <w:spacing w:val="1"/>
        </w:rPr>
        <w:t xml:space="preserve"> </w:t>
      </w:r>
      <w:r>
        <w:t>нии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и игровых</w:t>
      </w:r>
      <w:r>
        <w:rPr>
          <w:spacing w:val="-2"/>
        </w:rPr>
        <w:t xml:space="preserve"> </w:t>
      </w:r>
      <w:r>
        <w:t>заданиях,</w:t>
      </w:r>
      <w:r>
        <w:rPr>
          <w:spacing w:val="-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эстафетах;</w:t>
      </w:r>
    </w:p>
    <w:p w:rsidR="007948F9" w:rsidRDefault="00E934B4">
      <w:pPr>
        <w:pStyle w:val="a3"/>
        <w:ind w:right="406" w:firstLine="708"/>
      </w:pPr>
      <w:r>
        <w:t>-организовывать (при содействии взрослого или самостоятельно) игры, спортивные эстафеты,</w:t>
      </w:r>
      <w:r>
        <w:rPr>
          <w:spacing w:val="1"/>
        </w:rPr>
        <w:t xml:space="preserve"> </w:t>
      </w:r>
      <w:r>
        <w:t>выполнение физических</w:t>
      </w:r>
      <w:r>
        <w:rPr>
          <w:spacing w:val="1"/>
        </w:rPr>
        <w:t xml:space="preserve"> </w:t>
      </w:r>
      <w:r>
        <w:t>упражнений в коллективе, включая обсуждение цели общей деятельности,</w:t>
      </w:r>
      <w:r>
        <w:rPr>
          <w:spacing w:val="1"/>
        </w:rPr>
        <w:t xml:space="preserve"> </w:t>
      </w:r>
      <w:r>
        <w:t>распределение ролей, выполнение функциональных обязанностей, осуществление действий для дости-</w:t>
      </w:r>
      <w:r>
        <w:rPr>
          <w:spacing w:val="1"/>
        </w:rPr>
        <w:t xml:space="preserve"> </w:t>
      </w:r>
      <w:r>
        <w:t>жения</w:t>
      </w:r>
      <w:r>
        <w:rPr>
          <w:spacing w:val="-1"/>
        </w:rPr>
        <w:t xml:space="preserve"> </w:t>
      </w:r>
      <w:r>
        <w:t>результата;</w:t>
      </w:r>
    </w:p>
    <w:p w:rsidR="007948F9" w:rsidRDefault="00E934B4">
      <w:pPr>
        <w:pStyle w:val="a3"/>
        <w:ind w:right="406" w:firstLine="708"/>
      </w:pPr>
      <w:r>
        <w:t>-проявлять интерес к работе товарищей, в доброжелательной форме комментировать и оцени-</w:t>
      </w:r>
      <w:r>
        <w:rPr>
          <w:spacing w:val="1"/>
        </w:rPr>
        <w:t xml:space="preserve"> </w:t>
      </w:r>
      <w:r>
        <w:t>вать их достижения, высказывать свои предложения и пожелания, оказывать при необходимости по-</w:t>
      </w:r>
      <w:r>
        <w:rPr>
          <w:spacing w:val="1"/>
        </w:rPr>
        <w:t xml:space="preserve"> </w:t>
      </w:r>
      <w:r>
        <w:t>мощь;</w:t>
      </w:r>
    </w:p>
    <w:p w:rsidR="007948F9" w:rsidRDefault="00E934B4">
      <w:pPr>
        <w:pStyle w:val="a3"/>
        <w:ind w:right="409" w:firstLine="708"/>
      </w:pPr>
      <w:r>
        <w:t xml:space="preserve">-продуктивно       </w:t>
      </w:r>
      <w:r>
        <w:rPr>
          <w:spacing w:val="1"/>
        </w:rPr>
        <w:t xml:space="preserve"> </w:t>
      </w:r>
      <w:r>
        <w:t xml:space="preserve">сотрудничать       </w:t>
      </w:r>
      <w:r>
        <w:rPr>
          <w:spacing w:val="1"/>
        </w:rPr>
        <w:t xml:space="preserve"> </w:t>
      </w:r>
      <w:r>
        <w:t xml:space="preserve">(общение,       </w:t>
      </w:r>
      <w:r>
        <w:rPr>
          <w:spacing w:val="1"/>
        </w:rPr>
        <w:t xml:space="preserve"> </w:t>
      </w:r>
      <w:r>
        <w:t>взаимодействие)         со         сверстниками</w:t>
      </w:r>
      <w:r>
        <w:rPr>
          <w:spacing w:val="1"/>
        </w:rPr>
        <w:t xml:space="preserve"> </w:t>
      </w:r>
      <w:r>
        <w:t>при     решении     задач     выполнения     физических      упражнений,     игровых      заданий     и     игр</w:t>
      </w:r>
      <w:r>
        <w:rPr>
          <w:spacing w:val="1"/>
        </w:rPr>
        <w:t xml:space="preserve"> </w:t>
      </w:r>
      <w:r>
        <w:t>на уроках, во</w:t>
      </w:r>
      <w:r>
        <w:rPr>
          <w:spacing w:val="-2"/>
        </w:rPr>
        <w:t xml:space="preserve"> </w:t>
      </w:r>
      <w:r>
        <w:t>внеурочной и</w:t>
      </w:r>
      <w:r>
        <w:rPr>
          <w:spacing w:val="-1"/>
        </w:rPr>
        <w:t xml:space="preserve"> </w:t>
      </w:r>
      <w:r>
        <w:t>внешкольной физкультурной деятельности;</w:t>
      </w:r>
    </w:p>
    <w:p w:rsidR="007948F9" w:rsidRDefault="00E934B4">
      <w:pPr>
        <w:pStyle w:val="a3"/>
        <w:ind w:right="408" w:firstLine="708"/>
      </w:pPr>
      <w:r>
        <w:t>-конструктивно       разрешать       конфликты       посредством       учёта       интересов       сторон</w:t>
      </w:r>
      <w:r>
        <w:rPr>
          <w:spacing w:val="1"/>
        </w:rPr>
        <w:t xml:space="preserve"> </w:t>
      </w:r>
      <w:r>
        <w:t>и сотрудничества.</w:t>
      </w:r>
    </w:p>
    <w:p w:rsidR="007948F9" w:rsidRDefault="00E934B4">
      <w:pPr>
        <w:pStyle w:val="a3"/>
        <w:ind w:right="422" w:firstLine="708"/>
      </w:pPr>
      <w:r>
        <w:t>У обучающегося будут сформированы следующие умения самоорганизации и самоконтроля как</w:t>
      </w:r>
      <w:r>
        <w:rPr>
          <w:spacing w:val="1"/>
        </w:rPr>
        <w:t xml:space="preserve"> </w:t>
      </w:r>
      <w:r>
        <w:t>часть 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948F9" w:rsidRDefault="00E934B4">
      <w:pPr>
        <w:pStyle w:val="a3"/>
        <w:spacing w:before="5" w:line="237" w:lineRule="auto"/>
        <w:ind w:right="416" w:firstLine="708"/>
      </w:pPr>
      <w:r>
        <w:t>-оценивать влияние занятий физической подготовкой на состояние своего организма (снятие</w:t>
      </w:r>
      <w:r>
        <w:rPr>
          <w:spacing w:val="1"/>
        </w:rPr>
        <w:t xml:space="preserve"> </w:t>
      </w:r>
      <w:r>
        <w:t>утомляемости,</w:t>
      </w:r>
      <w:r>
        <w:rPr>
          <w:spacing w:val="1"/>
        </w:rPr>
        <w:t xml:space="preserve"> </w:t>
      </w:r>
      <w:r>
        <w:t>улучшение</w:t>
      </w:r>
      <w:r>
        <w:rPr>
          <w:spacing w:val="-2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уменьшение</w:t>
      </w:r>
      <w:r>
        <w:rPr>
          <w:spacing w:val="-1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простудных</w:t>
      </w:r>
      <w:r>
        <w:rPr>
          <w:spacing w:val="-2"/>
        </w:rPr>
        <w:t xml:space="preserve"> </w:t>
      </w:r>
      <w:r>
        <w:t>заболеваний);</w:t>
      </w:r>
    </w:p>
    <w:p w:rsidR="007948F9" w:rsidRDefault="00E934B4">
      <w:pPr>
        <w:pStyle w:val="a3"/>
        <w:ind w:firstLine="708"/>
        <w:jc w:val="left"/>
      </w:pPr>
      <w:r>
        <w:t>-контролировать</w:t>
      </w:r>
      <w:r>
        <w:rPr>
          <w:spacing w:val="19"/>
        </w:rPr>
        <w:t xml:space="preserve"> </w:t>
      </w:r>
      <w:r>
        <w:t>состояние</w:t>
      </w:r>
      <w:r>
        <w:rPr>
          <w:spacing w:val="18"/>
        </w:rPr>
        <w:t xml:space="preserve"> </w:t>
      </w:r>
      <w:r>
        <w:t>организма</w:t>
      </w:r>
      <w:r>
        <w:rPr>
          <w:spacing w:val="17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уроках</w:t>
      </w:r>
      <w:r>
        <w:rPr>
          <w:spacing w:val="20"/>
        </w:rPr>
        <w:t xml:space="preserve"> </w:t>
      </w:r>
      <w:r>
        <w:t>физической</w:t>
      </w:r>
      <w:r>
        <w:rPr>
          <w:spacing w:val="19"/>
        </w:rPr>
        <w:t xml:space="preserve"> </w:t>
      </w:r>
      <w:r>
        <w:t>культуры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самостоятельной</w:t>
      </w:r>
      <w:r>
        <w:rPr>
          <w:spacing w:val="20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вседневной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показателям</w:t>
      </w:r>
      <w:r>
        <w:rPr>
          <w:spacing w:val="-2"/>
        </w:rPr>
        <w:t xml:space="preserve"> </w:t>
      </w:r>
      <w:r>
        <w:t>частоты пульса и</w:t>
      </w:r>
      <w:r>
        <w:rPr>
          <w:spacing w:val="-1"/>
        </w:rPr>
        <w:t xml:space="preserve"> </w:t>
      </w:r>
      <w:r>
        <w:t>самочувствия;</w:t>
      </w:r>
    </w:p>
    <w:p w:rsidR="007948F9" w:rsidRDefault="00E934B4">
      <w:pPr>
        <w:pStyle w:val="a3"/>
        <w:ind w:left="1308"/>
        <w:jc w:val="left"/>
      </w:pPr>
      <w:r>
        <w:t>-предусматривать</w:t>
      </w:r>
      <w:r>
        <w:rPr>
          <w:spacing w:val="-8"/>
        </w:rPr>
        <w:t xml:space="preserve"> </w:t>
      </w:r>
      <w:r>
        <w:t>возникновение</w:t>
      </w:r>
      <w:r>
        <w:rPr>
          <w:spacing w:val="-9"/>
        </w:rPr>
        <w:t xml:space="preserve"> </w:t>
      </w:r>
      <w:r>
        <w:t>возможных</w:t>
      </w:r>
      <w:r>
        <w:rPr>
          <w:spacing w:val="-9"/>
        </w:rPr>
        <w:t xml:space="preserve"> </w:t>
      </w:r>
      <w:r>
        <w:t>ситуаций,</w:t>
      </w:r>
      <w:r>
        <w:rPr>
          <w:spacing w:val="-8"/>
        </w:rPr>
        <w:t xml:space="preserve"> </w:t>
      </w:r>
      <w:r>
        <w:t>опасных</w:t>
      </w:r>
      <w:r>
        <w:rPr>
          <w:spacing w:val="-7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жизни;</w:t>
      </w:r>
    </w:p>
    <w:p w:rsidR="007948F9" w:rsidRDefault="00E934B4">
      <w:pPr>
        <w:pStyle w:val="a3"/>
        <w:ind w:left="1308"/>
        <w:jc w:val="left"/>
      </w:pPr>
      <w:r>
        <w:t>-проявлять</w:t>
      </w:r>
      <w:r>
        <w:rPr>
          <w:spacing w:val="8"/>
        </w:rPr>
        <w:t xml:space="preserve"> </w:t>
      </w:r>
      <w:r>
        <w:t>волевую</w:t>
      </w:r>
      <w:r>
        <w:rPr>
          <w:spacing w:val="14"/>
        </w:rPr>
        <w:t xml:space="preserve"> </w:t>
      </w:r>
      <w:r>
        <w:t>саморегуляцию</w:t>
      </w:r>
      <w:r>
        <w:rPr>
          <w:spacing w:val="12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планировании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выполнении</w:t>
      </w:r>
      <w:r>
        <w:rPr>
          <w:spacing w:val="12"/>
        </w:rPr>
        <w:t xml:space="preserve"> </w:t>
      </w:r>
      <w:r>
        <w:t>намеченных</w:t>
      </w:r>
      <w:r>
        <w:rPr>
          <w:spacing w:val="13"/>
        </w:rPr>
        <w:t xml:space="preserve"> </w:t>
      </w:r>
      <w:r>
        <w:t>планов</w:t>
      </w:r>
      <w:r>
        <w:rPr>
          <w:spacing w:val="10"/>
        </w:rPr>
        <w:t xml:space="preserve"> </w:t>
      </w:r>
      <w:r>
        <w:t>орга-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14"/>
      </w:pPr>
      <w:r>
        <w:lastRenderedPageBreak/>
        <w:t>низации своей жизнедеятельности, проявлять стремление к успешной образовательной, в том числе</w:t>
      </w:r>
      <w:r>
        <w:rPr>
          <w:spacing w:val="1"/>
        </w:rPr>
        <w:t xml:space="preserve"> </w:t>
      </w:r>
      <w:r>
        <w:t>физкультурно-спортивной,</w:t>
      </w:r>
      <w:r>
        <w:rPr>
          <w:spacing w:val="-1"/>
        </w:rPr>
        <w:t xml:space="preserve"> </w:t>
      </w:r>
      <w:r>
        <w:t>деятельности, анализировать</w:t>
      </w:r>
      <w:r>
        <w:rPr>
          <w:spacing w:val="-1"/>
        </w:rPr>
        <w:t xml:space="preserve"> </w:t>
      </w:r>
      <w:r>
        <w:t>свои ошибки;</w:t>
      </w:r>
    </w:p>
    <w:p w:rsidR="007948F9" w:rsidRDefault="00E934B4">
      <w:pPr>
        <w:pStyle w:val="a3"/>
        <w:spacing w:before="5" w:line="237" w:lineRule="auto"/>
        <w:ind w:right="408" w:firstLine="708"/>
      </w:pPr>
      <w:r>
        <w:t>-осуществлять информационную, познавательную и практическую деятельность с использовани-</w:t>
      </w:r>
      <w:r>
        <w:rPr>
          <w:spacing w:val="-57"/>
        </w:rPr>
        <w:t xml:space="preserve"> </w:t>
      </w:r>
      <w:r>
        <w:t>ем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 информации</w:t>
      </w:r>
      <w:r>
        <w:rPr>
          <w:spacing w:val="-2"/>
        </w:rPr>
        <w:t xml:space="preserve"> </w:t>
      </w:r>
      <w:r>
        <w:t>и коммуникации.</w:t>
      </w:r>
    </w:p>
    <w:p w:rsidR="007948F9" w:rsidRDefault="00E934B4">
      <w:pPr>
        <w:pStyle w:val="a3"/>
        <w:spacing w:before="1"/>
        <w:ind w:right="411" w:firstLine="708"/>
      </w:pPr>
      <w:r>
        <w:t>Предметные результаты изучения учебного предмета «Физическая культура» отражают опыт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физкультурной деятельности.</w:t>
      </w:r>
    </w:p>
    <w:p w:rsidR="007948F9" w:rsidRDefault="00E934B4">
      <w:pPr>
        <w:pStyle w:val="a3"/>
        <w:ind w:right="402" w:firstLine="708"/>
      </w:pPr>
      <w:r>
        <w:t>В составе предметных результатов по освоению обязательного содержания, установленного про-</w:t>
      </w:r>
      <w:r>
        <w:rPr>
          <w:spacing w:val="1"/>
        </w:rPr>
        <w:t xml:space="preserve"> </w:t>
      </w:r>
      <w:r>
        <w:t>граммой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культуре,</w:t>
      </w:r>
      <w:r>
        <w:rPr>
          <w:spacing w:val="11"/>
        </w:rPr>
        <w:t xml:space="preserve"> </w:t>
      </w:r>
      <w:r>
        <w:t>выделяются:</w:t>
      </w:r>
      <w:r>
        <w:rPr>
          <w:spacing w:val="11"/>
        </w:rPr>
        <w:t xml:space="preserve"> </w:t>
      </w:r>
      <w:r>
        <w:t>полученные</w:t>
      </w:r>
      <w:r>
        <w:rPr>
          <w:spacing w:val="10"/>
        </w:rPr>
        <w:t xml:space="preserve"> </w:t>
      </w:r>
      <w:r>
        <w:t>знания,</w:t>
      </w:r>
      <w:r>
        <w:rPr>
          <w:spacing w:val="8"/>
        </w:rPr>
        <w:t xml:space="preserve"> </w:t>
      </w:r>
      <w:r>
        <w:t>освоенные</w:t>
      </w:r>
      <w:r>
        <w:rPr>
          <w:spacing w:val="10"/>
        </w:rPr>
        <w:t xml:space="preserve"> </w:t>
      </w:r>
      <w:r>
        <w:t>обучающимися,</w:t>
      </w:r>
      <w:r>
        <w:rPr>
          <w:spacing w:val="13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и способы действий, специфические для предметной области «Физическая культура» периода развития</w:t>
      </w:r>
      <w:r>
        <w:rPr>
          <w:spacing w:val="1"/>
        </w:rPr>
        <w:t xml:space="preserve"> </w:t>
      </w:r>
      <w:r>
        <w:t>детей возраста начальной школы, виды деятельности по получению новых знаний, их 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применению в</w:t>
      </w:r>
      <w:r>
        <w:rPr>
          <w:spacing w:val="-2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ситуациях.</w:t>
      </w:r>
    </w:p>
    <w:p w:rsidR="007948F9" w:rsidRDefault="00E934B4">
      <w:pPr>
        <w:pStyle w:val="a3"/>
        <w:ind w:right="422" w:firstLine="708"/>
      </w:pPr>
      <w:r>
        <w:t>В состав предметных результатов по освоению обязательного содержания включены физические</w:t>
      </w:r>
      <w:r>
        <w:rPr>
          <w:spacing w:val="-57"/>
        </w:rPr>
        <w:t xml:space="preserve"> </w:t>
      </w:r>
      <w:r>
        <w:t>упражнения:</w:t>
      </w:r>
    </w:p>
    <w:p w:rsidR="007948F9" w:rsidRDefault="00E934B4">
      <w:pPr>
        <w:pStyle w:val="a3"/>
        <w:spacing w:before="3"/>
        <w:ind w:right="410" w:firstLine="708"/>
      </w:pPr>
      <w:r>
        <w:t>-гимнастические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 и действий, 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60"/>
        </w:rPr>
        <w:t xml:space="preserve"> </w:t>
      </w:r>
      <w:r>
        <w:t>оценивается избирательностью воздействия на строе-</w:t>
      </w:r>
      <w:r>
        <w:rPr>
          <w:spacing w:val="1"/>
        </w:rPr>
        <w:t xml:space="preserve"> </w:t>
      </w:r>
      <w:r>
        <w:t>ние и функции организма, а также правильностью, красотой и координационной сложностью всех</w:t>
      </w:r>
      <w:r>
        <w:rPr>
          <w:spacing w:val="1"/>
        </w:rPr>
        <w:t xml:space="preserve"> </w:t>
      </w:r>
      <w:r>
        <w:t>движений;</w:t>
      </w:r>
    </w:p>
    <w:p w:rsidR="007948F9" w:rsidRDefault="00E934B4">
      <w:pPr>
        <w:pStyle w:val="a3"/>
        <w:spacing w:before="1"/>
        <w:ind w:right="398" w:firstLine="708"/>
      </w:pPr>
      <w:r>
        <w:t>-игровые упражнения, состоящие из естественных видов действий (элементарных движений, бе-</w:t>
      </w:r>
      <w:r>
        <w:rPr>
          <w:spacing w:val="1"/>
        </w:rPr>
        <w:t xml:space="preserve"> </w:t>
      </w:r>
      <w:r>
        <w:t>га, бросков и других), которые выполняются в разнообразных вариантах в соответствии с изменяющей-</w:t>
      </w:r>
      <w:r>
        <w:rPr>
          <w:spacing w:val="1"/>
        </w:rPr>
        <w:t xml:space="preserve"> </w:t>
      </w:r>
      <w:r>
        <w:t>ся игровой ситуацией и оцениваются по эффективности влияния на организм в целом и по конечному</w:t>
      </w:r>
      <w:r>
        <w:rPr>
          <w:spacing w:val="1"/>
        </w:rPr>
        <w:t xml:space="preserve"> </w:t>
      </w:r>
      <w:r>
        <w:t xml:space="preserve">результату       действия      </w:t>
      </w:r>
      <w:r>
        <w:rPr>
          <w:spacing w:val="1"/>
        </w:rPr>
        <w:t xml:space="preserve"> </w:t>
      </w:r>
      <w:r>
        <w:t>(например,       точнее       бросить,       быстрее       добежать,        выполнить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предлагаемой</w:t>
      </w:r>
      <w:r>
        <w:rPr>
          <w:spacing w:val="-1"/>
        </w:rPr>
        <w:t xml:space="preserve"> </w:t>
      </w:r>
      <w:r>
        <w:t>техникой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конечным</w:t>
      </w:r>
      <w:r>
        <w:rPr>
          <w:spacing w:val="-3"/>
        </w:rPr>
        <w:t xml:space="preserve"> </w:t>
      </w:r>
      <w:r>
        <w:t>результатом задания);</w:t>
      </w:r>
    </w:p>
    <w:p w:rsidR="007948F9" w:rsidRDefault="00E934B4">
      <w:pPr>
        <w:pStyle w:val="a3"/>
        <w:ind w:right="408" w:firstLine="600"/>
      </w:pPr>
      <w:r>
        <w:t>-туристические физические упражнения, включающие ходьбу, бег, прыжки, преодоление препят-</w:t>
      </w:r>
      <w:r>
        <w:rPr>
          <w:spacing w:val="1"/>
        </w:rPr>
        <w:t xml:space="preserve"> </w:t>
      </w:r>
      <w:r>
        <w:t>ствий, ходьбу на лыжах, езду на велосипеде, эффективность которых оценивается комплексным воз-</w:t>
      </w:r>
      <w:r>
        <w:rPr>
          <w:spacing w:val="1"/>
        </w:rPr>
        <w:t xml:space="preserve"> </w:t>
      </w:r>
      <w:r>
        <w:t>действием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результативностью</w:t>
      </w:r>
      <w:r>
        <w:rPr>
          <w:spacing w:val="-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препятствий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местности;</w:t>
      </w:r>
    </w:p>
    <w:p w:rsidR="007948F9" w:rsidRDefault="00E934B4">
      <w:pPr>
        <w:pStyle w:val="a3"/>
        <w:ind w:right="398" w:firstLine="708"/>
      </w:pPr>
      <w:r>
        <w:t>-спортивные упражнения объединяют ту группу действий, исполнение которых искусственно</w:t>
      </w:r>
      <w:r>
        <w:rPr>
          <w:spacing w:val="1"/>
        </w:rPr>
        <w:t xml:space="preserve"> </w:t>
      </w:r>
      <w:r>
        <w:t>стандартизировано в соответствии с Единой всесоюзной спортивной классификацией и является пред-</w:t>
      </w:r>
      <w:r>
        <w:rPr>
          <w:spacing w:val="1"/>
        </w:rPr>
        <w:t xml:space="preserve"> </w:t>
      </w:r>
      <w:r>
        <w:t>метом специализации для достижения максимальных спортивных результатов. К последней группе в</w:t>
      </w:r>
      <w:r>
        <w:rPr>
          <w:spacing w:val="1"/>
        </w:rPr>
        <w:t xml:space="preserve"> </w:t>
      </w:r>
      <w:r>
        <w:t>программе по физической культуре условно относятся некоторые физические упражнения первых трёх</w:t>
      </w:r>
      <w:r>
        <w:rPr>
          <w:spacing w:val="1"/>
        </w:rPr>
        <w:t xml:space="preserve"> </w:t>
      </w:r>
      <w:r>
        <w:t>трупп, если им присущи перечисленные признаки (спортивные гимнастические упражнения, спортив-</w:t>
      </w:r>
      <w:r>
        <w:rPr>
          <w:spacing w:val="1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туристические</w:t>
      </w:r>
      <w:r>
        <w:rPr>
          <w:spacing w:val="3"/>
        </w:rPr>
        <w:t xml:space="preserve"> </w:t>
      </w:r>
      <w:r>
        <w:t>упражнения).</w:t>
      </w:r>
    </w:p>
    <w:p w:rsidR="007948F9" w:rsidRDefault="00E934B4">
      <w:pPr>
        <w:pStyle w:val="a3"/>
        <w:spacing w:before="5" w:line="237" w:lineRule="auto"/>
        <w:ind w:right="410" w:firstLine="708"/>
      </w:pPr>
      <w:r>
        <w:t>Предметные результаты представлены по годам обучения и отражают сформированность у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определённых</w:t>
      </w:r>
      <w:r>
        <w:rPr>
          <w:spacing w:val="3"/>
        </w:rPr>
        <w:t xml:space="preserve"> </w:t>
      </w:r>
      <w:r>
        <w:t>умений.</w:t>
      </w:r>
    </w:p>
    <w:p w:rsidR="007948F9" w:rsidRDefault="00E934B4">
      <w:pPr>
        <w:spacing w:before="10"/>
        <w:ind w:left="600" w:right="413" w:firstLine="708"/>
        <w:jc w:val="both"/>
        <w:rPr>
          <w:b/>
          <w:sz w:val="24"/>
        </w:rPr>
      </w:pPr>
      <w:r>
        <w:rPr>
          <w:b/>
          <w:color w:val="171717"/>
          <w:sz w:val="24"/>
        </w:rPr>
        <w:t>К концу обучения в 1 классе обучающийся получит следующие предметные результаты по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отдельным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темам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программы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по физической культуре:</w:t>
      </w:r>
    </w:p>
    <w:p w:rsidR="007948F9" w:rsidRDefault="00E934B4">
      <w:pPr>
        <w:pStyle w:val="a3"/>
        <w:spacing w:line="270" w:lineRule="exact"/>
        <w:ind w:left="1308"/>
      </w:pPr>
      <w:r>
        <w:t>Знания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культуре:</w:t>
      </w:r>
    </w:p>
    <w:p w:rsidR="007948F9" w:rsidRDefault="00E934B4">
      <w:pPr>
        <w:pStyle w:val="a3"/>
        <w:ind w:right="421" w:firstLine="708"/>
      </w:pPr>
      <w:r>
        <w:t>-различать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(гимнастика,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спорт);</w:t>
      </w:r>
    </w:p>
    <w:p w:rsidR="007948F9" w:rsidRDefault="00E934B4">
      <w:pPr>
        <w:pStyle w:val="a3"/>
        <w:ind w:right="398" w:firstLine="708"/>
      </w:pPr>
      <w:r>
        <w:t>-формулировать правила составления распорядка дня с использованием знаний принципов лич-</w:t>
      </w:r>
      <w:r>
        <w:rPr>
          <w:spacing w:val="1"/>
        </w:rPr>
        <w:t xml:space="preserve"> </w:t>
      </w:r>
      <w:r>
        <w:t>ной гигиены, требований к одежде и обуви для занятий физическими упражнениями в зале и на улице,</w:t>
      </w:r>
      <w:r>
        <w:rPr>
          <w:spacing w:val="1"/>
        </w:rPr>
        <w:t xml:space="preserve"> </w:t>
      </w:r>
      <w:r>
        <w:t>иметь представление о здоровом образе жизни, о важности ведения активного образа жизни, знать и</w:t>
      </w:r>
      <w:r>
        <w:rPr>
          <w:spacing w:val="1"/>
        </w:rPr>
        <w:t xml:space="preserve"> </w:t>
      </w:r>
      <w:r>
        <w:t>формулировать основные правила безопасного поведения в местах занятий физическими упражнения-</w:t>
      </w:r>
      <w:r>
        <w:rPr>
          <w:spacing w:val="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спортивном</w:t>
      </w:r>
      <w:r>
        <w:rPr>
          <w:spacing w:val="-1"/>
        </w:rPr>
        <w:t xml:space="preserve"> </w:t>
      </w:r>
      <w:r>
        <w:t>зале, на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площадке, в</w:t>
      </w:r>
      <w:r>
        <w:rPr>
          <w:spacing w:val="-1"/>
        </w:rPr>
        <w:t xml:space="preserve"> </w:t>
      </w:r>
      <w:r>
        <w:t>бассейне);</w:t>
      </w:r>
    </w:p>
    <w:p w:rsidR="007948F9" w:rsidRDefault="00E934B4">
      <w:pPr>
        <w:pStyle w:val="a3"/>
        <w:ind w:right="410" w:firstLine="708"/>
      </w:pPr>
      <w:r>
        <w:t>-знать и формулировать простейшие правила закаливания и организации самостоятельных заня-</w:t>
      </w:r>
      <w:r>
        <w:rPr>
          <w:spacing w:val="1"/>
        </w:rPr>
        <w:t xml:space="preserve"> </w:t>
      </w:r>
      <w:r>
        <w:t>тий физическими упражнениями, уметь применять их в повседневной жизни, понимать и раскрывать</w:t>
      </w:r>
      <w:r>
        <w:rPr>
          <w:spacing w:val="1"/>
        </w:rPr>
        <w:t xml:space="preserve"> </w:t>
      </w:r>
      <w:r>
        <w:t>значение регулярного выполнения гимнастических упражнений для гармоничного развития, знать и</w:t>
      </w:r>
      <w:r>
        <w:rPr>
          <w:spacing w:val="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динамикой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гибкости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координационных</w:t>
      </w:r>
      <w:r>
        <w:rPr>
          <w:spacing w:val="-1"/>
        </w:rPr>
        <w:t xml:space="preserve"> </w:t>
      </w:r>
      <w:r>
        <w:t>способностей;</w:t>
      </w:r>
    </w:p>
    <w:p w:rsidR="007948F9" w:rsidRDefault="00E934B4">
      <w:pPr>
        <w:pStyle w:val="a3"/>
        <w:ind w:left="1308" w:right="6453"/>
      </w:pPr>
      <w:r>
        <w:t>-знать основные виды разминки.</w:t>
      </w:r>
      <w:r>
        <w:rPr>
          <w:spacing w:val="1"/>
        </w:rPr>
        <w:t xml:space="preserve"> </w:t>
      </w:r>
      <w:r>
        <w:rPr>
          <w:spacing w:val="-1"/>
        </w:rPr>
        <w:t>Способы</w:t>
      </w:r>
      <w:r>
        <w:rPr>
          <w:spacing w:val="-11"/>
        </w:rPr>
        <w:t xml:space="preserve"> </w:t>
      </w:r>
      <w:r>
        <w:rPr>
          <w:spacing w:val="-1"/>
        </w:rPr>
        <w:t>физкультурной</w:t>
      </w:r>
      <w:r>
        <w:rPr>
          <w:spacing w:val="-6"/>
        </w:rPr>
        <w:t xml:space="preserve"> </w:t>
      </w:r>
      <w:r>
        <w:rPr>
          <w:spacing w:val="-1"/>
        </w:rPr>
        <w:t>деятельности.</w:t>
      </w:r>
    </w:p>
    <w:p w:rsidR="007948F9" w:rsidRDefault="00E934B4">
      <w:pPr>
        <w:pStyle w:val="a3"/>
        <w:ind w:right="413" w:firstLine="708"/>
      </w:pPr>
      <w:r>
        <w:t>Самостоятельные занятия общеразвивающими и здоровье формирующими физическими упраж-</w:t>
      </w:r>
      <w:r>
        <w:rPr>
          <w:spacing w:val="1"/>
        </w:rPr>
        <w:t xml:space="preserve"> </w:t>
      </w:r>
      <w:r>
        <w:t>нениями:</w:t>
      </w:r>
    </w:p>
    <w:p w:rsidR="007948F9" w:rsidRDefault="00E934B4">
      <w:pPr>
        <w:pStyle w:val="a3"/>
        <w:ind w:left="1308"/>
      </w:pPr>
      <w:r>
        <w:t>-выбирать</w:t>
      </w:r>
      <w:r>
        <w:rPr>
          <w:spacing w:val="-4"/>
        </w:rPr>
        <w:t xml:space="preserve"> </w:t>
      </w:r>
      <w:r>
        <w:t>гимнастические</w:t>
      </w:r>
      <w:r>
        <w:rPr>
          <w:spacing w:val="-3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стопы,</w:t>
      </w:r>
      <w:r>
        <w:rPr>
          <w:spacing w:val="-7"/>
        </w:rPr>
        <w:t xml:space="preserve"> </w:t>
      </w:r>
      <w:r>
        <w:t>осанки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положении</w:t>
      </w:r>
      <w:r>
        <w:rPr>
          <w:spacing w:val="-4"/>
        </w:rPr>
        <w:t xml:space="preserve"> </w:t>
      </w:r>
      <w:r>
        <w:t>стоя,</w:t>
      </w:r>
      <w:r>
        <w:rPr>
          <w:spacing w:val="-5"/>
        </w:rPr>
        <w:t xml:space="preserve"> </w:t>
      </w:r>
      <w:r>
        <w:t>сидя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</w:pPr>
      <w:r>
        <w:lastRenderedPageBreak/>
        <w:t>и</w:t>
      </w:r>
      <w:r>
        <w:rPr>
          <w:spacing w:val="-10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ходьбе,</w:t>
      </w:r>
      <w:r>
        <w:rPr>
          <w:spacing w:val="-3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гибкости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координации;</w:t>
      </w:r>
    </w:p>
    <w:p w:rsidR="007948F9" w:rsidRDefault="00E934B4">
      <w:pPr>
        <w:pStyle w:val="a3"/>
        <w:spacing w:before="3"/>
        <w:ind w:right="406" w:firstLine="708"/>
      </w:pPr>
      <w:r>
        <w:t>-составлять и выполнять индивидуальный распорядок дня с включением утренней гимнастики,</w:t>
      </w:r>
      <w:r>
        <w:rPr>
          <w:spacing w:val="1"/>
        </w:rPr>
        <w:t xml:space="preserve"> </w:t>
      </w:r>
      <w:r>
        <w:t>физкультминуток, выполнения упражнений гимнастики, измерять и демонстрировать в записи индиви-</w:t>
      </w:r>
      <w:r>
        <w:rPr>
          <w:spacing w:val="1"/>
        </w:rPr>
        <w:t xml:space="preserve"> </w:t>
      </w:r>
      <w:r>
        <w:t>дуальные показатели длины и массы тела, сравнивать их значения с рекомендуемыми для гармонично-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значениями.</w:t>
      </w:r>
    </w:p>
    <w:p w:rsidR="007948F9" w:rsidRDefault="00E934B4">
      <w:pPr>
        <w:pStyle w:val="a3"/>
        <w:spacing w:line="274" w:lineRule="exact"/>
        <w:ind w:left="1308"/>
      </w:pPr>
      <w:r>
        <w:t>Самостоятельные</w:t>
      </w:r>
      <w:r>
        <w:rPr>
          <w:spacing w:val="-13"/>
        </w:rPr>
        <w:t xml:space="preserve"> </w:t>
      </w:r>
      <w:r>
        <w:t>развивающие,</w:t>
      </w:r>
      <w:r>
        <w:rPr>
          <w:spacing w:val="-9"/>
        </w:rPr>
        <w:t xml:space="preserve"> </w:t>
      </w:r>
      <w:r>
        <w:t>подвижные</w:t>
      </w:r>
      <w:r>
        <w:rPr>
          <w:spacing w:val="-12"/>
        </w:rPr>
        <w:t xml:space="preserve"> </w:t>
      </w:r>
      <w:r>
        <w:t>игры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спортивные</w:t>
      </w:r>
      <w:r>
        <w:rPr>
          <w:spacing w:val="-9"/>
        </w:rPr>
        <w:t xml:space="preserve"> </w:t>
      </w:r>
      <w:r>
        <w:t>эстафеты,</w:t>
      </w:r>
      <w:r>
        <w:rPr>
          <w:spacing w:val="-10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упражнения:</w:t>
      </w:r>
    </w:p>
    <w:p w:rsidR="007948F9" w:rsidRDefault="00E934B4">
      <w:pPr>
        <w:pStyle w:val="a3"/>
        <w:ind w:right="398" w:firstLine="708"/>
      </w:pPr>
      <w:r>
        <w:t xml:space="preserve">-участвовать      </w:t>
      </w:r>
      <w:r>
        <w:rPr>
          <w:spacing w:val="37"/>
        </w:rPr>
        <w:t xml:space="preserve"> </w:t>
      </w:r>
      <w:r>
        <w:t xml:space="preserve">в       </w:t>
      </w:r>
      <w:r>
        <w:rPr>
          <w:spacing w:val="33"/>
        </w:rPr>
        <w:t xml:space="preserve"> </w:t>
      </w:r>
      <w:r>
        <w:t xml:space="preserve">спортивных       </w:t>
      </w:r>
      <w:r>
        <w:rPr>
          <w:spacing w:val="36"/>
        </w:rPr>
        <w:t xml:space="preserve"> </w:t>
      </w:r>
      <w:r>
        <w:t xml:space="preserve">эстафетах,       </w:t>
      </w:r>
      <w:r>
        <w:rPr>
          <w:spacing w:val="34"/>
        </w:rPr>
        <w:t xml:space="preserve"> </w:t>
      </w:r>
      <w:r>
        <w:t xml:space="preserve">развивающих       </w:t>
      </w:r>
      <w:r>
        <w:rPr>
          <w:spacing w:val="34"/>
        </w:rPr>
        <w:t xml:space="preserve"> </w:t>
      </w:r>
      <w:r>
        <w:t xml:space="preserve">подвижных       </w:t>
      </w:r>
      <w:r>
        <w:rPr>
          <w:spacing w:val="34"/>
        </w:rPr>
        <w:t xml:space="preserve"> </w:t>
      </w:r>
      <w:r>
        <w:t>играх,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34"/>
        </w:rPr>
        <w:t xml:space="preserve"> </w:t>
      </w:r>
      <w:r>
        <w:t xml:space="preserve">том     </w:t>
      </w:r>
      <w:r>
        <w:rPr>
          <w:spacing w:val="33"/>
        </w:rPr>
        <w:t xml:space="preserve"> </w:t>
      </w:r>
      <w:r>
        <w:t xml:space="preserve">числе     </w:t>
      </w:r>
      <w:r>
        <w:rPr>
          <w:spacing w:val="33"/>
        </w:rPr>
        <w:t xml:space="preserve"> </w:t>
      </w:r>
      <w:r>
        <w:t xml:space="preserve">ролевых,     </w:t>
      </w:r>
      <w:r>
        <w:rPr>
          <w:spacing w:val="33"/>
        </w:rPr>
        <w:t xml:space="preserve"> </w:t>
      </w:r>
      <w:r>
        <w:t xml:space="preserve">с     </w:t>
      </w:r>
      <w:r>
        <w:rPr>
          <w:spacing w:val="33"/>
        </w:rPr>
        <w:t xml:space="preserve"> </w:t>
      </w:r>
      <w:r>
        <w:t xml:space="preserve">заданиями     </w:t>
      </w:r>
      <w:r>
        <w:rPr>
          <w:spacing w:val="34"/>
        </w:rPr>
        <w:t xml:space="preserve"> </w:t>
      </w:r>
      <w:r>
        <w:t xml:space="preserve">на     </w:t>
      </w:r>
      <w:r>
        <w:rPr>
          <w:spacing w:val="33"/>
        </w:rPr>
        <w:t xml:space="preserve"> </w:t>
      </w:r>
      <w:r>
        <w:t xml:space="preserve">выполнение     </w:t>
      </w:r>
      <w:r>
        <w:rPr>
          <w:spacing w:val="34"/>
        </w:rPr>
        <w:t xml:space="preserve"> </w:t>
      </w:r>
      <w:r>
        <w:t xml:space="preserve">движений     </w:t>
      </w:r>
      <w:r>
        <w:rPr>
          <w:spacing w:val="32"/>
        </w:rPr>
        <w:t xml:space="preserve"> </w:t>
      </w:r>
      <w:r>
        <w:t xml:space="preserve">под     </w:t>
      </w:r>
      <w:r>
        <w:rPr>
          <w:spacing w:val="27"/>
        </w:rPr>
        <w:t xml:space="preserve"> </w:t>
      </w:r>
      <w:r>
        <w:t>музыку</w:t>
      </w:r>
      <w:r>
        <w:rPr>
          <w:spacing w:val="-58"/>
        </w:rPr>
        <w:t xml:space="preserve"> </w:t>
      </w:r>
      <w:r>
        <w:t>и с использованием танцевальных шагов, выполнять игровые задания для знакомства с видами спорта,</w:t>
      </w:r>
      <w:r>
        <w:rPr>
          <w:spacing w:val="1"/>
        </w:rPr>
        <w:t xml:space="preserve"> </w:t>
      </w:r>
      <w:r>
        <w:t>плаванием, основами туристической деятельности, общаться и взаимодействовать в игровой деятельно-</w:t>
      </w:r>
      <w:r>
        <w:rPr>
          <w:spacing w:val="1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выполнять команды и строевые</w:t>
      </w:r>
      <w:r>
        <w:rPr>
          <w:spacing w:val="3"/>
        </w:rPr>
        <w:t xml:space="preserve"> </w:t>
      </w:r>
      <w:r>
        <w:t>упражнения.</w:t>
      </w:r>
    </w:p>
    <w:p w:rsidR="007948F9" w:rsidRDefault="00E934B4">
      <w:pPr>
        <w:pStyle w:val="a3"/>
        <w:tabs>
          <w:tab w:val="left" w:pos="3998"/>
        </w:tabs>
        <w:ind w:left="1308" w:right="5685"/>
      </w:pPr>
      <w:r>
        <w:t>Физическое</w:t>
      </w:r>
      <w:r>
        <w:tab/>
        <w:t>совершенствование.</w:t>
      </w:r>
      <w:r>
        <w:rPr>
          <w:spacing w:val="-58"/>
        </w:rPr>
        <w:t xml:space="preserve"> </w:t>
      </w:r>
      <w:r>
        <w:rPr>
          <w:spacing w:val="-1"/>
        </w:rPr>
        <w:t>Физкультурно-оздоровительная</w:t>
      </w:r>
      <w:r>
        <w:rPr>
          <w:spacing w:val="2"/>
        </w:rPr>
        <w:t xml:space="preserve"> </w:t>
      </w:r>
      <w:r>
        <w:rPr>
          <w:spacing w:val="-1"/>
        </w:rPr>
        <w:t>деятельность:</w:t>
      </w:r>
    </w:p>
    <w:p w:rsidR="007948F9" w:rsidRDefault="00E934B4">
      <w:pPr>
        <w:pStyle w:val="a3"/>
        <w:spacing w:before="2"/>
        <w:ind w:right="401" w:firstLine="708"/>
      </w:pPr>
      <w:r>
        <w:t>-осваивать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</w:t>
      </w:r>
      <w:r>
        <w:rPr>
          <w:spacing w:val="-57"/>
        </w:rPr>
        <w:t xml:space="preserve"> </w:t>
      </w:r>
      <w:r>
        <w:t>двигательного</w:t>
      </w:r>
      <w:r>
        <w:rPr>
          <w:spacing w:val="-1"/>
        </w:rPr>
        <w:t xml:space="preserve"> </w:t>
      </w:r>
      <w:r>
        <w:t>аппарата, включая</w:t>
      </w:r>
      <w:r>
        <w:rPr>
          <w:spacing w:val="-1"/>
        </w:rPr>
        <w:t xml:space="preserve"> </w:t>
      </w:r>
      <w:r>
        <w:t>гимнастический шаг,</w:t>
      </w:r>
      <w:r>
        <w:rPr>
          <w:spacing w:val="-1"/>
        </w:rPr>
        <w:t xml:space="preserve"> </w:t>
      </w:r>
      <w:r>
        <w:t>мягкий</w:t>
      </w:r>
      <w:r>
        <w:rPr>
          <w:spacing w:val="-1"/>
        </w:rPr>
        <w:t xml:space="preserve"> </w:t>
      </w:r>
      <w:r>
        <w:t>бег;</w:t>
      </w:r>
    </w:p>
    <w:p w:rsidR="007948F9" w:rsidRDefault="00E934B4">
      <w:pPr>
        <w:pStyle w:val="a3"/>
        <w:spacing w:before="1"/>
        <w:ind w:right="402" w:firstLine="708"/>
      </w:pPr>
      <w:r>
        <w:t>-упражнения основной гимнастики на развитие физических качеств (гибкость, координация),</w:t>
      </w:r>
      <w:r>
        <w:rPr>
          <w:spacing w:val="1"/>
        </w:rPr>
        <w:t xml:space="preserve"> </w:t>
      </w:r>
      <w:r>
        <w:t>эффективность развития которых приходится на возрастной период начальной школы, и развития силы,</w:t>
      </w:r>
      <w:r>
        <w:rPr>
          <w:spacing w:val="-57"/>
        </w:rPr>
        <w:t xml:space="preserve"> </w:t>
      </w:r>
      <w:r>
        <w:t>основанной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удержании собственного веса;</w:t>
      </w:r>
    </w:p>
    <w:p w:rsidR="007948F9" w:rsidRDefault="00E934B4">
      <w:pPr>
        <w:pStyle w:val="a3"/>
        <w:ind w:right="410" w:firstLine="708"/>
      </w:pPr>
      <w:r>
        <w:t>-осваивать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гимнастических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(скакалка, мяч);</w:t>
      </w:r>
    </w:p>
    <w:p w:rsidR="007948F9" w:rsidRDefault="00E934B4">
      <w:pPr>
        <w:pStyle w:val="a3"/>
        <w:ind w:right="417" w:firstLine="708"/>
      </w:pPr>
      <w:r>
        <w:t>-осваивать гимнастические упражнения, направленные на развитие жизненно важных навыков и</w:t>
      </w:r>
      <w:r>
        <w:rPr>
          <w:spacing w:val="1"/>
        </w:rPr>
        <w:t xml:space="preserve"> </w:t>
      </w:r>
      <w:r>
        <w:t>умений (группировка, кувырки, повороты в обе стороны, равновесие на каждой ноге попеременно,</w:t>
      </w:r>
      <w:r>
        <w:rPr>
          <w:spacing w:val="1"/>
        </w:rPr>
        <w:t xml:space="preserve"> </w:t>
      </w:r>
      <w:r>
        <w:t>прыжки толчком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вперёд, назад, с</w:t>
      </w:r>
      <w:r>
        <w:rPr>
          <w:spacing w:val="-1"/>
        </w:rPr>
        <w:t xml:space="preserve"> </w:t>
      </w:r>
      <w:r>
        <w:t>поворотом в</w:t>
      </w:r>
      <w:r>
        <w:rPr>
          <w:spacing w:val="-2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стороны;</w:t>
      </w:r>
    </w:p>
    <w:p w:rsidR="007948F9" w:rsidRDefault="00E934B4">
      <w:pPr>
        <w:pStyle w:val="a3"/>
        <w:ind w:left="1308"/>
      </w:pPr>
      <w:r>
        <w:t>-осваивать</w:t>
      </w:r>
      <w:r>
        <w:rPr>
          <w:spacing w:val="-13"/>
        </w:rPr>
        <w:t xml:space="preserve"> </w:t>
      </w:r>
      <w:r>
        <w:t>способы</w:t>
      </w:r>
      <w:r>
        <w:rPr>
          <w:spacing w:val="-13"/>
        </w:rPr>
        <w:t xml:space="preserve"> </w:t>
      </w:r>
      <w:r>
        <w:t>игровой</w:t>
      </w:r>
      <w:r>
        <w:rPr>
          <w:spacing w:val="-13"/>
        </w:rPr>
        <w:t xml:space="preserve"> </w:t>
      </w:r>
      <w:r>
        <w:t>деятельности.</w:t>
      </w:r>
    </w:p>
    <w:p w:rsidR="007948F9" w:rsidRDefault="00E934B4">
      <w:pPr>
        <w:spacing w:before="14" w:line="237" w:lineRule="auto"/>
        <w:ind w:left="600" w:right="420" w:firstLine="708"/>
        <w:jc w:val="both"/>
        <w:rPr>
          <w:b/>
          <w:sz w:val="24"/>
        </w:rPr>
      </w:pPr>
      <w:r>
        <w:rPr>
          <w:b/>
          <w:color w:val="171717"/>
          <w:sz w:val="24"/>
        </w:rPr>
        <w:t>К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концу обучения во 2 классе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обучающийся получит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следующие</w:t>
      </w:r>
      <w:r>
        <w:rPr>
          <w:b/>
          <w:color w:val="171717"/>
          <w:spacing w:val="60"/>
          <w:sz w:val="24"/>
        </w:rPr>
        <w:t xml:space="preserve"> </w:t>
      </w:r>
      <w:r>
        <w:rPr>
          <w:b/>
          <w:color w:val="171717"/>
          <w:sz w:val="24"/>
        </w:rPr>
        <w:t>предметные результаты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по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отдельным темам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программы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по физической культуре:</w:t>
      </w:r>
    </w:p>
    <w:p w:rsidR="007948F9" w:rsidRDefault="00E934B4">
      <w:pPr>
        <w:pStyle w:val="a3"/>
        <w:spacing w:line="270" w:lineRule="exact"/>
        <w:ind w:left="1308"/>
      </w:pPr>
      <w:r>
        <w:t>Знания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культуре:</w:t>
      </w:r>
    </w:p>
    <w:p w:rsidR="007948F9" w:rsidRDefault="00E934B4">
      <w:pPr>
        <w:pStyle w:val="a3"/>
        <w:ind w:right="406" w:firstLine="708"/>
      </w:pPr>
      <w:r>
        <w:t xml:space="preserve">-описывать       </w:t>
      </w:r>
      <w:r>
        <w:rPr>
          <w:spacing w:val="1"/>
        </w:rPr>
        <w:t xml:space="preserve"> </w:t>
      </w:r>
      <w:r>
        <w:t xml:space="preserve">технику       </w:t>
      </w:r>
      <w:r>
        <w:rPr>
          <w:spacing w:val="1"/>
        </w:rPr>
        <w:t xml:space="preserve"> </w:t>
      </w:r>
      <w:r>
        <w:t>выполнения         освоенных         гимнастических         упражнений</w:t>
      </w:r>
      <w:r>
        <w:rPr>
          <w:spacing w:val="1"/>
        </w:rPr>
        <w:t xml:space="preserve"> </w:t>
      </w:r>
      <w:r>
        <w:t>по видам разминки, отмечать динамику развития личных физических качеств: гибкости, силы, коорди-</w:t>
      </w:r>
      <w:r>
        <w:rPr>
          <w:spacing w:val="1"/>
        </w:rPr>
        <w:t xml:space="preserve"> </w:t>
      </w:r>
      <w:r>
        <w:t>национно-скоростных</w:t>
      </w:r>
      <w:r>
        <w:rPr>
          <w:spacing w:val="1"/>
        </w:rPr>
        <w:t xml:space="preserve"> </w:t>
      </w:r>
      <w:r>
        <w:t>способностей;</w:t>
      </w:r>
    </w:p>
    <w:p w:rsidR="007948F9" w:rsidRDefault="00E934B4">
      <w:pPr>
        <w:pStyle w:val="a3"/>
        <w:tabs>
          <w:tab w:val="left" w:pos="1634"/>
          <w:tab w:val="left" w:pos="2865"/>
          <w:tab w:val="left" w:pos="4246"/>
          <w:tab w:val="left" w:pos="5749"/>
          <w:tab w:val="left" w:pos="6510"/>
          <w:tab w:val="left" w:pos="8085"/>
          <w:tab w:val="left" w:pos="10072"/>
          <w:tab w:val="left" w:pos="10823"/>
        </w:tabs>
        <w:ind w:right="401" w:firstLine="708"/>
      </w:pPr>
      <w:r>
        <w:t>-кратко излагать историю физической культуры, гимнастики, олимпийского движения, некото-</w:t>
      </w:r>
      <w:r>
        <w:rPr>
          <w:spacing w:val="1"/>
        </w:rPr>
        <w:t xml:space="preserve"> </w:t>
      </w:r>
      <w:r>
        <w:t>рых</w:t>
      </w:r>
      <w:r>
        <w:tab/>
        <w:t>видов</w:t>
      </w:r>
      <w:r>
        <w:tab/>
        <w:t>спорта,</w:t>
      </w:r>
      <w:r>
        <w:tab/>
        <w:t>излагать</w:t>
      </w:r>
      <w:r>
        <w:tab/>
        <w:t>и</w:t>
      </w:r>
      <w:r>
        <w:tab/>
        <w:t>находить</w:t>
      </w:r>
      <w:r>
        <w:tab/>
        <w:t>информацию</w:t>
      </w:r>
      <w:r>
        <w:tab/>
        <w:t>о</w:t>
      </w:r>
      <w:r>
        <w:tab/>
        <w:t>ГТО,</w:t>
      </w:r>
      <w:r>
        <w:rPr>
          <w:spacing w:val="-58"/>
        </w:rPr>
        <w:t xml:space="preserve"> </w:t>
      </w:r>
      <w:r>
        <w:t>его нормативов, описывать технику удержания на воде и основных общеразвивающих гимнастических</w:t>
      </w:r>
      <w:r>
        <w:rPr>
          <w:spacing w:val="1"/>
        </w:rPr>
        <w:t xml:space="preserve"> </w:t>
      </w:r>
      <w:r>
        <w:t>упражнений как жизненно важных навыков человека, понимать и раскрывать правила поведения на во-</w:t>
      </w:r>
      <w:r>
        <w:rPr>
          <w:spacing w:val="1"/>
        </w:rPr>
        <w:t xml:space="preserve"> </w:t>
      </w:r>
      <w:r>
        <w:t>де, формулировать правила проведения водных процедур, воздушных и солнечных ванн, гигиенические</w:t>
      </w:r>
      <w:r>
        <w:rPr>
          <w:spacing w:val="-57"/>
        </w:rPr>
        <w:t xml:space="preserve"> </w:t>
      </w:r>
      <w:r>
        <w:t>правила при выполнении физических упражнений, во время купания и занятий плаванием, характери-</w:t>
      </w:r>
      <w:r>
        <w:rPr>
          <w:spacing w:val="1"/>
        </w:rPr>
        <w:t xml:space="preserve"> </w:t>
      </w:r>
      <w:r>
        <w:t>зовать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плавать.</w:t>
      </w:r>
    </w:p>
    <w:p w:rsidR="007948F9" w:rsidRDefault="00E934B4">
      <w:pPr>
        <w:pStyle w:val="a3"/>
        <w:ind w:left="1308"/>
      </w:pPr>
      <w:r>
        <w:rPr>
          <w:spacing w:val="-1"/>
        </w:rPr>
        <w:t>Способы</w:t>
      </w:r>
      <w:r>
        <w:rPr>
          <w:spacing w:val="-14"/>
        </w:rPr>
        <w:t xml:space="preserve"> </w:t>
      </w:r>
      <w:r>
        <w:rPr>
          <w:spacing w:val="-1"/>
        </w:rPr>
        <w:t>физкультурной</w:t>
      </w:r>
      <w:r>
        <w:rPr>
          <w:spacing w:val="-8"/>
        </w:rPr>
        <w:t xml:space="preserve"> </w:t>
      </w:r>
      <w:r>
        <w:t>деятельности.</w:t>
      </w:r>
    </w:p>
    <w:p w:rsidR="007948F9" w:rsidRDefault="00E934B4">
      <w:pPr>
        <w:pStyle w:val="a3"/>
        <w:ind w:right="406" w:firstLine="708"/>
      </w:pPr>
      <w:r>
        <w:t>Самостоятельные занятия общеразвивающими и здоровье формирующими физическими упраж-</w:t>
      </w:r>
      <w:r>
        <w:rPr>
          <w:spacing w:val="1"/>
        </w:rPr>
        <w:t xml:space="preserve"> </w:t>
      </w:r>
      <w:r>
        <w:t>нениями:</w:t>
      </w:r>
    </w:p>
    <w:p w:rsidR="007948F9" w:rsidRDefault="00E934B4">
      <w:pPr>
        <w:pStyle w:val="a3"/>
        <w:ind w:right="410" w:firstLine="708"/>
      </w:pPr>
      <w:r>
        <w:t>-выбирать и уметь составлять комплексы упражнений основной гимнастики для выполнения</w:t>
      </w:r>
      <w:r>
        <w:rPr>
          <w:spacing w:val="1"/>
        </w:rPr>
        <w:t xml:space="preserve"> </w:t>
      </w:r>
      <w:r>
        <w:t>определённых задач, включая формирование свода стопы, укрепление определённых групп мышц, уве-</w:t>
      </w:r>
      <w:r>
        <w:rPr>
          <w:spacing w:val="1"/>
        </w:rPr>
        <w:t xml:space="preserve"> </w:t>
      </w:r>
      <w:r>
        <w:t>личение</w:t>
      </w:r>
      <w:r>
        <w:rPr>
          <w:spacing w:val="-2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суставов;</w:t>
      </w:r>
    </w:p>
    <w:p w:rsidR="007948F9" w:rsidRDefault="00E934B4">
      <w:pPr>
        <w:pStyle w:val="a3"/>
        <w:ind w:right="403" w:firstLine="708"/>
      </w:pPr>
      <w:r>
        <w:t>-уметь использовать технику контроля за соблюдением осанки и правильной постановки стопы</w:t>
      </w:r>
      <w:r>
        <w:rPr>
          <w:spacing w:val="1"/>
        </w:rPr>
        <w:t xml:space="preserve"> </w:t>
      </w:r>
      <w:r>
        <w:t>при ходьбе, характеризовать основные показатели физических качеств и способностей человека (гиб-</w:t>
      </w:r>
      <w:r>
        <w:rPr>
          <w:spacing w:val="1"/>
        </w:rPr>
        <w:t xml:space="preserve"> </w:t>
      </w:r>
      <w:r>
        <w:t>кость, сила, выносливость, координационные и скоростные способности) и перечислять возрастной пе-</w:t>
      </w:r>
      <w:r>
        <w:rPr>
          <w:spacing w:val="1"/>
        </w:rPr>
        <w:t xml:space="preserve"> </w:t>
      </w:r>
      <w:r>
        <w:t>риод</w:t>
      </w:r>
      <w:r>
        <w:rPr>
          <w:spacing w:val="-1"/>
        </w:rPr>
        <w:t xml:space="preserve"> </w:t>
      </w:r>
      <w:r>
        <w:t>для их</w:t>
      </w:r>
      <w:r>
        <w:rPr>
          <w:spacing w:val="1"/>
        </w:rPr>
        <w:t xml:space="preserve"> </w:t>
      </w:r>
      <w:r>
        <w:t>эффективного развития;</w:t>
      </w:r>
    </w:p>
    <w:p w:rsidR="007948F9" w:rsidRDefault="00E934B4">
      <w:pPr>
        <w:pStyle w:val="a3"/>
        <w:spacing w:before="4" w:line="237" w:lineRule="auto"/>
        <w:ind w:right="413" w:firstLine="708"/>
      </w:pPr>
      <w:r>
        <w:t>-принимать адекватные решения в условиях игровой деятельности, оценивать правила безопас-</w:t>
      </w:r>
      <w:r>
        <w:rPr>
          <w:spacing w:val="1"/>
        </w:rPr>
        <w:t xml:space="preserve"> </w:t>
      </w:r>
      <w:r>
        <w:t>ности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игры;</w:t>
      </w:r>
    </w:p>
    <w:p w:rsidR="007948F9" w:rsidRDefault="00E934B4">
      <w:pPr>
        <w:pStyle w:val="a3"/>
        <w:spacing w:before="1"/>
        <w:ind w:left="1308"/>
        <w:jc w:val="left"/>
      </w:pPr>
      <w:r>
        <w:t>-знать</w:t>
      </w:r>
      <w:r>
        <w:rPr>
          <w:spacing w:val="-8"/>
        </w:rPr>
        <w:t xml:space="preserve"> </w:t>
      </w:r>
      <w:r>
        <w:t>основные</w:t>
      </w:r>
      <w:r>
        <w:rPr>
          <w:spacing w:val="-14"/>
        </w:rPr>
        <w:t xml:space="preserve"> </w:t>
      </w:r>
      <w:r>
        <w:t>строевые</w:t>
      </w:r>
      <w:r>
        <w:rPr>
          <w:spacing w:val="-11"/>
        </w:rPr>
        <w:t xml:space="preserve"> </w:t>
      </w:r>
      <w:r>
        <w:t>команды.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Самостоятельные</w:t>
      </w:r>
      <w:r>
        <w:rPr>
          <w:spacing w:val="-14"/>
        </w:rPr>
        <w:t xml:space="preserve"> </w:t>
      </w:r>
      <w:r>
        <w:t>наблюдения</w:t>
      </w:r>
      <w:r>
        <w:rPr>
          <w:spacing w:val="-10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физическим</w:t>
      </w:r>
      <w:r>
        <w:rPr>
          <w:spacing w:val="-13"/>
        </w:rPr>
        <w:t xml:space="preserve"> </w:t>
      </w:r>
      <w:r>
        <w:t>развитием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подготовленностью:</w:t>
      </w:r>
    </w:p>
    <w:p w:rsidR="007948F9" w:rsidRDefault="00E934B4">
      <w:pPr>
        <w:pStyle w:val="a3"/>
        <w:tabs>
          <w:tab w:val="left" w:pos="3019"/>
          <w:tab w:val="left" w:pos="4668"/>
          <w:tab w:val="left" w:pos="5326"/>
          <w:tab w:val="left" w:pos="6961"/>
          <w:tab w:val="left" w:pos="9244"/>
          <w:tab w:val="left" w:pos="10943"/>
        </w:tabs>
        <w:ind w:left="1308"/>
        <w:jc w:val="left"/>
      </w:pPr>
      <w:r>
        <w:t>-составлять</w:t>
      </w:r>
      <w:r>
        <w:tab/>
        <w:t>письменно</w:t>
      </w:r>
      <w:r>
        <w:tab/>
        <w:t>и</w:t>
      </w:r>
      <w:r>
        <w:tab/>
        <w:t>выполнять</w:t>
      </w:r>
      <w:r>
        <w:tab/>
        <w:t>индивидуальный</w:t>
      </w:r>
      <w:r>
        <w:tab/>
        <w:t>распорядок</w:t>
      </w:r>
      <w:r>
        <w:tab/>
        <w:t>дня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396"/>
      </w:pPr>
      <w:r>
        <w:lastRenderedPageBreak/>
        <w:t>с включением утренней гимнастики, физкультминуток, регулярных упражнений гимнастики, измерять,</w:t>
      </w:r>
      <w:r>
        <w:rPr>
          <w:spacing w:val="1"/>
        </w:rPr>
        <w:t xml:space="preserve"> </w:t>
      </w:r>
      <w:r>
        <w:t>сравнивать динамику развития физических качеств и способностей: гибкости, координационных спо-</w:t>
      </w:r>
      <w:r>
        <w:rPr>
          <w:spacing w:val="1"/>
        </w:rPr>
        <w:t xml:space="preserve"> </w:t>
      </w:r>
      <w:r>
        <w:t>собностей, измерять (пальпаторно) частоту сердечных сокращений при выполнении упражнений с раз-</w:t>
      </w:r>
      <w:r>
        <w:rPr>
          <w:spacing w:val="1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нагрузкой;</w:t>
      </w:r>
    </w:p>
    <w:p w:rsidR="007948F9" w:rsidRDefault="00E934B4">
      <w:pPr>
        <w:pStyle w:val="a3"/>
        <w:spacing w:before="3"/>
        <w:ind w:right="403" w:firstLine="708"/>
      </w:pPr>
      <w:r>
        <w:t>-классифицировать виды физических упражнений в соответствии с определённым классифика-</w:t>
      </w:r>
      <w:r>
        <w:rPr>
          <w:spacing w:val="1"/>
        </w:rPr>
        <w:t xml:space="preserve"> </w:t>
      </w:r>
      <w:r>
        <w:t>ционным признаком: по признаку исторически сложившихся систем физического воспитания, по пре-</w:t>
      </w:r>
      <w:r>
        <w:rPr>
          <w:spacing w:val="1"/>
        </w:rPr>
        <w:t xml:space="preserve"> </w:t>
      </w:r>
      <w:r>
        <w:t>имущественной целевой направленности их использования, по преимущественному воздействию на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качеств (способностей) человека.</w:t>
      </w:r>
    </w:p>
    <w:p w:rsidR="007948F9" w:rsidRDefault="00E934B4">
      <w:pPr>
        <w:pStyle w:val="a3"/>
        <w:spacing w:line="274" w:lineRule="exact"/>
        <w:ind w:left="1308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9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спортивные</w:t>
      </w:r>
      <w:r>
        <w:rPr>
          <w:spacing w:val="4"/>
        </w:rPr>
        <w:t xml:space="preserve"> </w:t>
      </w:r>
      <w:r>
        <w:t>эстафеты,</w:t>
      </w:r>
      <w:r>
        <w:rPr>
          <w:spacing w:val="8"/>
        </w:rPr>
        <w:t xml:space="preserve"> </w:t>
      </w:r>
      <w:r>
        <w:t>командные</w:t>
      </w:r>
      <w:r>
        <w:rPr>
          <w:spacing w:val="13"/>
        </w:rPr>
        <w:t xml:space="preserve"> </w:t>
      </w:r>
      <w:r>
        <w:t>перестро-</w:t>
      </w:r>
    </w:p>
    <w:p w:rsidR="007948F9" w:rsidRDefault="00E934B4">
      <w:pPr>
        <w:pStyle w:val="a3"/>
        <w:jc w:val="left"/>
      </w:pPr>
      <w:r>
        <w:t>ения:</w:t>
      </w:r>
    </w:p>
    <w:p w:rsidR="007948F9" w:rsidRDefault="00E934B4">
      <w:pPr>
        <w:pStyle w:val="a3"/>
        <w:ind w:left="1308"/>
        <w:jc w:val="left"/>
      </w:pPr>
      <w:r>
        <w:t>-участвовать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игровых</w:t>
      </w:r>
      <w:r>
        <w:rPr>
          <w:spacing w:val="3"/>
        </w:rPr>
        <w:t xml:space="preserve"> </w:t>
      </w:r>
      <w:r>
        <w:t>заданиях,</w:t>
      </w:r>
      <w:r>
        <w:rPr>
          <w:spacing w:val="1"/>
        </w:rPr>
        <w:t xml:space="preserve"> </w:t>
      </w:r>
      <w:r>
        <w:t>спортивных</w:t>
      </w:r>
      <w:r>
        <w:rPr>
          <w:spacing w:val="5"/>
        </w:rPr>
        <w:t xml:space="preserve"> </w:t>
      </w:r>
      <w:r>
        <w:t>эстафетах;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4"/>
        </w:rPr>
        <w:t xml:space="preserve"> </w:t>
      </w:r>
      <w:r>
        <w:t>ролевое</w:t>
      </w:r>
      <w:r>
        <w:rPr>
          <w:spacing w:val="3"/>
        </w:rPr>
        <w:t xml:space="preserve"> </w:t>
      </w:r>
      <w:r>
        <w:t>участие</w:t>
      </w:r>
    </w:p>
    <w:p w:rsidR="007948F9" w:rsidRDefault="00E934B4">
      <w:pPr>
        <w:pStyle w:val="a3"/>
      </w:pPr>
      <w:r>
        <w:t>членов</w:t>
      </w:r>
      <w:r>
        <w:rPr>
          <w:spacing w:val="-14"/>
        </w:rPr>
        <w:t xml:space="preserve"> </w:t>
      </w:r>
      <w:r>
        <w:t>команды;</w:t>
      </w:r>
      <w:r>
        <w:rPr>
          <w:spacing w:val="-11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перестроения.</w:t>
      </w:r>
    </w:p>
    <w:p w:rsidR="007948F9" w:rsidRDefault="00E934B4">
      <w:pPr>
        <w:pStyle w:val="a3"/>
        <w:tabs>
          <w:tab w:val="left" w:pos="3998"/>
        </w:tabs>
        <w:spacing w:before="3"/>
        <w:ind w:left="1308" w:right="5685"/>
      </w:pPr>
      <w:r>
        <w:t>Физическое</w:t>
      </w:r>
      <w:r>
        <w:tab/>
        <w:t>совершенствование.</w:t>
      </w:r>
      <w:r>
        <w:rPr>
          <w:spacing w:val="-58"/>
        </w:rPr>
        <w:t xml:space="preserve"> </w:t>
      </w:r>
      <w:r>
        <w:rPr>
          <w:spacing w:val="-1"/>
        </w:rPr>
        <w:t>Физкультурно-оздоровительная</w:t>
      </w:r>
      <w:r>
        <w:rPr>
          <w:spacing w:val="2"/>
        </w:rPr>
        <w:t xml:space="preserve"> </w:t>
      </w:r>
      <w:r>
        <w:rPr>
          <w:spacing w:val="-1"/>
        </w:rPr>
        <w:t>деятельность:</w:t>
      </w:r>
    </w:p>
    <w:p w:rsidR="007948F9" w:rsidRDefault="00E934B4">
      <w:pPr>
        <w:pStyle w:val="a3"/>
        <w:ind w:right="403" w:firstLine="708"/>
      </w:pPr>
      <w:r>
        <w:t>-осваивать физические упражнения на развитие гибкости и координационно-скоростных способ-</w:t>
      </w:r>
      <w:r>
        <w:rPr>
          <w:spacing w:val="1"/>
        </w:rPr>
        <w:t xml:space="preserve"> </w:t>
      </w:r>
      <w:r>
        <w:t>ностей;</w:t>
      </w:r>
    </w:p>
    <w:p w:rsidR="007948F9" w:rsidRDefault="00E934B4">
      <w:pPr>
        <w:pStyle w:val="a3"/>
        <w:ind w:right="410" w:firstLine="708"/>
      </w:pPr>
      <w:r>
        <w:t>-осваивать и демонстрировать технику перемещения гимнастическим шагом, мягким бегом впе-</w:t>
      </w:r>
      <w:r>
        <w:rPr>
          <w:spacing w:val="1"/>
        </w:rPr>
        <w:t xml:space="preserve"> </w:t>
      </w:r>
      <w:r>
        <w:t>рёд,</w:t>
      </w:r>
      <w:r>
        <w:rPr>
          <w:spacing w:val="-1"/>
        </w:rPr>
        <w:t xml:space="preserve"> </w:t>
      </w:r>
      <w:r>
        <w:t>назад, прыжками, подскоками, галопом;</w:t>
      </w:r>
    </w:p>
    <w:p w:rsidR="007948F9" w:rsidRDefault="00E934B4">
      <w:pPr>
        <w:pStyle w:val="a3"/>
        <w:ind w:right="403" w:firstLine="708"/>
      </w:pPr>
      <w:r>
        <w:t>-осваивать и демонстрировать технику выполнения подводящих, гимнастических и акробати-</w:t>
      </w:r>
      <w:r>
        <w:rPr>
          <w:spacing w:val="1"/>
        </w:rPr>
        <w:t xml:space="preserve"> </w:t>
      </w:r>
      <w:r>
        <w:t>ческих упражнений, танцевальных шагов, работы с гимнастическими предметами для развития мото-</w:t>
      </w:r>
      <w:r>
        <w:rPr>
          <w:spacing w:val="1"/>
        </w:rPr>
        <w:t xml:space="preserve"> </w:t>
      </w:r>
      <w:r>
        <w:t>рики,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меткости,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1"/>
        </w:rPr>
        <w:t xml:space="preserve"> </w:t>
      </w:r>
      <w:r>
        <w:t>способно-</w:t>
      </w:r>
      <w:r>
        <w:rPr>
          <w:spacing w:val="1"/>
        </w:rPr>
        <w:t xml:space="preserve"> </w:t>
      </w:r>
      <w:r>
        <w:t>стей;</w:t>
      </w:r>
    </w:p>
    <w:p w:rsidR="007948F9" w:rsidRDefault="00E934B4">
      <w:pPr>
        <w:pStyle w:val="a3"/>
        <w:ind w:right="492" w:firstLine="708"/>
        <w:jc w:val="left"/>
      </w:pPr>
      <w:r>
        <w:t>-демонстрировать равновесие стоя и в полуприседе на каждой ноге попеременно, прыжки на ме-</w:t>
      </w:r>
      <w:r>
        <w:rPr>
          <w:spacing w:val="-57"/>
        </w:rPr>
        <w:t xml:space="preserve"> </w:t>
      </w:r>
      <w:r>
        <w:t>сте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полуповоротом с</w:t>
      </w:r>
      <w:r>
        <w:rPr>
          <w:spacing w:val="-1"/>
        </w:rPr>
        <w:t xml:space="preserve"> </w:t>
      </w:r>
      <w:r>
        <w:t>прямыми ногами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группировке (в</w:t>
      </w:r>
      <w:r>
        <w:rPr>
          <w:spacing w:val="-2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стороны);</w:t>
      </w:r>
    </w:p>
    <w:p w:rsidR="007948F9" w:rsidRDefault="00E934B4">
      <w:pPr>
        <w:pStyle w:val="a3"/>
        <w:spacing w:before="1"/>
        <w:ind w:firstLine="708"/>
        <w:jc w:val="left"/>
      </w:pPr>
      <w:r>
        <w:t>-осваивать</w:t>
      </w:r>
      <w:r>
        <w:rPr>
          <w:spacing w:val="38"/>
        </w:rPr>
        <w:t xml:space="preserve"> </w:t>
      </w:r>
      <w:r>
        <w:t>технику</w:t>
      </w:r>
      <w:r>
        <w:rPr>
          <w:spacing w:val="32"/>
        </w:rPr>
        <w:t xml:space="preserve"> </w:t>
      </w:r>
      <w:r>
        <w:t>плавания</w:t>
      </w:r>
      <w:r>
        <w:rPr>
          <w:spacing w:val="38"/>
        </w:rPr>
        <w:t xml:space="preserve"> </w:t>
      </w:r>
      <w:r>
        <w:t>одним</w:t>
      </w:r>
      <w:r>
        <w:rPr>
          <w:spacing w:val="35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несколькими</w:t>
      </w:r>
      <w:r>
        <w:rPr>
          <w:spacing w:val="39"/>
        </w:rPr>
        <w:t xml:space="preserve"> </w:t>
      </w:r>
      <w:r>
        <w:t>спортивными</w:t>
      </w:r>
      <w:r>
        <w:rPr>
          <w:spacing w:val="40"/>
        </w:rPr>
        <w:t xml:space="preserve"> </w:t>
      </w:r>
      <w:r>
        <w:t>стилями</w:t>
      </w:r>
      <w:r>
        <w:rPr>
          <w:spacing w:val="36"/>
        </w:rPr>
        <w:t xml:space="preserve"> </w:t>
      </w:r>
      <w:r>
        <w:t>плавания</w:t>
      </w:r>
      <w:r>
        <w:rPr>
          <w:spacing w:val="36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материально-технического обеспечения).</w:t>
      </w:r>
    </w:p>
    <w:p w:rsidR="007948F9" w:rsidRDefault="00E934B4">
      <w:pPr>
        <w:spacing w:before="14" w:line="237" w:lineRule="auto"/>
        <w:ind w:left="600" w:right="504" w:firstLine="708"/>
        <w:rPr>
          <w:b/>
          <w:sz w:val="24"/>
        </w:rPr>
      </w:pPr>
      <w:r>
        <w:rPr>
          <w:b/>
          <w:color w:val="171717"/>
          <w:sz w:val="24"/>
        </w:rPr>
        <w:t>К концу обучения в 3 классе обучающийся получит следующие предметные результаты по</w:t>
      </w:r>
      <w:r>
        <w:rPr>
          <w:b/>
          <w:color w:val="171717"/>
          <w:spacing w:val="-57"/>
          <w:sz w:val="24"/>
        </w:rPr>
        <w:t xml:space="preserve"> </w:t>
      </w:r>
      <w:r>
        <w:rPr>
          <w:b/>
          <w:color w:val="171717"/>
          <w:sz w:val="24"/>
        </w:rPr>
        <w:t>отдельным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темам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программы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по физической культуре:</w:t>
      </w:r>
    </w:p>
    <w:p w:rsidR="007948F9" w:rsidRDefault="00E934B4">
      <w:pPr>
        <w:pStyle w:val="a3"/>
        <w:spacing w:line="270" w:lineRule="exact"/>
        <w:ind w:left="1308"/>
        <w:jc w:val="left"/>
      </w:pPr>
      <w:r>
        <w:t>Знания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культуре:</w:t>
      </w:r>
    </w:p>
    <w:p w:rsidR="007948F9" w:rsidRDefault="00E934B4">
      <w:pPr>
        <w:pStyle w:val="a3"/>
        <w:ind w:firstLine="708"/>
        <w:jc w:val="left"/>
      </w:pPr>
      <w:r>
        <w:t>-представлять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описывать</w:t>
      </w:r>
      <w:r>
        <w:rPr>
          <w:spacing w:val="7"/>
        </w:rPr>
        <w:t xml:space="preserve"> </w:t>
      </w:r>
      <w:r>
        <w:t>структуру</w:t>
      </w:r>
      <w:r>
        <w:rPr>
          <w:spacing w:val="4"/>
        </w:rPr>
        <w:t xml:space="preserve"> </w:t>
      </w:r>
      <w:r>
        <w:t>спортивного</w:t>
      </w:r>
      <w:r>
        <w:rPr>
          <w:spacing w:val="5"/>
        </w:rPr>
        <w:t xml:space="preserve"> </w:t>
      </w:r>
      <w:r>
        <w:t>движения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нашей</w:t>
      </w:r>
      <w:r>
        <w:rPr>
          <w:spacing w:val="6"/>
        </w:rPr>
        <w:t xml:space="preserve"> </w:t>
      </w:r>
      <w:r>
        <w:t>стране,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7"/>
        </w:rPr>
        <w:t xml:space="preserve"> </w:t>
      </w:r>
      <w:r>
        <w:t>от-</w:t>
      </w:r>
      <w:r>
        <w:rPr>
          <w:spacing w:val="-57"/>
        </w:rPr>
        <w:t xml:space="preserve"> </w:t>
      </w:r>
      <w:r>
        <w:t>личие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физической культуры от задач</w:t>
      </w:r>
      <w:r>
        <w:rPr>
          <w:spacing w:val="-1"/>
        </w:rPr>
        <w:t xml:space="preserve"> </w:t>
      </w:r>
      <w:r>
        <w:t>спорта;</w:t>
      </w:r>
    </w:p>
    <w:p w:rsidR="007948F9" w:rsidRDefault="00E934B4">
      <w:pPr>
        <w:pStyle w:val="a3"/>
        <w:ind w:right="401" w:firstLine="708"/>
      </w:pPr>
      <w:r>
        <w:t xml:space="preserve">-выполнять      </w:t>
      </w:r>
      <w:r>
        <w:rPr>
          <w:spacing w:val="1"/>
        </w:rPr>
        <w:t xml:space="preserve"> </w:t>
      </w:r>
      <w:r>
        <w:t xml:space="preserve">задания      </w:t>
      </w:r>
      <w:r>
        <w:rPr>
          <w:spacing w:val="1"/>
        </w:rPr>
        <w:t xml:space="preserve"> </w:t>
      </w:r>
      <w:r>
        <w:t xml:space="preserve">на      </w:t>
      </w:r>
      <w:r>
        <w:rPr>
          <w:spacing w:val="1"/>
        </w:rPr>
        <w:t xml:space="preserve"> </w:t>
      </w:r>
      <w:r>
        <w:t>составление        комплексов        физических        упражнений</w:t>
      </w:r>
      <w:r>
        <w:rPr>
          <w:spacing w:val="-57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>преимущественной         целевой         направленности         их         использования,         находить</w:t>
      </w:r>
      <w:r>
        <w:rPr>
          <w:spacing w:val="1"/>
        </w:rPr>
        <w:t xml:space="preserve"> </w:t>
      </w:r>
      <w:r>
        <w:t>и представлять материал по заданной теме, объяснять связь физических упражнений для 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 здоровья,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памяти, разговорной</w:t>
      </w:r>
      <w:r>
        <w:rPr>
          <w:spacing w:val="-1"/>
        </w:rPr>
        <w:t xml:space="preserve"> </w:t>
      </w:r>
      <w:r>
        <w:t>речи, мышления;</w:t>
      </w:r>
    </w:p>
    <w:p w:rsidR="007948F9" w:rsidRDefault="00E934B4">
      <w:pPr>
        <w:pStyle w:val="a3"/>
        <w:spacing w:before="2" w:line="237" w:lineRule="auto"/>
        <w:ind w:right="420" w:firstLine="708"/>
      </w:pPr>
      <w:r>
        <w:t>-представлять и описывать общее строение человека, называть основные части костного скелета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основные</w:t>
      </w:r>
      <w:r>
        <w:rPr>
          <w:spacing w:val="-2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мышц;</w:t>
      </w:r>
    </w:p>
    <w:p w:rsidR="007948F9" w:rsidRDefault="00E934B4">
      <w:pPr>
        <w:pStyle w:val="a3"/>
        <w:spacing w:before="1"/>
        <w:ind w:left="1308"/>
        <w:jc w:val="left"/>
      </w:pPr>
      <w:r>
        <w:rPr>
          <w:spacing w:val="-1"/>
        </w:rPr>
        <w:t>-описывать</w:t>
      </w:r>
      <w:r>
        <w:rPr>
          <w:spacing w:val="-2"/>
        </w:rPr>
        <w:t xml:space="preserve"> </w:t>
      </w:r>
      <w:r>
        <w:rPr>
          <w:spacing w:val="-1"/>
        </w:rPr>
        <w:t>технику</w:t>
      </w:r>
      <w:r>
        <w:rPr>
          <w:spacing w:val="-15"/>
        </w:rPr>
        <w:t xml:space="preserve"> </w:t>
      </w:r>
      <w:r>
        <w:rPr>
          <w:spacing w:val="-1"/>
        </w:rPr>
        <w:t>выполнения освоенных</w:t>
      </w:r>
      <w:r>
        <w:t xml:space="preserve"> </w:t>
      </w:r>
      <w:r>
        <w:rPr>
          <w:spacing w:val="-1"/>
        </w:rPr>
        <w:t>физических</w:t>
      </w:r>
      <w:r>
        <w:rPr>
          <w:spacing w:val="6"/>
        </w:rPr>
        <w:t xml:space="preserve"> </w:t>
      </w:r>
      <w:r>
        <w:rPr>
          <w:spacing w:val="-1"/>
        </w:rPr>
        <w:t>упражнений;</w:t>
      </w:r>
    </w:p>
    <w:p w:rsidR="007948F9" w:rsidRDefault="00E934B4">
      <w:pPr>
        <w:pStyle w:val="a3"/>
        <w:tabs>
          <w:tab w:val="left" w:pos="3495"/>
          <w:tab w:val="left" w:pos="5000"/>
          <w:tab w:val="left" w:pos="6339"/>
          <w:tab w:val="left" w:pos="8111"/>
          <w:tab w:val="left" w:pos="9693"/>
          <w:tab w:val="left" w:pos="10444"/>
        </w:tabs>
        <w:ind w:right="412" w:firstLine="708"/>
        <w:jc w:val="left"/>
      </w:pPr>
      <w:r>
        <w:t>-формулировать</w:t>
      </w:r>
      <w:r>
        <w:tab/>
        <w:t>основные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  <w:t>занятиях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культуре;</w:t>
      </w:r>
    </w:p>
    <w:p w:rsidR="007948F9" w:rsidRDefault="00E934B4">
      <w:pPr>
        <w:pStyle w:val="a3"/>
        <w:ind w:firstLine="708"/>
        <w:jc w:val="left"/>
      </w:pPr>
      <w:r>
        <w:t>-находить</w:t>
      </w:r>
      <w:r>
        <w:rPr>
          <w:spacing w:val="11"/>
        </w:rPr>
        <w:t xml:space="preserve"> </w:t>
      </w:r>
      <w:r>
        <w:t>информацию</w:t>
      </w:r>
      <w:r>
        <w:rPr>
          <w:spacing w:val="10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возрастных</w:t>
      </w:r>
      <w:r>
        <w:rPr>
          <w:spacing w:val="11"/>
        </w:rPr>
        <w:t xml:space="preserve"> </w:t>
      </w:r>
      <w:r>
        <w:t>периодах,</w:t>
      </w:r>
      <w:r>
        <w:rPr>
          <w:spacing w:val="9"/>
        </w:rPr>
        <w:t xml:space="preserve"> </w:t>
      </w:r>
      <w:r>
        <w:t>когда</w:t>
      </w:r>
      <w:r>
        <w:rPr>
          <w:spacing w:val="12"/>
        </w:rPr>
        <w:t xml:space="preserve"> </w:t>
      </w:r>
      <w:r>
        <w:t>эффективно</w:t>
      </w:r>
      <w:r>
        <w:rPr>
          <w:spacing w:val="9"/>
        </w:rPr>
        <w:t xml:space="preserve"> </w:t>
      </w:r>
      <w:r>
        <w:t>развивается</w:t>
      </w:r>
      <w:r>
        <w:rPr>
          <w:spacing w:val="11"/>
        </w:rPr>
        <w:t xml:space="preserve"> </w:t>
      </w:r>
      <w:r>
        <w:t>каждое</w:t>
      </w:r>
      <w:r>
        <w:rPr>
          <w:spacing w:val="11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следу-</w:t>
      </w:r>
      <w:r>
        <w:rPr>
          <w:spacing w:val="-57"/>
        </w:rPr>
        <w:t xml:space="preserve"> </w:t>
      </w:r>
      <w:r>
        <w:t>ющих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качеств:</w:t>
      </w:r>
      <w:r>
        <w:rPr>
          <w:spacing w:val="-1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координация,</w:t>
      </w:r>
      <w:r>
        <w:rPr>
          <w:spacing w:val="-1"/>
        </w:rPr>
        <w:t xml:space="preserve"> </w:t>
      </w:r>
      <w:r>
        <w:t>быстрота, сила,</w:t>
      </w:r>
      <w:r>
        <w:rPr>
          <w:spacing w:val="-1"/>
        </w:rPr>
        <w:t xml:space="preserve"> </w:t>
      </w:r>
      <w:r>
        <w:t>выносливость;</w:t>
      </w:r>
    </w:p>
    <w:p w:rsidR="007948F9" w:rsidRDefault="00E934B4">
      <w:pPr>
        <w:pStyle w:val="a3"/>
        <w:spacing w:before="1"/>
        <w:ind w:right="267" w:firstLine="708"/>
        <w:jc w:val="left"/>
      </w:pPr>
      <w:r>
        <w:t>-различать</w:t>
      </w:r>
      <w:r>
        <w:rPr>
          <w:spacing w:val="26"/>
        </w:rPr>
        <w:t xml:space="preserve"> </w:t>
      </w:r>
      <w:r>
        <w:t>упражнения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воздействию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основных</w:t>
      </w:r>
      <w:r>
        <w:rPr>
          <w:spacing w:val="25"/>
        </w:rPr>
        <w:t xml:space="preserve"> </w:t>
      </w:r>
      <w:r>
        <w:t>физических</w:t>
      </w:r>
      <w:r>
        <w:rPr>
          <w:spacing w:val="25"/>
        </w:rPr>
        <w:t xml:space="preserve"> </w:t>
      </w:r>
      <w:r>
        <w:t>качеств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способно-</w:t>
      </w:r>
      <w:r>
        <w:rPr>
          <w:spacing w:val="-57"/>
        </w:rPr>
        <w:t xml:space="preserve"> </w:t>
      </w:r>
      <w:r>
        <w:t>стей</w:t>
      </w:r>
      <w:r>
        <w:rPr>
          <w:spacing w:val="-1"/>
        </w:rPr>
        <w:t xml:space="preserve"> </w:t>
      </w:r>
      <w:r>
        <w:t>человека;</w:t>
      </w:r>
    </w:p>
    <w:p w:rsidR="007948F9" w:rsidRDefault="00E934B4">
      <w:pPr>
        <w:pStyle w:val="a3"/>
        <w:ind w:left="1308"/>
        <w:jc w:val="left"/>
      </w:pPr>
      <w:r>
        <w:t>-различать</w:t>
      </w:r>
      <w:r>
        <w:rPr>
          <w:spacing w:val="-8"/>
        </w:rPr>
        <w:t xml:space="preserve"> </w:t>
      </w:r>
      <w:r>
        <w:t>упражнения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моторики;</w:t>
      </w:r>
    </w:p>
    <w:p w:rsidR="007948F9" w:rsidRDefault="00E934B4">
      <w:pPr>
        <w:pStyle w:val="a3"/>
        <w:spacing w:before="3" w:line="275" w:lineRule="exact"/>
        <w:ind w:left="1308"/>
        <w:jc w:val="left"/>
      </w:pPr>
      <w:r>
        <w:rPr>
          <w:spacing w:val="-1"/>
        </w:rPr>
        <w:t>-объяснять</w:t>
      </w:r>
      <w:r>
        <w:rPr>
          <w:spacing w:val="-3"/>
        </w:rPr>
        <w:t xml:space="preserve"> </w:t>
      </w:r>
      <w:r>
        <w:rPr>
          <w:spacing w:val="-1"/>
        </w:rPr>
        <w:t>технику</w:t>
      </w:r>
      <w:r>
        <w:rPr>
          <w:spacing w:val="-16"/>
        </w:rPr>
        <w:t xml:space="preserve"> </w:t>
      </w:r>
      <w:r>
        <w:rPr>
          <w:spacing w:val="-1"/>
        </w:rPr>
        <w:t>дыхания</w:t>
      </w:r>
      <w:r>
        <w:rPr>
          <w:spacing w:val="-2"/>
        </w:rPr>
        <w:t xml:space="preserve"> </w:t>
      </w:r>
      <w:r>
        <w:rPr>
          <w:spacing w:val="-1"/>
        </w:rPr>
        <w:t>под</w:t>
      </w:r>
      <w:r>
        <w:rPr>
          <w:spacing w:val="-2"/>
        </w:rPr>
        <w:t xml:space="preserve"> </w:t>
      </w:r>
      <w:r>
        <w:t>водой,</w:t>
      </w:r>
      <w:r>
        <w:rPr>
          <w:spacing w:val="-5"/>
        </w:rPr>
        <w:t xml:space="preserve"> </w:t>
      </w:r>
      <w:r>
        <w:t>технику</w:t>
      </w:r>
      <w:r>
        <w:rPr>
          <w:spacing w:val="-1"/>
        </w:rPr>
        <w:t xml:space="preserve"> </w:t>
      </w:r>
      <w:r>
        <w:t>удержания</w:t>
      </w:r>
      <w:r>
        <w:rPr>
          <w:spacing w:val="-2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воде;</w:t>
      </w:r>
    </w:p>
    <w:p w:rsidR="007948F9" w:rsidRDefault="00E934B4">
      <w:pPr>
        <w:pStyle w:val="a3"/>
        <w:spacing w:line="275" w:lineRule="exact"/>
        <w:ind w:left="1308"/>
        <w:jc w:val="left"/>
      </w:pPr>
      <w:r>
        <w:t>-формулировать</w:t>
      </w:r>
      <w:r>
        <w:rPr>
          <w:spacing w:val="7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спортивных</w:t>
      </w:r>
      <w:r>
        <w:rPr>
          <w:spacing w:val="18"/>
        </w:rPr>
        <w:t xml:space="preserve"> </w:t>
      </w:r>
      <w:r>
        <w:t>упражнений</w:t>
      </w:r>
      <w:r>
        <w:rPr>
          <w:spacing w:val="11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вы-</w:t>
      </w:r>
    </w:p>
    <w:p w:rsidR="007948F9" w:rsidRDefault="007948F9">
      <w:pPr>
        <w:spacing w:line="275" w:lineRule="exact"/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jc w:val="left"/>
      </w:pPr>
      <w:r>
        <w:rPr>
          <w:spacing w:val="-3"/>
        </w:rPr>
        <w:lastRenderedPageBreak/>
        <w:t>бор);</w:t>
      </w:r>
    </w:p>
    <w:p w:rsidR="007948F9" w:rsidRDefault="00E934B4">
      <w:pPr>
        <w:pStyle w:val="a3"/>
        <w:spacing w:before="11"/>
        <w:ind w:left="0"/>
        <w:jc w:val="left"/>
        <w:rPr>
          <w:sz w:val="23"/>
        </w:rPr>
      </w:pPr>
      <w:r>
        <w:br w:type="column"/>
      </w:r>
    </w:p>
    <w:p w:rsidR="007948F9" w:rsidRDefault="00E934B4">
      <w:pPr>
        <w:pStyle w:val="a3"/>
        <w:ind w:left="169" w:right="1968"/>
        <w:jc w:val="left"/>
      </w:pPr>
      <w:r>
        <w:t>-выявлять</w:t>
      </w:r>
      <w:r>
        <w:rPr>
          <w:spacing w:val="-8"/>
        </w:rPr>
        <w:t xml:space="preserve"> </w:t>
      </w:r>
      <w:r>
        <w:t>характерные</w:t>
      </w:r>
      <w:r>
        <w:rPr>
          <w:spacing w:val="-13"/>
        </w:rPr>
        <w:t xml:space="preserve"> </w:t>
      </w:r>
      <w:r>
        <w:t>ошибки</w:t>
      </w:r>
      <w:r>
        <w:rPr>
          <w:spacing w:val="-13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выполнении</w:t>
      </w:r>
      <w:r>
        <w:rPr>
          <w:spacing w:val="-8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физкультурной деятельности.</w:t>
      </w:r>
    </w:p>
    <w:p w:rsidR="007948F9" w:rsidRDefault="00E934B4">
      <w:pPr>
        <w:pStyle w:val="a3"/>
        <w:ind w:left="169"/>
        <w:jc w:val="left"/>
      </w:pPr>
      <w:r>
        <w:t>Самостоятельные занятия</w:t>
      </w:r>
      <w:r>
        <w:rPr>
          <w:spacing w:val="8"/>
        </w:rPr>
        <w:t xml:space="preserve"> </w:t>
      </w:r>
      <w:r>
        <w:t>общеразвивающими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здоровье</w:t>
      </w:r>
      <w:r>
        <w:rPr>
          <w:spacing w:val="3"/>
        </w:rPr>
        <w:t xml:space="preserve"> </w:t>
      </w:r>
      <w:r>
        <w:t>формирующими</w:t>
      </w:r>
      <w:r>
        <w:rPr>
          <w:spacing w:val="8"/>
        </w:rPr>
        <w:t xml:space="preserve"> </w:t>
      </w:r>
      <w:r>
        <w:t>физическими</w:t>
      </w:r>
      <w:r>
        <w:rPr>
          <w:spacing w:val="13"/>
        </w:rPr>
        <w:t xml:space="preserve"> </w:t>
      </w:r>
      <w:r>
        <w:t>упраж-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num="2" w:space="720" w:equalWidth="0">
            <w:col w:w="1099" w:space="40"/>
            <w:col w:w="10631"/>
          </w:cols>
        </w:sectPr>
      </w:pPr>
    </w:p>
    <w:p w:rsidR="007948F9" w:rsidRDefault="00E934B4">
      <w:pPr>
        <w:pStyle w:val="a3"/>
        <w:jc w:val="left"/>
      </w:pPr>
      <w:r>
        <w:lastRenderedPageBreak/>
        <w:t>нениями: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13" w:firstLine="708"/>
      </w:pPr>
      <w:r>
        <w:lastRenderedPageBreak/>
        <w:t>-самостоятельно проводить разминку по её видам: общую, партерную, разминку у опоры, харак-</w:t>
      </w:r>
      <w:r>
        <w:rPr>
          <w:spacing w:val="1"/>
        </w:rPr>
        <w:t xml:space="preserve"> </w:t>
      </w:r>
      <w:r>
        <w:t>теризовать комплексы</w:t>
      </w:r>
      <w:r>
        <w:rPr>
          <w:spacing w:val="-1"/>
        </w:rPr>
        <w:t xml:space="preserve"> </w:t>
      </w:r>
      <w:r>
        <w:t>гимнастических</w:t>
      </w:r>
      <w:r>
        <w:rPr>
          <w:spacing w:val="4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по целевому</w:t>
      </w:r>
      <w:r>
        <w:rPr>
          <w:spacing w:val="-6"/>
        </w:rPr>
        <w:t xml:space="preserve"> </w:t>
      </w:r>
      <w:r>
        <w:t>назначению;</w:t>
      </w:r>
    </w:p>
    <w:p w:rsidR="007948F9" w:rsidRDefault="00E934B4">
      <w:pPr>
        <w:pStyle w:val="a3"/>
        <w:spacing w:before="5" w:line="237" w:lineRule="auto"/>
        <w:ind w:right="410" w:firstLine="708"/>
      </w:pPr>
      <w:r>
        <w:t xml:space="preserve">-организовывать     </w:t>
      </w:r>
      <w:r>
        <w:rPr>
          <w:spacing w:val="1"/>
        </w:rPr>
        <w:t xml:space="preserve"> </w:t>
      </w:r>
      <w:r>
        <w:t xml:space="preserve">проведение     </w:t>
      </w:r>
      <w:r>
        <w:rPr>
          <w:spacing w:val="1"/>
        </w:rPr>
        <w:t xml:space="preserve"> </w:t>
      </w:r>
      <w:r>
        <w:t xml:space="preserve">игр,      игровых     </w:t>
      </w:r>
      <w:r>
        <w:rPr>
          <w:spacing w:val="1"/>
        </w:rPr>
        <w:t xml:space="preserve"> </w:t>
      </w:r>
      <w:r>
        <w:t xml:space="preserve">заданий     </w:t>
      </w:r>
      <w:r>
        <w:rPr>
          <w:spacing w:val="1"/>
        </w:rPr>
        <w:t xml:space="preserve"> </w:t>
      </w:r>
      <w:r>
        <w:t>и       спортивных       эстафет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выбор).</w:t>
      </w:r>
    </w:p>
    <w:p w:rsidR="007948F9" w:rsidRDefault="00E934B4">
      <w:pPr>
        <w:pStyle w:val="a3"/>
        <w:spacing w:before="1"/>
        <w:ind w:left="1308"/>
      </w:pPr>
      <w:r>
        <w:rPr>
          <w:spacing w:val="-1"/>
        </w:rPr>
        <w:t>Самостоятельные</w:t>
      </w:r>
      <w:r>
        <w:rPr>
          <w:spacing w:val="-14"/>
        </w:rPr>
        <w:t xml:space="preserve"> </w:t>
      </w:r>
      <w:r>
        <w:t>наблюдения</w:t>
      </w:r>
      <w:r>
        <w:rPr>
          <w:spacing w:val="-10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физическим</w:t>
      </w:r>
      <w:r>
        <w:rPr>
          <w:spacing w:val="-13"/>
        </w:rPr>
        <w:t xml:space="preserve"> </w:t>
      </w:r>
      <w:r>
        <w:t>развитием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подготовленностью:</w:t>
      </w:r>
    </w:p>
    <w:p w:rsidR="007948F9" w:rsidRDefault="00E934B4">
      <w:pPr>
        <w:pStyle w:val="a3"/>
        <w:ind w:right="401" w:firstLine="708"/>
      </w:pPr>
      <w:r>
        <w:t>-определять максимально допустимую для себя нагрузку (амплитуду движения) при выполнении</w:t>
      </w:r>
      <w:r>
        <w:rPr>
          <w:spacing w:val="-57"/>
        </w:rPr>
        <w:t xml:space="preserve"> </w:t>
      </w:r>
      <w:r>
        <w:t>физического упражнения, оценивать и объяснять меру воздействия того или иного упражнения (по за-</w:t>
      </w:r>
      <w:r>
        <w:rPr>
          <w:spacing w:val="1"/>
        </w:rPr>
        <w:t xml:space="preserve"> </w:t>
      </w:r>
      <w:r>
        <w:t>данию)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и способности;</w:t>
      </w:r>
    </w:p>
    <w:p w:rsidR="007948F9" w:rsidRDefault="00E934B4">
      <w:pPr>
        <w:pStyle w:val="a3"/>
        <w:ind w:left="1308" w:right="532"/>
      </w:pPr>
      <w:r>
        <w:t>-проводить наблюдения за своим дыханием при выполнении упражнений основной гимнастики.</w:t>
      </w:r>
      <w:r>
        <w:rPr>
          <w:spacing w:val="-57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развивающие, подвижные</w:t>
      </w:r>
      <w:r>
        <w:rPr>
          <w:spacing w:val="-3"/>
        </w:rPr>
        <w:t xml:space="preserve"> </w:t>
      </w:r>
      <w:r>
        <w:t>игры 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эстафеты:</w:t>
      </w:r>
    </w:p>
    <w:p w:rsidR="007948F9" w:rsidRDefault="00E934B4">
      <w:pPr>
        <w:pStyle w:val="a3"/>
        <w:ind w:left="1308"/>
      </w:pPr>
      <w:r>
        <w:t>-составлять,</w:t>
      </w:r>
      <w:r>
        <w:rPr>
          <w:spacing w:val="-10"/>
        </w:rPr>
        <w:t xml:space="preserve"> </w:t>
      </w:r>
      <w:r>
        <w:t>организовывать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проводить</w:t>
      </w:r>
      <w:r>
        <w:rPr>
          <w:spacing w:val="-8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игровые</w:t>
      </w:r>
      <w:r>
        <w:rPr>
          <w:spacing w:val="-8"/>
        </w:rPr>
        <w:t xml:space="preserve"> </w:t>
      </w:r>
      <w:r>
        <w:t>задания;</w:t>
      </w:r>
    </w:p>
    <w:p w:rsidR="007948F9" w:rsidRDefault="00E934B4">
      <w:pPr>
        <w:pStyle w:val="a3"/>
        <w:ind w:right="412" w:firstLine="708"/>
      </w:pPr>
      <w:r>
        <w:t xml:space="preserve">-выполнять        </w:t>
      </w:r>
      <w:r>
        <w:rPr>
          <w:spacing w:val="1"/>
        </w:rPr>
        <w:t xml:space="preserve"> </w:t>
      </w:r>
      <w:r>
        <w:t>ролевые          задания          при          проведении          спортивных          эстафет</w:t>
      </w:r>
      <w:r>
        <w:rPr>
          <w:spacing w:val="-57"/>
        </w:rPr>
        <w:t xml:space="preserve"> </w:t>
      </w:r>
      <w:r>
        <w:t>с гимнастическим предметом/без гимнастического предмета (организатор эстафеты, главный судья, ка-</w:t>
      </w:r>
      <w:r>
        <w:rPr>
          <w:spacing w:val="1"/>
        </w:rPr>
        <w:t xml:space="preserve"> </w:t>
      </w:r>
      <w:r>
        <w:t>питан,</w:t>
      </w:r>
      <w:r>
        <w:rPr>
          <w:spacing w:val="-1"/>
        </w:rPr>
        <w:t xml:space="preserve"> </w:t>
      </w:r>
      <w:r>
        <w:t>член</w:t>
      </w:r>
      <w:r>
        <w:rPr>
          <w:spacing w:val="-2"/>
        </w:rPr>
        <w:t xml:space="preserve"> </w:t>
      </w:r>
      <w:r>
        <w:t>команды).</w:t>
      </w:r>
    </w:p>
    <w:p w:rsidR="007948F9" w:rsidRDefault="00E934B4">
      <w:pPr>
        <w:pStyle w:val="a3"/>
        <w:tabs>
          <w:tab w:val="left" w:pos="4000"/>
        </w:tabs>
        <w:spacing w:before="3"/>
        <w:ind w:left="1308" w:right="5683"/>
      </w:pPr>
      <w:r>
        <w:t>Физическое</w:t>
      </w:r>
      <w:r>
        <w:tab/>
        <w:t>совершенствование.</w:t>
      </w:r>
      <w:r>
        <w:rPr>
          <w:spacing w:val="-58"/>
        </w:rPr>
        <w:t xml:space="preserve"> </w:t>
      </w:r>
      <w:r>
        <w:rPr>
          <w:spacing w:val="-2"/>
        </w:rPr>
        <w:t>Физкультурно-оздоровительная</w:t>
      </w:r>
      <w:r>
        <w:rPr>
          <w:spacing w:val="-5"/>
        </w:rPr>
        <w:t xml:space="preserve"> </w:t>
      </w:r>
      <w:r>
        <w:rPr>
          <w:spacing w:val="-1"/>
        </w:rPr>
        <w:t>деятельность:</w:t>
      </w:r>
    </w:p>
    <w:p w:rsidR="007948F9" w:rsidRDefault="00E934B4">
      <w:pPr>
        <w:pStyle w:val="a3"/>
        <w:spacing w:before="1"/>
        <w:ind w:right="403" w:firstLine="708"/>
      </w:pPr>
      <w:r>
        <w:t>-осваивать и выполнять технику разучиваемых физических упражнений и комбинаций гимна-</w:t>
      </w:r>
      <w:r>
        <w:rPr>
          <w:spacing w:val="1"/>
        </w:rPr>
        <w:t xml:space="preserve"> </w:t>
      </w:r>
      <w:r>
        <w:t>стических</w:t>
      </w:r>
      <w:r>
        <w:rPr>
          <w:spacing w:val="2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танцевальных</w:t>
      </w:r>
      <w:r>
        <w:rPr>
          <w:spacing w:val="-1"/>
        </w:rPr>
        <w:t xml:space="preserve"> </w:t>
      </w:r>
      <w:r>
        <w:t>шагов,</w:t>
      </w:r>
      <w:r>
        <w:rPr>
          <w:spacing w:val="-2"/>
        </w:rPr>
        <w:t xml:space="preserve"> </w:t>
      </w:r>
      <w:r>
        <w:t>поворотов,</w:t>
      </w:r>
      <w:r>
        <w:rPr>
          <w:spacing w:val="-1"/>
        </w:rPr>
        <w:t xml:space="preserve"> </w:t>
      </w:r>
      <w:r>
        <w:t>прыжков;</w:t>
      </w:r>
    </w:p>
    <w:p w:rsidR="007948F9" w:rsidRDefault="00E934B4">
      <w:pPr>
        <w:pStyle w:val="a3"/>
        <w:ind w:right="407" w:firstLine="708"/>
      </w:pPr>
      <w:r>
        <w:t>-осваивать и выполнять</w:t>
      </w:r>
      <w:r>
        <w:rPr>
          <w:spacing w:val="1"/>
        </w:rPr>
        <w:t xml:space="preserve"> </w:t>
      </w:r>
      <w:r>
        <w:t>технику спортивного плавания стилями (на выбор): брасс, кроль на</w:t>
      </w:r>
      <w:r>
        <w:rPr>
          <w:spacing w:val="1"/>
        </w:rPr>
        <w:t xml:space="preserve"> </w:t>
      </w:r>
      <w:r>
        <w:t>спине,</w:t>
      </w:r>
      <w:r>
        <w:rPr>
          <w:spacing w:val="-1"/>
        </w:rPr>
        <w:t xml:space="preserve"> </w:t>
      </w:r>
      <w:r>
        <w:t>кроль;</w:t>
      </w:r>
    </w:p>
    <w:p w:rsidR="007948F9" w:rsidRDefault="00E934B4">
      <w:pPr>
        <w:pStyle w:val="a3"/>
        <w:ind w:right="409" w:firstLine="708"/>
      </w:pPr>
      <w:r>
        <w:t xml:space="preserve">-осваивать       </w:t>
      </w:r>
      <w:r>
        <w:rPr>
          <w:spacing w:val="1"/>
        </w:rPr>
        <w:t xml:space="preserve"> </w:t>
      </w:r>
      <w:r>
        <w:t xml:space="preserve">технику       </w:t>
      </w:r>
      <w:r>
        <w:rPr>
          <w:spacing w:val="1"/>
        </w:rPr>
        <w:t xml:space="preserve"> </w:t>
      </w:r>
      <w:r>
        <w:t xml:space="preserve">выполнения       </w:t>
      </w:r>
      <w:r>
        <w:rPr>
          <w:spacing w:val="1"/>
        </w:rPr>
        <w:t xml:space="preserve"> </w:t>
      </w:r>
      <w:r>
        <w:t xml:space="preserve">комплексов       </w:t>
      </w:r>
      <w:r>
        <w:rPr>
          <w:spacing w:val="1"/>
        </w:rPr>
        <w:t xml:space="preserve"> </w:t>
      </w:r>
      <w:r>
        <w:t>гимнастических        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гибкости,</w:t>
      </w:r>
      <w:r>
        <w:rPr>
          <w:spacing w:val="-3"/>
        </w:rPr>
        <w:t xml:space="preserve"> </w:t>
      </w:r>
      <w:r>
        <w:t>координационно-скоростных</w:t>
      </w:r>
      <w:r>
        <w:rPr>
          <w:spacing w:val="1"/>
        </w:rPr>
        <w:t xml:space="preserve"> </w:t>
      </w:r>
      <w:r>
        <w:t>способностей;</w:t>
      </w:r>
    </w:p>
    <w:p w:rsidR="007948F9" w:rsidRDefault="00E934B4">
      <w:pPr>
        <w:pStyle w:val="a3"/>
        <w:ind w:right="420" w:firstLine="708"/>
      </w:pPr>
      <w:r>
        <w:t>-осваивать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 навыков двигательной деятельности человека, такие как: построение и перестроение, переме-</w:t>
      </w:r>
      <w:r>
        <w:rPr>
          <w:spacing w:val="1"/>
        </w:rPr>
        <w:t xml:space="preserve"> </w:t>
      </w:r>
      <w:r>
        <w:t>щения</w:t>
      </w:r>
      <w:r>
        <w:rPr>
          <w:spacing w:val="35"/>
        </w:rPr>
        <w:t xml:space="preserve"> </w:t>
      </w:r>
      <w:r>
        <w:t>различными</w:t>
      </w:r>
      <w:r>
        <w:rPr>
          <w:spacing w:val="37"/>
        </w:rPr>
        <w:t xml:space="preserve"> </w:t>
      </w:r>
      <w:r>
        <w:t>способами</w:t>
      </w:r>
      <w:r>
        <w:rPr>
          <w:spacing w:val="37"/>
        </w:rPr>
        <w:t xml:space="preserve"> </w:t>
      </w:r>
      <w:r>
        <w:t>передвижения,</w:t>
      </w:r>
      <w:r>
        <w:rPr>
          <w:spacing w:val="36"/>
        </w:rPr>
        <w:t xml:space="preserve"> </w:t>
      </w:r>
      <w:r>
        <w:t>группировка,</w:t>
      </w:r>
      <w:r>
        <w:rPr>
          <w:spacing w:val="36"/>
        </w:rPr>
        <w:t xml:space="preserve"> </w:t>
      </w:r>
      <w:r>
        <w:t>перекаты,</w:t>
      </w:r>
      <w:r>
        <w:rPr>
          <w:spacing w:val="35"/>
        </w:rPr>
        <w:t xml:space="preserve"> </w:t>
      </w:r>
      <w:r>
        <w:t>повороты,</w:t>
      </w:r>
      <w:r>
        <w:rPr>
          <w:spacing w:val="36"/>
        </w:rPr>
        <w:t xml:space="preserve"> </w:t>
      </w:r>
      <w:r>
        <w:t>прыжки,</w:t>
      </w:r>
      <w:r>
        <w:rPr>
          <w:spacing w:val="34"/>
        </w:rPr>
        <w:t xml:space="preserve"> </w:t>
      </w:r>
      <w:r>
        <w:t>удержание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воде, дыхание</w:t>
      </w:r>
      <w:r>
        <w:rPr>
          <w:spacing w:val="-1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 другие;</w:t>
      </w:r>
    </w:p>
    <w:p w:rsidR="007948F9" w:rsidRDefault="00E934B4">
      <w:pPr>
        <w:pStyle w:val="a3"/>
        <w:ind w:left="1308"/>
      </w:pPr>
      <w:r>
        <w:t>-проявлять</w:t>
      </w:r>
      <w:r>
        <w:rPr>
          <w:spacing w:val="9"/>
        </w:rPr>
        <w:t xml:space="preserve"> </w:t>
      </w:r>
      <w:r>
        <w:t>физические</w:t>
      </w:r>
      <w:r>
        <w:rPr>
          <w:spacing w:val="2"/>
        </w:rPr>
        <w:t xml:space="preserve"> </w:t>
      </w:r>
      <w:r>
        <w:t>качества:</w:t>
      </w:r>
      <w:r>
        <w:rPr>
          <w:spacing w:val="11"/>
        </w:rPr>
        <w:t xml:space="preserve"> </w:t>
      </w:r>
      <w:r>
        <w:t>гибкость,</w:t>
      </w:r>
      <w:r>
        <w:rPr>
          <w:spacing w:val="7"/>
        </w:rPr>
        <w:t xml:space="preserve"> </w:t>
      </w:r>
      <w:r>
        <w:t>координацию</w:t>
      </w:r>
      <w:r>
        <w:rPr>
          <w:spacing w:val="10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демонстрировать</w:t>
      </w:r>
      <w:r>
        <w:rPr>
          <w:spacing w:val="10"/>
        </w:rPr>
        <w:t xml:space="preserve"> </w:t>
      </w:r>
      <w:r>
        <w:t>динамику</w:t>
      </w:r>
      <w:r>
        <w:rPr>
          <w:spacing w:val="-6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раз-</w:t>
      </w:r>
    </w:p>
    <w:p w:rsidR="007948F9" w:rsidRDefault="00E934B4">
      <w:pPr>
        <w:pStyle w:val="a3"/>
        <w:jc w:val="left"/>
      </w:pPr>
      <w:r>
        <w:t>вития;</w:t>
      </w:r>
    </w:p>
    <w:p w:rsidR="007948F9" w:rsidRDefault="00E934B4">
      <w:pPr>
        <w:pStyle w:val="a3"/>
        <w:ind w:left="1308"/>
        <w:jc w:val="left"/>
      </w:pPr>
      <w:r>
        <w:t>-осваивать</w:t>
      </w:r>
      <w:r>
        <w:rPr>
          <w:spacing w:val="34"/>
        </w:rPr>
        <w:t xml:space="preserve"> </w:t>
      </w:r>
      <w:r>
        <w:t>универсальные</w:t>
      </w:r>
      <w:r>
        <w:rPr>
          <w:spacing w:val="32"/>
        </w:rPr>
        <w:t xml:space="preserve"> </w:t>
      </w:r>
      <w:r>
        <w:t>умения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самостоятельному</w:t>
      </w:r>
      <w:r>
        <w:rPr>
          <w:spacing w:val="19"/>
        </w:rPr>
        <w:t xml:space="preserve"> </w:t>
      </w:r>
      <w:r>
        <w:t>выполнению</w:t>
      </w:r>
      <w:r>
        <w:rPr>
          <w:spacing w:val="35"/>
        </w:rPr>
        <w:t xml:space="preserve"> </w:t>
      </w:r>
      <w:r>
        <w:t>упражнений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оздорови-</w:t>
      </w:r>
    </w:p>
    <w:p w:rsidR="007948F9" w:rsidRDefault="00E934B4">
      <w:pPr>
        <w:pStyle w:val="a3"/>
        <w:spacing w:before="3" w:line="275" w:lineRule="exact"/>
      </w:pPr>
      <w:r>
        <w:t>тельных</w:t>
      </w:r>
      <w:r>
        <w:rPr>
          <w:spacing w:val="-8"/>
        </w:rPr>
        <w:t xml:space="preserve"> </w:t>
      </w:r>
      <w:r>
        <w:t>формах</w:t>
      </w:r>
      <w:r>
        <w:rPr>
          <w:spacing w:val="-10"/>
        </w:rPr>
        <w:t xml:space="preserve"> </w:t>
      </w:r>
      <w:r>
        <w:t>занятий;</w:t>
      </w:r>
    </w:p>
    <w:p w:rsidR="007948F9" w:rsidRDefault="00E934B4">
      <w:pPr>
        <w:pStyle w:val="a3"/>
        <w:ind w:left="1308" w:right="6031"/>
      </w:pPr>
      <w:r>
        <w:t>-осваивать</w:t>
      </w:r>
      <w:r>
        <w:rPr>
          <w:spacing w:val="1"/>
        </w:rPr>
        <w:t xml:space="preserve"> </w:t>
      </w:r>
      <w:r>
        <w:t>строевой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походный</w:t>
      </w:r>
      <w:r>
        <w:rPr>
          <w:spacing w:val="1"/>
        </w:rPr>
        <w:t xml:space="preserve"> </w:t>
      </w:r>
      <w:r>
        <w:t>шаг.</w:t>
      </w:r>
      <w:r>
        <w:rPr>
          <w:spacing w:val="1"/>
        </w:rPr>
        <w:t xml:space="preserve"> </w:t>
      </w:r>
      <w:r>
        <w:rPr>
          <w:spacing w:val="-2"/>
        </w:rPr>
        <w:t>Спортивно-оздоровительная</w:t>
      </w:r>
      <w:r>
        <w:rPr>
          <w:spacing w:val="-7"/>
        </w:rPr>
        <w:t xml:space="preserve"> </w:t>
      </w:r>
      <w:r>
        <w:rPr>
          <w:spacing w:val="-1"/>
        </w:rPr>
        <w:t>деятельность:</w:t>
      </w:r>
    </w:p>
    <w:p w:rsidR="007948F9" w:rsidRDefault="00E934B4">
      <w:pPr>
        <w:pStyle w:val="a3"/>
        <w:ind w:right="420" w:firstLine="708"/>
      </w:pPr>
      <w:r>
        <w:t>-осваивать и демонстрировать технику стилей спортивного плавания (брасс, кроль) с динамикой</w:t>
      </w:r>
      <w:r>
        <w:rPr>
          <w:spacing w:val="1"/>
        </w:rPr>
        <w:t xml:space="preserve"> </w:t>
      </w:r>
      <w:r>
        <w:t>улучшения</w:t>
      </w:r>
      <w:r>
        <w:rPr>
          <w:spacing w:val="-1"/>
        </w:rPr>
        <w:t xml:space="preserve"> </w:t>
      </w:r>
      <w:r>
        <w:t>показателей</w:t>
      </w:r>
      <w:r>
        <w:rPr>
          <w:spacing w:val="-2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плавании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определённое</w:t>
      </w:r>
      <w:r>
        <w:rPr>
          <w:spacing w:val="-2"/>
        </w:rPr>
        <w:t xml:space="preserve"> </w:t>
      </w:r>
      <w:r>
        <w:t>расстояние;</w:t>
      </w:r>
    </w:p>
    <w:p w:rsidR="007948F9" w:rsidRDefault="00E934B4">
      <w:pPr>
        <w:pStyle w:val="a3"/>
        <w:ind w:right="410" w:firstLine="708"/>
      </w:pPr>
      <w:r>
        <w:t>-осваивать       комплексы      гимнастических       упражнений      и      упражнений      акробатики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(мяч, скакалка);</w:t>
      </w:r>
    </w:p>
    <w:p w:rsidR="007948F9" w:rsidRDefault="00E934B4">
      <w:pPr>
        <w:pStyle w:val="a3"/>
        <w:ind w:right="403" w:firstLine="708"/>
      </w:pPr>
      <w:r>
        <w:t>-осваивать универсальные умения прыжков, поворотов, равновесий, включая: серию поворотов и</w:t>
      </w:r>
      <w:r>
        <w:rPr>
          <w:spacing w:val="-57"/>
        </w:rPr>
        <w:t xml:space="preserve"> </w:t>
      </w:r>
      <w:r>
        <w:t>прыжков на девяносто и сто восемьдесят градусов, прыжки с толчком одной ногой, обеими ногами с</w:t>
      </w:r>
      <w:r>
        <w:rPr>
          <w:spacing w:val="1"/>
        </w:rPr>
        <w:t xml:space="preserve"> </w:t>
      </w:r>
      <w:r>
        <w:t>прямыми и согнутыми коленями, прямо и с полуповоротом, с места и с разбега, прыжки и подскоки че-</w:t>
      </w:r>
      <w:r>
        <w:rPr>
          <w:spacing w:val="1"/>
        </w:rPr>
        <w:t xml:space="preserve"> </w:t>
      </w:r>
      <w:r>
        <w:t>рез</w:t>
      </w:r>
      <w:r>
        <w:rPr>
          <w:spacing w:val="-1"/>
        </w:rPr>
        <w:t xml:space="preserve"> </w:t>
      </w:r>
      <w:r>
        <w:t>вращающуюся скакалку;</w:t>
      </w:r>
    </w:p>
    <w:p w:rsidR="007948F9" w:rsidRDefault="00E934B4">
      <w:pPr>
        <w:pStyle w:val="a3"/>
        <w:ind w:right="406" w:firstLine="708"/>
      </w:pPr>
      <w:r>
        <w:t>-осваивать универсальные умения ходьбы на лыжах (при возможных погодных условиях),</w:t>
      </w:r>
      <w:r>
        <w:rPr>
          <w:spacing w:val="60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 xml:space="preserve">на       </w:t>
      </w:r>
      <w:r>
        <w:rPr>
          <w:spacing w:val="21"/>
        </w:rPr>
        <w:t xml:space="preserve"> </w:t>
      </w:r>
      <w:r>
        <w:t xml:space="preserve">скорость,        </w:t>
      </w:r>
      <w:r>
        <w:rPr>
          <w:spacing w:val="16"/>
        </w:rPr>
        <w:t xml:space="preserve"> </w:t>
      </w:r>
      <w:r>
        <w:t xml:space="preserve">метания        </w:t>
      </w:r>
      <w:r>
        <w:rPr>
          <w:spacing w:val="22"/>
        </w:rPr>
        <w:t xml:space="preserve"> </w:t>
      </w:r>
      <w:r>
        <w:t xml:space="preserve">теннисного        </w:t>
      </w:r>
      <w:r>
        <w:rPr>
          <w:spacing w:val="23"/>
        </w:rPr>
        <w:t xml:space="preserve"> </w:t>
      </w:r>
      <w:r>
        <w:t xml:space="preserve">мяча        </w:t>
      </w:r>
      <w:r>
        <w:rPr>
          <w:spacing w:val="22"/>
        </w:rPr>
        <w:t xml:space="preserve"> </w:t>
      </w:r>
      <w:r>
        <w:t xml:space="preserve">в        </w:t>
      </w:r>
      <w:r>
        <w:rPr>
          <w:spacing w:val="20"/>
        </w:rPr>
        <w:t xml:space="preserve"> </w:t>
      </w:r>
      <w:r>
        <w:t xml:space="preserve">заданную        </w:t>
      </w:r>
      <w:r>
        <w:rPr>
          <w:spacing w:val="26"/>
        </w:rPr>
        <w:t xml:space="preserve"> </w:t>
      </w:r>
      <w:r>
        <w:t xml:space="preserve">цель,        </w:t>
      </w:r>
      <w:r>
        <w:rPr>
          <w:spacing w:val="19"/>
        </w:rPr>
        <w:t xml:space="preserve"> </w:t>
      </w:r>
      <w:r>
        <w:t>прыжков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через планку,</w:t>
      </w:r>
      <w:r>
        <w:rPr>
          <w:spacing w:val="2"/>
        </w:rPr>
        <w:t xml:space="preserve"> </w:t>
      </w:r>
      <w:r>
        <w:t>прыжков в</w:t>
      </w:r>
      <w:r>
        <w:rPr>
          <w:spacing w:val="-1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и иное;</w:t>
      </w:r>
    </w:p>
    <w:p w:rsidR="007948F9" w:rsidRDefault="00E934B4">
      <w:pPr>
        <w:pStyle w:val="a3"/>
        <w:ind w:right="410" w:firstLine="708"/>
      </w:pPr>
      <w:r>
        <w:t>-осваивать универсальные умения при выполнении специальных физических упражнений, вхо-</w:t>
      </w:r>
      <w:r>
        <w:rPr>
          <w:spacing w:val="1"/>
        </w:rPr>
        <w:t xml:space="preserve"> </w:t>
      </w:r>
      <w:r>
        <w:t>дящих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подготовки по виду</w:t>
      </w:r>
      <w:r>
        <w:rPr>
          <w:spacing w:val="-6"/>
        </w:rPr>
        <w:t xml:space="preserve"> </w:t>
      </w:r>
      <w:r>
        <w:t>спорта (по</w:t>
      </w:r>
      <w:r>
        <w:rPr>
          <w:spacing w:val="-1"/>
        </w:rPr>
        <w:t xml:space="preserve"> </w:t>
      </w:r>
      <w:r>
        <w:t>выбору).</w:t>
      </w:r>
    </w:p>
    <w:p w:rsidR="007948F9" w:rsidRDefault="00E934B4">
      <w:pPr>
        <w:spacing w:before="14" w:line="237" w:lineRule="auto"/>
        <w:ind w:left="600" w:right="414" w:firstLine="708"/>
        <w:jc w:val="both"/>
        <w:rPr>
          <w:b/>
          <w:sz w:val="24"/>
        </w:rPr>
      </w:pPr>
      <w:r>
        <w:rPr>
          <w:b/>
          <w:color w:val="171717"/>
          <w:sz w:val="24"/>
        </w:rPr>
        <w:t>К концу обучения в 4 классе обучающийся получит следующие предметные результаты по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отдельным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темам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программы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по физической культуре:</w:t>
      </w:r>
    </w:p>
    <w:p w:rsidR="007948F9" w:rsidRDefault="00E934B4">
      <w:pPr>
        <w:pStyle w:val="a3"/>
        <w:spacing w:line="270" w:lineRule="exact"/>
        <w:ind w:left="1308"/>
      </w:pPr>
      <w:r>
        <w:t>Знания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культуре:</w:t>
      </w:r>
    </w:p>
    <w:p w:rsidR="007948F9" w:rsidRDefault="00E934B4">
      <w:pPr>
        <w:pStyle w:val="a3"/>
        <w:ind w:right="396" w:firstLine="708"/>
      </w:pPr>
      <w:r>
        <w:t>-определять и кратко характеризовать физическую культуру, её роль в общей культуре человека,</w:t>
      </w:r>
      <w:r>
        <w:rPr>
          <w:spacing w:val="1"/>
        </w:rPr>
        <w:t xml:space="preserve"> </w:t>
      </w:r>
      <w:r>
        <w:t>пересказывать тексты по истории физической культуры, олимпизма, понимать и раскрывать связь фи-</w:t>
      </w:r>
      <w:r>
        <w:rPr>
          <w:spacing w:val="1"/>
        </w:rPr>
        <w:t xml:space="preserve"> </w:t>
      </w:r>
      <w:r>
        <w:t>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трудовой и</w:t>
      </w:r>
      <w:r>
        <w:rPr>
          <w:spacing w:val="-1"/>
        </w:rPr>
        <w:t xml:space="preserve"> </w:t>
      </w:r>
      <w:r>
        <w:t>военной деятельностью;</w:t>
      </w:r>
    </w:p>
    <w:p w:rsidR="007948F9" w:rsidRDefault="00E934B4">
      <w:pPr>
        <w:pStyle w:val="a3"/>
        <w:ind w:left="1308"/>
      </w:pPr>
      <w:r>
        <w:t>-называть</w:t>
      </w:r>
      <w:r>
        <w:rPr>
          <w:spacing w:val="8"/>
        </w:rPr>
        <w:t xml:space="preserve"> </w:t>
      </w:r>
      <w:r>
        <w:t>направления</w:t>
      </w:r>
      <w:r>
        <w:rPr>
          <w:spacing w:val="3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классификации</w:t>
      </w:r>
      <w:r>
        <w:rPr>
          <w:spacing w:val="7"/>
        </w:rPr>
        <w:t xml:space="preserve"> </w:t>
      </w:r>
      <w:r>
        <w:t>физических</w:t>
      </w:r>
      <w:r>
        <w:rPr>
          <w:spacing w:val="13"/>
        </w:rPr>
        <w:t xml:space="preserve"> </w:t>
      </w:r>
      <w:r>
        <w:t>упражнений</w:t>
      </w:r>
      <w:r>
        <w:rPr>
          <w:spacing w:val="7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при-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</w:pPr>
      <w:r>
        <w:rPr>
          <w:spacing w:val="-1"/>
        </w:rPr>
        <w:lastRenderedPageBreak/>
        <w:t>знаку</w:t>
      </w:r>
      <w:r>
        <w:rPr>
          <w:spacing w:val="-18"/>
        </w:rPr>
        <w:t xml:space="preserve"> </w:t>
      </w:r>
      <w:r>
        <w:rPr>
          <w:spacing w:val="-1"/>
        </w:rPr>
        <w:t>исторически сложившихся</w:t>
      </w:r>
      <w:r>
        <w:rPr>
          <w:spacing w:val="-2"/>
        </w:rPr>
        <w:t xml:space="preserve"> </w:t>
      </w:r>
      <w:r>
        <w:rPr>
          <w:spacing w:val="-1"/>
        </w:rPr>
        <w:t>систем</w:t>
      </w:r>
      <w:r>
        <w:rPr>
          <w:spacing w:val="-6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воспитания;</w:t>
      </w:r>
    </w:p>
    <w:p w:rsidR="007948F9" w:rsidRDefault="00E934B4">
      <w:pPr>
        <w:pStyle w:val="a3"/>
        <w:spacing w:before="3"/>
        <w:ind w:right="411" w:firstLine="708"/>
      </w:pPr>
      <w:r>
        <w:t>-понимать         и         перечислять         физические         упражнения         в         классификации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преимущественной целевой направленности;</w:t>
      </w:r>
    </w:p>
    <w:p w:rsidR="007948F9" w:rsidRDefault="00E934B4">
      <w:pPr>
        <w:pStyle w:val="a3"/>
        <w:ind w:right="419" w:firstLine="708"/>
      </w:pPr>
      <w:r>
        <w:t>-формулировать основные задачи физической культуры, объяснять отличия задач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от задач</w:t>
      </w:r>
      <w:r>
        <w:rPr>
          <w:spacing w:val="1"/>
        </w:rPr>
        <w:t xml:space="preserve"> </w:t>
      </w:r>
      <w:r>
        <w:t>спорта;</w:t>
      </w:r>
    </w:p>
    <w:p w:rsidR="007948F9" w:rsidRDefault="00E934B4">
      <w:pPr>
        <w:pStyle w:val="a3"/>
        <w:ind w:right="398" w:firstLine="708"/>
      </w:pPr>
      <w:r>
        <w:t>-характеризовать туристическую деятельность, её место в классификации физических упражне-</w:t>
      </w:r>
      <w:r>
        <w:rPr>
          <w:spacing w:val="1"/>
        </w:rPr>
        <w:t xml:space="preserve"> </w:t>
      </w:r>
      <w:r>
        <w:t>ний по признаку исторически сложившихся систем физического воспитания и отмечать роль туристи-</w:t>
      </w:r>
      <w:r>
        <w:rPr>
          <w:spacing w:val="1"/>
        </w:rPr>
        <w:t xml:space="preserve"> </w:t>
      </w:r>
      <w:r>
        <w:t>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\в</w:t>
      </w:r>
      <w:r>
        <w:rPr>
          <w:spacing w:val="-1"/>
        </w:rPr>
        <w:t xml:space="preserve"> </w:t>
      </w:r>
      <w:r>
        <w:t>ориентировании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жизнеобеспечении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трудных</w:t>
      </w:r>
      <w:r>
        <w:rPr>
          <w:spacing w:val="-1"/>
        </w:rPr>
        <w:t xml:space="preserve"> </w:t>
      </w:r>
      <w:r>
        <w:t>ситуациях;</w:t>
      </w:r>
    </w:p>
    <w:p w:rsidR="007948F9" w:rsidRDefault="00E934B4">
      <w:pPr>
        <w:pStyle w:val="a3"/>
        <w:ind w:right="406" w:firstLine="708"/>
      </w:pPr>
      <w:r>
        <w:t>-давать основные определения по организации строевых упражнений: строй, фланг, фронт, ин-</w:t>
      </w:r>
      <w:r>
        <w:rPr>
          <w:spacing w:val="1"/>
        </w:rPr>
        <w:t xml:space="preserve"> </w:t>
      </w:r>
      <w:r>
        <w:t>тервал,</w:t>
      </w:r>
      <w:r>
        <w:rPr>
          <w:spacing w:val="-2"/>
        </w:rPr>
        <w:t xml:space="preserve"> </w:t>
      </w:r>
      <w:r>
        <w:t>дистанция, направляющий,</w:t>
      </w:r>
      <w:r>
        <w:rPr>
          <w:spacing w:val="-1"/>
        </w:rPr>
        <w:t xml:space="preserve"> </w:t>
      </w:r>
      <w:r>
        <w:t>замыкающий, шеренга, колонна;</w:t>
      </w:r>
    </w:p>
    <w:p w:rsidR="007948F9" w:rsidRDefault="00E934B4">
      <w:pPr>
        <w:pStyle w:val="a3"/>
        <w:ind w:left="1308"/>
      </w:pPr>
      <w:r>
        <w:t>-знать</w:t>
      </w:r>
      <w:r>
        <w:rPr>
          <w:spacing w:val="-9"/>
        </w:rPr>
        <w:t xml:space="preserve"> </w:t>
      </w:r>
      <w:r>
        <w:t>строевые</w:t>
      </w:r>
      <w:r>
        <w:rPr>
          <w:spacing w:val="-14"/>
        </w:rPr>
        <w:t xml:space="preserve"> </w:t>
      </w:r>
      <w:r>
        <w:t>команды;</w:t>
      </w:r>
    </w:p>
    <w:p w:rsidR="007948F9" w:rsidRDefault="00E934B4">
      <w:pPr>
        <w:pStyle w:val="a3"/>
        <w:ind w:right="410" w:firstLine="708"/>
      </w:pPr>
      <w:r>
        <w:t>-знать и применять методику определения результатов развития физических качеств и способно-</w:t>
      </w:r>
      <w:r>
        <w:rPr>
          <w:spacing w:val="1"/>
        </w:rPr>
        <w:t xml:space="preserve"> </w:t>
      </w:r>
      <w:r>
        <w:t>стей:</w:t>
      </w:r>
      <w:r>
        <w:rPr>
          <w:spacing w:val="-1"/>
        </w:rPr>
        <w:t xml:space="preserve"> </w:t>
      </w:r>
      <w:r>
        <w:t>гибкости, координационно-скоростных</w:t>
      </w:r>
      <w:r>
        <w:rPr>
          <w:spacing w:val="2"/>
        </w:rPr>
        <w:t xml:space="preserve"> </w:t>
      </w:r>
      <w:r>
        <w:t>способностей;</w:t>
      </w:r>
    </w:p>
    <w:p w:rsidR="007948F9" w:rsidRDefault="00E934B4">
      <w:pPr>
        <w:pStyle w:val="a3"/>
        <w:ind w:left="1308"/>
      </w:pPr>
      <w:r>
        <w:rPr>
          <w:spacing w:val="-1"/>
        </w:rPr>
        <w:t>-определять</w:t>
      </w:r>
      <w:r>
        <w:rPr>
          <w:spacing w:val="-12"/>
        </w:rPr>
        <w:t xml:space="preserve"> </w:t>
      </w:r>
      <w:r>
        <w:t>ситуации,</w:t>
      </w:r>
      <w:r>
        <w:rPr>
          <w:spacing w:val="-12"/>
        </w:rPr>
        <w:t xml:space="preserve"> </w:t>
      </w:r>
      <w:r>
        <w:t>требующие</w:t>
      </w:r>
      <w:r>
        <w:rPr>
          <w:spacing w:val="-14"/>
        </w:rPr>
        <w:t xml:space="preserve"> </w:t>
      </w:r>
      <w:r>
        <w:t>применения</w:t>
      </w:r>
      <w:r>
        <w:rPr>
          <w:spacing w:val="-10"/>
        </w:rPr>
        <w:t xml:space="preserve"> </w:t>
      </w:r>
      <w:r>
        <w:t>правил</w:t>
      </w:r>
      <w:r>
        <w:rPr>
          <w:spacing w:val="-11"/>
        </w:rPr>
        <w:t xml:space="preserve"> </w:t>
      </w:r>
      <w:r>
        <w:t>предупреждения</w:t>
      </w:r>
      <w:r>
        <w:rPr>
          <w:spacing w:val="-9"/>
        </w:rPr>
        <w:t xml:space="preserve"> </w:t>
      </w:r>
      <w:r>
        <w:t>травматизма;</w:t>
      </w:r>
    </w:p>
    <w:p w:rsidR="007948F9" w:rsidRDefault="00E934B4">
      <w:pPr>
        <w:pStyle w:val="a3"/>
        <w:ind w:right="408" w:firstLine="708"/>
      </w:pPr>
      <w:r>
        <w:t xml:space="preserve">-определять   </w:t>
      </w:r>
      <w:r>
        <w:rPr>
          <w:spacing w:val="35"/>
        </w:rPr>
        <w:t xml:space="preserve"> </w:t>
      </w:r>
      <w:r>
        <w:t xml:space="preserve">состав    </w:t>
      </w:r>
      <w:r>
        <w:rPr>
          <w:spacing w:val="35"/>
        </w:rPr>
        <w:t xml:space="preserve"> </w:t>
      </w:r>
      <w:r>
        <w:t xml:space="preserve">спортивной    </w:t>
      </w:r>
      <w:r>
        <w:rPr>
          <w:spacing w:val="34"/>
        </w:rPr>
        <w:t xml:space="preserve"> </w:t>
      </w:r>
      <w:r>
        <w:t xml:space="preserve">одежды    </w:t>
      </w:r>
      <w:r>
        <w:rPr>
          <w:spacing w:val="33"/>
        </w:rPr>
        <w:t xml:space="preserve"> </w:t>
      </w:r>
      <w:r>
        <w:t xml:space="preserve">в    </w:t>
      </w:r>
      <w:r>
        <w:rPr>
          <w:spacing w:val="32"/>
        </w:rPr>
        <w:t xml:space="preserve"> </w:t>
      </w:r>
      <w:r>
        <w:t xml:space="preserve">зависимости    </w:t>
      </w:r>
      <w:r>
        <w:rPr>
          <w:spacing w:val="36"/>
        </w:rPr>
        <w:t xml:space="preserve"> </w:t>
      </w:r>
      <w:r>
        <w:t xml:space="preserve">от    </w:t>
      </w:r>
      <w:r>
        <w:rPr>
          <w:spacing w:val="33"/>
        </w:rPr>
        <w:t xml:space="preserve"> </w:t>
      </w:r>
      <w:r>
        <w:t xml:space="preserve">погодных    </w:t>
      </w:r>
      <w:r>
        <w:rPr>
          <w:spacing w:val="43"/>
        </w:rPr>
        <w:t xml:space="preserve"> </w:t>
      </w:r>
      <w:r>
        <w:t>условий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условий занятий;</w:t>
      </w:r>
    </w:p>
    <w:p w:rsidR="007948F9" w:rsidRDefault="00E934B4">
      <w:pPr>
        <w:pStyle w:val="a3"/>
        <w:spacing w:before="1"/>
        <w:ind w:right="424" w:firstLine="708"/>
      </w:pPr>
      <w:r>
        <w:t>-различать гимнастические упражнения по воздействию на развитие физических качеств (сила,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-1"/>
        </w:rPr>
        <w:t xml:space="preserve"> </w:t>
      </w:r>
      <w:r>
        <w:t>координация,</w:t>
      </w:r>
      <w:r>
        <w:rPr>
          <w:spacing w:val="-3"/>
        </w:rPr>
        <w:t xml:space="preserve"> </w:t>
      </w:r>
      <w:r>
        <w:t>гибкость).</w:t>
      </w:r>
    </w:p>
    <w:p w:rsidR="007948F9" w:rsidRDefault="00E934B4">
      <w:pPr>
        <w:pStyle w:val="a3"/>
        <w:ind w:left="1308"/>
      </w:pPr>
      <w:r>
        <w:rPr>
          <w:spacing w:val="-1"/>
        </w:rPr>
        <w:t>Способы</w:t>
      </w:r>
      <w:r>
        <w:rPr>
          <w:spacing w:val="-14"/>
        </w:rPr>
        <w:t xml:space="preserve"> </w:t>
      </w:r>
      <w:r>
        <w:rPr>
          <w:spacing w:val="-1"/>
        </w:rPr>
        <w:t>физкультурной</w:t>
      </w:r>
      <w:r>
        <w:rPr>
          <w:spacing w:val="-8"/>
        </w:rPr>
        <w:t xml:space="preserve"> </w:t>
      </w:r>
      <w:r>
        <w:t>деятельности:</w:t>
      </w:r>
    </w:p>
    <w:p w:rsidR="007948F9" w:rsidRDefault="00E934B4">
      <w:pPr>
        <w:pStyle w:val="a3"/>
        <w:ind w:right="413" w:firstLine="708"/>
      </w:pPr>
      <w:r>
        <w:t>-составлять индивидуальный режим дня, вести дневник наблюдений за своим физическим разви-</w:t>
      </w:r>
      <w:r>
        <w:rPr>
          <w:spacing w:val="-57"/>
        </w:rPr>
        <w:t xml:space="preserve"> </w:t>
      </w:r>
      <w:r>
        <w:t>тием,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оценивая своё</w:t>
      </w:r>
      <w:r>
        <w:rPr>
          <w:spacing w:val="-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закаливающих</w:t>
      </w:r>
      <w:r>
        <w:rPr>
          <w:spacing w:val="-1"/>
        </w:rPr>
        <w:t xml:space="preserve"> </w:t>
      </w:r>
      <w:r>
        <w:t>процедур;</w:t>
      </w:r>
    </w:p>
    <w:p w:rsidR="007948F9" w:rsidRDefault="00E934B4">
      <w:pPr>
        <w:pStyle w:val="a3"/>
        <w:ind w:right="401" w:firstLine="708"/>
      </w:pPr>
      <w:r>
        <w:t xml:space="preserve">-измерять         показатели        </w:t>
      </w:r>
      <w:r>
        <w:rPr>
          <w:spacing w:val="1"/>
        </w:rPr>
        <w:t xml:space="preserve"> </w:t>
      </w:r>
      <w:r>
        <w:t xml:space="preserve">развития         физических        </w:t>
      </w:r>
      <w:r>
        <w:rPr>
          <w:spacing w:val="1"/>
        </w:rPr>
        <w:t xml:space="preserve"> </w:t>
      </w:r>
      <w:r>
        <w:t>качеств         и          способностей</w:t>
      </w:r>
      <w:r>
        <w:rPr>
          <w:spacing w:val="1"/>
        </w:rPr>
        <w:t xml:space="preserve"> </w:t>
      </w:r>
      <w:r>
        <w:t>по методикам программы по физической культуре (гибкость, координационно-скоростные способно-</w:t>
      </w:r>
      <w:r>
        <w:rPr>
          <w:spacing w:val="1"/>
        </w:rPr>
        <w:t xml:space="preserve"> </w:t>
      </w:r>
      <w:r>
        <w:t>сти);</w:t>
      </w:r>
    </w:p>
    <w:p w:rsidR="007948F9" w:rsidRDefault="00E934B4">
      <w:pPr>
        <w:pStyle w:val="a3"/>
        <w:ind w:right="415" w:firstLine="708"/>
      </w:pPr>
      <w:r>
        <w:t>-объяснять технику разученных гимнастических упражнений и специальных физических упраж-</w:t>
      </w:r>
      <w:r>
        <w:rPr>
          <w:spacing w:val="1"/>
        </w:rPr>
        <w:t xml:space="preserve"> </w:t>
      </w:r>
      <w:r>
        <w:t>нений</w:t>
      </w:r>
      <w:r>
        <w:rPr>
          <w:spacing w:val="-1"/>
        </w:rPr>
        <w:t xml:space="preserve"> </w:t>
      </w:r>
      <w:r>
        <w:t>по виду</w:t>
      </w:r>
      <w:r>
        <w:rPr>
          <w:spacing w:val="-8"/>
        </w:rPr>
        <w:t xml:space="preserve"> </w:t>
      </w:r>
      <w:r>
        <w:t>спорта (по выбору);</w:t>
      </w:r>
    </w:p>
    <w:p w:rsidR="007948F9" w:rsidRDefault="00E934B4">
      <w:pPr>
        <w:pStyle w:val="a3"/>
        <w:ind w:left="1308"/>
      </w:pPr>
      <w:r>
        <w:t>-общаться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взаимодействовать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игровой</w:t>
      </w:r>
      <w:r>
        <w:rPr>
          <w:spacing w:val="-9"/>
        </w:rPr>
        <w:t xml:space="preserve"> </w:t>
      </w:r>
      <w:r>
        <w:t>деятельности;</w:t>
      </w:r>
    </w:p>
    <w:p w:rsidR="007948F9" w:rsidRDefault="00E934B4">
      <w:pPr>
        <w:pStyle w:val="a3"/>
        <w:ind w:right="410" w:firstLine="708"/>
      </w:pPr>
      <w:r>
        <w:t>-моделировать комплексы упражнений по заданной цели: на развитие гибкости, координации,</w:t>
      </w:r>
      <w:r>
        <w:rPr>
          <w:spacing w:val="1"/>
        </w:rPr>
        <w:t xml:space="preserve"> </w:t>
      </w:r>
      <w:r>
        <w:t>быстроты, моторики, улучшение подвижности суставов, увеличение эластичности мышц, формирова-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стопы и осанки, развитие</w:t>
      </w:r>
      <w:r>
        <w:rPr>
          <w:spacing w:val="-1"/>
        </w:rPr>
        <w:t xml:space="preserve"> </w:t>
      </w:r>
      <w:r>
        <w:t>меткости</w:t>
      </w:r>
      <w:r>
        <w:rPr>
          <w:spacing w:val="-1"/>
        </w:rPr>
        <w:t xml:space="preserve"> </w:t>
      </w:r>
      <w:r>
        <w:t>и другое;</w:t>
      </w:r>
    </w:p>
    <w:p w:rsidR="007948F9" w:rsidRDefault="00E934B4">
      <w:pPr>
        <w:pStyle w:val="a3"/>
        <w:spacing w:before="5" w:line="237" w:lineRule="auto"/>
        <w:ind w:right="406" w:firstLine="708"/>
      </w:pPr>
      <w:r>
        <w:t>-составлять, организовывать и проводить подвижные игры с элементами соревновательной дея-</w:t>
      </w:r>
      <w:r>
        <w:rPr>
          <w:spacing w:val="1"/>
        </w:rPr>
        <w:t xml:space="preserve"> </w:t>
      </w:r>
      <w:r>
        <w:t>тельности.</w:t>
      </w:r>
    </w:p>
    <w:p w:rsidR="007948F9" w:rsidRDefault="00E934B4">
      <w:pPr>
        <w:pStyle w:val="a3"/>
        <w:tabs>
          <w:tab w:val="left" w:pos="4058"/>
        </w:tabs>
        <w:spacing w:before="1"/>
        <w:ind w:left="1308" w:right="5684"/>
      </w:pPr>
      <w:r>
        <w:t>Физическое</w:t>
      </w:r>
      <w:r>
        <w:tab/>
        <w:t>совершенствование</w:t>
      </w:r>
      <w:r>
        <w:rPr>
          <w:spacing w:val="-58"/>
        </w:rPr>
        <w:t xml:space="preserve"> </w:t>
      </w:r>
      <w:r>
        <w:rPr>
          <w:spacing w:val="-1"/>
        </w:rPr>
        <w:t>Физкультурно-оздоровительная</w:t>
      </w:r>
      <w:r>
        <w:rPr>
          <w:spacing w:val="3"/>
        </w:rPr>
        <w:t xml:space="preserve"> </w:t>
      </w:r>
      <w:r>
        <w:rPr>
          <w:spacing w:val="-1"/>
        </w:rPr>
        <w:t>деятельность:</w:t>
      </w:r>
    </w:p>
    <w:p w:rsidR="007948F9" w:rsidRDefault="00E934B4">
      <w:pPr>
        <w:pStyle w:val="a3"/>
        <w:ind w:right="398" w:firstLine="708"/>
      </w:pPr>
      <w:r>
        <w:t>-осваивать универсальные умения по самостоятельному выполнению упражнений в оздорови-</w:t>
      </w:r>
      <w:r>
        <w:rPr>
          <w:spacing w:val="1"/>
        </w:rPr>
        <w:t xml:space="preserve"> </w:t>
      </w:r>
      <w:r>
        <w:t>тельных формах занятий (гимнастические минутки, утренняя гимнастика, учебно-тренировочный про-</w:t>
      </w:r>
      <w:r>
        <w:rPr>
          <w:spacing w:val="1"/>
        </w:rPr>
        <w:t xml:space="preserve"> </w:t>
      </w:r>
      <w:r>
        <w:t>цесс);</w:t>
      </w:r>
    </w:p>
    <w:p w:rsidR="007948F9" w:rsidRDefault="00E934B4">
      <w:pPr>
        <w:pStyle w:val="a3"/>
        <w:ind w:right="406" w:firstLine="708"/>
      </w:pPr>
      <w:r>
        <w:t>-моделировать</w:t>
      </w:r>
      <w:r>
        <w:rPr>
          <w:spacing w:val="11"/>
        </w:rPr>
        <w:t xml:space="preserve"> </w:t>
      </w:r>
      <w:r>
        <w:t>физические</w:t>
      </w:r>
      <w:r>
        <w:rPr>
          <w:spacing w:val="9"/>
        </w:rPr>
        <w:t xml:space="preserve"> </w:t>
      </w:r>
      <w:r>
        <w:t>нагрузки</w:t>
      </w:r>
      <w:r>
        <w:rPr>
          <w:spacing w:val="1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физических</w:t>
      </w:r>
      <w:r>
        <w:rPr>
          <w:spacing w:val="11"/>
        </w:rPr>
        <w:t xml:space="preserve"> </w:t>
      </w:r>
      <w:r>
        <w:t>качеств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способностей</w:t>
      </w:r>
      <w:r>
        <w:rPr>
          <w:spacing w:val="-58"/>
        </w:rPr>
        <w:t xml:space="preserve"> </w:t>
      </w:r>
      <w:r>
        <w:t>в зависимости от уровня физической подготовленности и эффективности динамики развития физиче-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качеств и</w:t>
      </w:r>
      <w:r>
        <w:rPr>
          <w:spacing w:val="1"/>
        </w:rPr>
        <w:t xml:space="preserve"> </w:t>
      </w:r>
      <w:r>
        <w:t>способностей;</w:t>
      </w:r>
    </w:p>
    <w:p w:rsidR="007948F9" w:rsidRDefault="00E934B4">
      <w:pPr>
        <w:pStyle w:val="a3"/>
        <w:ind w:right="413" w:firstLine="708"/>
      </w:pPr>
      <w:r>
        <w:t>-осваивать универсальные умения по контролю за величиной физической нагрузки при выпол-</w:t>
      </w:r>
      <w:r>
        <w:rPr>
          <w:spacing w:val="1"/>
        </w:rPr>
        <w:t xml:space="preserve"> </w:t>
      </w:r>
      <w:r>
        <w:t>нении</w:t>
      </w:r>
      <w:r>
        <w:rPr>
          <w:spacing w:val="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частоте</w:t>
      </w:r>
      <w:r>
        <w:rPr>
          <w:spacing w:val="-1"/>
        </w:rPr>
        <w:t xml:space="preserve"> </w:t>
      </w:r>
      <w:r>
        <w:t>сердечных сокращений;</w:t>
      </w:r>
    </w:p>
    <w:p w:rsidR="007948F9" w:rsidRDefault="00E934B4">
      <w:pPr>
        <w:pStyle w:val="a3"/>
        <w:spacing w:before="1"/>
        <w:ind w:right="398" w:firstLine="708"/>
      </w:pPr>
      <w:r>
        <w:t>-осваивать навыки по самостоятельному выполнению гимнастических упражнений при различ-</w:t>
      </w:r>
      <w:r>
        <w:rPr>
          <w:spacing w:val="1"/>
        </w:rPr>
        <w:t xml:space="preserve"> </w:t>
      </w:r>
      <w:r>
        <w:t>ных видах разминки: общей, партерной, разминки у опоры – в целях обеспечения нагрузки на группы</w:t>
      </w:r>
      <w:r>
        <w:rPr>
          <w:spacing w:val="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движении, лёжа, сидя,</w:t>
      </w:r>
      <w:r>
        <w:rPr>
          <w:spacing w:val="-1"/>
        </w:rPr>
        <w:t xml:space="preserve"> </w:t>
      </w:r>
      <w:r>
        <w:t>стоя);</w:t>
      </w:r>
    </w:p>
    <w:p w:rsidR="007948F9" w:rsidRDefault="00E934B4">
      <w:pPr>
        <w:pStyle w:val="a3"/>
        <w:spacing w:before="5" w:line="237" w:lineRule="auto"/>
        <w:ind w:right="410" w:firstLine="708"/>
      </w:pPr>
      <w:r>
        <w:t>-принимать на себя ответственность за результаты эффективного развития собственных физиче-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качеств.</w:t>
      </w:r>
    </w:p>
    <w:p w:rsidR="007948F9" w:rsidRDefault="00E934B4">
      <w:pPr>
        <w:pStyle w:val="a3"/>
        <w:spacing w:before="1"/>
        <w:ind w:left="1308"/>
        <w:jc w:val="left"/>
      </w:pPr>
      <w:r>
        <w:rPr>
          <w:spacing w:val="-2"/>
        </w:rPr>
        <w:t>Спортивно-оздоровительная</w:t>
      </w:r>
      <w:r>
        <w:rPr>
          <w:spacing w:val="-6"/>
        </w:rPr>
        <w:t xml:space="preserve"> </w:t>
      </w:r>
      <w:r>
        <w:rPr>
          <w:spacing w:val="-1"/>
        </w:rPr>
        <w:t>деятельность:</w:t>
      </w:r>
    </w:p>
    <w:p w:rsidR="007948F9" w:rsidRDefault="00E934B4">
      <w:pPr>
        <w:pStyle w:val="a3"/>
        <w:ind w:left="1308"/>
        <w:jc w:val="left"/>
      </w:pPr>
      <w:r>
        <w:t>-осваивать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показывать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умения</w:t>
      </w:r>
      <w:r>
        <w:rPr>
          <w:spacing w:val="-14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выполнении</w:t>
      </w:r>
      <w:r>
        <w:rPr>
          <w:spacing w:val="-12"/>
        </w:rPr>
        <w:t xml:space="preserve"> </w:t>
      </w:r>
      <w:r>
        <w:t>организующих</w:t>
      </w:r>
      <w:r>
        <w:rPr>
          <w:spacing w:val="-5"/>
        </w:rPr>
        <w:t xml:space="preserve"> </w:t>
      </w:r>
      <w:r>
        <w:t>упражнений;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-осваивать</w:t>
      </w:r>
      <w:r>
        <w:rPr>
          <w:spacing w:val="-6"/>
        </w:rPr>
        <w:t xml:space="preserve"> </w:t>
      </w:r>
      <w:r>
        <w:rPr>
          <w:spacing w:val="-1"/>
        </w:rPr>
        <w:t>технику</w:t>
      </w:r>
      <w:r>
        <w:rPr>
          <w:spacing w:val="-15"/>
        </w:rPr>
        <w:t xml:space="preserve"> </w:t>
      </w:r>
      <w:r>
        <w:rPr>
          <w:spacing w:val="-1"/>
        </w:rPr>
        <w:t>выполнения</w:t>
      </w:r>
      <w:r>
        <w:rPr>
          <w:spacing w:val="-3"/>
        </w:rPr>
        <w:t xml:space="preserve"> </w:t>
      </w:r>
      <w:r>
        <w:rPr>
          <w:spacing w:val="-1"/>
        </w:rPr>
        <w:t>спортивных</w:t>
      </w:r>
      <w:r>
        <w:rPr>
          <w:spacing w:val="6"/>
        </w:rPr>
        <w:t xml:space="preserve"> </w:t>
      </w:r>
      <w:r>
        <w:rPr>
          <w:spacing w:val="-1"/>
        </w:rPr>
        <w:t>упражнений;</w:t>
      </w:r>
    </w:p>
    <w:p w:rsidR="007948F9" w:rsidRDefault="00E934B4">
      <w:pPr>
        <w:pStyle w:val="a3"/>
        <w:tabs>
          <w:tab w:val="left" w:pos="2781"/>
          <w:tab w:val="left" w:pos="4716"/>
          <w:tab w:val="left" w:pos="5840"/>
          <w:tab w:val="left" w:pos="6471"/>
          <w:tab w:val="left" w:pos="8557"/>
          <w:tab w:val="left" w:pos="9049"/>
          <w:tab w:val="left" w:pos="10014"/>
          <w:tab w:val="left" w:pos="10523"/>
        </w:tabs>
        <w:ind w:right="414" w:firstLine="708"/>
        <w:jc w:val="left"/>
      </w:pPr>
      <w:r>
        <w:t>-осваивать</w:t>
      </w:r>
      <w:r>
        <w:tab/>
        <w:t>универсальные</w:t>
      </w:r>
      <w:r>
        <w:tab/>
        <w:t>умения</w:t>
      </w:r>
      <w:r>
        <w:tab/>
        <w:t>по</w:t>
      </w:r>
      <w:r>
        <w:tab/>
        <w:t>взаимодействию</w:t>
      </w:r>
      <w:r>
        <w:tab/>
        <w:t>в</w:t>
      </w:r>
      <w:r>
        <w:tab/>
        <w:t>парах</w:t>
      </w:r>
      <w:r>
        <w:tab/>
        <w:t>и</w:t>
      </w:r>
      <w:r>
        <w:tab/>
        <w:t>группах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разучивании специальных</w:t>
      </w:r>
      <w:r>
        <w:rPr>
          <w:spacing w:val="-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упражнений;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595" w:firstLine="708"/>
        <w:jc w:val="left"/>
      </w:pPr>
      <w:r>
        <w:lastRenderedPageBreak/>
        <w:t>-проявлять физические качества гибкости, координации и быстроты при выполнении специаль-</w:t>
      </w:r>
      <w:r>
        <w:rPr>
          <w:spacing w:val="-57"/>
        </w:rPr>
        <w:t xml:space="preserve"> </w:t>
      </w:r>
      <w:r>
        <w:t>ных физических</w:t>
      </w:r>
      <w:r>
        <w:rPr>
          <w:spacing w:val="5"/>
        </w:rPr>
        <w:t xml:space="preserve"> </w:t>
      </w:r>
      <w:r>
        <w:t>упражнений и</w:t>
      </w:r>
      <w:r>
        <w:rPr>
          <w:spacing w:val="2"/>
        </w:rPr>
        <w:t xml:space="preserve"> </w:t>
      </w:r>
      <w:r>
        <w:t>упражнений основной</w:t>
      </w:r>
      <w:r>
        <w:rPr>
          <w:spacing w:val="-1"/>
        </w:rPr>
        <w:t xml:space="preserve"> </w:t>
      </w:r>
      <w:r>
        <w:t>гимнастики;</w:t>
      </w:r>
    </w:p>
    <w:p w:rsidR="007948F9" w:rsidRDefault="00E934B4">
      <w:pPr>
        <w:pStyle w:val="a3"/>
        <w:spacing w:before="3"/>
        <w:ind w:left="1308"/>
        <w:jc w:val="left"/>
      </w:pPr>
      <w:r>
        <w:t>-выявлять</w:t>
      </w:r>
      <w:r>
        <w:rPr>
          <w:spacing w:val="10"/>
        </w:rPr>
        <w:t xml:space="preserve"> </w:t>
      </w:r>
      <w:r>
        <w:t>характерные</w:t>
      </w:r>
      <w:r>
        <w:rPr>
          <w:spacing w:val="9"/>
        </w:rPr>
        <w:t xml:space="preserve"> </w:t>
      </w:r>
      <w:r>
        <w:t>ошибки</w:t>
      </w:r>
      <w:r>
        <w:rPr>
          <w:spacing w:val="14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выполнении</w:t>
      </w:r>
      <w:r>
        <w:rPr>
          <w:spacing w:val="14"/>
        </w:rPr>
        <w:t xml:space="preserve"> </w:t>
      </w:r>
      <w:r>
        <w:t>гимнастических</w:t>
      </w:r>
      <w:r>
        <w:rPr>
          <w:spacing w:val="20"/>
        </w:rPr>
        <w:t xml:space="preserve"> </w:t>
      </w:r>
      <w:r>
        <w:t>упражнений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техники</w:t>
      </w:r>
      <w:r>
        <w:rPr>
          <w:spacing w:val="13"/>
        </w:rPr>
        <w:t xml:space="preserve"> </w:t>
      </w:r>
      <w:r>
        <w:t>плава-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line="274" w:lineRule="exact"/>
        <w:jc w:val="left"/>
      </w:pPr>
      <w:r>
        <w:rPr>
          <w:spacing w:val="-4"/>
        </w:rPr>
        <w:lastRenderedPageBreak/>
        <w:t>ния;</w:t>
      </w:r>
    </w:p>
    <w:p w:rsidR="007948F9" w:rsidRDefault="00E934B4">
      <w:pPr>
        <w:pStyle w:val="a3"/>
        <w:spacing w:before="9"/>
        <w:ind w:left="0"/>
        <w:jc w:val="left"/>
        <w:rPr>
          <w:sz w:val="23"/>
        </w:rPr>
      </w:pPr>
      <w:r>
        <w:br w:type="column"/>
      </w:r>
    </w:p>
    <w:p w:rsidR="007948F9" w:rsidRDefault="00E934B4">
      <w:pPr>
        <w:pStyle w:val="a3"/>
        <w:ind w:left="246"/>
        <w:jc w:val="left"/>
      </w:pPr>
      <w:r>
        <w:t>-различать,</w:t>
      </w:r>
      <w:r>
        <w:rPr>
          <w:spacing w:val="-11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озвучивать</w:t>
      </w:r>
      <w:r>
        <w:rPr>
          <w:spacing w:val="-6"/>
        </w:rPr>
        <w:t xml:space="preserve"> </w:t>
      </w:r>
      <w:r>
        <w:t>строевые</w:t>
      </w:r>
      <w:r>
        <w:rPr>
          <w:spacing w:val="-10"/>
        </w:rPr>
        <w:t xml:space="preserve"> </w:t>
      </w:r>
      <w:r>
        <w:t>команды;</w:t>
      </w:r>
    </w:p>
    <w:p w:rsidR="007948F9" w:rsidRDefault="00E934B4">
      <w:pPr>
        <w:pStyle w:val="a3"/>
        <w:ind w:left="246"/>
        <w:jc w:val="left"/>
      </w:pPr>
      <w:r>
        <w:t>-осваивать</w:t>
      </w:r>
      <w:r>
        <w:rPr>
          <w:spacing w:val="7"/>
        </w:rPr>
        <w:t xml:space="preserve"> </w:t>
      </w:r>
      <w:r>
        <w:t>универсальные</w:t>
      </w:r>
      <w:r>
        <w:rPr>
          <w:spacing w:val="6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взаимодействию в</w:t>
      </w:r>
      <w:r>
        <w:rPr>
          <w:spacing w:val="1"/>
        </w:rPr>
        <w:t xml:space="preserve"> </w:t>
      </w:r>
      <w:r>
        <w:t>группах</w:t>
      </w:r>
      <w:r>
        <w:rPr>
          <w:spacing w:val="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разучивании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выполнении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num="2" w:space="720" w:equalWidth="0">
            <w:col w:w="1022" w:space="40"/>
            <w:col w:w="10708"/>
          </w:cols>
        </w:sectPr>
      </w:pPr>
    </w:p>
    <w:p w:rsidR="007948F9" w:rsidRDefault="00E934B4">
      <w:pPr>
        <w:pStyle w:val="a3"/>
        <w:jc w:val="left"/>
      </w:pPr>
      <w:r>
        <w:rPr>
          <w:spacing w:val="-1"/>
        </w:rPr>
        <w:lastRenderedPageBreak/>
        <w:t>физических</w:t>
      </w:r>
      <w:r>
        <w:rPr>
          <w:spacing w:val="-13"/>
        </w:rPr>
        <w:t xml:space="preserve"> </w:t>
      </w:r>
      <w:r>
        <w:rPr>
          <w:spacing w:val="-1"/>
        </w:rPr>
        <w:t>упражнений;</w:t>
      </w:r>
    </w:p>
    <w:p w:rsidR="007948F9" w:rsidRDefault="00E934B4">
      <w:pPr>
        <w:pStyle w:val="a3"/>
        <w:ind w:right="678" w:firstLine="708"/>
        <w:jc w:val="left"/>
      </w:pPr>
      <w:r>
        <w:t>-осваивать и демонстрировать технику различных стилей плавания (на выбор), выполнять пла-</w:t>
      </w:r>
      <w:r>
        <w:rPr>
          <w:spacing w:val="-57"/>
        </w:rPr>
        <w:t xml:space="preserve"> </w:t>
      </w:r>
      <w:r>
        <w:t>вание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скорость;</w:t>
      </w:r>
    </w:p>
    <w:p w:rsidR="007948F9" w:rsidRDefault="00E934B4">
      <w:pPr>
        <w:pStyle w:val="a3"/>
        <w:tabs>
          <w:tab w:val="left" w:pos="3053"/>
          <w:tab w:val="left" w:pos="3768"/>
          <w:tab w:val="left" w:pos="6118"/>
          <w:tab w:val="left" w:pos="7527"/>
          <w:tab w:val="left" w:pos="9969"/>
        </w:tabs>
        <w:ind w:right="446" w:firstLine="708"/>
        <w:jc w:val="left"/>
      </w:pPr>
      <w:r>
        <w:t>-описывать</w:t>
      </w:r>
      <w:r>
        <w:tab/>
        <w:t>и</w:t>
      </w:r>
      <w:r>
        <w:tab/>
        <w:t>демонстрировать</w:t>
      </w:r>
      <w:r>
        <w:tab/>
        <w:t>правила</w:t>
      </w:r>
      <w:r>
        <w:tab/>
        <w:t>соревновательной</w:t>
      </w:r>
      <w:r>
        <w:tab/>
      </w:r>
      <w:r>
        <w:rPr>
          <w:spacing w:val="-2"/>
        </w:rPr>
        <w:t>деятельности</w:t>
      </w:r>
      <w:r>
        <w:rPr>
          <w:spacing w:val="-57"/>
        </w:rPr>
        <w:t xml:space="preserve"> </w:t>
      </w:r>
      <w:r>
        <w:t>по виду</w:t>
      </w:r>
      <w:r>
        <w:rPr>
          <w:spacing w:val="-7"/>
        </w:rPr>
        <w:t xml:space="preserve"> </w:t>
      </w:r>
      <w:r>
        <w:t>спорта (на</w:t>
      </w:r>
      <w:r>
        <w:rPr>
          <w:spacing w:val="-1"/>
        </w:rPr>
        <w:t xml:space="preserve"> </w:t>
      </w:r>
      <w:r>
        <w:t>выбор);</w:t>
      </w:r>
    </w:p>
    <w:p w:rsidR="007948F9" w:rsidRDefault="00E934B4">
      <w:pPr>
        <w:pStyle w:val="a3"/>
        <w:ind w:left="1308"/>
        <w:jc w:val="left"/>
      </w:pPr>
      <w:r>
        <w:t>-соблюдать</w:t>
      </w:r>
      <w:r>
        <w:rPr>
          <w:spacing w:val="-11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техники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занятиях</w:t>
      </w:r>
      <w:r>
        <w:rPr>
          <w:spacing w:val="-9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спортом;</w:t>
      </w:r>
    </w:p>
    <w:p w:rsidR="007948F9" w:rsidRDefault="00E934B4">
      <w:pPr>
        <w:pStyle w:val="a3"/>
        <w:spacing w:before="3"/>
        <w:ind w:right="607" w:firstLine="708"/>
        <w:jc w:val="left"/>
      </w:pPr>
      <w:r>
        <w:t>-демонстрировать технику удержания гимнастических предметов (мяч, скакалка) при передаче,</w:t>
      </w:r>
      <w:r>
        <w:rPr>
          <w:spacing w:val="-57"/>
        </w:rPr>
        <w:t xml:space="preserve"> </w:t>
      </w:r>
      <w:r>
        <w:t>броске,</w:t>
      </w:r>
      <w:r>
        <w:rPr>
          <w:spacing w:val="-1"/>
        </w:rPr>
        <w:t xml:space="preserve"> </w:t>
      </w:r>
      <w:r>
        <w:t>ловле, вращении, перекатах;</w:t>
      </w:r>
    </w:p>
    <w:p w:rsidR="007948F9" w:rsidRDefault="00E934B4">
      <w:pPr>
        <w:pStyle w:val="a3"/>
        <w:ind w:right="657" w:firstLine="708"/>
        <w:jc w:val="left"/>
      </w:pPr>
      <w:r>
        <w:t>-демонстрировать технику выполнения равновесий, поворотов, прыжков толчком с одной ноги</w:t>
      </w:r>
      <w:r>
        <w:rPr>
          <w:spacing w:val="-57"/>
        </w:rPr>
        <w:t xml:space="preserve"> </w:t>
      </w:r>
      <w:r>
        <w:t>(попеременно),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разбега;</w:t>
      </w:r>
    </w:p>
    <w:p w:rsidR="007948F9" w:rsidRDefault="00E934B4">
      <w:pPr>
        <w:pStyle w:val="a3"/>
        <w:tabs>
          <w:tab w:val="left" w:pos="2642"/>
          <w:tab w:val="left" w:pos="3716"/>
          <w:tab w:val="left" w:pos="5211"/>
          <w:tab w:val="left" w:pos="7081"/>
          <w:tab w:val="left" w:pos="8584"/>
          <w:tab w:val="left" w:pos="9837"/>
          <w:tab w:val="left" w:pos="10833"/>
        </w:tabs>
        <w:spacing w:before="1"/>
        <w:ind w:right="437" w:firstLine="708"/>
        <w:jc w:val="left"/>
      </w:pPr>
      <w:r>
        <w:t>-осваивать</w:t>
      </w:r>
      <w:r>
        <w:tab/>
        <w:t>технику</w:t>
      </w:r>
      <w:r>
        <w:tab/>
        <w:t>выполнения</w:t>
      </w:r>
      <w:r>
        <w:tab/>
        <w:t>акробатических</w:t>
      </w:r>
      <w:r>
        <w:tab/>
        <w:t>упражнений</w:t>
      </w:r>
      <w:r>
        <w:tab/>
        <w:t>(кувырок,</w:t>
      </w:r>
      <w:r>
        <w:tab/>
        <w:t>колесо,</w:t>
      </w:r>
      <w:r>
        <w:tab/>
      </w:r>
      <w:r>
        <w:rPr>
          <w:spacing w:val="-3"/>
        </w:rPr>
        <w:t>шпа-</w:t>
      </w:r>
      <w:r>
        <w:rPr>
          <w:spacing w:val="-57"/>
        </w:rPr>
        <w:t xml:space="preserve"> </w:t>
      </w:r>
      <w:r>
        <w:t>гат/полушпагат,</w:t>
      </w:r>
      <w:r>
        <w:rPr>
          <w:spacing w:val="-1"/>
        </w:rPr>
        <w:t xml:space="preserve"> </w:t>
      </w:r>
      <w:r>
        <w:t>мост из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положений</w:t>
      </w:r>
      <w:r>
        <w:rPr>
          <w:spacing w:val="-1"/>
        </w:rPr>
        <w:t xml:space="preserve"> </w:t>
      </w:r>
      <w:r>
        <w:t>по выбору,</w:t>
      </w:r>
      <w:r>
        <w:rPr>
          <w:spacing w:val="1"/>
        </w:rPr>
        <w:t xml:space="preserve"> </w:t>
      </w:r>
      <w:r>
        <w:t>стойка</w:t>
      </w:r>
      <w:r>
        <w:rPr>
          <w:spacing w:val="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руках);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-осваивать</w:t>
      </w:r>
      <w:r>
        <w:rPr>
          <w:spacing w:val="-2"/>
        </w:rPr>
        <w:t xml:space="preserve"> </w:t>
      </w:r>
      <w:r>
        <w:rPr>
          <w:spacing w:val="-1"/>
        </w:rPr>
        <w:t>технику</w:t>
      </w:r>
      <w:r>
        <w:rPr>
          <w:spacing w:val="-16"/>
        </w:rPr>
        <w:t xml:space="preserve"> </w:t>
      </w:r>
      <w:r>
        <w:rPr>
          <w:spacing w:val="-1"/>
        </w:rPr>
        <w:t>танцевальных</w:t>
      </w:r>
      <w:r>
        <w:rPr>
          <w:spacing w:val="2"/>
        </w:rPr>
        <w:t xml:space="preserve"> </w:t>
      </w:r>
      <w:r>
        <w:rPr>
          <w:spacing w:val="-1"/>
        </w:rPr>
        <w:t>шагов,</w:t>
      </w:r>
      <w:r>
        <w:rPr>
          <w:spacing w:val="-5"/>
        </w:rPr>
        <w:t xml:space="preserve"> </w:t>
      </w:r>
      <w:r>
        <w:rPr>
          <w:spacing w:val="-1"/>
        </w:rPr>
        <w:t>выполняемых</w:t>
      </w:r>
      <w:r>
        <w:rPr>
          <w:spacing w:val="1"/>
        </w:rPr>
        <w:t xml:space="preserve"> </w:t>
      </w:r>
      <w:r>
        <w:rPr>
          <w:spacing w:val="-1"/>
        </w:rPr>
        <w:t>индивидуально,</w:t>
      </w:r>
      <w:r>
        <w:rPr>
          <w:spacing w:val="5"/>
        </w:rPr>
        <w:t xml:space="preserve"> </w:t>
      </w:r>
      <w:r>
        <w:t>парами,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группах;</w:t>
      </w:r>
    </w:p>
    <w:p w:rsidR="007948F9" w:rsidRDefault="00E934B4">
      <w:pPr>
        <w:pStyle w:val="a3"/>
        <w:ind w:right="454" w:firstLine="708"/>
        <w:jc w:val="left"/>
      </w:pPr>
      <w:r>
        <w:t>-моделировать</w:t>
      </w:r>
      <w:r>
        <w:rPr>
          <w:spacing w:val="-5"/>
        </w:rPr>
        <w:t xml:space="preserve"> </w:t>
      </w:r>
      <w:r>
        <w:t>комплексы упражнений</w:t>
      </w:r>
      <w:r>
        <w:rPr>
          <w:spacing w:val="-4"/>
        </w:rPr>
        <w:t xml:space="preserve"> </w:t>
      </w:r>
      <w:r>
        <w:t>общей</w:t>
      </w:r>
      <w:r>
        <w:rPr>
          <w:spacing w:val="-7"/>
        </w:rPr>
        <w:t xml:space="preserve"> </w:t>
      </w:r>
      <w:r>
        <w:t>гимнастики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8"/>
        </w:rPr>
        <w:t xml:space="preserve"> </w:t>
      </w:r>
      <w:r>
        <w:t>разминки</w:t>
      </w:r>
      <w:r>
        <w:rPr>
          <w:spacing w:val="-4"/>
        </w:rPr>
        <w:t xml:space="preserve"> </w:t>
      </w:r>
      <w:r>
        <w:t>(общая,</w:t>
      </w:r>
      <w:r>
        <w:rPr>
          <w:spacing w:val="-5"/>
        </w:rPr>
        <w:t xml:space="preserve"> </w:t>
      </w:r>
      <w:r>
        <w:t>партерная,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опоры);</w:t>
      </w:r>
    </w:p>
    <w:p w:rsidR="007948F9" w:rsidRDefault="00E934B4">
      <w:pPr>
        <w:pStyle w:val="a3"/>
        <w:tabs>
          <w:tab w:val="left" w:pos="3096"/>
          <w:tab w:val="left" w:pos="5352"/>
          <w:tab w:val="left" w:pos="6793"/>
          <w:tab w:val="left" w:pos="7604"/>
          <w:tab w:val="left" w:pos="10050"/>
        </w:tabs>
        <w:ind w:right="439" w:firstLine="708"/>
        <w:jc w:val="left"/>
      </w:pPr>
      <w:r>
        <w:t>-осваивать</w:t>
      </w:r>
      <w:r>
        <w:tab/>
        <w:t>универсальные</w:t>
      </w:r>
      <w:r>
        <w:tab/>
        <w:t>умения</w:t>
      </w:r>
      <w:r>
        <w:tab/>
        <w:t>в</w:t>
      </w:r>
      <w:r>
        <w:tab/>
        <w:t>самостоятельной</w:t>
      </w:r>
      <w:r>
        <w:tab/>
      </w:r>
      <w:r>
        <w:rPr>
          <w:spacing w:val="-2"/>
        </w:rPr>
        <w:t>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проведении подвижных игр,</w:t>
      </w:r>
      <w:r>
        <w:rPr>
          <w:spacing w:val="-3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заданий, спортивных</w:t>
      </w:r>
      <w:r>
        <w:rPr>
          <w:spacing w:val="1"/>
        </w:rPr>
        <w:t xml:space="preserve"> </w:t>
      </w:r>
      <w:r>
        <w:t>эстафет;</w:t>
      </w:r>
    </w:p>
    <w:p w:rsidR="007948F9" w:rsidRDefault="00E934B4">
      <w:pPr>
        <w:pStyle w:val="a3"/>
        <w:tabs>
          <w:tab w:val="left" w:pos="2786"/>
          <w:tab w:val="left" w:pos="4726"/>
          <w:tab w:val="left" w:pos="5857"/>
          <w:tab w:val="left" w:pos="7273"/>
          <w:tab w:val="left" w:pos="8682"/>
          <w:tab w:val="left" w:pos="9181"/>
          <w:tab w:val="left" w:pos="10495"/>
        </w:tabs>
        <w:ind w:right="431" w:firstLine="708"/>
        <w:jc w:val="left"/>
      </w:pPr>
      <w:r>
        <w:t>-осваивать</w:t>
      </w:r>
      <w:r>
        <w:tab/>
        <w:t>универсальные</w:t>
      </w:r>
      <w:r>
        <w:tab/>
        <w:t>умения</w:t>
      </w:r>
      <w:r>
        <w:tab/>
        <w:t>управлять</w:t>
      </w:r>
      <w:r>
        <w:tab/>
        <w:t>эмоциями</w:t>
      </w:r>
      <w:r>
        <w:tab/>
        <w:t>в</w:t>
      </w:r>
      <w:r>
        <w:tab/>
        <w:t>процессе</w:t>
      </w:r>
      <w:r>
        <w:tab/>
      </w:r>
      <w:r>
        <w:rPr>
          <w:spacing w:val="-2"/>
        </w:rPr>
        <w:t>учебной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 деятельности;</w:t>
      </w:r>
    </w:p>
    <w:p w:rsidR="007948F9" w:rsidRDefault="00E934B4">
      <w:pPr>
        <w:pStyle w:val="a3"/>
        <w:ind w:left="1308"/>
        <w:jc w:val="left"/>
      </w:pPr>
      <w:r>
        <w:t>-осваивать</w:t>
      </w:r>
      <w:r>
        <w:rPr>
          <w:spacing w:val="-11"/>
        </w:rPr>
        <w:t xml:space="preserve"> </w:t>
      </w:r>
      <w:r>
        <w:t>технические</w:t>
      </w:r>
      <w:r>
        <w:rPr>
          <w:spacing w:val="-11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игр.</w:t>
      </w:r>
    </w:p>
    <w:p w:rsidR="007948F9" w:rsidRDefault="00E934B4">
      <w:pPr>
        <w:pStyle w:val="5"/>
        <w:spacing w:before="9" w:line="272" w:lineRule="exact"/>
        <w:ind w:left="1308"/>
        <w:jc w:val="left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классе.</w:t>
      </w:r>
    </w:p>
    <w:p w:rsidR="007948F9" w:rsidRDefault="00E934B4">
      <w:pPr>
        <w:pStyle w:val="a3"/>
        <w:ind w:right="509" w:firstLine="708"/>
        <w:jc w:val="left"/>
      </w:pPr>
      <w:r>
        <w:t>Физическая культура. Культура движения. Гимнастика. Регулярные занятия физической культу-</w:t>
      </w:r>
      <w:r>
        <w:rPr>
          <w:spacing w:val="-57"/>
        </w:rPr>
        <w:t xml:space="preserve"> </w:t>
      </w:r>
      <w:r>
        <w:t>рой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внеурочной</w:t>
      </w:r>
      <w:r>
        <w:rPr>
          <w:spacing w:val="-1"/>
        </w:rPr>
        <w:t xml:space="preserve"> </w:t>
      </w:r>
      <w:r>
        <w:t>деятельности. Основные</w:t>
      </w:r>
      <w:r>
        <w:rPr>
          <w:spacing w:val="-3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урока.</w:t>
      </w:r>
    </w:p>
    <w:p w:rsidR="007948F9" w:rsidRDefault="00E934B4">
      <w:pPr>
        <w:pStyle w:val="a3"/>
        <w:ind w:left="1308"/>
        <w:jc w:val="left"/>
      </w:pPr>
      <w:r>
        <w:t>Исходные</w:t>
      </w:r>
      <w:r>
        <w:rPr>
          <w:spacing w:val="4"/>
        </w:rPr>
        <w:t xml:space="preserve"> </w:t>
      </w:r>
      <w:r>
        <w:t>положения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физических</w:t>
      </w:r>
      <w:r>
        <w:rPr>
          <w:spacing w:val="11"/>
        </w:rPr>
        <w:t xml:space="preserve"> </w:t>
      </w:r>
      <w:r>
        <w:t>упражнениях:</w:t>
      </w:r>
      <w:r>
        <w:rPr>
          <w:spacing w:val="6"/>
        </w:rPr>
        <w:t xml:space="preserve"> </w:t>
      </w:r>
      <w:r>
        <w:t>стойки,</w:t>
      </w:r>
      <w:r>
        <w:rPr>
          <w:spacing w:val="7"/>
        </w:rPr>
        <w:t xml:space="preserve"> </w:t>
      </w:r>
      <w:r>
        <w:t>упоры,</w:t>
      </w:r>
      <w:r>
        <w:rPr>
          <w:spacing w:val="5"/>
        </w:rPr>
        <w:t xml:space="preserve"> </w:t>
      </w:r>
      <w:r>
        <w:t>седы,</w:t>
      </w:r>
      <w:r>
        <w:rPr>
          <w:spacing w:val="6"/>
        </w:rPr>
        <w:t xml:space="preserve"> </w:t>
      </w:r>
      <w:r>
        <w:t>положения</w:t>
      </w:r>
      <w:r>
        <w:rPr>
          <w:spacing w:val="3"/>
        </w:rPr>
        <w:t xml:space="preserve"> </w:t>
      </w:r>
      <w:r>
        <w:t>лёжа,</w:t>
      </w:r>
      <w:r>
        <w:rPr>
          <w:spacing w:val="7"/>
        </w:rPr>
        <w:t xml:space="preserve"> </w:t>
      </w:r>
      <w:r>
        <w:t>сидя,</w:t>
      </w:r>
      <w:r>
        <w:rPr>
          <w:spacing w:val="9"/>
        </w:rPr>
        <w:t xml:space="preserve"> </w:t>
      </w:r>
      <w:r>
        <w:t>у</w:t>
      </w:r>
    </w:p>
    <w:p w:rsidR="007948F9" w:rsidRDefault="00E934B4">
      <w:pPr>
        <w:pStyle w:val="a3"/>
        <w:spacing w:line="274" w:lineRule="exact"/>
        <w:jc w:val="left"/>
      </w:pPr>
      <w:r>
        <w:t>опоры.</w:t>
      </w:r>
    </w:p>
    <w:p w:rsidR="007948F9" w:rsidRDefault="00E934B4">
      <w:pPr>
        <w:pStyle w:val="a3"/>
        <w:ind w:left="1308"/>
        <w:jc w:val="left"/>
      </w:pPr>
      <w:r>
        <w:t>Правила</w:t>
      </w:r>
      <w:r>
        <w:rPr>
          <w:spacing w:val="8"/>
        </w:rPr>
        <w:t xml:space="preserve"> </w:t>
      </w:r>
      <w:r>
        <w:t>поведения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уроках</w:t>
      </w:r>
      <w:r>
        <w:rPr>
          <w:spacing w:val="10"/>
        </w:rPr>
        <w:t xml:space="preserve"> </w:t>
      </w:r>
      <w:r>
        <w:t>физической</w:t>
      </w:r>
      <w:r>
        <w:rPr>
          <w:spacing w:val="10"/>
        </w:rPr>
        <w:t xml:space="preserve"> </w:t>
      </w:r>
      <w:r>
        <w:t>культуры.</w:t>
      </w:r>
      <w:r>
        <w:rPr>
          <w:spacing w:val="8"/>
        </w:rPr>
        <w:t xml:space="preserve"> </w:t>
      </w:r>
      <w:r>
        <w:t>Общие</w:t>
      </w:r>
      <w:r>
        <w:rPr>
          <w:spacing w:val="7"/>
        </w:rPr>
        <w:t xml:space="preserve"> </w:t>
      </w:r>
      <w:r>
        <w:t>принципы</w:t>
      </w:r>
      <w:r>
        <w:rPr>
          <w:spacing w:val="8"/>
        </w:rPr>
        <w:t xml:space="preserve"> </w:t>
      </w:r>
      <w:r>
        <w:t>выполнения</w:t>
      </w:r>
      <w:r>
        <w:rPr>
          <w:spacing w:val="9"/>
        </w:rPr>
        <w:t xml:space="preserve"> </w:t>
      </w:r>
      <w:r>
        <w:t>гимнастиче-</w:t>
      </w:r>
    </w:p>
    <w:p w:rsidR="007948F9" w:rsidRDefault="00E934B4">
      <w:pPr>
        <w:pStyle w:val="a3"/>
        <w:ind w:right="424"/>
      </w:pPr>
      <w:r>
        <w:t>ских упражнений. Гимнастический шаг. Гимнастический (мягкий) бег. Основные хореографические</w:t>
      </w:r>
      <w:r>
        <w:rPr>
          <w:spacing w:val="1"/>
        </w:rPr>
        <w:t xml:space="preserve"> </w:t>
      </w:r>
      <w:r>
        <w:t>позиции.</w:t>
      </w:r>
    </w:p>
    <w:p w:rsidR="007948F9" w:rsidRDefault="00E934B4">
      <w:pPr>
        <w:pStyle w:val="a3"/>
        <w:tabs>
          <w:tab w:val="left" w:pos="2534"/>
          <w:tab w:val="left" w:pos="5312"/>
          <w:tab w:val="left" w:pos="8205"/>
          <w:tab w:val="left" w:pos="10977"/>
        </w:tabs>
        <w:ind w:right="406" w:firstLine="708"/>
      </w:pPr>
      <w:r>
        <w:t>Место       для       занятий       физическими       упражнениями.       Спортивное       оборудование</w:t>
      </w:r>
      <w:r>
        <w:rPr>
          <w:spacing w:val="1"/>
        </w:rPr>
        <w:t xml:space="preserve"> </w:t>
      </w:r>
      <w:r>
        <w:t>и инвентарь. Одежда для занятий физическими</w:t>
      </w:r>
      <w:r>
        <w:rPr>
          <w:spacing w:val="60"/>
        </w:rPr>
        <w:t xml:space="preserve"> </w:t>
      </w:r>
      <w:r>
        <w:t>упражнениями. Техника безопасности</w:t>
      </w:r>
      <w:r>
        <w:rPr>
          <w:spacing w:val="60"/>
        </w:rPr>
        <w:t xml:space="preserve"> </w:t>
      </w:r>
      <w:r>
        <w:t>при выполне-</w:t>
      </w:r>
      <w:r>
        <w:rPr>
          <w:spacing w:val="1"/>
        </w:rPr>
        <w:t xml:space="preserve"> </w:t>
      </w:r>
      <w:r>
        <w:t>нии</w:t>
      </w:r>
      <w:r>
        <w:tab/>
        <w:t>физических</w:t>
      </w:r>
      <w:r>
        <w:tab/>
        <w:t>упражнений,</w:t>
      </w:r>
      <w:r>
        <w:tab/>
        <w:t>проведении</w:t>
      </w:r>
      <w:r>
        <w:tab/>
        <w:t>игр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эстафет.</w:t>
      </w:r>
    </w:p>
    <w:p w:rsidR="007948F9" w:rsidRDefault="00E934B4">
      <w:pPr>
        <w:pStyle w:val="a3"/>
        <w:ind w:left="1308" w:right="1892"/>
        <w:jc w:val="left"/>
      </w:pPr>
      <w:r>
        <w:t>Распорядок</w:t>
      </w:r>
      <w:r>
        <w:rPr>
          <w:spacing w:val="-7"/>
        </w:rPr>
        <w:t xml:space="preserve"> </w:t>
      </w:r>
      <w:r>
        <w:t>дня.</w:t>
      </w:r>
      <w:r>
        <w:rPr>
          <w:spacing w:val="-8"/>
        </w:rPr>
        <w:t xml:space="preserve"> </w:t>
      </w:r>
      <w:r>
        <w:t>Личная</w:t>
      </w:r>
      <w:r>
        <w:rPr>
          <w:spacing w:val="-6"/>
        </w:rPr>
        <w:t xml:space="preserve"> </w:t>
      </w:r>
      <w:r>
        <w:t>гигиена.</w:t>
      </w:r>
      <w:r>
        <w:rPr>
          <w:spacing w:val="-8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личной</w:t>
      </w:r>
      <w:r>
        <w:rPr>
          <w:spacing w:val="-7"/>
        </w:rPr>
        <w:t xml:space="preserve"> </w:t>
      </w:r>
      <w:r>
        <w:t>гигиены.</w:t>
      </w:r>
      <w:r>
        <w:rPr>
          <w:spacing w:val="-57"/>
        </w:rPr>
        <w:t xml:space="preserve"> </w:t>
      </w:r>
      <w:r>
        <w:t>Самоконтроль.</w:t>
      </w:r>
      <w:r>
        <w:rPr>
          <w:spacing w:val="-4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команды,</w:t>
      </w:r>
      <w:r>
        <w:rPr>
          <w:spacing w:val="2"/>
        </w:rPr>
        <w:t xml:space="preserve"> </w:t>
      </w:r>
      <w:r>
        <w:t>построение,</w:t>
      </w:r>
      <w:r>
        <w:rPr>
          <w:spacing w:val="-1"/>
        </w:rPr>
        <w:t xml:space="preserve"> </w:t>
      </w:r>
      <w:r>
        <w:t>расчёт.</w:t>
      </w:r>
    </w:p>
    <w:p w:rsidR="007948F9" w:rsidRDefault="00E934B4">
      <w:pPr>
        <w:pStyle w:val="a3"/>
        <w:ind w:left="1308"/>
        <w:jc w:val="left"/>
      </w:pPr>
      <w:r>
        <w:t>Физические</w:t>
      </w:r>
      <w:r>
        <w:rPr>
          <w:spacing w:val="-15"/>
        </w:rPr>
        <w:t xml:space="preserve"> </w:t>
      </w:r>
      <w:r>
        <w:t>упражнения.</w:t>
      </w:r>
    </w:p>
    <w:p w:rsidR="007948F9" w:rsidRDefault="00E934B4">
      <w:pPr>
        <w:pStyle w:val="a3"/>
        <w:ind w:left="1308"/>
        <w:jc w:val="left"/>
      </w:pPr>
      <w:r>
        <w:t>Упражнения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видам</w:t>
      </w:r>
      <w:r>
        <w:rPr>
          <w:spacing w:val="-8"/>
        </w:rPr>
        <w:t xml:space="preserve"> </w:t>
      </w:r>
      <w:r>
        <w:t>разминки.</w:t>
      </w:r>
    </w:p>
    <w:p w:rsidR="007948F9" w:rsidRDefault="00E934B4">
      <w:pPr>
        <w:pStyle w:val="a3"/>
        <w:spacing w:before="1"/>
        <w:ind w:right="401" w:firstLine="708"/>
      </w:pPr>
      <w:r>
        <w:t>Общая разминка. Упражнения общей разминки. Влияние выполнения упражнений общей раз-</w:t>
      </w:r>
      <w:r>
        <w:rPr>
          <w:spacing w:val="1"/>
        </w:rPr>
        <w:t xml:space="preserve"> </w:t>
      </w:r>
      <w:r>
        <w:t>минки на подготовку мышц тела к выполнению физических упражнений. Освоение техники выполне-</w:t>
      </w:r>
      <w:r>
        <w:rPr>
          <w:spacing w:val="1"/>
        </w:rPr>
        <w:t xml:space="preserve"> </w:t>
      </w:r>
      <w:r>
        <w:t>ния упражнений общей разминки с контролем дыхания: приставные шаги вперёд на полной стопе (гим-</w:t>
      </w:r>
      <w:r>
        <w:rPr>
          <w:spacing w:val="1"/>
        </w:rPr>
        <w:t xml:space="preserve"> </w:t>
      </w:r>
      <w:r>
        <w:t>настический шаг), шаги с продвижением вперёд на полупальцах и пятках («казачок»), шаги с продви-</w:t>
      </w:r>
      <w:r>
        <w:rPr>
          <w:spacing w:val="1"/>
        </w:rPr>
        <w:t xml:space="preserve"> </w:t>
      </w:r>
      <w:r>
        <w:t>жением вперёд на полупальцах с выпрямленными коленями и в полуприседе («жираф»), шаги с про-</w:t>
      </w:r>
      <w:r>
        <w:rPr>
          <w:spacing w:val="1"/>
        </w:rPr>
        <w:t xml:space="preserve"> </w:t>
      </w:r>
      <w:r>
        <w:t>движением вперёд, сочетаемые с отведением рук назад на горизонтальном уровне («конькобежец»).</w:t>
      </w:r>
      <w:r>
        <w:rPr>
          <w:spacing w:val="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позиций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опоры.</w:t>
      </w:r>
    </w:p>
    <w:p w:rsidR="007948F9" w:rsidRDefault="00E934B4">
      <w:pPr>
        <w:pStyle w:val="a3"/>
        <w:tabs>
          <w:tab w:val="left" w:pos="3105"/>
          <w:tab w:val="left" w:pos="4848"/>
          <w:tab w:val="left" w:pos="6553"/>
          <w:tab w:val="left" w:pos="8111"/>
          <w:tab w:val="left" w:pos="10084"/>
        </w:tabs>
        <w:ind w:right="405" w:firstLine="708"/>
      </w:pPr>
      <w:r>
        <w:t>Партерная</w:t>
      </w:r>
      <w:r>
        <w:tab/>
        <w:t>разминка.</w:t>
      </w:r>
      <w:r>
        <w:tab/>
        <w:t>Освоение</w:t>
      </w:r>
      <w:r>
        <w:tab/>
        <w:t>техники</w:t>
      </w:r>
      <w:r>
        <w:tab/>
        <w:t>выполнения</w:t>
      </w:r>
      <w:r>
        <w:tab/>
        <w:t>упражнений</w:t>
      </w:r>
      <w:r>
        <w:rPr>
          <w:spacing w:val="-58"/>
        </w:rPr>
        <w:t xml:space="preserve"> </w:t>
      </w:r>
      <w:r>
        <w:t>для формирования и развития опорно-двигательного аппарата: упражнения для формирования стопы,</w:t>
      </w:r>
      <w:r>
        <w:rPr>
          <w:spacing w:val="1"/>
        </w:rPr>
        <w:t xml:space="preserve"> </w:t>
      </w:r>
      <w:r>
        <w:t>укрепления</w:t>
      </w:r>
      <w:r>
        <w:rPr>
          <w:spacing w:val="21"/>
        </w:rPr>
        <w:t xml:space="preserve"> </w:t>
      </w:r>
      <w:r>
        <w:t>мышц</w:t>
      </w:r>
      <w:r>
        <w:rPr>
          <w:spacing w:val="21"/>
        </w:rPr>
        <w:t xml:space="preserve"> </w:t>
      </w:r>
      <w:r>
        <w:t>стопы,</w:t>
      </w:r>
      <w:r>
        <w:rPr>
          <w:spacing w:val="2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гибкости</w:t>
      </w:r>
      <w:r>
        <w:rPr>
          <w:spacing w:val="1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подвижности</w:t>
      </w:r>
      <w:r>
        <w:rPr>
          <w:spacing w:val="23"/>
        </w:rPr>
        <w:t xml:space="preserve"> </w:t>
      </w:r>
      <w:r>
        <w:t>суставов</w:t>
      </w:r>
      <w:r>
        <w:rPr>
          <w:spacing w:val="23"/>
        </w:rPr>
        <w:t xml:space="preserve"> </w:t>
      </w:r>
      <w:r>
        <w:t>(«лягушонок»),</w:t>
      </w:r>
      <w:r>
        <w:rPr>
          <w:spacing w:val="28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для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13"/>
      </w:pPr>
      <w:r>
        <w:lastRenderedPageBreak/>
        <w:t>растяжки задней поверхности мышц бедра и формирования выворотности стоп («крестик»), упражне-</w:t>
      </w:r>
      <w:r>
        <w:rPr>
          <w:spacing w:val="1"/>
        </w:rPr>
        <w:t xml:space="preserve"> </w:t>
      </w:r>
      <w:r>
        <w:t>ния для укрепления мышц ног, увеличения подвижности тазобедренных, коленных и голеностопных</w:t>
      </w:r>
      <w:r>
        <w:rPr>
          <w:spacing w:val="1"/>
        </w:rPr>
        <w:t xml:space="preserve"> </w:t>
      </w:r>
      <w:r>
        <w:t>суставов («велосипед»).</w:t>
      </w:r>
    </w:p>
    <w:p w:rsidR="007948F9" w:rsidRDefault="00E934B4">
      <w:pPr>
        <w:pStyle w:val="a3"/>
        <w:spacing w:before="3"/>
        <w:ind w:right="407" w:firstLine="708"/>
      </w:pPr>
      <w:r>
        <w:t>Упражнения для укрепления мышц тела и развития гибкости позвоночника, упражнения для</w:t>
      </w:r>
      <w:r>
        <w:rPr>
          <w:spacing w:val="1"/>
        </w:rPr>
        <w:t xml:space="preserve"> </w:t>
      </w:r>
      <w:r>
        <w:t>разогревания методом скручивания мышц спины («верёвочка»),</w:t>
      </w:r>
      <w:r>
        <w:rPr>
          <w:spacing w:val="1"/>
        </w:rPr>
        <w:t xml:space="preserve"> </w:t>
      </w:r>
      <w:r>
        <w:t>упражнения для укрепления мышц</w:t>
      </w:r>
      <w:r>
        <w:rPr>
          <w:spacing w:val="1"/>
        </w:rPr>
        <w:t xml:space="preserve"> </w:t>
      </w:r>
      <w:r>
        <w:t>спины и увеличения их эластичности («рыбка»), упражнения для развития гибкости позвоночника и</w:t>
      </w:r>
      <w:r>
        <w:rPr>
          <w:spacing w:val="1"/>
        </w:rPr>
        <w:t xml:space="preserve"> </w:t>
      </w:r>
      <w:r>
        <w:t>плечевого</w:t>
      </w:r>
      <w:r>
        <w:rPr>
          <w:spacing w:val="-2"/>
        </w:rPr>
        <w:t xml:space="preserve"> </w:t>
      </w:r>
      <w:r>
        <w:t>пояса</w:t>
      </w:r>
      <w:r>
        <w:rPr>
          <w:spacing w:val="-1"/>
        </w:rPr>
        <w:t xml:space="preserve"> </w:t>
      </w:r>
      <w:r>
        <w:t>(«мост»)</w:t>
      </w:r>
      <w:r>
        <w:rPr>
          <w:spacing w:val="1"/>
        </w:rPr>
        <w:t xml:space="preserve"> </w:t>
      </w:r>
      <w:r>
        <w:t>из положения лёжа.</w:t>
      </w:r>
    </w:p>
    <w:p w:rsidR="007948F9" w:rsidRDefault="00E934B4">
      <w:pPr>
        <w:pStyle w:val="a3"/>
        <w:spacing w:line="274" w:lineRule="exact"/>
        <w:ind w:left="1308"/>
      </w:pPr>
      <w:r>
        <w:rPr>
          <w:spacing w:val="-1"/>
        </w:rPr>
        <w:t>Подводящие</w:t>
      </w:r>
      <w:r>
        <w:rPr>
          <w:spacing w:val="-13"/>
        </w:rPr>
        <w:t xml:space="preserve"> </w:t>
      </w:r>
      <w:r>
        <w:t>упражнения</w:t>
      </w:r>
    </w:p>
    <w:p w:rsidR="007948F9" w:rsidRDefault="00E934B4">
      <w:pPr>
        <w:pStyle w:val="a3"/>
        <w:ind w:right="412" w:firstLine="708"/>
      </w:pPr>
      <w:r>
        <w:t>Группировка, кувырок в сторону, освоение подводящих упражнений к выполнению продольных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поперечных</w:t>
      </w:r>
      <w:r>
        <w:rPr>
          <w:spacing w:val="2"/>
        </w:rPr>
        <w:t xml:space="preserve"> </w:t>
      </w:r>
      <w:r>
        <w:t>шпагатов («ящерка»).</w:t>
      </w:r>
    </w:p>
    <w:p w:rsidR="007948F9" w:rsidRDefault="00E934B4">
      <w:pPr>
        <w:pStyle w:val="a3"/>
        <w:ind w:left="1308"/>
      </w:pPr>
      <w:r>
        <w:t>Упражнения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моторики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координации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гимнастическим</w:t>
      </w:r>
      <w:r>
        <w:rPr>
          <w:spacing w:val="-14"/>
        </w:rPr>
        <w:t xml:space="preserve"> </w:t>
      </w:r>
      <w:r>
        <w:t>предметом.</w:t>
      </w:r>
    </w:p>
    <w:p w:rsidR="007948F9" w:rsidRDefault="00E934B4">
      <w:pPr>
        <w:pStyle w:val="a3"/>
        <w:ind w:right="406" w:firstLine="708"/>
      </w:pPr>
      <w:r>
        <w:t>Удержание скакалки. Вращение кистью руки скакалки, сложенной вчетверо, – перед собой, сло-</w:t>
      </w:r>
      <w:r>
        <w:rPr>
          <w:spacing w:val="1"/>
        </w:rPr>
        <w:t xml:space="preserve"> </w:t>
      </w:r>
      <w:r>
        <w:t>женной вдвое – поочерёдно в лицевой, боковой плоскостях. Подскоки через скакалку вперёд, назад.</w:t>
      </w:r>
      <w:r>
        <w:rPr>
          <w:spacing w:val="1"/>
        </w:rPr>
        <w:t xml:space="preserve"> </w:t>
      </w:r>
      <w:r>
        <w:t>Прыжки через скакалку</w:t>
      </w:r>
      <w:r>
        <w:rPr>
          <w:spacing w:val="-3"/>
        </w:rPr>
        <w:t xml:space="preserve"> </w:t>
      </w:r>
      <w:r>
        <w:t>вперёд,</w:t>
      </w:r>
      <w:r>
        <w:rPr>
          <w:spacing w:val="-1"/>
        </w:rPr>
        <w:t xml:space="preserve"> </w:t>
      </w:r>
      <w:r>
        <w:t>назад. Игровые задания со скакалкой.</w:t>
      </w:r>
    </w:p>
    <w:p w:rsidR="007948F9" w:rsidRDefault="00E934B4">
      <w:pPr>
        <w:pStyle w:val="a3"/>
        <w:spacing w:before="3"/>
        <w:ind w:right="403" w:firstLine="708"/>
      </w:pPr>
      <w:r>
        <w:t xml:space="preserve">Удержание    </w:t>
      </w:r>
      <w:r>
        <w:rPr>
          <w:spacing w:val="1"/>
        </w:rPr>
        <w:t xml:space="preserve"> </w:t>
      </w:r>
      <w:r>
        <w:t>гимнастического      мяча.      Баланс      мяча      на      ладони,      передача      мяча</w:t>
      </w:r>
      <w:r>
        <w:rPr>
          <w:spacing w:val="1"/>
        </w:rPr>
        <w:t xml:space="preserve"> </w:t>
      </w:r>
      <w:r>
        <w:t>из     руки     в     руку.      Одиночный     отбив     мяча     от     пола.     Переброска     мяча     с     ладони</w:t>
      </w:r>
      <w:r>
        <w:rPr>
          <w:spacing w:val="1"/>
        </w:rPr>
        <w:t xml:space="preserve"> </w:t>
      </w:r>
      <w:r>
        <w:t>на тыльную сторону руки и обратно. Перекат мяча по полу, по рукам. Бросок и ловля мяча. 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мячом.</w:t>
      </w:r>
    </w:p>
    <w:p w:rsidR="007948F9" w:rsidRDefault="00E934B4">
      <w:pPr>
        <w:pStyle w:val="a3"/>
        <w:ind w:left="1308"/>
      </w:pPr>
      <w:r>
        <w:t>Упражнения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координации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жизненно</w:t>
      </w:r>
      <w:r>
        <w:rPr>
          <w:spacing w:val="-8"/>
        </w:rPr>
        <w:t xml:space="preserve"> </w:t>
      </w:r>
      <w:r>
        <w:t>важных</w:t>
      </w:r>
      <w:r>
        <w:rPr>
          <w:spacing w:val="-9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умений.</w:t>
      </w:r>
    </w:p>
    <w:p w:rsidR="007948F9" w:rsidRDefault="00E934B4">
      <w:pPr>
        <w:pStyle w:val="a3"/>
        <w:ind w:right="417" w:firstLine="708"/>
      </w:pPr>
      <w:r>
        <w:t>Равновесие – колено вперёд попеременно каждой ногой. Равновесие («арабеск») попеременно</w:t>
      </w:r>
      <w:r>
        <w:rPr>
          <w:spacing w:val="1"/>
        </w:rPr>
        <w:t xml:space="preserve"> </w:t>
      </w:r>
      <w:r>
        <w:t>каждой</w:t>
      </w:r>
      <w:r>
        <w:rPr>
          <w:spacing w:val="22"/>
        </w:rPr>
        <w:t xml:space="preserve"> </w:t>
      </w:r>
      <w:r>
        <w:t>ногой.</w:t>
      </w:r>
      <w:r>
        <w:rPr>
          <w:spacing w:val="22"/>
        </w:rPr>
        <w:t xml:space="preserve"> </w:t>
      </w:r>
      <w:r>
        <w:t>Повороты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обе</w:t>
      </w:r>
      <w:r>
        <w:rPr>
          <w:spacing w:val="24"/>
        </w:rPr>
        <w:t xml:space="preserve"> </w:t>
      </w:r>
      <w:r>
        <w:t>стороны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сорок</w:t>
      </w:r>
      <w:r>
        <w:rPr>
          <w:spacing w:val="23"/>
        </w:rPr>
        <w:t xml:space="preserve"> </w:t>
      </w:r>
      <w:r>
        <w:t>пять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девяносто</w:t>
      </w:r>
      <w:r>
        <w:rPr>
          <w:spacing w:val="23"/>
        </w:rPr>
        <w:t xml:space="preserve"> </w:t>
      </w:r>
      <w:r>
        <w:t>градусов.</w:t>
      </w:r>
      <w:r>
        <w:rPr>
          <w:spacing w:val="24"/>
        </w:rPr>
        <w:t xml:space="preserve"> </w:t>
      </w:r>
      <w:r>
        <w:t>Прыжки</w:t>
      </w:r>
      <w:r>
        <w:rPr>
          <w:spacing w:val="23"/>
        </w:rPr>
        <w:t xml:space="preserve"> </w:t>
      </w:r>
      <w:r>
        <w:t>толчком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двух</w:t>
      </w:r>
      <w:r>
        <w:rPr>
          <w:spacing w:val="-58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вперёд, назад, с</w:t>
      </w:r>
      <w:r>
        <w:rPr>
          <w:spacing w:val="-2"/>
        </w:rPr>
        <w:t xml:space="preserve"> </w:t>
      </w:r>
      <w:r>
        <w:t>поворотом на</w:t>
      </w:r>
      <w:r>
        <w:rPr>
          <w:spacing w:val="-1"/>
        </w:rPr>
        <w:t xml:space="preserve"> </w:t>
      </w:r>
      <w:r>
        <w:t>сорок пять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девяносто градусов в</w:t>
      </w:r>
      <w:r>
        <w:rPr>
          <w:spacing w:val="-2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стороны.</w:t>
      </w:r>
    </w:p>
    <w:p w:rsidR="007948F9" w:rsidRDefault="00E934B4">
      <w:pPr>
        <w:pStyle w:val="a3"/>
        <w:ind w:left="1308" w:right="2845"/>
      </w:pPr>
      <w:r>
        <w:t>Освоение танцевальных шагов: «буратино», «ковырялочка», «верёвочка».</w:t>
      </w:r>
      <w:r>
        <w:rPr>
          <w:spacing w:val="-57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сочетаемый с</w:t>
      </w:r>
      <w:r>
        <w:rPr>
          <w:spacing w:val="-2"/>
        </w:rPr>
        <w:t xml:space="preserve"> </w:t>
      </w:r>
      <w:r>
        <w:t>круговыми движениями руками.</w:t>
      </w:r>
    </w:p>
    <w:p w:rsidR="007948F9" w:rsidRDefault="00E934B4">
      <w:pPr>
        <w:pStyle w:val="a3"/>
        <w:spacing w:before="1"/>
        <w:ind w:left="1308"/>
      </w:pPr>
      <w:r>
        <w:t>Игры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игровые</w:t>
      </w:r>
      <w:r>
        <w:rPr>
          <w:spacing w:val="-6"/>
        </w:rPr>
        <w:t xml:space="preserve"> </w:t>
      </w:r>
      <w:r>
        <w:t>задания,</w:t>
      </w:r>
      <w:r>
        <w:rPr>
          <w:spacing w:val="-6"/>
        </w:rPr>
        <w:t xml:space="preserve"> </w:t>
      </w:r>
      <w:r>
        <w:t>спортивные</w:t>
      </w:r>
      <w:r>
        <w:rPr>
          <w:spacing w:val="-9"/>
        </w:rPr>
        <w:t xml:space="preserve"> </w:t>
      </w:r>
      <w:r>
        <w:t>эстафеты.</w:t>
      </w:r>
    </w:p>
    <w:p w:rsidR="007948F9" w:rsidRDefault="00E934B4">
      <w:pPr>
        <w:pStyle w:val="a3"/>
        <w:tabs>
          <w:tab w:val="left" w:pos="4529"/>
          <w:tab w:val="left" w:pos="5667"/>
          <w:tab w:val="left" w:pos="7124"/>
          <w:tab w:val="left" w:pos="8548"/>
          <w:tab w:val="left" w:pos="10389"/>
        </w:tabs>
        <w:ind w:right="435" w:firstLine="708"/>
        <w:jc w:val="left"/>
      </w:pPr>
      <w:r>
        <w:t>Музыкально-сценические</w:t>
      </w:r>
      <w:r>
        <w:tab/>
        <w:t>игры.</w:t>
      </w:r>
      <w:r>
        <w:tab/>
        <w:t>Игровые</w:t>
      </w:r>
      <w:r>
        <w:tab/>
        <w:t>задания.</w:t>
      </w:r>
      <w:r>
        <w:tab/>
        <w:t>Спортивные</w:t>
      </w:r>
      <w:r>
        <w:tab/>
      </w:r>
      <w:r>
        <w:rPr>
          <w:spacing w:val="-2"/>
        </w:rPr>
        <w:t>эстафеты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мячом,</w:t>
      </w:r>
      <w:r>
        <w:rPr>
          <w:spacing w:val="2"/>
        </w:rPr>
        <w:t xml:space="preserve"> </w:t>
      </w:r>
      <w:r>
        <w:t>со скакалкой.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единоборства.</w:t>
      </w:r>
    </w:p>
    <w:p w:rsidR="007948F9" w:rsidRDefault="00E934B4">
      <w:pPr>
        <w:pStyle w:val="a3"/>
        <w:ind w:left="1308"/>
        <w:jc w:val="left"/>
      </w:pPr>
      <w:r>
        <w:t>Организующие</w:t>
      </w:r>
      <w:r>
        <w:rPr>
          <w:spacing w:val="-12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приёмы.</w:t>
      </w:r>
    </w:p>
    <w:p w:rsidR="007948F9" w:rsidRDefault="00E934B4">
      <w:pPr>
        <w:pStyle w:val="a3"/>
        <w:ind w:left="1308"/>
        <w:jc w:val="left"/>
      </w:pPr>
      <w:r>
        <w:t>Освоение</w:t>
      </w:r>
      <w:r>
        <w:rPr>
          <w:spacing w:val="-11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умений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выполнении</w:t>
      </w:r>
      <w:r>
        <w:rPr>
          <w:spacing w:val="-12"/>
        </w:rPr>
        <w:t xml:space="preserve"> </w:t>
      </w:r>
      <w:r>
        <w:t>организующих</w:t>
      </w:r>
      <w:r>
        <w:rPr>
          <w:spacing w:val="-8"/>
        </w:rPr>
        <w:t xml:space="preserve"> </w:t>
      </w:r>
      <w:r>
        <w:t>команд.</w:t>
      </w:r>
    </w:p>
    <w:p w:rsidR="007948F9" w:rsidRDefault="00E934B4">
      <w:pPr>
        <w:pStyle w:val="5"/>
        <w:spacing w:before="10" w:line="272" w:lineRule="exact"/>
        <w:ind w:left="1308"/>
        <w:jc w:val="left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классе.</w:t>
      </w:r>
    </w:p>
    <w:p w:rsidR="007948F9" w:rsidRDefault="00E934B4">
      <w:pPr>
        <w:pStyle w:val="a3"/>
        <w:ind w:right="405" w:firstLine="708"/>
      </w:pPr>
      <w:r>
        <w:t>Гармоничное физическое развитие. Контрольные измерения массы и длины своего тела. Осанка.</w:t>
      </w:r>
      <w:r>
        <w:rPr>
          <w:spacing w:val="1"/>
        </w:rPr>
        <w:t xml:space="preserve"> </w:t>
      </w:r>
      <w:r>
        <w:t>Занятия гимнастикой в Древней Греции. Древние Олимпийские игры. Символ победы на Олимпийских</w:t>
      </w:r>
      <w:r>
        <w:rPr>
          <w:spacing w:val="1"/>
        </w:rPr>
        <w:t xml:space="preserve"> </w:t>
      </w:r>
      <w:r>
        <w:t>играх. Возрождение Олимпийских игр. Современная история Олимпийских игр. Виды гимнастики в</w:t>
      </w:r>
      <w:r>
        <w:rPr>
          <w:spacing w:val="1"/>
        </w:rPr>
        <w:t xml:space="preserve"> </w:t>
      </w:r>
      <w:r>
        <w:t>спорте и олимпийские гимнастические виды спорта. Всероссийские и международные соревнования.</w:t>
      </w:r>
      <w:r>
        <w:rPr>
          <w:spacing w:val="1"/>
        </w:rPr>
        <w:t xml:space="preserve"> </w:t>
      </w:r>
      <w:r>
        <w:t>Календарные</w:t>
      </w:r>
      <w:r>
        <w:rPr>
          <w:spacing w:val="-3"/>
        </w:rPr>
        <w:t xml:space="preserve"> </w:t>
      </w:r>
      <w:r>
        <w:t>соревнования.</w:t>
      </w:r>
    </w:p>
    <w:p w:rsidR="007948F9" w:rsidRDefault="00E934B4">
      <w:pPr>
        <w:pStyle w:val="a3"/>
        <w:ind w:left="1308"/>
      </w:pPr>
      <w:r>
        <w:t>Упражнения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видам</w:t>
      </w:r>
      <w:r>
        <w:rPr>
          <w:spacing w:val="-8"/>
        </w:rPr>
        <w:t xml:space="preserve"> </w:t>
      </w:r>
      <w:r>
        <w:t>разминки.</w:t>
      </w:r>
    </w:p>
    <w:p w:rsidR="007948F9" w:rsidRDefault="00E934B4">
      <w:pPr>
        <w:pStyle w:val="a3"/>
        <w:ind w:right="401" w:firstLine="708"/>
      </w:pPr>
      <w:r>
        <w:t>Общая разминка. Упражнения общей разминки. Повторение разученных упражнений. Освоение</w:t>
      </w:r>
      <w:r>
        <w:rPr>
          <w:spacing w:val="1"/>
        </w:rPr>
        <w:t xml:space="preserve"> </w:t>
      </w:r>
      <w:r>
        <w:t>техники выполнения упражнений общей разминки с контролем дыхания: гимнастический бег вперёд,</w:t>
      </w:r>
      <w:r>
        <w:rPr>
          <w:spacing w:val="1"/>
        </w:rPr>
        <w:t xml:space="preserve"> </w:t>
      </w:r>
      <w:r>
        <w:t>назад, приставные шаги на полной стопе вперёд с движениями головой в стороны («индюшонок»), ша-</w:t>
      </w:r>
      <w:r>
        <w:rPr>
          <w:spacing w:val="1"/>
        </w:rPr>
        <w:t xml:space="preserve"> </w:t>
      </w:r>
      <w:r>
        <w:t>ги в полном приседе («гусиный шаг»), небольшие прыжки в полном приседе («мячик»), шаги с накло-</w:t>
      </w:r>
      <w:r>
        <w:rPr>
          <w:spacing w:val="1"/>
        </w:rPr>
        <w:t xml:space="preserve"> </w:t>
      </w:r>
      <w:r>
        <w:t>ном туловища вперёд до касания грудью бедра («цапля»), приставные шаги в сторону с наклонами</w:t>
      </w:r>
      <w:r>
        <w:rPr>
          <w:spacing w:val="1"/>
        </w:rPr>
        <w:t xml:space="preserve"> </w:t>
      </w:r>
      <w:r>
        <w:t>(«качалка»), наклоны туловища вперёд, попеременно касаясь прямых ног животом, грудью («складоч-</w:t>
      </w:r>
      <w:r>
        <w:rPr>
          <w:spacing w:val="1"/>
        </w:rPr>
        <w:t xml:space="preserve"> </w:t>
      </w:r>
      <w:r>
        <w:t>ка»).</w:t>
      </w:r>
    </w:p>
    <w:p w:rsidR="007948F9" w:rsidRDefault="00E934B4">
      <w:pPr>
        <w:pStyle w:val="a3"/>
        <w:tabs>
          <w:tab w:val="left" w:pos="2640"/>
          <w:tab w:val="left" w:pos="3795"/>
          <w:tab w:val="left" w:pos="5773"/>
          <w:tab w:val="left" w:pos="7938"/>
          <w:tab w:val="left" w:pos="10336"/>
        </w:tabs>
        <w:ind w:right="401" w:firstLine="708"/>
      </w:pPr>
      <w:r>
        <w:t>Партерная разминка. Повторение и освоение новых упражнений основной гимнастики для фор-</w:t>
      </w:r>
      <w:r>
        <w:rPr>
          <w:spacing w:val="1"/>
        </w:rPr>
        <w:t xml:space="preserve"> </w:t>
      </w:r>
      <w:r>
        <w:t>мирования и развития опорно-двигательного аппарата, включая: упражнения для формирования стопы,</w:t>
      </w:r>
      <w:r>
        <w:rPr>
          <w:spacing w:val="1"/>
        </w:rPr>
        <w:t xml:space="preserve"> </w:t>
      </w:r>
      <w:r>
        <w:t>укрепления мышц стопы, развития гибкости и подвижности суставов, упражнения для развития эла-</w:t>
      </w:r>
      <w:r>
        <w:rPr>
          <w:spacing w:val="1"/>
        </w:rPr>
        <w:t xml:space="preserve"> </w:t>
      </w:r>
      <w:r>
        <w:t>стичности мышц ног и формирования выворотности стоп, упражнения для укрепления мышц ног, рук,</w:t>
      </w:r>
      <w:r>
        <w:rPr>
          <w:spacing w:val="1"/>
        </w:rPr>
        <w:t xml:space="preserve"> </w:t>
      </w:r>
      <w:r>
        <w:t>упражнения</w:t>
      </w:r>
      <w:r>
        <w:tab/>
        <w:t>для</w:t>
      </w:r>
      <w:r>
        <w:tab/>
        <w:t>увеличения</w:t>
      </w:r>
      <w:r>
        <w:tab/>
        <w:t>подвижности</w:t>
      </w:r>
      <w:r>
        <w:tab/>
        <w:t>тазобедренных,</w:t>
      </w:r>
      <w:r>
        <w:tab/>
        <w:t>коленных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голеностопных</w:t>
      </w:r>
      <w:r>
        <w:rPr>
          <w:spacing w:val="2"/>
        </w:rPr>
        <w:t xml:space="preserve"> </w:t>
      </w:r>
      <w:r>
        <w:t>суставов.</w:t>
      </w:r>
    </w:p>
    <w:p w:rsidR="007948F9" w:rsidRDefault="00E934B4">
      <w:pPr>
        <w:pStyle w:val="a3"/>
        <w:ind w:right="405" w:firstLine="708"/>
      </w:pPr>
      <w:r>
        <w:t>Освоение упражнений для укрепления мышц спины и брюшного пресса («берёзка»), упражнения</w:t>
      </w:r>
      <w:r>
        <w:rPr>
          <w:spacing w:val="-57"/>
        </w:rPr>
        <w:t xml:space="preserve"> </w:t>
      </w:r>
      <w:r>
        <w:t>для укрепления мышц спины («рыбка», «коробочка»), упражнения для укрепления брюшного пресса</w:t>
      </w:r>
      <w:r>
        <w:rPr>
          <w:spacing w:val="1"/>
        </w:rPr>
        <w:t xml:space="preserve"> </w:t>
      </w:r>
      <w:r>
        <w:t>(«уголок»), 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спины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увеличения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эластичности</w:t>
      </w:r>
      <w:r>
        <w:rPr>
          <w:spacing w:val="-2"/>
        </w:rPr>
        <w:t xml:space="preserve"> </w:t>
      </w:r>
      <w:r>
        <w:t>(«киска»),</w:t>
      </w:r>
      <w:r>
        <w:rPr>
          <w:spacing w:val="-2"/>
        </w:rPr>
        <w:t xml:space="preserve"> </w:t>
      </w:r>
      <w:r>
        <w:t>упраж-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06"/>
      </w:pPr>
      <w:r>
        <w:lastRenderedPageBreak/>
        <w:t>нения для развития гибкости: отведение ноги назад стоя на колене (махи назад) поочерёдно правой и</w:t>
      </w:r>
      <w:r>
        <w:rPr>
          <w:spacing w:val="1"/>
        </w:rPr>
        <w:t xml:space="preserve"> </w:t>
      </w:r>
      <w:r>
        <w:t>левой ногой, прямые ноги разведены в стороны, наклоны туловища попеременно к каждой ноге, руки</w:t>
      </w:r>
      <w:r>
        <w:rPr>
          <w:spacing w:val="1"/>
        </w:rPr>
        <w:t xml:space="preserve"> </w:t>
      </w:r>
      <w:r>
        <w:t>вверх, прижаты к ушам («коромысло»), упражнение для укрепления мышц живота, развития координа-</w:t>
      </w:r>
      <w:r>
        <w:rPr>
          <w:spacing w:val="1"/>
        </w:rPr>
        <w:t xml:space="preserve"> </w:t>
      </w:r>
      <w:r>
        <w:t>ции,</w:t>
      </w:r>
      <w:r>
        <w:rPr>
          <w:spacing w:val="1"/>
        </w:rPr>
        <w:t xml:space="preserve"> </w:t>
      </w:r>
      <w:r>
        <w:t>укрепления мышц</w:t>
      </w:r>
      <w:r>
        <w:rPr>
          <w:spacing w:val="-2"/>
        </w:rPr>
        <w:t xml:space="preserve"> </w:t>
      </w:r>
      <w:r>
        <w:t>бедер («неваляшка»).</w:t>
      </w:r>
    </w:p>
    <w:p w:rsidR="007948F9" w:rsidRDefault="00E934B4">
      <w:pPr>
        <w:pStyle w:val="a3"/>
        <w:spacing w:before="3"/>
        <w:ind w:right="398" w:firstLine="708"/>
      </w:pPr>
      <w:r>
        <w:t>Разминка у опоры. Освоение упражнений для укрепления голеностопных суставов, развития ко-</w:t>
      </w:r>
      <w:r>
        <w:rPr>
          <w:spacing w:val="1"/>
        </w:rPr>
        <w:t xml:space="preserve"> </w:t>
      </w:r>
      <w:r>
        <w:t>ординации и увеличения эластичности мышц: стоя лицом к гимнастической стенке (колени прямые, ту-</w:t>
      </w:r>
      <w:r>
        <w:rPr>
          <w:spacing w:val="1"/>
        </w:rPr>
        <w:t xml:space="preserve"> </w:t>
      </w:r>
      <w:r>
        <w:t>ловище и голова прямо, плечи опущены, живот и таз подтянуты, руки в опоре на гимнастической стенке</w:t>
      </w:r>
      <w:r>
        <w:rPr>
          <w:spacing w:val="-57"/>
        </w:rPr>
        <w:t xml:space="preserve"> </w:t>
      </w:r>
      <w:r>
        <w:t>на высоте талии, локти вниз), полуприсед (колени вперёд, вместе) – вытянуть колени – подняться на по-</w:t>
      </w:r>
      <w:r>
        <w:rPr>
          <w:spacing w:val="-57"/>
        </w:rPr>
        <w:t xml:space="preserve"> </w:t>
      </w:r>
      <w:r>
        <w:t>лупальцы – опустить пятки на пол в исходное положение. Наклоны туловища вперёд, назад и в сторону</w:t>
      </w:r>
      <w:r>
        <w:rPr>
          <w:spacing w:val="1"/>
        </w:rPr>
        <w:t xml:space="preserve"> </w:t>
      </w:r>
      <w:r>
        <w:t>в опоре на полной стопе и на носках. Равновесие «пассе» (в сторону, затем вперёд) в опоре на стопе и на</w:t>
      </w:r>
      <w:r>
        <w:rPr>
          <w:spacing w:val="-57"/>
        </w:rPr>
        <w:t xml:space="preserve"> </w:t>
      </w:r>
      <w:r>
        <w:t>носках. Равновесие с ногой вперёд (горизонтально) и мах вперёд горизонтально. Приставные шаги в</w:t>
      </w:r>
      <w:r>
        <w:rPr>
          <w:spacing w:val="1"/>
        </w:rPr>
        <w:t xml:space="preserve"> </w:t>
      </w:r>
      <w:r>
        <w:t>сторону и повороты. Прыжки: ноги вместе (с прямыми и с согнутыми коленями), разножка на сорок</w:t>
      </w:r>
      <w:r>
        <w:rPr>
          <w:spacing w:val="1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и девяносто градусов (вперёд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сторону).</w:t>
      </w:r>
    </w:p>
    <w:p w:rsidR="007948F9" w:rsidRDefault="00E934B4">
      <w:pPr>
        <w:pStyle w:val="a3"/>
        <w:ind w:left="1308"/>
      </w:pPr>
      <w:r>
        <w:rPr>
          <w:spacing w:val="-5"/>
        </w:rPr>
        <w:t>Подводящие упражнения,</w:t>
      </w:r>
      <w:r>
        <w:rPr>
          <w:spacing w:val="-12"/>
        </w:rPr>
        <w:t xml:space="preserve"> </w:t>
      </w:r>
      <w:r>
        <w:rPr>
          <w:spacing w:val="-4"/>
        </w:rPr>
        <w:t>акробатические</w:t>
      </w:r>
      <w:r>
        <w:rPr>
          <w:spacing w:val="-7"/>
        </w:rPr>
        <w:t xml:space="preserve"> </w:t>
      </w:r>
      <w:r>
        <w:rPr>
          <w:spacing w:val="-4"/>
        </w:rPr>
        <w:t>упражнения.</w:t>
      </w:r>
    </w:p>
    <w:p w:rsidR="007948F9" w:rsidRDefault="00E934B4">
      <w:pPr>
        <w:pStyle w:val="a3"/>
        <w:ind w:right="411" w:firstLine="708"/>
      </w:pPr>
      <w:r>
        <w:t>Освоение упражнений: кувырок вперёд, назад, шпагат, колесо, мост из положения сидя, стоя и</w:t>
      </w:r>
      <w:r>
        <w:rPr>
          <w:spacing w:val="1"/>
        </w:rPr>
        <w:t xml:space="preserve"> </w:t>
      </w:r>
      <w:r>
        <w:t>вставание</w:t>
      </w:r>
      <w:r>
        <w:rPr>
          <w:spacing w:val="-2"/>
        </w:rPr>
        <w:t xml:space="preserve"> </w:t>
      </w:r>
      <w:r>
        <w:t>из положения мост.</w:t>
      </w:r>
    </w:p>
    <w:p w:rsidR="007948F9" w:rsidRDefault="00E934B4">
      <w:pPr>
        <w:pStyle w:val="a3"/>
        <w:spacing w:before="1"/>
        <w:ind w:left="1308"/>
      </w:pPr>
      <w:r>
        <w:t>Упражнения</w:t>
      </w:r>
      <w:r>
        <w:rPr>
          <w:spacing w:val="-12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моторики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координации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гимнастическим</w:t>
      </w:r>
      <w:r>
        <w:rPr>
          <w:spacing w:val="-13"/>
        </w:rPr>
        <w:t xml:space="preserve"> </w:t>
      </w:r>
      <w:r>
        <w:t>предметом</w:t>
      </w:r>
    </w:p>
    <w:p w:rsidR="007948F9" w:rsidRDefault="00E934B4">
      <w:pPr>
        <w:pStyle w:val="a3"/>
        <w:ind w:right="413" w:firstLine="708"/>
      </w:pPr>
      <w:r>
        <w:t>Удержание скакалки. Вращение кистью руки скакалки, сложенной вдвое, перед собой, ловля</w:t>
      </w:r>
      <w:r>
        <w:rPr>
          <w:spacing w:val="1"/>
        </w:rPr>
        <w:t xml:space="preserve"> </w:t>
      </w:r>
      <w:r>
        <w:t>скакалки. Высокие прыжки вперёд через скакалку с двойным махом вперёд. Игровые задания со ска-</w:t>
      </w:r>
      <w:r>
        <w:rPr>
          <w:spacing w:val="1"/>
        </w:rPr>
        <w:t xml:space="preserve"> </w:t>
      </w:r>
      <w:r>
        <w:t>калкой.</w:t>
      </w:r>
    </w:p>
    <w:p w:rsidR="007948F9" w:rsidRDefault="00E934B4">
      <w:pPr>
        <w:pStyle w:val="a3"/>
        <w:ind w:left="1308"/>
      </w:pPr>
      <w:r>
        <w:t>Бросок</w:t>
      </w:r>
      <w:r>
        <w:rPr>
          <w:spacing w:val="-7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плоскость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ловля</w:t>
      </w:r>
      <w:r>
        <w:rPr>
          <w:spacing w:val="-5"/>
        </w:rPr>
        <w:t xml:space="preserve"> </w:t>
      </w:r>
      <w:r>
        <w:t>мяча.</w:t>
      </w:r>
      <w:r>
        <w:rPr>
          <w:spacing w:val="-6"/>
        </w:rPr>
        <w:t xml:space="preserve"> </w:t>
      </w:r>
      <w:r>
        <w:t>Серия</w:t>
      </w:r>
      <w:r>
        <w:rPr>
          <w:spacing w:val="-4"/>
        </w:rPr>
        <w:t xml:space="preserve"> </w:t>
      </w:r>
      <w:r>
        <w:t>отбивов</w:t>
      </w:r>
      <w:r>
        <w:rPr>
          <w:spacing w:val="-6"/>
        </w:rPr>
        <w:t xml:space="preserve"> </w:t>
      </w:r>
      <w:r>
        <w:t>мяча.</w:t>
      </w:r>
    </w:p>
    <w:p w:rsidR="007948F9" w:rsidRDefault="00E934B4">
      <w:pPr>
        <w:pStyle w:val="a3"/>
        <w:ind w:right="412" w:firstLine="708"/>
      </w:pPr>
      <w:r>
        <w:t>Игровые задания, в том числе с мячом и скакалкой. Спортивные эстафеты с гимнастическим</w:t>
      </w:r>
      <w:r>
        <w:rPr>
          <w:spacing w:val="1"/>
        </w:rPr>
        <w:t xml:space="preserve"> </w:t>
      </w:r>
      <w:r>
        <w:t>предметом.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туристические</w:t>
      </w:r>
      <w:r>
        <w:rPr>
          <w:spacing w:val="-1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задания.</w:t>
      </w:r>
    </w:p>
    <w:p w:rsidR="007948F9" w:rsidRDefault="00E934B4">
      <w:pPr>
        <w:pStyle w:val="a3"/>
        <w:ind w:right="409" w:firstLine="708"/>
      </w:pPr>
      <w:r>
        <w:t>Комбинации         упражнений.         Осваиваем         соединение         изученных         упражнений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комбинации.</w:t>
      </w:r>
    </w:p>
    <w:p w:rsidR="007948F9" w:rsidRDefault="00E934B4">
      <w:pPr>
        <w:pStyle w:val="a3"/>
        <w:ind w:left="1308"/>
        <w:jc w:val="left"/>
      </w:pPr>
      <w:r>
        <w:t>Пример:</w:t>
      </w:r>
    </w:p>
    <w:p w:rsidR="007948F9" w:rsidRDefault="00E934B4">
      <w:pPr>
        <w:pStyle w:val="a3"/>
        <w:ind w:right="405" w:firstLine="708"/>
      </w:pPr>
      <w:r>
        <w:t>Исходное положение: стоя в VI позиции ног, колени вытянуты, рука с мячом на ладони вперёд</w:t>
      </w:r>
      <w:r>
        <w:rPr>
          <w:spacing w:val="1"/>
        </w:rPr>
        <w:t xml:space="preserve"> </w:t>
      </w:r>
      <w:r>
        <w:t>(локоть прямой) – бросок мяча в заданную плоскость (на шаг вперёд) – шаг вперёд с поворотом тела на</w:t>
      </w:r>
      <w:r>
        <w:rPr>
          <w:spacing w:val="1"/>
        </w:rPr>
        <w:t xml:space="preserve"> </w:t>
      </w:r>
      <w:r>
        <w:t>триста</w:t>
      </w:r>
      <w:r>
        <w:rPr>
          <w:spacing w:val="-1"/>
        </w:rPr>
        <w:t xml:space="preserve"> </w:t>
      </w:r>
      <w:r>
        <w:t>шестьдесят градусов</w:t>
      </w:r>
      <w:r>
        <w:rPr>
          <w:spacing w:val="1"/>
        </w:rPr>
        <w:t xml:space="preserve"> </w:t>
      </w:r>
      <w:r>
        <w:t>– ловля</w:t>
      </w:r>
      <w:r>
        <w:rPr>
          <w:spacing w:val="-1"/>
        </w:rPr>
        <w:t xml:space="preserve"> </w:t>
      </w:r>
      <w:r>
        <w:t>мяча.</w:t>
      </w:r>
    </w:p>
    <w:p w:rsidR="007948F9" w:rsidRDefault="00E934B4">
      <w:pPr>
        <w:pStyle w:val="a3"/>
        <w:spacing w:before="3" w:line="275" w:lineRule="exact"/>
        <w:ind w:left="1308"/>
        <w:jc w:val="left"/>
      </w:pPr>
      <w:r>
        <w:t>Пример:</w:t>
      </w:r>
    </w:p>
    <w:p w:rsidR="007948F9" w:rsidRDefault="00E934B4">
      <w:pPr>
        <w:pStyle w:val="a3"/>
        <w:ind w:right="431" w:firstLine="708"/>
        <w:jc w:val="left"/>
      </w:pPr>
      <w:r>
        <w:t>Исходное положение: сидя в группировке – кувырок вперед-поворот «казак» – подъём – стойка в</w:t>
      </w:r>
      <w:r>
        <w:rPr>
          <w:spacing w:val="-57"/>
        </w:rPr>
        <w:t xml:space="preserve"> </w:t>
      </w:r>
      <w:r>
        <w:t>VI</w:t>
      </w:r>
      <w:r>
        <w:rPr>
          <w:spacing w:val="-5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руки опущены.</w:t>
      </w:r>
    </w:p>
    <w:p w:rsidR="007948F9" w:rsidRDefault="00E934B4">
      <w:pPr>
        <w:pStyle w:val="a3"/>
        <w:ind w:left="1308"/>
        <w:jc w:val="left"/>
      </w:pPr>
      <w:r>
        <w:t>Упражнения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координации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жизненно</w:t>
      </w:r>
      <w:r>
        <w:rPr>
          <w:spacing w:val="-6"/>
        </w:rPr>
        <w:t xml:space="preserve"> </w:t>
      </w:r>
      <w:r>
        <w:t>важных</w:t>
      </w:r>
      <w:r>
        <w:rPr>
          <w:spacing w:val="-5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умений.</w:t>
      </w:r>
      <w:r>
        <w:rPr>
          <w:spacing w:val="-57"/>
        </w:rPr>
        <w:t xml:space="preserve"> </w:t>
      </w:r>
      <w:r>
        <w:t>Плавательная</w:t>
      </w:r>
      <w:r>
        <w:rPr>
          <w:spacing w:val="-1"/>
        </w:rPr>
        <w:t xml:space="preserve"> </w:t>
      </w:r>
      <w:r>
        <w:t>подготовка.</w:t>
      </w:r>
    </w:p>
    <w:p w:rsidR="007948F9" w:rsidRDefault="00E934B4">
      <w:pPr>
        <w:pStyle w:val="a3"/>
        <w:ind w:right="267" w:firstLine="708"/>
        <w:jc w:val="left"/>
      </w:pPr>
      <w:r>
        <w:t>Правила</w:t>
      </w:r>
      <w:r>
        <w:rPr>
          <w:spacing w:val="20"/>
        </w:rPr>
        <w:t xml:space="preserve"> </w:t>
      </w:r>
      <w:r>
        <w:t>поведения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бассейне.</w:t>
      </w:r>
      <w:r>
        <w:rPr>
          <w:spacing w:val="20"/>
        </w:rPr>
        <w:t xml:space="preserve"> </w:t>
      </w:r>
      <w:r>
        <w:t>Упражнения</w:t>
      </w:r>
      <w:r>
        <w:rPr>
          <w:spacing w:val="21"/>
        </w:rPr>
        <w:t xml:space="preserve"> </w:t>
      </w:r>
      <w:r>
        <w:t>ознакомительного</w:t>
      </w:r>
      <w:r>
        <w:rPr>
          <w:spacing w:val="20"/>
        </w:rPr>
        <w:t xml:space="preserve"> </w:t>
      </w:r>
      <w:r>
        <w:t>плавания:</w:t>
      </w:r>
      <w:r>
        <w:rPr>
          <w:spacing w:val="21"/>
        </w:rPr>
        <w:t xml:space="preserve"> </w:t>
      </w:r>
      <w:r>
        <w:t>освоение</w:t>
      </w:r>
      <w:r>
        <w:rPr>
          <w:spacing w:val="22"/>
        </w:rPr>
        <w:t xml:space="preserve"> </w:t>
      </w:r>
      <w:r>
        <w:t>универсаль-</w:t>
      </w:r>
      <w:r>
        <w:rPr>
          <w:spacing w:val="-57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дыхания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воде.</w:t>
      </w:r>
      <w:r>
        <w:rPr>
          <w:spacing w:val="-4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плавания:</w:t>
      </w:r>
      <w:r>
        <w:rPr>
          <w:spacing w:val="-1"/>
        </w:rPr>
        <w:t xml:space="preserve"> </w:t>
      </w:r>
      <w:r>
        <w:t>«поплавок»,</w:t>
      </w:r>
    </w:p>
    <w:p w:rsidR="007948F9" w:rsidRDefault="00E934B4">
      <w:pPr>
        <w:pStyle w:val="a3"/>
        <w:jc w:val="left"/>
      </w:pPr>
      <w:r>
        <w:rPr>
          <w:spacing w:val="-1"/>
        </w:rPr>
        <w:t>«морская</w:t>
      </w:r>
      <w:r>
        <w:rPr>
          <w:spacing w:val="-14"/>
        </w:rPr>
        <w:t xml:space="preserve"> </w:t>
      </w:r>
      <w:r>
        <w:rPr>
          <w:spacing w:val="-1"/>
        </w:rPr>
        <w:t xml:space="preserve">звезда», </w:t>
      </w:r>
      <w:r>
        <w:t>«лягушонок»,</w:t>
      </w:r>
      <w:r>
        <w:rPr>
          <w:spacing w:val="-2"/>
        </w:rPr>
        <w:t xml:space="preserve"> </w:t>
      </w:r>
      <w:r>
        <w:t>«весёлый</w:t>
      </w:r>
      <w:r>
        <w:rPr>
          <w:spacing w:val="-11"/>
        </w:rPr>
        <w:t xml:space="preserve"> </w:t>
      </w:r>
      <w:r>
        <w:t>дельфин».</w:t>
      </w:r>
      <w:r>
        <w:rPr>
          <w:spacing w:val="-5"/>
        </w:rPr>
        <w:t xml:space="preserve"> </w:t>
      </w:r>
      <w:r>
        <w:t>Освоение</w:t>
      </w:r>
      <w:r>
        <w:rPr>
          <w:spacing w:val="-12"/>
        </w:rPr>
        <w:t xml:space="preserve"> </w:t>
      </w:r>
      <w:r>
        <w:t>спортивных</w:t>
      </w:r>
      <w:r>
        <w:rPr>
          <w:spacing w:val="-8"/>
        </w:rPr>
        <w:t xml:space="preserve"> </w:t>
      </w:r>
      <w:r>
        <w:t>стилей</w:t>
      </w:r>
      <w:r>
        <w:rPr>
          <w:spacing w:val="-10"/>
        </w:rPr>
        <w:t xml:space="preserve"> </w:t>
      </w:r>
      <w:r>
        <w:t>плавания.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Основная</w:t>
      </w:r>
      <w:r>
        <w:rPr>
          <w:spacing w:val="-11"/>
        </w:rPr>
        <w:t xml:space="preserve"> </w:t>
      </w:r>
      <w:r>
        <w:rPr>
          <w:spacing w:val="-1"/>
        </w:rPr>
        <w:t>гимнастика.</w:t>
      </w:r>
    </w:p>
    <w:p w:rsidR="007948F9" w:rsidRDefault="00E934B4">
      <w:pPr>
        <w:pStyle w:val="a3"/>
        <w:ind w:left="1308"/>
        <w:jc w:val="left"/>
      </w:pPr>
      <w:r>
        <w:rPr>
          <w:spacing w:val="-1"/>
        </w:rPr>
        <w:t>Освоение</w:t>
      </w:r>
      <w:r>
        <w:rPr>
          <w:spacing w:val="-7"/>
        </w:rPr>
        <w:t xml:space="preserve"> </w:t>
      </w:r>
      <w:r>
        <w:rPr>
          <w:spacing w:val="-1"/>
        </w:rPr>
        <w:t>универсальных</w:t>
      </w:r>
      <w:r>
        <w:rPr>
          <w:spacing w:val="-2"/>
        </w:rPr>
        <w:t xml:space="preserve"> </w:t>
      </w:r>
      <w:r>
        <w:t>умений</w:t>
      </w:r>
      <w:r>
        <w:rPr>
          <w:spacing w:val="-9"/>
        </w:rPr>
        <w:t xml:space="preserve"> </w:t>
      </w:r>
      <w:r>
        <w:t>дыхания</w:t>
      </w:r>
      <w:r>
        <w:rPr>
          <w:spacing w:val="-8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гимнастических</w:t>
      </w:r>
      <w:r>
        <w:rPr>
          <w:spacing w:val="-3"/>
        </w:rPr>
        <w:t xml:space="preserve"> </w:t>
      </w:r>
      <w:r>
        <w:t>упражнений.</w:t>
      </w:r>
    </w:p>
    <w:p w:rsidR="007948F9" w:rsidRDefault="00E934B4">
      <w:pPr>
        <w:pStyle w:val="a3"/>
        <w:ind w:right="417" w:firstLine="708"/>
      </w:pPr>
      <w:r>
        <w:t>Освоение техники поворотов в обе стороны на сто восемьдесят и триста шестьдесят градусов на</w:t>
      </w:r>
      <w:r>
        <w:rPr>
          <w:spacing w:val="1"/>
        </w:rPr>
        <w:t xml:space="preserve"> </w:t>
      </w:r>
      <w:r>
        <w:t>одной</w:t>
      </w:r>
      <w:r>
        <w:rPr>
          <w:spacing w:val="33"/>
        </w:rPr>
        <w:t xml:space="preserve"> </w:t>
      </w:r>
      <w:r>
        <w:t>ноге</w:t>
      </w:r>
      <w:r>
        <w:rPr>
          <w:spacing w:val="30"/>
        </w:rPr>
        <w:t xml:space="preserve"> </w:t>
      </w:r>
      <w:r>
        <w:t>(попеременно),</w:t>
      </w:r>
      <w:r>
        <w:rPr>
          <w:spacing w:val="32"/>
        </w:rPr>
        <w:t xml:space="preserve"> </w:t>
      </w:r>
      <w:r>
        <w:t>техники</w:t>
      </w:r>
      <w:r>
        <w:rPr>
          <w:spacing w:val="36"/>
        </w:rPr>
        <w:t xml:space="preserve"> </w:t>
      </w:r>
      <w:r>
        <w:t>выполнения</w:t>
      </w:r>
      <w:r>
        <w:rPr>
          <w:spacing w:val="35"/>
        </w:rPr>
        <w:t xml:space="preserve"> </w:t>
      </w:r>
      <w:r>
        <w:t>серии</w:t>
      </w:r>
      <w:r>
        <w:rPr>
          <w:spacing w:val="32"/>
        </w:rPr>
        <w:t xml:space="preserve"> </w:t>
      </w:r>
      <w:r>
        <w:t>поворотов</w:t>
      </w:r>
      <w:r>
        <w:rPr>
          <w:spacing w:val="32"/>
        </w:rPr>
        <w:t xml:space="preserve"> </w:t>
      </w:r>
      <w:r>
        <w:t>колено</w:t>
      </w:r>
      <w:r>
        <w:rPr>
          <w:spacing w:val="35"/>
        </w:rPr>
        <w:t xml:space="preserve"> </w:t>
      </w:r>
      <w:r>
        <w:t>вперёд,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сторону,</w:t>
      </w:r>
      <w:r>
        <w:rPr>
          <w:spacing w:val="34"/>
        </w:rPr>
        <w:t xml:space="preserve"> </w:t>
      </w:r>
      <w:r>
        <w:t>поворот</w:t>
      </w:r>
    </w:p>
    <w:p w:rsidR="007948F9" w:rsidRDefault="00E934B4">
      <w:pPr>
        <w:pStyle w:val="a3"/>
        <w:ind w:right="416"/>
      </w:pPr>
      <w:r>
        <w:t>«казак», нога вперёд горизонтально. Освоение техники выполнения прыжков толчком с одной ноги</w:t>
      </w:r>
      <w:r>
        <w:rPr>
          <w:spacing w:val="1"/>
        </w:rPr>
        <w:t xml:space="preserve"> </w:t>
      </w:r>
      <w:r>
        <w:t>вперёд,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поворотом на</w:t>
      </w:r>
      <w:r>
        <w:rPr>
          <w:spacing w:val="-2"/>
        </w:rPr>
        <w:t xml:space="preserve"> </w:t>
      </w:r>
      <w:r>
        <w:t>девяносто и</w:t>
      </w:r>
      <w:r>
        <w:rPr>
          <w:spacing w:val="1"/>
        </w:rPr>
        <w:t xml:space="preserve"> </w:t>
      </w:r>
      <w:r>
        <w:t>сто</w:t>
      </w:r>
      <w:r>
        <w:rPr>
          <w:spacing w:val="-1"/>
        </w:rPr>
        <w:t xml:space="preserve"> </w:t>
      </w:r>
      <w:r>
        <w:t>восемьдесят градусов в</w:t>
      </w:r>
      <w:r>
        <w:rPr>
          <w:spacing w:val="1"/>
        </w:rPr>
        <w:t xml:space="preserve"> </w:t>
      </w:r>
      <w:r>
        <w:t>обе</w:t>
      </w:r>
      <w:r>
        <w:rPr>
          <w:spacing w:val="-2"/>
        </w:rPr>
        <w:t xml:space="preserve"> </w:t>
      </w:r>
      <w:r>
        <w:t>стороны.</w:t>
      </w:r>
    </w:p>
    <w:p w:rsidR="007948F9" w:rsidRDefault="00E934B4">
      <w:pPr>
        <w:pStyle w:val="a3"/>
        <w:ind w:right="403" w:firstLine="708"/>
      </w:pPr>
      <w:r>
        <w:t>Освоение танцевальных шагов: шаги с подскоками (вперёд, назад, с поворотом), шаги галопа (в</w:t>
      </w:r>
      <w:r>
        <w:rPr>
          <w:spacing w:val="1"/>
        </w:rPr>
        <w:t xml:space="preserve"> </w:t>
      </w:r>
      <w:r>
        <w:t>сторону, вперёд), а также в сочетании с различными подскоками, элементы русского танца («припада-</w:t>
      </w:r>
      <w:r>
        <w:rPr>
          <w:spacing w:val="1"/>
        </w:rPr>
        <w:t xml:space="preserve"> </w:t>
      </w:r>
      <w:r>
        <w:t>ние»),</w:t>
      </w:r>
      <w:r>
        <w:rPr>
          <w:spacing w:val="-1"/>
        </w:rPr>
        <w:t xml:space="preserve"> </w:t>
      </w:r>
      <w:r>
        <w:t>элементы современного танца.</w:t>
      </w:r>
    </w:p>
    <w:p w:rsidR="007948F9" w:rsidRDefault="00E934B4">
      <w:pPr>
        <w:pStyle w:val="a3"/>
        <w:spacing w:before="5" w:line="237" w:lineRule="auto"/>
        <w:ind w:left="1308" w:right="1156"/>
      </w:pPr>
      <w:r>
        <w:t>Освоение упражнений на развитие силы: сгибание и разгибание рук в упоре лёжа на полу.</w:t>
      </w:r>
      <w:r>
        <w:rPr>
          <w:spacing w:val="-5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 игровые</w:t>
      </w:r>
      <w:r>
        <w:rPr>
          <w:spacing w:val="-1"/>
        </w:rPr>
        <w:t xml:space="preserve"> </w:t>
      </w:r>
      <w:r>
        <w:t>задания, спортивные</w:t>
      </w:r>
      <w:r>
        <w:rPr>
          <w:spacing w:val="-2"/>
        </w:rPr>
        <w:t xml:space="preserve"> </w:t>
      </w:r>
      <w:r>
        <w:t>эстафеты.</w:t>
      </w:r>
    </w:p>
    <w:p w:rsidR="007948F9" w:rsidRDefault="00E934B4">
      <w:pPr>
        <w:pStyle w:val="a3"/>
        <w:ind w:right="411" w:firstLine="708"/>
      </w:pPr>
      <w:r>
        <w:t xml:space="preserve">Ролевые   </w:t>
      </w:r>
      <w:r>
        <w:rPr>
          <w:spacing w:val="41"/>
        </w:rPr>
        <w:t xml:space="preserve"> </w:t>
      </w:r>
      <w:r>
        <w:t xml:space="preserve">игры 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0"/>
        </w:rPr>
        <w:t xml:space="preserve"> </w:t>
      </w:r>
      <w:r>
        <w:t xml:space="preserve">игровые    </w:t>
      </w:r>
      <w:r>
        <w:rPr>
          <w:spacing w:val="41"/>
        </w:rPr>
        <w:t xml:space="preserve"> </w:t>
      </w:r>
      <w:r>
        <w:t xml:space="preserve">задания    </w:t>
      </w:r>
      <w:r>
        <w:rPr>
          <w:spacing w:val="40"/>
        </w:rPr>
        <w:t xml:space="preserve"> </w:t>
      </w:r>
      <w:r>
        <w:t xml:space="preserve">с    </w:t>
      </w:r>
      <w:r>
        <w:rPr>
          <w:spacing w:val="40"/>
        </w:rPr>
        <w:t xml:space="preserve"> </w:t>
      </w:r>
      <w:r>
        <w:t xml:space="preserve">использованием    </w:t>
      </w:r>
      <w:r>
        <w:rPr>
          <w:spacing w:val="41"/>
        </w:rPr>
        <w:t xml:space="preserve"> </w:t>
      </w:r>
      <w:r>
        <w:t xml:space="preserve">освоенных    </w:t>
      </w:r>
      <w:r>
        <w:rPr>
          <w:spacing w:val="46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и танцевальных шагов. Спортивные эстафеты с мячом, со скакалкой. Спортивные игры. Туристические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задания.</w:t>
      </w:r>
    </w:p>
    <w:p w:rsidR="007948F9" w:rsidRDefault="00E934B4">
      <w:pPr>
        <w:pStyle w:val="a3"/>
        <w:ind w:left="1308"/>
      </w:pPr>
      <w:r>
        <w:t>Организующие</w:t>
      </w:r>
      <w:r>
        <w:rPr>
          <w:spacing w:val="-12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приёмы.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01" w:firstLine="708"/>
      </w:pPr>
      <w:r>
        <w:lastRenderedPageBreak/>
        <w:t>Освоение универсальных умений при выполнении организующих команд и строевых упражне-</w:t>
      </w:r>
      <w:r>
        <w:rPr>
          <w:spacing w:val="1"/>
        </w:rPr>
        <w:t xml:space="preserve"> </w:t>
      </w:r>
      <w:r>
        <w:t>ний: построение и перестроение в одну, две шеренги, стоя на месте, повороты направо и налево, пере-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 скоростью</w:t>
      </w:r>
    </w:p>
    <w:p w:rsidR="007948F9" w:rsidRDefault="00E934B4">
      <w:pPr>
        <w:pStyle w:val="5"/>
        <w:spacing w:before="10" w:line="274" w:lineRule="exact"/>
        <w:ind w:left="1308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классе.</w:t>
      </w:r>
    </w:p>
    <w:p w:rsidR="007948F9" w:rsidRDefault="00E934B4">
      <w:pPr>
        <w:pStyle w:val="a3"/>
        <w:ind w:right="403" w:firstLine="708"/>
      </w:pPr>
      <w:r>
        <w:t xml:space="preserve">Нагрузка.     </w:t>
      </w:r>
      <w:r>
        <w:rPr>
          <w:spacing w:val="29"/>
        </w:rPr>
        <w:t xml:space="preserve"> </w:t>
      </w:r>
      <w:r>
        <w:t xml:space="preserve">Влияние      </w:t>
      </w:r>
      <w:r>
        <w:rPr>
          <w:spacing w:val="22"/>
        </w:rPr>
        <w:t xml:space="preserve"> </w:t>
      </w:r>
      <w:r>
        <w:t xml:space="preserve">нагрузки      </w:t>
      </w:r>
      <w:r>
        <w:rPr>
          <w:spacing w:val="25"/>
        </w:rPr>
        <w:t xml:space="preserve"> </w:t>
      </w:r>
      <w:r>
        <w:t xml:space="preserve">на      </w:t>
      </w:r>
      <w:r>
        <w:rPr>
          <w:spacing w:val="26"/>
        </w:rPr>
        <w:t xml:space="preserve"> </w:t>
      </w:r>
      <w:r>
        <w:t xml:space="preserve">мышцы.      </w:t>
      </w:r>
      <w:r>
        <w:rPr>
          <w:spacing w:val="27"/>
        </w:rPr>
        <w:t xml:space="preserve"> </w:t>
      </w:r>
      <w:r>
        <w:t xml:space="preserve">Влияние      </w:t>
      </w:r>
      <w:r>
        <w:rPr>
          <w:spacing w:val="28"/>
        </w:rPr>
        <w:t xml:space="preserve"> </w:t>
      </w:r>
      <w:r>
        <w:t xml:space="preserve">утренней      </w:t>
      </w:r>
      <w:r>
        <w:rPr>
          <w:spacing w:val="26"/>
        </w:rPr>
        <w:t xml:space="preserve"> </w:t>
      </w:r>
      <w:r>
        <w:t>гимнастики</w:t>
      </w:r>
      <w:r>
        <w:rPr>
          <w:spacing w:val="-58"/>
        </w:rPr>
        <w:t xml:space="preserve"> </w:t>
      </w:r>
      <w:r>
        <w:t>и регулярного выполнения физических упражнений на человека. Физические упражнения. Классифика-</w:t>
      </w:r>
      <w:r>
        <w:rPr>
          <w:spacing w:val="1"/>
        </w:rPr>
        <w:t xml:space="preserve"> </w:t>
      </w:r>
      <w:r>
        <w:t>ция физических упражнений по направлениям. Эффективность развития физических качеств в соответ-</w:t>
      </w:r>
      <w:r>
        <w:rPr>
          <w:spacing w:val="1"/>
        </w:rPr>
        <w:t xml:space="preserve"> </w:t>
      </w:r>
      <w:r>
        <w:t>ствии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сенситивными</w:t>
      </w:r>
      <w:r>
        <w:rPr>
          <w:spacing w:val="-7"/>
        </w:rPr>
        <w:t xml:space="preserve"> </w:t>
      </w:r>
      <w:r>
        <w:t>периодами</w:t>
      </w:r>
      <w:r>
        <w:rPr>
          <w:spacing w:val="-4"/>
        </w:rPr>
        <w:t xml:space="preserve"> </w:t>
      </w:r>
      <w:r>
        <w:t>развития.</w:t>
      </w:r>
      <w:r>
        <w:rPr>
          <w:spacing w:val="-8"/>
        </w:rPr>
        <w:t xml:space="preserve"> </w:t>
      </w:r>
      <w:r>
        <w:t>Гимнастика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гимнастической</w:t>
      </w:r>
      <w:r>
        <w:rPr>
          <w:spacing w:val="-4"/>
        </w:rPr>
        <w:t xml:space="preserve"> </w:t>
      </w:r>
      <w:r>
        <w:t>разминки.</w:t>
      </w:r>
    </w:p>
    <w:p w:rsidR="007948F9" w:rsidRDefault="00E934B4">
      <w:pPr>
        <w:pStyle w:val="a3"/>
        <w:ind w:right="422" w:firstLine="708"/>
      </w:pP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</w:p>
    <w:p w:rsidR="007948F9" w:rsidRDefault="00E934B4">
      <w:pPr>
        <w:pStyle w:val="a3"/>
        <w:ind w:right="410" w:firstLine="708"/>
      </w:pPr>
      <w:r>
        <w:t>Моделирование физической нагрузки при выполнении гимнастических упражнений для разви-</w:t>
      </w:r>
      <w:r>
        <w:rPr>
          <w:spacing w:val="1"/>
        </w:rPr>
        <w:t xml:space="preserve"> </w:t>
      </w:r>
      <w:r>
        <w:t>тия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 w:rsidR="007948F9" w:rsidRDefault="00E934B4">
      <w:pPr>
        <w:pStyle w:val="a3"/>
        <w:ind w:right="413" w:firstLine="708"/>
      </w:pPr>
      <w:r>
        <w:t>Освоение навыков по самостоятельному ведению общей, партерной разминки и разминки у опо-</w:t>
      </w:r>
      <w:r>
        <w:rPr>
          <w:spacing w:val="1"/>
        </w:rPr>
        <w:t xml:space="preserve"> </w:t>
      </w:r>
      <w:r>
        <w:t>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7948F9" w:rsidRDefault="00E934B4">
      <w:pPr>
        <w:pStyle w:val="a3"/>
        <w:ind w:right="406" w:firstLine="708"/>
      </w:pPr>
      <w:r>
        <w:t>Освоение и демонстрация приёмов выполнения различных комбинаций гимнастических упраж-</w:t>
      </w:r>
      <w:r>
        <w:rPr>
          <w:spacing w:val="1"/>
        </w:rPr>
        <w:t xml:space="preserve"> </w:t>
      </w:r>
      <w:r>
        <w:t>нений с использованием танцевальных шагов, поворотов, прыжков, гимнастических и акробатических</w:t>
      </w:r>
      <w:r>
        <w:rPr>
          <w:spacing w:val="1"/>
        </w:rPr>
        <w:t xml:space="preserve"> </w:t>
      </w:r>
      <w:r>
        <w:t>упражнений.</w:t>
      </w:r>
    </w:p>
    <w:p w:rsidR="007948F9" w:rsidRDefault="00E934B4">
      <w:pPr>
        <w:pStyle w:val="a3"/>
        <w:ind w:right="415" w:firstLine="708"/>
      </w:pPr>
      <w:r>
        <w:t>Подбор комплекса и демонстрация техники выполнения гимнастических упражнений по пре-</w:t>
      </w:r>
      <w:r>
        <w:rPr>
          <w:spacing w:val="1"/>
        </w:rPr>
        <w:t xml:space="preserve"> </w:t>
      </w:r>
      <w:r>
        <w:t>имущественной</w:t>
      </w:r>
      <w:r>
        <w:rPr>
          <w:spacing w:val="-1"/>
        </w:rPr>
        <w:t xml:space="preserve"> </w:t>
      </w:r>
      <w:r>
        <w:t>целевой направленности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</w:p>
    <w:p w:rsidR="007948F9" w:rsidRDefault="00E934B4">
      <w:pPr>
        <w:pStyle w:val="a3"/>
        <w:ind w:right="413" w:firstLine="708"/>
      </w:pPr>
      <w:r>
        <w:t>Демонстрация умений построения и перестроения, перемещений различными способами пере-</w:t>
      </w:r>
      <w:r>
        <w:rPr>
          <w:spacing w:val="1"/>
        </w:rPr>
        <w:t xml:space="preserve"> </w:t>
      </w:r>
      <w:r>
        <w:t>движений, включая перекаты, повороты, прыжки,</w:t>
      </w:r>
      <w:r>
        <w:rPr>
          <w:spacing w:val="-1"/>
        </w:rPr>
        <w:t xml:space="preserve"> </w:t>
      </w:r>
      <w:r>
        <w:t>танцевальные</w:t>
      </w:r>
      <w:r>
        <w:rPr>
          <w:spacing w:val="-2"/>
        </w:rPr>
        <w:t xml:space="preserve"> </w:t>
      </w:r>
      <w:r>
        <w:t>шаги.</w:t>
      </w:r>
    </w:p>
    <w:p w:rsidR="007948F9" w:rsidRDefault="00E934B4">
      <w:pPr>
        <w:pStyle w:val="a3"/>
        <w:ind w:left="1308"/>
      </w:pPr>
      <w:r>
        <w:t>Организующие</w:t>
      </w:r>
      <w:r>
        <w:rPr>
          <w:spacing w:val="-12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приёмы.</w:t>
      </w:r>
    </w:p>
    <w:p w:rsidR="007948F9" w:rsidRDefault="00E934B4">
      <w:pPr>
        <w:pStyle w:val="a3"/>
        <w:ind w:right="399" w:firstLine="708"/>
      </w:pPr>
      <w:r>
        <w:t xml:space="preserve">Выполнение     </w:t>
      </w:r>
      <w:r>
        <w:rPr>
          <w:spacing w:val="1"/>
        </w:rPr>
        <w:t xml:space="preserve"> </w:t>
      </w:r>
      <w:r>
        <w:t>универсальных       умений       при       выполнении      организующих       команд</w:t>
      </w:r>
      <w:r>
        <w:rPr>
          <w:spacing w:val="1"/>
        </w:rPr>
        <w:t xml:space="preserve"> </w:t>
      </w:r>
      <w:r>
        <w:t>и строевых упражнений: построение и перестроение в одну, две шеренги, повороты направо и налево,</w:t>
      </w:r>
      <w:r>
        <w:rPr>
          <w:spacing w:val="1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колонне</w:t>
      </w:r>
      <w:r>
        <w:rPr>
          <w:spacing w:val="-1"/>
        </w:rPr>
        <w:t xml:space="preserve"> </w:t>
      </w:r>
      <w:r>
        <w:t>по одному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 скоростью.</w:t>
      </w:r>
    </w:p>
    <w:p w:rsidR="007948F9" w:rsidRDefault="00E934B4">
      <w:pPr>
        <w:pStyle w:val="a3"/>
        <w:ind w:left="1308"/>
      </w:pPr>
      <w:r>
        <w:rPr>
          <w:spacing w:val="-2"/>
        </w:rPr>
        <w:t>Спортивно-оздоровительная</w:t>
      </w:r>
      <w:r>
        <w:rPr>
          <w:spacing w:val="-6"/>
        </w:rPr>
        <w:t xml:space="preserve"> </w:t>
      </w:r>
      <w:r>
        <w:rPr>
          <w:spacing w:val="-1"/>
        </w:rPr>
        <w:t>деятельность.</w:t>
      </w:r>
    </w:p>
    <w:p w:rsidR="007948F9" w:rsidRDefault="00E934B4">
      <w:pPr>
        <w:pStyle w:val="a3"/>
        <w:ind w:right="406" w:firstLine="708"/>
      </w:pPr>
      <w:r>
        <w:t>Овладение техникой выполнения упражнений основной гимнастики, комплексов гимнастиче-</w:t>
      </w:r>
      <w:r>
        <w:rPr>
          <w:spacing w:val="1"/>
        </w:rPr>
        <w:t xml:space="preserve"> </w:t>
      </w:r>
      <w:r>
        <w:t>ских</w:t>
      </w:r>
      <w:r>
        <w:rPr>
          <w:spacing w:val="2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комплексов</w:t>
      </w:r>
      <w:r>
        <w:rPr>
          <w:spacing w:val="-2"/>
        </w:rPr>
        <w:t xml:space="preserve"> </w:t>
      </w:r>
      <w:r>
        <w:t>физкультминуток,</w:t>
      </w:r>
      <w:r>
        <w:rPr>
          <w:spacing w:val="8"/>
        </w:rPr>
        <w:t xml:space="preserve"> </w:t>
      </w:r>
      <w:r>
        <w:t>утренней</w:t>
      </w:r>
      <w:r>
        <w:rPr>
          <w:spacing w:val="-1"/>
        </w:rPr>
        <w:t xml:space="preserve"> </w:t>
      </w:r>
      <w:r>
        <w:t>гимнастики.</w:t>
      </w:r>
    </w:p>
    <w:p w:rsidR="007948F9" w:rsidRDefault="00E934B4">
      <w:pPr>
        <w:pStyle w:val="a3"/>
        <w:ind w:right="401" w:firstLine="708"/>
      </w:pPr>
      <w:r>
        <w:t>Овладение техникой выполнения упражнений основной гимнастики на развитие отдельных мы-</w:t>
      </w:r>
      <w:r>
        <w:rPr>
          <w:spacing w:val="1"/>
        </w:rPr>
        <w:t xml:space="preserve"> </w:t>
      </w:r>
      <w:r>
        <w:t>шечных групп.</w:t>
      </w:r>
    </w:p>
    <w:p w:rsidR="007948F9" w:rsidRDefault="00E934B4">
      <w:pPr>
        <w:pStyle w:val="a3"/>
        <w:ind w:right="403" w:firstLine="708"/>
      </w:pPr>
      <w:r>
        <w:t>Овладение техникой выполнения упражнений основной гимнастики с учётом особенностей ре-</w:t>
      </w:r>
      <w:r>
        <w:rPr>
          <w:spacing w:val="1"/>
        </w:rPr>
        <w:t xml:space="preserve"> </w:t>
      </w:r>
      <w:r>
        <w:t>жима</w:t>
      </w:r>
      <w:r>
        <w:rPr>
          <w:spacing w:val="-2"/>
        </w:rPr>
        <w:t xml:space="preserve"> </w:t>
      </w:r>
      <w:r>
        <w:t>работы мышц (динамичные, статичные).</w:t>
      </w:r>
    </w:p>
    <w:p w:rsidR="007948F9" w:rsidRDefault="00E934B4">
      <w:pPr>
        <w:pStyle w:val="a3"/>
        <w:ind w:right="423" w:firstLine="708"/>
      </w:pPr>
      <w:r>
        <w:t xml:space="preserve">Овладение   </w:t>
      </w:r>
      <w:r>
        <w:rPr>
          <w:spacing w:val="15"/>
        </w:rPr>
        <w:t xml:space="preserve"> </w:t>
      </w:r>
      <w:r>
        <w:t xml:space="preserve">техникой    </w:t>
      </w:r>
      <w:r>
        <w:rPr>
          <w:spacing w:val="19"/>
        </w:rPr>
        <w:t xml:space="preserve"> </w:t>
      </w:r>
      <w:r>
        <w:t xml:space="preserve">выполнения    </w:t>
      </w:r>
      <w:r>
        <w:rPr>
          <w:spacing w:val="20"/>
        </w:rPr>
        <w:t xml:space="preserve"> </w:t>
      </w:r>
      <w:r>
        <w:t xml:space="preserve">серии    </w:t>
      </w:r>
      <w:r>
        <w:rPr>
          <w:spacing w:val="18"/>
        </w:rPr>
        <w:t xml:space="preserve"> </w:t>
      </w:r>
      <w:r>
        <w:t xml:space="preserve">поворотов    </w:t>
      </w:r>
      <w:r>
        <w:rPr>
          <w:spacing w:val="17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прыжков,    </w:t>
      </w:r>
      <w:r>
        <w:rPr>
          <w:spacing w:val="19"/>
        </w:rPr>
        <w:t xml:space="preserve"> </w:t>
      </w:r>
      <w:r>
        <w:t xml:space="preserve">в    </w:t>
      </w:r>
      <w:r>
        <w:rPr>
          <w:spacing w:val="19"/>
        </w:rPr>
        <w:t xml:space="preserve"> </w:t>
      </w:r>
      <w:r>
        <w:t xml:space="preserve">том    </w:t>
      </w:r>
      <w:r>
        <w:rPr>
          <w:spacing w:val="21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гимнастических</w:t>
      </w:r>
      <w:r>
        <w:rPr>
          <w:spacing w:val="2"/>
        </w:rPr>
        <w:t xml:space="preserve"> </w:t>
      </w:r>
      <w:r>
        <w:t>предметов.</w:t>
      </w:r>
    </w:p>
    <w:p w:rsidR="007948F9" w:rsidRDefault="00E934B4">
      <w:pPr>
        <w:pStyle w:val="a3"/>
        <w:ind w:right="411" w:firstLine="708"/>
      </w:pPr>
      <w:r>
        <w:t>Демонстрация универсальных умений: выполнение бросков гимнастического мяча в заданную</w:t>
      </w:r>
      <w:r>
        <w:rPr>
          <w:spacing w:val="1"/>
        </w:rPr>
        <w:t xml:space="preserve"> </w:t>
      </w:r>
      <w:r>
        <w:t>плоскость пространства одной рукой (попеременно), двумя руками, имитация падения в группировке с</w:t>
      </w:r>
      <w:r>
        <w:rPr>
          <w:spacing w:val="1"/>
        </w:rPr>
        <w:t xml:space="preserve"> </w:t>
      </w:r>
      <w:r>
        <w:t>кувырками, бег (челночный), метание теннисного мяча в заданную цель, прыжки в высоту, в длину,</w:t>
      </w:r>
      <w:r>
        <w:rPr>
          <w:spacing w:val="1"/>
        </w:rPr>
        <w:t xml:space="preserve"> </w:t>
      </w:r>
      <w:r>
        <w:t>плавание.</w:t>
      </w:r>
    </w:p>
    <w:p w:rsidR="007948F9" w:rsidRDefault="00E934B4">
      <w:pPr>
        <w:pStyle w:val="a3"/>
        <w:ind w:right="398" w:firstLine="708"/>
      </w:pPr>
      <w:r>
        <w:t>Овладение техникой плавания на дистанцию не менее 25 метров (при наличии материально-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базы).</w:t>
      </w:r>
    </w:p>
    <w:p w:rsidR="007948F9" w:rsidRDefault="00E934B4">
      <w:pPr>
        <w:pStyle w:val="a3"/>
        <w:ind w:right="410" w:firstLine="708"/>
      </w:pPr>
      <w:r>
        <w:t>Освоение правил вида спорта (на выбор), освоение физических упражнений для начальной под-</w:t>
      </w:r>
      <w:r>
        <w:rPr>
          <w:spacing w:val="1"/>
        </w:rPr>
        <w:t xml:space="preserve"> </w:t>
      </w:r>
      <w:r>
        <w:t>готовки по</w:t>
      </w:r>
      <w:r>
        <w:rPr>
          <w:spacing w:val="-4"/>
        </w:rPr>
        <w:t xml:space="preserve"> </w:t>
      </w:r>
      <w:r>
        <w:t>данному</w:t>
      </w:r>
      <w:r>
        <w:rPr>
          <w:spacing w:val="-8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спорта.</w:t>
      </w:r>
    </w:p>
    <w:p w:rsidR="007948F9" w:rsidRDefault="00E934B4">
      <w:pPr>
        <w:pStyle w:val="a3"/>
        <w:ind w:left="1308"/>
      </w:pPr>
      <w:r>
        <w:t>Выполнение</w:t>
      </w:r>
      <w:r>
        <w:rPr>
          <w:spacing w:val="-12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ролевых</w:t>
      </w:r>
      <w:r>
        <w:rPr>
          <w:spacing w:val="-3"/>
        </w:rPr>
        <w:t xml:space="preserve"> </w:t>
      </w:r>
      <w:r>
        <w:t>играх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игровых</w:t>
      </w:r>
      <w:r>
        <w:rPr>
          <w:spacing w:val="-5"/>
        </w:rPr>
        <w:t xml:space="preserve"> </w:t>
      </w:r>
      <w:r>
        <w:t>заданий.</w:t>
      </w:r>
    </w:p>
    <w:p w:rsidR="007948F9" w:rsidRDefault="00E934B4">
      <w:pPr>
        <w:pStyle w:val="a3"/>
        <w:ind w:right="422" w:firstLine="708"/>
      </w:pPr>
      <w:r>
        <w:t>Овладение техникой выполнения строевого шага и походного шага. Шеренги, перестроения и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-3"/>
        </w:rPr>
        <w:t xml:space="preserve"> </w:t>
      </w:r>
      <w:r>
        <w:t>Повороты на</w:t>
      </w:r>
      <w:r>
        <w:rPr>
          <w:spacing w:val="-1"/>
        </w:rPr>
        <w:t xml:space="preserve"> </w:t>
      </w:r>
      <w:r>
        <w:t>месте и в движении.</w:t>
      </w:r>
    </w:p>
    <w:p w:rsidR="007948F9" w:rsidRDefault="00E934B4">
      <w:pPr>
        <w:pStyle w:val="a3"/>
        <w:ind w:right="413" w:firstLine="708"/>
      </w:pPr>
      <w:r>
        <w:t>Различные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выступления,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флешмобах.</w:t>
      </w:r>
    </w:p>
    <w:p w:rsidR="007948F9" w:rsidRDefault="00E934B4">
      <w:pPr>
        <w:pStyle w:val="5"/>
        <w:spacing w:before="8" w:line="272" w:lineRule="exact"/>
        <w:ind w:left="1308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классе.</w:t>
      </w:r>
    </w:p>
    <w:p w:rsidR="007948F9" w:rsidRDefault="00E934B4">
      <w:pPr>
        <w:pStyle w:val="a3"/>
        <w:tabs>
          <w:tab w:val="left" w:pos="3249"/>
          <w:tab w:val="left" w:pos="5146"/>
          <w:tab w:val="left" w:pos="5998"/>
          <w:tab w:val="left" w:pos="7907"/>
          <w:tab w:val="left" w:pos="10703"/>
        </w:tabs>
        <w:ind w:right="406" w:firstLine="708"/>
      </w:pPr>
      <w:r>
        <w:t>Физическое</w:t>
      </w:r>
      <w:r>
        <w:tab/>
        <w:t>воспитание</w:t>
      </w:r>
      <w:r>
        <w:tab/>
        <w:t>и</w:t>
      </w:r>
      <w:r>
        <w:tab/>
        <w:t>физическое</w:t>
      </w:r>
      <w:r>
        <w:tab/>
        <w:t>совершенствование.</w:t>
      </w:r>
      <w:r>
        <w:tab/>
        <w:t>Спорт</w:t>
      </w:r>
      <w:r>
        <w:rPr>
          <w:spacing w:val="-58"/>
        </w:rPr>
        <w:t xml:space="preserve"> </w:t>
      </w:r>
      <w:r>
        <w:t>и гимнастические виды спорта. Принципиальные различия спорта и физической культуры. Ознакомле-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проведения 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виду</w:t>
      </w:r>
      <w:r>
        <w:rPr>
          <w:spacing w:val="-9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выбор).</w:t>
      </w:r>
    </w:p>
    <w:p w:rsidR="007948F9" w:rsidRDefault="00E934B4">
      <w:pPr>
        <w:pStyle w:val="a3"/>
        <w:ind w:left="1308"/>
      </w:pPr>
      <w:r>
        <w:t xml:space="preserve">Освоение    </w:t>
      </w:r>
      <w:r>
        <w:rPr>
          <w:spacing w:val="33"/>
        </w:rPr>
        <w:t xml:space="preserve"> </w:t>
      </w:r>
      <w:r>
        <w:t xml:space="preserve">методов     </w:t>
      </w:r>
      <w:r>
        <w:rPr>
          <w:spacing w:val="35"/>
        </w:rPr>
        <w:t xml:space="preserve"> </w:t>
      </w:r>
      <w:r>
        <w:t xml:space="preserve">подбора     </w:t>
      </w:r>
      <w:r>
        <w:rPr>
          <w:spacing w:val="37"/>
        </w:rPr>
        <w:t xml:space="preserve"> </w:t>
      </w:r>
      <w:r>
        <w:t xml:space="preserve">упражнений     </w:t>
      </w:r>
      <w:r>
        <w:rPr>
          <w:spacing w:val="34"/>
        </w:rPr>
        <w:t xml:space="preserve"> </w:t>
      </w:r>
      <w:r>
        <w:t xml:space="preserve">для     </w:t>
      </w:r>
      <w:r>
        <w:rPr>
          <w:spacing w:val="33"/>
        </w:rPr>
        <w:t xml:space="preserve"> </w:t>
      </w:r>
      <w:r>
        <w:t xml:space="preserve">физического     </w:t>
      </w:r>
      <w:r>
        <w:rPr>
          <w:spacing w:val="35"/>
        </w:rPr>
        <w:t xml:space="preserve"> </w:t>
      </w:r>
      <w:r>
        <w:t>совершенствования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06"/>
      </w:pPr>
      <w:r>
        <w:lastRenderedPageBreak/>
        <w:t>и эффективного развития физических качеств по индивидуальной образовательной траектории, в том</w:t>
      </w:r>
      <w:r>
        <w:rPr>
          <w:spacing w:val="1"/>
        </w:rPr>
        <w:t xml:space="preserve"> </w:t>
      </w:r>
      <w:r>
        <w:t>числе для утренней гимнастики, увеличения эффективности развития гибкости, координации. Самосто-</w:t>
      </w:r>
      <w:r>
        <w:rPr>
          <w:spacing w:val="1"/>
        </w:rPr>
        <w:t xml:space="preserve"> </w:t>
      </w:r>
      <w:r>
        <w:t>ятельное</w:t>
      </w:r>
      <w:r>
        <w:rPr>
          <w:spacing w:val="-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разминки</w:t>
      </w:r>
      <w:r>
        <w:rPr>
          <w:spacing w:val="-2"/>
        </w:rPr>
        <w:t xml:space="preserve"> </w:t>
      </w:r>
      <w:r>
        <w:t>по её</w:t>
      </w:r>
      <w:r>
        <w:rPr>
          <w:spacing w:val="-1"/>
        </w:rPr>
        <w:t xml:space="preserve"> </w:t>
      </w:r>
      <w:r>
        <w:t>видам.</w:t>
      </w:r>
    </w:p>
    <w:p w:rsidR="007948F9" w:rsidRDefault="00E934B4">
      <w:pPr>
        <w:pStyle w:val="a3"/>
        <w:spacing w:before="3"/>
        <w:ind w:right="415" w:firstLine="708"/>
      </w:pPr>
      <w:r>
        <w:t xml:space="preserve">Освоение     </w:t>
      </w:r>
      <w:r>
        <w:rPr>
          <w:spacing w:val="30"/>
        </w:rPr>
        <w:t xml:space="preserve"> </w:t>
      </w:r>
      <w:r>
        <w:t xml:space="preserve">методов      </w:t>
      </w:r>
      <w:r>
        <w:rPr>
          <w:spacing w:val="26"/>
        </w:rPr>
        <w:t xml:space="preserve"> </w:t>
      </w:r>
      <w:r>
        <w:t xml:space="preserve">организации      </w:t>
      </w:r>
      <w:r>
        <w:rPr>
          <w:spacing w:val="27"/>
        </w:rPr>
        <w:t xml:space="preserve"> </w:t>
      </w:r>
      <w:r>
        <w:t xml:space="preserve">и      </w:t>
      </w:r>
      <w:r>
        <w:rPr>
          <w:spacing w:val="57"/>
        </w:rPr>
        <w:t xml:space="preserve"> </w:t>
      </w:r>
      <w:r>
        <w:t xml:space="preserve">проведения      </w:t>
      </w:r>
      <w:r>
        <w:rPr>
          <w:spacing w:val="25"/>
        </w:rPr>
        <w:t xml:space="preserve"> </w:t>
      </w:r>
      <w:r>
        <w:t xml:space="preserve">спортивных      </w:t>
      </w:r>
      <w:r>
        <w:rPr>
          <w:spacing w:val="30"/>
        </w:rPr>
        <w:t xml:space="preserve"> </w:t>
      </w:r>
      <w:r>
        <w:t xml:space="preserve">эстафет,      </w:t>
      </w:r>
      <w:r>
        <w:rPr>
          <w:spacing w:val="26"/>
        </w:rPr>
        <w:t xml:space="preserve"> </w:t>
      </w:r>
      <w:r>
        <w:t>игр</w:t>
      </w:r>
      <w:r>
        <w:rPr>
          <w:spacing w:val="-58"/>
        </w:rPr>
        <w:t xml:space="preserve"> </w:t>
      </w:r>
      <w:r>
        <w:t>и игровых заданий, принципы проведения эстафет при ролевом участии (капитан команды, участник,</w:t>
      </w:r>
      <w:r>
        <w:rPr>
          <w:spacing w:val="1"/>
        </w:rPr>
        <w:t xml:space="preserve"> </w:t>
      </w:r>
      <w:r>
        <w:t>судья, организатор). Туристическая игровая и спортивная игровая деятельность. Обеспечение инди-</w:t>
      </w:r>
      <w:r>
        <w:rPr>
          <w:spacing w:val="1"/>
        </w:rPr>
        <w:t xml:space="preserve"> </w:t>
      </w:r>
      <w:r>
        <w:t>видуального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коллективного</w:t>
      </w:r>
      <w:r>
        <w:rPr>
          <w:spacing w:val="37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созданию</w:t>
      </w:r>
      <w:r>
        <w:rPr>
          <w:spacing w:val="38"/>
        </w:rPr>
        <w:t xml:space="preserve"> </w:t>
      </w:r>
      <w:r>
        <w:t>эстафет,</w:t>
      </w:r>
      <w:r>
        <w:rPr>
          <w:spacing w:val="37"/>
        </w:rPr>
        <w:t xml:space="preserve"> </w:t>
      </w:r>
      <w:r>
        <w:t>игровых</w:t>
      </w:r>
      <w:r>
        <w:rPr>
          <w:spacing w:val="43"/>
        </w:rPr>
        <w:t xml:space="preserve"> </w:t>
      </w:r>
      <w:r>
        <w:t>заданий,</w:t>
      </w:r>
      <w:r>
        <w:rPr>
          <w:spacing w:val="37"/>
        </w:rPr>
        <w:t xml:space="preserve"> </w:t>
      </w:r>
      <w:r>
        <w:t>флешмоба.</w:t>
      </w:r>
    </w:p>
    <w:p w:rsidR="007948F9" w:rsidRDefault="00E934B4">
      <w:pPr>
        <w:pStyle w:val="a3"/>
        <w:ind w:right="417" w:firstLine="708"/>
      </w:pPr>
      <w:r>
        <w:t>Овладение техникой выполнения простейших форм борьбы. Игровые задания в рамках освоения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единоборств и</w:t>
      </w:r>
      <w:r>
        <w:rPr>
          <w:spacing w:val="1"/>
        </w:rPr>
        <w:t xml:space="preserve"> </w:t>
      </w:r>
      <w:r>
        <w:t>самообороны.</w:t>
      </w:r>
    </w:p>
    <w:p w:rsidR="007948F9" w:rsidRDefault="00E934B4">
      <w:pPr>
        <w:pStyle w:val="a3"/>
        <w:ind w:right="408" w:firstLine="708"/>
      </w:pPr>
      <w:r>
        <w:t>Освоение навыков туристической деятельности, включая сбор базового снаряжения для тури-</w:t>
      </w:r>
      <w:r>
        <w:rPr>
          <w:spacing w:val="1"/>
        </w:rPr>
        <w:t xml:space="preserve"> </w:t>
      </w:r>
      <w:r>
        <w:t>стического</w:t>
      </w:r>
      <w:r>
        <w:rPr>
          <w:spacing w:val="-1"/>
        </w:rPr>
        <w:t xml:space="preserve"> </w:t>
      </w:r>
      <w:r>
        <w:t>похода, составление</w:t>
      </w:r>
      <w:r>
        <w:rPr>
          <w:spacing w:val="-1"/>
        </w:rPr>
        <w:t xml:space="preserve"> </w:t>
      </w:r>
      <w:r>
        <w:t>маршрута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компаса.</w:t>
      </w:r>
    </w:p>
    <w:p w:rsidR="007948F9" w:rsidRDefault="00E934B4">
      <w:pPr>
        <w:pStyle w:val="a3"/>
        <w:ind w:right="415" w:firstLine="708"/>
      </w:pPr>
      <w:r>
        <w:t>Освоение принципов определения максимально допустимой для себя нагрузки (амплитуды дви-</w:t>
      </w:r>
      <w:r>
        <w:rPr>
          <w:spacing w:val="1"/>
        </w:rPr>
        <w:t xml:space="preserve"> </w:t>
      </w:r>
      <w:r>
        <w:t>жения)</w:t>
      </w:r>
      <w:r>
        <w:rPr>
          <w:spacing w:val="-2"/>
        </w:rPr>
        <w:t xml:space="preserve"> </w:t>
      </w:r>
      <w:r>
        <w:t>при выполнении физического</w:t>
      </w:r>
      <w:r>
        <w:rPr>
          <w:spacing w:val="2"/>
        </w:rPr>
        <w:t xml:space="preserve"> </w:t>
      </w:r>
      <w:r>
        <w:t>упражнения.</w:t>
      </w:r>
    </w:p>
    <w:p w:rsidR="007948F9" w:rsidRDefault="00E934B4">
      <w:pPr>
        <w:pStyle w:val="a3"/>
        <w:ind w:left="1308" w:right="1910"/>
      </w:pPr>
      <w:r>
        <w:t>Способы демонстрации результатов освоения программы по физической культуре.</w:t>
      </w:r>
      <w:r>
        <w:rPr>
          <w:spacing w:val="-57"/>
        </w:rPr>
        <w:t xml:space="preserve"> </w:t>
      </w:r>
      <w:r>
        <w:t>Спортивно-оздоровительная</w:t>
      </w:r>
      <w:r>
        <w:rPr>
          <w:spacing w:val="-1"/>
        </w:rPr>
        <w:t xml:space="preserve"> </w:t>
      </w:r>
      <w:r>
        <w:t>деятельность</w:t>
      </w:r>
    </w:p>
    <w:p w:rsidR="007948F9" w:rsidRDefault="00E934B4">
      <w:pPr>
        <w:pStyle w:val="a3"/>
        <w:spacing w:before="1"/>
        <w:ind w:right="423" w:firstLine="708"/>
      </w:pPr>
      <w:r>
        <w:t>Овладение техникой выполнения комбинаций упражнений основной гимнастики с элементами</w:t>
      </w:r>
      <w:r>
        <w:rPr>
          <w:spacing w:val="1"/>
        </w:rPr>
        <w:t xml:space="preserve"> </w:t>
      </w:r>
      <w:r>
        <w:t>акробатики</w:t>
      </w:r>
      <w:r>
        <w:rPr>
          <w:spacing w:val="-3"/>
        </w:rPr>
        <w:t xml:space="preserve"> </w:t>
      </w:r>
      <w:r>
        <w:t>и танцевальных</w:t>
      </w:r>
      <w:r>
        <w:rPr>
          <w:spacing w:val="1"/>
        </w:rPr>
        <w:t xml:space="preserve"> </w:t>
      </w:r>
      <w:r>
        <w:t>шагов.</w:t>
      </w:r>
    </w:p>
    <w:p w:rsidR="007948F9" w:rsidRDefault="00E934B4">
      <w:pPr>
        <w:pStyle w:val="a3"/>
        <w:ind w:right="409" w:firstLine="708"/>
      </w:pPr>
      <w:r>
        <w:t>Овладение техникой выполнения гимнастических упражнений для развития силы мышц рук (для</w:t>
      </w:r>
      <w:r>
        <w:rPr>
          <w:spacing w:val="-57"/>
        </w:rPr>
        <w:t xml:space="preserve"> </w:t>
      </w:r>
      <w:r>
        <w:t>удержания</w:t>
      </w:r>
      <w:r>
        <w:rPr>
          <w:spacing w:val="-1"/>
        </w:rPr>
        <w:t xml:space="preserve"> </w:t>
      </w:r>
      <w:r>
        <w:t>собственного веса).</w:t>
      </w:r>
    </w:p>
    <w:p w:rsidR="007948F9" w:rsidRDefault="00E934B4">
      <w:pPr>
        <w:pStyle w:val="a3"/>
        <w:ind w:right="419" w:firstLine="708"/>
      </w:pPr>
      <w:r>
        <w:t>Овладение техникой выполнения гимнастических упражнений для сбалансированности веса и</w:t>
      </w:r>
      <w:r>
        <w:rPr>
          <w:spacing w:val="1"/>
        </w:rPr>
        <w:t xml:space="preserve"> </w:t>
      </w:r>
      <w:r>
        <w:t>роста;</w:t>
      </w:r>
      <w:r>
        <w:rPr>
          <w:spacing w:val="-1"/>
        </w:rPr>
        <w:t xml:space="preserve"> </w:t>
      </w:r>
      <w:r>
        <w:t>эстетических</w:t>
      </w:r>
      <w:r>
        <w:rPr>
          <w:spacing w:val="2"/>
        </w:rPr>
        <w:t xml:space="preserve"> </w:t>
      </w:r>
      <w:r>
        <w:t>движений.</w:t>
      </w:r>
    </w:p>
    <w:p w:rsidR="007948F9" w:rsidRDefault="00E934B4">
      <w:pPr>
        <w:pStyle w:val="a3"/>
        <w:ind w:right="401" w:firstLine="708"/>
      </w:pPr>
      <w:r>
        <w:t>Овладение техникой выполнения гимнастических упражнений на укрепление мышц брюшного</w:t>
      </w:r>
      <w:r>
        <w:rPr>
          <w:spacing w:val="1"/>
        </w:rPr>
        <w:t xml:space="preserve"> </w:t>
      </w:r>
      <w:r>
        <w:t>пресса, спины, мышц груди: «уголок» (усложнённый вариант), упражнение для рук, упражнение «вол-</w:t>
      </w:r>
      <w:r>
        <w:rPr>
          <w:spacing w:val="1"/>
        </w:rPr>
        <w:t xml:space="preserve"> </w:t>
      </w:r>
      <w:r>
        <w:t>на» вперёд, назад, упражнение для укрепления мышц спины и увеличения эластичности мышц тулови-</w:t>
      </w:r>
      <w:r>
        <w:rPr>
          <w:spacing w:val="1"/>
        </w:rPr>
        <w:t xml:space="preserve"> </w:t>
      </w:r>
      <w:r>
        <w:t>ща.</w:t>
      </w:r>
    </w:p>
    <w:p w:rsidR="007948F9" w:rsidRDefault="00E934B4">
      <w:pPr>
        <w:pStyle w:val="a3"/>
        <w:ind w:right="409" w:firstLine="708"/>
      </w:pPr>
      <w:r>
        <w:t xml:space="preserve">Освоение    </w:t>
      </w:r>
      <w:r>
        <w:rPr>
          <w:spacing w:val="1"/>
        </w:rPr>
        <w:t xml:space="preserve"> </w:t>
      </w:r>
      <w:r>
        <w:t xml:space="preserve">акробатических    </w:t>
      </w:r>
      <w:r>
        <w:rPr>
          <w:spacing w:val="1"/>
        </w:rPr>
        <w:t xml:space="preserve"> </w:t>
      </w:r>
      <w:r>
        <w:t>упражнений:     мост      из     положения      стоя      и     поднятие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моста, шпагаты: поперечный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продольный, стойка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руках, колесо.</w:t>
      </w:r>
    </w:p>
    <w:p w:rsidR="007948F9" w:rsidRDefault="00E934B4">
      <w:pPr>
        <w:pStyle w:val="a3"/>
        <w:ind w:right="410" w:firstLine="708"/>
      </w:pPr>
      <w:r>
        <w:t>Овладение техникой выполнения гимнастической, строевой и туристической ходьбы и равно-</w:t>
      </w:r>
      <w:r>
        <w:rPr>
          <w:spacing w:val="1"/>
        </w:rPr>
        <w:t xml:space="preserve"> </w:t>
      </w:r>
      <w:r>
        <w:t>мерного</w:t>
      </w:r>
      <w:r>
        <w:rPr>
          <w:spacing w:val="-1"/>
        </w:rPr>
        <w:t xml:space="preserve"> </w:t>
      </w:r>
      <w:r>
        <w:t>бега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60 и 100 м.</w:t>
      </w:r>
    </w:p>
    <w:p w:rsidR="007948F9" w:rsidRDefault="00E934B4">
      <w:pPr>
        <w:pStyle w:val="a3"/>
        <w:spacing w:before="5" w:line="237" w:lineRule="auto"/>
        <w:ind w:right="421" w:firstLine="708"/>
      </w:pPr>
      <w:r>
        <w:t>Освоение прыжков в длину и высоту с места толчком двумя ногами, в высоту с разбега (при</w:t>
      </w:r>
      <w:r>
        <w:rPr>
          <w:spacing w:val="1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легкоатлетического оборудования).</w:t>
      </w:r>
    </w:p>
    <w:p w:rsidR="007948F9" w:rsidRDefault="00E934B4">
      <w:pPr>
        <w:pStyle w:val="a3"/>
        <w:spacing w:before="1"/>
        <w:ind w:right="411" w:firstLine="708"/>
      </w:pPr>
      <w:r>
        <w:t>Овладение одним или более из спортивных стилей плавания на время и дистанцию (на выбор)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наличии материально-технического обеспечения).</w:t>
      </w:r>
    </w:p>
    <w:p w:rsidR="007948F9" w:rsidRDefault="00E934B4">
      <w:pPr>
        <w:pStyle w:val="a3"/>
        <w:ind w:right="410" w:firstLine="708"/>
      </w:pPr>
      <w:r>
        <w:t>Освоение правил вида спорта (на выбор) и освоение физических упражнений для начальной под-</w:t>
      </w:r>
      <w:r>
        <w:rPr>
          <w:spacing w:val="-57"/>
        </w:rPr>
        <w:t xml:space="preserve"> </w:t>
      </w:r>
      <w:r>
        <w:t>готовки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данному</w:t>
      </w:r>
      <w:r>
        <w:rPr>
          <w:spacing w:val="-8"/>
        </w:rPr>
        <w:t xml:space="preserve"> </w:t>
      </w:r>
      <w:r>
        <w:t>виду</w:t>
      </w:r>
      <w:r>
        <w:rPr>
          <w:spacing w:val="-6"/>
        </w:rPr>
        <w:t xml:space="preserve"> </w:t>
      </w:r>
      <w:r>
        <w:t>спорта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 стандартами спортивной</w:t>
      </w:r>
      <w:r>
        <w:rPr>
          <w:spacing w:val="-3"/>
        </w:rPr>
        <w:t xml:space="preserve"> </w:t>
      </w:r>
      <w:r>
        <w:t>подготовки.</w:t>
      </w:r>
    </w:p>
    <w:p w:rsidR="007948F9" w:rsidRDefault="00E934B4">
      <w:pPr>
        <w:pStyle w:val="a3"/>
        <w:ind w:right="416" w:firstLine="708"/>
      </w:pPr>
      <w:r>
        <w:t>Демонстрация универсальных умений: выполнение бросков гимнастического мяча в заданную</w:t>
      </w:r>
      <w:r>
        <w:rPr>
          <w:spacing w:val="1"/>
        </w:rPr>
        <w:t xml:space="preserve"> </w:t>
      </w:r>
      <w:r>
        <w:t>плоскость пространства одной рукой (попеременно), двумя руками, имитация падения в группировке с</w:t>
      </w:r>
      <w:r>
        <w:rPr>
          <w:spacing w:val="1"/>
        </w:rPr>
        <w:t xml:space="preserve"> </w:t>
      </w:r>
      <w:r>
        <w:t>кувырками,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(челночный),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высоту, в</w:t>
      </w:r>
      <w:r>
        <w:rPr>
          <w:spacing w:val="-1"/>
        </w:rPr>
        <w:t xml:space="preserve"> </w:t>
      </w:r>
      <w:r>
        <w:t>длину, плавание.</w:t>
      </w:r>
    </w:p>
    <w:p w:rsidR="007948F9" w:rsidRDefault="00E934B4">
      <w:pPr>
        <w:pStyle w:val="a3"/>
        <w:ind w:left="1308"/>
      </w:pPr>
      <w:r>
        <w:t>Выполнение</w:t>
      </w:r>
      <w:r>
        <w:rPr>
          <w:spacing w:val="-12"/>
        </w:rPr>
        <w:t xml:space="preserve"> </w:t>
      </w:r>
      <w:r>
        <w:t>заданий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ролевых,</w:t>
      </w:r>
      <w:r>
        <w:rPr>
          <w:spacing w:val="-9"/>
        </w:rPr>
        <w:t xml:space="preserve"> </w:t>
      </w:r>
      <w:r>
        <w:t>туристических,</w:t>
      </w:r>
      <w:r>
        <w:rPr>
          <w:spacing w:val="-8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играх.</w:t>
      </w:r>
    </w:p>
    <w:p w:rsidR="007948F9" w:rsidRDefault="00E934B4">
      <w:pPr>
        <w:pStyle w:val="a3"/>
        <w:ind w:right="401" w:firstLine="708"/>
      </w:pPr>
      <w:r>
        <w:t>Освоение строевого шага и походного шага. Шеренги, перестроения и движение в шеренгах. По-</w:t>
      </w:r>
      <w:r>
        <w:rPr>
          <w:spacing w:val="1"/>
        </w:rPr>
        <w:t xml:space="preserve"> </w:t>
      </w:r>
      <w:r>
        <w:t>вороты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 и в</w:t>
      </w:r>
      <w:r>
        <w:rPr>
          <w:spacing w:val="-1"/>
        </w:rPr>
        <w:t xml:space="preserve"> </w:t>
      </w:r>
      <w:r>
        <w:t>движении.</w:t>
      </w:r>
    </w:p>
    <w:p w:rsidR="007948F9" w:rsidRDefault="00E934B4">
      <w:pPr>
        <w:pStyle w:val="a3"/>
        <w:spacing w:before="1"/>
        <w:ind w:left="1308" w:right="1272"/>
      </w:pPr>
      <w:r>
        <w:t>Овладение техникой выполнения групповых гимнастических и спортивных упражнений.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7948F9" w:rsidRDefault="007948F9">
      <w:pPr>
        <w:pStyle w:val="a3"/>
        <w:ind w:left="0"/>
        <w:jc w:val="left"/>
        <w:rPr>
          <w:sz w:val="26"/>
        </w:rPr>
      </w:pPr>
    </w:p>
    <w:p w:rsidR="007948F9" w:rsidRDefault="007948F9">
      <w:pPr>
        <w:pStyle w:val="a3"/>
        <w:ind w:left="0"/>
        <w:jc w:val="left"/>
        <w:rPr>
          <w:sz w:val="26"/>
        </w:rPr>
      </w:pPr>
    </w:p>
    <w:p w:rsidR="007948F9" w:rsidRDefault="00E934B4">
      <w:pPr>
        <w:pStyle w:val="a3"/>
        <w:spacing w:before="230"/>
        <w:ind w:right="398" w:firstLine="240"/>
        <w:rPr>
          <w:i/>
        </w:rPr>
      </w:pPr>
      <w:r>
        <w:t>Рабочие программы учебных предметов, курсов, модулей урочной и внеурочной деятельности соот-</w:t>
      </w:r>
      <w:r>
        <w:rPr>
          <w:spacing w:val="1"/>
        </w:rPr>
        <w:t xml:space="preserve"> </w:t>
      </w:r>
      <w:r>
        <w:t>ветствуют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программам,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МБЮОУ</w:t>
      </w:r>
      <w:r>
        <w:rPr>
          <w:spacing w:val="1"/>
        </w:rPr>
        <w:t xml:space="preserve"> </w:t>
      </w:r>
      <w:r>
        <w:t>«Токаевская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rPr>
          <w:i/>
        </w:rPr>
        <w:t>(</w:t>
      </w:r>
      <w:r>
        <w:rPr>
          <w:i/>
          <w:spacing w:val="1"/>
        </w:rPr>
        <w:t xml:space="preserve"> </w:t>
      </w:r>
      <w:r>
        <w:rPr>
          <w:i/>
        </w:rPr>
        <w:t>см.</w:t>
      </w:r>
      <w:r>
        <w:rPr>
          <w:i/>
          <w:spacing w:val="1"/>
        </w:rPr>
        <w:t xml:space="preserve"> </w:t>
      </w:r>
      <w:r>
        <w:rPr>
          <w:i/>
        </w:rPr>
        <w:t>Приложение</w:t>
      </w:r>
      <w:r>
        <w:rPr>
          <w:i/>
          <w:spacing w:val="-2"/>
        </w:rPr>
        <w:t xml:space="preserve"> </w:t>
      </w:r>
      <w:r>
        <w:rPr>
          <w:i/>
        </w:rPr>
        <w:t>2)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5"/>
        <w:spacing w:before="63" w:line="272" w:lineRule="exact"/>
        <w:ind w:left="1368"/>
        <w:jc w:val="left"/>
      </w:pPr>
      <w:r>
        <w:rPr>
          <w:spacing w:val="-1"/>
        </w:rPr>
        <w:lastRenderedPageBreak/>
        <w:t>ПРОГРАММА</w:t>
      </w:r>
      <w:r>
        <w:rPr>
          <w:spacing w:val="-14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ДЕЙСТВИЙ.</w:t>
      </w:r>
    </w:p>
    <w:p w:rsidR="007948F9" w:rsidRDefault="00E934B4">
      <w:pPr>
        <w:pStyle w:val="a3"/>
        <w:ind w:firstLine="708"/>
        <w:jc w:val="left"/>
      </w:pP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НОО</w:t>
      </w:r>
      <w:r>
        <w:rPr>
          <w:spacing w:val="-9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(обобщённых)</w:t>
      </w:r>
      <w:r>
        <w:rPr>
          <w:spacing w:val="-3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‒ УУД)</w:t>
      </w:r>
      <w:r>
        <w:rPr>
          <w:spacing w:val="-2"/>
        </w:rPr>
        <w:t xml:space="preserve"> </w:t>
      </w:r>
      <w:r>
        <w:t>имеет следующую</w:t>
      </w:r>
      <w:r>
        <w:rPr>
          <w:spacing w:val="-1"/>
        </w:rPr>
        <w:t xml:space="preserve"> </w:t>
      </w:r>
      <w:r>
        <w:t>структуру:</w:t>
      </w:r>
    </w:p>
    <w:p w:rsidR="007948F9" w:rsidRDefault="00E934B4">
      <w:pPr>
        <w:pStyle w:val="a3"/>
        <w:ind w:left="1308"/>
        <w:jc w:val="left"/>
      </w:pPr>
      <w:r>
        <w:t>-описание</w:t>
      </w:r>
      <w:r>
        <w:rPr>
          <w:spacing w:val="-14"/>
        </w:rPr>
        <w:t xml:space="preserve"> </w:t>
      </w:r>
      <w:r>
        <w:t>взаимосвязи</w:t>
      </w:r>
      <w:r>
        <w:rPr>
          <w:spacing w:val="-1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содержанием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предметов;</w:t>
      </w:r>
    </w:p>
    <w:p w:rsidR="007948F9" w:rsidRDefault="00E934B4">
      <w:pPr>
        <w:pStyle w:val="a3"/>
        <w:ind w:firstLine="708"/>
        <w:jc w:val="left"/>
      </w:pPr>
      <w:r>
        <w:rPr>
          <w:spacing w:val="-1"/>
        </w:rPr>
        <w:t>-характеристика</w:t>
      </w:r>
      <w:r>
        <w:rPr>
          <w:spacing w:val="-11"/>
        </w:rPr>
        <w:t xml:space="preserve"> </w:t>
      </w:r>
      <w:r>
        <w:t>познавательных,</w:t>
      </w:r>
      <w:r>
        <w:rPr>
          <w:spacing w:val="-13"/>
        </w:rPr>
        <w:t xml:space="preserve"> </w:t>
      </w:r>
      <w:r>
        <w:t>коммуникативных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действий.</w:t>
      </w:r>
    </w:p>
    <w:p w:rsidR="007948F9" w:rsidRDefault="00E934B4">
      <w:pPr>
        <w:pStyle w:val="a3"/>
        <w:ind w:firstLine="600"/>
        <w:jc w:val="left"/>
      </w:pPr>
      <w:r>
        <w:t>Цель развития обучающихся на уровне начального общего образования реализуется через уста-</w:t>
      </w:r>
      <w:r>
        <w:rPr>
          <w:spacing w:val="1"/>
        </w:rPr>
        <w:t xml:space="preserve"> </w:t>
      </w:r>
      <w:r>
        <w:t>новление</w:t>
      </w:r>
      <w:r>
        <w:rPr>
          <w:spacing w:val="-6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освоением</w:t>
      </w:r>
      <w:r>
        <w:rPr>
          <w:spacing w:val="-5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достижениями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результатов.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проявляется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следующем:</w:t>
      </w:r>
    </w:p>
    <w:p w:rsidR="007948F9" w:rsidRDefault="00E934B4">
      <w:pPr>
        <w:pStyle w:val="a3"/>
        <w:ind w:right="476" w:firstLine="708"/>
        <w:jc w:val="left"/>
      </w:pPr>
      <w:r>
        <w:t>-предметные</w:t>
      </w:r>
      <w:r>
        <w:rPr>
          <w:spacing w:val="-11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содержательной</w:t>
      </w:r>
      <w:r>
        <w:rPr>
          <w:spacing w:val="-5"/>
        </w:rPr>
        <w:t xml:space="preserve"> </w:t>
      </w:r>
      <w:r>
        <w:t>основой</w:t>
      </w:r>
      <w:r>
        <w:rPr>
          <w:spacing w:val="-6"/>
        </w:rPr>
        <w:t xml:space="preserve"> </w:t>
      </w:r>
      <w:r>
        <w:t>станов-</w:t>
      </w:r>
      <w:r>
        <w:rPr>
          <w:spacing w:val="-57"/>
        </w:rPr>
        <w:t xml:space="preserve"> </w:t>
      </w:r>
      <w:r>
        <w:t>ления</w:t>
      </w:r>
      <w:r>
        <w:rPr>
          <w:spacing w:val="-1"/>
        </w:rPr>
        <w:t xml:space="preserve"> </w:t>
      </w:r>
      <w:r>
        <w:t>УУД;</w:t>
      </w:r>
    </w:p>
    <w:p w:rsidR="007948F9" w:rsidRDefault="00E934B4">
      <w:pPr>
        <w:pStyle w:val="a3"/>
        <w:ind w:right="589" w:firstLine="708"/>
        <w:jc w:val="left"/>
      </w:pPr>
      <w:r>
        <w:t>-развивающиеся</w:t>
      </w:r>
      <w:r>
        <w:rPr>
          <w:spacing w:val="-8"/>
        </w:rPr>
        <w:t xml:space="preserve"> </w:t>
      </w:r>
      <w:r>
        <w:t>УУД</w:t>
      </w:r>
      <w:r>
        <w:rPr>
          <w:spacing w:val="-9"/>
        </w:rPr>
        <w:t xml:space="preserve"> </w:t>
      </w:r>
      <w:r>
        <w:t>обеспечивают</w:t>
      </w:r>
      <w:r>
        <w:rPr>
          <w:spacing w:val="-7"/>
        </w:rPr>
        <w:t xml:space="preserve"> </w:t>
      </w:r>
      <w:r>
        <w:t>протекание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активной</w:t>
      </w:r>
      <w:r>
        <w:rPr>
          <w:spacing w:val="-7"/>
        </w:rPr>
        <w:t xml:space="preserve"> </w:t>
      </w:r>
      <w:r>
        <w:t>инициативной</w:t>
      </w:r>
      <w:r>
        <w:rPr>
          <w:spacing w:val="-57"/>
        </w:rPr>
        <w:t xml:space="preserve"> </w:t>
      </w:r>
      <w:r>
        <w:t>поисково-исследовательской деятельности на основе применения различных интеллектуальных про-</w:t>
      </w:r>
      <w:r>
        <w:rPr>
          <w:spacing w:val="1"/>
        </w:rPr>
        <w:t xml:space="preserve"> </w:t>
      </w:r>
      <w:r>
        <w:t>цессов, прежде всего теоретического мышления, связной речи и воображения, в том числе в условиях</w:t>
      </w:r>
      <w:r>
        <w:rPr>
          <w:spacing w:val="1"/>
        </w:rPr>
        <w:t xml:space="preserve"> </w:t>
      </w:r>
      <w:r>
        <w:t>дистанционного обучения (в условиях неконтактного информационного взаимодействия с субъектами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процесса);</w:t>
      </w:r>
    </w:p>
    <w:p w:rsidR="007948F9" w:rsidRDefault="00E934B4">
      <w:pPr>
        <w:pStyle w:val="a3"/>
        <w:ind w:right="619" w:firstLine="708"/>
        <w:jc w:val="left"/>
      </w:pPr>
      <w:r>
        <w:t>-под</w:t>
      </w:r>
      <w:r>
        <w:rPr>
          <w:spacing w:val="-9"/>
        </w:rPr>
        <w:t xml:space="preserve"> </w:t>
      </w:r>
      <w:r>
        <w:t>влиянием</w:t>
      </w:r>
      <w:r>
        <w:rPr>
          <w:spacing w:val="-9"/>
        </w:rPr>
        <w:t xml:space="preserve"> </w:t>
      </w:r>
      <w:r>
        <w:t>УУД</w:t>
      </w:r>
      <w:r>
        <w:rPr>
          <w:spacing w:val="-9"/>
        </w:rPr>
        <w:t xml:space="preserve"> </w:t>
      </w:r>
      <w:r>
        <w:t>складывается</w:t>
      </w:r>
      <w:r>
        <w:rPr>
          <w:spacing w:val="-9"/>
        </w:rPr>
        <w:t xml:space="preserve"> </w:t>
      </w:r>
      <w:r>
        <w:t>новый</w:t>
      </w:r>
      <w:r>
        <w:rPr>
          <w:spacing w:val="-8"/>
        </w:rPr>
        <w:t xml:space="preserve"> </w:t>
      </w:r>
      <w:r>
        <w:t>стиль</w:t>
      </w:r>
      <w:r>
        <w:rPr>
          <w:spacing w:val="-7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деятельности:</w:t>
      </w:r>
      <w:r>
        <w:rPr>
          <w:spacing w:val="-4"/>
        </w:rPr>
        <w:t xml:space="preserve"> </w:t>
      </w:r>
      <w:r>
        <w:t>универсальность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качественная характеристика</w:t>
      </w:r>
      <w:r>
        <w:rPr>
          <w:spacing w:val="-1"/>
        </w:rPr>
        <w:t xml:space="preserve"> </w:t>
      </w:r>
      <w:r>
        <w:t>любого</w:t>
      </w:r>
      <w:r>
        <w:rPr>
          <w:spacing w:val="2"/>
        </w:rPr>
        <w:t xml:space="preserve"> </w:t>
      </w:r>
      <w:r>
        <w:t>учебного действия</w:t>
      </w:r>
    </w:p>
    <w:p w:rsidR="007948F9" w:rsidRDefault="00E934B4">
      <w:pPr>
        <w:pStyle w:val="a3"/>
        <w:ind w:right="476"/>
        <w:jc w:val="left"/>
      </w:pPr>
      <w:r>
        <w:t>и составляющих его операций, что позволяет обучающемуся использовать освоенные способы дей-</w:t>
      </w:r>
      <w:r>
        <w:rPr>
          <w:spacing w:val="1"/>
        </w:rPr>
        <w:t xml:space="preserve"> </w:t>
      </w:r>
      <w:r>
        <w:t>ствий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любом</w:t>
      </w:r>
      <w:r>
        <w:rPr>
          <w:spacing w:val="-3"/>
        </w:rPr>
        <w:t xml:space="preserve"> </w:t>
      </w:r>
      <w:r>
        <w:t>предметном</w:t>
      </w:r>
      <w:r>
        <w:rPr>
          <w:spacing w:val="-5"/>
        </w:rPr>
        <w:t xml:space="preserve"> </w:t>
      </w:r>
      <w:r>
        <w:t>содержании,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представленного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экранных (виртуальных)</w:t>
      </w:r>
      <w:r>
        <w:rPr>
          <w:spacing w:val="-57"/>
        </w:rPr>
        <w:t xml:space="preserve"> </w:t>
      </w:r>
      <w:r>
        <w:t>моделей</w:t>
      </w:r>
      <w:r>
        <w:rPr>
          <w:spacing w:val="-6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объектов,</w:t>
      </w:r>
      <w:r>
        <w:rPr>
          <w:spacing w:val="-6"/>
        </w:rPr>
        <w:t xml:space="preserve"> </w:t>
      </w:r>
      <w:r>
        <w:t>сюжетов,</w:t>
      </w:r>
      <w:r>
        <w:rPr>
          <w:spacing w:val="-7"/>
        </w:rPr>
        <w:t xml:space="preserve"> </w:t>
      </w:r>
      <w:r>
        <w:t>процессов,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положительно</w:t>
      </w:r>
      <w:r>
        <w:rPr>
          <w:spacing w:val="-9"/>
        </w:rPr>
        <w:t xml:space="preserve"> </w:t>
      </w:r>
      <w:r>
        <w:t>отражается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предметов;</w:t>
      </w:r>
    </w:p>
    <w:p w:rsidR="007948F9" w:rsidRDefault="00E934B4">
      <w:pPr>
        <w:pStyle w:val="a3"/>
        <w:ind w:right="619" w:firstLine="708"/>
        <w:jc w:val="left"/>
      </w:pPr>
      <w:r>
        <w:t>-построение учебного процесса с учётом реализации цели формирования УУД способствует</w:t>
      </w:r>
      <w:r>
        <w:rPr>
          <w:spacing w:val="1"/>
        </w:rPr>
        <w:t xml:space="preserve"> </w:t>
      </w:r>
      <w:r>
        <w:t>снижению</w:t>
      </w:r>
      <w:r>
        <w:rPr>
          <w:spacing w:val="-7"/>
        </w:rPr>
        <w:t xml:space="preserve"> </w:t>
      </w:r>
      <w:r>
        <w:t>доли</w:t>
      </w:r>
      <w:r>
        <w:rPr>
          <w:spacing w:val="-5"/>
        </w:rPr>
        <w:t xml:space="preserve"> </w:t>
      </w:r>
      <w:r>
        <w:t>репродуктивного</w:t>
      </w:r>
      <w:r>
        <w:rPr>
          <w:spacing w:val="-7"/>
        </w:rPr>
        <w:t xml:space="preserve"> </w:t>
      </w:r>
      <w:r>
        <w:t>обучения,</w:t>
      </w:r>
      <w:r>
        <w:rPr>
          <w:spacing w:val="-8"/>
        </w:rPr>
        <w:t xml:space="preserve"> </w:t>
      </w:r>
      <w:r>
        <w:t>создающего</w:t>
      </w:r>
      <w:r>
        <w:rPr>
          <w:spacing w:val="-7"/>
        </w:rPr>
        <w:t xml:space="preserve"> </w:t>
      </w:r>
      <w:r>
        <w:t>риски,</w:t>
      </w:r>
      <w:r>
        <w:rPr>
          <w:spacing w:val="-8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нарушают</w:t>
      </w:r>
      <w:r>
        <w:rPr>
          <w:spacing w:val="-2"/>
        </w:rPr>
        <w:t xml:space="preserve"> </w:t>
      </w:r>
      <w:r>
        <w:t>успешность</w:t>
      </w:r>
      <w:r>
        <w:rPr>
          <w:spacing w:val="-3"/>
        </w:rPr>
        <w:t xml:space="preserve"> </w:t>
      </w:r>
      <w:r>
        <w:t>разви-</w:t>
      </w:r>
      <w:r>
        <w:rPr>
          <w:spacing w:val="-57"/>
        </w:rPr>
        <w:t xml:space="preserve"> </w:t>
      </w:r>
      <w:r>
        <w:t>тия</w:t>
      </w:r>
      <w:r>
        <w:rPr>
          <w:spacing w:val="-1"/>
        </w:rPr>
        <w:t xml:space="preserve"> </w:t>
      </w:r>
      <w:r>
        <w:t>обучающегося и формирует способности</w:t>
      </w:r>
    </w:p>
    <w:p w:rsidR="007948F9" w:rsidRDefault="00E934B4">
      <w:pPr>
        <w:pStyle w:val="a3"/>
        <w:jc w:val="left"/>
      </w:pPr>
      <w:r>
        <w:rPr>
          <w:spacing w:val="-1"/>
        </w:rPr>
        <w:t>к</w:t>
      </w:r>
      <w:r>
        <w:rPr>
          <w:spacing w:val="-8"/>
        </w:rPr>
        <w:t xml:space="preserve"> </w:t>
      </w:r>
      <w:r>
        <w:rPr>
          <w:spacing w:val="-1"/>
        </w:rPr>
        <w:t>вариативному</w:t>
      </w:r>
      <w:r>
        <w:rPr>
          <w:spacing w:val="-13"/>
        </w:rPr>
        <w:t xml:space="preserve"> </w:t>
      </w:r>
      <w:r>
        <w:rPr>
          <w:spacing w:val="-1"/>
        </w:rPr>
        <w:t>восприятию</w:t>
      </w:r>
      <w:r>
        <w:rPr>
          <w:spacing w:val="-5"/>
        </w:rPr>
        <w:t xml:space="preserve"> </w:t>
      </w:r>
      <w:r>
        <w:rPr>
          <w:spacing w:val="-1"/>
        </w:rPr>
        <w:t>предметного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реального</w:t>
      </w:r>
    </w:p>
    <w:p w:rsidR="007948F9" w:rsidRDefault="00E934B4">
      <w:pPr>
        <w:pStyle w:val="a3"/>
        <w:ind w:right="619"/>
        <w:jc w:val="left"/>
      </w:pPr>
      <w:r>
        <w:t>и</w:t>
      </w:r>
      <w:r>
        <w:rPr>
          <w:spacing w:val="-8"/>
        </w:rPr>
        <w:t xml:space="preserve"> </w:t>
      </w:r>
      <w:r>
        <w:t>виртуального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экранных</w:t>
      </w:r>
      <w:r>
        <w:rPr>
          <w:spacing w:val="-4"/>
        </w:rPr>
        <w:t xml:space="preserve"> </w:t>
      </w:r>
      <w:r>
        <w:t>(виртуальных)</w:t>
      </w:r>
      <w:r>
        <w:rPr>
          <w:spacing w:val="-7"/>
        </w:rPr>
        <w:t xml:space="preserve"> </w:t>
      </w:r>
      <w:r>
        <w:t>моделей</w:t>
      </w:r>
      <w:r>
        <w:rPr>
          <w:spacing w:val="-7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объектов,</w:t>
      </w:r>
      <w:r>
        <w:rPr>
          <w:spacing w:val="-8"/>
        </w:rPr>
        <w:t xml:space="preserve"> </w:t>
      </w:r>
      <w:r>
        <w:t>сюжетов,</w:t>
      </w:r>
      <w:r>
        <w:rPr>
          <w:spacing w:val="-7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цессов.</w:t>
      </w:r>
    </w:p>
    <w:p w:rsidR="007948F9" w:rsidRDefault="00E934B4">
      <w:pPr>
        <w:pStyle w:val="a4"/>
        <w:numPr>
          <w:ilvl w:val="0"/>
          <w:numId w:val="66"/>
        </w:numPr>
        <w:tabs>
          <w:tab w:val="left" w:pos="1915"/>
          <w:tab w:val="left" w:pos="1916"/>
          <w:tab w:val="left" w:pos="5256"/>
          <w:tab w:val="left" w:pos="8725"/>
        </w:tabs>
        <w:ind w:right="414" w:firstLine="0"/>
        <w:rPr>
          <w:sz w:val="24"/>
        </w:rPr>
      </w:pPr>
      <w:r>
        <w:rPr>
          <w:sz w:val="24"/>
        </w:rPr>
        <w:t>ХАРАКТЕРИСТИКА</w:t>
      </w:r>
      <w:r>
        <w:rPr>
          <w:sz w:val="24"/>
        </w:rPr>
        <w:tab/>
        <w:t>ПОЗНАВАТЕЛЬНЫХ,</w:t>
      </w:r>
      <w:r>
        <w:rPr>
          <w:sz w:val="24"/>
        </w:rPr>
        <w:tab/>
      </w:r>
      <w:r>
        <w:rPr>
          <w:spacing w:val="-2"/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</w:p>
    <w:p w:rsidR="007948F9" w:rsidRDefault="00E934B4">
      <w:pPr>
        <w:pStyle w:val="a4"/>
        <w:numPr>
          <w:ilvl w:val="1"/>
          <w:numId w:val="66"/>
        </w:numPr>
        <w:tabs>
          <w:tab w:val="left" w:pos="1513"/>
        </w:tabs>
        <w:ind w:right="689" w:firstLine="0"/>
        <w:jc w:val="both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но-познавательной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и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включают:</w:t>
      </w:r>
    </w:p>
    <w:p w:rsidR="007948F9" w:rsidRDefault="00E934B4">
      <w:pPr>
        <w:pStyle w:val="a4"/>
        <w:numPr>
          <w:ilvl w:val="2"/>
          <w:numId w:val="66"/>
        </w:numPr>
        <w:tabs>
          <w:tab w:val="left" w:pos="1662"/>
        </w:tabs>
        <w:spacing w:before="12" w:line="228" w:lineRule="auto"/>
        <w:ind w:right="686"/>
        <w:jc w:val="both"/>
        <w:rPr>
          <w:sz w:val="24"/>
        </w:rPr>
      </w:pPr>
      <w:r>
        <w:rPr>
          <w:position w:val="1"/>
          <w:sz w:val="24"/>
        </w:rPr>
        <w:t>методы познания окружающего мира, в том числе представленного (на экране) в виде вир-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туального отображения реальной действительности (наблюдение, элементарные опыты 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эксперименты;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 и др.);</w:t>
      </w:r>
    </w:p>
    <w:p w:rsidR="007948F9" w:rsidRDefault="00E934B4">
      <w:pPr>
        <w:pStyle w:val="a4"/>
        <w:numPr>
          <w:ilvl w:val="2"/>
          <w:numId w:val="66"/>
        </w:numPr>
        <w:tabs>
          <w:tab w:val="left" w:pos="1662"/>
        </w:tabs>
        <w:spacing w:before="15" w:line="228" w:lineRule="auto"/>
        <w:ind w:right="686"/>
        <w:jc w:val="both"/>
        <w:rPr>
          <w:sz w:val="24"/>
        </w:rPr>
      </w:pPr>
      <w:r>
        <w:rPr>
          <w:position w:val="1"/>
          <w:sz w:val="24"/>
        </w:rPr>
        <w:t>базовые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логические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базовые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исследовательские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операции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(сравнение,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анализ,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обобщение,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сериация,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ми-</w:t>
      </w:r>
      <w:r>
        <w:rPr>
          <w:spacing w:val="1"/>
          <w:sz w:val="24"/>
        </w:rPr>
        <w:t xml:space="preserve"> </w:t>
      </w:r>
      <w:r>
        <w:rPr>
          <w:sz w:val="24"/>
        </w:rPr>
        <w:t>ни-исследования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7948F9" w:rsidRDefault="00E934B4">
      <w:pPr>
        <w:pStyle w:val="a4"/>
        <w:numPr>
          <w:ilvl w:val="2"/>
          <w:numId w:val="66"/>
        </w:numPr>
        <w:tabs>
          <w:tab w:val="left" w:pos="1661"/>
          <w:tab w:val="left" w:pos="1662"/>
        </w:tabs>
        <w:spacing w:before="17" w:line="228" w:lineRule="auto"/>
        <w:ind w:left="883" w:right="689" w:firstLine="418"/>
        <w:jc w:val="right"/>
        <w:rPr>
          <w:sz w:val="24"/>
        </w:rPr>
      </w:pPr>
      <w:r>
        <w:rPr>
          <w:position w:val="1"/>
          <w:sz w:val="24"/>
        </w:rPr>
        <w:t>работу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информацией,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представленной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разном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виде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формах,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том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числе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графических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(таблицы, диаграммы, инфограммы, схемы), аудио- и видеоформатах (возможно на экране).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УУД</w:t>
      </w:r>
      <w:r>
        <w:rPr>
          <w:spacing w:val="-7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8"/>
          <w:sz w:val="24"/>
        </w:rPr>
        <w:t xml:space="preserve"> </w:t>
      </w:r>
      <w:r>
        <w:rPr>
          <w:sz w:val="24"/>
        </w:rPr>
        <w:t>предпосылкой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само-</w:t>
      </w:r>
    </w:p>
    <w:p w:rsidR="007948F9" w:rsidRDefault="00E934B4">
      <w:pPr>
        <w:pStyle w:val="a3"/>
        <w:spacing w:before="3"/>
        <w:ind w:left="883"/>
      </w:pP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саморазвитию.</w:t>
      </w:r>
    </w:p>
    <w:p w:rsidR="007948F9" w:rsidRDefault="00E934B4">
      <w:pPr>
        <w:pStyle w:val="a4"/>
        <w:numPr>
          <w:ilvl w:val="1"/>
          <w:numId w:val="66"/>
        </w:numPr>
        <w:tabs>
          <w:tab w:val="left" w:pos="1316"/>
        </w:tabs>
        <w:spacing w:before="1"/>
        <w:ind w:right="682" w:firstLine="0"/>
        <w:jc w:val="both"/>
        <w:rPr>
          <w:sz w:val="24"/>
        </w:rPr>
      </w:pPr>
      <w:r>
        <w:rPr>
          <w:sz w:val="24"/>
        </w:rPr>
        <w:t>Коммуникативные УУД являются основанием для формирования готовности обучающегося 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информационному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взаимодействию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6"/>
          <w:sz w:val="24"/>
        </w:rPr>
        <w:t xml:space="preserve"> </w:t>
      </w:r>
      <w:r>
        <w:rPr>
          <w:sz w:val="24"/>
        </w:rPr>
        <w:t>миром:</w:t>
      </w:r>
      <w:r>
        <w:rPr>
          <w:spacing w:val="-5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-5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-8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многонацио-</w:t>
      </w:r>
      <w:r>
        <w:rPr>
          <w:spacing w:val="-58"/>
          <w:sz w:val="24"/>
        </w:rPr>
        <w:t xml:space="preserve"> </w:t>
      </w:r>
      <w:r>
        <w:rPr>
          <w:sz w:val="24"/>
        </w:rPr>
        <w:t>нального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4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представленного (на экране) в виде виртуального отображения реальной действитель-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 даже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собой.</w:t>
      </w:r>
    </w:p>
    <w:p w:rsidR="007948F9" w:rsidRDefault="00E934B4">
      <w:pPr>
        <w:pStyle w:val="a3"/>
        <w:ind w:left="883" w:right="682"/>
      </w:pPr>
      <w:r>
        <w:t>Коммуникативные УУД формируются в том числе при использовании цифровой 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rPr>
          <w:i/>
        </w:rPr>
        <w:t>МАОУ</w:t>
      </w:r>
      <w:r>
        <w:rPr>
          <w:i/>
          <w:spacing w:val="1"/>
        </w:rPr>
        <w:t xml:space="preserve"> </w:t>
      </w:r>
      <w:r>
        <w:rPr>
          <w:i/>
        </w:rPr>
        <w:t>«Токаевская</w:t>
      </w:r>
      <w:r>
        <w:rPr>
          <w:i/>
          <w:spacing w:val="1"/>
        </w:rPr>
        <w:t xml:space="preserve"> </w:t>
      </w:r>
      <w:r>
        <w:rPr>
          <w:i/>
        </w:rPr>
        <w:t>СОШт</w:t>
      </w:r>
      <w:r>
        <w:rPr>
          <w:i/>
          <w:spacing w:val="1"/>
        </w:rPr>
        <w:t xml:space="preserve"> </w:t>
      </w:r>
      <w:r>
        <w:rPr>
          <w:i/>
        </w:rPr>
        <w:t>»</w:t>
      </w:r>
      <w:r>
        <w:rPr>
          <w:i/>
          <w:spacing w:val="1"/>
        </w:rPr>
        <w:t xml:space="preserve"> 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Коммуни-</w:t>
      </w:r>
      <w:r>
        <w:rPr>
          <w:spacing w:val="1"/>
        </w:rPr>
        <w:t xml:space="preserve"> </w:t>
      </w:r>
      <w:r>
        <w:t>кативные</w:t>
      </w:r>
      <w:r>
        <w:rPr>
          <w:spacing w:val="-10"/>
        </w:rPr>
        <w:t xml:space="preserve"> </w:t>
      </w:r>
      <w:r>
        <w:t>УУД</w:t>
      </w:r>
      <w:r>
        <w:rPr>
          <w:spacing w:val="-9"/>
        </w:rPr>
        <w:t xml:space="preserve"> </w:t>
      </w:r>
      <w:r>
        <w:t>характеризуются</w:t>
      </w:r>
      <w:r>
        <w:rPr>
          <w:spacing w:val="-5"/>
        </w:rPr>
        <w:t xml:space="preserve"> </w:t>
      </w:r>
      <w:r>
        <w:t>четырьмя</w:t>
      </w:r>
      <w:r>
        <w:rPr>
          <w:spacing w:val="-8"/>
        </w:rPr>
        <w:t xml:space="preserve"> </w:t>
      </w:r>
      <w:r>
        <w:t>группами учебных</w:t>
      </w:r>
      <w:r>
        <w:rPr>
          <w:spacing w:val="-6"/>
        </w:rPr>
        <w:t xml:space="preserve"> </w:t>
      </w:r>
      <w:r>
        <w:t>операций,</w:t>
      </w:r>
      <w:r>
        <w:rPr>
          <w:spacing w:val="-7"/>
        </w:rPr>
        <w:t xml:space="preserve"> </w:t>
      </w:r>
      <w:r>
        <w:t>обеспечивающих:</w:t>
      </w:r>
    </w:p>
    <w:p w:rsidR="007948F9" w:rsidRDefault="00E934B4">
      <w:pPr>
        <w:pStyle w:val="a4"/>
        <w:numPr>
          <w:ilvl w:val="2"/>
          <w:numId w:val="66"/>
        </w:numPr>
        <w:tabs>
          <w:tab w:val="left" w:pos="1662"/>
        </w:tabs>
        <w:spacing w:before="24" w:line="218" w:lineRule="auto"/>
        <w:ind w:right="689"/>
        <w:jc w:val="both"/>
        <w:rPr>
          <w:sz w:val="24"/>
        </w:rPr>
      </w:pPr>
      <w:r>
        <w:rPr>
          <w:spacing w:val="-1"/>
          <w:position w:val="1"/>
          <w:sz w:val="24"/>
        </w:rPr>
        <w:t>смысловое</w:t>
      </w:r>
      <w:r>
        <w:rPr>
          <w:spacing w:val="-14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чтение</w:t>
      </w:r>
      <w:r>
        <w:rPr>
          <w:spacing w:val="-12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текстов</w:t>
      </w:r>
      <w:r>
        <w:rPr>
          <w:spacing w:val="-14"/>
          <w:position w:val="1"/>
          <w:sz w:val="24"/>
        </w:rPr>
        <w:t xml:space="preserve"> </w:t>
      </w:r>
      <w:r>
        <w:rPr>
          <w:position w:val="1"/>
          <w:sz w:val="24"/>
        </w:rPr>
        <w:t>разных</w:t>
      </w:r>
      <w:r>
        <w:rPr>
          <w:spacing w:val="-11"/>
          <w:position w:val="1"/>
          <w:sz w:val="24"/>
        </w:rPr>
        <w:t xml:space="preserve"> </w:t>
      </w:r>
      <w:r>
        <w:rPr>
          <w:position w:val="1"/>
          <w:sz w:val="24"/>
        </w:rPr>
        <w:t>жанров,</w:t>
      </w:r>
      <w:r>
        <w:rPr>
          <w:spacing w:val="-12"/>
          <w:position w:val="1"/>
          <w:sz w:val="24"/>
        </w:rPr>
        <w:t xml:space="preserve"> </w:t>
      </w:r>
      <w:r>
        <w:rPr>
          <w:position w:val="1"/>
          <w:sz w:val="24"/>
        </w:rPr>
        <w:t>типов,</w:t>
      </w:r>
      <w:r>
        <w:rPr>
          <w:spacing w:val="-14"/>
          <w:position w:val="1"/>
          <w:sz w:val="24"/>
        </w:rPr>
        <w:t xml:space="preserve"> </w:t>
      </w:r>
      <w:r>
        <w:rPr>
          <w:position w:val="1"/>
          <w:sz w:val="24"/>
        </w:rPr>
        <w:t>назначений;</w:t>
      </w:r>
      <w:r>
        <w:rPr>
          <w:spacing w:val="-10"/>
          <w:position w:val="1"/>
          <w:sz w:val="24"/>
        </w:rPr>
        <w:t xml:space="preserve"> </w:t>
      </w:r>
      <w:r>
        <w:rPr>
          <w:position w:val="1"/>
          <w:sz w:val="24"/>
        </w:rPr>
        <w:t>аналитическую</w:t>
      </w:r>
      <w:r>
        <w:rPr>
          <w:spacing w:val="-12"/>
          <w:position w:val="1"/>
          <w:sz w:val="24"/>
        </w:rPr>
        <w:t xml:space="preserve"> </w:t>
      </w:r>
      <w:r>
        <w:rPr>
          <w:position w:val="1"/>
          <w:sz w:val="24"/>
        </w:rPr>
        <w:t>текстовую</w:t>
      </w:r>
      <w:r>
        <w:rPr>
          <w:spacing w:val="-11"/>
          <w:position w:val="1"/>
          <w:sz w:val="24"/>
        </w:rPr>
        <w:t xml:space="preserve"> </w:t>
      </w:r>
      <w:r>
        <w:rPr>
          <w:position w:val="1"/>
          <w:sz w:val="24"/>
        </w:rPr>
        <w:t>де-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7948F9" w:rsidRDefault="007948F9">
      <w:pPr>
        <w:spacing w:line="218" w:lineRule="auto"/>
        <w:jc w:val="both"/>
        <w:rPr>
          <w:sz w:val="24"/>
        </w:rPr>
        <w:sectPr w:rsidR="007948F9"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pStyle w:val="a4"/>
        <w:numPr>
          <w:ilvl w:val="2"/>
          <w:numId w:val="66"/>
        </w:numPr>
        <w:tabs>
          <w:tab w:val="left" w:pos="1662"/>
        </w:tabs>
        <w:spacing w:before="90" w:line="228" w:lineRule="auto"/>
        <w:ind w:right="684"/>
        <w:jc w:val="both"/>
        <w:rPr>
          <w:sz w:val="24"/>
        </w:rPr>
      </w:pPr>
      <w:r>
        <w:rPr>
          <w:position w:val="1"/>
          <w:sz w:val="24"/>
        </w:rPr>
        <w:lastRenderedPageBreak/>
        <w:t>успешное участие обучающегося в диалогическом взаимодействии с субъектами образова-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(знание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 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диалога),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услови-</w:t>
      </w:r>
      <w:r>
        <w:rPr>
          <w:spacing w:val="-57"/>
          <w:sz w:val="24"/>
        </w:rPr>
        <w:t xml:space="preserve"> </w:t>
      </w:r>
      <w:r>
        <w:rPr>
          <w:sz w:val="24"/>
        </w:rPr>
        <w:t>ях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7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взаимодействия;</w:t>
      </w:r>
    </w:p>
    <w:p w:rsidR="007948F9" w:rsidRDefault="00E934B4">
      <w:pPr>
        <w:pStyle w:val="a4"/>
        <w:numPr>
          <w:ilvl w:val="2"/>
          <w:numId w:val="66"/>
        </w:numPr>
        <w:tabs>
          <w:tab w:val="left" w:pos="1662"/>
        </w:tabs>
        <w:spacing w:before="10" w:line="232" w:lineRule="auto"/>
        <w:ind w:right="686"/>
        <w:jc w:val="both"/>
        <w:rPr>
          <w:sz w:val="24"/>
        </w:rPr>
      </w:pPr>
      <w:r>
        <w:rPr>
          <w:spacing w:val="-1"/>
          <w:position w:val="1"/>
          <w:sz w:val="24"/>
        </w:rPr>
        <w:t>успешную</w:t>
      </w:r>
      <w:r>
        <w:rPr>
          <w:spacing w:val="-13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продуктивно-творческую</w:t>
      </w:r>
      <w:r>
        <w:rPr>
          <w:spacing w:val="-10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деятельность</w:t>
      </w:r>
      <w:r>
        <w:rPr>
          <w:spacing w:val="-12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(самостоятельное</w:t>
      </w:r>
      <w:r>
        <w:rPr>
          <w:spacing w:val="-12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создание</w:t>
      </w:r>
      <w:r>
        <w:rPr>
          <w:spacing w:val="-13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текстов</w:t>
      </w:r>
      <w:r>
        <w:rPr>
          <w:spacing w:val="-11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разно-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го типа – описания, рассуждения, повествования), создание и видоизменение 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 объектов учебного, художественного, бытового назначения (самостоятель-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поиск, реконструкция,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представление);</w:t>
      </w:r>
    </w:p>
    <w:p w:rsidR="007948F9" w:rsidRDefault="00E934B4">
      <w:pPr>
        <w:pStyle w:val="a4"/>
        <w:numPr>
          <w:ilvl w:val="2"/>
          <w:numId w:val="66"/>
        </w:numPr>
        <w:tabs>
          <w:tab w:val="left" w:pos="1662"/>
        </w:tabs>
        <w:spacing w:before="6" w:line="232" w:lineRule="auto"/>
        <w:ind w:right="684"/>
        <w:jc w:val="both"/>
        <w:rPr>
          <w:sz w:val="24"/>
        </w:rPr>
      </w:pPr>
      <w:r>
        <w:rPr>
          <w:position w:val="1"/>
          <w:sz w:val="24"/>
        </w:rPr>
        <w:t>результативное взаимодействие с участниками совместной деятельности (высказывание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собственного мнения, учет суждений других собеседников, умение договариваться, усту-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пать,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вырабатывать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общую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точку</w:t>
      </w:r>
      <w:r>
        <w:rPr>
          <w:spacing w:val="-17"/>
          <w:sz w:val="24"/>
        </w:rPr>
        <w:t xml:space="preserve"> </w:t>
      </w:r>
      <w:r>
        <w:rPr>
          <w:sz w:val="24"/>
        </w:rPr>
        <w:t>зрения),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том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7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информационного взаимодействия.</w:t>
      </w:r>
    </w:p>
    <w:p w:rsidR="007948F9" w:rsidRDefault="00E934B4">
      <w:pPr>
        <w:pStyle w:val="a4"/>
        <w:numPr>
          <w:ilvl w:val="1"/>
          <w:numId w:val="66"/>
        </w:numPr>
        <w:tabs>
          <w:tab w:val="left" w:pos="1316"/>
        </w:tabs>
        <w:spacing w:before="2"/>
        <w:ind w:right="683" w:firstLine="0"/>
        <w:jc w:val="both"/>
        <w:rPr>
          <w:sz w:val="24"/>
        </w:rPr>
      </w:pPr>
      <w:r>
        <w:rPr>
          <w:sz w:val="24"/>
        </w:rPr>
        <w:t>Регулятивные УУД отражают совокупность учебных операций, обеспечивающих 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8"/>
          <w:sz w:val="24"/>
        </w:rPr>
        <w:t xml:space="preserve"> </w:t>
      </w:r>
      <w:r>
        <w:rPr>
          <w:sz w:val="24"/>
        </w:rPr>
        <w:t>(на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пропедевтическом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уровне).</w:t>
      </w:r>
    </w:p>
    <w:p w:rsidR="007948F9" w:rsidRDefault="00E934B4">
      <w:pPr>
        <w:pStyle w:val="a3"/>
        <w:ind w:left="883"/>
      </w:pPr>
      <w:r>
        <w:rPr>
          <w:spacing w:val="-2"/>
        </w:rPr>
        <w:t>Выделяются</w:t>
      </w:r>
      <w:r>
        <w:rPr>
          <w:spacing w:val="-12"/>
        </w:rPr>
        <w:t xml:space="preserve"> </w:t>
      </w:r>
      <w:r>
        <w:rPr>
          <w:spacing w:val="-2"/>
        </w:rPr>
        <w:t>шесть</w:t>
      </w:r>
      <w:r>
        <w:rPr>
          <w:spacing w:val="-8"/>
        </w:rPr>
        <w:t xml:space="preserve"> </w:t>
      </w:r>
      <w:r>
        <w:rPr>
          <w:spacing w:val="-2"/>
        </w:rPr>
        <w:t>групп</w:t>
      </w:r>
      <w:r>
        <w:rPr>
          <w:spacing w:val="-6"/>
        </w:rPr>
        <w:t xml:space="preserve"> </w:t>
      </w:r>
      <w:r>
        <w:rPr>
          <w:spacing w:val="-2"/>
        </w:rPr>
        <w:t>операций:</w:t>
      </w:r>
    </w:p>
    <w:p w:rsidR="007948F9" w:rsidRDefault="00E934B4">
      <w:pPr>
        <w:pStyle w:val="a4"/>
        <w:numPr>
          <w:ilvl w:val="2"/>
          <w:numId w:val="66"/>
        </w:numPr>
        <w:tabs>
          <w:tab w:val="left" w:pos="1661"/>
          <w:tab w:val="left" w:pos="1662"/>
        </w:tabs>
        <w:spacing w:line="286" w:lineRule="exact"/>
        <w:ind w:hanging="361"/>
        <w:rPr>
          <w:sz w:val="24"/>
        </w:rPr>
      </w:pPr>
      <w:r>
        <w:rPr>
          <w:spacing w:val="-2"/>
          <w:position w:val="1"/>
          <w:sz w:val="24"/>
        </w:rPr>
        <w:t>принимать</w:t>
      </w:r>
      <w:r>
        <w:rPr>
          <w:spacing w:val="-13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и</w:t>
      </w:r>
      <w:r>
        <w:rPr>
          <w:spacing w:val="-10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удерживать</w:t>
      </w:r>
      <w:r>
        <w:rPr>
          <w:spacing w:val="-8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учебную</w:t>
      </w:r>
      <w:r>
        <w:rPr>
          <w:spacing w:val="-13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задачу;</w:t>
      </w:r>
    </w:p>
    <w:p w:rsidR="007948F9" w:rsidRDefault="00E934B4">
      <w:pPr>
        <w:pStyle w:val="a4"/>
        <w:numPr>
          <w:ilvl w:val="2"/>
          <w:numId w:val="66"/>
        </w:numPr>
        <w:tabs>
          <w:tab w:val="left" w:pos="1661"/>
          <w:tab w:val="left" w:pos="1662"/>
        </w:tabs>
        <w:spacing w:line="278" w:lineRule="exact"/>
        <w:ind w:hanging="361"/>
        <w:rPr>
          <w:sz w:val="24"/>
        </w:rPr>
      </w:pPr>
      <w:r>
        <w:rPr>
          <w:spacing w:val="-2"/>
          <w:position w:val="1"/>
          <w:sz w:val="24"/>
        </w:rPr>
        <w:t>планировать</w:t>
      </w:r>
      <w:r>
        <w:rPr>
          <w:spacing w:val="-8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ее</w:t>
      </w:r>
      <w:r>
        <w:rPr>
          <w:spacing w:val="-12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решение;</w:t>
      </w:r>
    </w:p>
    <w:p w:rsidR="007948F9" w:rsidRDefault="00E934B4">
      <w:pPr>
        <w:pStyle w:val="a4"/>
        <w:numPr>
          <w:ilvl w:val="2"/>
          <w:numId w:val="66"/>
        </w:numPr>
        <w:tabs>
          <w:tab w:val="left" w:pos="1661"/>
          <w:tab w:val="left" w:pos="1662"/>
        </w:tabs>
        <w:spacing w:line="280" w:lineRule="exact"/>
        <w:ind w:hanging="361"/>
        <w:rPr>
          <w:sz w:val="24"/>
        </w:rPr>
      </w:pPr>
      <w:r>
        <w:rPr>
          <w:spacing w:val="-3"/>
          <w:position w:val="1"/>
          <w:sz w:val="24"/>
        </w:rPr>
        <w:t>контролировать</w:t>
      </w:r>
      <w:r>
        <w:rPr>
          <w:spacing w:val="-11"/>
          <w:position w:val="1"/>
          <w:sz w:val="24"/>
        </w:rPr>
        <w:t xml:space="preserve"> </w:t>
      </w:r>
      <w:r>
        <w:rPr>
          <w:spacing w:val="-3"/>
          <w:position w:val="1"/>
          <w:sz w:val="24"/>
        </w:rPr>
        <w:t>полученный</w:t>
      </w:r>
      <w:r>
        <w:rPr>
          <w:spacing w:val="-8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результат</w:t>
      </w:r>
      <w:r>
        <w:rPr>
          <w:spacing w:val="-8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деятельности;</w:t>
      </w:r>
    </w:p>
    <w:p w:rsidR="007948F9" w:rsidRDefault="00E934B4">
      <w:pPr>
        <w:pStyle w:val="a4"/>
        <w:numPr>
          <w:ilvl w:val="2"/>
          <w:numId w:val="66"/>
        </w:numPr>
        <w:tabs>
          <w:tab w:val="left" w:pos="1661"/>
          <w:tab w:val="left" w:pos="1662"/>
        </w:tabs>
        <w:spacing w:line="282" w:lineRule="exact"/>
        <w:ind w:hanging="361"/>
        <w:rPr>
          <w:sz w:val="24"/>
        </w:rPr>
      </w:pPr>
      <w:r>
        <w:rPr>
          <w:spacing w:val="-3"/>
          <w:position w:val="1"/>
          <w:sz w:val="24"/>
        </w:rPr>
        <w:t>контролировать</w:t>
      </w:r>
      <w:r>
        <w:rPr>
          <w:spacing w:val="-12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процесс</w:t>
      </w:r>
      <w:r>
        <w:rPr>
          <w:spacing w:val="-13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деятельности,</w:t>
      </w:r>
      <w:r>
        <w:rPr>
          <w:spacing w:val="-7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его</w:t>
      </w:r>
      <w:r>
        <w:rPr>
          <w:spacing w:val="-8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соответствие</w:t>
      </w:r>
      <w:r>
        <w:rPr>
          <w:spacing w:val="-13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выбранному</w:t>
      </w:r>
      <w:r>
        <w:rPr>
          <w:spacing w:val="-19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способу;</w:t>
      </w:r>
    </w:p>
    <w:p w:rsidR="007948F9" w:rsidRDefault="00E934B4">
      <w:pPr>
        <w:pStyle w:val="a4"/>
        <w:numPr>
          <w:ilvl w:val="2"/>
          <w:numId w:val="66"/>
        </w:numPr>
        <w:tabs>
          <w:tab w:val="left" w:pos="1661"/>
          <w:tab w:val="left" w:pos="1662"/>
        </w:tabs>
        <w:spacing w:line="281" w:lineRule="exact"/>
        <w:ind w:hanging="361"/>
        <w:rPr>
          <w:sz w:val="24"/>
        </w:rPr>
      </w:pPr>
      <w:r>
        <w:rPr>
          <w:spacing w:val="-2"/>
          <w:position w:val="1"/>
          <w:sz w:val="24"/>
        </w:rPr>
        <w:t>предвидеть</w:t>
      </w:r>
      <w:r>
        <w:rPr>
          <w:spacing w:val="-13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(прогнозировать)</w:t>
      </w:r>
      <w:r>
        <w:rPr>
          <w:spacing w:val="-12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трудности</w:t>
      </w:r>
      <w:r>
        <w:rPr>
          <w:spacing w:val="-12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и</w:t>
      </w:r>
      <w:r>
        <w:rPr>
          <w:spacing w:val="-10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ошибки</w:t>
      </w:r>
      <w:r>
        <w:rPr>
          <w:spacing w:val="-12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при</w:t>
      </w:r>
      <w:r>
        <w:rPr>
          <w:spacing w:val="-12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решении</w:t>
      </w:r>
      <w:r>
        <w:rPr>
          <w:spacing w:val="-11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данной</w:t>
      </w:r>
      <w:r>
        <w:rPr>
          <w:spacing w:val="-12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учебной</w:t>
      </w:r>
      <w:r>
        <w:rPr>
          <w:spacing w:val="-12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задачи;</w:t>
      </w:r>
    </w:p>
    <w:p w:rsidR="007948F9" w:rsidRDefault="00E934B4">
      <w:pPr>
        <w:pStyle w:val="a4"/>
        <w:numPr>
          <w:ilvl w:val="2"/>
          <w:numId w:val="66"/>
        </w:numPr>
        <w:tabs>
          <w:tab w:val="left" w:pos="1661"/>
          <w:tab w:val="left" w:pos="1662"/>
        </w:tabs>
        <w:spacing w:line="283" w:lineRule="exact"/>
        <w:ind w:hanging="361"/>
        <w:rPr>
          <w:sz w:val="24"/>
        </w:rPr>
      </w:pPr>
      <w:r>
        <w:rPr>
          <w:spacing w:val="-3"/>
          <w:position w:val="1"/>
          <w:sz w:val="24"/>
        </w:rPr>
        <w:t>корректировать</w:t>
      </w:r>
      <w:r>
        <w:rPr>
          <w:spacing w:val="-12"/>
          <w:position w:val="1"/>
          <w:sz w:val="24"/>
        </w:rPr>
        <w:t xml:space="preserve"> </w:t>
      </w:r>
      <w:r>
        <w:rPr>
          <w:spacing w:val="-3"/>
          <w:position w:val="1"/>
          <w:sz w:val="24"/>
        </w:rPr>
        <w:t>при</w:t>
      </w:r>
      <w:r>
        <w:rPr>
          <w:spacing w:val="-8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необходимости</w:t>
      </w:r>
      <w:r>
        <w:rPr>
          <w:spacing w:val="-9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процесс</w:t>
      </w:r>
      <w:r>
        <w:rPr>
          <w:spacing w:val="-11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деятельности.</w:t>
      </w:r>
    </w:p>
    <w:p w:rsidR="007948F9" w:rsidRDefault="00E934B4">
      <w:pPr>
        <w:pStyle w:val="a3"/>
        <w:ind w:left="883" w:right="676"/>
      </w:pPr>
      <w:r>
        <w:t>Важной составляющей регулятивных УУД являются операции, определяющие способность обуча-</w:t>
      </w:r>
      <w:r>
        <w:rPr>
          <w:spacing w:val="-57"/>
        </w:rPr>
        <w:t xml:space="preserve"> </w:t>
      </w:r>
      <w:r>
        <w:t>ющегося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волевым</w:t>
      </w:r>
      <w:r>
        <w:rPr>
          <w:spacing w:val="-2"/>
        </w:rPr>
        <w:t xml:space="preserve"> </w:t>
      </w:r>
      <w:r>
        <w:t>усилиям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10"/>
        </w:rPr>
        <w:t xml:space="preserve"> </w:t>
      </w:r>
      <w:r>
        <w:t>коллективной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(или)</w:t>
      </w:r>
      <w:r>
        <w:rPr>
          <w:spacing w:val="-10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мирному</w:t>
      </w:r>
      <w:r>
        <w:rPr>
          <w:spacing w:val="-58"/>
        </w:rPr>
        <w:t xml:space="preserve"> </w:t>
      </w:r>
      <w:r>
        <w:t>самостоятельному предупреждению и преодолению конфликтов, в том числе в условиях использо-</w:t>
      </w:r>
      <w:r>
        <w:rPr>
          <w:spacing w:val="-57"/>
        </w:rPr>
        <w:t xml:space="preserve"> </w:t>
      </w:r>
      <w:r>
        <w:t>вания технологий</w:t>
      </w:r>
      <w:r>
        <w:rPr>
          <w:spacing w:val="-2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7948F9" w:rsidRDefault="00E934B4">
      <w:pPr>
        <w:pStyle w:val="a3"/>
        <w:ind w:left="883" w:right="683"/>
      </w:pPr>
      <w:r>
        <w:t>Педагоги МАОУ «Токаевская СОШ</w:t>
      </w:r>
      <w:r>
        <w:rPr>
          <w:spacing w:val="1"/>
        </w:rPr>
        <w:t xml:space="preserve"> </w:t>
      </w:r>
      <w:r>
        <w:t>» используют в своей деятельности федеральные рабо- 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 предметов, в которых требования и планируемые результаты совместной</w:t>
      </w:r>
      <w:r>
        <w:rPr>
          <w:spacing w:val="1"/>
        </w:rPr>
        <w:t xml:space="preserve"> </w:t>
      </w:r>
      <w:r>
        <w:t>деятельности выделены в специальный раздел, что позволяет учителю осознать, что способность к</w:t>
      </w:r>
      <w:r>
        <w:rPr>
          <w:spacing w:val="-57"/>
        </w:rPr>
        <w:t xml:space="preserve"> </w:t>
      </w:r>
      <w:r>
        <w:t>результативной совместной деятельности строится на двух феноменах, участие которых обеспечи-</w:t>
      </w:r>
      <w:r>
        <w:rPr>
          <w:spacing w:val="-57"/>
        </w:rPr>
        <w:t xml:space="preserve"> </w:t>
      </w:r>
      <w:r>
        <w:t>вает</w:t>
      </w:r>
      <w:r>
        <w:rPr>
          <w:spacing w:val="-1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успешность:</w:t>
      </w:r>
    </w:p>
    <w:p w:rsidR="007948F9" w:rsidRDefault="00E934B4">
      <w:pPr>
        <w:pStyle w:val="a4"/>
        <w:numPr>
          <w:ilvl w:val="2"/>
          <w:numId w:val="66"/>
        </w:numPr>
        <w:tabs>
          <w:tab w:val="left" w:pos="1662"/>
        </w:tabs>
        <w:spacing w:before="5" w:line="228" w:lineRule="auto"/>
        <w:ind w:right="682"/>
        <w:jc w:val="both"/>
        <w:rPr>
          <w:sz w:val="24"/>
        </w:rPr>
      </w:pPr>
      <w:r>
        <w:rPr>
          <w:spacing w:val="-1"/>
          <w:position w:val="1"/>
          <w:sz w:val="24"/>
        </w:rPr>
        <w:t>знание</w:t>
      </w:r>
      <w:r>
        <w:rPr>
          <w:spacing w:val="-15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и</w:t>
      </w:r>
      <w:r>
        <w:rPr>
          <w:spacing w:val="-13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применение</w:t>
      </w:r>
      <w:r>
        <w:rPr>
          <w:spacing w:val="-13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коммуникативных</w:t>
      </w:r>
      <w:r>
        <w:rPr>
          <w:spacing w:val="-10"/>
          <w:position w:val="1"/>
          <w:sz w:val="24"/>
        </w:rPr>
        <w:t xml:space="preserve"> </w:t>
      </w:r>
      <w:r>
        <w:rPr>
          <w:position w:val="1"/>
          <w:sz w:val="24"/>
        </w:rPr>
        <w:t>форм</w:t>
      </w:r>
      <w:r>
        <w:rPr>
          <w:spacing w:val="-14"/>
          <w:position w:val="1"/>
          <w:sz w:val="24"/>
        </w:rPr>
        <w:t xml:space="preserve"> </w:t>
      </w:r>
      <w:r>
        <w:rPr>
          <w:position w:val="1"/>
          <w:sz w:val="24"/>
        </w:rPr>
        <w:t>взаимодействия</w:t>
      </w:r>
      <w:r>
        <w:rPr>
          <w:spacing w:val="-12"/>
          <w:position w:val="1"/>
          <w:sz w:val="24"/>
        </w:rPr>
        <w:t xml:space="preserve"> </w:t>
      </w:r>
      <w:r>
        <w:rPr>
          <w:position w:val="1"/>
          <w:sz w:val="24"/>
        </w:rPr>
        <w:t>(договариваться,</w:t>
      </w:r>
      <w:r>
        <w:rPr>
          <w:spacing w:val="-13"/>
          <w:position w:val="1"/>
          <w:sz w:val="24"/>
        </w:rPr>
        <w:t xml:space="preserve"> </w:t>
      </w:r>
      <w:r>
        <w:rPr>
          <w:position w:val="1"/>
          <w:sz w:val="24"/>
        </w:rPr>
        <w:t>рассуждать,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находить компромиссные решения), в том числе в условиях использования технологий не-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информационного взаимодействия;</w:t>
      </w:r>
    </w:p>
    <w:p w:rsidR="007948F9" w:rsidRDefault="00E934B4">
      <w:pPr>
        <w:pStyle w:val="a4"/>
        <w:numPr>
          <w:ilvl w:val="2"/>
          <w:numId w:val="66"/>
        </w:numPr>
        <w:tabs>
          <w:tab w:val="left" w:pos="1662"/>
        </w:tabs>
        <w:spacing w:before="26" w:line="218" w:lineRule="auto"/>
        <w:ind w:right="696"/>
        <w:jc w:val="both"/>
        <w:rPr>
          <w:sz w:val="24"/>
        </w:rPr>
      </w:pPr>
      <w:r>
        <w:rPr>
          <w:position w:val="1"/>
          <w:sz w:val="24"/>
        </w:rPr>
        <w:t>волевые регулятивные умения (подчиняться, уступать, объективно оценивать вклад свой 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7948F9" w:rsidRDefault="00E934B4">
      <w:pPr>
        <w:pStyle w:val="a4"/>
        <w:numPr>
          <w:ilvl w:val="0"/>
          <w:numId w:val="66"/>
        </w:numPr>
        <w:tabs>
          <w:tab w:val="left" w:pos="773"/>
        </w:tabs>
        <w:spacing w:before="3"/>
        <w:ind w:right="458" w:firstLine="0"/>
        <w:rPr>
          <w:sz w:val="24"/>
        </w:rPr>
      </w:pPr>
      <w:r>
        <w:rPr>
          <w:sz w:val="24"/>
        </w:rPr>
        <w:t>МЕТОДИЧЕСКИЕ 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ЯВЛЯЮЩИЕСЯ МЕХАНИЗМОМ КОНСТРУИРОВАНИЯ ОБРАЗО-</w:t>
      </w:r>
      <w:r>
        <w:rPr>
          <w:spacing w:val="-57"/>
          <w:sz w:val="24"/>
        </w:rPr>
        <w:t xml:space="preserve"> </w:t>
      </w:r>
      <w:r>
        <w:rPr>
          <w:sz w:val="24"/>
        </w:rPr>
        <w:t>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</w:p>
    <w:p w:rsidR="007948F9" w:rsidRDefault="00E934B4">
      <w:pPr>
        <w:pStyle w:val="a4"/>
        <w:numPr>
          <w:ilvl w:val="1"/>
          <w:numId w:val="66"/>
        </w:numPr>
        <w:tabs>
          <w:tab w:val="left" w:pos="1335"/>
        </w:tabs>
        <w:ind w:right="681" w:firstLine="0"/>
        <w:jc w:val="both"/>
        <w:rPr>
          <w:sz w:val="24"/>
        </w:rPr>
      </w:pPr>
      <w:r>
        <w:rPr>
          <w:sz w:val="24"/>
        </w:rPr>
        <w:t>Педагоги МАОУ «Токаевская СОШ</w:t>
      </w:r>
      <w:r>
        <w:rPr>
          <w:spacing w:val="1"/>
          <w:sz w:val="24"/>
        </w:rPr>
        <w:t xml:space="preserve"> </w:t>
      </w:r>
      <w:r>
        <w:rPr>
          <w:sz w:val="24"/>
        </w:rPr>
        <w:t>» в рамках образовательного процесса проводят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учебного предмета с точки зрения УУД и устанавливают те содержательные ли- 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способствуют формированию разных метапредметных результатов.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 по каж-</w:t>
      </w:r>
      <w:r>
        <w:rPr>
          <w:spacing w:val="1"/>
          <w:sz w:val="24"/>
        </w:rPr>
        <w:t xml:space="preserve"> </w:t>
      </w:r>
      <w:r>
        <w:rPr>
          <w:sz w:val="24"/>
        </w:rPr>
        <w:t>дому учебному предмету предусматривается включение заданий, выполнение которых требует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применения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определенного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познавательного,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коммуникативного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регулятивного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универсального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действия. Соответствующий вклад в формирование УУД можно выделить в содержании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7948F9" w:rsidRDefault="00E934B4">
      <w:pPr>
        <w:pStyle w:val="a3"/>
        <w:spacing w:before="1"/>
        <w:ind w:left="883" w:right="688"/>
      </w:pPr>
      <w:r>
        <w:t>Таким</w:t>
      </w:r>
      <w:r>
        <w:rPr>
          <w:spacing w:val="-13"/>
        </w:rPr>
        <w:t xml:space="preserve"> </w:t>
      </w:r>
      <w:r>
        <w:t>образом,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первом</w:t>
      </w:r>
      <w:r>
        <w:rPr>
          <w:spacing w:val="-13"/>
        </w:rPr>
        <w:t xml:space="preserve"> </w:t>
      </w:r>
      <w:r>
        <w:t>этапе</w:t>
      </w:r>
      <w:r>
        <w:rPr>
          <w:spacing w:val="-12"/>
        </w:rPr>
        <w:t xml:space="preserve"> </w:t>
      </w:r>
      <w:r>
        <w:t>формирования</w:t>
      </w:r>
      <w:r>
        <w:rPr>
          <w:spacing w:val="-13"/>
        </w:rPr>
        <w:t xml:space="preserve"> </w:t>
      </w:r>
      <w:r>
        <w:t>УУД</w:t>
      </w:r>
      <w:r>
        <w:rPr>
          <w:spacing w:val="-14"/>
        </w:rPr>
        <w:t xml:space="preserve"> </w:t>
      </w:r>
      <w:r>
        <w:t>определяются</w:t>
      </w:r>
      <w:r>
        <w:rPr>
          <w:spacing w:val="-12"/>
        </w:rPr>
        <w:t xml:space="preserve"> </w:t>
      </w:r>
      <w:r>
        <w:t>приоритеты</w:t>
      </w:r>
      <w:r>
        <w:rPr>
          <w:spacing w:val="-8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данном</w:t>
      </w:r>
      <w:r>
        <w:rPr>
          <w:spacing w:val="-6"/>
        </w:rPr>
        <w:t xml:space="preserve"> </w:t>
      </w:r>
      <w:r>
        <w:t>предметном</w:t>
      </w:r>
      <w:r>
        <w:rPr>
          <w:spacing w:val="-3"/>
        </w:rPr>
        <w:t xml:space="preserve"> </w:t>
      </w:r>
      <w:r>
        <w:t>содержании.</w:t>
      </w:r>
    </w:p>
    <w:p w:rsidR="007948F9" w:rsidRDefault="00E934B4">
      <w:pPr>
        <w:pStyle w:val="a3"/>
        <w:ind w:left="883" w:right="689"/>
      </w:pPr>
      <w:r>
        <w:t>На втором этапе подключаются другие учебные предметы, педагоги предлагают задания, требую-</w:t>
      </w:r>
      <w:r>
        <w:rPr>
          <w:spacing w:val="1"/>
        </w:rPr>
        <w:t xml:space="preserve"> </w:t>
      </w:r>
      <w:r>
        <w:t>щие</w:t>
      </w:r>
      <w:r>
        <w:rPr>
          <w:spacing w:val="-9"/>
        </w:rPr>
        <w:t xml:space="preserve"> </w:t>
      </w:r>
      <w:r>
        <w:t>применения</w:t>
      </w:r>
      <w:r>
        <w:rPr>
          <w:spacing w:val="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операций</w:t>
      </w:r>
      <w:r>
        <w:rPr>
          <w:spacing w:val="-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разном</w:t>
      </w:r>
      <w:r>
        <w:rPr>
          <w:spacing w:val="-8"/>
        </w:rPr>
        <w:t xml:space="preserve"> </w:t>
      </w:r>
      <w:r>
        <w:t>предметном</w:t>
      </w:r>
      <w:r>
        <w:rPr>
          <w:spacing w:val="-8"/>
        </w:rPr>
        <w:t xml:space="preserve"> </w:t>
      </w:r>
      <w:r>
        <w:t>содержании.</w:t>
      </w:r>
    </w:p>
    <w:p w:rsidR="007948F9" w:rsidRDefault="00E934B4">
      <w:pPr>
        <w:pStyle w:val="a3"/>
        <w:ind w:left="883" w:right="679"/>
      </w:pPr>
      <w:r>
        <w:t>Третий этап характеризуется устойчивостью УУД, то есть использования его независимо от пред-</w:t>
      </w:r>
      <w:r>
        <w:rPr>
          <w:spacing w:val="1"/>
        </w:rPr>
        <w:t xml:space="preserve"> </w:t>
      </w:r>
      <w:r>
        <w:t>метного</w:t>
      </w:r>
      <w:r>
        <w:rPr>
          <w:spacing w:val="-12"/>
        </w:rPr>
        <w:t xml:space="preserve"> </w:t>
      </w:r>
      <w:r>
        <w:t>содержания.</w:t>
      </w:r>
      <w:r>
        <w:rPr>
          <w:spacing w:val="-1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начинает</w:t>
      </w:r>
      <w:r>
        <w:rPr>
          <w:spacing w:val="-9"/>
        </w:rPr>
        <w:t xml:space="preserve"> </w:t>
      </w:r>
      <w:r>
        <w:t>формироваться</w:t>
      </w:r>
      <w:r>
        <w:rPr>
          <w:spacing w:val="-13"/>
        </w:rPr>
        <w:t xml:space="preserve"> </w:t>
      </w:r>
      <w:r>
        <w:t>обобщенное</w:t>
      </w:r>
      <w:r>
        <w:rPr>
          <w:spacing w:val="-12"/>
        </w:rPr>
        <w:t xml:space="preserve"> </w:t>
      </w:r>
      <w:r>
        <w:t>видение</w:t>
      </w:r>
      <w:r>
        <w:rPr>
          <w:spacing w:val="-9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дей-</w:t>
      </w:r>
      <w:r>
        <w:rPr>
          <w:spacing w:val="-58"/>
        </w:rPr>
        <w:t xml:space="preserve"> </w:t>
      </w:r>
      <w:r>
        <w:t>ствия, он может охарактеризовать его, не ссылаясь на конкретное содержание. Например, «наблю-</w:t>
      </w:r>
      <w:r>
        <w:rPr>
          <w:spacing w:val="-57"/>
        </w:rPr>
        <w:t xml:space="preserve"> </w:t>
      </w:r>
      <w:r>
        <w:t>дать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значит...</w:t>
      </w:r>
      <w:r>
        <w:rPr>
          <w:spacing w:val="2"/>
        </w:rPr>
        <w:t xml:space="preserve"> </w:t>
      </w:r>
      <w:r>
        <w:t>»,</w:t>
      </w:r>
      <w:r>
        <w:rPr>
          <w:spacing w:val="3"/>
        </w:rPr>
        <w:t xml:space="preserve"> </w:t>
      </w:r>
      <w:r>
        <w:t>«сравнение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это...</w:t>
      </w:r>
      <w:r>
        <w:rPr>
          <w:spacing w:val="1"/>
        </w:rPr>
        <w:t xml:space="preserve"> </w:t>
      </w:r>
      <w:r>
        <w:t>»,</w:t>
      </w:r>
      <w:r>
        <w:rPr>
          <w:spacing w:val="4"/>
        </w:rPr>
        <w:t xml:space="preserve"> </w:t>
      </w:r>
      <w:r>
        <w:t>«контролировать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значит...</w:t>
      </w:r>
      <w:r>
        <w:rPr>
          <w:spacing w:val="2"/>
        </w:rPr>
        <w:t xml:space="preserve"> </w:t>
      </w:r>
      <w:r>
        <w:t>»</w:t>
      </w:r>
      <w:r>
        <w:rPr>
          <w:spacing w:val="-1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E934B4">
      <w:pPr>
        <w:pStyle w:val="a3"/>
        <w:spacing w:before="5"/>
        <w:ind w:left="0"/>
        <w:jc w:val="left"/>
        <w:rPr>
          <w:sz w:val="10"/>
        </w:rPr>
      </w:pPr>
      <w:r>
        <w:pict>
          <v:polyline id="_x0000_s1032" style="position:absolute;z-index:-15711744;mso-wrap-distance-left:0;mso-wrap-distance-right:0;mso-position-horizontal-relative:page" points="1046.95pt,21.65pt,1046.95pt,16.7pt,961.9pt,16.7pt,961.9pt,21.65pt" coordorigin="9619,167" coordsize="1701,99" filled="f">
            <v:path arrowok="t"/>
            <w10:wrap type="topAndBottom" anchorx="page"/>
          </v:polyline>
        </w:pict>
      </w:r>
    </w:p>
    <w:p w:rsidR="007948F9" w:rsidRDefault="007948F9">
      <w:pPr>
        <w:rPr>
          <w:sz w:val="10"/>
        </w:rPr>
        <w:sectPr w:rsidR="007948F9">
          <w:pgSz w:w="11930" w:h="16860"/>
          <w:pgMar w:top="940" w:right="160" w:bottom="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883" w:right="693"/>
      </w:pPr>
      <w:r>
        <w:lastRenderedPageBreak/>
        <w:t>Учитель делает вывод о том, что универсальность (независимость от конкретного содержания) как</w:t>
      </w:r>
      <w:r>
        <w:rPr>
          <w:spacing w:val="-57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 действия сформировалась.</w:t>
      </w:r>
    </w:p>
    <w:p w:rsidR="007948F9" w:rsidRDefault="00E934B4">
      <w:pPr>
        <w:pStyle w:val="a4"/>
        <w:numPr>
          <w:ilvl w:val="1"/>
          <w:numId w:val="66"/>
        </w:numPr>
        <w:tabs>
          <w:tab w:val="left" w:pos="1309"/>
        </w:tabs>
        <w:spacing w:before="5" w:line="237" w:lineRule="auto"/>
        <w:ind w:right="682" w:firstLine="0"/>
        <w:jc w:val="both"/>
        <w:rPr>
          <w:sz w:val="24"/>
        </w:rPr>
      </w:pPr>
      <w:r>
        <w:rPr>
          <w:sz w:val="24"/>
        </w:rPr>
        <w:t>Педагоги МАОУ «Токаевская СОШ</w:t>
      </w:r>
      <w:r>
        <w:rPr>
          <w:spacing w:val="1"/>
          <w:sz w:val="24"/>
        </w:rPr>
        <w:t xml:space="preserve"> </w:t>
      </w:r>
      <w:r>
        <w:rPr>
          <w:sz w:val="24"/>
        </w:rPr>
        <w:t>» в рамках образовательного процесса используют 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-7"/>
          <w:sz w:val="24"/>
        </w:rPr>
        <w:t xml:space="preserve"> </w:t>
      </w:r>
      <w:r>
        <w:rPr>
          <w:sz w:val="24"/>
        </w:rPr>
        <w:t>мере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провоцируют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7948F9" w:rsidRDefault="00E934B4">
      <w:pPr>
        <w:pStyle w:val="a4"/>
        <w:numPr>
          <w:ilvl w:val="2"/>
          <w:numId w:val="66"/>
        </w:numPr>
        <w:tabs>
          <w:tab w:val="left" w:pos="1662"/>
        </w:tabs>
        <w:spacing w:before="27" w:line="218" w:lineRule="auto"/>
        <w:ind w:right="688"/>
        <w:jc w:val="both"/>
        <w:rPr>
          <w:sz w:val="24"/>
        </w:rPr>
      </w:pPr>
      <w:r>
        <w:rPr>
          <w:spacing w:val="-1"/>
          <w:position w:val="1"/>
          <w:sz w:val="24"/>
        </w:rPr>
        <w:t>поисковая,</w:t>
      </w:r>
      <w:r>
        <w:rPr>
          <w:spacing w:val="-14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в</w:t>
      </w:r>
      <w:r>
        <w:rPr>
          <w:spacing w:val="-14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том</w:t>
      </w:r>
      <w:r>
        <w:rPr>
          <w:spacing w:val="-14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числе</w:t>
      </w:r>
      <w:r>
        <w:rPr>
          <w:spacing w:val="-12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с</w:t>
      </w:r>
      <w:r>
        <w:rPr>
          <w:spacing w:val="-16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использованием</w:t>
      </w:r>
      <w:r>
        <w:rPr>
          <w:spacing w:val="-13"/>
          <w:position w:val="1"/>
          <w:sz w:val="24"/>
        </w:rPr>
        <w:t xml:space="preserve"> </w:t>
      </w:r>
      <w:r>
        <w:rPr>
          <w:position w:val="1"/>
          <w:sz w:val="24"/>
        </w:rPr>
        <w:t>электронных</w:t>
      </w:r>
      <w:r>
        <w:rPr>
          <w:spacing w:val="-11"/>
          <w:position w:val="1"/>
          <w:sz w:val="24"/>
        </w:rPr>
        <w:t xml:space="preserve"> </w:t>
      </w:r>
      <w:r>
        <w:rPr>
          <w:position w:val="1"/>
          <w:sz w:val="24"/>
        </w:rPr>
        <w:t>образовательных</w:t>
      </w:r>
      <w:r>
        <w:rPr>
          <w:spacing w:val="-12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13"/>
          <w:position w:val="1"/>
          <w:sz w:val="24"/>
        </w:rPr>
        <w:t xml:space="preserve"> </w:t>
      </w:r>
      <w:r>
        <w:rPr>
          <w:position w:val="1"/>
          <w:sz w:val="24"/>
        </w:rPr>
        <w:t>информационных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информационно-телекоммуникационной сети Интернет;</w:t>
      </w:r>
    </w:p>
    <w:p w:rsidR="007948F9" w:rsidRDefault="00E934B4">
      <w:pPr>
        <w:pStyle w:val="a4"/>
        <w:numPr>
          <w:ilvl w:val="2"/>
          <w:numId w:val="66"/>
        </w:numPr>
        <w:tabs>
          <w:tab w:val="left" w:pos="1659"/>
        </w:tabs>
        <w:spacing w:line="289" w:lineRule="exact"/>
        <w:ind w:left="1658" w:hanging="358"/>
        <w:jc w:val="both"/>
        <w:rPr>
          <w:sz w:val="24"/>
        </w:rPr>
      </w:pPr>
      <w:r>
        <w:rPr>
          <w:position w:val="1"/>
          <w:sz w:val="24"/>
        </w:rPr>
        <w:t>исследовательская;</w:t>
      </w:r>
    </w:p>
    <w:p w:rsidR="007948F9" w:rsidRDefault="00E934B4">
      <w:pPr>
        <w:pStyle w:val="a4"/>
        <w:numPr>
          <w:ilvl w:val="2"/>
          <w:numId w:val="66"/>
        </w:numPr>
        <w:tabs>
          <w:tab w:val="left" w:pos="1662"/>
        </w:tabs>
        <w:spacing w:before="3" w:line="232" w:lineRule="auto"/>
        <w:ind w:right="684"/>
        <w:jc w:val="both"/>
        <w:rPr>
          <w:sz w:val="24"/>
        </w:rPr>
      </w:pPr>
      <w:r>
        <w:rPr>
          <w:position w:val="1"/>
          <w:sz w:val="24"/>
        </w:rPr>
        <w:t>творческая деятельность, в том числе с использованием экранных моделей изучаемых объ-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ектов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4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4"/>
          <w:sz w:val="24"/>
        </w:rPr>
        <w:t xml:space="preserve"> </w:t>
      </w:r>
      <w:r>
        <w:rPr>
          <w:sz w:val="24"/>
        </w:rPr>
        <w:t>отказаться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типа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обуче-</w:t>
      </w:r>
      <w:r>
        <w:rPr>
          <w:spacing w:val="-58"/>
          <w:sz w:val="24"/>
        </w:rPr>
        <w:t xml:space="preserve"> </w:t>
      </w:r>
      <w:r>
        <w:rPr>
          <w:sz w:val="24"/>
        </w:rPr>
        <w:t>ния, при котором главным методом обучения является образец, предъявляемый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виде.</w:t>
      </w:r>
    </w:p>
    <w:p w:rsidR="007948F9" w:rsidRDefault="00E934B4">
      <w:pPr>
        <w:pStyle w:val="a3"/>
        <w:ind w:left="883" w:right="682" w:firstLine="636"/>
      </w:pPr>
      <w:r>
        <w:t>В этом случае задача обучающегося – запомнить образец и каждый раз вспоминать его при</w:t>
      </w:r>
      <w:r>
        <w:rPr>
          <w:spacing w:val="1"/>
        </w:rPr>
        <w:t xml:space="preserve"> </w:t>
      </w:r>
      <w:r>
        <w:t>решении учебной задачи. В таких условиях изучения учебных предметов универсальные действия,</w:t>
      </w:r>
      <w:r>
        <w:rPr>
          <w:spacing w:val="-57"/>
        </w:rPr>
        <w:t xml:space="preserve"> </w:t>
      </w:r>
      <w:r>
        <w:t>требующие мыслительных операций, актуальных коммуникативных умений, планирования и кон-</w:t>
      </w:r>
      <w:r>
        <w:rPr>
          <w:spacing w:val="1"/>
        </w:rPr>
        <w:t xml:space="preserve"> </w:t>
      </w:r>
      <w:r>
        <w:t>троля своей деятельности, не являются востребованными, так как использование готового образца</w:t>
      </w:r>
      <w:r>
        <w:rPr>
          <w:spacing w:val="1"/>
        </w:rPr>
        <w:t xml:space="preserve"> </w:t>
      </w:r>
      <w:r>
        <w:t>опирается</w:t>
      </w:r>
      <w:r>
        <w:rPr>
          <w:spacing w:val="-1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память.</w:t>
      </w:r>
    </w:p>
    <w:p w:rsidR="007948F9" w:rsidRDefault="00E934B4">
      <w:pPr>
        <w:pStyle w:val="a3"/>
        <w:ind w:left="883" w:right="682" w:firstLine="636"/>
      </w:pPr>
      <w:r>
        <w:t>Поисковая и исследовательская деятельность развивает способность обучающегося к диало-</w:t>
      </w:r>
      <w:r>
        <w:rPr>
          <w:spacing w:val="-57"/>
        </w:rPr>
        <w:t xml:space="preserve"> </w:t>
      </w:r>
      <w:r>
        <w:t>гу, обсуждению проблем, разрешению возникших противоречий в точках зрения. Поисковая и ис-</w:t>
      </w:r>
      <w:r>
        <w:rPr>
          <w:spacing w:val="1"/>
        </w:rPr>
        <w:t xml:space="preserve"> </w:t>
      </w:r>
      <w:r>
        <w:t>следовательская деятельность в МАОУ «Токаевская СОШ</w:t>
      </w:r>
      <w:r>
        <w:rPr>
          <w:spacing w:val="1"/>
        </w:rPr>
        <w:t xml:space="preserve"> </w:t>
      </w:r>
      <w:r>
        <w:t>» осуществляется также с исполь-</w:t>
      </w:r>
      <w:r>
        <w:rPr>
          <w:spacing w:val="1"/>
        </w:rPr>
        <w:t xml:space="preserve"> </w:t>
      </w:r>
      <w:r>
        <w:t>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 или игрового, бытового назначения), в том числе в условиях использования 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-4"/>
        </w:rPr>
        <w:t xml:space="preserve"> </w:t>
      </w:r>
      <w:r>
        <w:t>информационного взаимодействия. Например:</w:t>
      </w:r>
    </w:p>
    <w:p w:rsidR="007948F9" w:rsidRDefault="00E934B4">
      <w:pPr>
        <w:pStyle w:val="a4"/>
        <w:numPr>
          <w:ilvl w:val="2"/>
          <w:numId w:val="66"/>
        </w:numPr>
        <w:tabs>
          <w:tab w:val="left" w:pos="1659"/>
        </w:tabs>
        <w:spacing w:line="288" w:lineRule="exact"/>
        <w:ind w:left="1658" w:hanging="358"/>
        <w:jc w:val="both"/>
        <w:rPr>
          <w:sz w:val="24"/>
        </w:rPr>
      </w:pPr>
      <w:r>
        <w:rPr>
          <w:spacing w:val="-3"/>
          <w:position w:val="1"/>
          <w:sz w:val="24"/>
        </w:rPr>
        <w:t>организация</w:t>
      </w:r>
      <w:r>
        <w:rPr>
          <w:spacing w:val="-13"/>
          <w:position w:val="1"/>
          <w:sz w:val="24"/>
        </w:rPr>
        <w:t xml:space="preserve"> </w:t>
      </w:r>
      <w:r>
        <w:rPr>
          <w:spacing w:val="-3"/>
          <w:position w:val="1"/>
          <w:sz w:val="24"/>
        </w:rPr>
        <w:t>наблюдений</w:t>
      </w:r>
      <w:r>
        <w:rPr>
          <w:spacing w:val="-8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в</w:t>
      </w:r>
      <w:r>
        <w:rPr>
          <w:spacing w:val="-12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естественных</w:t>
      </w:r>
      <w:r>
        <w:rPr>
          <w:spacing w:val="-7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природных</w:t>
      </w:r>
      <w:r>
        <w:rPr>
          <w:spacing w:val="1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условиях;</w:t>
      </w:r>
    </w:p>
    <w:p w:rsidR="007948F9" w:rsidRDefault="00E934B4">
      <w:pPr>
        <w:pStyle w:val="a4"/>
        <w:numPr>
          <w:ilvl w:val="2"/>
          <w:numId w:val="66"/>
        </w:numPr>
        <w:tabs>
          <w:tab w:val="left" w:pos="1662"/>
        </w:tabs>
        <w:spacing w:line="232" w:lineRule="auto"/>
        <w:ind w:right="682"/>
        <w:jc w:val="both"/>
        <w:rPr>
          <w:sz w:val="24"/>
        </w:rPr>
      </w:pPr>
      <w:r>
        <w:rPr>
          <w:position w:val="1"/>
          <w:sz w:val="24"/>
        </w:rPr>
        <w:t>организация наблюдений в условиях экранного (виртуального) представления разных объ-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ектов, сюжетов, процессов, отображающих реальную действительность, которую невоз-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можно предоставить </w:t>
      </w:r>
      <w:r>
        <w:rPr>
          <w:sz w:val="24"/>
        </w:rPr>
        <w:t>ученику в условиях школы (объекты природы, художественные визуа-</w:t>
      </w:r>
      <w:r>
        <w:rPr>
          <w:spacing w:val="-57"/>
          <w:sz w:val="24"/>
        </w:rPr>
        <w:t xml:space="preserve"> </w:t>
      </w:r>
      <w:r>
        <w:rPr>
          <w:sz w:val="24"/>
        </w:rPr>
        <w:t>лизации,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 и др.);</w:t>
      </w:r>
    </w:p>
    <w:p w:rsidR="007948F9" w:rsidRDefault="00E934B4">
      <w:pPr>
        <w:pStyle w:val="a4"/>
        <w:numPr>
          <w:ilvl w:val="2"/>
          <w:numId w:val="66"/>
        </w:numPr>
        <w:tabs>
          <w:tab w:val="left" w:pos="1662"/>
        </w:tabs>
        <w:spacing w:before="25" w:line="218" w:lineRule="auto"/>
        <w:ind w:right="686"/>
        <w:jc w:val="both"/>
        <w:rPr>
          <w:sz w:val="24"/>
        </w:rPr>
      </w:pPr>
      <w:r>
        <w:rPr>
          <w:position w:val="1"/>
          <w:sz w:val="24"/>
        </w:rPr>
        <w:t>организация наблюдения литературного текста, с помощью которого строится аналитиче-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ская текстовая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7948F9" w:rsidRDefault="00E934B4">
      <w:pPr>
        <w:pStyle w:val="a3"/>
        <w:spacing w:before="3"/>
        <w:ind w:left="883" w:right="682"/>
      </w:pPr>
      <w:r>
        <w:t>Учебные диалоги, в том числе с представленным на экране виртуальным собеседником, дают воз-</w:t>
      </w:r>
      <w:r>
        <w:rPr>
          <w:spacing w:val="1"/>
        </w:rPr>
        <w:t xml:space="preserve"> </w:t>
      </w:r>
      <w:r>
        <w:t>можность</w:t>
      </w:r>
      <w:r>
        <w:rPr>
          <w:spacing w:val="-8"/>
        </w:rPr>
        <w:t xml:space="preserve"> </w:t>
      </w:r>
      <w:r>
        <w:t>высказывать</w:t>
      </w:r>
      <w:r>
        <w:rPr>
          <w:spacing w:val="-7"/>
        </w:rPr>
        <w:t xml:space="preserve"> </w:t>
      </w:r>
      <w:r>
        <w:t>гипотезы,</w:t>
      </w:r>
      <w:r>
        <w:rPr>
          <w:spacing w:val="-9"/>
        </w:rPr>
        <w:t xml:space="preserve"> </w:t>
      </w:r>
      <w:r>
        <w:t>строить</w:t>
      </w:r>
      <w:r>
        <w:rPr>
          <w:spacing w:val="-8"/>
        </w:rPr>
        <w:t xml:space="preserve"> </w:t>
      </w:r>
      <w:r>
        <w:t>рассуждения,</w:t>
      </w:r>
      <w:r>
        <w:rPr>
          <w:spacing w:val="-9"/>
        </w:rPr>
        <w:t xml:space="preserve"> </w:t>
      </w:r>
      <w:r>
        <w:t>сравнивать</w:t>
      </w:r>
      <w:r>
        <w:rPr>
          <w:spacing w:val="-7"/>
        </w:rPr>
        <w:t xml:space="preserve"> </w:t>
      </w:r>
      <w:r>
        <w:t>доказательства,</w:t>
      </w:r>
      <w:r>
        <w:rPr>
          <w:spacing w:val="-8"/>
        </w:rPr>
        <w:t xml:space="preserve"> </w:t>
      </w:r>
      <w:r>
        <w:t>формулировать</w:t>
      </w:r>
      <w:r>
        <w:rPr>
          <w:spacing w:val="-58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практически на</w:t>
      </w:r>
      <w:r>
        <w:rPr>
          <w:spacing w:val="-1"/>
        </w:rPr>
        <w:t xml:space="preserve"> </w:t>
      </w:r>
      <w:r>
        <w:t>любом предметном</w:t>
      </w:r>
      <w:r>
        <w:rPr>
          <w:spacing w:val="-1"/>
        </w:rPr>
        <w:t xml:space="preserve"> </w:t>
      </w:r>
      <w:r>
        <w:t>содержании.</w:t>
      </w:r>
    </w:p>
    <w:p w:rsidR="007948F9" w:rsidRDefault="00E934B4">
      <w:pPr>
        <w:pStyle w:val="a3"/>
        <w:ind w:left="883" w:right="687"/>
      </w:pPr>
      <w:r>
        <w:t>Данные формы работы проводятся педагогами МАОУ «Токаевская СОШ</w:t>
      </w:r>
      <w:r>
        <w:rPr>
          <w:spacing w:val="1"/>
        </w:rPr>
        <w:t xml:space="preserve"> </w:t>
      </w:r>
      <w:r>
        <w:t>» систематически по</w:t>
      </w:r>
      <w:r>
        <w:rPr>
          <w:spacing w:val="1"/>
        </w:rPr>
        <w:t xml:space="preserve"> </w:t>
      </w:r>
      <w:r>
        <w:rPr>
          <w:spacing w:val="-1"/>
        </w:rPr>
        <w:t>всем</w:t>
      </w:r>
      <w:r>
        <w:rPr>
          <w:spacing w:val="-10"/>
        </w:rPr>
        <w:t xml:space="preserve"> </w:t>
      </w:r>
      <w:r>
        <w:rPr>
          <w:spacing w:val="-1"/>
        </w:rPr>
        <w:t>учебным</w:t>
      </w:r>
      <w:r>
        <w:rPr>
          <w:spacing w:val="-15"/>
        </w:rPr>
        <w:t xml:space="preserve"> </w:t>
      </w:r>
      <w:r>
        <w:rPr>
          <w:spacing w:val="-1"/>
        </w:rPr>
        <w:t>предметам,</w:t>
      </w:r>
      <w:r>
        <w:rPr>
          <w:spacing w:val="-14"/>
        </w:rPr>
        <w:t xml:space="preserve"> </w:t>
      </w:r>
      <w:r>
        <w:rPr>
          <w:spacing w:val="-1"/>
        </w:rPr>
        <w:t>что</w:t>
      </w:r>
      <w:r>
        <w:rPr>
          <w:spacing w:val="-13"/>
        </w:rPr>
        <w:t xml:space="preserve"> </w:t>
      </w:r>
      <w:r>
        <w:rPr>
          <w:spacing w:val="-1"/>
        </w:rPr>
        <w:t>способствует</w:t>
      </w:r>
      <w:r>
        <w:rPr>
          <w:spacing w:val="-14"/>
        </w:rPr>
        <w:t xml:space="preserve"> </w:t>
      </w:r>
      <w:r>
        <w:rPr>
          <w:spacing w:val="-1"/>
        </w:rPr>
        <w:t>формированию</w:t>
      </w:r>
      <w:r>
        <w:rPr>
          <w:spacing w:val="-9"/>
        </w:rPr>
        <w:t xml:space="preserve"> </w:t>
      </w:r>
      <w:r>
        <w:t>универсальности</w:t>
      </w:r>
      <w:r>
        <w:rPr>
          <w:spacing w:val="-6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действия.</w:t>
      </w:r>
    </w:p>
    <w:p w:rsidR="007948F9" w:rsidRDefault="00E934B4">
      <w:pPr>
        <w:pStyle w:val="a4"/>
        <w:numPr>
          <w:ilvl w:val="1"/>
          <w:numId w:val="66"/>
        </w:numPr>
        <w:tabs>
          <w:tab w:val="left" w:pos="1316"/>
        </w:tabs>
        <w:ind w:right="679" w:firstLine="0"/>
        <w:jc w:val="both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МАОУ</w:t>
      </w:r>
      <w:r>
        <w:rPr>
          <w:spacing w:val="1"/>
          <w:sz w:val="24"/>
        </w:rPr>
        <w:t xml:space="preserve"> </w:t>
      </w:r>
      <w:r>
        <w:rPr>
          <w:sz w:val="24"/>
        </w:rPr>
        <w:t>«Токаевская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СОШ</w:t>
      </w:r>
      <w:r>
        <w:rPr>
          <w:spacing w:val="1"/>
          <w:sz w:val="24"/>
        </w:rPr>
        <w:t xml:space="preserve"> 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60"/>
          <w:sz w:val="24"/>
        </w:rPr>
        <w:t xml:space="preserve"> </w:t>
      </w:r>
      <w:r>
        <w:rPr>
          <w:sz w:val="24"/>
        </w:rPr>
        <w:t>применяют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систему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заданий,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формирующих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операциональный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-7"/>
          <w:sz w:val="24"/>
        </w:rPr>
        <w:t xml:space="preserve"> </w:t>
      </w:r>
      <w:r>
        <w:rPr>
          <w:sz w:val="24"/>
        </w:rPr>
        <w:t>Цель</w:t>
      </w:r>
      <w:r>
        <w:rPr>
          <w:spacing w:val="-6"/>
          <w:sz w:val="24"/>
        </w:rPr>
        <w:t xml:space="preserve"> </w:t>
      </w:r>
      <w:r>
        <w:rPr>
          <w:sz w:val="24"/>
        </w:rPr>
        <w:t>таких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создание алгоритма решения учебной задачи, выбор соответствующего способа действия. На пер-</w:t>
      </w:r>
      <w:r>
        <w:rPr>
          <w:spacing w:val="1"/>
          <w:sz w:val="24"/>
        </w:rPr>
        <w:t xml:space="preserve"> </w:t>
      </w:r>
      <w:r>
        <w:rPr>
          <w:sz w:val="24"/>
        </w:rPr>
        <w:t>вых этапах указанная работа организуется коллективно, выстраиваются пошаговые операции, по-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степенно обучающиеся учатся выполнять их самостоятельно. При этом соблюдается последова-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тельность этапов формирования алгоритма:</w:t>
      </w:r>
    </w:p>
    <w:p w:rsidR="007948F9" w:rsidRDefault="00E934B4">
      <w:pPr>
        <w:pStyle w:val="a4"/>
        <w:numPr>
          <w:ilvl w:val="2"/>
          <w:numId w:val="66"/>
        </w:numPr>
        <w:tabs>
          <w:tab w:val="left" w:pos="1659"/>
        </w:tabs>
        <w:spacing w:line="282" w:lineRule="exact"/>
        <w:ind w:left="1658" w:hanging="358"/>
        <w:jc w:val="both"/>
        <w:rPr>
          <w:sz w:val="24"/>
        </w:rPr>
      </w:pPr>
      <w:r>
        <w:rPr>
          <w:spacing w:val="-3"/>
          <w:position w:val="1"/>
          <w:sz w:val="24"/>
        </w:rPr>
        <w:t>построение</w:t>
      </w:r>
      <w:r>
        <w:rPr>
          <w:spacing w:val="-12"/>
          <w:position w:val="1"/>
          <w:sz w:val="24"/>
        </w:rPr>
        <w:t xml:space="preserve"> </w:t>
      </w:r>
      <w:r>
        <w:rPr>
          <w:spacing w:val="-3"/>
          <w:position w:val="1"/>
          <w:sz w:val="24"/>
        </w:rPr>
        <w:t>последовательности</w:t>
      </w:r>
      <w:r>
        <w:rPr>
          <w:spacing w:val="-4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шагов</w:t>
      </w:r>
      <w:r>
        <w:rPr>
          <w:spacing w:val="-6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на</w:t>
      </w:r>
      <w:r>
        <w:rPr>
          <w:spacing w:val="-9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конкретном</w:t>
      </w:r>
      <w:r>
        <w:rPr>
          <w:spacing w:val="-9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предметном</w:t>
      </w:r>
      <w:r>
        <w:rPr>
          <w:spacing w:val="-6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содержании;</w:t>
      </w:r>
    </w:p>
    <w:p w:rsidR="007948F9" w:rsidRDefault="00E934B4">
      <w:pPr>
        <w:pStyle w:val="a4"/>
        <w:numPr>
          <w:ilvl w:val="2"/>
          <w:numId w:val="66"/>
        </w:numPr>
        <w:tabs>
          <w:tab w:val="left" w:pos="1659"/>
        </w:tabs>
        <w:spacing w:line="282" w:lineRule="exact"/>
        <w:ind w:left="1658" w:hanging="358"/>
        <w:jc w:val="both"/>
        <w:rPr>
          <w:sz w:val="24"/>
        </w:rPr>
      </w:pPr>
      <w:r>
        <w:rPr>
          <w:spacing w:val="-3"/>
          <w:position w:val="1"/>
          <w:sz w:val="24"/>
        </w:rPr>
        <w:t>проговаривание</w:t>
      </w:r>
      <w:r>
        <w:rPr>
          <w:spacing w:val="-12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их</w:t>
      </w:r>
      <w:r>
        <w:rPr>
          <w:spacing w:val="-5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во</w:t>
      </w:r>
      <w:r>
        <w:rPr>
          <w:spacing w:val="-10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внешней</w:t>
      </w:r>
      <w:r>
        <w:rPr>
          <w:spacing w:val="-7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речи;</w:t>
      </w:r>
    </w:p>
    <w:p w:rsidR="007948F9" w:rsidRDefault="00E934B4">
      <w:pPr>
        <w:pStyle w:val="a4"/>
        <w:numPr>
          <w:ilvl w:val="2"/>
          <w:numId w:val="66"/>
        </w:numPr>
        <w:tabs>
          <w:tab w:val="left" w:pos="1662"/>
        </w:tabs>
        <w:spacing w:before="14" w:line="220" w:lineRule="auto"/>
        <w:ind w:right="684"/>
        <w:jc w:val="both"/>
        <w:rPr>
          <w:sz w:val="24"/>
        </w:rPr>
      </w:pPr>
      <w:r>
        <w:rPr>
          <w:position w:val="1"/>
          <w:sz w:val="24"/>
        </w:rPr>
        <w:t>постепенный переход на новый уровень – построение способа действий на любом предмет-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содержании и с подключением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внутренней речи.</w:t>
      </w:r>
    </w:p>
    <w:p w:rsidR="007948F9" w:rsidRDefault="00E934B4">
      <w:pPr>
        <w:pStyle w:val="a3"/>
        <w:spacing w:before="2"/>
        <w:ind w:left="883"/>
      </w:pPr>
      <w:r>
        <w:rPr>
          <w:spacing w:val="-1"/>
        </w:rPr>
        <w:t>При</w:t>
      </w:r>
      <w:r>
        <w:rPr>
          <w:spacing w:val="-14"/>
        </w:rPr>
        <w:t xml:space="preserve"> </w:t>
      </w:r>
      <w:r>
        <w:rPr>
          <w:spacing w:val="-1"/>
        </w:rPr>
        <w:t>этом</w:t>
      </w:r>
      <w:r>
        <w:rPr>
          <w:spacing w:val="-15"/>
        </w:rPr>
        <w:t xml:space="preserve"> </w:t>
      </w:r>
      <w:r>
        <w:rPr>
          <w:spacing w:val="-1"/>
        </w:rPr>
        <w:t>изменяется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процесс</w:t>
      </w:r>
      <w:r>
        <w:rPr>
          <w:spacing w:val="-14"/>
        </w:rPr>
        <w:t xml:space="preserve"> </w:t>
      </w:r>
      <w:r>
        <w:rPr>
          <w:spacing w:val="-1"/>
        </w:rPr>
        <w:t>контроля:</w:t>
      </w:r>
    </w:p>
    <w:p w:rsidR="007948F9" w:rsidRDefault="00E934B4">
      <w:pPr>
        <w:pStyle w:val="a4"/>
        <w:numPr>
          <w:ilvl w:val="2"/>
          <w:numId w:val="66"/>
        </w:numPr>
        <w:tabs>
          <w:tab w:val="left" w:pos="1662"/>
        </w:tabs>
        <w:spacing w:before="26" w:line="218" w:lineRule="auto"/>
        <w:ind w:right="689"/>
        <w:jc w:val="both"/>
        <w:rPr>
          <w:sz w:val="24"/>
        </w:rPr>
      </w:pPr>
      <w:r>
        <w:rPr>
          <w:position w:val="1"/>
          <w:sz w:val="24"/>
        </w:rPr>
        <w:t>от</w:t>
      </w:r>
      <w:r>
        <w:rPr>
          <w:spacing w:val="-12"/>
          <w:position w:val="1"/>
          <w:sz w:val="24"/>
        </w:rPr>
        <w:t xml:space="preserve"> </w:t>
      </w:r>
      <w:r>
        <w:rPr>
          <w:position w:val="1"/>
          <w:sz w:val="24"/>
        </w:rPr>
        <w:t>совместных</w:t>
      </w:r>
      <w:r>
        <w:rPr>
          <w:spacing w:val="-8"/>
          <w:position w:val="1"/>
          <w:sz w:val="24"/>
        </w:rPr>
        <w:t xml:space="preserve"> </w:t>
      </w:r>
      <w:r>
        <w:rPr>
          <w:position w:val="1"/>
          <w:sz w:val="24"/>
        </w:rPr>
        <w:t>действий</w:t>
      </w:r>
      <w:r>
        <w:rPr>
          <w:spacing w:val="-10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9"/>
          <w:position w:val="1"/>
          <w:sz w:val="24"/>
        </w:rPr>
        <w:t xml:space="preserve"> </w:t>
      </w:r>
      <w:r>
        <w:rPr>
          <w:position w:val="1"/>
          <w:sz w:val="24"/>
        </w:rPr>
        <w:t>учителем</w:t>
      </w:r>
      <w:r>
        <w:rPr>
          <w:spacing w:val="-13"/>
          <w:position w:val="1"/>
          <w:sz w:val="24"/>
        </w:rPr>
        <w:t xml:space="preserve"> </w:t>
      </w:r>
      <w:r>
        <w:rPr>
          <w:position w:val="1"/>
          <w:sz w:val="24"/>
        </w:rPr>
        <w:t>обучающиеся</w:t>
      </w:r>
      <w:r>
        <w:rPr>
          <w:spacing w:val="-11"/>
          <w:position w:val="1"/>
          <w:sz w:val="24"/>
        </w:rPr>
        <w:t xml:space="preserve"> </w:t>
      </w:r>
      <w:r>
        <w:rPr>
          <w:position w:val="1"/>
          <w:sz w:val="24"/>
        </w:rPr>
        <w:t>переходят</w:t>
      </w:r>
      <w:r>
        <w:rPr>
          <w:spacing w:val="-1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-11"/>
          <w:position w:val="1"/>
          <w:sz w:val="24"/>
        </w:rPr>
        <w:t xml:space="preserve"> </w:t>
      </w:r>
      <w:r>
        <w:rPr>
          <w:position w:val="1"/>
          <w:sz w:val="24"/>
        </w:rPr>
        <w:t>самостоятельным</w:t>
      </w:r>
      <w:r>
        <w:rPr>
          <w:spacing w:val="-14"/>
          <w:position w:val="1"/>
          <w:sz w:val="24"/>
        </w:rPr>
        <w:t xml:space="preserve"> </w:t>
      </w:r>
      <w:r>
        <w:rPr>
          <w:position w:val="1"/>
          <w:sz w:val="24"/>
        </w:rPr>
        <w:t>аналитиче-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оценкам;</w:t>
      </w:r>
    </w:p>
    <w:p w:rsidR="007948F9" w:rsidRDefault="00E934B4">
      <w:pPr>
        <w:pStyle w:val="a4"/>
        <w:numPr>
          <w:ilvl w:val="2"/>
          <w:numId w:val="66"/>
        </w:numPr>
        <w:tabs>
          <w:tab w:val="left" w:pos="1659"/>
        </w:tabs>
        <w:spacing w:line="289" w:lineRule="exact"/>
        <w:ind w:left="1658" w:hanging="358"/>
        <w:jc w:val="both"/>
        <w:rPr>
          <w:sz w:val="24"/>
        </w:rPr>
      </w:pPr>
      <w:r>
        <w:rPr>
          <w:spacing w:val="-2"/>
          <w:position w:val="1"/>
          <w:sz w:val="24"/>
        </w:rPr>
        <w:t>выполняющий</w:t>
      </w:r>
      <w:r>
        <w:rPr>
          <w:spacing w:val="-11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задание</w:t>
      </w:r>
      <w:r>
        <w:rPr>
          <w:spacing w:val="-8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осваивает</w:t>
      </w:r>
      <w:r>
        <w:rPr>
          <w:spacing w:val="-11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два</w:t>
      </w:r>
      <w:r>
        <w:rPr>
          <w:spacing w:val="-10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вида</w:t>
      </w:r>
      <w:r>
        <w:rPr>
          <w:spacing w:val="-13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контроля</w:t>
      </w:r>
      <w:r>
        <w:rPr>
          <w:spacing w:val="-12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–</w:t>
      </w:r>
      <w:r>
        <w:rPr>
          <w:spacing w:val="-10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результата</w:t>
      </w:r>
      <w:r>
        <w:rPr>
          <w:spacing w:val="-9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и</w:t>
      </w:r>
      <w:r>
        <w:rPr>
          <w:spacing w:val="-9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процесса</w:t>
      </w:r>
      <w:r>
        <w:rPr>
          <w:spacing w:val="-13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деятельности;</w:t>
      </w:r>
    </w:p>
    <w:p w:rsidR="007948F9" w:rsidRDefault="00E934B4">
      <w:pPr>
        <w:pStyle w:val="a4"/>
        <w:numPr>
          <w:ilvl w:val="2"/>
          <w:numId w:val="66"/>
        </w:numPr>
        <w:tabs>
          <w:tab w:val="left" w:pos="1662"/>
        </w:tabs>
        <w:spacing w:before="17" w:line="218" w:lineRule="auto"/>
        <w:ind w:right="691"/>
        <w:jc w:val="both"/>
        <w:rPr>
          <w:sz w:val="24"/>
        </w:rPr>
      </w:pPr>
      <w:r>
        <w:rPr>
          <w:position w:val="1"/>
          <w:sz w:val="24"/>
        </w:rPr>
        <w:t>развивается способность корректировать процесс выполнения задания, а также предвидеть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ошибки.</w:t>
      </w:r>
    </w:p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E934B4">
      <w:pPr>
        <w:pStyle w:val="a3"/>
        <w:spacing w:before="3"/>
        <w:ind w:left="0"/>
        <w:jc w:val="left"/>
        <w:rPr>
          <w:sz w:val="19"/>
        </w:rPr>
      </w:pPr>
      <w:r>
        <w:pict>
          <v:polyline id="_x0000_s1031" style="position:absolute;z-index:-15711232;mso-wrap-distance-left:0;mso-wrap-distance-right:0;mso-position-horizontal-relative:page" points="1046.95pt,31.75pt,1046.95pt,26.8pt,961.9pt,26.8pt,961.9pt,31.75pt" coordorigin="9619,268" coordsize="1701,99" filled="f">
            <v:path arrowok="t"/>
            <w10:wrap type="topAndBottom" anchorx="page"/>
          </v:polyline>
        </w:pict>
      </w:r>
    </w:p>
    <w:p w:rsidR="007948F9" w:rsidRDefault="007948F9">
      <w:pPr>
        <w:rPr>
          <w:sz w:val="19"/>
        </w:rPr>
        <w:sectPr w:rsidR="007948F9">
          <w:pgSz w:w="11930" w:h="16860"/>
          <w:pgMar w:top="940" w:right="160" w:bottom="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883" w:right="684"/>
      </w:pPr>
      <w:r>
        <w:lastRenderedPageBreak/>
        <w:t>Описанная Труд (Технология) обучения в рамках совместно-распределительной деятельности развивает</w:t>
      </w:r>
      <w:r>
        <w:rPr>
          <w:spacing w:val="1"/>
        </w:rPr>
        <w:t xml:space="preserve"> </w:t>
      </w:r>
      <w:r>
        <w:t>способность обучающихся работать не только в типовых учебных ситуациях, но и в новых нестан-</w:t>
      </w:r>
      <w:r>
        <w:rPr>
          <w:spacing w:val="-57"/>
        </w:rPr>
        <w:t xml:space="preserve"> </w:t>
      </w:r>
      <w:r>
        <w:t>дартных ситуациях.</w:t>
      </w:r>
    </w:p>
    <w:p w:rsidR="007948F9" w:rsidRDefault="00E934B4">
      <w:pPr>
        <w:pStyle w:val="a3"/>
        <w:spacing w:before="5" w:line="237" w:lineRule="auto"/>
        <w:ind w:left="883" w:right="689"/>
      </w:pPr>
      <w:r>
        <w:t>Задания, требующие применения одинаковых способов действий на различном предметном содер-</w:t>
      </w:r>
      <w:r>
        <w:rPr>
          <w:spacing w:val="-57"/>
        </w:rPr>
        <w:t xml:space="preserve"> </w:t>
      </w:r>
      <w:r>
        <w:t>жании:</w:t>
      </w:r>
    </w:p>
    <w:p w:rsidR="007948F9" w:rsidRDefault="00E934B4">
      <w:pPr>
        <w:pStyle w:val="a4"/>
        <w:numPr>
          <w:ilvl w:val="0"/>
          <w:numId w:val="65"/>
        </w:numPr>
        <w:tabs>
          <w:tab w:val="left" w:pos="1115"/>
        </w:tabs>
        <w:spacing w:before="1" w:line="276" w:lineRule="exact"/>
        <w:ind w:hanging="232"/>
        <w:jc w:val="both"/>
        <w:rPr>
          <w:sz w:val="24"/>
        </w:rPr>
      </w:pPr>
      <w:r>
        <w:rPr>
          <w:spacing w:val="-2"/>
          <w:sz w:val="24"/>
        </w:rPr>
        <w:t>Сравнение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УУД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состоит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следующих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операций:</w:t>
      </w:r>
    </w:p>
    <w:p w:rsidR="007948F9" w:rsidRDefault="00E934B4">
      <w:pPr>
        <w:pStyle w:val="a4"/>
        <w:numPr>
          <w:ilvl w:val="1"/>
          <w:numId w:val="65"/>
        </w:numPr>
        <w:tabs>
          <w:tab w:val="left" w:pos="1661"/>
          <w:tab w:val="left" w:pos="1662"/>
        </w:tabs>
        <w:spacing w:line="286" w:lineRule="exact"/>
        <w:ind w:hanging="361"/>
        <w:rPr>
          <w:sz w:val="24"/>
        </w:rPr>
      </w:pPr>
      <w:r>
        <w:rPr>
          <w:spacing w:val="-3"/>
          <w:position w:val="1"/>
          <w:sz w:val="24"/>
        </w:rPr>
        <w:t>нахождение</w:t>
      </w:r>
      <w:r>
        <w:rPr>
          <w:spacing w:val="-15"/>
          <w:position w:val="1"/>
          <w:sz w:val="24"/>
        </w:rPr>
        <w:t xml:space="preserve"> </w:t>
      </w:r>
      <w:r>
        <w:rPr>
          <w:spacing w:val="-3"/>
          <w:position w:val="1"/>
          <w:sz w:val="24"/>
        </w:rPr>
        <w:t>различий</w:t>
      </w:r>
      <w:r>
        <w:rPr>
          <w:spacing w:val="-7"/>
          <w:position w:val="1"/>
          <w:sz w:val="24"/>
        </w:rPr>
        <w:t xml:space="preserve"> </w:t>
      </w:r>
      <w:r>
        <w:rPr>
          <w:spacing w:val="-3"/>
          <w:position w:val="1"/>
          <w:sz w:val="24"/>
        </w:rPr>
        <w:t>сравниваемых</w:t>
      </w:r>
      <w:r>
        <w:rPr>
          <w:spacing w:val="-7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предметов</w:t>
      </w:r>
      <w:r>
        <w:rPr>
          <w:spacing w:val="-4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(объектов,</w:t>
      </w:r>
      <w:r>
        <w:rPr>
          <w:spacing w:val="-8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явлений);</w:t>
      </w:r>
    </w:p>
    <w:p w:rsidR="007948F9" w:rsidRDefault="00E934B4">
      <w:pPr>
        <w:pStyle w:val="a4"/>
        <w:numPr>
          <w:ilvl w:val="1"/>
          <w:numId w:val="65"/>
        </w:numPr>
        <w:tabs>
          <w:tab w:val="left" w:pos="1661"/>
          <w:tab w:val="left" w:pos="1662"/>
        </w:tabs>
        <w:spacing w:line="280" w:lineRule="exact"/>
        <w:ind w:hanging="361"/>
        <w:rPr>
          <w:sz w:val="24"/>
        </w:rPr>
      </w:pPr>
      <w:r>
        <w:rPr>
          <w:spacing w:val="-3"/>
          <w:position w:val="1"/>
          <w:sz w:val="24"/>
        </w:rPr>
        <w:t>определение</w:t>
      </w:r>
      <w:r>
        <w:rPr>
          <w:spacing w:val="-13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их</w:t>
      </w:r>
      <w:r>
        <w:rPr>
          <w:spacing w:val="-5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сходства,</w:t>
      </w:r>
      <w:r>
        <w:rPr>
          <w:spacing w:val="-8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тождества,</w:t>
      </w:r>
      <w:r>
        <w:rPr>
          <w:spacing w:val="-10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похожести;</w:t>
      </w:r>
    </w:p>
    <w:p w:rsidR="007948F9" w:rsidRDefault="00E934B4">
      <w:pPr>
        <w:pStyle w:val="a4"/>
        <w:numPr>
          <w:ilvl w:val="1"/>
          <w:numId w:val="65"/>
        </w:numPr>
        <w:tabs>
          <w:tab w:val="left" w:pos="1661"/>
          <w:tab w:val="left" w:pos="1662"/>
        </w:tabs>
        <w:spacing w:line="286" w:lineRule="exact"/>
        <w:ind w:hanging="361"/>
        <w:rPr>
          <w:sz w:val="24"/>
        </w:rPr>
      </w:pPr>
      <w:r>
        <w:rPr>
          <w:spacing w:val="-3"/>
          <w:position w:val="1"/>
          <w:sz w:val="24"/>
        </w:rPr>
        <w:t>определение</w:t>
      </w:r>
      <w:r>
        <w:rPr>
          <w:spacing w:val="-14"/>
          <w:position w:val="1"/>
          <w:sz w:val="24"/>
        </w:rPr>
        <w:t xml:space="preserve"> </w:t>
      </w:r>
      <w:r>
        <w:rPr>
          <w:spacing w:val="-3"/>
          <w:position w:val="1"/>
          <w:sz w:val="24"/>
        </w:rPr>
        <w:t>индивидуальности,</w:t>
      </w:r>
      <w:r>
        <w:rPr>
          <w:spacing w:val="-10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специфических</w:t>
      </w:r>
      <w:r>
        <w:rPr>
          <w:spacing w:val="-5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черт</w:t>
      </w:r>
      <w:r>
        <w:rPr>
          <w:spacing w:val="-9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объекта.</w:t>
      </w:r>
    </w:p>
    <w:p w:rsidR="007948F9" w:rsidRDefault="00E934B4">
      <w:pPr>
        <w:pStyle w:val="a3"/>
        <w:ind w:left="883" w:right="682"/>
      </w:pPr>
      <w:r>
        <w:t>Для повышения мотивации обучения обучающемуся предлагается новый вид деятельности (воз-</w:t>
      </w:r>
      <w:r>
        <w:rPr>
          <w:spacing w:val="1"/>
        </w:rPr>
        <w:t xml:space="preserve"> </w:t>
      </w:r>
      <w:r>
        <w:t>можный только в условиях экранного представления объектов, явлений) – выбирать (из информа-</w:t>
      </w:r>
      <w:r>
        <w:rPr>
          <w:spacing w:val="1"/>
        </w:rPr>
        <w:t xml:space="preserve"> </w:t>
      </w:r>
      <w:r>
        <w:t>ционного</w:t>
      </w:r>
      <w:r>
        <w:rPr>
          <w:spacing w:val="-13"/>
        </w:rPr>
        <w:t xml:space="preserve"> </w:t>
      </w:r>
      <w:r>
        <w:t>банка)</w:t>
      </w:r>
      <w:r>
        <w:rPr>
          <w:spacing w:val="-13"/>
        </w:rPr>
        <w:t xml:space="preserve"> </w:t>
      </w:r>
      <w:r>
        <w:t>экранные</w:t>
      </w:r>
      <w:r>
        <w:rPr>
          <w:spacing w:val="-14"/>
        </w:rPr>
        <w:t xml:space="preserve"> </w:t>
      </w:r>
      <w:r>
        <w:t>(виртуальные)</w:t>
      </w:r>
      <w:r>
        <w:rPr>
          <w:spacing w:val="-13"/>
        </w:rPr>
        <w:t xml:space="preserve"> </w:t>
      </w:r>
      <w:r>
        <w:t>модели</w:t>
      </w:r>
      <w:r>
        <w:rPr>
          <w:spacing w:val="-11"/>
        </w:rPr>
        <w:t xml:space="preserve"> </w:t>
      </w:r>
      <w:r>
        <w:t>изучаемых</w:t>
      </w:r>
      <w:r>
        <w:rPr>
          <w:spacing w:val="-11"/>
        </w:rPr>
        <w:t xml:space="preserve"> </w:t>
      </w:r>
      <w:r>
        <w:t>предметов</w:t>
      </w:r>
      <w:r>
        <w:rPr>
          <w:spacing w:val="-12"/>
        </w:rPr>
        <w:t xml:space="preserve"> </w:t>
      </w:r>
      <w:r>
        <w:t>(объектов,</w:t>
      </w:r>
      <w:r>
        <w:rPr>
          <w:spacing w:val="-14"/>
        </w:rPr>
        <w:t xml:space="preserve"> </w:t>
      </w:r>
      <w:r>
        <w:t>явлений)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видо-</w:t>
      </w:r>
      <w:r>
        <w:rPr>
          <w:spacing w:val="-57"/>
        </w:rPr>
        <w:t xml:space="preserve"> </w:t>
      </w:r>
      <w:r>
        <w:t>изменять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таким</w:t>
      </w:r>
      <w:r>
        <w:rPr>
          <w:spacing w:val="-6"/>
        </w:rPr>
        <w:t xml:space="preserve"> </w:t>
      </w:r>
      <w:r>
        <w:t>образом,</w:t>
      </w:r>
      <w:r>
        <w:rPr>
          <w:spacing w:val="-5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привести их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сходству</w:t>
      </w:r>
      <w:r>
        <w:rPr>
          <w:spacing w:val="-1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похожести с</w:t>
      </w:r>
      <w:r>
        <w:rPr>
          <w:spacing w:val="-7"/>
        </w:rPr>
        <w:t xml:space="preserve"> </w:t>
      </w:r>
      <w:r>
        <w:t>другими.</w:t>
      </w:r>
    </w:p>
    <w:p w:rsidR="007948F9" w:rsidRDefault="00E934B4">
      <w:pPr>
        <w:pStyle w:val="a4"/>
        <w:numPr>
          <w:ilvl w:val="0"/>
          <w:numId w:val="65"/>
        </w:numPr>
        <w:tabs>
          <w:tab w:val="left" w:pos="1115"/>
        </w:tabs>
        <w:spacing w:line="275" w:lineRule="exact"/>
        <w:ind w:hanging="232"/>
        <w:jc w:val="both"/>
        <w:rPr>
          <w:sz w:val="24"/>
        </w:rPr>
      </w:pPr>
      <w:r>
        <w:rPr>
          <w:spacing w:val="-2"/>
          <w:sz w:val="24"/>
        </w:rPr>
        <w:t>Классификация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УУД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включает:</w:t>
      </w:r>
    </w:p>
    <w:p w:rsidR="007948F9" w:rsidRDefault="00E934B4">
      <w:pPr>
        <w:pStyle w:val="a4"/>
        <w:numPr>
          <w:ilvl w:val="1"/>
          <w:numId w:val="65"/>
        </w:numPr>
        <w:tabs>
          <w:tab w:val="left" w:pos="1661"/>
          <w:tab w:val="left" w:pos="1662"/>
        </w:tabs>
        <w:spacing w:line="285" w:lineRule="exact"/>
        <w:ind w:hanging="361"/>
        <w:rPr>
          <w:sz w:val="24"/>
        </w:rPr>
      </w:pPr>
      <w:r>
        <w:rPr>
          <w:spacing w:val="-2"/>
          <w:position w:val="1"/>
          <w:sz w:val="24"/>
        </w:rPr>
        <w:t>анализ</w:t>
      </w:r>
      <w:r>
        <w:rPr>
          <w:spacing w:val="-11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свойств</w:t>
      </w:r>
      <w:r>
        <w:rPr>
          <w:spacing w:val="-9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объектов,</w:t>
      </w:r>
      <w:r>
        <w:rPr>
          <w:spacing w:val="-11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которые</w:t>
      </w:r>
      <w:r>
        <w:rPr>
          <w:spacing w:val="-12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подлежат</w:t>
      </w:r>
      <w:r>
        <w:rPr>
          <w:spacing w:val="-11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классификации;</w:t>
      </w:r>
    </w:p>
    <w:p w:rsidR="007948F9" w:rsidRDefault="00E934B4">
      <w:pPr>
        <w:pStyle w:val="a4"/>
        <w:numPr>
          <w:ilvl w:val="1"/>
          <w:numId w:val="65"/>
        </w:numPr>
        <w:tabs>
          <w:tab w:val="left" w:pos="1661"/>
          <w:tab w:val="left" w:pos="1662"/>
        </w:tabs>
        <w:spacing w:before="13" w:line="218" w:lineRule="auto"/>
        <w:ind w:right="731"/>
        <w:rPr>
          <w:sz w:val="24"/>
        </w:rPr>
      </w:pPr>
      <w:r>
        <w:rPr>
          <w:position w:val="1"/>
          <w:sz w:val="24"/>
        </w:rPr>
        <w:t>сравнение</w:t>
      </w:r>
      <w:r>
        <w:rPr>
          <w:spacing w:val="-11"/>
          <w:position w:val="1"/>
          <w:sz w:val="24"/>
        </w:rPr>
        <w:t xml:space="preserve"> </w:t>
      </w:r>
      <w:r>
        <w:rPr>
          <w:position w:val="1"/>
          <w:sz w:val="24"/>
        </w:rPr>
        <w:t>выделенных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свойств</w:t>
      </w:r>
      <w:r>
        <w:rPr>
          <w:spacing w:val="-10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11"/>
          <w:position w:val="1"/>
          <w:sz w:val="24"/>
        </w:rPr>
        <w:t xml:space="preserve"> </w:t>
      </w:r>
      <w:r>
        <w:rPr>
          <w:position w:val="1"/>
          <w:sz w:val="24"/>
        </w:rPr>
        <w:t>целью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их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дифференциации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-12"/>
          <w:position w:val="1"/>
          <w:sz w:val="24"/>
        </w:rPr>
        <w:t xml:space="preserve"> </w:t>
      </w:r>
      <w:r>
        <w:rPr>
          <w:position w:val="1"/>
          <w:sz w:val="24"/>
        </w:rPr>
        <w:t>внешние</w:t>
      </w:r>
      <w:r>
        <w:rPr>
          <w:spacing w:val="-10"/>
          <w:position w:val="1"/>
          <w:sz w:val="24"/>
        </w:rPr>
        <w:t xml:space="preserve"> </w:t>
      </w:r>
      <w:r>
        <w:rPr>
          <w:position w:val="1"/>
          <w:sz w:val="24"/>
        </w:rPr>
        <w:t>(несущественные)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(существенные) свойства;</w:t>
      </w:r>
    </w:p>
    <w:p w:rsidR="007948F9" w:rsidRDefault="00E934B4">
      <w:pPr>
        <w:pStyle w:val="a4"/>
        <w:numPr>
          <w:ilvl w:val="1"/>
          <w:numId w:val="65"/>
        </w:numPr>
        <w:tabs>
          <w:tab w:val="left" w:pos="1661"/>
          <w:tab w:val="left" w:pos="1662"/>
        </w:tabs>
        <w:spacing w:line="291" w:lineRule="exact"/>
        <w:ind w:hanging="361"/>
        <w:rPr>
          <w:sz w:val="24"/>
        </w:rPr>
      </w:pPr>
      <w:r>
        <w:rPr>
          <w:spacing w:val="-3"/>
          <w:position w:val="1"/>
          <w:sz w:val="24"/>
        </w:rPr>
        <w:t>выделение</w:t>
      </w:r>
      <w:r>
        <w:rPr>
          <w:spacing w:val="-12"/>
          <w:position w:val="1"/>
          <w:sz w:val="24"/>
        </w:rPr>
        <w:t xml:space="preserve"> </w:t>
      </w:r>
      <w:r>
        <w:rPr>
          <w:spacing w:val="-3"/>
          <w:position w:val="1"/>
          <w:sz w:val="24"/>
        </w:rPr>
        <w:t>общих</w:t>
      </w:r>
      <w:r>
        <w:rPr>
          <w:spacing w:val="-4"/>
          <w:position w:val="1"/>
          <w:sz w:val="24"/>
        </w:rPr>
        <w:t xml:space="preserve"> </w:t>
      </w:r>
      <w:r>
        <w:rPr>
          <w:spacing w:val="-3"/>
          <w:position w:val="1"/>
          <w:sz w:val="24"/>
        </w:rPr>
        <w:t>главных</w:t>
      </w:r>
      <w:r>
        <w:rPr>
          <w:spacing w:val="-5"/>
          <w:position w:val="1"/>
          <w:sz w:val="24"/>
        </w:rPr>
        <w:t xml:space="preserve"> </w:t>
      </w:r>
      <w:r>
        <w:rPr>
          <w:spacing w:val="-3"/>
          <w:position w:val="1"/>
          <w:sz w:val="24"/>
        </w:rPr>
        <w:t>(существенных)</w:t>
      </w:r>
      <w:r>
        <w:rPr>
          <w:spacing w:val="-8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признаков</w:t>
      </w:r>
      <w:r>
        <w:rPr>
          <w:spacing w:val="-10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всех</w:t>
      </w:r>
      <w:r>
        <w:rPr>
          <w:spacing w:val="-3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имеющихся</w:t>
      </w:r>
      <w:r>
        <w:rPr>
          <w:spacing w:val="-4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объектов;</w:t>
      </w:r>
    </w:p>
    <w:p w:rsidR="007948F9" w:rsidRDefault="00E934B4">
      <w:pPr>
        <w:pStyle w:val="a4"/>
        <w:numPr>
          <w:ilvl w:val="1"/>
          <w:numId w:val="65"/>
        </w:numPr>
        <w:tabs>
          <w:tab w:val="left" w:pos="1661"/>
          <w:tab w:val="left" w:pos="1662"/>
        </w:tabs>
        <w:spacing w:before="2" w:line="235" w:lineRule="auto"/>
        <w:ind w:left="883" w:right="732" w:firstLine="418"/>
        <w:rPr>
          <w:sz w:val="24"/>
        </w:rPr>
      </w:pPr>
      <w:r>
        <w:rPr>
          <w:position w:val="1"/>
          <w:sz w:val="24"/>
        </w:rPr>
        <w:t>разбиение объектов на группы (типы) по общему главному (существенному) признаку.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Обучающемуся предлагается (в условиях экранного представления моделей объектов) большее 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количество в отличие от реальных условий для анализа свойств объектов, которые подлежат клас-</w:t>
      </w:r>
      <w:r>
        <w:rPr>
          <w:spacing w:val="-57"/>
          <w:sz w:val="24"/>
        </w:rPr>
        <w:t xml:space="preserve"> </w:t>
      </w:r>
      <w:r>
        <w:rPr>
          <w:sz w:val="24"/>
        </w:rPr>
        <w:t>сификации</w:t>
      </w:r>
      <w:r>
        <w:rPr>
          <w:spacing w:val="-8"/>
          <w:sz w:val="24"/>
        </w:rPr>
        <w:t xml:space="preserve"> </w:t>
      </w:r>
      <w:r>
        <w:rPr>
          <w:sz w:val="24"/>
        </w:rPr>
        <w:t>(типизации),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9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-10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8"/>
          <w:sz w:val="24"/>
        </w:rPr>
        <w:t xml:space="preserve"> </w:t>
      </w:r>
      <w:r>
        <w:rPr>
          <w:sz w:val="24"/>
        </w:rPr>
        <w:t>изу-</w:t>
      </w:r>
      <w:r>
        <w:rPr>
          <w:spacing w:val="-57"/>
          <w:sz w:val="24"/>
        </w:rPr>
        <w:t xml:space="preserve"> </w:t>
      </w:r>
      <w:r>
        <w:rPr>
          <w:sz w:val="24"/>
        </w:rPr>
        <w:t>чаемых объектов 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 их</w:t>
      </w:r>
      <w:r>
        <w:rPr>
          <w:spacing w:val="2"/>
          <w:sz w:val="24"/>
        </w:rPr>
        <w:t xml:space="preserve"> </w:t>
      </w:r>
      <w:r>
        <w:rPr>
          <w:sz w:val="24"/>
        </w:rPr>
        <w:t>дифференциации.</w:t>
      </w:r>
    </w:p>
    <w:p w:rsidR="007948F9" w:rsidRDefault="00E934B4">
      <w:pPr>
        <w:pStyle w:val="a3"/>
        <w:spacing w:line="237" w:lineRule="auto"/>
        <w:ind w:left="883" w:right="747"/>
        <w:jc w:val="left"/>
      </w:pPr>
      <w:r>
        <w:t>При этом возможна фиксация деятельности обучающегося в электронном формате для рассмотре-</w:t>
      </w:r>
      <w:r>
        <w:rPr>
          <w:spacing w:val="-57"/>
        </w:rPr>
        <w:t xml:space="preserve"> </w:t>
      </w:r>
      <w:r>
        <w:t>ния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итогов работы.</w:t>
      </w:r>
    </w:p>
    <w:p w:rsidR="007948F9" w:rsidRDefault="00E934B4">
      <w:pPr>
        <w:pStyle w:val="a4"/>
        <w:numPr>
          <w:ilvl w:val="0"/>
          <w:numId w:val="65"/>
        </w:numPr>
        <w:tabs>
          <w:tab w:val="left" w:pos="1115"/>
        </w:tabs>
        <w:spacing w:before="1" w:line="273" w:lineRule="exact"/>
        <w:ind w:hanging="232"/>
        <w:jc w:val="left"/>
        <w:rPr>
          <w:sz w:val="24"/>
        </w:rPr>
      </w:pPr>
      <w:r>
        <w:rPr>
          <w:spacing w:val="-2"/>
          <w:sz w:val="24"/>
        </w:rPr>
        <w:t>Обобщение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УУД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включает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следующие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операции:</w:t>
      </w:r>
    </w:p>
    <w:p w:rsidR="007948F9" w:rsidRDefault="00E934B4">
      <w:pPr>
        <w:pStyle w:val="a4"/>
        <w:numPr>
          <w:ilvl w:val="1"/>
          <w:numId w:val="65"/>
        </w:numPr>
        <w:tabs>
          <w:tab w:val="left" w:pos="1661"/>
          <w:tab w:val="left" w:pos="1662"/>
        </w:tabs>
        <w:spacing w:line="286" w:lineRule="exact"/>
        <w:ind w:hanging="361"/>
        <w:rPr>
          <w:sz w:val="24"/>
        </w:rPr>
      </w:pPr>
      <w:r>
        <w:rPr>
          <w:spacing w:val="-3"/>
          <w:position w:val="1"/>
          <w:sz w:val="24"/>
        </w:rPr>
        <w:t>сравнение</w:t>
      </w:r>
      <w:r>
        <w:rPr>
          <w:spacing w:val="-13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предметов</w:t>
      </w:r>
      <w:r>
        <w:rPr>
          <w:spacing w:val="-5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(объектов,</w:t>
      </w:r>
      <w:r>
        <w:rPr>
          <w:spacing w:val="-9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явлений,</w:t>
      </w:r>
      <w:r>
        <w:rPr>
          <w:spacing w:val="-10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понятий)</w:t>
      </w:r>
      <w:r>
        <w:rPr>
          <w:spacing w:val="-10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и</w:t>
      </w:r>
      <w:r>
        <w:rPr>
          <w:spacing w:val="-7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выделение</w:t>
      </w:r>
      <w:r>
        <w:rPr>
          <w:spacing w:val="-9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их</w:t>
      </w:r>
      <w:r>
        <w:rPr>
          <w:spacing w:val="-5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общих</w:t>
      </w:r>
      <w:r>
        <w:rPr>
          <w:spacing w:val="-4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признаков;</w:t>
      </w:r>
    </w:p>
    <w:p w:rsidR="007948F9" w:rsidRDefault="00E934B4">
      <w:pPr>
        <w:pStyle w:val="a4"/>
        <w:numPr>
          <w:ilvl w:val="1"/>
          <w:numId w:val="65"/>
        </w:numPr>
        <w:tabs>
          <w:tab w:val="left" w:pos="1661"/>
          <w:tab w:val="left" w:pos="1662"/>
        </w:tabs>
        <w:spacing w:before="17" w:line="218" w:lineRule="auto"/>
        <w:ind w:right="794"/>
        <w:rPr>
          <w:sz w:val="24"/>
        </w:rPr>
      </w:pPr>
      <w:r>
        <w:rPr>
          <w:position w:val="1"/>
          <w:sz w:val="24"/>
        </w:rPr>
        <w:t>анализ выделенных признаков и определение наиболее устойчивых (инвариантных) суще-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(свойств);</w:t>
      </w:r>
    </w:p>
    <w:p w:rsidR="007948F9" w:rsidRDefault="00E934B4">
      <w:pPr>
        <w:pStyle w:val="a4"/>
        <w:numPr>
          <w:ilvl w:val="1"/>
          <w:numId w:val="65"/>
        </w:numPr>
        <w:tabs>
          <w:tab w:val="left" w:pos="1661"/>
          <w:tab w:val="left" w:pos="1662"/>
        </w:tabs>
        <w:spacing w:line="287" w:lineRule="exact"/>
        <w:ind w:hanging="361"/>
        <w:rPr>
          <w:sz w:val="24"/>
        </w:rPr>
      </w:pPr>
      <w:r>
        <w:rPr>
          <w:spacing w:val="-3"/>
          <w:position w:val="1"/>
          <w:sz w:val="24"/>
        </w:rPr>
        <w:t>игнорирование</w:t>
      </w:r>
      <w:r>
        <w:rPr>
          <w:spacing w:val="-16"/>
          <w:position w:val="1"/>
          <w:sz w:val="24"/>
        </w:rPr>
        <w:t xml:space="preserve"> </w:t>
      </w:r>
      <w:r>
        <w:rPr>
          <w:spacing w:val="-3"/>
          <w:position w:val="1"/>
          <w:sz w:val="24"/>
        </w:rPr>
        <w:t>индивидуальных</w:t>
      </w:r>
      <w:r>
        <w:rPr>
          <w:spacing w:val="-4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и</w:t>
      </w:r>
      <w:r>
        <w:rPr>
          <w:spacing w:val="-9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(или)</w:t>
      </w:r>
      <w:r>
        <w:rPr>
          <w:spacing w:val="-12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особенных</w:t>
      </w:r>
      <w:r>
        <w:rPr>
          <w:spacing w:val="-5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свойств</w:t>
      </w:r>
      <w:r>
        <w:rPr>
          <w:spacing w:val="-10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каждого</w:t>
      </w:r>
      <w:r>
        <w:rPr>
          <w:spacing w:val="-8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предмета;</w:t>
      </w:r>
    </w:p>
    <w:p w:rsidR="007948F9" w:rsidRDefault="00E934B4">
      <w:pPr>
        <w:pStyle w:val="a4"/>
        <w:numPr>
          <w:ilvl w:val="1"/>
          <w:numId w:val="65"/>
        </w:numPr>
        <w:tabs>
          <w:tab w:val="left" w:pos="1661"/>
          <w:tab w:val="left" w:pos="1662"/>
        </w:tabs>
        <w:spacing w:before="17" w:line="218" w:lineRule="auto"/>
        <w:ind w:right="725"/>
        <w:rPr>
          <w:sz w:val="24"/>
        </w:rPr>
      </w:pPr>
      <w:r>
        <w:rPr>
          <w:spacing w:val="-1"/>
          <w:position w:val="1"/>
          <w:sz w:val="24"/>
        </w:rPr>
        <w:t>сокращенная</w:t>
      </w:r>
      <w:r>
        <w:rPr>
          <w:spacing w:val="-14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сжатая</w:t>
      </w:r>
      <w:r>
        <w:rPr>
          <w:spacing w:val="-13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формулировка</w:t>
      </w:r>
      <w:r>
        <w:rPr>
          <w:spacing w:val="-14"/>
          <w:position w:val="1"/>
          <w:sz w:val="24"/>
        </w:rPr>
        <w:t xml:space="preserve"> </w:t>
      </w:r>
      <w:r>
        <w:rPr>
          <w:position w:val="1"/>
          <w:sz w:val="24"/>
        </w:rPr>
        <w:t>общего</w:t>
      </w:r>
      <w:r>
        <w:rPr>
          <w:spacing w:val="-12"/>
          <w:position w:val="1"/>
          <w:sz w:val="24"/>
        </w:rPr>
        <w:t xml:space="preserve"> </w:t>
      </w:r>
      <w:r>
        <w:rPr>
          <w:position w:val="1"/>
          <w:sz w:val="24"/>
        </w:rPr>
        <w:t>главного</w:t>
      </w:r>
      <w:r>
        <w:rPr>
          <w:spacing w:val="-13"/>
          <w:position w:val="1"/>
          <w:sz w:val="24"/>
        </w:rPr>
        <w:t xml:space="preserve"> </w:t>
      </w:r>
      <w:r>
        <w:rPr>
          <w:position w:val="1"/>
          <w:sz w:val="24"/>
        </w:rPr>
        <w:t>существенного</w:t>
      </w:r>
      <w:r>
        <w:rPr>
          <w:spacing w:val="-12"/>
          <w:position w:val="1"/>
          <w:sz w:val="24"/>
        </w:rPr>
        <w:t xml:space="preserve"> </w:t>
      </w:r>
      <w:r>
        <w:rPr>
          <w:position w:val="1"/>
          <w:sz w:val="24"/>
        </w:rPr>
        <w:t>признака</w:t>
      </w:r>
      <w:r>
        <w:rPr>
          <w:spacing w:val="-15"/>
          <w:position w:val="1"/>
          <w:sz w:val="24"/>
        </w:rPr>
        <w:t xml:space="preserve"> </w:t>
      </w:r>
      <w:r>
        <w:rPr>
          <w:position w:val="1"/>
          <w:sz w:val="24"/>
        </w:rPr>
        <w:t>всех</w:t>
      </w:r>
      <w:r>
        <w:rPr>
          <w:spacing w:val="-9"/>
          <w:position w:val="1"/>
          <w:sz w:val="24"/>
        </w:rPr>
        <w:t xml:space="preserve"> </w:t>
      </w:r>
      <w:r>
        <w:rPr>
          <w:position w:val="1"/>
          <w:sz w:val="24"/>
        </w:rPr>
        <w:t>анализи-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руемых предметов.</w:t>
      </w:r>
    </w:p>
    <w:p w:rsidR="007948F9" w:rsidRDefault="00E934B4">
      <w:pPr>
        <w:pStyle w:val="a3"/>
        <w:spacing w:before="5"/>
        <w:ind w:left="883" w:right="686"/>
      </w:pPr>
      <w:r>
        <w:t>Обучающемуся предлагается (в условиях экранного представления моделей объектов) большее их</w:t>
      </w:r>
      <w:r>
        <w:rPr>
          <w:spacing w:val="1"/>
        </w:rPr>
        <w:t xml:space="preserve"> </w:t>
      </w:r>
      <w:r>
        <w:t>количество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отличие</w:t>
      </w:r>
      <w:r>
        <w:rPr>
          <w:spacing w:val="-10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реальных</w:t>
      </w:r>
      <w:r>
        <w:rPr>
          <w:spacing w:val="2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сравнения</w:t>
      </w:r>
      <w:r>
        <w:rPr>
          <w:spacing w:val="-9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(объектов,</w:t>
      </w:r>
      <w:r>
        <w:rPr>
          <w:spacing w:val="-9"/>
        </w:rPr>
        <w:t xml:space="preserve"> </w:t>
      </w:r>
      <w:r>
        <w:t>явлений)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выделе-</w:t>
      </w:r>
      <w:r>
        <w:rPr>
          <w:spacing w:val="-58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признаков.</w:t>
      </w:r>
    </w:p>
    <w:p w:rsidR="007948F9" w:rsidRDefault="00E934B4">
      <w:pPr>
        <w:pStyle w:val="a3"/>
        <w:ind w:left="883" w:right="691"/>
      </w:pPr>
      <w:r>
        <w:t>При этом возможна фиксация деятельности обучающегося в электронном формате для рассмотре-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итогов</w:t>
      </w:r>
      <w:r>
        <w:rPr>
          <w:spacing w:val="2"/>
        </w:rPr>
        <w:t xml:space="preserve"> </w:t>
      </w:r>
      <w:r>
        <w:t>работы.</w:t>
      </w:r>
    </w:p>
    <w:p w:rsidR="007948F9" w:rsidRDefault="00E934B4">
      <w:pPr>
        <w:pStyle w:val="a3"/>
        <w:ind w:left="883" w:right="684"/>
      </w:pPr>
      <w:r>
        <w:t>Систематическая работа обучающегося с заданиями, требующими применения одинаковых спосо-</w:t>
      </w:r>
      <w:r>
        <w:rPr>
          <w:spacing w:val="-57"/>
        </w:rPr>
        <w:t xml:space="preserve"> </w:t>
      </w:r>
      <w:r>
        <w:t>бов действий на различном предметном содержании, формирует у обучающихся четкое представ-</w:t>
      </w:r>
      <w:r>
        <w:rPr>
          <w:spacing w:val="1"/>
        </w:rPr>
        <w:t xml:space="preserve"> </w:t>
      </w:r>
      <w:r>
        <w:t>ление</w:t>
      </w:r>
      <w:r>
        <w:rPr>
          <w:spacing w:val="-8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их универсальных</w:t>
      </w:r>
      <w:r>
        <w:rPr>
          <w:spacing w:val="-2"/>
        </w:rPr>
        <w:t xml:space="preserve"> </w:t>
      </w:r>
      <w:r>
        <w:t>свойствах,</w:t>
      </w:r>
      <w:r>
        <w:rPr>
          <w:spacing w:val="-8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обобщенной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сущности</w:t>
      </w:r>
      <w:r>
        <w:rPr>
          <w:spacing w:val="-58"/>
        </w:rPr>
        <w:t xml:space="preserve"> </w:t>
      </w:r>
      <w:r>
        <w:t>универсального</w:t>
      </w:r>
      <w:r>
        <w:rPr>
          <w:spacing w:val="-1"/>
        </w:rPr>
        <w:t xml:space="preserve"> </w:t>
      </w:r>
      <w:r>
        <w:t>действия.</w:t>
      </w:r>
    </w:p>
    <w:p w:rsidR="007948F9" w:rsidRDefault="00E934B4">
      <w:pPr>
        <w:pStyle w:val="a3"/>
        <w:ind w:left="883" w:right="684"/>
        <w:rPr>
          <w:i/>
        </w:rPr>
      </w:pPr>
      <w:r>
        <w:t>Сформированность</w:t>
      </w:r>
      <w:r>
        <w:rPr>
          <w:spacing w:val="-8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определяется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этапе</w:t>
      </w:r>
      <w:r>
        <w:rPr>
          <w:spacing w:val="-10"/>
        </w:rPr>
        <w:t xml:space="preserve"> </w:t>
      </w:r>
      <w:r>
        <w:t>завершения</w:t>
      </w:r>
      <w:r>
        <w:rPr>
          <w:spacing w:val="-9"/>
        </w:rPr>
        <w:t xml:space="preserve"> </w:t>
      </w:r>
      <w:r>
        <w:t>ими</w:t>
      </w:r>
      <w:r>
        <w:rPr>
          <w:spacing w:val="-6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програм-</w:t>
      </w:r>
      <w:r>
        <w:rPr>
          <w:spacing w:val="-57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образования.</w:t>
      </w:r>
      <w:r>
        <w:rPr>
          <w:spacing w:val="-6"/>
        </w:rPr>
        <w:t xml:space="preserve"> </w:t>
      </w:r>
      <w:r>
        <w:t>Полученные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подлежат</w:t>
      </w:r>
      <w:r>
        <w:rPr>
          <w:spacing w:val="-5"/>
        </w:rPr>
        <w:t xml:space="preserve"> </w:t>
      </w:r>
      <w:r>
        <w:t>балльной</w:t>
      </w:r>
      <w:r>
        <w:rPr>
          <w:spacing w:val="-9"/>
        </w:rPr>
        <w:t xml:space="preserve"> </w:t>
      </w:r>
      <w:r>
        <w:t>оценке,</w:t>
      </w:r>
      <w:r>
        <w:rPr>
          <w:spacing w:val="-6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закономерностями</w:t>
      </w:r>
      <w:r>
        <w:rPr>
          <w:spacing w:val="-10"/>
        </w:rPr>
        <w:t xml:space="preserve"> </w:t>
      </w:r>
      <w:r>
        <w:t>контрольно-оценочной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балльной</w:t>
      </w:r>
      <w:r>
        <w:rPr>
          <w:spacing w:val="-11"/>
        </w:rPr>
        <w:t xml:space="preserve"> </w:t>
      </w:r>
      <w:r>
        <w:t>оценкой</w:t>
      </w:r>
      <w:r>
        <w:rPr>
          <w:spacing w:val="-11"/>
        </w:rPr>
        <w:t xml:space="preserve"> </w:t>
      </w:r>
      <w:r>
        <w:t>(отмет-</w:t>
      </w:r>
      <w:r>
        <w:rPr>
          <w:spacing w:val="-58"/>
        </w:rPr>
        <w:t xml:space="preserve"> </w:t>
      </w:r>
      <w:r>
        <w:rPr>
          <w:spacing w:val="-1"/>
        </w:rPr>
        <w:t>кой)</w:t>
      </w:r>
      <w:r>
        <w:rPr>
          <w:spacing w:val="-12"/>
        </w:rPr>
        <w:t xml:space="preserve"> </w:t>
      </w:r>
      <w:r>
        <w:rPr>
          <w:spacing w:val="-1"/>
        </w:rPr>
        <w:t>оценивается</w:t>
      </w:r>
      <w:r>
        <w:rPr>
          <w:spacing w:val="-10"/>
        </w:rPr>
        <w:t xml:space="preserve"> </w:t>
      </w:r>
      <w:r>
        <w:t>результат,</w:t>
      </w:r>
      <w:r>
        <w:rPr>
          <w:spacing w:val="-8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процесс</w:t>
      </w:r>
      <w:r>
        <w:rPr>
          <w:spacing w:val="-13"/>
        </w:rPr>
        <w:t xml:space="preserve"> </w:t>
      </w:r>
      <w:r>
        <w:t>деятельности.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задачу</w:t>
      </w:r>
      <w:r>
        <w:rPr>
          <w:spacing w:val="-18"/>
        </w:rPr>
        <w:t xml:space="preserve"> </w:t>
      </w:r>
      <w:r>
        <w:t>педагогического</w:t>
      </w:r>
      <w:r>
        <w:rPr>
          <w:spacing w:val="-9"/>
        </w:rPr>
        <w:t xml:space="preserve"> </w:t>
      </w:r>
      <w:r>
        <w:t>работника</w:t>
      </w:r>
      <w:r>
        <w:rPr>
          <w:spacing w:val="-7"/>
        </w:rPr>
        <w:t xml:space="preserve"> </w:t>
      </w:r>
      <w:r>
        <w:rPr>
          <w:i/>
        </w:rPr>
        <w:t>МАОУ</w:t>
      </w:r>
    </w:p>
    <w:p w:rsidR="007948F9" w:rsidRDefault="00E934B4">
      <w:pPr>
        <w:pStyle w:val="a3"/>
        <w:ind w:left="883" w:right="691"/>
      </w:pPr>
      <w:r>
        <w:rPr>
          <w:i/>
        </w:rPr>
        <w:t>«Комсомольсккя</w:t>
      </w:r>
      <w:r>
        <w:rPr>
          <w:i/>
          <w:spacing w:val="1"/>
        </w:rPr>
        <w:t xml:space="preserve"> </w:t>
      </w:r>
      <w:r>
        <w:rPr>
          <w:i/>
        </w:rPr>
        <w:t>СОШ</w:t>
      </w:r>
      <w:r>
        <w:rPr>
          <w:i/>
          <w:spacing w:val="1"/>
        </w:rPr>
        <w:t xml:space="preserve"> </w:t>
      </w:r>
      <w:r>
        <w:rPr>
          <w:i/>
        </w:rPr>
        <w:t>»</w:t>
      </w:r>
      <w:r>
        <w:rPr>
          <w:i/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встретившиеся трудности.</w:t>
      </w:r>
    </w:p>
    <w:p w:rsidR="007948F9" w:rsidRDefault="00E934B4">
      <w:pPr>
        <w:pStyle w:val="a4"/>
        <w:numPr>
          <w:ilvl w:val="0"/>
          <w:numId w:val="65"/>
        </w:numPr>
        <w:tabs>
          <w:tab w:val="left" w:pos="1843"/>
          <w:tab w:val="left" w:pos="1844"/>
          <w:tab w:val="left" w:pos="4642"/>
          <w:tab w:val="left" w:pos="7837"/>
          <w:tab w:val="left" w:pos="10057"/>
        </w:tabs>
        <w:ind w:left="600" w:right="418" w:firstLine="0"/>
        <w:jc w:val="left"/>
        <w:rPr>
          <w:sz w:val="24"/>
        </w:rPr>
      </w:pPr>
      <w:r>
        <w:rPr>
          <w:sz w:val="24"/>
        </w:rPr>
        <w:t>ВЗАИМОСВЯЗЬ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</w:r>
      <w:r>
        <w:rPr>
          <w:spacing w:val="-2"/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</w:p>
    <w:p w:rsidR="007948F9" w:rsidRDefault="00E934B4">
      <w:pPr>
        <w:pStyle w:val="a4"/>
        <w:numPr>
          <w:ilvl w:val="1"/>
          <w:numId w:val="64"/>
        </w:numPr>
        <w:tabs>
          <w:tab w:val="left" w:pos="1328"/>
        </w:tabs>
        <w:rPr>
          <w:sz w:val="24"/>
        </w:rPr>
      </w:pP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7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3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8"/>
          <w:sz w:val="24"/>
        </w:rPr>
        <w:t xml:space="preserve"> </w:t>
      </w:r>
      <w:r>
        <w:rPr>
          <w:sz w:val="24"/>
        </w:rPr>
        <w:t>МАОУ</w:t>
      </w:r>
      <w:r>
        <w:rPr>
          <w:spacing w:val="23"/>
          <w:sz w:val="24"/>
        </w:rPr>
        <w:t xml:space="preserve"> </w:t>
      </w:r>
      <w:r>
        <w:rPr>
          <w:sz w:val="24"/>
        </w:rPr>
        <w:t>«Токаевская</w:t>
      </w:r>
      <w:r>
        <w:rPr>
          <w:spacing w:val="15"/>
          <w:sz w:val="24"/>
        </w:rPr>
        <w:t xml:space="preserve"> </w:t>
      </w:r>
      <w:r>
        <w:rPr>
          <w:sz w:val="24"/>
        </w:rPr>
        <w:t>СОШ</w:t>
      </w:r>
    </w:p>
    <w:p w:rsidR="007948F9" w:rsidRDefault="00E934B4">
      <w:pPr>
        <w:pStyle w:val="a3"/>
        <w:ind w:left="883" w:right="679" w:firstLine="62"/>
      </w:pPr>
      <w:r>
        <w:t>» используют без изменений, содержание метапредметных достижений обучения представлено 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«Содержание</w:t>
      </w:r>
      <w:r>
        <w:rPr>
          <w:spacing w:val="-7"/>
        </w:rPr>
        <w:t xml:space="preserve"> </w:t>
      </w:r>
      <w:r>
        <w:t>обучения»,</w:t>
      </w:r>
      <w:r>
        <w:rPr>
          <w:spacing w:val="-1"/>
        </w:rPr>
        <w:t xml:space="preserve"> </w:t>
      </w:r>
      <w:r>
        <w:t>которое</w:t>
      </w:r>
      <w:r>
        <w:rPr>
          <w:spacing w:val="-8"/>
        </w:rPr>
        <w:t xml:space="preserve"> </w:t>
      </w:r>
      <w:r>
        <w:t>строится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классам.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каждом</w:t>
      </w:r>
      <w:r>
        <w:rPr>
          <w:spacing w:val="-7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каждого учебного</w:t>
      </w:r>
    </w:p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E934B4">
      <w:pPr>
        <w:pStyle w:val="a3"/>
        <w:spacing w:before="5"/>
        <w:ind w:left="0"/>
        <w:jc w:val="left"/>
        <w:rPr>
          <w:sz w:val="10"/>
        </w:rPr>
      </w:pPr>
      <w:r>
        <w:pict>
          <v:polyline id="_x0000_s1030" style="position:absolute;z-index:-15710720;mso-wrap-distance-left:0;mso-wrap-distance-right:0;mso-position-horizontal-relative:page" points="1046.95pt,21.65pt,1046.95pt,16.7pt,961.9pt,16.7pt,961.9pt,21.65pt" coordorigin="9619,167" coordsize="1701,99" filled="f">
            <v:path arrowok="t"/>
            <w10:wrap type="topAndBottom" anchorx="page"/>
          </v:polyline>
        </w:pict>
      </w:r>
    </w:p>
    <w:p w:rsidR="007948F9" w:rsidRDefault="007948F9">
      <w:pPr>
        <w:rPr>
          <w:sz w:val="10"/>
        </w:rPr>
        <w:sectPr w:rsidR="007948F9">
          <w:pgSz w:w="11930" w:h="16860"/>
          <w:pgMar w:top="940" w:right="160" w:bottom="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883" w:right="684"/>
      </w:pPr>
      <w:r>
        <w:lastRenderedPageBreak/>
        <w:t>предмета представлен возможный вариант содержания всех групп УУД по каждому году обучения</w:t>
      </w:r>
      <w:r>
        <w:rPr>
          <w:spacing w:val="-57"/>
        </w:rPr>
        <w:t xml:space="preserve"> </w:t>
      </w:r>
      <w:r>
        <w:t>на уровне начального общего образования. В 1-х и 2-х классах определен пропедевтический уро-</w:t>
      </w:r>
      <w:r>
        <w:rPr>
          <w:spacing w:val="1"/>
        </w:rPr>
        <w:t xml:space="preserve"> </w:t>
      </w:r>
      <w:r>
        <w:t>вень овладения УУД, и только к концу второго года обучения появляются признаки универсально-</w:t>
      </w:r>
      <w:r>
        <w:rPr>
          <w:spacing w:val="-57"/>
        </w:rPr>
        <w:t xml:space="preserve"> </w:t>
      </w:r>
      <w:r>
        <w:t>сти.</w:t>
      </w:r>
    </w:p>
    <w:p w:rsidR="007948F9" w:rsidRDefault="00E934B4">
      <w:pPr>
        <w:pStyle w:val="a4"/>
        <w:numPr>
          <w:ilvl w:val="1"/>
          <w:numId w:val="64"/>
        </w:numPr>
        <w:tabs>
          <w:tab w:val="left" w:pos="1333"/>
        </w:tabs>
        <w:spacing w:before="3" w:line="275" w:lineRule="exact"/>
        <w:ind w:left="1332" w:hanging="450"/>
        <w:jc w:val="both"/>
        <w:rPr>
          <w:sz w:val="24"/>
        </w:rPr>
      </w:pP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22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2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9"/>
          <w:sz w:val="24"/>
        </w:rPr>
        <w:t xml:space="preserve"> </w:t>
      </w:r>
      <w:r>
        <w:rPr>
          <w:sz w:val="24"/>
        </w:rPr>
        <w:t>УУД</w:t>
      </w:r>
      <w:r>
        <w:rPr>
          <w:spacing w:val="2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21"/>
          <w:sz w:val="24"/>
        </w:rPr>
        <w:t xml:space="preserve"> </w:t>
      </w:r>
      <w:r>
        <w:rPr>
          <w:sz w:val="24"/>
        </w:rPr>
        <w:t>также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разделе</w:t>
      </w:r>
    </w:p>
    <w:p w:rsidR="007948F9" w:rsidRDefault="00E934B4">
      <w:pPr>
        <w:pStyle w:val="a3"/>
        <w:spacing w:line="275" w:lineRule="exact"/>
        <w:ind w:left="883"/>
      </w:pPr>
      <w:r>
        <w:rPr>
          <w:spacing w:val="-3"/>
        </w:rPr>
        <w:t>«Планируемые</w:t>
      </w:r>
      <w:r>
        <w:rPr>
          <w:spacing w:val="-12"/>
        </w:rPr>
        <w:t xml:space="preserve"> </w:t>
      </w:r>
      <w:r>
        <w:rPr>
          <w:spacing w:val="-2"/>
        </w:rPr>
        <w:t>результаты</w:t>
      </w:r>
      <w:r>
        <w:rPr>
          <w:spacing w:val="-10"/>
        </w:rPr>
        <w:t xml:space="preserve"> </w:t>
      </w:r>
      <w:r>
        <w:rPr>
          <w:spacing w:val="-2"/>
        </w:rPr>
        <w:t>обучения»:</w:t>
      </w:r>
    </w:p>
    <w:p w:rsidR="007948F9" w:rsidRDefault="00E934B4">
      <w:pPr>
        <w:pStyle w:val="a4"/>
        <w:numPr>
          <w:ilvl w:val="2"/>
          <w:numId w:val="64"/>
        </w:numPr>
        <w:tabs>
          <w:tab w:val="left" w:pos="1662"/>
        </w:tabs>
        <w:spacing w:before="26" w:line="218" w:lineRule="auto"/>
        <w:ind w:right="686"/>
        <w:jc w:val="both"/>
        <w:rPr>
          <w:sz w:val="24"/>
        </w:rPr>
      </w:pPr>
      <w:r>
        <w:rPr>
          <w:spacing w:val="-1"/>
          <w:position w:val="1"/>
          <w:sz w:val="24"/>
        </w:rPr>
        <w:t>познавательные</w:t>
      </w:r>
      <w:r>
        <w:rPr>
          <w:spacing w:val="-14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УУД</w:t>
      </w:r>
      <w:r>
        <w:rPr>
          <w:spacing w:val="-11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включают</w:t>
      </w:r>
      <w:r>
        <w:rPr>
          <w:spacing w:val="-12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перечень</w:t>
      </w:r>
      <w:r>
        <w:rPr>
          <w:spacing w:val="-10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базовых</w:t>
      </w:r>
      <w:r>
        <w:rPr>
          <w:spacing w:val="-8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логических</w:t>
      </w:r>
      <w:r>
        <w:rPr>
          <w:spacing w:val="-9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действий,</w:t>
      </w:r>
      <w:r>
        <w:rPr>
          <w:spacing w:val="-10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базовых</w:t>
      </w:r>
      <w:r>
        <w:rPr>
          <w:spacing w:val="-9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исследова-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информацией;</w:t>
      </w:r>
    </w:p>
    <w:p w:rsidR="007948F9" w:rsidRDefault="00E934B4">
      <w:pPr>
        <w:pStyle w:val="a4"/>
        <w:numPr>
          <w:ilvl w:val="2"/>
          <w:numId w:val="64"/>
        </w:numPr>
        <w:tabs>
          <w:tab w:val="left" w:pos="1662"/>
        </w:tabs>
        <w:spacing w:before="17" w:line="228" w:lineRule="auto"/>
        <w:ind w:right="686"/>
        <w:jc w:val="both"/>
        <w:rPr>
          <w:sz w:val="24"/>
        </w:rPr>
      </w:pPr>
      <w:r>
        <w:rPr>
          <w:position w:val="1"/>
          <w:sz w:val="24"/>
        </w:rPr>
        <w:t>коммуникативные УУД включают перечень действий участника учебного диалога, дей-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ствия, связанные со смысловым чтением и текстовой деятельностью, а также УУД, обеспе-</w:t>
      </w:r>
      <w:r>
        <w:rPr>
          <w:spacing w:val="-57"/>
          <w:sz w:val="24"/>
        </w:rPr>
        <w:t xml:space="preserve"> </w:t>
      </w:r>
      <w:r>
        <w:rPr>
          <w:sz w:val="24"/>
        </w:rPr>
        <w:t>чивающие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повествование);</w:t>
      </w:r>
    </w:p>
    <w:p w:rsidR="007948F9" w:rsidRDefault="00E934B4">
      <w:pPr>
        <w:pStyle w:val="a4"/>
        <w:numPr>
          <w:ilvl w:val="2"/>
          <w:numId w:val="64"/>
        </w:numPr>
        <w:tabs>
          <w:tab w:val="left" w:pos="1662"/>
        </w:tabs>
        <w:spacing w:before="26" w:line="218" w:lineRule="auto"/>
        <w:ind w:right="686"/>
        <w:jc w:val="both"/>
        <w:rPr>
          <w:sz w:val="24"/>
        </w:rPr>
      </w:pPr>
      <w:r>
        <w:rPr>
          <w:spacing w:val="-1"/>
          <w:position w:val="1"/>
          <w:sz w:val="24"/>
        </w:rPr>
        <w:t>регулятивные</w:t>
      </w:r>
      <w:r>
        <w:rPr>
          <w:spacing w:val="-15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УУД</w:t>
      </w:r>
      <w:r>
        <w:rPr>
          <w:spacing w:val="-12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включают</w:t>
      </w:r>
      <w:r>
        <w:rPr>
          <w:spacing w:val="-13"/>
          <w:position w:val="1"/>
          <w:sz w:val="24"/>
        </w:rPr>
        <w:t xml:space="preserve"> </w:t>
      </w:r>
      <w:r>
        <w:rPr>
          <w:position w:val="1"/>
          <w:sz w:val="24"/>
        </w:rPr>
        <w:t>перечень</w:t>
      </w:r>
      <w:r>
        <w:rPr>
          <w:spacing w:val="-13"/>
          <w:position w:val="1"/>
          <w:sz w:val="24"/>
        </w:rPr>
        <w:t xml:space="preserve"> </w:t>
      </w:r>
      <w:r>
        <w:rPr>
          <w:position w:val="1"/>
          <w:sz w:val="24"/>
        </w:rPr>
        <w:t>действий</w:t>
      </w:r>
      <w:r>
        <w:rPr>
          <w:spacing w:val="-12"/>
          <w:position w:val="1"/>
          <w:sz w:val="24"/>
        </w:rPr>
        <w:t xml:space="preserve"> </w:t>
      </w:r>
      <w:r>
        <w:rPr>
          <w:position w:val="1"/>
          <w:sz w:val="24"/>
        </w:rPr>
        <w:t>саморегуляции,</w:t>
      </w:r>
      <w:r>
        <w:rPr>
          <w:spacing w:val="-13"/>
          <w:position w:val="1"/>
          <w:sz w:val="24"/>
        </w:rPr>
        <w:t xml:space="preserve"> </w:t>
      </w:r>
      <w:r>
        <w:rPr>
          <w:position w:val="1"/>
          <w:sz w:val="24"/>
        </w:rPr>
        <w:t>самоконтроля</w:t>
      </w:r>
      <w:r>
        <w:rPr>
          <w:spacing w:val="-14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14"/>
          <w:position w:val="1"/>
          <w:sz w:val="24"/>
        </w:rPr>
        <w:t xml:space="preserve"> </w:t>
      </w:r>
      <w:r>
        <w:rPr>
          <w:position w:val="1"/>
          <w:sz w:val="24"/>
        </w:rPr>
        <w:t>самооцен-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ки.</w:t>
      </w:r>
    </w:p>
    <w:p w:rsidR="007948F9" w:rsidRDefault="00E934B4">
      <w:pPr>
        <w:pStyle w:val="a3"/>
        <w:spacing w:before="3"/>
        <w:ind w:left="883" w:right="619"/>
        <w:jc w:val="left"/>
      </w:pPr>
      <w:r>
        <w:t>Отдельный</w:t>
      </w:r>
      <w:r>
        <w:rPr>
          <w:spacing w:val="-8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«Совместная</w:t>
      </w:r>
      <w:r>
        <w:rPr>
          <w:spacing w:val="-10"/>
        </w:rPr>
        <w:t xml:space="preserve"> </w:t>
      </w:r>
      <w:r>
        <w:t>деятельность»</w:t>
      </w:r>
      <w:r>
        <w:rPr>
          <w:spacing w:val="-14"/>
        </w:rPr>
        <w:t xml:space="preserve"> </w:t>
      </w:r>
      <w:r>
        <w:t>интегрирует</w:t>
      </w:r>
      <w:r>
        <w:rPr>
          <w:spacing w:val="-8"/>
        </w:rPr>
        <w:t xml:space="preserve"> </w:t>
      </w:r>
      <w:r>
        <w:t>коммуникативные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регулятивные</w:t>
      </w:r>
      <w:r>
        <w:rPr>
          <w:spacing w:val="-8"/>
        </w:rPr>
        <w:t xml:space="preserve"> </w:t>
      </w:r>
      <w:r>
        <w:t>дей-</w:t>
      </w:r>
      <w:r>
        <w:rPr>
          <w:spacing w:val="-57"/>
        </w:rPr>
        <w:t xml:space="preserve"> </w:t>
      </w:r>
      <w:r>
        <w:t>ствия,</w:t>
      </w:r>
      <w:r>
        <w:rPr>
          <w:spacing w:val="-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успешной совместной</w:t>
      </w:r>
      <w:r>
        <w:rPr>
          <w:spacing w:val="-1"/>
        </w:rPr>
        <w:t xml:space="preserve"> </w:t>
      </w:r>
      <w:r>
        <w:t>деятельности.</w:t>
      </w:r>
    </w:p>
    <w:p w:rsidR="007948F9" w:rsidRDefault="00E934B4">
      <w:pPr>
        <w:pStyle w:val="a3"/>
        <w:spacing w:before="1"/>
        <w:ind w:left="883"/>
        <w:jc w:val="left"/>
      </w:pPr>
      <w:r>
        <w:t>Рабочие</w:t>
      </w:r>
      <w:r>
        <w:rPr>
          <w:spacing w:val="15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предметов</w:t>
      </w:r>
      <w:r>
        <w:rPr>
          <w:spacing w:val="18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плана</w:t>
      </w:r>
      <w:r>
        <w:rPr>
          <w:spacing w:val="16"/>
        </w:rPr>
        <w:t xml:space="preserve"> </w:t>
      </w:r>
      <w:r>
        <w:t>представлены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содержательном</w:t>
      </w:r>
      <w:r>
        <w:rPr>
          <w:spacing w:val="16"/>
        </w:rPr>
        <w:t xml:space="preserve"> </w:t>
      </w:r>
      <w:r>
        <w:t>разделе</w:t>
      </w:r>
      <w:r>
        <w:rPr>
          <w:spacing w:val="-57"/>
        </w:rPr>
        <w:t xml:space="preserve"> </w:t>
      </w:r>
      <w:r>
        <w:t>основной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начального</w:t>
      </w:r>
      <w:r>
        <w:rPr>
          <w:spacing w:val="10"/>
        </w:rPr>
        <w:t xml:space="preserve"> </w:t>
      </w:r>
      <w:r>
        <w:t>общего</w:t>
      </w:r>
      <w:r>
        <w:rPr>
          <w:spacing w:val="10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МАОУ</w:t>
      </w:r>
      <w:r>
        <w:rPr>
          <w:spacing w:val="13"/>
        </w:rPr>
        <w:t xml:space="preserve"> </w:t>
      </w:r>
      <w:r>
        <w:t>«Токаевская</w:t>
      </w:r>
      <w:r>
        <w:rPr>
          <w:spacing w:val="12"/>
        </w:rPr>
        <w:t xml:space="preserve"> </w:t>
      </w:r>
      <w:r>
        <w:t>СОШ</w:t>
      </w:r>
    </w:p>
    <w:p w:rsidR="007948F9" w:rsidRDefault="00E934B4">
      <w:pPr>
        <w:pStyle w:val="a3"/>
        <w:ind w:left="883"/>
        <w:jc w:val="left"/>
      </w:pPr>
      <w:r>
        <w:t>»</w:t>
      </w:r>
    </w:p>
    <w:p w:rsidR="007948F9" w:rsidRDefault="00E934B4">
      <w:pPr>
        <w:pStyle w:val="a4"/>
        <w:numPr>
          <w:ilvl w:val="0"/>
          <w:numId w:val="65"/>
        </w:numPr>
        <w:tabs>
          <w:tab w:val="left" w:pos="1821"/>
          <w:tab w:val="left" w:pos="1823"/>
          <w:tab w:val="left" w:pos="4642"/>
          <w:tab w:val="left" w:pos="6682"/>
          <w:tab w:val="left" w:pos="8692"/>
        </w:tabs>
        <w:ind w:left="600" w:right="414" w:firstLine="0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z w:val="24"/>
        </w:rPr>
        <w:tab/>
        <w:t>ОЦЕНКИ</w:t>
      </w:r>
      <w:r>
        <w:rPr>
          <w:sz w:val="24"/>
        </w:rPr>
        <w:tab/>
        <w:t>УРОВНЯ</w:t>
      </w:r>
      <w:r>
        <w:rPr>
          <w:sz w:val="24"/>
        </w:rPr>
        <w:tab/>
      </w:r>
      <w:r>
        <w:rPr>
          <w:spacing w:val="-2"/>
          <w:sz w:val="24"/>
        </w:rPr>
        <w:t>СФОРМИРОВАННОСТИ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</w:p>
    <w:p w:rsidR="007948F9" w:rsidRDefault="00E934B4">
      <w:pPr>
        <w:pStyle w:val="a3"/>
        <w:ind w:left="883" w:right="684"/>
      </w:pPr>
      <w:r>
        <w:t>Система</w:t>
      </w:r>
      <w:r>
        <w:rPr>
          <w:spacing w:val="-1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сформированности</w:t>
      </w:r>
      <w:r>
        <w:rPr>
          <w:spacing w:val="-10"/>
        </w:rPr>
        <w:t xml:space="preserve"> </w:t>
      </w:r>
      <w:r>
        <w:t>УУД</w:t>
      </w:r>
      <w:r>
        <w:rPr>
          <w:spacing w:val="-12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описана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целевом</w:t>
      </w:r>
      <w:r>
        <w:rPr>
          <w:spacing w:val="-14"/>
        </w:rPr>
        <w:t xml:space="preserve"> </w:t>
      </w:r>
      <w:r>
        <w:t>разделе</w:t>
      </w:r>
      <w:r>
        <w:rPr>
          <w:spacing w:val="-13"/>
        </w:rPr>
        <w:t xml:space="preserve"> </w:t>
      </w:r>
      <w:r>
        <w:t>програм-</w:t>
      </w:r>
      <w:r>
        <w:rPr>
          <w:spacing w:val="-57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«Токаевская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 ООП НОО. Формирование метапредметных результатов обеспечивается за счет всех</w:t>
      </w:r>
      <w:r>
        <w:rPr>
          <w:spacing w:val="1"/>
        </w:rPr>
        <w:t xml:space="preserve"> </w:t>
      </w:r>
      <w:r>
        <w:t>учебных предметов и</w:t>
      </w:r>
      <w:r>
        <w:rPr>
          <w:spacing w:val="1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внеурочной деятельности.</w:t>
      </w:r>
    </w:p>
    <w:p w:rsidR="007948F9" w:rsidRDefault="00E934B4">
      <w:pPr>
        <w:pStyle w:val="a3"/>
        <w:spacing w:before="2" w:line="275" w:lineRule="exact"/>
        <w:ind w:left="883"/>
      </w:pPr>
      <w:r>
        <w:rPr>
          <w:spacing w:val="-2"/>
        </w:rPr>
        <w:t>Формами</w:t>
      </w:r>
      <w:r>
        <w:rPr>
          <w:spacing w:val="-11"/>
        </w:rPr>
        <w:t xml:space="preserve"> </w:t>
      </w:r>
      <w:r>
        <w:rPr>
          <w:spacing w:val="-2"/>
        </w:rPr>
        <w:t>контроля</w:t>
      </w:r>
      <w:r>
        <w:rPr>
          <w:spacing w:val="-12"/>
        </w:rPr>
        <w:t xml:space="preserve"> </w:t>
      </w:r>
      <w:r>
        <w:rPr>
          <w:spacing w:val="-2"/>
        </w:rPr>
        <w:t>являются:</w:t>
      </w:r>
    </w:p>
    <w:p w:rsidR="007948F9" w:rsidRDefault="00E934B4">
      <w:pPr>
        <w:pStyle w:val="a4"/>
        <w:numPr>
          <w:ilvl w:val="1"/>
          <w:numId w:val="65"/>
        </w:numPr>
        <w:tabs>
          <w:tab w:val="left" w:pos="1659"/>
        </w:tabs>
        <w:spacing w:line="285" w:lineRule="exact"/>
        <w:ind w:left="1658" w:hanging="358"/>
        <w:jc w:val="both"/>
        <w:rPr>
          <w:sz w:val="24"/>
        </w:rPr>
      </w:pPr>
      <w:r>
        <w:rPr>
          <w:spacing w:val="-2"/>
          <w:position w:val="1"/>
          <w:sz w:val="24"/>
        </w:rPr>
        <w:t>педагогическое</w:t>
      </w:r>
      <w:r>
        <w:rPr>
          <w:spacing w:val="-13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наблюдение;</w:t>
      </w:r>
    </w:p>
    <w:p w:rsidR="007948F9" w:rsidRDefault="00E934B4">
      <w:pPr>
        <w:pStyle w:val="a4"/>
        <w:numPr>
          <w:ilvl w:val="1"/>
          <w:numId w:val="65"/>
        </w:numPr>
        <w:tabs>
          <w:tab w:val="left" w:pos="1659"/>
        </w:tabs>
        <w:spacing w:line="283" w:lineRule="exact"/>
        <w:ind w:left="1658" w:hanging="358"/>
        <w:jc w:val="both"/>
        <w:rPr>
          <w:sz w:val="24"/>
        </w:rPr>
      </w:pPr>
      <w:r>
        <w:rPr>
          <w:spacing w:val="-3"/>
          <w:position w:val="1"/>
          <w:sz w:val="24"/>
        </w:rPr>
        <w:t>мониторинг</w:t>
      </w:r>
      <w:r>
        <w:rPr>
          <w:spacing w:val="-12"/>
          <w:position w:val="1"/>
          <w:sz w:val="24"/>
        </w:rPr>
        <w:t xml:space="preserve"> </w:t>
      </w:r>
      <w:r>
        <w:rPr>
          <w:spacing w:val="-3"/>
          <w:position w:val="1"/>
          <w:sz w:val="24"/>
        </w:rPr>
        <w:t>УУД.</w:t>
      </w:r>
    </w:p>
    <w:p w:rsidR="007948F9" w:rsidRDefault="00E934B4">
      <w:pPr>
        <w:pStyle w:val="a3"/>
        <w:ind w:left="883" w:right="679"/>
      </w:pPr>
      <w:r>
        <w:t>Объектом оценки метапредметных результатов является сформированность у обучающегося регу-</w:t>
      </w:r>
      <w:r>
        <w:rPr>
          <w:spacing w:val="1"/>
        </w:rPr>
        <w:t xml:space="preserve"> </w:t>
      </w:r>
      <w:r>
        <w:t>лятивных, коммуникативных и познавательных универсальных действий – таких умственных дей-</w:t>
      </w:r>
      <w:r>
        <w:rPr>
          <w:spacing w:val="1"/>
        </w:rPr>
        <w:t xml:space="preserve"> </w:t>
      </w:r>
      <w:r>
        <w:t>ствий</w:t>
      </w:r>
      <w:r>
        <w:rPr>
          <w:spacing w:val="-7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направлены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управле-</w:t>
      </w:r>
      <w:r>
        <w:rPr>
          <w:spacing w:val="-57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ею.</w:t>
      </w:r>
    </w:p>
    <w:p w:rsidR="007948F9" w:rsidRDefault="00E934B4">
      <w:pPr>
        <w:pStyle w:val="a3"/>
        <w:ind w:left="883" w:right="686"/>
      </w:pPr>
      <w:r>
        <w:t>В МАОУ «Токаевская СОШ</w:t>
      </w:r>
      <w:r>
        <w:rPr>
          <w:spacing w:val="1"/>
        </w:rPr>
        <w:t xml:space="preserve"> </w:t>
      </w:r>
      <w:r>
        <w:t>» проводится мониторинг метапредметных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выявляющий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rPr>
          <w:spacing w:val="-1"/>
        </w:rPr>
        <w:t>определения</w:t>
      </w:r>
      <w:r>
        <w:rPr>
          <w:spacing w:val="-7"/>
        </w:rPr>
        <w:t xml:space="preserve"> </w:t>
      </w:r>
      <w:r>
        <w:rPr>
          <w:spacing w:val="-1"/>
        </w:rPr>
        <w:t>дальнейшей</w:t>
      </w:r>
      <w:r>
        <w:rPr>
          <w:spacing w:val="-5"/>
        </w:rPr>
        <w:t xml:space="preserve"> </w:t>
      </w:r>
      <w:r>
        <w:rPr>
          <w:spacing w:val="-1"/>
        </w:rPr>
        <w:t>педагогической</w:t>
      </w:r>
      <w:r>
        <w:rPr>
          <w:spacing w:val="-6"/>
        </w:rPr>
        <w:t xml:space="preserve"> </w:t>
      </w:r>
      <w:r>
        <w:t>стратегии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созданию</w:t>
      </w:r>
      <w:r>
        <w:rPr>
          <w:spacing w:val="-4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каж-</w:t>
      </w:r>
      <w:r>
        <w:rPr>
          <w:spacing w:val="-58"/>
        </w:rPr>
        <w:t xml:space="preserve"> </w:t>
      </w:r>
      <w:r>
        <w:t>дого</w:t>
      </w:r>
      <w:r>
        <w:rPr>
          <w:spacing w:val="-1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действий.</w:t>
      </w:r>
    </w:p>
    <w:p w:rsidR="007948F9" w:rsidRDefault="00E934B4">
      <w:pPr>
        <w:pStyle w:val="a3"/>
        <w:ind w:left="883" w:right="408" w:firstLine="281"/>
      </w:pPr>
      <w:r>
        <w:t>Основное содержание оценки метапредметных результатов на уровне начального общего образо-</w:t>
      </w:r>
      <w:r>
        <w:rPr>
          <w:spacing w:val="1"/>
        </w:rPr>
        <w:t xml:space="preserve"> </w:t>
      </w:r>
      <w:r>
        <w:t>вания</w:t>
      </w:r>
      <w:r>
        <w:rPr>
          <w:spacing w:val="-1"/>
        </w:rPr>
        <w:t xml:space="preserve"> </w:t>
      </w:r>
      <w:r>
        <w:t>строится вокруг</w:t>
      </w:r>
      <w:r>
        <w:rPr>
          <w:spacing w:val="2"/>
        </w:rPr>
        <w:t xml:space="preserve"> </w:t>
      </w:r>
      <w:r>
        <w:t>умения</w:t>
      </w:r>
      <w:r>
        <w:rPr>
          <w:spacing w:val="4"/>
        </w:rPr>
        <w:t xml:space="preserve"> </w:t>
      </w:r>
      <w:r>
        <w:t>учиться.</w:t>
      </w:r>
    </w:p>
    <w:p w:rsidR="007948F9" w:rsidRDefault="007948F9">
      <w:pPr>
        <w:pStyle w:val="a3"/>
        <w:spacing w:before="6"/>
        <w:ind w:left="0"/>
        <w:jc w:val="left"/>
        <w:rPr>
          <w:sz w:val="37"/>
        </w:rPr>
      </w:pPr>
    </w:p>
    <w:p w:rsidR="007948F9" w:rsidRDefault="00E934B4">
      <w:pPr>
        <w:pStyle w:val="1"/>
        <w:spacing w:before="1" w:line="367" w:lineRule="exact"/>
        <w:ind w:left="1308" w:right="0"/>
        <w:jc w:val="both"/>
      </w:pPr>
      <w:r>
        <w:rPr>
          <w:spacing w:val="-2"/>
        </w:rPr>
        <w:t>Рабочая</w:t>
      </w:r>
      <w:r>
        <w:rPr>
          <w:spacing w:val="-17"/>
        </w:rPr>
        <w:t xml:space="preserve"> </w:t>
      </w:r>
      <w:r>
        <w:rPr>
          <w:spacing w:val="-2"/>
        </w:rPr>
        <w:t>программа</w:t>
      </w:r>
      <w:r>
        <w:rPr>
          <w:spacing w:val="-11"/>
        </w:rPr>
        <w:t xml:space="preserve"> </w:t>
      </w:r>
      <w:r>
        <w:rPr>
          <w:spacing w:val="-1"/>
        </w:rPr>
        <w:t>воспитания.</w:t>
      </w:r>
    </w:p>
    <w:p w:rsidR="007948F9" w:rsidRDefault="00E934B4">
      <w:pPr>
        <w:pStyle w:val="5"/>
        <w:spacing w:line="275" w:lineRule="exact"/>
        <w:ind w:left="1308"/>
      </w:pPr>
      <w:r>
        <w:t>Пояснительная</w:t>
      </w:r>
      <w:r>
        <w:rPr>
          <w:spacing w:val="-12"/>
        </w:rPr>
        <w:t xml:space="preserve"> </w:t>
      </w:r>
      <w:r>
        <w:t>записка.</w:t>
      </w:r>
    </w:p>
    <w:p w:rsidR="007948F9" w:rsidRDefault="00E934B4">
      <w:pPr>
        <w:pStyle w:val="a3"/>
        <w:spacing w:line="273" w:lineRule="exact"/>
      </w:pPr>
      <w:r>
        <w:rPr>
          <w:spacing w:val="-1"/>
        </w:rPr>
        <w:t>Рабочая</w:t>
      </w:r>
      <w:r>
        <w:rPr>
          <w:spacing w:val="56"/>
        </w:rPr>
        <w:t xml:space="preserve"> </w:t>
      </w:r>
      <w:r>
        <w:rPr>
          <w:spacing w:val="-1"/>
        </w:rPr>
        <w:t>программа</w:t>
      </w:r>
      <w:r>
        <w:t xml:space="preserve"> </w:t>
      </w:r>
      <w:r>
        <w:rPr>
          <w:spacing w:val="-1"/>
        </w:rPr>
        <w:t>воспитания</w:t>
      </w:r>
      <w:r>
        <w:rPr>
          <w:spacing w:val="3"/>
        </w:rPr>
        <w:t xml:space="preserve"> </w:t>
      </w:r>
      <w:r>
        <w:rPr>
          <w:spacing w:val="-1"/>
        </w:rPr>
        <w:t>МАОУ</w:t>
      </w:r>
      <w:r>
        <w:rPr>
          <w:spacing w:val="5"/>
        </w:rPr>
        <w:t xml:space="preserve"> </w:t>
      </w:r>
      <w:r>
        <w:rPr>
          <w:spacing w:val="-1"/>
        </w:rPr>
        <w:t>«</w:t>
      </w:r>
      <w:r>
        <w:rPr>
          <w:spacing w:val="-14"/>
        </w:rPr>
        <w:t xml:space="preserve"> </w:t>
      </w:r>
      <w:r>
        <w:rPr>
          <w:spacing w:val="-1"/>
        </w:rPr>
        <w:t>Токаевская</w:t>
      </w:r>
      <w:r>
        <w:rPr>
          <w:spacing w:val="1"/>
        </w:rPr>
        <w:t xml:space="preserve"> </w:t>
      </w:r>
      <w:r>
        <w:t>СОШ</w:t>
      </w:r>
      <w:r>
        <w:rPr>
          <w:spacing w:val="63"/>
        </w:rPr>
        <w:t xml:space="preserve"> </w:t>
      </w:r>
      <w:r>
        <w:t>»</w:t>
      </w:r>
      <w:r>
        <w:rPr>
          <w:spacing w:val="-14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основе:</w:t>
      </w:r>
    </w:p>
    <w:p w:rsidR="007948F9" w:rsidRDefault="00E934B4">
      <w:pPr>
        <w:pStyle w:val="a3"/>
        <w:ind w:right="401" w:firstLine="768"/>
      </w:pPr>
      <w:r>
        <w:t>Федерального закона от 29.12.2012 № 273-ФЗ «Об образовании в Российской Федерации», с</w:t>
      </w:r>
      <w:r>
        <w:rPr>
          <w:spacing w:val="1"/>
        </w:rPr>
        <w:t xml:space="preserve"> </w:t>
      </w:r>
      <w:r>
        <w:t>учётом Стратегии развития воспитания в Российской Федерации на период до 2025 года и Плана меро-</w:t>
      </w:r>
      <w:r>
        <w:rPr>
          <w:spacing w:val="1"/>
        </w:rPr>
        <w:t xml:space="preserve"> </w:t>
      </w:r>
      <w:r>
        <w:t>приятий по ее реализации в 2021-2025 гг., № 996-р и Плана мероприятий по её реализации в 2021 —</w:t>
      </w:r>
      <w:r>
        <w:rPr>
          <w:spacing w:val="1"/>
        </w:rPr>
        <w:t xml:space="preserve"> </w:t>
      </w:r>
      <w:r>
        <w:t>2025</w:t>
      </w:r>
      <w:r>
        <w:rPr>
          <w:spacing w:val="-1"/>
        </w:rPr>
        <w:t xml:space="preserve"> </w:t>
      </w:r>
      <w:r>
        <w:t>годах (Распоряжение</w:t>
      </w:r>
      <w:r>
        <w:rPr>
          <w:spacing w:val="-1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12.11.2020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2945-р);</w:t>
      </w:r>
    </w:p>
    <w:p w:rsidR="007948F9" w:rsidRDefault="00E934B4">
      <w:pPr>
        <w:pStyle w:val="a3"/>
        <w:ind w:right="403" w:firstLine="768"/>
      </w:pPr>
      <w:r>
        <w:t>Приказа Министерства просвещения Российской Федерации от 18.05.2023 № 372 "Об утвер-</w:t>
      </w:r>
      <w:r>
        <w:rPr>
          <w:spacing w:val="1"/>
        </w:rPr>
        <w:t xml:space="preserve"> </w:t>
      </w:r>
      <w:r>
        <w:t>ждении федеральной образовательной программы начального общего образования"(Зарегистрирован</w:t>
      </w:r>
      <w:r>
        <w:rPr>
          <w:spacing w:val="1"/>
        </w:rPr>
        <w:t xml:space="preserve"> </w:t>
      </w:r>
      <w:r>
        <w:t>13.07.2023 №</w:t>
      </w:r>
      <w:r>
        <w:rPr>
          <w:spacing w:val="-2"/>
        </w:rPr>
        <w:t xml:space="preserve"> </w:t>
      </w:r>
      <w:r>
        <w:t>74229).</w:t>
      </w:r>
    </w:p>
    <w:p w:rsidR="007948F9" w:rsidRDefault="00E934B4">
      <w:pPr>
        <w:pStyle w:val="a3"/>
        <w:ind w:right="408" w:firstLine="720"/>
      </w:pPr>
      <w:r>
        <w:t>Программа воспитания основывается на единстве и преемственности образовательного процесса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 организаций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образования.</w:t>
      </w:r>
    </w:p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E934B4">
      <w:pPr>
        <w:pStyle w:val="a3"/>
        <w:spacing w:before="9"/>
        <w:ind w:left="0"/>
        <w:jc w:val="left"/>
        <w:rPr>
          <w:sz w:val="14"/>
        </w:rPr>
      </w:pPr>
      <w:r>
        <w:pict>
          <v:polyline id="_x0000_s1029" style="position:absolute;z-index:-15710208;mso-wrap-distance-left:0;mso-wrap-distance-right:0;mso-position-horizontal-relative:page" points="1046.95pt,26.65pt,1046.95pt,21.7pt,961.9pt,21.7pt,961.9pt,26.65pt" coordorigin="9619,217" coordsize="1701,99" filled="f">
            <v:path arrowok="t"/>
            <w10:wrap type="topAndBottom" anchorx="page"/>
          </v:polyline>
        </w:pict>
      </w:r>
    </w:p>
    <w:p w:rsidR="007948F9" w:rsidRDefault="007948F9">
      <w:pPr>
        <w:rPr>
          <w:sz w:val="14"/>
        </w:rPr>
        <w:sectPr w:rsidR="007948F9">
          <w:pgSz w:w="11930" w:h="16860"/>
          <w:pgMar w:top="940" w:right="160" w:bottom="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1308"/>
        <w:jc w:val="left"/>
      </w:pPr>
      <w:r>
        <w:lastRenderedPageBreak/>
        <w:t>.</w:t>
      </w:r>
    </w:p>
    <w:p w:rsidR="007948F9" w:rsidRDefault="00E934B4">
      <w:pPr>
        <w:pStyle w:val="a3"/>
        <w:spacing w:before="3" w:line="275" w:lineRule="exact"/>
        <w:ind w:left="1308"/>
        <w:jc w:val="left"/>
      </w:pPr>
      <w:r>
        <w:rPr>
          <w:spacing w:val="-1"/>
        </w:rPr>
        <w:t>Программа</w:t>
      </w:r>
      <w:r>
        <w:rPr>
          <w:spacing w:val="-14"/>
        </w:rPr>
        <w:t xml:space="preserve"> </w:t>
      </w:r>
      <w:r>
        <w:t>воспитания:</w:t>
      </w:r>
    </w:p>
    <w:p w:rsidR="007948F9" w:rsidRDefault="00E934B4">
      <w:pPr>
        <w:pStyle w:val="a3"/>
        <w:ind w:right="410" w:firstLine="708"/>
      </w:pPr>
      <w:r>
        <w:t>-предназначена для планирования и организации системной воспитательной деятельности в об-</w:t>
      </w:r>
      <w:r>
        <w:rPr>
          <w:spacing w:val="1"/>
        </w:rPr>
        <w:t xml:space="preserve"> </w:t>
      </w:r>
      <w:r>
        <w:t>разовательной</w:t>
      </w:r>
      <w:r>
        <w:rPr>
          <w:spacing w:val="-1"/>
        </w:rPr>
        <w:t xml:space="preserve"> </w:t>
      </w:r>
      <w:r>
        <w:t>организации;</w:t>
      </w:r>
    </w:p>
    <w:p w:rsidR="007948F9" w:rsidRDefault="00E934B4">
      <w:pPr>
        <w:pStyle w:val="a3"/>
        <w:ind w:right="403" w:firstLine="708"/>
      </w:pPr>
      <w:r>
        <w:t>-разрабатывается и утверждается с участием коллегиальных органов управления образователь-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организацией,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советов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советов</w:t>
      </w:r>
      <w:r>
        <w:rPr>
          <w:spacing w:val="-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 представителей);</w:t>
      </w:r>
    </w:p>
    <w:p w:rsidR="007948F9" w:rsidRDefault="00E934B4">
      <w:pPr>
        <w:pStyle w:val="a3"/>
        <w:ind w:right="410" w:firstLine="708"/>
      </w:pPr>
      <w:r>
        <w:t>-реализуется в единстве урочной и внеурочной деятельности, осуществляемой совместно с семь-</w:t>
      </w:r>
      <w:r>
        <w:rPr>
          <w:spacing w:val="1"/>
        </w:rPr>
        <w:t xml:space="preserve"> </w:t>
      </w:r>
      <w:r>
        <w:t>ёй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социальными</w:t>
      </w:r>
      <w:r>
        <w:rPr>
          <w:spacing w:val="-4"/>
        </w:rPr>
        <w:t xml:space="preserve"> </w:t>
      </w:r>
      <w:r>
        <w:t>институтами</w:t>
      </w:r>
      <w:r>
        <w:rPr>
          <w:spacing w:val="-2"/>
        </w:rPr>
        <w:t xml:space="preserve"> </w:t>
      </w:r>
      <w:r>
        <w:t>воспитания;</w:t>
      </w:r>
    </w:p>
    <w:p w:rsidR="007948F9" w:rsidRDefault="00E934B4">
      <w:pPr>
        <w:pStyle w:val="a3"/>
        <w:ind w:right="414" w:firstLine="708"/>
      </w:pPr>
      <w:r>
        <w:t>-предусматривает приобщение обучающихся к российским традиционным духовным ценностям,</w:t>
      </w:r>
      <w:r>
        <w:rPr>
          <w:spacing w:val="1"/>
        </w:rPr>
        <w:t xml:space="preserve"> </w:t>
      </w:r>
      <w:r>
        <w:t>включая ценности своей этнической группы, правилам и нормам поведения, принятым в 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ценностей;</w:t>
      </w:r>
    </w:p>
    <w:p w:rsidR="007948F9" w:rsidRDefault="00E934B4">
      <w:pPr>
        <w:pStyle w:val="a3"/>
        <w:ind w:right="410" w:firstLine="708"/>
      </w:pPr>
      <w:r>
        <w:t>-предусматривает историческое просвещение, формирование российской культурной и граждан-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идентичности обучающихся.</w:t>
      </w:r>
    </w:p>
    <w:p w:rsidR="007948F9" w:rsidRDefault="00E934B4">
      <w:pPr>
        <w:pStyle w:val="a3"/>
        <w:spacing w:before="1"/>
        <w:ind w:left="1308"/>
      </w:pPr>
      <w:r>
        <w:rPr>
          <w:spacing w:val="-1"/>
        </w:rPr>
        <w:t>Программа</w:t>
      </w:r>
      <w:r>
        <w:rPr>
          <w:spacing w:val="-14"/>
        </w:rPr>
        <w:t xml:space="preserve"> </w:t>
      </w:r>
      <w:r>
        <w:rPr>
          <w:spacing w:val="-1"/>
        </w:rPr>
        <w:t>воспитания</w:t>
      </w:r>
      <w:r>
        <w:rPr>
          <w:spacing w:val="-11"/>
        </w:rPr>
        <w:t xml:space="preserve"> </w:t>
      </w:r>
      <w:r>
        <w:t>включает</w:t>
      </w:r>
      <w:r>
        <w:rPr>
          <w:spacing w:val="-8"/>
        </w:rPr>
        <w:t xml:space="preserve"> </w:t>
      </w:r>
      <w:r>
        <w:t>три</w:t>
      </w:r>
      <w:r>
        <w:rPr>
          <w:spacing w:val="-8"/>
        </w:rPr>
        <w:t xml:space="preserve"> </w:t>
      </w:r>
      <w:r>
        <w:t>раздела:</w:t>
      </w:r>
      <w:r>
        <w:rPr>
          <w:spacing w:val="-8"/>
        </w:rPr>
        <w:t xml:space="preserve"> </w:t>
      </w:r>
      <w:r>
        <w:t>целевой,</w:t>
      </w:r>
      <w:r>
        <w:rPr>
          <w:spacing w:val="-8"/>
        </w:rPr>
        <w:t xml:space="preserve"> </w:t>
      </w:r>
      <w:r>
        <w:t>содержательный,</w:t>
      </w:r>
      <w:r>
        <w:rPr>
          <w:spacing w:val="-7"/>
        </w:rPr>
        <w:t xml:space="preserve"> </w:t>
      </w:r>
      <w:r>
        <w:t>организационный.</w:t>
      </w:r>
    </w:p>
    <w:p w:rsidR="007948F9" w:rsidRDefault="007948F9">
      <w:pPr>
        <w:pStyle w:val="a3"/>
        <w:spacing w:before="1"/>
        <w:ind w:left="0"/>
        <w:jc w:val="left"/>
      </w:pPr>
    </w:p>
    <w:p w:rsidR="007948F9" w:rsidRDefault="00E934B4">
      <w:pPr>
        <w:pStyle w:val="a3"/>
        <w:ind w:left="1308"/>
      </w:pPr>
      <w:r>
        <w:t>РАЗДЕЛ</w:t>
      </w:r>
      <w:r>
        <w:rPr>
          <w:spacing w:val="-8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ЦЕЛЕВОЙ</w:t>
      </w:r>
    </w:p>
    <w:p w:rsidR="007948F9" w:rsidRDefault="00E934B4">
      <w:pPr>
        <w:pStyle w:val="a3"/>
        <w:ind w:right="403" w:firstLine="708"/>
      </w:pPr>
      <w:r>
        <w:t>При разработке или обновлении рабочей программы воспитания её содержание, за исключением</w:t>
      </w:r>
      <w:r>
        <w:rPr>
          <w:spacing w:val="1"/>
        </w:rPr>
        <w:t xml:space="preserve"> </w:t>
      </w:r>
      <w:r>
        <w:t>целевого раздела, может изменяться в соответствии с особенностями образовательной организации: ор-</w:t>
      </w:r>
      <w:r>
        <w:rPr>
          <w:spacing w:val="1"/>
        </w:rPr>
        <w:t xml:space="preserve"> </w:t>
      </w:r>
      <w:r>
        <w:t>ганизационно-правовой формой, контингентом обучающихся и их родителей (законных представите-</w:t>
      </w:r>
      <w:r>
        <w:rPr>
          <w:spacing w:val="1"/>
        </w:rPr>
        <w:t xml:space="preserve"> </w:t>
      </w:r>
      <w:r>
        <w:t>лей),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изучение отдельных учебных предметов, учитывающей этнокультурные интересы, особые образова-</w:t>
      </w:r>
      <w:r>
        <w:rPr>
          <w:spacing w:val="1"/>
        </w:rPr>
        <w:t xml:space="preserve"> </w:t>
      </w:r>
      <w:r>
        <w:t>тельные</w:t>
      </w:r>
      <w:r>
        <w:rPr>
          <w:spacing w:val="-3"/>
        </w:rPr>
        <w:t xml:space="preserve"> </w:t>
      </w:r>
      <w:r>
        <w:t>потребности обучающихся.</w:t>
      </w:r>
    </w:p>
    <w:p w:rsidR="007948F9" w:rsidRDefault="00E934B4">
      <w:pPr>
        <w:pStyle w:val="a3"/>
        <w:ind w:right="403" w:firstLine="708"/>
      </w:pP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«Токаевская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определяется</w:t>
      </w:r>
      <w:r>
        <w:rPr>
          <w:spacing w:val="60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держанием российских базовых (гражданских, национальных) норм и ценностей, которые закреплены в</w:t>
      </w:r>
      <w:r>
        <w:rPr>
          <w:spacing w:val="1"/>
        </w:rPr>
        <w:t xml:space="preserve"> </w:t>
      </w:r>
      <w:r>
        <w:t>Конституции Российской Федерации. Эти ценности и нормы определяют инвариантное содержание</w:t>
      </w:r>
      <w:r>
        <w:rPr>
          <w:spacing w:val="1"/>
        </w:rPr>
        <w:t xml:space="preserve"> </w:t>
      </w:r>
      <w:r>
        <w:t>воспитания обучающихся. Вариативный компонент содержания воспитания обучающихся 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культуры, традиционных религий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7948F9" w:rsidRDefault="00E934B4">
      <w:pPr>
        <w:pStyle w:val="a3"/>
        <w:ind w:right="401" w:firstLine="708"/>
      </w:pPr>
      <w:r>
        <w:t>Воспитательная деятельность в МАОУ «Токаевская СОШ</w:t>
      </w:r>
      <w:r>
        <w:rPr>
          <w:spacing w:val="1"/>
        </w:rPr>
        <w:t xml:space="preserve"> </w:t>
      </w:r>
      <w:r>
        <w:t>» планируется и осуществляет- ся в</w:t>
      </w:r>
      <w:r>
        <w:rPr>
          <w:spacing w:val="1"/>
        </w:rPr>
        <w:t xml:space="preserve"> </w:t>
      </w:r>
      <w:r>
        <w:t>соответствии с приоритетами государственной политики в сфере воспитания. Приоритетной зада- чей</w:t>
      </w:r>
      <w:r>
        <w:rPr>
          <w:spacing w:val="1"/>
        </w:rPr>
        <w:t xml:space="preserve"> </w:t>
      </w:r>
      <w:r>
        <w:t>Российской Федерации в сфере воспитания детей является развитие высоконравственной 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 традиционные духовные ценности, 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 и</w:t>
      </w:r>
      <w:r>
        <w:rPr>
          <w:spacing w:val="1"/>
        </w:rPr>
        <w:t xml:space="preserve"> </w:t>
      </w:r>
      <w:r>
        <w:t>умениями, способной реализовать свой потенциал в условиях современного общества, готовой к мир-</w:t>
      </w:r>
      <w:r>
        <w:rPr>
          <w:spacing w:val="1"/>
        </w:rPr>
        <w:t xml:space="preserve"> </w:t>
      </w:r>
      <w:r>
        <w:t>ному</w:t>
      </w:r>
      <w:r>
        <w:rPr>
          <w:spacing w:val="-5"/>
        </w:rPr>
        <w:t xml:space="preserve"> </w:t>
      </w:r>
      <w:r>
        <w:t>созиданию и</w:t>
      </w:r>
      <w:r>
        <w:rPr>
          <w:spacing w:val="-2"/>
        </w:rPr>
        <w:t xml:space="preserve"> </w:t>
      </w:r>
      <w:r>
        <w:t>защите Родины.</w:t>
      </w:r>
    </w:p>
    <w:p w:rsidR="007948F9" w:rsidRDefault="00E934B4">
      <w:pPr>
        <w:pStyle w:val="a3"/>
        <w:spacing w:before="3" w:line="275" w:lineRule="exact"/>
        <w:ind w:left="1308"/>
      </w:pPr>
      <w:r>
        <w:t>Цель</w:t>
      </w:r>
      <w:r>
        <w:rPr>
          <w:spacing w:val="-10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МАОУ</w:t>
      </w:r>
      <w:r>
        <w:rPr>
          <w:spacing w:val="-4"/>
        </w:rPr>
        <w:t xml:space="preserve"> </w:t>
      </w:r>
      <w:r>
        <w:t>«Токаевская</w:t>
      </w:r>
      <w:r>
        <w:rPr>
          <w:spacing w:val="-9"/>
        </w:rPr>
        <w:t xml:space="preserve"> </w:t>
      </w:r>
      <w:r>
        <w:t>СОШ</w:t>
      </w:r>
      <w:r>
        <w:rPr>
          <w:spacing w:val="45"/>
        </w:rPr>
        <w:t xml:space="preserve"> </w:t>
      </w:r>
      <w:r>
        <w:t>»:</w:t>
      </w:r>
    </w:p>
    <w:p w:rsidR="007948F9" w:rsidRDefault="00E934B4">
      <w:pPr>
        <w:pStyle w:val="a3"/>
        <w:ind w:right="401" w:firstLine="708"/>
      </w:pPr>
      <w:r>
        <w:t>-развитие личности, создание условий для самоопределения и социализации на основе социо-</w:t>
      </w:r>
      <w:r>
        <w:rPr>
          <w:spacing w:val="1"/>
        </w:rPr>
        <w:t xml:space="preserve"> </w:t>
      </w:r>
      <w:r>
        <w:t>культурных, духовно-нравственных ценностей и принятых в российском обществе правил и норм пове-</w:t>
      </w:r>
      <w:r>
        <w:rPr>
          <w:spacing w:val="1"/>
        </w:rPr>
        <w:t xml:space="preserve"> </w:t>
      </w:r>
      <w:r>
        <w:t>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 общества</w:t>
      </w:r>
      <w:r>
        <w:rPr>
          <w:spacing w:val="-1"/>
        </w:rPr>
        <w:t xml:space="preserve"> </w:t>
      </w:r>
      <w:r>
        <w:t>и государства;</w:t>
      </w:r>
    </w:p>
    <w:p w:rsidR="007948F9" w:rsidRDefault="00E934B4">
      <w:pPr>
        <w:pStyle w:val="a3"/>
        <w:ind w:right="403" w:firstLine="708"/>
      </w:pPr>
      <w:r>
        <w:t>-формирование у обучающихся чувства патриотизма, гражданственности, уважения к памяти</w:t>
      </w:r>
      <w:r>
        <w:rPr>
          <w:spacing w:val="1"/>
        </w:rPr>
        <w:t xml:space="preserve"> </w:t>
      </w:r>
      <w:r>
        <w:t>защитников Отечества и подвигам Героев Отечества, закону и правопорядку, человеку труда и старше-</w:t>
      </w:r>
      <w:r>
        <w:rPr>
          <w:spacing w:val="1"/>
        </w:rPr>
        <w:t xml:space="preserve"> </w:t>
      </w:r>
      <w:r>
        <w:t>му поколению, взаимного уважения, бережного отношения к культурному наследию и традициям мно-</w:t>
      </w:r>
      <w:r>
        <w:rPr>
          <w:spacing w:val="1"/>
        </w:rPr>
        <w:t xml:space="preserve"> </w:t>
      </w:r>
      <w:r>
        <w:t>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7948F9" w:rsidRDefault="00E934B4">
      <w:pPr>
        <w:pStyle w:val="a3"/>
        <w:ind w:left="1308"/>
      </w:pPr>
      <w:r>
        <w:t>Задачи</w:t>
      </w:r>
      <w:r>
        <w:rPr>
          <w:spacing w:val="-12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МАОУ</w:t>
      </w:r>
      <w:r>
        <w:rPr>
          <w:spacing w:val="-1"/>
        </w:rPr>
        <w:t xml:space="preserve"> </w:t>
      </w:r>
      <w:r>
        <w:t>«Токаевская</w:t>
      </w:r>
      <w:r>
        <w:rPr>
          <w:spacing w:val="-9"/>
        </w:rPr>
        <w:t xml:space="preserve"> </w:t>
      </w:r>
      <w:r>
        <w:t>СОШ</w:t>
      </w:r>
      <w:r>
        <w:rPr>
          <w:spacing w:val="-5"/>
        </w:rPr>
        <w:t xml:space="preserve"> </w:t>
      </w:r>
      <w:r>
        <w:t>»:</w:t>
      </w:r>
    </w:p>
    <w:p w:rsidR="007948F9" w:rsidRDefault="00E934B4">
      <w:pPr>
        <w:pStyle w:val="a3"/>
        <w:ind w:right="408" w:firstLine="708"/>
      </w:pPr>
      <w:r>
        <w:t>-усвоение обучающимися знаний норм, духовно-нравственных ценностей, традиций, которые</w:t>
      </w:r>
      <w:r>
        <w:rPr>
          <w:spacing w:val="1"/>
        </w:rPr>
        <w:t xml:space="preserve"> </w:t>
      </w:r>
      <w:r>
        <w:t>выработало</w:t>
      </w:r>
      <w:r>
        <w:rPr>
          <w:spacing w:val="-2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общество (социально</w:t>
      </w:r>
      <w:r>
        <w:rPr>
          <w:spacing w:val="-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знаний);</w:t>
      </w:r>
    </w:p>
    <w:p w:rsidR="007948F9" w:rsidRDefault="00E934B4">
      <w:pPr>
        <w:pStyle w:val="a3"/>
        <w:ind w:right="422" w:firstLine="708"/>
      </w:pPr>
      <w:r>
        <w:t>-формирование и развитие личностных отношений к этим нормам, ценностям, традициям (их</w:t>
      </w:r>
      <w:r>
        <w:rPr>
          <w:spacing w:val="1"/>
        </w:rPr>
        <w:t xml:space="preserve"> </w:t>
      </w:r>
      <w:r>
        <w:t>освоение,</w:t>
      </w:r>
      <w:r>
        <w:rPr>
          <w:spacing w:val="-1"/>
        </w:rPr>
        <w:t xml:space="preserve"> </w:t>
      </w:r>
      <w:r>
        <w:t>принятие);</w:t>
      </w:r>
    </w:p>
    <w:p w:rsidR="007948F9" w:rsidRDefault="00E934B4">
      <w:pPr>
        <w:pStyle w:val="a3"/>
        <w:spacing w:before="5" w:line="237" w:lineRule="auto"/>
        <w:ind w:right="413" w:firstLine="708"/>
      </w:pPr>
      <w:r>
        <w:t>-приобретение соответствующего этим нормам, ценностям, традициям социокультурного 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межличностных социальных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знаний;</w:t>
      </w:r>
    </w:p>
    <w:p w:rsidR="007948F9" w:rsidRDefault="00E934B4">
      <w:pPr>
        <w:pStyle w:val="a3"/>
        <w:ind w:right="418" w:firstLine="708"/>
      </w:pPr>
      <w:r>
        <w:t>-достижение личностных</w:t>
      </w:r>
      <w:r>
        <w:rPr>
          <w:spacing w:val="60"/>
        </w:rPr>
        <w:t xml:space="preserve"> </w:t>
      </w:r>
      <w:r>
        <w:t>результатов освоения общеобразовательных</w:t>
      </w:r>
      <w:r>
        <w:rPr>
          <w:spacing w:val="60"/>
        </w:rPr>
        <w:t xml:space="preserve"> </w:t>
      </w:r>
      <w:r>
        <w:t>программ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7948F9" w:rsidRDefault="00E934B4">
      <w:pPr>
        <w:pStyle w:val="a3"/>
        <w:ind w:left="1308"/>
      </w:pPr>
      <w:r>
        <w:rPr>
          <w:spacing w:val="-1"/>
        </w:rPr>
        <w:t>Личностные</w:t>
      </w:r>
      <w:r>
        <w:rPr>
          <w:spacing w:val="-13"/>
        </w:rPr>
        <w:t xml:space="preserve"> </w:t>
      </w:r>
      <w:r>
        <w:rPr>
          <w:spacing w:val="-1"/>
        </w:rP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программ</w:t>
      </w:r>
      <w:r>
        <w:rPr>
          <w:spacing w:val="-8"/>
        </w:rPr>
        <w:t xml:space="preserve"> </w:t>
      </w:r>
      <w:r>
        <w:t>включают:</w:t>
      </w:r>
    </w:p>
    <w:p w:rsidR="007948F9" w:rsidRDefault="00E934B4">
      <w:pPr>
        <w:pStyle w:val="a3"/>
        <w:ind w:left="1308"/>
      </w:pPr>
      <w:r>
        <w:rPr>
          <w:spacing w:val="-1"/>
        </w:rPr>
        <w:t>-осознание</w:t>
      </w:r>
      <w:r>
        <w:rPr>
          <w:spacing w:val="-11"/>
        </w:rPr>
        <w:t xml:space="preserve"> </w:t>
      </w:r>
      <w:r>
        <w:rPr>
          <w:spacing w:val="-1"/>
        </w:rPr>
        <w:t>российской</w:t>
      </w:r>
      <w:r>
        <w:rPr>
          <w:spacing w:val="-13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идентичности;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7948F9">
      <w:pPr>
        <w:pStyle w:val="a3"/>
        <w:ind w:left="0"/>
        <w:jc w:val="left"/>
        <w:rPr>
          <w:sz w:val="26"/>
        </w:rPr>
      </w:pPr>
    </w:p>
    <w:p w:rsidR="007948F9" w:rsidRDefault="007948F9">
      <w:pPr>
        <w:pStyle w:val="a3"/>
        <w:spacing w:before="5"/>
        <w:ind w:left="0"/>
        <w:jc w:val="left"/>
        <w:rPr>
          <w:sz w:val="28"/>
        </w:rPr>
      </w:pPr>
    </w:p>
    <w:p w:rsidR="007948F9" w:rsidRDefault="00E934B4">
      <w:pPr>
        <w:pStyle w:val="a3"/>
        <w:jc w:val="left"/>
      </w:pPr>
      <w:r>
        <w:rPr>
          <w:spacing w:val="-3"/>
        </w:rPr>
        <w:t>нию;</w:t>
      </w:r>
    </w:p>
    <w:p w:rsidR="007948F9" w:rsidRDefault="00E934B4">
      <w:pPr>
        <w:pStyle w:val="a3"/>
        <w:spacing w:before="73"/>
        <w:ind w:left="179"/>
        <w:jc w:val="left"/>
      </w:pPr>
      <w:r>
        <w:br w:type="column"/>
      </w:r>
      <w:r>
        <w:rPr>
          <w:spacing w:val="-1"/>
        </w:rPr>
        <w:lastRenderedPageBreak/>
        <w:t>-сформированность</w:t>
      </w:r>
      <w:r>
        <w:rPr>
          <w:spacing w:val="-12"/>
        </w:rPr>
        <w:t xml:space="preserve"> </w:t>
      </w:r>
      <w:r>
        <w:t>ценностей</w:t>
      </w:r>
      <w:r>
        <w:rPr>
          <w:spacing w:val="-12"/>
        </w:rPr>
        <w:t xml:space="preserve"> </w:t>
      </w:r>
      <w:r>
        <w:t>самостоятельности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инициативы;</w:t>
      </w:r>
    </w:p>
    <w:p w:rsidR="007948F9" w:rsidRDefault="00E934B4">
      <w:pPr>
        <w:pStyle w:val="a3"/>
        <w:spacing w:before="3"/>
        <w:ind w:left="179"/>
        <w:jc w:val="left"/>
      </w:pPr>
      <w:r>
        <w:t>-готовность</w:t>
      </w:r>
      <w:r>
        <w:rPr>
          <w:spacing w:val="50"/>
        </w:rPr>
        <w:t xml:space="preserve"> </w:t>
      </w:r>
      <w:r>
        <w:t>обучающихся</w:t>
      </w:r>
      <w:r>
        <w:rPr>
          <w:spacing w:val="50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саморазвитию,</w:t>
      </w:r>
      <w:r>
        <w:rPr>
          <w:spacing w:val="49"/>
        </w:rPr>
        <w:t xml:space="preserve"> </w:t>
      </w:r>
      <w:r>
        <w:t>самостоятельности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личностному</w:t>
      </w:r>
      <w:r>
        <w:rPr>
          <w:spacing w:val="40"/>
        </w:rPr>
        <w:t xml:space="preserve"> </w:t>
      </w:r>
      <w:r>
        <w:t>самоопределе-</w:t>
      </w:r>
    </w:p>
    <w:p w:rsidR="007948F9" w:rsidRDefault="007948F9">
      <w:pPr>
        <w:pStyle w:val="a3"/>
        <w:spacing w:before="9"/>
        <w:ind w:left="0"/>
        <w:jc w:val="left"/>
        <w:rPr>
          <w:sz w:val="23"/>
        </w:rPr>
      </w:pPr>
    </w:p>
    <w:p w:rsidR="007948F9" w:rsidRDefault="00E934B4">
      <w:pPr>
        <w:pStyle w:val="a3"/>
        <w:ind w:left="179"/>
        <w:jc w:val="left"/>
      </w:pPr>
      <w:r>
        <w:rPr>
          <w:spacing w:val="-1"/>
        </w:rPr>
        <w:t>-наличие</w:t>
      </w:r>
      <w:r>
        <w:rPr>
          <w:spacing w:val="-14"/>
        </w:rPr>
        <w:t xml:space="preserve"> </w:t>
      </w:r>
      <w:r>
        <w:rPr>
          <w:spacing w:val="-1"/>
        </w:rPr>
        <w:t>мотивации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целенаправленной</w:t>
      </w:r>
      <w:r>
        <w:rPr>
          <w:spacing w:val="-9"/>
        </w:rPr>
        <w:t xml:space="preserve"> </w:t>
      </w:r>
      <w:r>
        <w:t>социально</w:t>
      </w:r>
      <w:r>
        <w:rPr>
          <w:spacing w:val="-11"/>
        </w:rPr>
        <w:t xml:space="preserve"> </w:t>
      </w:r>
      <w:r>
        <w:t>значимой</w:t>
      </w:r>
      <w:r>
        <w:rPr>
          <w:spacing w:val="-9"/>
        </w:rPr>
        <w:t xml:space="preserve"> </w:t>
      </w:r>
      <w:r>
        <w:t>деятельности;</w:t>
      </w:r>
    </w:p>
    <w:p w:rsidR="007948F9" w:rsidRDefault="00E934B4">
      <w:pPr>
        <w:pStyle w:val="a3"/>
        <w:ind w:left="179"/>
        <w:jc w:val="left"/>
      </w:pPr>
      <w:r>
        <w:t>-сформированность</w:t>
      </w:r>
      <w:r>
        <w:rPr>
          <w:spacing w:val="24"/>
        </w:rPr>
        <w:t xml:space="preserve"> </w:t>
      </w:r>
      <w:r>
        <w:t>внутренней</w:t>
      </w:r>
      <w:r>
        <w:rPr>
          <w:spacing w:val="26"/>
        </w:rPr>
        <w:t xml:space="preserve"> </w:t>
      </w:r>
      <w:r>
        <w:t>позиции</w:t>
      </w:r>
      <w:r>
        <w:rPr>
          <w:spacing w:val="24"/>
        </w:rPr>
        <w:t xml:space="preserve"> </w:t>
      </w:r>
      <w:r>
        <w:t>личности</w:t>
      </w:r>
      <w:r>
        <w:rPr>
          <w:spacing w:val="27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особого</w:t>
      </w:r>
      <w:r>
        <w:rPr>
          <w:spacing w:val="23"/>
        </w:rPr>
        <w:t xml:space="preserve"> </w:t>
      </w:r>
      <w:r>
        <w:t>ценностного</w:t>
      </w:r>
      <w:r>
        <w:rPr>
          <w:spacing w:val="23"/>
        </w:rPr>
        <w:t xml:space="preserve"> </w:t>
      </w:r>
      <w:r>
        <w:t>отношения</w:t>
      </w:r>
      <w:r>
        <w:rPr>
          <w:spacing w:val="23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себе,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num="2" w:space="720" w:equalWidth="0">
            <w:col w:w="1092" w:space="40"/>
            <w:col w:w="10638"/>
          </w:cols>
        </w:sectPr>
      </w:pPr>
    </w:p>
    <w:p w:rsidR="007948F9" w:rsidRDefault="00E934B4">
      <w:pPr>
        <w:pStyle w:val="a3"/>
      </w:pPr>
      <w:r>
        <w:lastRenderedPageBreak/>
        <w:t>окружающим</w:t>
      </w:r>
      <w:r>
        <w:rPr>
          <w:spacing w:val="-6"/>
        </w:rPr>
        <w:t xml:space="preserve"> </w:t>
      </w:r>
      <w:r>
        <w:t>людям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целом.</w:t>
      </w:r>
    </w:p>
    <w:p w:rsidR="007948F9" w:rsidRDefault="00E934B4">
      <w:pPr>
        <w:pStyle w:val="a3"/>
        <w:ind w:right="400" w:firstLine="708"/>
      </w:pPr>
      <w:r>
        <w:t>Воспитательная деятельность в МАОУ «Токаевская СОШ</w:t>
      </w:r>
      <w:r>
        <w:rPr>
          <w:spacing w:val="1"/>
        </w:rPr>
        <w:t xml:space="preserve"> </w:t>
      </w:r>
      <w:r>
        <w:t>» планируется и осуществляет- ся на</w:t>
      </w:r>
      <w:r>
        <w:rPr>
          <w:spacing w:val="1"/>
        </w:rPr>
        <w:t xml:space="preserve"> </w:t>
      </w:r>
      <w:r>
        <w:t>основе аксиологического, антропологического, культурно-исторического, системно- деятельностного,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гумани-</w:t>
      </w:r>
      <w:r>
        <w:rPr>
          <w:spacing w:val="1"/>
        </w:rPr>
        <w:t xml:space="preserve"> </w:t>
      </w:r>
      <w:r>
        <w:t>стической</w:t>
      </w:r>
      <w:r>
        <w:rPr>
          <w:spacing w:val="1"/>
        </w:rPr>
        <w:t xml:space="preserve"> </w:t>
      </w:r>
      <w:r>
        <w:t>направленности воспитания, совместной деятельности детей и взрослых, следования нрав- 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жизнедеятельности,</w:t>
      </w:r>
      <w:r>
        <w:rPr>
          <w:spacing w:val="-3"/>
        </w:rPr>
        <w:t xml:space="preserve"> </w:t>
      </w:r>
      <w:r>
        <w:t>инклюзивности,</w:t>
      </w:r>
      <w:r>
        <w:rPr>
          <w:spacing w:val="-1"/>
        </w:rPr>
        <w:t xml:space="preserve"> </w:t>
      </w:r>
      <w:r>
        <w:t>возрастосообразности.</w:t>
      </w:r>
    </w:p>
    <w:p w:rsidR="007948F9" w:rsidRDefault="007948F9">
      <w:pPr>
        <w:pStyle w:val="a3"/>
        <w:ind w:left="0"/>
        <w:jc w:val="left"/>
        <w:rPr>
          <w:sz w:val="26"/>
        </w:rPr>
      </w:pPr>
    </w:p>
    <w:p w:rsidR="007948F9" w:rsidRDefault="007948F9">
      <w:pPr>
        <w:pStyle w:val="a3"/>
        <w:spacing w:before="3"/>
        <w:ind w:left="0"/>
        <w:jc w:val="left"/>
        <w:rPr>
          <w:sz w:val="22"/>
        </w:rPr>
      </w:pPr>
    </w:p>
    <w:p w:rsidR="007948F9" w:rsidRDefault="00E934B4">
      <w:pPr>
        <w:pStyle w:val="a3"/>
        <w:ind w:left="1308"/>
      </w:pPr>
      <w:r>
        <w:t>Программа</w:t>
      </w:r>
      <w:r>
        <w:rPr>
          <w:spacing w:val="18"/>
        </w:rPr>
        <w:t xml:space="preserve"> </w:t>
      </w:r>
      <w:r>
        <w:t>воспитания</w:t>
      </w:r>
      <w:r>
        <w:rPr>
          <w:spacing w:val="16"/>
        </w:rPr>
        <w:t xml:space="preserve"> </w:t>
      </w:r>
      <w:r>
        <w:t>реализуется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единстве</w:t>
      </w:r>
      <w:r>
        <w:rPr>
          <w:spacing w:val="24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воспитательной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МАОУ</w:t>
      </w:r>
    </w:p>
    <w:p w:rsidR="007948F9" w:rsidRDefault="00E934B4">
      <w:pPr>
        <w:pStyle w:val="a3"/>
        <w:ind w:right="402"/>
      </w:pPr>
      <w:r>
        <w:t>«Токаевская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rPr>
          <w:b/>
        </w:rPr>
        <w:t>направлениям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60"/>
        </w:rPr>
        <w:t xml:space="preserve"> </w:t>
      </w:r>
      <w:r>
        <w:t>НОО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 готовность обучающихся руководствоваться ценностями и приобретать первоначальный опыт</w:t>
      </w:r>
      <w:r>
        <w:rPr>
          <w:spacing w:val="-57"/>
        </w:rPr>
        <w:t xml:space="preserve"> </w:t>
      </w:r>
      <w:r>
        <w:t>деятельности на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основе, в</w:t>
      </w:r>
      <w:r>
        <w:rPr>
          <w:spacing w:val="-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7948F9" w:rsidRDefault="00E934B4">
      <w:pPr>
        <w:pStyle w:val="a4"/>
        <w:numPr>
          <w:ilvl w:val="0"/>
          <w:numId w:val="63"/>
        </w:numPr>
        <w:tabs>
          <w:tab w:val="left" w:pos="1566"/>
        </w:tabs>
        <w:spacing w:before="1"/>
        <w:ind w:right="400" w:firstLine="708"/>
        <w:jc w:val="both"/>
        <w:rPr>
          <w:sz w:val="24"/>
        </w:rPr>
      </w:pPr>
      <w:r>
        <w:rPr>
          <w:sz w:val="24"/>
        </w:rPr>
        <w:t>гражданского воспитания, способствующего формированию российской гражданской иден-</w:t>
      </w:r>
      <w:r>
        <w:rPr>
          <w:spacing w:val="1"/>
          <w:sz w:val="24"/>
        </w:rPr>
        <w:t xml:space="preserve"> </w:t>
      </w:r>
      <w:r>
        <w:rPr>
          <w:sz w:val="24"/>
        </w:rPr>
        <w:t>тичности, принадлежности к общности граждан Российской Федерации, к народу России как источнику</w:t>
      </w:r>
      <w:r>
        <w:rPr>
          <w:spacing w:val="-57"/>
          <w:sz w:val="24"/>
        </w:rPr>
        <w:t xml:space="preserve"> </w:t>
      </w:r>
      <w:r>
        <w:rPr>
          <w:sz w:val="24"/>
        </w:rPr>
        <w:t>власти в Российском государстве и субъекту тысячелетней российской государственности,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7948F9" w:rsidRDefault="00E934B4">
      <w:pPr>
        <w:pStyle w:val="a4"/>
        <w:numPr>
          <w:ilvl w:val="0"/>
          <w:numId w:val="63"/>
        </w:numPr>
        <w:tabs>
          <w:tab w:val="left" w:pos="1566"/>
        </w:tabs>
        <w:ind w:right="403" w:firstLine="708"/>
        <w:jc w:val="both"/>
        <w:rPr>
          <w:sz w:val="24"/>
        </w:rPr>
      </w:pPr>
      <w:r>
        <w:rPr>
          <w:sz w:val="24"/>
        </w:rPr>
        <w:t>патриотического воспитания, основанного на воспитании любви к родному краю, 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народу, уважения к другим народам России; историческое просвещение, формирование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идентичности.</w:t>
      </w:r>
    </w:p>
    <w:p w:rsidR="007948F9" w:rsidRDefault="00E934B4">
      <w:pPr>
        <w:pStyle w:val="a4"/>
        <w:numPr>
          <w:ilvl w:val="0"/>
          <w:numId w:val="63"/>
        </w:numPr>
        <w:tabs>
          <w:tab w:val="left" w:pos="1566"/>
        </w:tabs>
        <w:ind w:right="403" w:firstLine="708"/>
        <w:jc w:val="both"/>
        <w:rPr>
          <w:sz w:val="24"/>
        </w:rPr>
      </w:pPr>
      <w:r>
        <w:rPr>
          <w:sz w:val="24"/>
        </w:rPr>
        <w:t>духовно-нравственного воспитания на основе духовно-нравственной культуры народов Рос-</w:t>
      </w:r>
      <w:r>
        <w:rPr>
          <w:spacing w:val="1"/>
          <w:sz w:val="24"/>
        </w:rPr>
        <w:t xml:space="preserve"> </w:t>
      </w:r>
      <w:r>
        <w:rPr>
          <w:sz w:val="24"/>
        </w:rPr>
        <w:t>сии, традиционных религий народов России, формирование традиционных российских семейных цен-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ностей; воспитание честности, доброты, милосердия, справедливости, дружелюбия и 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старшим, к 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предков.</w:t>
      </w:r>
    </w:p>
    <w:p w:rsidR="007948F9" w:rsidRDefault="00E934B4">
      <w:pPr>
        <w:pStyle w:val="a4"/>
        <w:numPr>
          <w:ilvl w:val="0"/>
          <w:numId w:val="63"/>
        </w:numPr>
        <w:tabs>
          <w:tab w:val="left" w:pos="1566"/>
        </w:tabs>
        <w:ind w:right="403" w:firstLine="708"/>
        <w:jc w:val="both"/>
        <w:rPr>
          <w:sz w:val="24"/>
        </w:rPr>
      </w:pPr>
      <w:r>
        <w:rPr>
          <w:sz w:val="24"/>
        </w:rPr>
        <w:t>эстетического воспитания, способствующего формированию эстетической культуры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российских традиционных духовных ценностей, приобщение к лучшим образцам отечественного и ми-</w:t>
      </w:r>
      <w:r>
        <w:rPr>
          <w:spacing w:val="1"/>
          <w:sz w:val="24"/>
        </w:rPr>
        <w:t xml:space="preserve"> </w:t>
      </w:r>
      <w:r>
        <w:rPr>
          <w:sz w:val="24"/>
        </w:rPr>
        <w:t>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:rsidR="007948F9" w:rsidRDefault="00E934B4">
      <w:pPr>
        <w:pStyle w:val="a4"/>
        <w:numPr>
          <w:ilvl w:val="0"/>
          <w:numId w:val="63"/>
        </w:numPr>
        <w:tabs>
          <w:tab w:val="left" w:pos="1566"/>
        </w:tabs>
        <w:spacing w:before="3"/>
        <w:ind w:right="407" w:firstLine="70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и эмоционального благополучия – развитие физических способностей с учётом возможностей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 здоровья, навыков безопасного поведения в природной и социальной среде,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7948F9" w:rsidRDefault="00E934B4">
      <w:pPr>
        <w:pStyle w:val="a4"/>
        <w:numPr>
          <w:ilvl w:val="0"/>
          <w:numId w:val="63"/>
        </w:numPr>
        <w:tabs>
          <w:tab w:val="left" w:pos="1566"/>
        </w:tabs>
        <w:ind w:right="408" w:firstLine="708"/>
        <w:jc w:val="both"/>
        <w:rPr>
          <w:sz w:val="24"/>
        </w:rPr>
      </w:pPr>
      <w:r>
        <w:rPr>
          <w:sz w:val="24"/>
        </w:rPr>
        <w:t>трудового воспитания, основанного на воспитании уважения к труду, трудящимся, результа-</w:t>
      </w:r>
      <w:r>
        <w:rPr>
          <w:spacing w:val="1"/>
          <w:sz w:val="24"/>
        </w:rPr>
        <w:t xml:space="preserve"> </w:t>
      </w:r>
      <w:r>
        <w:rPr>
          <w:sz w:val="24"/>
        </w:rPr>
        <w:t>там труда (своего и других людей), ориентации на трудовую деятельность, получение профессии, лич-</w:t>
      </w:r>
      <w:r>
        <w:rPr>
          <w:spacing w:val="1"/>
          <w:sz w:val="24"/>
        </w:rPr>
        <w:t xml:space="preserve"> </w:t>
      </w:r>
      <w:r>
        <w:rPr>
          <w:sz w:val="24"/>
        </w:rPr>
        <w:t>ностное самовыражение в продуктивном, нравственно достойном труде в российском обществе, дости-</w:t>
      </w:r>
      <w:r>
        <w:rPr>
          <w:spacing w:val="1"/>
          <w:sz w:val="24"/>
        </w:rPr>
        <w:t xml:space="preserve"> </w:t>
      </w:r>
      <w:r>
        <w:rPr>
          <w:sz w:val="24"/>
        </w:rPr>
        <w:t>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выдающихся результатов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 деятельности.</w:t>
      </w:r>
    </w:p>
    <w:p w:rsidR="007948F9" w:rsidRDefault="00E934B4">
      <w:pPr>
        <w:pStyle w:val="a4"/>
        <w:numPr>
          <w:ilvl w:val="0"/>
          <w:numId w:val="63"/>
        </w:numPr>
        <w:tabs>
          <w:tab w:val="left" w:pos="1566"/>
        </w:tabs>
        <w:ind w:right="403" w:firstLine="708"/>
        <w:jc w:val="both"/>
        <w:rPr>
          <w:sz w:val="24"/>
        </w:rPr>
      </w:pPr>
      <w:r>
        <w:rPr>
          <w:sz w:val="24"/>
        </w:rPr>
        <w:t>экологического воспитания, способствующего формированию экологической культуры, от-</w:t>
      </w:r>
      <w:r>
        <w:rPr>
          <w:spacing w:val="1"/>
          <w:sz w:val="24"/>
        </w:rPr>
        <w:t xml:space="preserve"> </w:t>
      </w:r>
      <w:r>
        <w:rPr>
          <w:sz w:val="24"/>
        </w:rPr>
        <w:t>ветственного, бережного отношения к природе, окружающей среде на основе российских традицион-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-2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</w:p>
    <w:p w:rsidR="007948F9" w:rsidRDefault="00E934B4">
      <w:pPr>
        <w:pStyle w:val="a4"/>
        <w:numPr>
          <w:ilvl w:val="0"/>
          <w:numId w:val="63"/>
        </w:numPr>
        <w:tabs>
          <w:tab w:val="left" w:pos="1566"/>
        </w:tabs>
        <w:ind w:right="406" w:firstLine="708"/>
        <w:jc w:val="both"/>
        <w:rPr>
          <w:sz w:val="24"/>
        </w:rPr>
      </w:pPr>
      <w:r>
        <w:rPr>
          <w:sz w:val="24"/>
        </w:rPr>
        <w:t>ценности научного познания, ориентированного на воспитание стремления к познанию себя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людей, природы и общества, к получению знаний, качественного образования с учётом лич-</w:t>
      </w:r>
      <w:r>
        <w:rPr>
          <w:spacing w:val="1"/>
          <w:sz w:val="24"/>
        </w:rPr>
        <w:t xml:space="preserve"> </w:t>
      </w:r>
      <w:r>
        <w:rPr>
          <w:sz w:val="24"/>
        </w:rPr>
        <w:t>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и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потребностей.</w:t>
      </w:r>
    </w:p>
    <w:p w:rsidR="007948F9" w:rsidRDefault="00E934B4">
      <w:pPr>
        <w:pStyle w:val="a3"/>
        <w:spacing w:before="1" w:line="275" w:lineRule="exact"/>
        <w:ind w:left="1308"/>
      </w:pPr>
      <w:r>
        <w:rPr>
          <w:spacing w:val="-1"/>
        </w:rPr>
        <w:t>Целевые</w:t>
      </w:r>
      <w:r>
        <w:rPr>
          <w:spacing w:val="-13"/>
        </w:rPr>
        <w:t xml:space="preserve"> </w:t>
      </w:r>
      <w:r>
        <w:rPr>
          <w:spacing w:val="-1"/>
        </w:rPr>
        <w:t>ориентиры</w:t>
      </w:r>
      <w:r>
        <w:rPr>
          <w:spacing w:val="-8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воспитания.</w:t>
      </w:r>
    </w:p>
    <w:p w:rsidR="007948F9" w:rsidRDefault="00E934B4">
      <w:pPr>
        <w:pStyle w:val="a3"/>
        <w:spacing w:line="275" w:lineRule="exact"/>
        <w:ind w:left="1308"/>
      </w:pPr>
      <w:r>
        <w:t>Требования</w:t>
      </w:r>
      <w:r>
        <w:rPr>
          <w:spacing w:val="3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личностным</w:t>
      </w:r>
      <w:r>
        <w:rPr>
          <w:spacing w:val="6"/>
        </w:rPr>
        <w:t xml:space="preserve"> </w:t>
      </w:r>
      <w:r>
        <w:t>результатам</w:t>
      </w:r>
      <w:r>
        <w:rPr>
          <w:spacing w:val="5"/>
        </w:rPr>
        <w:t xml:space="preserve"> </w:t>
      </w:r>
      <w:r>
        <w:t>освоения</w:t>
      </w:r>
      <w:r>
        <w:rPr>
          <w:spacing w:val="9"/>
        </w:rPr>
        <w:t xml:space="preserve"> </w:t>
      </w:r>
      <w:r>
        <w:t>обучающимися</w:t>
      </w:r>
      <w:r>
        <w:rPr>
          <w:spacing w:val="6"/>
        </w:rPr>
        <w:t xml:space="preserve"> </w:t>
      </w:r>
      <w:r>
        <w:t>ООП</w:t>
      </w:r>
      <w:r>
        <w:rPr>
          <w:spacing w:val="5"/>
        </w:rPr>
        <w:t xml:space="preserve"> </w:t>
      </w:r>
      <w:r>
        <w:t>НОО</w:t>
      </w:r>
      <w:r>
        <w:rPr>
          <w:spacing w:val="14"/>
        </w:rPr>
        <w:t xml:space="preserve"> </w:t>
      </w:r>
      <w:r>
        <w:t>установлены</w:t>
      </w:r>
      <w:r>
        <w:rPr>
          <w:spacing w:val="7"/>
        </w:rPr>
        <w:t xml:space="preserve"> </w:t>
      </w:r>
      <w:r>
        <w:t>ФГОС</w:t>
      </w:r>
    </w:p>
    <w:p w:rsidR="007948F9" w:rsidRDefault="00E934B4">
      <w:pPr>
        <w:pStyle w:val="a3"/>
        <w:jc w:val="left"/>
      </w:pPr>
      <w:r>
        <w:t>НОО.</w:t>
      </w:r>
    </w:p>
    <w:p w:rsidR="007948F9" w:rsidRDefault="00E934B4">
      <w:pPr>
        <w:pStyle w:val="a3"/>
        <w:ind w:left="1308"/>
        <w:jc w:val="left"/>
      </w:pPr>
      <w:r>
        <w:t>На</w:t>
      </w:r>
      <w:r>
        <w:rPr>
          <w:spacing w:val="-11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данном</w:t>
      </w:r>
      <w:r>
        <w:rPr>
          <w:spacing w:val="-7"/>
        </w:rPr>
        <w:t xml:space="preserve"> </w:t>
      </w:r>
      <w:r>
        <w:t>разделе</w:t>
      </w:r>
      <w:r>
        <w:rPr>
          <w:spacing w:val="-6"/>
        </w:rPr>
        <w:t xml:space="preserve"> </w:t>
      </w:r>
      <w:r>
        <w:t>представлены</w:t>
      </w:r>
      <w:r>
        <w:rPr>
          <w:spacing w:val="-5"/>
        </w:rPr>
        <w:t xml:space="preserve"> </w:t>
      </w:r>
      <w:r>
        <w:t>целевые</w:t>
      </w:r>
      <w:r>
        <w:rPr>
          <w:spacing w:val="-7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</w:p>
    <w:p w:rsidR="007948F9" w:rsidRDefault="00E934B4">
      <w:pPr>
        <w:pStyle w:val="a3"/>
        <w:jc w:val="left"/>
      </w:pPr>
      <w:r>
        <w:t>воспитании,</w:t>
      </w:r>
      <w:r>
        <w:rPr>
          <w:spacing w:val="31"/>
        </w:rPr>
        <w:t xml:space="preserve"> </w:t>
      </w:r>
      <w:r>
        <w:t>развитии</w:t>
      </w:r>
      <w:r>
        <w:rPr>
          <w:spacing w:val="27"/>
        </w:rPr>
        <w:t xml:space="preserve"> </w:t>
      </w:r>
      <w:r>
        <w:t>личности</w:t>
      </w:r>
      <w:r>
        <w:rPr>
          <w:spacing w:val="33"/>
        </w:rPr>
        <w:t xml:space="preserve"> </w:t>
      </w:r>
      <w:r>
        <w:t>обучающихся,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достижение</w:t>
      </w:r>
      <w:r>
        <w:rPr>
          <w:spacing w:val="27"/>
        </w:rPr>
        <w:t xml:space="preserve"> </w:t>
      </w:r>
      <w:r>
        <w:t>которых</w:t>
      </w:r>
      <w:r>
        <w:rPr>
          <w:spacing w:val="32"/>
        </w:rPr>
        <w:t xml:space="preserve"> </w:t>
      </w:r>
      <w:r>
        <w:t>должна</w:t>
      </w:r>
      <w:r>
        <w:rPr>
          <w:spacing w:val="27"/>
        </w:rPr>
        <w:t xml:space="preserve"> </w:t>
      </w:r>
      <w:r>
        <w:t>быть</w:t>
      </w:r>
      <w:r>
        <w:rPr>
          <w:spacing w:val="31"/>
        </w:rPr>
        <w:t xml:space="preserve"> </w:t>
      </w:r>
      <w:r>
        <w:t>направлена</w:t>
      </w:r>
      <w:r>
        <w:rPr>
          <w:spacing w:val="28"/>
        </w:rPr>
        <w:t xml:space="preserve"> </w:t>
      </w:r>
      <w:r>
        <w:t>дея-</w:t>
      </w:r>
      <w:r>
        <w:rPr>
          <w:spacing w:val="-57"/>
        </w:rPr>
        <w:t xml:space="preserve"> </w:t>
      </w:r>
      <w:r>
        <w:t>тельность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 требований</w:t>
      </w:r>
      <w:r>
        <w:rPr>
          <w:spacing w:val="-1"/>
        </w:rPr>
        <w:t xml:space="preserve"> </w:t>
      </w:r>
      <w:r>
        <w:t>ФГОС НОО.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13" w:firstLine="708"/>
      </w:pPr>
      <w:r>
        <w:lastRenderedPageBreak/>
        <w:t>Целевые ориентиры определены в соответствии с инвариантным содержанием воспитания обу-</w:t>
      </w:r>
      <w:r>
        <w:rPr>
          <w:spacing w:val="1"/>
        </w:rPr>
        <w:t xml:space="preserve"> </w:t>
      </w:r>
      <w:r>
        <w:t>чающихся на основе российских базовых (гражданских, конституциональных) ценностей, обеспечива-</w:t>
      </w:r>
      <w:r>
        <w:rPr>
          <w:spacing w:val="1"/>
        </w:rPr>
        <w:t xml:space="preserve"> </w:t>
      </w:r>
      <w:r>
        <w:t>ют</w:t>
      </w:r>
      <w:r>
        <w:rPr>
          <w:spacing w:val="-1"/>
        </w:rPr>
        <w:t xml:space="preserve"> </w:t>
      </w:r>
      <w:r>
        <w:t>единство воспитания, воспитательного</w:t>
      </w:r>
      <w:r>
        <w:rPr>
          <w:spacing w:val="-3"/>
        </w:rPr>
        <w:t xml:space="preserve"> </w:t>
      </w:r>
      <w:r>
        <w:t>пространства.</w:t>
      </w:r>
    </w:p>
    <w:p w:rsidR="007948F9" w:rsidRDefault="007948F9">
      <w:pPr>
        <w:pStyle w:val="a3"/>
        <w:spacing w:before="1"/>
        <w:ind w:left="0"/>
        <w:jc w:val="left"/>
      </w:pPr>
    </w:p>
    <w:p w:rsidR="007948F9" w:rsidRDefault="00E934B4">
      <w:pPr>
        <w:ind w:left="1200" w:right="1000" w:firstLine="108"/>
        <w:jc w:val="both"/>
        <w:rPr>
          <w:sz w:val="24"/>
        </w:rPr>
      </w:pPr>
      <w:r>
        <w:rPr>
          <w:b/>
          <w:sz w:val="24"/>
        </w:rPr>
        <w:t xml:space="preserve">Целевые ориентиры результатов воспитания </w:t>
      </w:r>
      <w:r>
        <w:rPr>
          <w:sz w:val="24"/>
        </w:rPr>
        <w:t>на уровне начального общего образования.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Гражданско-патриотическое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воспитание:</w:t>
      </w:r>
    </w:p>
    <w:p w:rsidR="007948F9" w:rsidRDefault="00E934B4">
      <w:pPr>
        <w:pStyle w:val="a3"/>
        <w:ind w:right="401" w:firstLine="708"/>
      </w:pPr>
      <w:r>
        <w:t>-знающий и любящий свою малую родину, свой край, имеющий представление о Родине – Рос-</w:t>
      </w:r>
      <w:r>
        <w:rPr>
          <w:spacing w:val="1"/>
        </w:rPr>
        <w:t xml:space="preserve"> </w:t>
      </w:r>
      <w:r>
        <w:t>сии,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территории, расположении;</w:t>
      </w:r>
    </w:p>
    <w:p w:rsidR="007948F9" w:rsidRDefault="00E934B4">
      <w:pPr>
        <w:pStyle w:val="a3"/>
        <w:ind w:right="420" w:firstLine="708"/>
      </w:pPr>
      <w:r>
        <w:t>-сознающий принадлежность к своему народу и к общности граждан России, проявляющий ува-</w:t>
      </w:r>
      <w:r>
        <w:rPr>
          <w:spacing w:val="1"/>
        </w:rPr>
        <w:t xml:space="preserve"> </w:t>
      </w:r>
      <w:r>
        <w:t>жение</w:t>
      </w:r>
      <w:r>
        <w:rPr>
          <w:spacing w:val="-2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и другим</w:t>
      </w:r>
      <w:r>
        <w:rPr>
          <w:spacing w:val="-1"/>
        </w:rPr>
        <w:t xml:space="preserve"> </w:t>
      </w:r>
      <w:r>
        <w:t>народам;</w:t>
      </w:r>
    </w:p>
    <w:p w:rsidR="007948F9" w:rsidRDefault="00E934B4">
      <w:pPr>
        <w:pStyle w:val="a3"/>
        <w:ind w:right="418" w:firstLine="708"/>
      </w:pPr>
      <w:r>
        <w:t>-понимающий свою сопричастность к прошлому, настоящему и будущему родного края, своей</w:t>
      </w:r>
      <w:r>
        <w:rPr>
          <w:spacing w:val="1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России, Российского государства;</w:t>
      </w:r>
    </w:p>
    <w:p w:rsidR="007948F9" w:rsidRDefault="00E934B4">
      <w:pPr>
        <w:pStyle w:val="a3"/>
        <w:spacing w:before="2"/>
        <w:ind w:right="418" w:firstLine="708"/>
      </w:pPr>
      <w:r>
        <w:t>-понимающий значение гражданских символов (государственная символика России, своего ре-</w:t>
      </w:r>
      <w:r>
        <w:rPr>
          <w:spacing w:val="1"/>
        </w:rPr>
        <w:t xml:space="preserve"> </w:t>
      </w:r>
      <w:r>
        <w:t>гиона),</w:t>
      </w:r>
      <w:r>
        <w:rPr>
          <w:spacing w:val="-2"/>
        </w:rPr>
        <w:t xml:space="preserve"> </w:t>
      </w:r>
      <w:r>
        <w:t>праздников,</w:t>
      </w:r>
      <w:r>
        <w:rPr>
          <w:spacing w:val="-2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почитания</w:t>
      </w:r>
      <w:r>
        <w:rPr>
          <w:spacing w:val="-1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защитников</w:t>
      </w:r>
      <w:r>
        <w:rPr>
          <w:spacing w:val="-1"/>
        </w:rPr>
        <w:t xml:space="preserve"> </w:t>
      </w:r>
      <w:r>
        <w:t>Отечества,</w:t>
      </w:r>
      <w:r>
        <w:rPr>
          <w:spacing w:val="-2"/>
        </w:rPr>
        <w:t xml:space="preserve"> </w:t>
      </w:r>
      <w:r>
        <w:t>проявляющий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уважение;</w:t>
      </w:r>
    </w:p>
    <w:p w:rsidR="007948F9" w:rsidRDefault="00E934B4">
      <w:pPr>
        <w:pStyle w:val="a3"/>
        <w:ind w:right="422" w:firstLine="708"/>
      </w:pPr>
      <w:r>
        <w:t>-имеющий</w:t>
      </w:r>
      <w:r>
        <w:rPr>
          <w:spacing w:val="1"/>
        </w:rPr>
        <w:t xml:space="preserve"> </w:t>
      </w:r>
      <w:r>
        <w:t>первоначальные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человека 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гражданских</w:t>
      </w:r>
      <w:r>
        <w:rPr>
          <w:spacing w:val="-2"/>
        </w:rPr>
        <w:t xml:space="preserve"> </w:t>
      </w:r>
      <w:r>
        <w:t>правах</w:t>
      </w:r>
      <w:r>
        <w:rPr>
          <w:spacing w:val="2"/>
        </w:rPr>
        <w:t xml:space="preserve"> </w:t>
      </w:r>
      <w:r>
        <w:t>и обязанностях;</w:t>
      </w:r>
    </w:p>
    <w:p w:rsidR="007948F9" w:rsidRDefault="00E934B4">
      <w:pPr>
        <w:pStyle w:val="a3"/>
        <w:spacing w:before="1"/>
        <w:ind w:right="408" w:firstLine="708"/>
      </w:pPr>
      <w:r>
        <w:t>-принимающий участие в жизни класса, общеобразовательной организации, в доступной по воз-</w:t>
      </w:r>
      <w:r>
        <w:rPr>
          <w:spacing w:val="1"/>
        </w:rPr>
        <w:t xml:space="preserve"> </w:t>
      </w:r>
      <w:r>
        <w:t>расту</w:t>
      </w:r>
      <w:r>
        <w:rPr>
          <w:spacing w:val="-4"/>
        </w:rPr>
        <w:t xml:space="preserve"> </w:t>
      </w:r>
      <w:r>
        <w:t>социально значимой деятельности.</w:t>
      </w:r>
    </w:p>
    <w:p w:rsidR="007948F9" w:rsidRDefault="00E934B4">
      <w:pPr>
        <w:pStyle w:val="a3"/>
        <w:ind w:left="1308"/>
      </w:pPr>
      <w:r>
        <w:rPr>
          <w:spacing w:val="-1"/>
        </w:rPr>
        <w:t>Духовно-нравственное</w:t>
      </w:r>
      <w:r>
        <w:rPr>
          <w:spacing w:val="-13"/>
        </w:rPr>
        <w:t xml:space="preserve"> </w:t>
      </w:r>
      <w:r>
        <w:t>воспитание:</w:t>
      </w:r>
    </w:p>
    <w:p w:rsidR="007948F9" w:rsidRDefault="00E934B4">
      <w:pPr>
        <w:pStyle w:val="a3"/>
        <w:ind w:right="417" w:firstLine="708"/>
      </w:pPr>
      <w:r>
        <w:t>-уважающий духовно-нравственную культуру своей семьи, своего народа, семейные ценности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национальной,</w:t>
      </w:r>
      <w:r>
        <w:rPr>
          <w:spacing w:val="-3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принадлежности;</w:t>
      </w:r>
    </w:p>
    <w:p w:rsidR="007948F9" w:rsidRDefault="00E934B4">
      <w:pPr>
        <w:pStyle w:val="a3"/>
        <w:ind w:right="403" w:firstLine="708"/>
      </w:pPr>
      <w:r>
        <w:t>-сознающий ценность каждой человеческой жизни, признающий индивидуальность и достоин-</w:t>
      </w:r>
      <w:r>
        <w:rPr>
          <w:spacing w:val="1"/>
        </w:rPr>
        <w:t xml:space="preserve"> </w:t>
      </w:r>
      <w:r>
        <w:t>ство</w:t>
      </w:r>
      <w:r>
        <w:rPr>
          <w:spacing w:val="-1"/>
        </w:rPr>
        <w:t xml:space="preserve"> </w:t>
      </w:r>
      <w:r>
        <w:t>каждого человека;</w:t>
      </w:r>
    </w:p>
    <w:p w:rsidR="007948F9" w:rsidRDefault="00E934B4">
      <w:pPr>
        <w:pStyle w:val="a3"/>
        <w:ind w:right="410" w:firstLine="708"/>
      </w:pPr>
      <w:r>
        <w:t>-доброжелательный, проявляющий сопереживание, готовность оказывать помощь, выражающий</w:t>
      </w:r>
      <w:r>
        <w:rPr>
          <w:spacing w:val="1"/>
        </w:rPr>
        <w:t xml:space="preserve"> </w:t>
      </w:r>
      <w:r>
        <w:t>неприятие поведения, причиняющего физический и моральный вред другим людям, уважающий стар-</w:t>
      </w:r>
      <w:r>
        <w:rPr>
          <w:spacing w:val="1"/>
        </w:rPr>
        <w:t xml:space="preserve"> </w:t>
      </w:r>
      <w:r>
        <w:t>ших;</w:t>
      </w:r>
    </w:p>
    <w:p w:rsidR="007948F9" w:rsidRDefault="00E934B4">
      <w:pPr>
        <w:pStyle w:val="a3"/>
        <w:ind w:right="666" w:firstLine="708"/>
        <w:jc w:val="left"/>
      </w:pPr>
      <w:r>
        <w:t>-умеющий оценивать поступки с позиции их соответствия нравственным нормам, осознающий</w:t>
      </w:r>
      <w:r>
        <w:rPr>
          <w:spacing w:val="-57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свои поступки;</w:t>
      </w:r>
    </w:p>
    <w:p w:rsidR="007948F9" w:rsidRDefault="00E934B4">
      <w:pPr>
        <w:pStyle w:val="a3"/>
        <w:ind w:firstLine="708"/>
        <w:jc w:val="left"/>
      </w:pPr>
      <w:r>
        <w:t>-владеющий</w:t>
      </w:r>
      <w:r>
        <w:rPr>
          <w:spacing w:val="34"/>
        </w:rPr>
        <w:t xml:space="preserve"> </w:t>
      </w:r>
      <w:r>
        <w:t>представлениями</w:t>
      </w:r>
      <w:r>
        <w:rPr>
          <w:spacing w:val="35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многообразии</w:t>
      </w:r>
      <w:r>
        <w:rPr>
          <w:spacing w:val="34"/>
        </w:rPr>
        <w:t xml:space="preserve"> </w:t>
      </w:r>
      <w:r>
        <w:t>языкового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культурного</w:t>
      </w:r>
      <w:r>
        <w:rPr>
          <w:spacing w:val="34"/>
        </w:rPr>
        <w:t xml:space="preserve"> </w:t>
      </w:r>
      <w:r>
        <w:t>пространства</w:t>
      </w:r>
      <w:r>
        <w:rPr>
          <w:spacing w:val="33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имеющий</w:t>
      </w:r>
      <w:r>
        <w:rPr>
          <w:spacing w:val="-3"/>
        </w:rPr>
        <w:t xml:space="preserve"> </w:t>
      </w:r>
      <w:r>
        <w:t>первоначальные</w:t>
      </w:r>
      <w:r>
        <w:rPr>
          <w:spacing w:val="-3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общения с</w:t>
      </w:r>
      <w:r>
        <w:rPr>
          <w:spacing w:val="-5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вероисповеданий;</w:t>
      </w:r>
    </w:p>
    <w:p w:rsidR="007948F9" w:rsidRDefault="00E934B4">
      <w:pPr>
        <w:pStyle w:val="a3"/>
        <w:spacing w:before="5" w:line="237" w:lineRule="auto"/>
        <w:ind w:firstLine="708"/>
        <w:jc w:val="left"/>
      </w:pPr>
      <w:r>
        <w:t>-сознающий</w:t>
      </w:r>
      <w:r>
        <w:rPr>
          <w:spacing w:val="-4"/>
        </w:rPr>
        <w:t xml:space="preserve"> </w:t>
      </w:r>
      <w:r>
        <w:t>нравственную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эстетическую</w:t>
      </w:r>
      <w:r>
        <w:rPr>
          <w:spacing w:val="-4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литературы,</w:t>
      </w:r>
      <w:r>
        <w:rPr>
          <w:spacing w:val="-5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проявляющий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чтению.</w:t>
      </w:r>
    </w:p>
    <w:p w:rsidR="007948F9" w:rsidRDefault="00E934B4">
      <w:pPr>
        <w:pStyle w:val="a3"/>
        <w:spacing w:before="1"/>
        <w:ind w:left="1308"/>
        <w:jc w:val="left"/>
      </w:pPr>
      <w:r>
        <w:rPr>
          <w:spacing w:val="-1"/>
        </w:rPr>
        <w:t>Эстетическое</w:t>
      </w:r>
      <w:r>
        <w:rPr>
          <w:spacing w:val="-14"/>
        </w:rPr>
        <w:t xml:space="preserve"> </w:t>
      </w:r>
      <w:r>
        <w:rPr>
          <w:spacing w:val="-1"/>
        </w:rPr>
        <w:t>воспитание:</w:t>
      </w:r>
    </w:p>
    <w:p w:rsidR="007948F9" w:rsidRDefault="00E934B4">
      <w:pPr>
        <w:pStyle w:val="a3"/>
        <w:ind w:left="1308"/>
        <w:jc w:val="left"/>
      </w:pPr>
      <w:r>
        <w:t>-способный</w:t>
      </w:r>
      <w:r>
        <w:rPr>
          <w:spacing w:val="1"/>
        </w:rPr>
        <w:t xml:space="preserve"> </w:t>
      </w:r>
      <w:r>
        <w:t>воспринимать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чувствовать</w:t>
      </w:r>
      <w:r>
        <w:rPr>
          <w:spacing w:val="7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быту,</w:t>
      </w:r>
      <w:r>
        <w:rPr>
          <w:spacing w:val="3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искусстве,</w:t>
      </w:r>
      <w:r>
        <w:rPr>
          <w:spacing w:val="4"/>
        </w:rPr>
        <w:t xml:space="preserve"> </w:t>
      </w:r>
      <w:r>
        <w:t>творчестве</w:t>
      </w:r>
      <w:r>
        <w:rPr>
          <w:spacing w:val="7"/>
        </w:rPr>
        <w:t xml:space="preserve"> </w:t>
      </w:r>
      <w:r>
        <w:t>лю-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jc w:val="left"/>
      </w:pPr>
      <w:r>
        <w:rPr>
          <w:spacing w:val="-4"/>
        </w:rPr>
        <w:lastRenderedPageBreak/>
        <w:t>дей;</w:t>
      </w:r>
    </w:p>
    <w:p w:rsidR="007948F9" w:rsidRDefault="00E934B4">
      <w:pPr>
        <w:pStyle w:val="a3"/>
        <w:ind w:left="0"/>
        <w:jc w:val="left"/>
      </w:pPr>
      <w:r>
        <w:br w:type="column"/>
      </w:r>
    </w:p>
    <w:p w:rsidR="007948F9" w:rsidRDefault="00E934B4">
      <w:pPr>
        <w:pStyle w:val="a3"/>
        <w:ind w:left="261"/>
        <w:jc w:val="left"/>
      </w:pPr>
      <w:r>
        <w:t>-проявляющий</w:t>
      </w:r>
      <w:r>
        <w:rPr>
          <w:spacing w:val="-13"/>
        </w:rPr>
        <w:t xml:space="preserve"> </w:t>
      </w:r>
      <w:r>
        <w:t>интерес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уважение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мировой</w:t>
      </w:r>
      <w:r>
        <w:rPr>
          <w:spacing w:val="-12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культуре;</w:t>
      </w:r>
    </w:p>
    <w:p w:rsidR="007948F9" w:rsidRDefault="00E934B4">
      <w:pPr>
        <w:pStyle w:val="a3"/>
        <w:ind w:left="261"/>
        <w:jc w:val="left"/>
      </w:pPr>
      <w:r>
        <w:t>-проявляющий</w:t>
      </w:r>
      <w:r>
        <w:rPr>
          <w:spacing w:val="2"/>
        </w:rPr>
        <w:t xml:space="preserve"> </w:t>
      </w:r>
      <w:r>
        <w:t>стремление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самовыражению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видах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6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ис-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num="2" w:space="720" w:equalWidth="0">
            <w:col w:w="1010" w:space="40"/>
            <w:col w:w="10720"/>
          </w:cols>
        </w:sectPr>
      </w:pPr>
    </w:p>
    <w:p w:rsidR="007948F9" w:rsidRDefault="00E934B4">
      <w:pPr>
        <w:pStyle w:val="a3"/>
        <w:jc w:val="left"/>
      </w:pPr>
      <w:r>
        <w:lastRenderedPageBreak/>
        <w:t>кусстве.</w:t>
      </w:r>
    </w:p>
    <w:p w:rsidR="007948F9" w:rsidRDefault="00E934B4">
      <w:pPr>
        <w:pStyle w:val="a3"/>
        <w:ind w:left="1260"/>
        <w:jc w:val="left"/>
      </w:pPr>
      <w:r>
        <w:t>Физическое</w:t>
      </w:r>
      <w:r>
        <w:rPr>
          <w:spacing w:val="-15"/>
        </w:rPr>
        <w:t xml:space="preserve"> </w:t>
      </w:r>
      <w:r>
        <w:t>воспитание,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13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здоровья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эмоционального</w:t>
      </w:r>
      <w:r>
        <w:rPr>
          <w:spacing w:val="-11"/>
        </w:rPr>
        <w:t xml:space="preserve"> </w:t>
      </w:r>
      <w:r>
        <w:t>благополучия:</w:t>
      </w:r>
    </w:p>
    <w:p w:rsidR="007948F9" w:rsidRDefault="00E934B4">
      <w:pPr>
        <w:pStyle w:val="a3"/>
        <w:ind w:right="636" w:firstLine="708"/>
        <w:jc w:val="left"/>
      </w:pPr>
      <w:r>
        <w:t>-бережно относящийся к физическому здоровью, соблюдающий основные правила здорового и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среде;</w:t>
      </w:r>
    </w:p>
    <w:p w:rsidR="007948F9" w:rsidRDefault="00E934B4">
      <w:pPr>
        <w:pStyle w:val="a3"/>
        <w:spacing w:before="1"/>
        <w:ind w:firstLine="708"/>
        <w:jc w:val="left"/>
      </w:pPr>
      <w:r>
        <w:t>-владеющий</w:t>
      </w:r>
      <w:r>
        <w:rPr>
          <w:spacing w:val="36"/>
        </w:rPr>
        <w:t xml:space="preserve"> </w:t>
      </w:r>
      <w:r>
        <w:t>основными</w:t>
      </w:r>
      <w:r>
        <w:rPr>
          <w:spacing w:val="37"/>
        </w:rPr>
        <w:t xml:space="preserve"> </w:t>
      </w:r>
      <w:r>
        <w:t>навыками</w:t>
      </w:r>
      <w:r>
        <w:rPr>
          <w:spacing w:val="36"/>
        </w:rPr>
        <w:t xml:space="preserve"> </w:t>
      </w:r>
      <w:r>
        <w:t>личной</w:t>
      </w:r>
      <w:r>
        <w:rPr>
          <w:spacing w:val="3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общественной</w:t>
      </w:r>
      <w:r>
        <w:rPr>
          <w:spacing w:val="37"/>
        </w:rPr>
        <w:t xml:space="preserve"> </w:t>
      </w:r>
      <w:r>
        <w:t>гигиены,</w:t>
      </w:r>
      <w:r>
        <w:rPr>
          <w:spacing w:val="33"/>
        </w:rPr>
        <w:t xml:space="preserve"> </w:t>
      </w:r>
      <w:r>
        <w:t>безопасного</w:t>
      </w:r>
      <w:r>
        <w:rPr>
          <w:spacing w:val="32"/>
        </w:rPr>
        <w:t xml:space="preserve"> </w:t>
      </w:r>
      <w:r>
        <w:t>поведения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природе, обществе;</w:t>
      </w:r>
    </w:p>
    <w:p w:rsidR="007948F9" w:rsidRDefault="00E934B4">
      <w:pPr>
        <w:pStyle w:val="a3"/>
        <w:ind w:right="462" w:firstLine="708"/>
        <w:jc w:val="left"/>
      </w:pPr>
      <w:r>
        <w:t>-ориентированный на физическое развитие с учётом возможностей здоровья, занятия физкульту-</w:t>
      </w:r>
      <w:r>
        <w:rPr>
          <w:spacing w:val="-57"/>
        </w:rPr>
        <w:t xml:space="preserve"> </w:t>
      </w:r>
      <w:r>
        <w:t>рой и</w:t>
      </w:r>
      <w:r>
        <w:rPr>
          <w:spacing w:val="-1"/>
        </w:rPr>
        <w:t xml:space="preserve"> </w:t>
      </w:r>
      <w:r>
        <w:t>спортом;</w:t>
      </w:r>
    </w:p>
    <w:p w:rsidR="007948F9" w:rsidRDefault="00E934B4">
      <w:pPr>
        <w:pStyle w:val="a3"/>
        <w:spacing w:before="5" w:line="237" w:lineRule="auto"/>
        <w:ind w:right="642" w:firstLine="708"/>
        <w:jc w:val="left"/>
      </w:pPr>
      <w:r>
        <w:t>-сознающий и принимающий свою половую принадлежность, соответствующие ей психофизи-</w:t>
      </w:r>
      <w:r>
        <w:rPr>
          <w:spacing w:val="-57"/>
        </w:rPr>
        <w:t xml:space="preserve"> </w:t>
      </w:r>
      <w:r>
        <w:t>ческие</w:t>
      </w:r>
      <w:r>
        <w:rPr>
          <w:spacing w:val="-2"/>
        </w:rPr>
        <w:t xml:space="preserve"> </w:t>
      </w:r>
      <w:r>
        <w:t>и поведенческие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возраста.</w:t>
      </w:r>
    </w:p>
    <w:p w:rsidR="007948F9" w:rsidRDefault="00E934B4">
      <w:pPr>
        <w:pStyle w:val="a3"/>
        <w:spacing w:before="1"/>
        <w:ind w:left="1308"/>
        <w:jc w:val="left"/>
      </w:pPr>
      <w:r>
        <w:rPr>
          <w:spacing w:val="-1"/>
        </w:rPr>
        <w:t>Трудовое</w:t>
      </w:r>
      <w:r>
        <w:rPr>
          <w:spacing w:val="-10"/>
        </w:rPr>
        <w:t xml:space="preserve"> </w:t>
      </w:r>
      <w:r>
        <w:rPr>
          <w:spacing w:val="-1"/>
        </w:rPr>
        <w:t>воспитание:</w:t>
      </w:r>
    </w:p>
    <w:p w:rsidR="007948F9" w:rsidRDefault="00E934B4">
      <w:pPr>
        <w:pStyle w:val="a3"/>
        <w:ind w:left="1308"/>
        <w:jc w:val="left"/>
      </w:pPr>
      <w:r>
        <w:t>-сознающий</w:t>
      </w:r>
      <w:r>
        <w:rPr>
          <w:spacing w:val="-11"/>
        </w:rPr>
        <w:t xml:space="preserve"> </w:t>
      </w:r>
      <w:r>
        <w:t>ценность</w:t>
      </w:r>
      <w:r>
        <w:rPr>
          <w:spacing w:val="-8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семьи,</w:t>
      </w:r>
      <w:r>
        <w:rPr>
          <w:spacing w:val="-7"/>
        </w:rPr>
        <w:t xml:space="preserve"> </w:t>
      </w:r>
      <w:r>
        <w:t>общества;</w:t>
      </w:r>
    </w:p>
    <w:p w:rsidR="007948F9" w:rsidRDefault="00E934B4">
      <w:pPr>
        <w:pStyle w:val="a3"/>
        <w:ind w:right="473" w:firstLine="708"/>
        <w:jc w:val="left"/>
      </w:pPr>
      <w:r>
        <w:t>-проявляющий уважение к труду, людям труда, бережное отношение к результатам труда, ответ-</w:t>
      </w:r>
      <w:r>
        <w:rPr>
          <w:spacing w:val="-57"/>
        </w:rPr>
        <w:t xml:space="preserve"> </w:t>
      </w:r>
      <w:r>
        <w:t>ственное</w:t>
      </w:r>
      <w:r>
        <w:rPr>
          <w:spacing w:val="-2"/>
        </w:rPr>
        <w:t xml:space="preserve"> </w:t>
      </w:r>
      <w:r>
        <w:t>потребление;</w:t>
      </w:r>
    </w:p>
    <w:p w:rsidR="007948F9" w:rsidRDefault="00E934B4">
      <w:pPr>
        <w:pStyle w:val="a3"/>
        <w:ind w:left="1308"/>
        <w:jc w:val="left"/>
      </w:pPr>
      <w:r>
        <w:t>-проявляющий</w:t>
      </w:r>
      <w:r>
        <w:rPr>
          <w:spacing w:val="-13"/>
        </w:rPr>
        <w:t xml:space="preserve"> </w:t>
      </w:r>
      <w:r>
        <w:t>интерес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разным</w:t>
      </w:r>
      <w:r>
        <w:rPr>
          <w:spacing w:val="-11"/>
        </w:rPr>
        <w:t xml:space="preserve"> </w:t>
      </w:r>
      <w:r>
        <w:t>профессиям;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1308"/>
        <w:jc w:val="left"/>
      </w:pPr>
      <w:r>
        <w:lastRenderedPageBreak/>
        <w:t>-участвующий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доступного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возрасту</w:t>
      </w:r>
      <w:r>
        <w:rPr>
          <w:spacing w:val="-14"/>
        </w:rPr>
        <w:t xml:space="preserve"> </w:t>
      </w:r>
      <w:r>
        <w:t>труда,</w:t>
      </w:r>
      <w:r>
        <w:rPr>
          <w:spacing w:val="-6"/>
        </w:rPr>
        <w:t xml:space="preserve"> </w:t>
      </w:r>
      <w:r>
        <w:t>трудовой</w:t>
      </w:r>
      <w:r>
        <w:rPr>
          <w:spacing w:val="-6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Экологическое</w:t>
      </w:r>
      <w:r>
        <w:rPr>
          <w:spacing w:val="-2"/>
        </w:rPr>
        <w:t xml:space="preserve"> </w:t>
      </w:r>
      <w:r>
        <w:t>воспитание:</w:t>
      </w:r>
    </w:p>
    <w:p w:rsidR="007948F9" w:rsidRDefault="00E934B4">
      <w:pPr>
        <w:pStyle w:val="a3"/>
        <w:spacing w:before="5" w:line="237" w:lineRule="auto"/>
        <w:ind w:right="483" w:firstLine="708"/>
        <w:jc w:val="left"/>
      </w:pPr>
      <w:r>
        <w:t>-понимающий ценность природы, зависимость жизни людей от природы, влияние людей на при-</w:t>
      </w:r>
      <w:r>
        <w:rPr>
          <w:spacing w:val="-57"/>
        </w:rPr>
        <w:t xml:space="preserve"> </w:t>
      </w:r>
      <w:r>
        <w:t>роду,</w:t>
      </w:r>
      <w:r>
        <w:rPr>
          <w:spacing w:val="-1"/>
        </w:rPr>
        <w:t xml:space="preserve"> </w:t>
      </w:r>
      <w:r>
        <w:t>окружающую</w:t>
      </w:r>
      <w:r>
        <w:rPr>
          <w:spacing w:val="2"/>
        </w:rPr>
        <w:t xml:space="preserve"> </w:t>
      </w:r>
      <w:r>
        <w:t>среду;</w:t>
      </w:r>
    </w:p>
    <w:p w:rsidR="007948F9" w:rsidRDefault="00E934B4">
      <w:pPr>
        <w:pStyle w:val="a3"/>
        <w:spacing w:before="1"/>
        <w:ind w:right="502" w:firstLine="708"/>
        <w:jc w:val="left"/>
      </w:pPr>
      <w:r>
        <w:t>-проявляющий любовь и бережное отношение к природе, неприятие действий, приносящих вред</w:t>
      </w:r>
      <w:r>
        <w:rPr>
          <w:spacing w:val="-57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особенно живым</w:t>
      </w:r>
      <w:r>
        <w:rPr>
          <w:spacing w:val="-2"/>
        </w:rPr>
        <w:t xml:space="preserve"> </w:t>
      </w:r>
      <w:r>
        <w:t>существам;</w:t>
      </w:r>
    </w:p>
    <w:p w:rsidR="007948F9" w:rsidRDefault="00E934B4">
      <w:pPr>
        <w:pStyle w:val="a3"/>
        <w:ind w:left="1308" w:right="961"/>
        <w:jc w:val="left"/>
      </w:pPr>
      <w:r>
        <w:t>-выражающий</w:t>
      </w:r>
      <w:r>
        <w:rPr>
          <w:spacing w:val="-8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придерживаться</w:t>
      </w:r>
      <w:r>
        <w:rPr>
          <w:spacing w:val="-8"/>
        </w:rPr>
        <w:t xml:space="preserve"> </w:t>
      </w:r>
      <w:r>
        <w:t>экологических</w:t>
      </w:r>
      <w:r>
        <w:rPr>
          <w:spacing w:val="-8"/>
        </w:rPr>
        <w:t xml:space="preserve"> </w:t>
      </w:r>
      <w:r>
        <w:t>норм.</w:t>
      </w:r>
      <w:r>
        <w:rPr>
          <w:spacing w:val="-57"/>
        </w:rPr>
        <w:t xml:space="preserve"> </w:t>
      </w:r>
      <w:r>
        <w:t>Ценности научного познания:</w:t>
      </w:r>
    </w:p>
    <w:p w:rsidR="007948F9" w:rsidRDefault="00E934B4">
      <w:pPr>
        <w:pStyle w:val="a3"/>
        <w:ind w:firstLine="708"/>
        <w:jc w:val="left"/>
      </w:pPr>
      <w:r>
        <w:t>-выражающий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интересы,</w:t>
      </w:r>
      <w:r>
        <w:rPr>
          <w:spacing w:val="-4"/>
        </w:rPr>
        <w:t xml:space="preserve"> </w:t>
      </w:r>
      <w:r>
        <w:t>активность,</w:t>
      </w:r>
      <w:r>
        <w:rPr>
          <w:spacing w:val="28"/>
        </w:rPr>
        <w:t xml:space="preserve"> </w:t>
      </w:r>
      <w:r>
        <w:t>любознательность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самостоятельность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познании,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научным</w:t>
      </w:r>
      <w:r>
        <w:rPr>
          <w:spacing w:val="-3"/>
        </w:rPr>
        <w:t xml:space="preserve"> </w:t>
      </w:r>
      <w:r>
        <w:t>знаниям, науке;</w:t>
      </w:r>
    </w:p>
    <w:p w:rsidR="007948F9" w:rsidRDefault="00E934B4">
      <w:pPr>
        <w:pStyle w:val="a3"/>
        <w:ind w:right="626" w:firstLine="708"/>
        <w:jc w:val="left"/>
      </w:pPr>
      <w:r>
        <w:t>-обладающий первоначальными представлениями о природных и социальных объектах, много-</w:t>
      </w:r>
      <w:r>
        <w:rPr>
          <w:spacing w:val="-57"/>
        </w:rPr>
        <w:t xml:space="preserve"> </w:t>
      </w:r>
      <w:r>
        <w:t>образии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научном</w:t>
      </w:r>
      <w:r>
        <w:rPr>
          <w:spacing w:val="-3"/>
        </w:rPr>
        <w:t xml:space="preserve"> </w:t>
      </w:r>
      <w:r>
        <w:t>знании;</w:t>
      </w:r>
    </w:p>
    <w:p w:rsidR="007948F9" w:rsidRDefault="00E934B4">
      <w:pPr>
        <w:pStyle w:val="a3"/>
        <w:spacing w:before="3"/>
        <w:ind w:right="463" w:firstLine="708"/>
        <w:jc w:val="left"/>
      </w:pPr>
      <w:r>
        <w:t>-имеющий</w:t>
      </w:r>
      <w:r>
        <w:rPr>
          <w:spacing w:val="37"/>
        </w:rPr>
        <w:t xml:space="preserve"> </w:t>
      </w:r>
      <w:r>
        <w:t>первоначальные</w:t>
      </w:r>
      <w:r>
        <w:rPr>
          <w:spacing w:val="38"/>
        </w:rPr>
        <w:t xml:space="preserve"> </w:t>
      </w:r>
      <w:r>
        <w:t>навыки</w:t>
      </w:r>
      <w:r>
        <w:rPr>
          <w:spacing w:val="37"/>
        </w:rPr>
        <w:t xml:space="preserve"> </w:t>
      </w:r>
      <w:r>
        <w:t>наблюдений,</w:t>
      </w:r>
      <w:r>
        <w:rPr>
          <w:spacing w:val="36"/>
        </w:rPr>
        <w:t xml:space="preserve"> </w:t>
      </w:r>
      <w:r>
        <w:t>систематизации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осмысления</w:t>
      </w:r>
      <w:r>
        <w:rPr>
          <w:spacing w:val="38"/>
        </w:rPr>
        <w:t xml:space="preserve"> </w:t>
      </w:r>
      <w:r>
        <w:t>опыта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есте-</w:t>
      </w:r>
      <w:r>
        <w:rPr>
          <w:spacing w:val="-57"/>
        </w:rPr>
        <w:t xml:space="preserve"> </w:t>
      </w:r>
      <w:r>
        <w:t>ственно-научной</w:t>
      </w:r>
      <w:r>
        <w:rPr>
          <w:spacing w:val="-1"/>
        </w:rPr>
        <w:t xml:space="preserve"> </w:t>
      </w:r>
      <w:r>
        <w:t>и гуманитарной областях знания.</w:t>
      </w:r>
    </w:p>
    <w:p w:rsidR="007948F9" w:rsidRDefault="007948F9">
      <w:pPr>
        <w:pStyle w:val="a3"/>
        <w:spacing w:before="10"/>
        <w:ind w:left="0"/>
        <w:jc w:val="left"/>
      </w:pPr>
    </w:p>
    <w:p w:rsidR="007948F9" w:rsidRDefault="00E934B4">
      <w:pPr>
        <w:pStyle w:val="5"/>
        <w:ind w:left="1308"/>
        <w:jc w:val="left"/>
      </w:pPr>
      <w:r>
        <w:t>РАЗДЕЛ</w:t>
      </w:r>
      <w:r>
        <w:rPr>
          <w:spacing w:val="-12"/>
        </w:rPr>
        <w:t xml:space="preserve"> </w:t>
      </w:r>
      <w:r>
        <w:t>2.</w:t>
      </w:r>
      <w:r>
        <w:rPr>
          <w:spacing w:val="-11"/>
        </w:rPr>
        <w:t xml:space="preserve"> </w:t>
      </w:r>
      <w:r>
        <w:t>СОДЕРЖАТЕЛЬНЫЙ</w:t>
      </w:r>
    </w:p>
    <w:p w:rsidR="007948F9" w:rsidRDefault="00E934B4">
      <w:pPr>
        <w:pStyle w:val="a4"/>
        <w:numPr>
          <w:ilvl w:val="1"/>
          <w:numId w:val="62"/>
        </w:numPr>
        <w:tabs>
          <w:tab w:val="left" w:pos="960"/>
        </w:tabs>
        <w:spacing w:before="120" w:line="275" w:lineRule="exact"/>
        <w:rPr>
          <w:sz w:val="24"/>
        </w:rPr>
      </w:pPr>
      <w:r>
        <w:rPr>
          <w:spacing w:val="-1"/>
          <w:sz w:val="24"/>
        </w:rPr>
        <w:t>УКЛАД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ОБЩЕОБРАЗОВАТЕЛЬНОЙ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ОРГАНИЗАЦИИ</w:t>
      </w:r>
    </w:p>
    <w:p w:rsidR="007948F9" w:rsidRDefault="00E934B4">
      <w:pPr>
        <w:pStyle w:val="a3"/>
        <w:ind w:right="415" w:firstLine="480"/>
      </w:pPr>
      <w:r>
        <w:t>МАОУ «Токаевская СОШ</w:t>
      </w:r>
      <w:r>
        <w:rPr>
          <w:spacing w:val="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находится по адресу: Чувашия, Комсомольский район, с. Токаево</w:t>
      </w:r>
      <w:r>
        <w:rPr>
          <w:spacing w:val="1"/>
        </w:rPr>
        <w:t xml:space="preserve"> </w:t>
      </w:r>
      <w:r>
        <w:t>ул.Зеленая</w:t>
      </w:r>
      <w:r>
        <w:rPr>
          <w:spacing w:val="-1"/>
        </w:rPr>
        <w:t xml:space="preserve"> </w:t>
      </w:r>
      <w:r>
        <w:t>1А</w:t>
      </w:r>
    </w:p>
    <w:p w:rsidR="007948F9" w:rsidRDefault="00E934B4">
      <w:pPr>
        <w:pStyle w:val="a3"/>
        <w:spacing w:line="242" w:lineRule="auto"/>
        <w:ind w:left="1020" w:right="3405"/>
      </w:pPr>
      <w:r>
        <w:t>В</w:t>
      </w:r>
      <w:r>
        <w:rPr>
          <w:spacing w:val="-14"/>
        </w:rPr>
        <w:t xml:space="preserve"> </w:t>
      </w:r>
      <w:r>
        <w:t>начальной,</w:t>
      </w:r>
      <w:r>
        <w:rPr>
          <w:spacing w:val="-6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средней</w:t>
      </w:r>
      <w:r>
        <w:rPr>
          <w:spacing w:val="-6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занимается</w:t>
      </w:r>
      <w:r>
        <w:rPr>
          <w:spacing w:val="-7"/>
        </w:rPr>
        <w:t xml:space="preserve"> </w:t>
      </w:r>
      <w:r>
        <w:t>20</w:t>
      </w:r>
      <w:r>
        <w:rPr>
          <w:spacing w:val="-8"/>
        </w:rPr>
        <w:t xml:space="preserve"> </w:t>
      </w:r>
      <w:r>
        <w:t>класс-комплект.</w:t>
      </w:r>
      <w:r>
        <w:rPr>
          <w:spacing w:val="-57"/>
        </w:rPr>
        <w:t xml:space="preserve"> </w:t>
      </w:r>
      <w:r>
        <w:t>Школа</w:t>
      </w:r>
      <w:r>
        <w:rPr>
          <w:spacing w:val="-1"/>
        </w:rPr>
        <w:t xml:space="preserve"> </w:t>
      </w:r>
      <w:r>
        <w:t>работает в</w:t>
      </w:r>
      <w:r>
        <w:rPr>
          <w:spacing w:val="1"/>
        </w:rPr>
        <w:t xml:space="preserve"> </w:t>
      </w:r>
      <w:r>
        <w:t>1 смену</w:t>
      </w:r>
      <w:r>
        <w:rPr>
          <w:spacing w:val="38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занятия проходят с</w:t>
      </w:r>
      <w:r>
        <w:rPr>
          <w:spacing w:val="-1"/>
        </w:rPr>
        <w:t xml:space="preserve"> </w:t>
      </w:r>
      <w:r>
        <w:t>8.00 до 14.45</w:t>
      </w:r>
    </w:p>
    <w:p w:rsidR="007948F9" w:rsidRDefault="00E934B4">
      <w:pPr>
        <w:pStyle w:val="a3"/>
        <w:ind w:right="413" w:firstLine="420"/>
      </w:pPr>
      <w:r>
        <w:t>Внеурочные занятия, индивидуальные консультации для учащихся, родителей, внешкольные и об-</w:t>
      </w:r>
      <w:r>
        <w:rPr>
          <w:spacing w:val="1"/>
        </w:rPr>
        <w:t xml:space="preserve"> </w:t>
      </w:r>
      <w:r>
        <w:t>щешкольные</w:t>
      </w:r>
      <w:r>
        <w:rPr>
          <w:spacing w:val="-3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для первой</w:t>
      </w:r>
      <w:r>
        <w:rPr>
          <w:spacing w:val="-1"/>
        </w:rPr>
        <w:t xml:space="preserve"> </w:t>
      </w:r>
      <w:r>
        <w:t>смены после</w:t>
      </w:r>
      <w:r>
        <w:rPr>
          <w:spacing w:val="-2"/>
        </w:rPr>
        <w:t xml:space="preserve"> </w:t>
      </w:r>
      <w:r>
        <w:t>14.00,</w:t>
      </w:r>
      <w:r>
        <w:rPr>
          <w:spacing w:val="-1"/>
        </w:rPr>
        <w:t xml:space="preserve"> </w:t>
      </w:r>
      <w:r>
        <w:t>для второй</w:t>
      </w:r>
      <w:r>
        <w:rPr>
          <w:spacing w:val="-1"/>
        </w:rPr>
        <w:t xml:space="preserve"> </w:t>
      </w:r>
      <w:r>
        <w:t>смены до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занятий.</w:t>
      </w:r>
    </w:p>
    <w:p w:rsidR="007948F9" w:rsidRDefault="00E934B4">
      <w:pPr>
        <w:pStyle w:val="a3"/>
        <w:ind w:right="400" w:firstLine="420"/>
      </w:pPr>
      <w:r>
        <w:t>В школе есть спортивный зал, тренажерный зал,</w:t>
      </w:r>
      <w:r>
        <w:rPr>
          <w:spacing w:val="1"/>
        </w:rPr>
        <w:t xml:space="preserve"> </w:t>
      </w:r>
      <w:r>
        <w:t>футбольное поле, беговая дорожка, спортивная</w:t>
      </w:r>
      <w:r>
        <w:rPr>
          <w:spacing w:val="1"/>
        </w:rPr>
        <w:t xml:space="preserve"> </w:t>
      </w:r>
      <w:r>
        <w:t>площадка, Центра образования цифрового и гуманитарного профилей «ТОЧКА РОСТА» актовый зал,</w:t>
      </w:r>
      <w:r>
        <w:rPr>
          <w:spacing w:val="1"/>
        </w:rPr>
        <w:t xml:space="preserve"> </w:t>
      </w:r>
      <w:r>
        <w:t>компьютерный класс, библиотека, столовая, достаточное количество кабинетов для образования и вос-</w:t>
      </w:r>
      <w:r>
        <w:rPr>
          <w:spacing w:val="1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обучающихся.</w:t>
      </w:r>
    </w:p>
    <w:p w:rsidR="007948F9" w:rsidRDefault="00E934B4">
      <w:pPr>
        <w:pStyle w:val="a3"/>
        <w:ind w:right="411"/>
      </w:pPr>
      <w:r>
        <w:t>Среда воспитательной системы МАОУ «Токаевская СОШ</w:t>
      </w:r>
      <w:r>
        <w:rPr>
          <w:spacing w:val="1"/>
        </w:rPr>
        <w:t xml:space="preserve"> </w:t>
      </w:r>
      <w:r>
        <w:t>» включает в себя не только возмож- ности</w:t>
      </w:r>
      <w:r>
        <w:rPr>
          <w:spacing w:val="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но и социокультурные</w:t>
      </w:r>
      <w:r>
        <w:rPr>
          <w:spacing w:val="-2"/>
        </w:rPr>
        <w:t xml:space="preserve"> </w:t>
      </w:r>
      <w:r>
        <w:t>ресурсы поселения.</w:t>
      </w:r>
    </w:p>
    <w:p w:rsidR="007948F9" w:rsidRDefault="00E934B4">
      <w:pPr>
        <w:pStyle w:val="a3"/>
        <w:ind w:right="396" w:firstLine="360"/>
      </w:pPr>
      <w:r>
        <w:t>В связи с тем, что здание школы находится рядом с дорогой, особое внимание уделяется профилак-</w:t>
      </w:r>
      <w:r>
        <w:rPr>
          <w:spacing w:val="1"/>
        </w:rPr>
        <w:t xml:space="preserve"> </w:t>
      </w:r>
      <w:r>
        <w:t>тике детского дорожно-транспортного травматизма. Опыт проведения воспитательной работы по про-</w:t>
      </w:r>
      <w:r>
        <w:rPr>
          <w:spacing w:val="1"/>
        </w:rPr>
        <w:t xml:space="preserve"> </w:t>
      </w:r>
      <w:r>
        <w:t>филактике детской дорожно-транспортной безопасности, пожарной безопасности, проявлений экстре-</w:t>
      </w:r>
      <w:r>
        <w:rPr>
          <w:spacing w:val="1"/>
        </w:rPr>
        <w:t xml:space="preserve"> </w:t>
      </w:r>
      <w:r>
        <w:t>мизма и терроризма и других</w:t>
      </w:r>
      <w:r>
        <w:rPr>
          <w:spacing w:val="1"/>
        </w:rPr>
        <w:t xml:space="preserve"> </w:t>
      </w:r>
      <w:r>
        <w:t>негативных</w:t>
      </w:r>
      <w:r>
        <w:rPr>
          <w:spacing w:val="60"/>
        </w:rPr>
        <w:t xml:space="preserve"> </w:t>
      </w:r>
      <w:r>
        <w:t>явлений в подростковой среде, напряжённая ситуация в</w:t>
      </w:r>
      <w:r>
        <w:rPr>
          <w:spacing w:val="1"/>
        </w:rPr>
        <w:t xml:space="preserve"> </w:t>
      </w:r>
      <w:r>
        <w:t>стране по этим направлениям привели к осознанию необходимости формирования модуля «Безопас-</w:t>
      </w:r>
      <w:r>
        <w:rPr>
          <w:spacing w:val="1"/>
        </w:rPr>
        <w:t xml:space="preserve"> </w:t>
      </w:r>
      <w:r>
        <w:t>ность жизнедеятельности», обобщающего</w:t>
      </w:r>
      <w:r>
        <w:rPr>
          <w:spacing w:val="-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направлении.</w:t>
      </w:r>
    </w:p>
    <w:p w:rsidR="007948F9" w:rsidRDefault="00E934B4">
      <w:pPr>
        <w:pStyle w:val="a3"/>
        <w:ind w:right="401" w:firstLine="420"/>
      </w:pPr>
      <w:r>
        <w:t>Следует отметить, что в школе обучаются дети из семей разных уровней жизни. Достаточно боль-</w:t>
      </w:r>
      <w:r>
        <w:rPr>
          <w:spacing w:val="1"/>
        </w:rPr>
        <w:t xml:space="preserve"> </w:t>
      </w:r>
      <w:r>
        <w:t>шой процент детей – из неполных семей,</w:t>
      </w:r>
      <w:r>
        <w:rPr>
          <w:spacing w:val="1"/>
        </w:rPr>
        <w:t xml:space="preserve"> </w:t>
      </w:r>
      <w:r>
        <w:t>опекунских и многодетных семей. Учитывая проблемы со-</w:t>
      </w:r>
      <w:r>
        <w:rPr>
          <w:spacing w:val="1"/>
        </w:rPr>
        <w:t xml:space="preserve"> </w:t>
      </w:r>
      <w:r>
        <w:t>временного общества, касающиеся поведения подростков и особенности контингента школы, возникла</w:t>
      </w:r>
      <w:r>
        <w:rPr>
          <w:spacing w:val="1"/>
        </w:rPr>
        <w:t xml:space="preserve"> </w:t>
      </w:r>
      <w:r>
        <w:t>необходимость внедрения модуля</w:t>
      </w:r>
      <w:r>
        <w:rPr>
          <w:spacing w:val="4"/>
        </w:rPr>
        <w:t xml:space="preserve"> </w:t>
      </w:r>
      <w:r>
        <w:t>«Профилактика»</w:t>
      </w:r>
    </w:p>
    <w:p w:rsidR="007948F9" w:rsidRDefault="00E934B4">
      <w:pPr>
        <w:pStyle w:val="a3"/>
        <w:ind w:right="401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60"/>
        </w:rPr>
        <w:t xml:space="preserve"> </w:t>
      </w:r>
      <w:r>
        <w:t>гармоничного</w:t>
      </w:r>
      <w:r>
        <w:rPr>
          <w:spacing w:val="60"/>
        </w:rPr>
        <w:t xml:space="preserve"> </w:t>
      </w:r>
      <w:r>
        <w:t>вхождения</w:t>
      </w:r>
      <w:r>
        <w:rPr>
          <w:spacing w:val="60"/>
        </w:rPr>
        <w:t xml:space="preserve"> </w:t>
      </w:r>
      <w:r>
        <w:t>школь-</w:t>
      </w:r>
      <w:r>
        <w:rPr>
          <w:spacing w:val="1"/>
        </w:rPr>
        <w:t xml:space="preserve"> </w:t>
      </w:r>
      <w:r>
        <w:t>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налаживания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60"/>
        </w:rPr>
        <w:t xml:space="preserve"> </w:t>
      </w:r>
      <w:r>
        <w:t>взаимоотношений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окружающими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людьми.</w:t>
      </w:r>
    </w:p>
    <w:p w:rsidR="007948F9" w:rsidRDefault="00E934B4">
      <w:pPr>
        <w:pStyle w:val="a3"/>
        <w:spacing w:before="2" w:line="237" w:lineRule="auto"/>
        <w:ind w:right="412"/>
      </w:pPr>
      <w:r>
        <w:t>Воспитательная программа показывает, каким образом педагоги могут</w:t>
      </w:r>
      <w:r>
        <w:rPr>
          <w:spacing w:val="1"/>
        </w:rPr>
        <w:t xml:space="preserve"> </w:t>
      </w:r>
      <w:r>
        <w:t>реализовать 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41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совместной</w:t>
      </w:r>
      <w:r>
        <w:rPr>
          <w:spacing w:val="43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деятельности.</w:t>
      </w:r>
    </w:p>
    <w:p w:rsidR="007948F9" w:rsidRDefault="00E934B4">
      <w:pPr>
        <w:pStyle w:val="a3"/>
        <w:spacing w:before="1"/>
        <w:ind w:right="397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«Токаевская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41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них</w:t>
      </w:r>
      <w:r>
        <w:rPr>
          <w:spacing w:val="42"/>
        </w:rPr>
        <w:t xml:space="preserve"> </w:t>
      </w:r>
      <w:r>
        <w:t>системных знаний о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мира.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 w:after="13"/>
        <w:ind w:left="1080"/>
        <w:jc w:val="left"/>
      </w:pPr>
      <w:r>
        <w:lastRenderedPageBreak/>
        <w:t>Взаимодействие</w:t>
      </w:r>
      <w:r>
        <w:rPr>
          <w:spacing w:val="-13"/>
        </w:rPr>
        <w:t xml:space="preserve"> </w:t>
      </w:r>
      <w:r>
        <w:t>школы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социальными</w:t>
      </w:r>
      <w:r>
        <w:rPr>
          <w:spacing w:val="-10"/>
        </w:rPr>
        <w:t xml:space="preserve"> </w:t>
      </w:r>
      <w:r>
        <w:t>партнерами</w:t>
      </w:r>
    </w:p>
    <w:tbl>
      <w:tblPr>
        <w:tblStyle w:val="TableNormal"/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3190"/>
        <w:gridCol w:w="5713"/>
      </w:tblGrid>
      <w:tr w:rsidR="007948F9">
        <w:trPr>
          <w:trHeight w:val="275"/>
        </w:trPr>
        <w:tc>
          <w:tcPr>
            <w:tcW w:w="564" w:type="dxa"/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190" w:type="dxa"/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pacing w:val="-1"/>
                <w:sz w:val="24"/>
              </w:rPr>
              <w:t>Социальные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</w:p>
        </w:tc>
        <w:tc>
          <w:tcPr>
            <w:tcW w:w="5713" w:type="dxa"/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7948F9">
        <w:trPr>
          <w:trHeight w:val="1379"/>
        </w:trPr>
        <w:tc>
          <w:tcPr>
            <w:tcW w:w="564" w:type="dxa"/>
          </w:tcPr>
          <w:p w:rsidR="007948F9" w:rsidRDefault="00E934B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90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МБУК</w:t>
            </w:r>
          </w:p>
          <w:p w:rsidR="007948F9" w:rsidRDefault="00E934B4">
            <w:pPr>
              <w:pStyle w:val="TableParagraph"/>
              <w:ind w:left="216" w:right="227" w:firstLine="962"/>
              <w:rPr>
                <w:sz w:val="24"/>
              </w:rPr>
            </w:pPr>
            <w:r>
              <w:rPr>
                <w:spacing w:val="-3"/>
                <w:sz w:val="24"/>
              </w:rPr>
              <w:t>«Централизованн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библиотечная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система»</w:t>
            </w:r>
          </w:p>
        </w:tc>
        <w:tc>
          <w:tcPr>
            <w:tcW w:w="5713" w:type="dxa"/>
          </w:tcPr>
          <w:p w:rsidR="007948F9" w:rsidRDefault="00E934B4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7948F9" w:rsidRDefault="00E934B4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библиотеч-</w:t>
            </w:r>
          </w:p>
          <w:p w:rsidR="007948F9" w:rsidRDefault="00E934B4">
            <w:pPr>
              <w:pStyle w:val="TableParagraph"/>
              <w:spacing w:line="270" w:lineRule="atLeast"/>
              <w:ind w:left="216" w:right="524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ставок.</w:t>
            </w:r>
          </w:p>
        </w:tc>
      </w:tr>
      <w:tr w:rsidR="007948F9">
        <w:trPr>
          <w:trHeight w:val="1103"/>
        </w:trPr>
        <w:tc>
          <w:tcPr>
            <w:tcW w:w="564" w:type="dxa"/>
          </w:tcPr>
          <w:p w:rsidR="007948F9" w:rsidRDefault="00E934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90" w:type="dxa"/>
          </w:tcPr>
          <w:p w:rsidR="007948F9" w:rsidRDefault="00E934B4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АУ</w:t>
            </w:r>
          </w:p>
          <w:p w:rsidR="007948F9" w:rsidRDefault="00E934B4">
            <w:pPr>
              <w:pStyle w:val="TableParagraph"/>
              <w:ind w:left="216" w:right="227" w:firstLine="962"/>
              <w:rPr>
                <w:sz w:val="24"/>
              </w:rPr>
            </w:pPr>
            <w:r>
              <w:rPr>
                <w:spacing w:val="-3"/>
                <w:sz w:val="24"/>
              </w:rPr>
              <w:t>«Централизованн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клубная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система»</w:t>
            </w:r>
          </w:p>
        </w:tc>
        <w:tc>
          <w:tcPr>
            <w:tcW w:w="5713" w:type="dxa"/>
          </w:tcPr>
          <w:p w:rsidR="007948F9" w:rsidRDefault="00E934B4">
            <w:pPr>
              <w:pStyle w:val="TableParagraph"/>
              <w:tabs>
                <w:tab w:val="left" w:pos="5593"/>
              </w:tabs>
              <w:ind w:left="216" w:right="-1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вовлечены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кружки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студии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7948F9" w:rsidRDefault="00E934B4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Шанинского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СДК.</w:t>
            </w:r>
          </w:p>
        </w:tc>
      </w:tr>
      <w:tr w:rsidR="007948F9">
        <w:trPr>
          <w:trHeight w:val="801"/>
        </w:trPr>
        <w:tc>
          <w:tcPr>
            <w:tcW w:w="564" w:type="dxa"/>
          </w:tcPr>
          <w:p w:rsidR="007948F9" w:rsidRDefault="00E934B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90" w:type="dxa"/>
          </w:tcPr>
          <w:p w:rsidR="007948F9" w:rsidRDefault="00E934B4">
            <w:pPr>
              <w:pStyle w:val="TableParagraph"/>
              <w:spacing w:line="247" w:lineRule="exact"/>
              <w:ind w:left="216"/>
            </w:pPr>
            <w:r>
              <w:t>МБУ ДО</w:t>
            </w:r>
            <w:r>
              <w:rPr>
                <w:spacing w:val="-3"/>
              </w:rPr>
              <w:t xml:space="preserve"> </w:t>
            </w:r>
            <w:r>
              <w:t>"Центр</w:t>
            </w:r>
          </w:p>
          <w:p w:rsidR="007948F9" w:rsidRDefault="00E934B4">
            <w:pPr>
              <w:pStyle w:val="TableParagraph"/>
              <w:spacing w:before="1"/>
              <w:ind w:left="216" w:right="1125"/>
            </w:pPr>
            <w:r>
              <w:t>дополнитель- 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-12"/>
              </w:rPr>
              <w:t xml:space="preserve"> </w:t>
            </w:r>
            <w:r>
              <w:t>детей"</w:t>
            </w:r>
          </w:p>
        </w:tc>
        <w:tc>
          <w:tcPr>
            <w:tcW w:w="5713" w:type="dxa"/>
          </w:tcPr>
          <w:p w:rsidR="007948F9" w:rsidRDefault="00E934B4">
            <w:pPr>
              <w:pStyle w:val="TableParagraph"/>
              <w:tabs>
                <w:tab w:val="left" w:pos="1260"/>
                <w:tab w:val="left" w:pos="2549"/>
              </w:tabs>
              <w:spacing w:line="235" w:lineRule="auto"/>
              <w:ind w:left="216" w:right="95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  <w:r>
              <w:rPr>
                <w:sz w:val="24"/>
              </w:rPr>
              <w:tab/>
              <w:t>конкурсах,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проектах,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</w:p>
          <w:p w:rsidR="007948F9" w:rsidRDefault="00E934B4">
            <w:pPr>
              <w:pStyle w:val="TableParagraph"/>
              <w:spacing w:line="244" w:lineRule="exact"/>
              <w:ind w:left="216"/>
              <w:rPr>
                <w:sz w:val="24"/>
              </w:rPr>
            </w:pPr>
            <w:r>
              <w:rPr>
                <w:sz w:val="24"/>
              </w:rPr>
              <w:t>мероприятиях.</w:t>
            </w:r>
          </w:p>
        </w:tc>
      </w:tr>
      <w:tr w:rsidR="007948F9">
        <w:trPr>
          <w:trHeight w:val="1089"/>
        </w:trPr>
        <w:tc>
          <w:tcPr>
            <w:tcW w:w="564" w:type="dxa"/>
          </w:tcPr>
          <w:p w:rsidR="007948F9" w:rsidRDefault="00E934B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90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МБУ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7948F9" w:rsidRDefault="00E934B4">
            <w:pPr>
              <w:pStyle w:val="TableParagraph"/>
              <w:ind w:left="1476"/>
              <w:rPr>
                <w:sz w:val="24"/>
              </w:rPr>
            </w:pPr>
            <w:r>
              <w:rPr>
                <w:sz w:val="24"/>
              </w:rPr>
              <w:t>«Комсомольск</w:t>
            </w:r>
          </w:p>
          <w:p w:rsidR="007948F9" w:rsidRDefault="00E934B4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ДШИ»</w:t>
            </w:r>
          </w:p>
        </w:tc>
        <w:tc>
          <w:tcPr>
            <w:tcW w:w="5713" w:type="dxa"/>
          </w:tcPr>
          <w:p w:rsidR="007948F9" w:rsidRDefault="00E934B4">
            <w:pPr>
              <w:pStyle w:val="TableParagraph"/>
              <w:ind w:left="216" w:right="247"/>
              <w:rPr>
                <w:sz w:val="24"/>
              </w:rPr>
            </w:pPr>
            <w:r>
              <w:rPr>
                <w:sz w:val="24"/>
              </w:rPr>
              <w:t>Организация совместных мероприятий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ждениями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948F9" w:rsidRDefault="00E934B4">
            <w:pPr>
              <w:pStyle w:val="TableParagraph"/>
              <w:spacing w:line="250" w:lineRule="exact"/>
              <w:ind w:left="216"/>
              <w:rPr>
                <w:sz w:val="24"/>
              </w:rPr>
            </w:pPr>
            <w:r>
              <w:rPr>
                <w:spacing w:val="-1"/>
                <w:sz w:val="24"/>
              </w:rPr>
              <w:t>сфере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дополнительного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7948F9">
        <w:trPr>
          <w:trHeight w:val="827"/>
        </w:trPr>
        <w:tc>
          <w:tcPr>
            <w:tcW w:w="564" w:type="dxa"/>
          </w:tcPr>
          <w:p w:rsidR="007948F9" w:rsidRDefault="00E934B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90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ФСК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«Кетне»,</w:t>
            </w:r>
          </w:p>
        </w:tc>
        <w:tc>
          <w:tcPr>
            <w:tcW w:w="5713" w:type="dxa"/>
          </w:tcPr>
          <w:p w:rsidR="007948F9" w:rsidRDefault="00E934B4">
            <w:pPr>
              <w:pStyle w:val="TableParagraph"/>
              <w:ind w:left="216" w:right="149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ях, конкурсах.</w:t>
            </w:r>
          </w:p>
          <w:p w:rsidR="007948F9" w:rsidRDefault="00E934B4">
            <w:pPr>
              <w:pStyle w:val="TableParagraph"/>
              <w:spacing w:line="264" w:lineRule="exact"/>
              <w:ind w:left="216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ГТО.</w:t>
            </w:r>
          </w:p>
        </w:tc>
      </w:tr>
    </w:tbl>
    <w:p w:rsidR="007948F9" w:rsidRDefault="007948F9">
      <w:pPr>
        <w:pStyle w:val="a3"/>
        <w:spacing w:before="3"/>
        <w:ind w:left="0"/>
        <w:jc w:val="left"/>
        <w:rPr>
          <w:sz w:val="23"/>
        </w:rPr>
      </w:pPr>
    </w:p>
    <w:p w:rsidR="007948F9" w:rsidRDefault="00E934B4">
      <w:pPr>
        <w:pStyle w:val="a3"/>
        <w:ind w:right="403"/>
      </w:pPr>
      <w:r>
        <w:t>Анализ сегодняшнего состояния системы российского образования показывает, что главным инстру-</w:t>
      </w:r>
      <w:r>
        <w:rPr>
          <w:spacing w:val="1"/>
        </w:rPr>
        <w:t xml:space="preserve"> </w:t>
      </w:r>
      <w:r>
        <w:t>ментом, обеспечивающим успешность и эффективность проектируемых изменений, должна стать, под-</w:t>
      </w:r>
      <w:r>
        <w:rPr>
          <w:spacing w:val="1"/>
        </w:rPr>
        <w:t xml:space="preserve"> </w:t>
      </w:r>
      <w:r>
        <w:t>держиваемая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участников образовательного процесса. При этом</w:t>
      </w:r>
      <w:r>
        <w:rPr>
          <w:spacing w:val="1"/>
        </w:rPr>
        <w:t xml:space="preserve"> </w:t>
      </w:r>
      <w:r>
        <w:t>сетевое взаимодействие в системе образования сего-</w:t>
      </w:r>
      <w:r>
        <w:rPr>
          <w:spacing w:val="1"/>
        </w:rPr>
        <w:t xml:space="preserve"> </w:t>
      </w:r>
      <w:r>
        <w:t>дня рассматривается не только в рамках реализации ФГОС ООО (в части профильного обучения и вне-</w:t>
      </w:r>
      <w:r>
        <w:rPr>
          <w:spacing w:val="1"/>
        </w:rPr>
        <w:t xml:space="preserve"> </w:t>
      </w:r>
      <w:r>
        <w:t>урочной деятельности), но и в более широком аспекте совершенствования деятельности образователь-</w:t>
      </w:r>
      <w:r>
        <w:rPr>
          <w:spacing w:val="1"/>
        </w:rPr>
        <w:t xml:space="preserve"> </w:t>
      </w:r>
      <w:r>
        <w:t>ных организаций. В связи с этим, проанализировав</w:t>
      </w:r>
      <w:r>
        <w:rPr>
          <w:spacing w:val="1"/>
        </w:rPr>
        <w:t xml:space="preserve"> </w:t>
      </w:r>
      <w:r>
        <w:t>процессы, происходящие в современной системе</w:t>
      </w:r>
      <w:r>
        <w:rPr>
          <w:spacing w:val="1"/>
        </w:rPr>
        <w:t xml:space="preserve"> </w:t>
      </w:r>
      <w:r>
        <w:t>образования, мы выделили следующие системные характеристики совершенствования сетевого взаи-</w:t>
      </w:r>
      <w:r>
        <w:rPr>
          <w:spacing w:val="1"/>
        </w:rPr>
        <w:t xml:space="preserve"> </w:t>
      </w:r>
      <w:r>
        <w:t>модействия организаций общего и дополнительного образования: сетевые партнеры, задачи, образова-</w:t>
      </w:r>
      <w:r>
        <w:rPr>
          <w:spacing w:val="1"/>
        </w:rPr>
        <w:t xml:space="preserve"> </w:t>
      </w:r>
      <w:r>
        <w:t>тельные программы, способы (методы, приемы) деятельности, комплекс условий, результаты сетевого</w:t>
      </w:r>
      <w:r>
        <w:rPr>
          <w:spacing w:val="1"/>
        </w:rPr>
        <w:t xml:space="preserve"> </w:t>
      </w:r>
      <w:r>
        <w:t>взаимодействия.</w:t>
      </w:r>
    </w:p>
    <w:p w:rsidR="007948F9" w:rsidRDefault="00E934B4">
      <w:pPr>
        <w:pStyle w:val="a3"/>
        <w:ind w:right="401"/>
      </w:pPr>
      <w:r>
        <w:t>Задача нашего учреждения -</w:t>
      </w:r>
      <w:r>
        <w:rPr>
          <w:spacing w:val="1"/>
        </w:rPr>
        <w:t xml:space="preserve"> </w:t>
      </w:r>
      <w:r>
        <w:t>расширять круг сетевых партнеров из числа учреждений общего, допол-</w:t>
      </w:r>
      <w:r>
        <w:rPr>
          <w:spacing w:val="1"/>
        </w:rPr>
        <w:t xml:space="preserve"> </w:t>
      </w:r>
      <w:r>
        <w:t>нительного или профессионального образования, учреждений других ведомств с целью реализации</w:t>
      </w:r>
      <w:r>
        <w:rPr>
          <w:spacing w:val="1"/>
        </w:rPr>
        <w:t xml:space="preserve"> </w:t>
      </w:r>
      <w:r>
        <w:t>программ дополнительного образования детей, исследовательских проектов; создания</w:t>
      </w:r>
      <w:r>
        <w:rPr>
          <w:spacing w:val="1"/>
        </w:rPr>
        <w:t xml:space="preserve"> </w:t>
      </w:r>
      <w:r>
        <w:t>совместных до-</w:t>
      </w:r>
      <w:r>
        <w:rPr>
          <w:spacing w:val="1"/>
        </w:rPr>
        <w:t xml:space="preserve"> </w:t>
      </w:r>
      <w:r>
        <w:t>сугово–образовательных программ; проведения совместных акций, проектов, конкурсов, фестивалей 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ведется,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открыты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сотрудничества.</w:t>
      </w:r>
    </w:p>
    <w:p w:rsidR="007948F9" w:rsidRDefault="007948F9">
      <w:pPr>
        <w:pStyle w:val="a3"/>
        <w:spacing w:before="10"/>
        <w:ind w:left="0"/>
        <w:jc w:val="left"/>
        <w:rPr>
          <w:sz w:val="23"/>
        </w:rPr>
      </w:pPr>
    </w:p>
    <w:p w:rsidR="007948F9" w:rsidRDefault="00E934B4">
      <w:pPr>
        <w:pStyle w:val="a4"/>
        <w:numPr>
          <w:ilvl w:val="1"/>
          <w:numId w:val="62"/>
        </w:numPr>
        <w:tabs>
          <w:tab w:val="left" w:pos="960"/>
          <w:tab w:val="left" w:pos="7410"/>
        </w:tabs>
        <w:rPr>
          <w:sz w:val="24"/>
        </w:rPr>
      </w:pPr>
      <w:r>
        <w:rPr>
          <w:sz w:val="24"/>
        </w:rPr>
        <w:t>ВИДЫ,</w:t>
      </w:r>
      <w:r>
        <w:rPr>
          <w:spacing w:val="-10"/>
          <w:sz w:val="24"/>
        </w:rPr>
        <w:t xml:space="preserve"> </w:t>
      </w:r>
      <w:r>
        <w:rPr>
          <w:sz w:val="24"/>
        </w:rPr>
        <w:t>ФОРМЫ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z w:val="24"/>
        </w:rPr>
        <w:tab/>
        <w:t>ДЕЯТЕЛЬНОСТИ</w:t>
      </w:r>
    </w:p>
    <w:p w:rsidR="007948F9" w:rsidRDefault="00E934B4">
      <w:pPr>
        <w:pStyle w:val="a4"/>
        <w:numPr>
          <w:ilvl w:val="2"/>
          <w:numId w:val="62"/>
        </w:numPr>
        <w:tabs>
          <w:tab w:val="left" w:pos="1141"/>
        </w:tabs>
        <w:spacing w:before="10" w:line="273" w:lineRule="exact"/>
        <w:jc w:val="both"/>
        <w:rPr>
          <w:b/>
          <w:sz w:val="24"/>
        </w:rPr>
      </w:pPr>
      <w:r>
        <w:rPr>
          <w:b/>
          <w:sz w:val="24"/>
          <w:u w:val="thick"/>
        </w:rPr>
        <w:t>Модуль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z w:val="24"/>
          <w:u w:val="thick"/>
        </w:rPr>
        <w:t>«Урочная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деятельность»</w:t>
      </w:r>
    </w:p>
    <w:p w:rsidR="007948F9" w:rsidRDefault="00E934B4">
      <w:pPr>
        <w:pStyle w:val="a3"/>
        <w:ind w:right="412" w:firstLine="120"/>
      </w:pPr>
      <w:r>
        <w:t>Задача РПВ: реализовывать такие учебные задачи, решение которых помогает не только формировать</w:t>
      </w:r>
      <w:r>
        <w:rPr>
          <w:spacing w:val="1"/>
        </w:rPr>
        <w:t xml:space="preserve"> </w:t>
      </w:r>
      <w:r>
        <w:t>знания, уметь добывать информацию, но и применять знания и информацию на практике, в жизненных</w:t>
      </w:r>
      <w:r>
        <w:rPr>
          <w:spacing w:val="1"/>
        </w:rPr>
        <w:t xml:space="preserve"> </w:t>
      </w:r>
      <w:r>
        <w:t>ситуациях.</w:t>
      </w:r>
    </w:p>
    <w:p w:rsidR="007948F9" w:rsidRDefault="00E934B4">
      <w:pPr>
        <w:pStyle w:val="a3"/>
        <w:ind w:right="410"/>
      </w:pPr>
      <w:r>
        <w:t>Актуальная задача: урок способствует формированию целостного взгляда на мир, пониманию взаимо-</w:t>
      </w:r>
      <w:r>
        <w:rPr>
          <w:spacing w:val="1"/>
        </w:rPr>
        <w:t xml:space="preserve"> </w:t>
      </w:r>
      <w:r>
        <w:t>связей явлений и процессов. Воспитание и обучение связаны, нельзя хорошо обучать, не воспитывая, и</w:t>
      </w:r>
      <w:r>
        <w:rPr>
          <w:spacing w:val="1"/>
        </w:rPr>
        <w:t xml:space="preserve"> </w:t>
      </w:r>
      <w:r>
        <w:t>нельзя</w:t>
      </w:r>
      <w:r>
        <w:rPr>
          <w:spacing w:val="-4"/>
        </w:rPr>
        <w:t xml:space="preserve"> </w:t>
      </w:r>
      <w:r>
        <w:t>хорошо оказывать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-1"/>
        </w:rPr>
        <w:t xml:space="preserve"> </w:t>
      </w:r>
      <w:r>
        <w:t>воздействие,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обучая.</w:t>
      </w:r>
    </w:p>
    <w:p w:rsidR="007948F9" w:rsidRDefault="00E934B4">
      <w:pPr>
        <w:pStyle w:val="a3"/>
        <w:ind w:right="413"/>
      </w:pPr>
      <w:r>
        <w:t>Замысел: объединение обучения и воспитания в единый целенаправленный процесс, развитие личност-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обучающегося.</w:t>
      </w:r>
    </w:p>
    <w:p w:rsidR="007948F9" w:rsidRDefault="007948F9">
      <w:pPr>
        <w:pStyle w:val="a3"/>
        <w:spacing w:before="9"/>
        <w:ind w:left="0"/>
        <w:jc w:val="left"/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3"/>
        <w:gridCol w:w="3193"/>
      </w:tblGrid>
      <w:tr w:rsidR="007948F9">
        <w:trPr>
          <w:trHeight w:val="275"/>
        </w:trPr>
        <w:tc>
          <w:tcPr>
            <w:tcW w:w="3191" w:type="dxa"/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Вид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spacing w:line="256" w:lineRule="exact"/>
              <w:ind w:left="217"/>
              <w:rPr>
                <w:sz w:val="24"/>
              </w:rPr>
            </w:pPr>
            <w:r>
              <w:rPr>
                <w:spacing w:val="-1"/>
                <w:sz w:val="24"/>
              </w:rPr>
              <w:t>Форма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spacing w:line="256" w:lineRule="exact"/>
              <w:ind w:left="214"/>
              <w:rPr>
                <w:sz w:val="24"/>
              </w:rPr>
            </w:pP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7948F9">
        <w:trPr>
          <w:trHeight w:val="1089"/>
        </w:trPr>
        <w:tc>
          <w:tcPr>
            <w:tcW w:w="3191" w:type="dxa"/>
          </w:tcPr>
          <w:p w:rsidR="007948F9" w:rsidRDefault="00E934B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  <w:p w:rsidR="007948F9" w:rsidRDefault="00E934B4">
            <w:pPr>
              <w:pStyle w:val="TableParagraph"/>
              <w:ind w:left="2088"/>
              <w:rPr>
                <w:sz w:val="24"/>
              </w:rPr>
            </w:pPr>
            <w:r>
              <w:rPr>
                <w:sz w:val="24"/>
              </w:rPr>
              <w:t>различн</w:t>
            </w:r>
          </w:p>
          <w:p w:rsidR="007948F9" w:rsidRDefault="00E934B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</w:p>
          <w:p w:rsidR="007948F9" w:rsidRDefault="00E934B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numPr>
                <w:ilvl w:val="0"/>
                <w:numId w:val="61"/>
              </w:numPr>
              <w:tabs>
                <w:tab w:val="left" w:pos="458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pacing w:val="-1"/>
                <w:sz w:val="24"/>
              </w:rPr>
              <w:t>Учебные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дискуссии.</w:t>
            </w:r>
          </w:p>
          <w:p w:rsidR="007948F9" w:rsidRDefault="00E934B4">
            <w:pPr>
              <w:pStyle w:val="TableParagraph"/>
              <w:numPr>
                <w:ilvl w:val="0"/>
                <w:numId w:val="61"/>
              </w:numPr>
              <w:tabs>
                <w:tab w:val="left" w:pos="458"/>
              </w:tabs>
              <w:spacing w:line="269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викторины.</w:t>
            </w:r>
          </w:p>
          <w:p w:rsidR="007948F9" w:rsidRDefault="00E934B4">
            <w:pPr>
              <w:pStyle w:val="TableParagraph"/>
              <w:numPr>
                <w:ilvl w:val="0"/>
                <w:numId w:val="61"/>
              </w:numPr>
              <w:tabs>
                <w:tab w:val="left" w:pos="458"/>
              </w:tabs>
              <w:spacing w:line="272" w:lineRule="exact"/>
              <w:ind w:hanging="241"/>
              <w:rPr>
                <w:sz w:val="24"/>
              </w:rPr>
            </w:pPr>
            <w:r>
              <w:rPr>
                <w:spacing w:val="-1"/>
                <w:sz w:val="24"/>
              </w:rPr>
              <w:t>Проектная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ind w:left="214" w:right="540"/>
              <w:rPr>
                <w:sz w:val="24"/>
              </w:rPr>
            </w:pPr>
            <w:r>
              <w:rPr>
                <w:sz w:val="24"/>
              </w:rPr>
              <w:t>Приемы при общении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чающимися:</w:t>
            </w:r>
          </w:p>
          <w:p w:rsidR="007948F9" w:rsidRDefault="00E934B4">
            <w:pPr>
              <w:pStyle w:val="TableParagraph"/>
              <w:spacing w:line="262" w:lineRule="exact"/>
              <w:ind w:left="214" w:right="758"/>
              <w:rPr>
                <w:sz w:val="24"/>
              </w:rPr>
            </w:pPr>
            <w:r>
              <w:rPr>
                <w:sz w:val="24"/>
              </w:rPr>
              <w:t>- 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воспи-</w:t>
            </w:r>
          </w:p>
        </w:tc>
      </w:tr>
    </w:tbl>
    <w:p w:rsidR="007948F9" w:rsidRDefault="007948F9">
      <w:pPr>
        <w:spacing w:line="262" w:lineRule="exact"/>
        <w:rPr>
          <w:sz w:val="24"/>
        </w:rPr>
        <w:sectPr w:rsidR="007948F9">
          <w:pgSz w:w="11930" w:h="16860"/>
          <w:pgMar w:top="940" w:right="16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3"/>
        <w:gridCol w:w="3193"/>
      </w:tblGrid>
      <w:tr w:rsidR="007948F9">
        <w:trPr>
          <w:trHeight w:val="827"/>
        </w:trPr>
        <w:tc>
          <w:tcPr>
            <w:tcW w:w="3191" w:type="dxa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ком-</w:t>
            </w:r>
          </w:p>
        </w:tc>
        <w:tc>
          <w:tcPr>
            <w:tcW w:w="3193" w:type="dxa"/>
            <w:tcBorders>
              <w:bottom w:val="single" w:sz="8" w:space="0" w:color="000000"/>
            </w:tcBorders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3" w:type="dxa"/>
            <w:tcBorders>
              <w:bottom w:val="single" w:sz="8" w:space="0" w:color="000000"/>
            </w:tcBorders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</w:tr>
      <w:tr w:rsidR="007948F9">
        <w:trPr>
          <w:trHeight w:val="8556"/>
        </w:trPr>
        <w:tc>
          <w:tcPr>
            <w:tcW w:w="3191" w:type="dxa"/>
            <w:tcBorders>
              <w:top w:val="single" w:sz="8" w:space="0" w:color="000000"/>
            </w:tcBorders>
          </w:tcPr>
          <w:p w:rsidR="007948F9" w:rsidRDefault="00E934B4">
            <w:pPr>
              <w:pStyle w:val="TableParagraph"/>
              <w:tabs>
                <w:tab w:val="left" w:pos="195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муникативных</w:t>
            </w:r>
            <w:r>
              <w:rPr>
                <w:sz w:val="24"/>
              </w:rPr>
              <w:tab/>
              <w:t>и</w:t>
            </w:r>
          </w:p>
          <w:p w:rsidR="007948F9" w:rsidRDefault="00E934B4">
            <w:pPr>
              <w:pStyle w:val="TableParagraph"/>
              <w:ind w:right="349" w:firstLine="1735"/>
              <w:rPr>
                <w:sz w:val="24"/>
              </w:rPr>
            </w:pPr>
            <w:r>
              <w:rPr>
                <w:spacing w:val="-2"/>
                <w:sz w:val="24"/>
              </w:rPr>
              <w:t>познава-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 способностей.</w:t>
            </w:r>
          </w:p>
        </w:tc>
        <w:tc>
          <w:tcPr>
            <w:tcW w:w="3193" w:type="dxa"/>
            <w:tcBorders>
              <w:top w:val="single" w:sz="8" w:space="0" w:color="000000"/>
            </w:tcBorders>
          </w:tcPr>
          <w:p w:rsidR="007948F9" w:rsidRDefault="00E934B4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Олимпиадное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</w:tc>
        <w:tc>
          <w:tcPr>
            <w:tcW w:w="3193" w:type="dxa"/>
            <w:tcBorders>
              <w:top w:val="single" w:sz="8" w:space="0" w:color="000000"/>
            </w:tcBorders>
          </w:tcPr>
          <w:p w:rsidR="007948F9" w:rsidRDefault="00E934B4">
            <w:pPr>
              <w:pStyle w:val="TableParagraph"/>
              <w:tabs>
                <w:tab w:val="left" w:pos="1315"/>
                <w:tab w:val="left" w:pos="2750"/>
              </w:tabs>
              <w:ind w:left="214" w:right="193"/>
              <w:rPr>
                <w:sz w:val="24"/>
              </w:rPr>
            </w:pPr>
            <w:r>
              <w:rPr>
                <w:sz w:val="24"/>
              </w:rPr>
              <w:t>тывающей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обсуж-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аспекта</w:t>
            </w:r>
            <w:r>
              <w:rPr>
                <w:sz w:val="24"/>
              </w:rPr>
              <w:tab/>
              <w:t>изучаемых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 явле-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ний;</w:t>
            </w:r>
          </w:p>
          <w:p w:rsidR="007948F9" w:rsidRDefault="00E934B4">
            <w:pPr>
              <w:pStyle w:val="TableParagraph"/>
              <w:numPr>
                <w:ilvl w:val="0"/>
                <w:numId w:val="60"/>
              </w:numPr>
              <w:tabs>
                <w:tab w:val="left" w:pos="450"/>
                <w:tab w:val="left" w:pos="2868"/>
              </w:tabs>
              <w:ind w:right="198" w:firstLine="60"/>
              <w:jc w:val="both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неформаль-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учеников;</w:t>
            </w:r>
          </w:p>
          <w:p w:rsidR="007948F9" w:rsidRDefault="00E934B4">
            <w:pPr>
              <w:pStyle w:val="TableParagraph"/>
              <w:numPr>
                <w:ilvl w:val="0"/>
                <w:numId w:val="60"/>
              </w:numPr>
              <w:tabs>
                <w:tab w:val="left" w:pos="388"/>
                <w:tab w:val="left" w:pos="1873"/>
              </w:tabs>
              <w:ind w:right="194" w:firstLine="0"/>
              <w:jc w:val="both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бенностей,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увлечений,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7948F9" w:rsidRDefault="00E934B4">
            <w:pPr>
              <w:pStyle w:val="TableParagraph"/>
              <w:tabs>
                <w:tab w:val="left" w:pos="1912"/>
              </w:tabs>
              <w:ind w:left="214" w:right="197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ятельности;</w:t>
            </w:r>
          </w:p>
          <w:p w:rsidR="007948F9" w:rsidRDefault="00E934B4">
            <w:pPr>
              <w:pStyle w:val="TableParagraph"/>
              <w:numPr>
                <w:ilvl w:val="0"/>
                <w:numId w:val="60"/>
              </w:numPr>
              <w:tabs>
                <w:tab w:val="left" w:pos="426"/>
                <w:tab w:val="left" w:pos="2092"/>
              </w:tabs>
              <w:ind w:right="195" w:firstLine="6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7948F9" w:rsidRDefault="00E934B4">
            <w:pPr>
              <w:pStyle w:val="TableParagraph"/>
              <w:numPr>
                <w:ilvl w:val="0"/>
                <w:numId w:val="60"/>
              </w:numPr>
              <w:tabs>
                <w:tab w:val="left" w:pos="395"/>
                <w:tab w:val="left" w:pos="1809"/>
                <w:tab w:val="left" w:pos="2473"/>
              </w:tabs>
              <w:ind w:right="192" w:firstLine="0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z w:val="24"/>
              </w:rPr>
              <w:tab/>
              <w:t>технологии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позво-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ляют</w:t>
            </w:r>
          </w:p>
          <w:p w:rsidR="007948F9" w:rsidRDefault="00E934B4">
            <w:pPr>
              <w:pStyle w:val="TableParagraph"/>
              <w:tabs>
                <w:tab w:val="left" w:pos="1667"/>
              </w:tabs>
              <w:ind w:left="214" w:right="192"/>
              <w:jc w:val="both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учеников, предоставля- 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тео- ретические проблемы,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уважительно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7948F9" w:rsidRDefault="00E934B4">
            <w:pPr>
              <w:pStyle w:val="TableParagraph"/>
              <w:spacing w:line="264" w:lineRule="exact"/>
              <w:ind w:left="214"/>
              <w:rPr>
                <w:sz w:val="24"/>
              </w:rPr>
            </w:pPr>
            <w:r>
              <w:rPr>
                <w:sz w:val="24"/>
              </w:rPr>
              <w:t>(1-4кл.,</w:t>
            </w:r>
          </w:p>
        </w:tc>
      </w:tr>
      <w:tr w:rsidR="007948F9">
        <w:trPr>
          <w:trHeight w:val="1641"/>
        </w:trPr>
        <w:tc>
          <w:tcPr>
            <w:tcW w:w="3191" w:type="dxa"/>
          </w:tcPr>
          <w:p w:rsidR="007948F9" w:rsidRDefault="00E934B4">
            <w:pPr>
              <w:pStyle w:val="TableParagraph"/>
              <w:ind w:right="190"/>
              <w:jc w:val="both"/>
              <w:rPr>
                <w:sz w:val="24"/>
              </w:rPr>
            </w:pPr>
            <w:r>
              <w:rPr>
                <w:sz w:val="24"/>
              </w:rPr>
              <w:t>Установление доверитель-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учениками, под- 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учени-</w:t>
            </w:r>
          </w:p>
          <w:p w:rsidR="007948F9" w:rsidRDefault="00E934B4">
            <w:pPr>
              <w:pStyle w:val="TableParagraph"/>
              <w:spacing w:line="250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ind w:left="217" w:right="439"/>
              <w:rPr>
                <w:sz w:val="24"/>
              </w:rPr>
            </w:pPr>
            <w:r>
              <w:rPr>
                <w:sz w:val="24"/>
              </w:rPr>
              <w:t>Познавательные беседы,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по- знавательные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дебаты</w:t>
            </w: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ind w:left="214" w:right="195"/>
              <w:jc w:val="bot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«Шкатулка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кругу», беседа «Мои права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обя-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занности»,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7948F9" w:rsidRDefault="00E934B4">
            <w:pPr>
              <w:pStyle w:val="TableParagraph"/>
              <w:ind w:left="214" w:right="198"/>
              <w:jc w:val="both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</w:tr>
      <w:tr w:rsidR="007948F9">
        <w:trPr>
          <w:trHeight w:val="4416"/>
        </w:trPr>
        <w:tc>
          <w:tcPr>
            <w:tcW w:w="3191" w:type="dxa"/>
          </w:tcPr>
          <w:p w:rsidR="007948F9" w:rsidRDefault="00E934B4">
            <w:pPr>
              <w:pStyle w:val="TableParagraph"/>
              <w:ind w:right="191"/>
              <w:rPr>
                <w:sz w:val="24"/>
              </w:rPr>
            </w:pPr>
            <w:r>
              <w:rPr>
                <w:sz w:val="24"/>
              </w:rPr>
              <w:t>Эффективное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</w:p>
          <w:p w:rsidR="007948F9" w:rsidRDefault="00E934B4">
            <w:pPr>
              <w:pStyle w:val="TableParagraph"/>
              <w:tabs>
                <w:tab w:val="left" w:pos="1955"/>
                <w:tab w:val="left" w:pos="2857"/>
              </w:tabs>
              <w:ind w:left="217" w:right="194"/>
              <w:rPr>
                <w:sz w:val="24"/>
              </w:rPr>
            </w:pPr>
            <w:r>
              <w:rPr>
                <w:sz w:val="24"/>
              </w:rPr>
              <w:t>инструмен-</w:t>
            </w:r>
            <w:r>
              <w:rPr>
                <w:sz w:val="24"/>
              </w:rPr>
              <w:tab/>
              <w:t>тов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</w:p>
          <w:p w:rsidR="007948F9" w:rsidRDefault="00E934B4">
            <w:pPr>
              <w:pStyle w:val="TableParagraph"/>
              <w:ind w:left="2238"/>
              <w:rPr>
                <w:sz w:val="24"/>
              </w:rPr>
            </w:pPr>
            <w:r>
              <w:rPr>
                <w:sz w:val="24"/>
              </w:rPr>
              <w:t>«Квадр</w:t>
            </w:r>
          </w:p>
          <w:p w:rsidR="007948F9" w:rsidRDefault="00E934B4">
            <w:pPr>
              <w:pStyle w:val="TableParagraph"/>
              <w:tabs>
                <w:tab w:val="left" w:pos="1648"/>
              </w:tabs>
              <w:ind w:left="214" w:right="192"/>
              <w:rPr>
                <w:sz w:val="24"/>
              </w:rPr>
            </w:pPr>
            <w:r>
              <w:rPr>
                <w:sz w:val="24"/>
              </w:rPr>
              <w:t>ат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настроения»,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</w:p>
          <w:p w:rsidR="007948F9" w:rsidRDefault="00E934B4">
            <w:pPr>
              <w:pStyle w:val="TableParagraph"/>
              <w:tabs>
                <w:tab w:val="left" w:pos="2180"/>
                <w:tab w:val="left" w:pos="2681"/>
              </w:tabs>
              <w:ind w:left="214" w:right="190"/>
              <w:jc w:val="both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 под- ростков»,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плины и развитию способ-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ребенка</w:t>
            </w:r>
          </w:p>
          <w:p w:rsidR="007948F9" w:rsidRDefault="00E934B4">
            <w:pPr>
              <w:pStyle w:val="TableParagraph"/>
              <w:tabs>
                <w:tab w:val="left" w:pos="2341"/>
              </w:tabs>
              <w:ind w:left="214" w:right="191"/>
              <w:jc w:val="both"/>
              <w:rPr>
                <w:sz w:val="24"/>
              </w:rPr>
            </w:pPr>
            <w:r>
              <w:rPr>
                <w:sz w:val="24"/>
              </w:rPr>
              <w:t>индивиду-</w:t>
            </w:r>
            <w:r>
              <w:rPr>
                <w:sz w:val="24"/>
              </w:rPr>
              <w:tab/>
              <w:t>ально.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7948F9" w:rsidRDefault="00E934B4">
            <w:pPr>
              <w:pStyle w:val="TableParagraph"/>
              <w:spacing w:line="264" w:lineRule="exact"/>
              <w:ind w:left="21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внутреннее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состояние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7948F9" w:rsidRDefault="007948F9">
      <w:pPr>
        <w:spacing w:line="264" w:lineRule="exact"/>
        <w:jc w:val="both"/>
        <w:rPr>
          <w:sz w:val="24"/>
        </w:r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3"/>
        <w:gridCol w:w="3193"/>
      </w:tblGrid>
      <w:tr w:rsidR="007948F9">
        <w:trPr>
          <w:trHeight w:val="4416"/>
        </w:trPr>
        <w:tc>
          <w:tcPr>
            <w:tcW w:w="3191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3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tabs>
                <w:tab w:val="left" w:pos="975"/>
                <w:tab w:val="left" w:pos="1600"/>
                <w:tab w:val="left" w:pos="2663"/>
              </w:tabs>
              <w:ind w:left="214" w:right="193"/>
              <w:rPr>
                <w:sz w:val="24"/>
              </w:rPr>
            </w:pPr>
            <w:r>
              <w:rPr>
                <w:sz w:val="24"/>
              </w:rPr>
              <w:t>точ-</w:t>
            </w:r>
            <w:r>
              <w:rPr>
                <w:sz w:val="24"/>
              </w:rPr>
              <w:tab/>
              <w:t>ки</w:t>
            </w:r>
            <w:r>
              <w:rPr>
                <w:sz w:val="24"/>
              </w:rPr>
              <w:tab/>
              <w:t>зрения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эф-</w:t>
            </w:r>
          </w:p>
          <w:p w:rsidR="007948F9" w:rsidRDefault="00E934B4">
            <w:pPr>
              <w:pStyle w:val="TableParagraph"/>
              <w:ind w:left="214" w:right="185"/>
              <w:rPr>
                <w:sz w:val="24"/>
              </w:rPr>
            </w:pPr>
            <w:r>
              <w:rPr>
                <w:sz w:val="24"/>
              </w:rPr>
              <w:t>фективности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7948F9">
        <w:trPr>
          <w:trHeight w:val="2202"/>
        </w:trPr>
        <w:tc>
          <w:tcPr>
            <w:tcW w:w="3191" w:type="dxa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tabs>
                <w:tab w:val="left" w:pos="2856"/>
              </w:tabs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Инициирование</w:t>
            </w:r>
            <w:r>
              <w:rPr>
                <w:sz w:val="24"/>
              </w:rPr>
              <w:tab/>
              <w:t>и</w:t>
            </w:r>
          </w:p>
          <w:p w:rsidR="007948F9" w:rsidRDefault="00E934B4">
            <w:pPr>
              <w:pStyle w:val="TableParagraph"/>
              <w:tabs>
                <w:tab w:val="left" w:pos="2764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поддерж-</w:t>
            </w:r>
            <w:r>
              <w:rPr>
                <w:sz w:val="24"/>
              </w:rPr>
              <w:tab/>
              <w:t>ка</w:t>
            </w:r>
          </w:p>
          <w:p w:rsidR="007948F9" w:rsidRDefault="00E934B4">
            <w:pPr>
              <w:pStyle w:val="TableParagraph"/>
              <w:ind w:right="190"/>
              <w:jc w:val="both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тельности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948F9" w:rsidRDefault="00E934B4">
            <w:pPr>
              <w:pStyle w:val="TableParagraph"/>
              <w:tabs>
                <w:tab w:val="left" w:pos="936"/>
                <w:tab w:val="left" w:pos="1174"/>
                <w:tab w:val="left" w:pos="2575"/>
                <w:tab w:val="left" w:pos="2858"/>
              </w:tabs>
              <w:spacing w:before="7" w:line="237" w:lineRule="auto"/>
              <w:ind w:right="191"/>
              <w:rPr>
                <w:sz w:val="24"/>
              </w:rPr>
            </w:pPr>
            <w:r>
              <w:rPr>
                <w:spacing w:val="-1"/>
                <w:sz w:val="24"/>
              </w:rPr>
              <w:t>рамках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z w:val="24"/>
              </w:rPr>
              <w:tab/>
              <w:t>дивидуальных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7948F9" w:rsidRDefault="00E934B4">
            <w:pPr>
              <w:pStyle w:val="TableParagraph"/>
              <w:spacing w:before="1" w:line="256" w:lineRule="exact"/>
              <w:rPr>
                <w:sz w:val="24"/>
              </w:rPr>
            </w:pPr>
            <w:r>
              <w:rPr>
                <w:sz w:val="24"/>
              </w:rPr>
              <w:t>групповых</w:t>
            </w:r>
          </w:p>
        </w:tc>
        <w:tc>
          <w:tcPr>
            <w:tcW w:w="3193" w:type="dxa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ind w:left="217" w:right="682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Мини-проекты</w:t>
            </w:r>
          </w:p>
        </w:tc>
        <w:tc>
          <w:tcPr>
            <w:tcW w:w="3193" w:type="dxa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Школьная</w:t>
            </w:r>
          </w:p>
          <w:p w:rsidR="007948F9" w:rsidRDefault="00E934B4">
            <w:pPr>
              <w:pStyle w:val="TableParagraph"/>
              <w:ind w:left="1842"/>
              <w:rPr>
                <w:sz w:val="24"/>
              </w:rPr>
            </w:pPr>
            <w:r>
              <w:rPr>
                <w:sz w:val="24"/>
              </w:rPr>
              <w:t>научно-</w:t>
            </w:r>
          </w:p>
          <w:p w:rsidR="007948F9" w:rsidRDefault="00E934B4"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:rsidR="007948F9" w:rsidRDefault="00E934B4">
            <w:pPr>
              <w:pStyle w:val="TableParagraph"/>
              <w:ind w:left="1842"/>
              <w:rPr>
                <w:sz w:val="24"/>
              </w:rPr>
            </w:pPr>
            <w:r>
              <w:rPr>
                <w:sz w:val="24"/>
              </w:rPr>
              <w:t>конференц</w:t>
            </w:r>
          </w:p>
          <w:p w:rsidR="007948F9" w:rsidRDefault="00E934B4"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ия</w:t>
            </w:r>
          </w:p>
          <w:p w:rsidR="007948F9" w:rsidRDefault="00E934B4">
            <w:pPr>
              <w:pStyle w:val="TableParagraph"/>
              <w:ind w:left="214"/>
              <w:rPr>
                <w:sz w:val="24"/>
              </w:rPr>
            </w:pPr>
            <w:r>
              <w:rPr>
                <w:spacing w:val="-1"/>
                <w:sz w:val="24"/>
              </w:rPr>
              <w:t>«Юные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исследователи»</w:t>
            </w:r>
          </w:p>
        </w:tc>
      </w:tr>
      <w:tr w:rsidR="007948F9">
        <w:trPr>
          <w:trHeight w:val="510"/>
        </w:trPr>
        <w:tc>
          <w:tcPr>
            <w:tcW w:w="3191" w:type="dxa"/>
            <w:tcBorders>
              <w:top w:val="single" w:sz="8" w:space="0" w:color="000000"/>
            </w:tcBorders>
          </w:tcPr>
          <w:p w:rsidR="007948F9" w:rsidRDefault="00E934B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исследовательских</w:t>
            </w:r>
          </w:p>
          <w:p w:rsidR="007948F9" w:rsidRDefault="00E934B4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проектов</w:t>
            </w:r>
          </w:p>
        </w:tc>
        <w:tc>
          <w:tcPr>
            <w:tcW w:w="3193" w:type="dxa"/>
            <w:tcBorders>
              <w:top w:val="single" w:sz="8" w:space="0" w:color="000000"/>
            </w:tcBorders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3" w:type="dxa"/>
            <w:tcBorders>
              <w:top w:val="single" w:sz="8" w:space="0" w:color="000000"/>
            </w:tcBorders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</w:tr>
      <w:tr w:rsidR="007948F9">
        <w:trPr>
          <w:trHeight w:val="2210"/>
        </w:trPr>
        <w:tc>
          <w:tcPr>
            <w:tcW w:w="3191" w:type="dxa"/>
          </w:tcPr>
          <w:p w:rsidR="007948F9" w:rsidRDefault="00E934B4">
            <w:pPr>
              <w:pStyle w:val="TableParagraph"/>
              <w:tabs>
                <w:tab w:val="left" w:pos="2871"/>
              </w:tabs>
              <w:ind w:right="190"/>
              <w:jc w:val="both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7948F9" w:rsidRDefault="00E934B4">
            <w:pPr>
              <w:pStyle w:val="TableParagraph"/>
              <w:tabs>
                <w:tab w:val="left" w:pos="2194"/>
              </w:tabs>
              <w:ind w:right="189"/>
              <w:jc w:val="both"/>
              <w:rPr>
                <w:sz w:val="24"/>
              </w:rPr>
            </w:pPr>
            <w:r>
              <w:rPr>
                <w:sz w:val="24"/>
              </w:rPr>
              <w:t>ценностному</w:t>
            </w:r>
            <w:r>
              <w:rPr>
                <w:sz w:val="24"/>
              </w:rPr>
              <w:tab/>
              <w:t>аспекту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получаемой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948F9" w:rsidRDefault="00E934B4">
            <w:pPr>
              <w:pStyle w:val="TableParagraph"/>
              <w:spacing w:line="270" w:lineRule="atLeast"/>
              <w:ind w:right="194"/>
              <w:jc w:val="both"/>
              <w:rPr>
                <w:sz w:val="24"/>
              </w:rPr>
            </w:pPr>
            <w:r>
              <w:rPr>
                <w:sz w:val="24"/>
              </w:rPr>
              <w:t>уроке социально значимой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spacing w:line="237" w:lineRule="auto"/>
              <w:ind w:left="217" w:right="1106"/>
              <w:rPr>
                <w:sz w:val="24"/>
              </w:rPr>
            </w:pPr>
            <w:r>
              <w:rPr>
                <w:sz w:val="24"/>
              </w:rPr>
              <w:t>Олимпиады,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интеллектуальные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марафоны,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tabs>
                <w:tab w:val="left" w:pos="2213"/>
              </w:tabs>
              <w:ind w:left="214" w:right="191"/>
              <w:jc w:val="both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z w:val="24"/>
              </w:rPr>
              <w:tab/>
              <w:t>недели.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ление».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события.</w:t>
            </w:r>
          </w:p>
        </w:tc>
      </w:tr>
      <w:tr w:rsidR="007948F9">
        <w:trPr>
          <w:trHeight w:val="2467"/>
        </w:trPr>
        <w:tc>
          <w:tcPr>
            <w:tcW w:w="3191" w:type="dxa"/>
          </w:tcPr>
          <w:p w:rsidR="007948F9" w:rsidRDefault="00E934B4">
            <w:pPr>
              <w:pStyle w:val="TableParagraph"/>
              <w:tabs>
                <w:tab w:val="left" w:pos="1239"/>
              </w:tabs>
              <w:ind w:right="192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 опыта 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конструктивного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школьникoв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948F9" w:rsidRDefault="00E934B4">
            <w:pPr>
              <w:pStyle w:val="TableParagraph"/>
              <w:spacing w:line="248" w:lineRule="exact"/>
              <w:jc w:val="both"/>
              <w:rPr>
                <w:sz w:val="24"/>
              </w:rPr>
            </w:pPr>
            <w:r>
              <w:rPr>
                <w:sz w:val="24"/>
              </w:rPr>
              <w:t>другими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ind w:left="217" w:right="1179"/>
              <w:rPr>
                <w:sz w:val="24"/>
              </w:rPr>
            </w:pPr>
            <w:r>
              <w:rPr>
                <w:spacing w:val="-2"/>
                <w:sz w:val="24"/>
              </w:rPr>
              <w:t>Кейс-Труд (Технология),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tabs>
                <w:tab w:val="left" w:pos="1319"/>
                <w:tab w:val="left" w:pos="2043"/>
                <w:tab w:val="left" w:pos="2874"/>
              </w:tabs>
              <w:ind w:left="214" w:right="193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z w:val="24"/>
              </w:rPr>
              <w:tab/>
              <w:t>игра</w:t>
            </w:r>
            <w:r>
              <w:rPr>
                <w:sz w:val="24"/>
              </w:rPr>
              <w:tab/>
              <w:t>«Шаг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финан-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сы»,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кейс-игра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</w:p>
          <w:p w:rsidR="007948F9" w:rsidRDefault="00E934B4"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покупа-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тель»</w:t>
            </w:r>
          </w:p>
        </w:tc>
      </w:tr>
      <w:tr w:rsidR="007948F9">
        <w:trPr>
          <w:trHeight w:val="2193"/>
        </w:trPr>
        <w:tc>
          <w:tcPr>
            <w:tcW w:w="3191" w:type="dxa"/>
          </w:tcPr>
          <w:p w:rsidR="007948F9" w:rsidRDefault="00E934B4">
            <w:pPr>
              <w:pStyle w:val="TableParagraph"/>
              <w:tabs>
                <w:tab w:val="left" w:pos="2305"/>
              </w:tabs>
              <w:ind w:right="191"/>
              <w:jc w:val="both"/>
              <w:rPr>
                <w:sz w:val="24"/>
              </w:rPr>
            </w:pPr>
            <w:r>
              <w:rPr>
                <w:sz w:val="24"/>
              </w:rPr>
              <w:t>Побуждение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соблюдать на уроке обще-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нормы</w:t>
            </w:r>
          </w:p>
          <w:p w:rsidR="007948F9" w:rsidRDefault="00E934B4">
            <w:pPr>
              <w:pStyle w:val="TableParagraph"/>
              <w:tabs>
                <w:tab w:val="left" w:pos="2165"/>
              </w:tabs>
              <w:spacing w:line="237" w:lineRule="auto"/>
              <w:ind w:right="190"/>
              <w:rPr>
                <w:sz w:val="24"/>
              </w:rPr>
            </w:pPr>
            <w:r>
              <w:rPr>
                <w:sz w:val="24"/>
              </w:rPr>
              <w:t>поведения,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стар-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шими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(учителями)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(школьниками)</w:t>
            </w: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spacing w:line="270" w:lineRule="exact"/>
              <w:ind w:left="217"/>
              <w:rPr>
                <w:sz w:val="24"/>
              </w:rPr>
            </w:pPr>
            <w:r>
              <w:rPr>
                <w:spacing w:val="-1"/>
                <w:sz w:val="24"/>
              </w:rPr>
              <w:t>Этические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ind w:left="214" w:right="189"/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такая профессия – Родину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щать!».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</w:p>
          <w:p w:rsidR="007948F9" w:rsidRDefault="00E934B4">
            <w:pPr>
              <w:pStyle w:val="TableParagraph"/>
              <w:tabs>
                <w:tab w:val="left" w:pos="1998"/>
              </w:tabs>
              <w:ind w:left="214" w:right="196"/>
              <w:jc w:val="both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внешнего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вида»,</w:t>
            </w:r>
          </w:p>
          <w:p w:rsidR="007948F9" w:rsidRDefault="00E934B4">
            <w:pPr>
              <w:pStyle w:val="TableParagraph"/>
              <w:spacing w:line="247" w:lineRule="exact"/>
              <w:ind w:left="214"/>
              <w:jc w:val="both"/>
              <w:rPr>
                <w:sz w:val="24"/>
              </w:rPr>
            </w:pPr>
            <w:r>
              <w:rPr>
                <w:sz w:val="24"/>
              </w:rPr>
              <w:t>«Школьный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этикет»</w:t>
            </w:r>
          </w:p>
        </w:tc>
      </w:tr>
    </w:tbl>
    <w:p w:rsidR="007948F9" w:rsidRDefault="007948F9">
      <w:pPr>
        <w:spacing w:line="247" w:lineRule="exact"/>
        <w:jc w:val="both"/>
        <w:rPr>
          <w:sz w:val="24"/>
        </w:rPr>
        <w:sectPr w:rsidR="007948F9">
          <w:pgSz w:w="11930" w:h="16860"/>
          <w:pgMar w:top="1000" w:right="1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3"/>
        <w:gridCol w:w="3193"/>
      </w:tblGrid>
      <w:tr w:rsidR="007948F9">
        <w:trPr>
          <w:trHeight w:val="3035"/>
        </w:trPr>
        <w:tc>
          <w:tcPr>
            <w:tcW w:w="3191" w:type="dxa"/>
          </w:tcPr>
          <w:p w:rsidR="007948F9" w:rsidRDefault="00E934B4">
            <w:pPr>
              <w:pStyle w:val="TableParagraph"/>
              <w:tabs>
                <w:tab w:val="left" w:pos="2053"/>
              </w:tabs>
              <w:ind w:right="19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 возможностей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учебного</w:t>
            </w:r>
          </w:p>
          <w:p w:rsidR="007948F9" w:rsidRDefault="00E934B4">
            <w:pPr>
              <w:pStyle w:val="TableParagraph"/>
              <w:tabs>
                <w:tab w:val="left" w:pos="1579"/>
              </w:tabs>
              <w:ind w:right="190"/>
              <w:jc w:val="both"/>
              <w:rPr>
                <w:sz w:val="24"/>
              </w:rPr>
            </w:pPr>
            <w:r>
              <w:rPr>
                <w:sz w:val="24"/>
              </w:rPr>
              <w:t>предме-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ответственно-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</w:p>
          <w:p w:rsidR="007948F9" w:rsidRDefault="00E934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проявления</w:t>
            </w:r>
          </w:p>
          <w:p w:rsidR="007948F9" w:rsidRDefault="00E934B4">
            <w:pPr>
              <w:pStyle w:val="TableParagraph"/>
              <w:tabs>
                <w:tab w:val="left" w:pos="2860"/>
              </w:tabs>
              <w:spacing w:line="270" w:lineRule="atLeast"/>
              <w:ind w:right="189"/>
              <w:rPr>
                <w:sz w:val="24"/>
              </w:rPr>
            </w:pPr>
            <w:r>
              <w:rPr>
                <w:sz w:val="24"/>
              </w:rPr>
              <w:t>человеколюбия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добросердечности.</w:t>
            </w: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ind w:left="217" w:right="193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диспуты,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блемно-ценностные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дискус- сии</w:t>
            </w: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tabs>
                <w:tab w:val="left" w:pos="1739"/>
                <w:tab w:val="left" w:pos="2394"/>
              </w:tabs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Дискуссии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темы:</w:t>
            </w:r>
          </w:p>
          <w:p w:rsidR="007948F9" w:rsidRDefault="00E934B4">
            <w:pPr>
              <w:pStyle w:val="TableParagraph"/>
              <w:tabs>
                <w:tab w:val="left" w:pos="1700"/>
              </w:tabs>
              <w:ind w:left="2166" w:right="192" w:hanging="1952"/>
              <w:rPr>
                <w:sz w:val="24"/>
              </w:rPr>
            </w:pPr>
            <w:r>
              <w:rPr>
                <w:sz w:val="24"/>
              </w:rPr>
              <w:t>«Легкие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алкогольные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напитк</w:t>
            </w:r>
          </w:p>
          <w:p w:rsidR="007948F9" w:rsidRDefault="00E934B4"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и»,</w:t>
            </w:r>
          </w:p>
          <w:p w:rsidR="007948F9" w:rsidRDefault="00E934B4">
            <w:pPr>
              <w:pStyle w:val="TableParagraph"/>
              <w:ind w:left="214" w:right="195"/>
              <w:jc w:val="both"/>
              <w:rPr>
                <w:sz w:val="24"/>
              </w:rPr>
            </w:pPr>
            <w:r>
              <w:rPr>
                <w:sz w:val="24"/>
              </w:rPr>
              <w:t>«Снюс – безобидное увле-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пропасть»,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ВОВ.</w:t>
            </w:r>
          </w:p>
        </w:tc>
      </w:tr>
    </w:tbl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7948F9">
      <w:pPr>
        <w:pStyle w:val="a3"/>
        <w:spacing w:before="4"/>
        <w:ind w:left="0"/>
        <w:jc w:val="left"/>
        <w:rPr>
          <w:sz w:val="22"/>
        </w:rPr>
      </w:pPr>
    </w:p>
    <w:p w:rsidR="007948F9" w:rsidRDefault="00E934B4">
      <w:pPr>
        <w:pStyle w:val="a4"/>
        <w:numPr>
          <w:ilvl w:val="2"/>
          <w:numId w:val="62"/>
        </w:numPr>
        <w:tabs>
          <w:tab w:val="left" w:pos="1139"/>
        </w:tabs>
        <w:spacing w:before="90" w:line="272" w:lineRule="exact"/>
        <w:ind w:left="1138" w:hanging="539"/>
        <w:jc w:val="both"/>
        <w:rPr>
          <w:b/>
          <w:sz w:val="24"/>
        </w:rPr>
      </w:pPr>
      <w:r>
        <w:rPr>
          <w:b/>
          <w:sz w:val="24"/>
          <w:u w:val="thick"/>
        </w:rPr>
        <w:t>Модуль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«Внеурочная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деятельность»</w:t>
      </w:r>
    </w:p>
    <w:p w:rsidR="007948F9" w:rsidRDefault="00E934B4">
      <w:pPr>
        <w:pStyle w:val="a3"/>
        <w:ind w:right="419"/>
      </w:pPr>
      <w:r>
        <w:t>Задача РВП: расширять образовательные направления кружков, секций, объединений, работающих по</w:t>
      </w:r>
      <w:r>
        <w:rPr>
          <w:spacing w:val="1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реализовывать их</w:t>
      </w:r>
      <w:r>
        <w:rPr>
          <w:spacing w:val="2"/>
        </w:rPr>
        <w:t xml:space="preserve"> </w:t>
      </w:r>
      <w:r>
        <w:t>воспитательные</w:t>
      </w:r>
      <w:r>
        <w:rPr>
          <w:spacing w:val="-3"/>
        </w:rPr>
        <w:t xml:space="preserve"> </w:t>
      </w:r>
      <w:r>
        <w:t>возможности.</w:t>
      </w:r>
    </w:p>
    <w:p w:rsidR="007948F9" w:rsidRDefault="00E934B4">
      <w:pPr>
        <w:pStyle w:val="a3"/>
        <w:ind w:right="398"/>
      </w:pPr>
      <w:r>
        <w:t>Актуальность. Организация внеурочной деятельности дает возможность обучающимся</w:t>
      </w:r>
      <w:r>
        <w:rPr>
          <w:spacing w:val="1"/>
        </w:rPr>
        <w:t xml:space="preserve"> </w:t>
      </w:r>
      <w:r>
        <w:t>в теории и на</w:t>
      </w:r>
      <w:r>
        <w:rPr>
          <w:spacing w:val="1"/>
        </w:rPr>
        <w:t xml:space="preserve"> </w:t>
      </w:r>
      <w:r>
        <w:t>практике получить представление о профессиях на курсах внеурочной деятельности и создает условия</w:t>
      </w:r>
      <w:r>
        <w:rPr>
          <w:spacing w:val="1"/>
        </w:rPr>
        <w:t xml:space="preserve"> </w:t>
      </w:r>
      <w:r>
        <w:t>для социального, культурного самоопределения, творческой самореализации личности ребенка. Каж-</w:t>
      </w:r>
      <w:r>
        <w:rPr>
          <w:spacing w:val="1"/>
        </w:rPr>
        <w:t xml:space="preserve"> </w:t>
      </w:r>
      <w:r>
        <w:t>дый вид внеурочной деятельности — творческой, познавательной, спортивной, трудовой — обогащает</w:t>
      </w:r>
      <w:r>
        <w:rPr>
          <w:spacing w:val="1"/>
        </w:rPr>
        <w:t xml:space="preserve"> </w:t>
      </w:r>
      <w:r>
        <w:t>опыт коллективного взаимодействия обучающихся в определенном аспекте, что в своей совокупности</w:t>
      </w:r>
      <w:r>
        <w:rPr>
          <w:spacing w:val="1"/>
        </w:rPr>
        <w:t xml:space="preserve"> </w:t>
      </w:r>
      <w:r>
        <w:t>дает</w:t>
      </w:r>
      <w:r>
        <w:rPr>
          <w:spacing w:val="-1"/>
        </w:rPr>
        <w:t xml:space="preserve"> </w:t>
      </w:r>
      <w:r>
        <w:t>большой воспитательный эффект.</w:t>
      </w:r>
    </w:p>
    <w:p w:rsidR="007948F9" w:rsidRDefault="00E934B4">
      <w:pPr>
        <w:pStyle w:val="a3"/>
        <w:ind w:right="401"/>
      </w:pPr>
      <w:r>
        <w:t>Замысел: создание условий для организации профессиональных проб через курсы внеурочной деятель-</w:t>
      </w:r>
      <w:r>
        <w:rPr>
          <w:spacing w:val="1"/>
        </w:rPr>
        <w:t xml:space="preserve"> </w:t>
      </w:r>
      <w:r>
        <w:t>ности, проявление и развитие ребенком своих интересов на основе свободного выбора, появление внут-</w:t>
      </w:r>
      <w:r>
        <w:rPr>
          <w:spacing w:val="1"/>
        </w:rPr>
        <w:t xml:space="preserve"> </w:t>
      </w:r>
      <w:r>
        <w:t>ренней мотивации к участию в деятельности, которая бы направлялась не внешними стимулами, а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побуждением,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постижения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Очевидна</w:t>
      </w:r>
      <w:r>
        <w:rPr>
          <w:spacing w:val="1"/>
        </w:rPr>
        <w:t xml:space="preserve"> </w:t>
      </w:r>
      <w:r>
        <w:t>тесная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модулем</w:t>
      </w:r>
      <w:r>
        <w:rPr>
          <w:spacing w:val="2"/>
        </w:rPr>
        <w:t xml:space="preserve"> </w:t>
      </w:r>
      <w:r>
        <w:t>«Профориентация»</w:t>
      </w:r>
    </w:p>
    <w:p w:rsidR="007948F9" w:rsidRDefault="007948F9">
      <w:pPr>
        <w:pStyle w:val="a3"/>
        <w:spacing w:before="11"/>
        <w:ind w:left="0"/>
        <w:jc w:val="left"/>
      </w:pPr>
    </w:p>
    <w:tbl>
      <w:tblPr>
        <w:tblStyle w:val="TableNormal"/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269"/>
        <w:gridCol w:w="5392"/>
      </w:tblGrid>
      <w:tr w:rsidR="007948F9">
        <w:trPr>
          <w:trHeight w:val="551"/>
        </w:trPr>
        <w:tc>
          <w:tcPr>
            <w:tcW w:w="2410" w:type="dxa"/>
          </w:tcPr>
          <w:p w:rsidR="007948F9" w:rsidRDefault="00E934B4">
            <w:pPr>
              <w:pStyle w:val="TableParagraph"/>
              <w:spacing w:before="3" w:line="228" w:lineRule="auto"/>
              <w:ind w:right="833"/>
              <w:rPr>
                <w:sz w:val="24"/>
              </w:rPr>
            </w:pPr>
            <w:r>
              <w:rPr>
                <w:spacing w:val="-1"/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деятельности</w:t>
            </w:r>
          </w:p>
        </w:tc>
        <w:tc>
          <w:tcPr>
            <w:tcW w:w="2269" w:type="dxa"/>
          </w:tcPr>
          <w:p w:rsidR="007948F9" w:rsidRDefault="00E934B4">
            <w:pPr>
              <w:pStyle w:val="TableParagraph"/>
              <w:spacing w:before="3" w:line="228" w:lineRule="auto"/>
              <w:ind w:right="692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деятельности</w:t>
            </w:r>
          </w:p>
        </w:tc>
        <w:tc>
          <w:tcPr>
            <w:tcW w:w="5392" w:type="dxa"/>
          </w:tcPr>
          <w:p w:rsidR="007948F9" w:rsidRDefault="00E934B4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7948F9">
        <w:trPr>
          <w:trHeight w:val="1624"/>
        </w:trPr>
        <w:tc>
          <w:tcPr>
            <w:tcW w:w="2410" w:type="dxa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tabs>
                <w:tab w:val="left" w:pos="2330"/>
              </w:tabs>
              <w:spacing w:line="264" w:lineRule="exact"/>
              <w:ind w:right="-15"/>
              <w:rPr>
                <w:sz w:val="24"/>
              </w:rPr>
            </w:pPr>
            <w:r>
              <w:rPr>
                <w:sz w:val="24"/>
              </w:rPr>
              <w:t>Физкультурно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-</w:t>
            </w:r>
          </w:p>
          <w:p w:rsidR="007948F9" w:rsidRDefault="00E934B4">
            <w:pPr>
              <w:pStyle w:val="TableParagraph"/>
              <w:tabs>
                <w:tab w:val="left" w:pos="2280"/>
              </w:tabs>
              <w:spacing w:line="272" w:lineRule="exact"/>
              <w:ind w:right="-15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</w:tc>
        <w:tc>
          <w:tcPr>
            <w:tcW w:w="2269" w:type="dxa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</w:p>
          <w:p w:rsidR="007948F9" w:rsidRDefault="00E934B4">
            <w:pPr>
              <w:pStyle w:val="TableParagraph"/>
              <w:ind w:right="197" w:firstLine="1642"/>
              <w:rPr>
                <w:sz w:val="24"/>
              </w:rPr>
            </w:pPr>
            <w:r>
              <w:rPr>
                <w:spacing w:val="-5"/>
                <w:sz w:val="24"/>
              </w:rPr>
              <w:t>се</w:t>
            </w:r>
            <w:r>
              <w:rPr>
                <w:spacing w:val="-6"/>
                <w:sz w:val="24"/>
              </w:rPr>
              <w:t xml:space="preserve">                           </w:t>
            </w:r>
            <w:r>
              <w:rPr>
                <w:sz w:val="24"/>
              </w:rPr>
              <w:t>к- 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бесе-</w:t>
            </w:r>
          </w:p>
          <w:p w:rsidR="007948F9" w:rsidRDefault="00E934B4">
            <w:pPr>
              <w:pStyle w:val="TableParagraph"/>
              <w:spacing w:line="260" w:lineRule="exact"/>
              <w:ind w:right="729"/>
              <w:rPr>
                <w:sz w:val="24"/>
              </w:rPr>
            </w:pPr>
            <w:r>
              <w:rPr>
                <w:sz w:val="24"/>
              </w:rPr>
              <w:t>ды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ЗОЖ,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спор-</w:t>
            </w:r>
          </w:p>
        </w:tc>
        <w:tc>
          <w:tcPr>
            <w:tcW w:w="5392" w:type="dxa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ind w:left="217" w:right="169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своему здоровью,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:rsidR="007948F9" w:rsidRDefault="00E934B4">
            <w:pPr>
              <w:pStyle w:val="TableParagraph"/>
              <w:spacing w:line="225" w:lineRule="auto"/>
              <w:ind w:left="217" w:right="1247"/>
              <w:rPr>
                <w:sz w:val="24"/>
              </w:rPr>
            </w:pPr>
            <w:r>
              <w:rPr>
                <w:sz w:val="24"/>
              </w:rPr>
              <w:t>буждение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</w:tr>
      <w:tr w:rsidR="007948F9">
        <w:trPr>
          <w:trHeight w:val="2486"/>
        </w:trPr>
        <w:tc>
          <w:tcPr>
            <w:tcW w:w="2410" w:type="dxa"/>
            <w:tcBorders>
              <w:top w:val="single" w:sz="8" w:space="0" w:color="000000"/>
            </w:tcBorders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  <w:tcBorders>
              <w:top w:val="single" w:sz="8" w:space="0" w:color="000000"/>
            </w:tcBorders>
          </w:tcPr>
          <w:p w:rsidR="007948F9" w:rsidRDefault="00E934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тивные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турниры</w:t>
            </w:r>
          </w:p>
          <w:p w:rsidR="007948F9" w:rsidRDefault="00E934B4">
            <w:pPr>
              <w:pStyle w:val="TableParagraph"/>
              <w:ind w:right="94"/>
              <w:rPr>
                <w:sz w:val="24"/>
              </w:rPr>
            </w:pPr>
            <w:r>
              <w:rPr>
                <w:spacing w:val="-2"/>
                <w:sz w:val="24"/>
              </w:rPr>
              <w:t>и оздоровительные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акции.</w:t>
            </w:r>
          </w:p>
        </w:tc>
        <w:tc>
          <w:tcPr>
            <w:tcW w:w="5392" w:type="dxa"/>
            <w:tcBorders>
              <w:top w:val="single" w:sz="8" w:space="0" w:color="000000"/>
            </w:tcBorders>
          </w:tcPr>
          <w:p w:rsidR="007948F9" w:rsidRDefault="00E934B4">
            <w:pPr>
              <w:pStyle w:val="TableParagraph"/>
              <w:ind w:left="217" w:right="667"/>
              <w:rPr>
                <w:sz w:val="24"/>
              </w:rPr>
            </w:pPr>
            <w:r>
              <w:rPr>
                <w:sz w:val="24"/>
              </w:rPr>
              <w:t>силы воли, ответственности,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новок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слабых.</w:t>
            </w:r>
          </w:p>
          <w:p w:rsidR="007948F9" w:rsidRDefault="00E934B4">
            <w:pPr>
              <w:pStyle w:val="TableParagraph"/>
              <w:spacing w:line="275" w:lineRule="exact"/>
              <w:ind w:left="217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старты»,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«Папа,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мама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7948F9" w:rsidRDefault="00E934B4">
            <w:pPr>
              <w:pStyle w:val="TableParagraph"/>
              <w:spacing w:line="275" w:lineRule="exact"/>
              <w:ind w:left="21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«Мини-лапта»</w:t>
            </w:r>
          </w:p>
          <w:p w:rsidR="007948F9" w:rsidRDefault="00E934B4">
            <w:pPr>
              <w:pStyle w:val="TableParagraph"/>
              <w:ind w:left="217" w:right="667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«Волейбол»,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«Настольный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теннис»,</w:t>
            </w:r>
          </w:p>
          <w:p w:rsidR="007948F9" w:rsidRDefault="00E934B4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«Футбол»,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«Лапта».</w:t>
            </w:r>
          </w:p>
          <w:p w:rsidR="007948F9" w:rsidRDefault="00E934B4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«Волейбол»,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«Лапта»,</w:t>
            </w:r>
          </w:p>
          <w:p w:rsidR="007948F9" w:rsidRDefault="00E934B4">
            <w:pPr>
              <w:pStyle w:val="TableParagraph"/>
              <w:spacing w:line="266" w:lineRule="exact"/>
              <w:ind w:left="217"/>
              <w:rPr>
                <w:sz w:val="24"/>
              </w:rPr>
            </w:pPr>
            <w:r>
              <w:rPr>
                <w:sz w:val="24"/>
              </w:rPr>
              <w:t>«Настольный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теннис».</w:t>
            </w:r>
          </w:p>
        </w:tc>
      </w:tr>
    </w:tbl>
    <w:p w:rsidR="007948F9" w:rsidRDefault="007948F9">
      <w:pPr>
        <w:spacing w:line="266" w:lineRule="exact"/>
        <w:rPr>
          <w:sz w:val="24"/>
        </w:rPr>
        <w:sectPr w:rsidR="007948F9">
          <w:pgSz w:w="11930" w:h="16860"/>
          <w:pgMar w:top="1000" w:right="1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269"/>
        <w:gridCol w:w="5392"/>
      </w:tblGrid>
      <w:tr w:rsidR="007948F9">
        <w:trPr>
          <w:trHeight w:val="3035"/>
        </w:trPr>
        <w:tc>
          <w:tcPr>
            <w:tcW w:w="2410" w:type="dxa"/>
          </w:tcPr>
          <w:p w:rsidR="007948F9" w:rsidRDefault="00E934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Общекультурное</w:t>
            </w:r>
          </w:p>
        </w:tc>
        <w:tc>
          <w:tcPr>
            <w:tcW w:w="2269" w:type="dxa"/>
          </w:tcPr>
          <w:p w:rsidR="007948F9" w:rsidRDefault="00E934B4">
            <w:pPr>
              <w:pStyle w:val="TableParagraph"/>
              <w:tabs>
                <w:tab w:val="left" w:pos="1299"/>
              </w:tabs>
              <w:ind w:right="191"/>
              <w:rPr>
                <w:sz w:val="24"/>
              </w:rPr>
            </w:pPr>
            <w:r>
              <w:rPr>
                <w:sz w:val="24"/>
              </w:rPr>
              <w:t>Кружки,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</w:p>
          <w:p w:rsidR="007948F9" w:rsidRDefault="00E934B4">
            <w:pPr>
              <w:pStyle w:val="TableParagraph"/>
              <w:ind w:right="638"/>
              <w:rPr>
                <w:sz w:val="24"/>
              </w:rPr>
            </w:pPr>
            <w:r>
              <w:rPr>
                <w:sz w:val="24"/>
              </w:rPr>
              <w:t>объединения,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</w:p>
          <w:p w:rsidR="007948F9" w:rsidRDefault="00E934B4">
            <w:pPr>
              <w:pStyle w:val="TableParagraph"/>
              <w:tabs>
                <w:tab w:val="left" w:pos="1757"/>
              </w:tabs>
              <w:rPr>
                <w:sz w:val="24"/>
              </w:rPr>
            </w:pPr>
            <w:r>
              <w:rPr>
                <w:sz w:val="24"/>
              </w:rPr>
              <w:t>фестива-</w:t>
            </w:r>
            <w:r>
              <w:rPr>
                <w:sz w:val="24"/>
              </w:rPr>
              <w:tab/>
              <w:t>ли,</w:t>
            </w:r>
          </w:p>
          <w:p w:rsidR="007948F9" w:rsidRDefault="00E934B4">
            <w:pPr>
              <w:pStyle w:val="TableParagraph"/>
              <w:ind w:right="191"/>
              <w:jc w:val="both"/>
              <w:rPr>
                <w:sz w:val="24"/>
              </w:rPr>
            </w:pPr>
            <w:r>
              <w:rPr>
                <w:sz w:val="24"/>
              </w:rPr>
              <w:t>спектакли,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дожественные 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</w:p>
        </w:tc>
        <w:tc>
          <w:tcPr>
            <w:tcW w:w="5392" w:type="dxa"/>
          </w:tcPr>
          <w:p w:rsidR="007948F9" w:rsidRDefault="00E934B4">
            <w:pPr>
              <w:pStyle w:val="TableParagraph"/>
              <w:ind w:left="217" w:right="28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просоци-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</w:p>
          <w:p w:rsidR="007948F9" w:rsidRDefault="00E934B4">
            <w:pPr>
              <w:pStyle w:val="TableParagraph"/>
              <w:ind w:left="217" w:right="198"/>
              <w:rPr>
                <w:sz w:val="24"/>
              </w:rPr>
            </w:pPr>
            <w:r>
              <w:rPr>
                <w:sz w:val="24"/>
              </w:rPr>
              <w:t>формирование чув- ства вкуса и умения 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прекрасное, воспита- ние 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общее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 развитие. 1-4 класс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кружок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«Речевой этикет»</w:t>
            </w:r>
          </w:p>
          <w:p w:rsidR="007948F9" w:rsidRDefault="00E934B4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Кружок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«Волшебное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слово»</w:t>
            </w:r>
          </w:p>
          <w:p w:rsidR="007948F9" w:rsidRDefault="00E934B4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8-11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миниатюр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«Настроение»</w:t>
            </w:r>
          </w:p>
        </w:tc>
      </w:tr>
      <w:tr w:rsidR="007948F9">
        <w:trPr>
          <w:trHeight w:val="1656"/>
        </w:trPr>
        <w:tc>
          <w:tcPr>
            <w:tcW w:w="2410" w:type="dxa"/>
          </w:tcPr>
          <w:p w:rsidR="007948F9" w:rsidRDefault="00E934B4">
            <w:pPr>
              <w:pStyle w:val="TableParagraph"/>
              <w:ind w:right="137"/>
              <w:rPr>
                <w:sz w:val="24"/>
              </w:rPr>
            </w:pPr>
            <w:r>
              <w:rPr>
                <w:spacing w:val="-3"/>
                <w:sz w:val="24"/>
              </w:rPr>
              <w:t>Общеинтеллектуаль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</w:p>
        </w:tc>
        <w:tc>
          <w:tcPr>
            <w:tcW w:w="2269" w:type="dxa"/>
          </w:tcPr>
          <w:p w:rsidR="007948F9" w:rsidRDefault="00E934B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Кружки,</w:t>
            </w:r>
          </w:p>
          <w:p w:rsidR="007948F9" w:rsidRDefault="00E934B4">
            <w:pPr>
              <w:pStyle w:val="TableParagraph"/>
              <w:ind w:right="204" w:firstLine="1267"/>
              <w:rPr>
                <w:sz w:val="24"/>
              </w:rPr>
            </w:pPr>
            <w:r>
              <w:rPr>
                <w:spacing w:val="-2"/>
                <w:sz w:val="24"/>
              </w:rPr>
              <w:t>дебат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ы, проблемно-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ценностные</w:t>
            </w:r>
          </w:p>
          <w:p w:rsidR="007948F9" w:rsidRDefault="00E934B4">
            <w:pPr>
              <w:pStyle w:val="TableParagraph"/>
              <w:ind w:left="1831"/>
              <w:rPr>
                <w:sz w:val="24"/>
              </w:rPr>
            </w:pPr>
            <w:r>
              <w:rPr>
                <w:sz w:val="24"/>
              </w:rPr>
              <w:t>д</w:t>
            </w:r>
          </w:p>
          <w:p w:rsidR="007948F9" w:rsidRDefault="00E934B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ис-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куссии</w:t>
            </w:r>
          </w:p>
        </w:tc>
        <w:tc>
          <w:tcPr>
            <w:tcW w:w="5392" w:type="dxa"/>
          </w:tcPr>
          <w:p w:rsidR="007948F9" w:rsidRDefault="00E934B4">
            <w:pPr>
              <w:pStyle w:val="TableParagraph"/>
              <w:ind w:left="217" w:right="197"/>
              <w:jc w:val="both"/>
              <w:rPr>
                <w:sz w:val="24"/>
              </w:rPr>
            </w:pPr>
            <w:r>
              <w:rPr>
                <w:sz w:val="24"/>
              </w:rPr>
              <w:t>Раскрытие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де.</w:t>
            </w:r>
          </w:p>
        </w:tc>
      </w:tr>
      <w:tr w:rsidR="007948F9">
        <w:trPr>
          <w:trHeight w:val="1931"/>
        </w:trPr>
        <w:tc>
          <w:tcPr>
            <w:tcW w:w="2410" w:type="dxa"/>
          </w:tcPr>
          <w:p w:rsidR="007948F9" w:rsidRDefault="00E934B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269" w:type="dxa"/>
          </w:tcPr>
          <w:p w:rsidR="007948F9" w:rsidRDefault="00E934B4">
            <w:pPr>
              <w:pStyle w:val="TableParagraph"/>
              <w:ind w:right="187"/>
              <w:jc w:val="both"/>
              <w:rPr>
                <w:sz w:val="24"/>
              </w:rPr>
            </w:pPr>
            <w:r>
              <w:rPr>
                <w:sz w:val="24"/>
              </w:rPr>
              <w:t>Кружки, 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пробы, соци-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5392" w:type="dxa"/>
          </w:tcPr>
          <w:p w:rsidR="007948F9" w:rsidRDefault="00E934B4">
            <w:pPr>
              <w:pStyle w:val="TableParagraph"/>
              <w:ind w:left="217" w:right="195"/>
              <w:jc w:val="both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политическим, эко- логическим, гуманитарным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гуманистического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ровоззрения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</w:p>
          <w:p w:rsidR="007948F9" w:rsidRDefault="00E934B4">
            <w:pPr>
              <w:pStyle w:val="TableParagraph"/>
              <w:spacing w:line="264" w:lineRule="exact"/>
              <w:ind w:left="217"/>
              <w:jc w:val="both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7948F9">
        <w:trPr>
          <w:trHeight w:val="1382"/>
        </w:trPr>
        <w:tc>
          <w:tcPr>
            <w:tcW w:w="2410" w:type="dxa"/>
          </w:tcPr>
          <w:p w:rsidR="007948F9" w:rsidRDefault="00E934B4">
            <w:pPr>
              <w:pStyle w:val="TableParagraph"/>
              <w:spacing w:before="1" w:line="232" w:lineRule="auto"/>
              <w:ind w:right="806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нравственное</w:t>
            </w:r>
          </w:p>
        </w:tc>
        <w:tc>
          <w:tcPr>
            <w:tcW w:w="2269" w:type="dxa"/>
          </w:tcPr>
          <w:p w:rsidR="007948F9" w:rsidRDefault="00E934B4">
            <w:pPr>
              <w:pStyle w:val="TableParagraph"/>
              <w:spacing w:line="237" w:lineRule="auto"/>
              <w:ind w:right="659"/>
              <w:rPr>
                <w:sz w:val="24"/>
              </w:rPr>
            </w:pPr>
            <w:r>
              <w:rPr>
                <w:sz w:val="24"/>
              </w:rPr>
              <w:t>Кружки,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диспуты</w:t>
            </w:r>
          </w:p>
        </w:tc>
        <w:tc>
          <w:tcPr>
            <w:tcW w:w="5392" w:type="dxa"/>
          </w:tcPr>
          <w:p w:rsidR="007948F9" w:rsidRDefault="00E934B4">
            <w:pPr>
              <w:pStyle w:val="TableParagraph"/>
              <w:ind w:left="217" w:right="20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краю, его истории, культуре, природе,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</w:tc>
      </w:tr>
    </w:tbl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7948F9">
      <w:pPr>
        <w:pStyle w:val="a3"/>
        <w:spacing w:before="4"/>
        <w:ind w:left="0"/>
        <w:jc w:val="left"/>
        <w:rPr>
          <w:sz w:val="22"/>
        </w:rPr>
      </w:pPr>
    </w:p>
    <w:p w:rsidR="007948F9" w:rsidRDefault="00E934B4">
      <w:pPr>
        <w:pStyle w:val="5"/>
        <w:numPr>
          <w:ilvl w:val="2"/>
          <w:numId w:val="62"/>
        </w:numPr>
        <w:tabs>
          <w:tab w:val="left" w:pos="2281"/>
        </w:tabs>
        <w:spacing w:before="90" w:line="272" w:lineRule="exact"/>
        <w:ind w:left="2280" w:hanging="901"/>
        <w:jc w:val="both"/>
      </w:pPr>
      <w:r>
        <w:t>Модуль</w:t>
      </w:r>
      <w:r>
        <w:rPr>
          <w:spacing w:val="-13"/>
        </w:rPr>
        <w:t xml:space="preserve"> </w:t>
      </w:r>
      <w:r>
        <w:t>«Классное</w:t>
      </w:r>
      <w:r>
        <w:rPr>
          <w:spacing w:val="-13"/>
        </w:rPr>
        <w:t xml:space="preserve"> </w:t>
      </w:r>
      <w:r>
        <w:t>руководство»</w:t>
      </w:r>
    </w:p>
    <w:p w:rsidR="007948F9" w:rsidRDefault="00E934B4">
      <w:pPr>
        <w:pStyle w:val="a3"/>
        <w:ind w:right="408"/>
      </w:pP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направленности процесса воспитания на развитие ребенка. Классный руководитель, определяя направ-</w:t>
      </w:r>
      <w:r>
        <w:rPr>
          <w:spacing w:val="1"/>
        </w:rPr>
        <w:t xml:space="preserve"> </w:t>
      </w:r>
      <w:r>
        <w:t>ления и планируя воспитательную работу с учетом интересов и способностей ребят данного класса, за-</w:t>
      </w:r>
      <w:r>
        <w:rPr>
          <w:spacing w:val="1"/>
        </w:rPr>
        <w:t xml:space="preserve"> </w:t>
      </w:r>
      <w:r>
        <w:t>нимает позицию сопровождающего, помощника в подготовке детей к конкретным делам, постоянно</w:t>
      </w:r>
      <w:r>
        <w:rPr>
          <w:spacing w:val="1"/>
        </w:rPr>
        <w:t xml:space="preserve"> </w:t>
      </w:r>
      <w:r>
        <w:t>стимулируя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 проявлению личностных</w:t>
      </w:r>
      <w:r>
        <w:rPr>
          <w:spacing w:val="1"/>
        </w:rPr>
        <w:t xml:space="preserve"> </w:t>
      </w:r>
      <w:r>
        <w:t>качеств.</w:t>
      </w:r>
    </w:p>
    <w:p w:rsidR="007948F9" w:rsidRDefault="00E934B4">
      <w:pPr>
        <w:pStyle w:val="a3"/>
        <w:spacing w:after="8"/>
        <w:ind w:right="413" w:firstLine="240"/>
      </w:pPr>
      <w:r>
        <w:t>Осуществляя классное руководство, педагог организует работу с классом; индивидуальную работу с</w:t>
      </w:r>
      <w:r>
        <w:rPr>
          <w:spacing w:val="1"/>
        </w:rPr>
        <w:t xml:space="preserve"> </w:t>
      </w:r>
      <w:r>
        <w:t>учащимися вверенного ему класса; работу с учителями, преподающими в данном классе, работу с ро-</w:t>
      </w:r>
      <w:r>
        <w:rPr>
          <w:spacing w:val="1"/>
        </w:rPr>
        <w:t xml:space="preserve"> </w:t>
      </w:r>
      <w:r>
        <w:t>дителями</w:t>
      </w:r>
      <w:r>
        <w:rPr>
          <w:spacing w:val="2"/>
        </w:rPr>
        <w:t xml:space="preserve"> </w:t>
      </w:r>
      <w:r>
        <w:t>учащихся или их</w:t>
      </w:r>
      <w:r>
        <w:rPr>
          <w:spacing w:val="1"/>
        </w:rPr>
        <w:t xml:space="preserve"> </w:t>
      </w:r>
      <w:r>
        <w:t>законными</w:t>
      </w:r>
      <w:r>
        <w:rPr>
          <w:spacing w:val="-2"/>
        </w:rPr>
        <w:t xml:space="preserve"> </w:t>
      </w:r>
      <w:r>
        <w:t>представителями.</w:t>
      </w: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3"/>
        <w:gridCol w:w="3193"/>
      </w:tblGrid>
      <w:tr w:rsidR="007948F9">
        <w:trPr>
          <w:trHeight w:val="275"/>
        </w:trPr>
        <w:tc>
          <w:tcPr>
            <w:tcW w:w="3191" w:type="dxa"/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Вид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spacing w:line="256" w:lineRule="exact"/>
              <w:ind w:left="217"/>
              <w:rPr>
                <w:sz w:val="24"/>
              </w:rPr>
            </w:pPr>
            <w:r>
              <w:rPr>
                <w:spacing w:val="-1"/>
                <w:sz w:val="24"/>
              </w:rPr>
              <w:t>Форма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spacing w:line="256" w:lineRule="exact"/>
              <w:ind w:left="214"/>
              <w:rPr>
                <w:sz w:val="24"/>
              </w:rPr>
            </w:pP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7948F9">
        <w:trPr>
          <w:trHeight w:val="276"/>
        </w:trPr>
        <w:tc>
          <w:tcPr>
            <w:tcW w:w="9577" w:type="dxa"/>
            <w:gridSpan w:val="3"/>
          </w:tcPr>
          <w:p w:rsidR="007948F9" w:rsidRDefault="00E934B4">
            <w:pPr>
              <w:pStyle w:val="TableParagraph"/>
              <w:spacing w:line="256" w:lineRule="exact"/>
              <w:ind w:left="189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коллективом</w:t>
            </w:r>
          </w:p>
        </w:tc>
      </w:tr>
      <w:tr w:rsidR="007948F9">
        <w:trPr>
          <w:trHeight w:val="505"/>
        </w:trPr>
        <w:tc>
          <w:tcPr>
            <w:tcW w:w="3191" w:type="dxa"/>
            <w:tcBorders>
              <w:bottom w:val="nil"/>
            </w:tcBorders>
          </w:tcPr>
          <w:p w:rsidR="007948F9" w:rsidRDefault="00E934B4">
            <w:pPr>
              <w:pStyle w:val="TableParagraph"/>
              <w:spacing w:line="254" w:lineRule="exact"/>
              <w:ind w:right="1079"/>
              <w:rPr>
                <w:sz w:val="24"/>
              </w:rPr>
            </w:pPr>
            <w:r>
              <w:rPr>
                <w:sz w:val="24"/>
              </w:rPr>
              <w:t>Инициирование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поддерж-</w:t>
            </w:r>
          </w:p>
        </w:tc>
        <w:tc>
          <w:tcPr>
            <w:tcW w:w="3193" w:type="dxa"/>
            <w:tcBorders>
              <w:bottom w:val="nil"/>
            </w:tcBorders>
          </w:tcPr>
          <w:p w:rsidR="007948F9" w:rsidRDefault="00E934B4">
            <w:pPr>
              <w:pStyle w:val="TableParagraph"/>
              <w:spacing w:line="254" w:lineRule="exact"/>
              <w:ind w:left="217" w:right="1050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праздни-</w:t>
            </w:r>
          </w:p>
        </w:tc>
        <w:tc>
          <w:tcPr>
            <w:tcW w:w="3193" w:type="dxa"/>
            <w:tcBorders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1655"/>
              </w:tabs>
              <w:spacing w:line="245" w:lineRule="exact"/>
              <w:ind w:left="214"/>
              <w:rPr>
                <w:sz w:val="24"/>
              </w:rPr>
            </w:pPr>
            <w:r>
              <w:rPr>
                <w:sz w:val="24"/>
              </w:rPr>
              <w:t>Сплочение</w:t>
            </w:r>
            <w:r>
              <w:rPr>
                <w:sz w:val="24"/>
              </w:rPr>
              <w:tab/>
              <w:t>класса</w:t>
            </w:r>
          </w:p>
          <w:p w:rsidR="007948F9" w:rsidRDefault="00E934B4">
            <w:pPr>
              <w:pStyle w:val="TableParagraph"/>
              <w:spacing w:line="241" w:lineRule="exact"/>
              <w:ind w:left="1655"/>
              <w:rPr>
                <w:sz w:val="24"/>
              </w:rPr>
            </w:pPr>
            <w:r>
              <w:rPr>
                <w:sz w:val="24"/>
              </w:rPr>
              <w:t>через</w:t>
            </w:r>
          </w:p>
        </w:tc>
      </w:tr>
      <w:tr w:rsidR="007948F9">
        <w:trPr>
          <w:trHeight w:val="509"/>
        </w:trPr>
        <w:tc>
          <w:tcPr>
            <w:tcW w:w="3191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654"/>
                <w:tab w:val="left" w:pos="1660"/>
                <w:tab w:val="left" w:pos="2536"/>
              </w:tabs>
              <w:spacing w:line="254" w:lineRule="exact"/>
              <w:ind w:left="655" w:right="528" w:hanging="440"/>
              <w:rPr>
                <w:sz w:val="24"/>
              </w:rPr>
            </w:pPr>
            <w:r>
              <w:rPr>
                <w:sz w:val="24"/>
              </w:rPr>
              <w:t>ка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  <w:t>класса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4" w:lineRule="exact"/>
              <w:ind w:left="217" w:right="1510"/>
              <w:rPr>
                <w:sz w:val="24"/>
              </w:rPr>
            </w:pPr>
            <w:r>
              <w:rPr>
                <w:sz w:val="24"/>
              </w:rPr>
              <w:t>ки,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соревнования,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4" w:lineRule="exact"/>
              <w:ind w:left="214" w:right="103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меропри-</w:t>
            </w:r>
          </w:p>
        </w:tc>
      </w:tr>
      <w:tr w:rsidR="007948F9">
        <w:trPr>
          <w:trHeight w:val="516"/>
        </w:trPr>
        <w:tc>
          <w:tcPr>
            <w:tcW w:w="3191" w:type="dxa"/>
            <w:tcBorders>
              <w:top w:val="nil"/>
            </w:tcBorders>
          </w:tcPr>
          <w:p w:rsidR="007948F9" w:rsidRDefault="00E934B4">
            <w:pPr>
              <w:pStyle w:val="TableParagraph"/>
              <w:tabs>
                <w:tab w:val="left" w:pos="1831"/>
              </w:tabs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щешкольных</w:t>
            </w:r>
            <w:r>
              <w:rPr>
                <w:sz w:val="24"/>
              </w:rPr>
              <w:tab/>
              <w:t>и</w:t>
            </w:r>
          </w:p>
          <w:p w:rsidR="007948F9" w:rsidRDefault="00E934B4">
            <w:pPr>
              <w:pStyle w:val="TableParagraph"/>
              <w:spacing w:line="245" w:lineRule="exact"/>
              <w:ind w:left="1831"/>
              <w:rPr>
                <w:sz w:val="24"/>
              </w:rPr>
            </w:pPr>
            <w:r>
              <w:rPr>
                <w:sz w:val="24"/>
              </w:rPr>
              <w:t>классных</w:t>
            </w:r>
          </w:p>
        </w:tc>
        <w:tc>
          <w:tcPr>
            <w:tcW w:w="3193" w:type="dxa"/>
            <w:tcBorders>
              <w:top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7" w:right="855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творче-</w:t>
            </w:r>
          </w:p>
        </w:tc>
        <w:tc>
          <w:tcPr>
            <w:tcW w:w="3193" w:type="dxa"/>
            <w:tcBorders>
              <w:top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4" w:right="923"/>
              <w:rPr>
                <w:sz w:val="24"/>
              </w:rPr>
            </w:pPr>
            <w:r>
              <w:rPr>
                <w:sz w:val="24"/>
              </w:rPr>
              <w:t>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квестов,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конкур-</w:t>
            </w:r>
          </w:p>
        </w:tc>
      </w:tr>
    </w:tbl>
    <w:p w:rsidR="007948F9" w:rsidRDefault="007948F9">
      <w:pPr>
        <w:spacing w:line="256" w:lineRule="exact"/>
        <w:rPr>
          <w:sz w:val="24"/>
        </w:rPr>
        <w:sectPr w:rsidR="007948F9">
          <w:pgSz w:w="11930" w:h="16860"/>
          <w:pgMar w:top="1000" w:right="1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3"/>
        <w:gridCol w:w="3193"/>
      </w:tblGrid>
      <w:tr w:rsidR="007948F9">
        <w:trPr>
          <w:trHeight w:val="3035"/>
        </w:trPr>
        <w:tc>
          <w:tcPr>
            <w:tcW w:w="3191" w:type="dxa"/>
          </w:tcPr>
          <w:p w:rsidR="007948F9" w:rsidRDefault="00E934B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ключевых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делах.</w:t>
            </w: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ind w:left="217" w:right="1285"/>
              <w:rPr>
                <w:sz w:val="24"/>
              </w:rPr>
            </w:pPr>
            <w:r>
              <w:rPr>
                <w:sz w:val="24"/>
              </w:rPr>
              <w:t>ские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познавательной,</w:t>
            </w:r>
          </w:p>
          <w:p w:rsidR="007948F9" w:rsidRDefault="00E934B4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spacing w:line="265" w:lineRule="exact"/>
              <w:ind w:left="214"/>
              <w:rPr>
                <w:sz w:val="24"/>
              </w:rPr>
            </w:pPr>
            <w:r>
              <w:rPr>
                <w:sz w:val="24"/>
              </w:rPr>
              <w:t>сов).</w:t>
            </w:r>
          </w:p>
          <w:p w:rsidR="007948F9" w:rsidRDefault="00E934B4">
            <w:pPr>
              <w:pStyle w:val="TableParagraph"/>
              <w:tabs>
                <w:tab w:val="left" w:pos="1545"/>
              </w:tabs>
              <w:ind w:left="214" w:right="192"/>
              <w:jc w:val="both"/>
              <w:rPr>
                <w:sz w:val="24"/>
              </w:rPr>
            </w:pPr>
            <w:r>
              <w:rPr>
                <w:sz w:val="24"/>
              </w:rPr>
              <w:t>Развитие личностного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фильмов и мультфильмов;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литературных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ведений.</w:t>
            </w:r>
          </w:p>
          <w:p w:rsidR="007948F9" w:rsidRDefault="00E934B4">
            <w:pPr>
              <w:pStyle w:val="TableParagraph"/>
              <w:spacing w:line="270" w:lineRule="atLeast"/>
              <w:ind w:left="214" w:right="193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подготовке, проведении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приятий.</w:t>
            </w:r>
          </w:p>
        </w:tc>
      </w:tr>
      <w:tr w:rsidR="007948F9">
        <w:trPr>
          <w:trHeight w:val="3036"/>
        </w:trPr>
        <w:tc>
          <w:tcPr>
            <w:tcW w:w="3191" w:type="dxa"/>
          </w:tcPr>
          <w:p w:rsidR="007948F9" w:rsidRDefault="00E934B4">
            <w:pPr>
              <w:pStyle w:val="TableParagraph"/>
              <w:tabs>
                <w:tab w:val="left" w:pos="1427"/>
                <w:tab w:val="left" w:pos="2415"/>
              </w:tabs>
              <w:ind w:right="194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часов</w:t>
            </w:r>
          </w:p>
          <w:p w:rsidR="007948F9" w:rsidRDefault="00E934B4">
            <w:pPr>
              <w:pStyle w:val="TableParagraph"/>
              <w:tabs>
                <w:tab w:val="left" w:pos="2857"/>
              </w:tabs>
              <w:ind w:right="192"/>
              <w:jc w:val="both"/>
              <w:rPr>
                <w:sz w:val="24"/>
              </w:rPr>
            </w:pPr>
            <w:r>
              <w:rPr>
                <w:sz w:val="24"/>
              </w:rPr>
              <w:t>плодотворного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доверительного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ind w:left="217" w:right="190" w:firstLine="60"/>
              <w:rPr>
                <w:sz w:val="24"/>
              </w:rPr>
            </w:pPr>
            <w:r>
              <w:rPr>
                <w:sz w:val="24"/>
              </w:rPr>
              <w:t>Тренинги,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диспуты,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ально-психологические</w:t>
            </w:r>
          </w:p>
          <w:p w:rsidR="007948F9" w:rsidRDefault="00E934B4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ча-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 и др.</w:t>
            </w: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tabs>
                <w:tab w:val="left" w:pos="2753"/>
              </w:tabs>
              <w:ind w:left="214" w:right="191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сплочение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предоставляющих</w:t>
            </w:r>
          </w:p>
          <w:p w:rsidR="007948F9" w:rsidRDefault="00E934B4">
            <w:pPr>
              <w:pStyle w:val="TableParagraph"/>
              <w:ind w:left="214" w:right="192"/>
              <w:jc w:val="both"/>
              <w:rPr>
                <w:sz w:val="24"/>
              </w:rPr>
            </w:pPr>
            <w:r>
              <w:rPr>
                <w:sz w:val="24"/>
              </w:rPr>
              <w:t>возмож-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собствен- ного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</w:p>
          <w:p w:rsidR="007948F9" w:rsidRDefault="00E934B4">
            <w:pPr>
              <w:pStyle w:val="TableParagraph"/>
              <w:spacing w:line="270" w:lineRule="atLeast"/>
              <w:ind w:left="214" w:right="192"/>
              <w:jc w:val="both"/>
              <w:rPr>
                <w:sz w:val="24"/>
              </w:rPr>
            </w:pPr>
            <w:r>
              <w:rPr>
                <w:sz w:val="24"/>
              </w:rPr>
              <w:t>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4кл.,.)</w:t>
            </w:r>
          </w:p>
        </w:tc>
      </w:tr>
      <w:tr w:rsidR="007948F9">
        <w:trPr>
          <w:trHeight w:val="4401"/>
        </w:trPr>
        <w:tc>
          <w:tcPr>
            <w:tcW w:w="3191" w:type="dxa"/>
          </w:tcPr>
          <w:p w:rsidR="007948F9" w:rsidRDefault="00E934B4">
            <w:pPr>
              <w:pStyle w:val="TableParagraph"/>
              <w:tabs>
                <w:tab w:val="left" w:pos="2024"/>
              </w:tabs>
              <w:ind w:right="192"/>
              <w:jc w:val="both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spacing w:line="270" w:lineRule="exact"/>
              <w:ind w:left="217"/>
              <w:rPr>
                <w:sz w:val="24"/>
              </w:rPr>
            </w:pPr>
            <w:r>
              <w:rPr>
                <w:sz w:val="24"/>
              </w:rPr>
              <w:t>Тренинги</w:t>
            </w: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tabs>
                <w:tab w:val="left" w:pos="1415"/>
                <w:tab w:val="left" w:pos="2042"/>
                <w:tab w:val="left" w:pos="2277"/>
                <w:tab w:val="left" w:pos="2577"/>
                <w:tab w:val="left" w:pos="2620"/>
                <w:tab w:val="left" w:pos="2752"/>
              </w:tabs>
              <w:ind w:left="214" w:right="190"/>
              <w:jc w:val="both"/>
              <w:rPr>
                <w:sz w:val="24"/>
              </w:rPr>
            </w:pPr>
            <w:r>
              <w:rPr>
                <w:sz w:val="24"/>
              </w:rPr>
              <w:t>Труд (Технология)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«Соглашение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взаимоотношениях»,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осно-</w:t>
            </w:r>
            <w:r>
              <w:rPr>
                <w:sz w:val="24"/>
              </w:rPr>
              <w:tab/>
              <w:t>ванная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принципах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уважи-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активной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беседе, предо- 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воз-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принятия решений по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ния</w:t>
            </w:r>
          </w:p>
          <w:p w:rsidR="007948F9" w:rsidRDefault="00E934B4">
            <w:pPr>
              <w:pStyle w:val="TableParagraph"/>
              <w:spacing w:line="268" w:lineRule="exact"/>
              <w:ind w:left="214" w:right="605"/>
              <w:jc w:val="both"/>
              <w:rPr>
                <w:sz w:val="24"/>
              </w:rPr>
            </w:pPr>
            <w:r>
              <w:rPr>
                <w:sz w:val="24"/>
              </w:rPr>
              <w:t>благоприятной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  <w:tr w:rsidR="007948F9">
        <w:trPr>
          <w:trHeight w:val="4416"/>
        </w:trPr>
        <w:tc>
          <w:tcPr>
            <w:tcW w:w="3191" w:type="dxa"/>
          </w:tcPr>
          <w:p w:rsidR="007948F9" w:rsidRDefault="00E934B4">
            <w:pPr>
              <w:pStyle w:val="TableParagraph"/>
              <w:tabs>
                <w:tab w:val="left" w:pos="2024"/>
              </w:tabs>
              <w:ind w:right="192"/>
              <w:jc w:val="both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Тренинги</w:t>
            </w: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tabs>
                <w:tab w:val="left" w:pos="1415"/>
                <w:tab w:val="left" w:pos="2042"/>
                <w:tab w:val="left" w:pos="2277"/>
                <w:tab w:val="left" w:pos="2577"/>
                <w:tab w:val="left" w:pos="2752"/>
              </w:tabs>
              <w:ind w:left="214" w:right="190"/>
              <w:jc w:val="both"/>
              <w:rPr>
                <w:sz w:val="24"/>
              </w:rPr>
            </w:pPr>
            <w:r>
              <w:rPr>
                <w:sz w:val="24"/>
              </w:rPr>
              <w:t>Труд (Технология)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«Соглашение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взаимоотношениях»,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осно-</w:t>
            </w:r>
            <w:r>
              <w:rPr>
                <w:sz w:val="24"/>
              </w:rPr>
              <w:tab/>
              <w:t>ванная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принципах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уважи-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активной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беседе, предо- 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воз-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принятия решений по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созда-</w:t>
            </w:r>
          </w:p>
          <w:p w:rsidR="007948F9" w:rsidRDefault="00E934B4">
            <w:pPr>
              <w:pStyle w:val="TableParagraph"/>
              <w:spacing w:line="270" w:lineRule="atLeast"/>
              <w:ind w:left="214" w:right="199"/>
              <w:jc w:val="both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  <w:tr w:rsidR="007948F9">
        <w:trPr>
          <w:trHeight w:val="275"/>
        </w:trPr>
        <w:tc>
          <w:tcPr>
            <w:tcW w:w="9577" w:type="dxa"/>
            <w:gridSpan w:val="3"/>
          </w:tcPr>
          <w:p w:rsidR="007948F9" w:rsidRDefault="00E934B4">
            <w:pPr>
              <w:pStyle w:val="TableParagraph"/>
              <w:spacing w:line="256" w:lineRule="exact"/>
              <w:ind w:left="1596"/>
              <w:rPr>
                <w:sz w:val="24"/>
              </w:rPr>
            </w:pPr>
            <w:r>
              <w:rPr>
                <w:sz w:val="24"/>
              </w:rPr>
              <w:lastRenderedPageBreak/>
              <w:t>Индивидуальная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</w:tc>
      </w:tr>
    </w:tbl>
    <w:p w:rsidR="007948F9" w:rsidRDefault="007948F9">
      <w:pPr>
        <w:spacing w:line="256" w:lineRule="exact"/>
        <w:rPr>
          <w:sz w:val="24"/>
        </w:rPr>
        <w:sectPr w:rsidR="007948F9">
          <w:pgSz w:w="11930" w:h="16860"/>
          <w:pgMar w:top="1000" w:right="1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3"/>
        <w:gridCol w:w="3193"/>
      </w:tblGrid>
      <w:tr w:rsidR="007948F9">
        <w:trPr>
          <w:trHeight w:val="1917"/>
        </w:trPr>
        <w:tc>
          <w:tcPr>
            <w:tcW w:w="3191" w:type="dxa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ind w:right="1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личностного развития 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w="3193" w:type="dxa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3193" w:type="dxa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tabs>
                <w:tab w:val="left" w:pos="1651"/>
              </w:tabs>
              <w:ind w:left="214" w:right="19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мониторинга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7948F9" w:rsidRDefault="00E934B4">
            <w:pPr>
              <w:pStyle w:val="TableParagraph"/>
              <w:ind w:left="2044"/>
              <w:rPr>
                <w:sz w:val="24"/>
              </w:rPr>
            </w:pPr>
            <w:r>
              <w:rPr>
                <w:sz w:val="24"/>
              </w:rPr>
              <w:t>социальн</w:t>
            </w:r>
          </w:p>
          <w:p w:rsidR="007948F9" w:rsidRDefault="00E934B4">
            <w:pPr>
              <w:pStyle w:val="TableParagraph"/>
              <w:tabs>
                <w:tab w:val="left" w:pos="1362"/>
              </w:tabs>
              <w:ind w:left="214" w:right="192"/>
              <w:jc w:val="both"/>
              <w:rPr>
                <w:sz w:val="24"/>
              </w:rPr>
            </w:pPr>
            <w:r>
              <w:rPr>
                <w:sz w:val="24"/>
              </w:rPr>
              <w:t>о-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</w:p>
          <w:p w:rsidR="007948F9" w:rsidRDefault="00E934B4">
            <w:pPr>
              <w:pStyle w:val="TableParagraph"/>
              <w:spacing w:line="249" w:lineRule="exact"/>
              <w:ind w:left="214"/>
              <w:rPr>
                <w:sz w:val="24"/>
              </w:rPr>
            </w:pPr>
            <w:r>
              <w:rPr>
                <w:sz w:val="24"/>
              </w:rPr>
              <w:t>показатели:</w:t>
            </w:r>
          </w:p>
        </w:tc>
      </w:tr>
      <w:tr w:rsidR="007948F9">
        <w:trPr>
          <w:trHeight w:val="13520"/>
        </w:trPr>
        <w:tc>
          <w:tcPr>
            <w:tcW w:w="3191" w:type="dxa"/>
            <w:tcBorders>
              <w:top w:val="single" w:sz="8" w:space="0" w:color="000000"/>
            </w:tcBorders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3" w:type="dxa"/>
            <w:tcBorders>
              <w:top w:val="single" w:sz="8" w:space="0" w:color="000000"/>
            </w:tcBorders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3" w:type="dxa"/>
            <w:tcBorders>
              <w:top w:val="single" w:sz="8" w:space="0" w:color="000000"/>
            </w:tcBorders>
          </w:tcPr>
          <w:p w:rsidR="007948F9" w:rsidRDefault="00E934B4">
            <w:pPr>
              <w:pStyle w:val="TableParagraph"/>
              <w:spacing w:line="265" w:lineRule="exact"/>
              <w:ind w:left="27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</w:p>
          <w:p w:rsidR="007948F9" w:rsidRDefault="00E934B4">
            <w:pPr>
              <w:pStyle w:val="TableParagraph"/>
              <w:tabs>
                <w:tab w:val="left" w:pos="2123"/>
              </w:tabs>
              <w:ind w:left="214" w:right="192"/>
              <w:jc w:val="both"/>
              <w:rPr>
                <w:sz w:val="24"/>
              </w:rPr>
            </w:pPr>
            <w:r>
              <w:rPr>
                <w:sz w:val="24"/>
              </w:rPr>
              <w:t>– умение работать над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стижением краткосрочных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долгосрочных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(устой-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чивость,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самоконтроль, 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цели);</w:t>
            </w:r>
          </w:p>
          <w:p w:rsidR="007948F9" w:rsidRDefault="00E934B4">
            <w:pPr>
              <w:pStyle w:val="TableParagraph"/>
              <w:numPr>
                <w:ilvl w:val="0"/>
                <w:numId w:val="59"/>
              </w:numPr>
              <w:tabs>
                <w:tab w:val="left" w:pos="366"/>
                <w:tab w:val="left" w:pos="1327"/>
                <w:tab w:val="left" w:pos="1711"/>
                <w:tab w:val="left" w:pos="2869"/>
              </w:tabs>
              <w:ind w:right="191" w:firstLine="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другими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выстраивать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</w:p>
          <w:p w:rsidR="007948F9" w:rsidRDefault="00E934B4">
            <w:pPr>
              <w:pStyle w:val="TableParagraph"/>
              <w:tabs>
                <w:tab w:val="left" w:pos="1006"/>
                <w:tab w:val="left" w:pos="2858"/>
              </w:tabs>
              <w:ind w:left="214" w:right="194" w:firstLine="151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z w:val="24"/>
              </w:rPr>
              <w:tab/>
              <w:t>сверстниками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</w:p>
          <w:p w:rsidR="007948F9" w:rsidRDefault="00E934B4"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(коммуникабельность,</w:t>
            </w:r>
          </w:p>
          <w:p w:rsidR="007948F9" w:rsidRDefault="00E934B4"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ува-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заботливость);</w:t>
            </w:r>
          </w:p>
          <w:p w:rsidR="007948F9" w:rsidRDefault="00E934B4">
            <w:pPr>
              <w:pStyle w:val="TableParagraph"/>
              <w:numPr>
                <w:ilvl w:val="0"/>
                <w:numId w:val="59"/>
              </w:numPr>
              <w:tabs>
                <w:tab w:val="left" w:pos="527"/>
                <w:tab w:val="left" w:pos="2858"/>
              </w:tabs>
              <w:spacing w:before="1"/>
              <w:ind w:right="190" w:firstLine="60"/>
              <w:jc w:val="both"/>
              <w:rPr>
                <w:sz w:val="24"/>
              </w:rPr>
            </w:pPr>
            <w:r>
              <w:rPr>
                <w:sz w:val="24"/>
              </w:rPr>
              <w:t>управление эмоциями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 над тем, как эмо-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 проявляются в школь-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взрослыми (оптимизм, 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моуважение,</w:t>
            </w:r>
          </w:p>
          <w:p w:rsidR="007948F9" w:rsidRDefault="00E934B4">
            <w:pPr>
              <w:pStyle w:val="TableParagraph"/>
              <w:spacing w:line="274" w:lineRule="exact"/>
              <w:ind w:left="214"/>
              <w:rPr>
                <w:sz w:val="24"/>
              </w:rPr>
            </w:pPr>
            <w:r>
              <w:rPr>
                <w:sz w:val="24"/>
              </w:rPr>
              <w:t>уверенность);</w:t>
            </w:r>
          </w:p>
          <w:p w:rsidR="007948F9" w:rsidRDefault="00E934B4">
            <w:pPr>
              <w:pStyle w:val="TableParagraph"/>
              <w:numPr>
                <w:ilvl w:val="0"/>
                <w:numId w:val="59"/>
              </w:numPr>
              <w:tabs>
                <w:tab w:val="left" w:pos="489"/>
                <w:tab w:val="left" w:pos="2856"/>
              </w:tabs>
              <w:ind w:right="195" w:firstLine="60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 причин эмоций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базовая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способность,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понимания себя;</w:t>
            </w:r>
          </w:p>
          <w:p w:rsidR="007948F9" w:rsidRDefault="00E934B4">
            <w:pPr>
              <w:pStyle w:val="TableParagraph"/>
              <w:numPr>
                <w:ilvl w:val="0"/>
                <w:numId w:val="59"/>
              </w:numPr>
              <w:tabs>
                <w:tab w:val="left" w:pos="467"/>
                <w:tab w:val="left" w:pos="2647"/>
              </w:tabs>
              <w:spacing w:before="4" w:line="237" w:lineRule="auto"/>
              <w:ind w:right="193" w:firstLine="60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</w:p>
          <w:p w:rsidR="007948F9" w:rsidRDefault="00E934B4">
            <w:pPr>
              <w:pStyle w:val="TableParagraph"/>
              <w:tabs>
                <w:tab w:val="left" w:pos="1414"/>
                <w:tab w:val="left" w:pos="2268"/>
              </w:tabs>
              <w:spacing w:before="1"/>
              <w:ind w:left="214" w:right="19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интенсивность своих пере-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живаний,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эффектив-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умения ме- 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z w:val="24"/>
              </w:rPr>
              <w:tab/>
              <w:t>эмоциональное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состояние, если оно не оп-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тимально для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7948F9" w:rsidRDefault="00E934B4">
            <w:pPr>
              <w:pStyle w:val="TableParagraph"/>
              <w:numPr>
                <w:ilvl w:val="0"/>
                <w:numId w:val="59"/>
              </w:numPr>
              <w:tabs>
                <w:tab w:val="left" w:pos="369"/>
                <w:tab w:val="left" w:pos="2128"/>
              </w:tabs>
              <w:spacing w:before="1"/>
              <w:ind w:left="368" w:hanging="155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навыков</w:t>
            </w:r>
          </w:p>
          <w:p w:rsidR="007948F9" w:rsidRDefault="00E934B4">
            <w:pPr>
              <w:pStyle w:val="TableParagraph"/>
              <w:tabs>
                <w:tab w:val="left" w:pos="2524"/>
              </w:tabs>
              <w:ind w:left="214"/>
              <w:jc w:val="both"/>
              <w:rPr>
                <w:sz w:val="24"/>
              </w:rPr>
            </w:pPr>
            <w:r>
              <w:rPr>
                <w:sz w:val="24"/>
              </w:rPr>
              <w:t>социаль-</w:t>
            </w:r>
            <w:r>
              <w:rPr>
                <w:sz w:val="24"/>
              </w:rPr>
              <w:tab/>
              <w:t>ного</w:t>
            </w:r>
          </w:p>
          <w:p w:rsidR="007948F9" w:rsidRDefault="00E934B4">
            <w:pPr>
              <w:pStyle w:val="TableParagraph"/>
              <w:spacing w:line="276" w:lineRule="exact"/>
              <w:ind w:left="214" w:right="192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взаимодействия, кото- 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7948F9" w:rsidRDefault="007948F9">
      <w:pPr>
        <w:spacing w:line="276" w:lineRule="exact"/>
        <w:jc w:val="both"/>
        <w:rPr>
          <w:sz w:val="24"/>
        </w:rPr>
        <w:sectPr w:rsidR="007948F9">
          <w:pgSz w:w="11930" w:h="16860"/>
          <w:pgMar w:top="1000" w:right="16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3"/>
        <w:gridCol w:w="3193"/>
      </w:tblGrid>
      <w:tr w:rsidR="007948F9">
        <w:trPr>
          <w:trHeight w:val="11319"/>
        </w:trPr>
        <w:tc>
          <w:tcPr>
            <w:tcW w:w="3191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3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успехи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взаи-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модействии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</w:tc>
      </w:tr>
      <w:tr w:rsidR="007948F9">
        <w:trPr>
          <w:trHeight w:val="273"/>
        </w:trPr>
        <w:tc>
          <w:tcPr>
            <w:tcW w:w="3191" w:type="dxa"/>
            <w:tcBorders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1717"/>
                <w:tab w:val="left" w:pos="2873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193" w:type="dxa"/>
            <w:tcBorders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2199"/>
              </w:tabs>
              <w:spacing w:line="253" w:lineRule="exact"/>
              <w:ind w:left="217"/>
              <w:rPr>
                <w:sz w:val="24"/>
              </w:rPr>
            </w:pPr>
            <w:r>
              <w:rPr>
                <w:sz w:val="24"/>
              </w:rPr>
              <w:t>Неформальные</w:t>
            </w:r>
            <w:r>
              <w:rPr>
                <w:sz w:val="24"/>
              </w:rPr>
              <w:tab/>
              <w:t>беседы,</w:t>
            </w:r>
          </w:p>
        </w:tc>
        <w:tc>
          <w:tcPr>
            <w:tcW w:w="3193" w:type="dxa"/>
            <w:tcBorders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1812"/>
              </w:tabs>
              <w:spacing w:line="253" w:lineRule="exact"/>
              <w:ind w:left="214"/>
              <w:rPr>
                <w:sz w:val="24"/>
              </w:rPr>
            </w:pPr>
            <w:r>
              <w:rPr>
                <w:sz w:val="24"/>
              </w:rPr>
              <w:t>Труд (Технология)</w:t>
            </w:r>
            <w:r>
              <w:rPr>
                <w:sz w:val="24"/>
              </w:rPr>
              <w:tab/>
              <w:t>«Ненасиль-</w:t>
            </w:r>
          </w:p>
        </w:tc>
      </w:tr>
      <w:tr w:rsidR="007948F9">
        <w:trPr>
          <w:trHeight w:val="276"/>
        </w:trPr>
        <w:tc>
          <w:tcPr>
            <w:tcW w:w="3191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1024"/>
                <w:tab w:val="left" w:pos="1626"/>
                <w:tab w:val="left" w:pos="263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реше-</w:t>
            </w:r>
            <w:r>
              <w:rPr>
                <w:sz w:val="24"/>
              </w:rPr>
              <w:tab/>
              <w:t>нии</w:t>
            </w:r>
            <w:r>
              <w:rPr>
                <w:sz w:val="24"/>
              </w:rPr>
              <w:tab/>
              <w:t>важных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1175"/>
                <w:tab w:val="left" w:pos="2753"/>
              </w:tabs>
              <w:spacing w:line="256" w:lineRule="exact"/>
              <w:ind w:left="217"/>
              <w:rPr>
                <w:sz w:val="24"/>
              </w:rPr>
            </w:pPr>
            <w:r>
              <w:rPr>
                <w:sz w:val="24"/>
              </w:rPr>
              <w:t>во-</w:t>
            </w:r>
            <w:r>
              <w:rPr>
                <w:sz w:val="24"/>
              </w:rPr>
              <w:tab/>
              <w:t>влечение</w:t>
            </w:r>
            <w:r>
              <w:rPr>
                <w:sz w:val="24"/>
              </w:rPr>
              <w:tab/>
              <w:t>во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ственное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общение»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</w:p>
        </w:tc>
      </w:tr>
      <w:tr w:rsidR="007948F9">
        <w:trPr>
          <w:trHeight w:val="275"/>
        </w:trPr>
        <w:tc>
          <w:tcPr>
            <w:tcW w:w="3191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жиз-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ненных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2679"/>
              </w:tabs>
              <w:spacing w:line="256" w:lineRule="exact"/>
              <w:ind w:left="217"/>
              <w:rPr>
                <w:sz w:val="24"/>
              </w:rPr>
            </w:pPr>
            <w:r>
              <w:rPr>
                <w:sz w:val="24"/>
              </w:rPr>
              <w:t>внеурочную</w:t>
            </w:r>
            <w:r>
              <w:rPr>
                <w:sz w:val="24"/>
              </w:rPr>
              <w:tab/>
              <w:t>де-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1972"/>
              </w:tabs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контексте</w:t>
            </w:r>
            <w:r>
              <w:rPr>
                <w:sz w:val="24"/>
              </w:rPr>
              <w:tab/>
              <w:t>позволяет</w:t>
            </w:r>
          </w:p>
        </w:tc>
      </w:tr>
      <w:tr w:rsidR="007948F9">
        <w:trPr>
          <w:trHeight w:val="276"/>
        </w:trPr>
        <w:tc>
          <w:tcPr>
            <w:tcW w:w="3191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940"/>
                <w:tab w:val="left" w:pos="238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налажи-</w:t>
            </w:r>
            <w:r>
              <w:rPr>
                <w:sz w:val="24"/>
              </w:rPr>
              <w:tab/>
              <w:t>вании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7"/>
              <w:rPr>
                <w:sz w:val="24"/>
              </w:rPr>
            </w:pPr>
            <w:r>
              <w:rPr>
                <w:sz w:val="24"/>
              </w:rPr>
              <w:t>ятельность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достичь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взаимопонимания</w:t>
            </w:r>
          </w:p>
        </w:tc>
      </w:tr>
      <w:tr w:rsidR="007948F9">
        <w:trPr>
          <w:trHeight w:val="276"/>
        </w:trPr>
        <w:tc>
          <w:tcPr>
            <w:tcW w:w="3191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288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взаимоотношений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598"/>
                <w:tab w:val="left" w:pos="1556"/>
                <w:tab w:val="left" w:pos="2336"/>
                <w:tab w:val="left" w:pos="2739"/>
              </w:tabs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учени-</w:t>
            </w:r>
            <w:r>
              <w:rPr>
                <w:sz w:val="24"/>
              </w:rPr>
              <w:tab/>
              <w:t>ками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их</w:t>
            </w:r>
          </w:p>
        </w:tc>
      </w:tr>
      <w:tr w:rsidR="007948F9">
        <w:trPr>
          <w:trHeight w:val="275"/>
        </w:trPr>
        <w:tc>
          <w:tcPr>
            <w:tcW w:w="3191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одноклассниками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учи-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2629"/>
              </w:tabs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родителями.</w:t>
            </w:r>
            <w:r>
              <w:rPr>
                <w:sz w:val="24"/>
              </w:rPr>
              <w:tab/>
              <w:t>Ис-</w:t>
            </w:r>
          </w:p>
        </w:tc>
      </w:tr>
      <w:tr w:rsidR="007948F9">
        <w:trPr>
          <w:trHeight w:val="276"/>
        </w:trPr>
        <w:tc>
          <w:tcPr>
            <w:tcW w:w="3191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224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телями,</w:t>
            </w:r>
            <w:r>
              <w:rPr>
                <w:sz w:val="24"/>
              </w:rPr>
              <w:tab/>
              <w:t>выборе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1811"/>
              </w:tabs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пользование</w:t>
            </w:r>
            <w:r>
              <w:rPr>
                <w:sz w:val="24"/>
              </w:rPr>
              <w:tab/>
              <w:t>технологии</w:t>
            </w:r>
          </w:p>
        </w:tc>
      </w:tr>
      <w:tr w:rsidR="007948F9">
        <w:trPr>
          <w:trHeight w:val="275"/>
        </w:trPr>
        <w:tc>
          <w:tcPr>
            <w:tcW w:w="3191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1899"/>
                <w:tab w:val="left" w:pos="285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z w:val="24"/>
              </w:rPr>
              <w:tab/>
              <w:t>вуза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1943"/>
              </w:tabs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призвано</w:t>
            </w:r>
            <w:r>
              <w:rPr>
                <w:sz w:val="24"/>
              </w:rPr>
              <w:tab/>
              <w:t>сохранить</w:t>
            </w:r>
          </w:p>
        </w:tc>
      </w:tr>
      <w:tr w:rsidR="007948F9">
        <w:trPr>
          <w:trHeight w:val="275"/>
        </w:trPr>
        <w:tc>
          <w:tcPr>
            <w:tcW w:w="3191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232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дальнейшего</w:t>
            </w:r>
            <w:r>
              <w:rPr>
                <w:sz w:val="24"/>
              </w:rPr>
              <w:tab/>
              <w:t>трудо-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2149"/>
              </w:tabs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довери-</w:t>
            </w:r>
            <w:r>
              <w:rPr>
                <w:sz w:val="24"/>
              </w:rPr>
              <w:tab/>
              <w:t>тельные</w:t>
            </w:r>
          </w:p>
        </w:tc>
      </w:tr>
      <w:tr w:rsidR="007948F9">
        <w:trPr>
          <w:trHeight w:val="275"/>
        </w:trPr>
        <w:tc>
          <w:tcPr>
            <w:tcW w:w="3191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устройства,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1860"/>
                <w:tab w:val="left" w:pos="2872"/>
              </w:tabs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  <w:t>даже</w:t>
            </w:r>
            <w:r>
              <w:rPr>
                <w:sz w:val="24"/>
              </w:rPr>
              <w:tab/>
              <w:t>в</w:t>
            </w:r>
          </w:p>
        </w:tc>
      </w:tr>
      <w:tr w:rsidR="007948F9">
        <w:trPr>
          <w:trHeight w:val="276"/>
        </w:trPr>
        <w:tc>
          <w:tcPr>
            <w:tcW w:w="3191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 т. п.,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ситуациях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</w:p>
        </w:tc>
      </w:tr>
      <w:tr w:rsidR="007948F9">
        <w:trPr>
          <w:trHeight w:val="275"/>
        </w:trPr>
        <w:tc>
          <w:tcPr>
            <w:tcW w:w="3191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2425"/>
              </w:tabs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фликтов,</w:t>
            </w:r>
            <w:r>
              <w:rPr>
                <w:sz w:val="24"/>
              </w:rPr>
              <w:tab/>
              <w:t>когда</w:t>
            </w:r>
          </w:p>
        </w:tc>
      </w:tr>
      <w:tr w:rsidR="007948F9">
        <w:trPr>
          <w:trHeight w:val="272"/>
        </w:trPr>
        <w:tc>
          <w:tcPr>
            <w:tcW w:w="3191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2" w:lineRule="exact"/>
              <w:ind w:left="214"/>
              <w:rPr>
                <w:sz w:val="24"/>
              </w:rPr>
            </w:pPr>
            <w:r>
              <w:rPr>
                <w:sz w:val="24"/>
              </w:rPr>
              <w:t>отношения</w:t>
            </w:r>
          </w:p>
        </w:tc>
      </w:tr>
      <w:tr w:rsidR="007948F9">
        <w:trPr>
          <w:trHeight w:val="264"/>
        </w:trPr>
        <w:tc>
          <w:tcPr>
            <w:tcW w:w="3191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1684"/>
              </w:tabs>
              <w:spacing w:line="244" w:lineRule="exact"/>
              <w:ind w:left="214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z w:val="24"/>
              </w:rPr>
              <w:tab/>
              <w:t>руководителя</w:t>
            </w:r>
          </w:p>
        </w:tc>
      </w:tr>
      <w:tr w:rsidR="007948F9">
        <w:trPr>
          <w:trHeight w:val="263"/>
        </w:trPr>
        <w:tc>
          <w:tcPr>
            <w:tcW w:w="3191" w:type="dxa"/>
            <w:tcBorders>
              <w:top w:val="nil"/>
            </w:tcBorders>
          </w:tcPr>
          <w:p w:rsidR="007948F9" w:rsidRDefault="007948F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3" w:type="dxa"/>
            <w:tcBorders>
              <w:top w:val="nil"/>
            </w:tcBorders>
          </w:tcPr>
          <w:p w:rsidR="007948F9" w:rsidRDefault="007948F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3" w:type="dxa"/>
            <w:tcBorders>
              <w:top w:val="nil"/>
            </w:tcBorders>
          </w:tcPr>
          <w:p w:rsidR="007948F9" w:rsidRDefault="00E934B4">
            <w:pPr>
              <w:pStyle w:val="TableParagraph"/>
              <w:spacing w:line="243" w:lineRule="exact"/>
              <w:ind w:left="214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</w:tbl>
    <w:p w:rsidR="007948F9" w:rsidRDefault="007948F9">
      <w:pPr>
        <w:spacing w:line="243" w:lineRule="exact"/>
        <w:rPr>
          <w:sz w:val="24"/>
        </w:rPr>
        <w:sectPr w:rsidR="007948F9">
          <w:pgSz w:w="11930" w:h="16860"/>
          <w:pgMar w:top="1000" w:right="16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3"/>
        <w:gridCol w:w="3193"/>
      </w:tblGrid>
      <w:tr w:rsidR="007948F9">
        <w:trPr>
          <w:trHeight w:val="3311"/>
        </w:trPr>
        <w:tc>
          <w:tcPr>
            <w:tcW w:w="3191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3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tabs>
                <w:tab w:val="left" w:pos="2716"/>
              </w:tabs>
              <w:ind w:left="214" w:right="193"/>
              <w:jc w:val="both"/>
              <w:rPr>
                <w:sz w:val="24"/>
              </w:rPr>
            </w:pPr>
            <w:r>
              <w:rPr>
                <w:sz w:val="24"/>
              </w:rPr>
              <w:t>ученика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угрозой,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грани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та.</w:t>
            </w:r>
          </w:p>
          <w:p w:rsidR="007948F9" w:rsidRDefault="00E934B4">
            <w:pPr>
              <w:pStyle w:val="TableParagraph"/>
              <w:tabs>
                <w:tab w:val="left" w:pos="1681"/>
                <w:tab w:val="left" w:pos="2082"/>
                <w:tab w:val="left" w:pos="2858"/>
              </w:tabs>
              <w:ind w:left="214" w:right="192"/>
              <w:jc w:val="both"/>
              <w:rPr>
                <w:sz w:val="24"/>
              </w:rPr>
            </w:pPr>
            <w:r>
              <w:rPr>
                <w:sz w:val="24"/>
              </w:rPr>
              <w:t>Ненасильственное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верительные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недопонимания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разрешить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сложные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ситуа-</w:t>
            </w:r>
          </w:p>
          <w:p w:rsidR="007948F9" w:rsidRDefault="00E934B4">
            <w:pPr>
              <w:pStyle w:val="TableParagraph"/>
              <w:spacing w:line="270" w:lineRule="atLeast"/>
              <w:ind w:left="214" w:right="200"/>
              <w:jc w:val="both"/>
              <w:rPr>
                <w:sz w:val="24"/>
              </w:rPr>
            </w:pPr>
            <w:r>
              <w:rPr>
                <w:sz w:val="24"/>
              </w:rPr>
              <w:t>ции, не потеряв контакт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ребенком.</w:t>
            </w:r>
          </w:p>
        </w:tc>
      </w:tr>
      <w:tr w:rsidR="007948F9">
        <w:trPr>
          <w:trHeight w:val="269"/>
        </w:trPr>
        <w:tc>
          <w:tcPr>
            <w:tcW w:w="3191" w:type="dxa"/>
            <w:tcBorders>
              <w:bottom w:val="nil"/>
            </w:tcBorders>
          </w:tcPr>
          <w:p w:rsidR="007948F9" w:rsidRDefault="00E934B4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</w:p>
        </w:tc>
        <w:tc>
          <w:tcPr>
            <w:tcW w:w="3193" w:type="dxa"/>
            <w:tcBorders>
              <w:bottom w:val="nil"/>
            </w:tcBorders>
          </w:tcPr>
          <w:p w:rsidR="007948F9" w:rsidRDefault="00E934B4">
            <w:pPr>
              <w:pStyle w:val="TableParagraph"/>
              <w:spacing w:line="249" w:lineRule="exact"/>
              <w:ind w:left="217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беседы</w:t>
            </w:r>
          </w:p>
        </w:tc>
        <w:tc>
          <w:tcPr>
            <w:tcW w:w="3193" w:type="dxa"/>
            <w:vMerge w:val="restart"/>
          </w:tcPr>
          <w:p w:rsidR="007948F9" w:rsidRDefault="00E934B4">
            <w:pPr>
              <w:pStyle w:val="TableParagraph"/>
              <w:ind w:left="214" w:right="19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на основе их интере-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 – одно из направлений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коррекции.</w:t>
            </w:r>
          </w:p>
          <w:p w:rsidR="007948F9" w:rsidRDefault="00E934B4">
            <w:pPr>
              <w:pStyle w:val="TableParagraph"/>
              <w:tabs>
                <w:tab w:val="left" w:pos="1861"/>
              </w:tabs>
              <w:ind w:left="214" w:right="190" w:firstLine="6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бенности ребенка, 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 адаптации,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биологических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социально-</w:t>
            </w:r>
          </w:p>
          <w:p w:rsidR="007948F9" w:rsidRDefault="00E934B4">
            <w:pPr>
              <w:pStyle w:val="TableParagraph"/>
              <w:ind w:left="214" w:right="1210"/>
              <w:rPr>
                <w:sz w:val="24"/>
              </w:rPr>
            </w:pPr>
            <w:r>
              <w:rPr>
                <w:spacing w:val="-2"/>
                <w:sz w:val="24"/>
              </w:rPr>
              <w:t>психологических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факторов.</w:t>
            </w:r>
          </w:p>
          <w:p w:rsidR="007948F9" w:rsidRDefault="00E934B4">
            <w:pPr>
              <w:pStyle w:val="TableParagraph"/>
              <w:ind w:left="0" w:right="273"/>
              <w:jc w:val="right"/>
              <w:rPr>
                <w:sz w:val="24"/>
              </w:rPr>
            </w:pPr>
            <w:r>
              <w:rPr>
                <w:sz w:val="24"/>
              </w:rPr>
              <w:t>Так</w:t>
            </w:r>
          </w:p>
          <w:p w:rsidR="007948F9" w:rsidRDefault="00E934B4">
            <w:pPr>
              <w:pStyle w:val="TableParagraph"/>
              <w:spacing w:line="244" w:lineRule="auto"/>
              <w:ind w:left="214" w:right="1614"/>
              <w:rPr>
                <w:sz w:val="24"/>
              </w:rPr>
            </w:pP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учитываются</w:t>
            </w:r>
          </w:p>
          <w:p w:rsidR="007948F9" w:rsidRDefault="00E934B4">
            <w:pPr>
              <w:pStyle w:val="TableParagraph"/>
              <w:spacing w:line="270" w:lineRule="exact"/>
              <w:ind w:left="2361"/>
              <w:rPr>
                <w:sz w:val="24"/>
              </w:rPr>
            </w:pPr>
            <w:r>
              <w:rPr>
                <w:sz w:val="24"/>
              </w:rPr>
              <w:t>возра</w:t>
            </w:r>
          </w:p>
          <w:p w:rsidR="007948F9" w:rsidRDefault="00E934B4">
            <w:pPr>
              <w:pStyle w:val="TableParagraph"/>
              <w:tabs>
                <w:tab w:val="left" w:pos="1261"/>
              </w:tabs>
              <w:spacing w:line="270" w:lineRule="atLeast"/>
              <w:ind w:left="214" w:right="192"/>
              <w:rPr>
                <w:sz w:val="24"/>
              </w:rPr>
            </w:pPr>
            <w:r>
              <w:rPr>
                <w:sz w:val="24"/>
              </w:rPr>
              <w:t>ст,</w:t>
            </w:r>
            <w:r>
              <w:rPr>
                <w:sz w:val="24"/>
              </w:rPr>
              <w:tab/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  <w:tr w:rsidR="007948F9">
        <w:trPr>
          <w:trHeight w:val="264"/>
        </w:trPr>
        <w:tc>
          <w:tcPr>
            <w:tcW w:w="3191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1199"/>
                <w:tab w:val="left" w:pos="2148"/>
              </w:tabs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бенка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  <w:t>частные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3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</w:tr>
      <w:tr w:rsidR="007948F9">
        <w:trPr>
          <w:trHeight w:val="266"/>
        </w:trPr>
        <w:tc>
          <w:tcPr>
            <w:tcW w:w="3191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1322"/>
                <w:tab w:val="left" w:pos="1808"/>
                <w:tab w:val="left" w:pos="2660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ним,</w:t>
            </w:r>
            <w:r>
              <w:rPr>
                <w:sz w:val="24"/>
              </w:rPr>
              <w:tab/>
              <w:t>его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3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</w:tr>
      <w:tr w:rsidR="007948F9">
        <w:trPr>
          <w:trHeight w:val="266"/>
        </w:trPr>
        <w:tc>
          <w:tcPr>
            <w:tcW w:w="3191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2610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z w:val="24"/>
              </w:rPr>
              <w:tab/>
              <w:t>или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3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</w:tr>
      <w:tr w:rsidR="007948F9">
        <w:trPr>
          <w:trHeight w:val="265"/>
        </w:trPr>
        <w:tc>
          <w:tcPr>
            <w:tcW w:w="3191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законными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представителя-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3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</w:tr>
      <w:tr w:rsidR="007948F9">
        <w:trPr>
          <w:trHeight w:val="265"/>
        </w:trPr>
        <w:tc>
          <w:tcPr>
            <w:tcW w:w="3191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772"/>
                <w:tab w:val="left" w:pos="1534"/>
                <w:tab w:val="left" w:pos="2872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ми,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  <w:t>включение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3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</w:tr>
      <w:tr w:rsidR="007948F9">
        <w:trPr>
          <w:trHeight w:val="266"/>
        </w:trPr>
        <w:tc>
          <w:tcPr>
            <w:tcW w:w="3191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водимые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3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</w:tr>
      <w:tr w:rsidR="007948F9">
        <w:trPr>
          <w:trHeight w:val="265"/>
        </w:trPr>
        <w:tc>
          <w:tcPr>
            <w:tcW w:w="3191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1106"/>
                <w:tab w:val="left" w:pos="2042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педа-</w:t>
            </w:r>
            <w:r>
              <w:rPr>
                <w:sz w:val="24"/>
              </w:rPr>
              <w:tab/>
              <w:t>гогом</w:t>
            </w:r>
            <w:r>
              <w:rPr>
                <w:sz w:val="24"/>
              </w:rPr>
              <w:tab/>
              <w:t>тренинги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3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</w:tr>
      <w:tr w:rsidR="007948F9">
        <w:trPr>
          <w:trHeight w:val="266"/>
        </w:trPr>
        <w:tc>
          <w:tcPr>
            <w:tcW w:w="3191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2440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общения;</w:t>
            </w:r>
            <w:r>
              <w:rPr>
                <w:sz w:val="24"/>
              </w:rPr>
              <w:tab/>
              <w:t>через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3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</w:tr>
      <w:tr w:rsidR="007948F9">
        <w:trPr>
          <w:trHeight w:val="266"/>
        </w:trPr>
        <w:tc>
          <w:tcPr>
            <w:tcW w:w="3191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предложение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взять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3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</w:tr>
      <w:tr w:rsidR="007948F9">
        <w:trPr>
          <w:trHeight w:val="265"/>
        </w:trPr>
        <w:tc>
          <w:tcPr>
            <w:tcW w:w="3191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3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</w:tr>
      <w:tr w:rsidR="007948F9">
        <w:trPr>
          <w:trHeight w:val="2758"/>
        </w:trPr>
        <w:tc>
          <w:tcPr>
            <w:tcW w:w="3191" w:type="dxa"/>
            <w:tcBorders>
              <w:top w:val="nil"/>
            </w:tcBorders>
          </w:tcPr>
          <w:p w:rsidR="007948F9" w:rsidRDefault="00E934B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193" w:type="dxa"/>
            <w:tcBorders>
              <w:top w:val="nil"/>
            </w:tcBorders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3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</w:tr>
      <w:tr w:rsidR="007948F9">
        <w:trPr>
          <w:trHeight w:val="274"/>
        </w:trPr>
        <w:tc>
          <w:tcPr>
            <w:tcW w:w="9577" w:type="dxa"/>
            <w:gridSpan w:val="3"/>
          </w:tcPr>
          <w:p w:rsidR="007948F9" w:rsidRDefault="00E934B4">
            <w:pPr>
              <w:pStyle w:val="TableParagraph"/>
              <w:spacing w:line="254" w:lineRule="exact"/>
              <w:ind w:left="153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</w:p>
        </w:tc>
      </w:tr>
      <w:tr w:rsidR="007948F9">
        <w:trPr>
          <w:trHeight w:val="267"/>
        </w:trPr>
        <w:tc>
          <w:tcPr>
            <w:tcW w:w="3191" w:type="dxa"/>
            <w:tcBorders>
              <w:bottom w:val="nil"/>
            </w:tcBorders>
          </w:tcPr>
          <w:p w:rsidR="007948F9" w:rsidRDefault="00E934B4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Регулярное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информирова-</w:t>
            </w:r>
          </w:p>
        </w:tc>
        <w:tc>
          <w:tcPr>
            <w:tcW w:w="3193" w:type="dxa"/>
            <w:tcBorders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3" w:type="dxa"/>
            <w:vMerge w:val="restart"/>
          </w:tcPr>
          <w:p w:rsidR="007948F9" w:rsidRDefault="00E934B4">
            <w:pPr>
              <w:pStyle w:val="TableParagraph"/>
              <w:tabs>
                <w:tab w:val="left" w:pos="1935"/>
                <w:tab w:val="left" w:pos="2176"/>
              </w:tabs>
              <w:ind w:left="214" w:right="189"/>
              <w:jc w:val="both"/>
              <w:rPr>
                <w:sz w:val="24"/>
              </w:rPr>
            </w:pPr>
            <w:r>
              <w:rPr>
                <w:sz w:val="24"/>
              </w:rPr>
              <w:t>-Информирование родите-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 проблемах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ведения</w:t>
            </w:r>
          </w:p>
          <w:p w:rsidR="007948F9" w:rsidRDefault="00E934B4">
            <w:pPr>
              <w:pStyle w:val="TableParagraph"/>
              <w:tabs>
                <w:tab w:val="left" w:pos="1597"/>
                <w:tab w:val="left" w:pos="2201"/>
              </w:tabs>
              <w:ind w:left="0" w:right="186"/>
              <w:jc w:val="right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  <w:r>
              <w:rPr>
                <w:sz w:val="24"/>
              </w:rPr>
              <w:tab/>
              <w:t>раз-</w:t>
            </w:r>
            <w:r>
              <w:rPr>
                <w:sz w:val="24"/>
              </w:rPr>
              <w:tab/>
              <w:t>вития</w:t>
            </w:r>
          </w:p>
          <w:p w:rsidR="007948F9" w:rsidRDefault="00E934B4">
            <w:pPr>
              <w:pStyle w:val="TableParagraph"/>
              <w:ind w:left="0" w:right="204"/>
              <w:jc w:val="right"/>
              <w:rPr>
                <w:sz w:val="24"/>
              </w:rPr>
            </w:pPr>
            <w:r>
              <w:rPr>
                <w:sz w:val="24"/>
              </w:rPr>
              <w:t>социальн</w:t>
            </w:r>
          </w:p>
          <w:p w:rsidR="007948F9" w:rsidRDefault="00E934B4">
            <w:pPr>
              <w:pStyle w:val="TableParagraph"/>
              <w:tabs>
                <w:tab w:val="left" w:pos="1362"/>
              </w:tabs>
              <w:ind w:left="214" w:right="191"/>
              <w:jc w:val="both"/>
              <w:rPr>
                <w:sz w:val="24"/>
              </w:rPr>
            </w:pPr>
            <w:r>
              <w:rPr>
                <w:sz w:val="24"/>
              </w:rPr>
              <w:t>о-</w:t>
            </w:r>
            <w:r>
              <w:rPr>
                <w:sz w:val="24"/>
              </w:rPr>
              <w:tab/>
              <w:t>эмоциональных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навыков, о жизни класса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целом.</w:t>
            </w:r>
          </w:p>
          <w:p w:rsidR="007948F9" w:rsidRDefault="00E934B4">
            <w:pPr>
              <w:pStyle w:val="TableParagraph"/>
              <w:tabs>
                <w:tab w:val="left" w:pos="2858"/>
              </w:tabs>
              <w:ind w:left="214" w:right="19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</w:p>
        </w:tc>
      </w:tr>
      <w:tr w:rsidR="007948F9">
        <w:trPr>
          <w:trHeight w:val="265"/>
        </w:trPr>
        <w:tc>
          <w:tcPr>
            <w:tcW w:w="3191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1196"/>
                <w:tab w:val="left" w:pos="2866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3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</w:tr>
      <w:tr w:rsidR="007948F9">
        <w:trPr>
          <w:trHeight w:val="262"/>
        </w:trPr>
        <w:tc>
          <w:tcPr>
            <w:tcW w:w="3191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1649"/>
                <w:tab w:val="left" w:pos="2860"/>
              </w:tabs>
              <w:spacing w:line="242" w:lineRule="exact"/>
              <w:rPr>
                <w:sz w:val="24"/>
              </w:rPr>
            </w:pPr>
            <w:r>
              <w:rPr>
                <w:sz w:val="24"/>
              </w:rPr>
              <w:t>школьных</w:t>
            </w:r>
            <w:r>
              <w:rPr>
                <w:sz w:val="24"/>
              </w:rPr>
              <w:tab/>
              <w:t>успехах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3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</w:tr>
      <w:tr w:rsidR="007948F9">
        <w:trPr>
          <w:trHeight w:val="266"/>
        </w:trPr>
        <w:tc>
          <w:tcPr>
            <w:tcW w:w="3191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проблемах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46" w:lineRule="exact"/>
              <w:ind w:left="217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</w:p>
        </w:tc>
        <w:tc>
          <w:tcPr>
            <w:tcW w:w="3193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</w:tr>
      <w:tr w:rsidR="007948F9">
        <w:trPr>
          <w:trHeight w:val="262"/>
        </w:trPr>
        <w:tc>
          <w:tcPr>
            <w:tcW w:w="3191" w:type="dxa"/>
            <w:tcBorders>
              <w:top w:val="nil"/>
              <w:bottom w:val="single" w:sz="8" w:space="0" w:color="000000"/>
            </w:tcBorders>
          </w:tcPr>
          <w:p w:rsidR="007948F9" w:rsidRDefault="00E934B4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43" w:lineRule="exact"/>
              <w:ind w:left="217"/>
              <w:rPr>
                <w:sz w:val="24"/>
              </w:rPr>
            </w:pPr>
            <w:r>
              <w:rPr>
                <w:sz w:val="24"/>
              </w:rPr>
              <w:t>ин-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дивидуальные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</w:p>
        </w:tc>
        <w:tc>
          <w:tcPr>
            <w:tcW w:w="3193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</w:tr>
      <w:tr w:rsidR="007948F9">
        <w:trPr>
          <w:trHeight w:val="261"/>
        </w:trPr>
        <w:tc>
          <w:tcPr>
            <w:tcW w:w="3191" w:type="dxa"/>
            <w:tcBorders>
              <w:top w:val="single" w:sz="8" w:space="0" w:color="000000"/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1899"/>
              </w:tabs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родителям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42" w:lineRule="exact"/>
              <w:ind w:left="217"/>
              <w:rPr>
                <w:sz w:val="24"/>
              </w:rPr>
            </w:pPr>
            <w:r>
              <w:rPr>
                <w:sz w:val="24"/>
              </w:rPr>
              <w:t>дея-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тельность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</w:tc>
        <w:tc>
          <w:tcPr>
            <w:tcW w:w="3193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</w:tr>
      <w:tr w:rsidR="007948F9">
        <w:trPr>
          <w:trHeight w:val="266"/>
        </w:trPr>
        <w:tc>
          <w:tcPr>
            <w:tcW w:w="3191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2556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(закон-</w:t>
            </w:r>
            <w:r>
              <w:rPr>
                <w:sz w:val="24"/>
              </w:rPr>
              <w:tab/>
              <w:t>ным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46" w:lineRule="exact"/>
              <w:ind w:left="217"/>
              <w:rPr>
                <w:sz w:val="24"/>
              </w:rPr>
            </w:pPr>
            <w:r>
              <w:rPr>
                <w:sz w:val="24"/>
              </w:rPr>
              <w:t>службы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медиации,</w:t>
            </w:r>
          </w:p>
        </w:tc>
        <w:tc>
          <w:tcPr>
            <w:tcW w:w="3193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</w:tr>
      <w:tr w:rsidR="007948F9">
        <w:trPr>
          <w:trHeight w:val="266"/>
        </w:trPr>
        <w:tc>
          <w:tcPr>
            <w:tcW w:w="3191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46" w:lineRule="exact"/>
              <w:ind w:left="1476"/>
              <w:rPr>
                <w:sz w:val="24"/>
              </w:rPr>
            </w:pPr>
            <w:r>
              <w:rPr>
                <w:sz w:val="24"/>
              </w:rPr>
              <w:t>представителя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46" w:lineRule="exact"/>
              <w:ind w:left="217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пси-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холого-</w:t>
            </w:r>
          </w:p>
        </w:tc>
        <w:tc>
          <w:tcPr>
            <w:tcW w:w="3193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</w:tr>
      <w:tr w:rsidR="007948F9">
        <w:trPr>
          <w:trHeight w:val="266"/>
        </w:trPr>
        <w:tc>
          <w:tcPr>
            <w:tcW w:w="3191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1027"/>
                <w:tab w:val="left" w:pos="2872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м)</w:t>
            </w:r>
            <w:r>
              <w:rPr>
                <w:sz w:val="24"/>
              </w:rPr>
              <w:tab/>
              <w:t>школьников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46" w:lineRule="exact"/>
              <w:ind w:left="217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</w:p>
        </w:tc>
        <w:tc>
          <w:tcPr>
            <w:tcW w:w="3193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</w:tr>
      <w:tr w:rsidR="007948F9">
        <w:trPr>
          <w:trHeight w:val="271"/>
        </w:trPr>
        <w:tc>
          <w:tcPr>
            <w:tcW w:w="3191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2601"/>
              </w:tabs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регулирова-</w:t>
            </w:r>
            <w:r>
              <w:rPr>
                <w:sz w:val="24"/>
              </w:rPr>
              <w:tab/>
              <w:t>нии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2" w:lineRule="exact"/>
              <w:ind w:left="217"/>
              <w:rPr>
                <w:sz w:val="24"/>
              </w:rPr>
            </w:pPr>
            <w:r>
              <w:rPr>
                <w:sz w:val="24"/>
              </w:rPr>
              <w:t>консилиума</w:t>
            </w:r>
          </w:p>
        </w:tc>
        <w:tc>
          <w:tcPr>
            <w:tcW w:w="3193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</w:tr>
      <w:tr w:rsidR="007948F9">
        <w:trPr>
          <w:trHeight w:val="265"/>
        </w:trPr>
        <w:tc>
          <w:tcPr>
            <w:tcW w:w="3191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отношений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ни-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ми,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3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</w:tr>
      <w:tr w:rsidR="007948F9">
        <w:trPr>
          <w:trHeight w:val="266"/>
        </w:trPr>
        <w:tc>
          <w:tcPr>
            <w:tcW w:w="3191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администрацией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3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</w:tr>
      <w:tr w:rsidR="007948F9">
        <w:trPr>
          <w:trHeight w:val="743"/>
        </w:trPr>
        <w:tc>
          <w:tcPr>
            <w:tcW w:w="3191" w:type="dxa"/>
            <w:tcBorders>
              <w:top w:val="nil"/>
              <w:bottom w:val="single" w:sz="8" w:space="0" w:color="000000"/>
            </w:tcBorders>
          </w:tcPr>
          <w:p w:rsidR="007948F9" w:rsidRDefault="00E934B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учителями-предметниками</w:t>
            </w:r>
          </w:p>
        </w:tc>
        <w:tc>
          <w:tcPr>
            <w:tcW w:w="3193" w:type="dxa"/>
            <w:tcBorders>
              <w:top w:val="nil"/>
            </w:tcBorders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3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</w:tr>
    </w:tbl>
    <w:p w:rsidR="007948F9" w:rsidRDefault="007948F9">
      <w:pPr>
        <w:rPr>
          <w:sz w:val="2"/>
          <w:szCs w:val="2"/>
        </w:rPr>
        <w:sectPr w:rsidR="007948F9">
          <w:pgSz w:w="11930" w:h="16860"/>
          <w:pgMar w:top="1000" w:right="1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3"/>
        <w:gridCol w:w="3193"/>
      </w:tblGrid>
      <w:tr w:rsidR="007948F9">
        <w:trPr>
          <w:trHeight w:val="5217"/>
        </w:trPr>
        <w:tc>
          <w:tcPr>
            <w:tcW w:w="3191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948F9" w:rsidRDefault="00E934B4">
            <w:pPr>
              <w:pStyle w:val="TableParagraph"/>
              <w:tabs>
                <w:tab w:val="left" w:pos="1134"/>
                <w:tab w:val="left" w:pos="1199"/>
                <w:tab w:val="left" w:pos="1707"/>
                <w:tab w:val="left" w:pos="1812"/>
                <w:tab w:val="left" w:pos="1966"/>
                <w:tab w:val="left" w:pos="2316"/>
                <w:tab w:val="left" w:pos="2654"/>
              </w:tabs>
              <w:ind w:right="192"/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собраний,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происходящих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z w:val="24"/>
              </w:rPr>
              <w:tab/>
              <w:t>наибо-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проблем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</w:p>
        </w:tc>
        <w:tc>
          <w:tcPr>
            <w:tcW w:w="3193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948F9" w:rsidRDefault="00E934B4">
            <w:pPr>
              <w:pStyle w:val="TableParagraph"/>
              <w:tabs>
                <w:tab w:val="left" w:pos="1281"/>
                <w:tab w:val="left" w:pos="1639"/>
                <w:tab w:val="left" w:pos="2080"/>
                <w:tab w:val="left" w:pos="2375"/>
                <w:tab w:val="left" w:pos="2665"/>
                <w:tab w:val="left" w:pos="2855"/>
              </w:tabs>
              <w:ind w:left="214" w:right="190"/>
              <w:rPr>
                <w:sz w:val="24"/>
              </w:rPr>
            </w:pPr>
            <w:r>
              <w:rPr>
                <w:sz w:val="24"/>
              </w:rPr>
              <w:t>собраний,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углубляют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ально-эмоциональных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z w:val="24"/>
              </w:rPr>
              <w:tab/>
              <w:t>своих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собствуют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тывающей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</w:p>
          <w:p w:rsidR="007948F9" w:rsidRDefault="00E934B4">
            <w:pPr>
              <w:pStyle w:val="TableParagraph"/>
              <w:numPr>
                <w:ilvl w:val="0"/>
                <w:numId w:val="58"/>
              </w:numPr>
              <w:tabs>
                <w:tab w:val="left" w:pos="378"/>
                <w:tab w:val="left" w:pos="2858"/>
              </w:tabs>
              <w:ind w:right="190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происходящих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се.</w:t>
            </w:r>
          </w:p>
          <w:p w:rsidR="007948F9" w:rsidRDefault="00E934B4">
            <w:pPr>
              <w:pStyle w:val="TableParagraph"/>
              <w:tabs>
                <w:tab w:val="left" w:pos="1537"/>
              </w:tabs>
              <w:ind w:left="334" w:right="9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Интерактивная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</w:p>
          <w:p w:rsidR="007948F9" w:rsidRDefault="00E934B4">
            <w:pPr>
              <w:pStyle w:val="TableParagraph"/>
              <w:spacing w:line="271" w:lineRule="exact"/>
              <w:ind w:left="214"/>
              <w:jc w:val="both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выбор».</w:t>
            </w:r>
          </w:p>
          <w:p w:rsidR="007948F9" w:rsidRDefault="00E934B4">
            <w:pPr>
              <w:pStyle w:val="TableParagraph"/>
              <w:numPr>
                <w:ilvl w:val="0"/>
                <w:numId w:val="58"/>
              </w:numPr>
              <w:tabs>
                <w:tab w:val="left" w:pos="378"/>
              </w:tabs>
              <w:spacing w:line="262" w:lineRule="exact"/>
              <w:ind w:left="378" w:right="96"/>
              <w:jc w:val="both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7948F9">
        <w:trPr>
          <w:trHeight w:val="829"/>
        </w:trPr>
        <w:tc>
          <w:tcPr>
            <w:tcW w:w="319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8F9" w:rsidRDefault="00E934B4">
            <w:pPr>
              <w:pStyle w:val="TableParagraph"/>
              <w:ind w:left="214" w:right="462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«Управление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бой».</w:t>
            </w:r>
          </w:p>
        </w:tc>
      </w:tr>
      <w:tr w:rsidR="007948F9">
        <w:trPr>
          <w:trHeight w:val="1640"/>
        </w:trPr>
        <w:tc>
          <w:tcPr>
            <w:tcW w:w="31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948F9" w:rsidRDefault="00E934B4">
            <w:pPr>
              <w:pStyle w:val="TableParagraph"/>
              <w:tabs>
                <w:tab w:val="left" w:pos="2276"/>
                <w:tab w:val="left" w:pos="2858"/>
              </w:tabs>
              <w:ind w:right="191"/>
              <w:jc w:val="both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членов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</w:p>
          <w:p w:rsidR="007948F9" w:rsidRDefault="00E934B4">
            <w:pPr>
              <w:pStyle w:val="TableParagraph"/>
              <w:spacing w:line="268" w:lineRule="exact"/>
              <w:ind w:right="1620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3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8F9" w:rsidRDefault="00E934B4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Семейные</w:t>
            </w:r>
          </w:p>
          <w:p w:rsidR="007948F9" w:rsidRDefault="00E934B4">
            <w:pPr>
              <w:pStyle w:val="TableParagraph"/>
              <w:ind w:left="217" w:right="180" w:firstLine="1836"/>
              <w:rPr>
                <w:sz w:val="24"/>
              </w:rPr>
            </w:pPr>
            <w:r>
              <w:rPr>
                <w:spacing w:val="-2"/>
                <w:sz w:val="24"/>
              </w:rPr>
              <w:t>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</w:tc>
        <w:tc>
          <w:tcPr>
            <w:tcW w:w="3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8F9" w:rsidRDefault="00E934B4">
            <w:pPr>
              <w:pStyle w:val="TableParagraph"/>
              <w:spacing w:line="265" w:lineRule="exact"/>
              <w:ind w:left="214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классы:</w:t>
            </w:r>
          </w:p>
          <w:p w:rsidR="007948F9" w:rsidRDefault="00E934B4">
            <w:pPr>
              <w:pStyle w:val="TableParagraph"/>
              <w:numPr>
                <w:ilvl w:val="0"/>
                <w:numId w:val="57"/>
              </w:numPr>
              <w:tabs>
                <w:tab w:val="left" w:pos="565"/>
                <w:tab w:val="left" w:pos="566"/>
              </w:tabs>
              <w:ind w:right="1309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фотоконкурс</w:t>
            </w:r>
          </w:p>
          <w:p w:rsidR="007948F9" w:rsidRDefault="00E934B4">
            <w:pPr>
              <w:pStyle w:val="TableParagraph"/>
              <w:ind w:left="214"/>
              <w:rPr>
                <w:sz w:val="24"/>
              </w:rPr>
            </w:pPr>
            <w:r>
              <w:rPr>
                <w:spacing w:val="-1"/>
                <w:sz w:val="24"/>
              </w:rPr>
              <w:t>«Моя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родословная»;</w:t>
            </w:r>
          </w:p>
          <w:p w:rsidR="007948F9" w:rsidRDefault="00E934B4">
            <w:pPr>
              <w:pStyle w:val="TableParagraph"/>
              <w:numPr>
                <w:ilvl w:val="0"/>
                <w:numId w:val="57"/>
              </w:numPr>
              <w:tabs>
                <w:tab w:val="left" w:pos="591"/>
                <w:tab w:val="left" w:pos="592"/>
              </w:tabs>
              <w:ind w:left="591" w:right="1437" w:hanging="377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новогодняя</w:t>
            </w:r>
          </w:p>
          <w:p w:rsidR="007948F9" w:rsidRDefault="00E934B4">
            <w:pPr>
              <w:pStyle w:val="TableParagraph"/>
              <w:tabs>
                <w:tab w:val="left" w:pos="2586"/>
              </w:tabs>
              <w:ind w:left="214" w:right="96"/>
              <w:rPr>
                <w:sz w:val="24"/>
              </w:rPr>
            </w:pPr>
            <w:r>
              <w:rPr>
                <w:sz w:val="24"/>
              </w:rPr>
              <w:t>«Мастерская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Мороза»;</w:t>
            </w:r>
          </w:p>
          <w:p w:rsidR="007948F9" w:rsidRDefault="00E934B4">
            <w:pPr>
              <w:pStyle w:val="TableParagraph"/>
              <w:numPr>
                <w:ilvl w:val="0"/>
                <w:numId w:val="57"/>
              </w:numPr>
              <w:tabs>
                <w:tab w:val="left" w:pos="778"/>
                <w:tab w:val="left" w:pos="779"/>
                <w:tab w:val="left" w:pos="2229"/>
              </w:tabs>
              <w:ind w:left="214" w:right="192" w:firstLine="0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</w:p>
          <w:p w:rsidR="007948F9" w:rsidRDefault="00E934B4"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  <w:p w:rsidR="007948F9" w:rsidRDefault="00E934B4">
            <w:pPr>
              <w:pStyle w:val="TableParagraph"/>
              <w:ind w:left="214" w:right="191"/>
              <w:rPr>
                <w:sz w:val="24"/>
              </w:rPr>
            </w:pPr>
            <w:r>
              <w:rPr>
                <w:sz w:val="24"/>
              </w:rPr>
              <w:t>«Взрослые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местное</w:t>
            </w:r>
          </w:p>
          <w:p w:rsidR="007948F9" w:rsidRDefault="00E934B4">
            <w:pPr>
              <w:pStyle w:val="TableParagraph"/>
              <w:ind w:left="2430"/>
              <w:rPr>
                <w:sz w:val="24"/>
              </w:rPr>
            </w:pPr>
            <w:r>
              <w:rPr>
                <w:sz w:val="24"/>
              </w:rPr>
              <w:t>детск</w:t>
            </w:r>
          </w:p>
          <w:p w:rsidR="007948F9" w:rsidRDefault="00E934B4">
            <w:pPr>
              <w:pStyle w:val="TableParagraph"/>
              <w:tabs>
                <w:tab w:val="left" w:pos="1607"/>
              </w:tabs>
              <w:ind w:left="214" w:right="191"/>
              <w:rPr>
                <w:sz w:val="24"/>
              </w:rPr>
            </w:pPr>
            <w:r>
              <w:rPr>
                <w:sz w:val="24"/>
              </w:rPr>
              <w:t>о-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</w:p>
          <w:p w:rsidR="007948F9" w:rsidRDefault="00E934B4">
            <w:pPr>
              <w:pStyle w:val="TableParagraph"/>
              <w:spacing w:line="250" w:lineRule="exact"/>
              <w:ind w:left="214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</w:tr>
      <w:tr w:rsidR="007948F9">
        <w:trPr>
          <w:trHeight w:val="3011"/>
        </w:trPr>
        <w:tc>
          <w:tcPr>
            <w:tcW w:w="31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8F9" w:rsidRDefault="00E934B4">
            <w:pPr>
              <w:pStyle w:val="TableParagraph"/>
              <w:tabs>
                <w:tab w:val="left" w:pos="1930"/>
                <w:tab w:val="left" w:pos="1974"/>
                <w:tab w:val="left" w:pos="2556"/>
                <w:tab w:val="left" w:pos="2751"/>
              </w:tabs>
              <w:ind w:right="19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сплочение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31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</w:tr>
      <w:tr w:rsidR="007948F9">
        <w:trPr>
          <w:trHeight w:val="275"/>
        </w:trPr>
        <w:tc>
          <w:tcPr>
            <w:tcW w:w="9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8F9" w:rsidRDefault="00E934B4">
            <w:pPr>
              <w:pStyle w:val="TableParagraph"/>
              <w:spacing w:line="256" w:lineRule="exact"/>
              <w:ind w:left="111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преподающими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  <w:tr w:rsidR="007948F9">
        <w:trPr>
          <w:trHeight w:val="3588"/>
        </w:trPr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8F9" w:rsidRDefault="00E934B4">
            <w:pPr>
              <w:pStyle w:val="TableParagraph"/>
              <w:ind w:right="194"/>
              <w:rPr>
                <w:sz w:val="24"/>
              </w:rPr>
            </w:pPr>
            <w:r>
              <w:rPr>
                <w:sz w:val="24"/>
              </w:rPr>
              <w:t>Регулярные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предметниками.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8F9" w:rsidRDefault="00E934B4">
            <w:pPr>
              <w:pStyle w:val="TableParagraph"/>
              <w:tabs>
                <w:tab w:val="left" w:pos="1263"/>
              </w:tabs>
              <w:ind w:left="217" w:right="191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</w:p>
          <w:p w:rsidR="007948F9" w:rsidRDefault="00E934B4">
            <w:pPr>
              <w:pStyle w:val="TableParagraph"/>
              <w:ind w:left="2426"/>
              <w:rPr>
                <w:sz w:val="24"/>
              </w:rPr>
            </w:pPr>
            <w:r>
              <w:rPr>
                <w:sz w:val="24"/>
              </w:rPr>
              <w:t>личн</w:t>
            </w:r>
          </w:p>
          <w:p w:rsidR="007948F9" w:rsidRDefault="00E934B4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8F9" w:rsidRDefault="00E934B4">
            <w:pPr>
              <w:pStyle w:val="TableParagraph"/>
              <w:tabs>
                <w:tab w:val="left" w:pos="2857"/>
              </w:tabs>
              <w:ind w:left="214" w:right="191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воспи- тания,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</w:p>
          <w:p w:rsidR="007948F9" w:rsidRDefault="00E934B4"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конфликтов</w:t>
            </w:r>
          </w:p>
          <w:p w:rsidR="007948F9" w:rsidRDefault="00E934B4">
            <w:pPr>
              <w:pStyle w:val="TableParagraph"/>
              <w:tabs>
                <w:tab w:val="left" w:pos="1325"/>
                <w:tab w:val="left" w:pos="2853"/>
              </w:tabs>
              <w:spacing w:line="264" w:lineRule="exact"/>
              <w:ind w:left="214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  <w:t>учителями</w:t>
            </w:r>
            <w:r>
              <w:rPr>
                <w:sz w:val="24"/>
              </w:rPr>
              <w:tab/>
              <w:t>и</w:t>
            </w:r>
          </w:p>
        </w:tc>
      </w:tr>
    </w:tbl>
    <w:p w:rsidR="007948F9" w:rsidRDefault="007948F9">
      <w:pPr>
        <w:spacing w:line="264" w:lineRule="exact"/>
        <w:rPr>
          <w:sz w:val="24"/>
        </w:rPr>
        <w:sectPr w:rsidR="007948F9">
          <w:pgSz w:w="11930" w:h="16860"/>
          <w:pgMar w:top="1000" w:right="1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3"/>
        <w:gridCol w:w="3193"/>
      </w:tblGrid>
      <w:tr w:rsidR="007948F9">
        <w:trPr>
          <w:trHeight w:val="3311"/>
        </w:trPr>
        <w:tc>
          <w:tcPr>
            <w:tcW w:w="3191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3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учащи-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7948F9">
        <w:trPr>
          <w:trHeight w:val="272"/>
        </w:trPr>
        <w:tc>
          <w:tcPr>
            <w:tcW w:w="3191" w:type="dxa"/>
            <w:tcBorders>
              <w:bottom w:val="nil"/>
            </w:tcBorders>
          </w:tcPr>
          <w:p w:rsidR="007948F9" w:rsidRDefault="00E934B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193" w:type="dxa"/>
            <w:tcBorders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2473"/>
              </w:tabs>
              <w:spacing w:line="253" w:lineRule="exact"/>
              <w:ind w:left="217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  <w:t>дела,</w:t>
            </w:r>
          </w:p>
        </w:tc>
        <w:tc>
          <w:tcPr>
            <w:tcW w:w="3193" w:type="dxa"/>
            <w:tcBorders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1989"/>
              </w:tabs>
              <w:spacing w:line="253" w:lineRule="exact"/>
              <w:ind w:left="214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z w:val="24"/>
              </w:rPr>
              <w:tab/>
              <w:t>учителей,</w:t>
            </w:r>
          </w:p>
        </w:tc>
      </w:tr>
      <w:tr w:rsidR="007948F9">
        <w:trPr>
          <w:trHeight w:val="275"/>
        </w:trPr>
        <w:tc>
          <w:tcPr>
            <w:tcW w:w="3191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275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участию</w:t>
            </w:r>
            <w:r>
              <w:rPr>
                <w:sz w:val="24"/>
              </w:rPr>
              <w:tab/>
              <w:t>во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1381"/>
                <w:tab w:val="left" w:pos="1940"/>
              </w:tabs>
              <w:spacing w:line="256" w:lineRule="exact"/>
              <w:ind w:left="217"/>
              <w:rPr>
                <w:sz w:val="24"/>
              </w:rPr>
            </w:pPr>
            <w:r>
              <w:rPr>
                <w:sz w:val="24"/>
              </w:rPr>
              <w:t>праздни-</w:t>
            </w:r>
            <w:r>
              <w:rPr>
                <w:sz w:val="24"/>
              </w:rPr>
              <w:tab/>
              <w:t>ки,</w:t>
            </w:r>
            <w:r>
              <w:rPr>
                <w:sz w:val="24"/>
              </w:rPr>
              <w:tab/>
              <w:t>конкурсы,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ра-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ботающих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7948F9">
        <w:trPr>
          <w:trHeight w:val="276"/>
        </w:trPr>
        <w:tc>
          <w:tcPr>
            <w:tcW w:w="3191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внутриклассных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делах.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2419"/>
              </w:tabs>
              <w:spacing w:line="256" w:lineRule="exact"/>
              <w:ind w:left="217"/>
              <w:rPr>
                <w:sz w:val="24"/>
              </w:rPr>
            </w:pPr>
            <w:r>
              <w:rPr>
                <w:sz w:val="24"/>
              </w:rPr>
              <w:t>соревнования,</w:t>
            </w:r>
            <w:r>
              <w:rPr>
                <w:sz w:val="24"/>
              </w:rPr>
              <w:tab/>
              <w:t>игры,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1736"/>
              </w:tabs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внут-</w:t>
            </w:r>
            <w:r>
              <w:rPr>
                <w:sz w:val="24"/>
              </w:rPr>
              <w:tab/>
              <w:t>риклассным</w:t>
            </w:r>
          </w:p>
        </w:tc>
      </w:tr>
      <w:tr w:rsidR="007948F9">
        <w:trPr>
          <w:trHeight w:val="276"/>
        </w:trPr>
        <w:tc>
          <w:tcPr>
            <w:tcW w:w="3191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tabs>
                <w:tab w:val="left" w:pos="2222"/>
              </w:tabs>
              <w:spacing w:line="256" w:lineRule="exact"/>
              <w:ind w:left="217"/>
              <w:rPr>
                <w:sz w:val="24"/>
              </w:rPr>
            </w:pPr>
            <w:r>
              <w:rPr>
                <w:sz w:val="24"/>
              </w:rPr>
              <w:t>коллективные</w:t>
            </w:r>
            <w:r>
              <w:rPr>
                <w:sz w:val="24"/>
              </w:rPr>
              <w:tab/>
              <w:t>творче-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мероприятиям.</w:t>
            </w:r>
          </w:p>
        </w:tc>
      </w:tr>
      <w:tr w:rsidR="007948F9">
        <w:trPr>
          <w:trHeight w:val="275"/>
        </w:trPr>
        <w:tc>
          <w:tcPr>
            <w:tcW w:w="3191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7"/>
              <w:rPr>
                <w:sz w:val="24"/>
              </w:rPr>
            </w:pPr>
            <w:r>
              <w:rPr>
                <w:sz w:val="24"/>
              </w:rPr>
              <w:t>ские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</w:tr>
      <w:tr w:rsidR="007948F9">
        <w:trPr>
          <w:trHeight w:val="275"/>
        </w:trPr>
        <w:tc>
          <w:tcPr>
            <w:tcW w:w="3191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6" w:lineRule="exact"/>
              <w:ind w:left="217"/>
              <w:rPr>
                <w:sz w:val="24"/>
              </w:rPr>
            </w:pPr>
            <w:r>
              <w:rPr>
                <w:sz w:val="24"/>
              </w:rPr>
              <w:t>творческой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</w:tr>
      <w:tr w:rsidR="007948F9">
        <w:trPr>
          <w:trHeight w:val="272"/>
        </w:trPr>
        <w:tc>
          <w:tcPr>
            <w:tcW w:w="3191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E934B4">
            <w:pPr>
              <w:pStyle w:val="TableParagraph"/>
              <w:spacing w:line="252" w:lineRule="exact"/>
              <w:ind w:left="217"/>
              <w:rPr>
                <w:sz w:val="24"/>
              </w:rPr>
            </w:pPr>
            <w:r>
              <w:rPr>
                <w:sz w:val="24"/>
              </w:rPr>
              <w:t>направленности,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</w:tr>
      <w:tr w:rsidR="007948F9">
        <w:trPr>
          <w:trHeight w:val="267"/>
        </w:trPr>
        <w:tc>
          <w:tcPr>
            <w:tcW w:w="3191" w:type="dxa"/>
            <w:tcBorders>
              <w:top w:val="nil"/>
            </w:tcBorders>
          </w:tcPr>
          <w:p w:rsidR="007948F9" w:rsidRDefault="007948F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3" w:type="dxa"/>
            <w:tcBorders>
              <w:top w:val="nil"/>
            </w:tcBorders>
          </w:tcPr>
          <w:p w:rsidR="007948F9" w:rsidRDefault="00E934B4">
            <w:pPr>
              <w:pStyle w:val="TableParagraph"/>
              <w:spacing w:line="248" w:lineRule="exact"/>
              <w:ind w:left="21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</w:p>
        </w:tc>
        <w:tc>
          <w:tcPr>
            <w:tcW w:w="3193" w:type="dxa"/>
            <w:tcBorders>
              <w:top w:val="nil"/>
            </w:tcBorders>
          </w:tcPr>
          <w:p w:rsidR="007948F9" w:rsidRDefault="007948F9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7948F9" w:rsidRDefault="007948F9">
      <w:pPr>
        <w:pStyle w:val="a3"/>
        <w:spacing w:before="7"/>
        <w:ind w:left="0"/>
        <w:jc w:val="left"/>
        <w:rPr>
          <w:sz w:val="18"/>
        </w:rPr>
      </w:pPr>
    </w:p>
    <w:p w:rsidR="007948F9" w:rsidRDefault="00E934B4">
      <w:pPr>
        <w:pStyle w:val="a4"/>
        <w:numPr>
          <w:ilvl w:val="2"/>
          <w:numId w:val="62"/>
        </w:numPr>
        <w:tabs>
          <w:tab w:val="left" w:pos="1436"/>
        </w:tabs>
        <w:spacing w:before="90" w:line="272" w:lineRule="exact"/>
        <w:ind w:left="1435" w:hanging="596"/>
        <w:jc w:val="both"/>
        <w:rPr>
          <w:b/>
          <w:sz w:val="24"/>
        </w:rPr>
      </w:pPr>
      <w:r>
        <w:rPr>
          <w:b/>
          <w:sz w:val="24"/>
          <w:u w:val="thick"/>
        </w:rPr>
        <w:t>Модуль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«Основные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общешкольные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дела»</w:t>
      </w:r>
    </w:p>
    <w:p w:rsidR="007948F9" w:rsidRDefault="00E934B4">
      <w:pPr>
        <w:pStyle w:val="a3"/>
        <w:ind w:right="403" w:firstLine="708"/>
      </w:pPr>
      <w:r>
        <w:t>Ключевые дела – это главные традиционные общешкольные дела, в которых принимает участие</w:t>
      </w:r>
      <w:r>
        <w:rPr>
          <w:spacing w:val="1"/>
        </w:rPr>
        <w:t xml:space="preserve"> </w:t>
      </w:r>
      <w:r>
        <w:t>большая часть школьников и которые обязательно планируются, готовятся, проводятся и анализируют-</w:t>
      </w:r>
      <w:r>
        <w:rPr>
          <w:spacing w:val="1"/>
        </w:rPr>
        <w:t xml:space="preserve"> </w:t>
      </w:r>
      <w:r>
        <w:t>ся совместно педагогами и детьми. Это комплекс коллективных творческих дел, интересных и значи-</w:t>
      </w:r>
      <w:r>
        <w:rPr>
          <w:spacing w:val="1"/>
        </w:rPr>
        <w:t xml:space="preserve"> </w:t>
      </w:r>
      <w:r>
        <w:t>мых для школьников, объединяющих их вместе с педагогами в единый коллектив. В воспитательной</w:t>
      </w:r>
      <w:r>
        <w:rPr>
          <w:spacing w:val="1"/>
        </w:rPr>
        <w:t xml:space="preserve"> </w:t>
      </w:r>
      <w:r>
        <w:t>системе нашей школы выделяются тематические периоды традиционных дел. Главные дела являются</w:t>
      </w:r>
      <w:r>
        <w:rPr>
          <w:spacing w:val="1"/>
        </w:rPr>
        <w:t xml:space="preserve"> </w:t>
      </w:r>
      <w:r>
        <w:t>понятными, личностно значимыми, главное, в празднике - своеобразная форма духовного самовыраже-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и обогащения ребенка.</w:t>
      </w:r>
    </w:p>
    <w:p w:rsidR="007948F9" w:rsidRDefault="007948F9">
      <w:pPr>
        <w:pStyle w:val="a3"/>
        <w:spacing w:before="8"/>
        <w:ind w:left="0"/>
        <w:jc w:val="left"/>
        <w:rPr>
          <w:sz w:val="23"/>
        </w:rPr>
      </w:pPr>
    </w:p>
    <w:p w:rsidR="007948F9" w:rsidRDefault="00E934B4">
      <w:pPr>
        <w:pStyle w:val="a3"/>
        <w:spacing w:line="275" w:lineRule="exact"/>
      </w:pP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15"/>
        </w:rPr>
        <w:t xml:space="preserve"> </w:t>
      </w:r>
      <w:r>
        <w:t>обучающихся:</w:t>
      </w:r>
    </w:p>
    <w:p w:rsidR="007948F9" w:rsidRDefault="00E934B4">
      <w:pPr>
        <w:pStyle w:val="a3"/>
        <w:ind w:right="406"/>
      </w:pPr>
      <w:r>
        <w:t>вовлечение по возможности каждого обучающегося в ключевые дела образовательной организации в</w:t>
      </w:r>
      <w:r>
        <w:rPr>
          <w:spacing w:val="1"/>
        </w:rPr>
        <w:t xml:space="preserve"> </w:t>
      </w:r>
      <w:r>
        <w:t>одной из возможных для них ролей: сценаристов, постановщиков, исполнителей, ведущих, декорато-</w:t>
      </w:r>
      <w:r>
        <w:rPr>
          <w:spacing w:val="1"/>
        </w:rPr>
        <w:t xml:space="preserve"> </w:t>
      </w:r>
      <w:r>
        <w:t>ров, музыкальных редакторов, корреспондентов, ответственных за костюмы и оборудование, ответ-</w:t>
      </w:r>
      <w:r>
        <w:rPr>
          <w:spacing w:val="1"/>
        </w:rPr>
        <w:t xml:space="preserve"> </w:t>
      </w:r>
      <w:r>
        <w:t>ственных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приглашение</w:t>
      </w:r>
      <w:r>
        <w:rPr>
          <w:spacing w:val="-1"/>
        </w:rPr>
        <w:t xml:space="preserve"> </w:t>
      </w:r>
      <w:r>
        <w:t>и встречу</w:t>
      </w:r>
      <w:r>
        <w:rPr>
          <w:spacing w:val="-5"/>
        </w:rPr>
        <w:t xml:space="preserve"> </w:t>
      </w:r>
      <w:r>
        <w:t>гостей и т. п.);</w:t>
      </w:r>
    </w:p>
    <w:p w:rsidR="007948F9" w:rsidRDefault="00E934B4">
      <w:pPr>
        <w:pStyle w:val="a3"/>
        <w:ind w:right="403"/>
      </w:pPr>
      <w:r>
        <w:t>индивидуальная помощь обучающемуся (при необходимости) в освоении навыков подготовки, прове-</w:t>
      </w:r>
      <w:r>
        <w:rPr>
          <w:spacing w:val="1"/>
        </w:rPr>
        <w:t xml:space="preserve"> </w:t>
      </w:r>
      <w:r>
        <w:t>дения</w:t>
      </w:r>
      <w:r>
        <w:rPr>
          <w:spacing w:val="-1"/>
        </w:rPr>
        <w:t xml:space="preserve"> </w:t>
      </w:r>
      <w:r>
        <w:t>и анализа</w:t>
      </w:r>
      <w:r>
        <w:rPr>
          <w:spacing w:val="-1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дел;</w:t>
      </w:r>
    </w:p>
    <w:p w:rsidR="007948F9" w:rsidRDefault="00E934B4">
      <w:pPr>
        <w:pStyle w:val="a3"/>
        <w:ind w:right="425"/>
      </w:pPr>
      <w:r>
        <w:t>наблюдение за поведением обучающегося в</w:t>
      </w:r>
      <w:r>
        <w:rPr>
          <w:spacing w:val="60"/>
        </w:rPr>
        <w:t xml:space="preserve"> </w:t>
      </w:r>
      <w:r>
        <w:t>ситуациях подготовки, проведения и анализа ключевых</w:t>
      </w:r>
      <w:r>
        <w:rPr>
          <w:spacing w:val="1"/>
        </w:rPr>
        <w:t xml:space="preserve"> </w:t>
      </w:r>
      <w:r>
        <w:t>дел,</w:t>
      </w:r>
      <w:r>
        <w:rPr>
          <w:spacing w:val="19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отношениями</w:t>
      </w:r>
      <w:r>
        <w:rPr>
          <w:spacing w:val="20"/>
        </w:rPr>
        <w:t xml:space="preserve"> </w:t>
      </w:r>
      <w:r>
        <w:t>со</w:t>
      </w:r>
      <w:r>
        <w:rPr>
          <w:spacing w:val="17"/>
        </w:rPr>
        <w:t xml:space="preserve"> </w:t>
      </w:r>
      <w:r>
        <w:t>сверстниками,</w:t>
      </w:r>
      <w:r>
        <w:rPr>
          <w:spacing w:val="18"/>
        </w:rPr>
        <w:t xml:space="preserve"> </w:t>
      </w:r>
      <w:r>
        <w:t>старшими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младшими</w:t>
      </w:r>
      <w:r>
        <w:rPr>
          <w:spacing w:val="18"/>
        </w:rPr>
        <w:t xml:space="preserve"> </w:t>
      </w:r>
      <w:r>
        <w:t>обучающимися,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педагогическими</w:t>
      </w:r>
    </w:p>
    <w:p w:rsidR="007948F9" w:rsidRDefault="007948F9">
      <w:pPr>
        <w:sectPr w:rsidR="007948F9">
          <w:pgSz w:w="11930" w:h="16860"/>
          <w:pgMar w:top="100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</w:pPr>
      <w:r>
        <w:lastRenderedPageBreak/>
        <w:t>работниками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другими</w:t>
      </w:r>
      <w:r>
        <w:rPr>
          <w:spacing w:val="-7"/>
        </w:rPr>
        <w:t xml:space="preserve"> </w:t>
      </w:r>
      <w:r>
        <w:t>взрослыми;</w:t>
      </w:r>
    </w:p>
    <w:p w:rsidR="007948F9" w:rsidRDefault="00E934B4">
      <w:pPr>
        <w:pStyle w:val="a3"/>
        <w:spacing w:before="3"/>
        <w:ind w:right="406"/>
      </w:pPr>
      <w:r>
        <w:t>при необходимости коррекция поведения обучающегося через частные беседы с ним, включение его в</w:t>
      </w:r>
      <w:r>
        <w:rPr>
          <w:spacing w:val="1"/>
        </w:rPr>
        <w:t xml:space="preserve"> </w:t>
      </w:r>
      <w:r>
        <w:t>совместную работу с другими обучающимися, которые могли бы стать хорошим примером для обуча-</w:t>
      </w:r>
      <w:r>
        <w:rPr>
          <w:spacing w:val="1"/>
        </w:rPr>
        <w:t xml:space="preserve"> </w:t>
      </w:r>
      <w:r>
        <w:t>ющегося, через предложение взять в следующем ключевом деле на себя роль ответственного за тот или</w:t>
      </w:r>
      <w:r>
        <w:rPr>
          <w:spacing w:val="1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фрагмент общей работы.</w:t>
      </w:r>
    </w:p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7948F9">
      <w:pPr>
        <w:pStyle w:val="a3"/>
        <w:spacing w:before="1" w:after="1"/>
        <w:ind w:left="0"/>
        <w:jc w:val="left"/>
        <w:rPr>
          <w:sz w:val="29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3"/>
        <w:gridCol w:w="3193"/>
      </w:tblGrid>
      <w:tr w:rsidR="007948F9">
        <w:trPr>
          <w:trHeight w:val="3021"/>
        </w:trPr>
        <w:tc>
          <w:tcPr>
            <w:tcW w:w="3191" w:type="dxa"/>
            <w:vMerge w:val="restart"/>
          </w:tcPr>
          <w:p w:rsidR="007948F9" w:rsidRDefault="00E934B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внешкольном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Благотворительные</w:t>
            </w:r>
          </w:p>
          <w:p w:rsidR="007948F9" w:rsidRDefault="00E934B4">
            <w:pPr>
              <w:pStyle w:val="TableParagraph"/>
              <w:ind w:left="2522"/>
              <w:rPr>
                <w:sz w:val="24"/>
              </w:rPr>
            </w:pPr>
            <w:r>
              <w:rPr>
                <w:sz w:val="24"/>
              </w:rPr>
              <w:t>акц</w:t>
            </w:r>
          </w:p>
          <w:p w:rsidR="007948F9" w:rsidRDefault="00E934B4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ии,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митинги</w:t>
            </w: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tabs>
                <w:tab w:val="left" w:pos="2459"/>
              </w:tabs>
              <w:ind w:left="214" w:right="193"/>
              <w:jc w:val="both"/>
              <w:rPr>
                <w:sz w:val="24"/>
              </w:rPr>
            </w:pPr>
            <w:r>
              <w:rPr>
                <w:sz w:val="24"/>
              </w:rPr>
              <w:t>Проводимые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села и организуемые сов-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стязания,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вали,</w:t>
            </w:r>
          </w:p>
          <w:p w:rsidR="007948F9" w:rsidRDefault="00E934B4">
            <w:pPr>
              <w:pStyle w:val="TableParagraph"/>
              <w:tabs>
                <w:tab w:val="left" w:pos="1580"/>
              </w:tabs>
              <w:ind w:left="214" w:right="191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доброты,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  <w:r>
              <w:rPr>
                <w:sz w:val="24"/>
              </w:rPr>
              <w:tab/>
              <w:t>пространение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листовок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948F9" w:rsidRDefault="00E934B4">
            <w:pPr>
              <w:pStyle w:val="TableParagraph"/>
              <w:spacing w:line="250" w:lineRule="exact"/>
              <w:ind w:left="214"/>
              <w:jc w:val="both"/>
              <w:rPr>
                <w:sz w:val="24"/>
              </w:rPr>
            </w:pPr>
            <w:r>
              <w:rPr>
                <w:sz w:val="24"/>
              </w:rPr>
              <w:t>объявлений,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</w:tr>
      <w:tr w:rsidR="007948F9">
        <w:trPr>
          <w:trHeight w:val="1914"/>
        </w:trPr>
        <w:tc>
          <w:tcPr>
            <w:tcW w:w="3191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spacing w:line="235" w:lineRule="auto"/>
              <w:ind w:left="217" w:right="54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«Твой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ровесник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войне»</w:t>
            </w: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ind w:left="214" w:right="191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раз- личных мероприятиях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онлайн-чтения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Митинг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  <w:p w:rsidR="007948F9" w:rsidRDefault="00E934B4">
            <w:pPr>
              <w:pStyle w:val="TableParagraph"/>
              <w:spacing w:line="247" w:lineRule="exact"/>
              <w:ind w:left="21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Мужества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(вариативноесть)</w:t>
            </w:r>
          </w:p>
        </w:tc>
      </w:tr>
      <w:tr w:rsidR="007948F9">
        <w:trPr>
          <w:trHeight w:val="1648"/>
        </w:trPr>
        <w:tc>
          <w:tcPr>
            <w:tcW w:w="3191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spacing w:line="270" w:lineRule="exact"/>
              <w:ind w:left="21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spacing w:line="237" w:lineRule="auto"/>
              <w:ind w:left="214" w:right="58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шествия,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:rsidR="007948F9" w:rsidRDefault="00E934B4">
            <w:pPr>
              <w:pStyle w:val="TableParagraph"/>
              <w:tabs>
                <w:tab w:val="left" w:pos="1309"/>
              </w:tabs>
              <w:spacing w:line="270" w:lineRule="exact"/>
              <w:ind w:left="214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z w:val="24"/>
              </w:rPr>
              <w:tab/>
              <w:t>классных</w:t>
            </w:r>
          </w:p>
          <w:p w:rsidR="007948F9" w:rsidRDefault="00E934B4">
            <w:pPr>
              <w:pStyle w:val="TableParagraph"/>
              <w:ind w:left="1309"/>
              <w:rPr>
                <w:sz w:val="24"/>
              </w:rPr>
            </w:pPr>
            <w:r>
              <w:rPr>
                <w:sz w:val="24"/>
              </w:rPr>
              <w:t>часов,</w:t>
            </w:r>
          </w:p>
          <w:p w:rsidR="007948F9" w:rsidRDefault="00E934B4">
            <w:pPr>
              <w:pStyle w:val="TableParagraph"/>
              <w:spacing w:line="270" w:lineRule="atLeast"/>
              <w:ind w:left="214" w:right="1137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минуток.</w:t>
            </w:r>
          </w:p>
        </w:tc>
      </w:tr>
      <w:tr w:rsidR="007948F9">
        <w:trPr>
          <w:trHeight w:val="6903"/>
        </w:trPr>
        <w:tc>
          <w:tcPr>
            <w:tcW w:w="3191" w:type="dxa"/>
          </w:tcPr>
          <w:p w:rsidR="007948F9" w:rsidRDefault="00E934B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pacing w:val="-1"/>
                <w:sz w:val="24"/>
              </w:rPr>
              <w:t>«День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самоуправления»</w:t>
            </w: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ind w:left="214" w:right="183"/>
              <w:rPr>
                <w:sz w:val="24"/>
              </w:rPr>
            </w:pPr>
            <w:r>
              <w:rPr>
                <w:sz w:val="24"/>
              </w:rPr>
              <w:t>Обучающиеся-дублеры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меняют</w:t>
            </w:r>
          </w:p>
          <w:p w:rsidR="007948F9" w:rsidRDefault="00E934B4"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</w:p>
          <w:p w:rsidR="007948F9" w:rsidRDefault="00E934B4">
            <w:pPr>
              <w:pStyle w:val="TableParagraph"/>
              <w:tabs>
                <w:tab w:val="left" w:pos="1061"/>
                <w:tab w:val="left" w:pos="1169"/>
                <w:tab w:val="left" w:pos="1306"/>
                <w:tab w:val="left" w:pos="1567"/>
                <w:tab w:val="left" w:pos="2222"/>
                <w:tab w:val="left" w:pos="2478"/>
                <w:tab w:val="left" w:pos="2634"/>
              </w:tabs>
              <w:ind w:left="214" w:right="190"/>
              <w:rPr>
                <w:sz w:val="24"/>
              </w:rPr>
            </w:pPr>
            <w:r>
              <w:rPr>
                <w:sz w:val="24"/>
              </w:rPr>
              <w:t>службы,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преподавателей,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проводят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расписанию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ме-</w:t>
            </w:r>
            <w:r>
              <w:rPr>
                <w:sz w:val="24"/>
              </w:rPr>
              <w:tab/>
              <w:t>роприятия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и учителей.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Учителя-предметники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дают заявку на 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назначен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стар-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ших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тот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</w:p>
          <w:p w:rsidR="007948F9" w:rsidRDefault="00E934B4"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  <w:p w:rsidR="007948F9" w:rsidRDefault="00E934B4">
            <w:pPr>
              <w:pStyle w:val="TableParagraph"/>
              <w:ind w:left="214" w:right="192" w:firstLine="2100"/>
              <w:jc w:val="both"/>
              <w:rPr>
                <w:sz w:val="24"/>
              </w:rPr>
            </w:pPr>
            <w:r>
              <w:rPr>
                <w:sz w:val="24"/>
              </w:rPr>
              <w:t>старш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того предмета,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которому успевают на «4»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«5».</w:t>
            </w:r>
          </w:p>
          <w:p w:rsidR="007948F9" w:rsidRDefault="00E934B4">
            <w:pPr>
              <w:pStyle w:val="TableParagraph"/>
              <w:spacing w:line="266" w:lineRule="exact"/>
              <w:ind w:left="214"/>
              <w:jc w:val="both"/>
              <w:rPr>
                <w:sz w:val="24"/>
              </w:rPr>
            </w:pPr>
            <w:r>
              <w:rPr>
                <w:sz w:val="24"/>
              </w:rPr>
              <w:t>Заместителем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директора-</w:t>
            </w:r>
          </w:p>
        </w:tc>
      </w:tr>
    </w:tbl>
    <w:p w:rsidR="007948F9" w:rsidRDefault="007948F9">
      <w:pPr>
        <w:spacing w:line="266" w:lineRule="exact"/>
        <w:jc w:val="both"/>
        <w:rPr>
          <w:sz w:val="24"/>
        </w:rPr>
        <w:sectPr w:rsidR="007948F9">
          <w:pgSz w:w="11930" w:h="16860"/>
          <w:pgMar w:top="940" w:right="16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3"/>
        <w:gridCol w:w="3193"/>
      </w:tblGrid>
      <w:tr w:rsidR="007948F9">
        <w:trPr>
          <w:trHeight w:val="6895"/>
        </w:trPr>
        <w:tc>
          <w:tcPr>
            <w:tcW w:w="3191" w:type="dxa"/>
            <w:vMerge w:val="restart"/>
            <w:tcBorders>
              <w:bottom w:val="single" w:sz="8" w:space="0" w:color="000000"/>
            </w:tcBorders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3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ind w:left="214" w:right="188"/>
              <w:jc w:val="both"/>
              <w:rPr>
                <w:sz w:val="24"/>
              </w:rPr>
            </w:pPr>
            <w:r>
              <w:rPr>
                <w:sz w:val="24"/>
              </w:rPr>
              <w:t>дублером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</w:tc>
      </w:tr>
      <w:tr w:rsidR="007948F9">
        <w:trPr>
          <w:trHeight w:val="1588"/>
        </w:trPr>
        <w:tc>
          <w:tcPr>
            <w:tcW w:w="3191" w:type="dxa"/>
            <w:vMerge/>
            <w:tcBorders>
              <w:top w:val="nil"/>
              <w:bottom w:val="single" w:sz="8" w:space="0" w:color="000000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spacing w:line="257" w:lineRule="exact"/>
              <w:ind w:left="217"/>
              <w:rPr>
                <w:sz w:val="24"/>
              </w:rPr>
            </w:pPr>
            <w:r>
              <w:rPr>
                <w:sz w:val="24"/>
              </w:rPr>
              <w:t>«Первый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  <w:p w:rsidR="007948F9" w:rsidRDefault="00E934B4">
            <w:pPr>
              <w:pStyle w:val="TableParagraph"/>
              <w:spacing w:line="270" w:lineRule="exact"/>
              <w:ind w:left="217"/>
              <w:rPr>
                <w:sz w:val="24"/>
              </w:rPr>
            </w:pPr>
            <w:r>
              <w:rPr>
                <w:sz w:val="24"/>
              </w:rPr>
              <w:t>«Осенний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бал»</w:t>
            </w:r>
          </w:p>
        </w:tc>
        <w:tc>
          <w:tcPr>
            <w:tcW w:w="3193" w:type="dxa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spacing w:line="260" w:lineRule="exact"/>
              <w:ind w:left="214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  <w:p w:rsidR="007948F9" w:rsidRDefault="00E934B4">
            <w:pPr>
              <w:pStyle w:val="TableParagraph"/>
              <w:spacing w:line="270" w:lineRule="exact"/>
              <w:ind w:left="1917"/>
              <w:rPr>
                <w:sz w:val="24"/>
              </w:rPr>
            </w:pPr>
            <w:r>
              <w:rPr>
                <w:sz w:val="24"/>
              </w:rPr>
              <w:t>проводимы</w:t>
            </w:r>
          </w:p>
          <w:p w:rsidR="007948F9" w:rsidRDefault="00E934B4">
            <w:pPr>
              <w:pStyle w:val="TableParagraph"/>
              <w:spacing w:before="5" w:line="230" w:lineRule="auto"/>
              <w:ind w:left="214" w:right="1825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творческие</w:t>
            </w:r>
          </w:p>
          <w:p w:rsidR="007948F9" w:rsidRDefault="00E934B4">
            <w:pPr>
              <w:pStyle w:val="TableParagraph"/>
              <w:spacing w:line="255" w:lineRule="exact"/>
              <w:ind w:left="1645"/>
              <w:rPr>
                <w:sz w:val="24"/>
              </w:rPr>
            </w:pPr>
            <w:r>
              <w:rPr>
                <w:sz w:val="24"/>
              </w:rPr>
              <w:t>театрализован</w:t>
            </w:r>
          </w:p>
          <w:p w:rsidR="007948F9" w:rsidRDefault="00E934B4">
            <w:pPr>
              <w:pStyle w:val="TableParagraph"/>
              <w:spacing w:line="248" w:lineRule="exact"/>
              <w:ind w:left="2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7948F9">
        <w:trPr>
          <w:trHeight w:val="1931"/>
        </w:trPr>
        <w:tc>
          <w:tcPr>
            <w:tcW w:w="3191" w:type="dxa"/>
            <w:tcBorders>
              <w:top w:val="single" w:sz="8" w:space="0" w:color="000000"/>
            </w:tcBorders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3" w:type="dxa"/>
            <w:tcBorders>
              <w:top w:val="single" w:sz="8" w:space="0" w:color="000000"/>
            </w:tcBorders>
          </w:tcPr>
          <w:p w:rsidR="007948F9" w:rsidRDefault="00E934B4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3193" w:type="dxa"/>
            <w:tcBorders>
              <w:top w:val="single" w:sz="8" w:space="0" w:color="000000"/>
            </w:tcBorders>
          </w:tcPr>
          <w:p w:rsidR="007948F9" w:rsidRDefault="00E934B4">
            <w:pPr>
              <w:pStyle w:val="TableParagraph"/>
              <w:tabs>
                <w:tab w:val="left" w:pos="1548"/>
              </w:tabs>
              <w:ind w:left="214" w:right="191"/>
              <w:jc w:val="both"/>
              <w:rPr>
                <w:sz w:val="24"/>
              </w:rPr>
            </w:pPr>
            <w:r>
              <w:rPr>
                <w:sz w:val="24"/>
              </w:rPr>
              <w:t>ные,</w:t>
            </w:r>
            <w:r>
              <w:rPr>
                <w:sz w:val="24"/>
              </w:rPr>
              <w:tab/>
              <w:t>музыкальные,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</w:p>
          <w:p w:rsidR="007948F9" w:rsidRDefault="00E934B4">
            <w:pPr>
              <w:pStyle w:val="TableParagraph"/>
              <w:spacing w:line="270" w:lineRule="atLeast"/>
              <w:ind w:left="214" w:right="194"/>
              <w:jc w:val="both"/>
              <w:rPr>
                <w:sz w:val="24"/>
              </w:rPr>
            </w:pP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ресам.</w:t>
            </w:r>
          </w:p>
        </w:tc>
      </w:tr>
      <w:tr w:rsidR="007948F9">
        <w:trPr>
          <w:trHeight w:val="1641"/>
        </w:trPr>
        <w:tc>
          <w:tcPr>
            <w:tcW w:w="3191" w:type="dxa"/>
            <w:vMerge w:val="restart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spacing w:line="270" w:lineRule="exact"/>
              <w:ind w:left="217"/>
              <w:rPr>
                <w:sz w:val="24"/>
              </w:rPr>
            </w:pPr>
            <w:r>
              <w:rPr>
                <w:sz w:val="24"/>
              </w:rPr>
              <w:t>Школьная</w:t>
            </w:r>
          </w:p>
          <w:p w:rsidR="007948F9" w:rsidRDefault="00E934B4">
            <w:pPr>
              <w:pStyle w:val="TableParagraph"/>
              <w:spacing w:line="275" w:lineRule="exact"/>
              <w:ind w:left="2387"/>
              <w:rPr>
                <w:sz w:val="24"/>
              </w:rPr>
            </w:pPr>
            <w:r>
              <w:rPr>
                <w:sz w:val="24"/>
              </w:rPr>
              <w:t>научн</w:t>
            </w:r>
          </w:p>
          <w:p w:rsidR="007948F9" w:rsidRDefault="00E934B4">
            <w:pPr>
              <w:pStyle w:val="TableParagraph"/>
              <w:ind w:left="217" w:right="1328"/>
              <w:rPr>
                <w:sz w:val="24"/>
              </w:rPr>
            </w:pPr>
            <w:r>
              <w:rPr>
                <w:spacing w:val="-1"/>
                <w:sz w:val="24"/>
              </w:rPr>
              <w:t>о- 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tabs>
                <w:tab w:val="left" w:pos="1737"/>
              </w:tabs>
              <w:ind w:left="214" w:right="195" w:firstLine="60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  <w:p w:rsidR="007948F9" w:rsidRDefault="00E934B4">
            <w:pPr>
              <w:pStyle w:val="TableParagraph"/>
              <w:spacing w:line="248" w:lineRule="exact"/>
              <w:ind w:left="214"/>
              <w:rPr>
                <w:sz w:val="24"/>
              </w:rPr>
            </w:pPr>
            <w:r>
              <w:rPr>
                <w:sz w:val="24"/>
              </w:rPr>
              <w:t>школьников.</w:t>
            </w:r>
          </w:p>
        </w:tc>
      </w:tr>
      <w:tr w:rsidR="007948F9">
        <w:trPr>
          <w:trHeight w:val="3035"/>
        </w:trPr>
        <w:tc>
          <w:tcPr>
            <w:tcW w:w="3191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pacing w:val="-1"/>
                <w:sz w:val="24"/>
              </w:rPr>
              <w:t>«Новогодний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праздник»</w:t>
            </w: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  <w:p w:rsidR="007948F9" w:rsidRDefault="00E934B4">
            <w:pPr>
              <w:pStyle w:val="TableParagraph"/>
              <w:ind w:left="1917"/>
              <w:rPr>
                <w:sz w:val="24"/>
              </w:rPr>
            </w:pPr>
            <w:r>
              <w:rPr>
                <w:sz w:val="24"/>
              </w:rPr>
              <w:t>проводим</w:t>
            </w:r>
          </w:p>
          <w:p w:rsidR="007948F9" w:rsidRDefault="00E934B4">
            <w:pPr>
              <w:pStyle w:val="TableParagraph"/>
              <w:tabs>
                <w:tab w:val="left" w:pos="1840"/>
                <w:tab w:val="left" w:pos="2531"/>
              </w:tabs>
              <w:ind w:left="214" w:right="193"/>
              <w:rPr>
                <w:sz w:val="24"/>
              </w:rPr>
            </w:pPr>
            <w:r>
              <w:rPr>
                <w:sz w:val="24"/>
              </w:rPr>
              <w:t>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ные,</w:t>
            </w:r>
          </w:p>
          <w:p w:rsidR="007948F9" w:rsidRDefault="00E934B4">
            <w:pPr>
              <w:pStyle w:val="TableParagraph"/>
              <w:ind w:left="214" w:right="192"/>
              <w:jc w:val="both"/>
              <w:rPr>
                <w:sz w:val="24"/>
              </w:rPr>
            </w:pPr>
            <w:r>
              <w:rPr>
                <w:sz w:val="24"/>
              </w:rPr>
              <w:t>музыкальные,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турные и т.п. номера, в 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  <w:p w:rsidR="007948F9" w:rsidRDefault="00E934B4">
            <w:pPr>
              <w:pStyle w:val="TableParagraph"/>
              <w:spacing w:line="270" w:lineRule="atLeast"/>
              <w:ind w:left="214" w:right="195"/>
              <w:jc w:val="both"/>
              <w:rPr>
                <w:sz w:val="24"/>
              </w:rPr>
            </w:pP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</w:tc>
      </w:tr>
    </w:tbl>
    <w:p w:rsidR="007948F9" w:rsidRDefault="007948F9">
      <w:pPr>
        <w:spacing w:line="270" w:lineRule="atLeast"/>
        <w:jc w:val="both"/>
        <w:rPr>
          <w:sz w:val="24"/>
        </w:r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6385"/>
      </w:tblGrid>
      <w:tr w:rsidR="007948F9">
        <w:trPr>
          <w:trHeight w:val="6072"/>
        </w:trPr>
        <w:tc>
          <w:tcPr>
            <w:tcW w:w="3191" w:type="dxa"/>
          </w:tcPr>
          <w:p w:rsidR="007948F9" w:rsidRDefault="00E934B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6385" w:type="dxa"/>
          </w:tcPr>
          <w:p w:rsidR="007948F9" w:rsidRDefault="00E934B4">
            <w:pPr>
              <w:pStyle w:val="TableParagraph"/>
              <w:tabs>
                <w:tab w:val="left" w:pos="1024"/>
                <w:tab w:val="left" w:pos="1751"/>
                <w:tab w:val="left" w:pos="2059"/>
                <w:tab w:val="left" w:pos="2095"/>
                <w:tab w:val="left" w:pos="2271"/>
                <w:tab w:val="left" w:pos="2375"/>
                <w:tab w:val="left" w:pos="2580"/>
                <w:tab w:val="left" w:pos="2708"/>
                <w:tab w:val="left" w:pos="3020"/>
                <w:tab w:val="left" w:pos="3460"/>
                <w:tab w:val="left" w:pos="3680"/>
                <w:tab w:val="left" w:pos="3798"/>
                <w:tab w:val="left" w:pos="3841"/>
                <w:tab w:val="left" w:pos="3873"/>
                <w:tab w:val="left" w:pos="4292"/>
                <w:tab w:val="left" w:pos="4360"/>
                <w:tab w:val="left" w:pos="4857"/>
                <w:tab w:val="left" w:pos="4943"/>
                <w:tab w:val="left" w:pos="5299"/>
                <w:tab w:val="left" w:pos="5717"/>
              </w:tabs>
              <w:ind w:left="217" w:right="188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воз-</w:t>
            </w:r>
            <w:r>
              <w:rPr>
                <w:sz w:val="24"/>
              </w:rPr>
              <w:tab/>
              <w:t>можных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ролей: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сценаристов,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постановщиков,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полнителей,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ведущих,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декораторов,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редакто-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корреспондентов,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костюмы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обору-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ответственных за приглашение и встречу гостей и т. п.);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помощь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обучающемуся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необходимо-</w:t>
            </w:r>
            <w:r>
              <w:rPr>
                <w:sz w:val="24"/>
              </w:rPr>
              <w:tab/>
              <w:t>сти)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освоении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подготовки,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анализа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дел;</w:t>
            </w:r>
          </w:p>
          <w:p w:rsidR="007948F9" w:rsidRDefault="00E934B4">
            <w:pPr>
              <w:pStyle w:val="TableParagraph"/>
              <w:ind w:left="217" w:right="193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под- готовки, проведения и анализа ключевых дел, за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отно- шениями со сверстниками, старшими и младшими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другими взрослыми;</w:t>
            </w:r>
          </w:p>
          <w:p w:rsidR="007948F9" w:rsidRDefault="00E934B4">
            <w:pPr>
              <w:pStyle w:val="TableParagraph"/>
              <w:ind w:left="217" w:right="194"/>
              <w:jc w:val="both"/>
              <w:rPr>
                <w:sz w:val="24"/>
              </w:rPr>
            </w:pPr>
            <w:r>
              <w:rPr>
                <w:sz w:val="24"/>
              </w:rPr>
              <w:t>при необходимости коррекция поведения 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частные беседы с ним, включение его в совместную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могли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  <w:p w:rsidR="007948F9" w:rsidRDefault="00E934B4">
            <w:pPr>
              <w:pStyle w:val="TableParagraph"/>
              <w:spacing w:line="270" w:lineRule="atLeast"/>
              <w:ind w:left="217" w:right="194"/>
              <w:jc w:val="both"/>
              <w:rPr>
                <w:sz w:val="24"/>
              </w:rPr>
            </w:pPr>
            <w:r>
              <w:rPr>
                <w:sz w:val="24"/>
              </w:rPr>
              <w:t>взять в следующем ключевом деле на себя роль 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тот или 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</w:tbl>
    <w:p w:rsidR="007948F9" w:rsidRDefault="007948F9">
      <w:pPr>
        <w:pStyle w:val="a3"/>
        <w:spacing w:before="4"/>
        <w:ind w:left="0"/>
        <w:jc w:val="left"/>
        <w:rPr>
          <w:sz w:val="18"/>
        </w:rPr>
      </w:pPr>
    </w:p>
    <w:p w:rsidR="007948F9" w:rsidRDefault="00E934B4">
      <w:pPr>
        <w:pStyle w:val="5"/>
        <w:spacing w:before="90" w:line="274" w:lineRule="exact"/>
      </w:pPr>
      <w:r>
        <w:t>2.2.5.</w:t>
      </w:r>
      <w:r>
        <w:rPr>
          <w:spacing w:val="-9"/>
        </w:rPr>
        <w:t xml:space="preserve"> </w:t>
      </w:r>
      <w:r>
        <w:t>Модуль</w:t>
      </w:r>
      <w:r>
        <w:rPr>
          <w:spacing w:val="-10"/>
        </w:rPr>
        <w:t xml:space="preserve"> </w:t>
      </w:r>
      <w:r>
        <w:t>«Внешкольные</w:t>
      </w:r>
      <w:r>
        <w:rPr>
          <w:spacing w:val="-9"/>
        </w:rPr>
        <w:t xml:space="preserve"> </w:t>
      </w:r>
      <w:r>
        <w:t>мероприятия»</w:t>
      </w:r>
    </w:p>
    <w:p w:rsidR="007948F9" w:rsidRDefault="00E934B4">
      <w:pPr>
        <w:pStyle w:val="a3"/>
        <w:spacing w:line="272" w:lineRule="exact"/>
        <w:ind w:left="1308"/>
      </w:pPr>
      <w:r>
        <w:t>Реализация</w:t>
      </w:r>
      <w:r>
        <w:rPr>
          <w:spacing w:val="-15"/>
        </w:rPr>
        <w:t xml:space="preserve"> </w:t>
      </w:r>
      <w:r>
        <w:t>воспитательного</w:t>
      </w:r>
      <w:r>
        <w:rPr>
          <w:spacing w:val="-13"/>
        </w:rPr>
        <w:t xml:space="preserve"> </w:t>
      </w:r>
      <w:r>
        <w:t>потенциала</w:t>
      </w:r>
      <w:r>
        <w:rPr>
          <w:spacing w:val="-14"/>
        </w:rPr>
        <w:t xml:space="preserve"> </w:t>
      </w:r>
      <w:r>
        <w:t>внешкольных</w:t>
      </w:r>
      <w:r>
        <w:rPr>
          <w:spacing w:val="-9"/>
        </w:rPr>
        <w:t xml:space="preserve"> </w:t>
      </w:r>
      <w:r>
        <w:t>мероприятий</w:t>
      </w:r>
      <w:r>
        <w:rPr>
          <w:spacing w:val="-14"/>
        </w:rPr>
        <w:t xml:space="preserve"> </w:t>
      </w:r>
      <w:r>
        <w:t>реализуются</w:t>
      </w:r>
      <w:r>
        <w:rPr>
          <w:spacing w:val="-13"/>
        </w:rPr>
        <w:t xml:space="preserve"> </w:t>
      </w:r>
      <w:r>
        <w:t>через:</w:t>
      </w:r>
    </w:p>
    <w:p w:rsidR="007948F9" w:rsidRDefault="00E934B4">
      <w:pPr>
        <w:pStyle w:val="a3"/>
        <w:spacing w:before="1" w:line="237" w:lineRule="auto"/>
        <w:ind w:right="403" w:firstLine="708"/>
      </w:pPr>
      <w:r>
        <w:rPr>
          <w:rFonts w:ascii="Symbol" w:hAnsi="Symbol"/>
        </w:rPr>
        <w:t></w:t>
      </w:r>
      <w:r>
        <w:t>общие внешкольные мероприятия, в том числе организуемые совместно с социальными парт-</w:t>
      </w:r>
      <w:r>
        <w:rPr>
          <w:spacing w:val="1"/>
        </w:rPr>
        <w:t xml:space="preserve"> </w:t>
      </w:r>
      <w:r>
        <w:t>нёрами</w:t>
      </w:r>
      <w:r>
        <w:rPr>
          <w:spacing w:val="-1"/>
        </w:rPr>
        <w:t xml:space="preserve"> </w:t>
      </w:r>
      <w:r>
        <w:t>общеобразовательной организации;</w:t>
      </w:r>
    </w:p>
    <w:p w:rsidR="007948F9" w:rsidRDefault="00E934B4">
      <w:pPr>
        <w:pStyle w:val="a3"/>
        <w:spacing w:before="2"/>
        <w:ind w:right="408" w:firstLine="708"/>
      </w:pPr>
      <w:r>
        <w:rPr>
          <w:rFonts w:ascii="Symbol" w:hAnsi="Symbol"/>
        </w:rPr>
        <w:t></w:t>
      </w:r>
      <w:r>
        <w:t>внешкольные тематические мероприятия воспитательной направленности, организуемые педа-</w:t>
      </w:r>
      <w:r>
        <w:rPr>
          <w:spacing w:val="1"/>
        </w:rPr>
        <w:t xml:space="preserve"> </w:t>
      </w:r>
      <w:r>
        <w:t>гогами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изучаемым</w:t>
      </w:r>
      <w:r>
        <w:rPr>
          <w:spacing w:val="-3"/>
        </w:rPr>
        <w:t xml:space="preserve"> </w:t>
      </w:r>
      <w:r>
        <w:t>в общеобразовательной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предметам,</w:t>
      </w:r>
      <w:r>
        <w:rPr>
          <w:spacing w:val="-1"/>
        </w:rPr>
        <w:t xml:space="preserve"> </w:t>
      </w:r>
      <w:r>
        <w:t>курсам,</w:t>
      </w:r>
      <w:r>
        <w:rPr>
          <w:spacing w:val="-2"/>
        </w:rPr>
        <w:t xml:space="preserve"> </w:t>
      </w:r>
      <w:r>
        <w:t>модулям;</w:t>
      </w:r>
    </w:p>
    <w:p w:rsidR="007948F9" w:rsidRDefault="00E934B4">
      <w:pPr>
        <w:pStyle w:val="a3"/>
        <w:spacing w:before="2"/>
        <w:ind w:right="398" w:firstLine="708"/>
      </w:pPr>
      <w:r>
        <w:rPr>
          <w:rFonts w:ascii="Symbol" w:hAnsi="Symbol"/>
        </w:rPr>
        <w:t></w:t>
      </w:r>
      <w:r>
        <w:t>экскурсии, походы выходного дня (в музей, картинную галерею, технопарк, на предприятие и</w:t>
      </w:r>
      <w:r>
        <w:rPr>
          <w:spacing w:val="1"/>
        </w:rPr>
        <w:t xml:space="preserve"> </w:t>
      </w:r>
      <w:r>
        <w:t>др.), организуемые в классах классными руководителями, в том числе совместно с родителями (закон-</w:t>
      </w:r>
      <w:r>
        <w:rPr>
          <w:spacing w:val="1"/>
        </w:rPr>
        <w:t xml:space="preserve"> </w:t>
      </w:r>
      <w:r>
        <w:t>ными представителями) обучающихся с привлечением их к планированию, организации, проведению,</w:t>
      </w:r>
      <w:r>
        <w:rPr>
          <w:spacing w:val="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мероприятия;</w:t>
      </w:r>
    </w:p>
    <w:p w:rsidR="007948F9" w:rsidRDefault="00E934B4">
      <w:pPr>
        <w:pStyle w:val="a3"/>
        <w:ind w:right="420" w:firstLine="708"/>
      </w:pPr>
      <w:r>
        <w:rPr>
          <w:rFonts w:ascii="Symbol" w:hAnsi="Symbol"/>
        </w:rPr>
        <w:t></w:t>
      </w:r>
      <w:r>
        <w:t>литературные, исторические, экологические и</w:t>
      </w:r>
      <w:r>
        <w:rPr>
          <w:spacing w:val="60"/>
        </w:rPr>
        <w:t xml:space="preserve"> </w:t>
      </w:r>
      <w:r>
        <w:t>другие походы, экскурсии, экспедиции, слёты и</w:t>
      </w:r>
      <w:r>
        <w:rPr>
          <w:spacing w:val="1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п.,</w:t>
      </w:r>
      <w:r>
        <w:rPr>
          <w:spacing w:val="39"/>
        </w:rPr>
        <w:t xml:space="preserve"> </w:t>
      </w:r>
      <w:r>
        <w:t>организуемые</w:t>
      </w:r>
      <w:r>
        <w:rPr>
          <w:spacing w:val="38"/>
        </w:rPr>
        <w:t xml:space="preserve"> </w:t>
      </w:r>
      <w:r>
        <w:t>педагогами,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совместно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родителями</w:t>
      </w:r>
      <w:r>
        <w:rPr>
          <w:spacing w:val="39"/>
        </w:rPr>
        <w:t xml:space="preserve"> </w:t>
      </w:r>
      <w:r>
        <w:t>(законными</w:t>
      </w:r>
      <w:r>
        <w:rPr>
          <w:spacing w:val="37"/>
        </w:rPr>
        <w:t xml:space="preserve"> </w:t>
      </w:r>
      <w:r>
        <w:t>представителями)</w:t>
      </w:r>
    </w:p>
    <w:p w:rsidR="007948F9" w:rsidRDefault="007948F9">
      <w:pPr>
        <w:sectPr w:rsidR="007948F9">
          <w:pgSz w:w="11930" w:h="16860"/>
          <w:pgMar w:top="100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03"/>
      </w:pPr>
      <w:r>
        <w:lastRenderedPageBreak/>
        <w:t>обучающихся для изучения историко-культурных мест, событий, биографий проживавших в этой мест-</w:t>
      </w:r>
      <w:r>
        <w:rPr>
          <w:spacing w:val="1"/>
        </w:rPr>
        <w:t xml:space="preserve"> </w:t>
      </w:r>
      <w:r>
        <w:t>ности российских поэтов и писателей, деятелей науки, природных и историко-культурных ландшафтов,</w:t>
      </w:r>
      <w:r>
        <w:rPr>
          <w:spacing w:val="1"/>
        </w:rPr>
        <w:t xml:space="preserve"> </w:t>
      </w:r>
      <w:r>
        <w:t>флоры</w:t>
      </w:r>
      <w:r>
        <w:rPr>
          <w:spacing w:val="-1"/>
        </w:rPr>
        <w:t xml:space="preserve"> </w:t>
      </w:r>
      <w:r>
        <w:t>и фауны и др.;</w:t>
      </w:r>
    </w:p>
    <w:p w:rsidR="007948F9" w:rsidRDefault="00E934B4">
      <w:pPr>
        <w:pStyle w:val="a3"/>
        <w:spacing w:before="3"/>
        <w:ind w:right="409"/>
      </w:pPr>
      <w:r>
        <w:t>выездные события, включающие в себя комплекс коллективных творческих дел, в процессе 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-3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атмосферой</w:t>
      </w:r>
      <w:r>
        <w:rPr>
          <w:spacing w:val="-1"/>
        </w:rPr>
        <w:t xml:space="preserve"> </w:t>
      </w:r>
      <w:r>
        <w:t>эмоционально-психологического</w:t>
      </w:r>
      <w:r>
        <w:rPr>
          <w:spacing w:val="-1"/>
        </w:rPr>
        <w:t xml:space="preserve"> </w:t>
      </w:r>
      <w:r>
        <w:t>комфорта.</w:t>
      </w:r>
    </w:p>
    <w:p w:rsidR="007948F9" w:rsidRDefault="007948F9">
      <w:pPr>
        <w:pStyle w:val="a3"/>
        <w:spacing w:before="7"/>
        <w:ind w:left="0"/>
        <w:jc w:val="left"/>
      </w:pPr>
    </w:p>
    <w:p w:rsidR="007948F9" w:rsidRDefault="00E934B4">
      <w:pPr>
        <w:pStyle w:val="5"/>
        <w:numPr>
          <w:ilvl w:val="2"/>
          <w:numId w:val="56"/>
        </w:numPr>
        <w:tabs>
          <w:tab w:val="left" w:pos="1141"/>
        </w:tabs>
        <w:spacing w:line="274" w:lineRule="exact"/>
      </w:pPr>
      <w:r>
        <w:t>Модуль</w:t>
      </w:r>
      <w:r>
        <w:rPr>
          <w:spacing w:val="-13"/>
        </w:rPr>
        <w:t xml:space="preserve"> </w:t>
      </w:r>
      <w:r>
        <w:t>«Организация</w:t>
      </w:r>
      <w:r>
        <w:rPr>
          <w:spacing w:val="-13"/>
        </w:rPr>
        <w:t xml:space="preserve"> </w:t>
      </w:r>
      <w:r>
        <w:t>предметно-пространственной</w:t>
      </w:r>
      <w:r>
        <w:rPr>
          <w:spacing w:val="-12"/>
        </w:rPr>
        <w:t xml:space="preserve"> </w:t>
      </w:r>
      <w:r>
        <w:t>среды»</w:t>
      </w:r>
    </w:p>
    <w:p w:rsidR="007948F9" w:rsidRDefault="00E934B4">
      <w:pPr>
        <w:pStyle w:val="a3"/>
        <w:spacing w:after="9"/>
        <w:ind w:right="401"/>
      </w:pPr>
      <w:r>
        <w:t>Окружающая ребенка предметно-эстетическая среда школы обогащает внутренний мир ученика, спо-</w:t>
      </w:r>
      <w:r>
        <w:rPr>
          <w:spacing w:val="1"/>
        </w:rPr>
        <w:t xml:space="preserve"> </w:t>
      </w:r>
      <w:r>
        <w:t>собствует формированию у него чувства вкуса и стиля, создает атмосферу психологического комфорта,</w:t>
      </w:r>
      <w:r>
        <w:rPr>
          <w:spacing w:val="1"/>
        </w:rPr>
        <w:t xml:space="preserve"> </w:t>
      </w:r>
      <w:r>
        <w:t>поднимает настроение, предупреждает стрессовые ситуации, способствует позитивному восприятию</w:t>
      </w:r>
      <w:r>
        <w:rPr>
          <w:spacing w:val="1"/>
        </w:rPr>
        <w:t xml:space="preserve"> </w:t>
      </w:r>
      <w:r>
        <w:t>ребенком школы. Предметно-эстетическая среда школы –это не только предметное окружение в поме-</w:t>
      </w:r>
      <w:r>
        <w:rPr>
          <w:spacing w:val="1"/>
        </w:rPr>
        <w:t xml:space="preserve"> </w:t>
      </w:r>
      <w:r>
        <w:t>щениях здания и вокруг, прежде всего-это гармонично организованное учебно-воспитательное про-</w:t>
      </w:r>
      <w:r>
        <w:rPr>
          <w:spacing w:val="1"/>
        </w:rPr>
        <w:t xml:space="preserve"> </w:t>
      </w:r>
      <w:r>
        <w:t>странство, содержащее -источники информации -воспитательный потенциал -отражение взаимосвязи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ученического коллектива</w:t>
      </w:r>
    </w:p>
    <w:tbl>
      <w:tblPr>
        <w:tblStyle w:val="TableNormal"/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3"/>
        <w:gridCol w:w="5248"/>
      </w:tblGrid>
      <w:tr w:rsidR="007948F9">
        <w:trPr>
          <w:trHeight w:val="480"/>
        </w:trPr>
        <w:tc>
          <w:tcPr>
            <w:tcW w:w="4823" w:type="dxa"/>
          </w:tcPr>
          <w:p w:rsidR="007948F9" w:rsidRDefault="00E934B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Форма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248" w:type="dxa"/>
          </w:tcPr>
          <w:p w:rsidR="007948F9" w:rsidRDefault="00E934B4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</w:tr>
      <w:tr w:rsidR="007948F9">
        <w:trPr>
          <w:trHeight w:val="3309"/>
        </w:trPr>
        <w:tc>
          <w:tcPr>
            <w:tcW w:w="4823" w:type="dxa"/>
            <w:tcBorders>
              <w:bottom w:val="single" w:sz="6" w:space="0" w:color="000000"/>
            </w:tcBorders>
          </w:tcPr>
          <w:p w:rsidR="007948F9" w:rsidRDefault="00E934B4">
            <w:pPr>
              <w:pStyle w:val="TableParagraph"/>
              <w:ind w:right="189"/>
              <w:jc w:val="both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рекреациях,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коридорах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экспози-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ций: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реализовать свой творческий потенциал,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знакомящих их с рабо- тами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фотоотчетов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экс-</w:t>
            </w:r>
          </w:p>
          <w:p w:rsidR="007948F9" w:rsidRDefault="00E934B4">
            <w:pPr>
              <w:pStyle w:val="TableParagraph"/>
              <w:spacing w:line="270" w:lineRule="atLeast"/>
              <w:ind w:right="198"/>
              <w:jc w:val="both"/>
              <w:rPr>
                <w:sz w:val="24"/>
              </w:rPr>
            </w:pPr>
            <w:r>
              <w:rPr>
                <w:sz w:val="24"/>
              </w:rPr>
              <w:t>курсиях, походах, встречах с интересными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т.п.)</w:t>
            </w:r>
          </w:p>
        </w:tc>
        <w:tc>
          <w:tcPr>
            <w:tcW w:w="5248" w:type="dxa"/>
            <w:tcBorders>
              <w:bottom w:val="single" w:sz="6" w:space="0" w:color="000000"/>
            </w:tcBorders>
          </w:tcPr>
          <w:p w:rsidR="007948F9" w:rsidRDefault="00E934B4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7948F9">
        <w:trPr>
          <w:trHeight w:val="1084"/>
        </w:trPr>
        <w:tc>
          <w:tcPr>
            <w:tcW w:w="4823" w:type="dxa"/>
            <w:tcBorders>
              <w:top w:val="single" w:sz="6" w:space="0" w:color="000000"/>
            </w:tcBorders>
          </w:tcPr>
          <w:p w:rsidR="007948F9" w:rsidRDefault="00E934B4">
            <w:pPr>
              <w:pStyle w:val="TableParagraph"/>
              <w:ind w:right="560"/>
              <w:rPr>
                <w:sz w:val="24"/>
              </w:rPr>
            </w:pPr>
            <w:r>
              <w:rPr>
                <w:sz w:val="24"/>
              </w:rPr>
              <w:t>Озеленение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озеленение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пришколь-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пио-</w:t>
            </w:r>
          </w:p>
          <w:p w:rsidR="007948F9" w:rsidRDefault="00E934B4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нарии,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площадок.</w:t>
            </w:r>
          </w:p>
        </w:tc>
        <w:tc>
          <w:tcPr>
            <w:tcW w:w="5248" w:type="dxa"/>
            <w:tcBorders>
              <w:top w:val="single" w:sz="6" w:space="0" w:color="000000"/>
            </w:tcBorders>
          </w:tcPr>
          <w:p w:rsidR="007948F9" w:rsidRDefault="00E934B4">
            <w:pPr>
              <w:pStyle w:val="TableParagraph"/>
              <w:ind w:left="217" w:right="232"/>
              <w:rPr>
                <w:sz w:val="24"/>
              </w:rPr>
            </w:pPr>
            <w:r>
              <w:rPr>
                <w:sz w:val="24"/>
              </w:rPr>
              <w:t>Акция «Все на субботник», единый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посад-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 «Школьная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клумба»</w:t>
            </w:r>
          </w:p>
        </w:tc>
      </w:tr>
      <w:tr w:rsidR="007948F9">
        <w:trPr>
          <w:trHeight w:val="2193"/>
        </w:trPr>
        <w:tc>
          <w:tcPr>
            <w:tcW w:w="4823" w:type="dxa"/>
          </w:tcPr>
          <w:p w:rsidR="007948F9" w:rsidRDefault="00E934B4">
            <w:pPr>
              <w:pStyle w:val="TableParagraph"/>
              <w:tabs>
                <w:tab w:val="left" w:pos="1399"/>
                <w:tab w:val="left" w:pos="3493"/>
              </w:tabs>
              <w:ind w:right="189"/>
              <w:jc w:val="both"/>
              <w:rPr>
                <w:sz w:val="24"/>
              </w:rPr>
            </w:pPr>
            <w:r>
              <w:rPr>
                <w:sz w:val="24"/>
              </w:rPr>
              <w:t>Благоустройство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кабинетов,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осу-</w:t>
            </w:r>
            <w:r>
              <w:rPr>
                <w:sz w:val="24"/>
              </w:rPr>
              <w:tab/>
              <w:t>ществляемое</w:t>
            </w:r>
            <w:r>
              <w:rPr>
                <w:sz w:val="24"/>
              </w:rPr>
              <w:tab/>
              <w:t>классными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 классов, поз- воляющее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создающее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повод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948F9" w:rsidRDefault="00E934B4">
            <w:pPr>
              <w:pStyle w:val="TableParagraph"/>
              <w:spacing w:line="268" w:lineRule="exact"/>
              <w:ind w:right="1193"/>
              <w:jc w:val="both"/>
              <w:rPr>
                <w:sz w:val="24"/>
              </w:rPr>
            </w:pPr>
            <w:r>
              <w:rPr>
                <w:sz w:val="24"/>
              </w:rPr>
              <w:t>длительного общения 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5248" w:type="dxa"/>
          </w:tcPr>
          <w:p w:rsidR="007948F9" w:rsidRDefault="00E934B4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десант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«Классный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уголок»</w:t>
            </w:r>
          </w:p>
        </w:tc>
      </w:tr>
      <w:tr w:rsidR="007948F9">
        <w:trPr>
          <w:trHeight w:val="3297"/>
        </w:trPr>
        <w:tc>
          <w:tcPr>
            <w:tcW w:w="4823" w:type="dxa"/>
          </w:tcPr>
          <w:p w:rsidR="007948F9" w:rsidRDefault="00E934B4">
            <w:pPr>
              <w:pStyle w:val="TableParagraph"/>
              <w:tabs>
                <w:tab w:val="left" w:pos="1835"/>
                <w:tab w:val="left" w:pos="3603"/>
              </w:tabs>
              <w:ind w:right="187"/>
              <w:jc w:val="both"/>
              <w:rPr>
                <w:sz w:val="24"/>
              </w:rPr>
            </w:pPr>
            <w:r>
              <w:rPr>
                <w:sz w:val="24"/>
              </w:rPr>
              <w:t>Событийный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странства проведения конкретных школь-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(праздников,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церемоний,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вечеров,</w:t>
            </w:r>
            <w:r>
              <w:rPr>
                <w:sz w:val="24"/>
              </w:rPr>
              <w:tab/>
              <w:t>выставок,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собраний,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конференций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т.п.).</w:t>
            </w:r>
          </w:p>
          <w:p w:rsidR="007948F9" w:rsidRDefault="00E934B4">
            <w:pPr>
              <w:pStyle w:val="TableParagraph"/>
              <w:ind w:right="191"/>
              <w:jc w:val="both"/>
              <w:rPr>
                <w:sz w:val="24"/>
              </w:rPr>
            </w:pPr>
            <w:r>
              <w:rPr>
                <w:sz w:val="24"/>
              </w:rPr>
              <w:t>Акцентирование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  <w:p w:rsidR="007948F9" w:rsidRDefault="00E934B4">
            <w:pPr>
              <w:pStyle w:val="TableParagraph"/>
              <w:ind w:right="187" w:firstLine="1714"/>
              <w:jc w:val="both"/>
              <w:rPr>
                <w:sz w:val="24"/>
              </w:rPr>
            </w:pP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(стенды,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плакаты,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сталляции)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цен-</w:t>
            </w:r>
          </w:p>
          <w:p w:rsidR="007948F9" w:rsidRDefault="00E934B4">
            <w:pPr>
              <w:pStyle w:val="TableParagraph"/>
              <w:spacing w:line="249" w:lineRule="exact"/>
              <w:jc w:val="both"/>
              <w:rPr>
                <w:sz w:val="24"/>
              </w:rPr>
            </w:pPr>
            <w:r>
              <w:rPr>
                <w:sz w:val="24"/>
              </w:rPr>
              <w:t>ностях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правилах.</w:t>
            </w:r>
          </w:p>
        </w:tc>
        <w:tc>
          <w:tcPr>
            <w:tcW w:w="5248" w:type="dxa"/>
          </w:tcPr>
          <w:p w:rsidR="007948F9" w:rsidRDefault="00E934B4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«Мастерская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Мороза»,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«Осенний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бал»</w:t>
            </w:r>
          </w:p>
        </w:tc>
      </w:tr>
    </w:tbl>
    <w:p w:rsidR="007948F9" w:rsidRDefault="007948F9">
      <w:pPr>
        <w:pStyle w:val="a3"/>
        <w:spacing w:before="8"/>
        <w:ind w:left="0"/>
        <w:jc w:val="left"/>
        <w:rPr>
          <w:sz w:val="23"/>
        </w:rPr>
      </w:pPr>
    </w:p>
    <w:p w:rsidR="007948F9" w:rsidRDefault="00E934B4">
      <w:pPr>
        <w:pStyle w:val="5"/>
        <w:numPr>
          <w:ilvl w:val="2"/>
          <w:numId w:val="56"/>
        </w:numPr>
        <w:tabs>
          <w:tab w:val="left" w:pos="1201"/>
        </w:tabs>
        <w:spacing w:line="273" w:lineRule="exact"/>
        <w:ind w:left="1200" w:hanging="601"/>
      </w:pPr>
      <w:r>
        <w:rPr>
          <w:spacing w:val="-1"/>
        </w:rPr>
        <w:t>Модуль</w:t>
      </w:r>
      <w:r>
        <w:rPr>
          <w:spacing w:val="-13"/>
        </w:rPr>
        <w:t xml:space="preserve"> </w:t>
      </w:r>
      <w:r>
        <w:rPr>
          <w:spacing w:val="-1"/>
        </w:rPr>
        <w:t>«Взаимодействие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родителями</w:t>
      </w:r>
      <w:r>
        <w:rPr>
          <w:spacing w:val="-7"/>
        </w:rPr>
        <w:t xml:space="preserve"> </w:t>
      </w:r>
      <w:r>
        <w:t>(законными</w:t>
      </w:r>
      <w:r>
        <w:rPr>
          <w:spacing w:val="-10"/>
        </w:rPr>
        <w:t xml:space="preserve"> </w:t>
      </w:r>
      <w:r>
        <w:t>представителями)»</w:t>
      </w:r>
    </w:p>
    <w:p w:rsidR="007948F9" w:rsidRDefault="00E934B4">
      <w:pPr>
        <w:pStyle w:val="a3"/>
        <w:spacing w:line="273" w:lineRule="exact"/>
        <w:ind w:left="660"/>
      </w:pPr>
      <w:r>
        <w:t>Работа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родителями</w:t>
      </w:r>
      <w:r>
        <w:rPr>
          <w:spacing w:val="22"/>
        </w:rPr>
        <w:t xml:space="preserve"> </w:t>
      </w:r>
      <w:r>
        <w:t>(законными</w:t>
      </w:r>
      <w:r>
        <w:rPr>
          <w:spacing w:val="21"/>
        </w:rPr>
        <w:t xml:space="preserve"> </w:t>
      </w:r>
      <w:r>
        <w:t>представителями)</w:t>
      </w:r>
      <w:r>
        <w:rPr>
          <w:spacing w:val="22"/>
        </w:rPr>
        <w:t xml:space="preserve"> </w:t>
      </w:r>
      <w:r>
        <w:t>школьников</w:t>
      </w:r>
      <w:r>
        <w:rPr>
          <w:spacing w:val="21"/>
        </w:rPr>
        <w:t xml:space="preserve"> </w:t>
      </w:r>
      <w:r>
        <w:t>осуществляется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более</w:t>
      </w:r>
      <w:r>
        <w:rPr>
          <w:spacing w:val="23"/>
        </w:rPr>
        <w:t xml:space="preserve"> </w:t>
      </w:r>
      <w:r>
        <w:t>эффектив-</w:t>
      </w:r>
    </w:p>
    <w:p w:rsidR="007948F9" w:rsidRDefault="007948F9">
      <w:pPr>
        <w:spacing w:line="273" w:lineRule="exact"/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61"/>
        <w:ind w:right="267"/>
        <w:jc w:val="left"/>
      </w:pPr>
      <w:r>
        <w:lastRenderedPageBreak/>
        <w:t>ного</w:t>
      </w:r>
      <w:r>
        <w:rPr>
          <w:spacing w:val="1"/>
        </w:rPr>
        <w:t xml:space="preserve"> </w:t>
      </w:r>
      <w:r>
        <w:t>координирования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2"/>
        </w:rPr>
        <w:t xml:space="preserve"> </w:t>
      </w:r>
      <w:r>
        <w:t>личностного</w:t>
      </w:r>
      <w:r>
        <w:rPr>
          <w:spacing w:val="3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школьников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направлена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позиций семьи и школы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вопросе.</w:t>
      </w:r>
    </w:p>
    <w:p w:rsidR="007948F9" w:rsidRDefault="007948F9">
      <w:pPr>
        <w:sectPr w:rsidR="007948F9">
          <w:pgSz w:w="11930" w:h="16860"/>
          <w:pgMar w:top="880" w:right="1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3"/>
        <w:gridCol w:w="3193"/>
      </w:tblGrid>
      <w:tr w:rsidR="007948F9">
        <w:trPr>
          <w:trHeight w:val="273"/>
        </w:trPr>
        <w:tc>
          <w:tcPr>
            <w:tcW w:w="3191" w:type="dxa"/>
          </w:tcPr>
          <w:p w:rsidR="007948F9" w:rsidRDefault="00E934B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Вид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spacing w:line="246" w:lineRule="exact"/>
              <w:ind w:left="217"/>
              <w:rPr>
                <w:sz w:val="24"/>
              </w:rPr>
            </w:pPr>
            <w:r>
              <w:rPr>
                <w:spacing w:val="-1"/>
                <w:sz w:val="24"/>
              </w:rPr>
              <w:t>Форма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spacing w:line="246" w:lineRule="exact"/>
              <w:ind w:left="214"/>
              <w:rPr>
                <w:sz w:val="24"/>
              </w:rPr>
            </w:pP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7948F9">
        <w:trPr>
          <w:trHeight w:val="1658"/>
        </w:trPr>
        <w:tc>
          <w:tcPr>
            <w:tcW w:w="3191" w:type="dxa"/>
          </w:tcPr>
          <w:p w:rsidR="007948F9" w:rsidRDefault="00E934B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:rsidR="007948F9" w:rsidRDefault="00E934B4">
            <w:pPr>
              <w:pStyle w:val="TableParagraph"/>
              <w:tabs>
                <w:tab w:val="left" w:pos="2036"/>
              </w:tabs>
              <w:ind w:right="192"/>
              <w:rPr>
                <w:sz w:val="24"/>
              </w:rPr>
            </w:pP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уз</w:t>
            </w: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spacing w:line="261" w:lineRule="exact"/>
              <w:ind w:left="217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дни:</w:t>
            </w:r>
          </w:p>
          <w:p w:rsidR="007948F9" w:rsidRDefault="00E934B4">
            <w:pPr>
              <w:pStyle w:val="TableParagraph"/>
              <w:tabs>
                <w:tab w:val="left" w:pos="2409"/>
              </w:tabs>
              <w:ind w:left="217"/>
              <w:rPr>
                <w:sz w:val="24"/>
              </w:rPr>
            </w:pPr>
            <w:r>
              <w:rPr>
                <w:sz w:val="24"/>
              </w:rPr>
              <w:t>«Между-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народный</w:t>
            </w:r>
            <w:r>
              <w:rPr>
                <w:sz w:val="24"/>
              </w:rPr>
              <w:tab/>
              <w:t>День</w:t>
            </w:r>
          </w:p>
          <w:p w:rsidR="007948F9" w:rsidRDefault="00E934B4">
            <w:pPr>
              <w:pStyle w:val="TableParagraph"/>
              <w:ind w:left="0" w:right="846"/>
              <w:jc w:val="right"/>
              <w:rPr>
                <w:sz w:val="24"/>
              </w:rPr>
            </w:pPr>
            <w:r>
              <w:rPr>
                <w:sz w:val="24"/>
              </w:rPr>
              <w:t>семьи»,</w:t>
            </w:r>
          </w:p>
          <w:p w:rsidR="007948F9" w:rsidRDefault="00E934B4">
            <w:pPr>
              <w:pStyle w:val="TableParagraph"/>
              <w:ind w:left="0" w:right="848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spacing w:line="261" w:lineRule="exact"/>
              <w:ind w:left="21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Обогащение  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</w:p>
          <w:p w:rsidR="007948F9" w:rsidRDefault="00E934B4">
            <w:pPr>
              <w:pStyle w:val="TableParagraph"/>
              <w:ind w:left="214" w:right="193"/>
              <w:jc w:val="both"/>
              <w:rPr>
                <w:sz w:val="24"/>
              </w:rPr>
            </w:pPr>
            <w:r>
              <w:rPr>
                <w:sz w:val="24"/>
              </w:rPr>
              <w:t>жиз-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впечат- 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7948F9" w:rsidRDefault="00E934B4">
            <w:pPr>
              <w:pStyle w:val="TableParagraph"/>
              <w:ind w:left="214" w:right="197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взаимодействия ребенка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7948F9">
        <w:trPr>
          <w:trHeight w:val="6070"/>
        </w:trPr>
        <w:tc>
          <w:tcPr>
            <w:tcW w:w="3191" w:type="dxa"/>
          </w:tcPr>
          <w:p w:rsidR="007948F9" w:rsidRDefault="00E934B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Обучение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spacing w:line="258" w:lineRule="exact"/>
              <w:ind w:left="217"/>
              <w:rPr>
                <w:sz w:val="24"/>
              </w:rPr>
            </w:pPr>
            <w:r>
              <w:rPr>
                <w:sz w:val="24"/>
              </w:rPr>
              <w:t>Семейный</w:t>
            </w:r>
          </w:p>
          <w:p w:rsidR="007948F9" w:rsidRDefault="00E934B4">
            <w:pPr>
              <w:pStyle w:val="TableParagraph"/>
              <w:ind w:left="2322"/>
              <w:rPr>
                <w:sz w:val="24"/>
              </w:rPr>
            </w:pPr>
            <w:r>
              <w:rPr>
                <w:sz w:val="24"/>
              </w:rPr>
              <w:t>всеоб</w:t>
            </w:r>
          </w:p>
          <w:p w:rsidR="007948F9" w:rsidRDefault="00E934B4">
            <w:pPr>
              <w:pStyle w:val="TableParagraph"/>
              <w:ind w:left="217"/>
              <w:rPr>
                <w:sz w:val="24"/>
              </w:rPr>
            </w:pPr>
            <w:r>
              <w:rPr>
                <w:spacing w:val="-1"/>
                <w:sz w:val="24"/>
              </w:rPr>
              <w:t>уч,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рекомендации</w:t>
            </w: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tabs>
                <w:tab w:val="left" w:pos="2315"/>
              </w:tabs>
              <w:spacing w:line="258" w:lineRule="exact"/>
              <w:ind w:left="214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встреч</w:t>
            </w:r>
          </w:p>
          <w:p w:rsidR="007948F9" w:rsidRDefault="00E934B4">
            <w:pPr>
              <w:pStyle w:val="TableParagraph"/>
              <w:ind w:left="214" w:right="195"/>
              <w:jc w:val="both"/>
              <w:rPr>
                <w:sz w:val="24"/>
              </w:rPr>
            </w:pPr>
            <w:r>
              <w:rPr>
                <w:sz w:val="24"/>
              </w:rPr>
              <w:t>семей-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всеобуча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(ори-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ентировочно):</w:t>
            </w:r>
          </w:p>
          <w:p w:rsidR="007948F9" w:rsidRDefault="00E934B4">
            <w:pPr>
              <w:pStyle w:val="TableParagraph"/>
              <w:numPr>
                <w:ilvl w:val="0"/>
                <w:numId w:val="55"/>
              </w:numPr>
              <w:tabs>
                <w:tab w:val="left" w:pos="460"/>
                <w:tab w:val="left" w:pos="1908"/>
              </w:tabs>
              <w:ind w:right="194" w:firstLine="60"/>
              <w:jc w:val="both"/>
              <w:rPr>
                <w:sz w:val="24"/>
              </w:rPr>
            </w:pPr>
            <w:r>
              <w:rPr>
                <w:sz w:val="24"/>
              </w:rPr>
              <w:t>«Молчит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школе»; - «Что ро- 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ребенку об эмоциях и 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управлять»;</w:t>
            </w:r>
          </w:p>
          <w:p w:rsidR="007948F9" w:rsidRDefault="00E934B4">
            <w:pPr>
              <w:pStyle w:val="TableParagraph"/>
              <w:numPr>
                <w:ilvl w:val="0"/>
                <w:numId w:val="55"/>
              </w:numPr>
              <w:tabs>
                <w:tab w:val="left" w:pos="453"/>
              </w:tabs>
              <w:spacing w:before="1"/>
              <w:ind w:right="192" w:firstLine="0"/>
              <w:jc w:val="both"/>
              <w:rPr>
                <w:sz w:val="24"/>
              </w:rPr>
            </w:pPr>
            <w:r>
              <w:rPr>
                <w:sz w:val="24"/>
              </w:rPr>
              <w:t>«Не в отметках счастье: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такое личностный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тенциал»;</w:t>
            </w:r>
          </w:p>
          <w:p w:rsidR="007948F9" w:rsidRDefault="00E934B4">
            <w:pPr>
              <w:pStyle w:val="TableParagraph"/>
              <w:numPr>
                <w:ilvl w:val="0"/>
                <w:numId w:val="55"/>
              </w:numPr>
              <w:tabs>
                <w:tab w:val="left" w:pos="381"/>
              </w:tabs>
              <w:ind w:right="193" w:firstLine="0"/>
              <w:jc w:val="both"/>
              <w:rPr>
                <w:sz w:val="24"/>
              </w:rPr>
            </w:pPr>
            <w:r>
              <w:rPr>
                <w:sz w:val="24"/>
              </w:rPr>
              <w:t>«Ничего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делать»;</w:t>
            </w:r>
          </w:p>
          <w:p w:rsidR="007948F9" w:rsidRDefault="00E934B4">
            <w:pPr>
              <w:pStyle w:val="TableParagraph"/>
              <w:numPr>
                <w:ilvl w:val="0"/>
                <w:numId w:val="55"/>
              </w:numPr>
              <w:tabs>
                <w:tab w:val="left" w:pos="448"/>
                <w:tab w:val="left" w:pos="1523"/>
                <w:tab w:val="left" w:pos="2860"/>
              </w:tabs>
              <w:ind w:right="192" w:firstLine="0"/>
              <w:jc w:val="both"/>
              <w:rPr>
                <w:sz w:val="24"/>
              </w:rPr>
            </w:pPr>
            <w:r>
              <w:rPr>
                <w:sz w:val="24"/>
              </w:rPr>
              <w:t>«Как научить детей ста-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вить</w:t>
            </w:r>
            <w:r>
              <w:rPr>
                <w:sz w:val="24"/>
              </w:rPr>
              <w:tab/>
              <w:t>цели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побеждать.</w:t>
            </w:r>
          </w:p>
          <w:p w:rsidR="007948F9" w:rsidRDefault="00E934B4">
            <w:pPr>
              <w:pStyle w:val="TableParagraph"/>
              <w:ind w:left="214" w:right="194"/>
              <w:jc w:val="both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рекомендации»</w:t>
            </w:r>
          </w:p>
        </w:tc>
      </w:tr>
      <w:tr w:rsidR="007948F9">
        <w:trPr>
          <w:trHeight w:val="1365"/>
        </w:trPr>
        <w:tc>
          <w:tcPr>
            <w:tcW w:w="3191" w:type="dxa"/>
          </w:tcPr>
          <w:p w:rsidR="007948F9" w:rsidRDefault="00E934B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</w:p>
          <w:p w:rsidR="007948F9" w:rsidRDefault="00E934B4">
            <w:pPr>
              <w:pStyle w:val="TableParagraph"/>
              <w:tabs>
                <w:tab w:val="left" w:pos="1244"/>
                <w:tab w:val="left" w:pos="1808"/>
              </w:tabs>
              <w:ind w:right="195"/>
              <w:rPr>
                <w:sz w:val="24"/>
              </w:rPr>
            </w:pPr>
            <w:r>
              <w:rPr>
                <w:sz w:val="24"/>
              </w:rPr>
              <w:t>чения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ников</w:t>
            </w: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spacing w:line="261" w:lineRule="exact"/>
              <w:ind w:left="217"/>
              <w:rPr>
                <w:sz w:val="24"/>
              </w:rPr>
            </w:pPr>
            <w:r>
              <w:rPr>
                <w:sz w:val="24"/>
              </w:rPr>
              <w:t>Общешкольные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948F9" w:rsidRDefault="00E934B4">
            <w:pPr>
              <w:pStyle w:val="TableParagraph"/>
              <w:ind w:left="217" w:right="544"/>
              <w:rPr>
                <w:sz w:val="24"/>
              </w:rPr>
            </w:pPr>
            <w:r>
              <w:rPr>
                <w:sz w:val="24"/>
              </w:rPr>
              <w:t>классные 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spacing w:line="261" w:lineRule="exact"/>
              <w:ind w:left="214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</w:p>
          <w:p w:rsidR="007948F9" w:rsidRDefault="00E934B4">
            <w:pPr>
              <w:pStyle w:val="TableParagraph"/>
              <w:ind w:left="214" w:right="193"/>
              <w:jc w:val="both"/>
              <w:rPr>
                <w:sz w:val="24"/>
              </w:rPr>
            </w:pP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воспи- тания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7948F9" w:rsidRDefault="00E934B4">
            <w:pPr>
              <w:pStyle w:val="TableParagraph"/>
              <w:spacing w:line="257" w:lineRule="exact"/>
              <w:ind w:left="214"/>
              <w:rPr>
                <w:sz w:val="24"/>
              </w:rPr>
            </w:pPr>
            <w:r>
              <w:rPr>
                <w:sz w:val="24"/>
              </w:rPr>
              <w:t>форматах</w:t>
            </w:r>
          </w:p>
        </w:tc>
      </w:tr>
      <w:tr w:rsidR="007948F9">
        <w:trPr>
          <w:trHeight w:val="1934"/>
        </w:trPr>
        <w:tc>
          <w:tcPr>
            <w:tcW w:w="3191" w:type="dxa"/>
          </w:tcPr>
          <w:p w:rsidR="007948F9" w:rsidRDefault="00E934B4">
            <w:pPr>
              <w:pStyle w:val="TableParagraph"/>
              <w:tabs>
                <w:tab w:val="left" w:pos="1926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  <w:t>школьных</w:t>
            </w:r>
          </w:p>
          <w:p w:rsidR="007948F9" w:rsidRDefault="00E934B4">
            <w:pPr>
              <w:pStyle w:val="TableParagraph"/>
              <w:tabs>
                <w:tab w:val="left" w:pos="859"/>
                <w:tab w:val="left" w:pos="1096"/>
                <w:tab w:val="left" w:pos="1287"/>
                <w:tab w:val="left" w:pos="1415"/>
                <w:tab w:val="left" w:pos="1639"/>
                <w:tab w:val="left" w:pos="1751"/>
                <w:tab w:val="left" w:pos="1906"/>
                <w:tab w:val="left" w:pos="2868"/>
              </w:tabs>
              <w:ind w:right="190"/>
              <w:rPr>
                <w:sz w:val="24"/>
              </w:rPr>
            </w:pPr>
            <w:r>
              <w:rPr>
                <w:sz w:val="24"/>
              </w:rPr>
              <w:t>уро-</w:t>
            </w:r>
            <w:r>
              <w:rPr>
                <w:sz w:val="24"/>
              </w:rPr>
              <w:tab/>
              <w:t>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представле-</w:t>
            </w:r>
            <w:r>
              <w:rPr>
                <w:sz w:val="24"/>
              </w:rPr>
              <w:tab/>
              <w:t>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spacing w:line="261" w:lineRule="exact"/>
              <w:ind w:left="217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</w:p>
        </w:tc>
        <w:tc>
          <w:tcPr>
            <w:tcW w:w="3193" w:type="dxa"/>
          </w:tcPr>
          <w:p w:rsidR="007948F9" w:rsidRDefault="00E934B4">
            <w:pPr>
              <w:pStyle w:val="TableParagraph"/>
              <w:spacing w:line="261" w:lineRule="exact"/>
              <w:ind w:left="21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Посещение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уроков 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948F9" w:rsidRDefault="00E934B4">
            <w:pPr>
              <w:pStyle w:val="TableParagraph"/>
              <w:ind w:left="214" w:right="196"/>
              <w:jc w:val="both"/>
              <w:rPr>
                <w:sz w:val="24"/>
              </w:rPr>
            </w:pPr>
            <w:r>
              <w:rPr>
                <w:sz w:val="24"/>
              </w:rPr>
              <w:t>наблю-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</w:tbl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7948F9">
      <w:pPr>
        <w:pStyle w:val="a3"/>
        <w:spacing w:before="5"/>
        <w:ind w:left="0"/>
        <w:jc w:val="left"/>
        <w:rPr>
          <w:sz w:val="19"/>
        </w:rPr>
      </w:pPr>
    </w:p>
    <w:p w:rsidR="007948F9" w:rsidRDefault="00E934B4">
      <w:pPr>
        <w:pStyle w:val="a3"/>
        <w:spacing w:before="90" w:after="13"/>
        <w:jc w:val="left"/>
      </w:pPr>
      <w:r>
        <w:t>Работа</w:t>
      </w:r>
      <w:r>
        <w:rPr>
          <w:spacing w:val="-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уровням</w:t>
      </w:r>
    </w:p>
    <w:tbl>
      <w:tblPr>
        <w:tblStyle w:val="TableNormal"/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543"/>
        <w:gridCol w:w="4980"/>
      </w:tblGrid>
      <w:tr w:rsidR="007948F9">
        <w:trPr>
          <w:trHeight w:val="275"/>
        </w:trPr>
        <w:tc>
          <w:tcPr>
            <w:tcW w:w="2552" w:type="dxa"/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Вид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543" w:type="dxa"/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Форма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980" w:type="dxa"/>
          </w:tcPr>
          <w:p w:rsidR="007948F9" w:rsidRDefault="00E934B4">
            <w:pPr>
              <w:pStyle w:val="TableParagraph"/>
              <w:spacing w:line="256" w:lineRule="exact"/>
              <w:ind w:left="212"/>
              <w:rPr>
                <w:sz w:val="24"/>
              </w:rPr>
            </w:pP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7948F9">
        <w:trPr>
          <w:trHeight w:val="1641"/>
        </w:trPr>
        <w:tc>
          <w:tcPr>
            <w:tcW w:w="2552" w:type="dxa"/>
          </w:tcPr>
          <w:p w:rsidR="007948F9" w:rsidRDefault="00E934B4">
            <w:pPr>
              <w:pStyle w:val="TableParagraph"/>
              <w:spacing w:line="235" w:lineRule="auto"/>
              <w:ind w:right="878"/>
              <w:rPr>
                <w:sz w:val="24"/>
              </w:rPr>
            </w:pPr>
            <w:r>
              <w:rPr>
                <w:spacing w:val="-1"/>
                <w:sz w:val="24"/>
              </w:rPr>
              <w:t>На групповом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уровене</w:t>
            </w:r>
          </w:p>
        </w:tc>
        <w:tc>
          <w:tcPr>
            <w:tcW w:w="2543" w:type="dxa"/>
          </w:tcPr>
          <w:p w:rsidR="007948F9" w:rsidRDefault="00E934B4">
            <w:pPr>
              <w:pStyle w:val="TableParagraph"/>
              <w:tabs>
                <w:tab w:val="left" w:pos="1415"/>
                <w:tab w:val="left" w:pos="2206"/>
              </w:tabs>
              <w:ind w:right="195"/>
              <w:rPr>
                <w:sz w:val="24"/>
              </w:rPr>
            </w:pPr>
            <w:r>
              <w:rPr>
                <w:sz w:val="24"/>
              </w:rPr>
              <w:t>Общешкольный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7948F9" w:rsidRDefault="00E934B4">
            <w:pPr>
              <w:pStyle w:val="TableParagraph"/>
              <w:ind w:right="808"/>
              <w:rPr>
                <w:sz w:val="24"/>
              </w:rPr>
            </w:pPr>
            <w:r>
              <w:rPr>
                <w:sz w:val="24"/>
              </w:rPr>
              <w:t>Управляющий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  <w:p w:rsidR="007948F9" w:rsidRDefault="00E934B4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4980" w:type="dxa"/>
          </w:tcPr>
          <w:p w:rsidR="007948F9" w:rsidRDefault="00E934B4">
            <w:pPr>
              <w:pStyle w:val="TableParagraph"/>
              <w:ind w:left="212" w:right="201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</w:tbl>
    <w:p w:rsidR="007948F9" w:rsidRDefault="007948F9">
      <w:pPr>
        <w:jc w:val="both"/>
        <w:rPr>
          <w:sz w:val="24"/>
        </w:rPr>
        <w:sectPr w:rsidR="007948F9">
          <w:pgSz w:w="11930" w:h="16860"/>
          <w:pgMar w:top="1300" w:right="1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543"/>
        <w:gridCol w:w="4980"/>
      </w:tblGrid>
      <w:tr w:rsidR="007948F9">
        <w:trPr>
          <w:trHeight w:val="820"/>
        </w:trPr>
        <w:tc>
          <w:tcPr>
            <w:tcW w:w="2552" w:type="dxa"/>
            <w:vMerge w:val="restart"/>
            <w:tcBorders>
              <w:top w:val="nil"/>
              <w:bottom w:val="single" w:sz="8" w:space="0" w:color="000000"/>
            </w:tcBorders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3" w:type="dxa"/>
          </w:tcPr>
          <w:p w:rsidR="007948F9" w:rsidRDefault="00E934B4">
            <w:pPr>
              <w:pStyle w:val="TableParagraph"/>
              <w:spacing w:line="235" w:lineRule="auto"/>
              <w:ind w:right="688"/>
              <w:rPr>
                <w:sz w:val="24"/>
              </w:rPr>
            </w:pPr>
            <w:r>
              <w:rPr>
                <w:spacing w:val="-2"/>
                <w:sz w:val="24"/>
              </w:rPr>
              <w:t>Общешкольные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</w:p>
          <w:p w:rsidR="007948F9" w:rsidRDefault="00E934B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собрания</w:t>
            </w:r>
          </w:p>
        </w:tc>
        <w:tc>
          <w:tcPr>
            <w:tcW w:w="4980" w:type="dxa"/>
          </w:tcPr>
          <w:p w:rsidR="007948F9" w:rsidRDefault="00E934B4">
            <w:pPr>
              <w:pStyle w:val="TableParagraph"/>
              <w:spacing w:line="258" w:lineRule="exact"/>
              <w:ind w:left="212"/>
              <w:rPr>
                <w:sz w:val="24"/>
              </w:rPr>
            </w:pPr>
            <w:r>
              <w:rPr>
                <w:sz w:val="24"/>
              </w:rPr>
              <w:t>Обсуждения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  <w:p w:rsidR="007948F9" w:rsidRDefault="00E934B4">
            <w:pPr>
              <w:pStyle w:val="TableParagraph"/>
              <w:ind w:left="212"/>
              <w:rPr>
                <w:sz w:val="24"/>
              </w:rPr>
            </w:pPr>
            <w:r>
              <w:rPr>
                <w:sz w:val="24"/>
              </w:rPr>
              <w:t>обу-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</w:tc>
      </w:tr>
      <w:tr w:rsidR="007948F9">
        <w:trPr>
          <w:trHeight w:val="1648"/>
        </w:trPr>
        <w:tc>
          <w:tcPr>
            <w:tcW w:w="2552" w:type="dxa"/>
            <w:vMerge/>
            <w:tcBorders>
              <w:top w:val="nil"/>
              <w:bottom w:val="single" w:sz="8" w:space="0" w:color="000000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всеобучи</w:t>
            </w:r>
          </w:p>
        </w:tc>
        <w:tc>
          <w:tcPr>
            <w:tcW w:w="4980" w:type="dxa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tabs>
                <w:tab w:val="left" w:pos="2060"/>
                <w:tab w:val="left" w:pos="3995"/>
              </w:tabs>
              <w:spacing w:line="256" w:lineRule="exact"/>
              <w:ind w:left="212"/>
              <w:jc w:val="both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z w:val="24"/>
              </w:rPr>
              <w:tab/>
              <w:t>родителями</w:t>
            </w:r>
            <w:r>
              <w:rPr>
                <w:sz w:val="24"/>
              </w:rPr>
              <w:tab/>
              <w:t>ценных</w:t>
            </w:r>
          </w:p>
          <w:p w:rsidR="007948F9" w:rsidRDefault="00E934B4">
            <w:pPr>
              <w:pStyle w:val="TableParagraph"/>
              <w:tabs>
                <w:tab w:val="left" w:pos="2327"/>
                <w:tab w:val="left" w:pos="3105"/>
                <w:tab w:val="left" w:pos="4539"/>
              </w:tabs>
              <w:ind w:left="212" w:right="199"/>
              <w:jc w:val="both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советов</w:t>
            </w:r>
            <w:r>
              <w:rPr>
                <w:sz w:val="24"/>
              </w:rPr>
              <w:tab/>
              <w:t>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соб-</w:t>
            </w:r>
          </w:p>
          <w:p w:rsidR="007948F9" w:rsidRDefault="00E934B4">
            <w:pPr>
              <w:pStyle w:val="TableParagraph"/>
              <w:spacing w:line="274" w:lineRule="exact"/>
              <w:ind w:left="212" w:right="199"/>
              <w:jc w:val="both"/>
              <w:rPr>
                <w:sz w:val="24"/>
              </w:rPr>
            </w:pPr>
            <w:r>
              <w:rPr>
                <w:sz w:val="24"/>
              </w:rPr>
              <w:t>ственным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творческим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находками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 детей.</w:t>
            </w:r>
          </w:p>
        </w:tc>
      </w:tr>
      <w:tr w:rsidR="007948F9">
        <w:trPr>
          <w:trHeight w:val="1374"/>
        </w:trPr>
        <w:tc>
          <w:tcPr>
            <w:tcW w:w="2552" w:type="dxa"/>
            <w:vMerge w:val="restart"/>
            <w:tcBorders>
              <w:top w:val="single" w:sz="8" w:space="0" w:color="000000"/>
            </w:tcBorders>
          </w:tcPr>
          <w:p w:rsidR="007948F9" w:rsidRDefault="00E934B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</w:p>
          <w:p w:rsidR="007948F9" w:rsidRDefault="00E934B4">
            <w:pPr>
              <w:pStyle w:val="TableParagraph"/>
              <w:ind w:right="270" w:firstLine="605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  <w:tc>
          <w:tcPr>
            <w:tcW w:w="2543" w:type="dxa"/>
            <w:tcBorders>
              <w:top w:val="single" w:sz="8" w:space="0" w:color="000000"/>
            </w:tcBorders>
          </w:tcPr>
          <w:p w:rsidR="007948F9" w:rsidRDefault="00E934B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Консультации,</w:t>
            </w:r>
          </w:p>
          <w:p w:rsidR="007948F9" w:rsidRDefault="00E934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  <w:tc>
          <w:tcPr>
            <w:tcW w:w="4980" w:type="dxa"/>
            <w:tcBorders>
              <w:top w:val="single" w:sz="8" w:space="0" w:color="000000"/>
            </w:tcBorders>
          </w:tcPr>
          <w:p w:rsidR="007948F9" w:rsidRDefault="00E934B4">
            <w:pPr>
              <w:pStyle w:val="TableParagraph"/>
              <w:spacing w:line="235" w:lineRule="auto"/>
              <w:ind w:left="272" w:right="202" w:hanging="60"/>
              <w:jc w:val="both"/>
              <w:rPr>
                <w:sz w:val="24"/>
              </w:rPr>
            </w:pPr>
            <w:r>
              <w:rPr>
                <w:sz w:val="24"/>
              </w:rPr>
              <w:t>Работа специалистов по запросу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</w:p>
          <w:p w:rsidR="007948F9" w:rsidRDefault="00E934B4">
            <w:pPr>
              <w:pStyle w:val="TableParagraph"/>
              <w:ind w:left="212" w:right="199"/>
              <w:jc w:val="both"/>
              <w:rPr>
                <w:sz w:val="24"/>
              </w:rPr>
            </w:pP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  <w:tr w:rsidR="007948F9">
        <w:trPr>
          <w:trHeight w:val="828"/>
        </w:trPr>
        <w:tc>
          <w:tcPr>
            <w:tcW w:w="2552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:rsidR="007948F9" w:rsidRDefault="00E934B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Педагогическ</w:t>
            </w:r>
          </w:p>
          <w:p w:rsidR="007948F9" w:rsidRDefault="00E934B4">
            <w:pPr>
              <w:pStyle w:val="TableParagraph"/>
              <w:spacing w:line="270" w:lineRule="atLeast"/>
              <w:ind w:right="1036"/>
              <w:rPr>
                <w:sz w:val="24"/>
              </w:rPr>
            </w:pP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консилиумы</w:t>
            </w:r>
          </w:p>
        </w:tc>
        <w:tc>
          <w:tcPr>
            <w:tcW w:w="4980" w:type="dxa"/>
          </w:tcPr>
          <w:p w:rsidR="007948F9" w:rsidRDefault="00E934B4">
            <w:pPr>
              <w:pStyle w:val="TableParagraph"/>
              <w:spacing w:line="264" w:lineRule="exact"/>
              <w:ind w:left="212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948F9" w:rsidRDefault="00E934B4">
            <w:pPr>
              <w:pStyle w:val="TableParagraph"/>
              <w:spacing w:line="270" w:lineRule="atLeast"/>
              <w:ind w:left="212" w:right="581"/>
              <w:rPr>
                <w:sz w:val="24"/>
              </w:rPr>
            </w:pPr>
            <w:r>
              <w:rPr>
                <w:sz w:val="24"/>
              </w:rPr>
              <w:t>обуче- нием и воспитанием конкретного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7948F9">
        <w:trPr>
          <w:trHeight w:val="1379"/>
        </w:trPr>
        <w:tc>
          <w:tcPr>
            <w:tcW w:w="2552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:rsidR="007948F9" w:rsidRDefault="00E934B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Праздники,</w:t>
            </w:r>
          </w:p>
          <w:p w:rsidR="007948F9" w:rsidRDefault="00E934B4">
            <w:pPr>
              <w:pStyle w:val="TableParagraph"/>
              <w:ind w:right="204" w:firstLine="1488"/>
              <w:rPr>
                <w:sz w:val="24"/>
              </w:rPr>
            </w:pPr>
            <w:r>
              <w:rPr>
                <w:spacing w:val="-1"/>
                <w:sz w:val="24"/>
              </w:rPr>
              <w:t>поход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концерты,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</w:tc>
        <w:tc>
          <w:tcPr>
            <w:tcW w:w="4980" w:type="dxa"/>
          </w:tcPr>
          <w:p w:rsidR="007948F9" w:rsidRDefault="00E934B4">
            <w:pPr>
              <w:pStyle w:val="TableParagraph"/>
              <w:spacing w:line="258" w:lineRule="exact"/>
              <w:ind w:left="212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  <w:p w:rsidR="007948F9" w:rsidRDefault="00E934B4">
            <w:pPr>
              <w:pStyle w:val="TableParagraph"/>
              <w:ind w:left="212" w:right="132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внутрикласс-</w:t>
            </w:r>
          </w:p>
          <w:p w:rsidR="007948F9" w:rsidRDefault="00E934B4">
            <w:pPr>
              <w:pStyle w:val="TableParagraph"/>
              <w:ind w:left="212" w:right="1254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ности.</w:t>
            </w:r>
          </w:p>
        </w:tc>
      </w:tr>
    </w:tbl>
    <w:p w:rsidR="007948F9" w:rsidRDefault="00E934B4">
      <w:pPr>
        <w:pStyle w:val="5"/>
        <w:spacing w:before="4"/>
        <w:jc w:val="left"/>
      </w:pPr>
      <w:r>
        <w:rPr>
          <w:spacing w:val="-1"/>
        </w:rPr>
        <w:t>Модуль</w:t>
      </w:r>
      <w:r>
        <w:rPr>
          <w:spacing w:val="-9"/>
        </w:rPr>
        <w:t xml:space="preserve"> </w:t>
      </w:r>
      <w:r>
        <w:rPr>
          <w:spacing w:val="-1"/>
        </w:rPr>
        <w:t>«Самоуправление»</w:t>
      </w:r>
    </w:p>
    <w:p w:rsidR="007948F9" w:rsidRDefault="00E934B4">
      <w:pPr>
        <w:pStyle w:val="a3"/>
        <w:spacing w:after="9"/>
        <w:ind w:right="367"/>
        <w:jc w:val="left"/>
      </w:pPr>
      <w:r>
        <w:t>Данный модуль включает старшее звено обучающихся в управление образовательного центра.</w:t>
      </w:r>
      <w:r>
        <w:rPr>
          <w:spacing w:val="1"/>
        </w:rPr>
        <w:t xml:space="preserve"> </w:t>
      </w:r>
      <w:r>
        <w:t>Поддержка</w:t>
      </w:r>
      <w:r>
        <w:rPr>
          <w:spacing w:val="51"/>
        </w:rPr>
        <w:t xml:space="preserve"> </w:t>
      </w:r>
      <w:r>
        <w:t>детского</w:t>
      </w:r>
      <w:r>
        <w:rPr>
          <w:spacing w:val="52"/>
        </w:rPr>
        <w:t xml:space="preserve"> </w:t>
      </w:r>
      <w:r>
        <w:t>самоуправления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школе</w:t>
      </w:r>
      <w:r>
        <w:rPr>
          <w:spacing w:val="51"/>
        </w:rPr>
        <w:t xml:space="preserve"> </w:t>
      </w:r>
      <w:r>
        <w:t>помогает</w:t>
      </w:r>
      <w:r>
        <w:rPr>
          <w:spacing w:val="52"/>
        </w:rPr>
        <w:t xml:space="preserve"> </w:t>
      </w:r>
      <w:r>
        <w:t>педагогам</w:t>
      </w:r>
      <w:r>
        <w:rPr>
          <w:spacing w:val="54"/>
        </w:rPr>
        <w:t xml:space="preserve"> </w:t>
      </w:r>
      <w:r>
        <w:t>воспитывать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детях</w:t>
      </w:r>
      <w:r>
        <w:rPr>
          <w:spacing w:val="53"/>
        </w:rPr>
        <w:t xml:space="preserve"> </w:t>
      </w:r>
      <w:r>
        <w:t>инициатив-</w:t>
      </w:r>
      <w:r>
        <w:rPr>
          <w:spacing w:val="-57"/>
        </w:rPr>
        <w:t xml:space="preserve"> </w:t>
      </w:r>
      <w:r>
        <w:t>ность,</w:t>
      </w:r>
      <w:r>
        <w:rPr>
          <w:spacing w:val="31"/>
        </w:rPr>
        <w:t xml:space="preserve"> </w:t>
      </w:r>
      <w:r>
        <w:t>самостоятельность,</w:t>
      </w:r>
      <w:r>
        <w:rPr>
          <w:spacing w:val="32"/>
        </w:rPr>
        <w:t xml:space="preserve"> </w:t>
      </w:r>
      <w:r>
        <w:t>ответственность,</w:t>
      </w:r>
      <w:r>
        <w:rPr>
          <w:spacing w:val="31"/>
        </w:rPr>
        <w:t xml:space="preserve"> </w:t>
      </w:r>
      <w:r>
        <w:t>трудолюбие,</w:t>
      </w:r>
      <w:r>
        <w:rPr>
          <w:spacing w:val="32"/>
        </w:rPr>
        <w:t xml:space="preserve"> </w:t>
      </w:r>
      <w:r>
        <w:t>чувство</w:t>
      </w:r>
      <w:r>
        <w:rPr>
          <w:spacing w:val="34"/>
        </w:rPr>
        <w:t xml:space="preserve"> </w:t>
      </w:r>
      <w:r>
        <w:t>собственного</w:t>
      </w:r>
      <w:r>
        <w:rPr>
          <w:spacing w:val="32"/>
        </w:rPr>
        <w:t xml:space="preserve"> </w:t>
      </w:r>
      <w:r>
        <w:t>достоинства,</w:t>
      </w:r>
      <w:r>
        <w:rPr>
          <w:spacing w:val="31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школь-</w:t>
      </w:r>
      <w:r>
        <w:rPr>
          <w:spacing w:val="-57"/>
        </w:rPr>
        <w:t xml:space="preserve"> </w:t>
      </w:r>
      <w:r>
        <w:t>никам</w:t>
      </w:r>
      <w:r>
        <w:rPr>
          <w:spacing w:val="14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предоставляет</w:t>
      </w:r>
      <w:r>
        <w:rPr>
          <w:spacing w:val="15"/>
        </w:rPr>
        <w:t xml:space="preserve"> </w:t>
      </w:r>
      <w:r>
        <w:t>широкие</w:t>
      </w:r>
      <w:r>
        <w:rPr>
          <w:spacing w:val="13"/>
        </w:rPr>
        <w:t xml:space="preserve"> </w:t>
      </w:r>
      <w:r>
        <w:t>возможности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самовыражения</w:t>
      </w:r>
      <w:r>
        <w:rPr>
          <w:spacing w:val="1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самореализации.</w:t>
      </w:r>
      <w:r>
        <w:rPr>
          <w:spacing w:val="14"/>
        </w:rPr>
        <w:t xml:space="preserve"> </w:t>
      </w:r>
      <w:r>
        <w:t>Это</w:t>
      </w:r>
      <w:r>
        <w:rPr>
          <w:spacing w:val="12"/>
        </w:rPr>
        <w:t xml:space="preserve"> </w:t>
      </w:r>
      <w:r>
        <w:t>то,</w:t>
      </w:r>
      <w:r>
        <w:rPr>
          <w:spacing w:val="12"/>
        </w:rPr>
        <w:t xml:space="preserve"> </w:t>
      </w:r>
      <w:r>
        <w:t>что</w:t>
      </w:r>
      <w:r>
        <w:rPr>
          <w:spacing w:val="15"/>
        </w:rPr>
        <w:t xml:space="preserve"> </w:t>
      </w:r>
      <w:r>
        <w:t>гото-</w:t>
      </w:r>
      <w:r>
        <w:rPr>
          <w:spacing w:val="-57"/>
        </w:rPr>
        <w:t xml:space="preserve"> </w:t>
      </w:r>
      <w:r>
        <w:t>вит</w:t>
      </w:r>
      <w:r>
        <w:rPr>
          <w:spacing w:val="10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взрослой</w:t>
      </w:r>
      <w:r>
        <w:rPr>
          <w:spacing w:val="11"/>
        </w:rPr>
        <w:t xml:space="preserve"> </w:t>
      </w:r>
      <w:r>
        <w:t>жизни.</w:t>
      </w:r>
      <w:r>
        <w:rPr>
          <w:spacing w:val="9"/>
        </w:rPr>
        <w:t xml:space="preserve"> </w:t>
      </w:r>
      <w:r>
        <w:t>Поскольку</w:t>
      </w:r>
      <w:r>
        <w:rPr>
          <w:spacing w:val="8"/>
        </w:rPr>
        <w:t xml:space="preserve"> </w:t>
      </w:r>
      <w:r>
        <w:t>учащимся</w:t>
      </w:r>
      <w:r>
        <w:rPr>
          <w:spacing w:val="10"/>
        </w:rPr>
        <w:t xml:space="preserve"> </w:t>
      </w:r>
      <w:r>
        <w:t>младших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подростковых</w:t>
      </w:r>
      <w:r>
        <w:rPr>
          <w:spacing w:val="11"/>
        </w:rPr>
        <w:t xml:space="preserve"> </w:t>
      </w:r>
      <w:r>
        <w:t>классов</w:t>
      </w:r>
      <w:r>
        <w:rPr>
          <w:spacing w:val="10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всегда</w:t>
      </w:r>
      <w:r>
        <w:rPr>
          <w:spacing w:val="12"/>
        </w:rPr>
        <w:t xml:space="preserve"> </w:t>
      </w:r>
      <w:r>
        <w:t>удается</w:t>
      </w:r>
      <w:r>
        <w:rPr>
          <w:spacing w:val="10"/>
        </w:rPr>
        <w:t xml:space="preserve"> </w:t>
      </w:r>
      <w:r>
        <w:t>са-</w:t>
      </w:r>
      <w:r>
        <w:rPr>
          <w:spacing w:val="-57"/>
        </w:rPr>
        <w:t xml:space="preserve"> </w:t>
      </w:r>
      <w:r>
        <w:t>мостоятельно</w:t>
      </w:r>
      <w:r>
        <w:rPr>
          <w:spacing w:val="7"/>
        </w:rPr>
        <w:t xml:space="preserve"> </w:t>
      </w:r>
      <w:r>
        <w:t>организовать</w:t>
      </w:r>
      <w:r>
        <w:rPr>
          <w:spacing w:val="8"/>
        </w:rPr>
        <w:t xml:space="preserve"> </w:t>
      </w:r>
      <w:r>
        <w:t>свою</w:t>
      </w:r>
      <w:r>
        <w:rPr>
          <w:spacing w:val="7"/>
        </w:rPr>
        <w:t xml:space="preserve"> </w:t>
      </w:r>
      <w:r>
        <w:t>деятельность,</w:t>
      </w:r>
      <w:r>
        <w:rPr>
          <w:spacing w:val="7"/>
        </w:rPr>
        <w:t xml:space="preserve"> </w:t>
      </w:r>
      <w:r>
        <w:t>детское</w:t>
      </w:r>
      <w:r>
        <w:rPr>
          <w:spacing w:val="7"/>
        </w:rPr>
        <w:t xml:space="preserve"> </w:t>
      </w:r>
      <w:r>
        <w:t>самоуправление</w:t>
      </w:r>
      <w:r>
        <w:rPr>
          <w:spacing w:val="6"/>
        </w:rPr>
        <w:t xml:space="preserve"> </w:t>
      </w:r>
      <w:r>
        <w:t>иногда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время</w:t>
      </w:r>
      <w:r>
        <w:rPr>
          <w:spacing w:val="7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трансформироваться</w:t>
      </w:r>
      <w:r>
        <w:rPr>
          <w:spacing w:val="11"/>
        </w:rPr>
        <w:t xml:space="preserve"> </w:t>
      </w:r>
      <w:r>
        <w:t>(посредством</w:t>
      </w:r>
      <w:r>
        <w:rPr>
          <w:spacing w:val="10"/>
        </w:rPr>
        <w:t xml:space="preserve"> </w:t>
      </w:r>
      <w:r>
        <w:t>введения</w:t>
      </w:r>
      <w:r>
        <w:rPr>
          <w:spacing w:val="11"/>
        </w:rPr>
        <w:t xml:space="preserve"> </w:t>
      </w:r>
      <w:r>
        <w:t>функции</w:t>
      </w:r>
      <w:r>
        <w:rPr>
          <w:spacing w:val="12"/>
        </w:rPr>
        <w:t xml:space="preserve"> </w:t>
      </w:r>
      <w:r>
        <w:t>педагога-куратора)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детско-взрослое</w:t>
      </w:r>
      <w:r>
        <w:rPr>
          <w:spacing w:val="12"/>
        </w:rPr>
        <w:t xml:space="preserve"> </w:t>
      </w:r>
      <w:r>
        <w:t>самоуправ-</w:t>
      </w:r>
      <w:r>
        <w:rPr>
          <w:spacing w:val="-57"/>
        </w:rPr>
        <w:t xml:space="preserve"> </w:t>
      </w:r>
      <w:r>
        <w:t>ление.</w:t>
      </w:r>
      <w:r>
        <w:rPr>
          <w:spacing w:val="-1"/>
        </w:rPr>
        <w:t xml:space="preserve"> </w:t>
      </w:r>
      <w:r>
        <w:t>Детское самоуправление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образом.</w:t>
      </w:r>
    </w:p>
    <w:tbl>
      <w:tblPr>
        <w:tblStyle w:val="TableNormal"/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387"/>
        <w:gridCol w:w="4148"/>
        <w:gridCol w:w="4826"/>
      </w:tblGrid>
      <w:tr w:rsidR="007948F9">
        <w:trPr>
          <w:trHeight w:val="275"/>
        </w:trPr>
        <w:tc>
          <w:tcPr>
            <w:tcW w:w="812" w:type="dxa"/>
            <w:gridSpan w:val="2"/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148" w:type="dxa"/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Вид,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826" w:type="dxa"/>
          </w:tcPr>
          <w:p w:rsidR="007948F9" w:rsidRDefault="00E934B4">
            <w:pPr>
              <w:pStyle w:val="TableParagraph"/>
              <w:spacing w:line="256" w:lineRule="exact"/>
              <w:ind w:left="217"/>
              <w:rPr>
                <w:sz w:val="24"/>
              </w:rPr>
            </w:pP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7948F9">
        <w:trPr>
          <w:trHeight w:val="273"/>
        </w:trPr>
        <w:tc>
          <w:tcPr>
            <w:tcW w:w="9786" w:type="dxa"/>
            <w:gridSpan w:val="4"/>
          </w:tcPr>
          <w:p w:rsidR="007948F9" w:rsidRDefault="00E934B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7948F9">
        <w:trPr>
          <w:trHeight w:val="1655"/>
        </w:trPr>
        <w:tc>
          <w:tcPr>
            <w:tcW w:w="425" w:type="dxa"/>
          </w:tcPr>
          <w:p w:rsidR="007948F9" w:rsidRDefault="00E934B4">
            <w:pPr>
              <w:pStyle w:val="TableParagraph"/>
              <w:spacing w:line="268" w:lineRule="exact"/>
              <w:ind w:left="94" w:right="10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35" w:type="dxa"/>
            <w:gridSpan w:val="2"/>
          </w:tcPr>
          <w:p w:rsidR="007948F9" w:rsidRDefault="00E934B4">
            <w:pPr>
              <w:pStyle w:val="TableParagraph"/>
              <w:tabs>
                <w:tab w:val="left" w:pos="1669"/>
                <w:tab w:val="left" w:pos="2619"/>
              </w:tabs>
              <w:ind w:left="216" w:right="194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торитетных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куриру-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урегулированию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конфликтных ситуаций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  <w:tc>
          <w:tcPr>
            <w:tcW w:w="4826" w:type="dxa"/>
            <w:vMerge w:val="restart"/>
          </w:tcPr>
          <w:p w:rsidR="007948F9" w:rsidRDefault="00E934B4">
            <w:pPr>
              <w:pStyle w:val="TableParagraph"/>
              <w:tabs>
                <w:tab w:val="left" w:pos="1687"/>
                <w:tab w:val="left" w:pos="2628"/>
                <w:tab w:val="left" w:pos="3196"/>
                <w:tab w:val="left" w:pos="3537"/>
                <w:tab w:val="left" w:pos="4266"/>
              </w:tabs>
              <w:spacing w:line="237" w:lineRule="auto"/>
              <w:ind w:left="217" w:right="195"/>
              <w:rPr>
                <w:sz w:val="24"/>
              </w:rPr>
            </w:pPr>
            <w:r>
              <w:rPr>
                <w:sz w:val="24"/>
              </w:rPr>
              <w:t>Работа службы медиации.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z w:val="24"/>
              </w:rPr>
              <w:tab/>
              <w:t>значимой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коллективов.</w:t>
            </w: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E934B4">
            <w:pPr>
              <w:pStyle w:val="TableParagraph"/>
              <w:spacing w:before="214"/>
              <w:ind w:left="217" w:right="192"/>
              <w:jc w:val="both"/>
              <w:rPr>
                <w:sz w:val="24"/>
              </w:rPr>
            </w:pPr>
            <w:r>
              <w:rPr>
                <w:sz w:val="24"/>
              </w:rPr>
              <w:t>Организация,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(соревнований,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 т.п.).</w:t>
            </w:r>
          </w:p>
        </w:tc>
      </w:tr>
      <w:tr w:rsidR="007948F9">
        <w:trPr>
          <w:trHeight w:val="1370"/>
        </w:trPr>
        <w:tc>
          <w:tcPr>
            <w:tcW w:w="425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5" w:type="dxa"/>
            <w:gridSpan w:val="2"/>
          </w:tcPr>
          <w:p w:rsidR="007948F9" w:rsidRDefault="00E934B4">
            <w:pPr>
              <w:pStyle w:val="TableParagraph"/>
              <w:ind w:left="216" w:right="193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бытий.</w:t>
            </w:r>
          </w:p>
        </w:tc>
        <w:tc>
          <w:tcPr>
            <w:tcW w:w="4826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</w:tr>
      <w:tr w:rsidR="007948F9">
        <w:trPr>
          <w:trHeight w:val="275"/>
        </w:trPr>
        <w:tc>
          <w:tcPr>
            <w:tcW w:w="9786" w:type="dxa"/>
            <w:gridSpan w:val="4"/>
          </w:tcPr>
          <w:p w:rsidR="007948F9" w:rsidRDefault="00E934B4">
            <w:pPr>
              <w:pStyle w:val="TableParagraph"/>
              <w:spacing w:line="256" w:lineRule="exact"/>
              <w:ind w:left="3401" w:right="4388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классов:</w:t>
            </w:r>
          </w:p>
        </w:tc>
      </w:tr>
      <w:tr w:rsidR="007948F9">
        <w:trPr>
          <w:trHeight w:val="2190"/>
        </w:trPr>
        <w:tc>
          <w:tcPr>
            <w:tcW w:w="425" w:type="dxa"/>
          </w:tcPr>
          <w:p w:rsidR="007948F9" w:rsidRDefault="00E934B4">
            <w:pPr>
              <w:pStyle w:val="TableParagraph"/>
              <w:spacing w:line="270" w:lineRule="exact"/>
              <w:ind w:left="94" w:right="10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35" w:type="dxa"/>
            <w:gridSpan w:val="2"/>
          </w:tcPr>
          <w:p w:rsidR="007948F9" w:rsidRDefault="00E934B4">
            <w:pPr>
              <w:pStyle w:val="TableParagraph"/>
              <w:tabs>
                <w:tab w:val="left" w:pos="2264"/>
                <w:tab w:val="left" w:pos="4080"/>
              </w:tabs>
              <w:ind w:left="216" w:right="192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выбранных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инициативе и предложениям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 и призванных ко- ординировать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работу с работой об- 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948F9" w:rsidRDefault="00E934B4">
            <w:pPr>
              <w:pStyle w:val="TableParagraph"/>
              <w:spacing w:line="247" w:lineRule="exact"/>
              <w:ind w:left="21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классных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руководителей.</w:t>
            </w:r>
          </w:p>
        </w:tc>
        <w:tc>
          <w:tcPr>
            <w:tcW w:w="4826" w:type="dxa"/>
          </w:tcPr>
          <w:p w:rsidR="007948F9" w:rsidRDefault="00E934B4">
            <w:pPr>
              <w:pStyle w:val="TableParagraph"/>
              <w:spacing w:line="267" w:lineRule="exact"/>
              <w:ind w:left="277"/>
              <w:rPr>
                <w:sz w:val="24"/>
              </w:rPr>
            </w:pPr>
            <w:r>
              <w:rPr>
                <w:sz w:val="24"/>
              </w:rPr>
              <w:t>Соглашение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взаимоотношениях;</w:t>
            </w:r>
          </w:p>
          <w:p w:rsidR="007948F9" w:rsidRDefault="00E934B4">
            <w:pPr>
              <w:pStyle w:val="TableParagraph"/>
              <w:ind w:left="277"/>
              <w:rPr>
                <w:sz w:val="24"/>
              </w:rPr>
            </w:pPr>
            <w:r>
              <w:rPr>
                <w:spacing w:val="-1"/>
                <w:sz w:val="24"/>
              </w:rPr>
              <w:t>Труд (Технология)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«Ненасильственное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общение»;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кооперации.</w:t>
            </w:r>
          </w:p>
        </w:tc>
      </w:tr>
    </w:tbl>
    <w:p w:rsidR="007948F9" w:rsidRDefault="007948F9">
      <w:pPr>
        <w:rPr>
          <w:sz w:val="24"/>
        </w:rPr>
        <w:sectPr w:rsidR="007948F9">
          <w:pgSz w:w="11930" w:h="16860"/>
          <w:pgMar w:top="1300" w:right="1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4535"/>
        <w:gridCol w:w="4826"/>
      </w:tblGrid>
      <w:tr w:rsidR="007948F9">
        <w:trPr>
          <w:trHeight w:val="1931"/>
        </w:trPr>
        <w:tc>
          <w:tcPr>
            <w:tcW w:w="425" w:type="dxa"/>
          </w:tcPr>
          <w:p w:rsidR="007948F9" w:rsidRDefault="00E934B4">
            <w:pPr>
              <w:pStyle w:val="TableParagraph"/>
              <w:spacing w:line="270" w:lineRule="exact"/>
              <w:ind w:left="94" w:right="10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4535" w:type="dxa"/>
          </w:tcPr>
          <w:p w:rsidR="007948F9" w:rsidRDefault="00E934B4">
            <w:pPr>
              <w:pStyle w:val="TableParagraph"/>
              <w:tabs>
                <w:tab w:val="left" w:pos="2224"/>
                <w:tab w:val="left" w:pos="3667"/>
              </w:tabs>
              <w:ind w:left="216" w:right="191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 выбранных органов само-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управления, отвечающих за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(например:</w:t>
            </w:r>
          </w:p>
          <w:p w:rsidR="007948F9" w:rsidRDefault="00E934B4">
            <w:pPr>
              <w:pStyle w:val="TableParagraph"/>
              <w:spacing w:line="270" w:lineRule="atLeast"/>
              <w:ind w:left="216" w:right="198"/>
              <w:jc w:val="both"/>
              <w:rPr>
                <w:sz w:val="24"/>
              </w:rPr>
            </w:pPr>
            <w:r>
              <w:rPr>
                <w:sz w:val="24"/>
              </w:rPr>
              <w:t>штаб спортивных дел, штаб 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штаб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ребятами)</w:t>
            </w:r>
          </w:p>
        </w:tc>
        <w:tc>
          <w:tcPr>
            <w:tcW w:w="4826" w:type="dxa"/>
            <w:tcBorders>
              <w:top w:val="nil"/>
            </w:tcBorders>
          </w:tcPr>
          <w:p w:rsidR="007948F9" w:rsidRDefault="00E934B4">
            <w:pPr>
              <w:pStyle w:val="TableParagraph"/>
              <w:ind w:left="217" w:right="193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работы класса 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направлениях, распределение ответствен-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должностей.</w:t>
            </w:r>
          </w:p>
        </w:tc>
      </w:tr>
      <w:tr w:rsidR="007948F9">
        <w:trPr>
          <w:trHeight w:val="275"/>
        </w:trPr>
        <w:tc>
          <w:tcPr>
            <w:tcW w:w="9786" w:type="dxa"/>
            <w:gridSpan w:val="3"/>
          </w:tcPr>
          <w:p w:rsidR="007948F9" w:rsidRDefault="00E934B4">
            <w:pPr>
              <w:pStyle w:val="TableParagraph"/>
              <w:spacing w:line="256" w:lineRule="exact"/>
              <w:ind w:left="2616"/>
              <w:rPr>
                <w:sz w:val="24"/>
              </w:rPr>
            </w:pPr>
            <w:r>
              <w:rPr>
                <w:spacing w:val="-1"/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уровне:</w:t>
            </w:r>
          </w:p>
        </w:tc>
      </w:tr>
      <w:tr w:rsidR="007948F9">
        <w:trPr>
          <w:trHeight w:val="1084"/>
        </w:trPr>
        <w:tc>
          <w:tcPr>
            <w:tcW w:w="425" w:type="dxa"/>
          </w:tcPr>
          <w:p w:rsidR="007948F9" w:rsidRDefault="00E934B4">
            <w:pPr>
              <w:pStyle w:val="TableParagraph"/>
              <w:spacing w:line="268" w:lineRule="exact"/>
              <w:ind w:left="94" w:right="10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35" w:type="dxa"/>
          </w:tcPr>
          <w:p w:rsidR="007948F9" w:rsidRDefault="00E934B4">
            <w:pPr>
              <w:pStyle w:val="TableParagraph"/>
              <w:ind w:left="216" w:right="1334"/>
              <w:rPr>
                <w:sz w:val="24"/>
              </w:rPr>
            </w:pPr>
            <w:r>
              <w:rPr>
                <w:sz w:val="24"/>
              </w:rPr>
              <w:t>Вовлечение школьников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планирование, организацию,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</w:p>
          <w:p w:rsidR="007948F9" w:rsidRDefault="00E934B4">
            <w:pPr>
              <w:pStyle w:val="TableParagraph"/>
              <w:spacing w:line="245" w:lineRule="exact"/>
              <w:ind w:left="216"/>
              <w:rPr>
                <w:sz w:val="24"/>
              </w:rPr>
            </w:pPr>
            <w:r>
              <w:rPr>
                <w:sz w:val="24"/>
              </w:rPr>
              <w:t>щешкольных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внутриклассных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дел;</w:t>
            </w:r>
          </w:p>
        </w:tc>
        <w:tc>
          <w:tcPr>
            <w:tcW w:w="4826" w:type="dxa"/>
            <w:vMerge w:val="restart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ind w:left="217" w:right="198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идей, 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7948F9" w:rsidRDefault="00E934B4">
            <w:pPr>
              <w:pStyle w:val="TableParagraph"/>
              <w:ind w:left="217" w:right="196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Планирование, организация, проведение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 общешкольных и внутриклассных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7948F9">
        <w:trPr>
          <w:trHeight w:val="1363"/>
        </w:trPr>
        <w:tc>
          <w:tcPr>
            <w:tcW w:w="425" w:type="dxa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spacing w:line="263" w:lineRule="exact"/>
              <w:ind w:left="94" w:right="10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535" w:type="dxa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spacing w:line="235" w:lineRule="auto"/>
              <w:ind w:left="216" w:right="295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школьниками,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взявшими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948F9" w:rsidRDefault="00E934B4">
            <w:pPr>
              <w:pStyle w:val="TableParagraph"/>
              <w:spacing w:line="271" w:lineRule="exact"/>
              <w:ind w:left="216"/>
              <w:rPr>
                <w:sz w:val="24"/>
              </w:rPr>
            </w:pPr>
            <w:r>
              <w:rPr>
                <w:sz w:val="24"/>
              </w:rPr>
              <w:t>себя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соответствующую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  <w:p w:rsidR="007948F9" w:rsidRDefault="00E934B4">
            <w:pPr>
              <w:pStyle w:val="TableParagraph"/>
              <w:spacing w:line="270" w:lineRule="atLeast"/>
              <w:ind w:left="216" w:right="28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чистотой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клас-</w:t>
            </w:r>
          </w:p>
        </w:tc>
        <w:tc>
          <w:tcPr>
            <w:tcW w:w="4826" w:type="dxa"/>
            <w:vMerge/>
            <w:tcBorders>
              <w:top w:val="nil"/>
              <w:bottom w:val="single" w:sz="8" w:space="0" w:color="000000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</w:tr>
      <w:tr w:rsidR="007948F9">
        <w:trPr>
          <w:trHeight w:val="1108"/>
        </w:trPr>
        <w:tc>
          <w:tcPr>
            <w:tcW w:w="425" w:type="dxa"/>
            <w:tcBorders>
              <w:top w:val="single" w:sz="8" w:space="0" w:color="000000"/>
            </w:tcBorders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5" w:type="dxa"/>
            <w:tcBorders>
              <w:top w:val="single" w:sz="8" w:space="0" w:color="000000"/>
            </w:tcBorders>
          </w:tcPr>
          <w:p w:rsidR="007948F9" w:rsidRDefault="00E934B4">
            <w:pPr>
              <w:pStyle w:val="TableParagraph"/>
              <w:ind w:left="216" w:right="131"/>
              <w:rPr>
                <w:sz w:val="24"/>
              </w:rPr>
            </w:pPr>
            <w:r>
              <w:rPr>
                <w:sz w:val="24"/>
              </w:rPr>
              <w:t>се,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уходом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классной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комнатой,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</w:t>
            </w:r>
          </w:p>
        </w:tc>
        <w:tc>
          <w:tcPr>
            <w:tcW w:w="4826" w:type="dxa"/>
            <w:tcBorders>
              <w:top w:val="single" w:sz="8" w:space="0" w:color="000000"/>
            </w:tcBorders>
          </w:tcPr>
          <w:p w:rsidR="007948F9" w:rsidRDefault="00E934B4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Организация 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субботников).</w:t>
            </w:r>
          </w:p>
        </w:tc>
      </w:tr>
    </w:tbl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7948F9">
      <w:pPr>
        <w:pStyle w:val="a3"/>
        <w:spacing w:before="2"/>
        <w:ind w:left="0"/>
        <w:jc w:val="left"/>
        <w:rPr>
          <w:sz w:val="26"/>
        </w:rPr>
      </w:pPr>
    </w:p>
    <w:p w:rsidR="007948F9" w:rsidRDefault="00E934B4">
      <w:pPr>
        <w:pStyle w:val="5"/>
        <w:numPr>
          <w:ilvl w:val="2"/>
          <w:numId w:val="56"/>
        </w:numPr>
        <w:tabs>
          <w:tab w:val="left" w:pos="1141"/>
        </w:tabs>
        <w:spacing w:before="90" w:line="272" w:lineRule="exact"/>
      </w:pPr>
      <w:r>
        <w:rPr>
          <w:spacing w:val="-1"/>
        </w:rPr>
        <w:t>Модуль</w:t>
      </w:r>
      <w:r>
        <w:rPr>
          <w:spacing w:val="-9"/>
        </w:rPr>
        <w:t xml:space="preserve"> </w:t>
      </w:r>
      <w:r>
        <w:rPr>
          <w:spacing w:val="-1"/>
        </w:rPr>
        <w:t>«Самоуправление»</w:t>
      </w:r>
    </w:p>
    <w:p w:rsidR="007948F9" w:rsidRDefault="00E934B4">
      <w:pPr>
        <w:pStyle w:val="a3"/>
        <w:ind w:right="476"/>
        <w:jc w:val="left"/>
      </w:pPr>
      <w:r>
        <w:t>Действующие</w:t>
      </w:r>
      <w:r>
        <w:rPr>
          <w:spacing w:val="1"/>
        </w:rPr>
        <w:t xml:space="preserve"> </w:t>
      </w:r>
      <w:r>
        <w:t>на базе школы детские общественные</w:t>
      </w:r>
      <w:r>
        <w:rPr>
          <w:spacing w:val="1"/>
        </w:rPr>
        <w:t xml:space="preserve"> </w:t>
      </w:r>
      <w:r>
        <w:t>объединения – это добровольное, самоуправляе-</w:t>
      </w:r>
      <w:r>
        <w:rPr>
          <w:spacing w:val="1"/>
        </w:rPr>
        <w:t xml:space="preserve"> </w:t>
      </w:r>
      <w:r>
        <w:t>мое, некоммерческое формирование, созданное по инициативе обучающихся и взрослых, объединив-</w:t>
      </w:r>
      <w:r>
        <w:rPr>
          <w:spacing w:val="1"/>
        </w:rPr>
        <w:t xml:space="preserve"> </w:t>
      </w:r>
      <w:r>
        <w:t>шихся на основе общности интересов для реализации общих целей, указанных в уставе общественного</w:t>
      </w:r>
      <w:r>
        <w:rPr>
          <w:spacing w:val="-57"/>
        </w:rPr>
        <w:t xml:space="preserve"> </w:t>
      </w:r>
      <w:r>
        <w:t>объединения. Его правовой основой является Федеральный закон от 19.05.1995 № 82-ФЗ «Об обще-</w:t>
      </w:r>
      <w:r>
        <w:rPr>
          <w:spacing w:val="1"/>
        </w:rPr>
        <w:t xml:space="preserve"> </w:t>
      </w:r>
      <w:r>
        <w:rPr>
          <w:spacing w:val="-1"/>
        </w:rPr>
        <w:t>ственных</w:t>
      </w:r>
      <w:r>
        <w:t xml:space="preserve"> </w:t>
      </w:r>
      <w:r>
        <w:rPr>
          <w:spacing w:val="-1"/>
        </w:rPr>
        <w:t>объединениях»</w:t>
      </w:r>
      <w:r>
        <w:rPr>
          <w:spacing w:val="-16"/>
        </w:rPr>
        <w:t xml:space="preserve"> </w:t>
      </w:r>
      <w:r>
        <w:rPr>
          <w:spacing w:val="-1"/>
        </w:rPr>
        <w:t xml:space="preserve">(ст. </w:t>
      </w:r>
      <w:r>
        <w:t>5).</w:t>
      </w:r>
      <w:r>
        <w:rPr>
          <w:spacing w:val="-4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детском</w:t>
      </w:r>
      <w:r>
        <w:rPr>
          <w:spacing w:val="-5"/>
        </w:rPr>
        <w:t xml:space="preserve"> </w:t>
      </w:r>
      <w:r>
        <w:t>общественном</w:t>
      </w:r>
      <w:r>
        <w:rPr>
          <w:spacing w:val="-3"/>
        </w:rPr>
        <w:t xml:space="preserve"> </w:t>
      </w:r>
      <w:r>
        <w:t>объединении осуществляется</w:t>
      </w:r>
      <w:r>
        <w:rPr>
          <w:spacing w:val="-2"/>
        </w:rPr>
        <w:t xml:space="preserve"> </w:t>
      </w:r>
      <w:r>
        <w:t>че-</w:t>
      </w:r>
      <w:r>
        <w:rPr>
          <w:spacing w:val="-57"/>
        </w:rPr>
        <w:t xml:space="preserve"> </w:t>
      </w:r>
      <w:r>
        <w:t>рез:</w:t>
      </w:r>
    </w:p>
    <w:p w:rsidR="007948F9" w:rsidRDefault="00E934B4">
      <w:pPr>
        <w:pStyle w:val="a4"/>
        <w:numPr>
          <w:ilvl w:val="0"/>
          <w:numId w:val="54"/>
        </w:numPr>
        <w:tabs>
          <w:tab w:val="left" w:pos="1309"/>
        </w:tabs>
        <w:ind w:right="406" w:firstLine="0"/>
        <w:jc w:val="both"/>
        <w:rPr>
          <w:sz w:val="24"/>
        </w:rPr>
      </w:pPr>
      <w:r>
        <w:rPr>
          <w:sz w:val="24"/>
        </w:rPr>
        <w:t>утверждение и последовательную реализацию в детском общественном объединении демокра-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тических процедур (выборы руководящих органов объединения, подотчетность выборных органов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щему сбору объединения; ротация состава выборных органов и т. п.), дающих обучающемуся возмож-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 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значимый опыт 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7948F9" w:rsidRDefault="00E934B4">
      <w:pPr>
        <w:pStyle w:val="a4"/>
        <w:numPr>
          <w:ilvl w:val="0"/>
          <w:numId w:val="54"/>
        </w:numPr>
        <w:tabs>
          <w:tab w:val="left" w:pos="1309"/>
        </w:tabs>
        <w:ind w:right="401" w:firstLine="0"/>
        <w:jc w:val="both"/>
        <w:rPr>
          <w:sz w:val="24"/>
        </w:rPr>
      </w:pPr>
      <w:r>
        <w:rPr>
          <w:sz w:val="24"/>
        </w:rPr>
        <w:t>организацию общественно полезных дел, дающих обучающимся возможность получить важный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 их личностного развития опыт деятельности, направленной на помощь другим людям, своей школе,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обществу в целом; развить в себе такие качества, как забота, уважение, умение сопереживать,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общаться, слушать и слышать других. Такими делами могут являться: посильная помощь, оказываемая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пожилым людям; совместная работа с учреждениями социальной сферы (проведение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культурно-просветительских и развлекательных мероприятий для посетителей этих учреждений, по-</w:t>
      </w:r>
      <w:r>
        <w:rPr>
          <w:spacing w:val="1"/>
          <w:sz w:val="24"/>
        </w:rPr>
        <w:t xml:space="preserve"> </w:t>
      </w:r>
      <w:r>
        <w:rPr>
          <w:sz w:val="24"/>
        </w:rPr>
        <w:t>мощь в благоустройстве территории данных учреждений и т. п.); участие обучающихся в работе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прилегающей к школе территории (работа в школьном саду, уход за деревьями и кустарниками, благо-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1"/>
          <w:sz w:val="24"/>
        </w:rPr>
        <w:t xml:space="preserve"> </w:t>
      </w:r>
      <w:r>
        <w:rPr>
          <w:sz w:val="24"/>
        </w:rPr>
        <w:t>клумб) и др.;</w:t>
      </w:r>
    </w:p>
    <w:p w:rsidR="007948F9" w:rsidRDefault="00E934B4">
      <w:pPr>
        <w:pStyle w:val="a4"/>
        <w:numPr>
          <w:ilvl w:val="0"/>
          <w:numId w:val="54"/>
        </w:numPr>
        <w:tabs>
          <w:tab w:val="left" w:pos="1309"/>
        </w:tabs>
        <w:ind w:right="421" w:firstLine="0"/>
        <w:jc w:val="both"/>
        <w:rPr>
          <w:sz w:val="24"/>
        </w:rPr>
      </w:pPr>
      <w:r>
        <w:rPr>
          <w:sz w:val="24"/>
        </w:rPr>
        <w:t>рекламные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 в начальной школе, реализующие идею популяризации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общественного объединения, привлечения в него новых участников (проводятся в форме игр,</w:t>
      </w:r>
      <w:r>
        <w:rPr>
          <w:spacing w:val="1"/>
          <w:sz w:val="24"/>
        </w:rPr>
        <w:t xml:space="preserve"> </w:t>
      </w:r>
      <w:r>
        <w:rPr>
          <w:sz w:val="24"/>
        </w:rPr>
        <w:t>квестов,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 т.</w:t>
      </w:r>
      <w:r>
        <w:rPr>
          <w:spacing w:val="3"/>
          <w:sz w:val="24"/>
        </w:rPr>
        <w:t xml:space="preserve"> </w:t>
      </w:r>
      <w:r>
        <w:rPr>
          <w:sz w:val="24"/>
        </w:rPr>
        <w:t>п.);</w:t>
      </w:r>
    </w:p>
    <w:p w:rsidR="007948F9" w:rsidRDefault="00E934B4">
      <w:pPr>
        <w:pStyle w:val="a3"/>
        <w:ind w:right="401"/>
      </w:pPr>
      <w:r>
        <w:t>Действующее на базе школы детского общественного объединения - это добровольное, самоуправляе-</w:t>
      </w:r>
      <w:r>
        <w:rPr>
          <w:spacing w:val="1"/>
        </w:rPr>
        <w:t xml:space="preserve"> </w:t>
      </w:r>
      <w:r>
        <w:t>мое, некоммерческое формирование, созданное по инициативе детей и взрослых, объединившихся на</w:t>
      </w:r>
      <w:r>
        <w:rPr>
          <w:spacing w:val="1"/>
        </w:rPr>
        <w:t xml:space="preserve"> </w:t>
      </w:r>
      <w:r>
        <w:t>основе общности интересов для реализации общих целей, указанных в уставе общественного объеди-</w:t>
      </w:r>
      <w:r>
        <w:rPr>
          <w:spacing w:val="1"/>
        </w:rPr>
        <w:t xml:space="preserve"> </w:t>
      </w:r>
      <w:r>
        <w:t>нения. Его правовой основой является ФЗ от 19.05.1995 № 82-ФЗ (ред. от 20.12.2017) «Об обществен-</w:t>
      </w:r>
      <w:r>
        <w:rPr>
          <w:spacing w:val="1"/>
        </w:rPr>
        <w:t xml:space="preserve"> </w:t>
      </w:r>
      <w:r>
        <w:t>ных объединениях</w:t>
      </w:r>
      <w:r>
        <w:rPr>
          <w:spacing w:val="2"/>
        </w:rPr>
        <w:t xml:space="preserve"> </w:t>
      </w:r>
      <w:r>
        <w:t>(ст.</w:t>
      </w:r>
      <w:r>
        <w:rPr>
          <w:spacing w:val="-2"/>
        </w:rPr>
        <w:t xml:space="preserve"> </w:t>
      </w:r>
      <w:r>
        <w:t>5).</w:t>
      </w:r>
    </w:p>
    <w:p w:rsidR="007948F9" w:rsidRDefault="00E934B4">
      <w:pPr>
        <w:pStyle w:val="a3"/>
      </w:pPr>
      <w:r>
        <w:t>Первичное</w:t>
      </w:r>
      <w:r>
        <w:rPr>
          <w:spacing w:val="5"/>
        </w:rPr>
        <w:t xml:space="preserve"> </w:t>
      </w:r>
      <w:r>
        <w:t>отделение</w:t>
      </w:r>
      <w:r>
        <w:rPr>
          <w:spacing w:val="11"/>
        </w:rPr>
        <w:t xml:space="preserve"> </w:t>
      </w:r>
      <w:r>
        <w:t>Общероссийской</w:t>
      </w:r>
      <w:r>
        <w:rPr>
          <w:spacing w:val="12"/>
        </w:rPr>
        <w:t xml:space="preserve"> </w:t>
      </w:r>
      <w:r>
        <w:t>общественно-государственной</w:t>
      </w:r>
      <w:r>
        <w:rPr>
          <w:spacing w:val="12"/>
        </w:rPr>
        <w:t xml:space="preserve"> </w:t>
      </w:r>
      <w:r>
        <w:t>детско-юношеской</w:t>
      </w:r>
      <w:r>
        <w:rPr>
          <w:spacing w:val="12"/>
        </w:rPr>
        <w:t xml:space="preserve"> </w:t>
      </w:r>
      <w:r>
        <w:t>организации</w:t>
      </w:r>
    </w:p>
    <w:p w:rsidR="007948F9" w:rsidRDefault="00E934B4">
      <w:pPr>
        <w:pStyle w:val="a4"/>
        <w:numPr>
          <w:ilvl w:val="0"/>
          <w:numId w:val="53"/>
        </w:numPr>
        <w:tabs>
          <w:tab w:val="left" w:pos="831"/>
        </w:tabs>
        <w:ind w:left="830"/>
        <w:jc w:val="both"/>
        <w:rPr>
          <w:sz w:val="24"/>
        </w:rPr>
      </w:pPr>
      <w:r>
        <w:rPr>
          <w:sz w:val="24"/>
        </w:rPr>
        <w:t>Российское</w:t>
      </w:r>
      <w:r>
        <w:rPr>
          <w:spacing w:val="29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88"/>
          <w:sz w:val="24"/>
        </w:rPr>
        <w:t xml:space="preserve"> </w:t>
      </w:r>
      <w:r>
        <w:rPr>
          <w:sz w:val="24"/>
        </w:rPr>
        <w:t>детей</w:t>
      </w:r>
      <w:r>
        <w:rPr>
          <w:spacing w:val="89"/>
          <w:sz w:val="24"/>
        </w:rPr>
        <w:t xml:space="preserve"> </w:t>
      </w:r>
      <w:r>
        <w:rPr>
          <w:sz w:val="24"/>
        </w:rPr>
        <w:t>и</w:t>
      </w:r>
      <w:r>
        <w:rPr>
          <w:spacing w:val="90"/>
          <w:sz w:val="24"/>
        </w:rPr>
        <w:t xml:space="preserve"> </w:t>
      </w:r>
      <w:r>
        <w:rPr>
          <w:sz w:val="24"/>
        </w:rPr>
        <w:t>молодёжи</w:t>
      </w:r>
      <w:r>
        <w:rPr>
          <w:spacing w:val="89"/>
          <w:sz w:val="24"/>
        </w:rPr>
        <w:t xml:space="preserve"> </w:t>
      </w:r>
      <w:r>
        <w:rPr>
          <w:sz w:val="24"/>
        </w:rPr>
        <w:t>«Движение</w:t>
      </w:r>
      <w:r>
        <w:rPr>
          <w:spacing w:val="89"/>
          <w:sz w:val="24"/>
        </w:rPr>
        <w:t xml:space="preserve"> </w:t>
      </w:r>
      <w:r>
        <w:rPr>
          <w:sz w:val="24"/>
        </w:rPr>
        <w:t>первых»</w:t>
      </w:r>
      <w:r>
        <w:rPr>
          <w:spacing w:val="91"/>
          <w:sz w:val="24"/>
        </w:rPr>
        <w:t xml:space="preserve"> </w:t>
      </w:r>
      <w:r>
        <w:rPr>
          <w:sz w:val="24"/>
        </w:rPr>
        <w:t>–</w:t>
      </w:r>
      <w:r>
        <w:rPr>
          <w:spacing w:val="92"/>
          <w:sz w:val="24"/>
        </w:rPr>
        <w:t xml:space="preserve"> </w:t>
      </w:r>
      <w:r>
        <w:rPr>
          <w:sz w:val="24"/>
        </w:rPr>
        <w:t>общероссийская</w:t>
      </w:r>
      <w:r>
        <w:rPr>
          <w:spacing w:val="89"/>
          <w:sz w:val="24"/>
        </w:rPr>
        <w:t xml:space="preserve"> </w:t>
      </w:r>
      <w:r>
        <w:rPr>
          <w:sz w:val="24"/>
        </w:rPr>
        <w:t>общественно-</w:t>
      </w:r>
    </w:p>
    <w:p w:rsidR="007948F9" w:rsidRDefault="007948F9">
      <w:pPr>
        <w:jc w:val="both"/>
        <w:rPr>
          <w:sz w:val="24"/>
        </w:rPr>
        <w:sectPr w:rsidR="007948F9">
          <w:pgSz w:w="11930" w:h="16860"/>
          <w:pgMar w:top="1000" w:right="160" w:bottom="280" w:left="0" w:header="720" w:footer="720" w:gutter="0"/>
          <w:cols w:space="720"/>
        </w:sectPr>
      </w:pPr>
    </w:p>
    <w:p w:rsidR="007948F9" w:rsidRDefault="00E934B4">
      <w:pPr>
        <w:spacing w:before="61"/>
        <w:ind w:left="600" w:right="398"/>
        <w:jc w:val="both"/>
      </w:pPr>
      <w:r>
        <w:rPr>
          <w:sz w:val="24"/>
        </w:rPr>
        <w:lastRenderedPageBreak/>
        <w:t>государственная детско-молодёжная организация. Образовано Учредительным собранием 20 июля 2022</w:t>
      </w:r>
      <w:r>
        <w:rPr>
          <w:spacing w:val="-57"/>
          <w:sz w:val="24"/>
        </w:rPr>
        <w:t xml:space="preserve"> </w:t>
      </w:r>
      <w:r>
        <w:rPr>
          <w:sz w:val="24"/>
        </w:rPr>
        <w:t>года. Создано в соответствии с Федеральным законом "О российском движении детей и молодежи" от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14.07.2022 N 261-ФЗ. </w:t>
      </w:r>
      <w:r>
        <w:t>Ориентирована на формирование социальной активности, культуры, качеств личности у</w:t>
      </w:r>
      <w:r>
        <w:rPr>
          <w:spacing w:val="1"/>
        </w:rPr>
        <w:t xml:space="preserve"> </w:t>
      </w:r>
      <w:r>
        <w:t xml:space="preserve">детей подросткового возраста на основе их группового взаимодействия. </w:t>
      </w:r>
      <w:r>
        <w:rPr>
          <w:sz w:val="24"/>
        </w:rPr>
        <w:t>Деятельность школьного отделения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РДДМ направлена на воспитание подрастающего поколения, развитие детей на основе их интересов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 а также организацию досуга и занятости обучающихся. Участником школьного отделе-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 РДШ может стать любой школьник старше 8 лет. Дети и родители самостоятельно принимают ре-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шение об участии в проектах РДДМ. </w:t>
      </w:r>
      <w:r>
        <w:t>Подростки получают навыки эффективного взаимодействия в команде,</w:t>
      </w:r>
      <w:r>
        <w:rPr>
          <w:spacing w:val="1"/>
        </w:rPr>
        <w:t xml:space="preserve"> </w:t>
      </w:r>
      <w:r>
        <w:t>построения отношений с другими людьми, проявляют себя в решении групповых задач, делают осознанный вы-</w:t>
      </w:r>
      <w:r>
        <w:rPr>
          <w:spacing w:val="1"/>
        </w:rPr>
        <w:t xml:space="preserve"> </w:t>
      </w:r>
      <w:r>
        <w:t>бор,</w:t>
      </w:r>
      <w:r>
        <w:rPr>
          <w:spacing w:val="-1"/>
        </w:rPr>
        <w:t xml:space="preserve"> </w:t>
      </w:r>
      <w:r>
        <w:t>способны</w:t>
      </w:r>
      <w:r>
        <w:rPr>
          <w:spacing w:val="-3"/>
        </w:rPr>
        <w:t xml:space="preserve"> </w:t>
      </w:r>
      <w:r>
        <w:t>понять свою роль в</w:t>
      </w:r>
      <w:r>
        <w:rPr>
          <w:spacing w:val="-1"/>
        </w:rPr>
        <w:t xml:space="preserve"> </w:t>
      </w:r>
      <w:r>
        <w:t>обществе.</w:t>
      </w:r>
    </w:p>
    <w:p w:rsidR="007948F9" w:rsidRDefault="00E934B4">
      <w:pPr>
        <w:pStyle w:val="a3"/>
        <w:spacing w:before="1"/>
        <w:ind w:right="401" w:firstLine="480"/>
      </w:pPr>
      <w:r>
        <w:t>Одно из направлений РДДМ «Движение первых» -</w:t>
      </w:r>
      <w:r>
        <w:rPr>
          <w:spacing w:val="1"/>
        </w:rPr>
        <w:t xml:space="preserve"> </w:t>
      </w:r>
      <w:r>
        <w:t>программа «</w:t>
      </w:r>
      <w:r>
        <w:rPr>
          <w:b/>
        </w:rPr>
        <w:t>Орлята России</w:t>
      </w:r>
      <w:r>
        <w:t>» – уникальный</w:t>
      </w:r>
      <w:r>
        <w:rPr>
          <w:spacing w:val="1"/>
        </w:rPr>
        <w:t xml:space="preserve"> </w:t>
      </w:r>
      <w:r>
        <w:t>проект, направленный на развитие социальной активности школьников младших классов в рамкам пат-</w:t>
      </w:r>
      <w:r>
        <w:rPr>
          <w:spacing w:val="1"/>
        </w:rPr>
        <w:t xml:space="preserve"> </w:t>
      </w:r>
      <w:r>
        <w:t>риотического воспитания граждан РФ. Участниками программы «</w:t>
      </w:r>
      <w:r>
        <w:rPr>
          <w:b/>
        </w:rPr>
        <w:t>Орлята России</w:t>
      </w:r>
      <w:r>
        <w:t>» становятся не толь-</w:t>
      </w:r>
      <w:r>
        <w:rPr>
          <w:spacing w:val="1"/>
        </w:rPr>
        <w:t xml:space="preserve"> </w:t>
      </w:r>
      <w:r>
        <w:t>ко дети, но и педагоги, родители, ученики-наставники из старших классов. В содружестве и сотворче-</w:t>
      </w:r>
      <w:r>
        <w:rPr>
          <w:spacing w:val="1"/>
        </w:rPr>
        <w:t xml:space="preserve"> </w:t>
      </w:r>
      <w:r>
        <w:t>стве</w:t>
      </w:r>
      <w:r>
        <w:rPr>
          <w:spacing w:val="37"/>
        </w:rPr>
        <w:t xml:space="preserve"> </w:t>
      </w:r>
      <w:r>
        <w:t>ребята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взрослые</w:t>
      </w:r>
      <w:r>
        <w:rPr>
          <w:spacing w:val="36"/>
        </w:rPr>
        <w:t xml:space="preserve"> </w:t>
      </w:r>
      <w:r>
        <w:t>проходят</w:t>
      </w:r>
      <w:r>
        <w:rPr>
          <w:spacing w:val="40"/>
        </w:rPr>
        <w:t xml:space="preserve"> </w:t>
      </w:r>
      <w:r>
        <w:t>образовательные</w:t>
      </w:r>
      <w:r>
        <w:rPr>
          <w:spacing w:val="37"/>
        </w:rPr>
        <w:t xml:space="preserve"> </w:t>
      </w:r>
      <w:r>
        <w:t>треки,</w:t>
      </w:r>
      <w:r>
        <w:rPr>
          <w:spacing w:val="38"/>
        </w:rPr>
        <w:t xml:space="preserve"> </w:t>
      </w:r>
      <w:r>
        <w:t>выполняют</w:t>
      </w:r>
      <w:r>
        <w:rPr>
          <w:spacing w:val="40"/>
        </w:rPr>
        <w:t xml:space="preserve"> </w:t>
      </w:r>
      <w:r>
        <w:t>задания,</w:t>
      </w:r>
      <w:r>
        <w:rPr>
          <w:spacing w:val="35"/>
        </w:rPr>
        <w:t xml:space="preserve"> </w:t>
      </w:r>
      <w:r>
        <w:t>получая</w:t>
      </w:r>
      <w:r>
        <w:rPr>
          <w:spacing w:val="44"/>
        </w:rPr>
        <w:t xml:space="preserve"> </w:t>
      </w:r>
      <w:r>
        <w:t>уникальный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</w:pPr>
      <w:r>
        <w:lastRenderedPageBreak/>
        <w:t>опыт</w:t>
      </w:r>
      <w:r>
        <w:rPr>
          <w:spacing w:val="-8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где «один</w:t>
      </w:r>
      <w:r>
        <w:rPr>
          <w:spacing w:val="-5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одного».</w:t>
      </w:r>
    </w:p>
    <w:p w:rsidR="007948F9" w:rsidRDefault="00E934B4">
      <w:pPr>
        <w:spacing w:before="2"/>
        <w:ind w:left="600" w:right="405"/>
        <w:jc w:val="both"/>
        <w:rPr>
          <w:sz w:val="24"/>
        </w:rPr>
      </w:pPr>
      <w:r>
        <w:t>Обучающиеся</w:t>
      </w:r>
      <w:r>
        <w:rPr>
          <w:spacing w:val="32"/>
        </w:rPr>
        <w:t xml:space="preserve"> </w:t>
      </w:r>
      <w:r>
        <w:t>принимают</w:t>
      </w:r>
      <w:r>
        <w:rPr>
          <w:spacing w:val="33"/>
        </w:rPr>
        <w:t xml:space="preserve"> </w:t>
      </w:r>
      <w:r>
        <w:t>участие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мероприятиях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Всероссийских</w:t>
      </w:r>
      <w:r>
        <w:rPr>
          <w:spacing w:val="31"/>
        </w:rPr>
        <w:t xml:space="preserve"> </w:t>
      </w:r>
      <w:r>
        <w:t>акциях</w:t>
      </w:r>
      <w:r>
        <w:rPr>
          <w:spacing w:val="33"/>
        </w:rPr>
        <w:t xml:space="preserve"> </w:t>
      </w:r>
      <w:r>
        <w:t>«Дней</w:t>
      </w:r>
      <w:r>
        <w:rPr>
          <w:spacing w:val="32"/>
        </w:rPr>
        <w:t xml:space="preserve"> </w:t>
      </w:r>
      <w:r>
        <w:t>единых</w:t>
      </w:r>
      <w:r>
        <w:rPr>
          <w:spacing w:val="34"/>
        </w:rPr>
        <w:t xml:space="preserve"> </w:t>
      </w:r>
      <w:r>
        <w:t>действий»</w:t>
      </w:r>
      <w:r>
        <w:rPr>
          <w:spacing w:val="2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таких</w:t>
      </w:r>
      <w:r>
        <w:rPr>
          <w:spacing w:val="-53"/>
        </w:rPr>
        <w:t xml:space="preserve"> </w:t>
      </w:r>
      <w:r>
        <w:t xml:space="preserve">как: </w:t>
      </w:r>
      <w:r>
        <w:rPr>
          <w:sz w:val="24"/>
        </w:rPr>
        <w:t>День знаний, День туризма, День учителя, День народного единства, День матери, День 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 День Конституции РФ, Международный день книгодарения, День защитника 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День космонавтики, Международный женский день, День счастья, День смеха, День Победы, День за-</w:t>
      </w:r>
      <w:r>
        <w:rPr>
          <w:spacing w:val="1"/>
          <w:sz w:val="24"/>
        </w:rPr>
        <w:t xml:space="preserve"> </w:t>
      </w:r>
      <w:r>
        <w:rPr>
          <w:sz w:val="24"/>
        </w:rPr>
        <w:t>щиты детей.</w:t>
      </w:r>
    </w:p>
    <w:p w:rsidR="007948F9" w:rsidRDefault="007948F9">
      <w:pPr>
        <w:pStyle w:val="a3"/>
        <w:ind w:left="0"/>
        <w:jc w:val="left"/>
        <w:rPr>
          <w:sz w:val="26"/>
        </w:rPr>
      </w:pPr>
    </w:p>
    <w:p w:rsidR="007948F9" w:rsidRDefault="007948F9">
      <w:pPr>
        <w:pStyle w:val="a3"/>
        <w:spacing w:before="10"/>
        <w:ind w:left="0"/>
        <w:jc w:val="left"/>
        <w:rPr>
          <w:sz w:val="22"/>
        </w:rPr>
      </w:pPr>
    </w:p>
    <w:p w:rsidR="007948F9" w:rsidRDefault="00E934B4">
      <w:pPr>
        <w:tabs>
          <w:tab w:val="left" w:pos="957"/>
          <w:tab w:val="left" w:pos="1677"/>
        </w:tabs>
        <w:spacing w:line="275" w:lineRule="exact"/>
        <w:ind w:left="600"/>
        <w:rPr>
          <w:b/>
          <w:sz w:val="24"/>
        </w:rPr>
      </w:pPr>
      <w:r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ab/>
        <w:t>2.2.9</w:t>
      </w:r>
      <w:r>
        <w:rPr>
          <w:b/>
          <w:sz w:val="24"/>
          <w:u w:val="thick"/>
        </w:rPr>
        <w:tab/>
        <w:t>Модуль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z w:val="24"/>
          <w:u w:val="thick"/>
        </w:rPr>
        <w:t>«Профилактика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безопасность»</w:t>
      </w:r>
    </w:p>
    <w:p w:rsidR="007948F9" w:rsidRDefault="00E934B4">
      <w:pPr>
        <w:pStyle w:val="a3"/>
        <w:spacing w:line="272" w:lineRule="exact"/>
        <w:ind w:left="660"/>
        <w:jc w:val="left"/>
      </w:pPr>
      <w:r>
        <w:rPr>
          <w:spacing w:val="-1"/>
        </w:rPr>
        <w:t>Организация</w:t>
      </w:r>
      <w:r>
        <w:rPr>
          <w:spacing w:val="-12"/>
        </w:rPr>
        <w:t xml:space="preserve"> </w:t>
      </w:r>
      <w:r>
        <w:rPr>
          <w:spacing w:val="-1"/>
        </w:rPr>
        <w:t>профилактической</w:t>
      </w:r>
      <w:r>
        <w:rPr>
          <w:spacing w:val="-5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необходима</w:t>
      </w:r>
      <w:r>
        <w:rPr>
          <w:spacing w:val="-9"/>
        </w:rPr>
        <w:t xml:space="preserve"> </w:t>
      </w:r>
      <w:r>
        <w:t>для:</w:t>
      </w:r>
    </w:p>
    <w:p w:rsidR="007948F9" w:rsidRDefault="00E934B4">
      <w:pPr>
        <w:pStyle w:val="a3"/>
        <w:jc w:val="left"/>
      </w:pPr>
      <w:r>
        <w:t>оздоровления условий воспитания и жизни детей, когда ситуация создает</w:t>
      </w:r>
      <w:r>
        <w:rPr>
          <w:spacing w:val="1"/>
        </w:rPr>
        <w:t xml:space="preserve"> </w:t>
      </w:r>
      <w:r>
        <w:t>угрозу для их нормального</w:t>
      </w:r>
      <w:r>
        <w:rPr>
          <w:spacing w:val="-57"/>
        </w:rPr>
        <w:t xml:space="preserve"> </w:t>
      </w:r>
      <w:r>
        <w:t>развития;</w:t>
      </w:r>
    </w:p>
    <w:p w:rsidR="007948F9" w:rsidRDefault="00E934B4">
      <w:pPr>
        <w:pStyle w:val="a3"/>
        <w:spacing w:before="2" w:line="237" w:lineRule="auto"/>
        <w:jc w:val="left"/>
      </w:pPr>
      <w:r>
        <w:t>влияния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допускающих</w:t>
      </w:r>
      <w:r>
        <w:rPr>
          <w:spacing w:val="28"/>
        </w:rPr>
        <w:t xml:space="preserve"> </w:t>
      </w:r>
      <w:r>
        <w:t>отклонение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своих</w:t>
      </w:r>
      <w:r>
        <w:rPr>
          <w:spacing w:val="28"/>
        </w:rPr>
        <w:t xml:space="preserve"> </w:t>
      </w:r>
      <w:r>
        <w:t>действиях,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чтобы</w:t>
      </w:r>
      <w:r>
        <w:rPr>
          <w:spacing w:val="31"/>
        </w:rPr>
        <w:t xml:space="preserve"> </w:t>
      </w:r>
      <w:r>
        <w:t>неправомерные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безнрав-</w:t>
      </w:r>
      <w:r>
        <w:rPr>
          <w:spacing w:val="-57"/>
        </w:rPr>
        <w:t xml:space="preserve"> </w:t>
      </w:r>
      <w:r>
        <w:t>ственные</w:t>
      </w:r>
      <w:r>
        <w:rPr>
          <w:spacing w:val="-3"/>
        </w:rPr>
        <w:t xml:space="preserve"> </w:t>
      </w:r>
      <w:r>
        <w:t>привычки и</w:t>
      </w:r>
      <w:r>
        <w:rPr>
          <w:spacing w:val="-1"/>
        </w:rPr>
        <w:t xml:space="preserve"> </w:t>
      </w:r>
      <w:r>
        <w:t>взгляды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смогли</w:t>
      </w:r>
      <w:r>
        <w:rPr>
          <w:spacing w:val="1"/>
        </w:rPr>
        <w:t xml:space="preserve"> </w:t>
      </w:r>
      <w:r>
        <w:t>закрепиться в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сознании;</w:t>
      </w:r>
    </w:p>
    <w:p w:rsidR="007948F9" w:rsidRDefault="00E934B4">
      <w:pPr>
        <w:pStyle w:val="a3"/>
        <w:spacing w:before="1"/>
        <w:ind w:right="3616"/>
        <w:jc w:val="left"/>
      </w:pPr>
      <w:r>
        <w:t>пресечения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выявления</w:t>
      </w:r>
      <w:r>
        <w:rPr>
          <w:spacing w:val="-11"/>
        </w:rPr>
        <w:t xml:space="preserve"> </w:t>
      </w:r>
      <w:r>
        <w:t>источников</w:t>
      </w:r>
      <w:r>
        <w:rPr>
          <w:spacing w:val="-10"/>
        </w:rPr>
        <w:t xml:space="preserve"> </w:t>
      </w:r>
      <w:r>
        <w:t>антиобщественного</w:t>
      </w:r>
      <w:r>
        <w:rPr>
          <w:spacing w:val="-9"/>
        </w:rPr>
        <w:t xml:space="preserve"> </w:t>
      </w:r>
      <w:r>
        <w:t>воздействия.</w:t>
      </w:r>
      <w:r>
        <w:rPr>
          <w:spacing w:val="-57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ориентировано</w:t>
      </w:r>
      <w:r>
        <w:rPr>
          <w:spacing w:val="-1"/>
        </w:rPr>
        <w:t xml:space="preserve"> </w:t>
      </w:r>
      <w:r>
        <w:t>на:</w:t>
      </w:r>
    </w:p>
    <w:p w:rsidR="007948F9" w:rsidRDefault="00E934B4">
      <w:pPr>
        <w:pStyle w:val="a3"/>
        <w:spacing w:before="1"/>
        <w:jc w:val="left"/>
      </w:pPr>
      <w:r>
        <w:t>выявление</w:t>
      </w:r>
      <w:r>
        <w:rPr>
          <w:spacing w:val="26"/>
        </w:rPr>
        <w:t xml:space="preserve"> </w:t>
      </w:r>
      <w:r>
        <w:t>неблагоприятных</w:t>
      </w:r>
      <w:r>
        <w:rPr>
          <w:spacing w:val="37"/>
        </w:rPr>
        <w:t xml:space="preserve"> </w:t>
      </w:r>
      <w:r>
        <w:t>условий</w:t>
      </w:r>
      <w:r>
        <w:rPr>
          <w:spacing w:val="31"/>
        </w:rPr>
        <w:t xml:space="preserve"> </w:t>
      </w:r>
      <w:r>
        <w:t>воспитания</w:t>
      </w:r>
      <w:r>
        <w:rPr>
          <w:spacing w:val="2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до</w:t>
      </w:r>
      <w:r>
        <w:rPr>
          <w:spacing w:val="30"/>
        </w:rPr>
        <w:t xml:space="preserve"> </w:t>
      </w:r>
      <w:r>
        <w:t>того,</w:t>
      </w:r>
      <w:r>
        <w:rPr>
          <w:spacing w:val="22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они</w:t>
      </w:r>
      <w:r>
        <w:rPr>
          <w:spacing w:val="28"/>
        </w:rPr>
        <w:t xml:space="preserve"> </w:t>
      </w:r>
      <w:r>
        <w:t>отразились</w:t>
      </w:r>
      <w:r>
        <w:rPr>
          <w:spacing w:val="29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действиях,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формирования взглядов</w:t>
      </w:r>
      <w:r>
        <w:rPr>
          <w:spacing w:val="-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детей;</w:t>
      </w:r>
    </w:p>
    <w:p w:rsidR="007948F9" w:rsidRDefault="00E934B4">
      <w:pPr>
        <w:pStyle w:val="a3"/>
        <w:ind w:right="693"/>
        <w:jc w:val="left"/>
      </w:pPr>
      <w:r>
        <w:t>обнаружение и устранение источников негативного влияния на подростков, способных склонить их к</w:t>
      </w:r>
      <w:r>
        <w:rPr>
          <w:spacing w:val="-57"/>
        </w:rPr>
        <w:t xml:space="preserve"> </w:t>
      </w:r>
      <w:r>
        <w:t>антиобщественным</w:t>
      </w:r>
      <w:r>
        <w:rPr>
          <w:spacing w:val="-3"/>
        </w:rPr>
        <w:t xml:space="preserve"> </w:t>
      </w:r>
      <w:r>
        <w:t>поступкам.</w:t>
      </w:r>
    </w:p>
    <w:p w:rsidR="007948F9" w:rsidRDefault="007948F9">
      <w:pPr>
        <w:pStyle w:val="a3"/>
        <w:spacing w:before="1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4"/>
        <w:gridCol w:w="4892"/>
      </w:tblGrid>
      <w:tr w:rsidR="007948F9">
        <w:trPr>
          <w:trHeight w:val="275"/>
        </w:trPr>
        <w:tc>
          <w:tcPr>
            <w:tcW w:w="5284" w:type="dxa"/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892" w:type="dxa"/>
          </w:tcPr>
          <w:p w:rsidR="007948F9" w:rsidRDefault="00E934B4">
            <w:pPr>
              <w:pStyle w:val="TableParagraph"/>
              <w:spacing w:line="256" w:lineRule="exact"/>
              <w:ind w:left="217"/>
              <w:rPr>
                <w:sz w:val="24"/>
              </w:rPr>
            </w:pP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7948F9">
        <w:trPr>
          <w:trHeight w:val="2484"/>
        </w:trPr>
        <w:tc>
          <w:tcPr>
            <w:tcW w:w="5284" w:type="dxa"/>
          </w:tcPr>
          <w:p w:rsidR="007948F9" w:rsidRDefault="00E934B4">
            <w:pPr>
              <w:pStyle w:val="TableParagraph"/>
              <w:ind w:right="184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приятий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</w:p>
          <w:p w:rsidR="007948F9" w:rsidRDefault="00E934B4">
            <w:pPr>
              <w:pStyle w:val="TableParagraph"/>
              <w:tabs>
                <w:tab w:val="left" w:pos="2114"/>
              </w:tabs>
              <w:ind w:left="0" w:right="1621"/>
              <w:jc w:val="right"/>
              <w:rPr>
                <w:sz w:val="24"/>
              </w:rPr>
            </w:pPr>
            <w:r>
              <w:rPr>
                <w:sz w:val="24"/>
              </w:rPr>
              <w:t>правонарушений,</w:t>
            </w:r>
            <w:r>
              <w:rPr>
                <w:sz w:val="24"/>
              </w:rPr>
              <w:tab/>
              <w:t>алкоголизма,</w:t>
            </w:r>
          </w:p>
          <w:p w:rsidR="007948F9" w:rsidRDefault="00E934B4">
            <w:pPr>
              <w:pStyle w:val="TableParagraph"/>
              <w:ind w:left="0" w:right="1668"/>
              <w:jc w:val="right"/>
              <w:rPr>
                <w:sz w:val="24"/>
              </w:rPr>
            </w:pPr>
            <w:r>
              <w:rPr>
                <w:sz w:val="24"/>
              </w:rPr>
              <w:t>наркомании,</w:t>
            </w:r>
          </w:p>
          <w:p w:rsidR="007948F9" w:rsidRDefault="00E934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токсикомании.</w:t>
            </w:r>
          </w:p>
        </w:tc>
        <w:tc>
          <w:tcPr>
            <w:tcW w:w="4892" w:type="dxa"/>
          </w:tcPr>
          <w:p w:rsidR="007948F9" w:rsidRDefault="00E934B4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ющихся</w:t>
            </w:r>
          </w:p>
          <w:p w:rsidR="007948F9" w:rsidRDefault="00E934B4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экологической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7948F9" w:rsidRDefault="00E934B4">
            <w:pPr>
              <w:pStyle w:val="TableParagraph"/>
              <w:tabs>
                <w:tab w:val="left" w:pos="2065"/>
                <w:tab w:val="left" w:pos="3122"/>
              </w:tabs>
              <w:ind w:left="217" w:right="334"/>
              <w:rPr>
                <w:sz w:val="24"/>
              </w:rPr>
            </w:pPr>
            <w:r>
              <w:rPr>
                <w:sz w:val="24"/>
              </w:rPr>
              <w:t>здоро-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z w:val="24"/>
              </w:rPr>
              <w:tab/>
              <w:t>личных</w:t>
            </w:r>
            <w:r>
              <w:rPr>
                <w:sz w:val="24"/>
              </w:rPr>
              <w:tab/>
              <w:t>убеждений,</w:t>
            </w:r>
          </w:p>
          <w:p w:rsidR="007948F9" w:rsidRDefault="00E934B4">
            <w:pPr>
              <w:pStyle w:val="TableParagraph"/>
              <w:ind w:left="2066"/>
              <w:rPr>
                <w:sz w:val="24"/>
              </w:rPr>
            </w:pPr>
            <w:r>
              <w:rPr>
                <w:sz w:val="24"/>
              </w:rPr>
              <w:t>ка-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честв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привычек,</w:t>
            </w:r>
          </w:p>
          <w:p w:rsidR="007948F9" w:rsidRDefault="00E934B4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способствующих</w:t>
            </w:r>
          </w:p>
          <w:p w:rsidR="007948F9" w:rsidRDefault="00E934B4">
            <w:pPr>
              <w:pStyle w:val="TableParagraph"/>
              <w:spacing w:line="270" w:lineRule="atLeast"/>
              <w:ind w:left="217" w:right="94"/>
              <w:rPr>
                <w:sz w:val="24"/>
              </w:rPr>
            </w:pPr>
            <w:r>
              <w:rPr>
                <w:sz w:val="24"/>
              </w:rPr>
              <w:t>снижению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7948F9">
        <w:trPr>
          <w:trHeight w:val="2483"/>
        </w:trPr>
        <w:tc>
          <w:tcPr>
            <w:tcW w:w="5284" w:type="dxa"/>
          </w:tcPr>
          <w:p w:rsidR="007948F9" w:rsidRDefault="00E934B4">
            <w:pPr>
              <w:pStyle w:val="TableParagraph"/>
              <w:tabs>
                <w:tab w:val="left" w:pos="2256"/>
                <w:tab w:val="left" w:pos="3293"/>
              </w:tabs>
              <w:spacing w:line="235" w:lineRule="auto"/>
              <w:ind w:right="1871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7948F9" w:rsidRDefault="00E934B4">
            <w:pPr>
              <w:pStyle w:val="TableParagraph"/>
              <w:ind w:left="2256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</w:p>
          <w:p w:rsidR="007948F9" w:rsidRDefault="00E934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риска».</w:t>
            </w:r>
          </w:p>
        </w:tc>
        <w:tc>
          <w:tcPr>
            <w:tcW w:w="4892" w:type="dxa"/>
          </w:tcPr>
          <w:p w:rsidR="007948F9" w:rsidRDefault="00E934B4">
            <w:pPr>
              <w:pStyle w:val="TableParagraph"/>
              <w:tabs>
                <w:tab w:val="left" w:pos="2791"/>
              </w:tabs>
              <w:ind w:left="217" w:right="195"/>
              <w:jc w:val="both"/>
              <w:rPr>
                <w:sz w:val="24"/>
              </w:rPr>
            </w:pPr>
            <w:r>
              <w:rPr>
                <w:sz w:val="24"/>
              </w:rPr>
              <w:t>-Индивидуальная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профилактическая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девиа-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ка.</w:t>
            </w:r>
          </w:p>
          <w:p w:rsidR="007948F9" w:rsidRDefault="00E934B4">
            <w:pPr>
              <w:pStyle w:val="TableParagraph"/>
              <w:tabs>
                <w:tab w:val="left" w:pos="2336"/>
                <w:tab w:val="left" w:pos="3230"/>
              </w:tabs>
              <w:spacing w:line="270" w:lineRule="atLeast"/>
              <w:ind w:left="217" w:right="194"/>
              <w:jc w:val="both"/>
              <w:rPr>
                <w:sz w:val="24"/>
              </w:rPr>
            </w:pPr>
            <w:r>
              <w:rPr>
                <w:sz w:val="24"/>
              </w:rPr>
              <w:t>-Мероприятия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профилактике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правонару-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преступлений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несовершенно-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безнадзорности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сиротства,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защите прав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7948F9">
        <w:trPr>
          <w:trHeight w:val="3312"/>
        </w:trPr>
        <w:tc>
          <w:tcPr>
            <w:tcW w:w="5284" w:type="dxa"/>
          </w:tcPr>
          <w:p w:rsidR="007948F9" w:rsidRDefault="00E934B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</w:p>
          <w:p w:rsidR="007948F9" w:rsidRDefault="00E934B4">
            <w:pPr>
              <w:pStyle w:val="TableParagraph"/>
              <w:ind w:right="574"/>
              <w:rPr>
                <w:sz w:val="24"/>
              </w:rPr>
            </w:pPr>
            <w:r>
              <w:rPr>
                <w:sz w:val="24"/>
              </w:rPr>
              <w:t>систематической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  <w:tc>
          <w:tcPr>
            <w:tcW w:w="4892" w:type="dxa"/>
          </w:tcPr>
          <w:p w:rsidR="007948F9" w:rsidRDefault="00E934B4">
            <w:pPr>
              <w:pStyle w:val="TableParagraph"/>
              <w:ind w:left="217" w:right="19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благополучного, гуманного и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 (среды) для пол- ноценного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трудных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</w:p>
          <w:p w:rsidR="007948F9" w:rsidRDefault="00E934B4">
            <w:pPr>
              <w:pStyle w:val="TableParagraph"/>
              <w:spacing w:line="276" w:lineRule="exact"/>
              <w:ind w:left="217" w:right="194"/>
              <w:jc w:val="both"/>
              <w:rPr>
                <w:sz w:val="24"/>
              </w:rPr>
            </w:pP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законом.</w:t>
            </w:r>
          </w:p>
        </w:tc>
      </w:tr>
      <w:tr w:rsidR="007948F9">
        <w:trPr>
          <w:trHeight w:val="1063"/>
        </w:trPr>
        <w:tc>
          <w:tcPr>
            <w:tcW w:w="5284" w:type="dxa"/>
          </w:tcPr>
          <w:p w:rsidR="007948F9" w:rsidRDefault="00E934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Профилактика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дивиантного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4892" w:type="dxa"/>
          </w:tcPr>
          <w:p w:rsidR="007948F9" w:rsidRDefault="00E934B4">
            <w:pPr>
              <w:pStyle w:val="TableParagraph"/>
              <w:spacing w:before="1" w:line="232" w:lineRule="auto"/>
              <w:ind w:left="217" w:right="88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Профилактическая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предпо-</w:t>
            </w:r>
          </w:p>
          <w:p w:rsidR="007948F9" w:rsidRDefault="00E934B4">
            <w:pPr>
              <w:pStyle w:val="TableParagraph"/>
              <w:spacing w:line="260" w:lineRule="exact"/>
              <w:ind w:left="217" w:right="1078"/>
              <w:rPr>
                <w:sz w:val="24"/>
              </w:rPr>
            </w:pPr>
            <w:r>
              <w:rPr>
                <w:sz w:val="24"/>
              </w:rPr>
              <w:t>лагае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провоци-</w:t>
            </w:r>
          </w:p>
        </w:tc>
      </w:tr>
    </w:tbl>
    <w:p w:rsidR="007948F9" w:rsidRDefault="007948F9">
      <w:pPr>
        <w:spacing w:line="260" w:lineRule="exact"/>
        <w:rPr>
          <w:sz w:val="24"/>
        </w:rPr>
        <w:sectPr w:rsidR="007948F9">
          <w:pgSz w:w="11930" w:h="16860"/>
          <w:pgMar w:top="940" w:right="16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4"/>
        <w:gridCol w:w="4892"/>
      </w:tblGrid>
      <w:tr w:rsidR="007948F9">
        <w:trPr>
          <w:trHeight w:val="4416"/>
        </w:trPr>
        <w:tc>
          <w:tcPr>
            <w:tcW w:w="5284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92" w:type="dxa"/>
          </w:tcPr>
          <w:p w:rsidR="007948F9" w:rsidRDefault="00E934B4">
            <w:pPr>
              <w:pStyle w:val="TableParagraph"/>
              <w:tabs>
                <w:tab w:val="left" w:pos="3188"/>
              </w:tabs>
              <w:ind w:left="217" w:right="193"/>
              <w:jc w:val="both"/>
              <w:rPr>
                <w:sz w:val="24"/>
              </w:rPr>
            </w:pPr>
            <w:r>
              <w:rPr>
                <w:sz w:val="24"/>
              </w:rPr>
              <w:t>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отклоняющихся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 им будет спокойно и интересно.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 эффектив- ными в этом смысле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(досуговая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инструмента,</w:t>
            </w:r>
            <w:r>
              <w:rPr>
                <w:sz w:val="24"/>
              </w:rPr>
              <w:tab/>
              <w:t>позволяющего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безболезненно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пре-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дупреждая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</w:p>
          <w:p w:rsidR="007948F9" w:rsidRDefault="00E934B4">
            <w:pPr>
              <w:pStyle w:val="TableParagraph"/>
              <w:spacing w:line="264" w:lineRule="exact"/>
              <w:ind w:left="217"/>
              <w:jc w:val="both"/>
              <w:rPr>
                <w:sz w:val="24"/>
              </w:rPr>
            </w:pPr>
            <w:r>
              <w:rPr>
                <w:sz w:val="24"/>
              </w:rPr>
              <w:t>склонно-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стей.</w:t>
            </w:r>
          </w:p>
        </w:tc>
      </w:tr>
      <w:tr w:rsidR="007948F9">
        <w:trPr>
          <w:trHeight w:val="8556"/>
        </w:trPr>
        <w:tc>
          <w:tcPr>
            <w:tcW w:w="5284" w:type="dxa"/>
          </w:tcPr>
          <w:p w:rsidR="007948F9" w:rsidRDefault="00E934B4">
            <w:pPr>
              <w:pStyle w:val="TableParagraph"/>
              <w:tabs>
                <w:tab w:val="left" w:pos="2152"/>
                <w:tab w:val="left" w:pos="4270"/>
                <w:tab w:val="left" w:pos="5175"/>
              </w:tabs>
              <w:spacing w:line="268" w:lineRule="exact"/>
              <w:ind w:right="-15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  <w:t>профилактическая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4892" w:type="dxa"/>
          </w:tcPr>
          <w:p w:rsidR="007948F9" w:rsidRDefault="00E934B4">
            <w:pPr>
              <w:pStyle w:val="TableParagraph"/>
              <w:numPr>
                <w:ilvl w:val="0"/>
                <w:numId w:val="52"/>
              </w:numPr>
              <w:tabs>
                <w:tab w:val="left" w:pos="422"/>
              </w:tabs>
              <w:ind w:left="217" w:right="191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 по проблемам исправ-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 выявленных при диагностике недо-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статков.</w:t>
            </w:r>
          </w:p>
          <w:p w:rsidR="007948F9" w:rsidRDefault="00E934B4">
            <w:pPr>
              <w:pStyle w:val="TableParagraph"/>
              <w:numPr>
                <w:ilvl w:val="0"/>
                <w:numId w:val="52"/>
              </w:numPr>
              <w:tabs>
                <w:tab w:val="left" w:pos="425"/>
              </w:tabs>
              <w:ind w:left="217" w:right="191" w:firstLine="0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Исследование личных особенностей, сте-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 воспитанности детей. На основе изу-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определяются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конкретные 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7948F9" w:rsidRDefault="00E934B4">
            <w:pPr>
              <w:pStyle w:val="TableParagraph"/>
              <w:numPr>
                <w:ilvl w:val="0"/>
                <w:numId w:val="52"/>
              </w:numPr>
              <w:tabs>
                <w:tab w:val="left" w:pos="394"/>
                <w:tab w:val="left" w:pos="2235"/>
                <w:tab w:val="left" w:pos="3729"/>
              </w:tabs>
              <w:ind w:left="217" w:right="195" w:firstLine="0"/>
              <w:jc w:val="both"/>
              <w:rPr>
                <w:sz w:val="24"/>
              </w:rPr>
            </w:pPr>
            <w:r>
              <w:rPr>
                <w:sz w:val="24"/>
              </w:rPr>
              <w:t>Регулярное</w:t>
            </w:r>
            <w:r>
              <w:rPr>
                <w:sz w:val="24"/>
              </w:rPr>
              <w:tab/>
              <w:t>ведение</w:t>
            </w:r>
            <w:r>
              <w:rPr>
                <w:sz w:val="24"/>
              </w:rPr>
              <w:tab/>
              <w:t>дневника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</w:p>
          <w:p w:rsidR="007948F9" w:rsidRDefault="00E934B4">
            <w:pPr>
              <w:pStyle w:val="TableParagraph"/>
              <w:ind w:left="217" w:right="191"/>
              <w:jc w:val="both"/>
              <w:rPr>
                <w:sz w:val="24"/>
              </w:rPr>
            </w:pPr>
            <w:r>
              <w:rPr>
                <w:sz w:val="24"/>
              </w:rPr>
              <w:t>-Занятия классного руководителя, 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7948F9" w:rsidRDefault="00E934B4">
            <w:pPr>
              <w:pStyle w:val="TableParagraph"/>
              <w:numPr>
                <w:ilvl w:val="0"/>
                <w:numId w:val="52"/>
              </w:numPr>
              <w:tabs>
                <w:tab w:val="left" w:pos="470"/>
              </w:tabs>
              <w:ind w:left="217" w:right="19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условий для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ганизации досуга.</w:t>
            </w:r>
          </w:p>
          <w:p w:rsidR="007948F9" w:rsidRDefault="00E934B4">
            <w:pPr>
              <w:pStyle w:val="TableParagraph"/>
              <w:numPr>
                <w:ilvl w:val="0"/>
                <w:numId w:val="52"/>
              </w:numPr>
              <w:tabs>
                <w:tab w:val="left" w:pos="377"/>
                <w:tab w:val="left" w:pos="2364"/>
                <w:tab w:val="left" w:pos="4567"/>
              </w:tabs>
              <w:ind w:left="217"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7948F9" w:rsidRDefault="00E934B4">
            <w:pPr>
              <w:pStyle w:val="TableParagraph"/>
              <w:ind w:left="217" w:right="193"/>
              <w:jc w:val="both"/>
              <w:rPr>
                <w:sz w:val="24"/>
              </w:rPr>
            </w:pPr>
            <w:r>
              <w:rPr>
                <w:sz w:val="24"/>
              </w:rPr>
              <w:t>-Обеспечение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ненавязчивого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 преподавателя, классного руково-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вре- мя.</w:t>
            </w:r>
          </w:p>
          <w:p w:rsidR="007948F9" w:rsidRDefault="00E934B4">
            <w:pPr>
              <w:pStyle w:val="TableParagraph"/>
              <w:ind w:left="217" w:right="201"/>
              <w:jc w:val="both"/>
              <w:rPr>
                <w:sz w:val="24"/>
              </w:rPr>
            </w:pPr>
            <w:r>
              <w:rPr>
                <w:sz w:val="24"/>
              </w:rPr>
              <w:t>-Привлечение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7948F9" w:rsidRDefault="00E934B4">
            <w:pPr>
              <w:pStyle w:val="TableParagraph"/>
              <w:spacing w:line="270" w:lineRule="atLeast"/>
              <w:ind w:left="217" w:right="189" w:firstLine="60"/>
              <w:jc w:val="both"/>
              <w:rPr>
                <w:sz w:val="24"/>
              </w:rPr>
            </w:pPr>
            <w:r>
              <w:rPr>
                <w:sz w:val="24"/>
              </w:rPr>
              <w:t>--Проведение тренингов по общению, пси-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разгрузке,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тересными личностями</w:t>
            </w:r>
          </w:p>
        </w:tc>
      </w:tr>
      <w:tr w:rsidR="007948F9">
        <w:trPr>
          <w:trHeight w:val="2483"/>
        </w:trPr>
        <w:tc>
          <w:tcPr>
            <w:tcW w:w="5284" w:type="dxa"/>
          </w:tcPr>
          <w:p w:rsidR="007948F9" w:rsidRDefault="00E934B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4892" w:type="dxa"/>
          </w:tcPr>
          <w:p w:rsidR="007948F9" w:rsidRDefault="00E934B4">
            <w:pPr>
              <w:pStyle w:val="TableParagraph"/>
              <w:numPr>
                <w:ilvl w:val="0"/>
                <w:numId w:val="51"/>
              </w:numPr>
              <w:tabs>
                <w:tab w:val="left" w:pos="394"/>
              </w:tabs>
              <w:ind w:left="217"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отвечают за:</w:t>
            </w:r>
          </w:p>
          <w:p w:rsidR="007948F9" w:rsidRDefault="00E934B4">
            <w:pPr>
              <w:pStyle w:val="TableParagraph"/>
              <w:numPr>
                <w:ilvl w:val="0"/>
                <w:numId w:val="51"/>
              </w:numPr>
              <w:tabs>
                <w:tab w:val="left" w:pos="444"/>
                <w:tab w:val="left" w:pos="1288"/>
                <w:tab w:val="left" w:pos="2165"/>
                <w:tab w:val="left" w:pos="3208"/>
                <w:tab w:val="left" w:pos="3549"/>
              </w:tabs>
              <w:ind w:left="217" w:right="196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спе-</w:t>
            </w:r>
            <w:r>
              <w:rPr>
                <w:sz w:val="24"/>
              </w:rPr>
              <w:tab/>
              <w:t>циалистами,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осуществляют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z w:val="24"/>
              </w:rPr>
              <w:tab/>
              <w:t>анализ,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планируют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профилактическую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классе;</w:t>
            </w:r>
          </w:p>
          <w:p w:rsidR="007948F9" w:rsidRDefault="00E934B4">
            <w:pPr>
              <w:pStyle w:val="TableParagraph"/>
              <w:numPr>
                <w:ilvl w:val="0"/>
                <w:numId w:val="51"/>
              </w:numPr>
              <w:tabs>
                <w:tab w:val="left" w:pos="384"/>
              </w:tabs>
              <w:ind w:left="217" w:right="195" w:firstLine="0"/>
              <w:jc w:val="both"/>
              <w:rPr>
                <w:sz w:val="24"/>
              </w:rPr>
            </w:pPr>
            <w:r>
              <w:rPr>
                <w:sz w:val="24"/>
              </w:rPr>
              <w:t>установление контакта и 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7948F9" w:rsidRDefault="00E934B4">
            <w:pPr>
              <w:pStyle w:val="TableParagraph"/>
              <w:spacing w:line="264" w:lineRule="exact"/>
              <w:ind w:left="217"/>
              <w:jc w:val="both"/>
              <w:rPr>
                <w:sz w:val="24"/>
              </w:rPr>
            </w:pPr>
            <w:r>
              <w:rPr>
                <w:sz w:val="24"/>
              </w:rPr>
              <w:t>собраний,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</w:tr>
    </w:tbl>
    <w:p w:rsidR="007948F9" w:rsidRDefault="007948F9">
      <w:pPr>
        <w:spacing w:line="264" w:lineRule="exact"/>
        <w:jc w:val="both"/>
        <w:rPr>
          <w:sz w:val="24"/>
        </w:rPr>
        <w:sectPr w:rsidR="007948F9">
          <w:pgSz w:w="11930" w:h="16860"/>
          <w:pgMar w:top="1000" w:right="16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4"/>
        <w:gridCol w:w="4892"/>
      </w:tblGrid>
      <w:tr w:rsidR="007948F9">
        <w:trPr>
          <w:trHeight w:val="1658"/>
        </w:trPr>
        <w:tc>
          <w:tcPr>
            <w:tcW w:w="5284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92" w:type="dxa"/>
          </w:tcPr>
          <w:p w:rsidR="007948F9" w:rsidRDefault="00E934B4">
            <w:pPr>
              <w:pStyle w:val="TableParagraph"/>
              <w:ind w:left="217" w:right="191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 ро- дителей и детей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жилищно-бытовых</w:t>
            </w:r>
          </w:p>
          <w:p w:rsidR="007948F9" w:rsidRDefault="00E934B4">
            <w:pPr>
              <w:pStyle w:val="TableParagraph"/>
              <w:spacing w:line="266" w:lineRule="exact"/>
              <w:ind w:left="217"/>
              <w:jc w:val="both"/>
              <w:rPr>
                <w:sz w:val="24"/>
              </w:rPr>
            </w:pP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</w:tr>
    </w:tbl>
    <w:p w:rsidR="007948F9" w:rsidRDefault="007948F9">
      <w:pPr>
        <w:pStyle w:val="a3"/>
        <w:spacing w:before="4"/>
        <w:ind w:left="0"/>
        <w:jc w:val="left"/>
        <w:rPr>
          <w:sz w:val="17"/>
        </w:rPr>
      </w:pPr>
    </w:p>
    <w:p w:rsidR="007948F9" w:rsidRDefault="00E934B4">
      <w:pPr>
        <w:pStyle w:val="a3"/>
        <w:spacing w:before="90"/>
        <w:ind w:left="660"/>
        <w:jc w:val="left"/>
      </w:pPr>
      <w:r>
        <w:t>Основными</w:t>
      </w:r>
      <w:r>
        <w:rPr>
          <w:spacing w:val="-11"/>
        </w:rPr>
        <w:t xml:space="preserve"> </w:t>
      </w:r>
      <w:r>
        <w:t>целями</w:t>
      </w:r>
      <w:r>
        <w:rPr>
          <w:spacing w:val="-9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обеспечению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</w:t>
      </w:r>
      <w:r>
        <w:rPr>
          <w:spacing w:val="43"/>
        </w:rPr>
        <w:t xml:space="preserve"> </w:t>
      </w:r>
      <w:r>
        <w:t>являются:</w:t>
      </w:r>
    </w:p>
    <w:p w:rsidR="007948F9" w:rsidRDefault="00E934B4">
      <w:pPr>
        <w:pStyle w:val="a4"/>
        <w:numPr>
          <w:ilvl w:val="0"/>
          <w:numId w:val="54"/>
        </w:numPr>
        <w:tabs>
          <w:tab w:val="left" w:pos="742"/>
        </w:tabs>
        <w:ind w:left="741" w:hanging="142"/>
        <w:rPr>
          <w:sz w:val="24"/>
        </w:rPr>
      </w:pPr>
      <w:r>
        <w:rPr>
          <w:sz w:val="24"/>
        </w:rPr>
        <w:t>обеспечение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нормальных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1"/>
          <w:sz w:val="24"/>
        </w:rPr>
        <w:t xml:space="preserve"> </w:t>
      </w:r>
      <w:r>
        <w:rPr>
          <w:sz w:val="24"/>
        </w:rPr>
        <w:t>человека;</w:t>
      </w:r>
    </w:p>
    <w:p w:rsidR="007948F9" w:rsidRDefault="00E934B4">
      <w:pPr>
        <w:pStyle w:val="a4"/>
        <w:numPr>
          <w:ilvl w:val="0"/>
          <w:numId w:val="54"/>
        </w:numPr>
        <w:tabs>
          <w:tab w:val="left" w:pos="754"/>
        </w:tabs>
        <w:spacing w:before="2"/>
        <w:ind w:right="540" w:firstLine="0"/>
        <w:rPr>
          <w:sz w:val="24"/>
        </w:rPr>
      </w:pPr>
      <w:r>
        <w:rPr>
          <w:sz w:val="24"/>
        </w:rPr>
        <w:t>недопущение аварийных ситуаций и обеспечение готовности к действиям в условиях стихийных бед-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или 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угрожающих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 среды;</w:t>
      </w:r>
    </w:p>
    <w:p w:rsidR="007948F9" w:rsidRDefault="00E934B4">
      <w:pPr>
        <w:pStyle w:val="a4"/>
        <w:numPr>
          <w:ilvl w:val="0"/>
          <w:numId w:val="54"/>
        </w:numPr>
        <w:tabs>
          <w:tab w:val="left" w:pos="742"/>
        </w:tabs>
        <w:ind w:left="741" w:hanging="142"/>
        <w:rPr>
          <w:sz w:val="24"/>
        </w:rPr>
      </w:pPr>
      <w:r>
        <w:rPr>
          <w:spacing w:val="-1"/>
          <w:sz w:val="24"/>
        </w:rPr>
        <w:t>предупреждение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травматизма;</w:t>
      </w:r>
    </w:p>
    <w:p w:rsidR="007948F9" w:rsidRDefault="00E934B4">
      <w:pPr>
        <w:pStyle w:val="a4"/>
        <w:numPr>
          <w:ilvl w:val="0"/>
          <w:numId w:val="54"/>
        </w:numPr>
        <w:tabs>
          <w:tab w:val="left" w:pos="742"/>
        </w:tabs>
        <w:ind w:left="741" w:hanging="142"/>
        <w:rPr>
          <w:sz w:val="24"/>
        </w:rPr>
      </w:pPr>
      <w:r>
        <w:rPr>
          <w:sz w:val="24"/>
        </w:rPr>
        <w:t>сохранение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здоровья;</w:t>
      </w:r>
    </w:p>
    <w:p w:rsidR="007948F9" w:rsidRDefault="00E934B4">
      <w:pPr>
        <w:pStyle w:val="a4"/>
        <w:numPr>
          <w:ilvl w:val="0"/>
          <w:numId w:val="54"/>
        </w:numPr>
        <w:tabs>
          <w:tab w:val="left" w:pos="742"/>
        </w:tabs>
        <w:ind w:left="741" w:hanging="142"/>
        <w:rPr>
          <w:sz w:val="24"/>
        </w:rPr>
      </w:pPr>
      <w:r>
        <w:rPr>
          <w:sz w:val="24"/>
        </w:rPr>
        <w:t>сохранение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человека</w:t>
      </w:r>
    </w:p>
    <w:p w:rsidR="007948F9" w:rsidRDefault="007948F9">
      <w:pPr>
        <w:pStyle w:val="a3"/>
        <w:spacing w:before="2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3"/>
        <w:gridCol w:w="5248"/>
      </w:tblGrid>
      <w:tr w:rsidR="007948F9">
        <w:trPr>
          <w:trHeight w:val="276"/>
        </w:trPr>
        <w:tc>
          <w:tcPr>
            <w:tcW w:w="4823" w:type="dxa"/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248" w:type="dxa"/>
          </w:tcPr>
          <w:p w:rsidR="007948F9" w:rsidRDefault="00E934B4">
            <w:pPr>
              <w:pStyle w:val="TableParagraph"/>
              <w:spacing w:line="256" w:lineRule="exact"/>
              <w:ind w:left="217"/>
              <w:rPr>
                <w:sz w:val="24"/>
              </w:rPr>
            </w:pP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7948F9">
        <w:trPr>
          <w:trHeight w:val="1917"/>
        </w:trPr>
        <w:tc>
          <w:tcPr>
            <w:tcW w:w="4823" w:type="dxa"/>
          </w:tcPr>
          <w:p w:rsidR="007948F9" w:rsidRDefault="00E934B4">
            <w:pPr>
              <w:pStyle w:val="TableParagraph"/>
              <w:tabs>
                <w:tab w:val="left" w:pos="1759"/>
                <w:tab w:val="left" w:pos="4692"/>
              </w:tabs>
              <w:spacing w:line="268" w:lineRule="exact"/>
              <w:ind w:right="-1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физкультурно-спортивной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248" w:type="dxa"/>
          </w:tcPr>
          <w:p w:rsidR="007948F9" w:rsidRDefault="00E934B4">
            <w:pPr>
              <w:pStyle w:val="TableParagraph"/>
              <w:ind w:left="217" w:right="8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 физкультурно-оздоровительных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мероприятий:</w:t>
            </w:r>
          </w:p>
          <w:p w:rsidR="007948F9" w:rsidRDefault="00E934B4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Зарядка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уроков;</w:t>
            </w:r>
          </w:p>
          <w:p w:rsidR="007948F9" w:rsidRDefault="00E934B4">
            <w:pPr>
              <w:pStyle w:val="TableParagraph"/>
              <w:ind w:left="217"/>
              <w:rPr>
                <w:sz w:val="24"/>
              </w:rPr>
            </w:pPr>
            <w:r>
              <w:rPr>
                <w:spacing w:val="-1"/>
                <w:sz w:val="24"/>
              </w:rPr>
              <w:t>-подвижные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перемены;</w:t>
            </w:r>
          </w:p>
          <w:p w:rsidR="007948F9" w:rsidRDefault="00E934B4">
            <w:pPr>
              <w:pStyle w:val="TableParagraph"/>
              <w:spacing w:line="272" w:lineRule="exact"/>
              <w:ind w:left="217"/>
              <w:rPr>
                <w:sz w:val="24"/>
              </w:rPr>
            </w:pPr>
            <w:r>
              <w:rPr>
                <w:sz w:val="24"/>
              </w:rPr>
              <w:t>-физкультминутки;</w:t>
            </w:r>
          </w:p>
          <w:p w:rsidR="007948F9" w:rsidRDefault="00E934B4">
            <w:pPr>
              <w:pStyle w:val="TableParagraph"/>
              <w:spacing w:line="253" w:lineRule="exact"/>
              <w:ind w:left="217"/>
              <w:rPr>
                <w:sz w:val="24"/>
              </w:rPr>
            </w:pPr>
            <w:r>
              <w:rPr>
                <w:sz w:val="24"/>
              </w:rPr>
              <w:t>-Дни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</w:tr>
      <w:tr w:rsidR="007948F9">
        <w:trPr>
          <w:trHeight w:val="2208"/>
        </w:trPr>
        <w:tc>
          <w:tcPr>
            <w:tcW w:w="4823" w:type="dxa"/>
          </w:tcPr>
          <w:p w:rsidR="007948F9" w:rsidRDefault="00E934B4">
            <w:pPr>
              <w:pStyle w:val="TableParagraph"/>
              <w:tabs>
                <w:tab w:val="left" w:pos="2196"/>
                <w:tab w:val="left" w:pos="4690"/>
              </w:tabs>
              <w:spacing w:line="268" w:lineRule="exact"/>
              <w:ind w:right="-1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просветительской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248" w:type="dxa"/>
          </w:tcPr>
          <w:p w:rsidR="007948F9" w:rsidRDefault="00E934B4">
            <w:pPr>
              <w:pStyle w:val="TableParagraph"/>
              <w:tabs>
                <w:tab w:val="left" w:pos="1818"/>
                <w:tab w:val="left" w:pos="2279"/>
                <w:tab w:val="left" w:pos="4065"/>
              </w:tabs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формированию</w:t>
            </w:r>
            <w:r>
              <w:rPr>
                <w:sz w:val="24"/>
              </w:rPr>
              <w:tab/>
              <w:t>у</w:t>
            </w:r>
          </w:p>
          <w:p w:rsidR="007948F9" w:rsidRDefault="00E934B4">
            <w:pPr>
              <w:pStyle w:val="TableParagraph"/>
              <w:ind w:left="217" w:right="809" w:firstLine="1601"/>
              <w:rPr>
                <w:sz w:val="24"/>
              </w:rPr>
            </w:pPr>
            <w:r>
              <w:rPr>
                <w:sz w:val="24"/>
              </w:rPr>
              <w:t>обучаю- 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7948F9" w:rsidRDefault="00E934B4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</w:p>
          <w:p w:rsidR="007948F9" w:rsidRDefault="00E934B4">
            <w:pPr>
              <w:pStyle w:val="TableParagraph"/>
              <w:ind w:left="217" w:right="170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убеждений,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привычек,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</w:p>
          <w:p w:rsidR="007948F9" w:rsidRDefault="00E934B4">
            <w:pPr>
              <w:pStyle w:val="TableParagraph"/>
              <w:tabs>
                <w:tab w:val="left" w:pos="1506"/>
                <w:tab w:val="left" w:pos="2298"/>
                <w:tab w:val="left" w:pos="3492"/>
              </w:tabs>
              <w:ind w:left="217"/>
              <w:rPr>
                <w:sz w:val="24"/>
              </w:rPr>
            </w:pPr>
            <w:r>
              <w:rPr>
                <w:sz w:val="24"/>
              </w:rPr>
              <w:t>снижению</w:t>
            </w:r>
            <w:r>
              <w:rPr>
                <w:sz w:val="24"/>
              </w:rPr>
              <w:tab/>
              <w:t>риска</w:t>
            </w:r>
            <w:r>
              <w:rPr>
                <w:sz w:val="24"/>
              </w:rPr>
              <w:tab/>
              <w:t>здоровью</w:t>
            </w:r>
            <w:r>
              <w:rPr>
                <w:sz w:val="24"/>
              </w:rPr>
              <w:tab/>
              <w:t>в</w:t>
            </w:r>
          </w:p>
          <w:p w:rsidR="007948F9" w:rsidRDefault="00E934B4">
            <w:pPr>
              <w:pStyle w:val="TableParagraph"/>
              <w:spacing w:line="264" w:lineRule="exact"/>
              <w:ind w:left="1507"/>
              <w:rPr>
                <w:sz w:val="24"/>
              </w:rPr>
            </w:pPr>
            <w:r>
              <w:rPr>
                <w:spacing w:val="-2"/>
                <w:sz w:val="24"/>
              </w:rPr>
              <w:t>повседневной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жизни</w:t>
            </w:r>
          </w:p>
        </w:tc>
      </w:tr>
      <w:tr w:rsidR="007948F9">
        <w:trPr>
          <w:trHeight w:val="2483"/>
        </w:trPr>
        <w:tc>
          <w:tcPr>
            <w:tcW w:w="4823" w:type="dxa"/>
          </w:tcPr>
          <w:p w:rsidR="007948F9" w:rsidRDefault="00E934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5248" w:type="dxa"/>
          </w:tcPr>
          <w:p w:rsidR="007948F9" w:rsidRDefault="00E934B4">
            <w:pPr>
              <w:pStyle w:val="TableParagraph"/>
              <w:numPr>
                <w:ilvl w:val="0"/>
                <w:numId w:val="50"/>
              </w:numPr>
              <w:tabs>
                <w:tab w:val="left" w:pos="365"/>
              </w:tabs>
              <w:ind w:right="508" w:firstLine="0"/>
              <w:rPr>
                <w:sz w:val="24"/>
              </w:rPr>
            </w:pPr>
            <w:r>
              <w:rPr>
                <w:sz w:val="24"/>
              </w:rPr>
              <w:t>Профилактика экстремизма в молодежной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де.</w:t>
            </w:r>
          </w:p>
          <w:p w:rsidR="007948F9" w:rsidRDefault="00E934B4">
            <w:pPr>
              <w:pStyle w:val="TableParagraph"/>
              <w:numPr>
                <w:ilvl w:val="0"/>
                <w:numId w:val="50"/>
              </w:numPr>
              <w:tabs>
                <w:tab w:val="left" w:pos="387"/>
              </w:tabs>
              <w:ind w:right="1213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 интернет.</w:t>
            </w:r>
          </w:p>
          <w:p w:rsidR="007948F9" w:rsidRDefault="00E934B4">
            <w:pPr>
              <w:pStyle w:val="TableParagraph"/>
              <w:numPr>
                <w:ilvl w:val="0"/>
                <w:numId w:val="50"/>
              </w:numPr>
              <w:tabs>
                <w:tab w:val="left" w:pos="459"/>
              </w:tabs>
              <w:ind w:right="264" w:firstLine="0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детско-подросткового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суици- дального поведения в 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7948F9" w:rsidRDefault="00E934B4">
            <w:pPr>
              <w:pStyle w:val="TableParagraph"/>
              <w:numPr>
                <w:ilvl w:val="0"/>
                <w:numId w:val="50"/>
              </w:numPr>
              <w:tabs>
                <w:tab w:val="left" w:pos="822"/>
                <w:tab w:val="left" w:pos="823"/>
                <w:tab w:val="left" w:pos="2844"/>
              </w:tabs>
              <w:ind w:left="823" w:hanging="606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z w:val="24"/>
              </w:rPr>
              <w:tab/>
              <w:t>детского</w:t>
            </w:r>
          </w:p>
          <w:p w:rsidR="007948F9" w:rsidRDefault="00E934B4">
            <w:pPr>
              <w:pStyle w:val="TableParagraph"/>
              <w:spacing w:line="264" w:lineRule="exact"/>
              <w:ind w:left="822"/>
              <w:rPr>
                <w:sz w:val="24"/>
              </w:rPr>
            </w:pPr>
            <w:r>
              <w:rPr>
                <w:sz w:val="24"/>
              </w:rPr>
              <w:t>дорожно-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травматизма.</w:t>
            </w:r>
          </w:p>
        </w:tc>
      </w:tr>
    </w:tbl>
    <w:p w:rsidR="007948F9" w:rsidRDefault="00E934B4">
      <w:pPr>
        <w:pStyle w:val="a3"/>
        <w:ind w:left="2105"/>
      </w:pPr>
      <w:r>
        <w:rPr>
          <w:spacing w:val="-1"/>
        </w:rPr>
        <w:t>«Школа-территория</w:t>
      </w:r>
      <w:r>
        <w:rPr>
          <w:spacing w:val="-4"/>
        </w:rPr>
        <w:t xml:space="preserve"> </w:t>
      </w:r>
      <w:r>
        <w:t>здоровья»</w:t>
      </w:r>
    </w:p>
    <w:p w:rsidR="007948F9" w:rsidRDefault="00E934B4">
      <w:pPr>
        <w:pStyle w:val="a3"/>
        <w:ind w:right="415" w:firstLine="780"/>
      </w:pPr>
      <w:r>
        <w:t>На школу возложено множество задач, среди которых приоритетной является сохранение и</w:t>
      </w:r>
      <w:r>
        <w:rPr>
          <w:spacing w:val="1"/>
        </w:rPr>
        <w:t xml:space="preserve"> </w:t>
      </w:r>
      <w:r>
        <w:t>укрепление физического, психического и нравственного здоровья средствами образования. Для обеспе-</w:t>
      </w:r>
      <w:r>
        <w:rPr>
          <w:spacing w:val="1"/>
        </w:rPr>
        <w:t xml:space="preserve"> </w:t>
      </w:r>
      <w:r>
        <w:t>чения системного подхода к деятельности по здоровьесбережению должны быть вовлечены все участ-</w:t>
      </w:r>
      <w:r>
        <w:rPr>
          <w:spacing w:val="1"/>
        </w:rPr>
        <w:t xml:space="preserve"> </w:t>
      </w:r>
      <w:r>
        <w:t>ники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систематическая</w:t>
      </w:r>
      <w:r>
        <w:rPr>
          <w:spacing w:val="4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на:</w:t>
      </w:r>
    </w:p>
    <w:p w:rsidR="007948F9" w:rsidRDefault="00E934B4">
      <w:pPr>
        <w:pStyle w:val="a3"/>
        <w:ind w:right="450"/>
        <w:jc w:val="left"/>
      </w:pPr>
      <w:r>
        <w:t>-развитие навыков безопасности и формирования безопасной среды в школе, в быту, на отдыхе; форми-</w:t>
      </w:r>
      <w:r>
        <w:rPr>
          <w:spacing w:val="-57"/>
        </w:rPr>
        <w:t xml:space="preserve"> </w:t>
      </w:r>
      <w:r>
        <w:t>рование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об информационной</w:t>
      </w:r>
      <w:r>
        <w:rPr>
          <w:spacing w:val="-1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о девиантном</w:t>
      </w:r>
      <w:r>
        <w:rPr>
          <w:spacing w:val="-2"/>
        </w:rPr>
        <w:t xml:space="preserve"> </w:t>
      </w:r>
      <w:r>
        <w:t>поведении;</w:t>
      </w:r>
    </w:p>
    <w:p w:rsidR="007948F9" w:rsidRDefault="00E934B4">
      <w:pPr>
        <w:pStyle w:val="a3"/>
        <w:jc w:val="left"/>
      </w:pPr>
      <w:r>
        <w:t>-профилактику</w:t>
      </w:r>
      <w:r>
        <w:rPr>
          <w:spacing w:val="-11"/>
        </w:rPr>
        <w:t xml:space="preserve"> </w:t>
      </w:r>
      <w:r>
        <w:t>правонарушений</w:t>
      </w:r>
      <w:r>
        <w:rPr>
          <w:spacing w:val="36"/>
        </w:rPr>
        <w:t xml:space="preserve"> </w:t>
      </w:r>
      <w:r>
        <w:t>среди</w:t>
      </w:r>
      <w:r>
        <w:rPr>
          <w:spacing w:val="33"/>
        </w:rPr>
        <w:t xml:space="preserve"> </w:t>
      </w:r>
      <w:r>
        <w:t>несовершеннолетних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выполнение</w:t>
      </w:r>
      <w:r>
        <w:rPr>
          <w:spacing w:val="30"/>
        </w:rPr>
        <w:t xml:space="preserve"> </w:t>
      </w:r>
      <w:r>
        <w:t>Концепции</w:t>
      </w:r>
      <w:r>
        <w:rPr>
          <w:spacing w:val="31"/>
        </w:rPr>
        <w:t xml:space="preserve"> </w:t>
      </w:r>
      <w:r>
        <w:t>профилактики</w:t>
      </w:r>
      <w:r>
        <w:rPr>
          <w:spacing w:val="-57"/>
        </w:rPr>
        <w:t xml:space="preserve"> </w:t>
      </w:r>
      <w:r>
        <w:t>злоупотребления</w:t>
      </w:r>
      <w:r>
        <w:rPr>
          <w:spacing w:val="-1"/>
        </w:rPr>
        <w:t xml:space="preserve"> </w:t>
      </w:r>
      <w:r>
        <w:t>психоактивными веществами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среде;</w:t>
      </w:r>
    </w:p>
    <w:p w:rsidR="007948F9" w:rsidRDefault="00E934B4">
      <w:pPr>
        <w:pStyle w:val="a3"/>
        <w:ind w:right="267"/>
        <w:jc w:val="left"/>
      </w:pPr>
      <w:r>
        <w:t>-формирование</w:t>
      </w:r>
      <w:r>
        <w:rPr>
          <w:spacing w:val="34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учащихся</w:t>
      </w:r>
      <w:r>
        <w:rPr>
          <w:spacing w:val="29"/>
        </w:rPr>
        <w:t xml:space="preserve"> </w:t>
      </w:r>
      <w:r>
        <w:t>культуры</w:t>
      </w:r>
      <w:r>
        <w:rPr>
          <w:spacing w:val="30"/>
        </w:rPr>
        <w:t xml:space="preserve"> </w:t>
      </w:r>
      <w:r>
        <w:t>здорового</w:t>
      </w:r>
      <w:r>
        <w:rPr>
          <w:spacing w:val="32"/>
        </w:rPr>
        <w:t xml:space="preserve"> </w:t>
      </w:r>
      <w:r>
        <w:t>образа</w:t>
      </w:r>
      <w:r>
        <w:rPr>
          <w:spacing w:val="30"/>
        </w:rPr>
        <w:t xml:space="preserve"> </w:t>
      </w:r>
      <w:r>
        <w:t>жизни,</w:t>
      </w:r>
      <w:r>
        <w:rPr>
          <w:spacing w:val="29"/>
        </w:rPr>
        <w:t xml:space="preserve"> </w:t>
      </w:r>
      <w:r>
        <w:t>ценностных</w:t>
      </w:r>
      <w:r>
        <w:rPr>
          <w:spacing w:val="33"/>
        </w:rPr>
        <w:t xml:space="preserve"> </w:t>
      </w:r>
      <w:r>
        <w:t>представлений</w:t>
      </w:r>
      <w:r>
        <w:rPr>
          <w:spacing w:val="30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физиче-</w:t>
      </w:r>
      <w:r>
        <w:rPr>
          <w:spacing w:val="-57"/>
        </w:rPr>
        <w:t xml:space="preserve"> </w:t>
      </w:r>
      <w:r>
        <w:t>ском</w:t>
      </w:r>
      <w:r>
        <w:rPr>
          <w:spacing w:val="-2"/>
        </w:rPr>
        <w:t xml:space="preserve"> </w:t>
      </w:r>
      <w:r>
        <w:t>здоровье, о ценности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и нравственного здоровья;</w:t>
      </w:r>
    </w:p>
    <w:p w:rsidR="007948F9" w:rsidRDefault="00E934B4">
      <w:pPr>
        <w:pStyle w:val="a3"/>
        <w:ind w:right="609"/>
        <w:jc w:val="left"/>
      </w:pPr>
      <w:r>
        <w:t>-формирование у учащихся навыков сохранения собственного здоровья, овладение здоровьесберегаю-</w:t>
      </w:r>
      <w:r>
        <w:rPr>
          <w:spacing w:val="-57"/>
        </w:rPr>
        <w:t xml:space="preserve"> </w:t>
      </w:r>
      <w:r>
        <w:t>щими</w:t>
      </w:r>
      <w:r>
        <w:rPr>
          <w:spacing w:val="-1"/>
        </w:rPr>
        <w:t xml:space="preserve"> </w:t>
      </w:r>
      <w:r>
        <w:t>Труд (Технология)ми 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обучения и во</w:t>
      </w:r>
      <w:r>
        <w:rPr>
          <w:spacing w:val="-4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время;</w:t>
      </w:r>
    </w:p>
    <w:p w:rsidR="007948F9" w:rsidRDefault="007948F9">
      <w:pPr>
        <w:sectPr w:rsidR="007948F9">
          <w:pgSz w:w="11930" w:h="16860"/>
          <w:pgMar w:top="100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 w:after="16"/>
        <w:ind w:right="589"/>
        <w:jc w:val="left"/>
      </w:pPr>
      <w:r>
        <w:lastRenderedPageBreak/>
        <w:t>-формирование представлений о ценности занятий физической культурой и спортом, понимания влия-</w:t>
      </w:r>
      <w:r>
        <w:rPr>
          <w:spacing w:val="-57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личности человека,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взрослой</w:t>
      </w:r>
      <w:r>
        <w:rPr>
          <w:spacing w:val="-1"/>
        </w:rPr>
        <w:t xml:space="preserve"> </w:t>
      </w:r>
      <w:r>
        <w:t>жизни;</w:t>
      </w:r>
    </w:p>
    <w:tbl>
      <w:tblPr>
        <w:tblStyle w:val="TableNormal"/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5"/>
        <w:gridCol w:w="6011"/>
      </w:tblGrid>
      <w:tr w:rsidR="007948F9">
        <w:trPr>
          <w:trHeight w:val="276"/>
        </w:trPr>
        <w:tc>
          <w:tcPr>
            <w:tcW w:w="3925" w:type="dxa"/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011" w:type="dxa"/>
          </w:tcPr>
          <w:p w:rsidR="007948F9" w:rsidRDefault="00E934B4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7948F9">
        <w:trPr>
          <w:trHeight w:val="4416"/>
        </w:trPr>
        <w:tc>
          <w:tcPr>
            <w:tcW w:w="3925" w:type="dxa"/>
          </w:tcPr>
          <w:p w:rsidR="007948F9" w:rsidRDefault="00E934B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:rsidR="007948F9" w:rsidRDefault="00E934B4">
            <w:pPr>
              <w:pStyle w:val="TableParagraph"/>
              <w:ind w:right="213" w:firstLine="2189"/>
              <w:rPr>
                <w:sz w:val="24"/>
              </w:rPr>
            </w:pPr>
            <w:r>
              <w:rPr>
                <w:spacing w:val="-3"/>
                <w:sz w:val="24"/>
              </w:rPr>
              <w:t>физкультурн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оздоровительной работы</w:t>
            </w:r>
          </w:p>
        </w:tc>
        <w:tc>
          <w:tcPr>
            <w:tcW w:w="6011" w:type="dxa"/>
          </w:tcPr>
          <w:p w:rsidR="007948F9" w:rsidRDefault="00E934B4">
            <w:pPr>
              <w:pStyle w:val="TableParagraph"/>
              <w:tabs>
                <w:tab w:val="left" w:pos="1754"/>
              </w:tabs>
              <w:ind w:left="218" w:right="189"/>
              <w:jc w:val="both"/>
              <w:rPr>
                <w:sz w:val="24"/>
              </w:rPr>
            </w:pPr>
            <w:r>
              <w:rPr>
                <w:sz w:val="24"/>
              </w:rPr>
              <w:t>-работа</w:t>
            </w:r>
            <w:r>
              <w:rPr>
                <w:sz w:val="24"/>
              </w:rPr>
              <w:tab/>
              <w:t>с учащимися всех 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физкультуры, секциях;</w:t>
            </w:r>
          </w:p>
          <w:p w:rsidR="007948F9" w:rsidRDefault="00E934B4">
            <w:pPr>
              <w:pStyle w:val="TableParagraph"/>
              <w:ind w:left="218" w:right="194"/>
              <w:jc w:val="both"/>
              <w:rPr>
                <w:sz w:val="24"/>
              </w:rPr>
            </w:pPr>
            <w:r>
              <w:rPr>
                <w:sz w:val="24"/>
              </w:rPr>
              <w:t>-организация физкультминуток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уроках, динамиче-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перемен;</w:t>
            </w:r>
          </w:p>
          <w:p w:rsidR="007948F9" w:rsidRDefault="00E934B4">
            <w:pPr>
              <w:pStyle w:val="TableParagraph"/>
              <w:ind w:left="218" w:right="189"/>
              <w:jc w:val="both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физкультурно-спортивной направленно-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сти;</w:t>
            </w:r>
          </w:p>
          <w:p w:rsidR="007948F9" w:rsidRDefault="00E934B4">
            <w:pPr>
              <w:pStyle w:val="TableParagraph"/>
              <w:ind w:left="218"/>
              <w:jc w:val="both"/>
              <w:rPr>
                <w:sz w:val="24"/>
              </w:rPr>
            </w:pPr>
            <w:r>
              <w:rPr>
                <w:sz w:val="24"/>
              </w:rPr>
              <w:t>-Дни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7948F9" w:rsidRDefault="00E934B4">
            <w:pPr>
              <w:pStyle w:val="TableParagraph"/>
              <w:ind w:left="218" w:right="187"/>
              <w:jc w:val="both"/>
              <w:rPr>
                <w:sz w:val="24"/>
              </w:rPr>
            </w:pPr>
            <w:r>
              <w:rPr>
                <w:sz w:val="24"/>
              </w:rPr>
              <w:t>-проведение бесед в 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режиме дня, правиль-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7948F9" w:rsidRDefault="00E934B4">
            <w:pPr>
              <w:pStyle w:val="TableParagraph"/>
              <w:ind w:left="218" w:right="198"/>
              <w:jc w:val="both"/>
              <w:rPr>
                <w:sz w:val="24"/>
              </w:rPr>
            </w:pPr>
            <w:r>
              <w:rPr>
                <w:sz w:val="24"/>
              </w:rPr>
              <w:t>-организация наглядной агитации на стендах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буклетов;</w:t>
            </w:r>
          </w:p>
          <w:p w:rsidR="007948F9" w:rsidRDefault="00E934B4">
            <w:pPr>
              <w:pStyle w:val="TableParagraph"/>
              <w:tabs>
                <w:tab w:val="left" w:pos="2844"/>
                <w:tab w:val="left" w:pos="4260"/>
                <w:tab w:val="left" w:pos="5694"/>
              </w:tabs>
              <w:spacing w:line="235" w:lineRule="auto"/>
              <w:ind w:left="926" w:right="197" w:hanging="708"/>
              <w:jc w:val="both"/>
              <w:rPr>
                <w:sz w:val="24"/>
              </w:rPr>
            </w:pPr>
            <w:r>
              <w:rPr>
                <w:sz w:val="24"/>
              </w:rPr>
              <w:t>-профилактические</w:t>
            </w:r>
            <w:r>
              <w:rPr>
                <w:sz w:val="24"/>
              </w:rPr>
              <w:tab/>
              <w:t>беседы,</w:t>
            </w:r>
            <w:r>
              <w:rPr>
                <w:sz w:val="24"/>
              </w:rPr>
              <w:tab/>
              <w:t>встречи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учреждений;</w:t>
            </w:r>
          </w:p>
        </w:tc>
      </w:tr>
      <w:tr w:rsidR="007948F9">
        <w:trPr>
          <w:trHeight w:val="1382"/>
        </w:trPr>
        <w:tc>
          <w:tcPr>
            <w:tcW w:w="3925" w:type="dxa"/>
          </w:tcPr>
          <w:p w:rsidR="007948F9" w:rsidRDefault="00E934B4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Реализация системы 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7948F9" w:rsidRDefault="00E934B4">
            <w:pPr>
              <w:pStyle w:val="TableParagraph"/>
              <w:ind w:right="620"/>
              <w:rPr>
                <w:sz w:val="24"/>
              </w:rPr>
            </w:pPr>
            <w:r>
              <w:rPr>
                <w:sz w:val="24"/>
              </w:rPr>
              <w:t>компо-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нента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гим-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назии</w:t>
            </w:r>
          </w:p>
        </w:tc>
        <w:tc>
          <w:tcPr>
            <w:tcW w:w="6011" w:type="dxa"/>
          </w:tcPr>
          <w:p w:rsidR="007948F9" w:rsidRDefault="00E934B4">
            <w:pPr>
              <w:pStyle w:val="TableParagraph"/>
              <w:ind w:left="218" w:right="902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динамических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пауз,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и вне;</w:t>
            </w:r>
          </w:p>
          <w:p w:rsidR="007948F9" w:rsidRDefault="00E934B4">
            <w:pPr>
              <w:pStyle w:val="TableParagraph"/>
              <w:tabs>
                <w:tab w:val="left" w:pos="3050"/>
                <w:tab w:val="left" w:pos="4467"/>
              </w:tabs>
              <w:ind w:left="218"/>
              <w:rPr>
                <w:sz w:val="24"/>
              </w:rPr>
            </w:pPr>
            <w:r>
              <w:rPr>
                <w:sz w:val="24"/>
              </w:rPr>
              <w:t>-подвижные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перемене</w:t>
            </w:r>
            <w:r>
              <w:rPr>
                <w:sz w:val="24"/>
              </w:rPr>
              <w:tab/>
              <w:t>в</w:t>
            </w:r>
          </w:p>
          <w:p w:rsidR="007948F9" w:rsidRDefault="00E934B4">
            <w:pPr>
              <w:pStyle w:val="TableParagraph"/>
              <w:ind w:left="3050"/>
              <w:rPr>
                <w:sz w:val="24"/>
              </w:rPr>
            </w:pPr>
            <w:r>
              <w:rPr>
                <w:spacing w:val="-1"/>
                <w:sz w:val="24"/>
              </w:rPr>
              <w:t>начальной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школе;</w:t>
            </w:r>
          </w:p>
        </w:tc>
      </w:tr>
      <w:tr w:rsidR="007948F9">
        <w:trPr>
          <w:trHeight w:val="3021"/>
        </w:trPr>
        <w:tc>
          <w:tcPr>
            <w:tcW w:w="3925" w:type="dxa"/>
          </w:tcPr>
          <w:p w:rsidR="007948F9" w:rsidRDefault="00E934B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:rsidR="007948F9" w:rsidRDefault="00E934B4">
            <w:pPr>
              <w:pStyle w:val="TableParagraph"/>
              <w:ind w:left="2628"/>
              <w:rPr>
                <w:sz w:val="24"/>
              </w:rPr>
            </w:pPr>
            <w:r>
              <w:rPr>
                <w:sz w:val="24"/>
              </w:rPr>
              <w:t>правильно</w:t>
            </w:r>
          </w:p>
          <w:p w:rsidR="007948F9" w:rsidRDefault="00E934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(здорового)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6011" w:type="dxa"/>
          </w:tcPr>
          <w:p w:rsidR="007948F9" w:rsidRDefault="00E934B4">
            <w:pPr>
              <w:pStyle w:val="TableParagraph"/>
              <w:tabs>
                <w:tab w:val="left" w:pos="2397"/>
              </w:tabs>
              <w:ind w:left="218" w:right="193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лекториев,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ций</w:t>
            </w:r>
            <w:r>
              <w:rPr>
                <w:sz w:val="24"/>
              </w:rPr>
              <w:tab/>
              <w:t>по</w:t>
            </w:r>
          </w:p>
          <w:p w:rsidR="007948F9" w:rsidRDefault="00E934B4">
            <w:pPr>
              <w:pStyle w:val="TableParagraph"/>
              <w:tabs>
                <w:tab w:val="left" w:pos="4515"/>
              </w:tabs>
              <w:ind w:left="2397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z w:val="24"/>
              </w:rPr>
              <w:tab/>
              <w:t>правильного</w:t>
            </w:r>
          </w:p>
          <w:p w:rsidR="007948F9" w:rsidRDefault="00E934B4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(здорового)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7948F9" w:rsidRDefault="00E934B4">
            <w:pPr>
              <w:pStyle w:val="TableParagraph"/>
              <w:ind w:left="218" w:right="193"/>
              <w:rPr>
                <w:sz w:val="24"/>
              </w:rPr>
            </w:pPr>
            <w:r>
              <w:rPr>
                <w:sz w:val="24"/>
              </w:rPr>
              <w:t>-реализация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«Разговор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питании»;</w:t>
            </w:r>
          </w:p>
          <w:p w:rsidR="007948F9" w:rsidRDefault="00E934B4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-контроль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питьевым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режимом;</w:t>
            </w:r>
          </w:p>
          <w:p w:rsidR="007948F9" w:rsidRDefault="00E934B4">
            <w:pPr>
              <w:pStyle w:val="TableParagraph"/>
              <w:ind w:left="218" w:right="1831"/>
              <w:rPr>
                <w:sz w:val="24"/>
              </w:rPr>
            </w:pPr>
            <w:r>
              <w:rPr>
                <w:sz w:val="24"/>
              </w:rPr>
              <w:t>-проведение родительских собраний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948F9" w:rsidRDefault="00E934B4">
            <w:pPr>
              <w:pStyle w:val="TableParagraph"/>
              <w:tabs>
                <w:tab w:val="left" w:pos="4467"/>
              </w:tabs>
              <w:spacing w:line="268" w:lineRule="exact"/>
              <w:ind w:left="218" w:right="259" w:firstLine="2124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правильного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</w:tr>
      <w:tr w:rsidR="007948F9">
        <w:trPr>
          <w:trHeight w:val="3864"/>
        </w:trPr>
        <w:tc>
          <w:tcPr>
            <w:tcW w:w="3925" w:type="dxa"/>
          </w:tcPr>
          <w:p w:rsidR="007948F9" w:rsidRDefault="00E934B4">
            <w:pPr>
              <w:pStyle w:val="TableParagraph"/>
              <w:ind w:right="119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профилак- 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ПAB</w:t>
            </w:r>
          </w:p>
        </w:tc>
        <w:tc>
          <w:tcPr>
            <w:tcW w:w="6011" w:type="dxa"/>
          </w:tcPr>
          <w:p w:rsidR="007948F9" w:rsidRDefault="00E934B4">
            <w:pPr>
              <w:pStyle w:val="TableParagraph"/>
              <w:ind w:left="218" w:right="191"/>
              <w:jc w:val="both"/>
              <w:rPr>
                <w:sz w:val="24"/>
              </w:rPr>
            </w:pPr>
            <w:r>
              <w:rPr>
                <w:sz w:val="24"/>
              </w:rPr>
              <w:t>-тематические классные часы,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 на 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сво- его здоровья, на профилактику развития вредных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зывающих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отрицательное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ловека;</w:t>
            </w:r>
          </w:p>
          <w:p w:rsidR="007948F9" w:rsidRDefault="00E934B4">
            <w:pPr>
              <w:pStyle w:val="TableParagraph"/>
              <w:tabs>
                <w:tab w:val="left" w:pos="2092"/>
              </w:tabs>
              <w:ind w:left="218" w:right="194"/>
              <w:jc w:val="both"/>
              <w:rPr>
                <w:sz w:val="24"/>
              </w:rPr>
            </w:pPr>
            <w:r>
              <w:rPr>
                <w:sz w:val="24"/>
              </w:rPr>
              <w:t>-регулярное</w:t>
            </w:r>
            <w:r>
              <w:rPr>
                <w:sz w:val="24"/>
              </w:rPr>
              <w:tab/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подростковыми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психологами;</w:t>
            </w:r>
          </w:p>
          <w:p w:rsidR="007948F9" w:rsidRDefault="00E934B4">
            <w:pPr>
              <w:pStyle w:val="TableParagraph"/>
              <w:ind w:left="218"/>
              <w:jc w:val="both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7948F9" w:rsidRDefault="00E934B4">
            <w:pPr>
              <w:pStyle w:val="TableParagraph"/>
              <w:ind w:left="218"/>
              <w:jc w:val="both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конкурсах;</w:t>
            </w:r>
          </w:p>
          <w:p w:rsidR="007948F9" w:rsidRDefault="00E934B4">
            <w:pPr>
              <w:pStyle w:val="TableParagraph"/>
              <w:spacing w:line="270" w:lineRule="atLeast"/>
              <w:ind w:left="218" w:right="199"/>
              <w:jc w:val="both"/>
              <w:rPr>
                <w:sz w:val="24"/>
              </w:rPr>
            </w:pPr>
            <w:r>
              <w:rPr>
                <w:sz w:val="24"/>
              </w:rPr>
              <w:t>-контроль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условиями проживания и воспитания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«группы риска».</w:t>
            </w:r>
          </w:p>
        </w:tc>
      </w:tr>
      <w:tr w:rsidR="007948F9">
        <w:trPr>
          <w:trHeight w:val="1379"/>
        </w:trPr>
        <w:tc>
          <w:tcPr>
            <w:tcW w:w="3925" w:type="dxa"/>
          </w:tcPr>
          <w:p w:rsidR="007948F9" w:rsidRDefault="00E934B4">
            <w:pPr>
              <w:pStyle w:val="TableParagraph"/>
              <w:ind w:right="889"/>
              <w:rPr>
                <w:sz w:val="24"/>
              </w:rPr>
            </w:pPr>
            <w:r>
              <w:rPr>
                <w:sz w:val="24"/>
              </w:rPr>
              <w:t>Просветительская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родите- лями 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</w:tc>
        <w:tc>
          <w:tcPr>
            <w:tcW w:w="6011" w:type="dxa"/>
          </w:tcPr>
          <w:p w:rsidR="007948F9" w:rsidRDefault="00E934B4">
            <w:pPr>
              <w:pStyle w:val="TableParagraph"/>
              <w:numPr>
                <w:ilvl w:val="0"/>
                <w:numId w:val="49"/>
              </w:numPr>
              <w:tabs>
                <w:tab w:val="left" w:pos="372"/>
              </w:tabs>
              <w:ind w:right="1730" w:firstLine="0"/>
              <w:rPr>
                <w:sz w:val="24"/>
              </w:rPr>
            </w:pPr>
            <w:r>
              <w:rPr>
                <w:sz w:val="24"/>
              </w:rPr>
              <w:t>Проведение родительских собраний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лекториев:</w:t>
            </w:r>
          </w:p>
          <w:p w:rsidR="007948F9" w:rsidRDefault="00E934B4">
            <w:pPr>
              <w:pStyle w:val="TableParagraph"/>
              <w:numPr>
                <w:ilvl w:val="0"/>
                <w:numId w:val="49"/>
              </w:numPr>
              <w:tabs>
                <w:tab w:val="left" w:pos="360"/>
              </w:tabs>
              <w:ind w:left="359" w:hanging="142"/>
              <w:rPr>
                <w:sz w:val="24"/>
              </w:rPr>
            </w:pPr>
            <w:r>
              <w:rPr>
                <w:sz w:val="24"/>
              </w:rPr>
              <w:t>«Распорядок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школьника»;</w:t>
            </w:r>
          </w:p>
          <w:p w:rsidR="007948F9" w:rsidRDefault="00E934B4">
            <w:pPr>
              <w:pStyle w:val="TableParagraph"/>
              <w:spacing w:line="272" w:lineRule="exact"/>
              <w:ind w:left="278"/>
              <w:rPr>
                <w:sz w:val="24"/>
              </w:rPr>
            </w:pPr>
            <w:r>
              <w:rPr>
                <w:spacing w:val="-1"/>
                <w:sz w:val="24"/>
              </w:rPr>
              <w:t>-«Личная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гигиена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школьника»;</w:t>
            </w:r>
          </w:p>
          <w:p w:rsidR="007948F9" w:rsidRDefault="00E934B4">
            <w:pPr>
              <w:pStyle w:val="TableParagraph"/>
              <w:numPr>
                <w:ilvl w:val="0"/>
                <w:numId w:val="49"/>
              </w:numPr>
              <w:tabs>
                <w:tab w:val="left" w:pos="420"/>
              </w:tabs>
              <w:spacing w:line="267" w:lineRule="exact"/>
              <w:ind w:left="419" w:hanging="142"/>
              <w:rPr>
                <w:sz w:val="24"/>
              </w:rPr>
            </w:pPr>
            <w:r>
              <w:rPr>
                <w:spacing w:val="-1"/>
                <w:sz w:val="24"/>
              </w:rPr>
              <w:t>«Воспитание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осанки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детей»;</w:t>
            </w:r>
          </w:p>
        </w:tc>
      </w:tr>
    </w:tbl>
    <w:p w:rsidR="007948F9" w:rsidRDefault="007948F9">
      <w:pPr>
        <w:spacing w:line="267" w:lineRule="exact"/>
        <w:rPr>
          <w:sz w:val="24"/>
        </w:r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5"/>
        <w:gridCol w:w="6011"/>
      </w:tblGrid>
      <w:tr w:rsidR="007948F9">
        <w:trPr>
          <w:trHeight w:val="3035"/>
        </w:trPr>
        <w:tc>
          <w:tcPr>
            <w:tcW w:w="3925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11" w:type="dxa"/>
          </w:tcPr>
          <w:p w:rsidR="007948F9" w:rsidRDefault="00E934B4">
            <w:pPr>
              <w:pStyle w:val="TableParagraph"/>
              <w:numPr>
                <w:ilvl w:val="0"/>
                <w:numId w:val="48"/>
              </w:numPr>
              <w:tabs>
                <w:tab w:val="left" w:pos="360"/>
              </w:tabs>
              <w:spacing w:line="265" w:lineRule="exact"/>
              <w:ind w:left="359"/>
              <w:jc w:val="both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семье»;</w:t>
            </w:r>
          </w:p>
          <w:p w:rsidR="007948F9" w:rsidRDefault="00E934B4">
            <w:pPr>
              <w:pStyle w:val="TableParagraph"/>
              <w:numPr>
                <w:ilvl w:val="0"/>
                <w:numId w:val="48"/>
              </w:numPr>
              <w:tabs>
                <w:tab w:val="left" w:pos="490"/>
              </w:tabs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«Семейная профилактика проявления 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привычек»;</w:t>
            </w:r>
          </w:p>
          <w:p w:rsidR="007948F9" w:rsidRDefault="00E934B4">
            <w:pPr>
              <w:pStyle w:val="TableParagraph"/>
              <w:numPr>
                <w:ilvl w:val="0"/>
                <w:numId w:val="48"/>
              </w:numPr>
              <w:tabs>
                <w:tab w:val="left" w:pos="360"/>
              </w:tabs>
              <w:ind w:left="359"/>
              <w:jc w:val="both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преодолеть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страхи»;</w:t>
            </w:r>
          </w:p>
          <w:p w:rsidR="007948F9" w:rsidRDefault="00E934B4">
            <w:pPr>
              <w:pStyle w:val="TableParagraph"/>
              <w:numPr>
                <w:ilvl w:val="0"/>
                <w:numId w:val="48"/>
              </w:numPr>
              <w:tabs>
                <w:tab w:val="left" w:pos="372"/>
                <w:tab w:val="left" w:pos="2938"/>
                <w:tab w:val="left" w:pos="5302"/>
              </w:tabs>
              <w:ind w:right="191" w:firstLine="0"/>
              <w:jc w:val="both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z w:val="24"/>
              </w:rPr>
              <w:tab/>
              <w:t>употребления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ПAB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несовершеннолет-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ними»;</w:t>
            </w:r>
          </w:p>
          <w:p w:rsidR="007948F9" w:rsidRDefault="00E934B4">
            <w:pPr>
              <w:pStyle w:val="TableParagraph"/>
              <w:numPr>
                <w:ilvl w:val="0"/>
                <w:numId w:val="48"/>
              </w:numPr>
              <w:tabs>
                <w:tab w:val="left" w:pos="355"/>
              </w:tabs>
              <w:ind w:left="355" w:hanging="13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консультации;</w:t>
            </w:r>
          </w:p>
          <w:p w:rsidR="007948F9" w:rsidRDefault="00E934B4">
            <w:pPr>
              <w:pStyle w:val="TableParagraph"/>
              <w:numPr>
                <w:ilvl w:val="0"/>
                <w:numId w:val="48"/>
              </w:numPr>
              <w:tabs>
                <w:tab w:val="left" w:pos="387"/>
              </w:tabs>
              <w:ind w:right="197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</w:tr>
      <w:tr w:rsidR="007948F9">
        <w:trPr>
          <w:trHeight w:val="808"/>
        </w:trPr>
        <w:tc>
          <w:tcPr>
            <w:tcW w:w="3925" w:type="dxa"/>
          </w:tcPr>
          <w:p w:rsidR="007948F9" w:rsidRDefault="00E934B4">
            <w:pPr>
              <w:pStyle w:val="TableParagraph"/>
              <w:spacing w:line="269" w:lineRule="exact"/>
              <w:ind w:left="576"/>
              <w:rPr>
                <w:sz w:val="24"/>
              </w:rPr>
            </w:pPr>
            <w:r>
              <w:rPr>
                <w:sz w:val="24"/>
              </w:rPr>
              <w:t>Персонал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МАОУ</w:t>
            </w:r>
          </w:p>
          <w:p w:rsidR="007948F9" w:rsidRDefault="00E934B4">
            <w:pPr>
              <w:pStyle w:val="TableParagraph"/>
              <w:spacing w:line="264" w:lineRule="exact"/>
              <w:ind w:right="1982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«Комсомоль-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</w:tc>
        <w:tc>
          <w:tcPr>
            <w:tcW w:w="6011" w:type="dxa"/>
          </w:tcPr>
          <w:p w:rsidR="007948F9" w:rsidRDefault="00E934B4">
            <w:pPr>
              <w:pStyle w:val="TableParagraph"/>
              <w:spacing w:line="270" w:lineRule="exact"/>
              <w:ind w:left="2437" w:right="2583"/>
              <w:jc w:val="center"/>
              <w:rPr>
                <w:sz w:val="24"/>
              </w:rPr>
            </w:pPr>
            <w:r>
              <w:rPr>
                <w:sz w:val="24"/>
              </w:rPr>
              <w:t>Функции</w:t>
            </w:r>
          </w:p>
        </w:tc>
      </w:tr>
      <w:tr w:rsidR="007948F9">
        <w:trPr>
          <w:trHeight w:val="3033"/>
        </w:trPr>
        <w:tc>
          <w:tcPr>
            <w:tcW w:w="3925" w:type="dxa"/>
          </w:tcPr>
          <w:p w:rsidR="007948F9" w:rsidRDefault="00E934B4">
            <w:pPr>
              <w:pStyle w:val="TableParagraph"/>
              <w:spacing w:line="268" w:lineRule="exact"/>
              <w:ind w:left="876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6011" w:type="dxa"/>
          </w:tcPr>
          <w:p w:rsidR="007948F9" w:rsidRDefault="00E934B4">
            <w:pPr>
              <w:pStyle w:val="TableParagraph"/>
              <w:numPr>
                <w:ilvl w:val="0"/>
                <w:numId w:val="47"/>
              </w:numPr>
              <w:tabs>
                <w:tab w:val="left" w:pos="355"/>
                <w:tab w:val="left" w:pos="2342"/>
              </w:tabs>
              <w:ind w:right="194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 xml:space="preserve">внедрения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   предмет-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здоровьесозидающих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7948F9" w:rsidRDefault="00E934B4">
            <w:pPr>
              <w:pStyle w:val="TableParagraph"/>
              <w:numPr>
                <w:ilvl w:val="0"/>
                <w:numId w:val="47"/>
              </w:numPr>
              <w:tabs>
                <w:tab w:val="left" w:pos="355"/>
                <w:tab w:val="left" w:pos="2342"/>
              </w:tabs>
              <w:ind w:left="355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оптимизации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нагрузки;</w:t>
            </w:r>
          </w:p>
          <w:p w:rsidR="007948F9" w:rsidRDefault="00E934B4">
            <w:pPr>
              <w:pStyle w:val="TableParagraph"/>
              <w:numPr>
                <w:ilvl w:val="0"/>
                <w:numId w:val="47"/>
              </w:numPr>
              <w:tabs>
                <w:tab w:val="left" w:pos="401"/>
              </w:tabs>
              <w:ind w:right="846" w:firstLine="0"/>
              <w:jc w:val="both"/>
              <w:rPr>
                <w:sz w:val="24"/>
              </w:rPr>
            </w:pPr>
            <w:r>
              <w:rPr>
                <w:sz w:val="24"/>
              </w:rPr>
              <w:t>санитарно-гигиеническое обеспечение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структуры школы;</w:t>
            </w:r>
          </w:p>
          <w:p w:rsidR="007948F9" w:rsidRDefault="00E934B4">
            <w:pPr>
              <w:pStyle w:val="TableParagraph"/>
              <w:numPr>
                <w:ilvl w:val="0"/>
                <w:numId w:val="47"/>
              </w:numPr>
              <w:tabs>
                <w:tab w:val="left" w:pos="355"/>
                <w:tab w:val="left" w:pos="3050"/>
              </w:tabs>
              <w:ind w:left="355" w:right="2190"/>
              <w:rPr>
                <w:sz w:val="24"/>
              </w:rPr>
            </w:pPr>
            <w:r>
              <w:rPr>
                <w:sz w:val="24"/>
              </w:rPr>
              <w:t>обеспечениеоздоровительной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инфра-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школы;</w:t>
            </w:r>
          </w:p>
          <w:p w:rsidR="007948F9" w:rsidRDefault="00E934B4">
            <w:pPr>
              <w:pStyle w:val="TableParagraph"/>
              <w:numPr>
                <w:ilvl w:val="0"/>
                <w:numId w:val="47"/>
              </w:numPr>
              <w:tabs>
                <w:tab w:val="left" w:pos="355"/>
              </w:tabs>
              <w:ind w:left="35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7948F9" w:rsidRDefault="00E934B4">
            <w:pPr>
              <w:pStyle w:val="TableParagraph"/>
              <w:numPr>
                <w:ilvl w:val="0"/>
                <w:numId w:val="47"/>
              </w:numPr>
              <w:tabs>
                <w:tab w:val="left" w:pos="355"/>
              </w:tabs>
              <w:ind w:left="35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</w:tc>
      </w:tr>
      <w:tr w:rsidR="007948F9">
        <w:trPr>
          <w:trHeight w:val="2755"/>
        </w:trPr>
        <w:tc>
          <w:tcPr>
            <w:tcW w:w="3925" w:type="dxa"/>
          </w:tcPr>
          <w:p w:rsidR="007948F9" w:rsidRDefault="00E934B4">
            <w:pPr>
              <w:pStyle w:val="TableParagraph"/>
              <w:spacing w:line="268" w:lineRule="exact"/>
              <w:ind w:left="275"/>
              <w:rPr>
                <w:sz w:val="24"/>
              </w:rPr>
            </w:pPr>
            <w:r>
              <w:rPr>
                <w:spacing w:val="-1"/>
                <w:sz w:val="24"/>
              </w:rPr>
              <w:t>Классный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</w:t>
            </w:r>
          </w:p>
        </w:tc>
        <w:tc>
          <w:tcPr>
            <w:tcW w:w="6011" w:type="dxa"/>
          </w:tcPr>
          <w:p w:rsidR="007948F9" w:rsidRDefault="00E934B4">
            <w:pPr>
              <w:pStyle w:val="TableParagraph"/>
              <w:numPr>
                <w:ilvl w:val="0"/>
                <w:numId w:val="46"/>
              </w:numPr>
              <w:tabs>
                <w:tab w:val="left" w:pos="355"/>
              </w:tabs>
              <w:spacing w:line="265" w:lineRule="exact"/>
              <w:ind w:left="355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7948F9" w:rsidRDefault="00E934B4">
            <w:pPr>
              <w:pStyle w:val="TableParagraph"/>
              <w:ind w:left="218" w:right="114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7948F9" w:rsidRDefault="00E934B4">
            <w:pPr>
              <w:pStyle w:val="TableParagraph"/>
              <w:numPr>
                <w:ilvl w:val="0"/>
                <w:numId w:val="46"/>
              </w:numPr>
              <w:tabs>
                <w:tab w:val="left" w:pos="432"/>
              </w:tabs>
              <w:ind w:left="431" w:hanging="214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948F9" w:rsidRDefault="00E934B4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формировании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7948F9" w:rsidRDefault="00E934B4">
            <w:pPr>
              <w:pStyle w:val="TableParagraph"/>
              <w:numPr>
                <w:ilvl w:val="0"/>
                <w:numId w:val="46"/>
              </w:numPr>
              <w:tabs>
                <w:tab w:val="left" w:pos="355"/>
                <w:tab w:val="left" w:pos="3759"/>
              </w:tabs>
              <w:ind w:right="688" w:hanging="70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z w:val="24"/>
              </w:rPr>
              <w:tab/>
              <w:t>по построению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маршрутов;</w:t>
            </w:r>
          </w:p>
          <w:p w:rsidR="007948F9" w:rsidRDefault="00E934B4">
            <w:pPr>
              <w:pStyle w:val="TableParagraph"/>
              <w:numPr>
                <w:ilvl w:val="0"/>
                <w:numId w:val="46"/>
              </w:numPr>
              <w:tabs>
                <w:tab w:val="left" w:pos="375"/>
              </w:tabs>
              <w:spacing w:line="270" w:lineRule="atLeast"/>
              <w:ind w:left="218" w:right="900" w:firstLine="0"/>
              <w:rPr>
                <w:sz w:val="24"/>
              </w:rPr>
            </w:pPr>
            <w:r>
              <w:rPr>
                <w:sz w:val="24"/>
              </w:rPr>
              <w:t>повышение квалификации в области 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созида-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ющей деятельности.</w:t>
            </w:r>
          </w:p>
        </w:tc>
      </w:tr>
      <w:tr w:rsidR="007948F9">
        <w:trPr>
          <w:trHeight w:val="3573"/>
        </w:trPr>
        <w:tc>
          <w:tcPr>
            <w:tcW w:w="3925" w:type="dxa"/>
          </w:tcPr>
          <w:p w:rsidR="007948F9" w:rsidRDefault="00E934B4">
            <w:pPr>
              <w:pStyle w:val="TableParagraph"/>
              <w:tabs>
                <w:tab w:val="left" w:pos="186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z w:val="24"/>
              </w:rPr>
              <w:tab/>
              <w:t>педагог,</w:t>
            </w:r>
          </w:p>
          <w:p w:rsidR="007948F9" w:rsidRDefault="00E934B4">
            <w:pPr>
              <w:pStyle w:val="TableParagraph"/>
              <w:ind w:left="1865"/>
              <w:rPr>
                <w:sz w:val="24"/>
              </w:rPr>
            </w:pPr>
            <w:r>
              <w:rPr>
                <w:spacing w:val="-2"/>
                <w:sz w:val="24"/>
              </w:rPr>
              <w:t>педагог-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</w:t>
            </w:r>
          </w:p>
        </w:tc>
        <w:tc>
          <w:tcPr>
            <w:tcW w:w="6011" w:type="dxa"/>
          </w:tcPr>
          <w:p w:rsidR="007948F9" w:rsidRDefault="00E934B4">
            <w:pPr>
              <w:pStyle w:val="TableParagraph"/>
              <w:numPr>
                <w:ilvl w:val="0"/>
                <w:numId w:val="45"/>
              </w:numPr>
              <w:tabs>
                <w:tab w:val="left" w:pos="355"/>
                <w:tab w:val="left" w:pos="1634"/>
              </w:tabs>
              <w:ind w:right="937" w:hanging="708"/>
              <w:rPr>
                <w:sz w:val="24"/>
              </w:rPr>
            </w:pPr>
            <w:r>
              <w:rPr>
                <w:sz w:val="24"/>
              </w:rPr>
              <w:t>первичная</w:t>
            </w:r>
            <w:r>
              <w:rPr>
                <w:sz w:val="24"/>
              </w:rPr>
              <w:tab/>
              <w:t>профилактика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наркозависимости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обусловленных</w:t>
            </w:r>
          </w:p>
          <w:p w:rsidR="007948F9" w:rsidRDefault="00E934B4">
            <w:pPr>
              <w:pStyle w:val="TableParagraph"/>
              <w:ind w:left="926"/>
              <w:rPr>
                <w:sz w:val="24"/>
              </w:rPr>
            </w:pPr>
            <w:r>
              <w:rPr>
                <w:sz w:val="24"/>
              </w:rPr>
              <w:t>заболеваний;</w:t>
            </w:r>
          </w:p>
          <w:p w:rsidR="007948F9" w:rsidRDefault="00E934B4">
            <w:pPr>
              <w:pStyle w:val="TableParagraph"/>
              <w:numPr>
                <w:ilvl w:val="0"/>
                <w:numId w:val="45"/>
              </w:numPr>
              <w:tabs>
                <w:tab w:val="left" w:pos="355"/>
                <w:tab w:val="left" w:pos="3050"/>
                <w:tab w:val="left" w:pos="3759"/>
                <w:tab w:val="left" w:pos="5175"/>
              </w:tabs>
              <w:ind w:left="355" w:right="-44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помощь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укрепл</w:t>
            </w:r>
          </w:p>
          <w:p w:rsidR="007948F9" w:rsidRDefault="00E934B4">
            <w:pPr>
              <w:pStyle w:val="TableParagraph"/>
              <w:numPr>
                <w:ilvl w:val="0"/>
                <w:numId w:val="45"/>
              </w:numPr>
              <w:tabs>
                <w:tab w:val="left" w:pos="370"/>
              </w:tabs>
              <w:ind w:left="218" w:right="547" w:firstLine="0"/>
              <w:rPr>
                <w:sz w:val="24"/>
              </w:rPr>
            </w:pPr>
            <w:r>
              <w:rPr>
                <w:sz w:val="24"/>
              </w:rPr>
              <w:t>стимулирование и развитие социально- значимой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7948F9" w:rsidRDefault="00E934B4">
            <w:pPr>
              <w:pStyle w:val="TableParagraph"/>
              <w:numPr>
                <w:ilvl w:val="0"/>
                <w:numId w:val="45"/>
              </w:numPr>
              <w:tabs>
                <w:tab w:val="left" w:pos="355"/>
                <w:tab w:val="left" w:pos="2342"/>
              </w:tabs>
              <w:ind w:left="218" w:right="2000" w:firstLine="0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неблагополучия детей и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7948F9" w:rsidRDefault="00E934B4">
            <w:pPr>
              <w:pStyle w:val="TableParagraph"/>
              <w:numPr>
                <w:ilvl w:val="0"/>
                <w:numId w:val="45"/>
              </w:numPr>
              <w:tabs>
                <w:tab w:val="left" w:pos="355"/>
                <w:tab w:val="left" w:pos="3759"/>
              </w:tabs>
              <w:ind w:left="355"/>
              <w:rPr>
                <w:sz w:val="24"/>
              </w:rPr>
            </w:pPr>
            <w:r>
              <w:rPr>
                <w:spacing w:val="-1"/>
                <w:sz w:val="24"/>
              </w:rPr>
              <w:t>психологическая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сдаче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ЕГЭ;</w:t>
            </w:r>
          </w:p>
          <w:p w:rsidR="007948F9" w:rsidRDefault="00E934B4">
            <w:pPr>
              <w:pStyle w:val="TableParagraph"/>
              <w:numPr>
                <w:ilvl w:val="0"/>
                <w:numId w:val="45"/>
              </w:numPr>
              <w:tabs>
                <w:tab w:val="left" w:pos="415"/>
              </w:tabs>
              <w:ind w:left="218" w:right="869" w:firstLine="0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адаптация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7948F9" w:rsidRDefault="00E934B4">
            <w:pPr>
              <w:pStyle w:val="TableParagraph"/>
              <w:numPr>
                <w:ilvl w:val="0"/>
                <w:numId w:val="45"/>
              </w:numPr>
              <w:tabs>
                <w:tab w:val="left" w:pos="415"/>
              </w:tabs>
              <w:spacing w:line="250" w:lineRule="exact"/>
              <w:ind w:left="415"/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7948F9">
        <w:trPr>
          <w:trHeight w:val="1655"/>
        </w:trPr>
        <w:tc>
          <w:tcPr>
            <w:tcW w:w="3925" w:type="dxa"/>
          </w:tcPr>
          <w:p w:rsidR="007948F9" w:rsidRDefault="00E934B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</w:p>
        </w:tc>
        <w:tc>
          <w:tcPr>
            <w:tcW w:w="6011" w:type="dxa"/>
          </w:tcPr>
          <w:p w:rsidR="007948F9" w:rsidRDefault="00E934B4">
            <w:pPr>
              <w:pStyle w:val="TableParagraph"/>
              <w:numPr>
                <w:ilvl w:val="0"/>
                <w:numId w:val="44"/>
              </w:numPr>
              <w:tabs>
                <w:tab w:val="left" w:pos="355"/>
                <w:tab w:val="left" w:pos="2342"/>
              </w:tabs>
              <w:ind w:right="2779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горячего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школьников;</w:t>
            </w:r>
          </w:p>
          <w:p w:rsidR="007948F9" w:rsidRDefault="00E934B4">
            <w:pPr>
              <w:pStyle w:val="TableParagraph"/>
              <w:numPr>
                <w:ilvl w:val="0"/>
                <w:numId w:val="44"/>
              </w:numPr>
              <w:tabs>
                <w:tab w:val="left" w:pos="355"/>
              </w:tabs>
              <w:ind w:left="218" w:right="3584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обеспечение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столовой;</w:t>
            </w:r>
          </w:p>
          <w:p w:rsidR="007948F9" w:rsidRDefault="00E934B4">
            <w:pPr>
              <w:pStyle w:val="TableParagraph"/>
              <w:numPr>
                <w:ilvl w:val="0"/>
                <w:numId w:val="44"/>
              </w:numPr>
              <w:tabs>
                <w:tab w:val="left" w:pos="391"/>
              </w:tabs>
              <w:spacing w:line="270" w:lineRule="atLeast"/>
              <w:ind w:left="218" w:right="667" w:firstLine="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надлежащего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питьевого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ния школьников</w:t>
            </w:r>
          </w:p>
        </w:tc>
      </w:tr>
    </w:tbl>
    <w:p w:rsidR="007948F9" w:rsidRDefault="007948F9">
      <w:pPr>
        <w:spacing w:line="270" w:lineRule="atLeast"/>
        <w:rPr>
          <w:sz w:val="24"/>
        </w:rPr>
        <w:sectPr w:rsidR="007948F9">
          <w:pgSz w:w="11930" w:h="16860"/>
          <w:pgMar w:top="1000" w:right="160" w:bottom="280" w:left="0" w:header="720" w:footer="720" w:gutter="0"/>
          <w:cols w:space="720"/>
        </w:sectPr>
      </w:pPr>
    </w:p>
    <w:p w:rsidR="007948F9" w:rsidRDefault="00E934B4">
      <w:pPr>
        <w:pStyle w:val="a4"/>
        <w:numPr>
          <w:ilvl w:val="2"/>
          <w:numId w:val="43"/>
        </w:numPr>
        <w:tabs>
          <w:tab w:val="left" w:pos="1316"/>
        </w:tabs>
        <w:spacing w:before="65"/>
        <w:rPr>
          <w:b/>
          <w:sz w:val="24"/>
        </w:rPr>
      </w:pPr>
      <w:r>
        <w:rPr>
          <w:b/>
          <w:sz w:val="24"/>
          <w:u w:val="thick"/>
        </w:rPr>
        <w:lastRenderedPageBreak/>
        <w:t>Модуль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Социальное</w:t>
      </w:r>
      <w:r>
        <w:rPr>
          <w:b/>
          <w:spacing w:val="-11"/>
          <w:sz w:val="24"/>
          <w:u w:val="thick"/>
        </w:rPr>
        <w:t xml:space="preserve"> </w:t>
      </w:r>
      <w:r>
        <w:rPr>
          <w:b/>
          <w:sz w:val="24"/>
          <w:u w:val="thick"/>
        </w:rPr>
        <w:t>партнерство</w:t>
      </w:r>
    </w:p>
    <w:p w:rsidR="007948F9" w:rsidRDefault="007948F9">
      <w:pPr>
        <w:pStyle w:val="a3"/>
        <w:spacing w:before="2"/>
        <w:ind w:left="0"/>
        <w:jc w:val="left"/>
        <w:rPr>
          <w:b/>
          <w:sz w:val="15"/>
        </w:rPr>
      </w:pPr>
    </w:p>
    <w:p w:rsidR="007948F9" w:rsidRDefault="00E934B4">
      <w:pPr>
        <w:pStyle w:val="a3"/>
        <w:spacing w:before="90" w:after="16"/>
      </w:pPr>
      <w:r>
        <w:t>Взаимодействие</w:t>
      </w:r>
      <w:r>
        <w:rPr>
          <w:spacing w:val="-15"/>
        </w:rPr>
        <w:t xml:space="preserve"> </w:t>
      </w:r>
      <w:r>
        <w:t>школы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социальными</w:t>
      </w:r>
      <w:r>
        <w:rPr>
          <w:spacing w:val="-12"/>
        </w:rPr>
        <w:t xml:space="preserve"> </w:t>
      </w:r>
      <w:r>
        <w:t>партнерами</w:t>
      </w:r>
    </w:p>
    <w:tbl>
      <w:tblPr>
        <w:tblStyle w:val="TableNormal"/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3190"/>
        <w:gridCol w:w="5713"/>
      </w:tblGrid>
      <w:tr w:rsidR="007948F9">
        <w:trPr>
          <w:trHeight w:val="275"/>
        </w:trPr>
        <w:tc>
          <w:tcPr>
            <w:tcW w:w="564" w:type="dxa"/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190" w:type="dxa"/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pacing w:val="-1"/>
                <w:sz w:val="24"/>
              </w:rPr>
              <w:t>Социальные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</w:p>
        </w:tc>
        <w:tc>
          <w:tcPr>
            <w:tcW w:w="5713" w:type="dxa"/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7948F9">
        <w:trPr>
          <w:trHeight w:val="551"/>
        </w:trPr>
        <w:tc>
          <w:tcPr>
            <w:tcW w:w="564" w:type="dxa"/>
          </w:tcPr>
          <w:p w:rsidR="007948F9" w:rsidRDefault="00E934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90" w:type="dxa"/>
          </w:tcPr>
          <w:p w:rsidR="007948F9" w:rsidRDefault="00E934B4">
            <w:pPr>
              <w:pStyle w:val="TableParagraph"/>
              <w:spacing w:line="247" w:lineRule="exact"/>
              <w:ind w:left="216"/>
            </w:pPr>
            <w:r>
              <w:t>МАУ</w:t>
            </w:r>
            <w:r>
              <w:rPr>
                <w:spacing w:val="-6"/>
              </w:rPr>
              <w:t xml:space="preserve"> </w:t>
            </w:r>
            <w:r>
              <w:t>ДО</w:t>
            </w:r>
            <w:r>
              <w:rPr>
                <w:spacing w:val="-6"/>
              </w:rPr>
              <w:t xml:space="preserve"> </w:t>
            </w:r>
            <w:r>
              <w:t>«ДЮСШ-</w:t>
            </w:r>
            <w:r>
              <w:rPr>
                <w:spacing w:val="-5"/>
              </w:rPr>
              <w:t xml:space="preserve"> </w:t>
            </w:r>
            <w:r>
              <w:t>«</w:t>
            </w:r>
            <w:r>
              <w:rPr>
                <w:spacing w:val="-9"/>
              </w:rPr>
              <w:t xml:space="preserve"> </w:t>
            </w:r>
            <w:r>
              <w:t>Кетне»</w:t>
            </w:r>
          </w:p>
        </w:tc>
        <w:tc>
          <w:tcPr>
            <w:tcW w:w="5713" w:type="dxa"/>
          </w:tcPr>
          <w:p w:rsidR="007948F9" w:rsidRDefault="00E934B4">
            <w:pPr>
              <w:pStyle w:val="TableParagraph"/>
              <w:spacing w:line="273" w:lineRule="exact"/>
              <w:ind w:left="21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</w:p>
          <w:p w:rsidR="007948F9" w:rsidRDefault="00E934B4">
            <w:pPr>
              <w:pStyle w:val="TableParagraph"/>
              <w:spacing w:line="259" w:lineRule="exact"/>
              <w:ind w:left="216"/>
              <w:rPr>
                <w:sz w:val="24"/>
              </w:rPr>
            </w:pPr>
            <w:r>
              <w:rPr>
                <w:sz w:val="24"/>
              </w:rPr>
              <w:t>соревновани-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ГТО.</w:t>
            </w:r>
          </w:p>
        </w:tc>
      </w:tr>
      <w:tr w:rsidR="007948F9">
        <w:trPr>
          <w:trHeight w:val="781"/>
        </w:trPr>
        <w:tc>
          <w:tcPr>
            <w:tcW w:w="564" w:type="dxa"/>
          </w:tcPr>
          <w:p w:rsidR="007948F9" w:rsidRDefault="00E934B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90" w:type="dxa"/>
          </w:tcPr>
          <w:p w:rsidR="007948F9" w:rsidRDefault="00E934B4">
            <w:pPr>
              <w:pStyle w:val="TableParagraph"/>
              <w:spacing w:line="247" w:lineRule="exact"/>
              <w:ind w:left="216"/>
            </w:pPr>
            <w:r>
              <w:rPr>
                <w:spacing w:val="-1"/>
              </w:rPr>
              <w:t>МБУ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ДО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«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 xml:space="preserve">Токаевская </w:t>
            </w:r>
            <w:r>
              <w:t>ДШИ»</w:t>
            </w:r>
          </w:p>
        </w:tc>
        <w:tc>
          <w:tcPr>
            <w:tcW w:w="5713" w:type="dxa"/>
          </w:tcPr>
          <w:p w:rsidR="007948F9" w:rsidRDefault="00E934B4">
            <w:pPr>
              <w:pStyle w:val="TableParagraph"/>
              <w:tabs>
                <w:tab w:val="left" w:pos="5593"/>
              </w:tabs>
              <w:spacing w:line="268" w:lineRule="exact"/>
              <w:ind w:left="216" w:right="-1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</w:p>
        </w:tc>
      </w:tr>
      <w:tr w:rsidR="007948F9">
        <w:trPr>
          <w:trHeight w:val="779"/>
        </w:trPr>
        <w:tc>
          <w:tcPr>
            <w:tcW w:w="564" w:type="dxa"/>
          </w:tcPr>
          <w:p w:rsidR="007948F9" w:rsidRDefault="00E934B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90" w:type="dxa"/>
          </w:tcPr>
          <w:p w:rsidR="007948F9" w:rsidRDefault="00E934B4">
            <w:pPr>
              <w:pStyle w:val="TableParagraph"/>
              <w:spacing w:line="278" w:lineRule="auto"/>
              <w:ind w:left="216"/>
            </w:pPr>
            <w:r>
              <w:rPr>
                <w:spacing w:val="-1"/>
              </w:rPr>
              <w:t>МБУК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«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Централизованная</w:t>
            </w:r>
            <w:r>
              <w:rPr>
                <w:spacing w:val="-52"/>
              </w:rPr>
              <w:t xml:space="preserve"> </w:t>
            </w:r>
            <w:r>
              <w:t>клубная</w:t>
            </w:r>
            <w:r>
              <w:rPr>
                <w:spacing w:val="-1"/>
              </w:rPr>
              <w:t xml:space="preserve"> </w:t>
            </w:r>
            <w:r>
              <w:t>система»</w:t>
            </w:r>
          </w:p>
        </w:tc>
        <w:tc>
          <w:tcPr>
            <w:tcW w:w="5713" w:type="dxa"/>
          </w:tcPr>
          <w:p w:rsidR="007948F9" w:rsidRDefault="00E934B4">
            <w:pPr>
              <w:pStyle w:val="TableParagraph"/>
              <w:tabs>
                <w:tab w:val="left" w:pos="1260"/>
                <w:tab w:val="left" w:pos="2549"/>
              </w:tabs>
              <w:ind w:left="216" w:right="97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  <w:r>
              <w:rPr>
                <w:sz w:val="24"/>
              </w:rPr>
              <w:tab/>
              <w:t>конкурсах,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проектах,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игровых мероприятиях.</w:t>
            </w:r>
          </w:p>
        </w:tc>
      </w:tr>
      <w:tr w:rsidR="007948F9">
        <w:trPr>
          <w:trHeight w:val="1099"/>
        </w:trPr>
        <w:tc>
          <w:tcPr>
            <w:tcW w:w="564" w:type="dxa"/>
          </w:tcPr>
          <w:p w:rsidR="007948F9" w:rsidRDefault="00E934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90" w:type="dxa"/>
          </w:tcPr>
          <w:p w:rsidR="007948F9" w:rsidRDefault="00E934B4">
            <w:pPr>
              <w:pStyle w:val="TableParagraph"/>
              <w:spacing w:line="247" w:lineRule="exact"/>
              <w:ind w:left="216"/>
            </w:pPr>
            <w:r>
              <w:t>МБУК</w:t>
            </w:r>
            <w:r>
              <w:rPr>
                <w:spacing w:val="-7"/>
              </w:rPr>
              <w:t xml:space="preserve"> </w:t>
            </w:r>
            <w:r>
              <w:t>«</w:t>
            </w:r>
            <w:r>
              <w:rPr>
                <w:spacing w:val="-13"/>
              </w:rPr>
              <w:t xml:space="preserve"> </w:t>
            </w:r>
            <w:r>
              <w:t>ЦБС»</w:t>
            </w:r>
          </w:p>
        </w:tc>
        <w:tc>
          <w:tcPr>
            <w:tcW w:w="5713" w:type="dxa"/>
          </w:tcPr>
          <w:p w:rsidR="007948F9" w:rsidRDefault="00E934B4">
            <w:pPr>
              <w:pStyle w:val="TableParagraph"/>
              <w:spacing w:line="237" w:lineRule="auto"/>
              <w:ind w:left="216" w:right="69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учре-</w:t>
            </w:r>
          </w:p>
          <w:p w:rsidR="007948F9" w:rsidRDefault="00E934B4">
            <w:pPr>
              <w:pStyle w:val="TableParagraph"/>
              <w:spacing w:line="272" w:lineRule="exact"/>
              <w:ind w:left="216"/>
              <w:rPr>
                <w:sz w:val="24"/>
              </w:rPr>
            </w:pPr>
            <w:r>
              <w:rPr>
                <w:sz w:val="24"/>
              </w:rPr>
              <w:t>ждениями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948F9" w:rsidRDefault="00E934B4">
            <w:pPr>
              <w:pStyle w:val="TableParagraph"/>
              <w:spacing w:line="264" w:lineRule="exact"/>
              <w:ind w:left="216"/>
              <w:rPr>
                <w:sz w:val="24"/>
              </w:rPr>
            </w:pPr>
            <w:r>
              <w:rPr>
                <w:sz w:val="24"/>
              </w:rPr>
              <w:t>сфере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7948F9">
        <w:trPr>
          <w:trHeight w:val="1365"/>
        </w:trPr>
        <w:tc>
          <w:tcPr>
            <w:tcW w:w="564" w:type="dxa"/>
          </w:tcPr>
          <w:p w:rsidR="007948F9" w:rsidRDefault="00E934B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90" w:type="dxa"/>
          </w:tcPr>
          <w:p w:rsidR="007948F9" w:rsidRDefault="00E934B4">
            <w:pPr>
              <w:pStyle w:val="TableParagraph"/>
              <w:spacing w:line="278" w:lineRule="auto"/>
              <w:ind w:left="216" w:right="118"/>
            </w:pPr>
            <w:r>
              <w:t>Народный</w:t>
            </w:r>
            <w:r>
              <w:rPr>
                <w:spacing w:val="-14"/>
              </w:rPr>
              <w:t xml:space="preserve"> </w:t>
            </w:r>
            <w:r>
              <w:t>музей</w:t>
            </w:r>
            <w:r>
              <w:rPr>
                <w:spacing w:val="-13"/>
              </w:rPr>
              <w:t xml:space="preserve"> </w:t>
            </w:r>
            <w:r>
              <w:t>«Земля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лю-</w:t>
            </w:r>
            <w:r>
              <w:rPr>
                <w:spacing w:val="-52"/>
              </w:rPr>
              <w:t xml:space="preserve"> </w:t>
            </w:r>
            <w:r>
              <w:t>ди»</w:t>
            </w:r>
          </w:p>
        </w:tc>
        <w:tc>
          <w:tcPr>
            <w:tcW w:w="5713" w:type="dxa"/>
          </w:tcPr>
          <w:p w:rsidR="007948F9" w:rsidRDefault="00E934B4">
            <w:pPr>
              <w:pStyle w:val="TableParagraph"/>
              <w:ind w:left="216" w:right="193"/>
              <w:jc w:val="both"/>
              <w:rPr>
                <w:sz w:val="24"/>
              </w:rPr>
            </w:pPr>
            <w:r>
              <w:rPr>
                <w:sz w:val="24"/>
              </w:rPr>
              <w:t>Участие в акциях, в конкурсах, проектах,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 совместное проведение библиотеч-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</w:p>
          <w:p w:rsidR="007948F9" w:rsidRDefault="00E934B4">
            <w:pPr>
              <w:pStyle w:val="TableParagraph"/>
              <w:spacing w:line="250" w:lineRule="exact"/>
              <w:ind w:left="216"/>
              <w:rPr>
                <w:sz w:val="24"/>
              </w:rPr>
            </w:pPr>
            <w:r>
              <w:rPr>
                <w:sz w:val="24"/>
              </w:rPr>
              <w:t>ставок.</w:t>
            </w:r>
          </w:p>
        </w:tc>
      </w:tr>
      <w:tr w:rsidR="007948F9">
        <w:trPr>
          <w:trHeight w:val="1072"/>
        </w:trPr>
        <w:tc>
          <w:tcPr>
            <w:tcW w:w="564" w:type="dxa"/>
          </w:tcPr>
          <w:p w:rsidR="007948F9" w:rsidRDefault="00E934B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90" w:type="dxa"/>
          </w:tcPr>
          <w:p w:rsidR="007948F9" w:rsidRDefault="00E934B4">
            <w:pPr>
              <w:pStyle w:val="TableParagraph"/>
              <w:tabs>
                <w:tab w:val="left" w:pos="1476"/>
              </w:tabs>
              <w:spacing w:line="276" w:lineRule="auto"/>
              <w:ind w:left="216" w:right="368"/>
              <w:jc w:val="both"/>
            </w:pPr>
            <w:r>
              <w:t>БУ</w:t>
            </w:r>
            <w:r>
              <w:rPr>
                <w:spacing w:val="1"/>
              </w:rPr>
              <w:t xml:space="preserve"> </w:t>
            </w:r>
            <w:r>
              <w:t>ЧР</w:t>
            </w:r>
            <w:r>
              <w:rPr>
                <w:spacing w:val="1"/>
              </w:rPr>
              <w:t xml:space="preserve"> </w:t>
            </w:r>
            <w:r>
              <w:t>ДПО</w:t>
            </w:r>
            <w:r>
              <w:rPr>
                <w:spacing w:val="1"/>
              </w:rPr>
              <w:t xml:space="preserve"> </w:t>
            </w:r>
            <w:r>
              <w:t>«Татарский</w:t>
            </w:r>
            <w:r>
              <w:rPr>
                <w:spacing w:val="-52"/>
              </w:rPr>
              <w:t xml:space="preserve"> </w:t>
            </w:r>
            <w:r>
              <w:t>рес-</w:t>
            </w:r>
            <w:r>
              <w:tab/>
            </w:r>
            <w:r>
              <w:rPr>
                <w:spacing w:val="-1"/>
              </w:rPr>
              <w:t>публиканский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институт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обра-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зования»</w:t>
            </w:r>
          </w:p>
        </w:tc>
        <w:tc>
          <w:tcPr>
            <w:tcW w:w="5713" w:type="dxa"/>
          </w:tcPr>
          <w:p w:rsidR="007948F9" w:rsidRDefault="00E934B4">
            <w:pPr>
              <w:pStyle w:val="TableParagraph"/>
              <w:ind w:left="216" w:right="97"/>
              <w:rPr>
                <w:sz w:val="24"/>
              </w:rPr>
            </w:pPr>
            <w:r>
              <w:rPr>
                <w:sz w:val="24"/>
              </w:rPr>
              <w:t>Организация совместной работы по профессиональ-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ориентации школьников.</w:t>
            </w:r>
          </w:p>
        </w:tc>
      </w:tr>
    </w:tbl>
    <w:p w:rsidR="007948F9" w:rsidRDefault="007948F9">
      <w:pPr>
        <w:pStyle w:val="a3"/>
        <w:spacing w:before="8"/>
        <w:ind w:left="0"/>
        <w:jc w:val="left"/>
        <w:rPr>
          <w:sz w:val="23"/>
        </w:rPr>
      </w:pPr>
    </w:p>
    <w:p w:rsidR="007948F9" w:rsidRDefault="00E934B4">
      <w:pPr>
        <w:pStyle w:val="a4"/>
        <w:numPr>
          <w:ilvl w:val="2"/>
          <w:numId w:val="43"/>
        </w:numPr>
        <w:tabs>
          <w:tab w:val="left" w:pos="1439"/>
        </w:tabs>
        <w:spacing w:line="274" w:lineRule="exact"/>
        <w:ind w:left="1438" w:hanging="839"/>
        <w:jc w:val="both"/>
        <w:rPr>
          <w:b/>
          <w:sz w:val="24"/>
        </w:rPr>
      </w:pPr>
      <w:r>
        <w:rPr>
          <w:b/>
          <w:spacing w:val="-2"/>
          <w:sz w:val="24"/>
          <w:u w:val="thick"/>
        </w:rPr>
        <w:t>Модуль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«Профориентация»</w:t>
      </w:r>
    </w:p>
    <w:p w:rsidR="007948F9" w:rsidRDefault="00E934B4">
      <w:pPr>
        <w:pStyle w:val="a3"/>
        <w:ind w:right="403"/>
      </w:pPr>
      <w:r>
        <w:t>Современный этап развития общества характеризуется высоким динамизмом, качественными сдвигами</w:t>
      </w:r>
      <w:r>
        <w:rPr>
          <w:spacing w:val="1"/>
        </w:rPr>
        <w:t xml:space="preserve"> </w:t>
      </w:r>
      <w:r>
        <w:t>во всех областях жизни. Социальный прогресс, возрастание роли науки и техники, рост культуры тре-</w:t>
      </w:r>
      <w:r>
        <w:rPr>
          <w:spacing w:val="1"/>
        </w:rPr>
        <w:t xml:space="preserve"> </w:t>
      </w:r>
      <w:r>
        <w:t>бует усиления творческой активности личности, организованности, дисциплины, повышения требова-</w:t>
      </w:r>
      <w:r>
        <w:rPr>
          <w:spacing w:val="1"/>
        </w:rPr>
        <w:t xml:space="preserve"> </w:t>
      </w:r>
      <w:r>
        <w:t>тельности к себе и своей деятельности. Ориентация в окружающем мире, способность применить свои</w:t>
      </w:r>
      <w:r>
        <w:rPr>
          <w:spacing w:val="1"/>
        </w:rPr>
        <w:t xml:space="preserve"> </w:t>
      </w:r>
      <w:r>
        <w:t>способности с учетом своих интересов и нужд общества является главным фактором успешности чело-</w:t>
      </w:r>
      <w:r>
        <w:rPr>
          <w:spacing w:val="1"/>
        </w:rPr>
        <w:t xml:space="preserve"> </w:t>
      </w:r>
      <w:r>
        <w:t>века,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самореализации и</w:t>
      </w:r>
      <w:r>
        <w:rPr>
          <w:spacing w:val="3"/>
        </w:rPr>
        <w:t xml:space="preserve"> </w:t>
      </w:r>
      <w:r>
        <w:t>успешности жизни.</w:t>
      </w:r>
    </w:p>
    <w:p w:rsidR="007948F9" w:rsidRDefault="00E934B4">
      <w:pPr>
        <w:pStyle w:val="a3"/>
        <w:ind w:right="416"/>
      </w:pPr>
      <w:r>
        <w:t>Все это возможно, если помочь ребенку определить для себя ценностные ориентиры, научить выделять</w:t>
      </w:r>
      <w:r>
        <w:rPr>
          <w:spacing w:val="1"/>
        </w:rPr>
        <w:t xml:space="preserve"> </w:t>
      </w:r>
      <w:r>
        <w:t>цели и способы их достижений, развивать внутренний контроль, саморегулирование деятельности и</w:t>
      </w:r>
      <w:r>
        <w:rPr>
          <w:spacing w:val="1"/>
        </w:rPr>
        <w:t xml:space="preserve"> </w:t>
      </w:r>
      <w:r>
        <w:t>поведения.</w:t>
      </w:r>
    </w:p>
    <w:p w:rsidR="007948F9" w:rsidRDefault="00E934B4">
      <w:pPr>
        <w:pStyle w:val="a3"/>
        <w:ind w:right="403"/>
      </w:pPr>
      <w:r>
        <w:t>Именно стремление к самореализации является мотивом успешного человека. Человек получает боль-</w:t>
      </w:r>
      <w:r>
        <w:rPr>
          <w:spacing w:val="1"/>
        </w:rPr>
        <w:t xml:space="preserve"> </w:t>
      </w:r>
      <w:r>
        <w:t>шое</w:t>
      </w:r>
      <w:r>
        <w:rPr>
          <w:spacing w:val="-2"/>
        </w:rPr>
        <w:t xml:space="preserve"> </w:t>
      </w:r>
      <w:r>
        <w:t>моральное</w:t>
      </w:r>
      <w:r>
        <w:rPr>
          <w:spacing w:val="3"/>
        </w:rPr>
        <w:t xml:space="preserve"> </w:t>
      </w:r>
      <w:r>
        <w:t>удовлетворение</w:t>
      </w:r>
      <w:r>
        <w:rPr>
          <w:spacing w:val="-2"/>
        </w:rPr>
        <w:t xml:space="preserve"> </w:t>
      </w:r>
      <w:r>
        <w:t>от своего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вперед и развития.</w:t>
      </w:r>
    </w:p>
    <w:p w:rsidR="007948F9" w:rsidRDefault="00E934B4">
      <w:pPr>
        <w:pStyle w:val="a3"/>
        <w:ind w:right="406"/>
      </w:pPr>
      <w:r>
        <w:t>Педагоги, работающие с подрастающими поколениями, должны осуществлять функцию личностной</w:t>
      </w:r>
      <w:r>
        <w:rPr>
          <w:spacing w:val="1"/>
        </w:rPr>
        <w:t xml:space="preserve"> </w:t>
      </w:r>
      <w:r>
        <w:t>ориентации: ответить учащимся на наиболее острые, сложные вопросы нашей общественной жизни,</w:t>
      </w:r>
      <w:r>
        <w:rPr>
          <w:spacing w:val="1"/>
        </w:rPr>
        <w:t xml:space="preserve"> </w:t>
      </w:r>
      <w:r>
        <w:t>помочь</w:t>
      </w:r>
      <w:r>
        <w:rPr>
          <w:spacing w:val="-2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продемонстрировать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способности,</w:t>
      </w:r>
      <w:r>
        <w:rPr>
          <w:spacing w:val="-2"/>
        </w:rPr>
        <w:t xml:space="preserve"> </w:t>
      </w:r>
      <w:r>
        <w:t>знания, умения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навыки.</w:t>
      </w:r>
    </w:p>
    <w:p w:rsidR="007948F9" w:rsidRDefault="00E934B4">
      <w:pPr>
        <w:pStyle w:val="a3"/>
        <w:ind w:right="401"/>
      </w:pPr>
      <w:r>
        <w:t>С этой целью и разработана программа по профориентации, предоставляющая подросткам возможность</w:t>
      </w:r>
      <w:r>
        <w:rPr>
          <w:spacing w:val="-57"/>
        </w:rPr>
        <w:t xml:space="preserve"> </w:t>
      </w:r>
      <w:r>
        <w:t>не только приобрести опыт освоения посильных элементов профессиональной деятельности, но и осо-</w:t>
      </w:r>
      <w:r>
        <w:rPr>
          <w:spacing w:val="1"/>
        </w:rPr>
        <w:t xml:space="preserve"> </w:t>
      </w:r>
      <w:r>
        <w:t>знать свои возможности, интересы, предпочтения.</w:t>
      </w:r>
    </w:p>
    <w:p w:rsidR="007948F9" w:rsidRDefault="00E934B4">
      <w:pPr>
        <w:pStyle w:val="a3"/>
        <w:ind w:left="1387" w:right="5185" w:hanging="791"/>
      </w:pPr>
      <w:r>
        <w:rPr>
          <w:noProof/>
          <w:lang w:eastAsia="ru-RU"/>
        </w:rPr>
        <w:drawing>
          <wp:anchor distT="0" distB="0" distL="0" distR="0" simplePos="0" relativeHeight="479839744" behindDoc="1" locked="0" layoutInCell="1" allowOverlap="1" wp14:anchorId="60AC22CB" wp14:editId="46BFA55B">
            <wp:simplePos x="0" y="0"/>
            <wp:positionH relativeFrom="page">
              <wp:posOffset>399646</wp:posOffset>
            </wp:positionH>
            <wp:positionV relativeFrom="paragraph">
              <wp:posOffset>224829</wp:posOffset>
            </wp:positionV>
            <wp:extent cx="79248" cy="9867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98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Итогом программы должны стать следующие результаты:</w:t>
      </w:r>
      <w:r>
        <w:rPr>
          <w:spacing w:val="-57"/>
        </w:rPr>
        <w:t xml:space="preserve"> </w:t>
      </w:r>
      <w:r>
        <w:t>положительное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труду;</w:t>
      </w:r>
    </w:p>
    <w:p w:rsidR="007948F9" w:rsidRDefault="00E934B4">
      <w:pPr>
        <w:pStyle w:val="a3"/>
        <w:ind w:left="1390"/>
      </w:pPr>
      <w:r>
        <w:rPr>
          <w:noProof/>
          <w:lang w:eastAsia="ru-RU"/>
        </w:rPr>
        <w:drawing>
          <wp:anchor distT="0" distB="0" distL="0" distR="0" simplePos="0" relativeHeight="15748096" behindDoc="0" locked="0" layoutInCell="1" allowOverlap="1" wp14:anchorId="41376535" wp14:editId="0532713B">
            <wp:simplePos x="0" y="0"/>
            <wp:positionH relativeFrom="page">
              <wp:posOffset>399646</wp:posOffset>
            </wp:positionH>
            <wp:positionV relativeFrom="paragraph">
              <wp:posOffset>49569</wp:posOffset>
            </wp:positionV>
            <wp:extent cx="79248" cy="98678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98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умение</w:t>
      </w:r>
      <w:r>
        <w:rPr>
          <w:spacing w:val="-13"/>
        </w:rPr>
        <w:t xml:space="preserve"> </w:t>
      </w:r>
      <w:r>
        <w:rPr>
          <w:spacing w:val="-1"/>
        </w:rPr>
        <w:t>разбираться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содержании</w:t>
      </w:r>
      <w:r>
        <w:rPr>
          <w:spacing w:val="-8"/>
        </w:rPr>
        <w:t xml:space="preserve"> </w:t>
      </w:r>
      <w:r>
        <w:t>профессиональной</w:t>
      </w:r>
      <w:r>
        <w:rPr>
          <w:spacing w:val="-8"/>
        </w:rPr>
        <w:t xml:space="preserve"> </w:t>
      </w:r>
      <w:r>
        <w:t>деятельности;</w:t>
      </w:r>
    </w:p>
    <w:p w:rsidR="007948F9" w:rsidRDefault="00E934B4">
      <w:pPr>
        <w:pStyle w:val="a3"/>
        <w:ind w:left="1390" w:right="419"/>
      </w:pPr>
      <w:r>
        <w:rPr>
          <w:noProof/>
          <w:lang w:eastAsia="ru-RU"/>
        </w:rPr>
        <w:drawing>
          <wp:anchor distT="0" distB="0" distL="0" distR="0" simplePos="0" relativeHeight="15748608" behindDoc="0" locked="0" layoutInCell="1" allowOverlap="1" wp14:anchorId="7B2EA924" wp14:editId="481BB992">
            <wp:simplePos x="0" y="0"/>
            <wp:positionH relativeFrom="page">
              <wp:posOffset>399646</wp:posOffset>
            </wp:positionH>
            <wp:positionV relativeFrom="paragraph">
              <wp:posOffset>49823</wp:posOffset>
            </wp:positionV>
            <wp:extent cx="79248" cy="98678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98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9120" behindDoc="0" locked="0" layoutInCell="1" allowOverlap="1" wp14:anchorId="6AAAFAAA" wp14:editId="3C5F49CA">
            <wp:simplePos x="0" y="0"/>
            <wp:positionH relativeFrom="page">
              <wp:posOffset>399646</wp:posOffset>
            </wp:positionH>
            <wp:positionV relativeFrom="paragraph">
              <wp:posOffset>225083</wp:posOffset>
            </wp:positionV>
            <wp:extent cx="79248" cy="98678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98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умение соотносить требования, предъявляемые профессией, с индивидуальными качествами;</w:t>
      </w:r>
      <w:r>
        <w:rPr>
          <w:spacing w:val="1"/>
        </w:rPr>
        <w:t xml:space="preserve"> </w:t>
      </w:r>
      <w:r>
        <w:t>умение</w:t>
      </w:r>
      <w:r>
        <w:rPr>
          <w:spacing w:val="23"/>
        </w:rPr>
        <w:t xml:space="preserve"> </w:t>
      </w:r>
      <w:r>
        <w:t>анализировать</w:t>
      </w:r>
      <w:r>
        <w:rPr>
          <w:spacing w:val="24"/>
        </w:rPr>
        <w:t xml:space="preserve"> </w:t>
      </w:r>
      <w:r>
        <w:t>свои</w:t>
      </w:r>
      <w:r>
        <w:rPr>
          <w:spacing w:val="22"/>
        </w:rPr>
        <w:t xml:space="preserve"> </w:t>
      </w:r>
      <w:r>
        <w:t>возможности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способности</w:t>
      </w:r>
      <w:r>
        <w:rPr>
          <w:spacing w:val="25"/>
        </w:rPr>
        <w:t xml:space="preserve"> </w:t>
      </w:r>
      <w:r>
        <w:t>(сформировать</w:t>
      </w:r>
      <w:r>
        <w:rPr>
          <w:spacing w:val="24"/>
        </w:rPr>
        <w:t xml:space="preserve"> </w:t>
      </w:r>
      <w:r>
        <w:t>потребность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осозна-</w:t>
      </w:r>
    </w:p>
    <w:p w:rsidR="007948F9" w:rsidRDefault="00E934B4">
      <w:pPr>
        <w:pStyle w:val="a3"/>
      </w:pPr>
      <w:r>
        <w:t>нии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оценке</w:t>
      </w:r>
      <w:r>
        <w:rPr>
          <w:spacing w:val="-10"/>
        </w:rPr>
        <w:t xml:space="preserve"> </w:t>
      </w:r>
      <w:r>
        <w:t>качеств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личности);</w:t>
      </w:r>
    </w:p>
    <w:p w:rsidR="007948F9" w:rsidRDefault="00E934B4">
      <w:pPr>
        <w:pStyle w:val="a3"/>
        <w:ind w:left="1387" w:right="635"/>
      </w:pPr>
      <w:r>
        <w:rPr>
          <w:noProof/>
          <w:lang w:eastAsia="ru-RU"/>
        </w:rPr>
        <w:drawing>
          <wp:anchor distT="0" distB="0" distL="0" distR="0" simplePos="0" relativeHeight="15749632" behindDoc="0" locked="0" layoutInCell="1" allowOverlap="1" wp14:anchorId="2E9E91CA" wp14:editId="144BD032">
            <wp:simplePos x="0" y="0"/>
            <wp:positionH relativeFrom="page">
              <wp:posOffset>399646</wp:posOffset>
            </wp:positionH>
            <wp:positionV relativeFrom="paragraph">
              <wp:posOffset>50166</wp:posOffset>
            </wp:positionV>
            <wp:extent cx="79248" cy="98678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98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0144" behindDoc="0" locked="0" layoutInCell="1" allowOverlap="1" wp14:anchorId="3B7ED186" wp14:editId="0B38E6D6">
            <wp:simplePos x="0" y="0"/>
            <wp:positionH relativeFrom="page">
              <wp:posOffset>399646</wp:posOffset>
            </wp:positionH>
            <wp:positionV relativeFrom="paragraph">
              <wp:posOffset>225426</wp:posOffset>
            </wp:positionV>
            <wp:extent cx="79248" cy="98678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98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оказание психологической помощи учащимся в осознанном выборе будущей профессии;</w:t>
      </w:r>
      <w:r>
        <w:rPr>
          <w:spacing w:val="1"/>
        </w:rPr>
        <w:t xml:space="preserve"> </w:t>
      </w:r>
      <w:r>
        <w:t>обучение</w:t>
      </w:r>
      <w:r>
        <w:rPr>
          <w:spacing w:val="-5"/>
        </w:rPr>
        <w:t xml:space="preserve"> </w:t>
      </w:r>
      <w:r>
        <w:t>подростков</w:t>
      </w:r>
      <w:r>
        <w:rPr>
          <w:spacing w:val="-3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принципам</w:t>
      </w:r>
      <w:r>
        <w:rPr>
          <w:spacing w:val="-5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карьеры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навыкам</w:t>
      </w:r>
    </w:p>
    <w:p w:rsidR="007948F9" w:rsidRDefault="00E934B4">
      <w:pPr>
        <w:pStyle w:val="a3"/>
      </w:pP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труда;</w:t>
      </w:r>
    </w:p>
    <w:p w:rsidR="007948F9" w:rsidRDefault="00E934B4">
      <w:pPr>
        <w:pStyle w:val="a3"/>
        <w:ind w:left="1387"/>
      </w:pPr>
      <w:r>
        <w:rPr>
          <w:noProof/>
          <w:lang w:eastAsia="ru-RU"/>
        </w:rPr>
        <w:drawing>
          <wp:anchor distT="0" distB="0" distL="0" distR="0" simplePos="0" relativeHeight="15750656" behindDoc="0" locked="0" layoutInCell="1" allowOverlap="1" wp14:anchorId="20FC5B76" wp14:editId="0C4D8ECB">
            <wp:simplePos x="0" y="0"/>
            <wp:positionH relativeFrom="page">
              <wp:posOffset>399618</wp:posOffset>
            </wp:positionH>
            <wp:positionV relativeFrom="paragraph">
              <wp:posOffset>50052</wp:posOffset>
            </wp:positionV>
            <wp:extent cx="79129" cy="98530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29" cy="9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активация</w:t>
      </w:r>
      <w:r>
        <w:rPr>
          <w:spacing w:val="-8"/>
        </w:rPr>
        <w:t xml:space="preserve"> </w:t>
      </w:r>
      <w:r>
        <w:t>учащихся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реализацию</w:t>
      </w:r>
      <w:r>
        <w:rPr>
          <w:spacing w:val="-10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замыслов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реальных</w:t>
      </w:r>
      <w:r>
        <w:rPr>
          <w:spacing w:val="-6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условиях.</w:t>
      </w:r>
    </w:p>
    <w:p w:rsidR="007948F9" w:rsidRDefault="007948F9">
      <w:pPr>
        <w:sectPr w:rsidR="007948F9"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615"/>
        <w:jc w:val="left"/>
      </w:pPr>
      <w:r>
        <w:lastRenderedPageBreak/>
        <w:t>В ходе обучения учащиеся овладевают умениями, разнообразными способами деятельности, приобре-</w:t>
      </w:r>
      <w:r>
        <w:rPr>
          <w:spacing w:val="-57"/>
        </w:rPr>
        <w:t xml:space="preserve"> </w:t>
      </w:r>
      <w:r>
        <w:t>тают опыт:</w:t>
      </w:r>
    </w:p>
    <w:p w:rsidR="007948F9" w:rsidRDefault="00E934B4">
      <w:pPr>
        <w:pStyle w:val="a3"/>
        <w:spacing w:before="5" w:line="237" w:lineRule="auto"/>
        <w:ind w:right="267" w:firstLine="787"/>
        <w:jc w:val="left"/>
      </w:pPr>
      <w:r>
        <w:rPr>
          <w:noProof/>
          <w:lang w:eastAsia="ru-RU"/>
        </w:rPr>
        <w:drawing>
          <wp:anchor distT="0" distB="0" distL="0" distR="0" simplePos="0" relativeHeight="479843328" behindDoc="1" locked="0" layoutInCell="1" allowOverlap="1" wp14:anchorId="166BBBD2" wp14:editId="3E111200">
            <wp:simplePos x="0" y="0"/>
            <wp:positionH relativeFrom="page">
              <wp:posOffset>399618</wp:posOffset>
            </wp:positionH>
            <wp:positionV relativeFrom="paragraph">
              <wp:posOffset>53036</wp:posOffset>
            </wp:positionV>
            <wp:extent cx="79129" cy="98530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29" cy="9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планирования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разнообразной</w:t>
      </w:r>
      <w:r>
        <w:rPr>
          <w:spacing w:val="-7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деятельности:</w:t>
      </w:r>
      <w:r>
        <w:rPr>
          <w:spacing w:val="-6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рефера-</w:t>
      </w:r>
      <w:r>
        <w:rPr>
          <w:spacing w:val="-57"/>
        </w:rPr>
        <w:t xml:space="preserve"> </w:t>
      </w:r>
      <w:r>
        <w:t>тов,</w:t>
      </w:r>
      <w:r>
        <w:rPr>
          <w:spacing w:val="-1"/>
        </w:rPr>
        <w:t xml:space="preserve"> </w:t>
      </w:r>
      <w:r>
        <w:t>рисунков, посещение</w:t>
      </w:r>
      <w:r>
        <w:rPr>
          <w:spacing w:val="-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мест и</w:t>
      </w:r>
      <w:r>
        <w:rPr>
          <w:spacing w:val="1"/>
        </w:rPr>
        <w:t xml:space="preserve"> </w:t>
      </w:r>
      <w:r>
        <w:t>др.;</w:t>
      </w:r>
    </w:p>
    <w:p w:rsidR="007948F9" w:rsidRDefault="00E934B4">
      <w:pPr>
        <w:pStyle w:val="a3"/>
        <w:spacing w:before="1"/>
        <w:ind w:left="1387"/>
        <w:jc w:val="left"/>
      </w:pPr>
      <w:r>
        <w:rPr>
          <w:noProof/>
          <w:lang w:eastAsia="ru-RU"/>
        </w:rPr>
        <w:drawing>
          <wp:anchor distT="0" distB="0" distL="0" distR="0" simplePos="0" relativeHeight="15751680" behindDoc="0" locked="0" layoutInCell="1" allowOverlap="1" wp14:anchorId="2FEC5202" wp14:editId="1812DF8F">
            <wp:simplePos x="0" y="0"/>
            <wp:positionH relativeFrom="page">
              <wp:posOffset>399646</wp:posOffset>
            </wp:positionH>
            <wp:positionV relativeFrom="paragraph">
              <wp:posOffset>53506</wp:posOffset>
            </wp:positionV>
            <wp:extent cx="79248" cy="98678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98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решения</w:t>
      </w:r>
      <w:r>
        <w:rPr>
          <w:spacing w:val="-11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задач,</w:t>
      </w:r>
      <w:r>
        <w:rPr>
          <w:spacing w:val="-7"/>
        </w:rPr>
        <w:t xml:space="preserve"> </w:t>
      </w:r>
      <w:r>
        <w:t>требующих</w:t>
      </w:r>
      <w:r>
        <w:rPr>
          <w:spacing w:val="-8"/>
        </w:rPr>
        <w:t xml:space="preserve"> </w:t>
      </w:r>
      <w:r>
        <w:t>поиска</w:t>
      </w:r>
      <w:r>
        <w:rPr>
          <w:spacing w:val="-12"/>
        </w:rPr>
        <w:t xml:space="preserve"> </w:t>
      </w:r>
      <w:r>
        <w:t>пути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способов</w:t>
      </w:r>
      <w:r>
        <w:rPr>
          <w:spacing w:val="-9"/>
        </w:rPr>
        <w:t xml:space="preserve"> </w:t>
      </w:r>
      <w:r>
        <w:t>решения;</w:t>
      </w:r>
    </w:p>
    <w:p w:rsidR="007948F9" w:rsidRDefault="00E934B4">
      <w:pPr>
        <w:pStyle w:val="a3"/>
        <w:tabs>
          <w:tab w:val="left" w:pos="3185"/>
          <w:tab w:val="left" w:pos="4532"/>
          <w:tab w:val="left" w:pos="5367"/>
          <w:tab w:val="left" w:pos="6610"/>
          <w:tab w:val="left" w:pos="8857"/>
          <w:tab w:val="left" w:pos="10317"/>
        </w:tabs>
        <w:ind w:right="434" w:firstLine="787"/>
        <w:jc w:val="left"/>
      </w:pPr>
      <w:r>
        <w:rPr>
          <w:noProof/>
          <w:lang w:eastAsia="ru-RU"/>
        </w:rPr>
        <w:drawing>
          <wp:anchor distT="0" distB="0" distL="0" distR="0" simplePos="0" relativeHeight="479844352" behindDoc="1" locked="0" layoutInCell="1" allowOverlap="1" wp14:anchorId="271739B5" wp14:editId="410D968B">
            <wp:simplePos x="0" y="0"/>
            <wp:positionH relativeFrom="page">
              <wp:posOffset>399646</wp:posOffset>
            </wp:positionH>
            <wp:positionV relativeFrom="paragraph">
              <wp:posOffset>52871</wp:posOffset>
            </wp:positionV>
            <wp:extent cx="79248" cy="98678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98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осуществления</w:t>
      </w:r>
      <w:r>
        <w:tab/>
        <w:t>различных</w:t>
      </w:r>
      <w:r>
        <w:tab/>
        <w:t>типов</w:t>
      </w:r>
      <w:r>
        <w:tab/>
        <w:t>проектов:</w:t>
      </w:r>
      <w:r>
        <w:tab/>
        <w:t>исследовательских,</w:t>
      </w:r>
      <w:r>
        <w:tab/>
        <w:t>творческих,</w:t>
      </w:r>
      <w:r>
        <w:tab/>
      </w:r>
      <w:r>
        <w:rPr>
          <w:spacing w:val="-2"/>
        </w:rPr>
        <w:t>практико-</w:t>
      </w:r>
      <w:r>
        <w:rPr>
          <w:spacing w:val="-57"/>
        </w:rPr>
        <w:t xml:space="preserve"> </w:t>
      </w:r>
      <w:r>
        <w:t>ориентированных,</w:t>
      </w:r>
      <w:r>
        <w:rPr>
          <w:spacing w:val="-4"/>
        </w:rPr>
        <w:t xml:space="preserve"> </w:t>
      </w:r>
      <w:r>
        <w:t>информационных;</w:t>
      </w:r>
    </w:p>
    <w:p w:rsidR="007948F9" w:rsidRDefault="00E934B4">
      <w:pPr>
        <w:pStyle w:val="a3"/>
        <w:ind w:firstLine="787"/>
        <w:jc w:val="left"/>
      </w:pPr>
      <w:r>
        <w:rPr>
          <w:noProof/>
          <w:lang w:eastAsia="ru-RU"/>
        </w:rPr>
        <w:drawing>
          <wp:anchor distT="0" distB="0" distL="0" distR="0" simplePos="0" relativeHeight="479844864" behindDoc="1" locked="0" layoutInCell="1" allowOverlap="1" wp14:anchorId="41551868" wp14:editId="78961350">
            <wp:simplePos x="0" y="0"/>
            <wp:positionH relativeFrom="page">
              <wp:posOffset>399618</wp:posOffset>
            </wp:positionH>
            <wp:positionV relativeFrom="paragraph">
              <wp:posOffset>52681</wp:posOffset>
            </wp:positionV>
            <wp:extent cx="79129" cy="98530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29" cy="9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эстетического</w:t>
      </w:r>
      <w:r>
        <w:rPr>
          <w:spacing w:val="26"/>
        </w:rPr>
        <w:t xml:space="preserve"> </w:t>
      </w:r>
      <w:r>
        <w:t>оценивания</w:t>
      </w:r>
      <w:r>
        <w:rPr>
          <w:spacing w:val="29"/>
        </w:rPr>
        <w:t xml:space="preserve"> </w:t>
      </w:r>
      <w:r>
        <w:t>явлений</w:t>
      </w:r>
      <w:r>
        <w:rPr>
          <w:spacing w:val="28"/>
        </w:rPr>
        <w:t xml:space="preserve"> </w:t>
      </w:r>
      <w:r>
        <w:t>окружающего</w:t>
      </w:r>
      <w:r>
        <w:rPr>
          <w:spacing w:val="28"/>
        </w:rPr>
        <w:t xml:space="preserve"> </w:t>
      </w:r>
      <w:r>
        <w:t>мира,</w:t>
      </w:r>
      <w:r>
        <w:rPr>
          <w:spacing w:val="26"/>
        </w:rPr>
        <w:t xml:space="preserve"> </w:t>
      </w:r>
      <w:r>
        <w:t>произведений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предметов</w:t>
      </w:r>
      <w:r>
        <w:rPr>
          <w:spacing w:val="28"/>
        </w:rPr>
        <w:t xml:space="preserve"> </w:t>
      </w:r>
      <w:r>
        <w:t>искусства,</w:t>
      </w:r>
      <w:r>
        <w:rPr>
          <w:spacing w:val="-57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мастерами своего</w:t>
      </w:r>
      <w:r>
        <w:rPr>
          <w:spacing w:val="-2"/>
        </w:rPr>
        <w:t xml:space="preserve"> </w:t>
      </w:r>
      <w:r>
        <w:t>дела</w:t>
      </w:r>
      <w:r>
        <w:rPr>
          <w:spacing w:val="-1"/>
        </w:rPr>
        <w:t xml:space="preserve"> </w:t>
      </w:r>
      <w:r>
        <w:t>и высказывания</w:t>
      </w:r>
      <w:r>
        <w:rPr>
          <w:spacing w:val="-1"/>
        </w:rPr>
        <w:t xml:space="preserve"> </w:t>
      </w:r>
      <w:r>
        <w:t>суждений о</w:t>
      </w:r>
      <w:r>
        <w:rPr>
          <w:spacing w:val="-1"/>
        </w:rPr>
        <w:t xml:space="preserve"> </w:t>
      </w:r>
      <w:r>
        <w:t>них;</w:t>
      </w:r>
    </w:p>
    <w:p w:rsidR="007948F9" w:rsidRDefault="00E934B4">
      <w:pPr>
        <w:pStyle w:val="a3"/>
        <w:ind w:firstLine="787"/>
        <w:jc w:val="left"/>
      </w:pPr>
      <w:r>
        <w:rPr>
          <w:noProof/>
          <w:lang w:eastAsia="ru-RU"/>
        </w:rPr>
        <w:drawing>
          <wp:anchor distT="0" distB="0" distL="0" distR="0" simplePos="0" relativeHeight="479845376" behindDoc="1" locked="0" layoutInCell="1" allowOverlap="1" wp14:anchorId="306FD37B" wp14:editId="4D10F36B">
            <wp:simplePos x="0" y="0"/>
            <wp:positionH relativeFrom="page">
              <wp:posOffset>399618</wp:posOffset>
            </wp:positionH>
            <wp:positionV relativeFrom="paragraph">
              <wp:posOffset>52681</wp:posOffset>
            </wp:positionV>
            <wp:extent cx="79129" cy="98530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29" cy="9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поиска,</w:t>
      </w:r>
      <w:r>
        <w:rPr>
          <w:spacing w:val="30"/>
        </w:rPr>
        <w:t xml:space="preserve"> </w:t>
      </w:r>
      <w:r>
        <w:t>систематизации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классификации</w:t>
      </w:r>
      <w:r>
        <w:rPr>
          <w:spacing w:val="31"/>
        </w:rPr>
        <w:t xml:space="preserve"> </w:t>
      </w:r>
      <w:r>
        <w:t>информации,</w:t>
      </w:r>
      <w:r>
        <w:rPr>
          <w:spacing w:val="29"/>
        </w:rPr>
        <w:t xml:space="preserve"> </w:t>
      </w:r>
      <w:r>
        <w:t>использования</w:t>
      </w:r>
      <w:r>
        <w:rPr>
          <w:spacing w:val="33"/>
        </w:rPr>
        <w:t xml:space="preserve"> </w:t>
      </w:r>
      <w:r>
        <w:t>разнообразных</w:t>
      </w:r>
      <w:r>
        <w:rPr>
          <w:spacing w:val="34"/>
        </w:rPr>
        <w:t xml:space="preserve"> </w:t>
      </w:r>
      <w:r>
        <w:t>инфор-</w:t>
      </w:r>
      <w:r>
        <w:rPr>
          <w:spacing w:val="-57"/>
        </w:rPr>
        <w:t xml:space="preserve"> </w:t>
      </w:r>
      <w:r>
        <w:t>мационных</w:t>
      </w:r>
      <w:r>
        <w:rPr>
          <w:spacing w:val="-5"/>
        </w:rPr>
        <w:t xml:space="preserve"> </w:t>
      </w:r>
      <w:r>
        <w:t>источников,</w:t>
      </w:r>
      <w:r>
        <w:rPr>
          <w:spacing w:val="-3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справочную</w:t>
      </w:r>
      <w:r>
        <w:rPr>
          <w:spacing w:val="-2"/>
        </w:rPr>
        <w:t xml:space="preserve"> </w:t>
      </w:r>
      <w:r>
        <w:t>литературу,</w:t>
      </w:r>
      <w:r>
        <w:rPr>
          <w:spacing w:val="-3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информационные</w:t>
      </w:r>
      <w:r>
        <w:rPr>
          <w:spacing w:val="-6"/>
        </w:rPr>
        <w:t xml:space="preserve"> </w:t>
      </w:r>
      <w:r>
        <w:t>технологии.</w:t>
      </w:r>
    </w:p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7948F9">
      <w:pPr>
        <w:pStyle w:val="a3"/>
        <w:spacing w:before="4"/>
        <w:ind w:left="0"/>
        <w:jc w:val="left"/>
        <w:rPr>
          <w:sz w:val="29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3121"/>
        <w:gridCol w:w="4115"/>
      </w:tblGrid>
      <w:tr w:rsidR="007948F9">
        <w:trPr>
          <w:trHeight w:val="275"/>
        </w:trPr>
        <w:tc>
          <w:tcPr>
            <w:tcW w:w="3120" w:type="dxa"/>
          </w:tcPr>
          <w:p w:rsidR="007948F9" w:rsidRDefault="00E934B4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pacing w:val="-1"/>
                <w:sz w:val="24"/>
              </w:rPr>
              <w:t>Вид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121" w:type="dxa"/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pacing w:val="-1"/>
                <w:sz w:val="24"/>
              </w:rPr>
              <w:t>Форма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115" w:type="dxa"/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7948F9">
        <w:trPr>
          <w:trHeight w:val="2743"/>
        </w:trPr>
        <w:tc>
          <w:tcPr>
            <w:tcW w:w="3120" w:type="dxa"/>
          </w:tcPr>
          <w:p w:rsidR="007948F9" w:rsidRDefault="00E934B4">
            <w:pPr>
              <w:pStyle w:val="TableParagraph"/>
              <w:tabs>
                <w:tab w:val="left" w:pos="2204"/>
                <w:tab w:val="left" w:pos="2791"/>
              </w:tabs>
              <w:ind w:left="218" w:right="188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недостатках той или иной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профессио-</w:t>
            </w:r>
          </w:p>
          <w:p w:rsidR="007948F9" w:rsidRDefault="00E934B4">
            <w:pPr>
              <w:pStyle w:val="TableParagraph"/>
              <w:spacing w:line="248" w:lineRule="exact"/>
              <w:ind w:left="21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деятельности.</w:t>
            </w:r>
          </w:p>
        </w:tc>
        <w:tc>
          <w:tcPr>
            <w:tcW w:w="3121" w:type="dxa"/>
          </w:tcPr>
          <w:p w:rsidR="007948F9" w:rsidRDefault="00E934B4">
            <w:pPr>
              <w:pStyle w:val="TableParagraph"/>
              <w:tabs>
                <w:tab w:val="left" w:pos="2678"/>
              </w:tabs>
              <w:spacing w:line="268" w:lineRule="exact"/>
              <w:ind w:left="216"/>
              <w:jc w:val="both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z w:val="24"/>
              </w:rPr>
              <w:tab/>
              <w:t>на</w:t>
            </w:r>
          </w:p>
          <w:p w:rsidR="007948F9" w:rsidRDefault="00E934B4">
            <w:pPr>
              <w:pStyle w:val="TableParagraph"/>
              <w:ind w:left="216" w:right="192"/>
              <w:jc w:val="both"/>
              <w:rPr>
                <w:sz w:val="24"/>
              </w:rPr>
            </w:pPr>
            <w:r>
              <w:rPr>
                <w:sz w:val="24"/>
              </w:rPr>
              <w:t>предприятия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ярмарки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квесты.</w:t>
            </w:r>
          </w:p>
        </w:tc>
        <w:tc>
          <w:tcPr>
            <w:tcW w:w="4115" w:type="dxa"/>
          </w:tcPr>
          <w:p w:rsidR="007948F9" w:rsidRDefault="00E934B4">
            <w:pPr>
              <w:pStyle w:val="TableParagraph"/>
              <w:tabs>
                <w:tab w:val="left" w:pos="2014"/>
                <w:tab w:val="left" w:pos="2255"/>
                <w:tab w:val="left" w:pos="2779"/>
                <w:tab w:val="left" w:pos="3658"/>
              </w:tabs>
              <w:ind w:left="216" w:right="193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стенда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профориента-</w:t>
            </w:r>
            <w:r>
              <w:rPr>
                <w:sz w:val="24"/>
              </w:rPr>
              <w:tab/>
              <w:t>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(например,</w:t>
            </w:r>
          </w:p>
          <w:p w:rsidR="007948F9" w:rsidRDefault="00E934B4">
            <w:pPr>
              <w:pStyle w:val="TableParagraph"/>
              <w:tabs>
                <w:tab w:val="left" w:pos="1374"/>
                <w:tab w:val="left" w:pos="3099"/>
              </w:tabs>
              <w:ind w:left="216" w:right="193"/>
              <w:rPr>
                <w:sz w:val="24"/>
              </w:rPr>
            </w:pPr>
            <w:r>
              <w:rPr>
                <w:sz w:val="24"/>
              </w:rPr>
              <w:t>«Твоя</w:t>
            </w:r>
            <w:r>
              <w:rPr>
                <w:sz w:val="24"/>
              </w:rPr>
              <w:tab/>
              <w:t>профессио-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карьера»,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профес-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сий»,</w:t>
            </w:r>
          </w:p>
          <w:p w:rsidR="007948F9" w:rsidRDefault="00E934B4">
            <w:pPr>
              <w:pStyle w:val="TableParagraph"/>
              <w:tabs>
                <w:tab w:val="left" w:pos="2506"/>
              </w:tabs>
              <w:ind w:left="216" w:right="195"/>
              <w:rPr>
                <w:sz w:val="24"/>
              </w:rPr>
            </w:pPr>
            <w:r>
              <w:rPr>
                <w:sz w:val="24"/>
              </w:rPr>
              <w:t>«Слагаемые выбора профес- сии»).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7948F9">
        <w:trPr>
          <w:trHeight w:val="4411"/>
        </w:trPr>
        <w:tc>
          <w:tcPr>
            <w:tcW w:w="3120" w:type="dxa"/>
          </w:tcPr>
          <w:p w:rsidR="007948F9" w:rsidRDefault="00E934B4">
            <w:pPr>
              <w:pStyle w:val="TableParagraph"/>
              <w:tabs>
                <w:tab w:val="left" w:pos="1167"/>
                <w:tab w:val="left" w:pos="1596"/>
                <w:tab w:val="left" w:pos="2234"/>
                <w:tab w:val="left" w:pos="2360"/>
                <w:tab w:val="left" w:pos="2467"/>
                <w:tab w:val="left" w:pos="2789"/>
              </w:tabs>
              <w:ind w:left="218" w:right="18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  <w:t>своего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глубокое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иными</w:t>
            </w:r>
            <w:r>
              <w:rPr>
                <w:sz w:val="24"/>
              </w:rPr>
              <w:tab/>
              <w:t>профес-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пред-</w:t>
            </w:r>
          </w:p>
          <w:p w:rsidR="007948F9" w:rsidRDefault="00E934B4">
            <w:pPr>
              <w:pStyle w:val="TableParagraph"/>
              <w:ind w:left="218" w:right="190"/>
              <w:jc w:val="both"/>
              <w:rPr>
                <w:sz w:val="24"/>
              </w:rPr>
            </w:pPr>
            <w:r>
              <w:rPr>
                <w:sz w:val="24"/>
              </w:rPr>
              <w:t>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121" w:type="dxa"/>
          </w:tcPr>
          <w:p w:rsidR="007948F9" w:rsidRDefault="00E934B4">
            <w:pPr>
              <w:pStyle w:val="TableParagraph"/>
              <w:tabs>
                <w:tab w:val="left" w:pos="1427"/>
              </w:tabs>
              <w:ind w:left="216" w:right="193"/>
              <w:jc w:val="both"/>
              <w:rPr>
                <w:sz w:val="24"/>
              </w:rPr>
            </w:pPr>
            <w:r>
              <w:rPr>
                <w:sz w:val="24"/>
              </w:rPr>
              <w:t>Аналитическая работа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справочниками средних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аналитическая</w:t>
            </w:r>
          </w:p>
          <w:p w:rsidR="007948F9" w:rsidRDefault="00E934B4">
            <w:pPr>
              <w:pStyle w:val="TableParagraph"/>
              <w:ind w:left="216" w:right="191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профессии. Прове- 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тодикам  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«Кто  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я?»,</w:t>
            </w:r>
          </w:p>
          <w:p w:rsidR="007948F9" w:rsidRDefault="00E934B4">
            <w:pPr>
              <w:pStyle w:val="TableParagraph"/>
              <w:tabs>
                <w:tab w:val="left" w:pos="2095"/>
              </w:tabs>
              <w:ind w:left="216" w:right="191"/>
              <w:jc w:val="both"/>
              <w:rPr>
                <w:sz w:val="24"/>
              </w:rPr>
            </w:pPr>
            <w:r>
              <w:rPr>
                <w:sz w:val="24"/>
              </w:rPr>
              <w:t>«Произ-</w:t>
            </w:r>
            <w:r>
              <w:rPr>
                <w:sz w:val="24"/>
              </w:rPr>
              <w:tab/>
              <w:t>вольное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самоопределение»,</w:t>
            </w:r>
          </w:p>
          <w:p w:rsidR="007948F9" w:rsidRDefault="00E934B4">
            <w:pPr>
              <w:pStyle w:val="TableParagraph"/>
              <w:ind w:left="216" w:right="827"/>
              <w:rPr>
                <w:sz w:val="24"/>
              </w:rPr>
            </w:pPr>
            <w:r>
              <w:rPr>
                <w:spacing w:val="-1"/>
                <w:sz w:val="24"/>
              </w:rPr>
              <w:t>«Профессиональная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готов-</w:t>
            </w:r>
          </w:p>
          <w:p w:rsidR="007948F9" w:rsidRDefault="00E934B4">
            <w:pPr>
              <w:pStyle w:val="TableParagraph"/>
              <w:spacing w:line="274" w:lineRule="exact"/>
              <w:ind w:left="216" w:right="197"/>
              <w:rPr>
                <w:sz w:val="24"/>
              </w:rPr>
            </w:pPr>
            <w:r>
              <w:rPr>
                <w:sz w:val="24"/>
              </w:rPr>
              <w:t>ность»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бочих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</w:tc>
        <w:tc>
          <w:tcPr>
            <w:tcW w:w="4115" w:type="dxa"/>
          </w:tcPr>
          <w:p w:rsidR="007948F9" w:rsidRDefault="00E934B4">
            <w:pPr>
              <w:pStyle w:val="TableParagraph"/>
              <w:ind w:left="216" w:right="193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разованиями,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тром занятости.</w:t>
            </w:r>
          </w:p>
        </w:tc>
      </w:tr>
    </w:tbl>
    <w:p w:rsidR="007948F9" w:rsidRDefault="007948F9">
      <w:pPr>
        <w:jc w:val="both"/>
        <w:rPr>
          <w:sz w:val="24"/>
        </w:r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3121"/>
        <w:gridCol w:w="4115"/>
      </w:tblGrid>
      <w:tr w:rsidR="007948F9">
        <w:trPr>
          <w:trHeight w:val="5515"/>
        </w:trPr>
        <w:tc>
          <w:tcPr>
            <w:tcW w:w="3120" w:type="dxa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tabs>
                <w:tab w:val="left" w:pos="1395"/>
                <w:tab w:val="left" w:pos="1512"/>
                <w:tab w:val="left" w:pos="1913"/>
                <w:tab w:val="left" w:pos="1996"/>
                <w:tab w:val="left" w:pos="2314"/>
                <w:tab w:val="left" w:pos="2520"/>
              </w:tabs>
              <w:ind w:left="218" w:right="187"/>
              <w:rPr>
                <w:sz w:val="24"/>
              </w:rPr>
            </w:pPr>
            <w:r>
              <w:rPr>
                <w:sz w:val="24"/>
              </w:rPr>
              <w:lastRenderedPageBreak/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дарований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индиви-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z w:val="24"/>
              </w:rPr>
              <w:tab/>
              <w:t>де-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z w:val="24"/>
              </w:rPr>
              <w:tab/>
              <w:t>могут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3121" w:type="dxa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tabs>
                <w:tab w:val="left" w:pos="747"/>
              </w:tabs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графику</w:t>
            </w:r>
          </w:p>
          <w:p w:rsidR="007948F9" w:rsidRDefault="00E934B4">
            <w:pPr>
              <w:pStyle w:val="TableParagraph"/>
              <w:ind w:left="216" w:right="1091" w:firstLine="530"/>
              <w:rPr>
                <w:sz w:val="24"/>
              </w:rPr>
            </w:pPr>
            <w:r>
              <w:rPr>
                <w:spacing w:val="-3"/>
                <w:sz w:val="24"/>
              </w:rPr>
              <w:t>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4115" w:type="dxa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tabs>
                <w:tab w:val="left" w:pos="2656"/>
              </w:tabs>
              <w:ind w:left="216" w:right="189"/>
              <w:jc w:val="both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z w:val="24"/>
              </w:rPr>
              <w:tab/>
              <w:t>"Жизненное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предназначе-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</w:t>
            </w:r>
          </w:p>
          <w:p w:rsidR="007948F9" w:rsidRDefault="00E934B4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самоопределению</w:t>
            </w:r>
          </w:p>
          <w:p w:rsidR="007948F9" w:rsidRDefault="00E934B4">
            <w:pPr>
              <w:pStyle w:val="TableParagraph"/>
              <w:tabs>
                <w:tab w:val="left" w:pos="1801"/>
                <w:tab w:val="left" w:pos="2898"/>
              </w:tabs>
              <w:ind w:left="216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изучению</w:t>
            </w:r>
          </w:p>
          <w:p w:rsidR="007948F9" w:rsidRDefault="00E934B4">
            <w:pPr>
              <w:pStyle w:val="TableParagraph"/>
              <w:tabs>
                <w:tab w:val="left" w:pos="3531"/>
              </w:tabs>
              <w:ind w:left="216" w:right="194"/>
              <w:rPr>
                <w:sz w:val="24"/>
              </w:rPr>
            </w:pPr>
            <w:r>
              <w:rPr>
                <w:sz w:val="24"/>
              </w:rPr>
              <w:t>профессиональ-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  <w:p w:rsidR="007948F9" w:rsidRDefault="00E934B4">
            <w:pPr>
              <w:pStyle w:val="TableParagraph"/>
              <w:tabs>
                <w:tab w:val="left" w:pos="1724"/>
                <w:tab w:val="left" w:pos="2746"/>
              </w:tabs>
              <w:ind w:left="216" w:right="195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выявлению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  <w:p w:rsidR="007948F9" w:rsidRDefault="00E934B4">
            <w:pPr>
              <w:pStyle w:val="TableParagraph"/>
              <w:tabs>
                <w:tab w:val="left" w:pos="1003"/>
                <w:tab w:val="left" w:pos="1576"/>
                <w:tab w:val="left" w:pos="3058"/>
              </w:tabs>
              <w:ind w:left="216" w:right="191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выявлению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:rsidR="007948F9" w:rsidRDefault="00E934B4">
            <w:pPr>
              <w:pStyle w:val="TableParagraph"/>
              <w:ind w:left="216" w:right="189" w:firstLine="60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выявлению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</w:p>
          <w:p w:rsidR="007948F9" w:rsidRDefault="00E934B4">
            <w:pPr>
              <w:pStyle w:val="TableParagraph"/>
              <w:tabs>
                <w:tab w:val="left" w:pos="1588"/>
                <w:tab w:val="left" w:pos="2747"/>
              </w:tabs>
              <w:ind w:left="216" w:right="195"/>
              <w:jc w:val="both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выявлению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направленности личности на 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  <w:p w:rsidR="007948F9" w:rsidRDefault="00E934B4">
            <w:pPr>
              <w:pStyle w:val="TableParagraph"/>
              <w:ind w:left="276"/>
              <w:jc w:val="both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“Я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предпочту”</w:t>
            </w:r>
          </w:p>
          <w:p w:rsidR="007948F9" w:rsidRDefault="00E934B4">
            <w:pPr>
              <w:pStyle w:val="TableParagraph"/>
              <w:tabs>
                <w:tab w:val="left" w:pos="1586"/>
                <w:tab w:val="left" w:pos="2744"/>
              </w:tabs>
              <w:spacing w:line="274" w:lineRule="exact"/>
              <w:ind w:left="216" w:right="197"/>
              <w:jc w:val="both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выявлению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организаторских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</w:tr>
      <w:tr w:rsidR="007948F9">
        <w:trPr>
          <w:trHeight w:val="2759"/>
        </w:trPr>
        <w:tc>
          <w:tcPr>
            <w:tcW w:w="3120" w:type="dxa"/>
            <w:tcBorders>
              <w:top w:val="single" w:sz="8" w:space="0" w:color="000000"/>
            </w:tcBorders>
          </w:tcPr>
          <w:p w:rsidR="007948F9" w:rsidRDefault="00E934B4">
            <w:pPr>
              <w:pStyle w:val="TableParagraph"/>
              <w:tabs>
                <w:tab w:val="left" w:pos="1498"/>
                <w:tab w:val="left" w:pos="2669"/>
              </w:tabs>
              <w:ind w:left="218" w:right="186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лайн-тестирование,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z w:val="24"/>
              </w:rPr>
              <w:tab/>
              <w:t>курсы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</w:p>
          <w:p w:rsidR="007948F9" w:rsidRDefault="00E934B4">
            <w:pPr>
              <w:pStyle w:val="TableParagraph"/>
              <w:tabs>
                <w:tab w:val="left" w:pos="2148"/>
                <w:tab w:val="left" w:pos="2790"/>
              </w:tabs>
              <w:ind w:left="218" w:right="184"/>
              <w:rPr>
                <w:sz w:val="24"/>
              </w:rPr>
            </w:pPr>
            <w:r>
              <w:rPr>
                <w:sz w:val="24"/>
              </w:rPr>
              <w:t>профессиям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лекции,</w:t>
            </w:r>
          </w:p>
          <w:p w:rsidR="007948F9" w:rsidRDefault="00E934B4">
            <w:pPr>
              <w:pStyle w:val="TableParagraph"/>
              <w:tabs>
                <w:tab w:val="left" w:pos="1624"/>
              </w:tabs>
              <w:ind w:left="218" w:right="188" w:firstLine="210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учебн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о- тренировочные 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стер-классы,</w:t>
            </w:r>
          </w:p>
          <w:p w:rsidR="007948F9" w:rsidRDefault="00E934B4">
            <w:pPr>
              <w:pStyle w:val="TableParagraph"/>
              <w:spacing w:line="264" w:lineRule="exact"/>
              <w:ind w:left="218"/>
              <w:jc w:val="both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</w:p>
        </w:tc>
        <w:tc>
          <w:tcPr>
            <w:tcW w:w="3121" w:type="dxa"/>
            <w:tcBorders>
              <w:top w:val="single" w:sz="8" w:space="0" w:color="000000"/>
            </w:tcBorders>
          </w:tcPr>
          <w:p w:rsidR="007948F9" w:rsidRDefault="00E934B4">
            <w:pPr>
              <w:pStyle w:val="TableParagraph"/>
              <w:tabs>
                <w:tab w:val="left" w:pos="1584"/>
                <w:tab w:val="left" w:pos="2565"/>
                <w:tab w:val="left" w:pos="2682"/>
                <w:tab w:val="left" w:pos="2787"/>
                <w:tab w:val="right" w:pos="2917"/>
              </w:tabs>
              <w:ind w:left="216" w:right="190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«Би-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летвбудущее»,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Все-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российские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z w:val="24"/>
              </w:rPr>
              <w:tab/>
              <w:t>уроки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1"/>
                <w:sz w:val="24"/>
              </w:rPr>
              <w:t>8-11</w:t>
            </w:r>
          </w:p>
          <w:p w:rsidR="007948F9" w:rsidRDefault="00E934B4">
            <w:pPr>
              <w:pStyle w:val="TableParagraph"/>
              <w:spacing w:line="276" w:lineRule="exact"/>
              <w:ind w:left="216" w:right="190"/>
              <w:rPr>
                <w:sz w:val="24"/>
              </w:rPr>
            </w:pPr>
            <w:r>
              <w:rPr>
                <w:sz w:val="24"/>
              </w:rPr>
              <w:t>классов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портале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еКТОриЯ»</w:t>
            </w:r>
          </w:p>
        </w:tc>
        <w:tc>
          <w:tcPr>
            <w:tcW w:w="4115" w:type="dxa"/>
            <w:tcBorders>
              <w:top w:val="single" w:sz="8" w:space="0" w:color="000000"/>
            </w:tcBorders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</w:tr>
      <w:tr w:rsidR="007948F9">
        <w:trPr>
          <w:trHeight w:val="1931"/>
        </w:trPr>
        <w:tc>
          <w:tcPr>
            <w:tcW w:w="3120" w:type="dxa"/>
          </w:tcPr>
          <w:p w:rsidR="007948F9" w:rsidRDefault="00E934B4"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sz w:val="24"/>
              </w:rPr>
              <w:t>Профпросвещение</w:t>
            </w:r>
          </w:p>
        </w:tc>
        <w:tc>
          <w:tcPr>
            <w:tcW w:w="3121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Начальная</w:t>
            </w:r>
          </w:p>
          <w:p w:rsidR="007948F9" w:rsidRDefault="00E934B4">
            <w:pPr>
              <w:pStyle w:val="TableParagraph"/>
              <w:tabs>
                <w:tab w:val="left" w:pos="2009"/>
                <w:tab w:val="left" w:pos="2571"/>
              </w:tabs>
              <w:spacing w:line="270" w:lineRule="atLeast"/>
              <w:ind w:left="216" w:right="192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4115" w:type="dxa"/>
          </w:tcPr>
          <w:p w:rsidR="007948F9" w:rsidRDefault="00E934B4">
            <w:pPr>
              <w:pStyle w:val="TableParagraph"/>
              <w:tabs>
                <w:tab w:val="left" w:pos="1683"/>
              </w:tabs>
              <w:ind w:left="216" w:right="101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7948F9" w:rsidRDefault="00E934B4">
            <w:pPr>
              <w:pStyle w:val="TableParagraph"/>
              <w:tabs>
                <w:tab w:val="left" w:pos="1805"/>
                <w:tab w:val="left" w:pos="2095"/>
                <w:tab w:val="left" w:pos="4004"/>
              </w:tabs>
              <w:ind w:left="216" w:right="-15"/>
              <w:rPr>
                <w:sz w:val="24"/>
              </w:rPr>
            </w:pPr>
            <w:r>
              <w:rPr>
                <w:spacing w:val="-2"/>
                <w:sz w:val="24"/>
              </w:rPr>
              <w:t>Осуществление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разованиями,</w:t>
            </w:r>
            <w:r>
              <w:rPr>
                <w:sz w:val="24"/>
              </w:rPr>
              <w:tab/>
              <w:t>предприятиями,</w:t>
            </w:r>
          </w:p>
          <w:p w:rsidR="007948F9" w:rsidRDefault="00E934B4">
            <w:pPr>
              <w:pStyle w:val="TableParagraph"/>
              <w:ind w:left="1805"/>
              <w:rPr>
                <w:sz w:val="24"/>
              </w:rPr>
            </w:pPr>
            <w:r>
              <w:rPr>
                <w:sz w:val="24"/>
              </w:rPr>
              <w:t>цен-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занятости.</w:t>
            </w:r>
          </w:p>
        </w:tc>
      </w:tr>
      <w:tr w:rsidR="007948F9">
        <w:trPr>
          <w:trHeight w:val="3864"/>
        </w:trPr>
        <w:tc>
          <w:tcPr>
            <w:tcW w:w="3120" w:type="dxa"/>
          </w:tcPr>
          <w:p w:rsidR="007948F9" w:rsidRDefault="00E934B4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Профинформация</w:t>
            </w:r>
          </w:p>
        </w:tc>
        <w:tc>
          <w:tcPr>
            <w:tcW w:w="3121" w:type="dxa"/>
          </w:tcPr>
          <w:p w:rsidR="007948F9" w:rsidRDefault="00E934B4">
            <w:pPr>
              <w:pStyle w:val="TableParagraph"/>
              <w:spacing w:line="268" w:lineRule="exact"/>
              <w:ind w:left="2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Система     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мер    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948F9" w:rsidRDefault="00E934B4">
            <w:pPr>
              <w:pStyle w:val="TableParagraph"/>
              <w:tabs>
                <w:tab w:val="left" w:pos="2477"/>
              </w:tabs>
              <w:ind w:left="216" w:right="195"/>
              <w:jc w:val="both"/>
              <w:rPr>
                <w:sz w:val="24"/>
              </w:rPr>
            </w:pPr>
            <w:r>
              <w:rPr>
                <w:sz w:val="24"/>
              </w:rPr>
              <w:t>ознакомле-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учащихся:</w:t>
            </w:r>
          </w:p>
          <w:p w:rsidR="007948F9" w:rsidRDefault="00E934B4">
            <w:pPr>
              <w:pStyle w:val="TableParagraph"/>
              <w:ind w:left="216" w:right="190"/>
              <w:jc w:val="both"/>
              <w:rPr>
                <w:sz w:val="24"/>
              </w:rPr>
            </w:pPr>
            <w:r>
              <w:rPr>
                <w:sz w:val="24"/>
              </w:rPr>
              <w:t>-с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спроса и предложения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7948F9" w:rsidRDefault="00E934B4">
            <w:pPr>
              <w:pStyle w:val="TableParagraph"/>
              <w:ind w:left="216" w:right="193"/>
              <w:jc w:val="both"/>
              <w:rPr>
                <w:sz w:val="24"/>
              </w:rPr>
            </w:pPr>
            <w:r>
              <w:rPr>
                <w:sz w:val="24"/>
              </w:rPr>
              <w:t>-с характером работы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специальностям.</w:t>
            </w:r>
          </w:p>
        </w:tc>
        <w:tc>
          <w:tcPr>
            <w:tcW w:w="4115" w:type="dxa"/>
          </w:tcPr>
          <w:p w:rsidR="007948F9" w:rsidRDefault="00E934B4">
            <w:pPr>
              <w:pStyle w:val="TableParagraph"/>
              <w:ind w:left="216" w:right="186"/>
              <w:jc w:val="both"/>
              <w:rPr>
                <w:sz w:val="24"/>
              </w:rPr>
            </w:pPr>
            <w:r>
              <w:rPr>
                <w:sz w:val="24"/>
              </w:rPr>
              <w:t>Размещение информации по профо-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риентационной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«Твоя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сиональная карьера», «В мире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фессий»,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«Слагаемые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фессии»).</w:t>
            </w:r>
          </w:p>
          <w:p w:rsidR="007948F9" w:rsidRDefault="00E934B4">
            <w:pPr>
              <w:pStyle w:val="TableParagraph"/>
              <w:tabs>
                <w:tab w:val="left" w:pos="2791"/>
              </w:tabs>
              <w:ind w:left="216" w:right="191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посещения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выставок-ярмарок,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профессионально-</w:t>
            </w:r>
          </w:p>
          <w:p w:rsidR="007948F9" w:rsidRDefault="00E934B4">
            <w:pPr>
              <w:pStyle w:val="TableParagraph"/>
              <w:spacing w:line="270" w:lineRule="atLeast"/>
              <w:ind w:left="216" w:right="197"/>
              <w:jc w:val="both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рей</w:t>
            </w:r>
          </w:p>
        </w:tc>
      </w:tr>
    </w:tbl>
    <w:p w:rsidR="007948F9" w:rsidRDefault="007948F9">
      <w:pPr>
        <w:spacing w:line="270" w:lineRule="atLeast"/>
        <w:jc w:val="both"/>
        <w:rPr>
          <w:sz w:val="24"/>
        </w:r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3121"/>
        <w:gridCol w:w="4115"/>
      </w:tblGrid>
      <w:tr w:rsidR="007948F9">
        <w:trPr>
          <w:trHeight w:val="2745"/>
        </w:trPr>
        <w:tc>
          <w:tcPr>
            <w:tcW w:w="3120" w:type="dxa"/>
          </w:tcPr>
          <w:p w:rsidR="007948F9" w:rsidRDefault="00E934B4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lastRenderedPageBreak/>
              <w:t>Профконсультация</w:t>
            </w:r>
          </w:p>
        </w:tc>
        <w:tc>
          <w:tcPr>
            <w:tcW w:w="3121" w:type="dxa"/>
          </w:tcPr>
          <w:p w:rsidR="007948F9" w:rsidRDefault="00E934B4">
            <w:pPr>
              <w:pStyle w:val="TableParagraph"/>
              <w:tabs>
                <w:tab w:val="left" w:pos="1957"/>
              </w:tabs>
              <w:ind w:left="216" w:right="190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z w:val="24"/>
              </w:rPr>
              <w:tab/>
              <w:t>личности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влияющих на выбор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фессии.</w:t>
            </w:r>
          </w:p>
        </w:tc>
        <w:tc>
          <w:tcPr>
            <w:tcW w:w="4115" w:type="dxa"/>
          </w:tcPr>
          <w:p w:rsidR="007948F9" w:rsidRDefault="00E934B4">
            <w:pPr>
              <w:pStyle w:val="TableParagraph"/>
              <w:tabs>
                <w:tab w:val="left" w:pos="2807"/>
              </w:tabs>
              <w:ind w:left="216" w:right="19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сий.</w:t>
            </w:r>
          </w:p>
          <w:p w:rsidR="007948F9" w:rsidRDefault="00E934B4">
            <w:pPr>
              <w:pStyle w:val="TableParagraph"/>
              <w:ind w:left="216" w:right="186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сультаций с родителями по вопросу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учащимися.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участию в про- ведении экскурсий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уч-ся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предпри-</w:t>
            </w:r>
          </w:p>
          <w:p w:rsidR="007948F9" w:rsidRDefault="00E934B4">
            <w:pPr>
              <w:pStyle w:val="TableParagraph"/>
              <w:spacing w:line="250" w:lineRule="exact"/>
              <w:ind w:left="216"/>
              <w:rPr>
                <w:sz w:val="24"/>
              </w:rPr>
            </w:pPr>
            <w:r>
              <w:rPr>
                <w:sz w:val="24"/>
              </w:rPr>
              <w:t>ятия.</w:t>
            </w:r>
          </w:p>
        </w:tc>
      </w:tr>
    </w:tbl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7948F9">
      <w:pPr>
        <w:pStyle w:val="a3"/>
        <w:spacing w:before="2"/>
        <w:ind w:left="0"/>
        <w:jc w:val="left"/>
        <w:rPr>
          <w:sz w:val="26"/>
        </w:rPr>
      </w:pPr>
    </w:p>
    <w:p w:rsidR="007948F9" w:rsidRDefault="00E934B4">
      <w:pPr>
        <w:pStyle w:val="a4"/>
        <w:numPr>
          <w:ilvl w:val="1"/>
          <w:numId w:val="42"/>
        </w:numPr>
        <w:tabs>
          <w:tab w:val="left" w:pos="960"/>
        </w:tabs>
        <w:spacing w:before="90" w:line="274" w:lineRule="exact"/>
        <w:rPr>
          <w:b/>
          <w:sz w:val="24"/>
        </w:rPr>
      </w:pPr>
      <w:r>
        <w:rPr>
          <w:b/>
          <w:sz w:val="24"/>
          <w:u w:val="thick"/>
        </w:rPr>
        <w:t>Кадровое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z w:val="24"/>
          <w:u w:val="thick"/>
        </w:rPr>
        <w:t>обеспечение</w:t>
      </w:r>
    </w:p>
    <w:p w:rsidR="007948F9" w:rsidRDefault="00E934B4">
      <w:pPr>
        <w:pStyle w:val="a3"/>
        <w:spacing w:after="3" w:line="242" w:lineRule="auto"/>
        <w:ind w:right="519" w:firstLine="180"/>
        <w:jc w:val="left"/>
      </w:pPr>
      <w:r>
        <w:t>Воспитательный процесс обучающихся школы осуществляют администрация школы, классные руко-</w:t>
      </w:r>
      <w:r>
        <w:rPr>
          <w:spacing w:val="-57"/>
        </w:rPr>
        <w:t xml:space="preserve"> </w:t>
      </w:r>
      <w:r>
        <w:t>водители,</w:t>
      </w:r>
      <w:r>
        <w:rPr>
          <w:spacing w:val="-1"/>
        </w:rPr>
        <w:t xml:space="preserve"> </w:t>
      </w:r>
      <w:r>
        <w:t>педагоги-предметники, социальный</w:t>
      </w:r>
      <w:r>
        <w:rPr>
          <w:spacing w:val="-2"/>
        </w:rPr>
        <w:t xml:space="preserve"> </w:t>
      </w:r>
      <w:r>
        <w:t>педагог</w:t>
      </w: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9"/>
      </w:tblGrid>
      <w:tr w:rsidR="007948F9">
        <w:trPr>
          <w:trHeight w:val="801"/>
        </w:trPr>
        <w:tc>
          <w:tcPr>
            <w:tcW w:w="4787" w:type="dxa"/>
          </w:tcPr>
          <w:p w:rsidR="007948F9" w:rsidRDefault="00E934B4">
            <w:pPr>
              <w:pStyle w:val="TableParagraph"/>
              <w:spacing w:line="235" w:lineRule="auto"/>
              <w:ind w:right="28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:rsidR="007948F9" w:rsidRDefault="00E934B4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штатным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расписанием)</w:t>
            </w:r>
          </w:p>
        </w:tc>
        <w:tc>
          <w:tcPr>
            <w:tcW w:w="4789" w:type="dxa"/>
          </w:tcPr>
          <w:p w:rsidR="007948F9" w:rsidRDefault="00E934B4">
            <w:pPr>
              <w:pStyle w:val="TableParagraph"/>
              <w:spacing w:line="235" w:lineRule="auto"/>
              <w:ind w:left="217" w:right="226"/>
              <w:rPr>
                <w:sz w:val="24"/>
              </w:rPr>
            </w:pPr>
            <w:r>
              <w:rPr>
                <w:sz w:val="24"/>
              </w:rPr>
              <w:t>Функционал,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948F9" w:rsidRDefault="00E934B4">
            <w:pPr>
              <w:pStyle w:val="TableParagraph"/>
              <w:spacing w:line="244" w:lineRule="exact"/>
              <w:ind w:left="217"/>
              <w:rPr>
                <w:sz w:val="24"/>
              </w:rPr>
            </w:pPr>
            <w:r>
              <w:rPr>
                <w:sz w:val="24"/>
              </w:rPr>
              <w:t>реализацией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7948F9">
        <w:trPr>
          <w:trHeight w:val="2483"/>
        </w:trPr>
        <w:tc>
          <w:tcPr>
            <w:tcW w:w="4787" w:type="dxa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4789" w:type="dxa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numPr>
                <w:ilvl w:val="0"/>
                <w:numId w:val="41"/>
              </w:numPr>
              <w:tabs>
                <w:tab w:val="left" w:pos="492"/>
              </w:tabs>
              <w:ind w:right="191" w:firstLine="0"/>
              <w:jc w:val="both"/>
              <w:rPr>
                <w:sz w:val="24"/>
              </w:rPr>
            </w:pPr>
            <w:r>
              <w:rPr>
                <w:sz w:val="24"/>
              </w:rPr>
              <w:t>управление воспитательной деятельно-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стью;</w:t>
            </w:r>
          </w:p>
          <w:p w:rsidR="007948F9" w:rsidRDefault="00E934B4">
            <w:pPr>
              <w:pStyle w:val="TableParagraph"/>
              <w:numPr>
                <w:ilvl w:val="0"/>
                <w:numId w:val="41"/>
              </w:numPr>
              <w:tabs>
                <w:tab w:val="left" w:pos="420"/>
              </w:tabs>
              <w:ind w:right="197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позволяющих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тельную деятельность;</w:t>
            </w:r>
          </w:p>
          <w:p w:rsidR="007948F9" w:rsidRDefault="00E934B4">
            <w:pPr>
              <w:pStyle w:val="TableParagraph"/>
              <w:numPr>
                <w:ilvl w:val="0"/>
                <w:numId w:val="41"/>
              </w:numPr>
              <w:tabs>
                <w:tab w:val="left" w:pos="483"/>
                <w:tab w:val="left" w:pos="1946"/>
                <w:tab w:val="left" w:pos="4457"/>
              </w:tabs>
              <w:spacing w:line="270" w:lineRule="atLeast"/>
              <w:ind w:right="18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мотивации педагогов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 в разработке и реализации разно-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образных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</w:p>
        </w:tc>
      </w:tr>
      <w:tr w:rsidR="007948F9">
        <w:trPr>
          <w:trHeight w:val="3859"/>
        </w:trPr>
        <w:tc>
          <w:tcPr>
            <w:tcW w:w="4787" w:type="dxa"/>
            <w:tcBorders>
              <w:top w:val="single" w:sz="8" w:space="0" w:color="000000"/>
            </w:tcBorders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89" w:type="dxa"/>
            <w:tcBorders>
              <w:top w:val="single" w:sz="8" w:space="0" w:color="000000"/>
            </w:tcBorders>
          </w:tcPr>
          <w:p w:rsidR="007948F9" w:rsidRDefault="00E934B4">
            <w:pPr>
              <w:pStyle w:val="TableParagraph"/>
              <w:spacing w:line="265" w:lineRule="exact"/>
              <w:ind w:left="217"/>
              <w:rPr>
                <w:sz w:val="24"/>
              </w:rPr>
            </w:pPr>
            <w:r>
              <w:rPr>
                <w:sz w:val="24"/>
              </w:rPr>
              <w:t>значимых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7948F9" w:rsidRDefault="00E934B4">
            <w:pPr>
              <w:pStyle w:val="TableParagraph"/>
              <w:numPr>
                <w:ilvl w:val="0"/>
                <w:numId w:val="40"/>
              </w:numPr>
              <w:tabs>
                <w:tab w:val="left" w:pos="456"/>
              </w:tabs>
              <w:spacing w:line="274" w:lineRule="exact"/>
              <w:ind w:left="455" w:hanging="179"/>
              <w:rPr>
                <w:sz w:val="24"/>
              </w:rPr>
            </w:pPr>
            <w:r>
              <w:rPr>
                <w:sz w:val="24"/>
              </w:rPr>
              <w:t>организационно-координационная</w:t>
            </w:r>
          </w:p>
          <w:p w:rsidR="007948F9" w:rsidRDefault="00E934B4">
            <w:pPr>
              <w:pStyle w:val="TableParagraph"/>
              <w:ind w:left="217" w:right="19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7948F9" w:rsidRDefault="00E934B4">
            <w:pPr>
              <w:pStyle w:val="TableParagraph"/>
              <w:numPr>
                <w:ilvl w:val="0"/>
                <w:numId w:val="40"/>
              </w:numPr>
              <w:tabs>
                <w:tab w:val="left" w:pos="374"/>
                <w:tab w:val="left" w:pos="2954"/>
              </w:tabs>
              <w:ind w:right="196" w:firstLine="0"/>
              <w:rPr>
                <w:sz w:val="24"/>
              </w:rPr>
            </w:pPr>
            <w:r>
              <w:rPr>
                <w:sz w:val="24"/>
              </w:rPr>
              <w:t>регулирование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7948F9" w:rsidRDefault="00E934B4">
            <w:pPr>
              <w:pStyle w:val="TableParagraph"/>
              <w:tabs>
                <w:tab w:val="left" w:pos="2644"/>
                <w:tab w:val="left" w:pos="4335"/>
              </w:tabs>
              <w:ind w:left="217" w:right="190" w:firstLine="6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z w:val="24"/>
              </w:rPr>
              <w:tab/>
              <w:t>решений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деятельности в ОО (в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осуществляется через мо- 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ОО)</w:t>
            </w:r>
          </w:p>
          <w:p w:rsidR="007948F9" w:rsidRDefault="00E934B4">
            <w:pPr>
              <w:pStyle w:val="TableParagraph"/>
              <w:spacing w:line="270" w:lineRule="atLeast"/>
              <w:ind w:left="217" w:right="194" w:firstLine="60"/>
              <w:jc w:val="both"/>
              <w:rPr>
                <w:sz w:val="24"/>
              </w:rPr>
            </w:pPr>
            <w:r>
              <w:rPr>
                <w:sz w:val="24"/>
              </w:rPr>
              <w:t>- стимулирование активной воспитатель-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</w:tbl>
    <w:p w:rsidR="007948F9" w:rsidRDefault="007948F9">
      <w:pPr>
        <w:spacing w:line="270" w:lineRule="atLeast"/>
        <w:jc w:val="both"/>
        <w:rPr>
          <w:sz w:val="24"/>
        </w:rPr>
        <w:sectPr w:rsidR="007948F9">
          <w:pgSz w:w="11930" w:h="16860"/>
          <w:pgMar w:top="1000" w:right="1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9"/>
      </w:tblGrid>
      <w:tr w:rsidR="007948F9">
        <w:trPr>
          <w:trHeight w:val="6624"/>
        </w:trPr>
        <w:tc>
          <w:tcPr>
            <w:tcW w:w="4787" w:type="dxa"/>
          </w:tcPr>
          <w:p w:rsidR="007948F9" w:rsidRDefault="00E934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Заместитель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4789" w:type="dxa"/>
          </w:tcPr>
          <w:p w:rsidR="007948F9" w:rsidRDefault="00E934B4">
            <w:pPr>
              <w:pStyle w:val="TableParagraph"/>
              <w:numPr>
                <w:ilvl w:val="0"/>
                <w:numId w:val="39"/>
              </w:numPr>
              <w:tabs>
                <w:tab w:val="left" w:pos="422"/>
                <w:tab w:val="left" w:pos="2352"/>
                <w:tab w:val="left" w:pos="3895"/>
              </w:tabs>
              <w:ind w:right="194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анализа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итогов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7948F9" w:rsidRDefault="00E934B4">
            <w:pPr>
              <w:pStyle w:val="TableParagraph"/>
              <w:numPr>
                <w:ilvl w:val="0"/>
                <w:numId w:val="39"/>
              </w:numPr>
              <w:tabs>
                <w:tab w:val="left" w:pos="403"/>
                <w:tab w:val="left" w:pos="2957"/>
              </w:tabs>
              <w:ind w:right="192" w:firstLine="0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z w:val="24"/>
              </w:rPr>
              <w:tab/>
              <w:t>воспитательной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уч.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7948F9" w:rsidRDefault="00E934B4">
            <w:pPr>
              <w:pStyle w:val="TableParagraph"/>
              <w:numPr>
                <w:ilvl w:val="0"/>
                <w:numId w:val="39"/>
              </w:numPr>
              <w:tabs>
                <w:tab w:val="left" w:pos="504"/>
              </w:tabs>
              <w:ind w:right="191" w:firstLine="60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 о наличии возможно-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стей для участия педагогов в воспитатель-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948F9" w:rsidRDefault="00E934B4">
            <w:pPr>
              <w:pStyle w:val="TableParagraph"/>
              <w:tabs>
                <w:tab w:val="left" w:pos="3109"/>
              </w:tabs>
              <w:ind w:left="217" w:right="187"/>
              <w:jc w:val="both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z w:val="24"/>
              </w:rPr>
              <w:tab/>
              <w:t>квалификации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:rsidR="007948F9" w:rsidRDefault="00E934B4">
            <w:pPr>
              <w:pStyle w:val="TableParagraph"/>
              <w:ind w:left="217" w:right="198"/>
              <w:jc w:val="both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ских,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т.д.;</w:t>
            </w:r>
          </w:p>
          <w:p w:rsidR="007948F9" w:rsidRDefault="00E934B4">
            <w:pPr>
              <w:pStyle w:val="TableParagraph"/>
              <w:numPr>
                <w:ilvl w:val="0"/>
                <w:numId w:val="39"/>
              </w:numPr>
              <w:tabs>
                <w:tab w:val="left" w:pos="459"/>
                <w:tab w:val="left" w:pos="1826"/>
                <w:tab w:val="left" w:pos="2239"/>
                <w:tab w:val="left" w:pos="2955"/>
                <w:tab w:val="left" w:pos="3655"/>
              </w:tabs>
              <w:ind w:right="194" w:firstLine="60"/>
              <w:rPr>
                <w:sz w:val="24"/>
              </w:rPr>
            </w:pPr>
            <w:r>
              <w:rPr>
                <w:sz w:val="24"/>
              </w:rPr>
              <w:t>организационно-методическое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сопровож-</w:t>
            </w:r>
            <w:r>
              <w:rPr>
                <w:sz w:val="24"/>
              </w:rPr>
              <w:tab/>
              <w:t>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инициатив;</w:t>
            </w:r>
          </w:p>
          <w:p w:rsidR="007948F9" w:rsidRDefault="00E934B4">
            <w:pPr>
              <w:pStyle w:val="TableParagraph"/>
              <w:numPr>
                <w:ilvl w:val="0"/>
                <w:numId w:val="39"/>
              </w:numPr>
              <w:tabs>
                <w:tab w:val="left" w:pos="369"/>
                <w:tab w:val="left" w:pos="2071"/>
                <w:tab w:val="left" w:pos="2955"/>
                <w:tab w:val="left" w:pos="4228"/>
              </w:tabs>
              <w:ind w:right="196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необходимой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инфраструк-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туры;</w:t>
            </w:r>
          </w:p>
          <w:p w:rsidR="007948F9" w:rsidRDefault="00E934B4">
            <w:pPr>
              <w:pStyle w:val="TableParagraph"/>
              <w:spacing w:line="270" w:lineRule="atLeast"/>
              <w:ind w:left="217" w:right="198" w:firstLine="60"/>
              <w:jc w:val="both"/>
              <w:rPr>
                <w:sz w:val="24"/>
              </w:rPr>
            </w:pPr>
            <w:r>
              <w:rPr>
                <w:sz w:val="24"/>
              </w:rPr>
              <w:t>-развитие сотрудничества с социальными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партнерами;</w:t>
            </w:r>
          </w:p>
        </w:tc>
      </w:tr>
      <w:tr w:rsidR="007948F9">
        <w:trPr>
          <w:trHeight w:val="5491"/>
        </w:trPr>
        <w:tc>
          <w:tcPr>
            <w:tcW w:w="4787" w:type="dxa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  <w:tc>
          <w:tcPr>
            <w:tcW w:w="4789" w:type="dxa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numPr>
                <w:ilvl w:val="0"/>
                <w:numId w:val="38"/>
              </w:numPr>
              <w:tabs>
                <w:tab w:val="left" w:pos="531"/>
              </w:tabs>
              <w:ind w:right="19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класса;</w:t>
            </w:r>
          </w:p>
          <w:p w:rsidR="007948F9" w:rsidRDefault="00E934B4">
            <w:pPr>
              <w:pStyle w:val="TableParagraph"/>
              <w:numPr>
                <w:ilvl w:val="0"/>
                <w:numId w:val="38"/>
              </w:numPr>
              <w:tabs>
                <w:tab w:val="left" w:pos="615"/>
                <w:tab w:val="left" w:pos="1845"/>
                <w:tab w:val="left" w:pos="3414"/>
              </w:tabs>
              <w:ind w:right="184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самоутверждения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обучаю-</w:t>
            </w:r>
            <w:r>
              <w:rPr>
                <w:sz w:val="24"/>
              </w:rPr>
              <w:tab/>
              <w:t>щегося,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сохранения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неповторимости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</w:p>
          <w:p w:rsidR="007948F9" w:rsidRDefault="00E934B4">
            <w:pPr>
              <w:pStyle w:val="TableParagraph"/>
              <w:numPr>
                <w:ilvl w:val="0"/>
                <w:numId w:val="38"/>
              </w:numPr>
              <w:tabs>
                <w:tab w:val="left" w:pos="398"/>
              </w:tabs>
              <w:ind w:left="397" w:hanging="181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7948F9" w:rsidRDefault="00E934B4">
            <w:pPr>
              <w:pStyle w:val="TableParagraph"/>
              <w:numPr>
                <w:ilvl w:val="0"/>
                <w:numId w:val="38"/>
              </w:numPr>
              <w:tabs>
                <w:tab w:val="left" w:pos="492"/>
              </w:tabs>
              <w:ind w:right="194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системы отношений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тельности коллектива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класса;</w:t>
            </w:r>
          </w:p>
          <w:p w:rsidR="007948F9" w:rsidRDefault="00E934B4">
            <w:pPr>
              <w:pStyle w:val="TableParagraph"/>
              <w:numPr>
                <w:ilvl w:val="0"/>
                <w:numId w:val="38"/>
              </w:numPr>
              <w:tabs>
                <w:tab w:val="left" w:pos="420"/>
              </w:tabs>
              <w:ind w:left="419" w:hanging="203"/>
              <w:jc w:val="both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7948F9" w:rsidRDefault="00E934B4">
            <w:pPr>
              <w:pStyle w:val="TableParagraph"/>
              <w:numPr>
                <w:ilvl w:val="0"/>
                <w:numId w:val="38"/>
              </w:numPr>
              <w:tabs>
                <w:tab w:val="left" w:pos="603"/>
              </w:tabs>
              <w:ind w:right="192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щимися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классе;</w:t>
            </w:r>
          </w:p>
          <w:p w:rsidR="007948F9" w:rsidRDefault="00E934B4">
            <w:pPr>
              <w:pStyle w:val="TableParagraph"/>
              <w:numPr>
                <w:ilvl w:val="0"/>
                <w:numId w:val="38"/>
              </w:numPr>
              <w:tabs>
                <w:tab w:val="left" w:pos="504"/>
              </w:tabs>
              <w:ind w:right="194" w:firstLine="60"/>
              <w:jc w:val="both"/>
              <w:rPr>
                <w:sz w:val="24"/>
              </w:rPr>
            </w:pPr>
            <w:r>
              <w:rPr>
                <w:sz w:val="24"/>
              </w:rPr>
              <w:t>гуманизация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обучаю- щимися, между обучающимися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ческими работниками;</w:t>
            </w:r>
          </w:p>
          <w:p w:rsidR="007948F9" w:rsidRDefault="00E934B4">
            <w:pPr>
              <w:pStyle w:val="TableParagraph"/>
              <w:numPr>
                <w:ilvl w:val="0"/>
                <w:numId w:val="38"/>
              </w:numPr>
              <w:tabs>
                <w:tab w:val="left" w:pos="415"/>
              </w:tabs>
              <w:spacing w:line="262" w:lineRule="exact"/>
              <w:ind w:left="414" w:right="95" w:hanging="19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нравствен-</w:t>
            </w:r>
          </w:p>
        </w:tc>
      </w:tr>
      <w:tr w:rsidR="007948F9">
        <w:trPr>
          <w:trHeight w:val="827"/>
        </w:trPr>
        <w:tc>
          <w:tcPr>
            <w:tcW w:w="4787" w:type="dxa"/>
            <w:tcBorders>
              <w:top w:val="single" w:sz="8" w:space="0" w:color="000000"/>
            </w:tcBorders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89" w:type="dxa"/>
            <w:tcBorders>
              <w:top w:val="single" w:sz="8" w:space="0" w:color="000000"/>
            </w:tcBorders>
          </w:tcPr>
          <w:p w:rsidR="007948F9" w:rsidRDefault="00E934B4">
            <w:pPr>
              <w:pStyle w:val="TableParagraph"/>
              <w:spacing w:line="264" w:lineRule="exact"/>
              <w:ind w:left="217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смыслов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ориентиров;</w:t>
            </w:r>
          </w:p>
          <w:p w:rsidR="007948F9" w:rsidRDefault="00E934B4">
            <w:pPr>
              <w:pStyle w:val="TableParagraph"/>
              <w:spacing w:line="272" w:lineRule="exact"/>
              <w:ind w:left="21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социально-значимой</w:t>
            </w:r>
          </w:p>
          <w:p w:rsidR="007948F9" w:rsidRDefault="00E934B4">
            <w:pPr>
              <w:pStyle w:val="TableParagraph"/>
              <w:spacing w:line="271" w:lineRule="exact"/>
              <w:ind w:left="217"/>
              <w:rPr>
                <w:sz w:val="24"/>
              </w:rPr>
            </w:pPr>
            <w:r>
              <w:rPr>
                <w:sz w:val="24"/>
              </w:rPr>
              <w:t>творче-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</w:tbl>
    <w:p w:rsidR="007948F9" w:rsidRDefault="007948F9">
      <w:pPr>
        <w:spacing w:line="271" w:lineRule="exact"/>
        <w:rPr>
          <w:sz w:val="24"/>
        </w:rPr>
        <w:sectPr w:rsidR="007948F9">
          <w:pgSz w:w="11930" w:h="16860"/>
          <w:pgMar w:top="1000" w:right="1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9"/>
      </w:tblGrid>
      <w:tr w:rsidR="007948F9">
        <w:trPr>
          <w:trHeight w:val="6900"/>
        </w:trPr>
        <w:tc>
          <w:tcPr>
            <w:tcW w:w="4787" w:type="dxa"/>
          </w:tcPr>
          <w:p w:rsidR="007948F9" w:rsidRDefault="00E934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Социальный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4789" w:type="dxa"/>
          </w:tcPr>
          <w:p w:rsidR="007948F9" w:rsidRDefault="00E934B4">
            <w:pPr>
              <w:pStyle w:val="TableParagraph"/>
              <w:tabs>
                <w:tab w:val="left" w:pos="1308"/>
                <w:tab w:val="left" w:pos="2586"/>
              </w:tabs>
              <w:ind w:left="217" w:right="200"/>
              <w:rPr>
                <w:sz w:val="24"/>
              </w:rPr>
            </w:pPr>
            <w:r>
              <w:rPr>
                <w:sz w:val="24"/>
              </w:rPr>
              <w:t>-анализ</w:t>
            </w:r>
            <w:r>
              <w:rPr>
                <w:sz w:val="24"/>
              </w:rPr>
              <w:tab/>
              <w:t>ситуаций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жизнедеятельности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школьников;</w:t>
            </w:r>
          </w:p>
          <w:p w:rsidR="007948F9" w:rsidRDefault="00E934B4">
            <w:pPr>
              <w:pStyle w:val="TableParagraph"/>
              <w:tabs>
                <w:tab w:val="left" w:pos="1879"/>
                <w:tab w:val="left" w:pos="2724"/>
                <w:tab w:val="left" w:pos="3439"/>
              </w:tabs>
              <w:ind w:left="217" w:right="187"/>
              <w:rPr>
                <w:sz w:val="24"/>
              </w:rPr>
            </w:pPr>
            <w:r>
              <w:rPr>
                <w:sz w:val="24"/>
              </w:rPr>
              <w:t>-разработка</w:t>
            </w:r>
            <w:r>
              <w:rPr>
                <w:sz w:val="24"/>
              </w:rPr>
              <w:tab/>
              <w:t>мер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 поддержке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7948F9" w:rsidRDefault="00E934B4">
            <w:pPr>
              <w:pStyle w:val="TableParagraph"/>
              <w:ind w:left="217" w:right="194"/>
              <w:jc w:val="both"/>
              <w:rPr>
                <w:sz w:val="24"/>
              </w:rPr>
            </w:pPr>
            <w:r>
              <w:rPr>
                <w:sz w:val="24"/>
              </w:rPr>
              <w:t>-проектирование программ 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учащихся социальной компетентности,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циокультурного опыта;</w:t>
            </w:r>
          </w:p>
          <w:p w:rsidR="007948F9" w:rsidRDefault="00E934B4">
            <w:pPr>
              <w:pStyle w:val="TableParagraph"/>
              <w:numPr>
                <w:ilvl w:val="0"/>
                <w:numId w:val="37"/>
              </w:numPr>
              <w:tabs>
                <w:tab w:val="left" w:pos="693"/>
                <w:tab w:val="left" w:pos="694"/>
                <w:tab w:val="left" w:pos="1922"/>
                <w:tab w:val="left" w:pos="2144"/>
                <w:tab w:val="left" w:pos="2320"/>
                <w:tab w:val="left" w:pos="2854"/>
                <w:tab w:val="left" w:pos="3437"/>
              </w:tabs>
              <w:ind w:right="187" w:firstLine="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мер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педагогическому сопровождению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трудной</w:t>
            </w:r>
            <w:r>
              <w:rPr>
                <w:sz w:val="24"/>
              </w:rPr>
              <w:tab/>
              <w:t>жизненной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ции;</w:t>
            </w:r>
          </w:p>
          <w:p w:rsidR="007948F9" w:rsidRDefault="00E934B4">
            <w:pPr>
              <w:pStyle w:val="TableParagraph"/>
              <w:numPr>
                <w:ilvl w:val="0"/>
                <w:numId w:val="37"/>
              </w:numPr>
              <w:tabs>
                <w:tab w:val="left" w:pos="374"/>
              </w:tabs>
              <w:ind w:right="19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девиаций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7948F9" w:rsidRDefault="00E934B4">
            <w:pPr>
              <w:pStyle w:val="TableParagraph"/>
              <w:numPr>
                <w:ilvl w:val="0"/>
                <w:numId w:val="37"/>
              </w:numPr>
              <w:tabs>
                <w:tab w:val="left" w:pos="393"/>
              </w:tabs>
              <w:ind w:right="195" w:firstLine="0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 совместной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щихся;</w:t>
            </w:r>
          </w:p>
          <w:p w:rsidR="007948F9" w:rsidRDefault="00E934B4">
            <w:pPr>
              <w:pStyle w:val="TableParagraph"/>
              <w:numPr>
                <w:ilvl w:val="0"/>
                <w:numId w:val="37"/>
              </w:numPr>
              <w:tabs>
                <w:tab w:val="left" w:pos="447"/>
                <w:tab w:val="left" w:pos="3510"/>
              </w:tabs>
              <w:ind w:right="192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комплекса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</w:p>
          <w:p w:rsidR="007948F9" w:rsidRDefault="00E934B4">
            <w:pPr>
              <w:pStyle w:val="TableParagraph"/>
              <w:spacing w:line="270" w:lineRule="atLeast"/>
              <w:ind w:left="217" w:right="189"/>
              <w:jc w:val="both"/>
              <w:rPr>
                <w:sz w:val="24"/>
              </w:rPr>
            </w:pPr>
            <w:r>
              <w:rPr>
                <w:sz w:val="24"/>
              </w:rPr>
              <w:t>учреждении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жительства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ся;</w:t>
            </w:r>
          </w:p>
        </w:tc>
      </w:tr>
      <w:tr w:rsidR="007948F9">
        <w:trPr>
          <w:trHeight w:val="4968"/>
        </w:trPr>
        <w:tc>
          <w:tcPr>
            <w:tcW w:w="4787" w:type="dxa"/>
          </w:tcPr>
          <w:p w:rsidR="007948F9" w:rsidRDefault="00E934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Педагоги-предметники</w:t>
            </w:r>
          </w:p>
        </w:tc>
        <w:tc>
          <w:tcPr>
            <w:tcW w:w="4789" w:type="dxa"/>
          </w:tcPr>
          <w:p w:rsidR="007948F9" w:rsidRDefault="00E934B4">
            <w:pPr>
              <w:pStyle w:val="TableParagraph"/>
              <w:numPr>
                <w:ilvl w:val="0"/>
                <w:numId w:val="36"/>
              </w:numPr>
              <w:tabs>
                <w:tab w:val="left" w:pos="463"/>
              </w:tabs>
              <w:ind w:right="184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 обучения и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специфи- ки преподаваемого предмета,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ФГОС;</w:t>
            </w:r>
          </w:p>
          <w:p w:rsidR="007948F9" w:rsidRDefault="00E934B4">
            <w:pPr>
              <w:pStyle w:val="TableParagraph"/>
              <w:numPr>
                <w:ilvl w:val="0"/>
                <w:numId w:val="36"/>
              </w:numPr>
              <w:tabs>
                <w:tab w:val="left" w:pos="379"/>
              </w:tabs>
              <w:ind w:right="19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7948F9" w:rsidRDefault="00E934B4">
            <w:pPr>
              <w:pStyle w:val="TableParagraph"/>
              <w:tabs>
                <w:tab w:val="left" w:pos="3365"/>
              </w:tabs>
              <w:ind w:left="217" w:right="189"/>
              <w:jc w:val="both"/>
              <w:rPr>
                <w:sz w:val="24"/>
              </w:rPr>
            </w:pPr>
            <w:r>
              <w:rPr>
                <w:sz w:val="24"/>
              </w:rPr>
              <w:t>-осуществление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z w:val="24"/>
              </w:rPr>
              <w:tab/>
              <w:t>активности,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 гражданской позиции, способности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труду и жизни в условиях 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</w:p>
          <w:p w:rsidR="007948F9" w:rsidRDefault="00E934B4">
            <w:pPr>
              <w:pStyle w:val="TableParagraph"/>
              <w:spacing w:line="259" w:lineRule="exact"/>
              <w:ind w:left="217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</w:tbl>
    <w:p w:rsidR="007948F9" w:rsidRDefault="007948F9">
      <w:pPr>
        <w:pStyle w:val="a3"/>
        <w:spacing w:before="6"/>
        <w:ind w:left="0"/>
        <w:jc w:val="left"/>
        <w:rPr>
          <w:sz w:val="17"/>
        </w:rPr>
      </w:pPr>
    </w:p>
    <w:p w:rsidR="007948F9" w:rsidRDefault="00E934B4">
      <w:pPr>
        <w:pStyle w:val="a3"/>
        <w:spacing w:before="90"/>
      </w:pPr>
      <w:r>
        <w:t>Повышение</w:t>
      </w:r>
      <w:r>
        <w:rPr>
          <w:spacing w:val="-12"/>
        </w:rPr>
        <w:t xml:space="preserve"> </w:t>
      </w:r>
      <w:r>
        <w:t>квалификации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вопросам</w:t>
      </w:r>
      <w:r>
        <w:rPr>
          <w:spacing w:val="-13"/>
        </w:rPr>
        <w:t xml:space="preserve"> </w:t>
      </w:r>
      <w:r>
        <w:t>воспитания</w:t>
      </w:r>
    </w:p>
    <w:p w:rsidR="007948F9" w:rsidRDefault="007948F9">
      <w:pPr>
        <w:pStyle w:val="a3"/>
        <w:ind w:left="0"/>
        <w:jc w:val="left"/>
      </w:pPr>
    </w:p>
    <w:p w:rsidR="007948F9" w:rsidRDefault="00E934B4">
      <w:pPr>
        <w:pStyle w:val="a3"/>
        <w:ind w:right="403"/>
      </w:pPr>
      <w:r>
        <w:t>Совершенствование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воспитания детей и молодежи, один из главных вопросов в реализации рабочей про-</w:t>
      </w:r>
      <w:r>
        <w:rPr>
          <w:spacing w:val="1"/>
        </w:rPr>
        <w:t xml:space="preserve"> </w:t>
      </w:r>
      <w:r>
        <w:t>граммы</w:t>
      </w:r>
      <w:r>
        <w:rPr>
          <w:spacing w:val="-1"/>
        </w:rPr>
        <w:t xml:space="preserve"> </w:t>
      </w:r>
      <w:r>
        <w:t>воспитания.</w:t>
      </w:r>
      <w:r>
        <w:rPr>
          <w:spacing w:val="42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по подготовке</w:t>
      </w:r>
      <w:r>
        <w:rPr>
          <w:spacing w:val="-2"/>
        </w:rPr>
        <w:t xml:space="preserve"> </w:t>
      </w:r>
      <w:r>
        <w:t>кадров:</w:t>
      </w:r>
    </w:p>
    <w:p w:rsidR="007948F9" w:rsidRDefault="00E934B4">
      <w:pPr>
        <w:pStyle w:val="a4"/>
        <w:numPr>
          <w:ilvl w:val="0"/>
          <w:numId w:val="53"/>
        </w:numPr>
        <w:tabs>
          <w:tab w:val="left" w:pos="1349"/>
          <w:tab w:val="left" w:pos="1350"/>
        </w:tabs>
        <w:ind w:right="413" w:firstLine="0"/>
        <w:jc w:val="both"/>
        <w:rPr>
          <w:sz w:val="24"/>
        </w:rPr>
      </w:pPr>
      <w:r>
        <w:rPr>
          <w:sz w:val="24"/>
        </w:rPr>
        <w:t>сопровождение молодых педагогических работников, вновь поступивших на работу педагогиче-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41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 наставничества);</w:t>
      </w:r>
    </w:p>
    <w:p w:rsidR="007948F9" w:rsidRDefault="00E934B4">
      <w:pPr>
        <w:pStyle w:val="a4"/>
        <w:numPr>
          <w:ilvl w:val="0"/>
          <w:numId w:val="53"/>
        </w:numPr>
        <w:tabs>
          <w:tab w:val="left" w:pos="1285"/>
        </w:tabs>
        <w:spacing w:before="5"/>
        <w:ind w:left="1284" w:hanging="685"/>
        <w:jc w:val="both"/>
        <w:rPr>
          <w:sz w:val="24"/>
        </w:rPr>
      </w:pPr>
      <w:r>
        <w:rPr>
          <w:sz w:val="24"/>
        </w:rPr>
        <w:t>индивидуальная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 числе 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</w:p>
    <w:p w:rsidR="007948F9" w:rsidRDefault="007948F9">
      <w:pPr>
        <w:jc w:val="both"/>
        <w:rPr>
          <w:sz w:val="24"/>
        </w:rPr>
        <w:sectPr w:rsidR="007948F9">
          <w:pgSz w:w="11930" w:h="16860"/>
          <w:pgMar w:top="100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jc w:val="left"/>
      </w:pPr>
      <w:r>
        <w:lastRenderedPageBreak/>
        <w:t>классного</w:t>
      </w:r>
      <w:r>
        <w:rPr>
          <w:spacing w:val="-15"/>
        </w:rPr>
        <w:t xml:space="preserve"> </w:t>
      </w:r>
      <w:r>
        <w:t>руководства);</w:t>
      </w:r>
    </w:p>
    <w:p w:rsidR="007948F9" w:rsidRDefault="00E934B4">
      <w:pPr>
        <w:pStyle w:val="a4"/>
        <w:numPr>
          <w:ilvl w:val="0"/>
          <w:numId w:val="53"/>
        </w:numPr>
        <w:tabs>
          <w:tab w:val="left" w:pos="1279"/>
          <w:tab w:val="left" w:pos="1280"/>
        </w:tabs>
        <w:spacing w:before="3" w:line="275" w:lineRule="exact"/>
        <w:ind w:left="1279" w:hanging="680"/>
        <w:rPr>
          <w:sz w:val="24"/>
        </w:rPr>
      </w:pPr>
      <w:r>
        <w:rPr>
          <w:spacing w:val="-1"/>
          <w:sz w:val="24"/>
        </w:rPr>
        <w:t>контроль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оформления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учебно-педагогической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документации;</w:t>
      </w:r>
    </w:p>
    <w:p w:rsidR="007948F9" w:rsidRDefault="00E934B4">
      <w:pPr>
        <w:pStyle w:val="a4"/>
        <w:numPr>
          <w:ilvl w:val="0"/>
          <w:numId w:val="53"/>
        </w:numPr>
        <w:tabs>
          <w:tab w:val="left" w:pos="1123"/>
          <w:tab w:val="left" w:pos="1124"/>
        </w:tabs>
        <w:ind w:right="656" w:firstLine="0"/>
        <w:rPr>
          <w:sz w:val="24"/>
        </w:rPr>
      </w:pPr>
      <w:r>
        <w:rPr>
          <w:sz w:val="24"/>
        </w:rPr>
        <w:t>проведение конференций, «круглых столов», семинаров по педагогическим и другим проблемам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7948F9" w:rsidRDefault="00E934B4">
      <w:pPr>
        <w:pStyle w:val="a4"/>
        <w:numPr>
          <w:ilvl w:val="0"/>
          <w:numId w:val="53"/>
        </w:numPr>
        <w:tabs>
          <w:tab w:val="left" w:pos="1308"/>
          <w:tab w:val="left" w:pos="1309"/>
        </w:tabs>
        <w:ind w:left="1308" w:hanging="709"/>
        <w:rPr>
          <w:sz w:val="24"/>
        </w:rPr>
      </w:pPr>
      <w:r>
        <w:rPr>
          <w:sz w:val="24"/>
        </w:rPr>
        <w:t>участие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курсах,</w:t>
      </w:r>
      <w:r>
        <w:rPr>
          <w:spacing w:val="-10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воспитания;</w:t>
      </w:r>
    </w:p>
    <w:p w:rsidR="007948F9" w:rsidRDefault="00E934B4">
      <w:pPr>
        <w:pStyle w:val="a4"/>
        <w:numPr>
          <w:ilvl w:val="0"/>
          <w:numId w:val="53"/>
        </w:numPr>
        <w:tabs>
          <w:tab w:val="left" w:pos="1308"/>
          <w:tab w:val="left" w:pos="1309"/>
        </w:tabs>
        <w:ind w:right="661" w:firstLine="0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 школы;</w:t>
      </w:r>
    </w:p>
    <w:p w:rsidR="007948F9" w:rsidRDefault="00E934B4">
      <w:pPr>
        <w:pStyle w:val="a4"/>
        <w:numPr>
          <w:ilvl w:val="0"/>
          <w:numId w:val="53"/>
        </w:numPr>
        <w:tabs>
          <w:tab w:val="left" w:pos="1308"/>
          <w:tab w:val="left" w:pos="1309"/>
        </w:tabs>
        <w:ind w:right="624" w:firstLine="0"/>
        <w:rPr>
          <w:sz w:val="24"/>
        </w:rPr>
      </w:pPr>
      <w:r>
        <w:rPr>
          <w:sz w:val="24"/>
        </w:rPr>
        <w:t>участие в работе постоянно действующего методического семинара по духовно-нравственному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воспитанию.</w:t>
      </w:r>
    </w:p>
    <w:p w:rsidR="007948F9" w:rsidRDefault="00E934B4">
      <w:pPr>
        <w:pStyle w:val="a3"/>
        <w:ind w:right="495" w:firstLine="780"/>
        <w:jc w:val="left"/>
      </w:pPr>
      <w:r>
        <w:t>С 2022г в школе введена должность Советника директора по воспитательной работе по инициа-</w:t>
      </w:r>
      <w:r>
        <w:rPr>
          <w:spacing w:val="-57"/>
        </w:rPr>
        <w:t xml:space="preserve"> </w:t>
      </w:r>
      <w:r>
        <w:t>тиве</w:t>
      </w:r>
      <w:r>
        <w:rPr>
          <w:spacing w:val="-4"/>
        </w:rPr>
        <w:t xml:space="preserve"> </w:t>
      </w:r>
      <w:r>
        <w:t>Министерства</w:t>
      </w:r>
      <w:r>
        <w:rPr>
          <w:spacing w:val="-3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проекта</w:t>
      </w:r>
      <w:r>
        <w:rPr>
          <w:spacing w:val="2"/>
        </w:rPr>
        <w:t xml:space="preserve"> </w:t>
      </w:r>
      <w:r>
        <w:t>«Патриотическое</w:t>
      </w:r>
      <w:r>
        <w:rPr>
          <w:spacing w:val="2"/>
        </w:rPr>
        <w:t xml:space="preserve"> </w:t>
      </w:r>
      <w:r>
        <w:rPr>
          <w:b/>
        </w:rPr>
        <w:t>воспитание</w:t>
      </w:r>
      <w:r>
        <w:rPr>
          <w:b/>
          <w:spacing w:val="-1"/>
        </w:rPr>
        <w:t xml:space="preserve"> </w:t>
      </w:r>
      <w:r>
        <w:t>граждан</w:t>
      </w:r>
      <w:r>
        <w:rPr>
          <w:spacing w:val="-2"/>
        </w:rPr>
        <w:t xml:space="preserve"> </w:t>
      </w:r>
      <w:r>
        <w:t>РФ».</w:t>
      </w:r>
    </w:p>
    <w:p w:rsidR="007948F9" w:rsidRDefault="007948F9">
      <w:pPr>
        <w:pStyle w:val="a3"/>
        <w:spacing w:before="11"/>
        <w:ind w:left="0"/>
        <w:jc w:val="left"/>
      </w:pPr>
    </w:p>
    <w:p w:rsidR="007948F9" w:rsidRDefault="00E934B4">
      <w:pPr>
        <w:pStyle w:val="a4"/>
        <w:numPr>
          <w:ilvl w:val="1"/>
          <w:numId w:val="42"/>
        </w:numPr>
        <w:tabs>
          <w:tab w:val="left" w:pos="1011"/>
        </w:tabs>
        <w:ind w:left="1010" w:hanging="411"/>
        <w:rPr>
          <w:b/>
          <w:sz w:val="24"/>
        </w:rPr>
      </w:pPr>
      <w:r>
        <w:rPr>
          <w:b/>
          <w:spacing w:val="-1"/>
          <w:sz w:val="24"/>
          <w:u w:val="thick"/>
        </w:rPr>
        <w:t>Нормативно-методическое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z w:val="24"/>
          <w:u w:val="thick"/>
        </w:rPr>
        <w:t>обеспечение.</w:t>
      </w:r>
    </w:p>
    <w:p w:rsidR="007948F9" w:rsidRDefault="007948F9">
      <w:pPr>
        <w:pStyle w:val="a3"/>
        <w:spacing w:before="4"/>
        <w:ind w:left="0"/>
        <w:jc w:val="left"/>
        <w:rPr>
          <w:b/>
          <w:sz w:val="15"/>
        </w:rPr>
      </w:pPr>
    </w:p>
    <w:p w:rsidR="007948F9" w:rsidRDefault="00E934B4">
      <w:pPr>
        <w:pStyle w:val="a3"/>
        <w:spacing w:before="90"/>
      </w:pPr>
      <w:r>
        <w:t>Воспитательная</w:t>
      </w:r>
      <w:r>
        <w:rPr>
          <w:spacing w:val="-11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школы</w:t>
      </w:r>
      <w:r>
        <w:rPr>
          <w:spacing w:val="-7"/>
        </w:rPr>
        <w:t xml:space="preserve"> </w:t>
      </w:r>
      <w:r>
        <w:t>строится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документах:</w:t>
      </w:r>
    </w:p>
    <w:p w:rsidR="007948F9" w:rsidRDefault="00E934B4">
      <w:pPr>
        <w:pStyle w:val="a3"/>
        <w:ind w:right="398" w:firstLine="708"/>
      </w:pPr>
      <w:r>
        <w:t>на основе Федерального закона от 29.12.2012 № 273-ФЗ «Об образовании в Российской Федера-</w:t>
      </w:r>
      <w:r>
        <w:rPr>
          <w:spacing w:val="1"/>
        </w:rPr>
        <w:t xml:space="preserve"> </w:t>
      </w:r>
      <w:r>
        <w:t>ции», с учётом Стратегии развития воспитания в Российской Федерации на период до 2025 года и Пла-</w:t>
      </w:r>
      <w:r>
        <w:rPr>
          <w:spacing w:val="1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мероприятий</w:t>
      </w:r>
      <w:r>
        <w:rPr>
          <w:spacing w:val="26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ее</w:t>
      </w:r>
      <w:r>
        <w:rPr>
          <w:spacing w:val="29"/>
        </w:rPr>
        <w:t xml:space="preserve"> </w:t>
      </w:r>
      <w:r>
        <w:t>реализации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2021-2025</w:t>
      </w:r>
      <w:r>
        <w:rPr>
          <w:spacing w:val="27"/>
        </w:rPr>
        <w:t xml:space="preserve"> </w:t>
      </w:r>
      <w:r>
        <w:t>гг.,</w:t>
      </w:r>
      <w:r>
        <w:rPr>
          <w:spacing w:val="27"/>
        </w:rPr>
        <w:t xml:space="preserve"> </w:t>
      </w:r>
      <w:r>
        <w:t>№</w:t>
      </w:r>
      <w:r>
        <w:rPr>
          <w:spacing w:val="27"/>
        </w:rPr>
        <w:t xml:space="preserve"> </w:t>
      </w:r>
      <w:r>
        <w:t>996-р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Плана</w:t>
      </w:r>
      <w:r>
        <w:rPr>
          <w:spacing w:val="29"/>
        </w:rPr>
        <w:t xml:space="preserve"> </w:t>
      </w:r>
      <w:r>
        <w:t>мероприятий</w:t>
      </w:r>
      <w:r>
        <w:rPr>
          <w:spacing w:val="2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её</w:t>
      </w:r>
      <w:r>
        <w:rPr>
          <w:spacing w:val="27"/>
        </w:rPr>
        <w:t xml:space="preserve"> </w:t>
      </w:r>
      <w:r>
        <w:t>реализации</w:t>
      </w:r>
      <w:r>
        <w:rPr>
          <w:spacing w:val="28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2025</w:t>
      </w:r>
      <w:r>
        <w:rPr>
          <w:spacing w:val="-1"/>
        </w:rPr>
        <w:t xml:space="preserve"> </w:t>
      </w:r>
      <w:r>
        <w:t>годах (Распоряжение</w:t>
      </w:r>
      <w:r>
        <w:rPr>
          <w:spacing w:val="-2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12.11.2020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2945-р);</w:t>
      </w:r>
    </w:p>
    <w:p w:rsidR="007948F9" w:rsidRDefault="00E934B4">
      <w:pPr>
        <w:pStyle w:val="a3"/>
        <w:spacing w:before="1"/>
        <w:ind w:right="403" w:firstLine="768"/>
      </w:pPr>
      <w:r>
        <w:t>на    основе    Федерального    закона    от    04.09.2022г    №371-ФЗ    "О    внесении    изменений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Федеральный закон "Об</w:t>
      </w:r>
      <w:r>
        <w:rPr>
          <w:spacing w:val="-2"/>
        </w:rPr>
        <w:t xml:space="preserve"> </w:t>
      </w:r>
      <w:r>
        <w:t>образовании 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Федерации"</w:t>
      </w:r>
    </w:p>
    <w:p w:rsidR="007948F9" w:rsidRDefault="00E934B4">
      <w:pPr>
        <w:pStyle w:val="a3"/>
        <w:ind w:right="410" w:firstLine="660"/>
      </w:pPr>
      <w:r>
        <w:t>стратегии национальной безопасности Российской Федерации, (Указ Президента Российской Фе-</w:t>
      </w:r>
      <w:r>
        <w:rPr>
          <w:spacing w:val="1"/>
        </w:rPr>
        <w:t xml:space="preserve"> </w:t>
      </w:r>
      <w:r>
        <w:t>дерации от</w:t>
      </w:r>
      <w:r>
        <w:rPr>
          <w:spacing w:val="-1"/>
        </w:rPr>
        <w:t xml:space="preserve"> </w:t>
      </w:r>
      <w:r>
        <w:t>02.07.2021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400)</w:t>
      </w:r>
    </w:p>
    <w:p w:rsidR="007948F9" w:rsidRDefault="00E934B4">
      <w:pPr>
        <w:pStyle w:val="a4"/>
        <w:numPr>
          <w:ilvl w:val="2"/>
          <w:numId w:val="42"/>
        </w:numPr>
        <w:tabs>
          <w:tab w:val="left" w:pos="1379"/>
        </w:tabs>
        <w:ind w:right="406" w:hanging="363"/>
        <w:jc w:val="both"/>
        <w:rPr>
          <w:sz w:val="24"/>
        </w:rPr>
      </w:pPr>
      <w:r>
        <w:tab/>
      </w:r>
      <w:r>
        <w:rPr>
          <w:sz w:val="24"/>
        </w:rPr>
        <w:t>Приказ Министерства просвещения Российской Федерации от 18.05.2023 № 372 "Об утвержде-</w:t>
      </w:r>
      <w:r>
        <w:rPr>
          <w:spacing w:val="1"/>
          <w:sz w:val="24"/>
        </w:rPr>
        <w:t xml:space="preserve"> </w:t>
      </w:r>
      <w:r>
        <w:rPr>
          <w:sz w:val="24"/>
        </w:rPr>
        <w:t>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ния"(Зарегистрирован</w:t>
      </w:r>
      <w:r>
        <w:rPr>
          <w:spacing w:val="-1"/>
          <w:sz w:val="24"/>
        </w:rPr>
        <w:t xml:space="preserve"> </w:t>
      </w:r>
      <w:r>
        <w:rPr>
          <w:sz w:val="24"/>
        </w:rPr>
        <w:t>13.07.2023 №</w:t>
      </w:r>
      <w:r>
        <w:rPr>
          <w:spacing w:val="-1"/>
          <w:sz w:val="24"/>
        </w:rPr>
        <w:t xml:space="preserve"> </w:t>
      </w:r>
      <w:r>
        <w:rPr>
          <w:sz w:val="24"/>
        </w:rPr>
        <w:t>74229)</w:t>
      </w:r>
    </w:p>
    <w:p w:rsidR="007948F9" w:rsidRDefault="00E934B4">
      <w:pPr>
        <w:pStyle w:val="a4"/>
        <w:numPr>
          <w:ilvl w:val="2"/>
          <w:numId w:val="42"/>
        </w:numPr>
        <w:tabs>
          <w:tab w:val="left" w:pos="1319"/>
        </w:tabs>
        <w:ind w:right="413" w:hanging="363"/>
        <w:jc w:val="both"/>
        <w:rPr>
          <w:sz w:val="24"/>
        </w:rPr>
      </w:pPr>
      <w:r>
        <w:rPr>
          <w:sz w:val="24"/>
        </w:rPr>
        <w:t>Приказ Министерства просвещения Российской Федерации от 18.05.2023 № 370 "Об утвержде-</w:t>
      </w:r>
      <w:r>
        <w:rPr>
          <w:spacing w:val="1"/>
          <w:sz w:val="24"/>
        </w:rPr>
        <w:t xml:space="preserve"> </w:t>
      </w:r>
      <w:r>
        <w:rPr>
          <w:sz w:val="24"/>
        </w:rPr>
        <w:t>нии федеральной образовательной программы основного общего образования"(Зарегистрирован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12.07.2023 №</w:t>
      </w:r>
      <w:r>
        <w:rPr>
          <w:spacing w:val="-1"/>
          <w:sz w:val="24"/>
        </w:rPr>
        <w:t xml:space="preserve"> </w:t>
      </w:r>
      <w:r>
        <w:rPr>
          <w:sz w:val="24"/>
        </w:rPr>
        <w:t>74223)</w:t>
      </w:r>
    </w:p>
    <w:p w:rsidR="007948F9" w:rsidRDefault="00E934B4">
      <w:pPr>
        <w:pStyle w:val="a4"/>
        <w:numPr>
          <w:ilvl w:val="2"/>
          <w:numId w:val="42"/>
        </w:numPr>
        <w:tabs>
          <w:tab w:val="left" w:pos="1319"/>
        </w:tabs>
        <w:ind w:right="413" w:hanging="363"/>
        <w:jc w:val="both"/>
        <w:rPr>
          <w:sz w:val="24"/>
        </w:rPr>
      </w:pPr>
      <w:r>
        <w:rPr>
          <w:sz w:val="24"/>
        </w:rPr>
        <w:t>Приказ Министерства просвещения Российской Федерации от 18.05.2023 № 371 "Об утвержде-</w:t>
      </w:r>
      <w:r>
        <w:rPr>
          <w:spacing w:val="1"/>
          <w:sz w:val="24"/>
        </w:rPr>
        <w:t xml:space="preserve"> </w:t>
      </w:r>
      <w:r>
        <w:rPr>
          <w:sz w:val="24"/>
        </w:rPr>
        <w:t>нии федеральной образовательной программы среднего общего образования" 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12.07.2023 №</w:t>
      </w:r>
      <w:r>
        <w:rPr>
          <w:spacing w:val="-1"/>
          <w:sz w:val="24"/>
        </w:rPr>
        <w:t xml:space="preserve"> </w:t>
      </w:r>
      <w:r>
        <w:rPr>
          <w:sz w:val="24"/>
        </w:rPr>
        <w:t>74228)</w:t>
      </w:r>
    </w:p>
    <w:p w:rsidR="007948F9" w:rsidRDefault="00E934B4">
      <w:pPr>
        <w:pStyle w:val="a4"/>
        <w:numPr>
          <w:ilvl w:val="2"/>
          <w:numId w:val="42"/>
        </w:numPr>
        <w:tabs>
          <w:tab w:val="left" w:pos="1319"/>
        </w:tabs>
        <w:spacing w:before="3"/>
        <w:ind w:right="401" w:hanging="363"/>
        <w:jc w:val="both"/>
        <w:rPr>
          <w:sz w:val="24"/>
        </w:rPr>
      </w:pPr>
      <w:r>
        <w:rPr>
          <w:sz w:val="24"/>
        </w:rPr>
        <w:t>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60"/>
          <w:sz w:val="24"/>
        </w:rPr>
        <w:t xml:space="preserve"> </w:t>
      </w:r>
      <w:r>
        <w:rPr>
          <w:sz w:val="24"/>
        </w:rPr>
        <w:t>года</w:t>
      </w:r>
      <w:r>
        <w:rPr>
          <w:spacing w:val="60"/>
          <w:sz w:val="24"/>
        </w:rPr>
        <w:t xml:space="preserve"> </w:t>
      </w:r>
      <w:r>
        <w:rPr>
          <w:sz w:val="24"/>
        </w:rPr>
        <w:t>№</w:t>
      </w:r>
      <w:r>
        <w:rPr>
          <w:spacing w:val="60"/>
          <w:sz w:val="24"/>
        </w:rPr>
        <w:t xml:space="preserve"> </w:t>
      </w:r>
      <w:r>
        <w:rPr>
          <w:sz w:val="24"/>
        </w:rPr>
        <w:t>АБ-</w:t>
      </w:r>
      <w:r>
        <w:rPr>
          <w:spacing w:val="1"/>
          <w:sz w:val="24"/>
        </w:rPr>
        <w:t xml:space="preserve"> </w:t>
      </w:r>
      <w:r>
        <w:rPr>
          <w:sz w:val="24"/>
        </w:rPr>
        <w:t>1951/06 «Об актуализации примерной рабочей программы воспитания», в соответствии с при-</w:t>
      </w:r>
      <w:r>
        <w:rPr>
          <w:spacing w:val="1"/>
          <w:sz w:val="24"/>
        </w:rPr>
        <w:t xml:space="preserve"> </w:t>
      </w:r>
      <w:r>
        <w:rPr>
          <w:sz w:val="24"/>
        </w:rPr>
        <w:t>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общему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образованию (протокол</w:t>
      </w:r>
      <w:r>
        <w:rPr>
          <w:spacing w:val="-1"/>
          <w:sz w:val="24"/>
        </w:rPr>
        <w:t xml:space="preserve"> </w:t>
      </w:r>
      <w:r>
        <w:rPr>
          <w:sz w:val="24"/>
        </w:rPr>
        <w:t>от 23.06.2022г. №</w:t>
      </w:r>
      <w:r>
        <w:rPr>
          <w:spacing w:val="-2"/>
          <w:sz w:val="24"/>
        </w:rPr>
        <w:t xml:space="preserve"> </w:t>
      </w:r>
      <w:r>
        <w:rPr>
          <w:sz w:val="24"/>
        </w:rPr>
        <w:t>3/22).</w:t>
      </w:r>
    </w:p>
    <w:p w:rsidR="007948F9" w:rsidRDefault="00E934B4">
      <w:pPr>
        <w:pStyle w:val="a3"/>
        <w:ind w:right="534"/>
        <w:jc w:val="left"/>
      </w:pPr>
      <w:r>
        <w:t>Кроме того, в школе разработаны следующие нормативные локальные акты по воспитательной работе:</w:t>
      </w:r>
      <w:r>
        <w:rPr>
          <w:spacing w:val="-57"/>
        </w:rPr>
        <w:t xml:space="preserve"> </w:t>
      </w:r>
      <w:r>
        <w:t>должностные</w:t>
      </w:r>
      <w:r>
        <w:rPr>
          <w:spacing w:val="-4"/>
        </w:rPr>
        <w:t xml:space="preserve"> </w:t>
      </w:r>
      <w:r>
        <w:t>инструкции</w:t>
      </w:r>
      <w:r>
        <w:rPr>
          <w:spacing w:val="-3"/>
        </w:rPr>
        <w:t xml:space="preserve"> </w:t>
      </w:r>
      <w:r>
        <w:t>педагогических работников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</w:t>
      </w:r>
    </w:p>
    <w:p w:rsidR="007948F9" w:rsidRDefault="00E934B4">
      <w:pPr>
        <w:pStyle w:val="a3"/>
        <w:tabs>
          <w:tab w:val="left" w:pos="4210"/>
          <w:tab w:val="left" w:pos="6697"/>
          <w:tab w:val="left" w:pos="10017"/>
        </w:tabs>
        <w:jc w:val="left"/>
      </w:pPr>
      <w:r>
        <w:t>-Положение</w:t>
      </w:r>
      <w:r>
        <w:tab/>
        <w:t>о</w:t>
      </w:r>
      <w:r>
        <w:tab/>
        <w:t>классном</w:t>
      </w:r>
      <w:r>
        <w:tab/>
        <w:t>руководстве,</w:t>
      </w:r>
    </w:p>
    <w:p w:rsidR="007948F9" w:rsidRDefault="00E934B4">
      <w:pPr>
        <w:pStyle w:val="a4"/>
        <w:numPr>
          <w:ilvl w:val="0"/>
          <w:numId w:val="53"/>
        </w:numPr>
        <w:tabs>
          <w:tab w:val="left" w:pos="737"/>
        </w:tabs>
        <w:ind w:left="736" w:hanging="137"/>
        <w:rPr>
          <w:sz w:val="24"/>
        </w:rPr>
      </w:pPr>
      <w:r>
        <w:rPr>
          <w:sz w:val="24"/>
        </w:rPr>
        <w:t>Положение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плане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кл.</w:t>
      </w:r>
      <w:r>
        <w:rPr>
          <w:spacing w:val="-9"/>
          <w:sz w:val="24"/>
        </w:rPr>
        <w:t xml:space="preserve"> </w:t>
      </w:r>
      <w:r>
        <w:rPr>
          <w:sz w:val="24"/>
        </w:rPr>
        <w:t>рук</w:t>
      </w:r>
    </w:p>
    <w:p w:rsidR="007948F9" w:rsidRDefault="00E934B4">
      <w:pPr>
        <w:pStyle w:val="a3"/>
        <w:jc w:val="left"/>
      </w:pPr>
      <w:r>
        <w:t>-сотрудничеству</w:t>
      </w:r>
      <w:r>
        <w:rPr>
          <w:spacing w:val="33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социальными</w:t>
      </w:r>
      <w:r>
        <w:rPr>
          <w:spacing w:val="38"/>
        </w:rPr>
        <w:t xml:space="preserve"> </w:t>
      </w:r>
      <w:r>
        <w:t>партнерами,</w:t>
      </w:r>
      <w:r>
        <w:rPr>
          <w:spacing w:val="36"/>
        </w:rPr>
        <w:t xml:space="preserve"> </w:t>
      </w:r>
      <w:r>
        <w:t>нормативному,</w:t>
      </w:r>
      <w:r>
        <w:rPr>
          <w:spacing w:val="38"/>
        </w:rPr>
        <w:t xml:space="preserve"> </w:t>
      </w:r>
      <w:r>
        <w:t>методическому</w:t>
      </w:r>
      <w:r>
        <w:rPr>
          <w:spacing w:val="34"/>
        </w:rPr>
        <w:t xml:space="preserve"> </w:t>
      </w:r>
      <w:r>
        <w:t>обеспечению</w:t>
      </w:r>
      <w:r>
        <w:rPr>
          <w:spacing w:val="39"/>
        </w:rPr>
        <w:t xml:space="preserve"> </w:t>
      </w:r>
      <w:r>
        <w:t>воспита-</w:t>
      </w:r>
      <w:r>
        <w:rPr>
          <w:spacing w:val="-57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деятельности.</w:t>
      </w:r>
    </w:p>
    <w:p w:rsidR="007948F9" w:rsidRDefault="007948F9">
      <w:pPr>
        <w:pStyle w:val="a3"/>
        <w:ind w:left="0"/>
        <w:jc w:val="left"/>
        <w:rPr>
          <w:sz w:val="26"/>
        </w:rPr>
      </w:pPr>
    </w:p>
    <w:p w:rsidR="007948F9" w:rsidRDefault="007948F9">
      <w:pPr>
        <w:pStyle w:val="a3"/>
        <w:spacing w:before="8"/>
        <w:ind w:left="0"/>
        <w:jc w:val="left"/>
        <w:rPr>
          <w:sz w:val="22"/>
        </w:rPr>
      </w:pPr>
    </w:p>
    <w:p w:rsidR="007948F9" w:rsidRDefault="00E934B4">
      <w:pPr>
        <w:pStyle w:val="5"/>
        <w:numPr>
          <w:ilvl w:val="1"/>
          <w:numId w:val="42"/>
        </w:numPr>
        <w:tabs>
          <w:tab w:val="left" w:pos="980"/>
        </w:tabs>
        <w:ind w:left="600" w:right="413" w:firstLine="0"/>
      </w:pPr>
      <w:r>
        <w:t>Требования к условиям работы с обучающимися с особыми образовательными потребностя-</w:t>
      </w:r>
      <w:r>
        <w:rPr>
          <w:spacing w:val="1"/>
        </w:rPr>
        <w:t xml:space="preserve"> </w:t>
      </w:r>
      <w:r>
        <w:t>ми</w:t>
      </w:r>
    </w:p>
    <w:p w:rsidR="007948F9" w:rsidRDefault="00E934B4">
      <w:pPr>
        <w:pStyle w:val="a3"/>
        <w:ind w:right="406"/>
      </w:pPr>
      <w:r>
        <w:t>На уровне воспитывающей среды: во всех локальных составляющих строится как максимально доступ-</w:t>
      </w:r>
      <w:r>
        <w:rPr>
          <w:spacing w:val="1"/>
        </w:rPr>
        <w:t xml:space="preserve"> </w:t>
      </w:r>
      <w:r>
        <w:t>ная для детей с ОВЗ; событийная воспитывающая среда обеспечивает возможность включения каждого</w:t>
      </w:r>
      <w:r>
        <w:rPr>
          <w:spacing w:val="1"/>
        </w:rPr>
        <w:t xml:space="preserve"> </w:t>
      </w:r>
      <w:r>
        <w:t>ребенка в различные формы жизни детского сообщества; рукотворная воспитывающая среда обеспечи-</w:t>
      </w:r>
      <w:r>
        <w:rPr>
          <w:spacing w:val="1"/>
        </w:rPr>
        <w:t xml:space="preserve"> </w:t>
      </w:r>
      <w:r>
        <w:t>вает</w:t>
      </w:r>
      <w:r>
        <w:rPr>
          <w:spacing w:val="-2"/>
        </w:rPr>
        <w:t xml:space="preserve"> </w:t>
      </w:r>
      <w:r>
        <w:t>возможность демонстрации</w:t>
      </w:r>
      <w:r>
        <w:rPr>
          <w:spacing w:val="2"/>
        </w:rPr>
        <w:t xml:space="preserve"> </w:t>
      </w:r>
      <w:r>
        <w:t>уникальности</w:t>
      </w:r>
      <w:r>
        <w:rPr>
          <w:spacing w:val="-3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 ОВЗ.</w:t>
      </w:r>
    </w:p>
    <w:p w:rsidR="007948F9" w:rsidRDefault="00E934B4">
      <w:pPr>
        <w:pStyle w:val="a3"/>
        <w:ind w:right="401"/>
      </w:pPr>
      <w:r>
        <w:t>На уровне общности: формируются условия освоения социальных ролей, ответственности и самостоя-</w:t>
      </w:r>
      <w:r>
        <w:rPr>
          <w:spacing w:val="1"/>
        </w:rPr>
        <w:t xml:space="preserve"> </w:t>
      </w:r>
      <w:r>
        <w:t>тельности,</w:t>
      </w:r>
      <w:r>
        <w:rPr>
          <w:spacing w:val="31"/>
        </w:rPr>
        <w:t xml:space="preserve"> </w:t>
      </w:r>
      <w:r>
        <w:t>сопричастности</w:t>
      </w:r>
      <w:r>
        <w:rPr>
          <w:spacing w:val="37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реализации</w:t>
      </w:r>
      <w:r>
        <w:rPr>
          <w:spacing w:val="28"/>
        </w:rPr>
        <w:t xml:space="preserve"> </w:t>
      </w:r>
      <w:r>
        <w:t>целей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смыслов</w:t>
      </w:r>
      <w:r>
        <w:rPr>
          <w:spacing w:val="31"/>
        </w:rPr>
        <w:t xml:space="preserve"> </w:t>
      </w:r>
      <w:r>
        <w:t>сообщества,</w:t>
      </w:r>
      <w:r>
        <w:rPr>
          <w:spacing w:val="31"/>
        </w:rPr>
        <w:t xml:space="preserve"> </w:t>
      </w:r>
      <w:r>
        <w:t>приобретается</w:t>
      </w:r>
      <w:r>
        <w:rPr>
          <w:spacing w:val="32"/>
        </w:rPr>
        <w:t xml:space="preserve"> </w:t>
      </w:r>
      <w:r>
        <w:t>опыт</w:t>
      </w:r>
      <w:r>
        <w:rPr>
          <w:spacing w:val="39"/>
        </w:rPr>
        <w:t xml:space="preserve"> </w:t>
      </w:r>
      <w:r>
        <w:t>развития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13"/>
      </w:pPr>
      <w:r>
        <w:lastRenderedPageBreak/>
        <w:t>отношений между обучающимися, родителями (законными представителями), педагогами. Детская и</w:t>
      </w:r>
      <w:r>
        <w:rPr>
          <w:spacing w:val="1"/>
        </w:rPr>
        <w:t xml:space="preserve"> </w:t>
      </w:r>
      <w:r>
        <w:t>детско-взрослая общности в инклюзивном образовании развиваются на принципах заботы, взаимоува-</w:t>
      </w:r>
      <w:r>
        <w:rPr>
          <w:spacing w:val="1"/>
        </w:rPr>
        <w:t xml:space="preserve"> </w:t>
      </w:r>
      <w:r>
        <w:t>жения</w:t>
      </w:r>
      <w:r>
        <w:rPr>
          <w:spacing w:val="-1"/>
        </w:rPr>
        <w:t xml:space="preserve"> </w:t>
      </w:r>
      <w:r>
        <w:t>и 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 деятельности.</w:t>
      </w:r>
    </w:p>
    <w:p w:rsidR="007948F9" w:rsidRDefault="00E934B4">
      <w:pPr>
        <w:pStyle w:val="a3"/>
        <w:spacing w:before="3"/>
        <w:ind w:right="401"/>
      </w:pPr>
      <w:r>
        <w:t>На уровне деятельностей: педагогическое проектирование совместной деятельности в классе, в разно-</w:t>
      </w:r>
      <w:r>
        <w:rPr>
          <w:spacing w:val="1"/>
        </w:rPr>
        <w:t xml:space="preserve"> </w:t>
      </w:r>
      <w:r>
        <w:t>возрастных группах, в малых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детей, в детско-родительских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 доступных навыков, формирует опыт работы в команде, развивает активность и ответствен-</w:t>
      </w:r>
      <w:r>
        <w:rPr>
          <w:spacing w:val="1"/>
        </w:rPr>
        <w:t xml:space="preserve"> </w:t>
      </w:r>
      <w:r>
        <w:t xml:space="preserve">ность        </w:t>
      </w:r>
      <w:r>
        <w:rPr>
          <w:spacing w:val="1"/>
        </w:rPr>
        <w:t xml:space="preserve"> </w:t>
      </w:r>
      <w:r>
        <w:t xml:space="preserve">каждого        </w:t>
      </w:r>
      <w:r>
        <w:rPr>
          <w:spacing w:val="1"/>
        </w:rPr>
        <w:t xml:space="preserve"> </w:t>
      </w:r>
      <w:r>
        <w:t>обучающегося          в          социальной          ситуации          его          развития.</w:t>
      </w:r>
      <w:r>
        <w:rPr>
          <w:spacing w:val="1"/>
        </w:rPr>
        <w:t xml:space="preserve"> </w:t>
      </w:r>
      <w:r>
        <w:t>На уровне событий: проектирование педагогами ритмов учебной работы, отдыха, праздников и общих</w:t>
      </w:r>
      <w:r>
        <w:rPr>
          <w:spacing w:val="1"/>
        </w:rPr>
        <w:t xml:space="preserve"> </w:t>
      </w:r>
      <w:r>
        <w:t>дел с учетом специфики социальной и культурной ситуации развития каждого ребенка с ОВЗ обеспечи-</w:t>
      </w:r>
      <w:r>
        <w:rPr>
          <w:spacing w:val="1"/>
        </w:rPr>
        <w:t xml:space="preserve"> </w:t>
      </w:r>
      <w:r>
        <w:t>вает возможность его участия в жизни класса, школы, событиях группы, формирует личностный опыт,</w:t>
      </w:r>
      <w:r>
        <w:rPr>
          <w:spacing w:val="1"/>
        </w:rPr>
        <w:t xml:space="preserve"> </w:t>
      </w:r>
      <w:r>
        <w:t>развивает</w:t>
      </w:r>
      <w:r>
        <w:rPr>
          <w:spacing w:val="-1"/>
        </w:rPr>
        <w:t xml:space="preserve"> </w:t>
      </w:r>
      <w:r>
        <w:t>самооценку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силах.</w:t>
      </w:r>
    </w:p>
    <w:p w:rsidR="007948F9" w:rsidRDefault="00E934B4">
      <w:pPr>
        <w:pStyle w:val="a3"/>
        <w:tabs>
          <w:tab w:val="left" w:pos="2585"/>
          <w:tab w:val="left" w:pos="2661"/>
          <w:tab w:val="left" w:pos="5084"/>
          <w:tab w:val="left" w:pos="6622"/>
          <w:tab w:val="left" w:pos="6704"/>
          <w:tab w:val="left" w:pos="7309"/>
          <w:tab w:val="left" w:pos="8985"/>
          <w:tab w:val="left" w:pos="9244"/>
          <w:tab w:val="left" w:pos="9815"/>
          <w:tab w:val="left" w:pos="9861"/>
          <w:tab w:val="left" w:pos="10598"/>
        </w:tabs>
        <w:ind w:right="434" w:firstLine="60"/>
        <w:jc w:val="left"/>
      </w:pPr>
      <w:r>
        <w:t>Особыми задачами воспитания обучающихся с особыми образовательными потребностями являются:</w:t>
      </w:r>
      <w:r>
        <w:rPr>
          <w:spacing w:val="1"/>
        </w:rPr>
        <w:t xml:space="preserve"> </w:t>
      </w:r>
      <w:r>
        <w:t>налаживание</w:t>
      </w:r>
      <w:r>
        <w:tab/>
      </w:r>
      <w:r>
        <w:tab/>
        <w:t>эмоционально-положительного</w:t>
      </w:r>
      <w:r>
        <w:tab/>
        <w:t>взаимодействия</w:t>
      </w:r>
      <w:r>
        <w:tab/>
        <w:t>с</w:t>
      </w:r>
      <w:r>
        <w:tab/>
      </w:r>
      <w:r>
        <w:tab/>
      </w:r>
      <w:r>
        <w:rPr>
          <w:spacing w:val="-1"/>
        </w:rPr>
        <w:t>окружающими</w:t>
      </w:r>
      <w:r>
        <w:rPr>
          <w:spacing w:val="-57"/>
        </w:rPr>
        <w:t xml:space="preserve"> </w:t>
      </w:r>
      <w:r>
        <w:t>для их успешной социальной адаптации и интеграции в общеобразовательной организации;</w:t>
      </w:r>
      <w:r>
        <w:rPr>
          <w:spacing w:val="1"/>
        </w:rPr>
        <w:t xml:space="preserve"> </w:t>
      </w:r>
      <w:r>
        <w:t>формирование</w:t>
      </w:r>
      <w:r>
        <w:tab/>
        <w:t>доброжелательного</w:t>
      </w:r>
      <w:r>
        <w:tab/>
        <w:t>отношения</w:t>
      </w:r>
      <w:r>
        <w:tab/>
      </w:r>
      <w:r>
        <w:tab/>
        <w:t>к</w:t>
      </w:r>
      <w:r>
        <w:tab/>
        <w:t>обучающимся</w:t>
      </w:r>
      <w:r>
        <w:tab/>
      </w:r>
      <w:r>
        <w:tab/>
        <w:t>и</w:t>
      </w:r>
      <w:r>
        <w:tab/>
      </w:r>
      <w:r>
        <w:tab/>
        <w:t>их</w:t>
      </w:r>
      <w:r>
        <w:tab/>
      </w:r>
      <w:r>
        <w:rPr>
          <w:spacing w:val="-2"/>
        </w:rPr>
        <w:t>семьям</w:t>
      </w:r>
      <w:r>
        <w:rPr>
          <w:spacing w:val="-5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всех</w:t>
      </w:r>
      <w:r>
        <w:rPr>
          <w:spacing w:val="4"/>
        </w:rPr>
        <w:t xml:space="preserve"> </w:t>
      </w:r>
      <w:r>
        <w:t>участников образовательных</w:t>
      </w:r>
      <w:r>
        <w:rPr>
          <w:spacing w:val="-1"/>
        </w:rPr>
        <w:t xml:space="preserve"> </w:t>
      </w:r>
      <w:r>
        <w:t>отношений;</w:t>
      </w:r>
    </w:p>
    <w:p w:rsidR="007948F9" w:rsidRDefault="00E934B4">
      <w:pPr>
        <w:pStyle w:val="a3"/>
        <w:spacing w:before="1"/>
        <w:jc w:val="left"/>
      </w:pPr>
      <w:r>
        <w:t>построение</w:t>
      </w:r>
      <w:r>
        <w:rPr>
          <w:spacing w:val="37"/>
        </w:rPr>
        <w:t xml:space="preserve"> </w:t>
      </w:r>
      <w:r>
        <w:t>воспитательной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учётом</w:t>
      </w:r>
      <w:r>
        <w:rPr>
          <w:spacing w:val="37"/>
        </w:rPr>
        <w:t xml:space="preserve"> </w:t>
      </w:r>
      <w:r>
        <w:t>индивидуальных</w:t>
      </w:r>
      <w:r>
        <w:rPr>
          <w:spacing w:val="38"/>
        </w:rPr>
        <w:t xml:space="preserve"> </w:t>
      </w:r>
      <w:r>
        <w:t>особенностей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обучающегося;</w:t>
      </w:r>
    </w:p>
    <w:p w:rsidR="007948F9" w:rsidRDefault="00E934B4">
      <w:pPr>
        <w:pStyle w:val="a3"/>
        <w:ind w:right="544"/>
        <w:jc w:val="left"/>
      </w:pPr>
      <w:r>
        <w:t>обеспечение психолого-педагогической поддержки семей обучающихся, содействие повышению уров-</w:t>
      </w:r>
      <w:r>
        <w:rPr>
          <w:spacing w:val="-57"/>
        </w:rPr>
        <w:t xml:space="preserve"> </w:t>
      </w:r>
      <w:r>
        <w:t>ня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-3"/>
        </w:rPr>
        <w:t xml:space="preserve"> </w:t>
      </w:r>
      <w:r>
        <w:t>психологической,</w:t>
      </w:r>
      <w:r>
        <w:rPr>
          <w:spacing w:val="-1"/>
        </w:rPr>
        <w:t xml:space="preserve"> </w:t>
      </w:r>
      <w:r>
        <w:t>медико-социальной компетентности</w:t>
      </w:r>
    </w:p>
    <w:p w:rsidR="007948F9" w:rsidRDefault="00E934B4">
      <w:pPr>
        <w:pStyle w:val="a3"/>
        <w:ind w:right="403" w:firstLine="708"/>
      </w:pPr>
      <w:r>
        <w:t>В настоящее время</w:t>
      </w:r>
      <w:r>
        <w:rPr>
          <w:spacing w:val="1"/>
        </w:rPr>
        <w:t xml:space="preserve"> </w:t>
      </w:r>
      <w:r>
        <w:t>в МАОУ «Токаевская СОШ</w:t>
      </w:r>
      <w:r>
        <w:rPr>
          <w:spacing w:val="1"/>
        </w:rPr>
        <w:t xml:space="preserve"> </w:t>
      </w:r>
      <w:r>
        <w:t>», получает образование 1 ребенок с</w:t>
      </w:r>
      <w:r>
        <w:rPr>
          <w:spacing w:val="1"/>
        </w:rPr>
        <w:t xml:space="preserve"> </w:t>
      </w:r>
      <w:r>
        <w:t>ОВЗ и 2</w:t>
      </w:r>
      <w:r>
        <w:rPr>
          <w:spacing w:val="1"/>
        </w:rPr>
        <w:t xml:space="preserve"> </w:t>
      </w:r>
      <w:r>
        <w:t>ребенка инвалида</w:t>
      </w:r>
      <w:r>
        <w:rPr>
          <w:spacing w:val="1"/>
        </w:rPr>
        <w:t xml:space="preserve"> </w:t>
      </w:r>
      <w:r>
        <w:t>на начальном и основном</w:t>
      </w:r>
      <w:r>
        <w:rPr>
          <w:spacing w:val="1"/>
        </w:rPr>
        <w:t xml:space="preserve"> </w:t>
      </w:r>
      <w:r>
        <w:t>уровнях образования. Дети ОВЗ и инвалиды получают</w:t>
      </w:r>
      <w:r>
        <w:rPr>
          <w:spacing w:val="1"/>
        </w:rPr>
        <w:t xml:space="preserve"> </w:t>
      </w:r>
      <w:r>
        <w:t>образование, на равных, со всеми школьниками, создана благоприятная доброжелательная среда.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дети находятся под пристальным контролем классных руководителей, и социально-психологической</w:t>
      </w:r>
      <w:r>
        <w:rPr>
          <w:spacing w:val="1"/>
        </w:rPr>
        <w:t xml:space="preserve"> </w:t>
      </w:r>
      <w:r>
        <w:t>службы. Они имеют возможность участвовать в различных формах жизни детского сообщества:</w:t>
      </w:r>
      <w:r>
        <w:rPr>
          <w:spacing w:val="1"/>
        </w:rPr>
        <w:t xml:space="preserve"> </w:t>
      </w:r>
      <w:r>
        <w:t>в ра-</w:t>
      </w:r>
      <w:r>
        <w:rPr>
          <w:spacing w:val="1"/>
        </w:rPr>
        <w:t xml:space="preserve"> </w:t>
      </w:r>
      <w:r>
        <w:t>боте   органов самоуправления, волонтерского отряда, участвовать в конкурсных мероприятиях онлайн</w:t>
      </w:r>
      <w:r>
        <w:rPr>
          <w:spacing w:val="1"/>
        </w:rPr>
        <w:t xml:space="preserve"> </w:t>
      </w:r>
      <w:r>
        <w:t>и офлайн, в школьных праздниках. Обеспечивается возможность их участия в жизни класса, школы,</w:t>
      </w:r>
      <w:r>
        <w:rPr>
          <w:spacing w:val="1"/>
        </w:rPr>
        <w:t xml:space="preserve"> </w:t>
      </w:r>
      <w:r>
        <w:t>событиях группы. Таким образом,</w:t>
      </w:r>
      <w:r>
        <w:rPr>
          <w:spacing w:val="1"/>
        </w:rPr>
        <w:t xml:space="preserve"> </w:t>
      </w:r>
      <w:r>
        <w:t>формируется их личностный опыт, развивается самооценка и уве-</w:t>
      </w:r>
      <w:r>
        <w:rPr>
          <w:spacing w:val="1"/>
        </w:rPr>
        <w:t xml:space="preserve"> </w:t>
      </w:r>
      <w:r>
        <w:t>ренность в своих силах, опыт работы в команде, развивает активность и ответственность каждого обу-</w:t>
      </w:r>
      <w:r>
        <w:rPr>
          <w:spacing w:val="1"/>
        </w:rPr>
        <w:t xml:space="preserve"> </w:t>
      </w:r>
      <w:r>
        <w:t>чающегося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 ситуации его</w:t>
      </w:r>
      <w:r>
        <w:rPr>
          <w:spacing w:val="-2"/>
        </w:rPr>
        <w:t xml:space="preserve"> </w:t>
      </w:r>
      <w:r>
        <w:t>развития.</w:t>
      </w:r>
    </w:p>
    <w:p w:rsidR="007948F9" w:rsidRDefault="00E934B4">
      <w:pPr>
        <w:pStyle w:val="a3"/>
        <w:spacing w:before="6" w:line="275" w:lineRule="exact"/>
        <w:ind w:left="1308"/>
      </w:pPr>
      <w:r>
        <w:t>Особыми</w:t>
      </w:r>
      <w:r>
        <w:rPr>
          <w:spacing w:val="-11"/>
        </w:rPr>
        <w:t xml:space="preserve"> </w:t>
      </w:r>
      <w:r>
        <w:t>задачами</w:t>
      </w:r>
      <w:r>
        <w:rPr>
          <w:spacing w:val="-7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ОВЗ</w:t>
      </w:r>
      <w:r>
        <w:rPr>
          <w:spacing w:val="-8"/>
        </w:rPr>
        <w:t xml:space="preserve"> </w:t>
      </w:r>
      <w:r>
        <w:t>являются:</w:t>
      </w:r>
    </w:p>
    <w:p w:rsidR="007948F9" w:rsidRDefault="00E934B4">
      <w:pPr>
        <w:pStyle w:val="a4"/>
        <w:numPr>
          <w:ilvl w:val="0"/>
          <w:numId w:val="35"/>
        </w:numPr>
        <w:tabs>
          <w:tab w:val="left" w:pos="1511"/>
        </w:tabs>
        <w:spacing w:before="1" w:line="237" w:lineRule="auto"/>
        <w:ind w:right="413" w:firstLine="708"/>
        <w:rPr>
          <w:sz w:val="24"/>
        </w:rPr>
      </w:pPr>
      <w:r>
        <w:rPr>
          <w:sz w:val="24"/>
        </w:rPr>
        <w:t>налаживание эмоционально-положительного взаимодействия детей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</w:t>
      </w:r>
      <w:r>
        <w:rPr>
          <w:spacing w:val="3"/>
          <w:sz w:val="24"/>
        </w:rPr>
        <w:t xml:space="preserve"> </w:t>
      </w:r>
      <w:r>
        <w:rPr>
          <w:sz w:val="24"/>
        </w:rPr>
        <w:t>с окружающими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интеграции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7948F9" w:rsidRDefault="00E934B4">
      <w:pPr>
        <w:pStyle w:val="a4"/>
        <w:numPr>
          <w:ilvl w:val="0"/>
          <w:numId w:val="35"/>
        </w:numPr>
        <w:tabs>
          <w:tab w:val="left" w:pos="1511"/>
        </w:tabs>
        <w:spacing w:before="4" w:line="237" w:lineRule="auto"/>
        <w:ind w:right="419" w:firstLine="708"/>
        <w:rPr>
          <w:sz w:val="24"/>
        </w:rPr>
      </w:pPr>
      <w:r>
        <w:rPr>
          <w:sz w:val="24"/>
        </w:rPr>
        <w:t>формирование 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 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 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7948F9" w:rsidRDefault="00E934B4">
      <w:pPr>
        <w:pStyle w:val="a4"/>
        <w:numPr>
          <w:ilvl w:val="0"/>
          <w:numId w:val="35"/>
        </w:numPr>
        <w:tabs>
          <w:tab w:val="left" w:pos="1511"/>
        </w:tabs>
        <w:spacing w:before="5" w:line="237" w:lineRule="auto"/>
        <w:ind w:right="416" w:firstLine="708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7948F9" w:rsidRDefault="00E934B4">
      <w:pPr>
        <w:pStyle w:val="a4"/>
        <w:numPr>
          <w:ilvl w:val="0"/>
          <w:numId w:val="35"/>
        </w:numPr>
        <w:tabs>
          <w:tab w:val="left" w:pos="1511"/>
        </w:tabs>
        <w:spacing w:before="2"/>
        <w:ind w:right="410" w:firstLine="708"/>
        <w:jc w:val="both"/>
        <w:rPr>
          <w:sz w:val="24"/>
        </w:rPr>
      </w:pPr>
      <w:r>
        <w:rPr>
          <w:sz w:val="24"/>
        </w:rPr>
        <w:t>активное привлечение семьи и ближайшего социального окружения к воспитанию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7948F9" w:rsidRDefault="00E934B4">
      <w:pPr>
        <w:pStyle w:val="a4"/>
        <w:numPr>
          <w:ilvl w:val="0"/>
          <w:numId w:val="35"/>
        </w:numPr>
        <w:tabs>
          <w:tab w:val="left" w:pos="1511"/>
        </w:tabs>
        <w:ind w:right="401" w:firstLine="708"/>
        <w:jc w:val="both"/>
        <w:rPr>
          <w:sz w:val="24"/>
        </w:rPr>
      </w:pPr>
      <w:r>
        <w:rPr>
          <w:sz w:val="24"/>
        </w:rPr>
        <w:t>обеспечение психолого-педагогической поддержки семей обучающихся с ОВЗ в развитии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 повышению уровня их педагогической, психологической, медико-социальной компетентно-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сти;</w:t>
      </w:r>
    </w:p>
    <w:p w:rsidR="007948F9" w:rsidRDefault="00E934B4">
      <w:pPr>
        <w:pStyle w:val="a4"/>
        <w:numPr>
          <w:ilvl w:val="0"/>
          <w:numId w:val="35"/>
        </w:numPr>
        <w:tabs>
          <w:tab w:val="left" w:pos="1511"/>
        </w:tabs>
        <w:spacing w:line="290" w:lineRule="exact"/>
        <w:ind w:left="1510" w:hanging="203"/>
        <w:jc w:val="both"/>
        <w:rPr>
          <w:sz w:val="24"/>
        </w:rPr>
      </w:pPr>
      <w:r>
        <w:rPr>
          <w:sz w:val="24"/>
        </w:rPr>
        <w:t>индивидуализация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ОВЗ.</w:t>
      </w:r>
    </w:p>
    <w:p w:rsidR="007948F9" w:rsidRDefault="00E934B4">
      <w:pPr>
        <w:pStyle w:val="a3"/>
        <w:spacing w:before="4" w:line="274" w:lineRule="exact"/>
        <w:ind w:left="1308"/>
      </w:pPr>
      <w:r>
        <w:t>–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личностно-ориентированный</w:t>
      </w:r>
      <w:r>
        <w:rPr>
          <w:spacing w:val="-10"/>
        </w:rPr>
        <w:t xml:space="preserve"> </w:t>
      </w:r>
      <w:r>
        <w:t>подход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деятельности.</w:t>
      </w:r>
    </w:p>
    <w:p w:rsidR="007948F9" w:rsidRDefault="00E934B4">
      <w:pPr>
        <w:pStyle w:val="a3"/>
        <w:ind w:right="407"/>
      </w:pPr>
      <w:r>
        <w:t>.При организации воспитания обучающихся с особыми образовательными потребностями необходимо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на:</w:t>
      </w:r>
    </w:p>
    <w:p w:rsidR="007948F9" w:rsidRDefault="00E934B4">
      <w:pPr>
        <w:pStyle w:val="a3"/>
        <w:ind w:right="401"/>
      </w:pPr>
      <w:r>
        <w:t xml:space="preserve">формирование        личности       </w:t>
      </w:r>
      <w:r>
        <w:rPr>
          <w:spacing w:val="1"/>
        </w:rPr>
        <w:t xml:space="preserve"> </w:t>
      </w:r>
      <w:r>
        <w:t>ребёнка        с        особыми        образовательными         потребностями</w:t>
      </w:r>
      <w:r>
        <w:rPr>
          <w:spacing w:val="-57"/>
        </w:rPr>
        <w:t xml:space="preserve"> </w:t>
      </w:r>
      <w:r>
        <w:t>с использованием адекватных возрасту и физическому и (или) психическому состоянию методов вос-</w:t>
      </w:r>
      <w:r>
        <w:rPr>
          <w:spacing w:val="1"/>
        </w:rPr>
        <w:t xml:space="preserve"> </w:t>
      </w:r>
      <w:r>
        <w:t>питания;</w:t>
      </w:r>
    </w:p>
    <w:p w:rsidR="007948F9" w:rsidRDefault="00E934B4">
      <w:pPr>
        <w:pStyle w:val="a3"/>
        <w:tabs>
          <w:tab w:val="left" w:pos="3230"/>
          <w:tab w:val="left" w:pos="6399"/>
          <w:tab w:val="left" w:pos="8149"/>
          <w:tab w:val="left" w:pos="10017"/>
        </w:tabs>
        <w:ind w:right="403"/>
      </w:pPr>
      <w:r>
        <w:t>создание оптимальных условий совместного воспитания и обучения обучающихся с особыми образова-</w:t>
      </w:r>
      <w:r>
        <w:rPr>
          <w:spacing w:val="1"/>
        </w:rPr>
        <w:t xml:space="preserve"> </w:t>
      </w:r>
      <w:r>
        <w:t>тельными</w:t>
      </w:r>
      <w:r>
        <w:tab/>
        <w:t>потребностями</w:t>
      </w:r>
      <w:r>
        <w:tab/>
        <w:t>и</w:t>
      </w:r>
      <w:r>
        <w:tab/>
        <w:t>их</w:t>
      </w:r>
      <w:r>
        <w:tab/>
        <w:t>сверстников,</w:t>
      </w:r>
      <w:r>
        <w:rPr>
          <w:spacing w:val="-5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адекватных</w:t>
      </w:r>
      <w:r>
        <w:rPr>
          <w:spacing w:val="-2"/>
        </w:rPr>
        <w:t xml:space="preserve"> </w:t>
      </w:r>
      <w:r>
        <w:t>вспомогательных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педагогических приёмов,</w:t>
      </w:r>
      <w:r>
        <w:rPr>
          <w:spacing w:val="-3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сов-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tabs>
          <w:tab w:val="left" w:pos="1757"/>
          <w:tab w:val="left" w:pos="2582"/>
          <w:tab w:val="left" w:pos="3598"/>
          <w:tab w:val="left" w:pos="5312"/>
          <w:tab w:val="left" w:pos="7926"/>
          <w:tab w:val="left" w:pos="10329"/>
        </w:tabs>
        <w:spacing w:before="73"/>
        <w:ind w:right="430"/>
        <w:jc w:val="left"/>
      </w:pPr>
      <w:r>
        <w:lastRenderedPageBreak/>
        <w:t>местных</w:t>
      </w:r>
      <w:r>
        <w:tab/>
        <w:t>форм</w:t>
      </w:r>
      <w:r>
        <w:tab/>
        <w:t>работы</w:t>
      </w:r>
      <w:r>
        <w:tab/>
        <w:t>воспитателей,</w:t>
      </w:r>
      <w:r>
        <w:tab/>
        <w:t>педагогов-психологов,</w:t>
      </w:r>
      <w:r>
        <w:tab/>
        <w:t>учителей-логопедов,</w:t>
      </w:r>
      <w:r>
        <w:tab/>
      </w:r>
      <w:r>
        <w:rPr>
          <w:spacing w:val="-2"/>
        </w:rPr>
        <w:t>учителей-</w:t>
      </w:r>
      <w:r>
        <w:rPr>
          <w:spacing w:val="-57"/>
        </w:rPr>
        <w:t xml:space="preserve"> </w:t>
      </w:r>
      <w:r>
        <w:t>дефектологов;</w:t>
      </w:r>
    </w:p>
    <w:p w:rsidR="007948F9" w:rsidRDefault="00E934B4">
      <w:pPr>
        <w:pStyle w:val="a3"/>
        <w:spacing w:before="5" w:line="237" w:lineRule="auto"/>
        <w:ind w:right="628"/>
        <w:jc w:val="left"/>
      </w:pPr>
      <w:r>
        <w:t>личностно-ориентированный подход в организации всех видов деятельности обучающихся с особыми</w:t>
      </w:r>
      <w:r>
        <w:rPr>
          <w:spacing w:val="-57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потребностями.</w:t>
      </w:r>
    </w:p>
    <w:p w:rsidR="007948F9" w:rsidRDefault="007948F9">
      <w:pPr>
        <w:pStyle w:val="a3"/>
        <w:spacing w:before="11"/>
        <w:ind w:left="0"/>
        <w:jc w:val="left"/>
      </w:pPr>
    </w:p>
    <w:p w:rsidR="007948F9" w:rsidRDefault="00E934B4">
      <w:pPr>
        <w:pStyle w:val="5"/>
        <w:numPr>
          <w:ilvl w:val="1"/>
          <w:numId w:val="42"/>
        </w:numPr>
        <w:tabs>
          <w:tab w:val="left" w:pos="968"/>
        </w:tabs>
        <w:ind w:left="600" w:right="494" w:firstLine="0"/>
      </w:pPr>
      <w:r>
        <w:t>Система поощрения социальной успешности и проявлений активной жизненной позиции обу-</w:t>
      </w:r>
      <w:r>
        <w:rPr>
          <w:spacing w:val="-57"/>
        </w:rPr>
        <w:t xml:space="preserve"> </w:t>
      </w:r>
      <w:r>
        <w:t>чающихся</w:t>
      </w:r>
    </w:p>
    <w:p w:rsidR="007948F9" w:rsidRDefault="00E934B4">
      <w:pPr>
        <w:pStyle w:val="a3"/>
        <w:spacing w:line="269" w:lineRule="exact"/>
      </w:pPr>
      <w:r>
        <w:t>В</w:t>
      </w:r>
      <w:r>
        <w:rPr>
          <w:spacing w:val="-12"/>
        </w:rPr>
        <w:t xml:space="preserve"> </w:t>
      </w:r>
      <w:r>
        <w:t>школе</w:t>
      </w:r>
      <w:r>
        <w:rPr>
          <w:spacing w:val="-8"/>
        </w:rPr>
        <w:t xml:space="preserve"> </w:t>
      </w:r>
      <w:r>
        <w:t>применяются</w:t>
      </w:r>
      <w:r>
        <w:rPr>
          <w:spacing w:val="-9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поощрения:</w:t>
      </w:r>
    </w:p>
    <w:p w:rsidR="007948F9" w:rsidRDefault="00E934B4">
      <w:pPr>
        <w:pStyle w:val="a4"/>
        <w:numPr>
          <w:ilvl w:val="0"/>
          <w:numId w:val="53"/>
        </w:numPr>
        <w:tabs>
          <w:tab w:val="left" w:pos="737"/>
        </w:tabs>
        <w:spacing w:line="274" w:lineRule="exact"/>
        <w:ind w:left="736" w:hanging="137"/>
        <w:jc w:val="both"/>
        <w:rPr>
          <w:sz w:val="24"/>
        </w:rPr>
      </w:pPr>
      <w:r>
        <w:rPr>
          <w:sz w:val="24"/>
        </w:rPr>
        <w:t>похвальный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лист</w:t>
      </w:r>
      <w:r>
        <w:rPr>
          <w:spacing w:val="-6"/>
          <w:sz w:val="24"/>
        </w:rPr>
        <w:t xml:space="preserve"> </w:t>
      </w:r>
      <w:r>
        <w:rPr>
          <w:sz w:val="24"/>
        </w:rPr>
        <w:t>«За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учении»;</w:t>
      </w:r>
    </w:p>
    <w:p w:rsidR="007948F9" w:rsidRDefault="00E934B4">
      <w:pPr>
        <w:pStyle w:val="a4"/>
        <w:numPr>
          <w:ilvl w:val="0"/>
          <w:numId w:val="53"/>
        </w:numPr>
        <w:tabs>
          <w:tab w:val="left" w:pos="737"/>
        </w:tabs>
        <w:ind w:left="736" w:hanging="137"/>
        <w:jc w:val="both"/>
        <w:rPr>
          <w:sz w:val="24"/>
        </w:rPr>
      </w:pPr>
      <w:r>
        <w:rPr>
          <w:sz w:val="24"/>
        </w:rPr>
        <w:t>похвальная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грамота</w:t>
      </w:r>
      <w:r>
        <w:rPr>
          <w:spacing w:val="-4"/>
          <w:sz w:val="24"/>
        </w:rPr>
        <w:t xml:space="preserve"> </w:t>
      </w:r>
      <w:r>
        <w:rPr>
          <w:sz w:val="24"/>
        </w:rPr>
        <w:t>«За</w:t>
      </w:r>
      <w:r>
        <w:rPr>
          <w:spacing w:val="-7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предметов»;</w:t>
      </w:r>
    </w:p>
    <w:p w:rsidR="007948F9" w:rsidRDefault="00E934B4">
      <w:pPr>
        <w:pStyle w:val="a4"/>
        <w:numPr>
          <w:ilvl w:val="0"/>
          <w:numId w:val="53"/>
        </w:numPr>
        <w:tabs>
          <w:tab w:val="left" w:pos="908"/>
        </w:tabs>
        <w:ind w:right="432" w:firstLine="0"/>
        <w:jc w:val="both"/>
        <w:rPr>
          <w:sz w:val="24"/>
        </w:rPr>
      </w:pPr>
      <w:r>
        <w:rPr>
          <w:sz w:val="24"/>
        </w:rPr>
        <w:t>награждение благодарностями   за   активное   участие   в   школьных    делах   и/или   в   конкрет-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активной жизненной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позиции;</w:t>
      </w:r>
    </w:p>
    <w:p w:rsidR="007948F9" w:rsidRDefault="00E934B4">
      <w:pPr>
        <w:pStyle w:val="a4"/>
        <w:numPr>
          <w:ilvl w:val="0"/>
          <w:numId w:val="53"/>
        </w:numPr>
        <w:tabs>
          <w:tab w:val="left" w:pos="764"/>
        </w:tabs>
        <w:ind w:right="425" w:firstLine="0"/>
        <w:jc w:val="both"/>
        <w:rPr>
          <w:sz w:val="24"/>
        </w:rPr>
      </w:pPr>
      <w:r>
        <w:rPr>
          <w:sz w:val="24"/>
        </w:rPr>
        <w:t>награждение почетными грамотами и дипломами за победу или призовое место с указанием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 викторинах;</w:t>
      </w:r>
    </w:p>
    <w:p w:rsidR="007948F9" w:rsidRDefault="00E934B4">
      <w:pPr>
        <w:pStyle w:val="a4"/>
        <w:numPr>
          <w:ilvl w:val="0"/>
          <w:numId w:val="53"/>
        </w:numPr>
        <w:tabs>
          <w:tab w:val="left" w:pos="785"/>
        </w:tabs>
        <w:spacing w:before="2"/>
        <w:ind w:right="418" w:firstLine="0"/>
        <w:jc w:val="both"/>
        <w:rPr>
          <w:sz w:val="24"/>
        </w:rPr>
      </w:pPr>
      <w:r>
        <w:rPr>
          <w:sz w:val="24"/>
        </w:rPr>
        <w:t>награждение родителей (законных представителей) обучающихся благодарственными письмами за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7948F9" w:rsidRDefault="00E934B4">
      <w:pPr>
        <w:pStyle w:val="a3"/>
        <w:spacing w:before="1"/>
      </w:pPr>
      <w:r>
        <w:rPr>
          <w:spacing w:val="-1"/>
        </w:rPr>
        <w:t>-включение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группу</w:t>
      </w:r>
      <w:r>
        <w:rPr>
          <w:spacing w:val="-1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подъема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спуска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флага</w:t>
      </w:r>
      <w:r>
        <w:rPr>
          <w:spacing w:val="-9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7948F9" w:rsidRDefault="00E934B4">
      <w:pPr>
        <w:pStyle w:val="a3"/>
        <w:ind w:right="408"/>
      </w:pPr>
      <w:r>
        <w:t>Кроме того, практикуется такая форма поощрения проявлений активной жизненной позиции обучаю-</w:t>
      </w:r>
      <w:r>
        <w:rPr>
          <w:spacing w:val="1"/>
        </w:rPr>
        <w:t xml:space="preserve"> </w:t>
      </w:r>
      <w:r>
        <w:t>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успешности,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благотворительная</w:t>
      </w:r>
      <w:r>
        <w:rPr>
          <w:spacing w:val="1"/>
        </w:rPr>
        <w:t xml:space="preserve"> </w:t>
      </w:r>
      <w:r>
        <w:t>поддержка.</w:t>
      </w:r>
      <w:r>
        <w:rPr>
          <w:spacing w:val="1"/>
        </w:rPr>
        <w:t xml:space="preserve"> </w:t>
      </w:r>
      <w:r>
        <w:t>Благотворительная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обучающихся, групп обучающихся (классов и др.) может заключаться в материальной поддержке про-</w:t>
      </w:r>
      <w:r>
        <w:rPr>
          <w:spacing w:val="1"/>
        </w:rPr>
        <w:t xml:space="preserve"> </w:t>
      </w:r>
      <w:r>
        <w:t>ведения в школе воспитательных дел, мероприятий, проведения внешкольных мероприятий, различных</w:t>
      </w:r>
      <w:r>
        <w:rPr>
          <w:spacing w:val="1"/>
        </w:rPr>
        <w:t xml:space="preserve"> </w:t>
      </w:r>
      <w:r>
        <w:t>форм совместной деятельности воспитательной направленности, в индивидуальной поддержке нужда-</w:t>
      </w:r>
      <w:r>
        <w:rPr>
          <w:spacing w:val="1"/>
        </w:rPr>
        <w:t xml:space="preserve"> </w:t>
      </w:r>
      <w:r>
        <w:t>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обучающихся, семей, педагогических</w:t>
      </w:r>
      <w:r>
        <w:rPr>
          <w:spacing w:val="1"/>
        </w:rPr>
        <w:t xml:space="preserve"> </w:t>
      </w:r>
      <w:r>
        <w:t>работников.</w:t>
      </w:r>
    </w:p>
    <w:p w:rsidR="007948F9" w:rsidRDefault="00E934B4">
      <w:pPr>
        <w:pStyle w:val="a3"/>
        <w:ind w:right="403"/>
      </w:pPr>
      <w:r>
        <w:t>Использование всех форм поощрений, а также привлечение благотворителей (в том числе из родитель-</w:t>
      </w:r>
      <w:r>
        <w:rPr>
          <w:spacing w:val="1"/>
        </w:rPr>
        <w:t xml:space="preserve"> </w:t>
      </w:r>
      <w:r>
        <w:t>ского сообщества), их статус, акции, деятельность, соответствуют укладу школы, цели, задачам, тради-</w:t>
      </w:r>
      <w:r>
        <w:rPr>
          <w:spacing w:val="1"/>
        </w:rPr>
        <w:t xml:space="preserve"> </w:t>
      </w:r>
      <w:r>
        <w:t>циям воспитания, могут согласовываться с представителями родительского сообщества во избежание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-1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воспитывающую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взаимоотношения в</w:t>
      </w:r>
      <w:r>
        <w:rPr>
          <w:spacing w:val="-2"/>
        </w:rPr>
        <w:t xml:space="preserve"> </w:t>
      </w:r>
      <w:r>
        <w:t>школе.</w:t>
      </w:r>
    </w:p>
    <w:p w:rsidR="007948F9" w:rsidRDefault="00E934B4">
      <w:pPr>
        <w:pStyle w:val="a3"/>
        <w:tabs>
          <w:tab w:val="left" w:pos="2765"/>
          <w:tab w:val="left" w:pos="5136"/>
          <w:tab w:val="left" w:pos="7318"/>
          <w:tab w:val="left" w:pos="9923"/>
        </w:tabs>
        <w:ind w:right="406" w:firstLine="60"/>
      </w:pPr>
      <w:r>
        <w:t>Ведение</w:t>
      </w:r>
      <w:r>
        <w:tab/>
        <w:t>портфолио</w:t>
      </w:r>
      <w:r>
        <w:tab/>
        <w:t>отражает</w:t>
      </w:r>
      <w:r>
        <w:tab/>
        <w:t>деятельность</w:t>
      </w:r>
      <w:r>
        <w:tab/>
        <w:t>обучающихся</w:t>
      </w:r>
      <w:r>
        <w:rPr>
          <w:spacing w:val="-58"/>
        </w:rPr>
        <w:t xml:space="preserve"> </w:t>
      </w:r>
      <w:r>
        <w:t>при её организации и регулярном поощрении классными руководителями, поддержке родителями (за-</w:t>
      </w:r>
      <w:r>
        <w:rPr>
          <w:spacing w:val="1"/>
        </w:rPr>
        <w:t xml:space="preserve"> </w:t>
      </w:r>
      <w:r>
        <w:t>конными представителями) по собиранию (накоплению) артефактов, фиксирующих и символизирую-</w:t>
      </w:r>
      <w:r>
        <w:rPr>
          <w:spacing w:val="1"/>
        </w:rPr>
        <w:t xml:space="preserve"> </w:t>
      </w:r>
      <w:r>
        <w:t>щих</w:t>
      </w:r>
      <w:r>
        <w:rPr>
          <w:spacing w:val="-2"/>
        </w:rPr>
        <w:t xml:space="preserve"> </w:t>
      </w:r>
      <w:r>
        <w:t>достижения обучающегося.</w:t>
      </w:r>
    </w:p>
    <w:p w:rsidR="007948F9" w:rsidRDefault="00E934B4">
      <w:pPr>
        <w:pStyle w:val="a3"/>
        <w:spacing w:before="1"/>
        <w:ind w:right="403"/>
      </w:pPr>
      <w:r>
        <w:t>Портфолио может включать артефакты признания личностных достижений, достижений в группе, уча-</w:t>
      </w:r>
      <w:r>
        <w:rPr>
          <w:spacing w:val="1"/>
        </w:rPr>
        <w:t xml:space="preserve"> </w:t>
      </w:r>
      <w:r>
        <w:t>стия в деятельности (грамоты, поощрительные письма, фотографии призов, фото изделий, работ и дру-</w:t>
      </w:r>
      <w:r>
        <w:rPr>
          <w:spacing w:val="1"/>
        </w:rPr>
        <w:t xml:space="preserve"> </w:t>
      </w:r>
      <w:r>
        <w:t>гого, участвовавшего в конкурсах). Кроме индивидуального портфолио возможно ведение портфолио</w:t>
      </w:r>
      <w:r>
        <w:rPr>
          <w:spacing w:val="1"/>
        </w:rPr>
        <w:t xml:space="preserve"> </w:t>
      </w:r>
      <w:r>
        <w:t>класса.</w:t>
      </w:r>
    </w:p>
    <w:p w:rsidR="007948F9" w:rsidRDefault="00E934B4">
      <w:pPr>
        <w:pStyle w:val="a3"/>
        <w:tabs>
          <w:tab w:val="left" w:pos="10552"/>
        </w:tabs>
        <w:spacing w:before="5" w:line="237" w:lineRule="auto"/>
        <w:ind w:right="422"/>
      </w:pPr>
      <w:r>
        <w:t>Рейтинги формируются через размещение имен (фамилий) обучающихся или названий (номеров) групп</w:t>
      </w:r>
      <w:r>
        <w:rPr>
          <w:spacing w:val="-57"/>
        </w:rPr>
        <w:t xml:space="preserve"> </w:t>
      </w:r>
      <w:r>
        <w:t>обучающихся,</w:t>
      </w:r>
      <w:r>
        <w:tab/>
      </w:r>
      <w:r>
        <w:rPr>
          <w:spacing w:val="-1"/>
        </w:rPr>
        <w:t>классов</w:t>
      </w:r>
    </w:p>
    <w:p w:rsidR="007948F9" w:rsidRDefault="00E934B4">
      <w:pPr>
        <w:pStyle w:val="a3"/>
      </w:pPr>
      <w:r>
        <w:t>в</w:t>
      </w:r>
      <w:r>
        <w:rPr>
          <w:spacing w:val="-15"/>
        </w:rPr>
        <w:t xml:space="preserve"> </w:t>
      </w:r>
      <w:r>
        <w:t>последовательности,</w:t>
      </w:r>
      <w:r>
        <w:rPr>
          <w:spacing w:val="-13"/>
        </w:rPr>
        <w:t xml:space="preserve"> </w:t>
      </w:r>
      <w:r>
        <w:t>определяемой</w:t>
      </w:r>
      <w:r>
        <w:rPr>
          <w:spacing w:val="-10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успешностью,</w:t>
      </w:r>
      <w:r>
        <w:rPr>
          <w:spacing w:val="-11"/>
        </w:rPr>
        <w:t xml:space="preserve"> </w:t>
      </w:r>
      <w:r>
        <w:t>достижениями.</w:t>
      </w:r>
    </w:p>
    <w:p w:rsidR="007948F9" w:rsidRDefault="007948F9">
      <w:pPr>
        <w:pStyle w:val="a3"/>
        <w:spacing w:before="10"/>
        <w:ind w:left="0"/>
        <w:jc w:val="left"/>
      </w:pPr>
    </w:p>
    <w:p w:rsidR="007948F9" w:rsidRDefault="00E934B4">
      <w:pPr>
        <w:pStyle w:val="5"/>
        <w:numPr>
          <w:ilvl w:val="1"/>
          <w:numId w:val="42"/>
        </w:numPr>
        <w:tabs>
          <w:tab w:val="left" w:pos="960"/>
        </w:tabs>
        <w:spacing w:line="272" w:lineRule="exact"/>
      </w:pPr>
      <w:r>
        <w:rPr>
          <w:spacing w:val="-1"/>
        </w:rPr>
        <w:t>Анализ</w:t>
      </w:r>
      <w:r>
        <w:rPr>
          <w:spacing w:val="-13"/>
        </w:rPr>
        <w:t xml:space="preserve"> </w:t>
      </w:r>
      <w:r>
        <w:rPr>
          <w:spacing w:val="-1"/>
        </w:rPr>
        <w:t>воспитательного</w:t>
      </w:r>
      <w:r>
        <w:rPr>
          <w:spacing w:val="-9"/>
        </w:rPr>
        <w:t xml:space="preserve"> </w:t>
      </w:r>
      <w:r>
        <w:t>процесса.</w:t>
      </w:r>
    </w:p>
    <w:p w:rsidR="007948F9" w:rsidRDefault="00E934B4">
      <w:pPr>
        <w:pStyle w:val="a3"/>
        <w:tabs>
          <w:tab w:val="left" w:pos="2203"/>
          <w:tab w:val="left" w:pos="3682"/>
          <w:tab w:val="left" w:pos="4772"/>
          <w:tab w:val="left" w:pos="6358"/>
          <w:tab w:val="left" w:pos="6538"/>
          <w:tab w:val="left" w:pos="9013"/>
          <w:tab w:val="left" w:pos="9621"/>
          <w:tab w:val="left" w:pos="9978"/>
        </w:tabs>
        <w:ind w:right="414"/>
      </w:pPr>
      <w:r>
        <w:t>Анализ</w:t>
      </w:r>
      <w:r>
        <w:tab/>
        <w:t>воспитательного</w:t>
      </w:r>
      <w:r>
        <w:tab/>
        <w:t>процесса</w:t>
      </w:r>
      <w:r>
        <w:tab/>
      </w:r>
      <w:r>
        <w:tab/>
        <w:t>осуществляется</w:t>
      </w:r>
      <w:r>
        <w:tab/>
        <w:t>в</w:t>
      </w:r>
      <w:r>
        <w:tab/>
      </w:r>
      <w:r>
        <w:tab/>
        <w:t>соответствии</w:t>
      </w:r>
      <w:r>
        <w:rPr>
          <w:spacing w:val="-58"/>
        </w:rPr>
        <w:t xml:space="preserve"> </w:t>
      </w:r>
      <w:r>
        <w:t>с целевыми ориентирами результатов воспитания, личностными результатами обучающихся на уровне</w:t>
      </w:r>
      <w:r>
        <w:rPr>
          <w:spacing w:val="1"/>
        </w:rPr>
        <w:t xml:space="preserve"> </w:t>
      </w:r>
      <w:r>
        <w:t>начального</w:t>
      </w:r>
      <w:r>
        <w:tab/>
      </w:r>
      <w:r>
        <w:tab/>
        <w:t>общего</w:t>
      </w:r>
      <w:r>
        <w:tab/>
      </w:r>
      <w:r>
        <w:tab/>
        <w:t>образования,</w:t>
      </w:r>
      <w:r>
        <w:tab/>
      </w:r>
      <w:r>
        <w:tab/>
      </w:r>
      <w:r>
        <w:rPr>
          <w:spacing w:val="-1"/>
        </w:rPr>
        <w:t>установленными</w:t>
      </w:r>
      <w:r>
        <w:rPr>
          <w:spacing w:val="-58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НОО.</w:t>
      </w:r>
    </w:p>
    <w:p w:rsidR="007948F9" w:rsidRDefault="00E934B4">
      <w:pPr>
        <w:pStyle w:val="a3"/>
        <w:ind w:right="406"/>
      </w:pPr>
      <w:r>
        <w:t>Основным методом анализа воспитательного процесса</w:t>
      </w:r>
      <w:r>
        <w:rPr>
          <w:spacing w:val="1"/>
        </w:rPr>
        <w:t xml:space="preserve"> </w:t>
      </w:r>
      <w:r>
        <w:t>в образовательной организации является еже-</w:t>
      </w:r>
      <w:r>
        <w:rPr>
          <w:spacing w:val="1"/>
        </w:rPr>
        <w:t xml:space="preserve"> </w:t>
      </w:r>
      <w:r>
        <w:t>годный самоанализ воспитательной работы с целью выявления основных проблем и последующего их</w:t>
      </w:r>
      <w:r>
        <w:rPr>
          <w:spacing w:val="1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привлечением</w:t>
      </w:r>
      <w:r>
        <w:rPr>
          <w:spacing w:val="-1"/>
        </w:rPr>
        <w:t xml:space="preserve"> </w:t>
      </w:r>
      <w:r>
        <w:t>(при необходимости)</w:t>
      </w:r>
      <w:r>
        <w:rPr>
          <w:spacing w:val="-3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экспертов,</w:t>
      </w:r>
      <w:r>
        <w:rPr>
          <w:spacing w:val="-1"/>
        </w:rPr>
        <w:t xml:space="preserve"> </w:t>
      </w:r>
      <w:r>
        <w:t>специалистов.</w:t>
      </w:r>
    </w:p>
    <w:p w:rsidR="007948F9" w:rsidRDefault="00E934B4">
      <w:pPr>
        <w:pStyle w:val="a3"/>
        <w:ind w:right="403" w:firstLine="60"/>
      </w:pPr>
      <w:r>
        <w:t>Планирование анализа воспитательного процесса включается</w:t>
      </w:r>
      <w:r>
        <w:rPr>
          <w:spacing w:val="1"/>
        </w:rPr>
        <w:t xml:space="preserve"> </w:t>
      </w:r>
      <w:r>
        <w:t>в календарный план воспитательной ра-</w:t>
      </w:r>
      <w:r>
        <w:rPr>
          <w:spacing w:val="1"/>
        </w:rPr>
        <w:t xml:space="preserve"> </w:t>
      </w:r>
      <w:r>
        <w:t>боты.</w:t>
      </w:r>
    </w:p>
    <w:p w:rsidR="007948F9" w:rsidRDefault="00E934B4">
      <w:pPr>
        <w:pStyle w:val="a3"/>
      </w:pPr>
      <w:r>
        <w:rPr>
          <w:spacing w:val="-1"/>
        </w:rPr>
        <w:t>Основные</w:t>
      </w:r>
      <w:r>
        <w:rPr>
          <w:spacing w:val="-14"/>
        </w:rPr>
        <w:t xml:space="preserve"> </w:t>
      </w:r>
      <w:r>
        <w:rPr>
          <w:spacing w:val="-1"/>
        </w:rPr>
        <w:t>принципы</w:t>
      </w:r>
      <w:r>
        <w:rPr>
          <w:spacing w:val="-10"/>
        </w:rPr>
        <w:t xml:space="preserve"> </w:t>
      </w:r>
      <w:r>
        <w:t>самоанализа</w:t>
      </w:r>
      <w:r>
        <w:rPr>
          <w:spacing w:val="-11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работы:</w:t>
      </w:r>
    </w:p>
    <w:p w:rsidR="007948F9" w:rsidRDefault="00E934B4">
      <w:pPr>
        <w:pStyle w:val="a3"/>
      </w:pPr>
      <w:r>
        <w:t>взаимное</w:t>
      </w:r>
      <w:r>
        <w:rPr>
          <w:spacing w:val="-12"/>
        </w:rPr>
        <w:t xml:space="preserve"> </w:t>
      </w:r>
      <w:r>
        <w:t>уважение</w:t>
      </w:r>
      <w:r>
        <w:rPr>
          <w:spacing w:val="-14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участников</w:t>
      </w:r>
      <w:r>
        <w:rPr>
          <w:spacing w:val="-13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отношений;</w:t>
      </w:r>
    </w:p>
    <w:p w:rsidR="007948F9" w:rsidRDefault="00E934B4">
      <w:pPr>
        <w:pStyle w:val="a3"/>
      </w:pPr>
      <w:r>
        <w:t>приоритет</w:t>
      </w:r>
      <w:r>
        <w:rPr>
          <w:spacing w:val="16"/>
        </w:rPr>
        <w:t xml:space="preserve"> </w:t>
      </w:r>
      <w:r>
        <w:t>анализа</w:t>
      </w:r>
      <w:r>
        <w:rPr>
          <w:spacing w:val="17"/>
        </w:rPr>
        <w:t xml:space="preserve"> </w:t>
      </w:r>
      <w:r>
        <w:t>сущностных</w:t>
      </w:r>
      <w:r>
        <w:rPr>
          <w:spacing w:val="22"/>
        </w:rPr>
        <w:t xml:space="preserve"> </w:t>
      </w:r>
      <w:r>
        <w:t>сторон</w:t>
      </w:r>
      <w:r>
        <w:rPr>
          <w:spacing w:val="21"/>
        </w:rPr>
        <w:t xml:space="preserve"> </w:t>
      </w:r>
      <w:r>
        <w:t>воспитания</w:t>
      </w:r>
      <w:r>
        <w:rPr>
          <w:spacing w:val="21"/>
        </w:rPr>
        <w:t xml:space="preserve"> </w:t>
      </w:r>
      <w:r>
        <w:t>ориентирует</w:t>
      </w:r>
      <w:r>
        <w:rPr>
          <w:spacing w:val="1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изучение</w:t>
      </w:r>
      <w:r>
        <w:rPr>
          <w:spacing w:val="18"/>
        </w:rPr>
        <w:t xml:space="preserve"> </w:t>
      </w:r>
      <w:r>
        <w:t>прежде</w:t>
      </w:r>
      <w:r>
        <w:rPr>
          <w:spacing w:val="16"/>
        </w:rPr>
        <w:t xml:space="preserve"> </w:t>
      </w:r>
      <w:r>
        <w:t>всего</w:t>
      </w:r>
      <w:r>
        <w:rPr>
          <w:spacing w:val="22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количе-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398"/>
      </w:pPr>
      <w:r>
        <w:lastRenderedPageBreak/>
        <w:t>ственных, а качественных показателей, таких как сохранение уклада образовательной организации, со-</w:t>
      </w:r>
      <w:r>
        <w:rPr>
          <w:spacing w:val="1"/>
        </w:rPr>
        <w:t xml:space="preserve"> </w:t>
      </w:r>
      <w:r>
        <w:t>держание и разнообразие деятельности, стиль общения, отношений между педагогическими работни-</w:t>
      </w:r>
      <w:r>
        <w:rPr>
          <w:spacing w:val="1"/>
        </w:rPr>
        <w:t xml:space="preserve"> </w:t>
      </w:r>
      <w:r>
        <w:t>ками,</w:t>
      </w:r>
      <w:r>
        <w:rPr>
          <w:spacing w:val="-1"/>
        </w:rPr>
        <w:t xml:space="preserve"> </w:t>
      </w:r>
      <w:r>
        <w:t>обучающимися и родителями;</w:t>
      </w:r>
    </w:p>
    <w:p w:rsidR="007948F9" w:rsidRDefault="00E934B4">
      <w:pPr>
        <w:pStyle w:val="a3"/>
        <w:spacing w:before="3"/>
        <w:ind w:right="401"/>
      </w:pPr>
      <w:r>
        <w:t>развивающий характер осуществляемого анализа ориентирует</w:t>
      </w:r>
      <w:r>
        <w:rPr>
          <w:spacing w:val="1"/>
        </w:rPr>
        <w:t xml:space="preserve"> </w:t>
      </w:r>
      <w:r>
        <w:t>на использование его результатов для</w:t>
      </w:r>
      <w:r>
        <w:rPr>
          <w:spacing w:val="1"/>
        </w:rPr>
        <w:t xml:space="preserve"> </w:t>
      </w:r>
      <w:r>
        <w:t>совершенствования воспитательной деятельности педагогических работников (знания и сохранения в</w:t>
      </w:r>
      <w:r>
        <w:rPr>
          <w:spacing w:val="1"/>
        </w:rPr>
        <w:t xml:space="preserve"> </w:t>
      </w:r>
      <w:r>
        <w:t>работе цели и задач воспитания, умелого планирования воспитательной работы, адекватного подбора</w:t>
      </w:r>
      <w:r>
        <w:rPr>
          <w:spacing w:val="1"/>
        </w:rPr>
        <w:t xml:space="preserve"> </w:t>
      </w:r>
      <w:r>
        <w:t>видов, форм и содержания совместной деятельности с обучающимися, коллегами, социальными парт-</w:t>
      </w:r>
      <w:r>
        <w:rPr>
          <w:spacing w:val="1"/>
        </w:rPr>
        <w:t xml:space="preserve"> </w:t>
      </w:r>
      <w:r>
        <w:t>нёрами);</w:t>
      </w:r>
    </w:p>
    <w:p w:rsidR="007948F9" w:rsidRDefault="00E934B4">
      <w:pPr>
        <w:pStyle w:val="a3"/>
        <w:ind w:right="406"/>
      </w:pPr>
      <w:r>
        <w:t>распределённая ответственность за результаты личностного развития обучающихся ориентируетна по-</w:t>
      </w:r>
      <w:r>
        <w:rPr>
          <w:spacing w:val="1"/>
        </w:rPr>
        <w:t xml:space="preserve"> </w:t>
      </w:r>
      <w:r>
        <w:t>нимание того, что личностное развитие – это результат как организованного социального воспитания, в</w:t>
      </w:r>
      <w:r>
        <w:rPr>
          <w:spacing w:val="1"/>
        </w:rPr>
        <w:t xml:space="preserve"> </w:t>
      </w:r>
      <w:r>
        <w:t>котором образовательная организация участвует наряду с другими социальными институтами, так и</w:t>
      </w:r>
      <w:r>
        <w:rPr>
          <w:spacing w:val="1"/>
        </w:rPr>
        <w:t xml:space="preserve"> </w:t>
      </w:r>
      <w:r>
        <w:t>стихийной</w:t>
      </w:r>
      <w:r>
        <w:rPr>
          <w:spacing w:val="-1"/>
        </w:rPr>
        <w:t xml:space="preserve"> </w:t>
      </w:r>
      <w:r>
        <w:t>социализации, и саморазвития.</w:t>
      </w:r>
    </w:p>
    <w:p w:rsidR="007948F9" w:rsidRDefault="00E934B4">
      <w:pPr>
        <w:pStyle w:val="a3"/>
        <w:ind w:right="401"/>
      </w:pPr>
      <w:r>
        <w:t>Основные направления анализа воспитательного процесса (предложенные направления можно уточ-</w:t>
      </w:r>
      <w:r>
        <w:rPr>
          <w:spacing w:val="1"/>
        </w:rPr>
        <w:t xml:space="preserve"> </w:t>
      </w:r>
      <w:r>
        <w:t>нять, корректировать, исходя из особенностей уклада, традиций, ресурсов образовательной организа-</w:t>
      </w:r>
      <w:r>
        <w:rPr>
          <w:spacing w:val="1"/>
        </w:rPr>
        <w:t xml:space="preserve"> </w:t>
      </w:r>
      <w:r>
        <w:t>ции,</w:t>
      </w:r>
      <w:r>
        <w:rPr>
          <w:spacing w:val="-4"/>
        </w:rPr>
        <w:t xml:space="preserve"> </w:t>
      </w:r>
      <w:r>
        <w:t>контингента обучающихся и другого).</w:t>
      </w:r>
    </w:p>
    <w:p w:rsidR="007948F9" w:rsidRDefault="00E934B4">
      <w:pPr>
        <w:pStyle w:val="a3"/>
        <w:tabs>
          <w:tab w:val="left" w:pos="3108"/>
          <w:tab w:val="left" w:pos="5694"/>
          <w:tab w:val="left" w:pos="8469"/>
          <w:tab w:val="left" w:pos="9945"/>
        </w:tabs>
        <w:spacing w:before="1"/>
        <w:ind w:right="443"/>
      </w:pPr>
      <w:r>
        <w:t>Результаты</w:t>
      </w:r>
      <w:r>
        <w:tab/>
        <w:t>воспитания,</w:t>
      </w:r>
      <w:r>
        <w:tab/>
        <w:t>социализации</w:t>
      </w:r>
      <w:r>
        <w:tab/>
        <w:t>и</w:t>
      </w:r>
      <w:r>
        <w:tab/>
      </w:r>
      <w:r>
        <w:rPr>
          <w:spacing w:val="-2"/>
        </w:rPr>
        <w:t>саморазвития</w:t>
      </w:r>
      <w:r>
        <w:rPr>
          <w:spacing w:val="-58"/>
        </w:rPr>
        <w:t xml:space="preserve"> </w:t>
      </w:r>
      <w:r>
        <w:t>обучающихся.</w:t>
      </w:r>
    </w:p>
    <w:p w:rsidR="007948F9" w:rsidRDefault="00E934B4">
      <w:pPr>
        <w:pStyle w:val="a3"/>
        <w:ind w:right="408"/>
      </w:pPr>
      <w:r>
        <w:t>Критерием, на основе которого осуществляется данный анализ, является динамика личностного разви-</w:t>
      </w:r>
      <w:r>
        <w:rPr>
          <w:spacing w:val="1"/>
        </w:rPr>
        <w:t xml:space="preserve"> </w:t>
      </w:r>
      <w:r>
        <w:t>тия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классе.</w:t>
      </w:r>
    </w:p>
    <w:p w:rsidR="007948F9" w:rsidRDefault="00E934B4">
      <w:pPr>
        <w:pStyle w:val="a3"/>
        <w:ind w:right="398"/>
      </w:pPr>
      <w:r>
        <w:t>Анализ проводится классными руководителями вместе</w:t>
      </w:r>
      <w:r>
        <w:rPr>
          <w:spacing w:val="1"/>
        </w:rPr>
        <w:t xml:space="preserve"> </w:t>
      </w:r>
      <w:r>
        <w:t>с заместителем директора по 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 с последующим обсуждением результатов на методическом объединении классных руководи-</w:t>
      </w:r>
      <w:r>
        <w:rPr>
          <w:spacing w:val="1"/>
        </w:rPr>
        <w:t xml:space="preserve"> </w:t>
      </w:r>
      <w:r>
        <w:t>телей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совете.</w:t>
      </w:r>
    </w:p>
    <w:p w:rsidR="007948F9" w:rsidRDefault="00E934B4">
      <w:pPr>
        <w:pStyle w:val="a3"/>
        <w:ind w:right="417"/>
      </w:pPr>
      <w:r>
        <w:t>Основным способом получения информации о результатах воспитания, социализации и саморазвития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является педагогическое</w:t>
      </w:r>
      <w:r>
        <w:rPr>
          <w:spacing w:val="-1"/>
        </w:rPr>
        <w:t xml:space="preserve"> </w:t>
      </w:r>
      <w:r>
        <w:t>наблюдение.</w:t>
      </w:r>
    </w:p>
    <w:p w:rsidR="007948F9" w:rsidRDefault="00E934B4">
      <w:pPr>
        <w:pStyle w:val="a3"/>
      </w:pPr>
      <w:r>
        <w:t>Внимание</w:t>
      </w:r>
      <w:r>
        <w:rPr>
          <w:spacing w:val="-13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работников</w:t>
      </w:r>
      <w:r>
        <w:rPr>
          <w:spacing w:val="-11"/>
        </w:rPr>
        <w:t xml:space="preserve"> </w:t>
      </w:r>
      <w:r>
        <w:t>сосредоточивается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вопросах:</w:t>
      </w:r>
    </w:p>
    <w:p w:rsidR="007948F9" w:rsidRDefault="00E934B4">
      <w:pPr>
        <w:pStyle w:val="a3"/>
        <w:ind w:right="421"/>
      </w:pPr>
      <w:r>
        <w:t>какие проблемы, затруднения в личностном развитии обучающихся удалось решить за прошедший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год;</w:t>
      </w:r>
    </w:p>
    <w:p w:rsidR="007948F9" w:rsidRDefault="00E934B4">
      <w:pPr>
        <w:pStyle w:val="a3"/>
      </w:pPr>
      <w:r>
        <w:t>какие</w:t>
      </w:r>
      <w:r>
        <w:rPr>
          <w:spacing w:val="-12"/>
        </w:rPr>
        <w:t xml:space="preserve"> </w:t>
      </w:r>
      <w:r>
        <w:t>проблемы,</w:t>
      </w:r>
      <w:r>
        <w:rPr>
          <w:spacing w:val="-7"/>
        </w:rPr>
        <w:t xml:space="preserve"> </w:t>
      </w:r>
      <w:r>
        <w:t>затруднения</w:t>
      </w:r>
      <w:r>
        <w:rPr>
          <w:spacing w:val="-6"/>
        </w:rPr>
        <w:t xml:space="preserve"> </w:t>
      </w:r>
      <w:r>
        <w:t>решить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удалось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почему;</w:t>
      </w:r>
    </w:p>
    <w:p w:rsidR="007948F9" w:rsidRDefault="00E934B4">
      <w:pPr>
        <w:pStyle w:val="a3"/>
        <w:spacing w:before="5" w:line="237" w:lineRule="auto"/>
        <w:ind w:right="434"/>
      </w:pPr>
      <w:r>
        <w:t>какие новые проблемы, трудности появились, над чем предстоит работать педагогическому коллективу.</w:t>
      </w:r>
      <w:r>
        <w:rPr>
          <w:spacing w:val="-57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совместной 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 взрослых.</w:t>
      </w:r>
    </w:p>
    <w:p w:rsidR="007948F9" w:rsidRDefault="00E934B4">
      <w:pPr>
        <w:pStyle w:val="a3"/>
        <w:spacing w:before="1"/>
        <w:ind w:right="415" w:firstLine="60"/>
      </w:pPr>
      <w:r>
        <w:t>Критерием, на основе которого осуществляется анализ состояния совместной деятельности обучаю-</w:t>
      </w:r>
      <w:r>
        <w:rPr>
          <w:spacing w:val="1"/>
        </w:rPr>
        <w:t xml:space="preserve"> </w:t>
      </w:r>
      <w:r>
        <w:t>щихся и взрослых, является наличие интересной, событийно насыщенной и личностно 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обучающихся и взрослых.</w:t>
      </w:r>
    </w:p>
    <w:p w:rsidR="007948F9" w:rsidRDefault="00E934B4">
      <w:pPr>
        <w:pStyle w:val="a3"/>
        <w:ind w:right="408"/>
      </w:pPr>
      <w:r>
        <w:t>Анализ проводится заместителем директора по воспитательной работе (советником директора по вос-</w:t>
      </w:r>
      <w:r>
        <w:rPr>
          <w:spacing w:val="1"/>
        </w:rPr>
        <w:t xml:space="preserve"> </w:t>
      </w:r>
      <w:r>
        <w:t>питанию, педагогом-психологом, социальным педагогом (при наличии), классными руководителями 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-2"/>
        </w:rPr>
        <w:t xml:space="preserve"> </w:t>
      </w:r>
      <w:r>
        <w:t>актива</w:t>
      </w:r>
      <w:r>
        <w:rPr>
          <w:spacing w:val="-3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совета</w:t>
      </w:r>
      <w:r>
        <w:rPr>
          <w:spacing w:val="-1"/>
        </w:rPr>
        <w:t xml:space="preserve"> </w:t>
      </w:r>
      <w:r>
        <w:t>обучающихся.</w:t>
      </w:r>
    </w:p>
    <w:p w:rsidR="007948F9" w:rsidRDefault="00E934B4">
      <w:pPr>
        <w:pStyle w:val="a3"/>
        <w:ind w:right="422"/>
      </w:pPr>
      <w:r>
        <w:t>Способами получения информации о состоянии</w:t>
      </w:r>
      <w:r>
        <w:rPr>
          <w:spacing w:val="1"/>
        </w:rPr>
        <w:t xml:space="preserve"> </w:t>
      </w:r>
      <w:r>
        <w:t>организуемой совместной деятельности</w:t>
      </w:r>
      <w:r>
        <w:rPr>
          <w:spacing w:val="60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и педагогических работников могут быть анкетирования и беседы с обучающимися и их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представителями),</w:t>
      </w:r>
      <w:r>
        <w:rPr>
          <w:spacing w:val="-3"/>
        </w:rPr>
        <w:t xml:space="preserve"> </w:t>
      </w:r>
      <w:r>
        <w:t>педагогическими</w:t>
      </w:r>
      <w:r>
        <w:rPr>
          <w:spacing w:val="-2"/>
        </w:rPr>
        <w:t xml:space="preserve"> </w:t>
      </w:r>
      <w:r>
        <w:t>работниками,</w:t>
      </w:r>
      <w:r>
        <w:rPr>
          <w:spacing w:val="-3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совета</w:t>
      </w:r>
      <w:r>
        <w:rPr>
          <w:spacing w:val="-3"/>
        </w:rPr>
        <w:t xml:space="preserve"> </w:t>
      </w:r>
      <w:r>
        <w:t>обучающихся.</w:t>
      </w:r>
    </w:p>
    <w:p w:rsidR="007948F9" w:rsidRDefault="00E934B4">
      <w:pPr>
        <w:pStyle w:val="a3"/>
        <w:ind w:right="415"/>
      </w:pPr>
      <w:r>
        <w:t>Результаты обсуждаются на заседании методических объединений классных руководителей или педа-</w:t>
      </w:r>
      <w:r>
        <w:rPr>
          <w:spacing w:val="1"/>
        </w:rPr>
        <w:t xml:space="preserve"> </w:t>
      </w:r>
      <w:r>
        <w:t>гогическом</w:t>
      </w:r>
      <w:r>
        <w:rPr>
          <w:spacing w:val="-2"/>
        </w:rPr>
        <w:t xml:space="preserve"> </w:t>
      </w:r>
      <w:r>
        <w:t>совете.</w:t>
      </w:r>
    </w:p>
    <w:p w:rsidR="007948F9" w:rsidRDefault="00E934B4">
      <w:pPr>
        <w:pStyle w:val="a3"/>
        <w:spacing w:before="1"/>
        <w:ind w:right="408"/>
      </w:pPr>
      <w:r>
        <w:t>Внимание сосредотачивается на вопросах, связанных с качеством (выбираются вопросы, которые помо-</w:t>
      </w:r>
      <w:r>
        <w:rPr>
          <w:spacing w:val="-57"/>
        </w:rPr>
        <w:t xml:space="preserve"> </w:t>
      </w:r>
      <w:r>
        <w:t>гут</w:t>
      </w:r>
      <w:r>
        <w:rPr>
          <w:spacing w:val="-1"/>
        </w:rPr>
        <w:t xml:space="preserve"> </w:t>
      </w:r>
      <w:r>
        <w:t>проанализировать</w:t>
      </w:r>
      <w:r>
        <w:rPr>
          <w:spacing w:val="-1"/>
        </w:rPr>
        <w:t xml:space="preserve"> </w:t>
      </w:r>
      <w:r>
        <w:t>проделанную работу):</w:t>
      </w:r>
    </w:p>
    <w:p w:rsidR="007948F9" w:rsidRDefault="00E934B4">
      <w:pPr>
        <w:pStyle w:val="a3"/>
        <w:ind w:right="4232"/>
        <w:jc w:val="left"/>
      </w:pPr>
      <w:r>
        <w:t>реализации</w:t>
      </w:r>
      <w:r>
        <w:rPr>
          <w:spacing w:val="-12"/>
        </w:rPr>
        <w:t xml:space="preserve"> </w:t>
      </w:r>
      <w:r>
        <w:t>воспитательного</w:t>
      </w:r>
      <w:r>
        <w:rPr>
          <w:spacing w:val="-14"/>
        </w:rPr>
        <w:t xml:space="preserve"> </w:t>
      </w:r>
      <w:r>
        <w:t>потенциала</w:t>
      </w:r>
      <w:r>
        <w:rPr>
          <w:spacing w:val="-9"/>
        </w:rPr>
        <w:t xml:space="preserve"> </w:t>
      </w:r>
      <w:r>
        <w:t>урочной</w:t>
      </w:r>
      <w:r>
        <w:rPr>
          <w:spacing w:val="-13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организуемой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обучающихся;</w:t>
      </w:r>
    </w:p>
    <w:p w:rsidR="007948F9" w:rsidRDefault="00E934B4">
      <w:pPr>
        <w:pStyle w:val="a3"/>
        <w:spacing w:before="3"/>
        <w:ind w:right="4760"/>
        <w:jc w:val="left"/>
      </w:pPr>
      <w:r>
        <w:t>деятельности классных руководителей и их классов;</w:t>
      </w:r>
      <w:r>
        <w:rPr>
          <w:spacing w:val="1"/>
        </w:rPr>
        <w:t xml:space="preserve"> </w:t>
      </w:r>
      <w:r>
        <w:t>проводимых</w:t>
      </w:r>
      <w:r>
        <w:rPr>
          <w:spacing w:val="-11"/>
        </w:rPr>
        <w:t xml:space="preserve"> </w:t>
      </w:r>
      <w:r>
        <w:t>общешкольных</w:t>
      </w:r>
      <w:r>
        <w:rPr>
          <w:spacing w:val="-8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дел,</w:t>
      </w:r>
      <w:r>
        <w:rPr>
          <w:spacing w:val="-14"/>
        </w:rPr>
        <w:t xml:space="preserve"> </w:t>
      </w:r>
      <w:r>
        <w:t>мероприятий;</w:t>
      </w:r>
      <w:r>
        <w:rPr>
          <w:spacing w:val="-57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мероприятий;</w:t>
      </w:r>
    </w:p>
    <w:p w:rsidR="007948F9" w:rsidRDefault="00E934B4">
      <w:pPr>
        <w:pStyle w:val="a3"/>
        <w:ind w:right="4232"/>
        <w:jc w:val="left"/>
      </w:pPr>
      <w:r>
        <w:t>создания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поддержки</w:t>
      </w:r>
      <w:r>
        <w:rPr>
          <w:spacing w:val="-11"/>
        </w:rPr>
        <w:t xml:space="preserve"> </w:t>
      </w:r>
      <w:r>
        <w:t>предметно-пространственной</w:t>
      </w:r>
      <w:r>
        <w:rPr>
          <w:spacing w:val="-8"/>
        </w:rPr>
        <w:t xml:space="preserve"> </w:t>
      </w:r>
      <w:r>
        <w:t>среды;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родительским</w:t>
      </w:r>
      <w:r>
        <w:rPr>
          <w:spacing w:val="-2"/>
        </w:rPr>
        <w:t xml:space="preserve"> </w:t>
      </w:r>
      <w:r>
        <w:t>сообществом;</w:t>
      </w:r>
    </w:p>
    <w:p w:rsidR="007948F9" w:rsidRDefault="00E934B4">
      <w:pPr>
        <w:pStyle w:val="a3"/>
        <w:jc w:val="left"/>
      </w:pPr>
      <w:r>
        <w:rPr>
          <w:spacing w:val="-1"/>
        </w:rPr>
        <w:t>деятельности</w:t>
      </w:r>
      <w:r>
        <w:rPr>
          <w:spacing w:val="-11"/>
        </w:rPr>
        <w:t xml:space="preserve"> </w:t>
      </w:r>
      <w:r>
        <w:rPr>
          <w:spacing w:val="-1"/>
        </w:rPr>
        <w:t>ученического</w:t>
      </w:r>
      <w:r>
        <w:rPr>
          <w:spacing w:val="-12"/>
        </w:rPr>
        <w:t xml:space="preserve"> </w:t>
      </w:r>
      <w:r>
        <w:t>самоуправления;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6055"/>
        <w:jc w:val="left"/>
      </w:pPr>
      <w:r>
        <w:lastRenderedPageBreak/>
        <w:t>деятельности по профилактике и безопасности;</w:t>
      </w:r>
      <w:r>
        <w:rPr>
          <w:spacing w:val="1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потенциала</w:t>
      </w:r>
      <w:r>
        <w:rPr>
          <w:spacing w:val="-14"/>
        </w:rPr>
        <w:t xml:space="preserve"> </w:t>
      </w:r>
      <w:r>
        <w:t>социального</w:t>
      </w:r>
      <w:r>
        <w:rPr>
          <w:spacing w:val="-14"/>
        </w:rPr>
        <w:t xml:space="preserve"> </w:t>
      </w:r>
      <w:r>
        <w:t>партнёрства;</w:t>
      </w:r>
      <w:r>
        <w:rPr>
          <w:spacing w:val="-57"/>
        </w:rPr>
        <w:t xml:space="preserve"> </w:t>
      </w:r>
      <w:r>
        <w:t>деятельности по профориентации обучающихся;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дополнительным</w:t>
      </w:r>
      <w:r>
        <w:rPr>
          <w:spacing w:val="-2"/>
        </w:rPr>
        <w:t xml:space="preserve"> </w:t>
      </w:r>
      <w:r>
        <w:t>модулям.</w:t>
      </w:r>
    </w:p>
    <w:p w:rsidR="007948F9" w:rsidRDefault="00E934B4">
      <w:pPr>
        <w:pStyle w:val="a3"/>
        <w:tabs>
          <w:tab w:val="left" w:pos="2306"/>
          <w:tab w:val="left" w:pos="4522"/>
          <w:tab w:val="left" w:pos="6344"/>
          <w:tab w:val="left" w:pos="8207"/>
          <w:tab w:val="left" w:pos="10408"/>
        </w:tabs>
        <w:spacing w:before="1"/>
        <w:ind w:right="439"/>
      </w:pPr>
      <w:r>
        <w:t>Итогом</w:t>
      </w:r>
      <w:r>
        <w:tab/>
        <w:t>самоанализа</w:t>
      </w:r>
      <w:r>
        <w:tab/>
        <w:t>является</w:t>
      </w:r>
      <w:r>
        <w:tab/>
        <w:t>перечень</w:t>
      </w:r>
      <w:r>
        <w:tab/>
        <w:t>выявленных</w:t>
      </w:r>
      <w:r>
        <w:tab/>
      </w:r>
      <w:r>
        <w:rPr>
          <w:spacing w:val="-2"/>
        </w:rPr>
        <w:t>проблем,</w:t>
      </w:r>
      <w:r>
        <w:rPr>
          <w:spacing w:val="-58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которых предстоит работать</w:t>
      </w:r>
      <w:r>
        <w:rPr>
          <w:spacing w:val="-3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 w:rsidR="007948F9" w:rsidRDefault="00E934B4">
      <w:pPr>
        <w:pStyle w:val="a3"/>
        <w:ind w:right="396"/>
      </w:pPr>
      <w:r>
        <w:t>Итоги самоанализа оформляются в виде отчёта, составляемого заместителем директора по воспита-</w:t>
      </w:r>
      <w:r>
        <w:rPr>
          <w:spacing w:val="1"/>
        </w:rPr>
        <w:t xml:space="preserve"> </w:t>
      </w:r>
      <w:r>
        <w:t>тельной работе (совместно с советником директора по воспитательной работе при его наличии) в конце</w:t>
      </w:r>
      <w:r>
        <w:rPr>
          <w:spacing w:val="1"/>
        </w:rPr>
        <w:t xml:space="preserve"> </w:t>
      </w:r>
      <w:r>
        <w:t>учебного года, рассматриваются и утверждаются педагогическим советом или иным коллегиальным</w:t>
      </w:r>
      <w:r>
        <w:rPr>
          <w:spacing w:val="1"/>
        </w:rPr>
        <w:t xml:space="preserve"> </w:t>
      </w:r>
      <w:r>
        <w:t>органом управления в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7948F9" w:rsidRDefault="007948F9">
      <w:pPr>
        <w:pStyle w:val="a3"/>
        <w:ind w:left="0"/>
        <w:jc w:val="left"/>
        <w:rPr>
          <w:sz w:val="26"/>
        </w:rPr>
      </w:pPr>
    </w:p>
    <w:p w:rsidR="007948F9" w:rsidRDefault="00E934B4">
      <w:pPr>
        <w:pStyle w:val="5"/>
        <w:spacing w:before="219"/>
        <w:ind w:left="3496" w:right="3309"/>
        <w:jc w:val="center"/>
      </w:pPr>
      <w:r>
        <w:t>РАЗДЕЛ</w:t>
      </w:r>
      <w:r>
        <w:rPr>
          <w:spacing w:val="-10"/>
        </w:rPr>
        <w:t xml:space="preserve"> </w:t>
      </w:r>
      <w:r>
        <w:t>3.</w:t>
      </w:r>
      <w:r>
        <w:rPr>
          <w:spacing w:val="-9"/>
        </w:rPr>
        <w:t xml:space="preserve"> </w:t>
      </w:r>
      <w:r>
        <w:t>ОРГАНИЗАЦИОННЫЙ</w:t>
      </w:r>
      <w:r>
        <w:rPr>
          <w:spacing w:val="-7"/>
        </w:rPr>
        <w:t xml:space="preserve"> </w:t>
      </w:r>
      <w:r>
        <w:t>РАЗДЕЛ</w:t>
      </w:r>
    </w:p>
    <w:p w:rsidR="007948F9" w:rsidRDefault="007948F9">
      <w:pPr>
        <w:pStyle w:val="a3"/>
        <w:ind w:left="0"/>
        <w:jc w:val="left"/>
        <w:rPr>
          <w:b/>
          <w:sz w:val="26"/>
        </w:rPr>
      </w:pPr>
    </w:p>
    <w:p w:rsidR="007948F9" w:rsidRDefault="007948F9">
      <w:pPr>
        <w:pStyle w:val="a3"/>
        <w:spacing w:before="6"/>
        <w:ind w:left="0"/>
        <w:jc w:val="left"/>
        <w:rPr>
          <w:b/>
          <w:sz w:val="23"/>
        </w:rPr>
      </w:pPr>
    </w:p>
    <w:p w:rsidR="007948F9" w:rsidRDefault="00E934B4">
      <w:pPr>
        <w:ind w:left="1308"/>
        <w:jc w:val="both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образования.В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качестве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плана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НОО</w:t>
      </w:r>
      <w:r>
        <w:rPr>
          <w:b/>
          <w:spacing w:val="68"/>
          <w:sz w:val="24"/>
        </w:rPr>
        <w:t xml:space="preserve"> </w:t>
      </w:r>
      <w:r>
        <w:rPr>
          <w:b/>
          <w:sz w:val="24"/>
        </w:rPr>
        <w:t>МАОУ</w:t>
      </w:r>
    </w:p>
    <w:p w:rsidR="007948F9" w:rsidRDefault="00E934B4">
      <w:pPr>
        <w:spacing w:line="272" w:lineRule="exact"/>
        <w:ind w:left="600"/>
        <w:jc w:val="both"/>
        <w:rPr>
          <w:b/>
          <w:i/>
          <w:sz w:val="24"/>
        </w:rPr>
      </w:pPr>
      <w:r>
        <w:rPr>
          <w:b/>
          <w:sz w:val="24"/>
        </w:rPr>
        <w:t>«Токаевская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СОШ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»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выбран Федеральный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Вариант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5"/>
          <w:sz w:val="24"/>
        </w:rPr>
        <w:t xml:space="preserve"> </w:t>
      </w:r>
      <w:r>
        <w:rPr>
          <w:b/>
          <w:i/>
          <w:sz w:val="24"/>
        </w:rPr>
        <w:t>(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см.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Приложение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3)</w:t>
      </w:r>
    </w:p>
    <w:p w:rsidR="007948F9" w:rsidRDefault="00E934B4">
      <w:pPr>
        <w:pStyle w:val="a3"/>
        <w:ind w:right="406" w:firstLine="708"/>
      </w:pPr>
      <w:r>
        <w:t>Учебный план МАОУ «Токаевская СОШ</w:t>
      </w:r>
      <w:r>
        <w:rPr>
          <w:spacing w:val="1"/>
        </w:rPr>
        <w:t xml:space="preserve"> </w:t>
      </w:r>
      <w:r>
        <w:t>», реализующего ООП НОО , фиксирует общий объём</w:t>
      </w:r>
      <w:r>
        <w:rPr>
          <w:spacing w:val="1"/>
        </w:rPr>
        <w:t xml:space="preserve"> </w:t>
      </w:r>
      <w:r>
        <w:t>нагрузки, максимальный объём аудиторной нагрузки обучающихся, состав и структуру предмет- ных</w:t>
      </w:r>
      <w:r>
        <w:rPr>
          <w:spacing w:val="1"/>
        </w:rPr>
        <w:t xml:space="preserve"> </w:t>
      </w:r>
      <w:r>
        <w:t>областей,</w:t>
      </w:r>
      <w:r>
        <w:rPr>
          <w:spacing w:val="-2"/>
        </w:rPr>
        <w:t xml:space="preserve"> </w:t>
      </w:r>
      <w:r>
        <w:t>распределяет учебное</w:t>
      </w:r>
      <w:r>
        <w:rPr>
          <w:spacing w:val="-3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отводимое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 освоение</w:t>
      </w:r>
      <w:r>
        <w:rPr>
          <w:spacing w:val="-3"/>
        </w:rPr>
        <w:t xml:space="preserve"> </w:t>
      </w:r>
      <w:r>
        <w:t>по классам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предме-</w:t>
      </w:r>
      <w:r>
        <w:rPr>
          <w:spacing w:val="-3"/>
        </w:rPr>
        <w:t xml:space="preserve"> </w:t>
      </w:r>
      <w:r>
        <w:t>там.</w:t>
      </w:r>
    </w:p>
    <w:p w:rsidR="007948F9" w:rsidRDefault="00E934B4">
      <w:pPr>
        <w:pStyle w:val="a3"/>
        <w:ind w:right="410" w:firstLine="708"/>
      </w:pPr>
      <w:r>
        <w:t>Учебный план НОО определяет общие рамки принимаемых решений при отборе учебного мате-</w:t>
      </w:r>
      <w:r>
        <w:rPr>
          <w:spacing w:val="1"/>
        </w:rPr>
        <w:t xml:space="preserve"> </w:t>
      </w:r>
      <w:r>
        <w:t>риала,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перечня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7948F9" w:rsidRDefault="00E934B4">
      <w:pPr>
        <w:pStyle w:val="a3"/>
        <w:ind w:right="401" w:firstLine="420"/>
      </w:pPr>
      <w:r>
        <w:t>Содержание образования при получении начального общего образования реализуется преимуще-</w:t>
      </w:r>
      <w:r>
        <w:rPr>
          <w:spacing w:val="1"/>
        </w:rPr>
        <w:t xml:space="preserve"> </w:t>
      </w:r>
      <w:r>
        <w:t>ственно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-3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и индивидуализацию обучения.</w:t>
      </w:r>
    </w:p>
    <w:p w:rsidR="007948F9" w:rsidRDefault="00E934B4">
      <w:pPr>
        <w:pStyle w:val="a3"/>
        <w:ind w:right="406" w:firstLine="708"/>
      </w:pPr>
      <w:r>
        <w:t>Вариативность содержания образовательных программ начального общего образования реализу-</w:t>
      </w:r>
      <w:r>
        <w:rPr>
          <w:spacing w:val="1"/>
        </w:rPr>
        <w:t xml:space="preserve"> </w:t>
      </w:r>
      <w:r>
        <w:t>ется через возможность формирования программ начального общего образования различного 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обучающихся.</w:t>
      </w:r>
    </w:p>
    <w:p w:rsidR="007948F9" w:rsidRDefault="00E934B4">
      <w:pPr>
        <w:pStyle w:val="a3"/>
        <w:ind w:right="409" w:firstLine="708"/>
      </w:pPr>
      <w:r>
        <w:t>Учебный план состоит из двух частей – обязательной части и части, формируемой участниками</w:t>
      </w:r>
      <w:r>
        <w:rPr>
          <w:spacing w:val="1"/>
        </w:rPr>
        <w:t xml:space="preserve"> </w:t>
      </w:r>
      <w:r>
        <w:t>образовательных отношений.</w:t>
      </w:r>
    </w:p>
    <w:p w:rsidR="007948F9" w:rsidRDefault="00E934B4">
      <w:pPr>
        <w:pStyle w:val="a3"/>
        <w:ind w:right="401" w:firstLine="708"/>
      </w:pPr>
      <w:r>
        <w:t>Объём обязательной части программы начального общего образования составляет 80%, а объём</w:t>
      </w:r>
      <w:r>
        <w:rPr>
          <w:spacing w:val="1"/>
        </w:rPr>
        <w:t xml:space="preserve"> </w:t>
      </w:r>
      <w:r>
        <w:t>части, формируемой участниками образовательных отношений из перечня, предлагаемого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организацией,</w:t>
      </w:r>
      <w:r>
        <w:rPr>
          <w:spacing w:val="-2"/>
        </w:rPr>
        <w:t xml:space="preserve"> </w:t>
      </w:r>
      <w:r>
        <w:t>– 20%</w:t>
      </w:r>
      <w:r>
        <w:rPr>
          <w:spacing w:val="-1"/>
        </w:rPr>
        <w:t xml:space="preserve"> </w:t>
      </w:r>
      <w:r>
        <w:t>от общего</w:t>
      </w:r>
      <w:r>
        <w:rPr>
          <w:spacing w:val="-1"/>
        </w:rPr>
        <w:t xml:space="preserve"> </w:t>
      </w:r>
      <w:r>
        <w:t>объёма.</w:t>
      </w:r>
    </w:p>
    <w:p w:rsidR="007948F9" w:rsidRDefault="00E934B4">
      <w:pPr>
        <w:pStyle w:val="a3"/>
        <w:ind w:right="403" w:firstLine="708"/>
      </w:pPr>
      <w:r>
        <w:t>Обязательная часть учебного плана определяет состав учебных предметов обязательных пред-</w:t>
      </w:r>
      <w:r>
        <w:rPr>
          <w:spacing w:val="1"/>
        </w:rPr>
        <w:t xml:space="preserve"> </w:t>
      </w:r>
      <w:r>
        <w:t>метных областей, которые должны быть реализованы во всех имеющих государственную аккредита-</w:t>
      </w:r>
      <w:r>
        <w:rPr>
          <w:spacing w:val="1"/>
        </w:rPr>
        <w:t xml:space="preserve"> </w:t>
      </w:r>
      <w:r>
        <w:t>цию образовательных организациях, реализующих ООП НОО, и учебное время, отводимое на их изу-</w:t>
      </w:r>
      <w:r>
        <w:rPr>
          <w:spacing w:val="1"/>
        </w:rPr>
        <w:t xml:space="preserve"> </w:t>
      </w:r>
      <w:r>
        <w:t>чение</w:t>
      </w:r>
      <w:r>
        <w:rPr>
          <w:spacing w:val="-2"/>
        </w:rPr>
        <w:t xml:space="preserve"> </w:t>
      </w:r>
      <w:r>
        <w:t>по классам</w:t>
      </w:r>
      <w:r>
        <w:rPr>
          <w:spacing w:val="-1"/>
        </w:rPr>
        <w:t xml:space="preserve"> </w:t>
      </w:r>
      <w:r>
        <w:t>(годам) обучения.</w:t>
      </w:r>
    </w:p>
    <w:p w:rsidR="007948F9" w:rsidRDefault="00E934B4">
      <w:pPr>
        <w:pStyle w:val="a3"/>
        <w:ind w:right="406" w:firstLine="708"/>
      </w:pPr>
      <w:r>
        <w:t>Расписание учебных занятий составляется с учётом дневной и недельной динамики умственной</w:t>
      </w:r>
      <w:r>
        <w:rPr>
          <w:spacing w:val="1"/>
        </w:rPr>
        <w:t xml:space="preserve"> </w:t>
      </w:r>
      <w:r>
        <w:t>работоспособности обучающихся и шкалы трудности учебных предметов. Образовательная недельная</w:t>
      </w:r>
      <w:r>
        <w:rPr>
          <w:spacing w:val="1"/>
        </w:rPr>
        <w:t xml:space="preserve"> </w:t>
      </w:r>
      <w:r>
        <w:t>нагрузка распределяется равномерно в течение учебной недели, при этом объём максимально допусти-</w:t>
      </w:r>
      <w:r>
        <w:rPr>
          <w:spacing w:val="1"/>
        </w:rPr>
        <w:t xml:space="preserve"> </w:t>
      </w:r>
      <w:r>
        <w:t>мой нагрузки в течение дня должен соответствовать действующим санитарным правилам и нормати-</w:t>
      </w:r>
      <w:r>
        <w:rPr>
          <w:spacing w:val="1"/>
        </w:rPr>
        <w:t xml:space="preserve"> </w:t>
      </w:r>
      <w:r>
        <w:t>вам.</w:t>
      </w:r>
    </w:p>
    <w:p w:rsidR="007948F9" w:rsidRDefault="00E934B4">
      <w:pPr>
        <w:pStyle w:val="a3"/>
        <w:ind w:right="402" w:firstLine="708"/>
      </w:pPr>
      <w:r>
        <w:t>МАОУ</w:t>
      </w:r>
      <w:r>
        <w:rPr>
          <w:spacing w:val="1"/>
        </w:rPr>
        <w:t xml:space="preserve"> </w:t>
      </w:r>
      <w:r>
        <w:t>«Токаевская СОШ</w:t>
      </w:r>
      <w:r>
        <w:rPr>
          <w:spacing w:val="1"/>
        </w:rPr>
        <w:t xml:space="preserve"> </w:t>
      </w:r>
      <w:r>
        <w:t>» самостоятельна в 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деятельно- сти</w:t>
      </w:r>
      <w:r>
        <w:rPr>
          <w:spacing w:val="1"/>
        </w:rPr>
        <w:t xml:space="preserve"> </w:t>
      </w:r>
      <w:r>
        <w:t>(урочной и внеурочной), в выборе видов деятельности по каждому предмету (проектная деятель- ность,</w:t>
      </w:r>
      <w:r>
        <w:rPr>
          <w:spacing w:val="1"/>
        </w:rPr>
        <w:t xml:space="preserve"> </w:t>
      </w:r>
      <w:r>
        <w:t>практические и лабораторные занятия, экскурсии и другое). Во время занятий необходим пере- рыв для</w:t>
      </w:r>
      <w:r>
        <w:rPr>
          <w:spacing w:val="1"/>
        </w:rPr>
        <w:t xml:space="preserve"> </w:t>
      </w:r>
      <w:r>
        <w:t>гимнстики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 минут.</w:t>
      </w:r>
    </w:p>
    <w:p w:rsidR="007948F9" w:rsidRDefault="00E934B4">
      <w:pPr>
        <w:pStyle w:val="a3"/>
        <w:ind w:right="418" w:firstLine="708"/>
      </w:pPr>
      <w:r>
        <w:t>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программы начального общего образования с учётом обязательных для изучения учебных</w:t>
      </w:r>
      <w:r>
        <w:rPr>
          <w:spacing w:val="1"/>
        </w:rPr>
        <w:t xml:space="preserve"> </w:t>
      </w:r>
      <w:r>
        <w:t>предметов.</w:t>
      </w:r>
    </w:p>
    <w:p w:rsidR="007948F9" w:rsidRDefault="00E934B4">
      <w:pPr>
        <w:pStyle w:val="a3"/>
        <w:ind w:right="401" w:firstLine="708"/>
      </w:pPr>
      <w:r>
        <w:t>Часть учебного плана, формируемая участниками образовательных отношений, обеспечивает ре-</w:t>
      </w:r>
      <w:r>
        <w:rPr>
          <w:spacing w:val="1"/>
        </w:rPr>
        <w:t xml:space="preserve"> </w:t>
      </w:r>
      <w:r>
        <w:t>ализацию</w:t>
      </w:r>
      <w:r>
        <w:rPr>
          <w:spacing w:val="38"/>
        </w:rPr>
        <w:t xml:space="preserve"> </w:t>
      </w:r>
      <w:r>
        <w:t>индивидуальных</w:t>
      </w:r>
      <w:r>
        <w:rPr>
          <w:spacing w:val="39"/>
        </w:rPr>
        <w:t xml:space="preserve"> </w:t>
      </w:r>
      <w:r>
        <w:t>потребностей</w:t>
      </w:r>
      <w:r>
        <w:rPr>
          <w:spacing w:val="39"/>
        </w:rPr>
        <w:t xml:space="preserve"> </w:t>
      </w:r>
      <w:r>
        <w:t>обучающихся.</w:t>
      </w:r>
      <w:r>
        <w:rPr>
          <w:spacing w:val="38"/>
        </w:rPr>
        <w:t xml:space="preserve"> </w:t>
      </w:r>
      <w:r>
        <w:t>Время,</w:t>
      </w:r>
      <w:r>
        <w:rPr>
          <w:spacing w:val="37"/>
        </w:rPr>
        <w:t xml:space="preserve"> </w:t>
      </w:r>
      <w:r>
        <w:t>отводимое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данную</w:t>
      </w:r>
      <w:r>
        <w:rPr>
          <w:spacing w:val="38"/>
        </w:rPr>
        <w:t xml:space="preserve"> </w:t>
      </w:r>
      <w:r>
        <w:t>часть</w:t>
      </w:r>
      <w:r>
        <w:rPr>
          <w:spacing w:val="39"/>
        </w:rPr>
        <w:t xml:space="preserve"> </w:t>
      </w:r>
      <w:r>
        <w:t>внутри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03"/>
      </w:pPr>
      <w:r>
        <w:lastRenderedPageBreak/>
        <w:t>максимально допустимой недельной нагрузки обучающихся, может быть использовано на увеличение</w:t>
      </w:r>
      <w:r>
        <w:rPr>
          <w:spacing w:val="1"/>
        </w:rPr>
        <w:t xml:space="preserve"> </w:t>
      </w:r>
      <w:r>
        <w:t>учебных часов, отводимых на изучение отдельных учебных предметов, учебных курсов, учебных моду-</w:t>
      </w:r>
      <w:r>
        <w:rPr>
          <w:spacing w:val="1"/>
        </w:rPr>
        <w:t xml:space="preserve"> </w:t>
      </w:r>
      <w:r>
        <w:t>лей по выбору родителей (законных представителей) несовершеннолетних обучающихся, в том числе</w:t>
      </w:r>
      <w:r>
        <w:rPr>
          <w:spacing w:val="1"/>
        </w:rPr>
        <w:t xml:space="preserve"> </w:t>
      </w:r>
      <w:r>
        <w:t>предусматривающих углублённое изучение учебных предметов, с целью удовлетворения различных</w:t>
      </w:r>
      <w:r>
        <w:rPr>
          <w:spacing w:val="1"/>
        </w:rPr>
        <w:t xml:space="preserve"> </w:t>
      </w:r>
      <w:r>
        <w:t>интересов обучающихся, потребностей в физическом развитии и совершенствовании, а также учиты-</w:t>
      </w:r>
      <w:r>
        <w:rPr>
          <w:spacing w:val="1"/>
        </w:rPr>
        <w:t xml:space="preserve"> </w:t>
      </w:r>
      <w:r>
        <w:t>вающих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1"/>
        </w:rPr>
        <w:t xml:space="preserve"> </w:t>
      </w:r>
      <w:r>
        <w:t>интересы.</w:t>
      </w:r>
    </w:p>
    <w:p w:rsidR="007948F9" w:rsidRDefault="00E934B4">
      <w:pPr>
        <w:pStyle w:val="a3"/>
        <w:spacing w:before="3"/>
        <w:ind w:right="406" w:firstLine="708"/>
      </w:pPr>
      <w:r>
        <w:t>Внеурочная деятельность направлена на достижение планируемых результатов освоения про-</w:t>
      </w:r>
      <w:r>
        <w:rPr>
          <w:spacing w:val="1"/>
        </w:rPr>
        <w:t xml:space="preserve"> </w:t>
      </w:r>
      <w:r>
        <w:t>граммы начального общего образования с учётом выбора участниками образовательных 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41"/>
        </w:rPr>
        <w:t xml:space="preserve"> </w:t>
      </w:r>
      <w:r>
        <w:t>курсов</w:t>
      </w:r>
      <w:r>
        <w:rPr>
          <w:spacing w:val="43"/>
        </w:rPr>
        <w:t xml:space="preserve"> </w:t>
      </w:r>
      <w:r>
        <w:t>внеурочной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перечня,</w:t>
      </w:r>
      <w:r>
        <w:rPr>
          <w:spacing w:val="42"/>
        </w:rPr>
        <w:t xml:space="preserve"> </w:t>
      </w:r>
      <w:r>
        <w:t>предлагаемого</w:t>
      </w:r>
      <w:r>
        <w:rPr>
          <w:spacing w:val="42"/>
        </w:rPr>
        <w:t xml:space="preserve"> </w:t>
      </w:r>
      <w:r>
        <w:t>МАОУ</w:t>
      </w:r>
      <w:r>
        <w:rPr>
          <w:spacing w:val="51"/>
        </w:rPr>
        <w:t xml:space="preserve"> </w:t>
      </w:r>
      <w:r>
        <w:t>«Комсомолськая</w:t>
      </w:r>
      <w:r>
        <w:rPr>
          <w:spacing w:val="43"/>
        </w:rPr>
        <w:t xml:space="preserve"> </w:t>
      </w:r>
      <w:r>
        <w:t>СОШ</w:t>
      </w:r>
    </w:p>
    <w:p w:rsidR="007948F9" w:rsidRDefault="00E934B4">
      <w:pPr>
        <w:pStyle w:val="a3"/>
        <w:ind w:right="417" w:firstLine="64"/>
      </w:pPr>
      <w:r>
        <w:t>»,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(экскурсии,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посещения</w:t>
      </w:r>
      <w:r>
        <w:rPr>
          <w:spacing w:val="-57"/>
        </w:rPr>
        <w:t xml:space="preserve"> </w:t>
      </w:r>
      <w:r>
        <w:t>театров,</w:t>
      </w:r>
      <w:r>
        <w:rPr>
          <w:spacing w:val="-1"/>
        </w:rPr>
        <w:t xml:space="preserve"> </w:t>
      </w:r>
      <w:r>
        <w:t>музеев,</w:t>
      </w:r>
      <w:r>
        <w:rPr>
          <w:spacing w:val="-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общественно-полезных</w:t>
      </w:r>
      <w:r>
        <w:rPr>
          <w:spacing w:val="2"/>
        </w:rPr>
        <w:t xml:space="preserve"> </w:t>
      </w:r>
      <w:r>
        <w:t>практик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формы).</w:t>
      </w:r>
    </w:p>
    <w:p w:rsidR="007948F9" w:rsidRDefault="00E934B4">
      <w:pPr>
        <w:pStyle w:val="a3"/>
        <w:ind w:right="412" w:firstLine="708"/>
      </w:pPr>
      <w:r>
        <w:t>Организация занятий по направлениям внеурочной деятельности является неотъемлемой 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МАОУ</w:t>
      </w:r>
      <w:r>
        <w:rPr>
          <w:spacing w:val="41"/>
        </w:rPr>
        <w:t xml:space="preserve"> </w:t>
      </w:r>
      <w:r>
        <w:t>«Токаевская</w:t>
      </w:r>
      <w:r>
        <w:rPr>
          <w:spacing w:val="39"/>
        </w:rPr>
        <w:t xml:space="preserve"> </w:t>
      </w:r>
      <w:r>
        <w:t>СОШ</w:t>
      </w:r>
      <w:r>
        <w:rPr>
          <w:spacing w:val="42"/>
        </w:rPr>
        <w:t xml:space="preserve"> </w:t>
      </w:r>
      <w:r>
        <w:t>».</w:t>
      </w:r>
      <w:r>
        <w:rPr>
          <w:spacing w:val="38"/>
        </w:rPr>
        <w:t xml:space="preserve"> </w:t>
      </w:r>
      <w:r>
        <w:t>МАОУ</w:t>
      </w:r>
      <w:r>
        <w:rPr>
          <w:spacing w:val="44"/>
        </w:rPr>
        <w:t xml:space="preserve"> </w:t>
      </w:r>
      <w:r>
        <w:t>«Токаевская</w:t>
      </w:r>
      <w:r>
        <w:rPr>
          <w:spacing w:val="39"/>
        </w:rPr>
        <w:t xml:space="preserve"> </w:t>
      </w:r>
      <w:r>
        <w:t>СОШ</w:t>
      </w:r>
    </w:p>
    <w:p w:rsidR="007948F9" w:rsidRDefault="00E934B4">
      <w:pPr>
        <w:pStyle w:val="a3"/>
        <w:ind w:right="408" w:firstLine="64"/>
      </w:pPr>
      <w:r>
        <w:t>»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обучающихся.</w:t>
      </w:r>
    </w:p>
    <w:p w:rsidR="007948F9" w:rsidRDefault="00E934B4">
      <w:pPr>
        <w:pStyle w:val="a3"/>
        <w:spacing w:before="1"/>
        <w:ind w:right="408" w:firstLine="708"/>
      </w:pPr>
      <w:r>
        <w:t>Формы 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МАОУ</w:t>
      </w:r>
      <w:r>
        <w:rPr>
          <w:spacing w:val="5"/>
        </w:rPr>
        <w:t xml:space="preserve"> </w:t>
      </w:r>
      <w:r>
        <w:t>«Токаевская</w:t>
      </w:r>
      <w:r>
        <w:rPr>
          <w:spacing w:val="1"/>
        </w:rPr>
        <w:t xml:space="preserve"> </w:t>
      </w:r>
      <w:r>
        <w:t>СОШ</w:t>
      </w:r>
      <w:r>
        <w:rPr>
          <w:spacing w:val="3"/>
        </w:rPr>
        <w:t xml:space="preserve"> </w:t>
      </w:r>
      <w:r>
        <w:t>».</w:t>
      </w:r>
    </w:p>
    <w:p w:rsidR="007948F9" w:rsidRDefault="00E934B4">
      <w:pPr>
        <w:pStyle w:val="a3"/>
        <w:ind w:right="406" w:firstLine="708"/>
      </w:pPr>
      <w:r>
        <w:t>В целях удовлетворения образовательных потребностей и интересов обучающихся могут разра-</w:t>
      </w:r>
      <w:r>
        <w:rPr>
          <w:spacing w:val="1"/>
        </w:rPr>
        <w:t xml:space="preserve"> </w:t>
      </w:r>
      <w:r>
        <w:t>батываться индивидуальные учебные планы, в том числе для ускоренного обучения, в пределах осваи-</w:t>
      </w:r>
      <w:r>
        <w:rPr>
          <w:spacing w:val="1"/>
        </w:rPr>
        <w:t xml:space="preserve"> </w:t>
      </w:r>
      <w:r>
        <w:t>ваемой программы начального общего образования в порядке, установленном локальными норматив-</w:t>
      </w:r>
      <w:r>
        <w:rPr>
          <w:spacing w:val="1"/>
        </w:rPr>
        <w:t xml:space="preserve"> </w:t>
      </w:r>
      <w:r>
        <w:t>ными актами образовательной организации. Реализация индивидуальных учебных планов, программ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-1"/>
        </w:rPr>
        <w:t xml:space="preserve"> </w:t>
      </w:r>
      <w:r>
        <w:t>тьюторской</w:t>
      </w:r>
      <w:r>
        <w:rPr>
          <w:spacing w:val="1"/>
        </w:rPr>
        <w:t xml:space="preserve"> </w:t>
      </w:r>
      <w:r>
        <w:t>поддержкой.</w:t>
      </w:r>
    </w:p>
    <w:p w:rsidR="007948F9" w:rsidRDefault="00E934B4">
      <w:pPr>
        <w:pStyle w:val="a3"/>
        <w:ind w:right="410" w:firstLine="708"/>
      </w:pPr>
      <w:r>
        <w:t xml:space="preserve">Время,        </w:t>
      </w:r>
      <w:r>
        <w:rPr>
          <w:spacing w:val="1"/>
        </w:rPr>
        <w:t xml:space="preserve"> </w:t>
      </w:r>
      <w:r>
        <w:t xml:space="preserve">отведённое        </w:t>
      </w:r>
      <w:r>
        <w:rPr>
          <w:spacing w:val="1"/>
        </w:rPr>
        <w:t xml:space="preserve"> </w:t>
      </w:r>
      <w:r>
        <w:t xml:space="preserve">на        </w:t>
      </w:r>
      <w:r>
        <w:rPr>
          <w:spacing w:val="1"/>
        </w:rPr>
        <w:t xml:space="preserve"> </w:t>
      </w:r>
      <w:r>
        <w:t>внеурочную          деятельность,          не          учитывается</w:t>
      </w:r>
      <w:r>
        <w:rPr>
          <w:spacing w:val="1"/>
        </w:rPr>
        <w:t xml:space="preserve"> </w:t>
      </w:r>
      <w:r>
        <w:t>при определении максимально допустимой недельной учебной нагрузки обучающихся, но 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объёмов</w:t>
      </w:r>
      <w:r>
        <w:rPr>
          <w:spacing w:val="-1"/>
        </w:rPr>
        <w:t xml:space="preserve"> </w:t>
      </w:r>
      <w:r>
        <w:t>финансирования,</w:t>
      </w:r>
      <w:r>
        <w:rPr>
          <w:spacing w:val="-4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НОО.</w:t>
      </w:r>
    </w:p>
    <w:p w:rsidR="007948F9" w:rsidRDefault="00E934B4">
      <w:pPr>
        <w:pStyle w:val="a3"/>
        <w:ind w:left="655"/>
      </w:pPr>
      <w:r>
        <w:t>Вариант</w:t>
      </w:r>
      <w:r>
        <w:rPr>
          <w:spacing w:val="-6"/>
        </w:rPr>
        <w:t xml:space="preserve"> </w:t>
      </w:r>
      <w:r>
        <w:t>3</w:t>
      </w:r>
    </w:p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7948F9">
      <w:pPr>
        <w:pStyle w:val="a3"/>
        <w:spacing w:before="10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4"/>
        <w:gridCol w:w="2756"/>
        <w:gridCol w:w="1184"/>
        <w:gridCol w:w="1037"/>
        <w:gridCol w:w="1038"/>
        <w:gridCol w:w="889"/>
        <w:gridCol w:w="1350"/>
      </w:tblGrid>
      <w:tr w:rsidR="007948F9">
        <w:trPr>
          <w:trHeight w:val="1020"/>
        </w:trPr>
        <w:tc>
          <w:tcPr>
            <w:tcW w:w="10218" w:type="dxa"/>
            <w:gridSpan w:val="7"/>
          </w:tcPr>
          <w:p w:rsidR="007948F9" w:rsidRDefault="00E934B4">
            <w:pPr>
              <w:pStyle w:val="TableParagraph"/>
              <w:spacing w:line="237" w:lineRule="auto"/>
              <w:ind w:left="2001" w:right="1994"/>
              <w:jc w:val="center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(5-дневная учебная неделя с изучением родного языка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языке)</w:t>
            </w:r>
          </w:p>
        </w:tc>
      </w:tr>
      <w:tr w:rsidR="007948F9">
        <w:trPr>
          <w:trHeight w:val="309"/>
        </w:trPr>
        <w:tc>
          <w:tcPr>
            <w:tcW w:w="1964" w:type="dxa"/>
            <w:vMerge w:val="restart"/>
          </w:tcPr>
          <w:p w:rsidR="007948F9" w:rsidRDefault="00E934B4">
            <w:pPr>
              <w:pStyle w:val="TableParagraph"/>
              <w:spacing w:before="27" w:line="237" w:lineRule="auto"/>
              <w:ind w:left="684" w:right="224" w:hanging="236"/>
              <w:rPr>
                <w:sz w:val="24"/>
              </w:rPr>
            </w:pPr>
            <w:r>
              <w:rPr>
                <w:spacing w:val="-2"/>
                <w:sz w:val="24"/>
              </w:rPr>
              <w:t>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756" w:type="dxa"/>
            <w:vMerge w:val="restart"/>
          </w:tcPr>
          <w:p w:rsidR="007948F9" w:rsidRDefault="00E934B4">
            <w:pPr>
              <w:pStyle w:val="TableParagraph"/>
              <w:spacing w:before="25" w:line="275" w:lineRule="exact"/>
              <w:ind w:left="462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  <w:p w:rsidR="007948F9" w:rsidRDefault="00E934B4">
            <w:pPr>
              <w:pStyle w:val="TableParagraph"/>
              <w:spacing w:line="276" w:lineRule="exact"/>
              <w:ind w:left="1125" w:right="532"/>
              <w:rPr>
                <w:sz w:val="24"/>
              </w:rPr>
            </w:pPr>
            <w:r>
              <w:rPr>
                <w:sz w:val="24"/>
              </w:rPr>
              <w:t>предметы/ классы</w:t>
            </w:r>
          </w:p>
        </w:tc>
        <w:tc>
          <w:tcPr>
            <w:tcW w:w="4148" w:type="dxa"/>
            <w:gridSpan w:val="4"/>
          </w:tcPr>
          <w:p w:rsidR="007948F9" w:rsidRDefault="00E934B4">
            <w:pPr>
              <w:pStyle w:val="TableParagraph"/>
              <w:spacing w:before="3"/>
              <w:ind w:left="76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350" w:type="dxa"/>
            <w:vMerge w:val="restart"/>
          </w:tcPr>
          <w:p w:rsidR="007948F9" w:rsidRDefault="007948F9">
            <w:pPr>
              <w:pStyle w:val="TableParagraph"/>
              <w:spacing w:before="11"/>
              <w:ind w:left="0"/>
              <w:rPr>
                <w:sz w:val="25"/>
              </w:rPr>
            </w:pPr>
          </w:p>
          <w:p w:rsidR="007948F9" w:rsidRDefault="00E934B4">
            <w:pPr>
              <w:pStyle w:val="TableParagraph"/>
              <w:ind w:left="477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7948F9">
        <w:trPr>
          <w:trHeight w:val="539"/>
        </w:trPr>
        <w:tc>
          <w:tcPr>
            <w:tcW w:w="1964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</w:tcPr>
          <w:p w:rsidR="007948F9" w:rsidRDefault="00E934B4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037" w:type="dxa"/>
          </w:tcPr>
          <w:p w:rsidR="007948F9" w:rsidRDefault="00E934B4">
            <w:pPr>
              <w:pStyle w:val="TableParagraph"/>
              <w:spacing w:line="268" w:lineRule="exact"/>
              <w:ind w:left="0" w:right="433"/>
              <w:jc w:val="righ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038" w:type="dxa"/>
          </w:tcPr>
          <w:p w:rsidR="007948F9" w:rsidRDefault="00E934B4">
            <w:pPr>
              <w:pStyle w:val="TableParagraph"/>
              <w:spacing w:line="268" w:lineRule="exact"/>
              <w:ind w:left="313" w:right="309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889" w:type="dxa"/>
          </w:tcPr>
          <w:p w:rsidR="007948F9" w:rsidRDefault="00E934B4">
            <w:pPr>
              <w:pStyle w:val="TableParagraph"/>
              <w:spacing w:line="268" w:lineRule="exact"/>
              <w:ind w:left="235" w:right="235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350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</w:tr>
      <w:tr w:rsidR="007948F9">
        <w:trPr>
          <w:trHeight w:val="345"/>
        </w:trPr>
        <w:tc>
          <w:tcPr>
            <w:tcW w:w="4720" w:type="dxa"/>
            <w:gridSpan w:val="2"/>
          </w:tcPr>
          <w:p w:rsidR="007948F9" w:rsidRDefault="00E934B4">
            <w:pPr>
              <w:pStyle w:val="TableParagraph"/>
              <w:spacing w:before="23"/>
              <w:ind w:left="170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5498" w:type="dxa"/>
            <w:gridSpan w:val="5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</w:tr>
      <w:tr w:rsidR="007948F9">
        <w:trPr>
          <w:trHeight w:val="424"/>
        </w:trPr>
        <w:tc>
          <w:tcPr>
            <w:tcW w:w="1964" w:type="dxa"/>
            <w:vMerge w:val="restart"/>
          </w:tcPr>
          <w:p w:rsidR="007948F9" w:rsidRDefault="00E934B4">
            <w:pPr>
              <w:pStyle w:val="TableParagraph"/>
              <w:spacing w:before="138"/>
              <w:ind w:left="170" w:right="404"/>
              <w:rPr>
                <w:sz w:val="24"/>
              </w:rPr>
            </w:pPr>
            <w:r>
              <w:rPr>
                <w:spacing w:val="-2"/>
                <w:sz w:val="24"/>
              </w:rPr>
              <w:t>Русский 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</w:t>
            </w:r>
          </w:p>
          <w:p w:rsidR="007948F9" w:rsidRDefault="00E934B4">
            <w:pPr>
              <w:pStyle w:val="TableParagraph"/>
              <w:spacing w:line="262" w:lineRule="exact"/>
              <w:ind w:left="170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756" w:type="dxa"/>
          </w:tcPr>
          <w:p w:rsidR="007948F9" w:rsidRDefault="00E934B4"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84" w:type="dxa"/>
          </w:tcPr>
          <w:p w:rsidR="007948F9" w:rsidRDefault="00E934B4">
            <w:pPr>
              <w:pStyle w:val="TableParagraph"/>
              <w:spacing w:before="6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7" w:type="dxa"/>
          </w:tcPr>
          <w:p w:rsidR="007948F9" w:rsidRDefault="00E934B4">
            <w:pPr>
              <w:pStyle w:val="TableParagraph"/>
              <w:spacing w:before="63"/>
              <w:ind w:left="0" w:right="44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8" w:type="dxa"/>
          </w:tcPr>
          <w:p w:rsidR="007948F9" w:rsidRDefault="00E934B4">
            <w:pPr>
              <w:pStyle w:val="TableParagraph"/>
              <w:spacing w:before="6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89" w:type="dxa"/>
          </w:tcPr>
          <w:p w:rsidR="007948F9" w:rsidRDefault="00E934B4">
            <w:pPr>
              <w:pStyle w:val="TableParagraph"/>
              <w:spacing w:before="6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50" w:type="dxa"/>
          </w:tcPr>
          <w:p w:rsidR="007948F9" w:rsidRDefault="00E934B4">
            <w:pPr>
              <w:pStyle w:val="TableParagraph"/>
              <w:spacing w:before="63"/>
              <w:ind w:left="411" w:right="40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7948F9">
        <w:trPr>
          <w:trHeight w:val="813"/>
        </w:trPr>
        <w:tc>
          <w:tcPr>
            <w:tcW w:w="1964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</w:tcPr>
          <w:p w:rsidR="007948F9" w:rsidRDefault="00E934B4">
            <w:pPr>
              <w:pStyle w:val="TableParagraph"/>
              <w:spacing w:before="195"/>
              <w:ind w:left="167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184" w:type="dxa"/>
          </w:tcPr>
          <w:p w:rsidR="007948F9" w:rsidRDefault="00E934B4">
            <w:pPr>
              <w:pStyle w:val="TableParagraph"/>
              <w:spacing w:before="195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7" w:type="dxa"/>
          </w:tcPr>
          <w:p w:rsidR="007948F9" w:rsidRDefault="00E934B4">
            <w:pPr>
              <w:pStyle w:val="TableParagraph"/>
              <w:spacing w:before="195"/>
              <w:ind w:left="0" w:right="4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8" w:type="dxa"/>
          </w:tcPr>
          <w:p w:rsidR="007948F9" w:rsidRDefault="00E934B4">
            <w:pPr>
              <w:pStyle w:val="TableParagraph"/>
              <w:spacing w:before="195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9" w:type="dxa"/>
          </w:tcPr>
          <w:p w:rsidR="007948F9" w:rsidRDefault="00E934B4">
            <w:pPr>
              <w:pStyle w:val="TableParagraph"/>
              <w:spacing w:before="195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0" w:type="dxa"/>
          </w:tcPr>
          <w:p w:rsidR="007948F9" w:rsidRDefault="00E934B4">
            <w:pPr>
              <w:pStyle w:val="TableParagraph"/>
              <w:spacing w:before="195"/>
              <w:ind w:left="411" w:right="40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7948F9">
        <w:trPr>
          <w:trHeight w:val="1699"/>
        </w:trPr>
        <w:tc>
          <w:tcPr>
            <w:tcW w:w="1964" w:type="dxa"/>
            <w:vMerge w:val="restart"/>
          </w:tcPr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E934B4">
            <w:pPr>
              <w:pStyle w:val="TableParagraph"/>
              <w:spacing w:before="151"/>
              <w:ind w:left="170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7948F9" w:rsidRDefault="00E934B4">
            <w:pPr>
              <w:pStyle w:val="TableParagraph"/>
              <w:ind w:left="170" w:right="20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2756" w:type="dxa"/>
          </w:tcPr>
          <w:p w:rsidR="007948F9" w:rsidRDefault="007948F9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7948F9" w:rsidRDefault="00E934B4">
            <w:pPr>
              <w:pStyle w:val="TableParagraph"/>
              <w:ind w:left="167" w:right="12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Родной </w:t>
            </w:r>
            <w:r>
              <w:rPr>
                <w:spacing w:val="-1"/>
                <w:sz w:val="24"/>
              </w:rPr>
              <w:t>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</w:p>
          <w:p w:rsidR="007948F9" w:rsidRDefault="00E934B4">
            <w:pPr>
              <w:pStyle w:val="TableParagraph"/>
              <w:spacing w:before="1"/>
              <w:ind w:left="167" w:right="244"/>
              <w:rPr>
                <w:sz w:val="24"/>
              </w:rPr>
            </w:pPr>
            <w:r>
              <w:rPr>
                <w:sz w:val="24"/>
              </w:rPr>
              <w:t>государственный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республики Рос-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184" w:type="dxa"/>
            <w:vMerge w:val="restart"/>
          </w:tcPr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7948F9" w:rsidRDefault="00B826C7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7" w:type="dxa"/>
            <w:vMerge w:val="restart"/>
          </w:tcPr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B826C7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8" w:type="dxa"/>
            <w:vMerge w:val="restart"/>
          </w:tcPr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7948F9" w:rsidRDefault="00B826C7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9" w:type="dxa"/>
            <w:vMerge w:val="restart"/>
          </w:tcPr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7948F9" w:rsidRDefault="00B826C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0" w:type="dxa"/>
            <w:vMerge w:val="restart"/>
          </w:tcPr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7948F9" w:rsidRDefault="00B826C7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7948F9">
        <w:trPr>
          <w:trHeight w:val="321"/>
        </w:trPr>
        <w:tc>
          <w:tcPr>
            <w:tcW w:w="1964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</w:tcPr>
          <w:p w:rsidR="007948F9" w:rsidRDefault="00E934B4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184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</w:tr>
      <w:tr w:rsidR="007948F9">
        <w:trPr>
          <w:trHeight w:val="652"/>
        </w:trPr>
        <w:tc>
          <w:tcPr>
            <w:tcW w:w="1964" w:type="dxa"/>
          </w:tcPr>
          <w:p w:rsidR="007948F9" w:rsidRDefault="00E934B4">
            <w:pPr>
              <w:pStyle w:val="TableParagraph"/>
              <w:spacing w:before="37"/>
              <w:ind w:left="170" w:right="674"/>
              <w:rPr>
                <w:sz w:val="24"/>
              </w:rPr>
            </w:pPr>
            <w:r>
              <w:rPr>
                <w:spacing w:val="-3"/>
                <w:sz w:val="24"/>
              </w:rPr>
              <w:t>Иностранн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756" w:type="dxa"/>
          </w:tcPr>
          <w:p w:rsidR="007948F9" w:rsidRDefault="00E934B4">
            <w:pPr>
              <w:pStyle w:val="TableParagraph"/>
              <w:spacing w:before="176"/>
              <w:ind w:left="16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84" w:type="dxa"/>
          </w:tcPr>
          <w:p w:rsidR="007948F9" w:rsidRDefault="00E934B4">
            <w:pPr>
              <w:pStyle w:val="TableParagraph"/>
              <w:spacing w:before="176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37" w:type="dxa"/>
          </w:tcPr>
          <w:p w:rsidR="007948F9" w:rsidRDefault="00E934B4">
            <w:pPr>
              <w:pStyle w:val="TableParagraph"/>
              <w:spacing w:before="176"/>
              <w:ind w:left="0" w:right="4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8" w:type="dxa"/>
          </w:tcPr>
          <w:p w:rsidR="007948F9" w:rsidRDefault="00E934B4">
            <w:pPr>
              <w:pStyle w:val="TableParagraph"/>
              <w:spacing w:before="176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9" w:type="dxa"/>
          </w:tcPr>
          <w:p w:rsidR="007948F9" w:rsidRDefault="00E934B4">
            <w:pPr>
              <w:pStyle w:val="TableParagraph"/>
              <w:spacing w:before="176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0" w:type="dxa"/>
          </w:tcPr>
          <w:p w:rsidR="007948F9" w:rsidRDefault="00E934B4">
            <w:pPr>
              <w:pStyle w:val="TableParagraph"/>
              <w:spacing w:before="17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948F9">
        <w:trPr>
          <w:trHeight w:val="594"/>
        </w:trPr>
        <w:tc>
          <w:tcPr>
            <w:tcW w:w="1964" w:type="dxa"/>
          </w:tcPr>
          <w:p w:rsidR="007948F9" w:rsidRDefault="00E934B4">
            <w:pPr>
              <w:pStyle w:val="TableParagraph"/>
              <w:spacing w:before="8" w:line="275" w:lineRule="exact"/>
              <w:ind w:left="17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7948F9" w:rsidRDefault="00E934B4">
            <w:pPr>
              <w:pStyle w:val="TableParagraph"/>
              <w:spacing w:line="275" w:lineRule="exact"/>
              <w:ind w:left="17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756" w:type="dxa"/>
          </w:tcPr>
          <w:p w:rsidR="007948F9" w:rsidRDefault="00E934B4">
            <w:pPr>
              <w:pStyle w:val="TableParagraph"/>
              <w:spacing w:before="147"/>
              <w:ind w:left="16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84" w:type="dxa"/>
          </w:tcPr>
          <w:p w:rsidR="007948F9" w:rsidRDefault="00E934B4">
            <w:pPr>
              <w:pStyle w:val="TableParagraph"/>
              <w:spacing w:before="147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7" w:type="dxa"/>
          </w:tcPr>
          <w:p w:rsidR="007948F9" w:rsidRDefault="00E934B4">
            <w:pPr>
              <w:pStyle w:val="TableParagraph"/>
              <w:spacing w:before="147"/>
              <w:ind w:left="0" w:right="4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8" w:type="dxa"/>
          </w:tcPr>
          <w:p w:rsidR="007948F9" w:rsidRDefault="00E934B4">
            <w:pPr>
              <w:pStyle w:val="TableParagraph"/>
              <w:spacing w:before="14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9" w:type="dxa"/>
          </w:tcPr>
          <w:p w:rsidR="007948F9" w:rsidRDefault="00E934B4">
            <w:pPr>
              <w:pStyle w:val="TableParagraph"/>
              <w:spacing w:before="147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50" w:type="dxa"/>
          </w:tcPr>
          <w:p w:rsidR="007948F9" w:rsidRDefault="00E934B4">
            <w:pPr>
              <w:pStyle w:val="TableParagraph"/>
              <w:spacing w:before="147"/>
              <w:ind w:left="411" w:right="40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 w:rsidR="007948F9" w:rsidRDefault="007948F9">
      <w:pPr>
        <w:jc w:val="center"/>
        <w:rPr>
          <w:sz w:val="24"/>
        </w:r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4"/>
        <w:gridCol w:w="2756"/>
        <w:gridCol w:w="1184"/>
        <w:gridCol w:w="1037"/>
        <w:gridCol w:w="1038"/>
        <w:gridCol w:w="889"/>
        <w:gridCol w:w="1350"/>
      </w:tblGrid>
      <w:tr w:rsidR="007948F9">
        <w:trPr>
          <w:trHeight w:val="1711"/>
        </w:trPr>
        <w:tc>
          <w:tcPr>
            <w:tcW w:w="1964" w:type="dxa"/>
          </w:tcPr>
          <w:p w:rsidR="007948F9" w:rsidRDefault="00E934B4">
            <w:pPr>
              <w:pStyle w:val="TableParagraph"/>
              <w:spacing w:before="49"/>
              <w:ind w:left="170" w:right="308"/>
              <w:rPr>
                <w:sz w:val="24"/>
              </w:rPr>
            </w:pPr>
            <w:r>
              <w:rPr>
                <w:spacing w:val="-3"/>
                <w:sz w:val="24"/>
              </w:rPr>
              <w:lastRenderedPageBreak/>
              <w:t>Обществознан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7948F9" w:rsidRDefault="00E934B4">
            <w:pPr>
              <w:pStyle w:val="TableParagraph"/>
              <w:spacing w:line="276" w:lineRule="exact"/>
              <w:ind w:left="170" w:right="282"/>
              <w:rPr>
                <w:sz w:val="24"/>
              </w:rPr>
            </w:pPr>
            <w:r>
              <w:rPr>
                <w:spacing w:val="-2"/>
                <w:sz w:val="24"/>
              </w:rPr>
              <w:t>(Окружающий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2756" w:type="dxa"/>
          </w:tcPr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E934B4">
            <w:pPr>
              <w:pStyle w:val="TableParagraph"/>
              <w:spacing w:before="163"/>
              <w:ind w:left="167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184" w:type="dxa"/>
          </w:tcPr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E934B4">
            <w:pPr>
              <w:pStyle w:val="TableParagraph"/>
              <w:spacing w:before="16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7" w:type="dxa"/>
          </w:tcPr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E934B4">
            <w:pPr>
              <w:pStyle w:val="TableParagraph"/>
              <w:spacing w:before="16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8" w:type="dxa"/>
          </w:tcPr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E934B4">
            <w:pPr>
              <w:pStyle w:val="TableParagraph"/>
              <w:spacing w:before="16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9" w:type="dxa"/>
          </w:tcPr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E934B4">
            <w:pPr>
              <w:pStyle w:val="TableParagraph"/>
              <w:spacing w:before="16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0" w:type="dxa"/>
          </w:tcPr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E934B4">
            <w:pPr>
              <w:pStyle w:val="TableParagraph"/>
              <w:spacing w:before="16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948F9">
        <w:trPr>
          <w:trHeight w:val="1802"/>
        </w:trPr>
        <w:tc>
          <w:tcPr>
            <w:tcW w:w="1964" w:type="dxa"/>
          </w:tcPr>
          <w:p w:rsidR="007948F9" w:rsidRDefault="00E934B4">
            <w:pPr>
              <w:pStyle w:val="TableParagraph"/>
              <w:spacing w:before="140"/>
              <w:ind w:left="170" w:right="97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</w:t>
            </w:r>
          </w:p>
          <w:p w:rsidR="007948F9" w:rsidRDefault="00E934B4">
            <w:pPr>
              <w:pStyle w:val="TableParagraph"/>
              <w:spacing w:line="276" w:lineRule="exact"/>
              <w:ind w:left="170" w:right="682"/>
              <w:rPr>
                <w:sz w:val="24"/>
              </w:rPr>
            </w:pPr>
            <w:r>
              <w:rPr>
                <w:spacing w:val="-1"/>
                <w:sz w:val="24"/>
              </w:rPr>
              <w:t>и светской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756" w:type="dxa"/>
          </w:tcPr>
          <w:p w:rsidR="007948F9" w:rsidRDefault="007948F9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7948F9" w:rsidRDefault="00E934B4">
            <w:pPr>
              <w:pStyle w:val="TableParagraph"/>
              <w:ind w:left="167" w:right="370"/>
              <w:rPr>
                <w:sz w:val="24"/>
              </w:rPr>
            </w:pPr>
            <w:r>
              <w:rPr>
                <w:sz w:val="24"/>
              </w:rPr>
              <w:t>Основы религиозных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 и 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184" w:type="dxa"/>
          </w:tcPr>
          <w:p w:rsidR="007948F9" w:rsidRDefault="007948F9">
            <w:pPr>
              <w:pStyle w:val="TableParagraph"/>
              <w:ind w:left="0"/>
              <w:rPr>
                <w:sz w:val="36"/>
              </w:rPr>
            </w:pPr>
          </w:p>
          <w:p w:rsidR="007948F9" w:rsidRDefault="00E934B4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37" w:type="dxa"/>
          </w:tcPr>
          <w:p w:rsidR="007948F9" w:rsidRDefault="007948F9">
            <w:pPr>
              <w:pStyle w:val="TableParagraph"/>
              <w:ind w:left="0"/>
              <w:rPr>
                <w:sz w:val="36"/>
              </w:rPr>
            </w:pPr>
          </w:p>
          <w:p w:rsidR="007948F9" w:rsidRDefault="00E934B4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38" w:type="dxa"/>
          </w:tcPr>
          <w:p w:rsidR="007948F9" w:rsidRDefault="007948F9">
            <w:pPr>
              <w:pStyle w:val="TableParagraph"/>
              <w:ind w:left="0"/>
              <w:rPr>
                <w:sz w:val="36"/>
              </w:rPr>
            </w:pPr>
          </w:p>
          <w:p w:rsidR="007948F9" w:rsidRDefault="00E934B4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889" w:type="dxa"/>
          </w:tcPr>
          <w:p w:rsidR="007948F9" w:rsidRDefault="007948F9">
            <w:pPr>
              <w:pStyle w:val="TableParagraph"/>
              <w:ind w:left="0"/>
              <w:rPr>
                <w:sz w:val="36"/>
              </w:rPr>
            </w:pPr>
          </w:p>
          <w:p w:rsidR="007948F9" w:rsidRDefault="00E934B4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0" w:type="dxa"/>
          </w:tcPr>
          <w:p w:rsidR="007948F9" w:rsidRDefault="007948F9">
            <w:pPr>
              <w:pStyle w:val="TableParagraph"/>
              <w:ind w:left="0"/>
              <w:rPr>
                <w:sz w:val="36"/>
              </w:rPr>
            </w:pPr>
          </w:p>
          <w:p w:rsidR="007948F9" w:rsidRDefault="00E934B4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948F9">
        <w:trPr>
          <w:trHeight w:val="549"/>
        </w:trPr>
        <w:tc>
          <w:tcPr>
            <w:tcW w:w="1964" w:type="dxa"/>
            <w:vMerge w:val="restart"/>
          </w:tcPr>
          <w:p w:rsidR="007948F9" w:rsidRDefault="007948F9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7948F9" w:rsidRDefault="00E934B4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756" w:type="dxa"/>
          </w:tcPr>
          <w:p w:rsidR="007948F9" w:rsidRDefault="00E934B4">
            <w:pPr>
              <w:pStyle w:val="TableParagraph"/>
              <w:spacing w:before="3" w:line="228" w:lineRule="auto"/>
              <w:ind w:left="167" w:right="111"/>
              <w:rPr>
                <w:sz w:val="24"/>
              </w:rPr>
            </w:pPr>
            <w:r>
              <w:rPr>
                <w:spacing w:val="-1"/>
                <w:sz w:val="24"/>
              </w:rPr>
              <w:t>Изобразительное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искус-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</w:p>
        </w:tc>
        <w:tc>
          <w:tcPr>
            <w:tcW w:w="1184" w:type="dxa"/>
          </w:tcPr>
          <w:p w:rsidR="007948F9" w:rsidRDefault="00AC2E0C">
            <w:pPr>
              <w:pStyle w:val="TableParagraph"/>
              <w:spacing w:before="12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37" w:type="dxa"/>
          </w:tcPr>
          <w:p w:rsidR="007948F9" w:rsidRDefault="00AC2E0C">
            <w:pPr>
              <w:pStyle w:val="TableParagraph"/>
              <w:spacing w:before="12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38" w:type="dxa"/>
          </w:tcPr>
          <w:p w:rsidR="007948F9" w:rsidRDefault="00AC2E0C">
            <w:pPr>
              <w:pStyle w:val="TableParagraph"/>
              <w:spacing w:before="12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89" w:type="dxa"/>
          </w:tcPr>
          <w:p w:rsidR="007948F9" w:rsidRDefault="00AC2E0C">
            <w:pPr>
              <w:pStyle w:val="TableParagraph"/>
              <w:spacing w:before="12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50" w:type="dxa"/>
          </w:tcPr>
          <w:p w:rsidR="007948F9" w:rsidRDefault="00AC2E0C">
            <w:pPr>
              <w:pStyle w:val="TableParagraph"/>
              <w:spacing w:before="12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C2E0C">
        <w:trPr>
          <w:trHeight w:val="307"/>
        </w:trPr>
        <w:tc>
          <w:tcPr>
            <w:tcW w:w="1964" w:type="dxa"/>
            <w:vMerge/>
            <w:tcBorders>
              <w:top w:val="nil"/>
            </w:tcBorders>
          </w:tcPr>
          <w:p w:rsidR="00AC2E0C" w:rsidRDefault="00AC2E0C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</w:tcPr>
          <w:p w:rsidR="00AC2E0C" w:rsidRDefault="00AC2E0C">
            <w:pPr>
              <w:pStyle w:val="TableParagraph"/>
              <w:spacing w:before="1"/>
              <w:ind w:left="167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184" w:type="dxa"/>
          </w:tcPr>
          <w:p w:rsidR="00AC2E0C" w:rsidRDefault="00AC2E0C" w:rsidP="00EE56DB">
            <w:pPr>
              <w:pStyle w:val="TableParagraph"/>
              <w:spacing w:before="12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37" w:type="dxa"/>
          </w:tcPr>
          <w:p w:rsidR="00AC2E0C" w:rsidRDefault="00AC2E0C" w:rsidP="00EE56DB">
            <w:pPr>
              <w:pStyle w:val="TableParagraph"/>
              <w:spacing w:before="12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38" w:type="dxa"/>
          </w:tcPr>
          <w:p w:rsidR="00AC2E0C" w:rsidRDefault="00AC2E0C" w:rsidP="00EE56DB">
            <w:pPr>
              <w:pStyle w:val="TableParagraph"/>
              <w:spacing w:before="12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89" w:type="dxa"/>
          </w:tcPr>
          <w:p w:rsidR="00AC2E0C" w:rsidRDefault="00AC2E0C" w:rsidP="00EE56DB">
            <w:pPr>
              <w:pStyle w:val="TableParagraph"/>
              <w:spacing w:before="12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50" w:type="dxa"/>
          </w:tcPr>
          <w:p w:rsidR="00AC2E0C" w:rsidRDefault="00AC2E0C" w:rsidP="00EE56DB">
            <w:pPr>
              <w:pStyle w:val="TableParagraph"/>
              <w:spacing w:before="12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948F9">
        <w:trPr>
          <w:trHeight w:val="402"/>
        </w:trPr>
        <w:tc>
          <w:tcPr>
            <w:tcW w:w="1964" w:type="dxa"/>
          </w:tcPr>
          <w:p w:rsidR="007948F9" w:rsidRDefault="00E934B4">
            <w:pPr>
              <w:pStyle w:val="TableParagraph"/>
              <w:spacing w:before="49"/>
              <w:ind w:left="170"/>
              <w:rPr>
                <w:sz w:val="24"/>
              </w:rPr>
            </w:pPr>
            <w:r>
              <w:rPr>
                <w:sz w:val="24"/>
              </w:rPr>
              <w:t>Труд (Технология)</w:t>
            </w:r>
          </w:p>
        </w:tc>
        <w:tc>
          <w:tcPr>
            <w:tcW w:w="2756" w:type="dxa"/>
          </w:tcPr>
          <w:p w:rsidR="007948F9" w:rsidRDefault="00E934B4">
            <w:pPr>
              <w:pStyle w:val="TableParagraph"/>
              <w:spacing w:before="49"/>
              <w:ind w:left="167"/>
              <w:rPr>
                <w:sz w:val="24"/>
              </w:rPr>
            </w:pPr>
            <w:r>
              <w:rPr>
                <w:sz w:val="24"/>
              </w:rPr>
              <w:t>Труд (Технология)</w:t>
            </w:r>
          </w:p>
        </w:tc>
        <w:tc>
          <w:tcPr>
            <w:tcW w:w="1184" w:type="dxa"/>
          </w:tcPr>
          <w:p w:rsidR="007948F9" w:rsidRDefault="00E934B4">
            <w:pPr>
              <w:pStyle w:val="TableParagraph"/>
              <w:spacing w:before="49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" w:type="dxa"/>
          </w:tcPr>
          <w:p w:rsidR="007948F9" w:rsidRDefault="00E934B4">
            <w:pPr>
              <w:pStyle w:val="TableParagraph"/>
              <w:spacing w:before="49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8" w:type="dxa"/>
          </w:tcPr>
          <w:p w:rsidR="007948F9" w:rsidRDefault="00E934B4">
            <w:pPr>
              <w:pStyle w:val="TableParagraph"/>
              <w:spacing w:before="49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7948F9" w:rsidRDefault="00E934B4">
            <w:pPr>
              <w:pStyle w:val="TableParagraph"/>
              <w:spacing w:before="49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0" w:type="dxa"/>
          </w:tcPr>
          <w:p w:rsidR="007948F9" w:rsidRDefault="00E934B4">
            <w:pPr>
              <w:pStyle w:val="TableParagraph"/>
              <w:spacing w:before="49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948F9">
        <w:trPr>
          <w:trHeight w:val="662"/>
        </w:trPr>
        <w:tc>
          <w:tcPr>
            <w:tcW w:w="1964" w:type="dxa"/>
          </w:tcPr>
          <w:p w:rsidR="007948F9" w:rsidRDefault="00E934B4">
            <w:pPr>
              <w:pStyle w:val="TableParagraph"/>
              <w:spacing w:before="44" w:line="237" w:lineRule="auto"/>
              <w:ind w:left="170" w:right="585"/>
              <w:rPr>
                <w:sz w:val="24"/>
              </w:rPr>
            </w:pPr>
            <w:r>
              <w:rPr>
                <w:spacing w:val="-3"/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756" w:type="dxa"/>
          </w:tcPr>
          <w:p w:rsidR="007948F9" w:rsidRDefault="00E934B4">
            <w:pPr>
              <w:pStyle w:val="TableParagraph"/>
              <w:spacing w:before="181"/>
              <w:ind w:left="16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84" w:type="dxa"/>
          </w:tcPr>
          <w:p w:rsidR="007948F9" w:rsidRDefault="00E934B4">
            <w:pPr>
              <w:pStyle w:val="TableParagraph"/>
              <w:spacing w:before="181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7" w:type="dxa"/>
          </w:tcPr>
          <w:p w:rsidR="007948F9" w:rsidRDefault="00E934B4">
            <w:pPr>
              <w:pStyle w:val="TableParagraph"/>
              <w:spacing w:before="18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8" w:type="dxa"/>
          </w:tcPr>
          <w:p w:rsidR="007948F9" w:rsidRDefault="00E934B4">
            <w:pPr>
              <w:pStyle w:val="TableParagraph"/>
              <w:spacing w:before="181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9" w:type="dxa"/>
          </w:tcPr>
          <w:p w:rsidR="007948F9" w:rsidRDefault="00E934B4">
            <w:pPr>
              <w:pStyle w:val="TableParagraph"/>
              <w:spacing w:before="18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0" w:type="dxa"/>
          </w:tcPr>
          <w:p w:rsidR="007948F9" w:rsidRDefault="00E934B4">
            <w:pPr>
              <w:pStyle w:val="TableParagraph"/>
              <w:spacing w:before="18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948F9">
        <w:trPr>
          <w:trHeight w:val="270"/>
        </w:trPr>
        <w:tc>
          <w:tcPr>
            <w:tcW w:w="4720" w:type="dxa"/>
            <w:gridSpan w:val="2"/>
          </w:tcPr>
          <w:p w:rsidR="007948F9" w:rsidRDefault="00E934B4">
            <w:pPr>
              <w:pStyle w:val="TableParagraph"/>
              <w:spacing w:line="251" w:lineRule="exact"/>
              <w:ind w:left="170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184" w:type="dxa"/>
          </w:tcPr>
          <w:p w:rsidR="007948F9" w:rsidRDefault="00E934B4">
            <w:pPr>
              <w:pStyle w:val="TableParagraph"/>
              <w:spacing w:line="251" w:lineRule="exact"/>
              <w:ind w:left="47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37" w:type="dxa"/>
          </w:tcPr>
          <w:p w:rsidR="007948F9" w:rsidRDefault="00E934B4">
            <w:pPr>
              <w:pStyle w:val="TableParagraph"/>
              <w:spacing w:line="251" w:lineRule="exact"/>
              <w:ind w:left="317" w:right="31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38" w:type="dxa"/>
          </w:tcPr>
          <w:p w:rsidR="007948F9" w:rsidRDefault="00E934B4">
            <w:pPr>
              <w:pStyle w:val="TableParagraph"/>
              <w:spacing w:line="251" w:lineRule="exact"/>
              <w:ind w:left="319" w:right="30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89" w:type="dxa"/>
          </w:tcPr>
          <w:p w:rsidR="007948F9" w:rsidRDefault="00E934B4">
            <w:pPr>
              <w:pStyle w:val="TableParagraph"/>
              <w:spacing w:line="251" w:lineRule="exact"/>
              <w:ind w:left="244" w:right="23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50" w:type="dxa"/>
          </w:tcPr>
          <w:p w:rsidR="007948F9" w:rsidRDefault="00E934B4">
            <w:pPr>
              <w:pStyle w:val="TableParagraph"/>
              <w:spacing w:line="251" w:lineRule="exact"/>
              <w:ind w:left="411" w:right="404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7948F9">
        <w:trPr>
          <w:trHeight w:val="674"/>
        </w:trPr>
        <w:tc>
          <w:tcPr>
            <w:tcW w:w="4720" w:type="dxa"/>
            <w:gridSpan w:val="2"/>
          </w:tcPr>
          <w:p w:rsidR="007948F9" w:rsidRDefault="00E934B4">
            <w:pPr>
              <w:pStyle w:val="TableParagraph"/>
              <w:spacing w:before="47"/>
              <w:ind w:left="170" w:right="1088"/>
              <w:rPr>
                <w:sz w:val="24"/>
              </w:rPr>
            </w:pPr>
            <w:r>
              <w:rPr>
                <w:spacing w:val="-1"/>
                <w:sz w:val="24"/>
              </w:rPr>
              <w:t>Часть, формируемая 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184" w:type="dxa"/>
          </w:tcPr>
          <w:p w:rsidR="007948F9" w:rsidRDefault="00E934B4">
            <w:pPr>
              <w:pStyle w:val="TableParagraph"/>
              <w:spacing w:before="186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7" w:type="dxa"/>
          </w:tcPr>
          <w:p w:rsidR="007948F9" w:rsidRDefault="00E934B4">
            <w:pPr>
              <w:pStyle w:val="TableParagraph"/>
              <w:spacing w:before="18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8" w:type="dxa"/>
          </w:tcPr>
          <w:p w:rsidR="007948F9" w:rsidRDefault="00E934B4">
            <w:pPr>
              <w:pStyle w:val="TableParagraph"/>
              <w:spacing w:before="186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89" w:type="dxa"/>
          </w:tcPr>
          <w:p w:rsidR="007948F9" w:rsidRDefault="00E934B4">
            <w:pPr>
              <w:pStyle w:val="TableParagraph"/>
              <w:spacing w:before="186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50" w:type="dxa"/>
          </w:tcPr>
          <w:p w:rsidR="007948F9" w:rsidRDefault="00E934B4">
            <w:pPr>
              <w:pStyle w:val="TableParagraph"/>
              <w:spacing w:before="18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948F9">
        <w:trPr>
          <w:trHeight w:val="277"/>
        </w:trPr>
        <w:tc>
          <w:tcPr>
            <w:tcW w:w="4720" w:type="dxa"/>
            <w:gridSpan w:val="2"/>
          </w:tcPr>
          <w:p w:rsidR="007948F9" w:rsidRDefault="00E934B4">
            <w:pPr>
              <w:pStyle w:val="TableParagraph"/>
              <w:spacing w:line="258" w:lineRule="exact"/>
              <w:ind w:left="170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184" w:type="dxa"/>
          </w:tcPr>
          <w:p w:rsidR="007948F9" w:rsidRDefault="00E934B4">
            <w:pPr>
              <w:pStyle w:val="TableParagraph"/>
              <w:spacing w:line="258" w:lineRule="exact"/>
              <w:ind w:left="47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37" w:type="dxa"/>
          </w:tcPr>
          <w:p w:rsidR="007948F9" w:rsidRDefault="00E934B4">
            <w:pPr>
              <w:pStyle w:val="TableParagraph"/>
              <w:spacing w:line="258" w:lineRule="exact"/>
              <w:ind w:left="317" w:right="31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38" w:type="dxa"/>
          </w:tcPr>
          <w:p w:rsidR="007948F9" w:rsidRDefault="00E934B4">
            <w:pPr>
              <w:pStyle w:val="TableParagraph"/>
              <w:spacing w:line="258" w:lineRule="exact"/>
              <w:ind w:left="319" w:right="30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89" w:type="dxa"/>
          </w:tcPr>
          <w:p w:rsidR="007948F9" w:rsidRDefault="00E934B4">
            <w:pPr>
              <w:pStyle w:val="TableParagraph"/>
              <w:spacing w:line="258" w:lineRule="exact"/>
              <w:ind w:left="244" w:right="23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50" w:type="dxa"/>
          </w:tcPr>
          <w:p w:rsidR="007948F9" w:rsidRDefault="00E934B4">
            <w:pPr>
              <w:pStyle w:val="TableParagraph"/>
              <w:spacing w:line="258" w:lineRule="exact"/>
              <w:ind w:left="411" w:right="404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7948F9">
        <w:trPr>
          <w:trHeight w:val="268"/>
        </w:trPr>
        <w:tc>
          <w:tcPr>
            <w:tcW w:w="4720" w:type="dxa"/>
            <w:gridSpan w:val="2"/>
          </w:tcPr>
          <w:p w:rsidR="007948F9" w:rsidRDefault="00E934B4">
            <w:pPr>
              <w:pStyle w:val="TableParagraph"/>
              <w:spacing w:line="248" w:lineRule="exact"/>
              <w:ind w:left="170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84" w:type="dxa"/>
          </w:tcPr>
          <w:p w:rsidR="007948F9" w:rsidRDefault="00E934B4">
            <w:pPr>
              <w:pStyle w:val="TableParagraph"/>
              <w:spacing w:line="248" w:lineRule="exact"/>
              <w:ind w:left="419"/>
              <w:rPr>
                <w:sz w:val="24"/>
              </w:rPr>
            </w:pPr>
            <w:r>
              <w:rPr>
                <w:sz w:val="24"/>
              </w:rPr>
              <w:t>693</w:t>
            </w:r>
          </w:p>
        </w:tc>
        <w:tc>
          <w:tcPr>
            <w:tcW w:w="1037" w:type="dxa"/>
          </w:tcPr>
          <w:p w:rsidR="007948F9" w:rsidRDefault="00E934B4">
            <w:pPr>
              <w:pStyle w:val="TableParagraph"/>
              <w:spacing w:line="248" w:lineRule="exact"/>
              <w:ind w:left="317" w:right="310"/>
              <w:jc w:val="center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038" w:type="dxa"/>
          </w:tcPr>
          <w:p w:rsidR="007948F9" w:rsidRDefault="00E934B4">
            <w:pPr>
              <w:pStyle w:val="TableParagraph"/>
              <w:spacing w:line="248" w:lineRule="exact"/>
              <w:ind w:left="319" w:right="309"/>
              <w:jc w:val="center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889" w:type="dxa"/>
          </w:tcPr>
          <w:p w:rsidR="007948F9" w:rsidRDefault="00E934B4">
            <w:pPr>
              <w:pStyle w:val="TableParagraph"/>
              <w:spacing w:line="248" w:lineRule="exact"/>
              <w:ind w:left="244" w:right="235"/>
              <w:jc w:val="center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350" w:type="dxa"/>
          </w:tcPr>
          <w:p w:rsidR="007948F9" w:rsidRDefault="00E934B4">
            <w:pPr>
              <w:pStyle w:val="TableParagraph"/>
              <w:spacing w:line="248" w:lineRule="exact"/>
              <w:ind w:left="411" w:right="409"/>
              <w:jc w:val="center"/>
              <w:rPr>
                <w:sz w:val="24"/>
              </w:rPr>
            </w:pPr>
            <w:r>
              <w:rPr>
                <w:sz w:val="24"/>
              </w:rPr>
              <w:t>3039</w:t>
            </w:r>
          </w:p>
        </w:tc>
      </w:tr>
      <w:tr w:rsidR="007948F9">
        <w:trPr>
          <w:trHeight w:val="1120"/>
        </w:trPr>
        <w:tc>
          <w:tcPr>
            <w:tcW w:w="4720" w:type="dxa"/>
            <w:gridSpan w:val="2"/>
          </w:tcPr>
          <w:p w:rsidR="007948F9" w:rsidRDefault="00E934B4">
            <w:pPr>
              <w:pStyle w:val="TableParagraph"/>
              <w:ind w:left="170" w:right="108"/>
              <w:rPr>
                <w:sz w:val="24"/>
              </w:rPr>
            </w:pPr>
            <w:r>
              <w:rPr>
                <w:sz w:val="24"/>
              </w:rPr>
              <w:t>Максимально допустимая недельная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предусмотренная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санитарными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нормативами</w:t>
            </w:r>
          </w:p>
        </w:tc>
        <w:tc>
          <w:tcPr>
            <w:tcW w:w="1184" w:type="dxa"/>
          </w:tcPr>
          <w:p w:rsidR="007948F9" w:rsidRDefault="007948F9">
            <w:pPr>
              <w:pStyle w:val="TableParagraph"/>
              <w:spacing w:before="4"/>
              <w:ind w:left="0"/>
              <w:rPr>
                <w:sz w:val="35"/>
              </w:rPr>
            </w:pPr>
          </w:p>
          <w:p w:rsidR="007948F9" w:rsidRDefault="00E934B4">
            <w:pPr>
              <w:pStyle w:val="TableParagraph"/>
              <w:ind w:left="47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37" w:type="dxa"/>
          </w:tcPr>
          <w:p w:rsidR="007948F9" w:rsidRDefault="007948F9">
            <w:pPr>
              <w:pStyle w:val="TableParagraph"/>
              <w:spacing w:before="4"/>
              <w:ind w:left="0"/>
              <w:rPr>
                <w:sz w:val="35"/>
              </w:rPr>
            </w:pPr>
          </w:p>
          <w:p w:rsidR="007948F9" w:rsidRDefault="00E934B4">
            <w:pPr>
              <w:pStyle w:val="TableParagraph"/>
              <w:ind w:left="317" w:right="31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38" w:type="dxa"/>
          </w:tcPr>
          <w:p w:rsidR="007948F9" w:rsidRDefault="007948F9">
            <w:pPr>
              <w:pStyle w:val="TableParagraph"/>
              <w:spacing w:before="4"/>
              <w:ind w:left="0"/>
              <w:rPr>
                <w:sz w:val="35"/>
              </w:rPr>
            </w:pPr>
          </w:p>
          <w:p w:rsidR="007948F9" w:rsidRDefault="00E934B4">
            <w:pPr>
              <w:pStyle w:val="TableParagraph"/>
              <w:ind w:left="319" w:right="30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89" w:type="dxa"/>
          </w:tcPr>
          <w:p w:rsidR="007948F9" w:rsidRDefault="007948F9">
            <w:pPr>
              <w:pStyle w:val="TableParagraph"/>
              <w:spacing w:before="4"/>
              <w:ind w:left="0"/>
              <w:rPr>
                <w:sz w:val="35"/>
              </w:rPr>
            </w:pPr>
          </w:p>
          <w:p w:rsidR="007948F9" w:rsidRDefault="00E934B4">
            <w:pPr>
              <w:pStyle w:val="TableParagraph"/>
              <w:ind w:left="244" w:right="23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50" w:type="dxa"/>
          </w:tcPr>
          <w:p w:rsidR="007948F9" w:rsidRDefault="007948F9">
            <w:pPr>
              <w:pStyle w:val="TableParagraph"/>
              <w:spacing w:before="4"/>
              <w:ind w:left="0"/>
              <w:rPr>
                <w:sz w:val="35"/>
              </w:rPr>
            </w:pPr>
          </w:p>
          <w:p w:rsidR="007948F9" w:rsidRDefault="00E934B4">
            <w:pPr>
              <w:pStyle w:val="TableParagraph"/>
              <w:ind w:left="411" w:right="404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</w:tbl>
    <w:p w:rsidR="007948F9" w:rsidRDefault="007948F9">
      <w:pPr>
        <w:pStyle w:val="a3"/>
        <w:spacing w:before="7"/>
        <w:ind w:left="0"/>
        <w:jc w:val="left"/>
        <w:rPr>
          <w:sz w:val="29"/>
        </w:rPr>
      </w:pPr>
    </w:p>
    <w:p w:rsidR="007948F9" w:rsidRDefault="00E934B4">
      <w:pPr>
        <w:pStyle w:val="a3"/>
        <w:spacing w:before="90"/>
        <w:ind w:right="403" w:firstLine="708"/>
      </w:pPr>
      <w:r>
        <w:t>При наличии необходимых условий (кадровых, финансовых, материально-технических и иных)</w:t>
      </w:r>
      <w:r>
        <w:rPr>
          <w:spacing w:val="1"/>
        </w:rPr>
        <w:t xml:space="preserve"> </w:t>
      </w:r>
      <w:r>
        <w:t>возможно</w:t>
      </w:r>
      <w:r>
        <w:rPr>
          <w:spacing w:val="-3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 учебных</w:t>
      </w:r>
      <w:r>
        <w:rPr>
          <w:spacing w:val="-2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курсов,</w:t>
      </w:r>
      <w:r>
        <w:rPr>
          <w:spacing w:val="-3"/>
        </w:rPr>
        <w:t xml:space="preserve"> </w:t>
      </w:r>
      <w:r>
        <w:t>дисциплин</w:t>
      </w:r>
      <w:r>
        <w:rPr>
          <w:spacing w:val="-3"/>
        </w:rPr>
        <w:t xml:space="preserve"> </w:t>
      </w:r>
      <w:r>
        <w:t>(модулей).</w:t>
      </w:r>
    </w:p>
    <w:p w:rsidR="007948F9" w:rsidRDefault="00E934B4">
      <w:pPr>
        <w:pStyle w:val="a3"/>
        <w:ind w:right="401" w:firstLine="708"/>
      </w:pPr>
      <w:r>
        <w:t>Режим работы - пятидневная учебная неделя.Для обучающихся 1 классов максимальная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должительность</w:t>
      </w:r>
      <w:r>
        <w:rPr>
          <w:spacing w:val="1"/>
        </w:rPr>
        <w:t xml:space="preserve"> </w:t>
      </w:r>
      <w:r>
        <w:t>учебной недели</w:t>
      </w:r>
      <w:r>
        <w:rPr>
          <w:spacing w:val="1"/>
        </w:rPr>
        <w:t xml:space="preserve"> </w:t>
      </w:r>
      <w:r>
        <w:t>составляет 5 дней.</w:t>
      </w:r>
    </w:p>
    <w:p w:rsidR="007948F9" w:rsidRDefault="00E934B4">
      <w:pPr>
        <w:pStyle w:val="a3"/>
        <w:ind w:right="411" w:firstLine="708"/>
      </w:pPr>
      <w:r>
        <w:t>Продолжительность учебного года при получении начального общего образования составляет 34</w:t>
      </w:r>
      <w:r>
        <w:rPr>
          <w:spacing w:val="-57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 – 33</w:t>
      </w:r>
      <w:r>
        <w:rPr>
          <w:spacing w:val="2"/>
        </w:rPr>
        <w:t xml:space="preserve"> </w:t>
      </w:r>
      <w:r>
        <w:t>недели.</w:t>
      </w:r>
    </w:p>
    <w:p w:rsidR="007948F9" w:rsidRDefault="00E934B4">
      <w:pPr>
        <w:pStyle w:val="a3"/>
        <w:spacing w:before="1"/>
        <w:ind w:right="410" w:firstLine="708"/>
      </w:pPr>
      <w:r>
        <w:t>Количество учебных занятий за 4 учебных года не может составлять менее 2954 часов и более</w:t>
      </w:r>
      <w:r>
        <w:rPr>
          <w:spacing w:val="1"/>
        </w:rPr>
        <w:t xml:space="preserve"> </w:t>
      </w:r>
      <w:r>
        <w:t>3345 часов в соответствии с требованиями к организации образовательного процесса к учебной нагруз-</w:t>
      </w:r>
      <w:r>
        <w:rPr>
          <w:spacing w:val="1"/>
        </w:rPr>
        <w:t xml:space="preserve"> </w:t>
      </w:r>
      <w:r>
        <w:t>ке</w:t>
      </w:r>
      <w:r>
        <w:rPr>
          <w:spacing w:val="-2"/>
        </w:rPr>
        <w:t xml:space="preserve"> </w:t>
      </w:r>
      <w:r>
        <w:t>при 5-дневной</w:t>
      </w:r>
      <w:r>
        <w:rPr>
          <w:spacing w:val="3"/>
        </w:rPr>
        <w:t xml:space="preserve"> </w:t>
      </w:r>
      <w:r>
        <w:t>учебной неделе.</w:t>
      </w:r>
    </w:p>
    <w:p w:rsidR="007948F9" w:rsidRDefault="00E934B4">
      <w:pPr>
        <w:pStyle w:val="a3"/>
        <w:ind w:right="401" w:firstLine="708"/>
      </w:pPr>
      <w:r>
        <w:t>Продолжительность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недель; во втором полугодии – не более 10 недель. Наиболее рациональным графиком является равно-</w:t>
      </w:r>
      <w:r>
        <w:rPr>
          <w:spacing w:val="1"/>
        </w:rPr>
        <w:t xml:space="preserve"> </w:t>
      </w:r>
      <w:r>
        <w:t>мерное чередование период учебного времени и каникул. Продолжительность каникул должна состав-</w:t>
      </w:r>
      <w:r>
        <w:rPr>
          <w:spacing w:val="1"/>
        </w:rPr>
        <w:t xml:space="preserve"> </w:t>
      </w:r>
      <w:r>
        <w:t>лять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 календарных</w:t>
      </w:r>
      <w:r>
        <w:rPr>
          <w:spacing w:val="1"/>
        </w:rPr>
        <w:t xml:space="preserve"> </w:t>
      </w:r>
      <w:r>
        <w:t>дней.</w:t>
      </w:r>
    </w:p>
    <w:p w:rsidR="007948F9" w:rsidRDefault="00E934B4">
      <w:pPr>
        <w:pStyle w:val="a3"/>
        <w:spacing w:before="3"/>
        <w:ind w:left="1308"/>
      </w:pPr>
      <w:r>
        <w:t>Для</w:t>
      </w:r>
      <w:r>
        <w:rPr>
          <w:spacing w:val="8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1</w:t>
      </w:r>
      <w:r>
        <w:rPr>
          <w:spacing w:val="11"/>
        </w:rPr>
        <w:t xml:space="preserve"> </w:t>
      </w:r>
      <w:r>
        <w:t>классе</w:t>
      </w:r>
      <w:r>
        <w:rPr>
          <w:spacing w:val="20"/>
        </w:rPr>
        <w:t xml:space="preserve"> </w:t>
      </w:r>
      <w:r>
        <w:t>устанавливаются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течение</w:t>
      </w:r>
      <w:r>
        <w:rPr>
          <w:spacing w:val="8"/>
        </w:rPr>
        <w:t xml:space="preserve"> </w:t>
      </w:r>
      <w:r>
        <w:t>года</w:t>
      </w:r>
      <w:r>
        <w:rPr>
          <w:spacing w:val="10"/>
        </w:rPr>
        <w:t xml:space="preserve"> </w:t>
      </w:r>
      <w:r>
        <w:t>дополнительные</w:t>
      </w:r>
      <w:r>
        <w:rPr>
          <w:spacing w:val="9"/>
        </w:rPr>
        <w:t xml:space="preserve"> </w:t>
      </w:r>
      <w:r>
        <w:t>недельные</w:t>
      </w:r>
      <w:r>
        <w:rPr>
          <w:spacing w:val="8"/>
        </w:rPr>
        <w:t xml:space="preserve"> </w:t>
      </w:r>
      <w:r>
        <w:t>кани-</w:t>
      </w:r>
    </w:p>
    <w:p w:rsidR="007948F9" w:rsidRDefault="007948F9">
      <w:pPr>
        <w:sectPr w:rsidR="007948F9">
          <w:pgSz w:w="11930" w:h="16860"/>
          <w:pgMar w:top="100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line="274" w:lineRule="exact"/>
        <w:jc w:val="left"/>
      </w:pPr>
      <w:r>
        <w:rPr>
          <w:spacing w:val="-4"/>
        </w:rPr>
        <w:lastRenderedPageBreak/>
        <w:t>кулы.</w:t>
      </w:r>
    </w:p>
    <w:p w:rsidR="007948F9" w:rsidRDefault="00E934B4">
      <w:pPr>
        <w:pStyle w:val="a3"/>
        <w:spacing w:before="9"/>
        <w:ind w:left="0"/>
        <w:jc w:val="left"/>
        <w:rPr>
          <w:sz w:val="23"/>
        </w:rPr>
      </w:pPr>
      <w:r>
        <w:br w:type="column"/>
      </w:r>
    </w:p>
    <w:p w:rsidR="007948F9" w:rsidRDefault="00E934B4">
      <w:pPr>
        <w:pStyle w:val="a3"/>
        <w:ind w:left="109"/>
        <w:jc w:val="left"/>
      </w:pPr>
      <w:r>
        <w:rPr>
          <w:spacing w:val="-1"/>
        </w:rPr>
        <w:t>Продолжительность</w:t>
      </w:r>
      <w:r>
        <w:rPr>
          <w:spacing w:val="-6"/>
        </w:rPr>
        <w:t xml:space="preserve"> </w:t>
      </w:r>
      <w:r>
        <w:rPr>
          <w:spacing w:val="-1"/>
        </w:rPr>
        <w:t>урока</w:t>
      </w:r>
      <w:r>
        <w:rPr>
          <w:spacing w:val="-13"/>
        </w:rPr>
        <w:t xml:space="preserve"> </w:t>
      </w:r>
      <w:r>
        <w:rPr>
          <w:spacing w:val="-1"/>
        </w:rPr>
        <w:t>составляет:</w:t>
      </w:r>
    </w:p>
    <w:p w:rsidR="007948F9" w:rsidRDefault="00E934B4">
      <w:pPr>
        <w:pStyle w:val="a3"/>
        <w:ind w:left="109" w:right="3408"/>
        <w:jc w:val="left"/>
      </w:pPr>
      <w:r>
        <w:t>в</w:t>
      </w:r>
      <w:r>
        <w:rPr>
          <w:spacing w:val="-8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35</w:t>
      </w:r>
      <w:r>
        <w:rPr>
          <w:spacing w:val="-2"/>
        </w:rPr>
        <w:t xml:space="preserve"> </w:t>
      </w:r>
      <w:r>
        <w:t>минут (сентябрь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декабрь),</w:t>
      </w:r>
      <w:r>
        <w:rPr>
          <w:spacing w:val="-5"/>
        </w:rPr>
        <w:t xml:space="preserve"> </w:t>
      </w:r>
      <w:r>
        <w:t>40</w:t>
      </w:r>
      <w:r>
        <w:rPr>
          <w:spacing w:val="-11"/>
        </w:rPr>
        <w:t xml:space="preserve"> </w:t>
      </w:r>
      <w:r>
        <w:t>минут</w:t>
      </w:r>
      <w:r>
        <w:rPr>
          <w:spacing w:val="-4"/>
        </w:rPr>
        <w:t xml:space="preserve"> </w:t>
      </w:r>
      <w:r>
        <w:t>(январь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май);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классах,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 обучаются</w:t>
      </w:r>
      <w:r>
        <w:rPr>
          <w:spacing w:val="-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40 минут;</w:t>
      </w:r>
    </w:p>
    <w:p w:rsidR="007948F9" w:rsidRDefault="00E934B4">
      <w:pPr>
        <w:pStyle w:val="a3"/>
        <w:ind w:left="109"/>
        <w:jc w:val="left"/>
      </w:pPr>
      <w:r>
        <w:t>в</w:t>
      </w:r>
      <w:r>
        <w:rPr>
          <w:spacing w:val="-6"/>
        </w:rPr>
        <w:t xml:space="preserve"> </w:t>
      </w:r>
      <w:r>
        <w:t>2-4</w:t>
      </w:r>
      <w:r>
        <w:rPr>
          <w:spacing w:val="-3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минут.</w:t>
      </w:r>
    </w:p>
    <w:p w:rsidR="007948F9" w:rsidRDefault="00E934B4">
      <w:pPr>
        <w:pStyle w:val="a3"/>
        <w:ind w:left="109"/>
        <w:jc w:val="left"/>
      </w:pPr>
      <w:r>
        <w:t>Количество</w:t>
      </w:r>
      <w:r>
        <w:rPr>
          <w:spacing w:val="-5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физическую</w:t>
      </w:r>
      <w:r>
        <w:rPr>
          <w:spacing w:val="-3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2ч</w:t>
      </w:r>
      <w:r>
        <w:rPr>
          <w:spacing w:val="-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варианте</w:t>
      </w:r>
      <w:r>
        <w:rPr>
          <w:spacing w:val="-3"/>
        </w:rPr>
        <w:t xml:space="preserve"> </w:t>
      </w:r>
      <w:r>
        <w:t>1),</w:t>
      </w:r>
      <w:r>
        <w:rPr>
          <w:spacing w:val="-4"/>
        </w:rPr>
        <w:t xml:space="preserve"> </w:t>
      </w:r>
      <w:r>
        <w:t>третий</w:t>
      </w:r>
      <w:r>
        <w:rPr>
          <w:spacing w:val="-2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реализует-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num="2" w:space="720" w:equalWidth="0">
            <w:col w:w="1160" w:space="40"/>
            <w:col w:w="10570"/>
          </w:cols>
        </w:sectPr>
      </w:pPr>
    </w:p>
    <w:p w:rsidR="007948F9" w:rsidRDefault="00E934B4">
      <w:pPr>
        <w:pStyle w:val="a3"/>
        <w:ind w:right="410"/>
      </w:pPr>
      <w:r>
        <w:lastRenderedPageBreak/>
        <w:t>ся за счет часов части, формируемой участниками образовательных отношений, часов внеурочной дея-</w:t>
      </w:r>
      <w:r>
        <w:rPr>
          <w:spacing w:val="1"/>
        </w:rPr>
        <w:t xml:space="preserve"> </w:t>
      </w:r>
      <w:r>
        <w:t>тельности и (или) за счёт посещения обучающимися спортивных секций, школьных спортивных клу-</w:t>
      </w:r>
      <w:r>
        <w:rPr>
          <w:spacing w:val="1"/>
        </w:rPr>
        <w:t xml:space="preserve"> </w:t>
      </w:r>
      <w:r>
        <w:t>бов,</w:t>
      </w:r>
      <w:r>
        <w:rPr>
          <w:spacing w:val="-1"/>
        </w:rPr>
        <w:t xml:space="preserve"> </w:t>
      </w:r>
      <w:r>
        <w:t>включая использование</w:t>
      </w:r>
      <w:r>
        <w:rPr>
          <w:spacing w:val="1"/>
        </w:rPr>
        <w:t xml:space="preserve"> </w:t>
      </w:r>
      <w:r>
        <w:t>учебных модулей по видам</w:t>
      </w:r>
      <w:r>
        <w:rPr>
          <w:spacing w:val="-1"/>
        </w:rPr>
        <w:t xml:space="preserve"> </w:t>
      </w:r>
      <w:r>
        <w:t>спорта.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06" w:firstLine="708"/>
      </w:pPr>
      <w:r>
        <w:lastRenderedPageBreak/>
        <w:t>Учебный план определяет формы проведения промежуточной аттестации отдельной части или</w:t>
      </w:r>
      <w:r>
        <w:rPr>
          <w:spacing w:val="1"/>
        </w:rPr>
        <w:t xml:space="preserve"> </w:t>
      </w:r>
      <w:r>
        <w:t>всего объема учебного предмета, курса, дисциплины (модуля) образовательной программы, в соответ-</w:t>
      </w:r>
      <w:r>
        <w:rPr>
          <w:spacing w:val="1"/>
        </w:rPr>
        <w:t xml:space="preserve"> </w:t>
      </w:r>
      <w:r>
        <w:t>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порядком,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2"/>
        </w:rPr>
        <w:t xml:space="preserve"> </w:t>
      </w:r>
      <w:r>
        <w:t>МАОУ</w:t>
      </w:r>
      <w:r>
        <w:rPr>
          <w:spacing w:val="4"/>
        </w:rPr>
        <w:t xml:space="preserve"> </w:t>
      </w:r>
      <w:r>
        <w:t>«Токаевская СОШ</w:t>
      </w:r>
      <w:r>
        <w:rPr>
          <w:spacing w:val="4"/>
        </w:rPr>
        <w:t xml:space="preserve"> </w:t>
      </w:r>
      <w:r>
        <w:t>».</w:t>
      </w:r>
    </w:p>
    <w:p w:rsidR="007948F9" w:rsidRDefault="00E934B4">
      <w:pPr>
        <w:pStyle w:val="a3"/>
        <w:spacing w:before="3"/>
        <w:ind w:right="403" w:firstLine="708"/>
      </w:pPr>
      <w:r>
        <w:t>Суммарный объём домашнего задания по всем предметам для каждого класса не должен превы-</w:t>
      </w:r>
      <w:r>
        <w:rPr>
          <w:spacing w:val="1"/>
        </w:rPr>
        <w:t xml:space="preserve"> </w:t>
      </w:r>
      <w:r>
        <w:t>шать продолжительности выполнения 1 час – для 1 класса, 1,5 часа – для 2 и 3 классов, 2 часа – для 4</w:t>
      </w:r>
      <w:r>
        <w:rPr>
          <w:spacing w:val="1"/>
        </w:rPr>
        <w:t xml:space="preserve"> </w:t>
      </w:r>
      <w:r>
        <w:t>класса. Образовательной организацией осуществляется координация и контроль объёма домашнего за-</w:t>
      </w:r>
      <w:r>
        <w:rPr>
          <w:spacing w:val="1"/>
        </w:rPr>
        <w:t xml:space="preserve"> </w:t>
      </w:r>
      <w:r>
        <w:t>дания учеников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нормативами.</w:t>
      </w:r>
    </w:p>
    <w:p w:rsidR="007948F9" w:rsidRDefault="00E934B4">
      <w:pPr>
        <w:pStyle w:val="a3"/>
        <w:ind w:right="403" w:firstLine="708"/>
      </w:pPr>
      <w:r>
        <w:t>План внеурочной деятельности определяет формы организации и объём внеурочной деятельно-</w:t>
      </w:r>
      <w:r>
        <w:rPr>
          <w:spacing w:val="1"/>
        </w:rPr>
        <w:t xml:space="preserve"> </w:t>
      </w:r>
      <w:r>
        <w:t>сти для обучающихся при освоении ими программы начального общего образования (до 1320 академи-</w:t>
      </w:r>
      <w:r>
        <w:rPr>
          <w:spacing w:val="1"/>
        </w:rPr>
        <w:t xml:space="preserve"> </w:t>
      </w:r>
      <w:r>
        <w:t>ческих часов за четыре года обучения) с учётом образовательных потребностей и интересов обучаю-</w:t>
      </w:r>
      <w:r>
        <w:rPr>
          <w:spacing w:val="1"/>
        </w:rPr>
        <w:t xml:space="preserve"> </w:t>
      </w:r>
      <w:r>
        <w:t>щихся, запросов родителей (законных представителей) несовершеннолетних обучающихся, возможно-</w:t>
      </w:r>
      <w:r>
        <w:rPr>
          <w:spacing w:val="1"/>
        </w:rPr>
        <w:t xml:space="preserve"> </w:t>
      </w:r>
      <w:r>
        <w:t>стей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7948F9" w:rsidRDefault="00E934B4">
      <w:pPr>
        <w:pStyle w:val="a3"/>
        <w:ind w:right="406" w:firstLine="708"/>
      </w:pPr>
      <w:r>
        <w:t>Внеурочная деятельность в соответствии с требованиями ФГОС НОО направлена на 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 образовательных отношений учебных курсов внеурочной деятельности из перечня, пред-</w:t>
      </w:r>
      <w:r>
        <w:rPr>
          <w:spacing w:val="1"/>
        </w:rPr>
        <w:t xml:space="preserve"> </w:t>
      </w:r>
      <w:r>
        <w:t>лагаемого</w:t>
      </w:r>
      <w:r>
        <w:rPr>
          <w:spacing w:val="-1"/>
        </w:rPr>
        <w:t xml:space="preserve"> </w:t>
      </w:r>
      <w:r>
        <w:t>МАОУ</w:t>
      </w:r>
      <w:r>
        <w:rPr>
          <w:spacing w:val="5"/>
        </w:rPr>
        <w:t xml:space="preserve"> </w:t>
      </w:r>
      <w:r>
        <w:t>«Токаевская СОШ</w:t>
      </w:r>
      <w:r>
        <w:rPr>
          <w:spacing w:val="4"/>
        </w:rPr>
        <w:t xml:space="preserve"> </w:t>
      </w:r>
      <w:r>
        <w:t>».</w:t>
      </w:r>
    </w:p>
    <w:p w:rsidR="007948F9" w:rsidRDefault="00E934B4">
      <w:pPr>
        <w:pStyle w:val="a3"/>
        <w:spacing w:before="1"/>
        <w:ind w:right="401" w:firstLine="708"/>
      </w:pPr>
      <w:r>
        <w:t>Содержание данных занятий должно формироваться с учётом пожеланий обучающихся и их ро-</w:t>
      </w:r>
      <w:r>
        <w:rPr>
          <w:spacing w:val="1"/>
        </w:rPr>
        <w:t xml:space="preserve"> </w:t>
      </w:r>
      <w:r>
        <w:t>дителей (законных представителей) и осуществляться посредством различных форм организации, от-</w:t>
      </w:r>
      <w:r>
        <w:rPr>
          <w:spacing w:val="1"/>
        </w:rPr>
        <w:t xml:space="preserve"> </w:t>
      </w:r>
      <w:r>
        <w:t>личных от урочной системы обучения, таких как экскурсии, хоровые студии, секции, круглые столы,</w:t>
      </w:r>
      <w:r>
        <w:rPr>
          <w:spacing w:val="1"/>
        </w:rPr>
        <w:t xml:space="preserve"> </w:t>
      </w:r>
      <w:r>
        <w:t>конференции, олимпиады, конкурсы, соревнования, спортивные клубы, общественно полезные практи-</w:t>
      </w:r>
      <w:r>
        <w:rPr>
          <w:spacing w:val="1"/>
        </w:rPr>
        <w:t xml:space="preserve"> </w:t>
      </w:r>
      <w:r>
        <w:t>ки</w:t>
      </w:r>
      <w:r>
        <w:rPr>
          <w:spacing w:val="-1"/>
        </w:rPr>
        <w:t xml:space="preserve"> </w:t>
      </w:r>
      <w:r>
        <w:t>и другое.</w:t>
      </w:r>
    </w:p>
    <w:p w:rsidR="007948F9" w:rsidRDefault="00E934B4">
      <w:pPr>
        <w:pStyle w:val="a3"/>
        <w:ind w:right="403" w:firstLine="708"/>
      </w:pPr>
      <w:r>
        <w:t>При организации внеурочной деятельности обучающихся школа использует</w:t>
      </w:r>
      <w:r>
        <w:rPr>
          <w:spacing w:val="1"/>
        </w:rPr>
        <w:t xml:space="preserve"> </w:t>
      </w:r>
      <w:r>
        <w:t>возможности орга-</w:t>
      </w:r>
      <w:r>
        <w:rPr>
          <w:spacing w:val="1"/>
        </w:rPr>
        <w:t xml:space="preserve"> </w:t>
      </w:r>
      <w:r>
        <w:t>низаций дополнительного образования (учреждения культуры, спорта). В целях организации внеуроч-</w:t>
      </w:r>
      <w:r>
        <w:rPr>
          <w:spacing w:val="1"/>
        </w:rPr>
        <w:t xml:space="preserve"> </w:t>
      </w:r>
      <w:r>
        <w:t>ной деятельности образовательная организация может заключать договоры с учреждениями дополни-</w:t>
      </w:r>
      <w:r>
        <w:rPr>
          <w:spacing w:val="1"/>
        </w:rPr>
        <w:t xml:space="preserve"> </w:t>
      </w:r>
      <w:r>
        <w:t>тельного</w:t>
      </w:r>
      <w:r>
        <w:rPr>
          <w:spacing w:val="-1"/>
        </w:rPr>
        <w:t xml:space="preserve"> </w:t>
      </w:r>
      <w:r>
        <w:t>образования.</w:t>
      </w:r>
    </w:p>
    <w:p w:rsidR="007948F9" w:rsidRDefault="007948F9">
      <w:pPr>
        <w:pStyle w:val="a3"/>
        <w:ind w:left="0"/>
        <w:jc w:val="left"/>
        <w:rPr>
          <w:sz w:val="26"/>
        </w:rPr>
      </w:pPr>
    </w:p>
    <w:p w:rsidR="007948F9" w:rsidRDefault="007948F9">
      <w:pPr>
        <w:pStyle w:val="a3"/>
        <w:ind w:left="0"/>
        <w:jc w:val="left"/>
        <w:rPr>
          <w:sz w:val="26"/>
        </w:rPr>
      </w:pPr>
    </w:p>
    <w:p w:rsidR="007948F9" w:rsidRDefault="00E934B4">
      <w:pPr>
        <w:spacing w:before="213"/>
        <w:ind w:left="1308"/>
        <w:jc w:val="both"/>
        <w:rPr>
          <w:i/>
          <w:sz w:val="24"/>
        </w:rPr>
      </w:pPr>
      <w:r>
        <w:rPr>
          <w:sz w:val="24"/>
          <w:u w:val="single"/>
        </w:rPr>
        <w:t>3.2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b/>
          <w:sz w:val="24"/>
        </w:rPr>
        <w:t>алендарный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график.</w:t>
      </w:r>
      <w:r>
        <w:rPr>
          <w:b/>
          <w:spacing w:val="-6"/>
          <w:sz w:val="24"/>
        </w:rPr>
        <w:t xml:space="preserve"> </w:t>
      </w:r>
      <w:r>
        <w:rPr>
          <w:i/>
          <w:sz w:val="24"/>
        </w:rPr>
        <w:t>(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см.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Приложение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4)</w:t>
      </w:r>
    </w:p>
    <w:p w:rsidR="007948F9" w:rsidRDefault="00E934B4">
      <w:pPr>
        <w:pStyle w:val="a3"/>
        <w:spacing w:before="1"/>
        <w:ind w:left="1308"/>
      </w:pPr>
      <w:r>
        <w:t>Организация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1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учебным</w:t>
      </w:r>
      <w:r>
        <w:rPr>
          <w:spacing w:val="-14"/>
        </w:rPr>
        <w:t xml:space="preserve"> </w:t>
      </w:r>
      <w:r>
        <w:t>четвертям.</w:t>
      </w:r>
    </w:p>
    <w:p w:rsidR="007948F9" w:rsidRDefault="00E934B4">
      <w:pPr>
        <w:pStyle w:val="a3"/>
        <w:ind w:right="404" w:firstLine="708"/>
      </w:pPr>
      <w:r>
        <w:t>Продолжительность учебного года при получении начального общего образования составляет 34</w:t>
      </w:r>
      <w:r>
        <w:rPr>
          <w:spacing w:val="-57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 – 33</w:t>
      </w:r>
      <w:r>
        <w:rPr>
          <w:spacing w:val="2"/>
        </w:rPr>
        <w:t xml:space="preserve"> </w:t>
      </w:r>
      <w:r>
        <w:t>недели.</w:t>
      </w:r>
    </w:p>
    <w:p w:rsidR="007948F9" w:rsidRDefault="00E934B4">
      <w:pPr>
        <w:pStyle w:val="a3"/>
        <w:ind w:right="407" w:firstLine="708"/>
      </w:pPr>
      <w:r>
        <w:t>Учебный год в образовательной организации начинается 1 сентября. Если этот день приходится</w:t>
      </w:r>
      <w:r>
        <w:rPr>
          <w:spacing w:val="1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выходной</w:t>
      </w:r>
      <w:r>
        <w:rPr>
          <w:spacing w:val="34"/>
        </w:rPr>
        <w:t xml:space="preserve"> </w:t>
      </w:r>
      <w:r>
        <w:t>день,</w:t>
      </w:r>
      <w:r>
        <w:rPr>
          <w:spacing w:val="33"/>
        </w:rPr>
        <w:t xml:space="preserve"> </w:t>
      </w:r>
      <w:r>
        <w:t>то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этом</w:t>
      </w:r>
      <w:r>
        <w:rPr>
          <w:spacing w:val="35"/>
        </w:rPr>
        <w:t xml:space="preserve"> </w:t>
      </w:r>
      <w:r>
        <w:t>случае</w:t>
      </w:r>
      <w:r>
        <w:rPr>
          <w:spacing w:val="37"/>
        </w:rPr>
        <w:t xml:space="preserve"> </w:t>
      </w:r>
      <w:r>
        <w:t>учебный</w:t>
      </w:r>
      <w:r>
        <w:rPr>
          <w:spacing w:val="36"/>
        </w:rPr>
        <w:t xml:space="preserve"> </w:t>
      </w:r>
      <w:r>
        <w:t>год</w:t>
      </w:r>
      <w:r>
        <w:rPr>
          <w:spacing w:val="36"/>
        </w:rPr>
        <w:t xml:space="preserve"> </w:t>
      </w:r>
      <w:r>
        <w:t>начинается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первый,</w:t>
      </w:r>
      <w:r>
        <w:rPr>
          <w:spacing w:val="36"/>
        </w:rPr>
        <w:t xml:space="preserve"> </w:t>
      </w:r>
      <w:r>
        <w:t>следующий</w:t>
      </w:r>
      <w:r>
        <w:rPr>
          <w:spacing w:val="37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ним,</w:t>
      </w:r>
      <w:r>
        <w:rPr>
          <w:spacing w:val="36"/>
        </w:rPr>
        <w:t xml:space="preserve"> </w:t>
      </w:r>
      <w:r>
        <w:t>рабочий</w:t>
      </w:r>
      <w:r>
        <w:rPr>
          <w:spacing w:val="-57"/>
        </w:rPr>
        <w:t xml:space="preserve"> </w:t>
      </w:r>
      <w:r>
        <w:t>день.</w:t>
      </w:r>
    </w:p>
    <w:p w:rsidR="007948F9" w:rsidRDefault="00E934B4">
      <w:pPr>
        <w:pStyle w:val="a3"/>
        <w:ind w:right="414" w:firstLine="708"/>
      </w:pPr>
      <w:r>
        <w:t>Учебный год в образовательной организации заканчивается 26 мая.</w:t>
      </w:r>
      <w:r>
        <w:rPr>
          <w:spacing w:val="60"/>
        </w:rPr>
        <w:t xml:space="preserve"> </w:t>
      </w:r>
      <w:r>
        <w:t>Если этот день приходится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выходной</w:t>
      </w:r>
      <w:r>
        <w:rPr>
          <w:spacing w:val="-1"/>
        </w:rPr>
        <w:t xml:space="preserve"> </w:t>
      </w:r>
      <w:r>
        <w:t>день,</w:t>
      </w:r>
      <w:r>
        <w:rPr>
          <w:spacing w:val="-4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случае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заканчивается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предыдущий</w:t>
      </w:r>
      <w:r>
        <w:rPr>
          <w:spacing w:val="-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день.</w:t>
      </w:r>
    </w:p>
    <w:p w:rsidR="007948F9" w:rsidRDefault="00E934B4">
      <w:pPr>
        <w:pStyle w:val="a3"/>
        <w:ind w:right="408" w:firstLine="708"/>
      </w:pPr>
      <w:r>
        <w:t>С целью профилактики переутомления в календарном учебном графике предусматривается че-</w:t>
      </w:r>
      <w:r>
        <w:rPr>
          <w:spacing w:val="1"/>
        </w:rPr>
        <w:t xml:space="preserve"> </w:t>
      </w:r>
      <w:r>
        <w:t>редование</w:t>
      </w:r>
      <w:r>
        <w:rPr>
          <w:spacing w:val="-2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 времени и</w:t>
      </w:r>
      <w:r>
        <w:rPr>
          <w:spacing w:val="-1"/>
        </w:rPr>
        <w:t xml:space="preserve"> </w:t>
      </w:r>
      <w:r>
        <w:t>каникул.</w:t>
      </w:r>
    </w:p>
    <w:p w:rsidR="007948F9" w:rsidRDefault="00E934B4">
      <w:pPr>
        <w:pStyle w:val="a3"/>
        <w:spacing w:before="3"/>
        <w:ind w:right="403" w:firstLine="708"/>
      </w:pPr>
      <w:r>
        <w:t>Продолжительность учебных четвертей составляет: I четверть – 8 учебных недель (для 1-4 клас-</w:t>
      </w:r>
      <w:r>
        <w:rPr>
          <w:spacing w:val="1"/>
        </w:rPr>
        <w:t xml:space="preserve"> </w:t>
      </w:r>
      <w:r>
        <w:t>сов); II четверть – 8 учебных недель (для 1-4 классов); III четверть – 10 учебных недель (для 2-4 клас-</w:t>
      </w:r>
      <w:r>
        <w:rPr>
          <w:spacing w:val="1"/>
        </w:rPr>
        <w:t xml:space="preserve"> </w:t>
      </w:r>
      <w:r>
        <w:t>сов),</w:t>
      </w:r>
      <w:r>
        <w:rPr>
          <w:spacing w:val="-1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учебных недель</w:t>
      </w:r>
      <w:r>
        <w:rPr>
          <w:spacing w:val="-3"/>
        </w:rPr>
        <w:t xml:space="preserve"> </w:t>
      </w:r>
      <w:r>
        <w:t>(для 1</w:t>
      </w:r>
      <w:r>
        <w:rPr>
          <w:spacing w:val="-1"/>
        </w:rPr>
        <w:t xml:space="preserve"> </w:t>
      </w:r>
      <w:r>
        <w:t>классов);</w:t>
      </w:r>
      <w:r>
        <w:rPr>
          <w:spacing w:val="1"/>
        </w:rPr>
        <w:t xml:space="preserve"> </w:t>
      </w:r>
      <w:r>
        <w:t>IV четверть</w:t>
      </w:r>
      <w:r>
        <w:rPr>
          <w:spacing w:val="4"/>
        </w:rPr>
        <w:t xml:space="preserve"> </w:t>
      </w:r>
      <w:r>
        <w:t>– 8</w:t>
      </w:r>
      <w:r>
        <w:rPr>
          <w:spacing w:val="1"/>
        </w:rPr>
        <w:t xml:space="preserve"> </w:t>
      </w:r>
      <w:r>
        <w:t>учебных недель</w:t>
      </w:r>
      <w:r>
        <w:rPr>
          <w:spacing w:val="-1"/>
        </w:rPr>
        <w:t xml:space="preserve"> </w:t>
      </w:r>
      <w:r>
        <w:t>(для 1-4</w:t>
      </w:r>
      <w:r>
        <w:rPr>
          <w:spacing w:val="-1"/>
        </w:rPr>
        <w:t xml:space="preserve"> </w:t>
      </w:r>
      <w:r>
        <w:t>классов).</w:t>
      </w:r>
    </w:p>
    <w:p w:rsidR="007948F9" w:rsidRDefault="00E934B4">
      <w:pPr>
        <w:pStyle w:val="a3"/>
        <w:spacing w:line="274" w:lineRule="exact"/>
        <w:ind w:left="1308"/>
      </w:pPr>
      <w:r>
        <w:rPr>
          <w:spacing w:val="-1"/>
        </w:rPr>
        <w:t>Продолжительность</w:t>
      </w:r>
      <w:r>
        <w:rPr>
          <w:spacing w:val="-12"/>
        </w:rPr>
        <w:t xml:space="preserve"> </w:t>
      </w:r>
      <w:r>
        <w:rPr>
          <w:spacing w:val="-1"/>
        </w:rPr>
        <w:t>каникул</w:t>
      </w:r>
      <w:r>
        <w:rPr>
          <w:spacing w:val="-11"/>
        </w:rPr>
        <w:t xml:space="preserve"> </w:t>
      </w:r>
      <w:r>
        <w:rPr>
          <w:spacing w:val="-1"/>
        </w:rPr>
        <w:t>составляет:</w:t>
      </w:r>
    </w:p>
    <w:p w:rsidR="007948F9" w:rsidRDefault="00E934B4">
      <w:pPr>
        <w:pStyle w:val="a3"/>
        <w:ind w:left="1308" w:right="407"/>
      </w:pPr>
      <w:r>
        <w:t>по</w:t>
      </w:r>
      <w:r>
        <w:rPr>
          <w:spacing w:val="19"/>
        </w:rPr>
        <w:t xml:space="preserve"> </w:t>
      </w:r>
      <w:r>
        <w:t>окончании</w:t>
      </w:r>
      <w:r>
        <w:rPr>
          <w:spacing w:val="20"/>
        </w:rPr>
        <w:t xml:space="preserve"> </w:t>
      </w:r>
      <w:r>
        <w:t>I</w:t>
      </w:r>
      <w:r>
        <w:rPr>
          <w:spacing w:val="16"/>
        </w:rPr>
        <w:t xml:space="preserve"> </w:t>
      </w:r>
      <w:r>
        <w:t>четверти</w:t>
      </w:r>
      <w:r>
        <w:rPr>
          <w:spacing w:val="21"/>
        </w:rPr>
        <w:t xml:space="preserve"> </w:t>
      </w:r>
      <w:r>
        <w:t>(осенние</w:t>
      </w:r>
      <w:r>
        <w:rPr>
          <w:spacing w:val="18"/>
        </w:rPr>
        <w:t xml:space="preserve"> </w:t>
      </w:r>
      <w:r>
        <w:t>каникулы)</w:t>
      </w:r>
      <w:r>
        <w:rPr>
          <w:spacing w:val="26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менее</w:t>
      </w:r>
      <w:r>
        <w:rPr>
          <w:spacing w:val="18"/>
        </w:rPr>
        <w:t xml:space="preserve"> </w:t>
      </w:r>
      <w:r>
        <w:t>9</w:t>
      </w:r>
      <w:r>
        <w:rPr>
          <w:spacing w:val="19"/>
        </w:rPr>
        <w:t xml:space="preserve"> </w:t>
      </w:r>
      <w:r>
        <w:t>календарных</w:t>
      </w:r>
      <w:r>
        <w:rPr>
          <w:spacing w:val="22"/>
        </w:rPr>
        <w:t xml:space="preserve"> </w:t>
      </w:r>
      <w:r>
        <w:t>дней</w:t>
      </w:r>
      <w:r>
        <w:rPr>
          <w:spacing w:val="20"/>
        </w:rPr>
        <w:t xml:space="preserve"> </w:t>
      </w:r>
      <w:r>
        <w:t>(для</w:t>
      </w:r>
      <w:r>
        <w:rPr>
          <w:spacing w:val="19"/>
        </w:rPr>
        <w:t xml:space="preserve"> </w:t>
      </w:r>
      <w:r>
        <w:t>1-4</w:t>
      </w:r>
      <w:r>
        <w:rPr>
          <w:spacing w:val="19"/>
        </w:rPr>
        <w:t xml:space="preserve"> </w:t>
      </w:r>
      <w:r>
        <w:t>классов);</w:t>
      </w:r>
      <w:r>
        <w:rPr>
          <w:spacing w:val="-57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окончании</w:t>
      </w:r>
      <w:r>
        <w:rPr>
          <w:spacing w:val="16"/>
        </w:rPr>
        <w:t xml:space="preserve"> </w:t>
      </w:r>
      <w:r>
        <w:t>II</w:t>
      </w:r>
      <w:r>
        <w:rPr>
          <w:spacing w:val="7"/>
        </w:rPr>
        <w:t xml:space="preserve"> </w:t>
      </w:r>
      <w:r>
        <w:t>четверти</w:t>
      </w:r>
      <w:r>
        <w:rPr>
          <w:spacing w:val="14"/>
        </w:rPr>
        <w:t xml:space="preserve"> </w:t>
      </w:r>
      <w:r>
        <w:t>(зимние</w:t>
      </w:r>
      <w:r>
        <w:rPr>
          <w:spacing w:val="9"/>
        </w:rPr>
        <w:t xml:space="preserve"> </w:t>
      </w:r>
      <w:r>
        <w:t>каникулы)</w:t>
      </w:r>
      <w:r>
        <w:rPr>
          <w:spacing w:val="12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9</w:t>
      </w:r>
      <w:r>
        <w:rPr>
          <w:spacing w:val="12"/>
        </w:rPr>
        <w:t xml:space="preserve"> </w:t>
      </w:r>
      <w:r>
        <w:t>календарных</w:t>
      </w:r>
      <w:r>
        <w:rPr>
          <w:spacing w:val="13"/>
        </w:rPr>
        <w:t xml:space="preserve"> </w:t>
      </w:r>
      <w:r>
        <w:t>дней</w:t>
      </w:r>
    </w:p>
    <w:p w:rsidR="007948F9" w:rsidRDefault="00E934B4">
      <w:pPr>
        <w:pStyle w:val="a3"/>
      </w:pPr>
      <w:r>
        <w:t>(для</w:t>
      </w:r>
      <w:r>
        <w:rPr>
          <w:spacing w:val="-7"/>
        </w:rPr>
        <w:t xml:space="preserve"> </w:t>
      </w:r>
      <w:r>
        <w:t>1-4</w:t>
      </w:r>
      <w:r>
        <w:rPr>
          <w:spacing w:val="-7"/>
        </w:rPr>
        <w:t xml:space="preserve"> </w:t>
      </w:r>
      <w:r>
        <w:t>классов);</w:t>
      </w:r>
    </w:p>
    <w:p w:rsidR="007948F9" w:rsidRDefault="00E934B4">
      <w:pPr>
        <w:pStyle w:val="a3"/>
        <w:ind w:left="1308"/>
        <w:jc w:val="left"/>
      </w:pPr>
      <w:r>
        <w:t>дополнительные</w:t>
      </w:r>
      <w:r>
        <w:rPr>
          <w:spacing w:val="-13"/>
        </w:rPr>
        <w:t xml:space="preserve"> </w:t>
      </w:r>
      <w:r>
        <w:t>каникулы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календарных</w:t>
      </w:r>
      <w:r>
        <w:rPr>
          <w:spacing w:val="-4"/>
        </w:rPr>
        <w:t xml:space="preserve"> </w:t>
      </w:r>
      <w:r>
        <w:t>дней</w:t>
      </w:r>
      <w:r>
        <w:rPr>
          <w:spacing w:val="-6"/>
        </w:rPr>
        <w:t xml:space="preserve"> </w:t>
      </w:r>
      <w:r>
        <w:t>(для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классов);</w:t>
      </w:r>
    </w:p>
    <w:p w:rsidR="007948F9" w:rsidRDefault="00E934B4">
      <w:pPr>
        <w:pStyle w:val="a3"/>
        <w:tabs>
          <w:tab w:val="left" w:pos="1790"/>
          <w:tab w:val="left" w:pos="3122"/>
          <w:tab w:val="left" w:pos="3591"/>
          <w:tab w:val="left" w:pos="4731"/>
          <w:tab w:val="left" w:pos="5967"/>
          <w:tab w:val="left" w:pos="7275"/>
          <w:tab w:val="left" w:pos="7628"/>
          <w:tab w:val="left" w:pos="8099"/>
          <w:tab w:val="left" w:pos="8932"/>
          <w:tab w:val="left" w:pos="9285"/>
          <w:tab w:val="left" w:pos="10857"/>
        </w:tabs>
        <w:ind w:right="429" w:firstLine="708"/>
        <w:jc w:val="left"/>
      </w:pPr>
      <w:r>
        <w:t>по</w:t>
      </w:r>
      <w:r>
        <w:tab/>
        <w:t>окончании</w:t>
      </w:r>
      <w:r>
        <w:tab/>
        <w:t>III</w:t>
      </w:r>
      <w:r>
        <w:tab/>
        <w:t>четверти</w:t>
      </w:r>
      <w:r>
        <w:tab/>
        <w:t>(весенние</w:t>
      </w:r>
      <w:r>
        <w:tab/>
        <w:t>каникулы)</w:t>
      </w:r>
      <w:r>
        <w:tab/>
        <w:t>–</w:t>
      </w:r>
      <w:r>
        <w:tab/>
        <w:t>не</w:t>
      </w:r>
      <w:r>
        <w:tab/>
        <w:t>менее</w:t>
      </w:r>
      <w:r>
        <w:tab/>
        <w:t>9</w:t>
      </w:r>
      <w:r>
        <w:tab/>
        <w:t>календарных</w:t>
      </w:r>
      <w:r>
        <w:tab/>
      </w:r>
      <w:r>
        <w:rPr>
          <w:spacing w:val="-3"/>
        </w:rPr>
        <w:t>дней</w:t>
      </w:r>
      <w:r>
        <w:rPr>
          <w:spacing w:val="-5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1-4 классов);</w:t>
      </w:r>
    </w:p>
    <w:p w:rsidR="007948F9" w:rsidRDefault="00E934B4">
      <w:pPr>
        <w:pStyle w:val="a3"/>
        <w:ind w:left="1308"/>
        <w:jc w:val="left"/>
      </w:pPr>
      <w:r>
        <w:t>по</w:t>
      </w:r>
      <w:r>
        <w:rPr>
          <w:spacing w:val="-9"/>
        </w:rPr>
        <w:t xml:space="preserve"> </w:t>
      </w:r>
      <w:r>
        <w:t>окончании 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(летние</w:t>
      </w:r>
      <w:r>
        <w:rPr>
          <w:spacing w:val="-6"/>
        </w:rPr>
        <w:t xml:space="preserve"> </w:t>
      </w:r>
      <w:r>
        <w:t>каникулы)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недель.</w:t>
      </w:r>
    </w:p>
    <w:p w:rsidR="007948F9" w:rsidRDefault="00E934B4">
      <w:pPr>
        <w:pStyle w:val="a3"/>
        <w:ind w:right="593" w:firstLine="708"/>
        <w:jc w:val="left"/>
      </w:pPr>
      <w:r>
        <w:t>Продолжительность урока 40 минут, за исключением 1 класса и компенсирующего класса, про-</w:t>
      </w:r>
      <w:r>
        <w:rPr>
          <w:spacing w:val="-57"/>
        </w:rPr>
        <w:t xml:space="preserve"> </w:t>
      </w:r>
      <w:r>
        <w:t>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40 минут.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409" w:firstLine="708"/>
      </w:pPr>
      <w:r>
        <w:lastRenderedPageBreak/>
        <w:t>Продолжительность перемен между уроками составляет не менее 10 минут, большой перемены</w:t>
      </w:r>
      <w:r>
        <w:rPr>
          <w:spacing w:val="1"/>
        </w:rPr>
        <w:t xml:space="preserve"> </w:t>
      </w:r>
      <w:r>
        <w:t>(после 2 или 3 урока) – 20-30 минут. Вместо одной большой перемены допускается после 2 и 3 уроков</w:t>
      </w:r>
      <w:r>
        <w:rPr>
          <w:spacing w:val="1"/>
        </w:rPr>
        <w:t xml:space="preserve"> </w:t>
      </w:r>
      <w:r>
        <w:t>устанавливать две</w:t>
      </w:r>
      <w:r>
        <w:rPr>
          <w:spacing w:val="-2"/>
        </w:rPr>
        <w:t xml:space="preserve"> </w:t>
      </w:r>
      <w:r>
        <w:t>перемены по 20 минут каждая.</w:t>
      </w:r>
    </w:p>
    <w:p w:rsidR="007948F9" w:rsidRDefault="00E934B4">
      <w:pPr>
        <w:pStyle w:val="a3"/>
        <w:spacing w:before="3"/>
        <w:ind w:right="403" w:firstLine="708"/>
      </w:pPr>
      <w:r>
        <w:t>Продолжительность перемены между урочной</w:t>
      </w:r>
      <w:r>
        <w:rPr>
          <w:spacing w:val="60"/>
        </w:rPr>
        <w:t xml:space="preserve"> </w:t>
      </w:r>
      <w:r>
        <w:t>и внеурочной деятельностью должна составлять</w:t>
      </w:r>
      <w:r>
        <w:rPr>
          <w:spacing w:val="1"/>
        </w:rPr>
        <w:t xml:space="preserve"> </w:t>
      </w:r>
      <w:r>
        <w:t>не менее 20-30 минут, за исключением обучающихся с ограниченными возможностями здоровья, обу-</w:t>
      </w:r>
      <w:r>
        <w:rPr>
          <w:spacing w:val="1"/>
        </w:rPr>
        <w:t xml:space="preserve"> </w:t>
      </w:r>
      <w:r>
        <w:t>чение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развития.</w:t>
      </w:r>
    </w:p>
    <w:p w:rsidR="007948F9" w:rsidRDefault="00E934B4">
      <w:pPr>
        <w:pStyle w:val="a3"/>
        <w:ind w:right="421" w:firstLine="708"/>
      </w:pPr>
      <w:r>
        <w:t>Расписание уроков составляется с учетом дневной и недельной умственной 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шкалы</w:t>
      </w:r>
      <w:r>
        <w:rPr>
          <w:spacing w:val="-4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определенной</w:t>
      </w:r>
      <w:r>
        <w:rPr>
          <w:spacing w:val="-3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нормативами.</w:t>
      </w:r>
    </w:p>
    <w:p w:rsidR="007948F9" w:rsidRDefault="00E934B4">
      <w:pPr>
        <w:pStyle w:val="a3"/>
        <w:ind w:right="413" w:firstLine="708"/>
      </w:pPr>
      <w:r>
        <w:t>Образовательная недельная нагрузка распределяется равномерно в течение учебной недели, при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максимально допустимой нагрузки 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дня составляет:</w:t>
      </w:r>
    </w:p>
    <w:p w:rsidR="007948F9" w:rsidRDefault="00E934B4">
      <w:pPr>
        <w:pStyle w:val="a3"/>
        <w:ind w:right="399" w:firstLine="708"/>
      </w:pPr>
      <w:r>
        <w:t>для обучающихся 1-х классов – не должен превышать 4 уроков и один раз в неделю</w:t>
      </w:r>
      <w:r>
        <w:rPr>
          <w:spacing w:val="60"/>
        </w:rPr>
        <w:t xml:space="preserve"> </w:t>
      </w:r>
      <w:r>
        <w:t>– 5 уроков,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5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физической культуры;</w:t>
      </w:r>
    </w:p>
    <w:p w:rsidR="007948F9" w:rsidRDefault="00E934B4">
      <w:pPr>
        <w:pStyle w:val="a3"/>
        <w:ind w:right="403" w:firstLine="708"/>
      </w:pPr>
      <w:r>
        <w:t>для обучающихся 2-4 классов – не более 5 уроков и один раз в неделю 6 уроков за счет урока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культуры.</w:t>
      </w:r>
    </w:p>
    <w:p w:rsidR="007948F9" w:rsidRDefault="00E934B4">
      <w:pPr>
        <w:pStyle w:val="a3"/>
        <w:ind w:left="1308"/>
      </w:pPr>
      <w:r>
        <w:t>Обучение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10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требований:</w:t>
      </w:r>
    </w:p>
    <w:p w:rsidR="007948F9" w:rsidRDefault="00E934B4">
      <w:pPr>
        <w:pStyle w:val="a3"/>
        <w:spacing w:before="1"/>
        <w:ind w:right="402" w:firstLine="708"/>
      </w:pPr>
      <w:r>
        <w:t>учебные занятия проводятся по 5-дневной учебной неделе и только в первую смену, обучение в</w:t>
      </w:r>
      <w:r>
        <w:rPr>
          <w:spacing w:val="1"/>
        </w:rPr>
        <w:t xml:space="preserve"> </w:t>
      </w:r>
      <w:r>
        <w:t>первом полугодии: в сентябре, октябре – по 3 урока в день по 35 минут каждый, в ноябре – декабре – по</w:t>
      </w:r>
      <w:r>
        <w:rPr>
          <w:spacing w:val="-57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t>минут каждый;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январе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мае</w:t>
      </w:r>
      <w:r>
        <w:rPr>
          <w:spacing w:val="-2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 40</w:t>
      </w:r>
      <w:r>
        <w:rPr>
          <w:spacing w:val="-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каждый;</w:t>
      </w:r>
    </w:p>
    <w:p w:rsidR="007948F9" w:rsidRDefault="00E934B4">
      <w:pPr>
        <w:pStyle w:val="a3"/>
        <w:ind w:left="1308"/>
      </w:pPr>
      <w:r>
        <w:t>в</w:t>
      </w:r>
      <w:r>
        <w:rPr>
          <w:spacing w:val="-5"/>
        </w:rPr>
        <w:t xml:space="preserve"> </w:t>
      </w:r>
      <w:r>
        <w:t>середине</w:t>
      </w:r>
      <w:r>
        <w:rPr>
          <w:spacing w:val="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организуется</w:t>
      </w:r>
      <w:r>
        <w:rPr>
          <w:spacing w:val="-2"/>
        </w:rPr>
        <w:t xml:space="preserve"> </w:t>
      </w:r>
      <w:r>
        <w:t>динамическая</w:t>
      </w:r>
      <w:r>
        <w:rPr>
          <w:spacing w:val="-1"/>
        </w:rPr>
        <w:t xml:space="preserve"> </w:t>
      </w:r>
      <w:r>
        <w:t>пауза</w:t>
      </w:r>
      <w:r>
        <w:rPr>
          <w:spacing w:val="-3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ми-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jc w:val="left"/>
      </w:pPr>
      <w:r>
        <w:rPr>
          <w:spacing w:val="-5"/>
        </w:rPr>
        <w:lastRenderedPageBreak/>
        <w:t>нут;</w:t>
      </w:r>
    </w:p>
    <w:p w:rsidR="007948F9" w:rsidRDefault="00E934B4">
      <w:pPr>
        <w:pStyle w:val="a3"/>
        <w:ind w:left="0"/>
        <w:jc w:val="left"/>
      </w:pPr>
      <w:r>
        <w:br w:type="column"/>
      </w:r>
    </w:p>
    <w:p w:rsidR="007948F9" w:rsidRDefault="00E934B4">
      <w:pPr>
        <w:pStyle w:val="a3"/>
        <w:ind w:left="265" w:right="972"/>
        <w:jc w:val="left"/>
      </w:pPr>
      <w:r>
        <w:t>предоставляются</w:t>
      </w:r>
      <w:r>
        <w:rPr>
          <w:spacing w:val="-8"/>
        </w:rPr>
        <w:t xml:space="preserve"> </w:t>
      </w:r>
      <w:r>
        <w:t>дополнительные</w:t>
      </w:r>
      <w:r>
        <w:rPr>
          <w:spacing w:val="-10"/>
        </w:rPr>
        <w:t xml:space="preserve"> </w:t>
      </w:r>
      <w:r>
        <w:t>недельные</w:t>
      </w:r>
      <w:r>
        <w:rPr>
          <w:spacing w:val="-10"/>
        </w:rPr>
        <w:t xml:space="preserve"> </w:t>
      </w:r>
      <w:r>
        <w:t>каникулы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середине</w:t>
      </w:r>
      <w:r>
        <w:rPr>
          <w:spacing w:val="-7"/>
        </w:rPr>
        <w:t xml:space="preserve"> </w:t>
      </w:r>
      <w:r>
        <w:t>третьей</w:t>
      </w:r>
      <w:r>
        <w:rPr>
          <w:spacing w:val="-6"/>
        </w:rPr>
        <w:t xml:space="preserve"> </w:t>
      </w:r>
      <w:r>
        <w:t>четверти.</w:t>
      </w:r>
      <w:r>
        <w:rPr>
          <w:spacing w:val="-57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начинаются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утра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заканчиваются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позднее</w:t>
      </w:r>
      <w:r>
        <w:rPr>
          <w:spacing w:val="-2"/>
        </w:rPr>
        <w:t xml:space="preserve"> </w:t>
      </w:r>
      <w:r>
        <w:t>19</w:t>
      </w:r>
      <w:r>
        <w:rPr>
          <w:spacing w:val="-1"/>
        </w:rPr>
        <w:t xml:space="preserve"> </w:t>
      </w:r>
      <w:r>
        <w:t>часов.</w:t>
      </w:r>
    </w:p>
    <w:p w:rsidR="007948F9" w:rsidRDefault="00E934B4">
      <w:pPr>
        <w:pStyle w:val="a3"/>
        <w:ind w:left="277"/>
        <w:jc w:val="left"/>
      </w:pPr>
      <w:r>
        <w:t>Факультативные</w:t>
      </w:r>
      <w:r>
        <w:rPr>
          <w:spacing w:val="6"/>
        </w:rPr>
        <w:t xml:space="preserve"> </w:t>
      </w:r>
      <w:r>
        <w:t>занятия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занятия</w:t>
      </w:r>
      <w:r>
        <w:rPr>
          <w:spacing w:val="9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программам</w:t>
      </w:r>
      <w:r>
        <w:rPr>
          <w:spacing w:val="8"/>
        </w:rPr>
        <w:t xml:space="preserve"> </w:t>
      </w:r>
      <w:r>
        <w:t>дополнительного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планируют</w:t>
      </w:r>
      <w:r>
        <w:rPr>
          <w:spacing w:val="23"/>
        </w:rPr>
        <w:t xml:space="preserve"> </w:t>
      </w:r>
      <w:r>
        <w:t>на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num="2" w:space="720" w:equalWidth="0">
            <w:col w:w="1003" w:space="40"/>
            <w:col w:w="10727"/>
          </w:cols>
        </w:sectPr>
      </w:pPr>
    </w:p>
    <w:p w:rsidR="007948F9" w:rsidRDefault="00E934B4">
      <w:pPr>
        <w:pStyle w:val="a3"/>
        <w:ind w:right="408"/>
      </w:pPr>
      <w:r>
        <w:lastRenderedPageBreak/>
        <w:t>дни с наименьшим количеством обязательных уроков. Между началом факультативных (дополнитель-</w:t>
      </w:r>
      <w:r>
        <w:rPr>
          <w:spacing w:val="1"/>
        </w:rPr>
        <w:t xml:space="preserve"> </w:t>
      </w:r>
      <w:r>
        <w:t>ных) занятий и последним уроком необходимо организовывать перерыв продолжительностью не менее</w:t>
      </w:r>
      <w:r>
        <w:rPr>
          <w:spacing w:val="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минут.</w:t>
      </w:r>
    </w:p>
    <w:p w:rsidR="007948F9" w:rsidRDefault="00E934B4">
      <w:pPr>
        <w:pStyle w:val="a3"/>
        <w:ind w:right="403" w:firstLine="540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«Токаевская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 образовательных отношений, региональных и этнокультурных традиций, плановых меро-</w:t>
      </w:r>
      <w:r>
        <w:rPr>
          <w:spacing w:val="1"/>
        </w:rPr>
        <w:t xml:space="preserve"> </w:t>
      </w:r>
      <w:r>
        <w:t>приятий учреждений культуры региона и определяет чередование учебной деятельности (урочной и</w:t>
      </w:r>
      <w:r>
        <w:rPr>
          <w:spacing w:val="1"/>
        </w:rPr>
        <w:t xml:space="preserve"> </w:t>
      </w:r>
      <w:r>
        <w:t>внеурочной) и плановых перерывов при получении образования для отдыха и иных социальных целей</w:t>
      </w:r>
      <w:r>
        <w:rPr>
          <w:spacing w:val="1"/>
        </w:rPr>
        <w:t xml:space="preserve"> </w:t>
      </w:r>
      <w:r>
        <w:t>(каникул)</w:t>
      </w:r>
      <w:r>
        <w:rPr>
          <w:spacing w:val="-2"/>
        </w:rPr>
        <w:t xml:space="preserve"> </w:t>
      </w:r>
      <w:r>
        <w:t>по календарным</w:t>
      </w:r>
      <w:r>
        <w:rPr>
          <w:spacing w:val="-2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</w:p>
    <w:p w:rsidR="007948F9" w:rsidRDefault="007948F9">
      <w:pPr>
        <w:pStyle w:val="a3"/>
        <w:spacing w:before="2"/>
        <w:ind w:left="0"/>
        <w:jc w:val="left"/>
        <w:rPr>
          <w:sz w:val="36"/>
        </w:rPr>
      </w:pPr>
    </w:p>
    <w:p w:rsidR="007948F9" w:rsidRDefault="00E934B4">
      <w:pPr>
        <w:spacing w:line="272" w:lineRule="exact"/>
        <w:ind w:left="600"/>
        <w:jc w:val="both"/>
        <w:rPr>
          <w:b/>
          <w:sz w:val="24"/>
        </w:rPr>
      </w:pPr>
      <w:r>
        <w:rPr>
          <w:b/>
          <w:color w:val="1F1F1F"/>
          <w:sz w:val="24"/>
        </w:rPr>
        <w:t>План</w:t>
      </w:r>
      <w:r>
        <w:rPr>
          <w:b/>
          <w:color w:val="1F1F1F"/>
          <w:spacing w:val="-3"/>
          <w:sz w:val="24"/>
        </w:rPr>
        <w:t xml:space="preserve"> </w:t>
      </w:r>
      <w:r>
        <w:rPr>
          <w:b/>
          <w:color w:val="1F1F1F"/>
          <w:sz w:val="24"/>
        </w:rPr>
        <w:t>внеурочной</w:t>
      </w:r>
      <w:r>
        <w:rPr>
          <w:b/>
          <w:color w:val="1F1F1F"/>
          <w:spacing w:val="-7"/>
          <w:sz w:val="24"/>
        </w:rPr>
        <w:t xml:space="preserve"> </w:t>
      </w:r>
      <w:r>
        <w:rPr>
          <w:b/>
          <w:color w:val="1F1F1F"/>
          <w:sz w:val="24"/>
        </w:rPr>
        <w:t>деятельности</w:t>
      </w:r>
      <w:r>
        <w:rPr>
          <w:b/>
          <w:color w:val="1F1F1F"/>
          <w:spacing w:val="-3"/>
          <w:sz w:val="24"/>
        </w:rPr>
        <w:t xml:space="preserve"> </w:t>
      </w:r>
      <w:r>
        <w:rPr>
          <w:b/>
          <w:color w:val="1F1F1F"/>
          <w:sz w:val="24"/>
        </w:rPr>
        <w:t>НОО</w:t>
      </w:r>
      <w:r>
        <w:rPr>
          <w:b/>
          <w:color w:val="1F1F1F"/>
          <w:spacing w:val="-3"/>
          <w:sz w:val="24"/>
        </w:rPr>
        <w:t xml:space="preserve"> </w:t>
      </w:r>
      <w:r>
        <w:rPr>
          <w:b/>
          <w:color w:val="1F1F1F"/>
          <w:sz w:val="24"/>
        </w:rPr>
        <w:t>в</w:t>
      </w:r>
      <w:r>
        <w:rPr>
          <w:b/>
          <w:color w:val="1F1F1F"/>
          <w:spacing w:val="-4"/>
          <w:sz w:val="24"/>
        </w:rPr>
        <w:t xml:space="preserve"> </w:t>
      </w:r>
      <w:r>
        <w:rPr>
          <w:b/>
          <w:color w:val="1F1F1F"/>
          <w:sz w:val="24"/>
        </w:rPr>
        <w:t>МАОУ</w:t>
      </w:r>
      <w:r>
        <w:rPr>
          <w:b/>
          <w:color w:val="1F1F1F"/>
          <w:spacing w:val="-5"/>
          <w:sz w:val="24"/>
        </w:rPr>
        <w:t xml:space="preserve"> </w:t>
      </w:r>
      <w:r>
        <w:rPr>
          <w:b/>
          <w:color w:val="1F1F1F"/>
          <w:sz w:val="24"/>
        </w:rPr>
        <w:t>«Токаевская</w:t>
      </w:r>
      <w:r>
        <w:rPr>
          <w:b/>
          <w:color w:val="1F1F1F"/>
          <w:spacing w:val="-3"/>
          <w:sz w:val="24"/>
        </w:rPr>
        <w:t xml:space="preserve"> </w:t>
      </w:r>
      <w:r>
        <w:rPr>
          <w:b/>
          <w:color w:val="1F1F1F"/>
          <w:sz w:val="24"/>
        </w:rPr>
        <w:t>СОШ</w:t>
      </w:r>
      <w:r>
        <w:rPr>
          <w:b/>
          <w:color w:val="1F1F1F"/>
          <w:spacing w:val="50"/>
          <w:sz w:val="24"/>
        </w:rPr>
        <w:t xml:space="preserve"> </w:t>
      </w:r>
      <w:r>
        <w:rPr>
          <w:b/>
          <w:color w:val="1F1F1F"/>
          <w:sz w:val="24"/>
        </w:rPr>
        <w:t>»</w:t>
      </w:r>
    </w:p>
    <w:p w:rsidR="007948F9" w:rsidRDefault="00E934B4">
      <w:pPr>
        <w:pStyle w:val="a3"/>
        <w:ind w:right="403" w:firstLine="708"/>
      </w:pPr>
      <w:r>
        <w:t>Внеурочная деятельность в соответствии с требованиями ФГОС НОО направлена на 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 образовательных отношений учебных курсов внеурочной деятельности из перечня, пред-</w:t>
      </w:r>
      <w:r>
        <w:rPr>
          <w:spacing w:val="1"/>
        </w:rPr>
        <w:t xml:space="preserve"> </w:t>
      </w:r>
      <w:r>
        <w:t>лагаемого</w:t>
      </w:r>
      <w:r>
        <w:rPr>
          <w:spacing w:val="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МАОУ</w:t>
      </w:r>
      <w:r>
        <w:rPr>
          <w:spacing w:val="5"/>
        </w:rPr>
        <w:t xml:space="preserve"> </w:t>
      </w:r>
      <w:r>
        <w:t>«Токаевская</w:t>
      </w:r>
      <w:r>
        <w:rPr>
          <w:spacing w:val="-1"/>
        </w:rPr>
        <w:t xml:space="preserve"> </w:t>
      </w:r>
      <w:r>
        <w:t>СОШ</w:t>
      </w:r>
      <w:r>
        <w:rPr>
          <w:spacing w:val="5"/>
        </w:rPr>
        <w:t xml:space="preserve"> </w:t>
      </w:r>
      <w:r>
        <w:t>».</w:t>
      </w:r>
    </w:p>
    <w:p w:rsidR="007948F9" w:rsidRDefault="00E934B4">
      <w:pPr>
        <w:pStyle w:val="a3"/>
        <w:ind w:right="407" w:firstLine="708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«Токаевская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».</w:t>
      </w:r>
      <w:r>
        <w:rPr>
          <w:spacing w:val="6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 форм организации, отличных от урочной системы обучения, таких как экскурсии, хоровые</w:t>
      </w:r>
      <w:r>
        <w:rPr>
          <w:spacing w:val="1"/>
        </w:rPr>
        <w:t xml:space="preserve"> </w:t>
      </w:r>
      <w:r>
        <w:t>студии, секции, круглые столы, конференции, олимпиады, конкурсы, соревнования, спортивные клубы,</w:t>
      </w:r>
      <w:r>
        <w:rPr>
          <w:spacing w:val="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другое.</w:t>
      </w:r>
    </w:p>
    <w:p w:rsidR="007948F9" w:rsidRDefault="00E934B4">
      <w:pPr>
        <w:pStyle w:val="a3"/>
        <w:ind w:right="408" w:firstLine="708"/>
      </w:pPr>
      <w:r>
        <w:t>Назначение плана внеурочной деятельности – психолого-педагогическое сопровождение обуча-</w:t>
      </w:r>
      <w:r>
        <w:rPr>
          <w:spacing w:val="1"/>
        </w:rPr>
        <w:t xml:space="preserve"> </w:t>
      </w:r>
      <w:r>
        <w:t>ющихся с учетом успешности их обучения, уровня социальной адаптации и развития, 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и познавательных</w:t>
      </w:r>
      <w:r>
        <w:rPr>
          <w:spacing w:val="2"/>
        </w:rPr>
        <w:t xml:space="preserve"> </w:t>
      </w:r>
      <w:r>
        <w:t>интересов.</w:t>
      </w:r>
    </w:p>
    <w:p w:rsidR="007948F9" w:rsidRDefault="00E934B4">
      <w:pPr>
        <w:ind w:left="1308"/>
        <w:jc w:val="both"/>
        <w:rPr>
          <w:sz w:val="24"/>
        </w:rPr>
      </w:pPr>
      <w:r>
        <w:rPr>
          <w:b/>
          <w:sz w:val="24"/>
        </w:rPr>
        <w:t>Основными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являются:</w:t>
      </w:r>
    </w:p>
    <w:p w:rsidR="007948F9" w:rsidRDefault="00E934B4">
      <w:pPr>
        <w:pStyle w:val="a3"/>
        <w:ind w:right="415" w:firstLine="708"/>
      </w:pPr>
      <w:r>
        <w:t>поддержка учебной деятельности обучающихся в достижении планируемых результатов освое-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программы начального общего</w:t>
      </w:r>
      <w:r>
        <w:rPr>
          <w:spacing w:val="-1"/>
        </w:rPr>
        <w:t xml:space="preserve"> </w:t>
      </w:r>
      <w:r>
        <w:t>образования;</w:t>
      </w:r>
    </w:p>
    <w:p w:rsidR="007948F9" w:rsidRDefault="00E934B4">
      <w:pPr>
        <w:pStyle w:val="a3"/>
        <w:ind w:right="408" w:firstLine="708"/>
      </w:pPr>
      <w:r>
        <w:t>совершенствование навыков общения со сверстниками и коммуникативных умений в разновоз-</w:t>
      </w:r>
      <w:r>
        <w:rPr>
          <w:spacing w:val="1"/>
        </w:rPr>
        <w:t xml:space="preserve"> </w:t>
      </w:r>
      <w:r>
        <w:t>растной</w:t>
      </w:r>
      <w:r>
        <w:rPr>
          <w:spacing w:val="-1"/>
        </w:rPr>
        <w:t xml:space="preserve"> </w:t>
      </w:r>
      <w:r>
        <w:t>школьной среде;</w:t>
      </w:r>
    </w:p>
    <w:p w:rsidR="007948F9" w:rsidRDefault="00E934B4">
      <w:pPr>
        <w:pStyle w:val="a3"/>
        <w:ind w:right="415" w:firstLine="708"/>
      </w:pPr>
      <w:r>
        <w:t>формирование навыков организации своей жизнедеятельности с учетом правил безопасного об-</w:t>
      </w:r>
      <w:r>
        <w:rPr>
          <w:spacing w:val="1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жизни;</w:t>
      </w:r>
    </w:p>
    <w:p w:rsidR="007948F9" w:rsidRDefault="00E934B4">
      <w:pPr>
        <w:pStyle w:val="a3"/>
        <w:ind w:left="1308"/>
      </w:pPr>
      <w:r>
        <w:t>повышение</w:t>
      </w:r>
      <w:r>
        <w:rPr>
          <w:spacing w:val="7"/>
        </w:rPr>
        <w:t xml:space="preserve"> </w:t>
      </w:r>
      <w:r>
        <w:t>общей</w:t>
      </w:r>
      <w:r>
        <w:rPr>
          <w:spacing w:val="11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обучающихся,</w:t>
      </w:r>
      <w:r>
        <w:rPr>
          <w:spacing w:val="19"/>
        </w:rPr>
        <w:t xml:space="preserve"> </w:t>
      </w:r>
      <w:r>
        <w:t>углубление</w:t>
      </w:r>
      <w:r>
        <w:rPr>
          <w:spacing w:val="7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интереса</w:t>
      </w:r>
      <w:r>
        <w:rPr>
          <w:spacing w:val="15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познавательной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проект-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1308" w:right="425" w:hanging="711"/>
      </w:pPr>
      <w:r>
        <w:lastRenderedPageBreak/>
        <w:t>но-исследовательской деятельности с учетом возрастных и индивидуальных особенностей участников;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становление</w:t>
      </w:r>
      <w:r>
        <w:rPr>
          <w:spacing w:val="-3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обеспечива-</w:t>
      </w:r>
    </w:p>
    <w:p w:rsidR="007948F9" w:rsidRDefault="00E934B4">
      <w:pPr>
        <w:pStyle w:val="a3"/>
        <w:spacing w:before="5" w:line="237" w:lineRule="auto"/>
        <w:ind w:right="402"/>
      </w:pPr>
      <w:r>
        <w:t>ющих успешность участия в коллективном труде: умение договариваться, подчиняться, руководить,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ответственность;</w:t>
      </w:r>
      <w:r>
        <w:rPr>
          <w:spacing w:val="-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командной</w:t>
      </w:r>
      <w:r>
        <w:rPr>
          <w:spacing w:val="-1"/>
        </w:rPr>
        <w:t xml:space="preserve"> </w:t>
      </w:r>
      <w:r>
        <w:t>работы;</w:t>
      </w:r>
    </w:p>
    <w:p w:rsidR="007948F9" w:rsidRDefault="00E934B4">
      <w:pPr>
        <w:pStyle w:val="a3"/>
        <w:spacing w:before="1"/>
        <w:ind w:left="1308" w:right="1373"/>
      </w:pPr>
      <w:r>
        <w:t>поддержка детских объединений, формирование умений ученического самоуправления;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 среде.</w:t>
      </w:r>
    </w:p>
    <w:p w:rsidR="007948F9" w:rsidRDefault="00E934B4">
      <w:pPr>
        <w:pStyle w:val="a3"/>
        <w:ind w:right="406" w:firstLine="708"/>
      </w:pPr>
      <w:r>
        <w:t>Внеурочная 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 направлениям развития личности</w:t>
      </w:r>
      <w:r>
        <w:rPr>
          <w:spacing w:val="1"/>
        </w:rPr>
        <w:t xml:space="preserve"> </w:t>
      </w:r>
      <w:r>
        <w:t>обучающегося с</w:t>
      </w:r>
      <w:r>
        <w:rPr>
          <w:spacing w:val="1"/>
        </w:rPr>
        <w:t xml:space="preserve"> </w:t>
      </w:r>
      <w:r>
        <w:t>учетом намеченных задач внеурочной деятельности. Все ее формы представляются в деятельностных</w:t>
      </w:r>
      <w:r>
        <w:rPr>
          <w:spacing w:val="1"/>
        </w:rPr>
        <w:t xml:space="preserve"> </w:t>
      </w:r>
      <w:r>
        <w:t>формулировках, что подчеркивает их практико-ориентированные характеристики. При выборе направ-</w:t>
      </w:r>
      <w:r>
        <w:rPr>
          <w:spacing w:val="1"/>
        </w:rPr>
        <w:t xml:space="preserve"> </w:t>
      </w:r>
      <w:r>
        <w:t>лений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отборе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обучения</w:t>
      </w:r>
      <w:r>
        <w:rPr>
          <w:spacing w:val="41"/>
        </w:rPr>
        <w:t xml:space="preserve"> </w:t>
      </w:r>
      <w:r>
        <w:t>МАОУ</w:t>
      </w:r>
      <w:r>
        <w:rPr>
          <w:spacing w:val="-1"/>
        </w:rPr>
        <w:t xml:space="preserve"> </w:t>
      </w:r>
      <w:r>
        <w:t>«Токаевская СОШ</w:t>
      </w:r>
      <w:r>
        <w:rPr>
          <w:spacing w:val="4"/>
        </w:rPr>
        <w:t xml:space="preserve"> </w:t>
      </w:r>
      <w:r>
        <w:t>».</w:t>
      </w:r>
      <w:r>
        <w:rPr>
          <w:spacing w:val="5"/>
        </w:rPr>
        <w:t xml:space="preserve"> </w:t>
      </w:r>
      <w:r>
        <w:t>учитывает:</w:t>
      </w:r>
    </w:p>
    <w:p w:rsidR="007948F9" w:rsidRDefault="00E934B4">
      <w:pPr>
        <w:pStyle w:val="a3"/>
        <w:ind w:right="408" w:firstLine="708"/>
      </w:pPr>
      <w:r>
        <w:t>особенности образовательной организации (условия функционирования, тип школы, особенно-</w:t>
      </w:r>
      <w:r>
        <w:rPr>
          <w:spacing w:val="1"/>
        </w:rPr>
        <w:t xml:space="preserve"> </w:t>
      </w:r>
      <w:r>
        <w:t>сти контингента, кадровый состав);</w:t>
      </w:r>
    </w:p>
    <w:p w:rsidR="007948F9" w:rsidRDefault="00E934B4">
      <w:pPr>
        <w:pStyle w:val="a3"/>
        <w:spacing w:before="3"/>
        <w:ind w:right="408" w:firstLine="708"/>
      </w:pPr>
      <w:r>
        <w:t>результаты диагностики успеваемости и уровня развития обучающихся, проблемы и трудности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учебной деятельности;</w:t>
      </w:r>
    </w:p>
    <w:p w:rsidR="007948F9" w:rsidRDefault="00E934B4">
      <w:pPr>
        <w:pStyle w:val="a3"/>
        <w:ind w:right="413" w:firstLine="708"/>
      </w:pPr>
      <w:r>
        <w:t>возможность обеспечить условия для организации разнообразных внеурочных занятий и их со-</w:t>
      </w:r>
      <w:r>
        <w:rPr>
          <w:spacing w:val="1"/>
        </w:rPr>
        <w:t xml:space="preserve"> </w:t>
      </w:r>
      <w:r>
        <w:t>держательная</w:t>
      </w:r>
      <w:r>
        <w:rPr>
          <w:spacing w:val="-1"/>
        </w:rPr>
        <w:t xml:space="preserve"> </w:t>
      </w:r>
      <w:r>
        <w:t>связь с</w:t>
      </w:r>
      <w:r>
        <w:rPr>
          <w:spacing w:val="1"/>
        </w:rPr>
        <w:t xml:space="preserve"> </w:t>
      </w:r>
      <w:r>
        <w:t>урочной деятельностью;</w:t>
      </w:r>
    </w:p>
    <w:p w:rsidR="007948F9" w:rsidRDefault="00E934B4">
      <w:pPr>
        <w:pStyle w:val="a3"/>
        <w:spacing w:before="1"/>
        <w:ind w:right="401" w:firstLine="708"/>
      </w:pPr>
      <w:r>
        <w:t>особенности информационно-образовательной среды образовательной организации, националь-</w:t>
      </w:r>
      <w:r>
        <w:rPr>
          <w:spacing w:val="1"/>
        </w:rPr>
        <w:t xml:space="preserve"> </w:t>
      </w:r>
      <w:r>
        <w:t>ные и культурные особенности региона.Общий объем внеурочной деятельности в МАОУ «Комсомоль-</w:t>
      </w:r>
      <w:r>
        <w:rPr>
          <w:spacing w:val="1"/>
        </w:rPr>
        <w:t xml:space="preserve"> </w:t>
      </w:r>
      <w:r>
        <w:t>ская</w:t>
      </w:r>
      <w:r>
        <w:rPr>
          <w:spacing w:val="-1"/>
        </w:rPr>
        <w:t xml:space="preserve"> </w:t>
      </w:r>
      <w:r>
        <w:t>СОШ</w:t>
      </w:r>
      <w:r>
        <w:rPr>
          <w:spacing w:val="5"/>
        </w:rPr>
        <w:t xml:space="preserve"> </w:t>
      </w:r>
      <w:r>
        <w:t>».не</w:t>
      </w:r>
      <w:r>
        <w:rPr>
          <w:spacing w:val="-1"/>
        </w:rPr>
        <w:t xml:space="preserve"> </w:t>
      </w:r>
      <w:r>
        <w:t>превышает 10 часов в</w:t>
      </w:r>
      <w:r>
        <w:rPr>
          <w:spacing w:val="-1"/>
        </w:rPr>
        <w:t xml:space="preserve"> </w:t>
      </w:r>
      <w:r>
        <w:t>неделю.</w:t>
      </w:r>
    </w:p>
    <w:p w:rsidR="007948F9" w:rsidRDefault="00E934B4">
      <w:pPr>
        <w:pStyle w:val="a3"/>
        <w:ind w:left="1308"/>
      </w:pPr>
      <w:r>
        <w:t>Один</w:t>
      </w:r>
      <w:r>
        <w:rPr>
          <w:spacing w:val="-8"/>
        </w:rPr>
        <w:t xml:space="preserve"> </w:t>
      </w:r>
      <w:r>
        <w:t>час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неделю</w:t>
      </w:r>
      <w:r>
        <w:rPr>
          <w:spacing w:val="-5"/>
        </w:rPr>
        <w:t xml:space="preserve"> </w:t>
      </w:r>
      <w:r>
        <w:t>отводится</w:t>
      </w:r>
      <w:r>
        <w:rPr>
          <w:spacing w:val="4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внеурочное</w:t>
      </w:r>
      <w:r>
        <w:rPr>
          <w:spacing w:val="-7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«Разговоры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важном».</w:t>
      </w:r>
    </w:p>
    <w:p w:rsidR="007948F9" w:rsidRDefault="00E934B4">
      <w:pPr>
        <w:pStyle w:val="a3"/>
        <w:ind w:right="398" w:firstLine="708"/>
      </w:pPr>
      <w:r>
        <w:t>Внеурочные занятия «Разговоры о важном» направлены на развитие ценностного отношения</w:t>
      </w:r>
      <w:r>
        <w:rPr>
          <w:spacing w:val="1"/>
        </w:rPr>
        <w:t xml:space="preserve"> </w:t>
      </w:r>
      <w:r>
        <w:t>обучающихся к своей родине – России, населяющим ее людям, ее уникальной истории, богатой приро-</w:t>
      </w:r>
      <w:r>
        <w:rPr>
          <w:spacing w:val="1"/>
        </w:rPr>
        <w:t xml:space="preserve"> </w:t>
      </w:r>
      <w:r>
        <w:t>де и великой культуре. Внеурочные занятия «Разговоры о важном должны быть направлены на форми-</w:t>
      </w:r>
      <w:r>
        <w:rPr>
          <w:spacing w:val="1"/>
        </w:rPr>
        <w:t xml:space="preserve"> </w:t>
      </w:r>
      <w:r>
        <w:t>рование соответствующей внутренней позиции личности обучающегося, необходимой ему для кон-</w:t>
      </w:r>
      <w:r>
        <w:rPr>
          <w:spacing w:val="1"/>
        </w:rPr>
        <w:t xml:space="preserve"> </w:t>
      </w:r>
      <w:r>
        <w:t>структивного и ответственного поведения в обществе.</w:t>
      </w:r>
      <w:r>
        <w:rPr>
          <w:spacing w:val="1"/>
        </w:rPr>
        <w:t xml:space="preserve"> </w:t>
      </w:r>
      <w:r>
        <w:t>Основной формат внеурочных занятий «Разго-</w:t>
      </w:r>
      <w:r>
        <w:rPr>
          <w:spacing w:val="1"/>
        </w:rPr>
        <w:t xml:space="preserve"> </w:t>
      </w:r>
      <w:r>
        <w:t>воры о важном» – разговор и (или) беседа с обучающимися. Основные темы занятий связаны с важ-</w:t>
      </w:r>
      <w:r>
        <w:rPr>
          <w:spacing w:val="1"/>
        </w:rPr>
        <w:t xml:space="preserve"> </w:t>
      </w:r>
      <w:r>
        <w:t>нейшими аспектами жизни человека в современной России: знанием родной истории и пониманием</w:t>
      </w:r>
      <w:r>
        <w:rPr>
          <w:spacing w:val="1"/>
        </w:rPr>
        <w:t xml:space="preserve"> </w:t>
      </w:r>
      <w:r>
        <w:t>сложностей современного мира, техническим прогрессом</w:t>
      </w:r>
      <w:r>
        <w:rPr>
          <w:spacing w:val="1"/>
        </w:rPr>
        <w:t xml:space="preserve"> </w:t>
      </w:r>
      <w:r>
        <w:t>и сохранением природы, ориентацией в ми-</w:t>
      </w:r>
      <w:r>
        <w:rPr>
          <w:spacing w:val="1"/>
        </w:rPr>
        <w:t xml:space="preserve"> </w:t>
      </w:r>
      <w:r>
        <w:t>ровой художественной культуре и повседневной культуре поведения, доброжелательным отношением к</w:t>
      </w:r>
      <w:r>
        <w:rPr>
          <w:spacing w:val="-57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и ответственным</w:t>
      </w:r>
      <w:r>
        <w:rPr>
          <w:spacing w:val="-2"/>
        </w:rPr>
        <w:t xml:space="preserve"> </w:t>
      </w:r>
      <w:r>
        <w:t>отношением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поступкам</w:t>
      </w:r>
    </w:p>
    <w:p w:rsidR="007948F9" w:rsidRDefault="00E934B4">
      <w:pPr>
        <w:pStyle w:val="a3"/>
        <w:spacing w:before="3"/>
        <w:ind w:right="401" w:firstLine="708"/>
        <w:rPr>
          <w:b/>
        </w:rPr>
      </w:pPr>
      <w:r>
        <w:t>С учётом образовательных потребностей и интересов обучающихся, запросов родителей (закон-</w:t>
      </w:r>
      <w:r>
        <w:rPr>
          <w:spacing w:val="1"/>
        </w:rPr>
        <w:t xml:space="preserve"> </w:t>
      </w:r>
      <w:r>
        <w:t>ных представителей) несовершеннолетних обучающихся, возможностей школы в МАОУ «Комсомоль-</w:t>
      </w:r>
      <w:r>
        <w:rPr>
          <w:spacing w:val="1"/>
        </w:rPr>
        <w:t xml:space="preserve"> </w:t>
      </w:r>
      <w:r>
        <w:t>ская</w:t>
      </w:r>
      <w:r>
        <w:rPr>
          <w:spacing w:val="-1"/>
        </w:rPr>
        <w:t xml:space="preserve"> </w:t>
      </w:r>
      <w:r>
        <w:t>СОШ</w:t>
      </w:r>
      <w:r>
        <w:rPr>
          <w:spacing w:val="4"/>
        </w:rPr>
        <w:t xml:space="preserve"> </w:t>
      </w:r>
      <w:r>
        <w:t>»</w:t>
      </w:r>
      <w:r>
        <w:rPr>
          <w:spacing w:val="-9"/>
        </w:rPr>
        <w:t xml:space="preserve"> </w:t>
      </w:r>
      <w:r>
        <w:t>могут реализоваться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rPr>
          <w:b/>
        </w:rPr>
        <w:t>направления</w:t>
      </w:r>
      <w:r>
        <w:rPr>
          <w:b/>
          <w:spacing w:val="-1"/>
        </w:rPr>
        <w:t xml:space="preserve"> </w:t>
      </w:r>
      <w:r>
        <w:rPr>
          <w:b/>
        </w:rPr>
        <w:t>внеурочной деятельности.</w:t>
      </w:r>
    </w:p>
    <w:p w:rsidR="007948F9" w:rsidRDefault="00E934B4">
      <w:pPr>
        <w:pStyle w:val="a3"/>
        <w:ind w:right="406" w:firstLine="708"/>
      </w:pPr>
      <w:r>
        <w:t>1.</w:t>
      </w:r>
      <w:r>
        <w:rPr>
          <w:spacing w:val="1"/>
        </w:rPr>
        <w:t xml:space="preserve"> </w:t>
      </w:r>
      <w:r>
        <w:t>Спортивно-оздоровительная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углубление знаний об организации жизни и деятельности с учетом соблюдения правил здорового без-</w:t>
      </w:r>
      <w:r>
        <w:rPr>
          <w:spacing w:val="1"/>
        </w:rPr>
        <w:t xml:space="preserve"> </w:t>
      </w:r>
      <w:r>
        <w:t>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7948F9" w:rsidRDefault="00E934B4">
      <w:pPr>
        <w:pStyle w:val="a4"/>
        <w:numPr>
          <w:ilvl w:val="0"/>
          <w:numId w:val="34"/>
        </w:numPr>
        <w:tabs>
          <w:tab w:val="left" w:pos="1542"/>
        </w:tabs>
        <w:ind w:right="415" w:firstLine="708"/>
        <w:jc w:val="both"/>
        <w:rPr>
          <w:sz w:val="24"/>
        </w:rPr>
      </w:pPr>
      <w:r>
        <w:rPr>
          <w:sz w:val="24"/>
        </w:rPr>
        <w:t>Проектно-исследовательская деятельность организуется как углубленное изучение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проектов.</w:t>
      </w:r>
    </w:p>
    <w:p w:rsidR="007948F9" w:rsidRDefault="00E934B4">
      <w:pPr>
        <w:pStyle w:val="a4"/>
        <w:numPr>
          <w:ilvl w:val="0"/>
          <w:numId w:val="34"/>
        </w:numPr>
        <w:tabs>
          <w:tab w:val="left" w:pos="1506"/>
        </w:tabs>
        <w:ind w:right="410" w:firstLine="708"/>
        <w:jc w:val="both"/>
        <w:rPr>
          <w:sz w:val="24"/>
        </w:rPr>
      </w:pPr>
      <w:r>
        <w:rPr>
          <w:sz w:val="24"/>
        </w:rPr>
        <w:t>Коммуникативная деятельность направлена на совершенствование функциональной коммуни-</w:t>
      </w:r>
      <w:r>
        <w:rPr>
          <w:spacing w:val="1"/>
          <w:sz w:val="24"/>
        </w:rPr>
        <w:t xml:space="preserve"> </w:t>
      </w:r>
      <w:r>
        <w:rPr>
          <w:sz w:val="24"/>
        </w:rPr>
        <w:t>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 диалогического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творчества.</w:t>
      </w:r>
    </w:p>
    <w:p w:rsidR="007948F9" w:rsidRDefault="00E934B4">
      <w:pPr>
        <w:pStyle w:val="a4"/>
        <w:numPr>
          <w:ilvl w:val="0"/>
          <w:numId w:val="33"/>
        </w:numPr>
        <w:tabs>
          <w:tab w:val="left" w:pos="1549"/>
        </w:tabs>
        <w:ind w:right="403" w:firstLine="708"/>
        <w:jc w:val="both"/>
        <w:rPr>
          <w:sz w:val="24"/>
        </w:rPr>
      </w:pPr>
      <w:r>
        <w:rPr>
          <w:sz w:val="24"/>
        </w:rPr>
        <w:t>Художественно-эстетическая творческая деятельность организуется как система разнообраз-</w:t>
      </w:r>
      <w:r>
        <w:rPr>
          <w:spacing w:val="1"/>
          <w:sz w:val="24"/>
        </w:rPr>
        <w:t xml:space="preserve"> </w:t>
      </w:r>
      <w:r>
        <w:rPr>
          <w:sz w:val="24"/>
        </w:rPr>
        <w:t>ных творческих мастерских по развитию художественного творчества, способности к импровизации,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драматизации, выразительному чтению, а также становлению умений участвовать в 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7948F9" w:rsidRDefault="00E934B4">
      <w:pPr>
        <w:pStyle w:val="a4"/>
        <w:numPr>
          <w:ilvl w:val="0"/>
          <w:numId w:val="33"/>
        </w:numPr>
        <w:tabs>
          <w:tab w:val="left" w:pos="1549"/>
        </w:tabs>
        <w:ind w:right="415" w:firstLine="708"/>
        <w:jc w:val="both"/>
        <w:rPr>
          <w:sz w:val="24"/>
        </w:rPr>
      </w:pPr>
      <w:r>
        <w:rPr>
          <w:sz w:val="24"/>
        </w:rPr>
        <w:t>Информационная культура предполагает учебные курсы в рамках внеурочной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 навыки 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компьютере.</w:t>
      </w:r>
    </w:p>
    <w:p w:rsidR="007948F9" w:rsidRDefault="00E934B4">
      <w:pPr>
        <w:pStyle w:val="a4"/>
        <w:numPr>
          <w:ilvl w:val="0"/>
          <w:numId w:val="33"/>
        </w:numPr>
        <w:tabs>
          <w:tab w:val="left" w:pos="1549"/>
        </w:tabs>
        <w:spacing w:before="1"/>
        <w:ind w:right="403" w:firstLine="708"/>
        <w:jc w:val="both"/>
        <w:rPr>
          <w:sz w:val="24"/>
        </w:rPr>
      </w:pPr>
      <w:r>
        <w:rPr>
          <w:sz w:val="24"/>
        </w:rPr>
        <w:t>Интеллектуальные марафоны организуются через систему интеллектуальных соревнователь-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 мероприятий, которые призваны развивать общую культуру и эрудицию обучающегося, его позна-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интересу</w:t>
      </w:r>
      <w:r>
        <w:rPr>
          <w:spacing w:val="-5"/>
          <w:sz w:val="24"/>
        </w:rPr>
        <w:t xml:space="preserve"> </w:t>
      </w:r>
      <w:r>
        <w:rPr>
          <w:sz w:val="24"/>
        </w:rPr>
        <w:t>и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самообразованию.</w:t>
      </w:r>
    </w:p>
    <w:p w:rsidR="007948F9" w:rsidRDefault="00E934B4">
      <w:pPr>
        <w:pStyle w:val="a4"/>
        <w:numPr>
          <w:ilvl w:val="0"/>
          <w:numId w:val="33"/>
        </w:numPr>
        <w:tabs>
          <w:tab w:val="left" w:pos="1551"/>
        </w:tabs>
        <w:ind w:right="406" w:firstLine="708"/>
        <w:jc w:val="both"/>
        <w:rPr>
          <w:sz w:val="24"/>
        </w:rPr>
      </w:pPr>
      <w:r>
        <w:rPr>
          <w:sz w:val="24"/>
        </w:rPr>
        <w:t>«Учение с увлечением!» включает систему занятий в зоне ближайшего развития, когда учи-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обучающемуся преодолеть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возникшие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</w:p>
    <w:p w:rsidR="007948F9" w:rsidRDefault="007948F9">
      <w:pPr>
        <w:jc w:val="both"/>
        <w:rPr>
          <w:sz w:val="24"/>
        </w:r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jc w:val="left"/>
      </w:pPr>
      <w:r>
        <w:lastRenderedPageBreak/>
        <w:t>предметов.</w:t>
      </w:r>
    </w:p>
    <w:p w:rsidR="007948F9" w:rsidRDefault="007948F9">
      <w:pPr>
        <w:pStyle w:val="a3"/>
        <w:ind w:left="0"/>
        <w:jc w:val="left"/>
        <w:rPr>
          <w:sz w:val="26"/>
        </w:rPr>
      </w:pPr>
    </w:p>
    <w:p w:rsidR="007948F9" w:rsidRDefault="007948F9">
      <w:pPr>
        <w:pStyle w:val="a3"/>
        <w:spacing w:before="10"/>
        <w:ind w:left="0"/>
        <w:jc w:val="left"/>
        <w:rPr>
          <w:sz w:val="22"/>
        </w:rPr>
      </w:pPr>
    </w:p>
    <w:p w:rsidR="007948F9" w:rsidRDefault="00E934B4">
      <w:pPr>
        <w:ind w:left="600"/>
        <w:rPr>
          <w:b/>
          <w:sz w:val="24"/>
        </w:rPr>
      </w:pPr>
      <w:r>
        <w:rPr>
          <w:b/>
          <w:color w:val="1F1F1F"/>
          <w:sz w:val="24"/>
        </w:rPr>
        <w:t>План</w:t>
      </w:r>
      <w:r>
        <w:rPr>
          <w:b/>
          <w:color w:val="1F1F1F"/>
          <w:spacing w:val="-10"/>
          <w:sz w:val="24"/>
        </w:rPr>
        <w:t xml:space="preserve"> </w:t>
      </w:r>
      <w:r>
        <w:rPr>
          <w:b/>
          <w:color w:val="1F1F1F"/>
          <w:sz w:val="24"/>
        </w:rPr>
        <w:t>внеурочной</w:t>
      </w:r>
      <w:r>
        <w:rPr>
          <w:b/>
          <w:color w:val="1F1F1F"/>
          <w:spacing w:val="-11"/>
          <w:sz w:val="24"/>
        </w:rPr>
        <w:t xml:space="preserve"> </w:t>
      </w:r>
      <w:r>
        <w:rPr>
          <w:b/>
          <w:color w:val="1F1F1F"/>
          <w:sz w:val="24"/>
        </w:rPr>
        <w:t>деятельности</w:t>
      </w:r>
      <w:r>
        <w:rPr>
          <w:b/>
          <w:color w:val="1F1F1F"/>
          <w:spacing w:val="-9"/>
          <w:sz w:val="24"/>
        </w:rPr>
        <w:t xml:space="preserve"> </w:t>
      </w:r>
      <w:r>
        <w:rPr>
          <w:b/>
          <w:color w:val="1F1F1F"/>
          <w:sz w:val="24"/>
        </w:rPr>
        <w:t>НОО</w:t>
      </w:r>
    </w:p>
    <w:p w:rsidR="007948F9" w:rsidRDefault="007948F9">
      <w:pPr>
        <w:pStyle w:val="a3"/>
        <w:spacing w:before="6"/>
        <w:ind w:left="0"/>
        <w:jc w:val="left"/>
        <w:rPr>
          <w:b/>
        </w:rPr>
      </w:pPr>
    </w:p>
    <w:tbl>
      <w:tblPr>
        <w:tblStyle w:val="TableNormal"/>
        <w:tblW w:w="0" w:type="auto"/>
        <w:tblInd w:w="516" w:type="dxa"/>
        <w:tblBorders>
          <w:top w:val="single" w:sz="4" w:space="0" w:color="1F1F1F"/>
          <w:left w:val="single" w:sz="4" w:space="0" w:color="1F1F1F"/>
          <w:bottom w:val="single" w:sz="4" w:space="0" w:color="1F1F1F"/>
          <w:right w:val="single" w:sz="4" w:space="0" w:color="1F1F1F"/>
          <w:insideH w:val="single" w:sz="4" w:space="0" w:color="1F1F1F"/>
          <w:insideV w:val="single" w:sz="4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3155"/>
        <w:gridCol w:w="2506"/>
        <w:gridCol w:w="1416"/>
        <w:gridCol w:w="994"/>
        <w:gridCol w:w="849"/>
        <w:gridCol w:w="849"/>
        <w:gridCol w:w="1134"/>
      </w:tblGrid>
      <w:tr w:rsidR="007948F9">
        <w:trPr>
          <w:trHeight w:val="393"/>
        </w:trPr>
        <w:tc>
          <w:tcPr>
            <w:tcW w:w="3155" w:type="dxa"/>
            <w:vMerge w:val="restart"/>
          </w:tcPr>
          <w:p w:rsidR="007948F9" w:rsidRDefault="00E934B4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2506" w:type="dxa"/>
            <w:vMerge w:val="restart"/>
          </w:tcPr>
          <w:p w:rsidR="007948F9" w:rsidRDefault="00E934B4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Названия</w:t>
            </w:r>
          </w:p>
        </w:tc>
        <w:tc>
          <w:tcPr>
            <w:tcW w:w="1416" w:type="dxa"/>
            <w:vMerge w:val="restart"/>
          </w:tcPr>
          <w:p w:rsidR="007948F9" w:rsidRDefault="00E934B4">
            <w:pPr>
              <w:pStyle w:val="TableParagraph"/>
              <w:ind w:left="210" w:right="276" w:firstLine="288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Форм</w:t>
            </w:r>
            <w:r>
              <w:rPr>
                <w:b/>
                <w:sz w:val="24"/>
              </w:rPr>
              <w:t xml:space="preserve">  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ац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ии</w:t>
            </w:r>
          </w:p>
        </w:tc>
        <w:tc>
          <w:tcPr>
            <w:tcW w:w="3826" w:type="dxa"/>
            <w:gridSpan w:val="4"/>
          </w:tcPr>
          <w:p w:rsidR="007948F9" w:rsidRDefault="00E934B4">
            <w:pPr>
              <w:pStyle w:val="TableParagraph"/>
              <w:spacing w:line="270" w:lineRule="exact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7948F9">
        <w:trPr>
          <w:trHeight w:val="827"/>
        </w:trPr>
        <w:tc>
          <w:tcPr>
            <w:tcW w:w="3155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  <w:tc>
          <w:tcPr>
            <w:tcW w:w="2506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7948F9" w:rsidRDefault="00E934B4">
            <w:pPr>
              <w:pStyle w:val="TableParagraph"/>
              <w:spacing w:line="270" w:lineRule="exact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7948F9" w:rsidRDefault="00E934B4">
            <w:pPr>
              <w:pStyle w:val="TableParagraph"/>
              <w:spacing w:before="2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849" w:type="dxa"/>
          </w:tcPr>
          <w:p w:rsidR="007948F9" w:rsidRDefault="00E934B4">
            <w:pPr>
              <w:pStyle w:val="TableParagraph"/>
              <w:spacing w:line="270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7948F9" w:rsidRDefault="00E934B4">
            <w:pPr>
              <w:pStyle w:val="TableParagraph"/>
              <w:spacing w:line="270" w:lineRule="atLeast"/>
              <w:ind w:left="213" w:righ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</w:tc>
        <w:tc>
          <w:tcPr>
            <w:tcW w:w="849" w:type="dxa"/>
          </w:tcPr>
          <w:p w:rsidR="007948F9" w:rsidRDefault="00E934B4">
            <w:pPr>
              <w:pStyle w:val="TableParagraph"/>
              <w:spacing w:line="270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 w:rsidR="007948F9" w:rsidRDefault="00E934B4">
            <w:pPr>
              <w:pStyle w:val="TableParagraph"/>
              <w:spacing w:line="270" w:lineRule="atLeast"/>
              <w:ind w:left="216" w:right="1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</w:tc>
        <w:tc>
          <w:tcPr>
            <w:tcW w:w="1134" w:type="dxa"/>
          </w:tcPr>
          <w:p w:rsidR="007948F9" w:rsidRDefault="00E934B4">
            <w:pPr>
              <w:pStyle w:val="TableParagraph"/>
              <w:spacing w:line="270" w:lineRule="exact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:rsidR="007948F9" w:rsidRDefault="00E934B4">
            <w:pPr>
              <w:pStyle w:val="TableParagraph"/>
              <w:spacing w:before="2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</w:tr>
      <w:tr w:rsidR="007948F9">
        <w:trPr>
          <w:trHeight w:val="830"/>
        </w:trPr>
        <w:tc>
          <w:tcPr>
            <w:tcW w:w="3155" w:type="dxa"/>
          </w:tcPr>
          <w:p w:rsidR="007948F9" w:rsidRDefault="00E934B4">
            <w:pPr>
              <w:pStyle w:val="TableParagraph"/>
              <w:ind w:right="1230"/>
              <w:rPr>
                <w:sz w:val="24"/>
              </w:rPr>
            </w:pP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оздоровительная</w:t>
            </w:r>
          </w:p>
          <w:p w:rsidR="007948F9" w:rsidRDefault="00E934B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506" w:type="dxa"/>
          </w:tcPr>
          <w:p w:rsidR="007948F9" w:rsidRDefault="00E934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«Мое</w:t>
            </w:r>
            <w:r>
              <w:rPr>
                <w:spacing w:val="-13"/>
                <w:sz w:val="24"/>
              </w:rPr>
              <w:t xml:space="preserve"> </w:t>
            </w:r>
            <w:r w:rsidR="00B826C7">
              <w:rPr>
                <w:sz w:val="24"/>
              </w:rPr>
              <w:t>здоровье</w:t>
            </w:r>
            <w:bookmarkStart w:id="0" w:name="_GoBack"/>
            <w:bookmarkEnd w:id="0"/>
            <w:r>
              <w:rPr>
                <w:sz w:val="24"/>
              </w:rPr>
              <w:t>»</w:t>
            </w:r>
          </w:p>
        </w:tc>
        <w:tc>
          <w:tcPr>
            <w:tcW w:w="1416" w:type="dxa"/>
          </w:tcPr>
          <w:p w:rsidR="007948F9" w:rsidRDefault="00E934B4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Лаборатор</w:t>
            </w:r>
          </w:p>
          <w:p w:rsidR="007948F9" w:rsidRDefault="00E934B4">
            <w:pPr>
              <w:pStyle w:val="TableParagraph"/>
              <w:spacing w:before="6" w:line="232" w:lineRule="auto"/>
              <w:ind w:left="210" w:right="281"/>
              <w:rPr>
                <w:sz w:val="24"/>
              </w:rPr>
            </w:pPr>
            <w:r>
              <w:rPr>
                <w:sz w:val="24"/>
              </w:rPr>
              <w:t>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</w:tc>
        <w:tc>
          <w:tcPr>
            <w:tcW w:w="994" w:type="dxa"/>
          </w:tcPr>
          <w:p w:rsidR="007948F9" w:rsidRDefault="00E934B4">
            <w:pPr>
              <w:pStyle w:val="TableParagraph"/>
              <w:spacing w:line="270" w:lineRule="exact"/>
              <w:ind w:left="2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7948F9" w:rsidRDefault="00E934B4"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7948F9" w:rsidRDefault="00E934B4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948F9" w:rsidRDefault="00E934B4">
            <w:pPr>
              <w:pStyle w:val="TableParagraph"/>
              <w:spacing w:line="270" w:lineRule="exact"/>
              <w:ind w:left="2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948F9">
        <w:trPr>
          <w:trHeight w:val="1072"/>
        </w:trPr>
        <w:tc>
          <w:tcPr>
            <w:tcW w:w="3155" w:type="dxa"/>
          </w:tcPr>
          <w:p w:rsidR="007948F9" w:rsidRDefault="00E934B4">
            <w:pPr>
              <w:pStyle w:val="TableParagraph"/>
              <w:spacing w:line="230" w:lineRule="auto"/>
              <w:ind w:right="1079"/>
              <w:rPr>
                <w:sz w:val="24"/>
              </w:rPr>
            </w:pPr>
            <w:r>
              <w:rPr>
                <w:spacing w:val="-3"/>
                <w:sz w:val="24"/>
              </w:rPr>
              <w:t>Коммуникативная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506" w:type="dxa"/>
          </w:tcPr>
          <w:p w:rsidR="007948F9" w:rsidRDefault="00E934B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«Разговоры</w:t>
            </w:r>
          </w:p>
          <w:p w:rsidR="007948F9" w:rsidRDefault="007948F9">
            <w:pPr>
              <w:pStyle w:val="TableParagraph"/>
              <w:spacing w:before="8"/>
              <w:ind w:left="0"/>
              <w:rPr>
                <w:b/>
              </w:rPr>
            </w:pPr>
          </w:p>
          <w:p w:rsidR="007948F9" w:rsidRDefault="00E934B4">
            <w:pPr>
              <w:pStyle w:val="TableParagraph"/>
              <w:spacing w:line="262" w:lineRule="exact"/>
              <w:ind w:right="1369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важном»</w:t>
            </w:r>
          </w:p>
        </w:tc>
        <w:tc>
          <w:tcPr>
            <w:tcW w:w="1416" w:type="dxa"/>
          </w:tcPr>
          <w:p w:rsidR="007948F9" w:rsidRDefault="00E934B4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Клуб</w:t>
            </w:r>
          </w:p>
        </w:tc>
        <w:tc>
          <w:tcPr>
            <w:tcW w:w="994" w:type="dxa"/>
          </w:tcPr>
          <w:p w:rsidR="007948F9" w:rsidRDefault="00E934B4">
            <w:pPr>
              <w:pStyle w:val="TableParagraph"/>
              <w:spacing w:line="268" w:lineRule="exact"/>
              <w:ind w:left="2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7948F9" w:rsidRDefault="00E934B4">
            <w:pPr>
              <w:pStyle w:val="TableParagraph"/>
              <w:spacing w:line="268" w:lineRule="exact"/>
              <w:ind w:left="2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948F9" w:rsidRDefault="00E934B4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948F9">
        <w:trPr>
          <w:trHeight w:val="393"/>
        </w:trPr>
        <w:tc>
          <w:tcPr>
            <w:tcW w:w="7077" w:type="dxa"/>
            <w:gridSpan w:val="3"/>
          </w:tcPr>
          <w:p w:rsidR="007948F9" w:rsidRDefault="00E934B4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994" w:type="dxa"/>
          </w:tcPr>
          <w:p w:rsidR="007948F9" w:rsidRDefault="00E934B4">
            <w:pPr>
              <w:pStyle w:val="TableParagraph"/>
              <w:spacing w:line="270" w:lineRule="exact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49" w:type="dxa"/>
          </w:tcPr>
          <w:p w:rsidR="007948F9" w:rsidRDefault="00E934B4">
            <w:pPr>
              <w:pStyle w:val="TableParagraph"/>
              <w:spacing w:line="270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49" w:type="dxa"/>
          </w:tcPr>
          <w:p w:rsidR="007948F9" w:rsidRDefault="00E934B4">
            <w:pPr>
              <w:pStyle w:val="TableParagraph"/>
              <w:spacing w:line="270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34" w:type="dxa"/>
          </w:tcPr>
          <w:p w:rsidR="007948F9" w:rsidRDefault="00E934B4">
            <w:pPr>
              <w:pStyle w:val="TableParagraph"/>
              <w:spacing w:line="270" w:lineRule="exact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7948F9">
        <w:trPr>
          <w:trHeight w:val="395"/>
        </w:trPr>
        <w:tc>
          <w:tcPr>
            <w:tcW w:w="7077" w:type="dxa"/>
            <w:gridSpan w:val="3"/>
          </w:tcPr>
          <w:p w:rsidR="007948F9" w:rsidRDefault="00E934B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994" w:type="dxa"/>
          </w:tcPr>
          <w:p w:rsidR="007948F9" w:rsidRDefault="00E934B4">
            <w:pPr>
              <w:pStyle w:val="TableParagraph"/>
              <w:spacing w:line="275" w:lineRule="exact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  <w:tc>
          <w:tcPr>
            <w:tcW w:w="849" w:type="dxa"/>
          </w:tcPr>
          <w:p w:rsidR="007948F9" w:rsidRDefault="00E934B4">
            <w:pPr>
              <w:pStyle w:val="TableParagraph"/>
              <w:spacing w:line="275" w:lineRule="exact"/>
              <w:ind w:left="284" w:right="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849" w:type="dxa"/>
          </w:tcPr>
          <w:p w:rsidR="007948F9" w:rsidRDefault="00E934B4">
            <w:pPr>
              <w:pStyle w:val="TableParagraph"/>
              <w:spacing w:line="275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1134" w:type="dxa"/>
          </w:tcPr>
          <w:p w:rsidR="007948F9" w:rsidRDefault="00E934B4">
            <w:pPr>
              <w:pStyle w:val="TableParagraph"/>
              <w:spacing w:line="275" w:lineRule="exact"/>
              <w:ind w:left="352" w:right="4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 w:rsidR="007948F9" w:rsidRDefault="007948F9">
      <w:pPr>
        <w:pStyle w:val="a3"/>
        <w:ind w:left="0"/>
        <w:jc w:val="left"/>
        <w:rPr>
          <w:b/>
          <w:sz w:val="26"/>
        </w:rPr>
      </w:pPr>
    </w:p>
    <w:p w:rsidR="007948F9" w:rsidRDefault="007948F9">
      <w:pPr>
        <w:pStyle w:val="a3"/>
        <w:spacing w:before="8"/>
        <w:ind w:left="0"/>
        <w:jc w:val="left"/>
        <w:rPr>
          <w:b/>
          <w:sz w:val="21"/>
        </w:rPr>
      </w:pPr>
    </w:p>
    <w:p w:rsidR="007948F9" w:rsidRDefault="00E934B4">
      <w:pPr>
        <w:spacing w:line="272" w:lineRule="exact"/>
        <w:ind w:left="600"/>
        <w:rPr>
          <w:b/>
          <w:sz w:val="24"/>
        </w:rPr>
      </w:pPr>
      <w:r>
        <w:rPr>
          <w:b/>
          <w:spacing w:val="-1"/>
          <w:sz w:val="24"/>
        </w:rPr>
        <w:t>Календарный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НОО</w:t>
      </w:r>
    </w:p>
    <w:p w:rsidR="007948F9" w:rsidRDefault="00E934B4">
      <w:pPr>
        <w:pStyle w:val="a3"/>
        <w:tabs>
          <w:tab w:val="left" w:pos="9150"/>
          <w:tab w:val="left" w:pos="10749"/>
        </w:tabs>
        <w:ind w:right="427"/>
        <w:jc w:val="left"/>
      </w:pPr>
      <w:r>
        <w:t>Календарный</w:t>
      </w:r>
      <w:r>
        <w:rPr>
          <w:spacing w:val="39"/>
        </w:rPr>
        <w:t xml:space="preserve"> </w:t>
      </w:r>
      <w:r>
        <w:t>план</w:t>
      </w:r>
      <w:r>
        <w:rPr>
          <w:spacing w:val="39"/>
        </w:rPr>
        <w:t xml:space="preserve"> </w:t>
      </w:r>
      <w:r>
        <w:t>воспитательной</w:t>
      </w:r>
      <w:r>
        <w:rPr>
          <w:spacing w:val="39"/>
        </w:rPr>
        <w:t xml:space="preserve"> </w:t>
      </w:r>
      <w:r>
        <w:t>работы</w:t>
      </w:r>
      <w:r>
        <w:rPr>
          <w:spacing w:val="37"/>
        </w:rPr>
        <w:t xml:space="preserve"> </w:t>
      </w:r>
      <w:r>
        <w:t>составлен</w:t>
      </w:r>
      <w:r>
        <w:rPr>
          <w:spacing w:val="40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Федерального</w:t>
      </w:r>
      <w:r>
        <w:tab/>
        <w:t>календарного</w:t>
      </w:r>
      <w:r>
        <w:tab/>
      </w:r>
      <w:r>
        <w:rPr>
          <w:spacing w:val="-2"/>
        </w:rPr>
        <w:t>плана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7948F9" w:rsidRDefault="00E934B4">
      <w:pPr>
        <w:pStyle w:val="a3"/>
        <w:ind w:left="1308"/>
        <w:jc w:val="left"/>
      </w:pPr>
      <w:r>
        <w:t>План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реализован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урочной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деятельно-</w:t>
      </w:r>
    </w:p>
    <w:p w:rsidR="007948F9" w:rsidRDefault="00E934B4">
      <w:pPr>
        <w:pStyle w:val="a3"/>
        <w:spacing w:line="274" w:lineRule="exact"/>
        <w:jc w:val="left"/>
      </w:pPr>
      <w:r>
        <w:t>сти.</w:t>
      </w:r>
    </w:p>
    <w:p w:rsidR="007948F9" w:rsidRDefault="00E934B4">
      <w:pPr>
        <w:pStyle w:val="a3"/>
        <w:spacing w:line="275" w:lineRule="exact"/>
        <w:ind w:left="1308"/>
        <w:jc w:val="left"/>
      </w:pPr>
      <w:r>
        <w:t>Все</w:t>
      </w:r>
      <w:r>
        <w:rPr>
          <w:spacing w:val="-6"/>
        </w:rPr>
        <w:t xml:space="preserve"> </w:t>
      </w:r>
      <w:r>
        <w:t>мероприятия</w:t>
      </w:r>
      <w:r>
        <w:rPr>
          <w:spacing w:val="49"/>
        </w:rPr>
        <w:t xml:space="preserve"> </w:t>
      </w:r>
      <w:r>
        <w:t>проводятся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программы,</w:t>
      </w:r>
      <w:r>
        <w:rPr>
          <w:spacing w:val="-5"/>
        </w:rPr>
        <w:t xml:space="preserve"> </w:t>
      </w:r>
      <w:r>
        <w:t>а</w:t>
      </w:r>
    </w:p>
    <w:p w:rsidR="007948F9" w:rsidRDefault="00E934B4">
      <w:pPr>
        <w:pStyle w:val="a3"/>
        <w:jc w:val="left"/>
      </w:pPr>
      <w:r>
        <w:t>также</w:t>
      </w:r>
      <w:r>
        <w:rPr>
          <w:spacing w:val="-15"/>
        </w:rPr>
        <w:t xml:space="preserve"> </w:t>
      </w:r>
      <w:r>
        <w:t>возрастных,</w:t>
      </w:r>
      <w:r>
        <w:rPr>
          <w:spacing w:val="-14"/>
        </w:rPr>
        <w:t xml:space="preserve"> </w:t>
      </w:r>
      <w:r>
        <w:t>физиологических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психоэмоциональных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11"/>
        </w:rPr>
        <w:t xml:space="preserve"> </w:t>
      </w:r>
      <w:r>
        <w:t>обучающихся.</w:t>
      </w:r>
    </w:p>
    <w:p w:rsidR="007948F9" w:rsidRDefault="007948F9">
      <w:pPr>
        <w:pStyle w:val="a3"/>
        <w:ind w:left="0"/>
        <w:jc w:val="left"/>
      </w:pPr>
    </w:p>
    <w:p w:rsidR="007948F9" w:rsidRDefault="00E934B4">
      <w:pPr>
        <w:pStyle w:val="a3"/>
        <w:ind w:left="1308"/>
        <w:jc w:val="left"/>
      </w:pPr>
      <w:r>
        <w:t>Сентябрь:</w:t>
      </w:r>
    </w:p>
    <w:p w:rsidR="007948F9" w:rsidRDefault="00E934B4">
      <w:pPr>
        <w:pStyle w:val="a3"/>
        <w:ind w:left="1308"/>
        <w:jc w:val="left"/>
      </w:pPr>
      <w:r>
        <w:t>1</w:t>
      </w:r>
      <w:r>
        <w:rPr>
          <w:spacing w:val="-6"/>
        </w:rPr>
        <w:t xml:space="preserve"> </w:t>
      </w:r>
      <w:r>
        <w:t>сентября:</w:t>
      </w:r>
      <w:r>
        <w:rPr>
          <w:spacing w:val="-4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знаний;</w:t>
      </w:r>
    </w:p>
    <w:p w:rsidR="007948F9" w:rsidRDefault="00E934B4">
      <w:pPr>
        <w:pStyle w:val="a3"/>
        <w:ind w:right="3043" w:firstLine="708"/>
        <w:jc w:val="left"/>
      </w:pPr>
      <w:r>
        <w:t>3</w:t>
      </w:r>
      <w:r>
        <w:rPr>
          <w:spacing w:val="-8"/>
        </w:rPr>
        <w:t xml:space="preserve"> </w:t>
      </w:r>
      <w:r>
        <w:t>сентября:</w:t>
      </w:r>
      <w:r>
        <w:rPr>
          <w:spacing w:val="-7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окончания</w:t>
      </w:r>
      <w:r>
        <w:rPr>
          <w:spacing w:val="-7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мировой</w:t>
      </w:r>
      <w:r>
        <w:rPr>
          <w:spacing w:val="-6"/>
        </w:rPr>
        <w:t xml:space="preserve"> </w:t>
      </w:r>
      <w:r>
        <w:t>войны,</w:t>
      </w:r>
      <w:r>
        <w:rPr>
          <w:spacing w:val="-8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солидарности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терроризмом;</w:t>
      </w:r>
    </w:p>
    <w:p w:rsidR="007948F9" w:rsidRDefault="00E934B4">
      <w:pPr>
        <w:pStyle w:val="a3"/>
        <w:ind w:left="1308" w:right="3616"/>
        <w:jc w:val="left"/>
      </w:pPr>
      <w:r>
        <w:t>8</w:t>
      </w:r>
      <w:r>
        <w:rPr>
          <w:spacing w:val="-10"/>
        </w:rPr>
        <w:t xml:space="preserve"> </w:t>
      </w:r>
      <w:r>
        <w:t>сентября: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распространения</w:t>
      </w:r>
      <w:r>
        <w:rPr>
          <w:spacing w:val="-8"/>
        </w:rPr>
        <w:t xml:space="preserve"> </w:t>
      </w:r>
      <w:r>
        <w:t>грамотности.</w:t>
      </w:r>
      <w:r>
        <w:rPr>
          <w:spacing w:val="-57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памяти жертв</w:t>
      </w:r>
      <w:r>
        <w:rPr>
          <w:spacing w:val="-1"/>
        </w:rPr>
        <w:t xml:space="preserve"> </w:t>
      </w:r>
      <w:r>
        <w:t>фашизма;</w:t>
      </w:r>
    </w:p>
    <w:p w:rsidR="007948F9" w:rsidRDefault="00E934B4">
      <w:pPr>
        <w:pStyle w:val="a3"/>
        <w:ind w:left="1260"/>
        <w:jc w:val="left"/>
      </w:pPr>
      <w:r>
        <w:t>13</w:t>
      </w:r>
      <w:r>
        <w:rPr>
          <w:spacing w:val="-8"/>
        </w:rPr>
        <w:t xml:space="preserve"> </w:t>
      </w:r>
      <w:r>
        <w:t>сентября:</w:t>
      </w:r>
      <w:r>
        <w:rPr>
          <w:spacing w:val="50"/>
        </w:rPr>
        <w:t xml:space="preserve"> </w:t>
      </w:r>
      <w:r>
        <w:t>100</w:t>
      </w:r>
      <w:r>
        <w:rPr>
          <w:spacing w:val="-5"/>
        </w:rPr>
        <w:t xml:space="preserve"> </w:t>
      </w:r>
      <w:r>
        <w:t>лет</w:t>
      </w:r>
      <w:r>
        <w:rPr>
          <w:spacing w:val="-5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рождения</w:t>
      </w:r>
      <w:r>
        <w:rPr>
          <w:spacing w:val="-4"/>
        </w:rPr>
        <w:t xml:space="preserve"> </w:t>
      </w:r>
      <w:r>
        <w:t>советской</w:t>
      </w:r>
      <w:r>
        <w:rPr>
          <w:spacing w:val="-1"/>
        </w:rPr>
        <w:t xml:space="preserve"> </w:t>
      </w:r>
      <w:r>
        <w:t>партизанки</w:t>
      </w:r>
      <w:r>
        <w:rPr>
          <w:spacing w:val="-4"/>
        </w:rPr>
        <w:t xml:space="preserve"> </w:t>
      </w:r>
      <w:r>
        <w:t>Зои</w:t>
      </w:r>
      <w:r>
        <w:rPr>
          <w:spacing w:val="-7"/>
        </w:rPr>
        <w:t xml:space="preserve"> </w:t>
      </w:r>
      <w:r>
        <w:t>Космодемьянской</w:t>
      </w:r>
      <w:r>
        <w:rPr>
          <w:spacing w:val="-4"/>
        </w:rPr>
        <w:t xml:space="preserve"> </w:t>
      </w:r>
      <w:r>
        <w:t>(1923—1941)</w:t>
      </w:r>
    </w:p>
    <w:p w:rsidR="007948F9" w:rsidRDefault="007948F9">
      <w:pPr>
        <w:pStyle w:val="a3"/>
        <w:spacing w:before="3"/>
        <w:ind w:left="0"/>
        <w:jc w:val="left"/>
      </w:pPr>
    </w:p>
    <w:p w:rsidR="007948F9" w:rsidRDefault="00E934B4">
      <w:pPr>
        <w:pStyle w:val="a3"/>
        <w:spacing w:line="275" w:lineRule="exact"/>
        <w:ind w:left="1308"/>
        <w:jc w:val="left"/>
      </w:pPr>
      <w:r>
        <w:t>Октябрь:</w:t>
      </w:r>
    </w:p>
    <w:p w:rsidR="007948F9" w:rsidRDefault="00E934B4">
      <w:pPr>
        <w:pStyle w:val="a3"/>
        <w:ind w:left="1308" w:right="2047"/>
        <w:jc w:val="left"/>
      </w:pPr>
      <w:r>
        <w:t>1</w:t>
      </w:r>
      <w:r>
        <w:rPr>
          <w:spacing w:val="-13"/>
        </w:rPr>
        <w:t xml:space="preserve"> </w:t>
      </w:r>
      <w:r>
        <w:t>октября: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пожилых</w:t>
      </w:r>
      <w:r>
        <w:rPr>
          <w:spacing w:val="-4"/>
        </w:rPr>
        <w:t xml:space="preserve"> </w:t>
      </w:r>
      <w:r>
        <w:t>людей;</w:t>
      </w:r>
      <w:r>
        <w:rPr>
          <w:spacing w:val="-7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октября: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защиты животных;</w:t>
      </w:r>
    </w:p>
    <w:p w:rsidR="007948F9" w:rsidRDefault="00E934B4">
      <w:pPr>
        <w:pStyle w:val="a3"/>
        <w:ind w:left="1308"/>
        <w:jc w:val="left"/>
      </w:pPr>
      <w:r>
        <w:t>5</w:t>
      </w:r>
      <w:r>
        <w:rPr>
          <w:spacing w:val="-7"/>
        </w:rPr>
        <w:t xml:space="preserve"> </w:t>
      </w:r>
      <w:r>
        <w:t>октября:</w:t>
      </w:r>
      <w:r>
        <w:rPr>
          <w:spacing w:val="-6"/>
        </w:rPr>
        <w:t xml:space="preserve"> </w:t>
      </w:r>
      <w:r>
        <w:t>День учителя;</w:t>
      </w:r>
    </w:p>
    <w:p w:rsidR="007948F9" w:rsidRDefault="00E934B4">
      <w:pPr>
        <w:pStyle w:val="a3"/>
        <w:ind w:left="1308" w:right="4232"/>
        <w:jc w:val="left"/>
      </w:pPr>
      <w:r>
        <w:t>25</w:t>
      </w:r>
      <w:r>
        <w:rPr>
          <w:spacing w:val="-11"/>
        </w:rPr>
        <w:t xml:space="preserve"> </w:t>
      </w:r>
      <w:r>
        <w:t>октября:</w:t>
      </w:r>
      <w:r>
        <w:rPr>
          <w:spacing w:val="-10"/>
        </w:rPr>
        <w:t xml:space="preserve"> </w:t>
      </w:r>
      <w:r>
        <w:t>Международный</w:t>
      </w:r>
      <w:r>
        <w:rPr>
          <w:spacing w:val="-8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школьных</w:t>
      </w:r>
      <w:r>
        <w:rPr>
          <w:spacing w:val="-8"/>
        </w:rPr>
        <w:t xml:space="preserve"> </w:t>
      </w:r>
      <w:r>
        <w:t>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1"/>
        </w:rPr>
        <w:t xml:space="preserve"> </w:t>
      </w:r>
      <w:r>
        <w:t>отца.</w:t>
      </w:r>
    </w:p>
    <w:p w:rsidR="007948F9" w:rsidRDefault="00E934B4">
      <w:pPr>
        <w:pStyle w:val="a3"/>
        <w:ind w:left="1308"/>
        <w:jc w:val="left"/>
      </w:pPr>
      <w:r>
        <w:t>Ноябрь:</w:t>
      </w:r>
    </w:p>
    <w:p w:rsidR="007948F9" w:rsidRDefault="00E934B4">
      <w:pPr>
        <w:pStyle w:val="a3"/>
        <w:ind w:left="1308"/>
        <w:jc w:val="left"/>
      </w:pPr>
      <w:r>
        <w:t>4</w:t>
      </w:r>
      <w:r>
        <w:rPr>
          <w:spacing w:val="-9"/>
        </w:rPr>
        <w:t xml:space="preserve"> </w:t>
      </w:r>
      <w:r>
        <w:t>ноября:</w:t>
      </w:r>
      <w:r>
        <w:rPr>
          <w:spacing w:val="-8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единства;</w:t>
      </w:r>
    </w:p>
    <w:p w:rsidR="007948F9" w:rsidRDefault="00E934B4">
      <w:pPr>
        <w:pStyle w:val="a3"/>
        <w:ind w:firstLine="708"/>
        <w:jc w:val="left"/>
      </w:pPr>
      <w:r>
        <w:t>8</w:t>
      </w:r>
      <w:r>
        <w:rPr>
          <w:spacing w:val="-9"/>
        </w:rPr>
        <w:t xml:space="preserve"> </w:t>
      </w:r>
      <w:r>
        <w:t>ноября:</w:t>
      </w:r>
      <w:r>
        <w:rPr>
          <w:spacing w:val="-7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памяти</w:t>
      </w:r>
      <w:r>
        <w:rPr>
          <w:spacing w:val="-8"/>
        </w:rPr>
        <w:t xml:space="preserve"> </w:t>
      </w:r>
      <w:r>
        <w:t>погибших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исполнении</w:t>
      </w:r>
      <w:r>
        <w:rPr>
          <w:spacing w:val="-6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t>обязанностей</w:t>
      </w:r>
      <w:r>
        <w:rPr>
          <w:spacing w:val="-6"/>
        </w:rPr>
        <w:t xml:space="preserve"> </w:t>
      </w:r>
      <w:r>
        <w:t>сотрудников</w:t>
      </w:r>
      <w:r>
        <w:rPr>
          <w:spacing w:val="-8"/>
        </w:rPr>
        <w:t xml:space="preserve"> </w:t>
      </w:r>
      <w:r>
        <w:t>органов</w:t>
      </w:r>
      <w:r>
        <w:rPr>
          <w:spacing w:val="-57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 w:rsidR="007948F9" w:rsidRDefault="00E934B4">
      <w:pPr>
        <w:pStyle w:val="a3"/>
        <w:ind w:left="1308" w:right="5178"/>
        <w:jc w:val="left"/>
      </w:pPr>
      <w:r>
        <w:t>20</w:t>
      </w:r>
      <w:r>
        <w:rPr>
          <w:spacing w:val="-11"/>
        </w:rPr>
        <w:t xml:space="preserve"> </w:t>
      </w:r>
      <w:r>
        <w:t>ноября:</w:t>
      </w:r>
      <w:r>
        <w:rPr>
          <w:spacing w:val="-10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начала</w:t>
      </w:r>
      <w:r>
        <w:rPr>
          <w:spacing w:val="-8"/>
        </w:rPr>
        <w:t xml:space="preserve"> </w:t>
      </w:r>
      <w:r>
        <w:t>Нюрнбергского</w:t>
      </w:r>
      <w:r>
        <w:rPr>
          <w:spacing w:val="-9"/>
        </w:rPr>
        <w:t xml:space="preserve"> </w:t>
      </w:r>
      <w:r>
        <w:t>процесса;</w:t>
      </w:r>
      <w:r>
        <w:rPr>
          <w:spacing w:val="-57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ноября:</w:t>
      </w:r>
      <w:r>
        <w:rPr>
          <w:spacing w:val="40"/>
        </w:rPr>
        <w:t xml:space="preserve"> </w:t>
      </w:r>
      <w:r>
        <w:t>День матери в</w:t>
      </w:r>
      <w:r>
        <w:rPr>
          <w:spacing w:val="-2"/>
        </w:rPr>
        <w:t xml:space="preserve"> </w:t>
      </w:r>
      <w:r>
        <w:t>России;</w:t>
      </w:r>
    </w:p>
    <w:p w:rsidR="007948F9" w:rsidRDefault="00E934B4">
      <w:pPr>
        <w:pStyle w:val="a3"/>
        <w:ind w:left="1308"/>
        <w:jc w:val="left"/>
      </w:pPr>
      <w:r>
        <w:t>Последнее</w:t>
      </w:r>
      <w:r>
        <w:rPr>
          <w:spacing w:val="-12"/>
        </w:rPr>
        <w:t xml:space="preserve"> </w:t>
      </w:r>
      <w:r>
        <w:t>воскресенье</w:t>
      </w:r>
      <w:r>
        <w:rPr>
          <w:spacing w:val="-6"/>
        </w:rPr>
        <w:t xml:space="preserve"> </w:t>
      </w:r>
      <w:r>
        <w:t>ноября:</w:t>
      </w:r>
      <w:r>
        <w:rPr>
          <w:spacing w:val="-7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Матери;</w:t>
      </w:r>
    </w:p>
    <w:p w:rsidR="007948F9" w:rsidRDefault="00E934B4">
      <w:pPr>
        <w:pStyle w:val="a3"/>
        <w:ind w:left="1308"/>
        <w:jc w:val="left"/>
      </w:pPr>
      <w:r>
        <w:t>30</w:t>
      </w:r>
      <w:r>
        <w:rPr>
          <w:spacing w:val="-11"/>
        </w:rPr>
        <w:t xml:space="preserve"> </w:t>
      </w:r>
      <w:r>
        <w:t>ноября:</w:t>
      </w:r>
      <w:r>
        <w:rPr>
          <w:spacing w:val="-8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Государственного</w:t>
      </w:r>
      <w:r>
        <w:rPr>
          <w:spacing w:val="-7"/>
        </w:rPr>
        <w:t xml:space="preserve"> </w:t>
      </w:r>
      <w:r>
        <w:t>герба</w:t>
      </w:r>
      <w:r>
        <w:rPr>
          <w:spacing w:val="-9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:rsidR="007948F9" w:rsidRDefault="007948F9">
      <w:pPr>
        <w:pStyle w:val="a3"/>
        <w:spacing w:before="11"/>
        <w:ind w:left="0"/>
        <w:jc w:val="left"/>
        <w:rPr>
          <w:sz w:val="23"/>
        </w:rPr>
      </w:pPr>
    </w:p>
    <w:p w:rsidR="007948F9" w:rsidRDefault="00E934B4">
      <w:pPr>
        <w:pStyle w:val="a3"/>
        <w:ind w:left="1308"/>
        <w:jc w:val="left"/>
      </w:pPr>
      <w:r>
        <w:t>Декабрь:</w:t>
      </w:r>
    </w:p>
    <w:p w:rsidR="007948F9" w:rsidRDefault="00E934B4">
      <w:pPr>
        <w:pStyle w:val="a3"/>
        <w:ind w:left="1308"/>
        <w:jc w:val="left"/>
      </w:pPr>
      <w:r>
        <w:t>3</w:t>
      </w:r>
      <w:r>
        <w:rPr>
          <w:spacing w:val="-11"/>
        </w:rPr>
        <w:t xml:space="preserve"> </w:t>
      </w:r>
      <w:r>
        <w:t>декабря:</w:t>
      </w:r>
      <w:r>
        <w:rPr>
          <w:spacing w:val="-7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неизвестного</w:t>
      </w:r>
      <w:r>
        <w:rPr>
          <w:spacing w:val="-7"/>
        </w:rPr>
        <w:t xml:space="preserve"> </w:t>
      </w:r>
      <w:r>
        <w:t>солдата;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6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инвалидов;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spacing w:before="73" w:line="242" w:lineRule="auto"/>
        <w:ind w:left="1308" w:right="5178"/>
      </w:pPr>
      <w:r>
        <w:rPr>
          <w:sz w:val="24"/>
        </w:rPr>
        <w:lastRenderedPageBreak/>
        <w:t>5</w:t>
      </w:r>
      <w:r>
        <w:rPr>
          <w:spacing w:val="-9"/>
          <w:sz w:val="24"/>
        </w:rPr>
        <w:t xml:space="preserve"> </w:t>
      </w:r>
      <w:r>
        <w:rPr>
          <w:sz w:val="24"/>
        </w:rPr>
        <w:t>декабря:</w:t>
      </w:r>
      <w:r>
        <w:rPr>
          <w:spacing w:val="-6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добровольца</w:t>
      </w:r>
      <w:r>
        <w:rPr>
          <w:spacing w:val="-9"/>
          <w:sz w:val="24"/>
        </w:rPr>
        <w:t xml:space="preserve"> </w:t>
      </w:r>
      <w:r>
        <w:rPr>
          <w:sz w:val="24"/>
        </w:rPr>
        <w:t>(волонтера)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57"/>
          <w:sz w:val="24"/>
        </w:rPr>
        <w:t xml:space="preserve"> </w:t>
      </w:r>
      <w:r>
        <w:rPr>
          <w:sz w:val="24"/>
        </w:rPr>
        <w:t>8</w:t>
      </w:r>
      <w:r>
        <w:rPr>
          <w:spacing w:val="-12"/>
          <w:sz w:val="24"/>
        </w:rPr>
        <w:t xml:space="preserve"> </w:t>
      </w:r>
      <w:r>
        <w:t>декабря:</w:t>
      </w:r>
      <w:r>
        <w:rPr>
          <w:spacing w:val="-10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художника;</w:t>
      </w:r>
    </w:p>
    <w:p w:rsidR="007948F9" w:rsidRDefault="00E934B4">
      <w:pPr>
        <w:pStyle w:val="a3"/>
        <w:ind w:left="1308" w:right="6725"/>
        <w:jc w:val="left"/>
      </w:pPr>
      <w:r>
        <w:t>9</w:t>
      </w:r>
      <w:r>
        <w:rPr>
          <w:spacing w:val="-11"/>
        </w:rPr>
        <w:t xml:space="preserve"> </w:t>
      </w:r>
      <w:r>
        <w:t>декабря:</w:t>
      </w:r>
      <w:r>
        <w:rPr>
          <w:spacing w:val="-9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Героев</w:t>
      </w:r>
      <w:r>
        <w:rPr>
          <w:spacing w:val="-11"/>
        </w:rPr>
        <w:t xml:space="preserve"> </w:t>
      </w:r>
      <w:r>
        <w:t>Отечества;</w:t>
      </w:r>
      <w:r>
        <w:rPr>
          <w:spacing w:val="-57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декабря: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человека;</w:t>
      </w:r>
    </w:p>
    <w:p w:rsidR="007948F9" w:rsidRDefault="00E934B4">
      <w:pPr>
        <w:pStyle w:val="a3"/>
        <w:ind w:left="1308"/>
        <w:jc w:val="left"/>
      </w:pPr>
      <w:r>
        <w:t>12</w:t>
      </w:r>
      <w:r>
        <w:rPr>
          <w:spacing w:val="-12"/>
        </w:rPr>
        <w:t xml:space="preserve"> </w:t>
      </w:r>
      <w:r>
        <w:t>декабря:</w:t>
      </w:r>
      <w:r>
        <w:rPr>
          <w:spacing w:val="-10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Конституции</w:t>
      </w:r>
      <w:r>
        <w:rPr>
          <w:spacing w:val="-8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Федерации.</w:t>
      </w:r>
    </w:p>
    <w:p w:rsidR="007948F9" w:rsidRDefault="00E934B4">
      <w:pPr>
        <w:pStyle w:val="a3"/>
        <w:ind w:right="619" w:firstLine="708"/>
        <w:jc w:val="left"/>
      </w:pPr>
      <w:r>
        <w:t>25</w:t>
      </w:r>
      <w:r>
        <w:rPr>
          <w:spacing w:val="-9"/>
        </w:rPr>
        <w:t xml:space="preserve"> </w:t>
      </w:r>
      <w:r>
        <w:t>декабря:</w:t>
      </w:r>
      <w:r>
        <w:rPr>
          <w:spacing w:val="-7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принятия</w:t>
      </w:r>
      <w:r>
        <w:rPr>
          <w:spacing w:val="-7"/>
        </w:rPr>
        <w:t xml:space="preserve"> </w:t>
      </w:r>
      <w:r>
        <w:t>Федеральных</w:t>
      </w:r>
      <w:r>
        <w:rPr>
          <w:spacing w:val="-9"/>
        </w:rPr>
        <w:t xml:space="preserve"> </w:t>
      </w:r>
      <w:r>
        <w:t>конституционных</w:t>
      </w:r>
      <w:r>
        <w:rPr>
          <w:spacing w:val="-7"/>
        </w:rPr>
        <w:t xml:space="preserve"> </w:t>
      </w:r>
      <w:r>
        <w:t>законов</w:t>
      </w:r>
      <w:r>
        <w:rPr>
          <w:spacing w:val="-8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симво-</w:t>
      </w:r>
      <w:r>
        <w:rPr>
          <w:spacing w:val="-57"/>
        </w:rPr>
        <w:t xml:space="preserve"> </w:t>
      </w:r>
      <w:r>
        <w:t>лах</w:t>
      </w:r>
      <w:r>
        <w:rPr>
          <w:spacing w:val="1"/>
        </w:rPr>
        <w:t xml:space="preserve"> </w:t>
      </w:r>
      <w:r>
        <w:t>Российской Федерации</w:t>
      </w:r>
    </w:p>
    <w:p w:rsidR="007948F9" w:rsidRDefault="00E934B4">
      <w:pPr>
        <w:pStyle w:val="a3"/>
        <w:ind w:left="1308"/>
        <w:jc w:val="left"/>
      </w:pPr>
      <w:r>
        <w:t>Январь:</w:t>
      </w:r>
    </w:p>
    <w:p w:rsidR="007948F9" w:rsidRDefault="00E934B4">
      <w:pPr>
        <w:pStyle w:val="a3"/>
        <w:ind w:left="1308"/>
        <w:jc w:val="left"/>
      </w:pPr>
      <w:r>
        <w:t>25</w:t>
      </w:r>
      <w:r>
        <w:rPr>
          <w:spacing w:val="-12"/>
        </w:rPr>
        <w:t xml:space="preserve"> </w:t>
      </w:r>
      <w:r>
        <w:t>января:</w:t>
      </w:r>
      <w:r>
        <w:rPr>
          <w:spacing w:val="-10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российского</w:t>
      </w:r>
      <w:r>
        <w:rPr>
          <w:spacing w:val="-10"/>
        </w:rPr>
        <w:t xml:space="preserve"> </w:t>
      </w:r>
      <w:r>
        <w:t>студенчества;</w:t>
      </w:r>
    </w:p>
    <w:p w:rsidR="007948F9" w:rsidRDefault="00E934B4">
      <w:pPr>
        <w:pStyle w:val="a3"/>
        <w:ind w:firstLine="708"/>
        <w:jc w:val="left"/>
      </w:pPr>
      <w:r>
        <w:t>27</w:t>
      </w:r>
      <w:r>
        <w:rPr>
          <w:spacing w:val="-7"/>
        </w:rPr>
        <w:t xml:space="preserve"> </w:t>
      </w:r>
      <w:r>
        <w:t>января: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полного</w:t>
      </w:r>
      <w:r>
        <w:rPr>
          <w:spacing w:val="-6"/>
        </w:rPr>
        <w:t xml:space="preserve"> </w:t>
      </w:r>
      <w:r>
        <w:t>освобождения</w:t>
      </w:r>
      <w:r>
        <w:rPr>
          <w:spacing w:val="-6"/>
        </w:rPr>
        <w:t xml:space="preserve"> </w:t>
      </w:r>
      <w:r>
        <w:t>Ленинграда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фашистской</w:t>
      </w:r>
      <w:r>
        <w:rPr>
          <w:spacing w:val="-4"/>
        </w:rPr>
        <w:t xml:space="preserve"> </w:t>
      </w:r>
      <w:r>
        <w:t>блокады,</w:t>
      </w:r>
      <w:r>
        <w:rPr>
          <w:spacing w:val="-7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освобождения</w:t>
      </w:r>
      <w:r>
        <w:rPr>
          <w:spacing w:val="-57"/>
        </w:rPr>
        <w:t xml:space="preserve"> </w:t>
      </w:r>
      <w:r>
        <w:t>Красной армией крупнейшего «лагеря смерти» Аушвиц-Биркенау (Освенцима) – День памяти жертв</w:t>
      </w:r>
      <w:r>
        <w:rPr>
          <w:spacing w:val="1"/>
        </w:rPr>
        <w:t xml:space="preserve"> </w:t>
      </w:r>
      <w:r>
        <w:t>Холокоста.</w:t>
      </w:r>
    </w:p>
    <w:p w:rsidR="007948F9" w:rsidRDefault="00E934B4">
      <w:pPr>
        <w:pStyle w:val="a3"/>
        <w:ind w:left="1308"/>
        <w:jc w:val="left"/>
      </w:pPr>
      <w:r>
        <w:t>Февраль:</w:t>
      </w:r>
    </w:p>
    <w:p w:rsidR="007948F9" w:rsidRDefault="00E934B4">
      <w:pPr>
        <w:pStyle w:val="a3"/>
        <w:ind w:right="2618" w:firstLine="708"/>
        <w:jc w:val="left"/>
      </w:pPr>
      <w:r>
        <w:t>2</w:t>
      </w:r>
      <w:r>
        <w:rPr>
          <w:spacing w:val="-8"/>
        </w:rPr>
        <w:t xml:space="preserve"> </w:t>
      </w:r>
      <w:r>
        <w:t>февраля:</w:t>
      </w:r>
      <w:r>
        <w:rPr>
          <w:spacing w:val="-8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разгрома</w:t>
      </w:r>
      <w:r>
        <w:rPr>
          <w:spacing w:val="-7"/>
        </w:rPr>
        <w:t xml:space="preserve"> </w:t>
      </w:r>
      <w:r>
        <w:t>советскими</w:t>
      </w:r>
      <w:r>
        <w:rPr>
          <w:spacing w:val="-7"/>
        </w:rPr>
        <w:t xml:space="preserve"> </w:t>
      </w:r>
      <w:r>
        <w:t>войсками</w:t>
      </w:r>
      <w:r>
        <w:rPr>
          <w:spacing w:val="-6"/>
        </w:rPr>
        <w:t xml:space="preserve"> </w:t>
      </w:r>
      <w:r>
        <w:t>немецко-фашистских</w:t>
      </w:r>
      <w:r>
        <w:rPr>
          <w:spacing w:val="-8"/>
        </w:rPr>
        <w:t xml:space="preserve"> </w:t>
      </w:r>
      <w:r>
        <w:t>войск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Сталинградской битве;</w:t>
      </w:r>
    </w:p>
    <w:p w:rsidR="007948F9" w:rsidRDefault="00E934B4">
      <w:pPr>
        <w:pStyle w:val="a3"/>
        <w:ind w:left="1308"/>
        <w:jc w:val="left"/>
      </w:pPr>
      <w:r>
        <w:t>8</w:t>
      </w:r>
      <w:r>
        <w:rPr>
          <w:spacing w:val="-8"/>
        </w:rPr>
        <w:t xml:space="preserve"> </w:t>
      </w:r>
      <w:r>
        <w:t>февраля: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науки;</w:t>
      </w:r>
    </w:p>
    <w:p w:rsidR="007948F9" w:rsidRDefault="00E934B4">
      <w:pPr>
        <w:pStyle w:val="a3"/>
        <w:ind w:right="3234" w:firstLine="708"/>
        <w:jc w:val="left"/>
      </w:pPr>
      <w:r>
        <w:t>15</w:t>
      </w:r>
      <w:r>
        <w:rPr>
          <w:spacing w:val="-7"/>
        </w:rPr>
        <w:t xml:space="preserve"> </w:t>
      </w:r>
      <w:r>
        <w:t>февраля:</w:t>
      </w:r>
      <w:r>
        <w:rPr>
          <w:spacing w:val="-7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россиянах,</w:t>
      </w:r>
      <w:r>
        <w:rPr>
          <w:spacing w:val="-11"/>
        </w:rPr>
        <w:t xml:space="preserve"> </w:t>
      </w:r>
      <w:r>
        <w:t>исполнявших</w:t>
      </w:r>
      <w:r>
        <w:rPr>
          <w:spacing w:val="-1"/>
        </w:rPr>
        <w:t xml:space="preserve"> </w:t>
      </w:r>
      <w:r>
        <w:t>служебный</w:t>
      </w:r>
      <w:r>
        <w:rPr>
          <w:spacing w:val="-5"/>
        </w:rPr>
        <w:t xml:space="preserve"> </w:t>
      </w:r>
      <w:r>
        <w:t>долг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пределами Отечества;</w:t>
      </w:r>
    </w:p>
    <w:p w:rsidR="007948F9" w:rsidRDefault="00E934B4">
      <w:pPr>
        <w:pStyle w:val="a3"/>
        <w:ind w:left="1308" w:right="5178"/>
        <w:jc w:val="left"/>
      </w:pPr>
      <w:r>
        <w:t>21</w:t>
      </w:r>
      <w:r>
        <w:rPr>
          <w:spacing w:val="-10"/>
        </w:rPr>
        <w:t xml:space="preserve"> </w:t>
      </w:r>
      <w:r>
        <w:t>февраля: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8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родного</w:t>
      </w:r>
      <w:r>
        <w:rPr>
          <w:spacing w:val="-9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защитника</w:t>
      </w:r>
      <w:r>
        <w:rPr>
          <w:spacing w:val="-1"/>
        </w:rPr>
        <w:t xml:space="preserve"> </w:t>
      </w:r>
      <w:r>
        <w:t>Отечества.</w:t>
      </w:r>
    </w:p>
    <w:p w:rsidR="007948F9" w:rsidRDefault="00E934B4">
      <w:pPr>
        <w:pStyle w:val="a3"/>
        <w:ind w:left="1308"/>
        <w:jc w:val="left"/>
      </w:pPr>
      <w:r>
        <w:t>Март:</w:t>
      </w:r>
    </w:p>
    <w:p w:rsidR="007948F9" w:rsidRDefault="00E934B4">
      <w:pPr>
        <w:pStyle w:val="a3"/>
        <w:ind w:left="1308"/>
        <w:jc w:val="left"/>
      </w:pPr>
      <w:r>
        <w:t>8</w:t>
      </w:r>
      <w:r>
        <w:rPr>
          <w:spacing w:val="-9"/>
        </w:rPr>
        <w:t xml:space="preserve"> </w:t>
      </w:r>
      <w:r>
        <w:t>марта: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женский</w:t>
      </w:r>
      <w:r>
        <w:rPr>
          <w:spacing w:val="-6"/>
        </w:rPr>
        <w:t xml:space="preserve"> </w:t>
      </w:r>
      <w:r>
        <w:t>день;</w:t>
      </w:r>
    </w:p>
    <w:p w:rsidR="007948F9" w:rsidRDefault="00E934B4">
      <w:pPr>
        <w:pStyle w:val="a3"/>
        <w:ind w:right="619" w:firstLine="708"/>
        <w:jc w:val="left"/>
      </w:pPr>
      <w:r>
        <w:t>14</w:t>
      </w:r>
      <w:r>
        <w:rPr>
          <w:spacing w:val="-5"/>
        </w:rPr>
        <w:t xml:space="preserve"> </w:t>
      </w:r>
      <w:r>
        <w:t>марта:</w:t>
      </w:r>
      <w:r>
        <w:rPr>
          <w:spacing w:val="-4"/>
        </w:rPr>
        <w:t xml:space="preserve"> </w:t>
      </w:r>
      <w:r>
        <w:t>450-летие</w:t>
      </w:r>
      <w:r>
        <w:rPr>
          <w:spacing w:val="-4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выхода</w:t>
      </w:r>
      <w:r>
        <w:rPr>
          <w:spacing w:val="-5"/>
        </w:rPr>
        <w:t xml:space="preserve"> </w:t>
      </w:r>
      <w:r>
        <w:t>первой «Азбуки»</w:t>
      </w:r>
      <w:r>
        <w:rPr>
          <w:spacing w:val="-12"/>
        </w:rPr>
        <w:t xml:space="preserve"> </w:t>
      </w:r>
      <w:r>
        <w:t>(печатной</w:t>
      </w:r>
      <w:r>
        <w:rPr>
          <w:spacing w:val="-2"/>
        </w:rPr>
        <w:t xml:space="preserve"> </w:t>
      </w:r>
      <w:r>
        <w:t>книги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письму</w:t>
      </w:r>
      <w:r>
        <w:rPr>
          <w:spacing w:val="-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чтению)</w:t>
      </w:r>
      <w:r>
        <w:rPr>
          <w:spacing w:val="-1"/>
        </w:rPr>
        <w:t xml:space="preserve"> </w:t>
      </w:r>
      <w:r>
        <w:t>Ивана</w:t>
      </w:r>
      <w:r>
        <w:rPr>
          <w:spacing w:val="-1"/>
        </w:rPr>
        <w:t xml:space="preserve"> </w:t>
      </w:r>
      <w:r>
        <w:t>Фёдорова</w:t>
      </w:r>
      <w:r>
        <w:rPr>
          <w:spacing w:val="-2"/>
        </w:rPr>
        <w:t xml:space="preserve"> </w:t>
      </w:r>
      <w:r>
        <w:t>(1574);</w:t>
      </w:r>
    </w:p>
    <w:p w:rsidR="007948F9" w:rsidRDefault="00E934B4">
      <w:pPr>
        <w:pStyle w:val="a3"/>
        <w:ind w:left="1308" w:right="5481"/>
        <w:jc w:val="left"/>
      </w:pPr>
      <w:r>
        <w:t>18</w:t>
      </w:r>
      <w:r>
        <w:rPr>
          <w:spacing w:val="-8"/>
        </w:rPr>
        <w:t xml:space="preserve"> </w:t>
      </w:r>
      <w:r>
        <w:t>марта:</w:t>
      </w:r>
      <w:r>
        <w:rPr>
          <w:spacing w:val="-7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воссоединения</w:t>
      </w:r>
      <w:r>
        <w:rPr>
          <w:spacing w:val="-6"/>
        </w:rPr>
        <w:t xml:space="preserve"> </w:t>
      </w:r>
      <w:r>
        <w:t>Крыма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Россией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 Всемирный день</w:t>
      </w:r>
      <w:r>
        <w:rPr>
          <w:spacing w:val="-1"/>
        </w:rPr>
        <w:t xml:space="preserve"> </w:t>
      </w:r>
      <w:r>
        <w:t>театра.</w:t>
      </w:r>
    </w:p>
    <w:p w:rsidR="007948F9" w:rsidRDefault="00E934B4">
      <w:pPr>
        <w:pStyle w:val="a3"/>
        <w:ind w:left="1308"/>
        <w:jc w:val="left"/>
      </w:pPr>
      <w:r>
        <w:t>Апрель:</w:t>
      </w:r>
    </w:p>
    <w:p w:rsidR="007948F9" w:rsidRDefault="00E934B4">
      <w:pPr>
        <w:pStyle w:val="a3"/>
        <w:ind w:left="1308" w:right="6600"/>
        <w:jc w:val="left"/>
      </w:pPr>
      <w:r>
        <w:t>7</w:t>
      </w:r>
      <w:r>
        <w:rPr>
          <w:spacing w:val="-11"/>
        </w:rPr>
        <w:t xml:space="preserve"> </w:t>
      </w:r>
      <w:r>
        <w:t>апреля:</w:t>
      </w:r>
      <w:r>
        <w:rPr>
          <w:spacing w:val="-9"/>
        </w:rPr>
        <w:t xml:space="preserve"> </w:t>
      </w:r>
      <w:r>
        <w:t>всемирный</w:t>
      </w:r>
      <w:r>
        <w:rPr>
          <w:spacing w:val="-9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здоровья;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апреля: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космонавтики;</w:t>
      </w:r>
    </w:p>
    <w:p w:rsidR="007948F9" w:rsidRDefault="00E934B4">
      <w:pPr>
        <w:pStyle w:val="a3"/>
        <w:spacing w:before="4" w:line="237" w:lineRule="auto"/>
        <w:ind w:right="476" w:firstLine="708"/>
        <w:jc w:val="left"/>
      </w:pPr>
      <w:r>
        <w:t>19</w:t>
      </w:r>
      <w:r>
        <w:rPr>
          <w:spacing w:val="-5"/>
        </w:rPr>
        <w:t xml:space="preserve"> </w:t>
      </w:r>
      <w:r>
        <w:t>апреля: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геноциде</w:t>
      </w:r>
      <w:r>
        <w:rPr>
          <w:spacing w:val="-5"/>
        </w:rPr>
        <w:t xml:space="preserve"> </w:t>
      </w:r>
      <w:r>
        <w:t>советского</w:t>
      </w:r>
      <w:r>
        <w:rPr>
          <w:spacing w:val="-3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нацистами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пособниками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годы</w:t>
      </w:r>
      <w:r>
        <w:rPr>
          <w:spacing w:val="-4"/>
        </w:rPr>
        <w:t xml:space="preserve"> </w:t>
      </w:r>
      <w:r>
        <w:t>Вели-</w:t>
      </w:r>
      <w:r>
        <w:rPr>
          <w:spacing w:val="-57"/>
        </w:rPr>
        <w:t xml:space="preserve"> </w:t>
      </w:r>
      <w:r>
        <w:t>кой</w:t>
      </w:r>
      <w:r>
        <w:rPr>
          <w:spacing w:val="-1"/>
        </w:rPr>
        <w:t xml:space="preserve"> </w:t>
      </w:r>
      <w:r>
        <w:t>Отечественной войны;</w:t>
      </w:r>
    </w:p>
    <w:p w:rsidR="007948F9" w:rsidRDefault="00E934B4">
      <w:pPr>
        <w:pStyle w:val="a3"/>
        <w:spacing w:before="1"/>
        <w:ind w:left="1308"/>
        <w:jc w:val="left"/>
      </w:pPr>
      <w:r>
        <w:t>22</w:t>
      </w:r>
      <w:r>
        <w:rPr>
          <w:spacing w:val="-8"/>
        </w:rPr>
        <w:t xml:space="preserve"> </w:t>
      </w:r>
      <w:r>
        <w:t>апреля:</w:t>
      </w:r>
      <w:r>
        <w:rPr>
          <w:spacing w:val="-6"/>
        </w:rPr>
        <w:t xml:space="preserve"> </w:t>
      </w:r>
      <w:r>
        <w:t>Всемирный</w:t>
      </w:r>
      <w:r>
        <w:rPr>
          <w:spacing w:val="-5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Земли;</w:t>
      </w:r>
    </w:p>
    <w:p w:rsidR="007948F9" w:rsidRDefault="00E934B4">
      <w:pPr>
        <w:pStyle w:val="a3"/>
        <w:ind w:left="1308" w:right="5178"/>
        <w:jc w:val="left"/>
      </w:pPr>
      <w:r>
        <w:t>27</w:t>
      </w:r>
      <w:r>
        <w:rPr>
          <w:spacing w:val="-12"/>
        </w:rPr>
        <w:t xml:space="preserve"> </w:t>
      </w:r>
      <w:r>
        <w:t>апреля:</w:t>
      </w:r>
      <w:r>
        <w:rPr>
          <w:spacing w:val="-11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российского</w:t>
      </w:r>
      <w:r>
        <w:rPr>
          <w:spacing w:val="-11"/>
        </w:rPr>
        <w:t xml:space="preserve"> </w:t>
      </w:r>
      <w:r>
        <w:t>парламентаризма;</w:t>
      </w:r>
      <w:r>
        <w:rPr>
          <w:spacing w:val="-57"/>
        </w:rPr>
        <w:t xml:space="preserve"> </w:t>
      </w:r>
      <w:r>
        <w:t>Май:</w:t>
      </w:r>
    </w:p>
    <w:p w:rsidR="007948F9" w:rsidRDefault="00E934B4">
      <w:pPr>
        <w:pStyle w:val="a3"/>
        <w:ind w:left="1308" w:right="7089"/>
        <w:jc w:val="left"/>
      </w:pPr>
      <w:r>
        <w:t>1</w:t>
      </w:r>
      <w:r>
        <w:rPr>
          <w:spacing w:val="-11"/>
        </w:rPr>
        <w:t xml:space="preserve"> </w:t>
      </w:r>
      <w:r>
        <w:t>мая:</w:t>
      </w:r>
      <w:r>
        <w:rPr>
          <w:spacing w:val="-10"/>
        </w:rPr>
        <w:t xml:space="preserve"> </w:t>
      </w:r>
      <w:r>
        <w:t>Праздник</w:t>
      </w:r>
      <w:r>
        <w:rPr>
          <w:spacing w:val="-8"/>
        </w:rPr>
        <w:t xml:space="preserve"> </w:t>
      </w:r>
      <w:r>
        <w:t>Весны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Труда;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:rsidR="007948F9" w:rsidRDefault="00E934B4">
      <w:pPr>
        <w:pStyle w:val="a4"/>
        <w:numPr>
          <w:ilvl w:val="0"/>
          <w:numId w:val="32"/>
        </w:numPr>
        <w:tabs>
          <w:tab w:val="left" w:pos="1607"/>
        </w:tabs>
        <w:ind w:hanging="299"/>
        <w:rPr>
          <w:sz w:val="24"/>
        </w:rPr>
      </w:pPr>
      <w:r>
        <w:rPr>
          <w:sz w:val="24"/>
        </w:rPr>
        <w:t>мая: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7"/>
          <w:sz w:val="24"/>
        </w:rPr>
        <w:t xml:space="preserve"> </w:t>
      </w: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музеев;</w:t>
      </w:r>
    </w:p>
    <w:p w:rsidR="007948F9" w:rsidRDefault="00E934B4">
      <w:pPr>
        <w:pStyle w:val="a4"/>
        <w:numPr>
          <w:ilvl w:val="0"/>
          <w:numId w:val="32"/>
        </w:numPr>
        <w:tabs>
          <w:tab w:val="left" w:pos="1604"/>
        </w:tabs>
        <w:ind w:left="1308" w:right="4546" w:firstLine="0"/>
        <w:rPr>
          <w:sz w:val="24"/>
        </w:rPr>
      </w:pPr>
      <w:r>
        <w:rPr>
          <w:sz w:val="24"/>
        </w:rPr>
        <w:t>мая:</w:t>
      </w:r>
      <w:r>
        <w:rPr>
          <w:spacing w:val="-9"/>
          <w:sz w:val="24"/>
        </w:rPr>
        <w:t xml:space="preserve"> </w:t>
      </w: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57"/>
          <w:sz w:val="24"/>
        </w:rPr>
        <w:t xml:space="preserve"> </w:t>
      </w:r>
      <w:r>
        <w:rPr>
          <w:sz w:val="24"/>
        </w:rPr>
        <w:t>24</w:t>
      </w:r>
      <w:r>
        <w:rPr>
          <w:spacing w:val="-2"/>
          <w:sz w:val="24"/>
        </w:rPr>
        <w:t xml:space="preserve"> </w:t>
      </w:r>
      <w:r>
        <w:rPr>
          <w:sz w:val="24"/>
        </w:rPr>
        <w:t>мая: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славянской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7948F9" w:rsidRDefault="00E934B4">
      <w:pPr>
        <w:pStyle w:val="a3"/>
        <w:ind w:left="1308"/>
        <w:jc w:val="left"/>
      </w:pPr>
      <w:r>
        <w:t>Июнь:</w:t>
      </w:r>
    </w:p>
    <w:p w:rsidR="007948F9" w:rsidRDefault="00E934B4">
      <w:pPr>
        <w:pStyle w:val="a3"/>
        <w:ind w:left="1308" w:right="7433"/>
        <w:jc w:val="left"/>
      </w:pPr>
      <w:r>
        <w:t>1</w:t>
      </w:r>
      <w:r>
        <w:rPr>
          <w:spacing w:val="2"/>
        </w:rPr>
        <w:t xml:space="preserve"> </w:t>
      </w:r>
      <w:r>
        <w:t>июня:</w:t>
      </w:r>
      <w:r>
        <w:rPr>
          <w:spacing w:val="3"/>
        </w:rPr>
        <w:t xml:space="preserve"> </w:t>
      </w:r>
      <w:r>
        <w:t>День</w:t>
      </w:r>
      <w:r>
        <w:rPr>
          <w:spacing w:val="3"/>
        </w:rPr>
        <w:t xml:space="preserve"> </w:t>
      </w:r>
      <w:r>
        <w:t>защиты</w:t>
      </w:r>
      <w:r>
        <w:rPr>
          <w:spacing w:val="3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</w:t>
      </w:r>
      <w:r>
        <w:rPr>
          <w:spacing w:val="-11"/>
        </w:rPr>
        <w:t xml:space="preserve"> </w:t>
      </w:r>
      <w:r>
        <w:t>июня:</w:t>
      </w:r>
      <w:r>
        <w:rPr>
          <w:spacing w:val="-9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:rsidR="007948F9" w:rsidRDefault="00E934B4">
      <w:pPr>
        <w:pStyle w:val="a3"/>
        <w:spacing w:before="1"/>
        <w:ind w:left="1308" w:right="7089"/>
        <w:jc w:val="left"/>
      </w:pPr>
      <w:r>
        <w:t>22</w:t>
      </w:r>
      <w:r>
        <w:rPr>
          <w:spacing w:val="-7"/>
        </w:rPr>
        <w:t xml:space="preserve"> </w:t>
      </w:r>
      <w:r>
        <w:t>июня: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памяти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скорби;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молодежи.</w:t>
      </w:r>
    </w:p>
    <w:p w:rsidR="007948F9" w:rsidRDefault="00E934B4">
      <w:pPr>
        <w:pStyle w:val="a3"/>
        <w:spacing w:before="2" w:line="275" w:lineRule="exact"/>
        <w:ind w:left="1308"/>
        <w:jc w:val="left"/>
      </w:pPr>
      <w:r>
        <w:t>Июль:</w:t>
      </w:r>
    </w:p>
    <w:p w:rsidR="007948F9" w:rsidRDefault="00E934B4">
      <w:pPr>
        <w:pStyle w:val="a3"/>
        <w:ind w:left="1308" w:right="6372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28 июля: День Военно-морского флота;</w:t>
      </w:r>
      <w:r>
        <w:rPr>
          <w:spacing w:val="-57"/>
        </w:rPr>
        <w:t xml:space="preserve"> </w:t>
      </w:r>
      <w:r>
        <w:t>Август:</w:t>
      </w:r>
    </w:p>
    <w:p w:rsidR="007948F9" w:rsidRDefault="00E934B4">
      <w:pPr>
        <w:pStyle w:val="a3"/>
        <w:ind w:left="1308" w:right="5481"/>
        <w:jc w:val="left"/>
      </w:pPr>
      <w:r>
        <w:t>Вторая</w:t>
      </w:r>
      <w:r>
        <w:rPr>
          <w:spacing w:val="-12"/>
        </w:rPr>
        <w:t xml:space="preserve"> </w:t>
      </w:r>
      <w:r>
        <w:t>суббота</w:t>
      </w:r>
      <w:r>
        <w:rPr>
          <w:spacing w:val="-15"/>
        </w:rPr>
        <w:t xml:space="preserve"> </w:t>
      </w:r>
      <w:r>
        <w:t>августа:</w:t>
      </w:r>
      <w:r>
        <w:rPr>
          <w:spacing w:val="-8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физкультурника;</w:t>
      </w:r>
      <w:r>
        <w:rPr>
          <w:spacing w:val="-57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августа:</w:t>
      </w:r>
      <w:r>
        <w:rPr>
          <w:spacing w:val="-1"/>
        </w:rPr>
        <w:t xml:space="preserve"> </w:t>
      </w:r>
      <w:r>
        <w:t>День физкультурника;</w:t>
      </w:r>
    </w:p>
    <w:p w:rsidR="007948F9" w:rsidRDefault="00E934B4">
      <w:pPr>
        <w:pStyle w:val="a3"/>
        <w:ind w:left="1308"/>
        <w:jc w:val="left"/>
      </w:pPr>
      <w:r>
        <w:t>22</w:t>
      </w:r>
      <w:r>
        <w:rPr>
          <w:spacing w:val="-11"/>
        </w:rPr>
        <w:t xml:space="preserve"> </w:t>
      </w:r>
      <w:r>
        <w:t>августа:</w:t>
      </w:r>
      <w:r>
        <w:rPr>
          <w:spacing w:val="-6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7"/>
        </w:rPr>
        <w:t xml:space="preserve"> </w:t>
      </w:r>
      <w:r>
        <w:t>флага</w:t>
      </w:r>
      <w:r>
        <w:rPr>
          <w:spacing w:val="-1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left="1308"/>
        <w:jc w:val="left"/>
      </w:pPr>
      <w:r>
        <w:lastRenderedPageBreak/>
        <w:t>27</w:t>
      </w:r>
      <w:r>
        <w:rPr>
          <w:spacing w:val="-6"/>
        </w:rPr>
        <w:t xml:space="preserve"> </w:t>
      </w:r>
      <w:r>
        <w:t>августа: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кино.</w:t>
      </w:r>
    </w:p>
    <w:p w:rsidR="007948F9" w:rsidRDefault="007948F9">
      <w:pPr>
        <w:pStyle w:val="a3"/>
        <w:spacing w:before="4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9"/>
        <w:gridCol w:w="1327"/>
        <w:gridCol w:w="2340"/>
        <w:gridCol w:w="2923"/>
      </w:tblGrid>
      <w:tr w:rsidR="007948F9">
        <w:trPr>
          <w:trHeight w:val="1104"/>
        </w:trPr>
        <w:tc>
          <w:tcPr>
            <w:tcW w:w="10049" w:type="dxa"/>
            <w:gridSpan w:val="4"/>
            <w:shd w:val="clear" w:color="auto" w:fill="D9D9D9"/>
          </w:tcPr>
          <w:p w:rsidR="007948F9" w:rsidRDefault="007948F9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7948F9" w:rsidRDefault="00E934B4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</w:p>
          <w:p w:rsidR="007948F9" w:rsidRDefault="00E934B4">
            <w:pPr>
              <w:pStyle w:val="TableParagraph"/>
              <w:rPr>
                <w:b/>
                <w:sz w:val="19"/>
              </w:rPr>
            </w:pPr>
            <w:r>
              <w:rPr>
                <w:b/>
                <w:spacing w:val="-1"/>
                <w:sz w:val="24"/>
              </w:rPr>
              <w:t>ВОСПИТАТЕЛЬНОЙ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РАБОТЫ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19"/>
              </w:rPr>
              <w:t>ГОД</w:t>
            </w:r>
          </w:p>
        </w:tc>
      </w:tr>
      <w:tr w:rsidR="007948F9">
        <w:trPr>
          <w:trHeight w:val="830"/>
        </w:trPr>
        <w:tc>
          <w:tcPr>
            <w:tcW w:w="10049" w:type="dxa"/>
            <w:gridSpan w:val="4"/>
          </w:tcPr>
          <w:p w:rsidR="007948F9" w:rsidRDefault="007948F9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7948F9" w:rsidRDefault="00E934B4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</w:tr>
      <w:tr w:rsidR="007948F9">
        <w:trPr>
          <w:trHeight w:val="825"/>
        </w:trPr>
        <w:tc>
          <w:tcPr>
            <w:tcW w:w="3459" w:type="dxa"/>
          </w:tcPr>
          <w:p w:rsidR="007948F9" w:rsidRDefault="007948F9">
            <w:pPr>
              <w:pStyle w:val="TableParagraph"/>
              <w:spacing w:before="9"/>
              <w:ind w:left="0"/>
            </w:pPr>
          </w:p>
          <w:p w:rsidR="007948F9" w:rsidRDefault="00E934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327" w:type="dxa"/>
          </w:tcPr>
          <w:p w:rsidR="007948F9" w:rsidRDefault="007948F9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7948F9" w:rsidRDefault="00E934B4">
            <w:pPr>
              <w:pStyle w:val="TableParagraph"/>
              <w:spacing w:line="237" w:lineRule="auto"/>
              <w:ind w:left="216" w:right="356"/>
              <w:rPr>
                <w:sz w:val="24"/>
              </w:rPr>
            </w:pPr>
            <w:r>
              <w:rPr>
                <w:spacing w:val="-2"/>
                <w:sz w:val="24"/>
              </w:rPr>
              <w:t>Участн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ind w:left="216" w:right="284"/>
              <w:rPr>
                <w:sz w:val="24"/>
              </w:rPr>
            </w:pPr>
            <w:r>
              <w:rPr>
                <w:spacing w:val="-2"/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7948F9" w:rsidRDefault="00E934B4">
            <w:pPr>
              <w:pStyle w:val="TableParagraph"/>
              <w:spacing w:line="262" w:lineRule="exact"/>
              <w:ind w:left="216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23" w:type="dxa"/>
          </w:tcPr>
          <w:p w:rsidR="007948F9" w:rsidRDefault="007948F9">
            <w:pPr>
              <w:pStyle w:val="TableParagraph"/>
              <w:spacing w:before="9"/>
              <w:ind w:left="0"/>
            </w:pPr>
          </w:p>
          <w:p w:rsidR="007948F9" w:rsidRDefault="00E934B4">
            <w:pPr>
              <w:pStyle w:val="TableParagraph"/>
              <w:spacing w:before="1"/>
              <w:ind w:left="21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7948F9">
        <w:trPr>
          <w:trHeight w:val="553"/>
        </w:trPr>
        <w:tc>
          <w:tcPr>
            <w:tcW w:w="3459" w:type="dxa"/>
          </w:tcPr>
          <w:p w:rsidR="007948F9" w:rsidRDefault="00E934B4">
            <w:pPr>
              <w:pStyle w:val="TableParagraph"/>
              <w:spacing w:before="5" w:line="228" w:lineRule="auto"/>
              <w:ind w:right="245"/>
              <w:rPr>
                <w:sz w:val="24"/>
              </w:rPr>
            </w:pPr>
            <w:r>
              <w:rPr>
                <w:sz w:val="24"/>
              </w:rPr>
              <w:t>Церемония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подъема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спуска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spacing w:before="5" w:line="228" w:lineRule="auto"/>
              <w:ind w:left="217" w:right="280"/>
              <w:rPr>
                <w:sz w:val="24"/>
              </w:rPr>
            </w:pPr>
            <w:r>
              <w:rPr>
                <w:sz w:val="24"/>
              </w:rPr>
              <w:t>Администрация.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7948F9">
        <w:trPr>
          <w:trHeight w:val="1087"/>
        </w:trPr>
        <w:tc>
          <w:tcPr>
            <w:tcW w:w="3459" w:type="dxa"/>
          </w:tcPr>
          <w:p w:rsidR="007948F9" w:rsidRDefault="00E934B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  <w:p w:rsidR="007948F9" w:rsidRDefault="00E934B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«Первый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01.09.22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ind w:left="217" w:right="995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  <w:p w:rsidR="007948F9" w:rsidRDefault="00E934B4">
            <w:pPr>
              <w:pStyle w:val="TableParagraph"/>
              <w:spacing w:line="268" w:lineRule="exact"/>
              <w:ind w:left="217" w:right="739"/>
              <w:rPr>
                <w:sz w:val="24"/>
              </w:rPr>
            </w:pPr>
            <w:r>
              <w:rPr>
                <w:sz w:val="24"/>
              </w:rPr>
              <w:t>директора по 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7948F9">
        <w:trPr>
          <w:trHeight w:val="274"/>
        </w:trPr>
        <w:tc>
          <w:tcPr>
            <w:tcW w:w="3459" w:type="dxa"/>
          </w:tcPr>
          <w:p w:rsidR="007948F9" w:rsidRDefault="00E934B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55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line="255" w:lineRule="exact"/>
              <w:ind w:left="216"/>
              <w:rPr>
                <w:sz w:val="24"/>
              </w:rPr>
            </w:pPr>
            <w:r>
              <w:rPr>
                <w:sz w:val="24"/>
              </w:rPr>
              <w:t>01.09.22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spacing w:line="255" w:lineRule="exact"/>
              <w:ind w:left="217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7948F9">
        <w:trPr>
          <w:trHeight w:val="275"/>
        </w:trPr>
        <w:tc>
          <w:tcPr>
            <w:tcW w:w="3459" w:type="dxa"/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01.09.22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spacing w:line="256" w:lineRule="exact"/>
              <w:ind w:left="217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7948F9">
        <w:trPr>
          <w:trHeight w:val="551"/>
        </w:trPr>
        <w:tc>
          <w:tcPr>
            <w:tcW w:w="3459" w:type="dxa"/>
          </w:tcPr>
          <w:p w:rsidR="007948F9" w:rsidRDefault="00E934B4">
            <w:pPr>
              <w:pStyle w:val="TableParagraph"/>
              <w:spacing w:line="230" w:lineRule="auto"/>
              <w:ind w:right="1477"/>
              <w:rPr>
                <w:sz w:val="24"/>
              </w:rPr>
            </w:pPr>
            <w:r>
              <w:rPr>
                <w:sz w:val="24"/>
              </w:rPr>
              <w:t>«Посвящение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первоклассники»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7948F9">
        <w:trPr>
          <w:trHeight w:val="277"/>
        </w:trPr>
        <w:tc>
          <w:tcPr>
            <w:tcW w:w="3459" w:type="dxa"/>
          </w:tcPr>
          <w:p w:rsidR="007948F9" w:rsidRDefault="00E934B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5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line="258" w:lineRule="exact"/>
              <w:ind w:left="21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spacing w:line="258" w:lineRule="exact"/>
              <w:ind w:left="217"/>
              <w:rPr>
                <w:sz w:val="24"/>
              </w:rPr>
            </w:pPr>
            <w:r>
              <w:rPr>
                <w:spacing w:val="-1"/>
                <w:sz w:val="24"/>
              </w:rPr>
              <w:t>Учитель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7948F9">
        <w:trPr>
          <w:trHeight w:val="1932"/>
        </w:trPr>
        <w:tc>
          <w:tcPr>
            <w:tcW w:w="3459" w:type="dxa"/>
          </w:tcPr>
          <w:p w:rsidR="007948F9" w:rsidRDefault="00E934B4">
            <w:pPr>
              <w:pStyle w:val="TableParagraph"/>
              <w:ind w:right="545"/>
              <w:rPr>
                <w:sz w:val="24"/>
              </w:rPr>
            </w:pPr>
            <w:r>
              <w:rPr>
                <w:sz w:val="24"/>
              </w:rPr>
              <w:t>День учителя в школе: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 по поздравлению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ветеранов </w:t>
            </w: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</w:p>
          <w:p w:rsidR="007948F9" w:rsidRDefault="00E934B4">
            <w:pPr>
              <w:pStyle w:val="TableParagraph"/>
              <w:spacing w:line="270" w:lineRule="atLeast"/>
              <w:ind w:right="271"/>
              <w:rPr>
                <w:sz w:val="24"/>
              </w:rPr>
            </w:pPr>
            <w:r>
              <w:rPr>
                <w:spacing w:val="-1"/>
                <w:sz w:val="24"/>
              </w:rPr>
              <w:t>управления,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концертная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line="268" w:lineRule="exact"/>
              <w:ind w:left="23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ind w:left="217" w:right="336"/>
              <w:rPr>
                <w:sz w:val="24"/>
              </w:rPr>
            </w:pPr>
            <w:r>
              <w:rPr>
                <w:spacing w:val="-1"/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УВР, методист,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инициа- тивная 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старше-</w:t>
            </w:r>
          </w:p>
          <w:p w:rsidR="007948F9" w:rsidRDefault="00E934B4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классников</w:t>
            </w:r>
          </w:p>
        </w:tc>
      </w:tr>
      <w:tr w:rsidR="007948F9">
        <w:trPr>
          <w:trHeight w:val="827"/>
        </w:trPr>
        <w:tc>
          <w:tcPr>
            <w:tcW w:w="3459" w:type="dxa"/>
          </w:tcPr>
          <w:p w:rsidR="007948F9" w:rsidRDefault="00E934B4">
            <w:pPr>
              <w:pStyle w:val="TableParagraph"/>
              <w:ind w:right="832"/>
              <w:rPr>
                <w:sz w:val="24"/>
              </w:rPr>
            </w:pPr>
            <w:r>
              <w:rPr>
                <w:spacing w:val="-1"/>
                <w:sz w:val="24"/>
              </w:rPr>
              <w:t>Школьные 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Сентябрь-октябрь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7948F9" w:rsidRDefault="00E934B4">
            <w:pPr>
              <w:pStyle w:val="TableParagraph"/>
              <w:spacing w:before="4" w:line="268" w:lineRule="exact"/>
              <w:ind w:left="217" w:right="9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7948F9">
        <w:trPr>
          <w:trHeight w:val="273"/>
        </w:trPr>
        <w:tc>
          <w:tcPr>
            <w:tcW w:w="3459" w:type="dxa"/>
          </w:tcPr>
          <w:p w:rsidR="007948F9" w:rsidRDefault="00E934B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Спортивные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соревнования.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53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line="253" w:lineRule="exact"/>
              <w:ind w:left="23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spacing w:line="253" w:lineRule="exact"/>
              <w:ind w:left="277"/>
              <w:rPr>
                <w:sz w:val="24"/>
              </w:rPr>
            </w:pPr>
            <w:r>
              <w:rPr>
                <w:spacing w:val="-1"/>
                <w:sz w:val="24"/>
              </w:rPr>
              <w:t>Учителя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7948F9">
        <w:trPr>
          <w:trHeight w:val="2222"/>
        </w:trPr>
        <w:tc>
          <w:tcPr>
            <w:tcW w:w="3459" w:type="dxa"/>
          </w:tcPr>
          <w:p w:rsidR="007948F9" w:rsidRDefault="00E934B4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Операция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осень»:</w:t>
            </w:r>
          </w:p>
          <w:p w:rsidR="007948F9" w:rsidRDefault="00E934B4">
            <w:pPr>
              <w:pStyle w:val="TableParagraph"/>
              <w:numPr>
                <w:ilvl w:val="0"/>
                <w:numId w:val="31"/>
              </w:numPr>
              <w:tabs>
                <w:tab w:val="left" w:pos="937"/>
              </w:tabs>
              <w:spacing w:line="252" w:lineRule="auto"/>
              <w:ind w:right="11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Праздничная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программа</w:t>
            </w:r>
          </w:p>
          <w:p w:rsidR="007948F9" w:rsidRDefault="00E934B4">
            <w:pPr>
              <w:pStyle w:val="TableParagraph"/>
              <w:spacing w:line="235" w:lineRule="exact"/>
              <w:ind w:left="936"/>
              <w:rPr>
                <w:sz w:val="24"/>
              </w:rPr>
            </w:pPr>
            <w:r>
              <w:rPr>
                <w:spacing w:val="-1"/>
                <w:sz w:val="24"/>
              </w:rPr>
              <w:t>«Осенняя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сказка»;</w:t>
            </w:r>
          </w:p>
          <w:p w:rsidR="007948F9" w:rsidRDefault="00E934B4">
            <w:pPr>
              <w:pStyle w:val="TableParagraph"/>
              <w:numPr>
                <w:ilvl w:val="0"/>
                <w:numId w:val="31"/>
              </w:numPr>
              <w:tabs>
                <w:tab w:val="left" w:pos="937"/>
              </w:tabs>
              <w:spacing w:line="237" w:lineRule="auto"/>
              <w:ind w:right="46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поделок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природного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материала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</w:p>
          <w:p w:rsidR="007948F9" w:rsidRDefault="00E934B4">
            <w:pPr>
              <w:pStyle w:val="TableParagraph"/>
              <w:spacing w:line="258" w:lineRule="exact"/>
              <w:ind w:left="936"/>
              <w:rPr>
                <w:sz w:val="24"/>
              </w:rPr>
            </w:pPr>
            <w:r>
              <w:rPr>
                <w:sz w:val="24"/>
              </w:rPr>
              <w:t>вторичного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11-17.10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ind w:left="217" w:right="336"/>
              <w:rPr>
                <w:sz w:val="24"/>
              </w:rPr>
            </w:pPr>
            <w:r>
              <w:rPr>
                <w:spacing w:val="-1"/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руководи- тели, актив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старшекласс- 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 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ководитель</w:t>
            </w:r>
          </w:p>
        </w:tc>
      </w:tr>
      <w:tr w:rsidR="007948F9">
        <w:trPr>
          <w:trHeight w:val="2568"/>
        </w:trPr>
        <w:tc>
          <w:tcPr>
            <w:tcW w:w="3459" w:type="dxa"/>
          </w:tcPr>
          <w:p w:rsidR="007948F9" w:rsidRDefault="00E934B4">
            <w:pPr>
              <w:pStyle w:val="TableParagraph"/>
              <w:ind w:right="95"/>
              <w:rPr>
                <w:sz w:val="24"/>
              </w:rPr>
            </w:pPr>
            <w:r>
              <w:rPr>
                <w:spacing w:val="-1"/>
                <w:sz w:val="24"/>
              </w:rPr>
              <w:t>Общешкольная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«Единая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Россия!»,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свящённая Дню 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единства:</w:t>
            </w:r>
          </w:p>
          <w:p w:rsidR="007948F9" w:rsidRDefault="00E934B4">
            <w:pPr>
              <w:pStyle w:val="TableParagraph"/>
              <w:numPr>
                <w:ilvl w:val="0"/>
                <w:numId w:val="30"/>
              </w:numPr>
              <w:tabs>
                <w:tab w:val="left" w:pos="553"/>
              </w:tabs>
              <w:spacing w:line="278" w:lineRule="exact"/>
              <w:ind w:right="1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классные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часы;</w:t>
            </w:r>
          </w:p>
          <w:p w:rsidR="007948F9" w:rsidRDefault="00E934B4">
            <w:pPr>
              <w:pStyle w:val="TableParagraph"/>
              <w:numPr>
                <w:ilvl w:val="0"/>
                <w:numId w:val="30"/>
              </w:numPr>
              <w:tabs>
                <w:tab w:val="left" w:pos="553"/>
              </w:tabs>
              <w:spacing w:line="276" w:lineRule="exact"/>
              <w:ind w:right="17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 xml:space="preserve">рисунков </w:t>
            </w:r>
            <w:r>
              <w:rPr>
                <w:spacing w:val="-2"/>
                <w:sz w:val="24"/>
                <w:szCs w:val="24"/>
              </w:rPr>
              <w:t>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плакатов.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64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line="264" w:lineRule="exact"/>
              <w:ind w:left="216"/>
              <w:rPr>
                <w:sz w:val="24"/>
              </w:rPr>
            </w:pPr>
            <w:r>
              <w:rPr>
                <w:sz w:val="24"/>
              </w:rPr>
              <w:t>5-10.11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tabs>
                <w:tab w:val="left" w:pos="843"/>
                <w:tab w:val="left" w:pos="1742"/>
                <w:tab w:val="left" w:pos="2173"/>
              </w:tabs>
              <w:ind w:left="217" w:right="21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 истории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обществознания,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</w:tr>
      <w:tr w:rsidR="007948F9">
        <w:trPr>
          <w:trHeight w:val="551"/>
        </w:trPr>
        <w:tc>
          <w:tcPr>
            <w:tcW w:w="3459" w:type="dxa"/>
          </w:tcPr>
          <w:p w:rsidR="007948F9" w:rsidRDefault="00E934B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7948F9" w:rsidRDefault="00E934B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«Права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права»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before="3" w:line="228" w:lineRule="auto"/>
              <w:ind w:left="216" w:right="688"/>
              <w:rPr>
                <w:sz w:val="24"/>
              </w:rPr>
            </w:pPr>
            <w:r>
              <w:rPr>
                <w:spacing w:val="-1"/>
                <w:sz w:val="24"/>
              </w:rPr>
              <w:t>вторая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spacing w:before="3" w:line="228" w:lineRule="auto"/>
              <w:ind w:left="217" w:right="280"/>
              <w:rPr>
                <w:sz w:val="24"/>
              </w:rPr>
            </w:pPr>
            <w:r>
              <w:rPr>
                <w:sz w:val="24"/>
              </w:rPr>
              <w:t>Социальный 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</w:tbl>
    <w:p w:rsidR="007948F9" w:rsidRDefault="007948F9">
      <w:pPr>
        <w:spacing w:line="228" w:lineRule="auto"/>
        <w:rPr>
          <w:sz w:val="24"/>
        </w:r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9"/>
        <w:gridCol w:w="1327"/>
        <w:gridCol w:w="2340"/>
        <w:gridCol w:w="2923"/>
      </w:tblGrid>
      <w:tr w:rsidR="007948F9">
        <w:trPr>
          <w:trHeight w:val="1062"/>
        </w:trPr>
        <w:tc>
          <w:tcPr>
            <w:tcW w:w="3459" w:type="dxa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spacing w:line="230" w:lineRule="auto"/>
              <w:ind w:right="194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 xml:space="preserve">Мероприятия, </w:t>
            </w:r>
            <w:r>
              <w:rPr>
                <w:sz w:val="24"/>
              </w:rPr>
              <w:t>посвящённые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рисун-</w:t>
            </w:r>
          </w:p>
        </w:tc>
        <w:tc>
          <w:tcPr>
            <w:tcW w:w="1327" w:type="dxa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spacing w:line="268" w:lineRule="exact"/>
              <w:ind w:left="23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23" w:type="dxa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spacing w:line="235" w:lineRule="auto"/>
              <w:ind w:left="217" w:right="31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948F9" w:rsidRDefault="00E934B4">
            <w:pPr>
              <w:pStyle w:val="TableParagraph"/>
              <w:spacing w:line="262" w:lineRule="exact"/>
              <w:ind w:left="217" w:right="11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УВР,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</w:p>
        </w:tc>
      </w:tr>
      <w:tr w:rsidR="007948F9">
        <w:trPr>
          <w:trHeight w:val="1653"/>
        </w:trPr>
        <w:tc>
          <w:tcPr>
            <w:tcW w:w="3459" w:type="dxa"/>
            <w:tcBorders>
              <w:top w:val="single" w:sz="8" w:space="0" w:color="000000"/>
            </w:tcBorders>
          </w:tcPr>
          <w:p w:rsidR="007948F9" w:rsidRDefault="00E934B4">
            <w:pPr>
              <w:pStyle w:val="TableParagraph"/>
              <w:ind w:right="296"/>
              <w:jc w:val="both"/>
              <w:rPr>
                <w:sz w:val="24"/>
              </w:rPr>
            </w:pPr>
            <w:r>
              <w:rPr>
                <w:sz w:val="24"/>
              </w:rPr>
              <w:t>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по- здравлению мам с Днем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7948F9" w:rsidRDefault="00E934B4">
            <w:pPr>
              <w:pStyle w:val="TableParagraph"/>
              <w:spacing w:line="270" w:lineRule="atLeast"/>
              <w:ind w:right="385"/>
              <w:jc w:val="both"/>
              <w:rPr>
                <w:sz w:val="24"/>
              </w:rPr>
            </w:pPr>
            <w:r>
              <w:rPr>
                <w:sz w:val="24"/>
              </w:rPr>
              <w:t>«Мама, папа, я – отличная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мья!»,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  <w:tc>
          <w:tcPr>
            <w:tcW w:w="1327" w:type="dxa"/>
            <w:tcBorders>
              <w:top w:val="single" w:sz="8" w:space="0" w:color="000000"/>
            </w:tcBorders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</w:tcBorders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23" w:type="dxa"/>
            <w:tcBorders>
              <w:top w:val="single" w:sz="8" w:space="0" w:color="000000"/>
            </w:tcBorders>
          </w:tcPr>
          <w:p w:rsidR="007948F9" w:rsidRDefault="00E934B4">
            <w:pPr>
              <w:pStyle w:val="TableParagraph"/>
              <w:spacing w:line="266" w:lineRule="exact"/>
              <w:ind w:left="217"/>
              <w:rPr>
                <w:sz w:val="24"/>
              </w:rPr>
            </w:pPr>
            <w:r>
              <w:rPr>
                <w:sz w:val="24"/>
              </w:rPr>
              <w:t>тели</w:t>
            </w:r>
          </w:p>
        </w:tc>
      </w:tr>
      <w:tr w:rsidR="007948F9">
        <w:trPr>
          <w:trHeight w:val="1104"/>
        </w:trPr>
        <w:tc>
          <w:tcPr>
            <w:tcW w:w="3459" w:type="dxa"/>
          </w:tcPr>
          <w:p w:rsidR="007948F9" w:rsidRDefault="00E934B4">
            <w:pPr>
              <w:pStyle w:val="TableParagraph"/>
              <w:ind w:right="214"/>
              <w:rPr>
                <w:sz w:val="24"/>
              </w:rPr>
            </w:pPr>
            <w:r>
              <w:rPr>
                <w:spacing w:val="-1"/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948F9" w:rsidRDefault="00E934B4">
            <w:pPr>
              <w:pStyle w:val="TableParagraph"/>
              <w:spacing w:line="232" w:lineRule="auto"/>
              <w:ind w:right="304"/>
              <w:rPr>
                <w:sz w:val="24"/>
              </w:rPr>
            </w:pPr>
            <w:r>
              <w:rPr>
                <w:sz w:val="24"/>
              </w:rPr>
              <w:t>случай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семье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ind w:left="217" w:right="484"/>
              <w:rPr>
                <w:sz w:val="24"/>
              </w:rPr>
            </w:pPr>
            <w:r>
              <w:rPr>
                <w:sz w:val="24"/>
              </w:rPr>
              <w:t>Социальный педагог,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948F9">
        <w:trPr>
          <w:trHeight w:val="1365"/>
        </w:trPr>
        <w:tc>
          <w:tcPr>
            <w:tcW w:w="3459" w:type="dxa"/>
          </w:tcPr>
          <w:p w:rsidR="007948F9" w:rsidRDefault="00E934B4">
            <w:pPr>
              <w:pStyle w:val="TableParagraph"/>
              <w:ind w:right="481"/>
              <w:rPr>
                <w:sz w:val="24"/>
              </w:rPr>
            </w:pPr>
            <w:r>
              <w:rPr>
                <w:sz w:val="24"/>
              </w:rPr>
              <w:t>Новый год в школе: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 кабинетов,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окон,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  <w:p w:rsidR="007948F9" w:rsidRDefault="00E934B4">
            <w:pPr>
              <w:pStyle w:val="TableParagraph"/>
              <w:spacing w:line="268" w:lineRule="exact"/>
              <w:ind w:right="1262"/>
              <w:rPr>
                <w:sz w:val="24"/>
              </w:rPr>
            </w:pPr>
            <w:r>
              <w:rPr>
                <w:sz w:val="24"/>
              </w:rPr>
              <w:t>рисунков,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поделок,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утренники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line="268" w:lineRule="exact"/>
              <w:ind w:left="23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ind w:left="217" w:right="218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7948F9">
        <w:trPr>
          <w:trHeight w:val="1936"/>
        </w:trPr>
        <w:tc>
          <w:tcPr>
            <w:tcW w:w="3459" w:type="dxa"/>
          </w:tcPr>
          <w:p w:rsidR="007948F9" w:rsidRDefault="00E934B4">
            <w:pPr>
              <w:pStyle w:val="TableParagraph"/>
              <w:ind w:left="143" w:right="875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Отечества:</w:t>
            </w:r>
          </w:p>
          <w:p w:rsidR="007948F9" w:rsidRDefault="00E934B4">
            <w:pPr>
              <w:pStyle w:val="TableParagraph"/>
              <w:numPr>
                <w:ilvl w:val="0"/>
                <w:numId w:val="1"/>
              </w:numPr>
              <w:tabs>
                <w:tab w:val="left" w:pos="864"/>
                <w:tab w:val="left" w:pos="865"/>
              </w:tabs>
              <w:spacing w:line="28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</w:p>
          <w:p w:rsidR="007948F9" w:rsidRDefault="00E934B4">
            <w:pPr>
              <w:pStyle w:val="TableParagraph"/>
              <w:spacing w:line="266" w:lineRule="exact"/>
              <w:ind w:left="864"/>
              <w:rPr>
                <w:sz w:val="24"/>
              </w:rPr>
            </w:pPr>
            <w:r>
              <w:rPr>
                <w:sz w:val="24"/>
              </w:rPr>
              <w:t>«Герои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России»;</w:t>
            </w:r>
          </w:p>
          <w:p w:rsidR="007948F9" w:rsidRDefault="00E934B4">
            <w:pPr>
              <w:pStyle w:val="TableParagraph"/>
              <w:numPr>
                <w:ilvl w:val="0"/>
                <w:numId w:val="1"/>
              </w:numPr>
              <w:tabs>
                <w:tab w:val="left" w:pos="864"/>
                <w:tab w:val="left" w:pos="865"/>
              </w:tabs>
              <w:spacing w:line="276" w:lineRule="exact"/>
              <w:ind w:right="841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музей.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9.12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spacing w:line="232" w:lineRule="auto"/>
              <w:ind w:left="217" w:right="280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7948F9">
        <w:trPr>
          <w:trHeight w:val="1089"/>
        </w:trPr>
        <w:tc>
          <w:tcPr>
            <w:tcW w:w="3459" w:type="dxa"/>
          </w:tcPr>
          <w:p w:rsidR="007948F9" w:rsidRDefault="00E934B4">
            <w:pPr>
              <w:pStyle w:val="TableParagraph"/>
              <w:ind w:right="1287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 Дню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ind w:left="217" w:right="336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 УВР,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руководи-</w:t>
            </w:r>
          </w:p>
          <w:p w:rsidR="007948F9" w:rsidRDefault="00E934B4">
            <w:pPr>
              <w:pStyle w:val="TableParagraph"/>
              <w:spacing w:line="250" w:lineRule="exact"/>
              <w:ind w:left="217"/>
              <w:rPr>
                <w:sz w:val="24"/>
              </w:rPr>
            </w:pPr>
            <w:r>
              <w:rPr>
                <w:sz w:val="24"/>
                <w:u w:val="single"/>
              </w:rPr>
              <w:t>тели</w:t>
            </w:r>
          </w:p>
        </w:tc>
      </w:tr>
      <w:tr w:rsidR="007948F9">
        <w:trPr>
          <w:trHeight w:val="1091"/>
        </w:trPr>
        <w:tc>
          <w:tcPr>
            <w:tcW w:w="3459" w:type="dxa"/>
          </w:tcPr>
          <w:p w:rsidR="007948F9" w:rsidRDefault="00E934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Природоохранная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7948F9" w:rsidRDefault="00E934B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«Покормите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птиц»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декабрь-февраль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spacing w:line="235" w:lineRule="auto"/>
              <w:ind w:left="217" w:right="74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Учителя </w:t>
            </w:r>
            <w:r>
              <w:rPr>
                <w:sz w:val="24"/>
              </w:rPr>
              <w:t>биологии,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техно-</w:t>
            </w:r>
          </w:p>
          <w:p w:rsidR="007948F9" w:rsidRDefault="00E934B4">
            <w:pPr>
              <w:pStyle w:val="TableParagraph"/>
              <w:spacing w:line="271" w:lineRule="exact"/>
              <w:ind w:left="217"/>
              <w:rPr>
                <w:sz w:val="24"/>
              </w:rPr>
            </w:pPr>
            <w:r>
              <w:rPr>
                <w:spacing w:val="-1"/>
                <w:sz w:val="24"/>
              </w:rPr>
              <w:t>логии,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руково-</w:t>
            </w:r>
          </w:p>
          <w:p w:rsidR="007948F9" w:rsidRDefault="00E934B4">
            <w:pPr>
              <w:pStyle w:val="TableParagraph"/>
              <w:spacing w:line="264" w:lineRule="exact"/>
              <w:ind w:left="217"/>
              <w:rPr>
                <w:sz w:val="24"/>
              </w:rPr>
            </w:pPr>
            <w:r>
              <w:rPr>
                <w:sz w:val="24"/>
              </w:rPr>
              <w:t>дители</w:t>
            </w:r>
          </w:p>
        </w:tc>
      </w:tr>
      <w:tr w:rsidR="007948F9">
        <w:trPr>
          <w:trHeight w:val="1091"/>
        </w:trPr>
        <w:tc>
          <w:tcPr>
            <w:tcW w:w="3459" w:type="dxa"/>
          </w:tcPr>
          <w:p w:rsidR="007948F9" w:rsidRDefault="00E934B4">
            <w:pPr>
              <w:pStyle w:val="TableParagraph"/>
              <w:spacing w:line="237" w:lineRule="auto"/>
              <w:ind w:right="98"/>
              <w:rPr>
                <w:sz w:val="24"/>
              </w:rPr>
            </w:pPr>
            <w:r>
              <w:rPr>
                <w:spacing w:val="-1"/>
                <w:sz w:val="24"/>
              </w:rPr>
              <w:t>Мероприятия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данского и 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Январь-февраль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spacing w:line="235" w:lineRule="auto"/>
              <w:ind w:left="217" w:right="31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948F9" w:rsidRDefault="00E934B4">
            <w:pPr>
              <w:pStyle w:val="TableParagraph"/>
              <w:spacing w:line="271" w:lineRule="exact"/>
              <w:ind w:left="217"/>
              <w:rPr>
                <w:sz w:val="24"/>
              </w:rPr>
            </w:pPr>
            <w:r>
              <w:rPr>
                <w:spacing w:val="-1"/>
                <w:sz w:val="24"/>
              </w:rPr>
              <w:t>УВР,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</w:p>
          <w:p w:rsidR="007948F9" w:rsidRDefault="00E934B4">
            <w:pPr>
              <w:pStyle w:val="TableParagraph"/>
              <w:spacing w:line="264" w:lineRule="exact"/>
              <w:ind w:left="217"/>
              <w:rPr>
                <w:sz w:val="24"/>
              </w:rPr>
            </w:pPr>
            <w:r>
              <w:rPr>
                <w:spacing w:val="-1"/>
                <w:sz w:val="24"/>
              </w:rPr>
              <w:t>руководи-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7948F9">
        <w:trPr>
          <w:trHeight w:val="2683"/>
        </w:trPr>
        <w:tc>
          <w:tcPr>
            <w:tcW w:w="3459" w:type="dxa"/>
          </w:tcPr>
          <w:p w:rsidR="007948F9" w:rsidRDefault="00E934B4">
            <w:pPr>
              <w:pStyle w:val="TableParagraph"/>
              <w:ind w:right="480"/>
              <w:rPr>
                <w:sz w:val="24"/>
              </w:rPr>
            </w:pPr>
            <w:r>
              <w:rPr>
                <w:spacing w:val="-1"/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освобождения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Сталинграда от немецко-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фашистских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захватчиков: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02.02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ind w:left="217"/>
              <w:rPr>
                <w:sz w:val="24"/>
              </w:rPr>
            </w:pPr>
            <w:r>
              <w:rPr>
                <w:spacing w:val="-1"/>
                <w:sz w:val="24"/>
              </w:rPr>
              <w:t>Зам.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директора,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 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7948F9">
        <w:trPr>
          <w:trHeight w:val="554"/>
        </w:trPr>
        <w:tc>
          <w:tcPr>
            <w:tcW w:w="3459" w:type="dxa"/>
          </w:tcPr>
          <w:p w:rsidR="007948F9" w:rsidRDefault="00E934B4">
            <w:pPr>
              <w:pStyle w:val="TableParagraph"/>
              <w:spacing w:before="3" w:line="230" w:lineRule="auto"/>
              <w:ind w:right="1067"/>
              <w:rPr>
                <w:sz w:val="24"/>
              </w:rPr>
            </w:pPr>
            <w:r>
              <w:rPr>
                <w:spacing w:val="-1"/>
                <w:sz w:val="24"/>
              </w:rPr>
              <w:t>Час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«Блокада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Ленинграда»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before="3" w:line="230" w:lineRule="auto"/>
              <w:ind w:left="216" w:right="282" w:firstLine="21"/>
              <w:rPr>
                <w:sz w:val="24"/>
              </w:rPr>
            </w:pPr>
            <w:r>
              <w:rPr>
                <w:spacing w:val="-1"/>
                <w:sz w:val="24"/>
              </w:rPr>
              <w:t>последняя 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spacing w:line="270" w:lineRule="exact"/>
              <w:ind w:left="217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7948F9">
        <w:trPr>
          <w:trHeight w:val="1089"/>
        </w:trPr>
        <w:tc>
          <w:tcPr>
            <w:tcW w:w="3459" w:type="dxa"/>
          </w:tcPr>
          <w:p w:rsidR="007948F9" w:rsidRDefault="00E934B4">
            <w:pPr>
              <w:pStyle w:val="TableParagraph"/>
              <w:ind w:right="465"/>
              <w:rPr>
                <w:sz w:val="24"/>
              </w:rPr>
            </w:pPr>
            <w:r>
              <w:rPr>
                <w:sz w:val="24"/>
              </w:rPr>
              <w:t>Неделя начальных классов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(викторины,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</w:p>
          <w:p w:rsidR="007948F9" w:rsidRDefault="00E934B4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конкурсные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программы)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ind w:left="217" w:right="1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 учителей </w:t>
            </w:r>
            <w:r>
              <w:rPr>
                <w:spacing w:val="-1"/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</w:tbl>
    <w:p w:rsidR="007948F9" w:rsidRDefault="007948F9">
      <w:pPr>
        <w:rPr>
          <w:sz w:val="24"/>
        </w:r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9"/>
        <w:gridCol w:w="1327"/>
        <w:gridCol w:w="2340"/>
        <w:gridCol w:w="2923"/>
      </w:tblGrid>
      <w:tr w:rsidR="007948F9">
        <w:trPr>
          <w:trHeight w:val="3018"/>
        </w:trPr>
        <w:tc>
          <w:tcPr>
            <w:tcW w:w="3459" w:type="dxa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tabs>
                <w:tab w:val="left" w:pos="1449"/>
              </w:tabs>
              <w:ind w:left="261" w:right="119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воинов-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интернационалисто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в:</w:t>
            </w:r>
          </w:p>
          <w:p w:rsidR="007948F9" w:rsidRDefault="00E934B4">
            <w:pPr>
              <w:pStyle w:val="TableParagraph"/>
              <w:numPr>
                <w:ilvl w:val="0"/>
                <w:numId w:val="29"/>
              </w:numPr>
              <w:tabs>
                <w:tab w:val="left" w:pos="694"/>
                <w:tab w:val="left" w:pos="2205"/>
              </w:tabs>
              <w:spacing w:line="232" w:lineRule="auto"/>
              <w:ind w:right="434" w:hanging="286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пригла-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7948F9" w:rsidRDefault="00E934B4">
            <w:pPr>
              <w:pStyle w:val="TableParagraph"/>
              <w:numPr>
                <w:ilvl w:val="0"/>
                <w:numId w:val="29"/>
              </w:numPr>
              <w:tabs>
                <w:tab w:val="left" w:pos="694"/>
              </w:tabs>
              <w:spacing w:line="276" w:lineRule="exact"/>
              <w:ind w:right="430" w:hanging="286"/>
              <w:rPr>
                <w:sz w:val="24"/>
              </w:rPr>
            </w:pPr>
            <w:r>
              <w:rPr>
                <w:sz w:val="24"/>
              </w:rPr>
              <w:t>митинг с возложение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па- мятной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гирлянды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памят- нику воинам-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интернационалистам.</w:t>
            </w:r>
          </w:p>
        </w:tc>
        <w:tc>
          <w:tcPr>
            <w:tcW w:w="1327" w:type="dxa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ind w:left="216" w:right="1411"/>
              <w:jc w:val="both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2923" w:type="dxa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spacing w:line="235" w:lineRule="auto"/>
              <w:ind w:left="217" w:right="280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7948F9">
        <w:trPr>
          <w:trHeight w:val="1379"/>
        </w:trPr>
        <w:tc>
          <w:tcPr>
            <w:tcW w:w="3459" w:type="dxa"/>
            <w:tcBorders>
              <w:top w:val="single" w:sz="8" w:space="0" w:color="000000"/>
            </w:tcBorders>
          </w:tcPr>
          <w:p w:rsidR="007948F9" w:rsidRDefault="00E934B4">
            <w:pPr>
              <w:pStyle w:val="TableParagraph"/>
              <w:spacing w:line="264" w:lineRule="exact"/>
              <w:ind w:left="261"/>
              <w:jc w:val="bot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</w:p>
          <w:p w:rsidR="007948F9" w:rsidRDefault="00E934B4">
            <w:pPr>
              <w:pStyle w:val="TableParagraph"/>
              <w:ind w:left="261" w:right="236"/>
              <w:jc w:val="both"/>
              <w:rPr>
                <w:sz w:val="24"/>
              </w:rPr>
            </w:pPr>
            <w:r>
              <w:rPr>
                <w:sz w:val="24"/>
              </w:rPr>
              <w:t>«Воронеж – город воинской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славы»,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посвящённый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годов-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Воронежу</w:t>
            </w:r>
          </w:p>
          <w:p w:rsidR="007948F9" w:rsidRDefault="00E934B4">
            <w:pPr>
              <w:pStyle w:val="TableParagraph"/>
              <w:spacing w:line="271" w:lineRule="exact"/>
              <w:ind w:left="261"/>
              <w:jc w:val="both"/>
              <w:rPr>
                <w:sz w:val="24"/>
              </w:rPr>
            </w:pPr>
            <w:r>
              <w:rPr>
                <w:sz w:val="24"/>
              </w:rPr>
              <w:t>почётного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звания</w:t>
            </w:r>
          </w:p>
        </w:tc>
        <w:tc>
          <w:tcPr>
            <w:tcW w:w="1327" w:type="dxa"/>
            <w:tcBorders>
              <w:top w:val="single" w:sz="8" w:space="0" w:color="000000"/>
            </w:tcBorders>
          </w:tcPr>
          <w:p w:rsidR="007948F9" w:rsidRDefault="00E934B4">
            <w:pPr>
              <w:pStyle w:val="TableParagraph"/>
              <w:spacing w:line="267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  <w:tcBorders>
              <w:top w:val="single" w:sz="8" w:space="0" w:color="000000"/>
            </w:tcBorders>
          </w:tcPr>
          <w:p w:rsidR="007948F9" w:rsidRDefault="00E934B4">
            <w:pPr>
              <w:pStyle w:val="TableParagraph"/>
              <w:ind w:left="216" w:right="1411"/>
              <w:jc w:val="both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2923" w:type="dxa"/>
            <w:tcBorders>
              <w:top w:val="single" w:sz="8" w:space="0" w:color="000000"/>
            </w:tcBorders>
          </w:tcPr>
          <w:p w:rsidR="007948F9" w:rsidRDefault="00E934B4">
            <w:pPr>
              <w:pStyle w:val="TableParagraph"/>
              <w:ind w:left="217" w:right="119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</w:tr>
      <w:tr w:rsidR="007948F9">
        <w:trPr>
          <w:trHeight w:val="827"/>
        </w:trPr>
        <w:tc>
          <w:tcPr>
            <w:tcW w:w="3459" w:type="dxa"/>
          </w:tcPr>
          <w:p w:rsidR="007948F9" w:rsidRDefault="00E934B4">
            <w:pPr>
              <w:pStyle w:val="TableParagraph"/>
              <w:ind w:left="261" w:right="223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огоньки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«Поздрав-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мальчиков и пап»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line="276" w:lineRule="exact"/>
              <w:ind w:left="216" w:right="1411"/>
              <w:jc w:val="both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spacing w:line="270" w:lineRule="exact"/>
              <w:ind w:left="217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7948F9">
        <w:trPr>
          <w:trHeight w:val="1641"/>
        </w:trPr>
        <w:tc>
          <w:tcPr>
            <w:tcW w:w="3459" w:type="dxa"/>
          </w:tcPr>
          <w:p w:rsidR="007948F9" w:rsidRDefault="00E934B4">
            <w:pPr>
              <w:pStyle w:val="TableParagraph"/>
              <w:tabs>
                <w:tab w:val="left" w:pos="2351"/>
              </w:tabs>
              <w:spacing w:line="267" w:lineRule="exact"/>
              <w:ind w:left="261"/>
              <w:jc w:val="bot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чтецов</w:t>
            </w:r>
          </w:p>
          <w:p w:rsidR="007948F9" w:rsidRDefault="00E934B4">
            <w:pPr>
              <w:pStyle w:val="TableParagraph"/>
              <w:tabs>
                <w:tab w:val="left" w:pos="2812"/>
              </w:tabs>
              <w:ind w:left="261" w:right="398"/>
              <w:jc w:val="both"/>
              <w:rPr>
                <w:sz w:val="24"/>
              </w:rPr>
            </w:pPr>
            <w:r>
              <w:rPr>
                <w:sz w:val="24"/>
              </w:rPr>
              <w:t>«Солдатами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рождаются…»,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Отече-</w:t>
            </w:r>
          </w:p>
          <w:p w:rsidR="007948F9" w:rsidRDefault="00E934B4">
            <w:pPr>
              <w:pStyle w:val="TableParagraph"/>
              <w:spacing w:line="250" w:lineRule="exact"/>
              <w:ind w:left="261"/>
              <w:rPr>
                <w:sz w:val="24"/>
              </w:rPr>
            </w:pPr>
            <w:r>
              <w:rPr>
                <w:sz w:val="24"/>
              </w:rPr>
              <w:t>ства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67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ind w:left="216" w:right="654"/>
              <w:rPr>
                <w:sz w:val="24"/>
              </w:rPr>
            </w:pPr>
            <w:r>
              <w:rPr>
                <w:sz w:val="24"/>
              </w:rPr>
              <w:t>последняя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месяца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ind w:left="217" w:right="230"/>
              <w:jc w:val="both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литературы,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ководители</w:t>
            </w:r>
          </w:p>
        </w:tc>
      </w:tr>
      <w:tr w:rsidR="007948F9">
        <w:trPr>
          <w:trHeight w:val="1104"/>
        </w:trPr>
        <w:tc>
          <w:tcPr>
            <w:tcW w:w="3459" w:type="dxa"/>
          </w:tcPr>
          <w:p w:rsidR="007948F9" w:rsidRDefault="00E934B4">
            <w:pPr>
              <w:pStyle w:val="TableParagraph"/>
              <w:ind w:right="20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сунков,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поздравле-</w:t>
            </w:r>
          </w:p>
          <w:p w:rsidR="007948F9" w:rsidRDefault="00E934B4">
            <w:pPr>
              <w:pStyle w:val="TableParagraph"/>
              <w:spacing w:line="270" w:lineRule="atLeast"/>
              <w:ind w:right="374"/>
              <w:rPr>
                <w:sz w:val="24"/>
              </w:rPr>
            </w:pPr>
            <w:r>
              <w:rPr>
                <w:spacing w:val="-1"/>
                <w:sz w:val="24"/>
              </w:rPr>
              <w:t>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бабушек,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девочек,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утренник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line="268" w:lineRule="exact"/>
              <w:ind w:left="238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7948F9">
        <w:trPr>
          <w:trHeight w:val="1379"/>
        </w:trPr>
        <w:tc>
          <w:tcPr>
            <w:tcW w:w="3459" w:type="dxa"/>
          </w:tcPr>
          <w:p w:rsidR="007948F9" w:rsidRDefault="00E934B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«Весёлая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Масленица»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ind w:left="217" w:right="336"/>
              <w:rPr>
                <w:sz w:val="24"/>
              </w:rPr>
            </w:pPr>
            <w:r>
              <w:rPr>
                <w:spacing w:val="-1"/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УВР, актив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старшекласс-</w:t>
            </w:r>
          </w:p>
          <w:p w:rsidR="007948F9" w:rsidRDefault="00E934B4">
            <w:pPr>
              <w:pStyle w:val="TableParagraph"/>
              <w:spacing w:line="270" w:lineRule="atLeast"/>
              <w:ind w:left="217" w:right="185"/>
              <w:rPr>
                <w:sz w:val="24"/>
              </w:rPr>
            </w:pPr>
            <w:r>
              <w:rPr>
                <w:spacing w:val="-1"/>
                <w:sz w:val="24"/>
              </w:rPr>
              <w:t>ников,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7948F9">
        <w:trPr>
          <w:trHeight w:val="1103"/>
        </w:trPr>
        <w:tc>
          <w:tcPr>
            <w:tcW w:w="3459" w:type="dxa"/>
          </w:tcPr>
          <w:p w:rsidR="007948F9" w:rsidRDefault="00E934B4">
            <w:pPr>
              <w:pStyle w:val="TableParagraph"/>
              <w:ind w:right="125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посвященные вхождению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Севастополя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</w:p>
          <w:p w:rsidR="007948F9" w:rsidRDefault="00E934B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67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line="267" w:lineRule="exact"/>
              <w:ind w:left="216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spacing w:line="267" w:lineRule="exact"/>
              <w:ind w:left="217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7948F9">
        <w:trPr>
          <w:trHeight w:val="549"/>
        </w:trPr>
        <w:tc>
          <w:tcPr>
            <w:tcW w:w="3459" w:type="dxa"/>
          </w:tcPr>
          <w:p w:rsidR="007948F9" w:rsidRDefault="00E934B4">
            <w:pPr>
              <w:pStyle w:val="TableParagraph"/>
              <w:spacing w:before="1" w:line="264" w:lineRule="exact"/>
              <w:ind w:right="170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before="1" w:line="264" w:lineRule="exact"/>
              <w:ind w:left="216" w:right="7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третья </w:t>
            </w:r>
            <w:r>
              <w:rPr>
                <w:spacing w:val="-1"/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spacing w:before="1" w:line="264" w:lineRule="exact"/>
              <w:ind w:left="217" w:right="17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</w:tr>
      <w:tr w:rsidR="007948F9">
        <w:trPr>
          <w:trHeight w:val="1104"/>
        </w:trPr>
        <w:tc>
          <w:tcPr>
            <w:tcW w:w="3459" w:type="dxa"/>
          </w:tcPr>
          <w:p w:rsidR="007948F9" w:rsidRDefault="00E934B4">
            <w:pPr>
              <w:pStyle w:val="TableParagraph"/>
              <w:ind w:right="119"/>
              <w:rPr>
                <w:sz w:val="24"/>
              </w:rPr>
            </w:pPr>
            <w:r>
              <w:rPr>
                <w:spacing w:val="-1"/>
                <w:sz w:val="24"/>
              </w:rPr>
              <w:t>Мероприятия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ственного воспитания «Спе-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 добрые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дела».</w:t>
            </w:r>
          </w:p>
          <w:p w:rsidR="007948F9" w:rsidRDefault="00E934B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Весенняя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line="270" w:lineRule="exact"/>
              <w:ind w:left="23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ind w:left="217" w:right="218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7948F9">
        <w:trPr>
          <w:trHeight w:val="827"/>
        </w:trPr>
        <w:tc>
          <w:tcPr>
            <w:tcW w:w="3459" w:type="dxa"/>
          </w:tcPr>
          <w:p w:rsidR="007948F9" w:rsidRDefault="00E934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ind w:left="216" w:right="1400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7948F9" w:rsidRDefault="00E934B4">
            <w:pPr>
              <w:pStyle w:val="TableParagraph"/>
              <w:spacing w:line="259" w:lineRule="exact"/>
              <w:ind w:left="216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spacing w:before="3" w:line="230" w:lineRule="auto"/>
              <w:ind w:left="217" w:right="280"/>
              <w:rPr>
                <w:sz w:val="24"/>
              </w:rPr>
            </w:pPr>
            <w:r>
              <w:rPr>
                <w:sz w:val="24"/>
              </w:rPr>
              <w:t>Учитель биологии,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7948F9">
        <w:trPr>
          <w:trHeight w:val="829"/>
        </w:trPr>
        <w:tc>
          <w:tcPr>
            <w:tcW w:w="3459" w:type="dxa"/>
          </w:tcPr>
          <w:p w:rsidR="007948F9" w:rsidRDefault="00E934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космонавтики: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тематиче-</w:t>
            </w:r>
          </w:p>
          <w:p w:rsidR="007948F9" w:rsidRDefault="00E934B4">
            <w:pPr>
              <w:pStyle w:val="TableParagraph"/>
              <w:spacing w:before="4" w:line="268" w:lineRule="exact"/>
              <w:ind w:right="240"/>
              <w:rPr>
                <w:sz w:val="24"/>
              </w:rPr>
            </w:pPr>
            <w:r>
              <w:rPr>
                <w:sz w:val="24"/>
              </w:rPr>
              <w:t>ские классные часы, 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line="270" w:lineRule="exact"/>
              <w:ind w:left="23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spacing w:line="270" w:lineRule="exact"/>
              <w:ind w:left="217"/>
              <w:rPr>
                <w:sz w:val="24"/>
              </w:rPr>
            </w:pPr>
            <w:r>
              <w:rPr>
                <w:sz w:val="24"/>
              </w:rPr>
              <w:t>Актив</w:t>
            </w:r>
          </w:p>
          <w:p w:rsidR="007948F9" w:rsidRDefault="00E934B4">
            <w:pPr>
              <w:pStyle w:val="TableParagraph"/>
              <w:spacing w:line="270" w:lineRule="atLeast"/>
              <w:ind w:left="217" w:right="252"/>
              <w:rPr>
                <w:sz w:val="24"/>
              </w:rPr>
            </w:pPr>
            <w:r>
              <w:rPr>
                <w:sz w:val="24"/>
              </w:rPr>
              <w:t>старшеклассников,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7948F9" w:rsidRDefault="007948F9">
      <w:pPr>
        <w:spacing w:line="270" w:lineRule="atLeast"/>
        <w:rPr>
          <w:sz w:val="24"/>
        </w:rPr>
        <w:sectPr w:rsidR="007948F9">
          <w:pgSz w:w="11930" w:h="16860"/>
          <w:pgMar w:top="1000" w:right="1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9"/>
        <w:gridCol w:w="1327"/>
        <w:gridCol w:w="2340"/>
        <w:gridCol w:w="2923"/>
      </w:tblGrid>
      <w:tr w:rsidR="007948F9">
        <w:trPr>
          <w:trHeight w:val="1655"/>
        </w:trPr>
        <w:tc>
          <w:tcPr>
            <w:tcW w:w="3459" w:type="dxa"/>
          </w:tcPr>
          <w:p w:rsidR="007948F9" w:rsidRDefault="00E934B4">
            <w:pPr>
              <w:pStyle w:val="TableParagraph"/>
              <w:ind w:right="201"/>
              <w:rPr>
                <w:sz w:val="24"/>
              </w:rPr>
            </w:pPr>
            <w:r>
              <w:rPr>
                <w:color w:val="1C1C1C"/>
                <w:sz w:val="24"/>
              </w:rPr>
              <w:lastRenderedPageBreak/>
              <w:t>День Победы: акции «Бес-</w:t>
            </w:r>
            <w:r>
              <w:rPr>
                <w:color w:val="1C1C1C"/>
                <w:spacing w:val="1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смертный</w:t>
            </w:r>
            <w:r>
              <w:rPr>
                <w:color w:val="1C1C1C"/>
                <w:spacing w:val="-13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полк»,</w:t>
            </w:r>
            <w:r>
              <w:rPr>
                <w:color w:val="1C1C1C"/>
                <w:spacing w:val="-7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«С</w:t>
            </w:r>
            <w:r>
              <w:rPr>
                <w:color w:val="1C1C1C"/>
                <w:spacing w:val="-9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праздни-</w:t>
            </w:r>
            <w:r>
              <w:rPr>
                <w:color w:val="1C1C1C"/>
                <w:spacing w:val="-57"/>
                <w:sz w:val="24"/>
              </w:rPr>
              <w:t xml:space="preserve"> </w:t>
            </w:r>
            <w:r>
              <w:rPr>
                <w:color w:val="1C1C1C"/>
                <w:spacing w:val="-1"/>
                <w:sz w:val="24"/>
              </w:rPr>
              <w:t>ком,</w:t>
            </w:r>
            <w:r>
              <w:rPr>
                <w:color w:val="1C1C1C"/>
                <w:spacing w:val="-10"/>
                <w:sz w:val="24"/>
              </w:rPr>
              <w:t xml:space="preserve"> </w:t>
            </w:r>
            <w:r>
              <w:rPr>
                <w:color w:val="1C1C1C"/>
                <w:spacing w:val="-1"/>
                <w:sz w:val="24"/>
              </w:rPr>
              <w:t>ветеран!»,</w:t>
            </w:r>
            <w:r>
              <w:rPr>
                <w:color w:val="1C1C1C"/>
                <w:spacing w:val="-7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концерт</w:t>
            </w:r>
            <w:r>
              <w:rPr>
                <w:color w:val="1C1C1C"/>
                <w:spacing w:val="-8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в</w:t>
            </w:r>
            <w:r>
              <w:rPr>
                <w:color w:val="1C1C1C"/>
                <w:spacing w:val="-13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ДК,</w:t>
            </w:r>
            <w:r>
              <w:rPr>
                <w:color w:val="1C1C1C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«Окна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ми-</w:t>
            </w:r>
          </w:p>
          <w:p w:rsidR="007948F9" w:rsidRDefault="00E934B4">
            <w:pPr>
              <w:pStyle w:val="TableParagraph"/>
              <w:spacing w:line="268" w:lineRule="exact"/>
              <w:ind w:right="243"/>
              <w:rPr>
                <w:sz w:val="24"/>
              </w:rPr>
            </w:pPr>
            <w:r>
              <w:rPr>
                <w:sz w:val="24"/>
              </w:rPr>
              <w:t>тинг, флеш-моб «День Побе-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ды»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9.05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spacing w:line="237" w:lineRule="auto"/>
              <w:ind w:left="217" w:right="391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Администрация,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старшеклассников,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класс- 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948F9">
        <w:trPr>
          <w:trHeight w:val="1089"/>
        </w:trPr>
        <w:tc>
          <w:tcPr>
            <w:tcW w:w="3459" w:type="dxa"/>
          </w:tcPr>
          <w:p w:rsidR="007948F9" w:rsidRDefault="00E934B4"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Участие в районном этапе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ластного 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  <w:p w:rsidR="007948F9" w:rsidRDefault="00E934B4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«Старая,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старая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ind w:left="217" w:right="1291"/>
              <w:rPr>
                <w:sz w:val="24"/>
              </w:rPr>
            </w:pPr>
            <w:r>
              <w:rPr>
                <w:sz w:val="24"/>
              </w:rPr>
              <w:t>Методист,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7948F9">
        <w:trPr>
          <w:trHeight w:val="1365"/>
        </w:trPr>
        <w:tc>
          <w:tcPr>
            <w:tcW w:w="3459" w:type="dxa"/>
          </w:tcPr>
          <w:p w:rsidR="007948F9" w:rsidRDefault="00E934B4">
            <w:pPr>
              <w:pStyle w:val="TableParagraph"/>
              <w:ind w:right="643"/>
              <w:rPr>
                <w:sz w:val="24"/>
              </w:rPr>
            </w:pPr>
            <w:r>
              <w:rPr>
                <w:sz w:val="24"/>
              </w:rPr>
              <w:t>Весенние 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«Весёлые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ind w:left="217" w:right="724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7948F9" w:rsidRDefault="00E934B4">
            <w:pPr>
              <w:pStyle w:val="TableParagraph"/>
              <w:spacing w:line="268" w:lineRule="exact"/>
              <w:ind w:left="217" w:right="492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физкультуры</w:t>
            </w:r>
          </w:p>
        </w:tc>
      </w:tr>
    </w:tbl>
    <w:p w:rsidR="007948F9" w:rsidRDefault="007948F9">
      <w:pPr>
        <w:spacing w:line="268" w:lineRule="exact"/>
        <w:rPr>
          <w:sz w:val="24"/>
        </w:rPr>
        <w:sectPr w:rsidR="007948F9">
          <w:pgSz w:w="11930" w:h="16860"/>
          <w:pgMar w:top="1000" w:right="1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9"/>
        <w:gridCol w:w="1327"/>
        <w:gridCol w:w="2340"/>
        <w:gridCol w:w="2923"/>
      </w:tblGrid>
      <w:tr w:rsidR="007948F9">
        <w:trPr>
          <w:trHeight w:val="2735"/>
        </w:trPr>
        <w:tc>
          <w:tcPr>
            <w:tcW w:w="3459" w:type="dxa"/>
          </w:tcPr>
          <w:p w:rsidR="007948F9" w:rsidRDefault="00E934B4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семьи:</w:t>
            </w:r>
          </w:p>
          <w:p w:rsidR="007948F9" w:rsidRDefault="00E934B4">
            <w:pPr>
              <w:pStyle w:val="TableParagraph"/>
              <w:numPr>
                <w:ilvl w:val="0"/>
                <w:numId w:val="28"/>
              </w:numPr>
              <w:tabs>
                <w:tab w:val="left" w:pos="694"/>
              </w:tabs>
              <w:spacing w:before="12" w:line="225" w:lineRule="auto"/>
              <w:ind w:right="1101" w:hanging="286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пригла- шением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:rsidR="007948F9" w:rsidRDefault="00E934B4">
            <w:pPr>
              <w:pStyle w:val="TableParagraph"/>
              <w:numPr>
                <w:ilvl w:val="0"/>
                <w:numId w:val="28"/>
              </w:numPr>
              <w:tabs>
                <w:tab w:val="left" w:pos="694"/>
              </w:tabs>
              <w:spacing w:before="1" w:line="235" w:lineRule="auto"/>
              <w:ind w:right="248" w:hanging="286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презен- тации 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родословная»,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посвящённом Междуна-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 семьи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ind w:left="216" w:right="1411"/>
              <w:jc w:val="both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spacing w:line="235" w:lineRule="auto"/>
              <w:ind w:left="217" w:right="280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7948F9">
        <w:trPr>
          <w:trHeight w:val="1089"/>
        </w:trPr>
        <w:tc>
          <w:tcPr>
            <w:tcW w:w="3459" w:type="dxa"/>
          </w:tcPr>
          <w:p w:rsidR="007948F9" w:rsidRDefault="00E934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  <w:p w:rsidR="007948F9" w:rsidRDefault="00E934B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line="268" w:lineRule="exact"/>
              <w:ind w:left="23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ind w:left="217" w:right="336"/>
              <w:rPr>
                <w:sz w:val="24"/>
              </w:rPr>
            </w:pPr>
            <w:r>
              <w:rPr>
                <w:spacing w:val="-1"/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</w:p>
          <w:p w:rsidR="007948F9" w:rsidRDefault="00E934B4">
            <w:pPr>
              <w:pStyle w:val="TableParagraph"/>
              <w:spacing w:line="250" w:lineRule="exact"/>
              <w:ind w:left="217"/>
              <w:rPr>
                <w:sz w:val="24"/>
              </w:rPr>
            </w:pPr>
            <w:r>
              <w:rPr>
                <w:sz w:val="24"/>
              </w:rPr>
              <w:t>тели</w:t>
            </w:r>
          </w:p>
        </w:tc>
      </w:tr>
      <w:tr w:rsidR="007948F9">
        <w:trPr>
          <w:trHeight w:val="1089"/>
        </w:trPr>
        <w:tc>
          <w:tcPr>
            <w:tcW w:w="3459" w:type="dxa"/>
          </w:tcPr>
          <w:p w:rsidR="007948F9" w:rsidRDefault="00E934B4">
            <w:pPr>
              <w:pStyle w:val="TableParagraph"/>
              <w:spacing w:line="237" w:lineRule="auto"/>
              <w:ind w:right="378"/>
              <w:rPr>
                <w:sz w:val="24"/>
              </w:rPr>
            </w:pPr>
            <w:r>
              <w:rPr>
                <w:spacing w:val="-1"/>
                <w:sz w:val="24"/>
              </w:rPr>
              <w:t>Мониторинг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ностного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ind w:left="217" w:right="336"/>
              <w:rPr>
                <w:sz w:val="24"/>
              </w:rPr>
            </w:pPr>
            <w:r>
              <w:rPr>
                <w:spacing w:val="-1"/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</w:p>
          <w:p w:rsidR="007948F9" w:rsidRDefault="00E934B4">
            <w:pPr>
              <w:pStyle w:val="TableParagraph"/>
              <w:spacing w:line="250" w:lineRule="exact"/>
              <w:ind w:left="217"/>
              <w:rPr>
                <w:sz w:val="24"/>
              </w:rPr>
            </w:pPr>
            <w:r>
              <w:rPr>
                <w:sz w:val="24"/>
              </w:rPr>
              <w:t>тели</w:t>
            </w:r>
          </w:p>
        </w:tc>
      </w:tr>
      <w:tr w:rsidR="007948F9">
        <w:trPr>
          <w:trHeight w:val="1638"/>
        </w:trPr>
        <w:tc>
          <w:tcPr>
            <w:tcW w:w="3459" w:type="dxa"/>
          </w:tcPr>
          <w:p w:rsidR="007948F9" w:rsidRDefault="00E934B4">
            <w:pPr>
              <w:pStyle w:val="TableParagraph"/>
              <w:ind w:right="734"/>
              <w:rPr>
                <w:sz w:val="24"/>
              </w:rPr>
            </w:pPr>
            <w:r>
              <w:rPr>
                <w:spacing w:val="-1"/>
                <w:sz w:val="24"/>
              </w:rPr>
              <w:t>Праздник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1.06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tabs>
                <w:tab w:val="left" w:pos="831"/>
                <w:tab w:val="left" w:pos="1717"/>
              </w:tabs>
              <w:ind w:left="217" w:right="241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</w:p>
          <w:p w:rsidR="007948F9" w:rsidRDefault="00E934B4">
            <w:pPr>
              <w:pStyle w:val="TableParagraph"/>
              <w:spacing w:line="247" w:lineRule="exact"/>
              <w:ind w:left="217"/>
              <w:rPr>
                <w:sz w:val="24"/>
              </w:rPr>
            </w:pPr>
            <w:r>
              <w:rPr>
                <w:sz w:val="24"/>
              </w:rPr>
              <w:t>тели</w:t>
            </w:r>
          </w:p>
        </w:tc>
      </w:tr>
      <w:tr w:rsidR="007948F9">
        <w:trPr>
          <w:trHeight w:val="1106"/>
        </w:trPr>
        <w:tc>
          <w:tcPr>
            <w:tcW w:w="3459" w:type="dxa"/>
          </w:tcPr>
          <w:p w:rsidR="007948F9" w:rsidRDefault="00E934B4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Интеллектуальные, познава-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тельные,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меропри-</w:t>
            </w:r>
          </w:p>
          <w:p w:rsidR="007948F9" w:rsidRDefault="00E934B4">
            <w:pPr>
              <w:pStyle w:val="TableParagraph"/>
              <w:spacing w:line="232" w:lineRule="auto"/>
              <w:ind w:right="108"/>
              <w:rPr>
                <w:sz w:val="24"/>
              </w:rPr>
            </w:pPr>
            <w:r>
              <w:rPr>
                <w:sz w:val="24"/>
              </w:rPr>
              <w:t>ятия (согласно плану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летнего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пришкольного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лагеря)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ind w:left="217" w:right="218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7948F9">
        <w:trPr>
          <w:trHeight w:val="1365"/>
        </w:trPr>
        <w:tc>
          <w:tcPr>
            <w:tcW w:w="3459" w:type="dxa"/>
          </w:tcPr>
          <w:p w:rsidR="007948F9" w:rsidRDefault="00E934B4">
            <w:pPr>
              <w:pStyle w:val="TableParagraph"/>
              <w:tabs>
                <w:tab w:val="left" w:pos="2138"/>
              </w:tabs>
              <w:ind w:right="293"/>
              <w:jc w:val="both"/>
              <w:rPr>
                <w:sz w:val="24"/>
              </w:rPr>
            </w:pPr>
            <w:r>
              <w:rPr>
                <w:sz w:val="24"/>
              </w:rPr>
              <w:t>Конкурсы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рисунков,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БДД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пришколь-</w:t>
            </w:r>
          </w:p>
          <w:p w:rsidR="007948F9" w:rsidRDefault="00E934B4">
            <w:pPr>
              <w:pStyle w:val="TableParagraph"/>
              <w:spacing w:line="250" w:lineRule="exact"/>
              <w:jc w:val="both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лагеря)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ind w:left="217" w:right="218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7948F9">
        <w:trPr>
          <w:trHeight w:val="827"/>
        </w:trPr>
        <w:tc>
          <w:tcPr>
            <w:tcW w:w="10049" w:type="dxa"/>
            <w:gridSpan w:val="4"/>
          </w:tcPr>
          <w:p w:rsidR="007948F9" w:rsidRDefault="007948F9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7948F9" w:rsidRDefault="00E934B4">
            <w:pPr>
              <w:pStyle w:val="TableParagraph"/>
              <w:ind w:left="32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Внеурочная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7948F9">
        <w:trPr>
          <w:trHeight w:val="825"/>
        </w:trPr>
        <w:tc>
          <w:tcPr>
            <w:tcW w:w="3459" w:type="dxa"/>
          </w:tcPr>
          <w:p w:rsidR="007948F9" w:rsidRDefault="007948F9">
            <w:pPr>
              <w:pStyle w:val="TableParagraph"/>
              <w:spacing w:before="9"/>
              <w:ind w:left="0"/>
            </w:pPr>
          </w:p>
          <w:p w:rsidR="007948F9" w:rsidRDefault="00E934B4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"/>
                <w:sz w:val="24"/>
              </w:rPr>
              <w:t>Название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327" w:type="dxa"/>
          </w:tcPr>
          <w:p w:rsidR="007948F9" w:rsidRDefault="007948F9">
            <w:pPr>
              <w:pStyle w:val="TableParagraph"/>
              <w:spacing w:before="9"/>
              <w:ind w:left="0"/>
            </w:pPr>
          </w:p>
          <w:p w:rsidR="007948F9" w:rsidRDefault="00E934B4">
            <w:pPr>
              <w:pStyle w:val="TableParagraph"/>
              <w:spacing w:before="1"/>
              <w:ind w:left="216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ind w:left="216" w:right="913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7948F9" w:rsidRDefault="00E934B4">
            <w:pPr>
              <w:pStyle w:val="TableParagraph"/>
              <w:spacing w:line="262" w:lineRule="exact"/>
              <w:ind w:left="2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923" w:type="dxa"/>
          </w:tcPr>
          <w:p w:rsidR="007948F9" w:rsidRDefault="007948F9">
            <w:pPr>
              <w:pStyle w:val="TableParagraph"/>
              <w:spacing w:before="9"/>
              <w:ind w:left="0"/>
            </w:pPr>
          </w:p>
          <w:p w:rsidR="007948F9" w:rsidRDefault="00E934B4">
            <w:pPr>
              <w:pStyle w:val="TableParagraph"/>
              <w:spacing w:before="1"/>
              <w:ind w:left="21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7948F9">
        <w:trPr>
          <w:trHeight w:val="278"/>
        </w:trPr>
        <w:tc>
          <w:tcPr>
            <w:tcW w:w="3459" w:type="dxa"/>
          </w:tcPr>
          <w:p w:rsidR="007948F9" w:rsidRDefault="00E934B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5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line="258" w:lineRule="exact"/>
              <w:ind w:left="2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spacing w:line="258" w:lineRule="exact"/>
              <w:ind w:left="217"/>
              <w:rPr>
                <w:sz w:val="24"/>
              </w:rPr>
            </w:pPr>
            <w:r>
              <w:rPr>
                <w:spacing w:val="-1"/>
                <w:sz w:val="24"/>
              </w:rPr>
              <w:t>Классный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948F9">
        <w:trPr>
          <w:trHeight w:val="273"/>
        </w:trPr>
        <w:tc>
          <w:tcPr>
            <w:tcW w:w="3459" w:type="dxa"/>
          </w:tcPr>
          <w:p w:rsidR="007948F9" w:rsidRDefault="00E934B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«Мое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здоровье»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53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line="253" w:lineRule="exact"/>
              <w:ind w:left="2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spacing w:line="253" w:lineRule="exact"/>
              <w:ind w:left="217"/>
              <w:rPr>
                <w:sz w:val="24"/>
              </w:rPr>
            </w:pPr>
            <w:r>
              <w:rPr>
                <w:spacing w:val="-1"/>
                <w:sz w:val="24"/>
              </w:rPr>
              <w:t>Классный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948F9">
        <w:trPr>
          <w:trHeight w:val="828"/>
        </w:trPr>
        <w:tc>
          <w:tcPr>
            <w:tcW w:w="10049" w:type="dxa"/>
            <w:gridSpan w:val="4"/>
          </w:tcPr>
          <w:p w:rsidR="007948F9" w:rsidRDefault="007948F9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7948F9" w:rsidRDefault="00E934B4">
            <w:pPr>
              <w:pStyle w:val="TableParagraph"/>
              <w:ind w:left="2966" w:right="4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Самоуправление</w:t>
            </w:r>
          </w:p>
        </w:tc>
      </w:tr>
      <w:tr w:rsidR="007948F9">
        <w:trPr>
          <w:trHeight w:val="830"/>
        </w:trPr>
        <w:tc>
          <w:tcPr>
            <w:tcW w:w="3459" w:type="dxa"/>
          </w:tcPr>
          <w:p w:rsidR="007948F9" w:rsidRDefault="007948F9">
            <w:pPr>
              <w:pStyle w:val="TableParagraph"/>
              <w:ind w:left="0"/>
              <w:rPr>
                <w:sz w:val="23"/>
              </w:rPr>
            </w:pPr>
          </w:p>
          <w:p w:rsidR="007948F9" w:rsidRDefault="00E934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327" w:type="dxa"/>
          </w:tcPr>
          <w:p w:rsidR="007948F9" w:rsidRDefault="007948F9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7948F9" w:rsidRDefault="00E934B4">
            <w:pPr>
              <w:pStyle w:val="TableParagraph"/>
              <w:ind w:left="216" w:right="356"/>
              <w:rPr>
                <w:sz w:val="24"/>
              </w:rPr>
            </w:pPr>
            <w:r>
              <w:rPr>
                <w:spacing w:val="-2"/>
                <w:sz w:val="24"/>
              </w:rPr>
              <w:t>Участн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ind w:left="216" w:right="284"/>
              <w:rPr>
                <w:sz w:val="24"/>
              </w:rPr>
            </w:pPr>
            <w:r>
              <w:rPr>
                <w:spacing w:val="-2"/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7948F9" w:rsidRDefault="00E934B4">
            <w:pPr>
              <w:pStyle w:val="TableParagraph"/>
              <w:spacing w:line="266" w:lineRule="exact"/>
              <w:ind w:left="216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23" w:type="dxa"/>
          </w:tcPr>
          <w:p w:rsidR="007948F9" w:rsidRDefault="007948F9">
            <w:pPr>
              <w:pStyle w:val="TableParagraph"/>
              <w:ind w:left="0"/>
              <w:rPr>
                <w:sz w:val="23"/>
              </w:rPr>
            </w:pPr>
          </w:p>
          <w:p w:rsidR="007948F9" w:rsidRDefault="00E934B4">
            <w:pPr>
              <w:pStyle w:val="TableParagraph"/>
              <w:spacing w:before="1"/>
              <w:ind w:left="21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7948F9">
        <w:trPr>
          <w:trHeight w:val="827"/>
        </w:trPr>
        <w:tc>
          <w:tcPr>
            <w:tcW w:w="3459" w:type="dxa"/>
          </w:tcPr>
          <w:p w:rsidR="007948F9" w:rsidRDefault="00E934B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лидеров,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</w:p>
          <w:p w:rsidR="007948F9" w:rsidRDefault="00E934B4">
            <w:pPr>
              <w:pStyle w:val="TableParagraph"/>
              <w:spacing w:before="4"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классов,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распределение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занностей.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7948F9">
        <w:trPr>
          <w:trHeight w:val="551"/>
        </w:trPr>
        <w:tc>
          <w:tcPr>
            <w:tcW w:w="3459" w:type="dxa"/>
          </w:tcPr>
          <w:p w:rsidR="007948F9" w:rsidRDefault="00E934B4">
            <w:pPr>
              <w:pStyle w:val="TableParagraph"/>
              <w:spacing w:line="230" w:lineRule="auto"/>
              <w:ind w:right="3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занностями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</w:tbl>
    <w:p w:rsidR="007948F9" w:rsidRDefault="007948F9">
      <w:pPr>
        <w:spacing w:line="268" w:lineRule="exact"/>
        <w:rPr>
          <w:sz w:val="24"/>
        </w:rPr>
        <w:sectPr w:rsidR="007948F9">
          <w:pgSz w:w="11930" w:h="16860"/>
          <w:pgMar w:top="1000" w:right="1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9"/>
        <w:gridCol w:w="1327"/>
        <w:gridCol w:w="2340"/>
        <w:gridCol w:w="2923"/>
      </w:tblGrid>
      <w:tr w:rsidR="007948F9">
        <w:trPr>
          <w:trHeight w:val="551"/>
        </w:trPr>
        <w:tc>
          <w:tcPr>
            <w:tcW w:w="3459" w:type="dxa"/>
          </w:tcPr>
          <w:p w:rsidR="007948F9" w:rsidRDefault="00E934B4">
            <w:pPr>
              <w:pStyle w:val="TableParagraph"/>
              <w:spacing w:line="230" w:lineRule="auto"/>
              <w:ind w:right="188"/>
              <w:rPr>
                <w:sz w:val="24"/>
              </w:rPr>
            </w:pPr>
            <w:r>
              <w:rPr>
                <w:sz w:val="24"/>
              </w:rPr>
              <w:lastRenderedPageBreak/>
              <w:t>Отчет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7948F9">
        <w:trPr>
          <w:trHeight w:val="823"/>
        </w:trPr>
        <w:tc>
          <w:tcPr>
            <w:tcW w:w="10049" w:type="dxa"/>
            <w:gridSpan w:val="4"/>
            <w:tcBorders>
              <w:bottom w:val="single" w:sz="8" w:space="0" w:color="000000"/>
            </w:tcBorders>
          </w:tcPr>
          <w:p w:rsidR="007948F9" w:rsidRDefault="007948F9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7948F9" w:rsidRDefault="00E934B4">
            <w:pPr>
              <w:pStyle w:val="TableParagraph"/>
              <w:ind w:left="3398" w:right="4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Профориентация</w:t>
            </w:r>
          </w:p>
        </w:tc>
      </w:tr>
      <w:tr w:rsidR="007948F9">
        <w:trPr>
          <w:trHeight w:val="829"/>
        </w:trPr>
        <w:tc>
          <w:tcPr>
            <w:tcW w:w="3459" w:type="dxa"/>
            <w:tcBorders>
              <w:top w:val="single" w:sz="8" w:space="0" w:color="000000"/>
            </w:tcBorders>
          </w:tcPr>
          <w:p w:rsidR="007948F9" w:rsidRDefault="007948F9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7948F9" w:rsidRDefault="00E934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327" w:type="dxa"/>
            <w:tcBorders>
              <w:top w:val="single" w:sz="8" w:space="0" w:color="000000"/>
            </w:tcBorders>
          </w:tcPr>
          <w:p w:rsidR="007948F9" w:rsidRDefault="007948F9">
            <w:pPr>
              <w:pStyle w:val="TableParagraph"/>
              <w:spacing w:before="2"/>
              <w:ind w:left="0"/>
            </w:pPr>
          </w:p>
          <w:p w:rsidR="007948F9" w:rsidRDefault="00E934B4">
            <w:pPr>
              <w:pStyle w:val="TableParagraph"/>
              <w:spacing w:line="237" w:lineRule="auto"/>
              <w:ind w:left="216" w:right="356"/>
              <w:rPr>
                <w:sz w:val="24"/>
              </w:rPr>
            </w:pPr>
            <w:r>
              <w:rPr>
                <w:spacing w:val="-2"/>
                <w:sz w:val="24"/>
              </w:rPr>
              <w:t>Участн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40" w:type="dxa"/>
            <w:tcBorders>
              <w:top w:val="single" w:sz="8" w:space="0" w:color="000000"/>
            </w:tcBorders>
          </w:tcPr>
          <w:p w:rsidR="007948F9" w:rsidRDefault="00E934B4">
            <w:pPr>
              <w:pStyle w:val="TableParagraph"/>
              <w:ind w:left="216" w:right="284"/>
              <w:rPr>
                <w:sz w:val="24"/>
              </w:rPr>
            </w:pPr>
            <w:r>
              <w:rPr>
                <w:spacing w:val="-2"/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7948F9" w:rsidRDefault="00E934B4">
            <w:pPr>
              <w:pStyle w:val="TableParagraph"/>
              <w:spacing w:line="262" w:lineRule="exact"/>
              <w:ind w:left="216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23" w:type="dxa"/>
            <w:tcBorders>
              <w:top w:val="single" w:sz="8" w:space="0" w:color="000000"/>
            </w:tcBorders>
          </w:tcPr>
          <w:p w:rsidR="007948F9" w:rsidRDefault="007948F9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7948F9" w:rsidRDefault="00E934B4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7948F9">
        <w:trPr>
          <w:trHeight w:val="2731"/>
        </w:trPr>
        <w:tc>
          <w:tcPr>
            <w:tcW w:w="3459" w:type="dxa"/>
          </w:tcPr>
          <w:p w:rsidR="007948F9" w:rsidRDefault="00E934B4">
            <w:pPr>
              <w:pStyle w:val="TableParagraph"/>
              <w:ind w:right="1314"/>
              <w:rPr>
                <w:sz w:val="24"/>
              </w:rPr>
            </w:pPr>
            <w:r>
              <w:rPr>
                <w:sz w:val="24"/>
              </w:rPr>
              <w:t>Мероприятия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профориента-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ции:</w:t>
            </w:r>
          </w:p>
          <w:p w:rsidR="007948F9" w:rsidRDefault="00E934B4">
            <w:pPr>
              <w:pStyle w:val="TableParagraph"/>
              <w:numPr>
                <w:ilvl w:val="0"/>
                <w:numId w:val="27"/>
              </w:numPr>
              <w:tabs>
                <w:tab w:val="left" w:pos="354"/>
              </w:tabs>
              <w:ind w:left="353" w:hanging="139"/>
              <w:rPr>
                <w:sz w:val="24"/>
              </w:rPr>
            </w:pPr>
            <w:r>
              <w:rPr>
                <w:spacing w:val="-1"/>
                <w:sz w:val="24"/>
              </w:rPr>
              <w:t>конкурс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рисунков,</w:t>
            </w:r>
          </w:p>
          <w:p w:rsidR="007948F9" w:rsidRDefault="00E934B4">
            <w:pPr>
              <w:pStyle w:val="TableParagraph"/>
              <w:numPr>
                <w:ilvl w:val="0"/>
                <w:numId w:val="27"/>
              </w:numPr>
              <w:tabs>
                <w:tab w:val="left" w:pos="354"/>
              </w:tabs>
              <w:ind w:right="511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проект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«Профессии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дителей»,</w:t>
            </w:r>
          </w:p>
          <w:p w:rsidR="007948F9" w:rsidRDefault="00E934B4">
            <w:pPr>
              <w:pStyle w:val="TableParagraph"/>
              <w:numPr>
                <w:ilvl w:val="0"/>
                <w:numId w:val="27"/>
              </w:numPr>
              <w:tabs>
                <w:tab w:val="left" w:pos="354"/>
              </w:tabs>
              <w:ind w:right="1214" w:firstLine="0"/>
              <w:rPr>
                <w:sz w:val="24"/>
              </w:rPr>
            </w:pPr>
            <w:r>
              <w:rPr>
                <w:sz w:val="24"/>
              </w:rPr>
              <w:t>викторина «Все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 важны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вкус!»,</w:t>
            </w:r>
          </w:p>
          <w:p w:rsidR="007948F9" w:rsidRDefault="00E934B4">
            <w:pPr>
              <w:pStyle w:val="TableParagraph"/>
              <w:numPr>
                <w:ilvl w:val="0"/>
                <w:numId w:val="27"/>
              </w:numPr>
              <w:tabs>
                <w:tab w:val="left" w:pos="354"/>
              </w:tabs>
              <w:spacing w:line="260" w:lineRule="exact"/>
              <w:ind w:left="353" w:right="852"/>
              <w:rPr>
                <w:sz w:val="24"/>
              </w:rPr>
            </w:pPr>
            <w:r>
              <w:rPr>
                <w:sz w:val="24"/>
              </w:rPr>
              <w:t>профориентационные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73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line="273" w:lineRule="exact"/>
              <w:ind w:left="216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spacing w:line="273" w:lineRule="exact"/>
              <w:ind w:left="217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7948F9">
        <w:trPr>
          <w:trHeight w:val="827"/>
        </w:trPr>
        <w:tc>
          <w:tcPr>
            <w:tcW w:w="10049" w:type="dxa"/>
            <w:gridSpan w:val="4"/>
          </w:tcPr>
          <w:p w:rsidR="007948F9" w:rsidRDefault="007948F9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7948F9" w:rsidRDefault="00E934B4">
            <w:pPr>
              <w:pStyle w:val="TableParagraph"/>
              <w:ind w:left="3398" w:right="395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Школьные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</w:p>
        </w:tc>
      </w:tr>
      <w:tr w:rsidR="007948F9">
        <w:trPr>
          <w:trHeight w:val="827"/>
        </w:trPr>
        <w:tc>
          <w:tcPr>
            <w:tcW w:w="3459" w:type="dxa"/>
          </w:tcPr>
          <w:p w:rsidR="007948F9" w:rsidRDefault="007948F9">
            <w:pPr>
              <w:pStyle w:val="TableParagraph"/>
              <w:spacing w:before="9"/>
              <w:ind w:left="0"/>
            </w:pPr>
          </w:p>
          <w:p w:rsidR="007948F9" w:rsidRDefault="00E934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327" w:type="dxa"/>
          </w:tcPr>
          <w:p w:rsidR="007948F9" w:rsidRDefault="007948F9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7948F9" w:rsidRDefault="00E934B4">
            <w:pPr>
              <w:pStyle w:val="TableParagraph"/>
              <w:ind w:left="216" w:right="356"/>
              <w:rPr>
                <w:sz w:val="24"/>
              </w:rPr>
            </w:pPr>
            <w:r>
              <w:rPr>
                <w:spacing w:val="-2"/>
                <w:sz w:val="24"/>
              </w:rPr>
              <w:t>Участн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ind w:left="216" w:right="284"/>
              <w:rPr>
                <w:sz w:val="24"/>
              </w:rPr>
            </w:pPr>
            <w:r>
              <w:rPr>
                <w:spacing w:val="-2"/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7948F9" w:rsidRDefault="00E934B4">
            <w:pPr>
              <w:pStyle w:val="TableParagraph"/>
              <w:spacing w:line="264" w:lineRule="exact"/>
              <w:ind w:left="216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23" w:type="dxa"/>
          </w:tcPr>
          <w:p w:rsidR="007948F9" w:rsidRDefault="007948F9">
            <w:pPr>
              <w:pStyle w:val="TableParagraph"/>
              <w:spacing w:before="9"/>
              <w:ind w:left="0"/>
            </w:pPr>
          </w:p>
          <w:p w:rsidR="007948F9" w:rsidRDefault="00E934B4">
            <w:pPr>
              <w:pStyle w:val="TableParagraph"/>
              <w:spacing w:before="1"/>
              <w:ind w:left="21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7948F9">
        <w:trPr>
          <w:trHeight w:val="1365"/>
        </w:trPr>
        <w:tc>
          <w:tcPr>
            <w:tcW w:w="3459" w:type="dxa"/>
          </w:tcPr>
          <w:p w:rsidR="007948F9" w:rsidRDefault="00E934B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Размещение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</w:p>
          <w:p w:rsidR="007948F9" w:rsidRDefault="00E934B4">
            <w:pPr>
              <w:pStyle w:val="TableParagraph"/>
              <w:ind w:right="566"/>
              <w:rPr>
                <w:sz w:val="24"/>
              </w:rPr>
            </w:pPr>
            <w:r>
              <w:rPr>
                <w:sz w:val="24"/>
              </w:rPr>
              <w:t>детьми рассказов, стихов,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сказок, ре- портажей,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стенде</w:t>
            </w:r>
          </w:p>
          <w:p w:rsidR="007948F9" w:rsidRDefault="00E934B4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реакреации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7948F9">
        <w:trPr>
          <w:trHeight w:val="1365"/>
        </w:trPr>
        <w:tc>
          <w:tcPr>
            <w:tcW w:w="3459" w:type="dxa"/>
          </w:tcPr>
          <w:p w:rsidR="007948F9" w:rsidRDefault="00E934B4">
            <w:pPr>
              <w:pStyle w:val="TableParagraph"/>
              <w:tabs>
                <w:tab w:val="left" w:pos="1874"/>
              </w:tabs>
              <w:ind w:right="357"/>
              <w:jc w:val="both"/>
              <w:rPr>
                <w:sz w:val="24"/>
              </w:rPr>
            </w:pPr>
            <w:r>
              <w:rPr>
                <w:sz w:val="24"/>
              </w:rPr>
              <w:t>Видео-,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фотосъемка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классных мероприятий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 соцсе-</w:t>
            </w:r>
          </w:p>
          <w:p w:rsidR="007948F9" w:rsidRDefault="00E934B4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тях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7948F9">
        <w:trPr>
          <w:trHeight w:val="825"/>
        </w:trPr>
        <w:tc>
          <w:tcPr>
            <w:tcW w:w="10049" w:type="dxa"/>
            <w:gridSpan w:val="4"/>
          </w:tcPr>
          <w:p w:rsidR="007948F9" w:rsidRDefault="007948F9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7948F9" w:rsidRDefault="00E934B4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Детские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</w:t>
            </w:r>
          </w:p>
        </w:tc>
      </w:tr>
      <w:tr w:rsidR="007948F9">
        <w:trPr>
          <w:trHeight w:val="827"/>
        </w:trPr>
        <w:tc>
          <w:tcPr>
            <w:tcW w:w="3459" w:type="dxa"/>
          </w:tcPr>
          <w:p w:rsidR="007948F9" w:rsidRDefault="007948F9">
            <w:pPr>
              <w:pStyle w:val="TableParagraph"/>
              <w:ind w:left="0"/>
              <w:rPr>
                <w:sz w:val="23"/>
              </w:rPr>
            </w:pPr>
          </w:p>
          <w:p w:rsidR="007948F9" w:rsidRDefault="00E934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327" w:type="dxa"/>
          </w:tcPr>
          <w:p w:rsidR="007948F9" w:rsidRDefault="007948F9">
            <w:pPr>
              <w:pStyle w:val="TableParagraph"/>
              <w:ind w:left="0"/>
            </w:pPr>
          </w:p>
          <w:p w:rsidR="007948F9" w:rsidRDefault="00E934B4">
            <w:pPr>
              <w:pStyle w:val="TableParagraph"/>
              <w:spacing w:line="237" w:lineRule="auto"/>
              <w:ind w:left="216" w:right="356"/>
              <w:rPr>
                <w:sz w:val="24"/>
              </w:rPr>
            </w:pPr>
            <w:r>
              <w:rPr>
                <w:spacing w:val="-2"/>
                <w:sz w:val="24"/>
              </w:rPr>
              <w:t>Участн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ind w:left="216" w:right="284"/>
              <w:rPr>
                <w:sz w:val="24"/>
              </w:rPr>
            </w:pPr>
            <w:r>
              <w:rPr>
                <w:spacing w:val="-2"/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7948F9" w:rsidRDefault="00E934B4">
            <w:pPr>
              <w:pStyle w:val="TableParagraph"/>
              <w:spacing w:line="262" w:lineRule="exact"/>
              <w:ind w:left="216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23" w:type="dxa"/>
          </w:tcPr>
          <w:p w:rsidR="007948F9" w:rsidRDefault="007948F9">
            <w:pPr>
              <w:pStyle w:val="TableParagraph"/>
              <w:ind w:left="0"/>
              <w:rPr>
                <w:sz w:val="23"/>
              </w:rPr>
            </w:pPr>
          </w:p>
          <w:p w:rsidR="007948F9" w:rsidRDefault="00E934B4">
            <w:pPr>
              <w:pStyle w:val="TableParagraph"/>
              <w:spacing w:before="1"/>
              <w:ind w:left="21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7948F9">
        <w:trPr>
          <w:trHeight w:val="554"/>
        </w:trPr>
        <w:tc>
          <w:tcPr>
            <w:tcW w:w="3459" w:type="dxa"/>
          </w:tcPr>
          <w:p w:rsidR="007948F9" w:rsidRDefault="00E934B4">
            <w:pPr>
              <w:pStyle w:val="TableParagraph"/>
              <w:spacing w:before="3" w:line="230" w:lineRule="auto"/>
              <w:ind w:right="325"/>
              <w:rPr>
                <w:sz w:val="24"/>
              </w:rPr>
            </w:pPr>
            <w:r>
              <w:rPr>
                <w:spacing w:val="-1"/>
                <w:sz w:val="24"/>
              </w:rPr>
              <w:t>Трудовая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spacing w:line="270" w:lineRule="exact"/>
              <w:ind w:left="217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7948F9">
        <w:trPr>
          <w:trHeight w:val="551"/>
        </w:trPr>
        <w:tc>
          <w:tcPr>
            <w:tcW w:w="3459" w:type="dxa"/>
          </w:tcPr>
          <w:p w:rsidR="007948F9" w:rsidRDefault="00E934B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Благотворительная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акция</w:t>
            </w:r>
          </w:p>
          <w:p w:rsidR="007948F9" w:rsidRDefault="00E934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«Белый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цветок»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7948F9">
        <w:trPr>
          <w:trHeight w:val="551"/>
        </w:trPr>
        <w:tc>
          <w:tcPr>
            <w:tcW w:w="3459" w:type="dxa"/>
          </w:tcPr>
          <w:p w:rsidR="007948F9" w:rsidRDefault="00E934B4">
            <w:pPr>
              <w:pStyle w:val="TableParagraph"/>
              <w:spacing w:before="5" w:line="228" w:lineRule="auto"/>
              <w:ind w:right="17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«Дарите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любо-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вью»</w:t>
            </w:r>
          </w:p>
        </w:tc>
        <w:tc>
          <w:tcPr>
            <w:tcW w:w="1327" w:type="dxa"/>
          </w:tcPr>
          <w:p w:rsidR="007948F9" w:rsidRDefault="00E934B4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40" w:type="dxa"/>
          </w:tcPr>
          <w:p w:rsidR="007948F9" w:rsidRDefault="00E934B4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923" w:type="dxa"/>
          </w:tcPr>
          <w:p w:rsidR="007948F9" w:rsidRDefault="00E934B4">
            <w:pPr>
              <w:pStyle w:val="TableParagraph"/>
              <w:spacing w:line="270" w:lineRule="exact"/>
              <w:ind w:left="217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</w:tbl>
    <w:p w:rsidR="007948F9" w:rsidRDefault="007948F9">
      <w:pPr>
        <w:spacing w:line="270" w:lineRule="exact"/>
        <w:rPr>
          <w:sz w:val="24"/>
        </w:rPr>
        <w:sectPr w:rsidR="007948F9">
          <w:pgSz w:w="11930" w:h="16860"/>
          <w:pgMar w:top="1000" w:right="1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9"/>
        <w:gridCol w:w="1338"/>
        <w:gridCol w:w="2335"/>
        <w:gridCol w:w="2916"/>
      </w:tblGrid>
      <w:tr w:rsidR="007948F9">
        <w:trPr>
          <w:trHeight w:val="2745"/>
        </w:trPr>
        <w:tc>
          <w:tcPr>
            <w:tcW w:w="3459" w:type="dxa"/>
          </w:tcPr>
          <w:p w:rsidR="007948F9" w:rsidRDefault="00E934B4">
            <w:pPr>
              <w:pStyle w:val="TableParagraph"/>
              <w:ind w:right="233"/>
              <w:rPr>
                <w:sz w:val="24"/>
              </w:rPr>
            </w:pPr>
            <w:r>
              <w:rPr>
                <w:sz w:val="24"/>
              </w:rPr>
              <w:lastRenderedPageBreak/>
              <w:t>Весенняя Неделя Добра (ряд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осуществляемых каждым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классом: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«Чистое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чистая планета», «Па- 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павших»,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«Посади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«Подарок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младшему</w:t>
            </w:r>
          </w:p>
          <w:p w:rsidR="007948F9" w:rsidRDefault="00E934B4">
            <w:pPr>
              <w:pStyle w:val="TableParagraph"/>
              <w:ind w:right="1216"/>
              <w:rPr>
                <w:sz w:val="24"/>
              </w:rPr>
            </w:pPr>
            <w:r>
              <w:rPr>
                <w:sz w:val="24"/>
              </w:rPr>
              <w:t>дру-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гу»,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«Здоровая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948F9" w:rsidRDefault="00E934B4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др.)</w:t>
            </w:r>
          </w:p>
        </w:tc>
        <w:tc>
          <w:tcPr>
            <w:tcW w:w="1338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35" w:type="dxa"/>
          </w:tcPr>
          <w:p w:rsidR="007948F9" w:rsidRDefault="00E934B4"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16" w:type="dxa"/>
          </w:tcPr>
          <w:p w:rsidR="007948F9" w:rsidRDefault="00E934B4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7948F9">
        <w:trPr>
          <w:trHeight w:val="551"/>
        </w:trPr>
        <w:tc>
          <w:tcPr>
            <w:tcW w:w="3459" w:type="dxa"/>
          </w:tcPr>
          <w:p w:rsidR="007948F9" w:rsidRDefault="00E934B4">
            <w:pPr>
              <w:pStyle w:val="TableParagraph"/>
              <w:spacing w:line="230" w:lineRule="auto"/>
              <w:ind w:right="27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  <w:tc>
          <w:tcPr>
            <w:tcW w:w="1338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35" w:type="dxa"/>
          </w:tcPr>
          <w:p w:rsidR="007948F9" w:rsidRDefault="00E934B4"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6" w:type="dxa"/>
          </w:tcPr>
          <w:p w:rsidR="007948F9" w:rsidRDefault="00E934B4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7948F9">
        <w:trPr>
          <w:trHeight w:val="825"/>
        </w:trPr>
        <w:tc>
          <w:tcPr>
            <w:tcW w:w="10048" w:type="dxa"/>
            <w:gridSpan w:val="4"/>
          </w:tcPr>
          <w:p w:rsidR="007948F9" w:rsidRDefault="007948F9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7948F9" w:rsidRDefault="00E934B4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Организация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предметно-пространственной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</w:tr>
      <w:tr w:rsidR="007948F9">
        <w:trPr>
          <w:trHeight w:val="552"/>
        </w:trPr>
        <w:tc>
          <w:tcPr>
            <w:tcW w:w="3459" w:type="dxa"/>
            <w:tcBorders>
              <w:bottom w:val="single" w:sz="8" w:space="0" w:color="000000"/>
            </w:tcBorders>
          </w:tcPr>
          <w:p w:rsidR="007948F9" w:rsidRDefault="007948F9">
            <w:pPr>
              <w:pStyle w:val="TableParagraph"/>
              <w:spacing w:before="3"/>
              <w:ind w:left="0"/>
            </w:pPr>
          </w:p>
          <w:p w:rsidR="007948F9" w:rsidRDefault="00E934B4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338" w:type="dxa"/>
            <w:tcBorders>
              <w:bottom w:val="single" w:sz="8" w:space="0" w:color="000000"/>
            </w:tcBorders>
          </w:tcPr>
          <w:p w:rsidR="007948F9" w:rsidRDefault="007948F9">
            <w:pPr>
              <w:pStyle w:val="TableParagraph"/>
              <w:spacing w:before="3"/>
              <w:ind w:left="0"/>
            </w:pPr>
          </w:p>
          <w:p w:rsidR="007948F9" w:rsidRDefault="00E934B4">
            <w:pPr>
              <w:pStyle w:val="TableParagraph"/>
              <w:spacing w:line="276" w:lineRule="exact"/>
              <w:ind w:left="216"/>
              <w:rPr>
                <w:sz w:val="24"/>
              </w:rPr>
            </w:pPr>
            <w:r>
              <w:rPr>
                <w:sz w:val="24"/>
              </w:rPr>
              <w:t>Участник</w:t>
            </w:r>
          </w:p>
        </w:tc>
        <w:tc>
          <w:tcPr>
            <w:tcW w:w="2335" w:type="dxa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spacing w:before="1" w:line="230" w:lineRule="auto"/>
              <w:ind w:left="205" w:right="290"/>
              <w:rPr>
                <w:sz w:val="24"/>
              </w:rPr>
            </w:pPr>
            <w:r>
              <w:rPr>
                <w:spacing w:val="-2"/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2916" w:type="dxa"/>
            <w:tcBorders>
              <w:bottom w:val="single" w:sz="8" w:space="0" w:color="000000"/>
            </w:tcBorders>
          </w:tcPr>
          <w:p w:rsidR="007948F9" w:rsidRDefault="007948F9">
            <w:pPr>
              <w:pStyle w:val="TableParagraph"/>
              <w:spacing w:before="3"/>
              <w:ind w:left="0"/>
            </w:pPr>
          </w:p>
          <w:p w:rsidR="007948F9" w:rsidRDefault="00E934B4">
            <w:pPr>
              <w:pStyle w:val="TableParagraph"/>
              <w:spacing w:line="276" w:lineRule="exact"/>
              <w:ind w:left="211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7948F9">
        <w:trPr>
          <w:trHeight w:val="275"/>
        </w:trPr>
        <w:tc>
          <w:tcPr>
            <w:tcW w:w="3459" w:type="dxa"/>
            <w:tcBorders>
              <w:top w:val="single" w:sz="8" w:space="0" w:color="000000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8" w:type="dxa"/>
            <w:tcBorders>
              <w:top w:val="single" w:sz="8" w:space="0" w:color="000000"/>
            </w:tcBorders>
          </w:tcPr>
          <w:p w:rsidR="007948F9" w:rsidRDefault="00E934B4">
            <w:pPr>
              <w:pStyle w:val="TableParagraph"/>
              <w:spacing w:line="255" w:lineRule="exact"/>
              <w:ind w:left="216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335" w:type="dxa"/>
            <w:tcBorders>
              <w:top w:val="single" w:sz="8" w:space="0" w:color="000000"/>
            </w:tcBorders>
          </w:tcPr>
          <w:p w:rsidR="007948F9" w:rsidRDefault="00E934B4">
            <w:pPr>
              <w:pStyle w:val="TableParagraph"/>
              <w:spacing w:line="255" w:lineRule="exact"/>
              <w:ind w:left="205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16" w:type="dxa"/>
            <w:tcBorders>
              <w:top w:val="single" w:sz="8" w:space="0" w:color="000000"/>
            </w:tcBorders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</w:tr>
      <w:tr w:rsidR="007948F9">
        <w:trPr>
          <w:trHeight w:val="1105"/>
        </w:trPr>
        <w:tc>
          <w:tcPr>
            <w:tcW w:w="3459" w:type="dxa"/>
          </w:tcPr>
          <w:p w:rsidR="007948F9" w:rsidRDefault="00E934B4">
            <w:pPr>
              <w:pStyle w:val="TableParagraph"/>
              <w:ind w:right="188"/>
              <w:jc w:val="both"/>
              <w:rPr>
                <w:sz w:val="24"/>
              </w:rPr>
            </w:pPr>
            <w:r>
              <w:rPr>
                <w:sz w:val="24"/>
              </w:rPr>
              <w:t>Выставки рисунков, фотогра-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фий творческих работ, посвя-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щенных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948F9" w:rsidRDefault="00E934B4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памятным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1338" w:type="dxa"/>
          </w:tcPr>
          <w:p w:rsidR="007948F9" w:rsidRDefault="00E934B4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35" w:type="dxa"/>
          </w:tcPr>
          <w:p w:rsidR="007948F9" w:rsidRDefault="00E934B4">
            <w:pPr>
              <w:pStyle w:val="TableParagraph"/>
              <w:spacing w:line="270" w:lineRule="exact"/>
              <w:ind w:left="2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6" w:type="dxa"/>
          </w:tcPr>
          <w:p w:rsidR="007948F9" w:rsidRDefault="00E934B4"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7948F9">
        <w:trPr>
          <w:trHeight w:val="551"/>
        </w:trPr>
        <w:tc>
          <w:tcPr>
            <w:tcW w:w="3459" w:type="dxa"/>
          </w:tcPr>
          <w:p w:rsidR="007948F9" w:rsidRDefault="00E934B4">
            <w:pPr>
              <w:pStyle w:val="TableParagraph"/>
              <w:spacing w:line="230" w:lineRule="auto"/>
              <w:ind w:right="896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 классных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1338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35" w:type="dxa"/>
          </w:tcPr>
          <w:p w:rsidR="007948F9" w:rsidRDefault="00E934B4"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6" w:type="dxa"/>
          </w:tcPr>
          <w:p w:rsidR="007948F9" w:rsidRDefault="00E934B4">
            <w:pPr>
              <w:pStyle w:val="TableParagraph"/>
              <w:spacing w:line="268" w:lineRule="exact"/>
              <w:ind w:left="213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7948F9">
        <w:trPr>
          <w:trHeight w:val="549"/>
        </w:trPr>
        <w:tc>
          <w:tcPr>
            <w:tcW w:w="3459" w:type="dxa"/>
          </w:tcPr>
          <w:p w:rsidR="007948F9" w:rsidRDefault="00E934B4">
            <w:pPr>
              <w:pStyle w:val="TableParagraph"/>
              <w:spacing w:before="3" w:line="228" w:lineRule="auto"/>
              <w:ind w:right="253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десанты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338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35" w:type="dxa"/>
          </w:tcPr>
          <w:p w:rsidR="007948F9" w:rsidRDefault="00E934B4"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6" w:type="dxa"/>
          </w:tcPr>
          <w:p w:rsidR="007948F9" w:rsidRDefault="00E934B4">
            <w:pPr>
              <w:pStyle w:val="TableParagraph"/>
              <w:spacing w:line="268" w:lineRule="exact"/>
              <w:ind w:left="213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7948F9">
        <w:trPr>
          <w:trHeight w:val="827"/>
        </w:trPr>
        <w:tc>
          <w:tcPr>
            <w:tcW w:w="3459" w:type="dxa"/>
          </w:tcPr>
          <w:p w:rsidR="007948F9" w:rsidRDefault="00E934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уборке</w:t>
            </w:r>
          </w:p>
          <w:p w:rsidR="007948F9" w:rsidRDefault="00E934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территории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памятника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бящей Матери</w:t>
            </w:r>
          </w:p>
        </w:tc>
        <w:tc>
          <w:tcPr>
            <w:tcW w:w="1338" w:type="dxa"/>
          </w:tcPr>
          <w:p w:rsidR="007948F9" w:rsidRDefault="00E934B4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35" w:type="dxa"/>
          </w:tcPr>
          <w:p w:rsidR="007948F9" w:rsidRDefault="00E934B4">
            <w:pPr>
              <w:pStyle w:val="TableParagraph"/>
              <w:spacing w:line="270" w:lineRule="exact"/>
              <w:ind w:left="205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916" w:type="dxa"/>
          </w:tcPr>
          <w:p w:rsidR="007948F9" w:rsidRDefault="00E934B4"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7948F9">
        <w:trPr>
          <w:trHeight w:val="551"/>
        </w:trPr>
        <w:tc>
          <w:tcPr>
            <w:tcW w:w="3459" w:type="dxa"/>
          </w:tcPr>
          <w:p w:rsidR="007948F9" w:rsidRDefault="00E934B4">
            <w:pPr>
              <w:pStyle w:val="TableParagraph"/>
              <w:spacing w:line="230" w:lineRule="auto"/>
              <w:ind w:right="109"/>
              <w:rPr>
                <w:sz w:val="24"/>
              </w:rPr>
            </w:pPr>
            <w:r>
              <w:rPr>
                <w:spacing w:val="-1"/>
                <w:sz w:val="24"/>
              </w:rPr>
              <w:t>Праздничное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каби-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 кабинетов</w:t>
            </w:r>
          </w:p>
        </w:tc>
        <w:tc>
          <w:tcPr>
            <w:tcW w:w="1338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35" w:type="dxa"/>
          </w:tcPr>
          <w:p w:rsidR="007948F9" w:rsidRDefault="00E934B4"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6" w:type="dxa"/>
          </w:tcPr>
          <w:p w:rsidR="007948F9" w:rsidRDefault="00E934B4">
            <w:pPr>
              <w:pStyle w:val="TableParagraph"/>
              <w:spacing w:line="268" w:lineRule="exact"/>
              <w:ind w:left="213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7948F9">
        <w:trPr>
          <w:trHeight w:val="1379"/>
        </w:trPr>
        <w:tc>
          <w:tcPr>
            <w:tcW w:w="10048" w:type="dxa"/>
            <w:gridSpan w:val="4"/>
          </w:tcPr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E934B4">
            <w:pPr>
              <w:pStyle w:val="TableParagraph"/>
              <w:spacing w:before="229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(законными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представителями)</w:t>
            </w:r>
          </w:p>
        </w:tc>
      </w:tr>
      <w:tr w:rsidR="007948F9">
        <w:trPr>
          <w:trHeight w:val="827"/>
        </w:trPr>
        <w:tc>
          <w:tcPr>
            <w:tcW w:w="3459" w:type="dxa"/>
          </w:tcPr>
          <w:p w:rsidR="007948F9" w:rsidRDefault="007948F9">
            <w:pPr>
              <w:pStyle w:val="TableParagraph"/>
              <w:spacing w:before="9"/>
              <w:ind w:left="0"/>
            </w:pPr>
          </w:p>
          <w:p w:rsidR="007948F9" w:rsidRDefault="00E934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338" w:type="dxa"/>
          </w:tcPr>
          <w:p w:rsidR="007948F9" w:rsidRDefault="007948F9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7948F9" w:rsidRDefault="00E934B4">
            <w:pPr>
              <w:pStyle w:val="TableParagraph"/>
              <w:ind w:left="216" w:right="367"/>
              <w:rPr>
                <w:sz w:val="24"/>
              </w:rPr>
            </w:pPr>
            <w:r>
              <w:rPr>
                <w:spacing w:val="-2"/>
                <w:sz w:val="24"/>
              </w:rPr>
              <w:t>Участн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35" w:type="dxa"/>
          </w:tcPr>
          <w:p w:rsidR="007948F9" w:rsidRDefault="00E934B4">
            <w:pPr>
              <w:pStyle w:val="TableParagraph"/>
              <w:ind w:left="205" w:right="290"/>
              <w:rPr>
                <w:sz w:val="24"/>
              </w:rPr>
            </w:pPr>
            <w:r>
              <w:rPr>
                <w:spacing w:val="-2"/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7948F9" w:rsidRDefault="00E934B4">
            <w:pPr>
              <w:pStyle w:val="TableParagraph"/>
              <w:spacing w:line="264" w:lineRule="exact"/>
              <w:ind w:left="205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16" w:type="dxa"/>
          </w:tcPr>
          <w:p w:rsidR="007948F9" w:rsidRDefault="007948F9">
            <w:pPr>
              <w:pStyle w:val="TableParagraph"/>
              <w:spacing w:before="9"/>
              <w:ind w:left="0"/>
            </w:pPr>
          </w:p>
          <w:p w:rsidR="007948F9" w:rsidRDefault="00E934B4">
            <w:pPr>
              <w:pStyle w:val="TableParagraph"/>
              <w:spacing w:before="1"/>
              <w:ind w:left="213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7948F9">
        <w:trPr>
          <w:trHeight w:val="2210"/>
        </w:trPr>
        <w:tc>
          <w:tcPr>
            <w:tcW w:w="3459" w:type="dxa"/>
          </w:tcPr>
          <w:p w:rsidR="007948F9" w:rsidRDefault="00E934B4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Участие родителей в проведе-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общешкольных,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«Бессмертный</w:t>
            </w:r>
            <w:r>
              <w:rPr>
                <w:color w:val="1C1C1C"/>
                <w:spacing w:val="1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полк»,</w:t>
            </w:r>
            <w:r>
              <w:rPr>
                <w:color w:val="1C1C1C"/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новогодний утренник,</w:t>
            </w:r>
          </w:p>
          <w:p w:rsidR="007948F9" w:rsidRDefault="00E934B4">
            <w:pPr>
              <w:pStyle w:val="TableParagraph"/>
              <w:spacing w:line="270" w:lineRule="atLeast"/>
              <w:ind w:right="181"/>
              <w:jc w:val="both"/>
              <w:rPr>
                <w:sz w:val="24"/>
              </w:rPr>
            </w:pPr>
            <w:r>
              <w:rPr>
                <w:sz w:val="24"/>
              </w:rPr>
              <w:t>«Мама, папа, я – отличная се-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мья!», «Детский орден мило-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сердия», классные </w:t>
            </w:r>
            <w:r>
              <w:rPr>
                <w:sz w:val="24"/>
              </w:rPr>
              <w:t>«огоньки»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338" w:type="dxa"/>
          </w:tcPr>
          <w:p w:rsidR="007948F9" w:rsidRDefault="00E934B4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35" w:type="dxa"/>
          </w:tcPr>
          <w:p w:rsidR="007948F9" w:rsidRDefault="00E934B4">
            <w:pPr>
              <w:pStyle w:val="TableParagraph"/>
              <w:spacing w:line="270" w:lineRule="exact"/>
              <w:ind w:left="2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6" w:type="dxa"/>
          </w:tcPr>
          <w:p w:rsidR="007948F9" w:rsidRDefault="00E934B4">
            <w:pPr>
              <w:pStyle w:val="TableParagraph"/>
              <w:ind w:left="213" w:right="215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7948F9">
        <w:trPr>
          <w:trHeight w:val="551"/>
        </w:trPr>
        <w:tc>
          <w:tcPr>
            <w:tcW w:w="3459" w:type="dxa"/>
          </w:tcPr>
          <w:p w:rsidR="007948F9" w:rsidRDefault="00E934B4">
            <w:pPr>
              <w:pStyle w:val="TableParagraph"/>
              <w:spacing w:line="230" w:lineRule="auto"/>
              <w:ind w:right="2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Общешкольное </w:t>
            </w:r>
            <w:r>
              <w:rPr>
                <w:spacing w:val="-1"/>
                <w:sz w:val="24"/>
              </w:rPr>
              <w:t>родительское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1338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35" w:type="dxa"/>
          </w:tcPr>
          <w:p w:rsidR="007948F9" w:rsidRDefault="00E934B4"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916" w:type="dxa"/>
          </w:tcPr>
          <w:p w:rsidR="007948F9" w:rsidRDefault="00E934B4">
            <w:pPr>
              <w:pStyle w:val="TableParagraph"/>
              <w:spacing w:line="268" w:lineRule="exact"/>
              <w:ind w:left="213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7948F9">
        <w:trPr>
          <w:trHeight w:val="827"/>
        </w:trPr>
        <w:tc>
          <w:tcPr>
            <w:tcW w:w="3459" w:type="dxa"/>
          </w:tcPr>
          <w:p w:rsidR="007948F9" w:rsidRDefault="00E934B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  <w:p w:rsidR="007948F9" w:rsidRDefault="00E934B4">
            <w:pPr>
              <w:pStyle w:val="TableParagraph"/>
              <w:spacing w:before="4" w:line="268" w:lineRule="exact"/>
              <w:ind w:right="130"/>
              <w:rPr>
                <w:sz w:val="24"/>
              </w:rPr>
            </w:pPr>
            <w:r>
              <w:rPr>
                <w:spacing w:val="-1"/>
                <w:sz w:val="24"/>
              </w:rPr>
              <w:t>родителей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338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35" w:type="dxa"/>
          </w:tcPr>
          <w:p w:rsidR="007948F9" w:rsidRDefault="00E934B4"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раз/четверть</w:t>
            </w:r>
          </w:p>
        </w:tc>
        <w:tc>
          <w:tcPr>
            <w:tcW w:w="2916" w:type="dxa"/>
          </w:tcPr>
          <w:p w:rsidR="007948F9" w:rsidRDefault="00E934B4">
            <w:pPr>
              <w:pStyle w:val="TableParagraph"/>
              <w:spacing w:line="268" w:lineRule="exact"/>
              <w:ind w:left="213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</w:tbl>
    <w:p w:rsidR="007948F9" w:rsidRDefault="007948F9">
      <w:pPr>
        <w:spacing w:line="268" w:lineRule="exact"/>
        <w:rPr>
          <w:sz w:val="24"/>
        </w:rPr>
        <w:sectPr w:rsidR="007948F9">
          <w:pgSz w:w="11930" w:h="16860"/>
          <w:pgMar w:top="1000" w:right="1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9"/>
        <w:gridCol w:w="1361"/>
        <w:gridCol w:w="2327"/>
        <w:gridCol w:w="2904"/>
      </w:tblGrid>
      <w:tr w:rsidR="007948F9">
        <w:trPr>
          <w:trHeight w:val="551"/>
        </w:trPr>
        <w:tc>
          <w:tcPr>
            <w:tcW w:w="3459" w:type="dxa"/>
          </w:tcPr>
          <w:p w:rsidR="007948F9" w:rsidRDefault="00E934B4">
            <w:pPr>
              <w:pStyle w:val="TableParagraph"/>
              <w:spacing w:line="230" w:lineRule="auto"/>
              <w:ind w:right="120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Информационное оповещение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</w:tc>
        <w:tc>
          <w:tcPr>
            <w:tcW w:w="1361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27" w:type="dxa"/>
          </w:tcPr>
          <w:p w:rsidR="007948F9" w:rsidRDefault="00E934B4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04" w:type="dxa"/>
          </w:tcPr>
          <w:p w:rsidR="007948F9" w:rsidRDefault="00E934B4"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spacing w:val="-1"/>
                <w:sz w:val="24"/>
              </w:rPr>
              <w:t>Учитель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</w:tr>
      <w:tr w:rsidR="007948F9">
        <w:trPr>
          <w:trHeight w:val="552"/>
        </w:trPr>
        <w:tc>
          <w:tcPr>
            <w:tcW w:w="3459" w:type="dxa"/>
          </w:tcPr>
          <w:p w:rsidR="007948F9" w:rsidRDefault="00E934B4">
            <w:pPr>
              <w:pStyle w:val="TableParagraph"/>
              <w:spacing w:before="3" w:line="228" w:lineRule="auto"/>
              <w:ind w:right="1473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361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27" w:type="dxa"/>
          </w:tcPr>
          <w:p w:rsidR="007948F9" w:rsidRDefault="00E934B4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04" w:type="dxa"/>
          </w:tcPr>
          <w:p w:rsidR="007948F9" w:rsidRDefault="00E934B4"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7948F9">
        <w:trPr>
          <w:trHeight w:val="549"/>
        </w:trPr>
        <w:tc>
          <w:tcPr>
            <w:tcW w:w="3459" w:type="dxa"/>
          </w:tcPr>
          <w:p w:rsidR="007948F9" w:rsidRDefault="00E934B4">
            <w:pPr>
              <w:pStyle w:val="TableParagraph"/>
              <w:spacing w:before="3" w:line="228" w:lineRule="auto"/>
              <w:ind w:right="138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</w:tc>
        <w:tc>
          <w:tcPr>
            <w:tcW w:w="1361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27" w:type="dxa"/>
          </w:tcPr>
          <w:p w:rsidR="007948F9" w:rsidRDefault="00E934B4">
            <w:pPr>
              <w:pStyle w:val="TableParagraph"/>
              <w:spacing w:before="3" w:line="228" w:lineRule="auto"/>
              <w:ind w:left="182" w:right="1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 </w:t>
            </w:r>
            <w:r>
              <w:rPr>
                <w:spacing w:val="-1"/>
                <w:sz w:val="24"/>
              </w:rPr>
              <w:t>плану 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2904" w:type="dxa"/>
          </w:tcPr>
          <w:p w:rsidR="007948F9" w:rsidRDefault="00E934B4"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7948F9">
        <w:trPr>
          <w:trHeight w:val="1374"/>
        </w:trPr>
        <w:tc>
          <w:tcPr>
            <w:tcW w:w="3459" w:type="dxa"/>
          </w:tcPr>
          <w:p w:rsidR="007948F9" w:rsidRDefault="00E934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948F9" w:rsidRDefault="00E934B4">
            <w:pPr>
              <w:pStyle w:val="TableParagraph"/>
              <w:spacing w:line="276" w:lineRule="exact"/>
              <w:ind w:right="846"/>
              <w:rPr>
                <w:sz w:val="24"/>
              </w:rPr>
            </w:pPr>
            <w:r>
              <w:rPr>
                <w:sz w:val="24"/>
              </w:rPr>
              <w:t>неблагополучными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семьями </w:t>
            </w:r>
            <w:r>
              <w:rPr>
                <w:sz w:val="24"/>
              </w:rPr>
              <w:t>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обу- 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361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27" w:type="dxa"/>
          </w:tcPr>
          <w:p w:rsidR="007948F9" w:rsidRDefault="00E934B4">
            <w:pPr>
              <w:pStyle w:val="TableParagraph"/>
              <w:ind w:left="182" w:right="1065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904" w:type="dxa"/>
          </w:tcPr>
          <w:p w:rsidR="007948F9" w:rsidRDefault="00E934B4"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spacing w:val="-1"/>
                <w:sz w:val="24"/>
              </w:rPr>
              <w:t>Социальный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7948F9">
        <w:trPr>
          <w:trHeight w:val="335"/>
        </w:trPr>
        <w:tc>
          <w:tcPr>
            <w:tcW w:w="10051" w:type="dxa"/>
            <w:gridSpan w:val="4"/>
          </w:tcPr>
          <w:p w:rsidR="007948F9" w:rsidRDefault="00E934B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</w:t>
            </w:r>
          </w:p>
        </w:tc>
      </w:tr>
      <w:tr w:rsidR="007948F9">
        <w:trPr>
          <w:trHeight w:val="829"/>
        </w:trPr>
        <w:tc>
          <w:tcPr>
            <w:tcW w:w="3459" w:type="dxa"/>
          </w:tcPr>
          <w:p w:rsidR="007948F9" w:rsidRDefault="007948F9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7948F9" w:rsidRDefault="00E934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361" w:type="dxa"/>
          </w:tcPr>
          <w:p w:rsidR="007948F9" w:rsidRDefault="007948F9">
            <w:pPr>
              <w:pStyle w:val="TableParagraph"/>
              <w:spacing w:before="9"/>
              <w:ind w:left="0"/>
            </w:pPr>
          </w:p>
          <w:p w:rsidR="007948F9" w:rsidRDefault="00E934B4">
            <w:pPr>
              <w:pStyle w:val="TableParagraph"/>
              <w:spacing w:line="274" w:lineRule="exact"/>
              <w:ind w:left="216" w:right="148"/>
              <w:rPr>
                <w:sz w:val="24"/>
              </w:rPr>
            </w:pPr>
            <w:r>
              <w:rPr>
                <w:spacing w:val="-2"/>
                <w:sz w:val="24"/>
              </w:rPr>
              <w:t>Участник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27" w:type="dxa"/>
          </w:tcPr>
          <w:p w:rsidR="007948F9" w:rsidRDefault="00E934B4">
            <w:pPr>
              <w:pStyle w:val="TableParagraph"/>
              <w:ind w:left="233" w:right="254"/>
              <w:rPr>
                <w:sz w:val="24"/>
              </w:rPr>
            </w:pPr>
            <w:r>
              <w:rPr>
                <w:spacing w:val="-2"/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7948F9" w:rsidRDefault="00E934B4">
            <w:pPr>
              <w:pStyle w:val="TableParagraph"/>
              <w:spacing w:line="264" w:lineRule="exact"/>
              <w:ind w:left="233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04" w:type="dxa"/>
          </w:tcPr>
          <w:p w:rsidR="007948F9" w:rsidRDefault="007948F9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7948F9" w:rsidRDefault="00E934B4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7948F9">
        <w:trPr>
          <w:trHeight w:val="552"/>
        </w:trPr>
        <w:tc>
          <w:tcPr>
            <w:tcW w:w="3459" w:type="dxa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spacing w:before="6" w:line="228" w:lineRule="auto"/>
              <w:ind w:right="257"/>
              <w:rPr>
                <w:sz w:val="24"/>
              </w:rPr>
            </w:pPr>
            <w:r>
              <w:rPr>
                <w:spacing w:val="-1"/>
                <w:sz w:val="24"/>
              </w:rPr>
              <w:t>Мероприятия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</w:p>
        </w:tc>
        <w:tc>
          <w:tcPr>
            <w:tcW w:w="1361" w:type="dxa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spacing w:line="271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27" w:type="dxa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spacing w:line="271" w:lineRule="exact"/>
              <w:ind w:left="23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04" w:type="dxa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spacing w:before="6" w:line="228" w:lineRule="auto"/>
              <w:ind w:left="230" w:right="221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руко-</w:t>
            </w:r>
          </w:p>
        </w:tc>
      </w:tr>
      <w:tr w:rsidR="007948F9">
        <w:trPr>
          <w:trHeight w:val="1931"/>
        </w:trPr>
        <w:tc>
          <w:tcPr>
            <w:tcW w:w="3459" w:type="dxa"/>
            <w:tcBorders>
              <w:top w:val="single" w:sz="8" w:space="0" w:color="000000"/>
            </w:tcBorders>
          </w:tcPr>
          <w:p w:rsidR="007948F9" w:rsidRDefault="00E934B4">
            <w:pPr>
              <w:pStyle w:val="TableParagraph"/>
              <w:ind w:right="299"/>
              <w:rPr>
                <w:sz w:val="24"/>
              </w:rPr>
            </w:pPr>
            <w:r>
              <w:rPr>
                <w:sz w:val="24"/>
              </w:rPr>
              <w:t>ДДТТ, пожарной безопасно-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сти, экстремизма,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терроризма, 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схемы-маршрута</w:t>
            </w:r>
          </w:p>
          <w:p w:rsidR="007948F9" w:rsidRDefault="00E934B4">
            <w:pPr>
              <w:pStyle w:val="TableParagraph"/>
              <w:spacing w:line="237" w:lineRule="auto"/>
              <w:ind w:right="43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«Дом-школа-дом»,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эвакуация</w:t>
            </w:r>
          </w:p>
          <w:p w:rsidR="007948F9" w:rsidRDefault="00E934B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здания)</w:t>
            </w:r>
          </w:p>
        </w:tc>
        <w:tc>
          <w:tcPr>
            <w:tcW w:w="1361" w:type="dxa"/>
            <w:tcBorders>
              <w:top w:val="single" w:sz="8" w:space="0" w:color="000000"/>
            </w:tcBorders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27" w:type="dxa"/>
            <w:tcBorders>
              <w:top w:val="single" w:sz="8" w:space="0" w:color="000000"/>
            </w:tcBorders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04" w:type="dxa"/>
            <w:tcBorders>
              <w:top w:val="single" w:sz="8" w:space="0" w:color="000000"/>
            </w:tcBorders>
          </w:tcPr>
          <w:p w:rsidR="007948F9" w:rsidRDefault="00E934B4">
            <w:pPr>
              <w:pStyle w:val="TableParagraph"/>
              <w:ind w:left="230" w:right="590"/>
              <w:rPr>
                <w:sz w:val="24"/>
              </w:rPr>
            </w:pPr>
            <w:r>
              <w:rPr>
                <w:sz w:val="24"/>
              </w:rPr>
              <w:t>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7948F9">
        <w:trPr>
          <w:trHeight w:val="830"/>
        </w:trPr>
        <w:tc>
          <w:tcPr>
            <w:tcW w:w="3459" w:type="dxa"/>
          </w:tcPr>
          <w:p w:rsidR="007948F9" w:rsidRDefault="00E934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посвя-</w:t>
            </w:r>
          </w:p>
          <w:p w:rsidR="007948F9" w:rsidRDefault="00E934B4">
            <w:pPr>
              <w:pStyle w:val="TableParagraph"/>
              <w:spacing w:before="4" w:line="268" w:lineRule="exact"/>
              <w:ind w:right="266"/>
              <w:rPr>
                <w:sz w:val="24"/>
              </w:rPr>
            </w:pPr>
            <w:r>
              <w:rPr>
                <w:spacing w:val="-1"/>
                <w:sz w:val="24"/>
              </w:rPr>
              <w:t>щённые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</w:tc>
        <w:tc>
          <w:tcPr>
            <w:tcW w:w="1361" w:type="dxa"/>
          </w:tcPr>
          <w:p w:rsidR="007948F9" w:rsidRDefault="00E934B4">
            <w:pPr>
              <w:pStyle w:val="TableParagraph"/>
              <w:spacing w:line="273" w:lineRule="exact"/>
              <w:ind w:left="216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27" w:type="dxa"/>
          </w:tcPr>
          <w:p w:rsidR="007948F9" w:rsidRDefault="00E934B4">
            <w:pPr>
              <w:pStyle w:val="TableParagraph"/>
              <w:spacing w:line="273" w:lineRule="exact"/>
              <w:ind w:left="233"/>
              <w:rPr>
                <w:sz w:val="24"/>
              </w:rPr>
            </w:pPr>
            <w:r>
              <w:rPr>
                <w:sz w:val="24"/>
              </w:rPr>
              <w:t>03.09.22</w:t>
            </w:r>
          </w:p>
        </w:tc>
        <w:tc>
          <w:tcPr>
            <w:tcW w:w="2904" w:type="dxa"/>
          </w:tcPr>
          <w:p w:rsidR="007948F9" w:rsidRDefault="00E934B4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7948F9">
        <w:trPr>
          <w:trHeight w:val="4966"/>
        </w:trPr>
        <w:tc>
          <w:tcPr>
            <w:tcW w:w="3459" w:type="dxa"/>
          </w:tcPr>
          <w:p w:rsidR="007948F9" w:rsidRDefault="00E934B4">
            <w:pPr>
              <w:pStyle w:val="TableParagraph"/>
              <w:ind w:right="167"/>
              <w:rPr>
                <w:sz w:val="24"/>
              </w:rPr>
            </w:pP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3-го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межве-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домственной профилактиче-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«Каникулы»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7948F9" w:rsidRDefault="00E934B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«Школа»:</w:t>
            </w:r>
          </w:p>
          <w:p w:rsidR="007948F9" w:rsidRDefault="00E934B4">
            <w:pPr>
              <w:pStyle w:val="TableParagraph"/>
              <w:numPr>
                <w:ilvl w:val="0"/>
                <w:numId w:val="26"/>
              </w:numPr>
              <w:tabs>
                <w:tab w:val="left" w:pos="937"/>
              </w:tabs>
              <w:spacing w:line="230" w:lineRule="auto"/>
              <w:ind w:right="32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выявление детей, не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приступивших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учёбе;</w:t>
            </w:r>
          </w:p>
          <w:p w:rsidR="007948F9" w:rsidRDefault="00E934B4">
            <w:pPr>
              <w:pStyle w:val="TableParagraph"/>
              <w:numPr>
                <w:ilvl w:val="0"/>
                <w:numId w:val="26"/>
              </w:numPr>
              <w:tabs>
                <w:tab w:val="left" w:pos="937"/>
                <w:tab w:val="left" w:pos="3089"/>
              </w:tabs>
              <w:spacing w:line="276" w:lineRule="exact"/>
              <w:ind w:right="2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выявление</w:t>
            </w:r>
            <w:r>
              <w:rPr>
                <w:sz w:val="24"/>
                <w:szCs w:val="24"/>
              </w:rPr>
              <w:tab/>
            </w:r>
            <w:r>
              <w:rPr>
                <w:spacing w:val="-4"/>
                <w:sz w:val="24"/>
                <w:szCs w:val="24"/>
              </w:rPr>
              <w:t>и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постановка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учёт</w:t>
            </w:r>
          </w:p>
          <w:p w:rsidR="007948F9" w:rsidRDefault="00E934B4">
            <w:pPr>
              <w:pStyle w:val="TableParagraph"/>
              <w:ind w:left="936" w:right="228"/>
              <w:jc w:val="both"/>
              <w:rPr>
                <w:sz w:val="24"/>
              </w:rPr>
            </w:pPr>
            <w:r>
              <w:rPr>
                <w:sz w:val="24"/>
              </w:rPr>
              <w:t>«трудных»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риска;</w:t>
            </w:r>
          </w:p>
          <w:p w:rsidR="007948F9" w:rsidRDefault="00E934B4">
            <w:pPr>
              <w:pStyle w:val="TableParagraph"/>
              <w:numPr>
                <w:ilvl w:val="0"/>
                <w:numId w:val="26"/>
              </w:numPr>
              <w:tabs>
                <w:tab w:val="left" w:pos="937"/>
              </w:tabs>
              <w:spacing w:line="276" w:lineRule="exact"/>
              <w:ind w:right="3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рейдов в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семьи детей,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состоящих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учёте;</w:t>
            </w:r>
          </w:p>
          <w:p w:rsidR="007948F9" w:rsidRDefault="00E934B4">
            <w:pPr>
              <w:pStyle w:val="TableParagraph"/>
              <w:numPr>
                <w:ilvl w:val="0"/>
                <w:numId w:val="26"/>
              </w:numPr>
              <w:tabs>
                <w:tab w:val="left" w:pos="937"/>
              </w:tabs>
              <w:spacing w:line="281" w:lineRule="exact"/>
              <w:ind w:hanging="36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оказание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помощи</w:t>
            </w:r>
          </w:p>
          <w:p w:rsidR="007948F9" w:rsidRDefault="00E934B4">
            <w:pPr>
              <w:pStyle w:val="TableParagraph"/>
              <w:spacing w:line="276" w:lineRule="exact"/>
              <w:ind w:left="936" w:right="281"/>
              <w:rPr>
                <w:sz w:val="24"/>
              </w:rPr>
            </w:pPr>
            <w:r>
              <w:rPr>
                <w:sz w:val="24"/>
              </w:rPr>
              <w:t>детям,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оказавшимся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трудной жизненной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  <w:tc>
          <w:tcPr>
            <w:tcW w:w="1361" w:type="dxa"/>
          </w:tcPr>
          <w:p w:rsidR="007948F9" w:rsidRDefault="00E934B4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27" w:type="dxa"/>
          </w:tcPr>
          <w:p w:rsidR="007948F9" w:rsidRDefault="00E934B4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04" w:type="dxa"/>
          </w:tcPr>
          <w:p w:rsidR="007948F9" w:rsidRDefault="00E934B4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7948F9" w:rsidRDefault="00E934B4">
            <w:pPr>
              <w:pStyle w:val="TableParagraph"/>
              <w:ind w:left="230" w:right="334"/>
              <w:rPr>
                <w:sz w:val="24"/>
              </w:rPr>
            </w:pPr>
            <w:r>
              <w:rPr>
                <w:sz w:val="24"/>
              </w:rPr>
              <w:t>директора по 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водители,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7948F9">
        <w:trPr>
          <w:trHeight w:val="2760"/>
        </w:trPr>
        <w:tc>
          <w:tcPr>
            <w:tcW w:w="3459" w:type="dxa"/>
          </w:tcPr>
          <w:p w:rsidR="007948F9" w:rsidRDefault="00E934B4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Мероприятия месячника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граж- данской обороны 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пожар- ной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948F9" w:rsidRDefault="00E934B4">
            <w:pPr>
              <w:pStyle w:val="TableParagraph"/>
              <w:ind w:right="427"/>
              <w:rPr>
                <w:sz w:val="24"/>
              </w:rPr>
            </w:pPr>
            <w:r>
              <w:rPr>
                <w:sz w:val="24"/>
              </w:rPr>
              <w:t>быту, обществен- 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местах, в транспорте, пра-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вила оказания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эвакуа-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</w:p>
          <w:p w:rsidR="007948F9" w:rsidRDefault="00E934B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здания)</w:t>
            </w:r>
          </w:p>
        </w:tc>
        <w:tc>
          <w:tcPr>
            <w:tcW w:w="1361" w:type="dxa"/>
          </w:tcPr>
          <w:p w:rsidR="007948F9" w:rsidRDefault="00E934B4">
            <w:pPr>
              <w:pStyle w:val="TableParagraph"/>
              <w:spacing w:line="267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27" w:type="dxa"/>
          </w:tcPr>
          <w:p w:rsidR="007948F9" w:rsidRDefault="00E934B4">
            <w:pPr>
              <w:pStyle w:val="TableParagraph"/>
              <w:spacing w:line="267" w:lineRule="exact"/>
              <w:ind w:left="233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04" w:type="dxa"/>
          </w:tcPr>
          <w:p w:rsidR="007948F9" w:rsidRDefault="00E934B4">
            <w:pPr>
              <w:pStyle w:val="TableParagraph"/>
              <w:spacing w:line="267" w:lineRule="exact"/>
              <w:ind w:left="230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</w:tbl>
    <w:p w:rsidR="007948F9" w:rsidRDefault="007948F9">
      <w:pPr>
        <w:spacing w:line="267" w:lineRule="exact"/>
        <w:rPr>
          <w:sz w:val="24"/>
        </w:rPr>
        <w:sectPr w:rsidR="007948F9">
          <w:pgSz w:w="11930" w:h="16860"/>
          <w:pgMar w:top="1000" w:right="1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9"/>
        <w:gridCol w:w="1378"/>
        <w:gridCol w:w="89"/>
        <w:gridCol w:w="2233"/>
        <w:gridCol w:w="2895"/>
      </w:tblGrid>
      <w:tr w:rsidR="007948F9">
        <w:trPr>
          <w:trHeight w:val="981"/>
        </w:trPr>
        <w:tc>
          <w:tcPr>
            <w:tcW w:w="3459" w:type="dxa"/>
          </w:tcPr>
          <w:p w:rsidR="007948F9" w:rsidRDefault="00E934B4">
            <w:pPr>
              <w:pStyle w:val="TableParagraph"/>
              <w:spacing w:line="237" w:lineRule="auto"/>
              <w:ind w:right="303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«Безопасный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интернет»</w:t>
            </w:r>
          </w:p>
        </w:tc>
        <w:tc>
          <w:tcPr>
            <w:tcW w:w="1378" w:type="dxa"/>
          </w:tcPr>
          <w:p w:rsidR="007948F9" w:rsidRDefault="00E934B4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22" w:type="dxa"/>
            <w:gridSpan w:val="2"/>
          </w:tcPr>
          <w:p w:rsidR="007948F9" w:rsidRDefault="00E934B4">
            <w:pPr>
              <w:pStyle w:val="TableParagraph"/>
              <w:spacing w:line="270" w:lineRule="exact"/>
              <w:ind w:left="717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895" w:type="dxa"/>
          </w:tcPr>
          <w:p w:rsidR="007948F9" w:rsidRDefault="00E934B4">
            <w:pPr>
              <w:pStyle w:val="TableParagraph"/>
              <w:spacing w:line="237" w:lineRule="auto"/>
              <w:ind w:left="217" w:right="39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</w:tr>
      <w:tr w:rsidR="007948F9">
        <w:trPr>
          <w:trHeight w:val="844"/>
        </w:trPr>
        <w:tc>
          <w:tcPr>
            <w:tcW w:w="3459" w:type="dxa"/>
          </w:tcPr>
          <w:p w:rsidR="007948F9" w:rsidRDefault="00E934B4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просмотром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ДДТТ</w:t>
            </w:r>
          </w:p>
        </w:tc>
        <w:tc>
          <w:tcPr>
            <w:tcW w:w="1378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22" w:type="dxa"/>
            <w:gridSpan w:val="2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895" w:type="dxa"/>
          </w:tcPr>
          <w:p w:rsidR="007948F9" w:rsidRDefault="00E934B4">
            <w:pPr>
              <w:pStyle w:val="TableParagraph"/>
              <w:ind w:left="217" w:right="56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7948F9">
        <w:trPr>
          <w:trHeight w:val="1365"/>
        </w:trPr>
        <w:tc>
          <w:tcPr>
            <w:tcW w:w="3459" w:type="dxa"/>
          </w:tcPr>
          <w:p w:rsidR="007948F9" w:rsidRDefault="00E934B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  <w:p w:rsidR="007948F9" w:rsidRDefault="00E934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«Безопасность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льду»</w:t>
            </w:r>
          </w:p>
        </w:tc>
        <w:tc>
          <w:tcPr>
            <w:tcW w:w="1378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22" w:type="dxa"/>
            <w:gridSpan w:val="2"/>
          </w:tcPr>
          <w:p w:rsidR="007948F9" w:rsidRDefault="00E934B4">
            <w:pPr>
              <w:pStyle w:val="TableParagraph"/>
              <w:ind w:left="216" w:right="1603"/>
              <w:rPr>
                <w:sz w:val="24"/>
              </w:rPr>
            </w:pPr>
            <w:r>
              <w:rPr>
                <w:spacing w:val="-2"/>
                <w:sz w:val="24"/>
              </w:rPr>
              <w:t>нояб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</w:t>
            </w:r>
          </w:p>
          <w:p w:rsidR="007948F9" w:rsidRDefault="00E934B4">
            <w:pPr>
              <w:pStyle w:val="TableParagraph"/>
              <w:spacing w:line="268" w:lineRule="exact"/>
              <w:ind w:left="216" w:right="1608"/>
              <w:rPr>
                <w:sz w:val="24"/>
              </w:rPr>
            </w:pPr>
            <w:r>
              <w:rPr>
                <w:sz w:val="24"/>
              </w:rPr>
              <w:t>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895" w:type="dxa"/>
          </w:tcPr>
          <w:p w:rsidR="007948F9" w:rsidRDefault="00E934B4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7948F9">
        <w:trPr>
          <w:trHeight w:val="1639"/>
        </w:trPr>
        <w:tc>
          <w:tcPr>
            <w:tcW w:w="3459" w:type="dxa"/>
          </w:tcPr>
          <w:p w:rsidR="007948F9" w:rsidRDefault="00E934B4">
            <w:pPr>
              <w:pStyle w:val="TableParagraph"/>
              <w:ind w:right="325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«Безопасные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каникулы»</w:t>
            </w:r>
          </w:p>
        </w:tc>
        <w:tc>
          <w:tcPr>
            <w:tcW w:w="1378" w:type="dxa"/>
          </w:tcPr>
          <w:p w:rsidR="007948F9" w:rsidRDefault="00E934B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322" w:type="dxa"/>
            <w:gridSpan w:val="2"/>
          </w:tcPr>
          <w:p w:rsidR="007948F9" w:rsidRDefault="00E934B4">
            <w:pPr>
              <w:pStyle w:val="TableParagraph"/>
              <w:ind w:left="216" w:right="1512"/>
              <w:rPr>
                <w:sz w:val="24"/>
              </w:rPr>
            </w:pPr>
            <w:r>
              <w:rPr>
                <w:spacing w:val="-2"/>
                <w:sz w:val="24"/>
              </w:rPr>
              <w:t>октяб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рь</w:t>
            </w:r>
          </w:p>
          <w:p w:rsidR="007948F9" w:rsidRDefault="00E934B4">
            <w:pPr>
              <w:pStyle w:val="TableParagraph"/>
              <w:spacing w:line="268" w:lineRule="exact"/>
              <w:ind w:left="216" w:right="1608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895" w:type="dxa"/>
          </w:tcPr>
          <w:p w:rsidR="007948F9" w:rsidRDefault="00E934B4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7948F9">
        <w:trPr>
          <w:trHeight w:val="807"/>
        </w:trPr>
        <w:tc>
          <w:tcPr>
            <w:tcW w:w="3459" w:type="dxa"/>
          </w:tcPr>
          <w:p w:rsidR="007948F9" w:rsidRDefault="00E934B4">
            <w:pPr>
              <w:pStyle w:val="TableParagraph"/>
              <w:spacing w:line="235" w:lineRule="auto"/>
              <w:ind w:right="1056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7948F9" w:rsidRDefault="00E934B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выбирать»</w:t>
            </w:r>
          </w:p>
        </w:tc>
        <w:tc>
          <w:tcPr>
            <w:tcW w:w="1467" w:type="dxa"/>
            <w:gridSpan w:val="2"/>
          </w:tcPr>
          <w:p w:rsidR="007948F9" w:rsidRDefault="00E934B4">
            <w:pPr>
              <w:pStyle w:val="TableParagraph"/>
              <w:spacing w:line="272" w:lineRule="exact"/>
              <w:ind w:left="26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33" w:type="dxa"/>
          </w:tcPr>
          <w:p w:rsidR="007948F9" w:rsidRDefault="00E934B4">
            <w:pPr>
              <w:pStyle w:val="TableParagraph"/>
              <w:spacing w:line="272" w:lineRule="exact"/>
              <w:ind w:left="21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95" w:type="dxa"/>
          </w:tcPr>
          <w:p w:rsidR="007948F9" w:rsidRDefault="00E934B4">
            <w:pPr>
              <w:pStyle w:val="TableParagraph"/>
              <w:spacing w:line="272" w:lineRule="exact"/>
              <w:ind w:left="265"/>
              <w:rPr>
                <w:sz w:val="24"/>
              </w:rPr>
            </w:pPr>
            <w:r>
              <w:rPr>
                <w:spacing w:val="-1"/>
                <w:sz w:val="24"/>
              </w:rPr>
              <w:t>Социальный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7948F9">
        <w:trPr>
          <w:trHeight w:val="275"/>
        </w:trPr>
        <w:tc>
          <w:tcPr>
            <w:tcW w:w="3459" w:type="dxa"/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1467" w:type="dxa"/>
            <w:gridSpan w:val="2"/>
          </w:tcPr>
          <w:p w:rsidR="007948F9" w:rsidRDefault="00E934B4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33" w:type="dxa"/>
          </w:tcPr>
          <w:p w:rsidR="007948F9" w:rsidRDefault="00E934B4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95" w:type="dxa"/>
          </w:tcPr>
          <w:p w:rsidR="007948F9" w:rsidRDefault="00E934B4">
            <w:pPr>
              <w:pStyle w:val="TableParagraph"/>
              <w:spacing w:line="256" w:lineRule="exact"/>
              <w:ind w:left="265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</w:tbl>
    <w:p w:rsidR="007948F9" w:rsidRDefault="007948F9">
      <w:pPr>
        <w:spacing w:line="256" w:lineRule="exact"/>
        <w:rPr>
          <w:sz w:val="24"/>
        </w:rPr>
        <w:sectPr w:rsidR="007948F9">
          <w:pgSz w:w="11930" w:h="16860"/>
          <w:pgMar w:top="1000" w:right="1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7"/>
        <w:gridCol w:w="1412"/>
        <w:gridCol w:w="2271"/>
        <w:gridCol w:w="142"/>
        <w:gridCol w:w="2703"/>
      </w:tblGrid>
      <w:tr w:rsidR="007948F9">
        <w:trPr>
          <w:trHeight w:val="275"/>
        </w:trPr>
        <w:tc>
          <w:tcPr>
            <w:tcW w:w="3527" w:type="dxa"/>
          </w:tcPr>
          <w:p w:rsidR="007948F9" w:rsidRDefault="00E934B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ЗОЖ!»</w:t>
            </w:r>
          </w:p>
        </w:tc>
        <w:tc>
          <w:tcPr>
            <w:tcW w:w="1412" w:type="dxa"/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5" w:type="dxa"/>
            <w:gridSpan w:val="2"/>
          </w:tcPr>
          <w:p w:rsidR="007948F9" w:rsidRDefault="007948F9">
            <w:pPr>
              <w:pStyle w:val="TableParagraph"/>
              <w:ind w:left="0"/>
              <w:rPr>
                <w:sz w:val="20"/>
              </w:rPr>
            </w:pPr>
          </w:p>
        </w:tc>
      </w:tr>
      <w:tr w:rsidR="007948F9">
        <w:trPr>
          <w:trHeight w:val="1106"/>
        </w:trPr>
        <w:tc>
          <w:tcPr>
            <w:tcW w:w="3527" w:type="dxa"/>
          </w:tcPr>
          <w:p w:rsidR="007948F9" w:rsidRDefault="00E934B4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Конкурсы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БДД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</w:p>
          <w:p w:rsidR="007948F9" w:rsidRDefault="00E934B4">
            <w:pPr>
              <w:pStyle w:val="TableParagraph"/>
              <w:spacing w:line="270" w:lineRule="atLeast"/>
              <w:ind w:right="1007"/>
              <w:rPr>
                <w:sz w:val="24"/>
              </w:rPr>
            </w:pPr>
            <w:r>
              <w:rPr>
                <w:sz w:val="24"/>
              </w:rPr>
              <w:t>плану работы летнего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пришкольного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лагеря)</w:t>
            </w:r>
          </w:p>
        </w:tc>
        <w:tc>
          <w:tcPr>
            <w:tcW w:w="1412" w:type="dxa"/>
          </w:tcPr>
          <w:p w:rsidR="007948F9" w:rsidRDefault="00E934B4">
            <w:pPr>
              <w:pStyle w:val="TableParagraph"/>
              <w:spacing w:line="270" w:lineRule="exact"/>
              <w:ind w:left="19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1" w:type="dxa"/>
          </w:tcPr>
          <w:p w:rsidR="007948F9" w:rsidRDefault="00E934B4">
            <w:pPr>
              <w:pStyle w:val="TableParagraph"/>
              <w:spacing w:line="270" w:lineRule="exact"/>
              <w:ind w:left="205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845" w:type="dxa"/>
            <w:gridSpan w:val="2"/>
          </w:tcPr>
          <w:p w:rsidR="007948F9" w:rsidRDefault="00E934B4">
            <w:pPr>
              <w:pStyle w:val="TableParagraph"/>
              <w:spacing w:line="268" w:lineRule="exact"/>
              <w:ind w:left="2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7948F9" w:rsidRDefault="00E934B4">
            <w:pPr>
              <w:pStyle w:val="TableParagraph"/>
              <w:spacing w:line="270" w:lineRule="atLeast"/>
              <w:ind w:left="212" w:right="683"/>
              <w:rPr>
                <w:sz w:val="24"/>
              </w:rPr>
            </w:pPr>
            <w:r>
              <w:rPr>
                <w:spacing w:val="-1"/>
                <w:sz w:val="24"/>
              </w:rPr>
              <w:t>директора по 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водители</w:t>
            </w:r>
          </w:p>
        </w:tc>
      </w:tr>
      <w:tr w:rsidR="007948F9">
        <w:trPr>
          <w:trHeight w:val="361"/>
        </w:trPr>
        <w:tc>
          <w:tcPr>
            <w:tcW w:w="10055" w:type="dxa"/>
            <w:gridSpan w:val="5"/>
          </w:tcPr>
          <w:p w:rsidR="007948F9" w:rsidRDefault="00E934B4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Школа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</w:p>
        </w:tc>
      </w:tr>
      <w:tr w:rsidR="007948F9">
        <w:trPr>
          <w:trHeight w:val="827"/>
        </w:trPr>
        <w:tc>
          <w:tcPr>
            <w:tcW w:w="3527" w:type="dxa"/>
          </w:tcPr>
          <w:p w:rsidR="007948F9" w:rsidRDefault="007948F9">
            <w:pPr>
              <w:pStyle w:val="TableParagraph"/>
              <w:spacing w:before="9"/>
              <w:ind w:left="0"/>
            </w:pPr>
          </w:p>
          <w:p w:rsidR="007948F9" w:rsidRDefault="00E934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412" w:type="dxa"/>
          </w:tcPr>
          <w:p w:rsidR="007948F9" w:rsidRDefault="007948F9">
            <w:pPr>
              <w:pStyle w:val="TableParagraph"/>
              <w:spacing w:before="6"/>
              <w:ind w:left="0"/>
            </w:pPr>
          </w:p>
          <w:p w:rsidR="007948F9" w:rsidRDefault="00E934B4">
            <w:pPr>
              <w:pStyle w:val="TableParagraph"/>
              <w:spacing w:line="274" w:lineRule="exact"/>
              <w:ind w:left="232" w:right="183"/>
              <w:rPr>
                <w:sz w:val="24"/>
              </w:rPr>
            </w:pPr>
            <w:r>
              <w:rPr>
                <w:spacing w:val="-2"/>
                <w:sz w:val="24"/>
              </w:rPr>
              <w:t>Участник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13" w:type="dxa"/>
            <w:gridSpan w:val="2"/>
          </w:tcPr>
          <w:p w:rsidR="007948F9" w:rsidRDefault="00E934B4">
            <w:pPr>
              <w:pStyle w:val="TableParagraph"/>
              <w:ind w:left="229" w:right="344"/>
              <w:rPr>
                <w:sz w:val="24"/>
              </w:rPr>
            </w:pPr>
            <w:r>
              <w:rPr>
                <w:spacing w:val="-2"/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7948F9" w:rsidRDefault="00E934B4">
            <w:pPr>
              <w:pStyle w:val="TableParagraph"/>
              <w:spacing w:line="264" w:lineRule="exact"/>
              <w:ind w:left="229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703" w:type="dxa"/>
          </w:tcPr>
          <w:p w:rsidR="007948F9" w:rsidRDefault="007948F9">
            <w:pPr>
              <w:pStyle w:val="TableParagraph"/>
              <w:spacing w:before="9"/>
              <w:ind w:left="0"/>
            </w:pPr>
          </w:p>
          <w:p w:rsidR="007948F9" w:rsidRDefault="00E934B4">
            <w:pPr>
              <w:pStyle w:val="TableParagraph"/>
              <w:spacing w:before="1"/>
              <w:ind w:left="212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7948F9">
        <w:trPr>
          <w:trHeight w:val="549"/>
        </w:trPr>
        <w:tc>
          <w:tcPr>
            <w:tcW w:w="3527" w:type="dxa"/>
          </w:tcPr>
          <w:p w:rsidR="007948F9" w:rsidRDefault="00E934B4">
            <w:pPr>
              <w:pStyle w:val="TableParagraph"/>
              <w:spacing w:before="3" w:line="228" w:lineRule="auto"/>
              <w:ind w:right="172"/>
              <w:rPr>
                <w:sz w:val="24"/>
              </w:rPr>
            </w:pPr>
            <w:r>
              <w:rPr>
                <w:sz w:val="24"/>
              </w:rPr>
              <w:t>Папа,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мья</w:t>
            </w:r>
          </w:p>
        </w:tc>
        <w:tc>
          <w:tcPr>
            <w:tcW w:w="1412" w:type="dxa"/>
          </w:tcPr>
          <w:p w:rsidR="007948F9" w:rsidRDefault="00E934B4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3" w:type="dxa"/>
            <w:gridSpan w:val="2"/>
          </w:tcPr>
          <w:p w:rsidR="007948F9" w:rsidRDefault="00E934B4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703" w:type="dxa"/>
          </w:tcPr>
          <w:p w:rsidR="007948F9" w:rsidRDefault="00E934B4">
            <w:pPr>
              <w:pStyle w:val="TableParagraph"/>
              <w:spacing w:before="3" w:line="228" w:lineRule="auto"/>
              <w:ind w:left="212" w:right="371"/>
              <w:rPr>
                <w:sz w:val="24"/>
              </w:rPr>
            </w:pPr>
            <w:r>
              <w:rPr>
                <w:spacing w:val="-2"/>
                <w:sz w:val="24"/>
              </w:rPr>
              <w:t>Учитель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7948F9">
        <w:trPr>
          <w:trHeight w:val="1103"/>
        </w:trPr>
        <w:tc>
          <w:tcPr>
            <w:tcW w:w="3527" w:type="dxa"/>
          </w:tcPr>
          <w:p w:rsidR="007948F9" w:rsidRDefault="00E934B4">
            <w:pPr>
              <w:pStyle w:val="TableParagraph"/>
              <w:spacing w:line="237" w:lineRule="auto"/>
              <w:ind w:right="235"/>
              <w:rPr>
                <w:sz w:val="24"/>
              </w:rPr>
            </w:pPr>
            <w:r>
              <w:rPr>
                <w:sz w:val="24"/>
              </w:rPr>
              <w:t>21 ноября – Всемирный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курения: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  <w:p w:rsidR="007948F9" w:rsidRDefault="00E934B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сберегу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помогу!»</w:t>
            </w:r>
          </w:p>
        </w:tc>
        <w:tc>
          <w:tcPr>
            <w:tcW w:w="1412" w:type="dxa"/>
          </w:tcPr>
          <w:p w:rsidR="007948F9" w:rsidRDefault="00E934B4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3" w:type="dxa"/>
            <w:gridSpan w:val="2"/>
          </w:tcPr>
          <w:p w:rsidR="007948F9" w:rsidRDefault="00E934B4">
            <w:pPr>
              <w:pStyle w:val="TableParagraph"/>
              <w:spacing w:line="235" w:lineRule="auto"/>
              <w:ind w:left="229" w:right="759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703" w:type="dxa"/>
          </w:tcPr>
          <w:p w:rsidR="007948F9" w:rsidRDefault="00E934B4">
            <w:pPr>
              <w:pStyle w:val="TableParagraph"/>
              <w:spacing w:line="235" w:lineRule="auto"/>
              <w:ind w:left="212" w:right="107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7948F9">
        <w:trPr>
          <w:trHeight w:val="554"/>
        </w:trPr>
        <w:tc>
          <w:tcPr>
            <w:tcW w:w="3527" w:type="dxa"/>
          </w:tcPr>
          <w:p w:rsidR="007948F9" w:rsidRDefault="00E934B4">
            <w:pPr>
              <w:pStyle w:val="TableParagraph"/>
              <w:spacing w:line="276" w:lineRule="exact"/>
              <w:ind w:left="261" w:right="429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«Здоровье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здорово»</w:t>
            </w:r>
          </w:p>
        </w:tc>
        <w:tc>
          <w:tcPr>
            <w:tcW w:w="1412" w:type="dxa"/>
          </w:tcPr>
          <w:p w:rsidR="007948F9" w:rsidRDefault="00E934B4">
            <w:pPr>
              <w:pStyle w:val="TableParagraph"/>
              <w:spacing w:line="273" w:lineRule="exact"/>
              <w:ind w:left="23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3" w:type="dxa"/>
            <w:gridSpan w:val="2"/>
          </w:tcPr>
          <w:p w:rsidR="007948F9" w:rsidRDefault="00E934B4">
            <w:pPr>
              <w:pStyle w:val="TableParagraph"/>
              <w:spacing w:line="273" w:lineRule="exact"/>
              <w:ind w:left="229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703" w:type="dxa"/>
          </w:tcPr>
          <w:p w:rsidR="007948F9" w:rsidRDefault="00E934B4">
            <w:pPr>
              <w:pStyle w:val="TableParagraph"/>
              <w:spacing w:line="272" w:lineRule="exact"/>
              <w:ind w:left="212" w:right="107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7948F9">
        <w:trPr>
          <w:trHeight w:val="1089"/>
        </w:trPr>
        <w:tc>
          <w:tcPr>
            <w:tcW w:w="3527" w:type="dxa"/>
          </w:tcPr>
          <w:p w:rsidR="007948F9" w:rsidRDefault="00E934B4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Квест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«Путешествие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Здоровье»</w:t>
            </w:r>
          </w:p>
        </w:tc>
        <w:tc>
          <w:tcPr>
            <w:tcW w:w="1412" w:type="dxa"/>
          </w:tcPr>
          <w:p w:rsidR="007948F9" w:rsidRDefault="00E934B4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3" w:type="dxa"/>
            <w:gridSpan w:val="2"/>
          </w:tcPr>
          <w:p w:rsidR="007948F9" w:rsidRDefault="00E934B4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703" w:type="dxa"/>
          </w:tcPr>
          <w:p w:rsidR="007948F9" w:rsidRDefault="00E934B4">
            <w:pPr>
              <w:pStyle w:val="TableParagraph"/>
              <w:ind w:left="212" w:right="153"/>
              <w:rPr>
                <w:sz w:val="24"/>
              </w:rPr>
            </w:pPr>
            <w:r>
              <w:rPr>
                <w:sz w:val="24"/>
              </w:rPr>
              <w:t>Классные руководите-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  <w:p w:rsidR="007948F9" w:rsidRDefault="00E934B4">
            <w:pPr>
              <w:pStyle w:val="TableParagraph"/>
              <w:spacing w:line="268" w:lineRule="exact"/>
              <w:ind w:left="212" w:right="1255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7948F9">
        <w:trPr>
          <w:trHeight w:val="1365"/>
        </w:trPr>
        <w:tc>
          <w:tcPr>
            <w:tcW w:w="3527" w:type="dxa"/>
          </w:tcPr>
          <w:p w:rsidR="007948F9" w:rsidRDefault="00E934B4">
            <w:pPr>
              <w:pStyle w:val="TableParagraph"/>
              <w:ind w:right="264"/>
              <w:jc w:val="both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пришкольного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лаге-</w:t>
            </w:r>
          </w:p>
          <w:p w:rsidR="007948F9" w:rsidRDefault="00E934B4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ря)</w:t>
            </w:r>
          </w:p>
        </w:tc>
        <w:tc>
          <w:tcPr>
            <w:tcW w:w="1412" w:type="dxa"/>
          </w:tcPr>
          <w:p w:rsidR="007948F9" w:rsidRDefault="00E934B4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3" w:type="dxa"/>
            <w:gridSpan w:val="2"/>
          </w:tcPr>
          <w:p w:rsidR="007948F9" w:rsidRDefault="00E934B4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703" w:type="dxa"/>
          </w:tcPr>
          <w:p w:rsidR="007948F9" w:rsidRDefault="00E934B4">
            <w:pPr>
              <w:pStyle w:val="TableParagraph"/>
              <w:spacing w:line="268" w:lineRule="exact"/>
              <w:ind w:left="2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7948F9" w:rsidRDefault="00E934B4">
            <w:pPr>
              <w:pStyle w:val="TableParagraph"/>
              <w:ind w:left="212" w:right="524"/>
              <w:rPr>
                <w:sz w:val="24"/>
              </w:rPr>
            </w:pPr>
            <w:r>
              <w:rPr>
                <w:sz w:val="24"/>
              </w:rPr>
              <w:t>директора по 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 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ководители</w:t>
            </w:r>
          </w:p>
        </w:tc>
      </w:tr>
      <w:tr w:rsidR="007948F9">
        <w:trPr>
          <w:trHeight w:val="486"/>
        </w:trPr>
        <w:tc>
          <w:tcPr>
            <w:tcW w:w="10055" w:type="dxa"/>
            <w:gridSpan w:val="5"/>
          </w:tcPr>
          <w:p w:rsidR="007948F9" w:rsidRDefault="00E934B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Внешкольные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Отдела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</w:tr>
      <w:tr w:rsidR="007948F9">
        <w:trPr>
          <w:trHeight w:val="551"/>
        </w:trPr>
        <w:tc>
          <w:tcPr>
            <w:tcW w:w="10055" w:type="dxa"/>
            <w:gridSpan w:val="5"/>
          </w:tcPr>
          <w:p w:rsidR="007948F9" w:rsidRDefault="00E934B4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Классное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</w:p>
          <w:p w:rsidR="007948F9" w:rsidRDefault="00E934B4">
            <w:pPr>
              <w:pStyle w:val="TableParagraph"/>
              <w:spacing w:line="266" w:lineRule="exact"/>
              <w:ind w:left="276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руководителей)</w:t>
            </w:r>
          </w:p>
        </w:tc>
      </w:tr>
      <w:tr w:rsidR="007948F9">
        <w:trPr>
          <w:trHeight w:val="551"/>
        </w:trPr>
        <w:tc>
          <w:tcPr>
            <w:tcW w:w="10055" w:type="dxa"/>
            <w:gridSpan w:val="5"/>
          </w:tcPr>
          <w:p w:rsidR="007948F9" w:rsidRDefault="00E934B4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Урочная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7948F9" w:rsidRDefault="00E934B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учителей-предметников)</w:t>
            </w:r>
          </w:p>
        </w:tc>
      </w:tr>
    </w:tbl>
    <w:p w:rsidR="007948F9" w:rsidRDefault="007948F9">
      <w:pPr>
        <w:pStyle w:val="a3"/>
        <w:spacing w:before="9"/>
        <w:ind w:left="0"/>
        <w:jc w:val="left"/>
        <w:rPr>
          <w:sz w:val="18"/>
        </w:rPr>
      </w:pPr>
    </w:p>
    <w:p w:rsidR="007948F9" w:rsidRDefault="00E934B4">
      <w:pPr>
        <w:pStyle w:val="5"/>
        <w:numPr>
          <w:ilvl w:val="1"/>
          <w:numId w:val="25"/>
        </w:numPr>
        <w:tabs>
          <w:tab w:val="left" w:pos="1071"/>
        </w:tabs>
        <w:spacing w:before="90" w:after="22"/>
        <w:ind w:right="470" w:firstLine="0"/>
      </w:pPr>
      <w:r>
        <w:t>ХАРАКТЕРИСТИКА</w:t>
      </w:r>
      <w:r>
        <w:rPr>
          <w:spacing w:val="36"/>
        </w:rPr>
        <w:t xml:space="preserve"> </w:t>
      </w:r>
      <w:r>
        <w:t>УСЛОВИЙ</w:t>
      </w:r>
      <w:r>
        <w:rPr>
          <w:spacing w:val="37"/>
        </w:rPr>
        <w:t xml:space="preserve"> </w:t>
      </w:r>
      <w:r>
        <w:t>РЕАЛИЗАЦИИ</w:t>
      </w:r>
      <w:r>
        <w:rPr>
          <w:spacing w:val="37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ОСНОВНОГО</w:t>
      </w:r>
      <w:r>
        <w:rPr>
          <w:spacing w:val="37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ТРЕБОВАНИЯМИ ФГОС</w:t>
      </w:r>
      <w:r>
        <w:rPr>
          <w:spacing w:val="-3"/>
        </w:rPr>
        <w:t xml:space="preserve"> </w:t>
      </w:r>
      <w:r>
        <w:t>НОО</w:t>
      </w:r>
    </w:p>
    <w:p w:rsidR="007948F9" w:rsidRDefault="00E934B4">
      <w:pPr>
        <w:pStyle w:val="a3"/>
        <w:spacing w:line="20" w:lineRule="exact"/>
        <w:ind w:left="571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7" style="width:540pt;height:.5pt;mso-position-horizontal-relative:char;mso-position-vertical-relative:line" coordsize="10800,10">
            <v:rect id="_x0000_s1028" style="position:absolute;width:10800;height:10" fillcolor="black" stroked="f"/>
            <w10:wrap type="none"/>
            <w10:anchorlock/>
          </v:group>
        </w:pict>
      </w:r>
    </w:p>
    <w:p w:rsidR="007948F9" w:rsidRDefault="007948F9">
      <w:pPr>
        <w:pStyle w:val="a3"/>
        <w:ind w:left="0"/>
        <w:jc w:val="left"/>
        <w:rPr>
          <w:b/>
          <w:sz w:val="22"/>
        </w:rPr>
      </w:pPr>
    </w:p>
    <w:p w:rsidR="007948F9" w:rsidRDefault="00E934B4">
      <w:pPr>
        <w:pStyle w:val="a3"/>
        <w:ind w:right="407" w:firstLine="566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 Токаевская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»,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на:</w:t>
      </w:r>
    </w:p>
    <w:p w:rsidR="007948F9" w:rsidRDefault="00E934B4">
      <w:pPr>
        <w:pStyle w:val="a3"/>
        <w:ind w:right="418" w:firstLine="566"/>
      </w:pPr>
      <w:r>
        <w:t>достижение планируемых результатов освоения программы основного общего образования,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адаптированной,</w:t>
      </w:r>
      <w:r>
        <w:rPr>
          <w:spacing w:val="-3"/>
        </w:rPr>
        <w:t xml:space="preserve"> </w:t>
      </w:r>
      <w:r>
        <w:t>обучающимися,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</w:p>
    <w:p w:rsidR="007948F9" w:rsidRDefault="00E934B4">
      <w:pPr>
        <w:pStyle w:val="a3"/>
        <w:spacing w:before="1"/>
        <w:ind w:right="396" w:firstLine="566"/>
      </w:pPr>
      <w:r>
        <w:t>развитие личности, ее способностей, удовлетворения образовательных потребностей и интересов,</w:t>
      </w:r>
      <w:r>
        <w:rPr>
          <w:spacing w:val="1"/>
        </w:rPr>
        <w:t xml:space="preserve"> </w:t>
      </w:r>
      <w:r>
        <w:t>самореализации обучающихся, в том числе одаренных, через организацию урочной и внеурочной дея-</w:t>
      </w:r>
      <w:r>
        <w:rPr>
          <w:spacing w:val="1"/>
        </w:rPr>
        <w:t xml:space="preserve"> </w:t>
      </w:r>
      <w:r>
        <w:t>тельности, социальных практик, включая общественно полезную деятельность, профессиональные про-</w:t>
      </w:r>
      <w:r>
        <w:rPr>
          <w:spacing w:val="1"/>
        </w:rPr>
        <w:t xml:space="preserve"> </w:t>
      </w:r>
      <w:r>
        <w:t>бы, практическую подготовку, использование возможностей организаций дополнительного образова-</w:t>
      </w:r>
      <w:r>
        <w:rPr>
          <w:spacing w:val="1"/>
        </w:rPr>
        <w:t xml:space="preserve"> </w:t>
      </w:r>
      <w:r>
        <w:t>ния, профессиональных образовательных организаций и социальных партнеров в профессионально-</w:t>
      </w:r>
      <w:r>
        <w:rPr>
          <w:spacing w:val="1"/>
        </w:rPr>
        <w:t xml:space="preserve"> </w:t>
      </w:r>
      <w:r>
        <w:t>производственном</w:t>
      </w:r>
      <w:r>
        <w:rPr>
          <w:spacing w:val="-2"/>
        </w:rPr>
        <w:t xml:space="preserve"> </w:t>
      </w:r>
      <w:r>
        <w:t>окружении;</w:t>
      </w:r>
    </w:p>
    <w:p w:rsidR="007948F9" w:rsidRDefault="00E934B4">
      <w:pPr>
        <w:pStyle w:val="a3"/>
        <w:ind w:right="396" w:firstLine="566"/>
      </w:pPr>
      <w:r>
        <w:t>формирование</w:t>
      </w:r>
      <w:r>
        <w:rPr>
          <w:spacing w:val="18"/>
        </w:rPr>
        <w:t xml:space="preserve"> </w:t>
      </w:r>
      <w:r>
        <w:t>функциональной</w:t>
      </w:r>
      <w:r>
        <w:rPr>
          <w:spacing w:val="20"/>
        </w:rPr>
        <w:t xml:space="preserve"> </w:t>
      </w:r>
      <w:r>
        <w:t>грамотности</w:t>
      </w:r>
      <w:r>
        <w:rPr>
          <w:spacing w:val="22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(способности</w:t>
      </w:r>
      <w:r>
        <w:rPr>
          <w:spacing w:val="21"/>
        </w:rPr>
        <w:t xml:space="preserve"> </w:t>
      </w:r>
      <w:r>
        <w:t>решать</w:t>
      </w:r>
      <w:r>
        <w:rPr>
          <w:spacing w:val="26"/>
        </w:rPr>
        <w:t xml:space="preserve"> </w:t>
      </w:r>
      <w:r>
        <w:t>учебные</w:t>
      </w:r>
      <w:r>
        <w:rPr>
          <w:spacing w:val="21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и жизненные проблемные ситуации на основе сформированных предметных, ме- тапредметных и уни-</w:t>
      </w:r>
      <w:r>
        <w:rPr>
          <w:spacing w:val="1"/>
        </w:rPr>
        <w:t xml:space="preserve"> </w:t>
      </w:r>
      <w:r>
        <w:t>версальных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ставляющими</w:t>
      </w:r>
      <w:r>
        <w:rPr>
          <w:spacing w:val="-1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профессий;</w:t>
      </w:r>
    </w:p>
    <w:p w:rsidR="007948F9" w:rsidRDefault="00E934B4">
      <w:pPr>
        <w:pStyle w:val="a3"/>
        <w:ind w:left="1166"/>
      </w:pPr>
      <w:r>
        <w:t>формирование</w:t>
      </w:r>
      <w:r>
        <w:rPr>
          <w:spacing w:val="19"/>
        </w:rPr>
        <w:t xml:space="preserve"> </w:t>
      </w:r>
      <w:r>
        <w:t>социокультурных</w:t>
      </w:r>
      <w:r>
        <w:rPr>
          <w:spacing w:val="80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духовно-нравственных</w:t>
      </w:r>
      <w:r>
        <w:rPr>
          <w:spacing w:val="79"/>
        </w:rPr>
        <w:t xml:space="preserve"> </w:t>
      </w:r>
      <w:r>
        <w:t>ценностей</w:t>
      </w:r>
      <w:r>
        <w:rPr>
          <w:spacing w:val="79"/>
        </w:rPr>
        <w:t xml:space="preserve"> </w:t>
      </w:r>
      <w:r>
        <w:t>обучающихся,</w:t>
      </w:r>
      <w:r>
        <w:rPr>
          <w:spacing w:val="79"/>
        </w:rPr>
        <w:t xml:space="preserve"> </w:t>
      </w:r>
      <w:r>
        <w:t>основ</w:t>
      </w:r>
      <w:r>
        <w:rPr>
          <w:spacing w:val="76"/>
        </w:rPr>
        <w:t xml:space="preserve"> </w:t>
      </w:r>
      <w:r>
        <w:t>их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61"/>
        <w:ind w:right="267"/>
        <w:jc w:val="left"/>
      </w:pPr>
      <w:r>
        <w:lastRenderedPageBreak/>
        <w:t>гражданственности,</w:t>
      </w:r>
      <w:r>
        <w:rPr>
          <w:spacing w:val="40"/>
        </w:rPr>
        <w:t xml:space="preserve"> </w:t>
      </w:r>
      <w:r>
        <w:t>российской</w:t>
      </w:r>
      <w:r>
        <w:rPr>
          <w:spacing w:val="42"/>
        </w:rPr>
        <w:t xml:space="preserve"> </w:t>
      </w:r>
      <w:r>
        <w:t>гражданской</w:t>
      </w:r>
      <w:r>
        <w:rPr>
          <w:spacing w:val="40"/>
        </w:rPr>
        <w:t xml:space="preserve"> </w:t>
      </w:r>
      <w:r>
        <w:t>идентичности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социально-профессиональных</w:t>
      </w:r>
      <w:r>
        <w:rPr>
          <w:spacing w:val="42"/>
        </w:rPr>
        <w:t xml:space="preserve"> </w:t>
      </w:r>
      <w:r>
        <w:t>ориента-</w:t>
      </w:r>
      <w:r>
        <w:rPr>
          <w:spacing w:val="-57"/>
        </w:rPr>
        <w:t xml:space="preserve"> </w:t>
      </w:r>
      <w:r>
        <w:t>ций;</w:t>
      </w:r>
    </w:p>
    <w:p w:rsidR="007948F9" w:rsidRDefault="00E934B4">
      <w:pPr>
        <w:pStyle w:val="a3"/>
        <w:spacing w:before="73"/>
        <w:ind w:right="401" w:firstLine="566"/>
      </w:pPr>
      <w:r>
        <w:t>индивидуализацию процесса образования посредством проектирования и реализации индивиду-</w:t>
      </w:r>
      <w:r>
        <w:rPr>
          <w:spacing w:val="1"/>
        </w:rPr>
        <w:t xml:space="preserve"> </w:t>
      </w:r>
      <w:r>
        <w:t>альных учебных планов, обеспечения эффективной самостоятельной работы обучающихся при под-</w:t>
      </w:r>
      <w:r>
        <w:rPr>
          <w:spacing w:val="1"/>
        </w:rPr>
        <w:t xml:space="preserve"> </w:t>
      </w:r>
      <w:r>
        <w:t>держке</w:t>
      </w:r>
      <w:r>
        <w:rPr>
          <w:spacing w:val="-2"/>
        </w:rPr>
        <w:t xml:space="preserve"> </w:t>
      </w:r>
      <w:r>
        <w:t>педагогических работников;</w:t>
      </w:r>
    </w:p>
    <w:p w:rsidR="007948F9" w:rsidRDefault="00E934B4">
      <w:pPr>
        <w:pStyle w:val="a3"/>
        <w:spacing w:before="2"/>
        <w:ind w:right="408" w:firstLine="566"/>
      </w:pPr>
      <w:r>
        <w:t>участие</w:t>
      </w:r>
      <w:r>
        <w:rPr>
          <w:spacing w:val="21"/>
        </w:rPr>
        <w:t xml:space="preserve"> </w:t>
      </w:r>
      <w:r>
        <w:t>обучающихся,</w:t>
      </w:r>
      <w:r>
        <w:rPr>
          <w:spacing w:val="22"/>
        </w:rPr>
        <w:t xml:space="preserve"> </w:t>
      </w:r>
      <w:r>
        <w:t>родителей</w:t>
      </w:r>
      <w:r>
        <w:rPr>
          <w:spacing w:val="23"/>
        </w:rPr>
        <w:t xml:space="preserve"> </w:t>
      </w:r>
      <w:r>
        <w:t>(законных</w:t>
      </w:r>
      <w:r>
        <w:rPr>
          <w:spacing w:val="25"/>
        </w:rPr>
        <w:t xml:space="preserve"> </w:t>
      </w:r>
      <w:r>
        <w:t>представителей)</w:t>
      </w:r>
      <w:r>
        <w:rPr>
          <w:spacing w:val="26"/>
        </w:rPr>
        <w:t xml:space="preserve"> </w:t>
      </w:r>
      <w:r>
        <w:t>несовершеннолетних</w:t>
      </w:r>
      <w:r>
        <w:rPr>
          <w:spacing w:val="24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педагогических</w:t>
      </w:r>
      <w:r>
        <w:rPr>
          <w:spacing w:val="14"/>
        </w:rPr>
        <w:t xml:space="preserve"> </w:t>
      </w:r>
      <w:r>
        <w:t>работников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проектировании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развитии</w:t>
      </w:r>
      <w:r>
        <w:rPr>
          <w:spacing w:val="13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основного</w:t>
      </w:r>
      <w:r>
        <w:rPr>
          <w:spacing w:val="12"/>
        </w:rPr>
        <w:t xml:space="preserve"> </w:t>
      </w:r>
      <w:r>
        <w:t>общего</w:t>
      </w:r>
      <w:r>
        <w:rPr>
          <w:spacing w:val="13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учитывающих особенности 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 обучающихся;</w:t>
      </w:r>
    </w:p>
    <w:p w:rsidR="007948F9" w:rsidRDefault="00E934B4">
      <w:pPr>
        <w:pStyle w:val="a3"/>
        <w:ind w:right="401" w:firstLine="566"/>
      </w:pPr>
      <w:r>
        <w:t>включение обучающихся в процессы преобразования внешней социальной среды (населенного</w:t>
      </w:r>
      <w:r>
        <w:rPr>
          <w:spacing w:val="1"/>
        </w:rPr>
        <w:t xml:space="preserve"> </w:t>
      </w:r>
      <w:r>
        <w:t>пункта, муниципального района, субъекта Российской Федерации), формирования у них лидерских ка-</w:t>
      </w:r>
      <w:r>
        <w:rPr>
          <w:spacing w:val="1"/>
        </w:rPr>
        <w:t xml:space="preserve"> </w:t>
      </w:r>
      <w:r>
        <w:t>честв, опыта социальной деятельности, реализации социальных проектов и программ, в том числе в ка-</w:t>
      </w:r>
      <w:r>
        <w:rPr>
          <w:spacing w:val="1"/>
        </w:rPr>
        <w:t xml:space="preserve"> </w:t>
      </w:r>
      <w:r>
        <w:t>честве волонтеров;</w:t>
      </w:r>
    </w:p>
    <w:p w:rsidR="007948F9" w:rsidRDefault="00E934B4">
      <w:pPr>
        <w:pStyle w:val="a3"/>
        <w:ind w:right="401" w:firstLine="566"/>
      </w:pPr>
      <w:r>
        <w:t>формирование у обучающихся опыта самостоятельной образовательной, общественной, проект-</w:t>
      </w:r>
      <w:r>
        <w:rPr>
          <w:spacing w:val="1"/>
        </w:rPr>
        <w:t xml:space="preserve"> </w:t>
      </w:r>
      <w:r>
        <w:t>ной,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-1"/>
        </w:rPr>
        <w:t xml:space="preserve"> </w:t>
      </w:r>
      <w:r>
        <w:t>спортивно-оздоровительной</w:t>
      </w:r>
      <w:r>
        <w:rPr>
          <w:spacing w:val="-1"/>
        </w:rPr>
        <w:t xml:space="preserve"> </w:t>
      </w:r>
      <w:r>
        <w:t>и творческой</w:t>
      </w:r>
      <w:r>
        <w:rPr>
          <w:spacing w:val="-1"/>
        </w:rPr>
        <w:t xml:space="preserve"> </w:t>
      </w:r>
      <w:r>
        <w:t>деятельности;</w:t>
      </w:r>
    </w:p>
    <w:p w:rsidR="007948F9" w:rsidRDefault="00E934B4">
      <w:pPr>
        <w:pStyle w:val="a3"/>
        <w:ind w:right="405" w:firstLine="566"/>
      </w:pPr>
      <w:r>
        <w:t>формирование у обучающихся экологической грамотности, навыков здорового и безопасного для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окружающей его</w:t>
      </w:r>
      <w:r>
        <w:rPr>
          <w:spacing w:val="-1"/>
        </w:rPr>
        <w:t xml:space="preserve"> </w:t>
      </w:r>
      <w:r>
        <w:t>среды образа</w:t>
      </w:r>
      <w:r>
        <w:rPr>
          <w:spacing w:val="-1"/>
        </w:rPr>
        <w:t xml:space="preserve"> </w:t>
      </w:r>
      <w:r>
        <w:t>жизни;</w:t>
      </w:r>
    </w:p>
    <w:p w:rsidR="007948F9" w:rsidRDefault="00E934B4">
      <w:pPr>
        <w:pStyle w:val="a3"/>
        <w:spacing w:before="1"/>
        <w:ind w:right="414" w:firstLine="566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57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различных форм</w:t>
      </w:r>
      <w:r>
        <w:rPr>
          <w:spacing w:val="-2"/>
        </w:rPr>
        <w:t xml:space="preserve"> </w:t>
      </w:r>
      <w:r>
        <w:t>наставничества;</w:t>
      </w:r>
    </w:p>
    <w:p w:rsidR="007948F9" w:rsidRDefault="00E934B4">
      <w:pPr>
        <w:pStyle w:val="a3"/>
        <w:ind w:right="403" w:firstLine="566"/>
      </w:pPr>
      <w:r>
        <w:t>обновление содержания программы основного общего образования, методик и технологий ее реа-</w:t>
      </w:r>
      <w:r>
        <w:rPr>
          <w:spacing w:val="1"/>
        </w:rPr>
        <w:t xml:space="preserve"> </w:t>
      </w:r>
      <w:r>
        <w:t>лизации в соответствии с динамикой развития системы образования, запросов обучающихся, родителей</w:t>
      </w:r>
      <w:r>
        <w:rPr>
          <w:spacing w:val="1"/>
        </w:rPr>
        <w:t xml:space="preserve"> </w:t>
      </w:r>
      <w:r>
        <w:t>(законных представителей) несовершеннолетних обучающихся с учетом национальных и 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 Федерации;</w:t>
      </w:r>
    </w:p>
    <w:p w:rsidR="007948F9" w:rsidRDefault="00E934B4">
      <w:pPr>
        <w:pStyle w:val="a3"/>
        <w:ind w:right="401" w:firstLine="566"/>
      </w:pPr>
      <w:r>
        <w:t>эффективное использования профессионального и творческого потенциала педагогических и ру-</w:t>
      </w:r>
      <w:r>
        <w:rPr>
          <w:spacing w:val="1"/>
        </w:rPr>
        <w:t xml:space="preserve"> </w:t>
      </w:r>
      <w:r>
        <w:t>ководящих работников Организации, повышения их профессиональной, коммуникативной, информа-</w:t>
      </w:r>
      <w:r>
        <w:rPr>
          <w:spacing w:val="1"/>
        </w:rPr>
        <w:t xml:space="preserve"> </w:t>
      </w:r>
      <w:r>
        <w:t>ционной</w:t>
      </w:r>
      <w:r>
        <w:rPr>
          <w:spacing w:val="-3"/>
        </w:rPr>
        <w:t xml:space="preserve"> </w:t>
      </w:r>
      <w:r>
        <w:t>и правовой компетентности;</w:t>
      </w:r>
    </w:p>
    <w:p w:rsidR="007948F9" w:rsidRDefault="00E934B4">
      <w:pPr>
        <w:pStyle w:val="a3"/>
        <w:ind w:right="408" w:firstLine="566"/>
      </w:pPr>
      <w:r>
        <w:t>эффективное управления Организацией с использованием ИКТ, современных механизмов финан-</w:t>
      </w:r>
      <w:r>
        <w:rPr>
          <w:spacing w:val="1"/>
        </w:rPr>
        <w:t xml:space="preserve"> </w:t>
      </w:r>
      <w:r>
        <w:t>сирования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7948F9" w:rsidRDefault="00E934B4">
      <w:pPr>
        <w:pStyle w:val="a3"/>
        <w:ind w:right="403" w:firstLine="566"/>
      </w:pPr>
      <w:r>
        <w:t>При реализации настоящей образовательной программы основного общего образования в рамках</w:t>
      </w:r>
      <w:r>
        <w:rPr>
          <w:spacing w:val="1"/>
        </w:rPr>
        <w:t xml:space="preserve"> </w:t>
      </w:r>
      <w:r>
        <w:t>сетевого взаимодействия используются ресурсы иных организаций, направленные на обеспечение каче-</w:t>
      </w:r>
      <w:r>
        <w:rPr>
          <w:spacing w:val="-57"/>
        </w:rPr>
        <w:t xml:space="preserve"> </w:t>
      </w:r>
      <w:r>
        <w:t>ства</w:t>
      </w:r>
      <w:r>
        <w:rPr>
          <w:spacing w:val="2"/>
        </w:rPr>
        <w:t xml:space="preserve"> </w:t>
      </w:r>
      <w:r>
        <w:t>условий образовательной деятельности.</w:t>
      </w:r>
    </w:p>
    <w:p w:rsidR="007948F9" w:rsidRDefault="00E934B4">
      <w:pPr>
        <w:pStyle w:val="a3"/>
        <w:spacing w:before="1"/>
        <w:ind w:right="401" w:firstLine="566"/>
      </w:pPr>
      <w:r>
        <w:t>Организациями,</w:t>
      </w:r>
      <w:r>
        <w:rPr>
          <w:spacing w:val="1"/>
        </w:rPr>
        <w:t xml:space="preserve"> </w:t>
      </w:r>
      <w:r>
        <w:t>предоставляющими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граммы</w:t>
      </w:r>
      <w:r>
        <w:rPr>
          <w:spacing w:val="-1"/>
        </w:rPr>
        <w:t xml:space="preserve"> </w:t>
      </w:r>
      <w:r>
        <w:t>являются:</w:t>
      </w:r>
    </w:p>
    <w:p w:rsidR="007948F9" w:rsidRDefault="007948F9">
      <w:pPr>
        <w:pStyle w:val="a3"/>
        <w:spacing w:before="1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2976"/>
        <w:gridCol w:w="2693"/>
        <w:gridCol w:w="2692"/>
      </w:tblGrid>
      <w:tr w:rsidR="007948F9">
        <w:trPr>
          <w:trHeight w:val="2548"/>
        </w:trPr>
        <w:tc>
          <w:tcPr>
            <w:tcW w:w="1135" w:type="dxa"/>
          </w:tcPr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spacing w:before="10"/>
              <w:ind w:left="0"/>
              <w:rPr>
                <w:sz w:val="24"/>
              </w:rPr>
            </w:pPr>
          </w:p>
          <w:p w:rsidR="007948F9" w:rsidRDefault="00E934B4">
            <w:pPr>
              <w:pStyle w:val="TableParagraph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976" w:type="dxa"/>
          </w:tcPr>
          <w:p w:rsidR="007948F9" w:rsidRDefault="007948F9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:rsidR="007948F9" w:rsidRDefault="00E934B4">
            <w:pPr>
              <w:pStyle w:val="TableParagraph"/>
              <w:tabs>
                <w:tab w:val="left" w:pos="2222"/>
                <w:tab w:val="left" w:pos="2258"/>
                <w:tab w:val="left" w:pos="2732"/>
              </w:tabs>
              <w:ind w:left="155" w:right="118" w:firstLine="55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(юридического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лица),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участвующей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7948F9" w:rsidRDefault="00E934B4">
            <w:pPr>
              <w:pStyle w:val="TableParagraph"/>
              <w:spacing w:before="2"/>
              <w:ind w:left="311"/>
              <w:rPr>
                <w:sz w:val="24"/>
              </w:rPr>
            </w:pPr>
            <w:r>
              <w:rPr>
                <w:sz w:val="24"/>
              </w:rPr>
              <w:t>сетевой</w:t>
            </w:r>
          </w:p>
          <w:p w:rsidR="007948F9" w:rsidRDefault="00E934B4">
            <w:pPr>
              <w:pStyle w:val="TableParagraph"/>
              <w:spacing w:line="276" w:lineRule="exact"/>
              <w:ind w:left="1015" w:right="338"/>
              <w:rPr>
                <w:sz w:val="24"/>
              </w:rPr>
            </w:pPr>
            <w:r>
              <w:rPr>
                <w:sz w:val="24"/>
              </w:rPr>
              <w:t>образовательно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693" w:type="dxa"/>
          </w:tcPr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E934B4">
            <w:pPr>
              <w:pStyle w:val="TableParagraph"/>
              <w:tabs>
                <w:tab w:val="left" w:pos="1409"/>
                <w:tab w:val="left" w:pos="2189"/>
                <w:tab w:val="left" w:pos="2249"/>
              </w:tabs>
              <w:spacing w:before="172"/>
              <w:ind w:left="137" w:right="108" w:firstLine="610"/>
              <w:rPr>
                <w:sz w:val="24"/>
              </w:rPr>
            </w:pPr>
            <w:r>
              <w:rPr>
                <w:sz w:val="24"/>
              </w:rPr>
              <w:t>Ресурсы,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использу-</w:t>
            </w:r>
            <w:r>
              <w:rPr>
                <w:sz w:val="24"/>
              </w:rPr>
              <w:tab/>
              <w:t>емые</w:t>
            </w:r>
            <w:r>
              <w:rPr>
                <w:sz w:val="24"/>
              </w:rPr>
              <w:tab/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разовательной</w:t>
            </w:r>
          </w:p>
          <w:p w:rsidR="007948F9" w:rsidRDefault="00E934B4">
            <w:pPr>
              <w:pStyle w:val="TableParagraph"/>
              <w:spacing w:before="1"/>
              <w:ind w:left="137"/>
              <w:rPr>
                <w:sz w:val="24"/>
              </w:rPr>
            </w:pPr>
            <w:r>
              <w:rPr>
                <w:sz w:val="24"/>
              </w:rPr>
              <w:t>програм-</w:t>
            </w:r>
          </w:p>
          <w:p w:rsidR="007948F9" w:rsidRDefault="00E934B4">
            <w:pPr>
              <w:pStyle w:val="TableParagraph"/>
              <w:ind w:left="1200"/>
              <w:rPr>
                <w:sz w:val="24"/>
              </w:rPr>
            </w:pPr>
            <w:r>
              <w:rPr>
                <w:sz w:val="24"/>
              </w:rPr>
              <w:t>мы</w:t>
            </w:r>
          </w:p>
        </w:tc>
        <w:tc>
          <w:tcPr>
            <w:tcW w:w="2692" w:type="dxa"/>
          </w:tcPr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spacing w:before="8"/>
              <w:ind w:left="0"/>
              <w:rPr>
                <w:sz w:val="26"/>
              </w:rPr>
            </w:pPr>
          </w:p>
          <w:p w:rsidR="007948F9" w:rsidRDefault="00E934B4">
            <w:pPr>
              <w:pStyle w:val="TableParagraph"/>
              <w:tabs>
                <w:tab w:val="left" w:pos="1719"/>
              </w:tabs>
              <w:ind w:left="181" w:right="157" w:firstLine="573"/>
              <w:rPr>
                <w:sz w:val="24"/>
              </w:rPr>
            </w:pPr>
            <w:r>
              <w:rPr>
                <w:sz w:val="24"/>
              </w:rPr>
              <w:t>Основания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зования</w:t>
            </w:r>
          </w:p>
          <w:p w:rsidR="007948F9" w:rsidRDefault="00E934B4">
            <w:pPr>
              <w:pStyle w:val="TableParagraph"/>
              <w:tabs>
                <w:tab w:val="left" w:pos="1808"/>
              </w:tabs>
              <w:ind w:left="181" w:right="159"/>
              <w:rPr>
                <w:sz w:val="24"/>
              </w:rPr>
            </w:pPr>
            <w:r>
              <w:rPr>
                <w:sz w:val="24"/>
              </w:rPr>
              <w:t>ресурсов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(согла-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договор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д.)</w:t>
            </w:r>
          </w:p>
        </w:tc>
      </w:tr>
      <w:tr w:rsidR="007948F9">
        <w:trPr>
          <w:trHeight w:val="827"/>
        </w:trPr>
        <w:tc>
          <w:tcPr>
            <w:tcW w:w="1135" w:type="dxa"/>
          </w:tcPr>
          <w:p w:rsidR="007948F9" w:rsidRDefault="00E934B4">
            <w:pPr>
              <w:pStyle w:val="TableParagraph"/>
              <w:spacing w:before="195"/>
              <w:ind w:left="459" w:right="44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76" w:type="dxa"/>
          </w:tcPr>
          <w:p w:rsidR="007948F9" w:rsidRDefault="00E934B4">
            <w:pPr>
              <w:pStyle w:val="TableParagraph"/>
              <w:spacing w:line="264" w:lineRule="exact"/>
              <w:ind w:left="323"/>
              <w:rPr>
                <w:sz w:val="24"/>
              </w:rPr>
            </w:pPr>
            <w:r>
              <w:rPr>
                <w:sz w:val="24"/>
              </w:rPr>
              <w:t>МАУ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 «ДЮСШ-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  <w:p w:rsidR="007948F9" w:rsidRDefault="00E934B4">
            <w:pPr>
              <w:pStyle w:val="TableParagraph"/>
              <w:spacing w:line="272" w:lineRule="exact"/>
              <w:ind w:left="323"/>
              <w:rPr>
                <w:sz w:val="24"/>
              </w:rPr>
            </w:pPr>
            <w:r>
              <w:rPr>
                <w:sz w:val="24"/>
              </w:rPr>
              <w:t>Кетне»</w:t>
            </w:r>
          </w:p>
        </w:tc>
        <w:tc>
          <w:tcPr>
            <w:tcW w:w="2693" w:type="dxa"/>
          </w:tcPr>
          <w:p w:rsidR="007948F9" w:rsidRDefault="00E934B4"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sz w:val="24"/>
              </w:rPr>
              <w:t>бассейн</w:t>
            </w:r>
          </w:p>
        </w:tc>
        <w:tc>
          <w:tcPr>
            <w:tcW w:w="2692" w:type="dxa"/>
          </w:tcPr>
          <w:p w:rsidR="007948F9" w:rsidRDefault="00E934B4">
            <w:pPr>
              <w:pStyle w:val="TableParagraph"/>
              <w:ind w:left="325" w:right="1344" w:firstLine="144"/>
              <w:rPr>
                <w:sz w:val="24"/>
              </w:rPr>
            </w:pPr>
            <w:r>
              <w:rPr>
                <w:spacing w:val="-1"/>
                <w:sz w:val="24"/>
              </w:rPr>
              <w:t>Договор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</w:p>
          <w:p w:rsidR="007948F9" w:rsidRDefault="00E934B4">
            <w:pPr>
              <w:pStyle w:val="TableParagraph"/>
              <w:spacing w:line="264" w:lineRule="exact"/>
              <w:ind w:left="325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</w:p>
        </w:tc>
      </w:tr>
      <w:tr w:rsidR="007948F9">
        <w:trPr>
          <w:trHeight w:val="558"/>
        </w:trPr>
        <w:tc>
          <w:tcPr>
            <w:tcW w:w="1135" w:type="dxa"/>
          </w:tcPr>
          <w:p w:rsidR="007948F9" w:rsidRDefault="00E934B4">
            <w:pPr>
              <w:pStyle w:val="TableParagraph"/>
              <w:spacing w:before="128"/>
              <w:ind w:left="459" w:right="44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76" w:type="dxa"/>
          </w:tcPr>
          <w:p w:rsidR="007948F9" w:rsidRDefault="00E934B4">
            <w:pPr>
              <w:pStyle w:val="TableParagraph"/>
              <w:spacing w:line="265" w:lineRule="exact"/>
              <w:ind w:left="323"/>
              <w:rPr>
                <w:sz w:val="24"/>
              </w:rPr>
            </w:pPr>
            <w:r>
              <w:rPr>
                <w:sz w:val="24"/>
              </w:rPr>
              <w:t>МБУ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  <w:p w:rsidR="007948F9" w:rsidRDefault="00E934B4">
            <w:pPr>
              <w:pStyle w:val="TableParagraph"/>
              <w:spacing w:line="273" w:lineRule="exact"/>
              <w:ind w:left="323"/>
              <w:rPr>
                <w:sz w:val="24"/>
              </w:rPr>
            </w:pPr>
            <w:r>
              <w:rPr>
                <w:sz w:val="24"/>
              </w:rPr>
              <w:t>Комсомольская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ДШИ»</w:t>
            </w:r>
          </w:p>
        </w:tc>
        <w:tc>
          <w:tcPr>
            <w:tcW w:w="2693" w:type="dxa"/>
          </w:tcPr>
          <w:p w:rsidR="007948F9" w:rsidRDefault="00E934B4">
            <w:pPr>
              <w:pStyle w:val="TableParagraph"/>
              <w:spacing w:line="268" w:lineRule="exact"/>
              <w:ind w:left="386"/>
              <w:rPr>
                <w:sz w:val="24"/>
              </w:rPr>
            </w:pPr>
            <w:r>
              <w:rPr>
                <w:sz w:val="24"/>
              </w:rPr>
              <w:t>зал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хореографии</w:t>
            </w:r>
          </w:p>
        </w:tc>
        <w:tc>
          <w:tcPr>
            <w:tcW w:w="2692" w:type="dxa"/>
          </w:tcPr>
          <w:p w:rsidR="007948F9" w:rsidRDefault="00E934B4">
            <w:pPr>
              <w:pStyle w:val="TableParagraph"/>
              <w:spacing w:line="235" w:lineRule="auto"/>
              <w:ind w:left="325" w:right="425" w:firstLine="1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Договор </w:t>
            </w:r>
            <w:r>
              <w:rPr>
                <w:spacing w:val="-1"/>
                <w:sz w:val="24"/>
              </w:rPr>
              <w:t>сетевого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</w:tr>
      <w:tr w:rsidR="007948F9">
        <w:trPr>
          <w:trHeight w:val="849"/>
        </w:trPr>
        <w:tc>
          <w:tcPr>
            <w:tcW w:w="1135" w:type="dxa"/>
          </w:tcPr>
          <w:p w:rsidR="007948F9" w:rsidRDefault="007948F9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7948F9" w:rsidRDefault="00E934B4">
            <w:pPr>
              <w:pStyle w:val="TableParagraph"/>
              <w:ind w:left="459" w:right="44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76" w:type="dxa"/>
          </w:tcPr>
          <w:p w:rsidR="007948F9" w:rsidRDefault="00E934B4">
            <w:pPr>
              <w:pStyle w:val="TableParagraph"/>
              <w:spacing w:line="264" w:lineRule="exact"/>
              <w:ind w:left="323"/>
              <w:rPr>
                <w:sz w:val="24"/>
              </w:rPr>
            </w:pPr>
            <w:r>
              <w:rPr>
                <w:sz w:val="24"/>
              </w:rPr>
              <w:t>МБУК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  <w:p w:rsidR="007948F9" w:rsidRDefault="00E934B4">
            <w:pPr>
              <w:pStyle w:val="TableParagraph"/>
              <w:ind w:left="323" w:right="774"/>
              <w:rPr>
                <w:sz w:val="24"/>
              </w:rPr>
            </w:pPr>
            <w:r>
              <w:rPr>
                <w:spacing w:val="-3"/>
                <w:sz w:val="24"/>
              </w:rPr>
              <w:t>Централизованная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клубная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2693" w:type="dxa"/>
          </w:tcPr>
          <w:p w:rsidR="007948F9" w:rsidRDefault="00E934B4"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sz w:val="24"/>
              </w:rPr>
              <w:t>зрительный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2692" w:type="dxa"/>
          </w:tcPr>
          <w:p w:rsidR="007948F9" w:rsidRDefault="00E934B4">
            <w:pPr>
              <w:pStyle w:val="TableParagraph"/>
              <w:ind w:left="325" w:right="743" w:firstLine="144"/>
              <w:rPr>
                <w:sz w:val="24"/>
              </w:rPr>
            </w:pPr>
            <w:r>
              <w:rPr>
                <w:sz w:val="24"/>
              </w:rPr>
              <w:t>Договор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взаимодействия</w:t>
            </w:r>
          </w:p>
        </w:tc>
      </w:tr>
      <w:tr w:rsidR="007948F9">
        <w:trPr>
          <w:trHeight w:val="546"/>
        </w:trPr>
        <w:tc>
          <w:tcPr>
            <w:tcW w:w="1135" w:type="dxa"/>
          </w:tcPr>
          <w:p w:rsidR="007948F9" w:rsidRDefault="00E934B4">
            <w:pPr>
              <w:pStyle w:val="TableParagraph"/>
              <w:spacing w:before="123"/>
              <w:ind w:left="459" w:right="445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976" w:type="dxa"/>
          </w:tcPr>
          <w:p w:rsidR="007948F9" w:rsidRDefault="00E934B4">
            <w:pPr>
              <w:pStyle w:val="TableParagraph"/>
              <w:spacing w:line="268" w:lineRule="exact"/>
              <w:ind w:left="323"/>
              <w:rPr>
                <w:sz w:val="24"/>
              </w:rPr>
            </w:pPr>
            <w:r>
              <w:rPr>
                <w:sz w:val="24"/>
              </w:rPr>
              <w:t>МБУК «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ЦБС»</w:t>
            </w:r>
          </w:p>
        </w:tc>
        <w:tc>
          <w:tcPr>
            <w:tcW w:w="2693" w:type="dxa"/>
          </w:tcPr>
          <w:p w:rsidR="007948F9" w:rsidRDefault="00E934B4"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sz w:val="24"/>
              </w:rPr>
              <w:t>читальные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залы</w:t>
            </w:r>
          </w:p>
        </w:tc>
        <w:tc>
          <w:tcPr>
            <w:tcW w:w="2692" w:type="dxa"/>
          </w:tcPr>
          <w:p w:rsidR="007948F9" w:rsidRDefault="00E934B4">
            <w:pPr>
              <w:pStyle w:val="TableParagraph"/>
              <w:spacing w:before="3" w:line="262" w:lineRule="exact"/>
              <w:ind w:left="325" w:right="425" w:firstLine="1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Договор </w:t>
            </w:r>
            <w:r>
              <w:rPr>
                <w:spacing w:val="-1"/>
                <w:sz w:val="24"/>
              </w:rPr>
              <w:t>сетевого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</w:tr>
    </w:tbl>
    <w:p w:rsidR="007948F9" w:rsidRDefault="007948F9">
      <w:pPr>
        <w:spacing w:line="262" w:lineRule="exact"/>
        <w:rPr>
          <w:sz w:val="24"/>
        </w:rPr>
        <w:sectPr w:rsidR="007948F9">
          <w:pgSz w:w="11930" w:h="16860"/>
          <w:pgMar w:top="880" w:right="1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2976"/>
        <w:gridCol w:w="2693"/>
        <w:gridCol w:w="2692"/>
      </w:tblGrid>
      <w:tr w:rsidR="007948F9">
        <w:trPr>
          <w:trHeight w:val="556"/>
        </w:trPr>
        <w:tc>
          <w:tcPr>
            <w:tcW w:w="1135" w:type="dxa"/>
          </w:tcPr>
          <w:p w:rsidR="007948F9" w:rsidRDefault="00E934B4">
            <w:pPr>
              <w:pStyle w:val="TableParagraph"/>
              <w:spacing w:before="128"/>
              <w:ind w:left="459" w:right="44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</w:p>
        </w:tc>
        <w:tc>
          <w:tcPr>
            <w:tcW w:w="2976" w:type="dxa"/>
          </w:tcPr>
          <w:p w:rsidR="007948F9" w:rsidRDefault="00E934B4">
            <w:pPr>
              <w:pStyle w:val="TableParagraph"/>
              <w:spacing w:line="264" w:lineRule="exact"/>
              <w:ind w:left="323"/>
              <w:rPr>
                <w:sz w:val="24"/>
              </w:rPr>
            </w:pPr>
            <w:r>
              <w:rPr>
                <w:spacing w:val="-2"/>
                <w:sz w:val="24"/>
              </w:rPr>
              <w:t>Народный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музей</w:t>
            </w:r>
          </w:p>
          <w:p w:rsidR="007948F9" w:rsidRDefault="00E934B4">
            <w:pPr>
              <w:pStyle w:val="TableParagraph"/>
              <w:spacing w:line="270" w:lineRule="exact"/>
              <w:ind w:left="323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люди»</w:t>
            </w:r>
          </w:p>
        </w:tc>
        <w:tc>
          <w:tcPr>
            <w:tcW w:w="2693" w:type="dxa"/>
          </w:tcPr>
          <w:p w:rsidR="007948F9" w:rsidRDefault="00E934B4">
            <w:pPr>
              <w:pStyle w:val="TableParagraph"/>
              <w:spacing w:line="270" w:lineRule="exact"/>
              <w:ind w:left="326"/>
              <w:rPr>
                <w:sz w:val="24"/>
              </w:rPr>
            </w:pPr>
            <w:r>
              <w:rPr>
                <w:spacing w:val="-1"/>
                <w:sz w:val="24"/>
              </w:rPr>
              <w:t>выставочные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залы</w:t>
            </w:r>
          </w:p>
        </w:tc>
        <w:tc>
          <w:tcPr>
            <w:tcW w:w="2692" w:type="dxa"/>
          </w:tcPr>
          <w:p w:rsidR="007948F9" w:rsidRDefault="00E934B4">
            <w:pPr>
              <w:pStyle w:val="TableParagraph"/>
              <w:spacing w:before="3" w:line="230" w:lineRule="auto"/>
              <w:ind w:left="325" w:right="425" w:firstLine="1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Договор </w:t>
            </w:r>
            <w:r>
              <w:rPr>
                <w:spacing w:val="-1"/>
                <w:sz w:val="24"/>
              </w:rPr>
              <w:t>сетевого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</w:tr>
      <w:tr w:rsidR="007948F9">
        <w:trPr>
          <w:trHeight w:val="1420"/>
        </w:trPr>
        <w:tc>
          <w:tcPr>
            <w:tcW w:w="1135" w:type="dxa"/>
          </w:tcPr>
          <w:p w:rsidR="007948F9" w:rsidRDefault="00E934B4">
            <w:pPr>
              <w:pStyle w:val="TableParagraph"/>
              <w:spacing w:line="268" w:lineRule="exact"/>
              <w:ind w:left="15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6" w:type="dxa"/>
          </w:tcPr>
          <w:p w:rsidR="007948F9" w:rsidRDefault="00E934B4">
            <w:pPr>
              <w:pStyle w:val="TableParagraph"/>
              <w:tabs>
                <w:tab w:val="left" w:pos="1260"/>
                <w:tab w:val="left" w:pos="2179"/>
              </w:tabs>
              <w:spacing w:line="268" w:lineRule="exact"/>
              <w:ind w:left="323"/>
              <w:rPr>
                <w:sz w:val="24"/>
              </w:rPr>
            </w:pPr>
            <w:r>
              <w:rPr>
                <w:sz w:val="24"/>
              </w:rPr>
              <w:t>БУ</w:t>
            </w:r>
            <w:r>
              <w:rPr>
                <w:sz w:val="24"/>
              </w:rPr>
              <w:tab/>
              <w:t>ЧР</w:t>
            </w:r>
            <w:r>
              <w:rPr>
                <w:sz w:val="24"/>
              </w:rPr>
              <w:tab/>
              <w:t>ДПО</w:t>
            </w:r>
          </w:p>
          <w:p w:rsidR="007948F9" w:rsidRDefault="00E934B4">
            <w:pPr>
              <w:pStyle w:val="TableParagraph"/>
              <w:ind w:left="323" w:right="839"/>
              <w:rPr>
                <w:sz w:val="24"/>
              </w:rPr>
            </w:pPr>
            <w:r>
              <w:rPr>
                <w:sz w:val="24"/>
              </w:rPr>
              <w:t>«Чувашский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республиканский</w:t>
            </w:r>
          </w:p>
          <w:p w:rsidR="007948F9" w:rsidRDefault="00E934B4">
            <w:pPr>
              <w:pStyle w:val="TableParagraph"/>
              <w:tabs>
                <w:tab w:val="left" w:pos="2362"/>
              </w:tabs>
              <w:ind w:left="323"/>
              <w:rPr>
                <w:sz w:val="24"/>
              </w:rPr>
            </w:pPr>
            <w:r>
              <w:rPr>
                <w:sz w:val="24"/>
              </w:rPr>
              <w:t>инсти-</w:t>
            </w:r>
            <w:r>
              <w:rPr>
                <w:sz w:val="24"/>
              </w:rPr>
              <w:tab/>
              <w:t>тут</w:t>
            </w:r>
          </w:p>
          <w:p w:rsidR="007948F9" w:rsidRDefault="00E934B4">
            <w:pPr>
              <w:pStyle w:val="TableParagraph"/>
              <w:ind w:left="323"/>
              <w:rPr>
                <w:sz w:val="24"/>
              </w:rPr>
            </w:pPr>
            <w:r>
              <w:rPr>
                <w:sz w:val="24"/>
              </w:rPr>
              <w:t>образования»</w:t>
            </w:r>
          </w:p>
        </w:tc>
        <w:tc>
          <w:tcPr>
            <w:tcW w:w="2693" w:type="dxa"/>
          </w:tcPr>
          <w:p w:rsidR="007948F9" w:rsidRDefault="00E934B4">
            <w:pPr>
              <w:pStyle w:val="TableParagraph"/>
              <w:ind w:left="326" w:right="883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квалификации</w:t>
            </w:r>
          </w:p>
        </w:tc>
        <w:tc>
          <w:tcPr>
            <w:tcW w:w="2692" w:type="dxa"/>
          </w:tcPr>
          <w:p w:rsidR="007948F9" w:rsidRDefault="00E934B4">
            <w:pPr>
              <w:pStyle w:val="TableParagraph"/>
              <w:ind w:left="325" w:right="743" w:firstLine="144"/>
              <w:rPr>
                <w:sz w:val="24"/>
              </w:rPr>
            </w:pPr>
            <w:r>
              <w:rPr>
                <w:sz w:val="24"/>
              </w:rPr>
              <w:t>Договор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взаимодействия</w:t>
            </w:r>
          </w:p>
        </w:tc>
      </w:tr>
    </w:tbl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7948F9">
      <w:pPr>
        <w:pStyle w:val="a3"/>
        <w:spacing w:before="10"/>
        <w:ind w:left="0"/>
        <w:jc w:val="left"/>
        <w:rPr>
          <w:sz w:val="23"/>
        </w:rPr>
      </w:pPr>
    </w:p>
    <w:p w:rsidR="007948F9" w:rsidRDefault="00E934B4">
      <w:pPr>
        <w:pStyle w:val="5"/>
        <w:numPr>
          <w:ilvl w:val="2"/>
          <w:numId w:val="25"/>
        </w:numPr>
        <w:tabs>
          <w:tab w:val="left" w:pos="1878"/>
        </w:tabs>
        <w:spacing w:before="90"/>
        <w:ind w:right="620" w:firstLine="566"/>
      </w:pPr>
      <w:r>
        <w:t>Описание</w:t>
      </w:r>
      <w:r>
        <w:rPr>
          <w:spacing w:val="18"/>
        </w:rPr>
        <w:t xml:space="preserve"> </w:t>
      </w:r>
      <w:r>
        <w:t>кадровых</w:t>
      </w:r>
      <w:r>
        <w:rPr>
          <w:spacing w:val="19"/>
        </w:rPr>
        <w:t xml:space="preserve"> </w:t>
      </w:r>
      <w:r>
        <w:t>условий</w:t>
      </w:r>
      <w:r>
        <w:rPr>
          <w:spacing w:val="19"/>
        </w:rPr>
        <w:t xml:space="preserve"> </w:t>
      </w:r>
      <w:r>
        <w:t>реализации</w:t>
      </w:r>
      <w:r>
        <w:rPr>
          <w:spacing w:val="17"/>
        </w:rPr>
        <w:t xml:space="preserve"> </w:t>
      </w:r>
      <w:r>
        <w:t>основной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20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40"/>
        </w:rPr>
        <w:t xml:space="preserve"> </w:t>
      </w:r>
      <w:r>
        <w:t>общего образования</w:t>
      </w:r>
    </w:p>
    <w:p w:rsidR="007948F9" w:rsidRDefault="007948F9">
      <w:pPr>
        <w:pStyle w:val="a3"/>
        <w:spacing w:before="1"/>
        <w:ind w:left="0"/>
        <w:jc w:val="left"/>
        <w:rPr>
          <w:b/>
          <w:sz w:val="23"/>
        </w:rPr>
      </w:pPr>
    </w:p>
    <w:p w:rsidR="007948F9" w:rsidRDefault="00E934B4">
      <w:pPr>
        <w:pStyle w:val="a3"/>
        <w:spacing w:before="1"/>
        <w:ind w:right="403" w:firstLine="566"/>
      </w:pPr>
      <w:r>
        <w:t>Для обеспечения реализации</w:t>
      </w:r>
      <w:r>
        <w:rPr>
          <w:spacing w:val="1"/>
        </w:rPr>
        <w:t xml:space="preserve"> </w:t>
      </w:r>
      <w:r>
        <w:t>программы начального</w:t>
      </w:r>
      <w:r>
        <w:rPr>
          <w:spacing w:val="1"/>
        </w:rPr>
        <w:t xml:space="preserve"> </w:t>
      </w:r>
      <w:r>
        <w:t>общего образования МАОУ</w:t>
      </w:r>
      <w:r>
        <w:rPr>
          <w:spacing w:val="1"/>
        </w:rPr>
        <w:t xml:space="preserve"> </w:t>
      </w:r>
      <w:r>
        <w:t>«Токаевская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укомплектована кадрами, имеющими необходимую квалификацию для решения задач, свя-</w:t>
      </w:r>
      <w:r>
        <w:rPr>
          <w:spacing w:val="1"/>
        </w:rPr>
        <w:t xml:space="preserve"> </w:t>
      </w:r>
      <w:r>
        <w:t>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достижением</w:t>
      </w:r>
      <w:r>
        <w:rPr>
          <w:spacing w:val="-4"/>
        </w:rPr>
        <w:t xml:space="preserve"> </w:t>
      </w:r>
      <w:r>
        <w:t>целей 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образовательной деятельности.</w:t>
      </w:r>
    </w:p>
    <w:p w:rsidR="007948F9" w:rsidRDefault="00E934B4">
      <w:pPr>
        <w:pStyle w:val="a3"/>
        <w:spacing w:line="274" w:lineRule="exact"/>
        <w:ind w:left="1166"/>
      </w:pPr>
      <w:r>
        <w:t>Обеспеченность</w:t>
      </w:r>
      <w:r>
        <w:rPr>
          <w:spacing w:val="-11"/>
        </w:rPr>
        <w:t xml:space="preserve"> </w:t>
      </w:r>
      <w:r>
        <w:t>кадровыми</w:t>
      </w:r>
      <w:r>
        <w:rPr>
          <w:spacing w:val="-2"/>
        </w:rPr>
        <w:t xml:space="preserve"> </w:t>
      </w:r>
      <w:r>
        <w:t>условиями</w:t>
      </w:r>
      <w:r>
        <w:rPr>
          <w:spacing w:val="-9"/>
        </w:rPr>
        <w:t xml:space="preserve"> </w:t>
      </w:r>
      <w:r>
        <w:t>включает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себя:</w:t>
      </w:r>
    </w:p>
    <w:p w:rsidR="007948F9" w:rsidRDefault="00E934B4">
      <w:pPr>
        <w:pStyle w:val="a3"/>
        <w:ind w:right="408" w:firstLine="566"/>
      </w:pPr>
      <w:r>
        <w:t>укомплектованность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«Токаевская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работниками;</w:t>
      </w:r>
    </w:p>
    <w:p w:rsidR="007948F9" w:rsidRDefault="00E934B4">
      <w:pPr>
        <w:pStyle w:val="a3"/>
        <w:ind w:right="413" w:firstLine="566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«Токаевская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участвующими в реализации основной образовательной программы и создании условий для ее разра-</w:t>
      </w:r>
      <w:r>
        <w:rPr>
          <w:spacing w:val="1"/>
        </w:rPr>
        <w:t xml:space="preserve"> </w:t>
      </w:r>
      <w:r>
        <w:t>ботки</w:t>
      </w:r>
      <w:r>
        <w:rPr>
          <w:spacing w:val="-3"/>
        </w:rPr>
        <w:t xml:space="preserve"> </w:t>
      </w:r>
      <w:r>
        <w:t>и реализации;</w:t>
      </w:r>
    </w:p>
    <w:p w:rsidR="007948F9" w:rsidRDefault="00E934B4">
      <w:pPr>
        <w:pStyle w:val="a3"/>
        <w:spacing w:before="2"/>
        <w:ind w:right="411" w:firstLine="566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«Токаевская</w:t>
      </w:r>
      <w:r>
        <w:rPr>
          <w:spacing w:val="1"/>
        </w:rPr>
        <w:t xml:space="preserve"> </w:t>
      </w:r>
      <w:r>
        <w:t>СОШ</w:t>
      </w:r>
      <w:r>
        <w:rPr>
          <w:spacing w:val="4"/>
        </w:rPr>
        <w:t xml:space="preserve"> </w:t>
      </w:r>
      <w:r>
        <w:t>»</w:t>
      </w:r>
      <w:r>
        <w:rPr>
          <w:spacing w:val="31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реализующей</w:t>
      </w:r>
      <w:r>
        <w:rPr>
          <w:spacing w:val="3"/>
        </w:rPr>
        <w:t xml:space="preserve"> </w:t>
      </w:r>
      <w:r>
        <w:t>образовательную программу</w:t>
      </w:r>
      <w:r>
        <w:rPr>
          <w:spacing w:val="-5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948F9" w:rsidRDefault="00E934B4">
      <w:pPr>
        <w:pStyle w:val="a3"/>
        <w:ind w:right="408" w:firstLine="566"/>
      </w:pPr>
      <w:r>
        <w:t>Укомплектованность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«Токаевская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характеризируется</w:t>
      </w:r>
      <w:r>
        <w:rPr>
          <w:spacing w:val="1"/>
        </w:rPr>
        <w:t xml:space="preserve"> </w:t>
      </w:r>
      <w:r>
        <w:t>замещением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вакансий,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утвержденным</w:t>
      </w:r>
      <w:r>
        <w:rPr>
          <w:spacing w:val="-1"/>
        </w:rPr>
        <w:t xml:space="preserve"> </w:t>
      </w:r>
      <w:r>
        <w:t>штатным</w:t>
      </w:r>
      <w:r>
        <w:rPr>
          <w:spacing w:val="-2"/>
        </w:rPr>
        <w:t xml:space="preserve"> </w:t>
      </w:r>
      <w:r>
        <w:t>расписанием.</w:t>
      </w:r>
    </w:p>
    <w:p w:rsidR="007948F9" w:rsidRDefault="00E934B4">
      <w:pPr>
        <w:pStyle w:val="a3"/>
        <w:ind w:right="408" w:firstLine="566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«Токаевская</w:t>
      </w:r>
      <w:r>
        <w:rPr>
          <w:spacing w:val="1"/>
        </w:rPr>
        <w:t xml:space="preserve"> </w:t>
      </w:r>
      <w:r>
        <w:t>СОШ»,</w:t>
      </w:r>
      <w:r>
        <w:rPr>
          <w:spacing w:val="1"/>
        </w:rPr>
        <w:t xml:space="preserve"> </w:t>
      </w:r>
      <w:r>
        <w:t>участвующих в реализации основной образовательной программы и создании условий для ее разработ-</w:t>
      </w:r>
      <w:r>
        <w:rPr>
          <w:spacing w:val="1"/>
        </w:rPr>
        <w:t xml:space="preserve"> </w:t>
      </w:r>
      <w:r>
        <w:t>ки и реализации характеризуется наличием документов о присвоении квалификации, соответствующей</w:t>
      </w:r>
      <w:r>
        <w:rPr>
          <w:spacing w:val="1"/>
        </w:rPr>
        <w:t xml:space="preserve"> </w:t>
      </w:r>
      <w:r>
        <w:t>должностным</w:t>
      </w:r>
      <w:r>
        <w:rPr>
          <w:spacing w:val="-3"/>
        </w:rPr>
        <w:t xml:space="preserve"> </w:t>
      </w:r>
      <w:r>
        <w:t>обязанностям работника.</w:t>
      </w:r>
    </w:p>
    <w:p w:rsidR="007948F9" w:rsidRDefault="00E934B4">
      <w:pPr>
        <w:pStyle w:val="a3"/>
        <w:spacing w:before="1"/>
        <w:ind w:right="406" w:firstLine="566"/>
      </w:pPr>
      <w:r>
        <w:t>Основой для разработки должностных инструкций, содержащих конкретный перечень должност-</w:t>
      </w:r>
      <w:r>
        <w:rPr>
          <w:spacing w:val="1"/>
        </w:rPr>
        <w:t xml:space="preserve"> </w:t>
      </w:r>
      <w:r>
        <w:t>ных обязанностей работников, с учетом особенностей организации труда и управления, а также прав,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«Токаевская</w:t>
      </w:r>
      <w:r>
        <w:rPr>
          <w:spacing w:val="1"/>
        </w:rPr>
        <w:t xml:space="preserve"> </w:t>
      </w:r>
      <w:r>
        <w:t>СОШ»,</w:t>
      </w:r>
      <w:r>
        <w:rPr>
          <w:spacing w:val="60"/>
        </w:rPr>
        <w:t xml:space="preserve"> </w:t>
      </w:r>
      <w:r>
        <w:t>служат</w:t>
      </w:r>
      <w:r>
        <w:rPr>
          <w:spacing w:val="61"/>
        </w:rPr>
        <w:t xml:space="preserve"> </w:t>
      </w:r>
      <w:r>
        <w:t>квалифика-</w:t>
      </w:r>
      <w:r>
        <w:rPr>
          <w:spacing w:val="1"/>
        </w:rPr>
        <w:t xml:space="preserve"> </w:t>
      </w:r>
      <w:r>
        <w:t>ционные характеристики, отвечающие квалификационным требованиям, указанным в квалификацион-</w:t>
      </w:r>
      <w:r>
        <w:rPr>
          <w:spacing w:val="1"/>
        </w:rPr>
        <w:t xml:space="preserve"> </w:t>
      </w:r>
      <w:r>
        <w:t>ных справочниках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профессиональных</w:t>
      </w:r>
      <w:r>
        <w:rPr>
          <w:spacing w:val="-1"/>
        </w:rPr>
        <w:t xml:space="preserve"> </w:t>
      </w:r>
      <w:r>
        <w:t>стандартах (при</w:t>
      </w:r>
      <w:r>
        <w:rPr>
          <w:spacing w:val="-1"/>
        </w:rPr>
        <w:t xml:space="preserve"> </w:t>
      </w:r>
      <w:r>
        <w:t>наличии).</w:t>
      </w:r>
    </w:p>
    <w:p w:rsidR="007948F9" w:rsidRDefault="00E934B4">
      <w:pPr>
        <w:pStyle w:val="a3"/>
        <w:ind w:right="401" w:firstLine="566"/>
      </w:pPr>
      <w:r>
        <w:t>В основу должностных обязанностей могут быть положены представленные в профессиональном</w:t>
      </w:r>
      <w:r>
        <w:rPr>
          <w:spacing w:val="1"/>
        </w:rPr>
        <w:t xml:space="preserve"> </w:t>
      </w:r>
      <w:r>
        <w:t>стандарте «Педагог (педагогическая деятельность в сфере дошкольного, начального общего, основного</w:t>
      </w:r>
      <w:r>
        <w:rPr>
          <w:spacing w:val="1"/>
        </w:rPr>
        <w:t xml:space="preserve"> </w:t>
      </w:r>
      <w:r>
        <w:t>общего, среднего общего образования) (воспитатель, учитель)» обобщенные трудовые функции, кото-</w:t>
      </w:r>
      <w:r>
        <w:rPr>
          <w:spacing w:val="1"/>
        </w:rPr>
        <w:t xml:space="preserve"> </w:t>
      </w:r>
      <w:r>
        <w:t>рые</w:t>
      </w:r>
      <w:r>
        <w:rPr>
          <w:spacing w:val="-3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поручены работнику,</w:t>
      </w:r>
      <w:r>
        <w:rPr>
          <w:spacing w:val="-1"/>
        </w:rPr>
        <w:t xml:space="preserve"> </w:t>
      </w:r>
      <w:r>
        <w:t>занимающему</w:t>
      </w:r>
      <w:r>
        <w:rPr>
          <w:spacing w:val="-5"/>
        </w:rPr>
        <w:t xml:space="preserve"> </w:t>
      </w:r>
      <w:r>
        <w:t>данную должность.</w:t>
      </w:r>
    </w:p>
    <w:p w:rsidR="007948F9" w:rsidRDefault="00E934B4">
      <w:pPr>
        <w:pStyle w:val="a3"/>
        <w:ind w:right="406" w:firstLine="566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«Токаевская</w:t>
      </w:r>
      <w:r>
        <w:rPr>
          <w:spacing w:val="1"/>
        </w:rPr>
        <w:t xml:space="preserve"> </w:t>
      </w:r>
      <w:r>
        <w:t>СОШ»,</w:t>
      </w:r>
      <w:r>
        <w:rPr>
          <w:spacing w:val="1"/>
        </w:rPr>
        <w:t xml:space="preserve"> </w:t>
      </w:r>
      <w:r>
        <w:t>участвующих в реализации основной образовательной программы и создании условий для ее разработ-</w:t>
      </w:r>
      <w:r>
        <w:rPr>
          <w:spacing w:val="1"/>
        </w:rPr>
        <w:t xml:space="preserve"> </w:t>
      </w:r>
      <w:r>
        <w:t>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характеризуется</w:t>
      </w:r>
      <w:r>
        <w:rPr>
          <w:spacing w:val="-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результатами</w:t>
      </w:r>
      <w:r>
        <w:rPr>
          <w:spacing w:val="-3"/>
        </w:rPr>
        <w:t xml:space="preserve"> </w:t>
      </w:r>
      <w:r>
        <w:t>аттестации</w:t>
      </w:r>
      <w:r>
        <w:rPr>
          <w:spacing w:val="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квалификационными</w:t>
      </w:r>
      <w:r>
        <w:rPr>
          <w:spacing w:val="-3"/>
        </w:rPr>
        <w:t xml:space="preserve"> </w:t>
      </w:r>
      <w:r>
        <w:t>категориями.</w:t>
      </w:r>
    </w:p>
    <w:p w:rsidR="007948F9" w:rsidRDefault="00E934B4">
      <w:pPr>
        <w:pStyle w:val="a3"/>
        <w:spacing w:before="1"/>
        <w:ind w:right="409" w:firstLine="566"/>
      </w:pPr>
      <w:r>
        <w:t>Аттестация</w:t>
      </w:r>
      <w:r>
        <w:rPr>
          <w:spacing w:val="11"/>
        </w:rPr>
        <w:t xml:space="preserve"> </w:t>
      </w:r>
      <w:r>
        <w:t>педагогических</w:t>
      </w:r>
      <w:r>
        <w:rPr>
          <w:spacing w:val="13"/>
        </w:rPr>
        <w:t xml:space="preserve"> </w:t>
      </w:r>
      <w:r>
        <w:t>работников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Федеральным</w:t>
      </w:r>
      <w:r>
        <w:rPr>
          <w:spacing w:val="10"/>
        </w:rPr>
        <w:t xml:space="preserve"> </w:t>
      </w:r>
      <w:r>
        <w:t>законом</w:t>
      </w:r>
      <w:r>
        <w:rPr>
          <w:spacing w:val="15"/>
        </w:rPr>
        <w:t xml:space="preserve"> </w:t>
      </w:r>
      <w:r>
        <w:t>«Об</w:t>
      </w:r>
      <w:r>
        <w:rPr>
          <w:spacing w:val="11"/>
        </w:rPr>
        <w:t xml:space="preserve"> </w:t>
      </w:r>
      <w:r>
        <w:t>образовании</w:t>
      </w:r>
      <w:r>
        <w:rPr>
          <w:spacing w:val="-57"/>
        </w:rPr>
        <w:t xml:space="preserve"> </w:t>
      </w:r>
      <w:r>
        <w:t>в Российской Федерации» (ст. 49) проводится в целях подтверждения их соответствия занимаемым</w:t>
      </w:r>
      <w:r>
        <w:rPr>
          <w:spacing w:val="1"/>
        </w:rPr>
        <w:t xml:space="preserve"> </w:t>
      </w:r>
      <w:r>
        <w:t>должностям на основе оценки их профессиональной деятельности, с учетом желания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3"/>
        </w:rPr>
        <w:t xml:space="preserve"> </w:t>
      </w:r>
      <w:r>
        <w:t>установления квалификационной категории.</w:t>
      </w:r>
    </w:p>
    <w:p w:rsidR="007948F9" w:rsidRDefault="00E934B4">
      <w:pPr>
        <w:pStyle w:val="a3"/>
        <w:ind w:right="401" w:firstLine="566"/>
      </w:pPr>
      <w:r>
        <w:t>Проведение аттестации в целях установления квалификационной категории педагогических ра-</w:t>
      </w:r>
      <w:r>
        <w:rPr>
          <w:spacing w:val="1"/>
        </w:rPr>
        <w:t xml:space="preserve"> </w:t>
      </w:r>
      <w:r>
        <w:t>ботников осуществляется аттестационными комиссиями, формируемыми федеральными органами ис-</w:t>
      </w:r>
      <w:r>
        <w:rPr>
          <w:spacing w:val="1"/>
        </w:rPr>
        <w:t xml:space="preserve"> </w:t>
      </w:r>
      <w:r>
        <w:t>полнительной</w:t>
      </w:r>
      <w:r>
        <w:rPr>
          <w:spacing w:val="-1"/>
        </w:rPr>
        <w:t xml:space="preserve"> </w:t>
      </w:r>
      <w:r>
        <w:t>власти, в</w:t>
      </w:r>
      <w:r>
        <w:rPr>
          <w:spacing w:val="-4"/>
        </w:rPr>
        <w:t xml:space="preserve"> </w:t>
      </w:r>
      <w:r>
        <w:t>ведении которых</w:t>
      </w:r>
      <w:r>
        <w:rPr>
          <w:spacing w:val="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находятся.</w:t>
      </w:r>
    </w:p>
    <w:p w:rsidR="007948F9" w:rsidRDefault="00E934B4">
      <w:pPr>
        <w:pStyle w:val="a3"/>
        <w:spacing w:before="4" w:line="237" w:lineRule="auto"/>
        <w:ind w:right="403" w:firstLine="566"/>
      </w:pPr>
      <w:r>
        <w:t>Уровень квалификации педагогических и иных работников, участвующих в реализации настоя-</w:t>
      </w:r>
      <w:r>
        <w:rPr>
          <w:spacing w:val="1"/>
        </w:rPr>
        <w:t xml:space="preserve"> </w:t>
      </w:r>
      <w:r>
        <w:t>щей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создании</w:t>
      </w:r>
      <w:r>
        <w:rPr>
          <w:spacing w:val="2"/>
        </w:rPr>
        <w:t xml:space="preserve"> </w:t>
      </w:r>
      <w:r>
        <w:t>условий для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разработки и</w:t>
      </w:r>
      <w:r>
        <w:rPr>
          <w:spacing w:val="-1"/>
        </w:rPr>
        <w:t xml:space="preserve"> </w:t>
      </w:r>
      <w:r>
        <w:t>реализации:</w:t>
      </w:r>
    </w:p>
    <w:p w:rsidR="007948F9" w:rsidRDefault="007948F9">
      <w:pPr>
        <w:spacing w:line="237" w:lineRule="auto"/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9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2614"/>
        <w:gridCol w:w="1477"/>
        <w:gridCol w:w="1481"/>
      </w:tblGrid>
      <w:tr w:rsidR="007948F9">
        <w:trPr>
          <w:trHeight w:val="1660"/>
        </w:trPr>
        <w:tc>
          <w:tcPr>
            <w:tcW w:w="2269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  <w:p w:rsidR="007948F9" w:rsidRDefault="007948F9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7948F9" w:rsidRDefault="00E934B4">
            <w:pPr>
              <w:pStyle w:val="TableParagraph"/>
              <w:spacing w:before="1"/>
              <w:ind w:left="112" w:right="959" w:firstLine="218"/>
            </w:pPr>
            <w:r>
              <w:rPr>
                <w:spacing w:val="-2"/>
              </w:rPr>
              <w:t>Категория</w:t>
            </w:r>
            <w:r>
              <w:rPr>
                <w:spacing w:val="-52"/>
              </w:rPr>
              <w:t xml:space="preserve"> </w:t>
            </w:r>
            <w:r>
              <w:t>работников</w:t>
            </w:r>
          </w:p>
        </w:tc>
        <w:tc>
          <w:tcPr>
            <w:tcW w:w="2614" w:type="dxa"/>
          </w:tcPr>
          <w:p w:rsidR="007948F9" w:rsidRDefault="00E934B4">
            <w:pPr>
              <w:pStyle w:val="TableParagraph"/>
              <w:tabs>
                <w:tab w:val="left" w:pos="1868"/>
              </w:tabs>
              <w:spacing w:before="135"/>
              <w:ind w:left="112" w:right="81"/>
            </w:pPr>
            <w:r>
              <w:t>Подтверждение</w:t>
            </w:r>
            <w:r>
              <w:tab/>
            </w:r>
            <w:r>
              <w:rPr>
                <w:spacing w:val="-1"/>
              </w:rPr>
              <w:t>уровня</w:t>
            </w:r>
            <w:r>
              <w:rPr>
                <w:spacing w:val="-52"/>
              </w:rPr>
              <w:t xml:space="preserve"> </w:t>
            </w:r>
            <w:r>
              <w:t>квалификации</w:t>
            </w:r>
          </w:p>
          <w:p w:rsidR="007948F9" w:rsidRDefault="00E934B4">
            <w:pPr>
              <w:pStyle w:val="TableParagraph"/>
              <w:tabs>
                <w:tab w:val="left" w:pos="1605"/>
                <w:tab w:val="left" w:pos="2036"/>
                <w:tab w:val="left" w:pos="2296"/>
              </w:tabs>
              <w:spacing w:before="1"/>
              <w:ind w:left="112" w:right="80"/>
            </w:pPr>
            <w:r>
              <w:t>документа-</w:t>
            </w:r>
            <w:r>
              <w:tab/>
              <w:t>ми</w:t>
            </w:r>
            <w:r>
              <w:tab/>
            </w:r>
            <w:r>
              <w:tab/>
            </w:r>
            <w:r>
              <w:rPr>
                <w:spacing w:val="-1"/>
              </w:rPr>
              <w:t>об</w:t>
            </w:r>
            <w:r>
              <w:rPr>
                <w:spacing w:val="-52"/>
              </w:rPr>
              <w:t xml:space="preserve"> </w:t>
            </w:r>
            <w:r>
              <w:t>образовании</w:t>
            </w:r>
            <w:r>
              <w:tab/>
            </w:r>
            <w:r>
              <w:tab/>
            </w:r>
            <w:r>
              <w:rPr>
                <w:spacing w:val="-1"/>
              </w:rPr>
              <w:t>(про-</w:t>
            </w:r>
          </w:p>
          <w:p w:rsidR="007948F9" w:rsidRDefault="00E934B4">
            <w:pPr>
              <w:pStyle w:val="TableParagraph"/>
              <w:spacing w:line="252" w:lineRule="exact"/>
              <w:ind w:left="112" w:right="424"/>
            </w:pPr>
            <w:r>
              <w:t>фессиональной</w:t>
            </w:r>
            <w:r>
              <w:rPr>
                <w:spacing w:val="1"/>
              </w:rPr>
              <w:t xml:space="preserve"> </w:t>
            </w:r>
            <w:r>
              <w:t>переподго-</w:t>
            </w:r>
            <w:r>
              <w:rPr>
                <w:spacing w:val="-7"/>
              </w:rPr>
              <w:t xml:space="preserve"> </w:t>
            </w:r>
            <w:r>
              <w:t>товке)</w:t>
            </w:r>
            <w:r>
              <w:rPr>
                <w:spacing w:val="-2"/>
              </w:rPr>
              <w:t xml:space="preserve"> </w:t>
            </w:r>
            <w:r>
              <w:t>(%)</w:t>
            </w:r>
          </w:p>
        </w:tc>
        <w:tc>
          <w:tcPr>
            <w:tcW w:w="2958" w:type="dxa"/>
            <w:gridSpan w:val="2"/>
          </w:tcPr>
          <w:p w:rsidR="007948F9" w:rsidRDefault="00E934B4">
            <w:pPr>
              <w:pStyle w:val="TableParagraph"/>
              <w:spacing w:line="237" w:lineRule="auto"/>
              <w:ind w:left="395" w:right="406" w:firstLine="48"/>
            </w:pPr>
            <w:r>
              <w:t>Подтверждение</w:t>
            </w:r>
            <w:r>
              <w:rPr>
                <w:spacing w:val="1"/>
              </w:rPr>
              <w:t xml:space="preserve"> </w:t>
            </w:r>
            <w:r>
              <w:t>уровня</w:t>
            </w:r>
            <w:r>
              <w:rPr>
                <w:spacing w:val="17"/>
              </w:rPr>
              <w:t xml:space="preserve"> </w:t>
            </w:r>
            <w:r>
              <w:t>квалификации</w:t>
            </w:r>
            <w:r>
              <w:rPr>
                <w:spacing w:val="-52"/>
              </w:rPr>
              <w:t xml:space="preserve"> </w:t>
            </w:r>
            <w:r>
              <w:t>ре-</w:t>
            </w:r>
            <w:r>
              <w:rPr>
                <w:spacing w:val="-4"/>
              </w:rPr>
              <w:t xml:space="preserve"> </w:t>
            </w:r>
            <w:r>
              <w:t>зультатами</w:t>
            </w:r>
          </w:p>
          <w:p w:rsidR="007948F9" w:rsidRDefault="00E934B4">
            <w:pPr>
              <w:pStyle w:val="TableParagraph"/>
              <w:ind w:left="395"/>
            </w:pPr>
            <w:r>
              <w:t>аттестации</w:t>
            </w:r>
          </w:p>
        </w:tc>
      </w:tr>
      <w:tr w:rsidR="007948F9">
        <w:trPr>
          <w:trHeight w:val="1180"/>
        </w:trPr>
        <w:tc>
          <w:tcPr>
            <w:tcW w:w="2269" w:type="dxa"/>
          </w:tcPr>
          <w:p w:rsidR="007948F9" w:rsidRDefault="007948F9">
            <w:pPr>
              <w:pStyle w:val="TableParagraph"/>
              <w:ind w:left="0"/>
            </w:pPr>
          </w:p>
        </w:tc>
        <w:tc>
          <w:tcPr>
            <w:tcW w:w="2614" w:type="dxa"/>
          </w:tcPr>
          <w:p w:rsidR="007948F9" w:rsidRDefault="007948F9">
            <w:pPr>
              <w:pStyle w:val="TableParagraph"/>
              <w:ind w:left="0"/>
            </w:pPr>
          </w:p>
        </w:tc>
        <w:tc>
          <w:tcPr>
            <w:tcW w:w="1477" w:type="dxa"/>
          </w:tcPr>
          <w:p w:rsidR="007948F9" w:rsidRDefault="00E934B4">
            <w:pPr>
              <w:pStyle w:val="TableParagraph"/>
              <w:spacing w:before="161"/>
              <w:ind w:left="109" w:right="88"/>
            </w:pPr>
            <w:r>
              <w:rPr>
                <w:spacing w:val="-2"/>
              </w:rPr>
              <w:t>Соответствие</w:t>
            </w:r>
            <w:r>
              <w:rPr>
                <w:spacing w:val="-52"/>
              </w:rPr>
              <w:t xml:space="preserve"> </w:t>
            </w:r>
            <w:r>
              <w:t>занимаемой</w:t>
            </w:r>
            <w:r>
              <w:rPr>
                <w:spacing w:val="1"/>
              </w:rPr>
              <w:t xml:space="preserve"> </w:t>
            </w:r>
            <w:r>
              <w:t>должности</w:t>
            </w:r>
          </w:p>
          <w:p w:rsidR="007948F9" w:rsidRDefault="00E934B4">
            <w:pPr>
              <w:pStyle w:val="TableParagraph"/>
              <w:spacing w:before="2" w:line="238" w:lineRule="exact"/>
              <w:ind w:left="109"/>
            </w:pPr>
            <w:r>
              <w:t>(%)</w:t>
            </w:r>
          </w:p>
        </w:tc>
        <w:tc>
          <w:tcPr>
            <w:tcW w:w="1481" w:type="dxa"/>
          </w:tcPr>
          <w:p w:rsidR="007948F9" w:rsidRDefault="00E934B4">
            <w:pPr>
              <w:pStyle w:val="TableParagraph"/>
              <w:spacing w:before="37"/>
              <w:ind w:left="109" w:right="248"/>
            </w:pPr>
            <w:r>
              <w:rPr>
                <w:spacing w:val="-2"/>
              </w:rPr>
              <w:t>Квалифика-</w:t>
            </w:r>
            <w:r>
              <w:rPr>
                <w:spacing w:val="-52"/>
              </w:rPr>
              <w:t xml:space="preserve"> </w:t>
            </w:r>
            <w:r>
              <w:t>ционная</w:t>
            </w:r>
          </w:p>
          <w:p w:rsidR="007948F9" w:rsidRDefault="00E934B4">
            <w:pPr>
              <w:pStyle w:val="TableParagraph"/>
              <w:ind w:left="109" w:right="414"/>
            </w:pPr>
            <w:r>
              <w:t>категория</w:t>
            </w:r>
            <w:r>
              <w:rPr>
                <w:spacing w:val="-52"/>
              </w:rPr>
              <w:t xml:space="preserve"> </w:t>
            </w:r>
            <w:r>
              <w:t>(%)</w:t>
            </w:r>
          </w:p>
        </w:tc>
      </w:tr>
      <w:tr w:rsidR="007948F9">
        <w:trPr>
          <w:trHeight w:val="551"/>
        </w:trPr>
        <w:tc>
          <w:tcPr>
            <w:tcW w:w="2269" w:type="dxa"/>
          </w:tcPr>
          <w:p w:rsidR="007948F9" w:rsidRDefault="00E934B4">
            <w:pPr>
              <w:pStyle w:val="TableParagraph"/>
              <w:spacing w:before="10"/>
              <w:ind w:left="254" w:right="757" w:hanging="48"/>
            </w:pPr>
            <w:r>
              <w:rPr>
                <w:spacing w:val="-1"/>
              </w:rPr>
              <w:t>Педагогическ</w:t>
            </w:r>
            <w:r>
              <w:rPr>
                <w:spacing w:val="-52"/>
              </w:rPr>
              <w:t xml:space="preserve"> </w:t>
            </w:r>
            <w:r>
              <w:rPr>
                <w:spacing w:val="-3"/>
              </w:rPr>
              <w:t>ие</w:t>
            </w:r>
            <w:r>
              <w:rPr>
                <w:spacing w:val="-6"/>
              </w:rPr>
              <w:t xml:space="preserve"> </w:t>
            </w:r>
            <w:r>
              <w:rPr>
                <w:spacing w:val="-3"/>
              </w:rPr>
              <w:t>работники</w:t>
            </w:r>
          </w:p>
        </w:tc>
        <w:tc>
          <w:tcPr>
            <w:tcW w:w="2614" w:type="dxa"/>
          </w:tcPr>
          <w:p w:rsidR="007948F9" w:rsidRDefault="00E934B4">
            <w:pPr>
              <w:pStyle w:val="TableParagraph"/>
              <w:spacing w:line="244" w:lineRule="exact"/>
              <w:ind w:left="678"/>
            </w:pPr>
            <w:r>
              <w:t>100%</w:t>
            </w:r>
          </w:p>
        </w:tc>
        <w:tc>
          <w:tcPr>
            <w:tcW w:w="1477" w:type="dxa"/>
          </w:tcPr>
          <w:p w:rsidR="007948F9" w:rsidRDefault="00E934B4">
            <w:pPr>
              <w:pStyle w:val="TableParagraph"/>
              <w:spacing w:line="244" w:lineRule="exact"/>
              <w:ind w:left="678"/>
            </w:pPr>
            <w:r>
              <w:t>-</w:t>
            </w:r>
          </w:p>
        </w:tc>
        <w:tc>
          <w:tcPr>
            <w:tcW w:w="1481" w:type="dxa"/>
          </w:tcPr>
          <w:p w:rsidR="007948F9" w:rsidRDefault="00E934B4">
            <w:pPr>
              <w:pStyle w:val="TableParagraph"/>
              <w:spacing w:line="244" w:lineRule="exact"/>
              <w:ind w:left="675"/>
            </w:pPr>
            <w:r>
              <w:t>100%</w:t>
            </w:r>
          </w:p>
        </w:tc>
      </w:tr>
      <w:tr w:rsidR="007948F9">
        <w:trPr>
          <w:trHeight w:val="554"/>
        </w:trPr>
        <w:tc>
          <w:tcPr>
            <w:tcW w:w="2269" w:type="dxa"/>
          </w:tcPr>
          <w:p w:rsidR="007948F9" w:rsidRDefault="00E934B4">
            <w:pPr>
              <w:pStyle w:val="TableParagraph"/>
              <w:spacing w:before="10"/>
              <w:ind w:left="254" w:right="804" w:hanging="48"/>
            </w:pPr>
            <w:r>
              <w:rPr>
                <w:spacing w:val="-3"/>
              </w:rPr>
              <w:t>Руководящие</w:t>
            </w:r>
            <w:r>
              <w:rPr>
                <w:spacing w:val="-52"/>
              </w:rPr>
              <w:t xml:space="preserve"> </w:t>
            </w:r>
            <w:r>
              <w:t>работники</w:t>
            </w:r>
          </w:p>
        </w:tc>
        <w:tc>
          <w:tcPr>
            <w:tcW w:w="2614" w:type="dxa"/>
          </w:tcPr>
          <w:p w:rsidR="007948F9" w:rsidRDefault="00E934B4">
            <w:pPr>
              <w:pStyle w:val="TableParagraph"/>
              <w:spacing w:line="247" w:lineRule="exact"/>
              <w:ind w:left="678"/>
            </w:pPr>
            <w:r>
              <w:t>100%</w:t>
            </w:r>
          </w:p>
        </w:tc>
        <w:tc>
          <w:tcPr>
            <w:tcW w:w="1477" w:type="dxa"/>
          </w:tcPr>
          <w:p w:rsidR="007948F9" w:rsidRDefault="00E934B4">
            <w:pPr>
              <w:pStyle w:val="TableParagraph"/>
              <w:spacing w:line="247" w:lineRule="exact"/>
              <w:ind w:left="678"/>
            </w:pPr>
            <w:r>
              <w:t>100%</w:t>
            </w:r>
          </w:p>
        </w:tc>
        <w:tc>
          <w:tcPr>
            <w:tcW w:w="1481" w:type="dxa"/>
          </w:tcPr>
          <w:p w:rsidR="007948F9" w:rsidRDefault="00E934B4">
            <w:pPr>
              <w:pStyle w:val="TableParagraph"/>
              <w:spacing w:line="247" w:lineRule="exact"/>
              <w:ind w:left="675"/>
            </w:pPr>
            <w:r>
              <w:t>100%</w:t>
            </w:r>
          </w:p>
        </w:tc>
      </w:tr>
      <w:tr w:rsidR="007948F9">
        <w:trPr>
          <w:trHeight w:val="561"/>
        </w:trPr>
        <w:tc>
          <w:tcPr>
            <w:tcW w:w="2269" w:type="dxa"/>
          </w:tcPr>
          <w:p w:rsidR="007948F9" w:rsidRDefault="00E934B4">
            <w:pPr>
              <w:pStyle w:val="TableParagraph"/>
              <w:spacing w:before="140"/>
              <w:ind w:left="206"/>
            </w:pPr>
            <w:r>
              <w:t>Иные</w:t>
            </w:r>
            <w:r>
              <w:rPr>
                <w:spacing w:val="-11"/>
              </w:rPr>
              <w:t xml:space="preserve"> </w:t>
            </w:r>
            <w:r>
              <w:t>работники</w:t>
            </w:r>
          </w:p>
        </w:tc>
        <w:tc>
          <w:tcPr>
            <w:tcW w:w="2614" w:type="dxa"/>
          </w:tcPr>
          <w:p w:rsidR="007948F9" w:rsidRDefault="00E934B4">
            <w:pPr>
              <w:pStyle w:val="TableParagraph"/>
              <w:spacing w:line="244" w:lineRule="exact"/>
              <w:ind w:left="678"/>
            </w:pPr>
            <w:r>
              <w:t>100%</w:t>
            </w:r>
          </w:p>
        </w:tc>
        <w:tc>
          <w:tcPr>
            <w:tcW w:w="1477" w:type="dxa"/>
          </w:tcPr>
          <w:p w:rsidR="007948F9" w:rsidRDefault="00E934B4">
            <w:pPr>
              <w:pStyle w:val="TableParagraph"/>
              <w:spacing w:line="244" w:lineRule="exact"/>
              <w:ind w:left="678"/>
            </w:pPr>
            <w:r>
              <w:t>-</w:t>
            </w:r>
          </w:p>
        </w:tc>
        <w:tc>
          <w:tcPr>
            <w:tcW w:w="1481" w:type="dxa"/>
          </w:tcPr>
          <w:p w:rsidR="007948F9" w:rsidRDefault="00E934B4">
            <w:pPr>
              <w:pStyle w:val="TableParagraph"/>
              <w:spacing w:line="244" w:lineRule="exact"/>
              <w:ind w:left="675"/>
            </w:pPr>
            <w:r>
              <w:t>-</w:t>
            </w:r>
          </w:p>
        </w:tc>
      </w:tr>
    </w:tbl>
    <w:p w:rsidR="007948F9" w:rsidRDefault="00E934B4">
      <w:pPr>
        <w:pStyle w:val="a3"/>
        <w:spacing w:before="16"/>
        <w:ind w:right="394" w:firstLine="566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«Токаевская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методических</w:t>
      </w:r>
      <w:r>
        <w:rPr>
          <w:spacing w:val="3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реализации основной</w:t>
      </w:r>
      <w:r>
        <w:rPr>
          <w:spacing w:val="-1"/>
        </w:rPr>
        <w:t xml:space="preserve"> </w:t>
      </w:r>
      <w:r>
        <w:t>образовательной программы.</w:t>
      </w:r>
    </w:p>
    <w:p w:rsidR="007948F9" w:rsidRDefault="00E934B4">
      <w:pPr>
        <w:pStyle w:val="a3"/>
        <w:ind w:left="1166"/>
      </w:pPr>
      <w:r>
        <w:t>Профессиональное</w:t>
      </w:r>
      <w:r>
        <w:rPr>
          <w:spacing w:val="-15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повышение</w:t>
      </w:r>
      <w:r>
        <w:rPr>
          <w:spacing w:val="-12"/>
        </w:rPr>
        <w:t xml:space="preserve"> </w:t>
      </w:r>
      <w:r>
        <w:t>квалификации</w:t>
      </w:r>
      <w:r>
        <w:rPr>
          <w:spacing w:val="-10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работников.</w:t>
      </w:r>
    </w:p>
    <w:p w:rsidR="007948F9" w:rsidRDefault="00E934B4">
      <w:pPr>
        <w:pStyle w:val="a3"/>
        <w:ind w:right="403" w:firstLine="566"/>
      </w:pPr>
      <w:r>
        <w:t>Основным условием формирования и наращивания необходимого и достаточного кадрового по-</w:t>
      </w:r>
      <w:r>
        <w:rPr>
          <w:spacing w:val="1"/>
        </w:rPr>
        <w:t xml:space="preserve"> </w:t>
      </w:r>
      <w:r>
        <w:t>тенциала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«Токаевская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тельными реалиями и задачами адекватности системы непрерывного педагогического образования про-</w:t>
      </w:r>
      <w:r>
        <w:rPr>
          <w:spacing w:val="1"/>
        </w:rPr>
        <w:t xml:space="preserve"> </w:t>
      </w:r>
      <w:r>
        <w:t>исходящим</w:t>
      </w:r>
      <w:r>
        <w:rPr>
          <w:spacing w:val="-2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2"/>
        </w:rPr>
        <w:t xml:space="preserve"> </w:t>
      </w:r>
      <w:r>
        <w:t>целом.</w:t>
      </w:r>
    </w:p>
    <w:p w:rsidR="007948F9" w:rsidRDefault="00E934B4">
      <w:pPr>
        <w:pStyle w:val="a3"/>
        <w:ind w:right="403" w:firstLine="566"/>
      </w:pPr>
      <w:r>
        <w:t>Непрерывность профессионального развития педагогических и иных работников МАОУ «Комсо-</w:t>
      </w:r>
      <w:r>
        <w:rPr>
          <w:spacing w:val="1"/>
        </w:rPr>
        <w:t xml:space="preserve"> </w:t>
      </w:r>
      <w:r>
        <w:t>мольская СОШ</w:t>
      </w:r>
      <w:r>
        <w:rPr>
          <w:spacing w:val="1"/>
        </w:rPr>
        <w:t xml:space="preserve"> </w:t>
      </w:r>
      <w:r>
        <w:t>», участвующих в разработке и реализации</w:t>
      </w:r>
      <w:r>
        <w:rPr>
          <w:spacing w:val="1"/>
        </w:rPr>
        <w:t xml:space="preserve"> </w:t>
      </w:r>
      <w:r>
        <w:t>образовательной программы начального</w:t>
      </w:r>
      <w:r>
        <w:rPr>
          <w:spacing w:val="1"/>
        </w:rPr>
        <w:t xml:space="preserve"> </w:t>
      </w:r>
      <w:r>
        <w:t>общего образования характеризуется долей работников, повышающих квалификацию не реже одного</w:t>
      </w:r>
      <w:r>
        <w:rPr>
          <w:spacing w:val="1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года.</w:t>
      </w:r>
    </w:p>
    <w:p w:rsidR="007948F9" w:rsidRDefault="00E934B4">
      <w:pPr>
        <w:pStyle w:val="a3"/>
        <w:ind w:right="419" w:firstLine="566"/>
      </w:pPr>
      <w:r>
        <w:t>При этом используются различные образовательные организации, имеющие соответствующую</w:t>
      </w:r>
      <w:r>
        <w:rPr>
          <w:spacing w:val="1"/>
        </w:rPr>
        <w:t xml:space="preserve"> </w:t>
      </w:r>
      <w:r>
        <w:t>лицензию.</w:t>
      </w:r>
    </w:p>
    <w:p w:rsidR="007948F9" w:rsidRDefault="00E934B4">
      <w:pPr>
        <w:pStyle w:val="a3"/>
        <w:ind w:right="403" w:firstLine="566"/>
      </w:pPr>
      <w:r>
        <w:t>Для достижения результатов основной образовательной программы в ходе ее реализации предпо-</w:t>
      </w:r>
      <w:r>
        <w:rPr>
          <w:spacing w:val="1"/>
        </w:rPr>
        <w:t xml:space="preserve"> </w:t>
      </w:r>
      <w:r>
        <w:t>лагается оценка качества и результативности деятельности педагогических работников с целью коррек-</w:t>
      </w:r>
      <w:r>
        <w:rPr>
          <w:spacing w:val="1"/>
        </w:rPr>
        <w:t xml:space="preserve"> </w:t>
      </w:r>
      <w:r>
        <w:t>ции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 а</w:t>
      </w:r>
      <w:r>
        <w:rPr>
          <w:spacing w:val="-5"/>
        </w:rPr>
        <w:t xml:space="preserve"> </w:t>
      </w:r>
      <w:r>
        <w:t>также определения</w:t>
      </w:r>
      <w:r>
        <w:rPr>
          <w:spacing w:val="-1"/>
        </w:rPr>
        <w:t xml:space="preserve"> </w:t>
      </w:r>
      <w:r>
        <w:t>стимулирующей части фонда</w:t>
      </w:r>
      <w:r>
        <w:rPr>
          <w:spacing w:val="-1"/>
        </w:rPr>
        <w:t xml:space="preserve"> </w:t>
      </w:r>
      <w:r>
        <w:t>оплаты</w:t>
      </w:r>
      <w:r>
        <w:rPr>
          <w:spacing w:val="-1"/>
        </w:rPr>
        <w:t xml:space="preserve"> </w:t>
      </w:r>
      <w:r>
        <w:t>труда.</w:t>
      </w:r>
    </w:p>
    <w:p w:rsidR="007948F9" w:rsidRDefault="00E934B4">
      <w:pPr>
        <w:pStyle w:val="a3"/>
        <w:ind w:right="407" w:firstLine="566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 квалификации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профессиональная 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 реализации ФГОС</w:t>
      </w:r>
      <w:r>
        <w:rPr>
          <w:spacing w:val="-1"/>
        </w:rPr>
        <w:t xml:space="preserve"> </w:t>
      </w:r>
      <w:r>
        <w:t>НОО:</w:t>
      </w:r>
    </w:p>
    <w:p w:rsidR="007948F9" w:rsidRDefault="00E934B4">
      <w:pPr>
        <w:pStyle w:val="a3"/>
        <w:ind w:right="403" w:firstLine="566"/>
      </w:pPr>
      <w:r>
        <w:t>обеспечение оптимального вхождения работников образования в систему ценностей современно-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образования;</w:t>
      </w:r>
    </w:p>
    <w:p w:rsidR="007948F9" w:rsidRDefault="00E934B4">
      <w:pPr>
        <w:pStyle w:val="a3"/>
        <w:ind w:right="401" w:firstLine="566"/>
      </w:pPr>
      <w:r>
        <w:t>—освоение</w:t>
      </w:r>
      <w:r>
        <w:rPr>
          <w:spacing w:val="22"/>
        </w:rPr>
        <w:t xml:space="preserve"> </w:t>
      </w:r>
      <w:r>
        <w:t>системы</w:t>
      </w:r>
      <w:r>
        <w:rPr>
          <w:spacing w:val="23"/>
        </w:rPr>
        <w:t xml:space="preserve"> </w:t>
      </w:r>
      <w:r>
        <w:t>требований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структуре</w:t>
      </w:r>
      <w:r>
        <w:rPr>
          <w:spacing w:val="24"/>
        </w:rPr>
        <w:t xml:space="preserve"> </w:t>
      </w:r>
      <w:r>
        <w:t>основной</w:t>
      </w:r>
      <w:r>
        <w:rPr>
          <w:spacing w:val="25"/>
        </w:rPr>
        <w:t xml:space="preserve"> </w:t>
      </w:r>
      <w:r>
        <w:t>образовательной</w:t>
      </w:r>
      <w:r>
        <w:rPr>
          <w:spacing w:val="21"/>
        </w:rPr>
        <w:t xml:space="preserve"> </w:t>
      </w:r>
      <w:r>
        <w:t>программы,</w:t>
      </w:r>
      <w:r>
        <w:rPr>
          <w:spacing w:val="23"/>
        </w:rPr>
        <w:t xml:space="preserve"> </w:t>
      </w:r>
      <w:r>
        <w:t>результатам</w:t>
      </w:r>
      <w:r>
        <w:rPr>
          <w:spacing w:val="-58"/>
        </w:rPr>
        <w:t xml:space="preserve"> </w:t>
      </w:r>
      <w:r>
        <w:t>ее освоения и условиям реализации, а также системы оценки итогов образовательной деятельности</w:t>
      </w:r>
      <w:r>
        <w:rPr>
          <w:spacing w:val="1"/>
        </w:rPr>
        <w:t xml:space="preserve"> </w:t>
      </w:r>
      <w:r>
        <w:t>обучающихся;</w:t>
      </w:r>
    </w:p>
    <w:p w:rsidR="007948F9" w:rsidRDefault="00E934B4">
      <w:pPr>
        <w:pStyle w:val="a3"/>
        <w:ind w:right="409" w:firstLine="566"/>
      </w:pPr>
      <w:r>
        <w:t>овладение учебно-методическими и информационно-методическими ресурсами, 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 решения задач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7948F9" w:rsidRDefault="00E934B4">
      <w:pPr>
        <w:pStyle w:val="a3"/>
        <w:ind w:right="403" w:firstLine="566"/>
      </w:pPr>
      <w:r>
        <w:t>Одним из важнейших механизмов обеспечения необходимого квалификационного уровня педаго-</w:t>
      </w:r>
      <w:r>
        <w:rPr>
          <w:spacing w:val="1"/>
        </w:rPr>
        <w:t xml:space="preserve"> </w:t>
      </w:r>
      <w:r>
        <w:t>гических работников, участвующих в разработке и реализации основной образовательной программы</w:t>
      </w:r>
      <w:r>
        <w:rPr>
          <w:spacing w:val="1"/>
        </w:rPr>
        <w:t xml:space="preserve"> </w:t>
      </w:r>
      <w:r>
        <w:t>основного общего образования является система методической работы, обеспечивающая сопровожде-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 НОО.</w:t>
      </w:r>
    </w:p>
    <w:p w:rsidR="007948F9" w:rsidRDefault="00E934B4">
      <w:pPr>
        <w:pStyle w:val="a3"/>
        <w:ind w:right="406" w:firstLine="566"/>
      </w:pPr>
      <w:r>
        <w:t>Актуальные вопросы реализации программы основного общего образования рассматриваются ме-</w:t>
      </w:r>
      <w:r>
        <w:rPr>
          <w:spacing w:val="1"/>
        </w:rPr>
        <w:t xml:space="preserve"> </w:t>
      </w:r>
      <w:r>
        <w:t>тодическими объединениями, действующими в МАОУ «Токаевская СОШ</w:t>
      </w:r>
      <w:r>
        <w:rPr>
          <w:spacing w:val="1"/>
        </w:rPr>
        <w:t xml:space="preserve"> </w:t>
      </w:r>
      <w:r>
        <w:t>», а также методиче- скими и</w:t>
      </w:r>
      <w:r>
        <w:rPr>
          <w:spacing w:val="-57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муни-</w:t>
      </w:r>
      <w:r>
        <w:rPr>
          <w:spacing w:val="1"/>
        </w:rPr>
        <w:t xml:space="preserve"> </w:t>
      </w:r>
      <w:r>
        <w:t>ципальном</w:t>
      </w:r>
      <w:r>
        <w:rPr>
          <w:spacing w:val="-2"/>
        </w:rPr>
        <w:t xml:space="preserve"> </w:t>
      </w:r>
      <w:r>
        <w:t>и региональном</w:t>
      </w:r>
      <w:r>
        <w:rPr>
          <w:spacing w:val="1"/>
        </w:rPr>
        <w:t xml:space="preserve"> </w:t>
      </w:r>
      <w:r>
        <w:t>уровнях.</w:t>
      </w:r>
    </w:p>
    <w:p w:rsidR="007948F9" w:rsidRDefault="00E934B4">
      <w:pPr>
        <w:pStyle w:val="a3"/>
        <w:ind w:right="403" w:firstLine="566"/>
      </w:pP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«Токаевская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ме-</w:t>
      </w:r>
      <w:r>
        <w:rPr>
          <w:spacing w:val="1"/>
        </w:rPr>
        <w:t xml:space="preserve"> </w:t>
      </w:r>
      <w:r>
        <w:t>тодические</w:t>
      </w:r>
      <w:r>
        <w:rPr>
          <w:spacing w:val="40"/>
        </w:rPr>
        <w:t xml:space="preserve"> </w:t>
      </w:r>
      <w:r>
        <w:t>темы,</w:t>
      </w:r>
      <w:r>
        <w:rPr>
          <w:spacing w:val="39"/>
        </w:rPr>
        <w:t xml:space="preserve"> </w:t>
      </w:r>
      <w:r>
        <w:t>отражающие</w:t>
      </w:r>
      <w:r>
        <w:rPr>
          <w:spacing w:val="41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непрерывное</w:t>
      </w:r>
      <w:r>
        <w:rPr>
          <w:spacing w:val="41"/>
        </w:rPr>
        <w:t xml:space="preserve"> </w:t>
      </w:r>
      <w:r>
        <w:t>профессиональное</w:t>
      </w:r>
      <w:r>
        <w:rPr>
          <w:spacing w:val="37"/>
        </w:rPr>
        <w:t xml:space="preserve"> </w:t>
      </w:r>
      <w:r>
        <w:t>развитие.</w:t>
      </w:r>
    </w:p>
    <w:p w:rsidR="007948F9" w:rsidRDefault="007948F9">
      <w:pPr>
        <w:pStyle w:val="a3"/>
        <w:ind w:left="0"/>
        <w:jc w:val="left"/>
        <w:rPr>
          <w:sz w:val="26"/>
        </w:rPr>
      </w:pPr>
    </w:p>
    <w:p w:rsidR="007948F9" w:rsidRDefault="007948F9">
      <w:pPr>
        <w:pStyle w:val="a3"/>
        <w:spacing w:before="8"/>
        <w:ind w:left="0"/>
        <w:jc w:val="left"/>
        <w:rPr>
          <w:sz w:val="25"/>
        </w:rPr>
      </w:pPr>
    </w:p>
    <w:p w:rsidR="007948F9" w:rsidRDefault="00E934B4">
      <w:pPr>
        <w:pStyle w:val="a4"/>
        <w:numPr>
          <w:ilvl w:val="2"/>
          <w:numId w:val="25"/>
        </w:numPr>
        <w:tabs>
          <w:tab w:val="left" w:pos="1815"/>
        </w:tabs>
        <w:ind w:left="1814" w:hanging="649"/>
        <w:rPr>
          <w:b/>
          <w:color w:val="0D0D0D"/>
          <w:sz w:val="24"/>
        </w:rPr>
      </w:pPr>
      <w:r>
        <w:rPr>
          <w:b/>
          <w:color w:val="0D0D0D"/>
          <w:sz w:val="24"/>
        </w:rPr>
        <w:t>Описание</w:t>
      </w:r>
      <w:r>
        <w:rPr>
          <w:b/>
          <w:color w:val="0D0D0D"/>
          <w:spacing w:val="34"/>
          <w:sz w:val="24"/>
        </w:rPr>
        <w:t xml:space="preserve"> </w:t>
      </w:r>
      <w:r>
        <w:rPr>
          <w:b/>
          <w:color w:val="0D0D0D"/>
          <w:sz w:val="24"/>
        </w:rPr>
        <w:t>психолого-педагогических</w:t>
      </w:r>
      <w:r>
        <w:rPr>
          <w:b/>
          <w:color w:val="0D0D0D"/>
          <w:spacing w:val="39"/>
          <w:sz w:val="24"/>
        </w:rPr>
        <w:t xml:space="preserve"> </w:t>
      </w:r>
      <w:r>
        <w:rPr>
          <w:b/>
          <w:color w:val="0D0D0D"/>
          <w:sz w:val="24"/>
        </w:rPr>
        <w:t>условий</w:t>
      </w:r>
      <w:r>
        <w:rPr>
          <w:b/>
          <w:color w:val="0D0D0D"/>
          <w:spacing w:val="38"/>
          <w:sz w:val="24"/>
        </w:rPr>
        <w:t xml:space="preserve"> </w:t>
      </w:r>
      <w:r>
        <w:rPr>
          <w:b/>
          <w:color w:val="0D0D0D"/>
          <w:sz w:val="24"/>
        </w:rPr>
        <w:t>реализации</w:t>
      </w:r>
      <w:r>
        <w:rPr>
          <w:b/>
          <w:color w:val="0D0D0D"/>
          <w:spacing w:val="37"/>
          <w:sz w:val="24"/>
        </w:rPr>
        <w:t xml:space="preserve"> </w:t>
      </w:r>
      <w:r>
        <w:rPr>
          <w:b/>
          <w:color w:val="0D0D0D"/>
          <w:sz w:val="24"/>
        </w:rPr>
        <w:t>основной</w:t>
      </w:r>
      <w:r>
        <w:rPr>
          <w:b/>
          <w:color w:val="0D0D0D"/>
          <w:spacing w:val="38"/>
          <w:sz w:val="24"/>
        </w:rPr>
        <w:t xml:space="preserve"> </w:t>
      </w:r>
      <w:r>
        <w:rPr>
          <w:b/>
          <w:color w:val="0D0D0D"/>
          <w:sz w:val="24"/>
        </w:rPr>
        <w:t>образовательной</w:t>
      </w:r>
    </w:p>
    <w:p w:rsidR="007948F9" w:rsidRDefault="007948F9">
      <w:pPr>
        <w:rPr>
          <w:sz w:val="24"/>
        </w:r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spacing w:before="66"/>
        <w:ind w:left="600"/>
        <w:rPr>
          <w:b/>
          <w:sz w:val="24"/>
        </w:rPr>
      </w:pPr>
      <w:r>
        <w:rPr>
          <w:b/>
          <w:color w:val="0D0D0D"/>
          <w:sz w:val="24"/>
        </w:rPr>
        <w:lastRenderedPageBreak/>
        <w:t>программы</w:t>
      </w:r>
      <w:r>
        <w:rPr>
          <w:b/>
          <w:color w:val="0D0D0D"/>
          <w:spacing w:val="-3"/>
          <w:sz w:val="24"/>
        </w:rPr>
        <w:t xml:space="preserve"> </w:t>
      </w:r>
      <w:r>
        <w:rPr>
          <w:b/>
          <w:color w:val="0D0D0D"/>
          <w:sz w:val="24"/>
        </w:rPr>
        <w:t>начального</w:t>
      </w:r>
      <w:r>
        <w:rPr>
          <w:b/>
          <w:color w:val="0D0D0D"/>
          <w:spacing w:val="39"/>
          <w:sz w:val="24"/>
        </w:rPr>
        <w:t xml:space="preserve"> </w:t>
      </w:r>
      <w:r>
        <w:rPr>
          <w:b/>
          <w:color w:val="0D0D0D"/>
          <w:sz w:val="24"/>
        </w:rPr>
        <w:t>общего</w:t>
      </w:r>
      <w:r>
        <w:rPr>
          <w:b/>
          <w:color w:val="0D0D0D"/>
          <w:spacing w:val="-2"/>
          <w:sz w:val="24"/>
        </w:rPr>
        <w:t xml:space="preserve"> </w:t>
      </w:r>
      <w:r>
        <w:rPr>
          <w:b/>
          <w:color w:val="0D0D0D"/>
          <w:sz w:val="24"/>
        </w:rPr>
        <w:t>образования</w:t>
      </w:r>
    </w:p>
    <w:p w:rsidR="007948F9" w:rsidRDefault="007948F9">
      <w:pPr>
        <w:pStyle w:val="a3"/>
        <w:spacing w:before="5"/>
        <w:ind w:left="0"/>
        <w:jc w:val="left"/>
        <w:rPr>
          <w:b/>
          <w:sz w:val="23"/>
        </w:rPr>
      </w:pPr>
    </w:p>
    <w:p w:rsidR="007948F9" w:rsidRDefault="00E934B4">
      <w:pPr>
        <w:pStyle w:val="a3"/>
        <w:ind w:right="400" w:firstLine="566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«Токаевская</w:t>
      </w:r>
      <w:r>
        <w:rPr>
          <w:spacing w:val="1"/>
        </w:rPr>
        <w:t xml:space="preserve"> </w:t>
      </w:r>
      <w:r>
        <w:t>СОШ»,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 xml:space="preserve">исполнение требований федеральных государственных образовательных стандартов </w:t>
      </w:r>
      <w:r>
        <w:rPr>
          <w:color w:val="0D0D0D"/>
        </w:rPr>
        <w:t xml:space="preserve">начального </w:t>
      </w:r>
      <w:r>
        <w:t>общего</w:t>
      </w:r>
      <w:r>
        <w:rPr>
          <w:spacing w:val="-57"/>
        </w:rPr>
        <w:t xml:space="preserve"> </w:t>
      </w:r>
      <w:r>
        <w:t>образования к психолого-педагогическим условиям реализации основной образовательной про- граммы</w:t>
      </w:r>
      <w:r>
        <w:rPr>
          <w:spacing w:val="-57"/>
        </w:rPr>
        <w:t xml:space="preserve"> </w:t>
      </w:r>
      <w:r>
        <w:rPr>
          <w:color w:val="0D0D0D"/>
        </w:rPr>
        <w:t>начального</w:t>
      </w:r>
      <w:r>
        <w:rPr>
          <w:color w:val="0D0D0D"/>
          <w:spacing w:val="40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в</w:t>
      </w:r>
      <w:r>
        <w:rPr>
          <w:spacing w:val="-1"/>
        </w:rPr>
        <w:t xml:space="preserve"> </w:t>
      </w:r>
      <w:r>
        <w:t>частности:</w:t>
      </w:r>
    </w:p>
    <w:p w:rsidR="007948F9" w:rsidRDefault="00E934B4">
      <w:pPr>
        <w:pStyle w:val="a3"/>
        <w:ind w:right="403" w:firstLine="566"/>
      </w:pPr>
      <w:r>
        <w:t>обеспечивают преемственность содержания и форм организации образовательной деятельности</w:t>
      </w:r>
      <w:r>
        <w:rPr>
          <w:spacing w:val="1"/>
        </w:rPr>
        <w:t xml:space="preserve"> </w:t>
      </w:r>
      <w:r>
        <w:t>при реализации образовательных программ начального образования, основного общего и среднего об-</w:t>
      </w:r>
      <w:r>
        <w:rPr>
          <w:spacing w:val="1"/>
        </w:rPr>
        <w:t xml:space="preserve"> </w:t>
      </w:r>
      <w:r>
        <w:t>щего</w:t>
      </w:r>
      <w:r>
        <w:rPr>
          <w:spacing w:val="-2"/>
        </w:rPr>
        <w:t xml:space="preserve"> </w:t>
      </w:r>
      <w:r>
        <w:t>образования;</w:t>
      </w:r>
    </w:p>
    <w:p w:rsidR="007948F9" w:rsidRDefault="00E934B4">
      <w:pPr>
        <w:pStyle w:val="a3"/>
        <w:ind w:right="409" w:firstLine="566"/>
      </w:pPr>
      <w:r>
        <w:t>способствуют социально-психологической адаптации обучающихся к условиям Организации с</w:t>
      </w:r>
      <w:r>
        <w:rPr>
          <w:spacing w:val="1"/>
        </w:rPr>
        <w:t xml:space="preserve"> </w:t>
      </w:r>
      <w:r>
        <w:t>учетом специфики их возрастного психофизиологического развития, включая особенности адаптации к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среде;</w:t>
      </w:r>
    </w:p>
    <w:p w:rsidR="007948F9" w:rsidRDefault="00E934B4">
      <w:pPr>
        <w:pStyle w:val="a3"/>
        <w:ind w:right="411" w:firstLine="566"/>
      </w:pPr>
      <w:r>
        <w:t>формирование и развитие психолого-педагогической компетентности работников Организации и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 несовершеннолетних</w:t>
      </w:r>
      <w:r>
        <w:rPr>
          <w:spacing w:val="1"/>
        </w:rPr>
        <w:t xml:space="preserve"> </w:t>
      </w:r>
      <w:r>
        <w:t>обучающихся;</w:t>
      </w:r>
    </w:p>
    <w:p w:rsidR="007948F9" w:rsidRDefault="00E934B4">
      <w:pPr>
        <w:pStyle w:val="a3"/>
        <w:ind w:right="410" w:firstLine="566"/>
      </w:pPr>
      <w:r>
        <w:t>профилактику формирования у обучающихся девиантных форм поведения, агрессии и повышен-</w:t>
      </w:r>
      <w:r>
        <w:rPr>
          <w:spacing w:val="1"/>
        </w:rPr>
        <w:t xml:space="preserve"> </w:t>
      </w:r>
      <w:r>
        <w:t>ной тревожности.</w:t>
      </w:r>
    </w:p>
    <w:p w:rsidR="007948F9" w:rsidRDefault="00E934B4">
      <w:pPr>
        <w:pStyle w:val="a3"/>
        <w:ind w:right="399" w:firstLine="566"/>
      </w:pPr>
      <w:r>
        <w:t>В МАОУ «Токаевская СОШ» психолого-педагогическое сопровождение реализации программы</w:t>
      </w:r>
      <w:r>
        <w:rPr>
          <w:spacing w:val="1"/>
        </w:rPr>
        <w:t xml:space="preserve"> </w:t>
      </w:r>
      <w:r>
        <w:rPr>
          <w:color w:val="0D0D0D"/>
        </w:rPr>
        <w:t xml:space="preserve">начального </w:t>
      </w:r>
      <w:r>
        <w:t>общего образования осуществляется квалифицированными специалистами: — педагогом-</w:t>
      </w:r>
      <w:r>
        <w:rPr>
          <w:spacing w:val="1"/>
        </w:rPr>
        <w:t xml:space="preserve"> </w:t>
      </w:r>
      <w:r>
        <w:t>психологом (1 человек); —учителем-логопедом (1 человек); —учителем-дефектологом (0,25 ставки );</w:t>
      </w:r>
      <w:r>
        <w:rPr>
          <w:spacing w:val="1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педагогом</w:t>
      </w:r>
      <w:r>
        <w:rPr>
          <w:spacing w:val="-1"/>
        </w:rPr>
        <w:t xml:space="preserve"> </w:t>
      </w:r>
      <w:r>
        <w:t>(1 человек).</w:t>
      </w:r>
    </w:p>
    <w:p w:rsidR="007948F9" w:rsidRDefault="00E934B4">
      <w:pPr>
        <w:pStyle w:val="a3"/>
        <w:ind w:right="401" w:firstLine="566"/>
      </w:pPr>
      <w:r>
        <w:t xml:space="preserve">В процессе реализации основной образовательной программы </w:t>
      </w:r>
      <w:r>
        <w:rPr>
          <w:color w:val="0D0D0D"/>
        </w:rPr>
        <w:t>начального</w:t>
      </w:r>
      <w:r>
        <w:rPr>
          <w:color w:val="0D0D0D"/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МАОУ «Токаевская СОШ</w:t>
      </w:r>
      <w:r>
        <w:rPr>
          <w:spacing w:val="1"/>
        </w:rPr>
        <w:t xml:space="preserve"> </w:t>
      </w:r>
      <w:r>
        <w:t>» обеспечивается психолого-педагогическое сопровождение участни- 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обеспечивающих:</w:t>
      </w:r>
    </w:p>
    <w:p w:rsidR="007948F9" w:rsidRDefault="00E934B4">
      <w:pPr>
        <w:pStyle w:val="a3"/>
        <w:ind w:left="1166"/>
      </w:pPr>
      <w:r>
        <w:rPr>
          <w:spacing w:val="-1"/>
        </w:rPr>
        <w:t>формирование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развитие</w:t>
      </w:r>
      <w:r>
        <w:rPr>
          <w:spacing w:val="-8"/>
        </w:rPr>
        <w:t xml:space="preserve"> </w:t>
      </w:r>
      <w:r>
        <w:rPr>
          <w:spacing w:val="-1"/>
        </w:rPr>
        <w:t>психолого-педагогической</w:t>
      </w:r>
      <w:r>
        <w:rPr>
          <w:spacing w:val="-5"/>
        </w:rPr>
        <w:t xml:space="preserve"> </w:t>
      </w:r>
      <w:r>
        <w:t>компетентности;</w:t>
      </w:r>
    </w:p>
    <w:p w:rsidR="007948F9" w:rsidRDefault="00E934B4">
      <w:pPr>
        <w:pStyle w:val="a3"/>
        <w:spacing w:before="71"/>
        <w:ind w:right="509" w:firstLine="566"/>
      </w:pPr>
      <w:r>
        <w:t>—сохранение и укрепление психологического благополучия и психического здоровья обучаю-</w:t>
      </w:r>
      <w:r>
        <w:rPr>
          <w:spacing w:val="1"/>
        </w:rPr>
        <w:t xml:space="preserve"> </w:t>
      </w:r>
      <w:r>
        <w:t>щихся;</w:t>
      </w:r>
    </w:p>
    <w:p w:rsidR="007948F9" w:rsidRDefault="00E934B4">
      <w:pPr>
        <w:pStyle w:val="a3"/>
        <w:spacing w:before="2" w:line="275" w:lineRule="exact"/>
        <w:ind w:left="1166"/>
      </w:pPr>
      <w:r>
        <w:t>—поддержка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сопровождение</w:t>
      </w:r>
      <w:r>
        <w:rPr>
          <w:spacing w:val="-10"/>
        </w:rPr>
        <w:t xml:space="preserve"> </w:t>
      </w:r>
      <w:r>
        <w:t>детско-родительских</w:t>
      </w:r>
      <w:r>
        <w:rPr>
          <w:spacing w:val="-6"/>
        </w:rPr>
        <w:t xml:space="preserve"> </w:t>
      </w:r>
      <w:r>
        <w:t>отношений;</w:t>
      </w:r>
    </w:p>
    <w:p w:rsidR="007948F9" w:rsidRDefault="00E934B4">
      <w:pPr>
        <w:pStyle w:val="a3"/>
        <w:spacing w:line="275" w:lineRule="exact"/>
        <w:ind w:left="1226"/>
      </w:pPr>
      <w:r>
        <w:t>—формирование</w:t>
      </w:r>
      <w:r>
        <w:rPr>
          <w:spacing w:val="-11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здоровья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жизни;</w:t>
      </w:r>
    </w:p>
    <w:p w:rsidR="007948F9" w:rsidRDefault="00E934B4">
      <w:pPr>
        <w:pStyle w:val="a3"/>
        <w:ind w:right="499" w:firstLine="566"/>
        <w:jc w:val="left"/>
      </w:pPr>
      <w:r>
        <w:t>—дифференциация и индивидуализация обучения и воспитания с учетом особенностей когнитив-</w:t>
      </w:r>
      <w:r>
        <w:rPr>
          <w:spacing w:val="-57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и эмоционального</w:t>
      </w:r>
      <w:r>
        <w:rPr>
          <w:spacing w:val="-3"/>
        </w:rPr>
        <w:t xml:space="preserve"> </w:t>
      </w:r>
      <w:r>
        <w:t>развития обучающихся;</w:t>
      </w:r>
    </w:p>
    <w:p w:rsidR="007948F9" w:rsidRDefault="00E934B4">
      <w:pPr>
        <w:pStyle w:val="a3"/>
        <w:ind w:right="481" w:firstLine="566"/>
        <w:jc w:val="left"/>
      </w:pPr>
      <w:r>
        <w:t>—мониторинг возможностей и способностей обучающихся, выявление, поддержка и сопровожде-</w:t>
      </w:r>
      <w:r>
        <w:rPr>
          <w:spacing w:val="-57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одаренных</w:t>
      </w:r>
      <w:r>
        <w:rPr>
          <w:spacing w:val="2"/>
        </w:rPr>
        <w:t xml:space="preserve"> </w:t>
      </w:r>
      <w:r>
        <w:t>детей, обучающихся с</w:t>
      </w:r>
      <w:r>
        <w:rPr>
          <w:spacing w:val="-1"/>
        </w:rPr>
        <w:t xml:space="preserve"> </w:t>
      </w:r>
      <w:r>
        <w:t>ОВЗ;</w:t>
      </w:r>
    </w:p>
    <w:p w:rsidR="007948F9" w:rsidRDefault="00E934B4">
      <w:pPr>
        <w:pStyle w:val="a3"/>
        <w:ind w:left="1166"/>
        <w:jc w:val="left"/>
      </w:pPr>
      <w:r>
        <w:t>—создание</w:t>
      </w:r>
      <w:r>
        <w:rPr>
          <w:spacing w:val="-15"/>
        </w:rPr>
        <w:t xml:space="preserve"> </w:t>
      </w:r>
      <w:r>
        <w:t>условий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последующего</w:t>
      </w:r>
      <w:r>
        <w:rPr>
          <w:spacing w:val="-13"/>
        </w:rPr>
        <w:t xml:space="preserve"> </w:t>
      </w:r>
      <w:r>
        <w:t>профессионального</w:t>
      </w:r>
      <w:r>
        <w:rPr>
          <w:spacing w:val="-10"/>
        </w:rPr>
        <w:t xml:space="preserve"> </w:t>
      </w:r>
      <w:r>
        <w:t>самоопределения;</w:t>
      </w:r>
    </w:p>
    <w:p w:rsidR="007948F9" w:rsidRDefault="00E934B4">
      <w:pPr>
        <w:pStyle w:val="a3"/>
        <w:spacing w:before="1"/>
        <w:ind w:left="1166" w:right="961"/>
        <w:jc w:val="left"/>
      </w:pPr>
      <w:r>
        <w:t>—формирование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разновозрастной</w:t>
      </w:r>
      <w:r>
        <w:rPr>
          <w:spacing w:val="-5"/>
        </w:rPr>
        <w:t xml:space="preserve"> </w:t>
      </w:r>
      <w:r>
        <w:t>среде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среде</w:t>
      </w:r>
      <w:r>
        <w:rPr>
          <w:spacing w:val="-9"/>
        </w:rPr>
        <w:t xml:space="preserve"> </w:t>
      </w:r>
      <w:r>
        <w:t>сверстников;</w:t>
      </w:r>
      <w:r>
        <w:rPr>
          <w:spacing w:val="-57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ученического самоуправления;</w:t>
      </w:r>
    </w:p>
    <w:p w:rsidR="007948F9" w:rsidRDefault="00E934B4">
      <w:pPr>
        <w:pStyle w:val="a3"/>
        <w:ind w:left="1166"/>
        <w:jc w:val="left"/>
      </w:pPr>
      <w:r>
        <w:t>—формирование</w:t>
      </w:r>
      <w:r>
        <w:rPr>
          <w:spacing w:val="-13"/>
        </w:rPr>
        <w:t xml:space="preserve"> </w:t>
      </w:r>
      <w:r>
        <w:t>психологической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среде;</w:t>
      </w:r>
    </w:p>
    <w:p w:rsidR="007948F9" w:rsidRDefault="00E934B4">
      <w:pPr>
        <w:pStyle w:val="a3"/>
        <w:spacing w:before="2"/>
        <w:ind w:left="1166"/>
        <w:jc w:val="left"/>
      </w:pPr>
      <w:r>
        <w:t>—развитие</w:t>
      </w:r>
      <w:r>
        <w:rPr>
          <w:spacing w:val="-13"/>
        </w:rPr>
        <w:t xml:space="preserve"> </w:t>
      </w:r>
      <w:r>
        <w:t>психологической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ИКТ;</w:t>
      </w:r>
    </w:p>
    <w:p w:rsidR="007948F9" w:rsidRDefault="00E934B4">
      <w:pPr>
        <w:pStyle w:val="a3"/>
        <w:ind w:right="409" w:firstLine="566"/>
        <w:jc w:val="left"/>
      </w:pPr>
      <w:r>
        <w:t>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-57"/>
        </w:rPr>
        <w:t xml:space="preserve"> </w:t>
      </w:r>
      <w:r>
        <w:t>психолого-педагогическое</w:t>
      </w:r>
      <w:r>
        <w:rPr>
          <w:spacing w:val="-4"/>
        </w:rPr>
        <w:t xml:space="preserve"> </w:t>
      </w:r>
      <w:r>
        <w:t>сопровождение</w:t>
      </w:r>
      <w:r>
        <w:rPr>
          <w:spacing w:val="-4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числе:</w:t>
      </w:r>
    </w:p>
    <w:p w:rsidR="007948F9" w:rsidRDefault="00E934B4">
      <w:pPr>
        <w:pStyle w:val="a3"/>
        <w:ind w:right="267" w:firstLine="566"/>
        <w:jc w:val="left"/>
      </w:pPr>
      <w:r>
        <w:t>—обучающихся,</w:t>
      </w:r>
      <w:r>
        <w:rPr>
          <w:spacing w:val="32"/>
        </w:rPr>
        <w:t xml:space="preserve"> </w:t>
      </w:r>
      <w:r>
        <w:t>испытывающих</w:t>
      </w:r>
      <w:r>
        <w:rPr>
          <w:spacing w:val="35"/>
        </w:rPr>
        <w:t xml:space="preserve"> </w:t>
      </w:r>
      <w:r>
        <w:t>трудности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освоении</w:t>
      </w:r>
      <w:r>
        <w:rPr>
          <w:spacing w:val="34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основного</w:t>
      </w:r>
      <w:r>
        <w:rPr>
          <w:spacing w:val="33"/>
        </w:rPr>
        <w:t xml:space="preserve"> </w:t>
      </w:r>
      <w:r>
        <w:t>общего</w:t>
      </w:r>
      <w:r>
        <w:rPr>
          <w:spacing w:val="32"/>
        </w:rPr>
        <w:t xml:space="preserve"> </w:t>
      </w:r>
      <w:r>
        <w:t>образова-</w:t>
      </w:r>
      <w:r>
        <w:rPr>
          <w:spacing w:val="-57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развитии и социальной адаптации;</w:t>
      </w:r>
    </w:p>
    <w:p w:rsidR="007948F9" w:rsidRDefault="00E934B4">
      <w:pPr>
        <w:pStyle w:val="a3"/>
        <w:spacing w:before="1"/>
        <w:ind w:left="1166"/>
        <w:jc w:val="left"/>
      </w:pPr>
      <w:r>
        <w:t>—обучающихся,</w:t>
      </w:r>
      <w:r>
        <w:rPr>
          <w:spacing w:val="-14"/>
        </w:rPr>
        <w:t xml:space="preserve"> </w:t>
      </w:r>
      <w:r>
        <w:t>проявляющих</w:t>
      </w:r>
      <w:r>
        <w:rPr>
          <w:spacing w:val="-9"/>
        </w:rPr>
        <w:t xml:space="preserve"> </w:t>
      </w:r>
      <w:r>
        <w:t>индивидуальные</w:t>
      </w:r>
      <w:r>
        <w:rPr>
          <w:spacing w:val="-13"/>
        </w:rPr>
        <w:t xml:space="preserve"> </w:t>
      </w:r>
      <w:r>
        <w:t>способности,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одаренных;</w:t>
      </w:r>
    </w:p>
    <w:p w:rsidR="007948F9" w:rsidRDefault="00E934B4">
      <w:pPr>
        <w:pStyle w:val="a3"/>
        <w:ind w:left="1166"/>
        <w:jc w:val="left"/>
      </w:pPr>
      <w:r>
        <w:t>—обучающихся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ОВЗ;</w:t>
      </w:r>
    </w:p>
    <w:p w:rsidR="007948F9" w:rsidRDefault="00E934B4">
      <w:pPr>
        <w:pStyle w:val="a3"/>
        <w:ind w:left="1166"/>
        <w:jc w:val="left"/>
      </w:pPr>
      <w:r>
        <w:t>—педагогических,</w:t>
      </w:r>
      <w:r>
        <w:rPr>
          <w:spacing w:val="49"/>
        </w:rPr>
        <w:t xml:space="preserve"> </w:t>
      </w:r>
      <w:r>
        <w:t>учебно-вспомогательных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иных</w:t>
      </w:r>
      <w:r>
        <w:rPr>
          <w:spacing w:val="50"/>
        </w:rPr>
        <w:t xml:space="preserve"> </w:t>
      </w:r>
      <w:r>
        <w:t>работников</w:t>
      </w:r>
      <w:r>
        <w:rPr>
          <w:spacing w:val="47"/>
        </w:rPr>
        <w:t xml:space="preserve"> </w:t>
      </w:r>
      <w:r>
        <w:t>МАОУ</w:t>
      </w:r>
      <w:r>
        <w:rPr>
          <w:spacing w:val="55"/>
        </w:rPr>
        <w:t xml:space="preserve"> </w:t>
      </w:r>
      <w:r>
        <w:t>«Токаевская</w:t>
      </w:r>
      <w:r>
        <w:rPr>
          <w:spacing w:val="52"/>
        </w:rPr>
        <w:t xml:space="preserve"> </w:t>
      </w:r>
      <w:r>
        <w:t>СОШ</w:t>
      </w:r>
    </w:p>
    <w:p w:rsidR="007948F9" w:rsidRDefault="00E934B4">
      <w:pPr>
        <w:pStyle w:val="a3"/>
        <w:ind w:left="664"/>
        <w:jc w:val="left"/>
      </w:pPr>
      <w:r>
        <w:t>»,</w:t>
      </w:r>
      <w:r>
        <w:rPr>
          <w:spacing w:val="-11"/>
        </w:rPr>
        <w:t xml:space="preserve"> </w:t>
      </w:r>
      <w:r>
        <w:t>обеспечивающих</w:t>
      </w:r>
      <w:r>
        <w:rPr>
          <w:spacing w:val="-3"/>
        </w:rPr>
        <w:t xml:space="preserve"> </w:t>
      </w:r>
      <w:r>
        <w:t>реализацию</w:t>
      </w:r>
      <w:r>
        <w:rPr>
          <w:spacing w:val="-8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rPr>
          <w:color w:val="0D0D0D"/>
        </w:rPr>
        <w:t>среднего</w:t>
      </w:r>
      <w:r>
        <w:rPr>
          <w:color w:val="0D0D0D"/>
          <w:spacing w:val="-8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(указать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наличии);</w:t>
      </w:r>
    </w:p>
    <w:p w:rsidR="007948F9" w:rsidRDefault="00E934B4">
      <w:pPr>
        <w:pStyle w:val="a3"/>
        <w:ind w:left="1166"/>
      </w:pPr>
      <w:r>
        <w:t>—</w:t>
      </w:r>
      <w:r>
        <w:rPr>
          <w:spacing w:val="-15"/>
        </w:rPr>
        <w:t xml:space="preserve"> </w:t>
      </w:r>
      <w:r>
        <w:t>родителей</w:t>
      </w:r>
      <w:r>
        <w:rPr>
          <w:spacing w:val="-11"/>
        </w:rPr>
        <w:t xml:space="preserve"> </w:t>
      </w:r>
      <w:r>
        <w:t>(законных</w:t>
      </w:r>
      <w:r>
        <w:rPr>
          <w:spacing w:val="-9"/>
        </w:rPr>
        <w:t xml:space="preserve"> </w:t>
      </w:r>
      <w:r>
        <w:t>представителей)</w:t>
      </w:r>
      <w:r>
        <w:rPr>
          <w:spacing w:val="-12"/>
        </w:rPr>
        <w:t xml:space="preserve"> </w:t>
      </w:r>
      <w:r>
        <w:t>несовершеннолетних</w:t>
      </w:r>
      <w:r>
        <w:rPr>
          <w:spacing w:val="-7"/>
        </w:rPr>
        <w:t xml:space="preserve"> </w:t>
      </w:r>
      <w:r>
        <w:t>обучающихся.</w:t>
      </w:r>
    </w:p>
    <w:p w:rsidR="007948F9" w:rsidRDefault="00E934B4">
      <w:pPr>
        <w:pStyle w:val="a3"/>
        <w:ind w:right="406" w:firstLine="566"/>
      </w:pPr>
      <w:r>
        <w:t>Психолого-педагогическая поддержка участников образовательных отношений реализуется ди-</w:t>
      </w:r>
      <w:r>
        <w:rPr>
          <w:spacing w:val="1"/>
        </w:rPr>
        <w:t xml:space="preserve"> </w:t>
      </w:r>
      <w:r>
        <w:t>версифицировано, на уровне образовательной организации, классов, групп, а также на индивидуальном</w:t>
      </w:r>
      <w:r>
        <w:rPr>
          <w:spacing w:val="1"/>
        </w:rPr>
        <w:t xml:space="preserve"> </w:t>
      </w:r>
      <w:r>
        <w:t>уровне.</w:t>
      </w:r>
    </w:p>
    <w:p w:rsidR="007948F9" w:rsidRDefault="00E934B4">
      <w:pPr>
        <w:pStyle w:val="a3"/>
        <w:ind w:right="403" w:firstLine="566"/>
      </w:pPr>
      <w:r>
        <w:t>В процессе реализации основной образовательной программы используются такие формы психо-</w:t>
      </w:r>
      <w:r>
        <w:rPr>
          <w:spacing w:val="1"/>
        </w:rPr>
        <w:t xml:space="preserve"> </w:t>
      </w:r>
      <w:r>
        <w:t>лого-педагогического</w:t>
      </w:r>
      <w:r>
        <w:rPr>
          <w:spacing w:val="-1"/>
        </w:rPr>
        <w:t xml:space="preserve"> </w:t>
      </w:r>
      <w:r>
        <w:t>сопровождения как:</w:t>
      </w:r>
    </w:p>
    <w:p w:rsidR="007948F9" w:rsidRDefault="00E934B4">
      <w:pPr>
        <w:pStyle w:val="a3"/>
        <w:ind w:right="410" w:firstLine="566"/>
      </w:pPr>
      <w:r>
        <w:t>диагностика, направленная на определение особенностей статуса обучающегося, которая может</w:t>
      </w:r>
      <w:r>
        <w:rPr>
          <w:spacing w:val="1"/>
        </w:rPr>
        <w:t xml:space="preserve"> </w:t>
      </w:r>
      <w:r>
        <w:t>проводиться на этапе перехода ученика на следующий уровень образования и в конце каждого учебно-</w:t>
      </w:r>
      <w:r>
        <w:rPr>
          <w:spacing w:val="1"/>
        </w:rPr>
        <w:t xml:space="preserve"> </w:t>
      </w:r>
      <w:r>
        <w:t>го</w:t>
      </w:r>
      <w:r>
        <w:rPr>
          <w:spacing w:val="-1"/>
        </w:rPr>
        <w:t xml:space="preserve"> </w:t>
      </w:r>
      <w:r>
        <w:t>года;</w:t>
      </w:r>
    </w:p>
    <w:p w:rsidR="007948F9" w:rsidRDefault="00E934B4">
      <w:pPr>
        <w:pStyle w:val="a3"/>
        <w:spacing w:before="3"/>
        <w:ind w:left="1166"/>
      </w:pPr>
      <w:r>
        <w:t>(см.</w:t>
      </w:r>
      <w:r>
        <w:rPr>
          <w:spacing w:val="-10"/>
        </w:rPr>
        <w:t xml:space="preserve"> </w:t>
      </w:r>
      <w:r>
        <w:t>Годовой</w:t>
      </w:r>
      <w:r>
        <w:rPr>
          <w:spacing w:val="-7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социально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психологической</w:t>
      </w:r>
      <w:r>
        <w:rPr>
          <w:spacing w:val="-8"/>
        </w:rPr>
        <w:t xml:space="preserve"> </w:t>
      </w:r>
      <w:r>
        <w:t>службы)</w:t>
      </w:r>
    </w:p>
    <w:p w:rsidR="007948F9" w:rsidRDefault="007948F9">
      <w:pPr>
        <w:sectPr w:rsidR="007948F9">
          <w:pgSz w:w="11930" w:h="16860"/>
          <w:pgMar w:top="880" w:right="160" w:bottom="0" w:left="0" w:header="720" w:footer="720" w:gutter="0"/>
          <w:cols w:space="720"/>
        </w:sectPr>
      </w:pPr>
    </w:p>
    <w:p w:rsidR="007948F9" w:rsidRDefault="00E934B4">
      <w:pPr>
        <w:pStyle w:val="a3"/>
        <w:spacing w:before="61"/>
        <w:ind w:right="408" w:firstLine="566"/>
      </w:pPr>
      <w:r>
        <w:lastRenderedPageBreak/>
        <w:t>консультирование педагогов и родителей, которое осуществляется учителем и психологом с уче-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диагностики, а</w:t>
      </w:r>
      <w:r>
        <w:rPr>
          <w:spacing w:val="-2"/>
        </w:rPr>
        <w:t xml:space="preserve"> </w:t>
      </w:r>
      <w:r>
        <w:t>также администрацией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7948F9" w:rsidRDefault="00E934B4">
      <w:pPr>
        <w:pStyle w:val="a3"/>
        <w:spacing w:before="1" w:after="13"/>
        <w:ind w:left="1166"/>
        <w:jc w:val="left"/>
      </w:pPr>
      <w:r>
        <w:t>График</w:t>
      </w:r>
      <w:r>
        <w:rPr>
          <w:spacing w:val="-10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консультационного</w:t>
      </w:r>
      <w:r>
        <w:rPr>
          <w:spacing w:val="-8"/>
        </w:rPr>
        <w:t xml:space="preserve"> </w:t>
      </w:r>
      <w:r>
        <w:t>пункта</w:t>
      </w:r>
      <w:r>
        <w:rPr>
          <w:spacing w:val="-5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«Токаевская</w:t>
      </w:r>
      <w:r>
        <w:rPr>
          <w:spacing w:val="-8"/>
        </w:rPr>
        <w:t xml:space="preserve"> </w:t>
      </w:r>
      <w:r>
        <w:t>СОШ</w:t>
      </w:r>
      <w:r>
        <w:rPr>
          <w:spacing w:val="45"/>
        </w:rPr>
        <w:t xml:space="preserve"> </w:t>
      </w:r>
      <w:r>
        <w:t>»</w:t>
      </w: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8"/>
        <w:gridCol w:w="1351"/>
        <w:gridCol w:w="1685"/>
        <w:gridCol w:w="2148"/>
        <w:gridCol w:w="3219"/>
      </w:tblGrid>
      <w:tr w:rsidR="007948F9">
        <w:trPr>
          <w:trHeight w:val="1105"/>
        </w:trPr>
        <w:tc>
          <w:tcPr>
            <w:tcW w:w="1558" w:type="dxa"/>
          </w:tcPr>
          <w:p w:rsidR="007948F9" w:rsidRDefault="00E934B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1351" w:type="dxa"/>
          </w:tcPr>
          <w:p w:rsidR="007948F9" w:rsidRDefault="00E934B4">
            <w:pPr>
              <w:pStyle w:val="TableParagraph"/>
              <w:ind w:right="600"/>
              <w:jc w:val="bot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неде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ли</w:t>
            </w:r>
          </w:p>
        </w:tc>
        <w:tc>
          <w:tcPr>
            <w:tcW w:w="1685" w:type="dxa"/>
          </w:tcPr>
          <w:p w:rsidR="007948F9" w:rsidRDefault="00E934B4">
            <w:pPr>
              <w:pStyle w:val="TableParagraph"/>
              <w:spacing w:line="276" w:lineRule="exact"/>
              <w:ind w:left="219" w:right="88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Врем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</w:p>
        </w:tc>
        <w:tc>
          <w:tcPr>
            <w:tcW w:w="2148" w:type="dxa"/>
          </w:tcPr>
          <w:p w:rsidR="007948F9" w:rsidRDefault="00E934B4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Кабинет</w:t>
            </w:r>
          </w:p>
        </w:tc>
        <w:tc>
          <w:tcPr>
            <w:tcW w:w="3219" w:type="dxa"/>
          </w:tcPr>
          <w:p w:rsidR="007948F9" w:rsidRDefault="00E934B4">
            <w:pPr>
              <w:pStyle w:val="TableParagraph"/>
              <w:spacing w:line="275" w:lineRule="exact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</w:t>
            </w:r>
          </w:p>
        </w:tc>
      </w:tr>
      <w:tr w:rsidR="007948F9">
        <w:trPr>
          <w:trHeight w:val="825"/>
        </w:trPr>
        <w:tc>
          <w:tcPr>
            <w:tcW w:w="1558" w:type="dxa"/>
          </w:tcPr>
          <w:p w:rsidR="007948F9" w:rsidRDefault="00E934B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1351" w:type="dxa"/>
          </w:tcPr>
          <w:p w:rsidR="007948F9" w:rsidRDefault="00E934B4">
            <w:pPr>
              <w:pStyle w:val="TableParagraph"/>
              <w:ind w:right="180"/>
              <w:rPr>
                <w:sz w:val="24"/>
              </w:rPr>
            </w:pPr>
            <w:r>
              <w:rPr>
                <w:spacing w:val="-2"/>
                <w:sz w:val="24"/>
              </w:rPr>
              <w:t>понедель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ик</w:t>
            </w:r>
          </w:p>
        </w:tc>
        <w:tc>
          <w:tcPr>
            <w:tcW w:w="1685" w:type="dxa"/>
          </w:tcPr>
          <w:p w:rsidR="007948F9" w:rsidRDefault="00E934B4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-15.00</w:t>
            </w:r>
          </w:p>
        </w:tc>
        <w:tc>
          <w:tcPr>
            <w:tcW w:w="2148" w:type="dxa"/>
          </w:tcPr>
          <w:p w:rsidR="007948F9" w:rsidRDefault="00E934B4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  <w:p w:rsidR="007948F9" w:rsidRDefault="00E934B4">
            <w:pPr>
              <w:pStyle w:val="TableParagraph"/>
              <w:spacing w:before="1" w:line="268" w:lineRule="exact"/>
              <w:ind w:left="218" w:right="635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3219" w:type="dxa"/>
          </w:tcPr>
          <w:p w:rsidR="007948F9" w:rsidRDefault="00E934B4">
            <w:pPr>
              <w:pStyle w:val="TableParagraph"/>
              <w:ind w:left="214" w:right="1003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Соц.педагог</w:t>
            </w:r>
          </w:p>
          <w:p w:rsidR="007948F9" w:rsidRDefault="00E934B4">
            <w:pPr>
              <w:pStyle w:val="TableParagraph"/>
              <w:spacing w:line="262" w:lineRule="exact"/>
              <w:ind w:left="214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7948F9">
        <w:trPr>
          <w:trHeight w:val="827"/>
        </w:trPr>
        <w:tc>
          <w:tcPr>
            <w:tcW w:w="1558" w:type="dxa"/>
          </w:tcPr>
          <w:p w:rsidR="007948F9" w:rsidRDefault="00E934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1351" w:type="dxa"/>
          </w:tcPr>
          <w:p w:rsidR="007948F9" w:rsidRDefault="00E934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вторник</w:t>
            </w:r>
          </w:p>
        </w:tc>
        <w:tc>
          <w:tcPr>
            <w:tcW w:w="1685" w:type="dxa"/>
          </w:tcPr>
          <w:p w:rsidR="007948F9" w:rsidRDefault="00E934B4">
            <w:pPr>
              <w:pStyle w:val="TableParagraph"/>
              <w:spacing w:line="270" w:lineRule="exact"/>
              <w:ind w:left="219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-15.00</w:t>
            </w:r>
          </w:p>
        </w:tc>
        <w:tc>
          <w:tcPr>
            <w:tcW w:w="2148" w:type="dxa"/>
          </w:tcPr>
          <w:p w:rsidR="007948F9" w:rsidRDefault="00E934B4"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  <w:p w:rsidR="007948F9" w:rsidRDefault="00E934B4">
            <w:pPr>
              <w:pStyle w:val="TableParagraph"/>
              <w:spacing w:before="1" w:line="268" w:lineRule="exact"/>
              <w:ind w:left="218" w:right="635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3219" w:type="dxa"/>
          </w:tcPr>
          <w:p w:rsidR="007948F9" w:rsidRDefault="00E934B4">
            <w:pPr>
              <w:pStyle w:val="TableParagraph"/>
              <w:ind w:left="214" w:right="1003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Соц.педагог</w:t>
            </w:r>
          </w:p>
          <w:p w:rsidR="007948F9" w:rsidRDefault="00E934B4">
            <w:pPr>
              <w:pStyle w:val="TableParagraph"/>
              <w:spacing w:line="262" w:lineRule="exact"/>
              <w:ind w:left="214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7948F9">
        <w:trPr>
          <w:trHeight w:val="828"/>
        </w:trPr>
        <w:tc>
          <w:tcPr>
            <w:tcW w:w="1558" w:type="dxa"/>
          </w:tcPr>
          <w:p w:rsidR="007948F9" w:rsidRDefault="00E934B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1351" w:type="dxa"/>
          </w:tcPr>
          <w:p w:rsidR="007948F9" w:rsidRDefault="00E934B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среда</w:t>
            </w:r>
          </w:p>
        </w:tc>
        <w:tc>
          <w:tcPr>
            <w:tcW w:w="1685" w:type="dxa"/>
          </w:tcPr>
          <w:p w:rsidR="007948F9" w:rsidRDefault="00E934B4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-15.00</w:t>
            </w:r>
          </w:p>
        </w:tc>
        <w:tc>
          <w:tcPr>
            <w:tcW w:w="2148" w:type="dxa"/>
          </w:tcPr>
          <w:p w:rsidR="007948F9" w:rsidRDefault="00E934B4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  <w:p w:rsidR="007948F9" w:rsidRDefault="00E934B4">
            <w:pPr>
              <w:pStyle w:val="TableParagraph"/>
              <w:spacing w:line="270" w:lineRule="exact"/>
              <w:ind w:left="218" w:right="635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3219" w:type="dxa"/>
          </w:tcPr>
          <w:p w:rsidR="007948F9" w:rsidRDefault="00E934B4">
            <w:pPr>
              <w:pStyle w:val="TableParagraph"/>
              <w:ind w:left="214" w:right="1003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Соц.педагог</w:t>
            </w:r>
          </w:p>
          <w:p w:rsidR="007948F9" w:rsidRDefault="00E934B4">
            <w:pPr>
              <w:pStyle w:val="TableParagraph"/>
              <w:spacing w:line="265" w:lineRule="exact"/>
              <w:ind w:left="214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7948F9">
        <w:trPr>
          <w:trHeight w:val="827"/>
        </w:trPr>
        <w:tc>
          <w:tcPr>
            <w:tcW w:w="1558" w:type="dxa"/>
          </w:tcPr>
          <w:p w:rsidR="007948F9" w:rsidRDefault="00E934B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1351" w:type="dxa"/>
          </w:tcPr>
          <w:p w:rsidR="007948F9" w:rsidRDefault="00E934B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четверг</w:t>
            </w:r>
          </w:p>
        </w:tc>
        <w:tc>
          <w:tcPr>
            <w:tcW w:w="1685" w:type="dxa"/>
          </w:tcPr>
          <w:p w:rsidR="007948F9" w:rsidRDefault="00E934B4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-15.00</w:t>
            </w:r>
          </w:p>
        </w:tc>
        <w:tc>
          <w:tcPr>
            <w:tcW w:w="2148" w:type="dxa"/>
          </w:tcPr>
          <w:p w:rsidR="007948F9" w:rsidRDefault="00E934B4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  <w:p w:rsidR="007948F9" w:rsidRDefault="00E934B4">
            <w:pPr>
              <w:pStyle w:val="TableParagraph"/>
              <w:spacing w:before="4" w:line="268" w:lineRule="exact"/>
              <w:ind w:left="218" w:right="635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3219" w:type="dxa"/>
          </w:tcPr>
          <w:p w:rsidR="007948F9" w:rsidRDefault="00E934B4">
            <w:pPr>
              <w:pStyle w:val="TableParagraph"/>
              <w:ind w:left="214" w:right="1003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Соц.педагог</w:t>
            </w:r>
          </w:p>
          <w:p w:rsidR="007948F9" w:rsidRDefault="00E934B4">
            <w:pPr>
              <w:pStyle w:val="TableParagraph"/>
              <w:spacing w:line="264" w:lineRule="exact"/>
              <w:ind w:left="214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7948F9">
        <w:trPr>
          <w:trHeight w:val="844"/>
        </w:trPr>
        <w:tc>
          <w:tcPr>
            <w:tcW w:w="1558" w:type="dxa"/>
          </w:tcPr>
          <w:p w:rsidR="007948F9" w:rsidRDefault="00E934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1351" w:type="dxa"/>
          </w:tcPr>
          <w:p w:rsidR="007948F9" w:rsidRDefault="00E934B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пятница</w:t>
            </w:r>
          </w:p>
        </w:tc>
        <w:tc>
          <w:tcPr>
            <w:tcW w:w="1685" w:type="dxa"/>
          </w:tcPr>
          <w:p w:rsidR="007948F9" w:rsidRDefault="00E934B4">
            <w:pPr>
              <w:pStyle w:val="TableParagraph"/>
              <w:spacing w:line="270" w:lineRule="exact"/>
              <w:ind w:left="219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-15.00</w:t>
            </w:r>
          </w:p>
        </w:tc>
        <w:tc>
          <w:tcPr>
            <w:tcW w:w="2148" w:type="dxa"/>
          </w:tcPr>
          <w:p w:rsidR="007948F9" w:rsidRDefault="00E934B4">
            <w:pPr>
              <w:pStyle w:val="TableParagraph"/>
              <w:spacing w:line="276" w:lineRule="exact"/>
              <w:ind w:left="218" w:right="635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3219" w:type="dxa"/>
          </w:tcPr>
          <w:p w:rsidR="007948F9" w:rsidRDefault="00E934B4">
            <w:pPr>
              <w:pStyle w:val="TableParagraph"/>
              <w:ind w:left="214" w:right="1003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Соц.педагог</w:t>
            </w:r>
          </w:p>
          <w:p w:rsidR="007948F9" w:rsidRDefault="00E934B4"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</w:tbl>
    <w:p w:rsidR="007948F9" w:rsidRDefault="00E934B4">
      <w:pPr>
        <w:pStyle w:val="a3"/>
        <w:spacing w:before="63" w:line="237" w:lineRule="auto"/>
        <w:ind w:right="408" w:firstLine="566"/>
      </w:pPr>
      <w:r>
        <w:t>профилактика, экспертиза, развивающая работа, просвещение, коррекционная работа, осуществ-</w:t>
      </w:r>
      <w:r>
        <w:rPr>
          <w:spacing w:val="1"/>
        </w:rPr>
        <w:t xml:space="preserve"> </w:t>
      </w:r>
      <w:r>
        <w:t>ляемая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учебного времени.</w:t>
      </w:r>
    </w:p>
    <w:p w:rsidR="007948F9" w:rsidRDefault="00E934B4">
      <w:pPr>
        <w:pStyle w:val="a3"/>
        <w:spacing w:before="1"/>
        <w:ind w:left="1166"/>
        <w:jc w:val="left"/>
      </w:pPr>
      <w:r>
        <w:t>(</w:t>
      </w:r>
      <w:r>
        <w:rPr>
          <w:spacing w:val="-13"/>
        </w:rPr>
        <w:t xml:space="preserve"> </w:t>
      </w:r>
      <w:r>
        <w:t>см.</w:t>
      </w:r>
      <w:r>
        <w:rPr>
          <w:spacing w:val="-7"/>
        </w:rPr>
        <w:t xml:space="preserve"> </w:t>
      </w:r>
      <w:r>
        <w:t>Годовой</w:t>
      </w:r>
      <w:r>
        <w:rPr>
          <w:spacing w:val="-5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психологической</w:t>
      </w:r>
      <w:r>
        <w:rPr>
          <w:spacing w:val="-4"/>
        </w:rPr>
        <w:t xml:space="preserve"> </w:t>
      </w:r>
      <w:r>
        <w:t>службы)</w:t>
      </w:r>
    </w:p>
    <w:p w:rsidR="007948F9" w:rsidRDefault="007948F9">
      <w:pPr>
        <w:pStyle w:val="a3"/>
        <w:spacing w:before="10"/>
        <w:ind w:left="0"/>
        <w:jc w:val="left"/>
      </w:pPr>
    </w:p>
    <w:p w:rsidR="007948F9" w:rsidRDefault="00E934B4">
      <w:pPr>
        <w:pStyle w:val="a4"/>
        <w:numPr>
          <w:ilvl w:val="2"/>
          <w:numId w:val="25"/>
        </w:numPr>
        <w:tabs>
          <w:tab w:val="left" w:pos="1801"/>
        </w:tabs>
        <w:ind w:right="446" w:firstLine="566"/>
        <w:rPr>
          <w:b/>
          <w:color w:val="0D0D0D"/>
          <w:sz w:val="24"/>
        </w:rPr>
      </w:pPr>
      <w:r>
        <w:rPr>
          <w:b/>
          <w:color w:val="0D0D0D"/>
          <w:sz w:val="24"/>
        </w:rPr>
        <w:t>Финансово-экономические</w:t>
      </w:r>
      <w:r>
        <w:rPr>
          <w:b/>
          <w:color w:val="0D0D0D"/>
          <w:spacing w:val="22"/>
          <w:sz w:val="24"/>
        </w:rPr>
        <w:t xml:space="preserve"> </w:t>
      </w:r>
      <w:r>
        <w:rPr>
          <w:b/>
          <w:color w:val="0D0D0D"/>
          <w:sz w:val="24"/>
        </w:rPr>
        <w:t>условия</w:t>
      </w:r>
      <w:r>
        <w:rPr>
          <w:b/>
          <w:color w:val="0D0D0D"/>
          <w:spacing w:val="26"/>
          <w:sz w:val="24"/>
        </w:rPr>
        <w:t xml:space="preserve"> </w:t>
      </w:r>
      <w:r>
        <w:rPr>
          <w:b/>
          <w:color w:val="0D0D0D"/>
          <w:sz w:val="24"/>
        </w:rPr>
        <w:t>реализации</w:t>
      </w:r>
      <w:r>
        <w:rPr>
          <w:b/>
          <w:color w:val="0D0D0D"/>
          <w:spacing w:val="27"/>
          <w:sz w:val="24"/>
        </w:rPr>
        <w:t xml:space="preserve"> </w:t>
      </w:r>
      <w:r>
        <w:rPr>
          <w:b/>
          <w:color w:val="0D0D0D"/>
          <w:sz w:val="24"/>
        </w:rPr>
        <w:t>образовательной</w:t>
      </w:r>
      <w:r>
        <w:rPr>
          <w:b/>
          <w:color w:val="0D0D0D"/>
          <w:spacing w:val="27"/>
          <w:sz w:val="24"/>
        </w:rPr>
        <w:t xml:space="preserve"> </w:t>
      </w:r>
      <w:r>
        <w:rPr>
          <w:b/>
          <w:color w:val="0D0D0D"/>
          <w:sz w:val="24"/>
        </w:rPr>
        <w:t>программы</w:t>
      </w:r>
      <w:r>
        <w:rPr>
          <w:b/>
          <w:color w:val="0D0D0D"/>
          <w:spacing w:val="30"/>
          <w:sz w:val="24"/>
        </w:rPr>
        <w:t xml:space="preserve"> </w:t>
      </w:r>
      <w:r>
        <w:rPr>
          <w:b/>
          <w:color w:val="0D0D0D"/>
          <w:sz w:val="24"/>
        </w:rPr>
        <w:t>началь-</w:t>
      </w:r>
      <w:r>
        <w:rPr>
          <w:b/>
          <w:color w:val="0D0D0D"/>
          <w:spacing w:val="-57"/>
          <w:sz w:val="24"/>
        </w:rPr>
        <w:t xml:space="preserve"> </w:t>
      </w:r>
      <w:r>
        <w:rPr>
          <w:b/>
          <w:color w:val="0D0D0D"/>
          <w:sz w:val="24"/>
        </w:rPr>
        <w:t>ного</w:t>
      </w:r>
      <w:r>
        <w:rPr>
          <w:b/>
          <w:color w:val="0D0D0D"/>
          <w:spacing w:val="-1"/>
          <w:sz w:val="24"/>
        </w:rPr>
        <w:t xml:space="preserve"> </w:t>
      </w:r>
      <w:r>
        <w:rPr>
          <w:b/>
          <w:color w:val="0D0D0D"/>
          <w:sz w:val="24"/>
        </w:rPr>
        <w:t>общего образования</w:t>
      </w:r>
    </w:p>
    <w:p w:rsidR="007948F9" w:rsidRDefault="007948F9">
      <w:pPr>
        <w:pStyle w:val="a3"/>
        <w:spacing w:before="2"/>
        <w:ind w:left="0"/>
        <w:jc w:val="left"/>
        <w:rPr>
          <w:b/>
          <w:sz w:val="23"/>
        </w:rPr>
      </w:pPr>
    </w:p>
    <w:p w:rsidR="007948F9" w:rsidRDefault="00E934B4">
      <w:pPr>
        <w:pStyle w:val="a3"/>
        <w:ind w:right="403" w:firstLine="566"/>
      </w:pPr>
      <w:r>
        <w:t xml:space="preserve">Финансовое обеспечение реализации образовательной программы </w:t>
      </w:r>
      <w:r>
        <w:rPr>
          <w:color w:val="0D0D0D"/>
        </w:rPr>
        <w:t>начального</w:t>
      </w:r>
      <w:r>
        <w:rPr>
          <w:color w:val="0D0D0D"/>
          <w:spacing w:val="1"/>
        </w:rPr>
        <w:t xml:space="preserve"> </w:t>
      </w:r>
      <w:r>
        <w:t>общего образова-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60"/>
        </w:rPr>
        <w:t xml:space="preserve"> </w:t>
      </w:r>
      <w:r>
        <w:t>гарантии</w:t>
      </w:r>
      <w:r>
        <w:rPr>
          <w:spacing w:val="-57"/>
        </w:rPr>
        <w:t xml:space="preserve"> </w:t>
      </w:r>
      <w:r>
        <w:t xml:space="preserve">прав на получение общедоступного и бесплатного </w:t>
      </w:r>
      <w:r>
        <w:rPr>
          <w:color w:val="0D0D0D"/>
        </w:rPr>
        <w:t xml:space="preserve">начального </w:t>
      </w:r>
      <w:r>
        <w:t>общего образования. Объем действую-</w:t>
      </w:r>
      <w:r>
        <w:rPr>
          <w:spacing w:val="1"/>
        </w:rPr>
        <w:t xml:space="preserve"> </w:t>
      </w:r>
      <w:r>
        <w:t>щих 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-1"/>
        </w:rPr>
        <w:t xml:space="preserve"> </w:t>
      </w:r>
      <w:r>
        <w:t>отражается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муниципальном</w:t>
      </w:r>
      <w:r>
        <w:rPr>
          <w:spacing w:val="-2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«Токаевская</w:t>
      </w:r>
      <w:r>
        <w:rPr>
          <w:spacing w:val="-1"/>
        </w:rPr>
        <w:t xml:space="preserve"> </w:t>
      </w:r>
      <w:r>
        <w:t>СОШ</w:t>
      </w:r>
      <w:r>
        <w:rPr>
          <w:spacing w:val="3"/>
        </w:rPr>
        <w:t xml:space="preserve"> </w:t>
      </w:r>
      <w:r>
        <w:t>».</w:t>
      </w:r>
    </w:p>
    <w:p w:rsidR="007948F9" w:rsidRDefault="00E934B4">
      <w:pPr>
        <w:pStyle w:val="a3"/>
        <w:spacing w:before="3"/>
        <w:ind w:right="401" w:firstLine="566"/>
      </w:pPr>
      <w:r>
        <w:t>Муниципальное задание устанавливает показатели, характеризующие качество и</w:t>
      </w:r>
      <w:r>
        <w:rPr>
          <w:spacing w:val="1"/>
        </w:rPr>
        <w:t xml:space="preserve"> </w:t>
      </w:r>
      <w:r>
        <w:t>объем муници-</w:t>
      </w:r>
      <w:r>
        <w:rPr>
          <w:spacing w:val="1"/>
        </w:rPr>
        <w:t xml:space="preserve"> </w:t>
      </w:r>
      <w:r>
        <w:t>пальной</w:t>
      </w:r>
      <w:r>
        <w:rPr>
          <w:spacing w:val="44"/>
        </w:rPr>
        <w:t xml:space="preserve"> </w:t>
      </w:r>
      <w:r>
        <w:t>услуги , 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порядок ее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.</w:t>
      </w:r>
    </w:p>
    <w:p w:rsidR="007948F9" w:rsidRDefault="00E934B4">
      <w:pPr>
        <w:pStyle w:val="a3"/>
        <w:ind w:right="401" w:firstLine="566"/>
      </w:pPr>
      <w:r>
        <w:t xml:space="preserve">Финансовое обеспечение реализации образовательной программы </w:t>
      </w:r>
      <w:r>
        <w:rPr>
          <w:color w:val="0D0D0D"/>
        </w:rPr>
        <w:t xml:space="preserve">начального </w:t>
      </w:r>
      <w:r>
        <w:t>общего образова-</w:t>
      </w:r>
      <w:r>
        <w:rPr>
          <w:spacing w:val="1"/>
        </w:rPr>
        <w:t xml:space="preserve"> </w:t>
      </w:r>
      <w:r>
        <w:t>ния автономного учреждения осуществляется исходя из расходных обязательств на основе муници-</w:t>
      </w:r>
      <w:r>
        <w:rPr>
          <w:spacing w:val="1"/>
        </w:rPr>
        <w:t xml:space="preserve"> </w:t>
      </w:r>
      <w:r>
        <w:t>пального</w:t>
      </w:r>
      <w:r>
        <w:rPr>
          <w:spacing w:val="-4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по оказанию</w:t>
      </w:r>
      <w:r>
        <w:rPr>
          <w:spacing w:val="-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услуг.</w:t>
      </w:r>
    </w:p>
    <w:p w:rsidR="007948F9" w:rsidRDefault="00E934B4">
      <w:pPr>
        <w:pStyle w:val="a3"/>
        <w:ind w:right="403" w:firstLine="566"/>
      </w:pPr>
      <w:r>
        <w:t>Обеспечение государственных гарантий реализации прав на получение общедоступного и бес-</w:t>
      </w:r>
      <w:r>
        <w:rPr>
          <w:spacing w:val="1"/>
        </w:rPr>
        <w:t xml:space="preserve"> </w:t>
      </w:r>
      <w:r>
        <w:t xml:space="preserve">платного </w:t>
      </w:r>
      <w:r>
        <w:rPr>
          <w:color w:val="0D0D0D"/>
        </w:rPr>
        <w:t xml:space="preserve">начального </w:t>
      </w:r>
      <w:r>
        <w:t>общего образования в МАОУ «Токаевская СОШ» осуществляется в соот- ветствии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нормативами,</w:t>
      </w:r>
      <w:r>
        <w:rPr>
          <w:spacing w:val="-4"/>
        </w:rPr>
        <w:t xml:space="preserve"> </w:t>
      </w:r>
      <w:r>
        <w:t>определяемыми</w:t>
      </w:r>
      <w:r>
        <w:rPr>
          <w:spacing w:val="-4"/>
        </w:rPr>
        <w:t xml:space="preserve"> </w:t>
      </w:r>
      <w:r>
        <w:t>органами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власти</w:t>
      </w:r>
      <w:r>
        <w:rPr>
          <w:spacing w:val="-3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Фе-</w:t>
      </w:r>
      <w:r>
        <w:rPr>
          <w:spacing w:val="-7"/>
        </w:rPr>
        <w:t xml:space="preserve"> </w:t>
      </w:r>
      <w:r>
        <w:t>дерации.</w:t>
      </w:r>
    </w:p>
    <w:p w:rsidR="007948F9" w:rsidRDefault="00E934B4">
      <w:pPr>
        <w:pStyle w:val="a3"/>
        <w:spacing w:before="1"/>
        <w:ind w:right="401" w:firstLine="566"/>
      </w:pPr>
      <w:r>
        <w:t>При этом формирование и утверждение нормативов финансирования муниципальной услуги по</w:t>
      </w:r>
      <w:r>
        <w:rPr>
          <w:spacing w:val="1"/>
        </w:rPr>
        <w:t xml:space="preserve"> </w:t>
      </w:r>
      <w:r>
        <w:t xml:space="preserve">реализации программ </w:t>
      </w:r>
      <w:r>
        <w:rPr>
          <w:color w:val="0D0D0D"/>
        </w:rPr>
        <w:t xml:space="preserve">начального </w:t>
      </w:r>
      <w:r>
        <w:t>общего образования, в том числе адаптированных, осуществляются в</w:t>
      </w:r>
      <w:r>
        <w:rPr>
          <w:spacing w:val="1"/>
        </w:rPr>
        <w:t xml:space="preserve"> </w:t>
      </w:r>
      <w:r>
        <w:t>соответствии с общими требованиями к определению нормативных затрат на оказание муниципальных</w:t>
      </w:r>
      <w:r>
        <w:rPr>
          <w:spacing w:val="1"/>
        </w:rPr>
        <w:t xml:space="preserve"> </w:t>
      </w:r>
      <w:r>
        <w:t xml:space="preserve">услуг в сфере </w:t>
      </w:r>
      <w:r>
        <w:rPr>
          <w:color w:val="0D0D0D"/>
        </w:rPr>
        <w:t>среднего</w:t>
      </w:r>
      <w:r>
        <w:t>общего дополнительного образования детей и взрослых, применяемых при рас-</w:t>
      </w:r>
      <w:r>
        <w:rPr>
          <w:spacing w:val="1"/>
        </w:rPr>
        <w:t xml:space="preserve"> </w:t>
      </w:r>
      <w:r>
        <w:t>чете объема субсидии на финансовое обеспечение выполнения муниципального задания на оказание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2"/>
        </w:rPr>
        <w:t xml:space="preserve"> </w:t>
      </w:r>
      <w:r>
        <w:t>услуг</w:t>
      </w:r>
      <w:r>
        <w:rPr>
          <w:spacing w:val="2"/>
        </w:rPr>
        <w:t xml:space="preserve"> </w:t>
      </w:r>
      <w:r>
        <w:t>муниципальным учреждением.</w:t>
      </w:r>
    </w:p>
    <w:p w:rsidR="007948F9" w:rsidRDefault="00E934B4">
      <w:pPr>
        <w:pStyle w:val="a3"/>
        <w:ind w:right="399" w:firstLine="566"/>
      </w:pPr>
      <w:r>
        <w:t xml:space="preserve">Норматив затрат на реализацию образовательной программы </w:t>
      </w:r>
      <w:r>
        <w:rPr>
          <w:color w:val="0D0D0D"/>
        </w:rPr>
        <w:t xml:space="preserve">начального </w:t>
      </w:r>
      <w:r>
        <w:t>общего образования —</w:t>
      </w:r>
      <w:r>
        <w:rPr>
          <w:spacing w:val="1"/>
        </w:rPr>
        <w:t xml:space="preserve"> </w:t>
      </w:r>
      <w:r>
        <w:t>гарантированный минимально допустимый объем финансовых средств в год в расчете на одного обу-</w:t>
      </w:r>
      <w:r>
        <w:rPr>
          <w:spacing w:val="1"/>
        </w:rPr>
        <w:t xml:space="preserve"> </w:t>
      </w:r>
      <w:r>
        <w:t>чающегося, необходимый для реализации образовательной программы основного общего образования,</w:t>
      </w:r>
      <w:r>
        <w:rPr>
          <w:spacing w:val="1"/>
        </w:rPr>
        <w:t xml:space="preserve"> </w:t>
      </w:r>
      <w:r>
        <w:t>включает:</w:t>
      </w:r>
    </w:p>
    <w:p w:rsidR="007948F9" w:rsidRDefault="00E934B4">
      <w:pPr>
        <w:pStyle w:val="a3"/>
        <w:spacing w:before="4" w:line="237" w:lineRule="auto"/>
        <w:ind w:right="417" w:firstLine="566"/>
      </w:pPr>
      <w:r>
        <w:t>расходы на оплату труда работников, участвующих в разработке и реализации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образования;</w:t>
      </w:r>
    </w:p>
    <w:p w:rsidR="007948F9" w:rsidRDefault="00E934B4">
      <w:pPr>
        <w:pStyle w:val="a3"/>
        <w:spacing w:before="1"/>
        <w:ind w:left="1166"/>
      </w:pPr>
      <w:r>
        <w:t>расходы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приобретение</w:t>
      </w:r>
      <w:r>
        <w:rPr>
          <w:spacing w:val="-4"/>
        </w:rPr>
        <w:t xml:space="preserve"> </w:t>
      </w:r>
      <w:r>
        <w:t>учебников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пособий,</w:t>
      </w:r>
      <w:r>
        <w:rPr>
          <w:spacing w:val="-9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обучения;</w:t>
      </w:r>
    </w:p>
    <w:p w:rsidR="007948F9" w:rsidRDefault="00E934B4">
      <w:pPr>
        <w:pStyle w:val="a3"/>
        <w:ind w:left="1166"/>
      </w:pPr>
      <w:r>
        <w:t>прочие</w:t>
      </w:r>
      <w:r>
        <w:rPr>
          <w:spacing w:val="12"/>
        </w:rPr>
        <w:t xml:space="preserve"> </w:t>
      </w:r>
      <w:r>
        <w:t>расходы</w:t>
      </w:r>
      <w:r>
        <w:rPr>
          <w:spacing w:val="14"/>
        </w:rPr>
        <w:t xml:space="preserve"> </w:t>
      </w:r>
      <w:r>
        <w:t>(за</w:t>
      </w:r>
      <w:r>
        <w:rPr>
          <w:spacing w:val="14"/>
        </w:rPr>
        <w:t xml:space="preserve"> </w:t>
      </w:r>
      <w:r>
        <w:t>исключением</w:t>
      </w:r>
      <w:r>
        <w:rPr>
          <w:spacing w:val="13"/>
        </w:rPr>
        <w:t xml:space="preserve"> </w:t>
      </w:r>
      <w:r>
        <w:t>расходов</w:t>
      </w:r>
      <w:r>
        <w:rPr>
          <w:spacing w:val="13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содержание</w:t>
      </w:r>
      <w:r>
        <w:rPr>
          <w:spacing w:val="13"/>
        </w:rPr>
        <w:t xml:space="preserve"> </w:t>
      </w:r>
      <w:r>
        <w:t>зданий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оплату</w:t>
      </w:r>
      <w:r>
        <w:rPr>
          <w:spacing w:val="9"/>
        </w:rPr>
        <w:t xml:space="preserve"> </w:t>
      </w:r>
      <w:r>
        <w:t>коммунальных</w:t>
      </w:r>
      <w:r>
        <w:rPr>
          <w:spacing w:val="18"/>
        </w:rPr>
        <w:t xml:space="preserve"> </w:t>
      </w:r>
      <w:r>
        <w:t>услуг,</w:t>
      </w:r>
    </w:p>
    <w:p w:rsidR="007948F9" w:rsidRDefault="007948F9">
      <w:pPr>
        <w:sectPr w:rsidR="007948F9">
          <w:pgSz w:w="11930" w:h="16860"/>
          <w:pgMar w:top="88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61"/>
      </w:pPr>
      <w:r>
        <w:lastRenderedPageBreak/>
        <w:t>осуществляемых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местных бюджетов).</w:t>
      </w:r>
    </w:p>
    <w:p w:rsidR="007948F9" w:rsidRDefault="00E934B4">
      <w:pPr>
        <w:pStyle w:val="a3"/>
        <w:ind w:right="396" w:firstLine="566"/>
      </w:pPr>
      <w:r>
        <w:t>Нормативные затраты на оказание муниципальной услуги в сфере образования определяются по</w:t>
      </w:r>
      <w:r>
        <w:rPr>
          <w:spacing w:val="1"/>
        </w:rPr>
        <w:t xml:space="preserve"> </w:t>
      </w:r>
      <w:r>
        <w:t>каждому виду и направленности образовательных программ, с учетом форм обучения, типа образова-</w:t>
      </w:r>
      <w:r>
        <w:rPr>
          <w:spacing w:val="1"/>
        </w:rPr>
        <w:t xml:space="preserve"> </w:t>
      </w:r>
      <w:r>
        <w:t>тельной организации, сетевой формы реализации образовательных программ, образовательных техно-</w:t>
      </w:r>
      <w:r>
        <w:rPr>
          <w:spacing w:val="1"/>
        </w:rPr>
        <w:t xml:space="preserve"> </w:t>
      </w:r>
      <w:r>
        <w:t>логий, специальных условий получения образования обучающимися с ОВЗ, обеспечения дополнитель-</w:t>
      </w:r>
      <w:r>
        <w:rPr>
          <w:spacing w:val="1"/>
        </w:rPr>
        <w:t xml:space="preserve"> </w:t>
      </w:r>
      <w:r>
        <w:t>ного профессионального образования педагогическим работникам, обеспечения безопасных условий</w:t>
      </w:r>
      <w:r>
        <w:rPr>
          <w:spacing w:val="1"/>
        </w:rPr>
        <w:t xml:space="preserve"> </w:t>
      </w:r>
      <w:r>
        <w:t>обучения и воспитания, охраны здоровья обучающихся, а также с учетом иных предусмотренных зако-</w:t>
      </w:r>
      <w:r>
        <w:rPr>
          <w:spacing w:val="1"/>
        </w:rPr>
        <w:t xml:space="preserve"> </w:t>
      </w:r>
      <w:r>
        <w:t>нодательством особенностей организации и осуществления образовательной деятельности (для различ-</w:t>
      </w:r>
      <w:r>
        <w:rPr>
          <w:spacing w:val="1"/>
        </w:rPr>
        <w:t xml:space="preserve"> </w:t>
      </w:r>
      <w:r>
        <w:t>ных категорий обучающихся), за исключением образовательной деятельности, осуществляемой в соот-</w:t>
      </w:r>
      <w:r>
        <w:rPr>
          <w:spacing w:val="1"/>
        </w:rPr>
        <w:t xml:space="preserve"> </w:t>
      </w:r>
      <w:r>
        <w:t>ветствии с образовательными стандартами, в расчете на одного обучающегося, если иное не установле-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законодательством.</w:t>
      </w:r>
    </w:p>
    <w:p w:rsidR="007948F9" w:rsidRDefault="00E934B4">
      <w:pPr>
        <w:pStyle w:val="a3"/>
        <w:spacing w:before="3"/>
        <w:ind w:right="407" w:firstLine="566"/>
      </w:pPr>
      <w:r>
        <w:t>Органы местного самоуправления осуществляют за счет средств местного бюджета финансовое</w:t>
      </w:r>
      <w:r>
        <w:rPr>
          <w:spacing w:val="1"/>
        </w:rPr>
        <w:t xml:space="preserve"> </w:t>
      </w:r>
      <w:r>
        <w:t xml:space="preserve">обеспечение предоставления </w:t>
      </w:r>
      <w:r>
        <w:rPr>
          <w:color w:val="0D0D0D"/>
        </w:rPr>
        <w:t xml:space="preserve">среднего </w:t>
      </w:r>
      <w:r>
        <w:t>общего образования МАОУ «Токаевская СОШ» в части расходов</w:t>
      </w:r>
      <w:r>
        <w:rPr>
          <w:spacing w:val="-57"/>
        </w:rPr>
        <w:t xml:space="preserve"> </w:t>
      </w:r>
      <w:r>
        <w:t>на оплату труда работников, реализующих образовательную программу основного общего образования,</w:t>
      </w:r>
      <w:r>
        <w:rPr>
          <w:spacing w:val="-57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61"/>
        </w:rPr>
        <w:t xml:space="preserve"> </w:t>
      </w:r>
      <w:r>
        <w:t>определен-</w:t>
      </w:r>
      <w:r>
        <w:rPr>
          <w:spacing w:val="60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субъектом</w:t>
      </w:r>
      <w:r>
        <w:rPr>
          <w:spacing w:val="-1"/>
        </w:rPr>
        <w:t xml:space="preserve"> </w:t>
      </w:r>
      <w:r>
        <w:t>Российской Федерации.</w:t>
      </w:r>
    </w:p>
    <w:p w:rsidR="007948F9" w:rsidRDefault="00E934B4">
      <w:pPr>
        <w:pStyle w:val="a3"/>
        <w:ind w:left="1166" w:right="112"/>
      </w:pPr>
      <w:r>
        <w:t>В соответствии с расходными обязательствами органов местного самоуправления по организации</w:t>
      </w:r>
      <w:r>
        <w:rPr>
          <w:spacing w:val="1"/>
        </w:rPr>
        <w:t xml:space="preserve"> </w:t>
      </w:r>
      <w:r>
        <w:t>предоставления общего образования в расходы местных бюджетов включаются расходы, связанные с</w:t>
      </w:r>
      <w:r>
        <w:rPr>
          <w:spacing w:val="-57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подвоза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«Токаевская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» 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взаи-</w:t>
      </w:r>
      <w:r>
        <w:rPr>
          <w:spacing w:val="1"/>
        </w:rPr>
        <w:t xml:space="preserve"> </w:t>
      </w:r>
      <w:r>
        <w:t>модействия для реализации основной образовательной программы общего образования (при наличии</w:t>
      </w:r>
      <w:r>
        <w:rPr>
          <w:spacing w:val="-57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расходов).</w:t>
      </w:r>
    </w:p>
    <w:p w:rsidR="007948F9" w:rsidRDefault="00E934B4">
      <w:pPr>
        <w:pStyle w:val="a3"/>
        <w:spacing w:before="1"/>
        <w:ind w:right="398" w:firstLine="566"/>
      </w:pPr>
      <w:r>
        <w:t>МАОУ</w:t>
      </w:r>
      <w:r>
        <w:rPr>
          <w:spacing w:val="1"/>
        </w:rPr>
        <w:t xml:space="preserve"> </w:t>
      </w:r>
      <w:r>
        <w:t>«Токаевская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 средств муниципального задания. И самостоятельно определяет долю средств, направля-</w:t>
      </w:r>
      <w:r>
        <w:rPr>
          <w:spacing w:val="1"/>
        </w:rPr>
        <w:t xml:space="preserve"> </w:t>
      </w:r>
      <w:r>
        <w:t>емых на оплату труда и иные нужды, необходимые для выполнения муниципального задания, придер-</w:t>
      </w:r>
      <w:r>
        <w:rPr>
          <w:spacing w:val="1"/>
        </w:rPr>
        <w:t xml:space="preserve"> </w:t>
      </w:r>
      <w:r>
        <w:t>живаясь при этом принципа соответствия структуры направления и расходования бюджетных средств в</w:t>
      </w:r>
      <w:r>
        <w:rPr>
          <w:spacing w:val="1"/>
        </w:rPr>
        <w:t xml:space="preserve"> </w:t>
      </w:r>
      <w:r>
        <w:t>бюджете организации — структуре норматива затрат на реализацию образовательной программы ос-</w:t>
      </w:r>
      <w:r>
        <w:rPr>
          <w:spacing w:val="1"/>
        </w:rPr>
        <w:t xml:space="preserve"> </w:t>
      </w:r>
      <w:r>
        <w:t>новного общего образования (заработная плата с начислениями, прочие текущие расходы на обеспече-</w:t>
      </w:r>
      <w:r>
        <w:rPr>
          <w:spacing w:val="1"/>
        </w:rPr>
        <w:t xml:space="preserve"> </w:t>
      </w:r>
      <w:r>
        <w:t>ние материальных затрат, непосредственно связанных с учебной деятельностью в МАОУ «Комсомоль-</w:t>
      </w:r>
      <w:r>
        <w:rPr>
          <w:spacing w:val="1"/>
        </w:rPr>
        <w:t xml:space="preserve"> </w:t>
      </w:r>
      <w:r>
        <w:t>ская</w:t>
      </w:r>
      <w:r>
        <w:rPr>
          <w:spacing w:val="-1"/>
        </w:rPr>
        <w:t xml:space="preserve"> </w:t>
      </w:r>
      <w:r>
        <w:t>СОШ</w:t>
      </w:r>
      <w:r>
        <w:rPr>
          <w:spacing w:val="5"/>
        </w:rPr>
        <w:t xml:space="preserve"> </w:t>
      </w:r>
      <w:r>
        <w:t>»).</w:t>
      </w:r>
    </w:p>
    <w:p w:rsidR="007948F9" w:rsidRDefault="00E934B4">
      <w:pPr>
        <w:pStyle w:val="a3"/>
        <w:spacing w:before="3"/>
        <w:ind w:right="401" w:firstLine="566"/>
      </w:pPr>
      <w:r>
        <w:t>При</w:t>
      </w:r>
      <w:r>
        <w:rPr>
          <w:spacing w:val="1"/>
        </w:rPr>
        <w:t xml:space="preserve"> </w:t>
      </w:r>
      <w:r>
        <w:t>разработке программы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«Токаевская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» 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фи-</w:t>
      </w:r>
      <w:r>
        <w:rPr>
          <w:spacing w:val="1"/>
        </w:rPr>
        <w:t xml:space="preserve"> </w:t>
      </w:r>
      <w:r>
        <w:t>нансовое обеспечение реализации образовательной программы</w:t>
      </w:r>
      <w:r>
        <w:rPr>
          <w:spacing w:val="60"/>
        </w:rPr>
        <w:t xml:space="preserve"> </w:t>
      </w:r>
      <w:r>
        <w:t>среднего общего образования для детей</w:t>
      </w:r>
      <w:r>
        <w:rPr>
          <w:spacing w:val="-57"/>
        </w:rPr>
        <w:t xml:space="preserve"> </w:t>
      </w:r>
      <w:r>
        <w:t>с ОВЗ учитывает расходы необходимые для создания специальных условий для коррекции нарушений</w:t>
      </w:r>
      <w:r>
        <w:rPr>
          <w:spacing w:val="1"/>
        </w:rPr>
        <w:t xml:space="preserve"> </w:t>
      </w:r>
      <w:r>
        <w:t>развития.</w:t>
      </w:r>
    </w:p>
    <w:p w:rsidR="007948F9" w:rsidRDefault="00E934B4">
      <w:pPr>
        <w:pStyle w:val="a3"/>
        <w:ind w:right="401" w:firstLine="566"/>
      </w:pPr>
      <w:r>
        <w:t>Нормативные затраты на оказание муниципальных услуг включают в себя затраты на оплату тру-</w:t>
      </w:r>
      <w:r>
        <w:rPr>
          <w:spacing w:val="1"/>
        </w:rPr>
        <w:t xml:space="preserve"> </w:t>
      </w:r>
      <w:r>
        <w:t>да педагогических работников с учетом обеспечения уровня средней заработной платы педагогических</w:t>
      </w:r>
      <w:r>
        <w:rPr>
          <w:spacing w:val="1"/>
        </w:rPr>
        <w:t xml:space="preserve"> </w:t>
      </w:r>
      <w:r>
        <w:t>работников за выполняемую ими учебную работу и другую работу, определяемого в соответствии с</w:t>
      </w:r>
      <w:r>
        <w:rPr>
          <w:spacing w:val="1"/>
        </w:rPr>
        <w:t xml:space="preserve"> </w:t>
      </w:r>
      <w:r>
        <w:t>Указами Президента Российской Федерации, нормативно-правовыми актами Правительства Россий-</w:t>
      </w:r>
      <w:r>
        <w:rPr>
          <w:spacing w:val="1"/>
        </w:rPr>
        <w:t xml:space="preserve"> </w:t>
      </w:r>
      <w:r>
        <w:t>ской Федерации, органов государственной власти субъектов Российской Федерации, органов 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29"/>
        </w:rPr>
        <w:t xml:space="preserve"> </w:t>
      </w:r>
      <w:r>
        <w:t>Расходы</w:t>
      </w:r>
      <w:r>
        <w:rPr>
          <w:spacing w:val="30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оплату</w:t>
      </w:r>
      <w:r>
        <w:rPr>
          <w:spacing w:val="17"/>
        </w:rPr>
        <w:t xml:space="preserve"> </w:t>
      </w:r>
      <w:r>
        <w:t>труда</w:t>
      </w:r>
      <w:r>
        <w:rPr>
          <w:spacing w:val="27"/>
        </w:rPr>
        <w:t xml:space="preserve"> </w:t>
      </w:r>
      <w:r>
        <w:t>педагогических</w:t>
      </w:r>
      <w:r>
        <w:rPr>
          <w:spacing w:val="35"/>
        </w:rPr>
        <w:t xml:space="preserve"> </w:t>
      </w:r>
      <w:r>
        <w:t>работников</w:t>
      </w:r>
      <w:r>
        <w:rPr>
          <w:spacing w:val="28"/>
        </w:rPr>
        <w:t xml:space="preserve"> </w:t>
      </w:r>
      <w:r>
        <w:t>МАОУ</w:t>
      </w:r>
      <w:r>
        <w:rPr>
          <w:spacing w:val="39"/>
        </w:rPr>
        <w:t xml:space="preserve"> </w:t>
      </w:r>
      <w:r>
        <w:t>«Токаевская</w:t>
      </w:r>
      <w:r>
        <w:rPr>
          <w:spacing w:val="32"/>
        </w:rPr>
        <w:t xml:space="preserve"> </w:t>
      </w:r>
      <w:r>
        <w:t>СОШ</w:t>
      </w:r>
    </w:p>
    <w:p w:rsidR="007948F9" w:rsidRDefault="00E934B4">
      <w:pPr>
        <w:pStyle w:val="a3"/>
        <w:ind w:right="411" w:firstLine="64"/>
      </w:pPr>
      <w:r>
        <w:t>»,</w:t>
      </w:r>
      <w:r>
        <w:rPr>
          <w:spacing w:val="1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финансового обеспечения, не могут быть ниже уровня, соответствующего средней заработной плате в</w:t>
      </w:r>
      <w:r>
        <w:rPr>
          <w:spacing w:val="1"/>
        </w:rPr>
        <w:t xml:space="preserve"> </w:t>
      </w:r>
      <w:r>
        <w:t>Чувашской</w:t>
      </w:r>
      <w:r>
        <w:rPr>
          <w:spacing w:val="-1"/>
        </w:rPr>
        <w:t xml:space="preserve"> </w:t>
      </w:r>
      <w:r>
        <w:t>Республике,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расположено</w:t>
      </w:r>
      <w:r>
        <w:rPr>
          <w:spacing w:val="-1"/>
        </w:rPr>
        <w:t xml:space="preserve"> </w:t>
      </w:r>
      <w:r>
        <w:t>МАОУ</w:t>
      </w:r>
      <w:r>
        <w:rPr>
          <w:spacing w:val="-1"/>
        </w:rPr>
        <w:t xml:space="preserve"> </w:t>
      </w:r>
      <w:r>
        <w:t>«Токаевская</w:t>
      </w:r>
      <w:r>
        <w:rPr>
          <w:spacing w:val="-1"/>
        </w:rPr>
        <w:t xml:space="preserve"> </w:t>
      </w:r>
      <w:r>
        <w:t>СОШ</w:t>
      </w:r>
      <w:r>
        <w:rPr>
          <w:spacing w:val="3"/>
        </w:rPr>
        <w:t xml:space="preserve"> </w:t>
      </w:r>
      <w:r>
        <w:t>».</w:t>
      </w:r>
    </w:p>
    <w:p w:rsidR="007948F9" w:rsidRDefault="00E934B4">
      <w:pPr>
        <w:pStyle w:val="a3"/>
        <w:ind w:right="407" w:firstLine="566"/>
      </w:pPr>
      <w:r>
        <w:t>В связи с требованиями ФГОС НОО при расчете регионального норматива учитываются затраты</w:t>
      </w:r>
      <w:r>
        <w:rPr>
          <w:spacing w:val="1"/>
        </w:rPr>
        <w:t xml:space="preserve"> </w:t>
      </w:r>
      <w:r>
        <w:t>рабочего времени педагогических работников МАОУ «Токаевская СОШ» на урочную и вне- урочную</w:t>
      </w:r>
      <w:r>
        <w:rPr>
          <w:spacing w:val="1"/>
        </w:rPr>
        <w:t xml:space="preserve"> </w:t>
      </w:r>
      <w:r>
        <w:t>деятельность.</w:t>
      </w:r>
    </w:p>
    <w:p w:rsidR="007948F9" w:rsidRDefault="00E934B4">
      <w:pPr>
        <w:pStyle w:val="a3"/>
        <w:ind w:right="398" w:firstLine="566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«Токаевская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преде-</w:t>
      </w:r>
      <w:r>
        <w:rPr>
          <w:spacing w:val="1"/>
        </w:rPr>
        <w:t xml:space="preserve"> </w:t>
      </w:r>
      <w:r>
        <w:t>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«Токаевская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нормативами финансового обеспечения, определенными органами государственной вла-</w:t>
      </w:r>
      <w:r>
        <w:rPr>
          <w:spacing w:val="-57"/>
        </w:rPr>
        <w:t xml:space="preserve"> </w:t>
      </w:r>
      <w:r>
        <w:t>сти Чувашской Республики, количеством обучающихся, соответствующими поправочными коэффици-</w:t>
      </w:r>
      <w:r>
        <w:rPr>
          <w:spacing w:val="1"/>
        </w:rPr>
        <w:t xml:space="preserve"> </w:t>
      </w:r>
      <w:r>
        <w:t>ентами и локальным нормативным актом МАОУ «Токаевская СОШ</w:t>
      </w:r>
      <w:r>
        <w:rPr>
          <w:spacing w:val="60"/>
        </w:rPr>
        <w:t xml:space="preserve"> </w:t>
      </w:r>
      <w:r>
        <w:t>», устанавливающим поло- жение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оплате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работников МАОУ</w:t>
      </w:r>
      <w:r>
        <w:rPr>
          <w:spacing w:val="3"/>
        </w:rPr>
        <w:t xml:space="preserve"> </w:t>
      </w:r>
      <w:r>
        <w:t>«Токаевская</w:t>
      </w:r>
      <w:r>
        <w:rPr>
          <w:spacing w:val="-1"/>
        </w:rPr>
        <w:t xml:space="preserve"> </w:t>
      </w:r>
      <w:r>
        <w:t>СОШ</w:t>
      </w:r>
      <w:r>
        <w:rPr>
          <w:spacing w:val="3"/>
        </w:rPr>
        <w:t xml:space="preserve"> </w:t>
      </w:r>
      <w:r>
        <w:t>», занятых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образования.</w:t>
      </w:r>
    </w:p>
    <w:p w:rsidR="007948F9" w:rsidRDefault="00E934B4">
      <w:pPr>
        <w:pStyle w:val="a3"/>
        <w:spacing w:before="1"/>
        <w:ind w:right="403" w:firstLine="566"/>
      </w:pPr>
      <w:r>
        <w:t>Размеры, порядок и условия осуществления стимулирующих выплат определяются 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«Токаевская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стимули-</w:t>
      </w:r>
      <w:r>
        <w:rPr>
          <w:spacing w:val="-57"/>
        </w:rPr>
        <w:t xml:space="preserve"> </w:t>
      </w:r>
      <w:r>
        <w:t>рующих выплатах определены критерии и показатели результативности и качества деятельности и ре-</w:t>
      </w:r>
      <w:r>
        <w:rPr>
          <w:spacing w:val="1"/>
        </w:rPr>
        <w:t xml:space="preserve"> </w:t>
      </w:r>
      <w:r>
        <w:t>зультатов, разработанные в соответствии с требованиями ФГОС к результатам освоения образователь-</w:t>
      </w:r>
      <w:r>
        <w:rPr>
          <w:spacing w:val="1"/>
        </w:rPr>
        <w:t xml:space="preserve"> </w:t>
      </w:r>
      <w:r>
        <w:t>ной</w:t>
      </w:r>
      <w:r>
        <w:rPr>
          <w:spacing w:val="48"/>
        </w:rPr>
        <w:t xml:space="preserve"> </w:t>
      </w:r>
      <w:r>
        <w:t>программы</w:t>
      </w:r>
      <w:r>
        <w:rPr>
          <w:spacing w:val="46"/>
        </w:rPr>
        <w:t xml:space="preserve"> </w:t>
      </w:r>
      <w:r>
        <w:t>основного</w:t>
      </w:r>
      <w:r>
        <w:rPr>
          <w:spacing w:val="48"/>
        </w:rPr>
        <w:t xml:space="preserve"> </w:t>
      </w:r>
      <w:r>
        <w:t>общего</w:t>
      </w:r>
      <w:r>
        <w:rPr>
          <w:spacing w:val="47"/>
        </w:rPr>
        <w:t xml:space="preserve"> </w:t>
      </w:r>
      <w:r>
        <w:t>образования.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них</w:t>
      </w:r>
      <w:r>
        <w:rPr>
          <w:spacing w:val="49"/>
        </w:rPr>
        <w:t xml:space="preserve"> </w:t>
      </w:r>
      <w:r>
        <w:t>включаются:</w:t>
      </w:r>
      <w:r>
        <w:rPr>
          <w:spacing w:val="48"/>
        </w:rPr>
        <w:t xml:space="preserve"> </w:t>
      </w:r>
      <w:r>
        <w:t>динамика</w:t>
      </w:r>
      <w:r>
        <w:rPr>
          <w:spacing w:val="48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достижений</w:t>
      </w:r>
    </w:p>
    <w:p w:rsidR="007948F9" w:rsidRDefault="007948F9">
      <w:pPr>
        <w:sectPr w:rsidR="007948F9">
          <w:pgSz w:w="11930" w:h="16860"/>
          <w:pgMar w:top="88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61"/>
        <w:ind w:right="403"/>
      </w:pPr>
      <w:r>
        <w:lastRenderedPageBreak/>
        <w:t>обучающихся, активность их участия во внеурочной деятельности; использование учителями совре-</w:t>
      </w:r>
      <w:r>
        <w:rPr>
          <w:spacing w:val="1"/>
        </w:rPr>
        <w:t xml:space="preserve"> </w:t>
      </w:r>
      <w:r>
        <w:t>менных педагогических технологий, в том числе здоровьесберегающих; участие в методической рабо-</w:t>
      </w:r>
      <w:r>
        <w:rPr>
          <w:spacing w:val="1"/>
        </w:rPr>
        <w:t xml:space="preserve"> </w:t>
      </w:r>
      <w:r>
        <w:t>те, распространение передового педагогического опыта; повышение</w:t>
      </w:r>
      <w:r>
        <w:rPr>
          <w:spacing w:val="1"/>
        </w:rPr>
        <w:t xml:space="preserve"> </w:t>
      </w:r>
      <w:r>
        <w:t>уровня профессионального ма-</w:t>
      </w:r>
      <w:r>
        <w:rPr>
          <w:spacing w:val="1"/>
        </w:rPr>
        <w:t xml:space="preserve"> </w:t>
      </w:r>
      <w:r>
        <w:t>стерства</w:t>
      </w:r>
      <w:r>
        <w:rPr>
          <w:spacing w:val="-2"/>
        </w:rPr>
        <w:t xml:space="preserve"> </w:t>
      </w:r>
      <w:r>
        <w:t>и др.</w:t>
      </w:r>
    </w:p>
    <w:p w:rsidR="007948F9" w:rsidRDefault="00E934B4">
      <w:pPr>
        <w:pStyle w:val="a3"/>
        <w:spacing w:before="1"/>
        <w:ind w:left="1166"/>
      </w:pPr>
      <w:r>
        <w:rPr>
          <w:spacing w:val="-1"/>
        </w:rPr>
        <w:t>МАОУ</w:t>
      </w:r>
      <w:r>
        <w:rPr>
          <w:spacing w:val="5"/>
        </w:rPr>
        <w:t xml:space="preserve"> </w:t>
      </w:r>
      <w:r>
        <w:rPr>
          <w:spacing w:val="-1"/>
        </w:rPr>
        <w:t>«Токаевская</w:t>
      </w:r>
      <w:r>
        <w:rPr>
          <w:spacing w:val="-2"/>
        </w:rPr>
        <w:t xml:space="preserve"> </w:t>
      </w:r>
      <w:r>
        <w:rPr>
          <w:spacing w:val="-1"/>
        </w:rPr>
        <w:t>СОШ</w:t>
      </w:r>
      <w:r>
        <w:rPr>
          <w:spacing w:val="5"/>
        </w:rPr>
        <w:t xml:space="preserve"> </w:t>
      </w:r>
      <w:r>
        <w:rPr>
          <w:spacing w:val="-1"/>
        </w:rPr>
        <w:t>»</w:t>
      </w:r>
      <w:r>
        <w:rPr>
          <w:spacing w:val="-17"/>
        </w:rPr>
        <w:t xml:space="preserve"> </w:t>
      </w:r>
      <w:r>
        <w:rPr>
          <w:spacing w:val="-1"/>
        </w:rPr>
        <w:t>самостоятельно определяет:</w:t>
      </w:r>
    </w:p>
    <w:p w:rsidR="007948F9" w:rsidRDefault="00E934B4">
      <w:pPr>
        <w:pStyle w:val="a3"/>
        <w:ind w:left="1166"/>
      </w:pPr>
      <w:r>
        <w:t>соотношение</w:t>
      </w:r>
      <w:r>
        <w:rPr>
          <w:spacing w:val="-11"/>
        </w:rPr>
        <w:t xml:space="preserve"> </w:t>
      </w:r>
      <w:r>
        <w:t>базовой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стимулирующей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фонда</w:t>
      </w:r>
      <w:r>
        <w:rPr>
          <w:spacing w:val="-9"/>
        </w:rPr>
        <w:t xml:space="preserve"> </w:t>
      </w:r>
      <w:r>
        <w:t>оплаты</w:t>
      </w:r>
      <w:r>
        <w:rPr>
          <w:spacing w:val="-5"/>
        </w:rPr>
        <w:t xml:space="preserve"> </w:t>
      </w:r>
      <w:r>
        <w:t>труда;</w:t>
      </w:r>
    </w:p>
    <w:p w:rsidR="007948F9" w:rsidRDefault="00E934B4">
      <w:pPr>
        <w:pStyle w:val="a3"/>
        <w:spacing w:before="4" w:line="237" w:lineRule="auto"/>
        <w:ind w:right="406" w:firstLine="566"/>
      </w:pPr>
      <w:r>
        <w:t>соотношение фонда оплаты труда руководящего, педагогического, инженерно-технического, ад-</w:t>
      </w:r>
      <w:r>
        <w:rPr>
          <w:spacing w:val="1"/>
        </w:rPr>
        <w:t xml:space="preserve"> </w:t>
      </w:r>
      <w:r>
        <w:t>министративно-хозяйственного,</w:t>
      </w:r>
      <w:r>
        <w:rPr>
          <w:spacing w:val="-2"/>
        </w:rPr>
        <w:t xml:space="preserve"> </w:t>
      </w:r>
      <w:r>
        <w:t>производственного, учебно-вспомогательного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иного</w:t>
      </w:r>
      <w:r>
        <w:rPr>
          <w:spacing w:val="-2"/>
        </w:rPr>
        <w:t xml:space="preserve"> </w:t>
      </w:r>
      <w:r>
        <w:t>персонала;</w:t>
      </w:r>
    </w:p>
    <w:p w:rsidR="007948F9" w:rsidRDefault="00E934B4">
      <w:pPr>
        <w:pStyle w:val="a3"/>
        <w:spacing w:before="1"/>
        <w:ind w:left="1166"/>
      </w:pPr>
      <w:r>
        <w:t>соотношение</w:t>
      </w:r>
      <w:r>
        <w:rPr>
          <w:spacing w:val="-12"/>
        </w:rPr>
        <w:t xml:space="preserve"> </w:t>
      </w:r>
      <w:r>
        <w:t>общей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частей</w:t>
      </w:r>
      <w:r>
        <w:rPr>
          <w:spacing w:val="-8"/>
        </w:rPr>
        <w:t xml:space="preserve"> </w:t>
      </w:r>
      <w:r>
        <w:t>внутри</w:t>
      </w:r>
      <w:r>
        <w:rPr>
          <w:spacing w:val="-4"/>
        </w:rPr>
        <w:t xml:space="preserve"> </w:t>
      </w:r>
      <w:r>
        <w:t>базовой</w:t>
      </w:r>
      <w:r>
        <w:rPr>
          <w:spacing w:val="-7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фонда</w:t>
      </w:r>
      <w:r>
        <w:rPr>
          <w:spacing w:val="-8"/>
        </w:rPr>
        <w:t xml:space="preserve"> </w:t>
      </w:r>
      <w:r>
        <w:t>оплаты</w:t>
      </w:r>
      <w:r>
        <w:rPr>
          <w:spacing w:val="-9"/>
        </w:rPr>
        <w:t xml:space="preserve"> </w:t>
      </w:r>
      <w:r>
        <w:t>труда;</w:t>
      </w:r>
    </w:p>
    <w:p w:rsidR="007948F9" w:rsidRDefault="00E934B4">
      <w:pPr>
        <w:pStyle w:val="a3"/>
        <w:ind w:right="410" w:firstLine="566"/>
      </w:pPr>
      <w:r>
        <w:t>порядок распределения стимулирующей части фонда оплаты труда в соответствии с региональ-</w:t>
      </w:r>
      <w:r>
        <w:rPr>
          <w:spacing w:val="1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и муниципальными нормативными</w:t>
      </w:r>
      <w:r>
        <w:rPr>
          <w:spacing w:val="-3"/>
        </w:rPr>
        <w:t xml:space="preserve"> </w:t>
      </w:r>
      <w:r>
        <w:t>правовыми актами.</w:t>
      </w:r>
    </w:p>
    <w:p w:rsidR="007948F9" w:rsidRDefault="00E934B4">
      <w:pPr>
        <w:pStyle w:val="a3"/>
        <w:ind w:right="401" w:firstLine="566"/>
      </w:pPr>
      <w:r>
        <w:t>В распределении стимулирующей части фонда оплаты труда учитывается мнение выборного ор-</w:t>
      </w:r>
      <w:r>
        <w:rPr>
          <w:spacing w:val="1"/>
        </w:rPr>
        <w:t xml:space="preserve"> </w:t>
      </w:r>
      <w:r>
        <w:t>гана</w:t>
      </w:r>
      <w:r>
        <w:rPr>
          <w:spacing w:val="-2"/>
        </w:rPr>
        <w:t xml:space="preserve"> </w:t>
      </w:r>
      <w:r>
        <w:t>первичной профсоюзной организации.</w:t>
      </w:r>
    </w:p>
    <w:p w:rsidR="007948F9" w:rsidRDefault="00E934B4">
      <w:pPr>
        <w:pStyle w:val="a3"/>
        <w:spacing w:before="72"/>
        <w:ind w:right="401" w:firstLine="566"/>
      </w:pPr>
      <w:r>
        <w:t>При реализации основной образовательной программы с привлечением ресурсов иных организа-</w:t>
      </w:r>
      <w:r>
        <w:rPr>
          <w:spacing w:val="1"/>
        </w:rPr>
        <w:t xml:space="preserve"> </w:t>
      </w:r>
      <w:r>
        <w:t>ций на условиях сетевого взаимодействия действует механизм финансового обеспечения МАОУ «Ком-</w:t>
      </w:r>
      <w:r>
        <w:rPr>
          <w:spacing w:val="1"/>
        </w:rPr>
        <w:t xml:space="preserve"> </w:t>
      </w:r>
      <w:r>
        <w:t>сомольская СОШ</w:t>
      </w:r>
      <w:r>
        <w:rPr>
          <w:spacing w:val="1"/>
        </w:rPr>
        <w:t xml:space="preserve"> </w:t>
      </w:r>
      <w:r>
        <w:t>» и организациями дополнительного образования детей, а также другими соци-</w:t>
      </w:r>
      <w:r>
        <w:rPr>
          <w:spacing w:val="1"/>
        </w:rPr>
        <w:t xml:space="preserve"> </w:t>
      </w:r>
      <w:r>
        <w:t>альными партнерами, организующими внеурочную деятельность обучающихся, и отражает его в своих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2"/>
        </w:rPr>
        <w:t xml:space="preserve"> </w:t>
      </w:r>
      <w:r>
        <w:t>актах.</w:t>
      </w:r>
    </w:p>
    <w:p w:rsidR="007948F9" w:rsidRDefault="00E934B4">
      <w:pPr>
        <w:pStyle w:val="a3"/>
        <w:spacing w:before="4"/>
        <w:ind w:left="1166"/>
      </w:pPr>
      <w:r>
        <w:rPr>
          <w:spacing w:val="-1"/>
        </w:rPr>
        <w:t>Взаимодействие</w:t>
      </w:r>
      <w:r>
        <w:rPr>
          <w:spacing w:val="-13"/>
        </w:rPr>
        <w:t xml:space="preserve"> </w:t>
      </w:r>
      <w:r>
        <w:rPr>
          <w:spacing w:val="-1"/>
        </w:rPr>
        <w:t>осуществляется:</w:t>
      </w:r>
    </w:p>
    <w:p w:rsidR="007948F9" w:rsidRDefault="00E934B4">
      <w:pPr>
        <w:pStyle w:val="a3"/>
        <w:ind w:right="404" w:firstLine="566"/>
      </w:pPr>
      <w:r>
        <w:t>на основе соглашений и договоров о сетевой форме реализации в рамках кружков, секций, клубов</w:t>
      </w:r>
      <w:r>
        <w:rPr>
          <w:spacing w:val="1"/>
        </w:rPr>
        <w:t xml:space="preserve"> </w:t>
      </w:r>
      <w:r>
        <w:t>и др. по различным направлениям внеурочной деятельности на базе МАОУ «Токаевская СОШ</w:t>
      </w:r>
      <w:r>
        <w:rPr>
          <w:spacing w:val="1"/>
        </w:rPr>
        <w:t xml:space="preserve"> </w:t>
      </w:r>
      <w:r>
        <w:t>» (МАУ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«ДЮСШ-</w:t>
      </w:r>
      <w:r>
        <w:rPr>
          <w:spacing w:val="1"/>
        </w:rPr>
        <w:t xml:space="preserve"> </w:t>
      </w:r>
      <w:r>
        <w:t>« Кетне»,</w:t>
      </w:r>
      <w:r>
        <w:rPr>
          <w:spacing w:val="1"/>
        </w:rPr>
        <w:t xml:space="preserve"> </w:t>
      </w:r>
      <w:r>
        <w:t>МБУ ДО</w:t>
      </w:r>
      <w:r>
        <w:rPr>
          <w:spacing w:val="1"/>
        </w:rPr>
        <w:t xml:space="preserve"> </w:t>
      </w:r>
      <w:r>
        <w:t>« Комсомольская</w:t>
      </w:r>
      <w:r>
        <w:rPr>
          <w:spacing w:val="1"/>
        </w:rPr>
        <w:t xml:space="preserve"> </w:t>
      </w:r>
      <w:r>
        <w:t>ДШИ» , МБУК</w:t>
      </w:r>
      <w:r>
        <w:rPr>
          <w:spacing w:val="1"/>
        </w:rPr>
        <w:t xml:space="preserve"> </w:t>
      </w:r>
      <w:r>
        <w:t>« Централизованная клубная</w:t>
      </w:r>
      <w:r>
        <w:rPr>
          <w:spacing w:val="1"/>
        </w:rPr>
        <w:t xml:space="preserve"> </w:t>
      </w:r>
      <w:r>
        <w:t>система», МБУК « ЦБС», Народный музей « Земля и люди», БУ ЧР ДПО «Татарский республиканский</w:t>
      </w:r>
      <w:r>
        <w:rPr>
          <w:spacing w:val="1"/>
        </w:rPr>
        <w:t xml:space="preserve"> </w:t>
      </w:r>
      <w:r>
        <w:t>институт</w:t>
      </w:r>
      <w:r>
        <w:rPr>
          <w:spacing w:val="-1"/>
        </w:rPr>
        <w:t xml:space="preserve"> </w:t>
      </w:r>
      <w:r>
        <w:t>образования»</w:t>
      </w:r>
      <w:r>
        <w:rPr>
          <w:spacing w:val="-3"/>
        </w:rPr>
        <w:t xml:space="preserve"> </w:t>
      </w:r>
      <w:r>
        <w:t>.)</w:t>
      </w:r>
    </w:p>
    <w:p w:rsidR="007948F9" w:rsidRDefault="00E934B4">
      <w:pPr>
        <w:pStyle w:val="a3"/>
        <w:ind w:right="401" w:firstLine="686"/>
      </w:pPr>
      <w:r>
        <w:t>Календарный учебный график реализации образовательной программы, условия образователь-</w:t>
      </w:r>
      <w:r>
        <w:rPr>
          <w:spacing w:val="1"/>
        </w:rPr>
        <w:t xml:space="preserve"> </w:t>
      </w:r>
      <w:r>
        <w:t>ной деятельности, включая расчеты нормативных затрат оказания муниципальных услуг по реализации</w:t>
      </w:r>
      <w:r>
        <w:rPr>
          <w:spacing w:val="1"/>
        </w:rPr>
        <w:t xml:space="preserve"> </w:t>
      </w:r>
      <w:r>
        <w:t>образовательной программы в соответствии с Федеральным законом № 273-ФЗ «Об образовании в Рос-</w:t>
      </w:r>
      <w:r>
        <w:rPr>
          <w:spacing w:val="1"/>
        </w:rPr>
        <w:t xml:space="preserve"> </w:t>
      </w:r>
      <w:r>
        <w:t>сийской Федерации»</w:t>
      </w:r>
      <w:r>
        <w:rPr>
          <w:spacing w:val="-8"/>
        </w:rPr>
        <w:t xml:space="preserve"> </w:t>
      </w:r>
      <w:r>
        <w:t>(ст. 2, п. 10).</w:t>
      </w:r>
    </w:p>
    <w:p w:rsidR="007948F9" w:rsidRDefault="00E934B4">
      <w:pPr>
        <w:pStyle w:val="a3"/>
        <w:spacing w:before="2"/>
        <w:ind w:right="401" w:firstLine="566"/>
      </w:pPr>
      <w:r>
        <w:t>Расчет нормативных затрат оказания муниципальных услуг по реализации образовательной про-</w:t>
      </w:r>
      <w:r>
        <w:rPr>
          <w:spacing w:val="1"/>
        </w:rPr>
        <w:t xml:space="preserve"> </w:t>
      </w:r>
      <w:r>
        <w:t>граммы основного общего образования соответствует нормативным затратам, определенным Приказом</w:t>
      </w:r>
      <w:r>
        <w:rPr>
          <w:spacing w:val="1"/>
        </w:rPr>
        <w:t xml:space="preserve"> </w:t>
      </w:r>
      <w:r>
        <w:t>Министерства просвещения Российской Федерации от 22 сентября 2021 г. № 662 «Об утверждении об-</w:t>
      </w:r>
      <w:r>
        <w:rPr>
          <w:spacing w:val="1"/>
        </w:rPr>
        <w:t xml:space="preserve"> </w:t>
      </w:r>
      <w:r>
        <w:t>щих требований к определению нормативных затрат на оказание государственных (муниципальных)</w:t>
      </w:r>
      <w:r>
        <w:rPr>
          <w:spacing w:val="1"/>
        </w:rPr>
        <w:t xml:space="preserve"> </w:t>
      </w:r>
      <w:r>
        <w:t>услуг в сфере дошкольного, начального общего, основного общего, среднего общего, среднего профес-</w:t>
      </w:r>
      <w:r>
        <w:rPr>
          <w:spacing w:val="1"/>
        </w:rPr>
        <w:t xml:space="preserve"> </w:t>
      </w:r>
      <w:r>
        <w:t>сионального образования, дополнительного образования детей и взрослых, дополнительного професси-</w:t>
      </w:r>
      <w:r>
        <w:rPr>
          <w:spacing w:val="1"/>
        </w:rPr>
        <w:t xml:space="preserve"> </w:t>
      </w:r>
      <w:r>
        <w:t>онального образования для лиц, имеющих или получающих среднее профессиональное образование,</w:t>
      </w:r>
      <w:r>
        <w:rPr>
          <w:spacing w:val="1"/>
        </w:rPr>
        <w:t xml:space="preserve"> </w:t>
      </w:r>
      <w:r>
        <w:t>профессионального обучения, применяемых при расчете объема субсидии на финансовое обеспечение</w:t>
      </w:r>
      <w:r>
        <w:rPr>
          <w:spacing w:val="1"/>
        </w:rPr>
        <w:t xml:space="preserve"> </w:t>
      </w:r>
      <w:r>
        <w:t>выполнения государственного (муниципального) задания на оказание государственных (муниципаль-</w:t>
      </w:r>
      <w:r>
        <w:rPr>
          <w:spacing w:val="1"/>
        </w:rPr>
        <w:t xml:space="preserve"> </w:t>
      </w:r>
      <w:r>
        <w:t>ных) услуг (выполнение работ) государственным (муниципальным) учреждением» 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-1"/>
        </w:rPr>
        <w:t xml:space="preserve"> </w:t>
      </w:r>
      <w:r>
        <w:t>юстиции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ноября 2021</w:t>
      </w:r>
      <w:r>
        <w:rPr>
          <w:spacing w:val="-1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65811)</w:t>
      </w:r>
    </w:p>
    <w:p w:rsidR="007948F9" w:rsidRDefault="00E934B4">
      <w:pPr>
        <w:pStyle w:val="a3"/>
        <w:ind w:right="401" w:firstLine="566"/>
      </w:pPr>
      <w:r>
        <w:t>Расчет нормативных затрат оказания муниципальных услуг по реализации образовательной про-</w:t>
      </w:r>
      <w:r>
        <w:rPr>
          <w:spacing w:val="1"/>
        </w:rPr>
        <w:t xml:space="preserve"> </w:t>
      </w:r>
      <w:r>
        <w:t>граммы начального общего образования определяет нормативные затраты Комсомольского района Чу-</w:t>
      </w:r>
      <w:r>
        <w:rPr>
          <w:spacing w:val="1"/>
        </w:rPr>
        <w:t xml:space="preserve"> </w:t>
      </w:r>
      <w:r>
        <w:t>вашской Республики, связанные с оказанием муниципальными организациями, осуществляющими об-</w:t>
      </w:r>
      <w:r>
        <w:rPr>
          <w:spacing w:val="1"/>
        </w:rPr>
        <w:t xml:space="preserve"> </w:t>
      </w:r>
      <w:r>
        <w:t>разовательную деятельность, государственных услуг по реализации образовательных программ в соот-</w:t>
      </w:r>
      <w:r>
        <w:rPr>
          <w:spacing w:val="1"/>
        </w:rPr>
        <w:t xml:space="preserve"> </w:t>
      </w:r>
      <w:r>
        <w:t>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Федеральным</w:t>
      </w:r>
      <w:r>
        <w:rPr>
          <w:spacing w:val="-3"/>
        </w:rPr>
        <w:t xml:space="preserve"> </w:t>
      </w:r>
      <w:r>
        <w:t>законом</w:t>
      </w:r>
      <w:r>
        <w:rPr>
          <w:spacing w:val="2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 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7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п. 10).</w:t>
      </w:r>
    </w:p>
    <w:p w:rsidR="007948F9" w:rsidRDefault="00E934B4">
      <w:pPr>
        <w:pStyle w:val="a3"/>
        <w:spacing w:before="4" w:line="237" w:lineRule="auto"/>
        <w:ind w:right="419" w:firstLine="566"/>
      </w:pPr>
      <w:r>
        <w:t>Финансовое обеспечение оказания муниципальных услуг осуществляется в пределах 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-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очередной финансовый</w:t>
      </w:r>
      <w:r>
        <w:rPr>
          <w:spacing w:val="-1"/>
        </w:rPr>
        <w:t xml:space="preserve"> </w:t>
      </w:r>
      <w:r>
        <w:t>год.</w:t>
      </w:r>
    </w:p>
    <w:p w:rsidR="007948F9" w:rsidRDefault="007948F9">
      <w:pPr>
        <w:pStyle w:val="a3"/>
        <w:spacing w:before="1"/>
        <w:ind w:left="0"/>
        <w:jc w:val="left"/>
      </w:pPr>
    </w:p>
    <w:p w:rsidR="007948F9" w:rsidRDefault="00E934B4">
      <w:pPr>
        <w:pStyle w:val="a3"/>
        <w:ind w:right="406" w:firstLine="566"/>
      </w:pPr>
      <w:r>
        <w:t>Материально-техническое и учебно-методическое обеспечение программы основного общего об-</w:t>
      </w:r>
      <w:r>
        <w:rPr>
          <w:spacing w:val="1"/>
        </w:rPr>
        <w:t xml:space="preserve"> </w:t>
      </w:r>
      <w:r>
        <w:t>разования</w:t>
      </w:r>
    </w:p>
    <w:p w:rsidR="007948F9" w:rsidRDefault="00E934B4">
      <w:pPr>
        <w:pStyle w:val="a3"/>
        <w:ind w:left="1166"/>
      </w:pPr>
      <w:r>
        <w:rPr>
          <w:spacing w:val="-1"/>
        </w:rPr>
        <w:t>Информационно-образовательная</w:t>
      </w:r>
      <w:r>
        <w:rPr>
          <w:spacing w:val="4"/>
        </w:rPr>
        <w:t xml:space="preserve"> </w:t>
      </w:r>
      <w:r>
        <w:t>среда.</w:t>
      </w:r>
    </w:p>
    <w:p w:rsidR="007948F9" w:rsidRDefault="00E934B4">
      <w:pPr>
        <w:pStyle w:val="a3"/>
        <w:ind w:right="401" w:firstLine="566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(ИОС)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сформированной на основе разнообразных информационных образовательных ресурсов, современных</w:t>
      </w:r>
      <w:r>
        <w:rPr>
          <w:spacing w:val="1"/>
        </w:rPr>
        <w:t xml:space="preserve"> </w:t>
      </w:r>
      <w:r>
        <w:t>информационно-телекоммуникационных средств и педагогических технологий, гарантирующих без-</w:t>
      </w:r>
      <w:r>
        <w:rPr>
          <w:spacing w:val="1"/>
        </w:rPr>
        <w:t xml:space="preserve"> </w:t>
      </w:r>
      <w:r>
        <w:t>опасность и охрану здоровья участников образовательного процесса, обеспечивающих достижение це-</w:t>
      </w:r>
      <w:r>
        <w:rPr>
          <w:spacing w:val="1"/>
        </w:rPr>
        <w:t xml:space="preserve"> </w:t>
      </w:r>
      <w:r>
        <w:t>лей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 его</w:t>
      </w:r>
      <w:r>
        <w:rPr>
          <w:spacing w:val="-2"/>
        </w:rPr>
        <w:t xml:space="preserve"> </w:t>
      </w:r>
      <w:r>
        <w:t>высокое качество, личностное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обучающихся.</w:t>
      </w:r>
    </w:p>
    <w:p w:rsidR="007948F9" w:rsidRDefault="00E934B4">
      <w:pPr>
        <w:pStyle w:val="a3"/>
        <w:ind w:left="1166"/>
      </w:pPr>
      <w:r>
        <w:rPr>
          <w:spacing w:val="-1"/>
        </w:rPr>
        <w:t>Основными</w:t>
      </w:r>
      <w:r>
        <w:rPr>
          <w:spacing w:val="-6"/>
        </w:rPr>
        <w:t xml:space="preserve"> </w:t>
      </w:r>
      <w:r>
        <w:rPr>
          <w:spacing w:val="-1"/>
        </w:rPr>
        <w:t>компонентами</w:t>
      </w:r>
      <w:r>
        <w:t xml:space="preserve"> </w:t>
      </w:r>
      <w:r>
        <w:rPr>
          <w:spacing w:val="-1"/>
        </w:rPr>
        <w:t>ИОС</w:t>
      </w:r>
      <w:r>
        <w:rPr>
          <w:spacing w:val="-2"/>
        </w:rPr>
        <w:t xml:space="preserve"> </w:t>
      </w:r>
      <w:r>
        <w:rPr>
          <w:spacing w:val="-1"/>
        </w:rPr>
        <w:t>МАОУ</w:t>
      </w:r>
      <w:r>
        <w:rPr>
          <w:spacing w:val="5"/>
        </w:rPr>
        <w:t xml:space="preserve"> </w:t>
      </w:r>
      <w:r>
        <w:rPr>
          <w:spacing w:val="-1"/>
        </w:rPr>
        <w:t>«Токаевская</w:t>
      </w:r>
      <w:r>
        <w:rPr>
          <w:spacing w:val="-2"/>
        </w:rPr>
        <w:t xml:space="preserve"> </w:t>
      </w:r>
      <w:r>
        <w:rPr>
          <w:spacing w:val="-1"/>
        </w:rPr>
        <w:t>СОШ</w:t>
      </w:r>
      <w:r>
        <w:rPr>
          <w:spacing w:val="-3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1»</w:t>
      </w:r>
      <w:r>
        <w:rPr>
          <w:spacing w:val="-15"/>
        </w:rPr>
        <w:t xml:space="preserve"> </w:t>
      </w:r>
      <w:r>
        <w:t>являются:</w:t>
      </w:r>
    </w:p>
    <w:p w:rsidR="007948F9" w:rsidRDefault="007948F9">
      <w:pPr>
        <w:sectPr w:rsidR="007948F9">
          <w:pgSz w:w="11930" w:h="16860"/>
          <w:pgMar w:top="880" w:right="160" w:bottom="0" w:left="0" w:header="720" w:footer="720" w:gutter="0"/>
          <w:cols w:space="720"/>
        </w:sectPr>
      </w:pPr>
    </w:p>
    <w:p w:rsidR="007948F9" w:rsidRDefault="00E934B4">
      <w:pPr>
        <w:pStyle w:val="a3"/>
        <w:spacing w:before="61"/>
        <w:ind w:right="401" w:firstLine="566"/>
      </w:pPr>
      <w:r>
        <w:lastRenderedPageBreak/>
        <w:t>учебно-методические комплекты по всем учебным предметам на государственном языке Россий-</w:t>
      </w:r>
      <w:r>
        <w:rPr>
          <w:spacing w:val="1"/>
        </w:rPr>
        <w:t xml:space="preserve"> </w:t>
      </w:r>
      <w:r>
        <w:t>ской Федерации (языке реализации основной образовательной программы начального общего образо-</w:t>
      </w:r>
      <w:r>
        <w:rPr>
          <w:spacing w:val="1"/>
        </w:rPr>
        <w:t xml:space="preserve"> </w:t>
      </w:r>
      <w:r>
        <w:t>вания), из расчета не менее одного учебника по учебному предмету обязательной части учебного плана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одного обучающегося;</w:t>
      </w:r>
    </w:p>
    <w:p w:rsidR="007948F9" w:rsidRDefault="00E934B4">
      <w:pPr>
        <w:pStyle w:val="a3"/>
        <w:spacing w:before="5" w:line="237" w:lineRule="auto"/>
        <w:ind w:right="403" w:firstLine="566"/>
      </w:pPr>
      <w:r>
        <w:t>фонд дополнительной литературы (художественная и научно-популярная литература, справочно-</w:t>
      </w:r>
      <w:r>
        <w:rPr>
          <w:spacing w:val="1"/>
        </w:rPr>
        <w:t xml:space="preserve"> </w:t>
      </w:r>
      <w:r>
        <w:t>библиографические</w:t>
      </w:r>
      <w:r>
        <w:rPr>
          <w:spacing w:val="-2"/>
        </w:rPr>
        <w:t xml:space="preserve"> </w:t>
      </w:r>
      <w:r>
        <w:t>и периодические</w:t>
      </w:r>
      <w:r>
        <w:rPr>
          <w:spacing w:val="-1"/>
        </w:rPr>
        <w:t xml:space="preserve"> </w:t>
      </w:r>
      <w:r>
        <w:t>издания);</w:t>
      </w:r>
    </w:p>
    <w:p w:rsidR="007948F9" w:rsidRDefault="00E934B4">
      <w:pPr>
        <w:pStyle w:val="a3"/>
        <w:spacing w:before="1"/>
        <w:ind w:firstLine="566"/>
        <w:jc w:val="left"/>
      </w:pPr>
      <w:r>
        <w:t>учебно-наглядные</w:t>
      </w:r>
      <w:r>
        <w:rPr>
          <w:spacing w:val="3"/>
        </w:rPr>
        <w:t xml:space="preserve"> </w:t>
      </w:r>
      <w:r>
        <w:t>пособия</w:t>
      </w:r>
      <w:r>
        <w:rPr>
          <w:spacing w:val="5"/>
        </w:rPr>
        <w:t xml:space="preserve"> </w:t>
      </w:r>
      <w:r>
        <w:t>(средства</w:t>
      </w:r>
      <w:r>
        <w:rPr>
          <w:spacing w:val="4"/>
        </w:rPr>
        <w:t xml:space="preserve"> </w:t>
      </w:r>
      <w:r>
        <w:t>натурного</w:t>
      </w:r>
      <w:r>
        <w:rPr>
          <w:spacing w:val="5"/>
        </w:rPr>
        <w:t xml:space="preserve"> </w:t>
      </w:r>
      <w:r>
        <w:t>фонда,</w:t>
      </w:r>
      <w:r>
        <w:rPr>
          <w:spacing w:val="4"/>
        </w:rPr>
        <w:t xml:space="preserve"> </w:t>
      </w:r>
      <w:r>
        <w:t>модели,</w:t>
      </w:r>
      <w:r>
        <w:rPr>
          <w:spacing w:val="5"/>
        </w:rPr>
        <w:t xml:space="preserve"> </w:t>
      </w:r>
      <w:r>
        <w:t>печатные,</w:t>
      </w:r>
      <w:r>
        <w:rPr>
          <w:spacing w:val="4"/>
        </w:rPr>
        <w:t xml:space="preserve"> </w:t>
      </w:r>
      <w:r>
        <w:t>экранно-звуковые</w:t>
      </w:r>
      <w:r>
        <w:rPr>
          <w:spacing w:val="6"/>
        </w:rPr>
        <w:t xml:space="preserve"> </w:t>
      </w:r>
      <w:r>
        <w:t>сред-</w:t>
      </w:r>
      <w:r>
        <w:rPr>
          <w:spacing w:val="-57"/>
        </w:rPr>
        <w:t xml:space="preserve"> </w:t>
      </w:r>
      <w:r>
        <w:t>ства,</w:t>
      </w:r>
      <w:r>
        <w:rPr>
          <w:spacing w:val="-1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средства);</w:t>
      </w:r>
    </w:p>
    <w:p w:rsidR="007948F9" w:rsidRDefault="00E934B4">
      <w:pPr>
        <w:pStyle w:val="a3"/>
        <w:ind w:left="1166"/>
        <w:jc w:val="left"/>
      </w:pPr>
      <w:r>
        <w:t>информационно-образовательные</w:t>
      </w:r>
      <w:r>
        <w:rPr>
          <w:spacing w:val="7"/>
        </w:rPr>
        <w:t xml:space="preserve"> </w:t>
      </w:r>
      <w:r>
        <w:t>ресурсы</w:t>
      </w:r>
      <w:r>
        <w:rPr>
          <w:spacing w:val="13"/>
        </w:rPr>
        <w:t xml:space="preserve"> </w:t>
      </w:r>
      <w:r>
        <w:t>Интернета,</w:t>
      </w:r>
      <w:r>
        <w:rPr>
          <w:spacing w:val="12"/>
        </w:rPr>
        <w:t xml:space="preserve"> </w:t>
      </w:r>
      <w:r>
        <w:t>прошедшие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установленном</w:t>
      </w:r>
      <w:r>
        <w:rPr>
          <w:spacing w:val="12"/>
        </w:rPr>
        <w:t xml:space="preserve"> </w:t>
      </w:r>
      <w:r>
        <w:t>порядке</w:t>
      </w:r>
      <w:r>
        <w:rPr>
          <w:spacing w:val="9"/>
        </w:rPr>
        <w:t xml:space="preserve"> </w:t>
      </w:r>
      <w:r>
        <w:t>про-</w:t>
      </w:r>
    </w:p>
    <w:p w:rsidR="007948F9" w:rsidRDefault="00E934B4">
      <w:pPr>
        <w:pStyle w:val="a3"/>
        <w:spacing w:before="72"/>
        <w:jc w:val="left"/>
      </w:pPr>
      <w:r>
        <w:t>цедуру верификации и обеспечивающие доступ обучающихся к учебным материалам, в т. ч. к наследию</w:t>
      </w:r>
      <w:r>
        <w:rPr>
          <w:spacing w:val="-57"/>
        </w:rPr>
        <w:t xml:space="preserve"> </w:t>
      </w:r>
      <w:r>
        <w:t>отечественного</w:t>
      </w:r>
      <w:r>
        <w:rPr>
          <w:spacing w:val="-1"/>
        </w:rPr>
        <w:t xml:space="preserve"> </w:t>
      </w:r>
      <w:r>
        <w:t>кинематографа;</w:t>
      </w:r>
    </w:p>
    <w:p w:rsidR="007948F9" w:rsidRDefault="00E934B4">
      <w:pPr>
        <w:pStyle w:val="a3"/>
        <w:spacing w:before="3"/>
        <w:ind w:left="1166"/>
        <w:jc w:val="left"/>
      </w:pPr>
      <w:r>
        <w:rPr>
          <w:spacing w:val="-2"/>
        </w:rPr>
        <w:t>информационно-телекоммуникационная</w:t>
      </w:r>
      <w:r>
        <w:rPr>
          <w:spacing w:val="21"/>
        </w:rPr>
        <w:t xml:space="preserve"> </w:t>
      </w:r>
      <w:r>
        <w:rPr>
          <w:spacing w:val="-1"/>
        </w:rPr>
        <w:t>инфраструктура;</w:t>
      </w:r>
    </w:p>
    <w:p w:rsidR="007948F9" w:rsidRDefault="00E934B4">
      <w:pPr>
        <w:pStyle w:val="a3"/>
        <w:ind w:right="619" w:firstLine="566"/>
        <w:jc w:val="left"/>
      </w:pPr>
      <w:r>
        <w:t>технические</w:t>
      </w:r>
      <w:r>
        <w:rPr>
          <w:spacing w:val="3"/>
        </w:rPr>
        <w:t xml:space="preserve"> </w:t>
      </w:r>
      <w:r>
        <w:t>средства,</w:t>
      </w:r>
      <w:r>
        <w:rPr>
          <w:spacing w:val="6"/>
        </w:rPr>
        <w:t xml:space="preserve"> </w:t>
      </w:r>
      <w:r>
        <w:t>обеспечивающие</w:t>
      </w:r>
      <w:r>
        <w:rPr>
          <w:spacing w:val="3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-57"/>
        </w:rPr>
        <w:t xml:space="preserve"> </w:t>
      </w:r>
      <w:r>
        <w:t>среды;</w:t>
      </w:r>
    </w:p>
    <w:p w:rsidR="007948F9" w:rsidRDefault="00E934B4">
      <w:pPr>
        <w:pStyle w:val="a3"/>
        <w:tabs>
          <w:tab w:val="left" w:pos="3030"/>
          <w:tab w:val="left" w:pos="4923"/>
          <w:tab w:val="left" w:pos="7155"/>
          <w:tab w:val="left" w:pos="9604"/>
        </w:tabs>
        <w:ind w:right="401" w:firstLine="566"/>
        <w:jc w:val="left"/>
      </w:pPr>
      <w:r>
        <w:t>программные</w:t>
      </w:r>
      <w:r>
        <w:tab/>
        <w:t>инструменты,</w:t>
      </w:r>
      <w:r>
        <w:tab/>
        <w:t>обеспечивающие</w:t>
      </w:r>
      <w:r>
        <w:tab/>
        <w:t>функционирование</w:t>
      </w:r>
      <w:r>
        <w:tab/>
        <w:t>информационно-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среды;</w:t>
      </w:r>
    </w:p>
    <w:p w:rsidR="007948F9" w:rsidRDefault="00E934B4">
      <w:pPr>
        <w:pStyle w:val="a3"/>
        <w:spacing w:before="1"/>
        <w:ind w:left="1166"/>
        <w:jc w:val="left"/>
      </w:pPr>
      <w:r>
        <w:rPr>
          <w:spacing w:val="-1"/>
        </w:rPr>
        <w:t>служба</w:t>
      </w:r>
      <w:r>
        <w:rPr>
          <w:spacing w:val="-14"/>
        </w:rPr>
        <w:t xml:space="preserve"> </w:t>
      </w:r>
      <w:r>
        <w:rPr>
          <w:spacing w:val="-1"/>
        </w:rPr>
        <w:t>технической</w:t>
      </w:r>
      <w:r>
        <w:rPr>
          <w:spacing w:val="-9"/>
        </w:rPr>
        <w:t xml:space="preserve"> </w:t>
      </w:r>
      <w:r>
        <w:rPr>
          <w:spacing w:val="-1"/>
        </w:rPr>
        <w:t>поддержки</w:t>
      </w:r>
      <w:r>
        <w:rPr>
          <w:spacing w:val="-9"/>
        </w:rPr>
        <w:t xml:space="preserve"> </w:t>
      </w:r>
      <w:r>
        <w:t>функционирования</w:t>
      </w:r>
      <w:r>
        <w:rPr>
          <w:spacing w:val="-8"/>
        </w:rPr>
        <w:t xml:space="preserve"> </w:t>
      </w:r>
      <w:r>
        <w:t>информационно-образовательной</w:t>
      </w:r>
      <w:r>
        <w:rPr>
          <w:spacing w:val="-9"/>
        </w:rPr>
        <w:t xml:space="preserve"> </w:t>
      </w:r>
      <w:r>
        <w:t>среды.</w:t>
      </w:r>
    </w:p>
    <w:p w:rsidR="007948F9" w:rsidRDefault="00E934B4">
      <w:pPr>
        <w:pStyle w:val="a3"/>
        <w:ind w:firstLine="566"/>
        <w:jc w:val="left"/>
      </w:pPr>
      <w:r>
        <w:t>ИОС</w:t>
      </w:r>
      <w:r>
        <w:rPr>
          <w:spacing w:val="11"/>
        </w:rPr>
        <w:t xml:space="preserve"> </w:t>
      </w:r>
      <w:r>
        <w:t>МАОУ</w:t>
      </w:r>
      <w:r>
        <w:rPr>
          <w:spacing w:val="15"/>
        </w:rPr>
        <w:t xml:space="preserve"> </w:t>
      </w:r>
      <w:r>
        <w:t>«Токаевская</w:t>
      </w:r>
      <w:r>
        <w:rPr>
          <w:spacing w:val="10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участников</w:t>
      </w:r>
      <w:r>
        <w:rPr>
          <w:spacing w:val="10"/>
        </w:rPr>
        <w:t xml:space="preserve"> </w:t>
      </w:r>
      <w:r>
        <w:t>образовательного</w:t>
      </w:r>
      <w:r>
        <w:rPr>
          <w:spacing w:val="10"/>
        </w:rPr>
        <w:t xml:space="preserve"> </w:t>
      </w:r>
      <w:r>
        <w:t>про-</w:t>
      </w:r>
      <w:r>
        <w:rPr>
          <w:spacing w:val="7"/>
        </w:rPr>
        <w:t xml:space="preserve"> </w:t>
      </w:r>
      <w:r>
        <w:t>цесса</w:t>
      </w:r>
      <w:r>
        <w:rPr>
          <w:spacing w:val="-57"/>
        </w:rPr>
        <w:t xml:space="preserve"> </w:t>
      </w:r>
      <w:r>
        <w:t>возможность:</w:t>
      </w:r>
    </w:p>
    <w:p w:rsidR="007948F9" w:rsidRDefault="00E934B4">
      <w:pPr>
        <w:pStyle w:val="a3"/>
        <w:ind w:firstLine="566"/>
        <w:jc w:val="left"/>
      </w:pP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планируемых</w:t>
      </w:r>
      <w:r>
        <w:rPr>
          <w:spacing w:val="3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2"/>
        </w:rPr>
        <w:t xml:space="preserve"> </w:t>
      </w:r>
      <w:r>
        <w:t>НОО,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адаптиро-</w:t>
      </w:r>
      <w:r>
        <w:rPr>
          <w:spacing w:val="-57"/>
        </w:rPr>
        <w:t xml:space="preserve"> </w:t>
      </w:r>
      <w:r>
        <w:t>ванной</w:t>
      </w:r>
      <w:r>
        <w:rPr>
          <w:spacing w:val="-1"/>
        </w:rPr>
        <w:t xml:space="preserve"> </w:t>
      </w:r>
      <w:r>
        <w:t>для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 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(ОВЗ);</w:t>
      </w:r>
    </w:p>
    <w:p w:rsidR="007948F9" w:rsidRDefault="00E934B4">
      <w:pPr>
        <w:pStyle w:val="a3"/>
        <w:spacing w:before="2"/>
        <w:ind w:right="398" w:firstLine="566"/>
      </w:pPr>
      <w:r>
        <w:t>развития личности, удовлетворения познавательных интересов, самореализации обучающихся, в</w:t>
      </w:r>
      <w:r>
        <w:rPr>
          <w:spacing w:val="1"/>
        </w:rPr>
        <w:t xml:space="preserve"> </w:t>
      </w:r>
      <w:r>
        <w:t>том числе одаренных и талантливых, через организацию учебной и внеурочной деятельности, социаль-</w:t>
      </w:r>
      <w:r>
        <w:rPr>
          <w:spacing w:val="1"/>
        </w:rPr>
        <w:t xml:space="preserve"> </w:t>
      </w:r>
      <w:r>
        <w:t>ных практик, включая общественно-полезную деятельность, профессиональной пробы, практическую</w:t>
      </w:r>
      <w:r>
        <w:rPr>
          <w:spacing w:val="1"/>
        </w:rPr>
        <w:t xml:space="preserve"> </w:t>
      </w:r>
      <w:r>
        <w:t>подготовку, систему кружков, клубов, секций, студий с использованием возможностей организаций до-</w:t>
      </w:r>
      <w:r>
        <w:rPr>
          <w:spacing w:val="1"/>
        </w:rPr>
        <w:t xml:space="preserve"> </w:t>
      </w:r>
      <w:r>
        <w:t>полнительного образования, культуры и спорта, профессиональных образовательных организаций 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 в</w:t>
      </w:r>
      <w:r>
        <w:rPr>
          <w:spacing w:val="-2"/>
        </w:rPr>
        <w:t xml:space="preserve"> </w:t>
      </w:r>
      <w:r>
        <w:t>профессионально-производственном</w:t>
      </w:r>
      <w:r>
        <w:rPr>
          <w:spacing w:val="-1"/>
        </w:rPr>
        <w:t xml:space="preserve"> </w:t>
      </w:r>
      <w:r>
        <w:t>окружении;</w:t>
      </w:r>
    </w:p>
    <w:p w:rsidR="007948F9" w:rsidRDefault="00E934B4">
      <w:pPr>
        <w:pStyle w:val="a3"/>
        <w:ind w:right="405" w:firstLine="566"/>
      </w:pPr>
      <w:r>
        <w:t>формирования функциональной грамотности обучающихся, включающей овладение ключевыми</w:t>
      </w:r>
      <w:r>
        <w:rPr>
          <w:spacing w:val="1"/>
        </w:rPr>
        <w:t xml:space="preserve"> </w:t>
      </w:r>
      <w:r>
        <w:t>компетенциями, составляющими основу дальнейшего</w:t>
      </w:r>
      <w:r>
        <w:rPr>
          <w:spacing w:val="1"/>
        </w:rPr>
        <w:t xml:space="preserve"> </w:t>
      </w:r>
      <w:r>
        <w:t>успешного образования и ориентации в мире</w:t>
      </w:r>
      <w:r>
        <w:rPr>
          <w:spacing w:val="1"/>
        </w:rPr>
        <w:t xml:space="preserve"> </w:t>
      </w:r>
      <w:r>
        <w:t>профессий;</w:t>
      </w:r>
    </w:p>
    <w:p w:rsidR="007948F9" w:rsidRDefault="00E934B4">
      <w:pPr>
        <w:pStyle w:val="a3"/>
        <w:ind w:right="401" w:firstLine="566"/>
      </w:pPr>
      <w:r>
        <w:t>формирования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гражданственности, российской гражданской идентичности и социально-профессиональных ориента-</w:t>
      </w:r>
      <w:r>
        <w:rPr>
          <w:spacing w:val="1"/>
        </w:rPr>
        <w:t xml:space="preserve"> </w:t>
      </w:r>
      <w:r>
        <w:t>ций;</w:t>
      </w:r>
    </w:p>
    <w:p w:rsidR="007948F9" w:rsidRDefault="00E934B4">
      <w:pPr>
        <w:pStyle w:val="a3"/>
        <w:ind w:right="403" w:firstLine="566"/>
      </w:pPr>
      <w:r>
        <w:t>индивидуализации процесса образования посредством проектирования и реализации индивиду-</w:t>
      </w:r>
      <w:r>
        <w:rPr>
          <w:spacing w:val="1"/>
        </w:rPr>
        <w:t xml:space="preserve"> </w:t>
      </w:r>
      <w:r>
        <w:t>альных образовательных планов обучающихся, обеспечения их эффективной самостоятельной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поддержке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работников;</w:t>
      </w:r>
    </w:p>
    <w:p w:rsidR="007948F9" w:rsidRDefault="00E934B4">
      <w:pPr>
        <w:pStyle w:val="a3"/>
        <w:ind w:right="398" w:firstLine="566"/>
      </w:pPr>
      <w:r>
        <w:t>включения обучающихся в процесс преобразования социальной среды населенного пункта, фор-</w:t>
      </w:r>
      <w:r>
        <w:rPr>
          <w:spacing w:val="1"/>
        </w:rPr>
        <w:t xml:space="preserve"> </w:t>
      </w:r>
      <w:r>
        <w:t>мирования у них лидерских качеств, опыта социальной деятельности, реализации социальных проектов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волонтеров;</w:t>
      </w:r>
    </w:p>
    <w:p w:rsidR="007948F9" w:rsidRDefault="00E934B4">
      <w:pPr>
        <w:pStyle w:val="a3"/>
        <w:spacing w:before="3" w:line="237" w:lineRule="auto"/>
        <w:ind w:right="403" w:firstLine="566"/>
      </w:pPr>
      <w:r>
        <w:t>формирования у обучающихся опыта самостоятельной образовательной и общественной деятель-</w:t>
      </w:r>
      <w:r>
        <w:rPr>
          <w:spacing w:val="1"/>
        </w:rPr>
        <w:t xml:space="preserve"> </w:t>
      </w:r>
      <w:r>
        <w:t>ности;</w:t>
      </w:r>
    </w:p>
    <w:p w:rsidR="007948F9" w:rsidRDefault="00E934B4">
      <w:pPr>
        <w:pStyle w:val="a3"/>
        <w:spacing w:before="1"/>
        <w:ind w:right="419" w:firstLine="566"/>
      </w:pPr>
      <w:r>
        <w:t>формирования у обучающихся экологической грамотности, навыков здорового и безопасного для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окружающей его</w:t>
      </w:r>
      <w:r>
        <w:rPr>
          <w:spacing w:val="-1"/>
        </w:rPr>
        <w:t xml:space="preserve"> </w:t>
      </w:r>
      <w:r>
        <w:t>среды образа</w:t>
      </w:r>
      <w:r>
        <w:rPr>
          <w:spacing w:val="-1"/>
        </w:rPr>
        <w:t xml:space="preserve"> </w:t>
      </w:r>
      <w:r>
        <w:t>жизни;</w:t>
      </w:r>
    </w:p>
    <w:p w:rsidR="007948F9" w:rsidRDefault="00E934B4">
      <w:pPr>
        <w:pStyle w:val="a3"/>
        <w:spacing w:before="1"/>
        <w:ind w:right="415" w:firstLine="566"/>
      </w:pP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57"/>
        </w:rPr>
        <w:t xml:space="preserve"> </w:t>
      </w:r>
      <w:r>
        <w:t>направленных в</w:t>
      </w:r>
      <w:r>
        <w:rPr>
          <w:spacing w:val="-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обучающихся;</w:t>
      </w:r>
    </w:p>
    <w:p w:rsidR="007948F9" w:rsidRDefault="00E934B4">
      <w:pPr>
        <w:pStyle w:val="a3"/>
        <w:ind w:right="401" w:firstLine="566"/>
      </w:pPr>
      <w:r>
        <w:t>обновления содержания программы основного общего образования, методик и технологий ее реа-</w:t>
      </w:r>
      <w:r>
        <w:rPr>
          <w:spacing w:val="1"/>
        </w:rPr>
        <w:t xml:space="preserve"> </w:t>
      </w:r>
      <w:r>
        <w:t>лизации в соответствии с динамикой развития системы образования, запросов обучающихся и их роди-</w:t>
      </w:r>
      <w:r>
        <w:rPr>
          <w:spacing w:val="1"/>
        </w:rPr>
        <w:t xml:space="preserve"> </w:t>
      </w:r>
      <w:r>
        <w:t>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субъекта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7948F9" w:rsidRDefault="00E934B4">
      <w:pPr>
        <w:pStyle w:val="a3"/>
        <w:ind w:right="403" w:firstLine="566"/>
      </w:pPr>
      <w:r>
        <w:t>эффективного использования профессионального и творческого потенциала педагогических и ру-</w:t>
      </w:r>
      <w:r>
        <w:rPr>
          <w:spacing w:val="1"/>
        </w:rPr>
        <w:t xml:space="preserve"> </w:t>
      </w:r>
      <w:r>
        <w:t>ководящих работников организации, повышения их профессиональной, коммуникативной, информаци-</w:t>
      </w:r>
      <w:r>
        <w:rPr>
          <w:spacing w:val="1"/>
        </w:rPr>
        <w:t xml:space="preserve"> </w:t>
      </w:r>
      <w:r>
        <w:t>онной</w:t>
      </w:r>
      <w:r>
        <w:rPr>
          <w:spacing w:val="-3"/>
        </w:rPr>
        <w:t xml:space="preserve"> </w:t>
      </w:r>
      <w:r>
        <w:t>и правовой компетентности;</w:t>
      </w:r>
    </w:p>
    <w:p w:rsidR="007948F9" w:rsidRDefault="00E934B4">
      <w:pPr>
        <w:pStyle w:val="a3"/>
        <w:ind w:right="408" w:firstLine="566"/>
      </w:pPr>
      <w:r>
        <w:t>эффективного управления организацией с использованием ИКТ, современных механизмов финан-</w:t>
      </w:r>
      <w:r>
        <w:rPr>
          <w:spacing w:val="1"/>
        </w:rPr>
        <w:t xml:space="preserve"> </w:t>
      </w:r>
      <w:r>
        <w:t>сирования.</w:t>
      </w:r>
    </w:p>
    <w:p w:rsidR="007948F9" w:rsidRDefault="00E934B4">
      <w:pPr>
        <w:pStyle w:val="a3"/>
        <w:ind w:right="410" w:firstLine="566"/>
      </w:pPr>
      <w:r>
        <w:t>Электронная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«Токаевская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1»</w:t>
      </w:r>
      <w:r>
        <w:rPr>
          <w:spacing w:val="1"/>
        </w:rPr>
        <w:t xml:space="preserve"> </w:t>
      </w:r>
      <w:r>
        <w:t>обеспе-</w:t>
      </w:r>
      <w:r>
        <w:rPr>
          <w:spacing w:val="1"/>
        </w:rPr>
        <w:t xml:space="preserve"> </w:t>
      </w:r>
      <w:r>
        <w:t>чивает:</w:t>
      </w:r>
    </w:p>
    <w:p w:rsidR="007948F9" w:rsidRDefault="00E934B4">
      <w:pPr>
        <w:pStyle w:val="a3"/>
        <w:spacing w:before="3"/>
        <w:ind w:left="1166"/>
      </w:pPr>
      <w:r>
        <w:t>доступ</w:t>
      </w:r>
      <w:r>
        <w:rPr>
          <w:spacing w:val="11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учебным</w:t>
      </w:r>
      <w:r>
        <w:rPr>
          <w:spacing w:val="10"/>
        </w:rPr>
        <w:t xml:space="preserve"> </w:t>
      </w:r>
      <w:r>
        <w:t>планам,</w:t>
      </w:r>
      <w:r>
        <w:rPr>
          <w:spacing w:val="11"/>
        </w:rPr>
        <w:t xml:space="preserve"> </w:t>
      </w:r>
      <w:r>
        <w:t>рабочим</w:t>
      </w:r>
      <w:r>
        <w:rPr>
          <w:spacing w:val="11"/>
        </w:rPr>
        <w:t xml:space="preserve"> </w:t>
      </w:r>
      <w:r>
        <w:t>программам,</w:t>
      </w:r>
      <w:r>
        <w:rPr>
          <w:spacing w:val="11"/>
        </w:rPr>
        <w:t xml:space="preserve"> </w:t>
      </w:r>
      <w:r>
        <w:t>электронным</w:t>
      </w:r>
      <w:r>
        <w:rPr>
          <w:spacing w:val="12"/>
        </w:rPr>
        <w:t xml:space="preserve"> </w:t>
      </w:r>
      <w:r>
        <w:t>учебным</w:t>
      </w:r>
      <w:r>
        <w:rPr>
          <w:spacing w:val="10"/>
        </w:rPr>
        <w:t xml:space="preserve"> </w:t>
      </w:r>
      <w:r>
        <w:t>изданиям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электронным</w:t>
      </w:r>
    </w:p>
    <w:p w:rsidR="007948F9" w:rsidRDefault="007948F9">
      <w:pPr>
        <w:sectPr w:rsidR="007948F9">
          <w:pgSz w:w="11930" w:h="16860"/>
          <w:pgMar w:top="880" w:right="160" w:bottom="0" w:left="0" w:header="720" w:footer="720" w:gutter="0"/>
          <w:cols w:space="720"/>
        </w:sectPr>
      </w:pPr>
    </w:p>
    <w:p w:rsidR="007948F9" w:rsidRDefault="00E934B4">
      <w:pPr>
        <w:pStyle w:val="a3"/>
        <w:spacing w:before="61" w:line="242" w:lineRule="auto"/>
        <w:jc w:val="left"/>
      </w:pPr>
      <w:r>
        <w:lastRenderedPageBreak/>
        <w:t>образовательным</w:t>
      </w:r>
      <w:r>
        <w:rPr>
          <w:spacing w:val="34"/>
        </w:rPr>
        <w:t xml:space="preserve"> </w:t>
      </w:r>
      <w:r>
        <w:t>ресурсам,</w:t>
      </w:r>
      <w:r>
        <w:rPr>
          <w:spacing w:val="39"/>
        </w:rPr>
        <w:t xml:space="preserve"> </w:t>
      </w:r>
      <w:r>
        <w:t>указанным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рабочих</w:t>
      </w:r>
      <w:r>
        <w:rPr>
          <w:spacing w:val="36"/>
        </w:rPr>
        <w:t xml:space="preserve"> </w:t>
      </w:r>
      <w:r>
        <w:t>программах</w:t>
      </w:r>
      <w:r>
        <w:rPr>
          <w:spacing w:val="37"/>
        </w:rPr>
        <w:t xml:space="preserve"> </w:t>
      </w:r>
      <w:r>
        <w:t>посредством</w:t>
      </w:r>
      <w:r>
        <w:rPr>
          <w:spacing w:val="34"/>
        </w:rPr>
        <w:t xml:space="preserve"> </w:t>
      </w:r>
      <w:r>
        <w:t>сайта</w:t>
      </w:r>
      <w:r>
        <w:rPr>
          <w:spacing w:val="34"/>
        </w:rPr>
        <w:t xml:space="preserve"> </w:t>
      </w:r>
      <w:r>
        <w:t>(портала)</w:t>
      </w:r>
      <w:r>
        <w:rPr>
          <w:spacing w:val="36"/>
        </w:rPr>
        <w:t xml:space="preserve"> </w:t>
      </w:r>
      <w:r>
        <w:t>образова-</w:t>
      </w:r>
      <w:r>
        <w:rPr>
          <w:spacing w:val="-57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организации:</w:t>
      </w:r>
      <w:r>
        <w:rPr>
          <w:spacing w:val="2"/>
        </w:rPr>
        <w:t xml:space="preserve"> </w:t>
      </w:r>
      <w:r>
        <w:t>https://tokaev-komsml.edu21-test.cap.ru/;</w:t>
      </w:r>
    </w:p>
    <w:p w:rsidR="007948F9" w:rsidRDefault="00E934B4">
      <w:pPr>
        <w:pStyle w:val="a3"/>
        <w:spacing w:line="270" w:lineRule="exact"/>
        <w:ind w:left="1166"/>
        <w:jc w:val="left"/>
      </w:pPr>
      <w:r>
        <w:rPr>
          <w:spacing w:val="-1"/>
        </w:rPr>
        <w:t>формирование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хранение</w:t>
      </w:r>
      <w:r>
        <w:rPr>
          <w:spacing w:val="-11"/>
        </w:rPr>
        <w:t xml:space="preserve"> </w:t>
      </w:r>
      <w:r>
        <w:t>электронного</w:t>
      </w:r>
      <w:r>
        <w:rPr>
          <w:spacing w:val="-8"/>
        </w:rPr>
        <w:t xml:space="preserve"> </w:t>
      </w:r>
      <w:r>
        <w:t>портфолио</w:t>
      </w:r>
      <w:r>
        <w:rPr>
          <w:spacing w:val="-8"/>
        </w:rPr>
        <w:t xml:space="preserve"> </w:t>
      </w:r>
      <w:r>
        <w:t>обучающегося;</w:t>
      </w:r>
    </w:p>
    <w:p w:rsidR="007948F9" w:rsidRDefault="00E934B4">
      <w:pPr>
        <w:pStyle w:val="a3"/>
        <w:ind w:right="267" w:firstLine="566"/>
        <w:jc w:val="left"/>
      </w:pPr>
      <w:r>
        <w:t>фиксацию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хранение</w:t>
      </w:r>
      <w:r>
        <w:rPr>
          <w:spacing w:val="28"/>
        </w:rPr>
        <w:t xml:space="preserve"> </w:t>
      </w:r>
      <w:r>
        <w:t>информации</w:t>
      </w:r>
      <w:r>
        <w:rPr>
          <w:spacing w:val="30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ходе</w:t>
      </w:r>
      <w:r>
        <w:rPr>
          <w:spacing w:val="28"/>
        </w:rPr>
        <w:t xml:space="preserve"> </w:t>
      </w:r>
      <w:r>
        <w:t>образовательного</w:t>
      </w:r>
      <w:r>
        <w:rPr>
          <w:spacing w:val="29"/>
        </w:rPr>
        <w:t xml:space="preserve"> </w:t>
      </w:r>
      <w:r>
        <w:t>процесса,</w:t>
      </w:r>
      <w:r>
        <w:rPr>
          <w:spacing w:val="29"/>
        </w:rPr>
        <w:t xml:space="preserve"> </w:t>
      </w:r>
      <w:r>
        <w:t>результатов</w:t>
      </w:r>
      <w:r>
        <w:rPr>
          <w:spacing w:val="28"/>
        </w:rPr>
        <w:t xml:space="preserve"> </w:t>
      </w:r>
      <w:r>
        <w:t>промежуточ-</w:t>
      </w:r>
      <w:r>
        <w:rPr>
          <w:spacing w:val="-57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и результатов</w:t>
      </w:r>
      <w:r>
        <w:rPr>
          <w:spacing w:val="-1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45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7948F9" w:rsidRDefault="00E934B4">
      <w:pPr>
        <w:pStyle w:val="a3"/>
        <w:spacing w:before="69"/>
        <w:ind w:firstLine="566"/>
        <w:jc w:val="left"/>
      </w:pPr>
      <w:r>
        <w:t>проведение</w:t>
      </w:r>
      <w:r>
        <w:rPr>
          <w:spacing w:val="22"/>
        </w:rPr>
        <w:t xml:space="preserve"> </w:t>
      </w:r>
      <w:r>
        <w:t>учебных</w:t>
      </w:r>
      <w:r>
        <w:rPr>
          <w:spacing w:val="22"/>
        </w:rPr>
        <w:t xml:space="preserve"> </w:t>
      </w:r>
      <w:r>
        <w:t>занятий,</w:t>
      </w:r>
      <w:r>
        <w:rPr>
          <w:spacing w:val="21"/>
        </w:rPr>
        <w:t xml:space="preserve"> </w:t>
      </w:r>
      <w:r>
        <w:t>процедуры</w:t>
      </w:r>
      <w:r>
        <w:rPr>
          <w:spacing w:val="20"/>
        </w:rPr>
        <w:t xml:space="preserve"> </w:t>
      </w:r>
      <w:r>
        <w:t>оценки</w:t>
      </w:r>
      <w:r>
        <w:rPr>
          <w:spacing w:val="21"/>
        </w:rPr>
        <w:t xml:space="preserve"> </w:t>
      </w:r>
      <w:r>
        <w:t>результатов</w:t>
      </w:r>
      <w:r>
        <w:rPr>
          <w:spacing w:val="20"/>
        </w:rPr>
        <w:t xml:space="preserve"> </w:t>
      </w:r>
      <w:r>
        <w:t>обучения,</w:t>
      </w:r>
      <w:r>
        <w:rPr>
          <w:spacing w:val="20"/>
        </w:rPr>
        <w:t xml:space="preserve"> </w:t>
      </w:r>
      <w:r>
        <w:t>реализация</w:t>
      </w:r>
      <w:r>
        <w:rPr>
          <w:spacing w:val="18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предусмотрена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дистанционных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технологий;</w:t>
      </w:r>
    </w:p>
    <w:p w:rsidR="007948F9" w:rsidRDefault="00E934B4">
      <w:pPr>
        <w:pStyle w:val="a3"/>
        <w:spacing w:before="2"/>
        <w:ind w:firstLine="566"/>
        <w:jc w:val="left"/>
      </w:pPr>
      <w:r>
        <w:t>взаимодействие</w:t>
      </w:r>
      <w:r>
        <w:rPr>
          <w:spacing w:val="15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участниками</w:t>
      </w:r>
      <w:r>
        <w:rPr>
          <w:spacing w:val="17"/>
        </w:rPr>
        <w:t xml:space="preserve"> </w:t>
      </w:r>
      <w:r>
        <w:t>образовательного</w:t>
      </w:r>
      <w:r>
        <w:rPr>
          <w:spacing w:val="16"/>
        </w:rPr>
        <w:t xml:space="preserve"> </w:t>
      </w:r>
      <w:r>
        <w:t>процесса,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синхронные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асинхронные</w:t>
      </w:r>
      <w:r>
        <w:rPr>
          <w:spacing w:val="-3"/>
        </w:rPr>
        <w:t xml:space="preserve"> </w:t>
      </w:r>
      <w:r>
        <w:t>взаимодействия посредством Интернета.</w:t>
      </w:r>
    </w:p>
    <w:p w:rsidR="007948F9" w:rsidRDefault="00E934B4">
      <w:pPr>
        <w:pStyle w:val="a3"/>
        <w:spacing w:line="275" w:lineRule="exact"/>
        <w:ind w:left="1166"/>
        <w:jc w:val="left"/>
      </w:pPr>
      <w:r>
        <w:rPr>
          <w:spacing w:val="-1"/>
        </w:rPr>
        <w:t>Электронная</w:t>
      </w:r>
      <w:r>
        <w:rPr>
          <w:spacing w:val="-14"/>
        </w:rPr>
        <w:t xml:space="preserve"> </w:t>
      </w:r>
      <w:r>
        <w:t>информационно-образовательная</w:t>
      </w:r>
      <w:r>
        <w:rPr>
          <w:spacing w:val="-11"/>
        </w:rPr>
        <w:t xml:space="preserve"> </w:t>
      </w:r>
      <w:r>
        <w:t>среда</w:t>
      </w:r>
      <w:r>
        <w:rPr>
          <w:spacing w:val="-13"/>
        </w:rPr>
        <w:t xml:space="preserve"> </w:t>
      </w:r>
      <w:r>
        <w:t>позволяет</w:t>
      </w:r>
      <w:r>
        <w:rPr>
          <w:spacing w:val="-11"/>
        </w:rPr>
        <w:t xml:space="preserve"> </w:t>
      </w:r>
      <w:r>
        <w:t>обучающимся</w:t>
      </w:r>
      <w:r>
        <w:rPr>
          <w:spacing w:val="-11"/>
        </w:rPr>
        <w:t xml:space="preserve"> </w:t>
      </w:r>
      <w:r>
        <w:t>осуществить:</w:t>
      </w:r>
    </w:p>
    <w:p w:rsidR="007948F9" w:rsidRDefault="00E934B4">
      <w:pPr>
        <w:pStyle w:val="a3"/>
        <w:ind w:firstLine="566"/>
        <w:jc w:val="left"/>
      </w:pPr>
      <w:r>
        <w:t>поиск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получение</w:t>
      </w:r>
      <w:r>
        <w:rPr>
          <w:spacing w:val="8"/>
        </w:rPr>
        <w:t xml:space="preserve"> </w:t>
      </w:r>
      <w:r>
        <w:t>информации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локальной</w:t>
      </w:r>
      <w:r>
        <w:rPr>
          <w:spacing w:val="10"/>
        </w:rPr>
        <w:t xml:space="preserve"> </w:t>
      </w:r>
      <w:r>
        <w:t>сети</w:t>
      </w:r>
      <w:r>
        <w:rPr>
          <w:spacing w:val="10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Глобальной</w:t>
      </w:r>
      <w:r>
        <w:rPr>
          <w:spacing w:val="10"/>
        </w:rPr>
        <w:t xml:space="preserve"> </w:t>
      </w:r>
      <w:r>
        <w:t>сети</w:t>
      </w:r>
      <w:r>
        <w:rPr>
          <w:spacing w:val="21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Интернете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7948F9" w:rsidRDefault="00E934B4">
      <w:pPr>
        <w:pStyle w:val="a3"/>
        <w:ind w:left="1166" w:right="267"/>
        <w:jc w:val="left"/>
      </w:pPr>
      <w:r>
        <w:rPr>
          <w:spacing w:val="-1"/>
        </w:rPr>
        <w:t xml:space="preserve">обработку информации для выступления с аудио-, видео- и графическим </w:t>
      </w:r>
      <w:r>
        <w:t>сопровождением;</w:t>
      </w:r>
      <w:r>
        <w:rPr>
          <w:spacing w:val="1"/>
        </w:rPr>
        <w:t xml:space="preserve"> </w:t>
      </w:r>
      <w:r>
        <w:t>размещение</w:t>
      </w:r>
      <w:r>
        <w:rPr>
          <w:spacing w:val="17"/>
        </w:rPr>
        <w:t xml:space="preserve"> </w:t>
      </w:r>
      <w:r>
        <w:t>продуктов</w:t>
      </w:r>
      <w:r>
        <w:rPr>
          <w:spacing w:val="21"/>
        </w:rPr>
        <w:t xml:space="preserve"> </w:t>
      </w:r>
      <w:r>
        <w:t>познавательной,</w:t>
      </w:r>
      <w:r>
        <w:rPr>
          <w:spacing w:val="16"/>
        </w:rPr>
        <w:t xml:space="preserve"> </w:t>
      </w:r>
      <w:r>
        <w:t>исследовательской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творческой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сети</w:t>
      </w:r>
      <w:r>
        <w:rPr>
          <w:spacing w:val="21"/>
        </w:rPr>
        <w:t xml:space="preserve"> </w:t>
      </w:r>
      <w:r>
        <w:t>об-</w:t>
      </w:r>
    </w:p>
    <w:p w:rsidR="007948F9" w:rsidRDefault="00E934B4">
      <w:pPr>
        <w:pStyle w:val="a3"/>
        <w:ind w:left="1166" w:right="6929" w:hanging="567"/>
        <w:jc w:val="left"/>
      </w:pPr>
      <w:r>
        <w:t>разовательной организации и Интернете;</w:t>
      </w:r>
      <w:r>
        <w:rPr>
          <w:spacing w:val="-57"/>
        </w:rPr>
        <w:t xml:space="preserve"> </w:t>
      </w:r>
      <w:r>
        <w:t>выпуск</w:t>
      </w:r>
      <w:r>
        <w:rPr>
          <w:spacing w:val="-6"/>
        </w:rPr>
        <w:t xml:space="preserve"> </w:t>
      </w:r>
      <w:r>
        <w:t>телепередач;</w:t>
      </w:r>
    </w:p>
    <w:p w:rsidR="007948F9" w:rsidRDefault="00E934B4">
      <w:pPr>
        <w:pStyle w:val="a3"/>
        <w:ind w:right="406" w:firstLine="566"/>
      </w:pPr>
      <w:r>
        <w:t>участие в массовых мероприятиях (конференциях, собраниях, представлениях, праздниках), обес-</w:t>
      </w:r>
      <w:r>
        <w:rPr>
          <w:spacing w:val="1"/>
        </w:rPr>
        <w:t xml:space="preserve"> </w:t>
      </w:r>
      <w:r>
        <w:t>печенных озвучиванием, освещением</w:t>
      </w:r>
      <w:r>
        <w:rPr>
          <w:spacing w:val="-2"/>
        </w:rPr>
        <w:t xml:space="preserve"> </w:t>
      </w:r>
      <w:r>
        <w:t>и мультимедиа</w:t>
      </w:r>
      <w:r>
        <w:rPr>
          <w:spacing w:val="-2"/>
        </w:rPr>
        <w:t xml:space="preserve"> </w:t>
      </w:r>
      <w:r>
        <w:t>сопровождением.</w:t>
      </w:r>
    </w:p>
    <w:p w:rsidR="007948F9" w:rsidRDefault="00E934B4">
      <w:pPr>
        <w:pStyle w:val="a3"/>
        <w:spacing w:before="2"/>
        <w:ind w:right="401" w:firstLine="566"/>
      </w:pPr>
      <w:r>
        <w:t xml:space="preserve">В случае реализации программы </w:t>
      </w:r>
      <w:r>
        <w:rPr>
          <w:color w:val="0D0D0D"/>
        </w:rPr>
        <w:t xml:space="preserve">среднего </w:t>
      </w:r>
      <w:r>
        <w:t>общего образования, в том числе адаптированной с</w:t>
      </w:r>
      <w:r>
        <w:rPr>
          <w:spacing w:val="1"/>
        </w:rPr>
        <w:t xml:space="preserve"> </w:t>
      </w:r>
      <w:r>
        <w:t>применением электронного обучения, дистанционных образовательных технологий, каждый обучаю-</w:t>
      </w:r>
      <w:r>
        <w:rPr>
          <w:spacing w:val="1"/>
        </w:rPr>
        <w:t xml:space="preserve"> </w:t>
      </w:r>
      <w:r>
        <w:t>щийся в течение всего периода обучения обеспечен индивидуальным неограниченным доступом к элек-</w:t>
      </w:r>
      <w:r>
        <w:rPr>
          <w:spacing w:val="-57"/>
        </w:rPr>
        <w:t xml:space="preserve"> </w:t>
      </w:r>
      <w:r>
        <w:t>тронной информационно-образовательной среде организации из любой точки, в которой имеется до-</w:t>
      </w:r>
      <w:r>
        <w:rPr>
          <w:spacing w:val="1"/>
        </w:rPr>
        <w:t xml:space="preserve"> </w:t>
      </w:r>
      <w:r>
        <w:t>ступ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информационно-телекоммуникационной</w:t>
      </w:r>
      <w:r>
        <w:rPr>
          <w:spacing w:val="-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</w:t>
      </w:r>
      <w:r>
        <w:rPr>
          <w:spacing w:val="-3"/>
        </w:rPr>
        <w:t xml:space="preserve"> </w:t>
      </w:r>
      <w:r>
        <w:t>ее.</w:t>
      </w:r>
    </w:p>
    <w:p w:rsidR="007948F9" w:rsidRDefault="00E934B4">
      <w:pPr>
        <w:pStyle w:val="a3"/>
        <w:ind w:right="410" w:firstLine="566"/>
      </w:pPr>
      <w:r>
        <w:t>Функционирование электронной информационно-образовательной среды требует соответвующих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ИКТ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работников, ее</w:t>
      </w:r>
      <w:r>
        <w:rPr>
          <w:spacing w:val="-2"/>
        </w:rPr>
        <w:t xml:space="preserve"> </w:t>
      </w:r>
      <w:r>
        <w:t>использующих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поддерживающих.</w:t>
      </w:r>
    </w:p>
    <w:p w:rsidR="007948F9" w:rsidRDefault="00E934B4">
      <w:pPr>
        <w:pStyle w:val="a3"/>
        <w:ind w:right="408" w:firstLine="566"/>
      </w:pPr>
      <w:r>
        <w:t>Функционирование электронной информационно-образовательной среды соответствует законода-</w:t>
      </w:r>
      <w:r>
        <w:rPr>
          <w:spacing w:val="1"/>
        </w:rPr>
        <w:t xml:space="preserve"> </w:t>
      </w:r>
      <w:r>
        <w:t>тельству</w:t>
      </w:r>
      <w:r>
        <w:rPr>
          <w:spacing w:val="-6"/>
        </w:rPr>
        <w:t xml:space="preserve"> </w:t>
      </w:r>
      <w:r>
        <w:t>Российской Федерации.</w:t>
      </w:r>
    </w:p>
    <w:p w:rsidR="007948F9" w:rsidRDefault="00E934B4">
      <w:pPr>
        <w:pStyle w:val="a3"/>
        <w:ind w:right="405" w:firstLine="566"/>
      </w:pPr>
      <w:r>
        <w:t>Информационно-образовательная среда МАОУ «Токаевская СОШ</w:t>
      </w:r>
      <w:r>
        <w:rPr>
          <w:spacing w:val="1"/>
        </w:rPr>
        <w:t xml:space="preserve"> </w:t>
      </w:r>
      <w:r>
        <w:t>» обеспечивает реали- зацию</w:t>
      </w:r>
      <w:r>
        <w:rPr>
          <w:spacing w:val="1"/>
        </w:rPr>
        <w:t xml:space="preserve"> </w:t>
      </w:r>
      <w:r>
        <w:t>особых образовательных</w:t>
      </w:r>
      <w:r>
        <w:rPr>
          <w:spacing w:val="2"/>
        </w:rPr>
        <w:t xml:space="preserve"> </w:t>
      </w:r>
      <w:r>
        <w:t>потребностей детей с</w:t>
      </w:r>
      <w:r>
        <w:rPr>
          <w:spacing w:val="-4"/>
        </w:rPr>
        <w:t xml:space="preserve"> </w:t>
      </w:r>
      <w:r>
        <w:t>ОВЗ.</w:t>
      </w:r>
    </w:p>
    <w:p w:rsidR="007948F9" w:rsidRDefault="00E934B4">
      <w:pPr>
        <w:pStyle w:val="a3"/>
        <w:spacing w:before="1"/>
        <w:ind w:right="419" w:firstLine="566"/>
      </w:pPr>
      <w:r>
        <w:t>Характеристика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«Токаевская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отражено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(см. таблицу).</w:t>
      </w:r>
    </w:p>
    <w:p w:rsidR="007948F9" w:rsidRDefault="00E934B4">
      <w:pPr>
        <w:spacing w:before="73"/>
        <w:ind w:left="1166"/>
        <w:jc w:val="both"/>
        <w:rPr>
          <w:sz w:val="28"/>
        </w:rPr>
      </w:pPr>
      <w:r>
        <w:rPr>
          <w:spacing w:val="-1"/>
          <w:sz w:val="28"/>
        </w:rPr>
        <w:t>Характеристика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информационно-образовательной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среды</w:t>
      </w:r>
    </w:p>
    <w:p w:rsidR="007948F9" w:rsidRDefault="007948F9">
      <w:pPr>
        <w:pStyle w:val="a3"/>
        <w:spacing w:before="10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6802"/>
        <w:gridCol w:w="1277"/>
        <w:gridCol w:w="1843"/>
      </w:tblGrid>
      <w:tr w:rsidR="007948F9">
        <w:trPr>
          <w:trHeight w:val="2207"/>
        </w:trPr>
        <w:tc>
          <w:tcPr>
            <w:tcW w:w="571" w:type="dxa"/>
            <w:tcBorders>
              <w:right w:val="single" w:sz="6" w:space="0" w:color="000000"/>
            </w:tcBorders>
          </w:tcPr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E934B4">
            <w:pPr>
              <w:pStyle w:val="TableParagraph"/>
              <w:spacing w:before="164"/>
              <w:ind w:left="172" w:right="177"/>
              <w:rPr>
                <w:sz w:val="24"/>
              </w:rPr>
            </w:pPr>
            <w:r>
              <w:rPr>
                <w:spacing w:val="-3"/>
                <w:sz w:val="24"/>
              </w:rPr>
              <w:t>п/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6802" w:type="dxa"/>
            <w:tcBorders>
              <w:left w:val="single" w:sz="6" w:space="0" w:color="000000"/>
            </w:tcBorders>
          </w:tcPr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spacing w:before="6"/>
              <w:ind w:left="0"/>
              <w:rPr>
                <w:sz w:val="28"/>
              </w:rPr>
            </w:pPr>
          </w:p>
          <w:p w:rsidR="007948F9" w:rsidRDefault="00E934B4">
            <w:pPr>
              <w:pStyle w:val="TableParagraph"/>
              <w:ind w:left="506"/>
              <w:rPr>
                <w:sz w:val="24"/>
              </w:rPr>
            </w:pPr>
            <w:r>
              <w:rPr>
                <w:spacing w:val="-1"/>
                <w:sz w:val="24"/>
              </w:rPr>
              <w:t>Компоненты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информационно-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277" w:type="dxa"/>
          </w:tcPr>
          <w:p w:rsidR="007948F9" w:rsidRDefault="007948F9">
            <w:pPr>
              <w:pStyle w:val="TableParagraph"/>
              <w:spacing w:before="6"/>
              <w:ind w:left="0"/>
              <w:rPr>
                <w:sz w:val="30"/>
              </w:rPr>
            </w:pPr>
          </w:p>
          <w:p w:rsidR="007948F9" w:rsidRDefault="00E934B4">
            <w:pPr>
              <w:pStyle w:val="TableParagraph"/>
              <w:ind w:left="112" w:right="141" w:firstLine="14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компонен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1843" w:type="dxa"/>
          </w:tcPr>
          <w:p w:rsidR="007948F9" w:rsidRDefault="00E934B4">
            <w:pPr>
              <w:pStyle w:val="TableParagraph"/>
              <w:ind w:left="111" w:right="138" w:firstLine="566"/>
              <w:rPr>
                <w:sz w:val="24"/>
              </w:rPr>
            </w:pPr>
            <w:r>
              <w:rPr>
                <w:sz w:val="24"/>
              </w:rPr>
              <w:t>Сроки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здания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  <w:p w:rsidR="007948F9" w:rsidRDefault="00E934B4">
            <w:pPr>
              <w:pStyle w:val="TableParagraph"/>
              <w:spacing w:line="270" w:lineRule="atLeast"/>
              <w:ind w:left="111" w:right="140"/>
              <w:rPr>
                <w:sz w:val="24"/>
              </w:rPr>
            </w:pPr>
            <w:r>
              <w:rPr>
                <w:sz w:val="24"/>
              </w:rPr>
              <w:t>случае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ча-</w:t>
            </w:r>
          </w:p>
        </w:tc>
      </w:tr>
      <w:tr w:rsidR="007948F9">
        <w:trPr>
          <w:trHeight w:val="1442"/>
        </w:trPr>
        <w:tc>
          <w:tcPr>
            <w:tcW w:w="571" w:type="dxa"/>
            <w:tcBorders>
              <w:right w:val="single" w:sz="6" w:space="0" w:color="000000"/>
            </w:tcBorders>
          </w:tcPr>
          <w:p w:rsidR="007948F9" w:rsidRDefault="00E934B4">
            <w:pPr>
              <w:pStyle w:val="TableParagraph"/>
              <w:spacing w:before="162"/>
              <w:ind w:left="112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6802" w:type="dxa"/>
            <w:tcBorders>
              <w:left w:val="single" w:sz="6" w:space="0" w:color="000000"/>
            </w:tcBorders>
          </w:tcPr>
          <w:p w:rsidR="007948F9" w:rsidRDefault="00E934B4">
            <w:pPr>
              <w:pStyle w:val="TableParagraph"/>
              <w:spacing w:line="146" w:lineRule="auto"/>
              <w:ind w:left="247" w:right="91"/>
              <w:jc w:val="both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</w:p>
          <w:p w:rsidR="007948F9" w:rsidRDefault="00E934B4">
            <w:pPr>
              <w:pStyle w:val="TableParagraph"/>
              <w:ind w:left="110" w:right="83"/>
              <w:jc w:val="both"/>
              <w:rPr>
                <w:sz w:val="24"/>
              </w:rPr>
            </w:pPr>
            <w:r>
              <w:rPr>
                <w:sz w:val="24"/>
              </w:rPr>
              <w:t>предмету, курсу, модулю обязательной части учебного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 НОО в расчете не менее одного экземпляра учебника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</w:p>
          <w:p w:rsidR="007948F9" w:rsidRDefault="00E934B4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обучаю-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щегося</w:t>
            </w:r>
          </w:p>
        </w:tc>
        <w:tc>
          <w:tcPr>
            <w:tcW w:w="1277" w:type="dxa"/>
          </w:tcPr>
          <w:p w:rsidR="007948F9" w:rsidRDefault="00E934B4">
            <w:pPr>
              <w:pStyle w:val="TableParagraph"/>
              <w:spacing w:line="186" w:lineRule="exact"/>
              <w:ind w:left="0" w:right="164"/>
              <w:jc w:val="right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1843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</w:tr>
      <w:tr w:rsidR="007948F9">
        <w:trPr>
          <w:trHeight w:val="1917"/>
        </w:trPr>
        <w:tc>
          <w:tcPr>
            <w:tcW w:w="571" w:type="dxa"/>
            <w:tcBorders>
              <w:right w:val="single" w:sz="6" w:space="0" w:color="000000"/>
            </w:tcBorders>
          </w:tcPr>
          <w:p w:rsidR="007948F9" w:rsidRDefault="007948F9">
            <w:pPr>
              <w:pStyle w:val="TableParagraph"/>
              <w:spacing w:before="5"/>
              <w:ind w:left="0"/>
            </w:pPr>
          </w:p>
          <w:p w:rsidR="007948F9" w:rsidRDefault="00E934B4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6802" w:type="dxa"/>
            <w:tcBorders>
              <w:left w:val="single" w:sz="6" w:space="0" w:color="000000"/>
            </w:tcBorders>
          </w:tcPr>
          <w:p w:rsidR="007948F9" w:rsidRDefault="00E934B4">
            <w:pPr>
              <w:pStyle w:val="TableParagraph"/>
              <w:ind w:left="110" w:right="78" w:firstLine="134"/>
              <w:jc w:val="both"/>
              <w:rPr>
                <w:sz w:val="24"/>
              </w:rPr>
            </w:pPr>
            <w:r>
              <w:rPr>
                <w:sz w:val="24"/>
              </w:rPr>
              <w:t>Учебники в печатной и (или) электронной форме или 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курсу,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модулю,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экземпляра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7948F9" w:rsidRDefault="00E934B4">
            <w:pPr>
              <w:pStyle w:val="TableParagraph"/>
              <w:spacing w:line="250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плана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1277" w:type="dxa"/>
          </w:tcPr>
          <w:p w:rsidR="007948F9" w:rsidRDefault="00E934B4">
            <w:pPr>
              <w:pStyle w:val="TableParagraph"/>
              <w:spacing w:line="265" w:lineRule="exact"/>
              <w:ind w:left="0" w:right="164"/>
              <w:jc w:val="right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1843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948F9" w:rsidRDefault="007948F9">
      <w:pPr>
        <w:rPr>
          <w:sz w:val="24"/>
        </w:rPr>
        <w:sectPr w:rsidR="007948F9">
          <w:pgSz w:w="11930" w:h="16860"/>
          <w:pgMar w:top="880" w:right="1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6802"/>
        <w:gridCol w:w="1277"/>
        <w:gridCol w:w="1843"/>
      </w:tblGrid>
      <w:tr w:rsidR="007948F9">
        <w:trPr>
          <w:trHeight w:val="1307"/>
        </w:trPr>
        <w:tc>
          <w:tcPr>
            <w:tcW w:w="571" w:type="dxa"/>
            <w:tcBorders>
              <w:right w:val="single" w:sz="6" w:space="0" w:color="000000"/>
            </w:tcBorders>
          </w:tcPr>
          <w:p w:rsidR="007948F9" w:rsidRDefault="007948F9">
            <w:pPr>
              <w:pStyle w:val="TableParagraph"/>
              <w:spacing w:before="9"/>
              <w:ind w:left="0"/>
            </w:pPr>
          </w:p>
          <w:p w:rsidR="007948F9" w:rsidRDefault="00E934B4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6802" w:type="dxa"/>
            <w:tcBorders>
              <w:left w:val="single" w:sz="6" w:space="0" w:color="000000"/>
            </w:tcBorders>
          </w:tcPr>
          <w:p w:rsidR="007948F9" w:rsidRDefault="00E934B4">
            <w:pPr>
              <w:pStyle w:val="TableParagraph"/>
              <w:ind w:left="110" w:right="77" w:firstLine="134"/>
              <w:jc w:val="both"/>
              <w:rPr>
                <w:sz w:val="24"/>
              </w:rPr>
            </w:pPr>
            <w:r>
              <w:rPr>
                <w:sz w:val="24"/>
              </w:rPr>
              <w:t>Фонд дополнительной литературы художественной и 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популярной, справочно-библиографических, периодических 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даний,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изданий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948F9" w:rsidRDefault="00E934B4">
            <w:pPr>
              <w:pStyle w:val="TableParagraph"/>
              <w:spacing w:line="19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ОВЗ</w:t>
            </w:r>
          </w:p>
        </w:tc>
        <w:tc>
          <w:tcPr>
            <w:tcW w:w="1277" w:type="dxa"/>
          </w:tcPr>
          <w:p w:rsidR="007948F9" w:rsidRDefault="00E934B4">
            <w:pPr>
              <w:pStyle w:val="TableParagraph"/>
              <w:spacing w:line="268" w:lineRule="exact"/>
              <w:ind w:left="0" w:right="164"/>
              <w:jc w:val="right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1843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</w:tr>
      <w:tr w:rsidR="007948F9">
        <w:trPr>
          <w:trHeight w:val="1216"/>
        </w:trPr>
        <w:tc>
          <w:tcPr>
            <w:tcW w:w="571" w:type="dxa"/>
            <w:tcBorders>
              <w:right w:val="single" w:sz="6" w:space="0" w:color="000000"/>
            </w:tcBorders>
          </w:tcPr>
          <w:p w:rsidR="007948F9" w:rsidRDefault="007948F9">
            <w:pPr>
              <w:pStyle w:val="TableParagraph"/>
              <w:spacing w:before="9"/>
              <w:ind w:left="0"/>
            </w:pPr>
          </w:p>
          <w:p w:rsidR="007948F9" w:rsidRDefault="00E934B4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6802" w:type="dxa"/>
            <w:tcBorders>
              <w:left w:val="single" w:sz="6" w:space="0" w:color="000000"/>
            </w:tcBorders>
          </w:tcPr>
          <w:p w:rsidR="007948F9" w:rsidRDefault="00E934B4">
            <w:pPr>
              <w:pStyle w:val="TableParagraph"/>
              <w:spacing w:line="237" w:lineRule="auto"/>
              <w:ind w:left="110" w:right="633" w:firstLine="136"/>
              <w:rPr>
                <w:sz w:val="24"/>
              </w:rPr>
            </w:pPr>
            <w:r>
              <w:rPr>
                <w:sz w:val="24"/>
              </w:rPr>
              <w:t>Учебно-наглядные пособия (средства обучения):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(натуральные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</w:p>
          <w:p w:rsidR="007948F9" w:rsidRDefault="00E934B4">
            <w:pPr>
              <w:pStyle w:val="TableParagraph"/>
              <w:ind w:left="24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экспериментов,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</w:tc>
        <w:tc>
          <w:tcPr>
            <w:tcW w:w="1277" w:type="dxa"/>
          </w:tcPr>
          <w:p w:rsidR="007948F9" w:rsidRDefault="00E934B4">
            <w:pPr>
              <w:pStyle w:val="TableParagraph"/>
              <w:spacing w:line="268" w:lineRule="exact"/>
              <w:ind w:left="0" w:right="164"/>
              <w:jc w:val="right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1843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</w:tr>
      <w:tr w:rsidR="007948F9">
        <w:trPr>
          <w:trHeight w:val="1302"/>
        </w:trPr>
        <w:tc>
          <w:tcPr>
            <w:tcW w:w="571" w:type="dxa"/>
            <w:tcBorders>
              <w:right w:val="single" w:sz="6" w:space="0" w:color="000000"/>
            </w:tcBorders>
          </w:tcPr>
          <w:p w:rsidR="007948F9" w:rsidRDefault="007948F9">
            <w:pPr>
              <w:pStyle w:val="TableParagraph"/>
              <w:spacing w:before="9"/>
              <w:ind w:left="0"/>
            </w:pPr>
          </w:p>
          <w:p w:rsidR="007948F9" w:rsidRDefault="00E934B4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6802" w:type="dxa"/>
            <w:tcBorders>
              <w:left w:val="single" w:sz="6" w:space="0" w:color="000000"/>
            </w:tcBorders>
          </w:tcPr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E934B4">
            <w:pPr>
              <w:pStyle w:val="TableParagraph"/>
              <w:spacing w:before="156" w:line="270" w:lineRule="atLeast"/>
              <w:ind w:left="110" w:right="633" w:firstLine="134"/>
              <w:rPr>
                <w:sz w:val="24"/>
              </w:rPr>
            </w:pPr>
            <w:r>
              <w:rPr>
                <w:sz w:val="24"/>
              </w:rPr>
              <w:t>Информационно-образовательные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(обеспе- чен доступ для всех участников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процесса)</w:t>
            </w:r>
          </w:p>
        </w:tc>
        <w:tc>
          <w:tcPr>
            <w:tcW w:w="1277" w:type="dxa"/>
          </w:tcPr>
          <w:p w:rsidR="007948F9" w:rsidRDefault="00E934B4">
            <w:pPr>
              <w:pStyle w:val="TableParagraph"/>
              <w:spacing w:line="268" w:lineRule="exact"/>
              <w:ind w:left="0" w:right="164"/>
              <w:jc w:val="right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1843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</w:tr>
      <w:tr w:rsidR="007948F9">
        <w:trPr>
          <w:trHeight w:val="1046"/>
        </w:trPr>
        <w:tc>
          <w:tcPr>
            <w:tcW w:w="571" w:type="dxa"/>
            <w:tcBorders>
              <w:right w:val="single" w:sz="6" w:space="0" w:color="000000"/>
            </w:tcBorders>
          </w:tcPr>
          <w:p w:rsidR="007948F9" w:rsidRDefault="007948F9">
            <w:pPr>
              <w:pStyle w:val="TableParagraph"/>
              <w:spacing w:before="9"/>
              <w:ind w:left="0"/>
            </w:pPr>
          </w:p>
          <w:p w:rsidR="007948F9" w:rsidRDefault="00E934B4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6802" w:type="dxa"/>
            <w:tcBorders>
              <w:left w:val="single" w:sz="6" w:space="0" w:color="000000"/>
            </w:tcBorders>
          </w:tcPr>
          <w:p w:rsidR="007948F9" w:rsidRDefault="007948F9">
            <w:pPr>
              <w:pStyle w:val="TableParagraph"/>
              <w:spacing w:before="1"/>
              <w:ind w:left="0"/>
              <w:rPr>
                <w:sz w:val="32"/>
              </w:rPr>
            </w:pPr>
          </w:p>
          <w:p w:rsidR="007948F9" w:rsidRDefault="00E934B4">
            <w:pPr>
              <w:pStyle w:val="TableParagraph"/>
              <w:ind w:left="0" w:right="806"/>
              <w:jc w:val="right"/>
              <w:rPr>
                <w:sz w:val="24"/>
              </w:rPr>
            </w:pPr>
            <w:r>
              <w:rPr>
                <w:sz w:val="24"/>
              </w:rPr>
              <w:t>Информационно-телекоммуникационная</w:t>
            </w:r>
          </w:p>
          <w:p w:rsidR="007948F9" w:rsidRDefault="00E934B4">
            <w:pPr>
              <w:pStyle w:val="TableParagraph"/>
              <w:ind w:left="0" w:right="807"/>
              <w:jc w:val="right"/>
              <w:rPr>
                <w:sz w:val="24"/>
              </w:rPr>
            </w:pPr>
            <w:r>
              <w:rPr>
                <w:sz w:val="24"/>
              </w:rPr>
              <w:t>инфраструктура</w:t>
            </w:r>
          </w:p>
        </w:tc>
        <w:tc>
          <w:tcPr>
            <w:tcW w:w="1277" w:type="dxa"/>
          </w:tcPr>
          <w:p w:rsidR="007948F9" w:rsidRDefault="00E934B4">
            <w:pPr>
              <w:pStyle w:val="TableParagraph"/>
              <w:spacing w:line="268" w:lineRule="exact"/>
              <w:ind w:left="0" w:right="164"/>
              <w:jc w:val="right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1843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</w:tr>
      <w:tr w:rsidR="007948F9">
        <w:trPr>
          <w:trHeight w:val="1043"/>
        </w:trPr>
        <w:tc>
          <w:tcPr>
            <w:tcW w:w="571" w:type="dxa"/>
            <w:tcBorders>
              <w:right w:val="single" w:sz="6" w:space="0" w:color="000000"/>
            </w:tcBorders>
          </w:tcPr>
          <w:p w:rsidR="007948F9" w:rsidRDefault="007948F9">
            <w:pPr>
              <w:pStyle w:val="TableParagraph"/>
              <w:spacing w:before="9"/>
              <w:ind w:left="0"/>
            </w:pPr>
          </w:p>
          <w:p w:rsidR="007948F9" w:rsidRDefault="00E934B4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6802" w:type="dxa"/>
            <w:tcBorders>
              <w:left w:val="single" w:sz="6" w:space="0" w:color="000000"/>
            </w:tcBorders>
          </w:tcPr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E934B4">
            <w:pPr>
              <w:pStyle w:val="TableParagraph"/>
              <w:spacing w:before="165"/>
              <w:ind w:left="110" w:right="365" w:firstLine="134"/>
              <w:rPr>
                <w:sz w:val="24"/>
              </w:rPr>
            </w:pPr>
            <w:r>
              <w:rPr>
                <w:sz w:val="24"/>
              </w:rPr>
              <w:t>Технические средства, обеспечивающие функционирование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формационно-образовательной среды</w:t>
            </w:r>
          </w:p>
        </w:tc>
        <w:tc>
          <w:tcPr>
            <w:tcW w:w="1277" w:type="dxa"/>
          </w:tcPr>
          <w:p w:rsidR="007948F9" w:rsidRDefault="00E934B4">
            <w:pPr>
              <w:pStyle w:val="TableParagraph"/>
              <w:spacing w:line="268" w:lineRule="exact"/>
              <w:ind w:left="0" w:right="164"/>
              <w:jc w:val="right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1843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</w:tr>
      <w:tr w:rsidR="007948F9">
        <w:trPr>
          <w:trHeight w:val="1070"/>
        </w:trPr>
        <w:tc>
          <w:tcPr>
            <w:tcW w:w="571" w:type="dxa"/>
            <w:tcBorders>
              <w:right w:val="single" w:sz="6" w:space="0" w:color="000000"/>
            </w:tcBorders>
          </w:tcPr>
          <w:p w:rsidR="007948F9" w:rsidRDefault="007948F9">
            <w:pPr>
              <w:pStyle w:val="TableParagraph"/>
              <w:spacing w:before="9"/>
              <w:ind w:left="0"/>
            </w:pPr>
          </w:p>
          <w:p w:rsidR="007948F9" w:rsidRDefault="00E934B4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6802" w:type="dxa"/>
            <w:tcBorders>
              <w:left w:val="single" w:sz="6" w:space="0" w:color="000000"/>
            </w:tcBorders>
          </w:tcPr>
          <w:p w:rsidR="007948F9" w:rsidRDefault="007948F9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7948F9" w:rsidRDefault="00E934B4">
            <w:pPr>
              <w:pStyle w:val="TableParagraph"/>
              <w:tabs>
                <w:tab w:val="left" w:pos="2073"/>
                <w:tab w:val="left" w:pos="3888"/>
              </w:tabs>
              <w:ind w:left="245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z w:val="24"/>
              </w:rPr>
              <w:tab/>
              <w:t>инструменты,</w:t>
            </w:r>
            <w:r>
              <w:rPr>
                <w:sz w:val="24"/>
              </w:rPr>
              <w:tab/>
              <w:t>обеспечивающие</w:t>
            </w:r>
          </w:p>
          <w:p w:rsidR="007948F9" w:rsidRDefault="00E934B4">
            <w:pPr>
              <w:pStyle w:val="TableParagraph"/>
              <w:spacing w:line="270" w:lineRule="atLeast"/>
              <w:ind w:left="110" w:right="797" w:firstLine="1963"/>
              <w:rPr>
                <w:sz w:val="24"/>
              </w:rPr>
            </w:pPr>
            <w:r>
              <w:rPr>
                <w:sz w:val="24"/>
              </w:rPr>
              <w:t>функци-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онирование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277" w:type="dxa"/>
          </w:tcPr>
          <w:p w:rsidR="007948F9" w:rsidRDefault="00E934B4">
            <w:pPr>
              <w:pStyle w:val="TableParagraph"/>
              <w:spacing w:line="268" w:lineRule="exact"/>
              <w:ind w:left="0" w:right="164"/>
              <w:jc w:val="right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1843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</w:tr>
      <w:tr w:rsidR="007948F9">
        <w:trPr>
          <w:trHeight w:val="1046"/>
        </w:trPr>
        <w:tc>
          <w:tcPr>
            <w:tcW w:w="571" w:type="dxa"/>
            <w:tcBorders>
              <w:right w:val="single" w:sz="6" w:space="0" w:color="000000"/>
            </w:tcBorders>
          </w:tcPr>
          <w:p w:rsidR="007948F9" w:rsidRDefault="007948F9">
            <w:pPr>
              <w:pStyle w:val="TableParagraph"/>
              <w:spacing w:before="9"/>
              <w:ind w:left="0"/>
            </w:pPr>
          </w:p>
          <w:p w:rsidR="007948F9" w:rsidRDefault="00E934B4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6802" w:type="dxa"/>
            <w:tcBorders>
              <w:left w:val="single" w:sz="6" w:space="0" w:color="000000"/>
            </w:tcBorders>
          </w:tcPr>
          <w:p w:rsidR="007948F9" w:rsidRDefault="007948F9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7948F9" w:rsidRDefault="00E934B4">
            <w:pPr>
              <w:pStyle w:val="TableParagraph"/>
              <w:spacing w:line="237" w:lineRule="auto"/>
              <w:ind w:left="110" w:right="1050" w:firstLine="134"/>
              <w:rPr>
                <w:sz w:val="24"/>
              </w:rPr>
            </w:pPr>
            <w:r>
              <w:rPr>
                <w:sz w:val="24"/>
              </w:rPr>
              <w:t>Служба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ционно-образовательной среды</w:t>
            </w:r>
          </w:p>
        </w:tc>
        <w:tc>
          <w:tcPr>
            <w:tcW w:w="1277" w:type="dxa"/>
          </w:tcPr>
          <w:p w:rsidR="007948F9" w:rsidRDefault="00E934B4">
            <w:pPr>
              <w:pStyle w:val="TableParagraph"/>
              <w:spacing w:line="268" w:lineRule="exact"/>
              <w:ind w:left="0" w:right="164"/>
              <w:jc w:val="right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1843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948F9" w:rsidRDefault="007948F9">
      <w:pPr>
        <w:pStyle w:val="a3"/>
        <w:ind w:left="0"/>
        <w:jc w:val="left"/>
        <w:rPr>
          <w:sz w:val="20"/>
        </w:rPr>
      </w:pPr>
    </w:p>
    <w:p w:rsidR="007948F9" w:rsidRDefault="007948F9">
      <w:pPr>
        <w:pStyle w:val="a3"/>
        <w:spacing w:before="9"/>
        <w:ind w:left="0"/>
        <w:jc w:val="left"/>
        <w:rPr>
          <w:sz w:val="21"/>
        </w:rPr>
      </w:pPr>
    </w:p>
    <w:p w:rsidR="007948F9" w:rsidRDefault="00E934B4">
      <w:pPr>
        <w:pStyle w:val="a3"/>
        <w:spacing w:before="90"/>
        <w:ind w:firstLine="566"/>
        <w:jc w:val="left"/>
      </w:pPr>
      <w:r>
        <w:t>Условия</w:t>
      </w:r>
      <w:r>
        <w:rPr>
          <w:spacing w:val="35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функционирования</w:t>
      </w:r>
      <w:r>
        <w:rPr>
          <w:spacing w:val="35"/>
        </w:rPr>
        <w:t xml:space="preserve"> </w:t>
      </w:r>
      <w:r>
        <w:t>информационно-образовательной</w:t>
      </w:r>
      <w:r>
        <w:rPr>
          <w:spacing w:val="39"/>
        </w:rPr>
        <w:t xml:space="preserve"> </w:t>
      </w:r>
      <w:r>
        <w:t>среды</w:t>
      </w:r>
      <w:r>
        <w:rPr>
          <w:spacing w:val="35"/>
        </w:rPr>
        <w:t xml:space="preserve"> </w:t>
      </w:r>
      <w:r>
        <w:t>могут</w:t>
      </w:r>
      <w:r>
        <w:rPr>
          <w:spacing w:val="37"/>
        </w:rPr>
        <w:t xml:space="preserve"> </w:t>
      </w:r>
      <w:r>
        <w:t>быть</w:t>
      </w:r>
      <w:r>
        <w:rPr>
          <w:spacing w:val="37"/>
        </w:rPr>
        <w:t xml:space="preserve"> </w:t>
      </w:r>
      <w:r>
        <w:t>созданы</w:t>
      </w:r>
      <w:r>
        <w:rPr>
          <w:spacing w:val="3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ресурсов иных</w:t>
      </w:r>
      <w:r>
        <w:rPr>
          <w:spacing w:val="2"/>
        </w:rPr>
        <w:t xml:space="preserve"> </w:t>
      </w:r>
      <w:r>
        <w:t>организаций.</w:t>
      </w:r>
    </w:p>
    <w:p w:rsidR="007948F9" w:rsidRDefault="00E934B4">
      <w:pPr>
        <w:pStyle w:val="a3"/>
        <w:ind w:right="517" w:firstLine="566"/>
        <w:jc w:val="left"/>
      </w:pPr>
      <w:r>
        <w:t>Материально-технические условия реализации основной образовательной программы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7948F9" w:rsidRDefault="00E934B4">
      <w:pPr>
        <w:pStyle w:val="a3"/>
        <w:spacing w:before="72"/>
        <w:ind w:firstLine="566"/>
        <w:jc w:val="left"/>
      </w:pPr>
      <w:r>
        <w:t>Материально-технические</w:t>
      </w:r>
      <w:r>
        <w:rPr>
          <w:spacing w:val="16"/>
        </w:rPr>
        <w:t xml:space="preserve"> </w:t>
      </w:r>
      <w:r>
        <w:t>условия</w:t>
      </w:r>
      <w:r>
        <w:rPr>
          <w:spacing w:val="14"/>
        </w:rPr>
        <w:t xml:space="preserve"> </w:t>
      </w:r>
      <w:r>
        <w:t>реализации</w:t>
      </w:r>
      <w:r>
        <w:rPr>
          <w:spacing w:val="16"/>
        </w:rPr>
        <w:t xml:space="preserve"> </w:t>
      </w:r>
      <w:r>
        <w:t>основной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4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обеспечивают:</w:t>
      </w:r>
    </w:p>
    <w:p w:rsidR="007948F9" w:rsidRDefault="00E934B4">
      <w:pPr>
        <w:pStyle w:val="a3"/>
        <w:spacing w:before="4" w:line="237" w:lineRule="auto"/>
        <w:ind w:firstLine="566"/>
        <w:jc w:val="left"/>
      </w:pPr>
      <w:r>
        <w:t>возможность</w:t>
      </w:r>
      <w:r>
        <w:rPr>
          <w:spacing w:val="47"/>
        </w:rPr>
        <w:t xml:space="preserve"> </w:t>
      </w:r>
      <w:r>
        <w:t>достижения</w:t>
      </w:r>
      <w:r>
        <w:rPr>
          <w:spacing w:val="46"/>
        </w:rPr>
        <w:t xml:space="preserve"> </w:t>
      </w:r>
      <w:r>
        <w:t>обучающимися</w:t>
      </w:r>
      <w:r>
        <w:rPr>
          <w:spacing w:val="46"/>
        </w:rPr>
        <w:t xml:space="preserve"> </w:t>
      </w:r>
      <w:r>
        <w:t>результатов</w:t>
      </w:r>
      <w:r>
        <w:rPr>
          <w:spacing w:val="46"/>
        </w:rPr>
        <w:t xml:space="preserve"> </w:t>
      </w:r>
      <w:r>
        <w:t>освоения</w:t>
      </w:r>
      <w:r>
        <w:rPr>
          <w:spacing w:val="46"/>
        </w:rPr>
        <w:t xml:space="preserve"> </w:t>
      </w:r>
      <w:r>
        <w:t>основной</w:t>
      </w:r>
      <w:r>
        <w:rPr>
          <w:spacing w:val="48"/>
        </w:rPr>
        <w:t xml:space="preserve"> </w:t>
      </w:r>
      <w:r>
        <w:t>образовательной</w:t>
      </w:r>
      <w:r>
        <w:rPr>
          <w:spacing w:val="44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образования;</w:t>
      </w:r>
    </w:p>
    <w:p w:rsidR="007948F9" w:rsidRDefault="00E934B4">
      <w:pPr>
        <w:pStyle w:val="a3"/>
        <w:spacing w:before="1"/>
        <w:ind w:left="1166"/>
      </w:pPr>
      <w:r>
        <w:t>безопасность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комфортность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процесса;</w:t>
      </w:r>
    </w:p>
    <w:p w:rsidR="007948F9" w:rsidRDefault="00E934B4">
      <w:pPr>
        <w:pStyle w:val="a3"/>
        <w:ind w:right="401" w:firstLine="566"/>
      </w:pPr>
      <w:r>
        <w:t>соблюдение санитарно-эпидемиологических, санитарно-гигиенических правил и нормативов, по-</w:t>
      </w:r>
      <w:r>
        <w:rPr>
          <w:spacing w:val="1"/>
        </w:rPr>
        <w:t xml:space="preserve"> </w:t>
      </w:r>
      <w:r>
        <w:t>жарной и электробезопасности, требований охраны труда, современных сроков и объемов текущего и</w:t>
      </w:r>
      <w:r>
        <w:rPr>
          <w:spacing w:val="1"/>
        </w:rPr>
        <w:t xml:space="preserve"> </w:t>
      </w:r>
      <w:r>
        <w:t>капитального</w:t>
      </w:r>
      <w:r>
        <w:rPr>
          <w:spacing w:val="-1"/>
        </w:rPr>
        <w:t xml:space="preserve"> </w:t>
      </w:r>
      <w:r>
        <w:t>ремонта зданий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сооружений, благоустройства</w:t>
      </w:r>
      <w:r>
        <w:rPr>
          <w:spacing w:val="-1"/>
        </w:rPr>
        <w:t xml:space="preserve"> </w:t>
      </w:r>
      <w:r>
        <w:t>территории;</w:t>
      </w:r>
    </w:p>
    <w:p w:rsidR="007948F9" w:rsidRDefault="00E934B4">
      <w:pPr>
        <w:pStyle w:val="a3"/>
        <w:spacing w:before="1"/>
        <w:ind w:right="401" w:firstLine="566"/>
      </w:pPr>
      <w:r>
        <w:t>возможность для беспрепятственного доступа всех участников образовательного процесса, в том</w:t>
      </w:r>
      <w:r>
        <w:rPr>
          <w:spacing w:val="1"/>
        </w:rPr>
        <w:t xml:space="preserve"> </w:t>
      </w:r>
      <w:r>
        <w:t>числе обучающихся с ОВЗ, к объектам инфраструктуры организации, осуществляющей образователь-</w:t>
      </w:r>
      <w:r>
        <w:rPr>
          <w:spacing w:val="1"/>
        </w:rPr>
        <w:t xml:space="preserve"> </w:t>
      </w:r>
      <w:r>
        <w:t>ную</w:t>
      </w:r>
      <w:r>
        <w:rPr>
          <w:spacing w:val="-1"/>
        </w:rPr>
        <w:t xml:space="preserve"> </w:t>
      </w:r>
      <w:r>
        <w:t>деятельность.</w:t>
      </w:r>
    </w:p>
    <w:p w:rsidR="007948F9" w:rsidRDefault="00E934B4">
      <w:pPr>
        <w:pStyle w:val="a3"/>
        <w:ind w:right="398" w:firstLine="566"/>
      </w:pPr>
      <w:r>
        <w:t>Критериальными источниками оценки материально-технических условий образовательной дея-</w:t>
      </w:r>
      <w:r>
        <w:rPr>
          <w:spacing w:val="1"/>
        </w:rPr>
        <w:t xml:space="preserve"> </w:t>
      </w:r>
      <w:r>
        <w:t>тельности являются требования ФГОС НОО, лицензионные требования и условия Положения "О ли-</w:t>
      </w:r>
      <w:r>
        <w:rPr>
          <w:spacing w:val="1"/>
        </w:rPr>
        <w:t xml:space="preserve"> </w:t>
      </w:r>
      <w:r>
        <w:t>цензировании образовательной деятельности" (с изменениями и дополнениями), утвержденного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становлением Правительства РФ от 18 сентября 2020 г. N 1490 а также соответствующие приказы и ме-</w:t>
      </w:r>
      <w:r>
        <w:rPr>
          <w:spacing w:val="1"/>
        </w:rPr>
        <w:t xml:space="preserve"> </w:t>
      </w:r>
      <w:r>
        <w:t>тодические</w:t>
      </w:r>
      <w:r>
        <w:rPr>
          <w:spacing w:val="-2"/>
        </w:rPr>
        <w:t xml:space="preserve"> </w:t>
      </w:r>
      <w:r>
        <w:t>рекомендации, в</w:t>
      </w:r>
      <w:r>
        <w:rPr>
          <w:spacing w:val="-1"/>
        </w:rPr>
        <w:t xml:space="preserve"> </w:t>
      </w:r>
      <w:r>
        <w:t>том числе:</w:t>
      </w:r>
    </w:p>
    <w:p w:rsidR="007948F9" w:rsidRDefault="00E934B4">
      <w:pPr>
        <w:pStyle w:val="a3"/>
        <w:spacing w:before="2"/>
        <w:ind w:right="408" w:firstLine="566"/>
      </w:pPr>
      <w:r>
        <w:t>СП 2.4.3648-20 «Санитарно-эпидемиологические требования к организациям воспитания и обуче-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 оздоровления детей и</w:t>
      </w:r>
      <w:r>
        <w:rPr>
          <w:spacing w:val="-1"/>
        </w:rPr>
        <w:t xml:space="preserve"> </w:t>
      </w:r>
      <w:r>
        <w:t>молодежи»;</w:t>
      </w:r>
    </w:p>
    <w:p w:rsidR="007948F9" w:rsidRDefault="00E934B4">
      <w:pPr>
        <w:pStyle w:val="a3"/>
        <w:spacing w:before="1"/>
        <w:ind w:right="406" w:firstLine="566"/>
      </w:pP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факторов среды</w:t>
      </w:r>
      <w:r>
        <w:rPr>
          <w:spacing w:val="-1"/>
        </w:rPr>
        <w:t xml:space="preserve"> </w:t>
      </w:r>
      <w:r>
        <w:t>обитания»;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61"/>
        <w:ind w:right="406" w:firstLine="566"/>
      </w:pPr>
      <w:r>
        <w:lastRenderedPageBreak/>
        <w:t>перечень учебников, допущенных к использованию при реализации имеющих государственную</w:t>
      </w:r>
      <w:r>
        <w:rPr>
          <w:spacing w:val="1"/>
        </w:rPr>
        <w:t xml:space="preserve"> </w:t>
      </w:r>
      <w:r>
        <w:t>аккредитацию образовательных программ начального общего, основного общего, среднего общего об-</w:t>
      </w:r>
      <w:r>
        <w:rPr>
          <w:spacing w:val="1"/>
        </w:rPr>
        <w:t xml:space="preserve"> </w:t>
      </w:r>
      <w:r>
        <w:t>разования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действующим</w:t>
      </w:r>
      <w:r>
        <w:rPr>
          <w:spacing w:val="-1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Министерства</w:t>
      </w:r>
      <w:r>
        <w:rPr>
          <w:spacing w:val="-1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РФ);</w:t>
      </w:r>
    </w:p>
    <w:p w:rsidR="007948F9" w:rsidRDefault="00E934B4">
      <w:pPr>
        <w:pStyle w:val="a3"/>
        <w:spacing w:before="1"/>
        <w:ind w:right="401" w:firstLine="566"/>
      </w:pPr>
      <w:r>
        <w:t>Приказ Министерства просвещения Российской Федерации от 03.09.2019 № 465 «Об утверждении</w:t>
      </w:r>
      <w:r>
        <w:rPr>
          <w:spacing w:val="-57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 общего, основного общего и среднего общего образования, соответствующих современным</w:t>
      </w:r>
      <w:r>
        <w:rPr>
          <w:spacing w:val="1"/>
        </w:rPr>
        <w:t xml:space="preserve"> </w:t>
      </w:r>
      <w:r>
        <w:t>условиям обучения, необходимого при оснащении общеобразовательных организаций в целях реализа-</w:t>
      </w:r>
      <w:r>
        <w:rPr>
          <w:spacing w:val="1"/>
        </w:rPr>
        <w:t xml:space="preserve"> </w:t>
      </w:r>
      <w:r>
        <w:t>ции мероприятий по содействию созданию в субъектах Российской Федерации (исходя из прогнозиру-</w:t>
      </w:r>
      <w:r>
        <w:rPr>
          <w:spacing w:val="1"/>
        </w:rPr>
        <w:t xml:space="preserve"> </w:t>
      </w:r>
      <w:r>
        <w:t>емой потребности) новых мест в общеобразовательных организациях, критериев его формирования и</w:t>
      </w:r>
      <w:r>
        <w:rPr>
          <w:spacing w:val="1"/>
        </w:rPr>
        <w:t xml:space="preserve"> </w:t>
      </w:r>
      <w:r>
        <w:t>требований к функциональному оснащению, а также норматива стоимости оснащения одного места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указанными</w:t>
      </w:r>
      <w:r>
        <w:rPr>
          <w:spacing w:val="-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воспитания»</w:t>
      </w:r>
      <w:r>
        <w:rPr>
          <w:spacing w:val="-11"/>
        </w:rPr>
        <w:t xml:space="preserve"> </w:t>
      </w:r>
      <w:r>
        <w:t>(зарегистрирован</w:t>
      </w:r>
      <w:r>
        <w:rPr>
          <w:spacing w:val="-3"/>
        </w:rPr>
        <w:t xml:space="preserve"> </w:t>
      </w:r>
      <w:r>
        <w:t>25.12.2019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56982);</w:t>
      </w:r>
    </w:p>
    <w:p w:rsidR="007948F9" w:rsidRDefault="00E934B4">
      <w:pPr>
        <w:pStyle w:val="a3"/>
        <w:spacing w:before="5" w:line="237" w:lineRule="auto"/>
        <w:ind w:right="408" w:firstLine="566"/>
      </w:pPr>
      <w:r>
        <w:t>аналогичные перечни, утвержденные региональными нормативными актами и локальными актами</w:t>
      </w:r>
      <w:r>
        <w:rPr>
          <w:spacing w:val="-57"/>
        </w:rPr>
        <w:t xml:space="preserve"> </w:t>
      </w:r>
      <w:r>
        <w:t>МАОУ</w:t>
      </w:r>
      <w:r>
        <w:rPr>
          <w:spacing w:val="4"/>
        </w:rPr>
        <w:t xml:space="preserve"> </w:t>
      </w:r>
      <w:r>
        <w:t>«Токаевская СОШ №</w:t>
      </w:r>
      <w:r>
        <w:rPr>
          <w:spacing w:val="-1"/>
        </w:rPr>
        <w:t xml:space="preserve"> </w:t>
      </w:r>
      <w:r>
        <w:t>1»;</w:t>
      </w:r>
    </w:p>
    <w:p w:rsidR="007948F9" w:rsidRDefault="00E934B4">
      <w:pPr>
        <w:pStyle w:val="a3"/>
        <w:ind w:left="1166"/>
        <w:jc w:val="left"/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зональную</w:t>
      </w:r>
      <w:r>
        <w:rPr>
          <w:spacing w:val="-2"/>
        </w:rPr>
        <w:t xml:space="preserve"> </w:t>
      </w:r>
      <w:r>
        <w:rPr>
          <w:spacing w:val="-1"/>
        </w:rPr>
        <w:t>структуру</w:t>
      </w:r>
      <w:r>
        <w:rPr>
          <w:spacing w:val="-9"/>
        </w:rPr>
        <w:t xml:space="preserve"> </w:t>
      </w:r>
      <w:r>
        <w:rPr>
          <w:spacing w:val="-1"/>
        </w:rP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включены:</w:t>
      </w:r>
    </w:p>
    <w:p w:rsidR="007948F9" w:rsidRDefault="00E934B4">
      <w:pPr>
        <w:pStyle w:val="a3"/>
        <w:ind w:left="1166" w:right="3616"/>
        <w:jc w:val="left"/>
      </w:pPr>
      <w:r>
        <w:t>участки</w:t>
      </w:r>
      <w:r>
        <w:rPr>
          <w:spacing w:val="-5"/>
        </w:rPr>
        <w:t xml:space="preserve"> </w:t>
      </w:r>
      <w:r>
        <w:t>(территории)</w:t>
      </w:r>
      <w:r>
        <w:rPr>
          <w:spacing w:val="-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целесообразным</w:t>
      </w:r>
      <w:r>
        <w:rPr>
          <w:spacing w:val="-10"/>
        </w:rPr>
        <w:t xml:space="preserve"> </w:t>
      </w:r>
      <w:r>
        <w:t>набором</w:t>
      </w:r>
      <w:r>
        <w:rPr>
          <w:spacing w:val="-6"/>
        </w:rPr>
        <w:t xml:space="preserve"> </w:t>
      </w:r>
      <w:r>
        <w:t>оснащенных</w:t>
      </w:r>
      <w:r>
        <w:rPr>
          <w:spacing w:val="-2"/>
        </w:rPr>
        <w:t xml:space="preserve"> </w:t>
      </w:r>
      <w:r>
        <w:t>зон;</w:t>
      </w:r>
      <w:r>
        <w:rPr>
          <w:spacing w:val="-57"/>
        </w:rPr>
        <w:t xml:space="preserve"> </w:t>
      </w:r>
      <w:r>
        <w:t>входная</w:t>
      </w:r>
      <w:r>
        <w:rPr>
          <w:spacing w:val="-1"/>
        </w:rPr>
        <w:t xml:space="preserve"> </w:t>
      </w:r>
      <w:r>
        <w:t>зона;</w:t>
      </w:r>
    </w:p>
    <w:p w:rsidR="007948F9" w:rsidRDefault="00E934B4">
      <w:pPr>
        <w:pStyle w:val="a3"/>
        <w:spacing w:before="1"/>
        <w:ind w:right="619" w:firstLine="566"/>
        <w:jc w:val="left"/>
      </w:pPr>
      <w:r>
        <w:t>учебные кабинеты,</w:t>
      </w:r>
      <w:r>
        <w:rPr>
          <w:spacing w:val="1"/>
        </w:rPr>
        <w:t xml:space="preserve"> </w:t>
      </w:r>
      <w:r>
        <w:t>мастерские,</w:t>
      </w:r>
      <w:r>
        <w:rPr>
          <w:spacing w:val="1"/>
        </w:rPr>
        <w:t xml:space="preserve"> </w:t>
      </w:r>
      <w:r>
        <w:t>кабинеты Центра цифрового и гуманитарного</w:t>
      </w:r>
      <w:r>
        <w:rPr>
          <w:spacing w:val="1"/>
        </w:rPr>
        <w:t xml:space="preserve"> </w:t>
      </w:r>
      <w:r>
        <w:t>профилей</w:t>
      </w:r>
      <w:r>
        <w:rPr>
          <w:spacing w:val="1"/>
        </w:rPr>
        <w:t xml:space="preserve"> </w:t>
      </w:r>
      <w:r>
        <w:t>«Точка</w:t>
      </w:r>
      <w:r>
        <w:rPr>
          <w:spacing w:val="-57"/>
        </w:rPr>
        <w:t xml:space="preserve"> </w:t>
      </w:r>
      <w:r>
        <w:t>роста»;</w:t>
      </w:r>
    </w:p>
    <w:p w:rsidR="007948F9" w:rsidRDefault="00E934B4">
      <w:pPr>
        <w:pStyle w:val="a3"/>
        <w:ind w:left="1166"/>
        <w:jc w:val="left"/>
      </w:pPr>
      <w:r>
        <w:rPr>
          <w:spacing w:val="-1"/>
        </w:rPr>
        <w:t>лаборантские</w:t>
      </w:r>
      <w:r>
        <w:rPr>
          <w:spacing w:val="-12"/>
        </w:rPr>
        <w:t xml:space="preserve"> </w:t>
      </w:r>
      <w:r>
        <w:t>помещения;</w:t>
      </w:r>
    </w:p>
    <w:p w:rsidR="007948F9" w:rsidRDefault="00E934B4">
      <w:pPr>
        <w:pStyle w:val="a3"/>
        <w:ind w:left="1166" w:right="1421"/>
        <w:jc w:val="left"/>
      </w:pPr>
      <w:r>
        <w:t>библиотека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рабочими</w:t>
      </w:r>
      <w:r>
        <w:rPr>
          <w:spacing w:val="-6"/>
        </w:rPr>
        <w:t xml:space="preserve"> </w:t>
      </w:r>
      <w:r>
        <w:t>зонами:</w:t>
      </w:r>
      <w:r>
        <w:rPr>
          <w:spacing w:val="-6"/>
        </w:rPr>
        <w:t xml:space="preserve"> </w:t>
      </w:r>
      <w:r>
        <w:t>книгохранилищем,</w:t>
      </w:r>
      <w:r>
        <w:rPr>
          <w:spacing w:val="-7"/>
        </w:rPr>
        <w:t xml:space="preserve"> </w:t>
      </w:r>
      <w:r>
        <w:t>медиатекой,</w:t>
      </w:r>
      <w:r>
        <w:rPr>
          <w:spacing w:val="-7"/>
        </w:rPr>
        <w:t xml:space="preserve"> </w:t>
      </w:r>
      <w:r>
        <w:t>читальным</w:t>
      </w:r>
      <w:r>
        <w:rPr>
          <w:spacing w:val="-10"/>
        </w:rPr>
        <w:t xml:space="preserve"> </w:t>
      </w:r>
      <w:r>
        <w:t>залом;</w:t>
      </w:r>
      <w:r>
        <w:rPr>
          <w:spacing w:val="-57"/>
        </w:rPr>
        <w:t xml:space="preserve"> </w:t>
      </w:r>
      <w:r>
        <w:t>актовый</w:t>
      </w:r>
      <w:r>
        <w:rPr>
          <w:spacing w:val="-1"/>
        </w:rPr>
        <w:t xml:space="preserve"> </w:t>
      </w:r>
      <w:r>
        <w:t>зал;</w:t>
      </w:r>
    </w:p>
    <w:p w:rsidR="007948F9" w:rsidRDefault="00E934B4">
      <w:pPr>
        <w:pStyle w:val="a3"/>
        <w:ind w:left="1166" w:right="3206"/>
        <w:jc w:val="left"/>
      </w:pPr>
      <w:r>
        <w:t>спортивные</w:t>
      </w:r>
      <w:r>
        <w:rPr>
          <w:spacing w:val="-11"/>
        </w:rPr>
        <w:t xml:space="preserve"> </w:t>
      </w:r>
      <w:r>
        <w:t>сооружения</w:t>
      </w:r>
      <w:r>
        <w:rPr>
          <w:spacing w:val="-7"/>
        </w:rPr>
        <w:t xml:space="preserve"> </w:t>
      </w:r>
      <w:r>
        <w:t>(зал,</w:t>
      </w:r>
      <w:r>
        <w:rPr>
          <w:spacing w:val="-8"/>
        </w:rPr>
        <w:t xml:space="preserve"> </w:t>
      </w:r>
      <w:r>
        <w:t>бассейн,</w:t>
      </w:r>
      <w:r>
        <w:rPr>
          <w:spacing w:val="-8"/>
        </w:rPr>
        <w:t xml:space="preserve"> </w:t>
      </w:r>
      <w:r>
        <w:t>стадион,</w:t>
      </w:r>
      <w:r>
        <w:rPr>
          <w:spacing w:val="-7"/>
        </w:rPr>
        <w:t xml:space="preserve"> </w:t>
      </w:r>
      <w:r>
        <w:t>спортивная</w:t>
      </w:r>
      <w:r>
        <w:rPr>
          <w:spacing w:val="-8"/>
        </w:rPr>
        <w:t xml:space="preserve"> </w:t>
      </w:r>
      <w:r>
        <w:t>площадка);</w:t>
      </w:r>
      <w:r>
        <w:rPr>
          <w:spacing w:val="-57"/>
        </w:rPr>
        <w:t xml:space="preserve"> </w:t>
      </w:r>
      <w:r>
        <w:t>пищевой</w:t>
      </w:r>
      <w:r>
        <w:rPr>
          <w:spacing w:val="-1"/>
        </w:rPr>
        <w:t xml:space="preserve"> </w:t>
      </w:r>
      <w:r>
        <w:t>блок;</w:t>
      </w:r>
    </w:p>
    <w:p w:rsidR="007948F9" w:rsidRDefault="00E934B4">
      <w:pPr>
        <w:pStyle w:val="a3"/>
        <w:ind w:left="1166" w:right="7362"/>
        <w:jc w:val="left"/>
      </w:pPr>
      <w:r>
        <w:rPr>
          <w:spacing w:val="-1"/>
        </w:rPr>
        <w:t xml:space="preserve">административные </w:t>
      </w:r>
      <w:r>
        <w:t>помещения;</w:t>
      </w:r>
      <w:r>
        <w:rPr>
          <w:spacing w:val="-57"/>
        </w:rPr>
        <w:t xml:space="preserve"> </w:t>
      </w:r>
      <w:r>
        <w:t>санитарные</w:t>
      </w:r>
      <w:r>
        <w:rPr>
          <w:spacing w:val="-2"/>
        </w:rPr>
        <w:t xml:space="preserve"> </w:t>
      </w:r>
      <w:r>
        <w:t>узлы</w:t>
      </w:r>
      <w:r>
        <w:rPr>
          <w:spacing w:val="-2"/>
        </w:rPr>
        <w:t xml:space="preserve"> </w:t>
      </w:r>
      <w:r>
        <w:t>(туалеты);</w:t>
      </w:r>
    </w:p>
    <w:p w:rsidR="007948F9" w:rsidRDefault="00E934B4">
      <w:pPr>
        <w:pStyle w:val="a3"/>
        <w:spacing w:before="3"/>
        <w:ind w:left="1166" w:right="4232"/>
        <w:jc w:val="left"/>
      </w:pPr>
      <w:r>
        <w:t>помещения/ место для хранения уборочного инвентаря.</w:t>
      </w:r>
      <w:r>
        <w:rPr>
          <w:spacing w:val="1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площади</w:t>
      </w:r>
      <w:r>
        <w:rPr>
          <w:spacing w:val="-8"/>
        </w:rPr>
        <w:t xml:space="preserve"> </w:t>
      </w:r>
      <w:r>
        <w:t>помещений</w:t>
      </w:r>
      <w:r>
        <w:rPr>
          <w:spacing w:val="-9"/>
        </w:rPr>
        <w:t xml:space="preserve"> </w:t>
      </w:r>
      <w:r>
        <w:t>предоставляют</w:t>
      </w:r>
      <w:r>
        <w:rPr>
          <w:spacing w:val="-5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для:</w:t>
      </w:r>
    </w:p>
    <w:p w:rsidR="007948F9" w:rsidRDefault="00E934B4">
      <w:pPr>
        <w:pStyle w:val="a3"/>
        <w:ind w:right="472" w:firstLine="566"/>
        <w:jc w:val="left"/>
      </w:pPr>
      <w:r>
        <w:t>основного общего образования согласно избранным направлениям учебного плана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7948F9" w:rsidRDefault="00E934B4">
      <w:pPr>
        <w:pStyle w:val="a3"/>
        <w:ind w:left="1166"/>
        <w:jc w:val="left"/>
      </w:pPr>
      <w:r>
        <w:t>организации</w:t>
      </w:r>
      <w:r>
        <w:rPr>
          <w:spacing w:val="-11"/>
        </w:rPr>
        <w:t xml:space="preserve"> </w:t>
      </w:r>
      <w:r>
        <w:t>режима</w:t>
      </w:r>
      <w:r>
        <w:rPr>
          <w:spacing w:val="-10"/>
        </w:rPr>
        <w:t xml:space="preserve"> </w:t>
      </w:r>
      <w:r>
        <w:t>труда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отдыха</w:t>
      </w:r>
      <w:r>
        <w:rPr>
          <w:spacing w:val="-6"/>
        </w:rPr>
        <w:t xml:space="preserve"> </w:t>
      </w:r>
      <w:r>
        <w:t>участников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процесса;</w:t>
      </w:r>
    </w:p>
    <w:p w:rsidR="007948F9" w:rsidRDefault="00E934B4">
      <w:pPr>
        <w:pStyle w:val="a3"/>
        <w:ind w:left="1166"/>
        <w:jc w:val="left"/>
      </w:pPr>
      <w:r>
        <w:t>размещения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кабинетах,</w:t>
      </w:r>
      <w:r>
        <w:rPr>
          <w:spacing w:val="38"/>
        </w:rPr>
        <w:t xml:space="preserve"> </w:t>
      </w:r>
      <w:r>
        <w:t>мастерских,</w:t>
      </w:r>
      <w:r>
        <w:rPr>
          <w:spacing w:val="35"/>
        </w:rPr>
        <w:t xml:space="preserve"> </w:t>
      </w:r>
      <w:r>
        <w:t>кабинетах</w:t>
      </w:r>
      <w:r>
        <w:rPr>
          <w:spacing w:val="42"/>
        </w:rPr>
        <w:t xml:space="preserve"> </w:t>
      </w:r>
      <w:r>
        <w:t>Центра</w:t>
      </w:r>
      <w:r>
        <w:rPr>
          <w:spacing w:val="34"/>
        </w:rPr>
        <w:t xml:space="preserve"> </w:t>
      </w:r>
      <w:r>
        <w:t>цифрового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гуманитарного</w:t>
      </w:r>
      <w:r>
        <w:rPr>
          <w:spacing w:val="40"/>
        </w:rPr>
        <w:t xml:space="preserve"> </w:t>
      </w:r>
      <w:r>
        <w:t>профилей</w:t>
      </w:r>
    </w:p>
    <w:p w:rsidR="007948F9" w:rsidRDefault="00E934B4">
      <w:pPr>
        <w:pStyle w:val="a3"/>
        <w:ind w:right="619"/>
        <w:jc w:val="left"/>
      </w:pPr>
      <w:r>
        <w:t>«Точка роста» необходимых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мебели,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специализированной,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учебно-воспитательного 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 предмету или</w:t>
      </w:r>
      <w:r>
        <w:rPr>
          <w:spacing w:val="-57"/>
        </w:rPr>
        <w:t xml:space="preserve"> </w:t>
      </w:r>
      <w:r>
        <w:t>циклу</w:t>
      </w:r>
      <w:r>
        <w:rPr>
          <w:spacing w:val="-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дисциплин.</w:t>
      </w:r>
    </w:p>
    <w:p w:rsidR="007948F9" w:rsidRDefault="00E934B4">
      <w:pPr>
        <w:pStyle w:val="a3"/>
        <w:spacing w:before="3" w:line="275" w:lineRule="exact"/>
        <w:ind w:left="1166"/>
      </w:pPr>
      <w:r>
        <w:t>В</w:t>
      </w:r>
      <w:r>
        <w:rPr>
          <w:spacing w:val="-13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кабинетов</w:t>
      </w:r>
      <w:r>
        <w:rPr>
          <w:spacing w:val="-9"/>
        </w:rPr>
        <w:t xml:space="preserve"> </w:t>
      </w:r>
      <w:r>
        <w:t>входят:</w:t>
      </w:r>
    </w:p>
    <w:p w:rsidR="007948F9" w:rsidRDefault="00E934B4">
      <w:pPr>
        <w:pStyle w:val="a3"/>
        <w:ind w:left="1166" w:right="5737"/>
      </w:pPr>
      <w:r>
        <w:t>учебный</w:t>
      </w:r>
      <w:r>
        <w:rPr>
          <w:spacing w:val="-8"/>
        </w:rPr>
        <w:t xml:space="preserve"> </w:t>
      </w:r>
      <w:r>
        <w:t>кабинет</w:t>
      </w:r>
      <w:r>
        <w:rPr>
          <w:spacing w:val="-8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литературы;</w:t>
      </w:r>
      <w:r>
        <w:rPr>
          <w:spacing w:val="-57"/>
        </w:rPr>
        <w:t xml:space="preserve"> </w:t>
      </w:r>
      <w:r>
        <w:t>учебный кабинет родного языка и литературы;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кабинет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языка;</w:t>
      </w:r>
    </w:p>
    <w:p w:rsidR="007948F9" w:rsidRDefault="00E934B4">
      <w:pPr>
        <w:pStyle w:val="a3"/>
        <w:ind w:left="1166" w:right="5936"/>
        <w:jc w:val="left"/>
      </w:pPr>
      <w:r>
        <w:t>учебный кабинет истории и обществознания;</w:t>
      </w:r>
      <w:r>
        <w:rPr>
          <w:spacing w:val="-5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кабинет географии;</w:t>
      </w:r>
    </w:p>
    <w:p w:rsidR="007948F9" w:rsidRDefault="00E934B4">
      <w:pPr>
        <w:pStyle w:val="a3"/>
        <w:ind w:left="1166" w:right="4232"/>
        <w:jc w:val="left"/>
      </w:pPr>
      <w:r>
        <w:t>учебный</w:t>
      </w:r>
      <w:r>
        <w:rPr>
          <w:spacing w:val="-9"/>
        </w:rPr>
        <w:t xml:space="preserve"> </w:t>
      </w:r>
      <w:r>
        <w:t>кабинет</w:t>
      </w:r>
      <w:r>
        <w:rPr>
          <w:spacing w:val="-12"/>
        </w:rPr>
        <w:t xml:space="preserve"> </w:t>
      </w:r>
      <w:r>
        <w:t>изобразительного</w:t>
      </w:r>
      <w:r>
        <w:rPr>
          <w:spacing w:val="-13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технологии;</w:t>
      </w:r>
      <w:r>
        <w:rPr>
          <w:spacing w:val="-5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кабинет музыки;</w:t>
      </w:r>
    </w:p>
    <w:p w:rsidR="007948F9" w:rsidRDefault="00E934B4">
      <w:pPr>
        <w:pStyle w:val="a3"/>
        <w:ind w:left="1166" w:right="7314"/>
        <w:jc w:val="left"/>
      </w:pPr>
      <w:r>
        <w:rPr>
          <w:spacing w:val="-1"/>
        </w:rPr>
        <w:t>учебный</w:t>
      </w:r>
      <w:r>
        <w:rPr>
          <w:spacing w:val="-13"/>
        </w:rPr>
        <w:t xml:space="preserve"> </w:t>
      </w:r>
      <w:r>
        <w:rPr>
          <w:spacing w:val="-1"/>
        </w:rPr>
        <w:t>кабинет</w:t>
      </w:r>
      <w:r>
        <w:rPr>
          <w:spacing w:val="-10"/>
        </w:rPr>
        <w:t xml:space="preserve"> </w:t>
      </w:r>
      <w:r>
        <w:t>физики;</w:t>
      </w:r>
      <w:r>
        <w:rPr>
          <w:spacing w:val="-57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кабинет</w:t>
      </w:r>
      <w:r>
        <w:rPr>
          <w:spacing w:val="-4"/>
        </w:rPr>
        <w:t xml:space="preserve"> </w:t>
      </w:r>
      <w:r>
        <w:t>химии;</w:t>
      </w:r>
    </w:p>
    <w:p w:rsidR="007948F9" w:rsidRDefault="00E934B4">
      <w:pPr>
        <w:pStyle w:val="a3"/>
        <w:spacing w:before="4" w:line="237" w:lineRule="auto"/>
        <w:ind w:left="1166" w:right="5949"/>
        <w:jc w:val="left"/>
      </w:pPr>
      <w:r>
        <w:t>учебный</w:t>
      </w:r>
      <w:r>
        <w:rPr>
          <w:spacing w:val="-10"/>
        </w:rPr>
        <w:t xml:space="preserve"> </w:t>
      </w:r>
      <w:r>
        <w:t>кабинет</w:t>
      </w:r>
      <w:r>
        <w:rPr>
          <w:spacing w:val="-10"/>
        </w:rPr>
        <w:t xml:space="preserve"> </w:t>
      </w:r>
      <w:r>
        <w:t>биологии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экологии;</w:t>
      </w:r>
      <w:r>
        <w:rPr>
          <w:spacing w:val="-5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кабинет математики;</w:t>
      </w:r>
    </w:p>
    <w:p w:rsidR="007948F9" w:rsidRDefault="00E934B4">
      <w:pPr>
        <w:pStyle w:val="a3"/>
        <w:spacing w:before="1"/>
        <w:ind w:left="1166"/>
        <w:jc w:val="left"/>
      </w:pPr>
      <w:r>
        <w:t>учебный</w:t>
      </w:r>
      <w:r>
        <w:rPr>
          <w:spacing w:val="-2"/>
        </w:rPr>
        <w:t xml:space="preserve"> </w:t>
      </w:r>
      <w:r>
        <w:t>кабинет</w:t>
      </w:r>
      <w:r>
        <w:rPr>
          <w:spacing w:val="-4"/>
        </w:rPr>
        <w:t xml:space="preserve"> </w:t>
      </w:r>
      <w:r>
        <w:t>информатики;</w:t>
      </w:r>
    </w:p>
    <w:p w:rsidR="007948F9" w:rsidRDefault="00E934B4">
      <w:pPr>
        <w:pStyle w:val="a3"/>
        <w:ind w:left="1166"/>
        <w:jc w:val="left"/>
      </w:pPr>
      <w:r>
        <w:rPr>
          <w:spacing w:val="-1"/>
        </w:rPr>
        <w:t>учебный</w:t>
      </w:r>
      <w:r>
        <w:rPr>
          <w:spacing w:val="-12"/>
        </w:rPr>
        <w:t xml:space="preserve"> </w:t>
      </w:r>
      <w:r>
        <w:rPr>
          <w:spacing w:val="-1"/>
        </w:rPr>
        <w:t>кабинет</w:t>
      </w:r>
      <w:r>
        <w:rPr>
          <w:spacing w:val="-12"/>
        </w:rPr>
        <w:t xml:space="preserve"> </w:t>
      </w:r>
      <w:r>
        <w:t>основ</w:t>
      </w:r>
      <w:r>
        <w:rPr>
          <w:spacing w:val="-14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жизнедеятельности;</w:t>
      </w:r>
    </w:p>
    <w:p w:rsidR="007948F9" w:rsidRDefault="00E934B4">
      <w:pPr>
        <w:pStyle w:val="a3"/>
        <w:ind w:left="1166" w:right="3206"/>
        <w:jc w:val="left"/>
      </w:pPr>
      <w:r>
        <w:t>кабинеты</w:t>
      </w:r>
      <w:r>
        <w:rPr>
          <w:spacing w:val="-7"/>
        </w:rPr>
        <w:t xml:space="preserve"> </w:t>
      </w:r>
      <w:r>
        <w:t>Центра</w:t>
      </w:r>
      <w:r>
        <w:rPr>
          <w:spacing w:val="-8"/>
        </w:rPr>
        <w:t xml:space="preserve"> </w:t>
      </w:r>
      <w:r>
        <w:t>цифрового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гуманитарного</w:t>
      </w:r>
      <w:r>
        <w:rPr>
          <w:spacing w:val="-6"/>
        </w:rPr>
        <w:t xml:space="preserve"> </w:t>
      </w:r>
      <w:r>
        <w:t>профилей</w:t>
      </w:r>
      <w:r>
        <w:rPr>
          <w:spacing w:val="-4"/>
        </w:rPr>
        <w:t xml:space="preserve"> </w:t>
      </w:r>
      <w:r>
        <w:t>«Точка</w:t>
      </w:r>
      <w:r>
        <w:rPr>
          <w:spacing w:val="-10"/>
        </w:rPr>
        <w:t xml:space="preserve"> </w:t>
      </w:r>
      <w:r>
        <w:t>роста»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кабинеты включают следующие</w:t>
      </w:r>
      <w:r>
        <w:rPr>
          <w:spacing w:val="-2"/>
        </w:rPr>
        <w:t xml:space="preserve"> </w:t>
      </w:r>
      <w:r>
        <w:t>зоны:</w:t>
      </w:r>
    </w:p>
    <w:p w:rsidR="007948F9" w:rsidRDefault="00E934B4">
      <w:pPr>
        <w:pStyle w:val="a3"/>
        <w:ind w:left="1166" w:right="961"/>
        <w:jc w:val="left"/>
      </w:pPr>
      <w:r>
        <w:t>рабочее</w:t>
      </w:r>
      <w:r>
        <w:rPr>
          <w:spacing w:val="-7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пространством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размещения</w:t>
      </w:r>
      <w:r>
        <w:rPr>
          <w:spacing w:val="-7"/>
        </w:rPr>
        <w:t xml:space="preserve"> </w:t>
      </w:r>
      <w:r>
        <w:t>часто</w:t>
      </w:r>
      <w:r>
        <w:rPr>
          <w:spacing w:val="-7"/>
        </w:rPr>
        <w:t xml:space="preserve"> </w:t>
      </w:r>
      <w:r>
        <w:t>используемого</w:t>
      </w:r>
      <w:r>
        <w:rPr>
          <w:spacing w:val="-4"/>
        </w:rPr>
        <w:t xml:space="preserve"> </w:t>
      </w:r>
      <w:r>
        <w:t>оснащения;</w:t>
      </w:r>
      <w:r>
        <w:rPr>
          <w:spacing w:val="-57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зону</w:t>
      </w:r>
      <w:r>
        <w:rPr>
          <w:spacing w:val="-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местом для</w:t>
      </w:r>
      <w:r>
        <w:rPr>
          <w:spacing w:val="-1"/>
        </w:rPr>
        <w:t xml:space="preserve"> </w:t>
      </w:r>
      <w:r>
        <w:t>размещения личных</w:t>
      </w:r>
      <w:r>
        <w:rPr>
          <w:spacing w:val="1"/>
        </w:rPr>
        <w:t xml:space="preserve"> </w:t>
      </w:r>
      <w:r>
        <w:t>вещей;</w:t>
      </w:r>
    </w:p>
    <w:p w:rsidR="007948F9" w:rsidRDefault="00E934B4">
      <w:pPr>
        <w:pStyle w:val="a3"/>
        <w:ind w:left="1166" w:right="3616"/>
        <w:jc w:val="left"/>
      </w:pPr>
      <w:r>
        <w:t>пространство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размещения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хранения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оборудования;</w:t>
      </w:r>
      <w:r>
        <w:rPr>
          <w:spacing w:val="-57"/>
        </w:rPr>
        <w:t xml:space="preserve"> </w:t>
      </w:r>
      <w:r>
        <w:t>демонстрационную</w:t>
      </w:r>
      <w:r>
        <w:rPr>
          <w:spacing w:val="-1"/>
        </w:rPr>
        <w:t xml:space="preserve"> </w:t>
      </w:r>
      <w:r>
        <w:t>зону.</w:t>
      </w:r>
    </w:p>
    <w:p w:rsidR="007948F9" w:rsidRDefault="00E934B4">
      <w:pPr>
        <w:pStyle w:val="a3"/>
        <w:ind w:right="441" w:firstLine="566"/>
        <w:jc w:val="left"/>
      </w:pPr>
      <w:r>
        <w:t>Организация зональной структуры учебного кабинета отвечает педагогическим и эргономическим</w:t>
      </w:r>
      <w:r>
        <w:rPr>
          <w:spacing w:val="-57"/>
        </w:rPr>
        <w:t xml:space="preserve"> </w:t>
      </w:r>
      <w:r>
        <w:t>требованиям,</w:t>
      </w:r>
      <w:r>
        <w:rPr>
          <w:spacing w:val="-1"/>
        </w:rPr>
        <w:t xml:space="preserve"> </w:t>
      </w:r>
      <w:r>
        <w:t>комфортности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7948F9" w:rsidRDefault="007948F9">
      <w:pPr>
        <w:sectPr w:rsidR="007948F9">
          <w:pgSz w:w="11930" w:h="16860"/>
          <w:pgMar w:top="88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61"/>
        <w:ind w:left="1166"/>
        <w:jc w:val="left"/>
      </w:pPr>
      <w:r>
        <w:lastRenderedPageBreak/>
        <w:t>Компонентами</w:t>
      </w:r>
      <w:r>
        <w:rPr>
          <w:spacing w:val="-11"/>
        </w:rPr>
        <w:t xml:space="preserve"> </w:t>
      </w:r>
      <w:r>
        <w:t>оснащения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кабинета</w:t>
      </w:r>
      <w:r>
        <w:rPr>
          <w:spacing w:val="-11"/>
        </w:rPr>
        <w:t xml:space="preserve"> </w:t>
      </w:r>
      <w:r>
        <w:t>являются:</w:t>
      </w:r>
    </w:p>
    <w:p w:rsidR="007948F9" w:rsidRDefault="00E934B4">
      <w:pPr>
        <w:pStyle w:val="a3"/>
        <w:ind w:left="1166" w:right="7681"/>
        <w:jc w:val="left"/>
      </w:pPr>
      <w:r>
        <w:t>школьная мебель;</w:t>
      </w:r>
      <w:r>
        <w:rPr>
          <w:spacing w:val="1"/>
        </w:rPr>
        <w:t xml:space="preserve"> </w:t>
      </w:r>
      <w:r>
        <w:rPr>
          <w:spacing w:val="-1"/>
        </w:rPr>
        <w:t>технические</w:t>
      </w:r>
      <w:r>
        <w:rPr>
          <w:spacing w:val="-15"/>
        </w:rPr>
        <w:t xml:space="preserve"> </w:t>
      </w:r>
      <w:r>
        <w:rPr>
          <w:spacing w:val="-1"/>
        </w:rPr>
        <w:t>средства;</w:t>
      </w:r>
    </w:p>
    <w:p w:rsidR="007948F9" w:rsidRDefault="00E934B4">
      <w:pPr>
        <w:pStyle w:val="a3"/>
        <w:spacing w:before="1"/>
        <w:ind w:left="1166" w:right="5949"/>
        <w:jc w:val="left"/>
      </w:pPr>
      <w:r>
        <w:rPr>
          <w:spacing w:val="-1"/>
        </w:rPr>
        <w:t xml:space="preserve">лабораторно-технологическое </w:t>
      </w:r>
      <w:r>
        <w:t>оборудование;</w:t>
      </w:r>
      <w:r>
        <w:rPr>
          <w:spacing w:val="-57"/>
        </w:rPr>
        <w:t xml:space="preserve"> </w:t>
      </w:r>
      <w:r>
        <w:t>фонд</w:t>
      </w:r>
      <w:r>
        <w:rPr>
          <w:spacing w:val="-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литературы;</w:t>
      </w:r>
    </w:p>
    <w:p w:rsidR="007948F9" w:rsidRDefault="00E934B4">
      <w:pPr>
        <w:pStyle w:val="a3"/>
        <w:spacing w:before="2" w:line="275" w:lineRule="exact"/>
        <w:ind w:left="1166"/>
        <w:jc w:val="left"/>
      </w:pPr>
      <w:r>
        <w:t>учебно-наглядные</w:t>
      </w:r>
      <w:r>
        <w:rPr>
          <w:spacing w:val="-5"/>
        </w:rPr>
        <w:t xml:space="preserve"> </w:t>
      </w:r>
      <w:r>
        <w:t>пособия;</w:t>
      </w:r>
    </w:p>
    <w:p w:rsidR="007948F9" w:rsidRDefault="00E934B4">
      <w:pPr>
        <w:pStyle w:val="a3"/>
        <w:spacing w:line="275" w:lineRule="exact"/>
        <w:ind w:left="1166"/>
        <w:jc w:val="left"/>
      </w:pPr>
      <w:r>
        <w:rPr>
          <w:spacing w:val="-1"/>
        </w:rPr>
        <w:t>учебно-методические</w:t>
      </w:r>
      <w:r>
        <w:rPr>
          <w:spacing w:val="-11"/>
        </w:rPr>
        <w:t xml:space="preserve"> </w:t>
      </w:r>
      <w:r>
        <w:t>материалы.</w:t>
      </w:r>
    </w:p>
    <w:p w:rsidR="007948F9" w:rsidRDefault="00E934B4">
      <w:pPr>
        <w:pStyle w:val="a3"/>
        <w:ind w:left="1166"/>
        <w:jc w:val="left"/>
      </w:pPr>
      <w:r>
        <w:t>В</w:t>
      </w:r>
      <w:r>
        <w:rPr>
          <w:spacing w:val="-11"/>
        </w:rPr>
        <w:t xml:space="preserve"> </w:t>
      </w:r>
      <w:r>
        <w:t>базовый</w:t>
      </w:r>
      <w:r>
        <w:rPr>
          <w:spacing w:val="-5"/>
        </w:rPr>
        <w:t xml:space="preserve"> </w:t>
      </w:r>
      <w:r>
        <w:t>комплект</w:t>
      </w:r>
      <w:r>
        <w:rPr>
          <w:spacing w:val="-5"/>
        </w:rPr>
        <w:t xml:space="preserve"> </w:t>
      </w:r>
      <w:r>
        <w:t>мебели</w:t>
      </w:r>
      <w:r>
        <w:rPr>
          <w:spacing w:val="-2"/>
        </w:rPr>
        <w:t xml:space="preserve"> </w:t>
      </w:r>
      <w:r>
        <w:t>входят:</w:t>
      </w:r>
    </w:p>
    <w:p w:rsidR="007948F9" w:rsidRDefault="00E934B4">
      <w:pPr>
        <w:pStyle w:val="a3"/>
        <w:ind w:left="1166" w:right="9005"/>
        <w:jc w:val="left"/>
      </w:pPr>
      <w:r>
        <w:rPr>
          <w:spacing w:val="-2"/>
        </w:rPr>
        <w:t xml:space="preserve">доска </w:t>
      </w:r>
      <w:r>
        <w:rPr>
          <w:spacing w:val="-1"/>
        </w:rPr>
        <w:t>классная;</w:t>
      </w:r>
      <w:r>
        <w:rPr>
          <w:spacing w:val="-57"/>
        </w:rPr>
        <w:t xml:space="preserve"> </w:t>
      </w:r>
      <w:r>
        <w:t>стол учителя;</w:t>
      </w:r>
    </w:p>
    <w:p w:rsidR="007948F9" w:rsidRDefault="00E934B4">
      <w:pPr>
        <w:pStyle w:val="a3"/>
        <w:ind w:left="1166"/>
        <w:jc w:val="left"/>
      </w:pPr>
      <w:r>
        <w:rPr>
          <w:spacing w:val="-1"/>
        </w:rPr>
        <w:t>стул</w:t>
      </w:r>
      <w:r>
        <w:rPr>
          <w:spacing w:val="-10"/>
        </w:rPr>
        <w:t xml:space="preserve"> </w:t>
      </w:r>
      <w:r>
        <w:t>учителя</w:t>
      </w:r>
      <w:r>
        <w:rPr>
          <w:spacing w:val="-14"/>
        </w:rPr>
        <w:t xml:space="preserve"> </w:t>
      </w:r>
      <w:r>
        <w:t>(приставной);</w:t>
      </w:r>
    </w:p>
    <w:p w:rsidR="007948F9" w:rsidRDefault="00E934B4">
      <w:pPr>
        <w:pStyle w:val="a3"/>
        <w:ind w:left="1166" w:right="5737"/>
      </w:pPr>
      <w:r>
        <w:t>столы ученические (регулируемые по высоте);</w:t>
      </w:r>
      <w:r>
        <w:rPr>
          <w:spacing w:val="1"/>
        </w:rPr>
        <w:t xml:space="preserve"> </w:t>
      </w:r>
      <w:r>
        <w:t>стулья ученические (регулируемые по высоте);</w:t>
      </w:r>
      <w:r>
        <w:rPr>
          <w:spacing w:val="-57"/>
        </w:rPr>
        <w:t xml:space="preserve"> </w:t>
      </w:r>
      <w:r>
        <w:t>шкаф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хранения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пособий;</w:t>
      </w:r>
    </w:p>
    <w:p w:rsidR="007948F9" w:rsidRDefault="00E934B4">
      <w:pPr>
        <w:pStyle w:val="a3"/>
        <w:ind w:left="1166"/>
      </w:pPr>
      <w:r>
        <w:rPr>
          <w:spacing w:val="-1"/>
        </w:rPr>
        <w:t>стеллаж</w:t>
      </w:r>
      <w:r>
        <w:rPr>
          <w:spacing w:val="-11"/>
        </w:rPr>
        <w:t xml:space="preserve"> </w:t>
      </w:r>
      <w:r>
        <w:rPr>
          <w:spacing w:val="-1"/>
        </w:rPr>
        <w:t>демонстрационный.</w:t>
      </w:r>
    </w:p>
    <w:p w:rsidR="007948F9" w:rsidRDefault="00E934B4">
      <w:pPr>
        <w:pStyle w:val="a3"/>
        <w:ind w:right="410" w:firstLine="566"/>
      </w:pPr>
      <w:r>
        <w:t>Мебель,</w:t>
      </w:r>
      <w:r>
        <w:rPr>
          <w:spacing w:val="1"/>
        </w:rPr>
        <w:t xml:space="preserve"> </w:t>
      </w:r>
      <w:r>
        <w:t>приспособления,</w:t>
      </w:r>
      <w:r>
        <w:rPr>
          <w:spacing w:val="1"/>
        </w:rPr>
        <w:t xml:space="preserve"> </w:t>
      </w:r>
      <w:r>
        <w:t>оргтехника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назначения, максимально приспособлены к особенностям обучения, имеют сертификаты соответствия</w:t>
      </w:r>
      <w:r>
        <w:rPr>
          <w:spacing w:val="1"/>
        </w:rPr>
        <w:t xml:space="preserve"> </w:t>
      </w:r>
      <w:r>
        <w:t>принятой</w:t>
      </w:r>
      <w:r>
        <w:rPr>
          <w:spacing w:val="-2"/>
        </w:rPr>
        <w:t xml:space="preserve"> </w:t>
      </w:r>
      <w:r>
        <w:t>категории разработанного стандарта (регламента).</w:t>
      </w:r>
    </w:p>
    <w:p w:rsidR="007948F9" w:rsidRDefault="00E934B4">
      <w:pPr>
        <w:pStyle w:val="a3"/>
        <w:spacing w:before="1"/>
        <w:ind w:left="1166"/>
      </w:pPr>
      <w:r>
        <w:t>В</w:t>
      </w:r>
      <w:r>
        <w:rPr>
          <w:spacing w:val="-14"/>
        </w:rPr>
        <w:t xml:space="preserve"> </w:t>
      </w:r>
      <w:r>
        <w:t>базовый</w:t>
      </w:r>
      <w:r>
        <w:rPr>
          <w:spacing w:val="-7"/>
        </w:rPr>
        <w:t xml:space="preserve"> </w:t>
      </w:r>
      <w:r>
        <w:t>комплект</w:t>
      </w:r>
      <w:r>
        <w:rPr>
          <w:spacing w:val="-6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входят:</w:t>
      </w:r>
    </w:p>
    <w:p w:rsidR="007948F9" w:rsidRDefault="00E934B4">
      <w:pPr>
        <w:pStyle w:val="a3"/>
        <w:ind w:left="1166"/>
        <w:jc w:val="left"/>
      </w:pPr>
      <w:r>
        <w:t>компьютер;</w:t>
      </w:r>
    </w:p>
    <w:p w:rsidR="007948F9" w:rsidRDefault="00E934B4">
      <w:pPr>
        <w:pStyle w:val="a3"/>
        <w:ind w:left="1166" w:right="3043"/>
        <w:jc w:val="left"/>
      </w:pPr>
      <w:r>
        <w:t>многофункциональное</w:t>
      </w:r>
      <w:r>
        <w:rPr>
          <w:spacing w:val="-11"/>
        </w:rPr>
        <w:t xml:space="preserve"> </w:t>
      </w:r>
      <w:r>
        <w:t>устройство</w:t>
      </w:r>
      <w:r>
        <w:rPr>
          <w:spacing w:val="-8"/>
        </w:rPr>
        <w:t xml:space="preserve"> </w:t>
      </w:r>
      <w:r>
        <w:t>(МФУ)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принтер,</w:t>
      </w:r>
      <w:r>
        <w:rPr>
          <w:spacing w:val="-8"/>
        </w:rPr>
        <w:t xml:space="preserve"> </w:t>
      </w:r>
      <w:r>
        <w:t>сканер,</w:t>
      </w:r>
      <w:r>
        <w:rPr>
          <w:spacing w:val="-8"/>
        </w:rPr>
        <w:t xml:space="preserve"> </w:t>
      </w:r>
      <w:r>
        <w:t>ксерокс;</w:t>
      </w:r>
      <w:r>
        <w:rPr>
          <w:spacing w:val="-57"/>
        </w:rPr>
        <w:t xml:space="preserve"> </w:t>
      </w:r>
      <w:r>
        <w:t>сетевой</w:t>
      </w:r>
      <w:r>
        <w:rPr>
          <w:spacing w:val="-1"/>
        </w:rPr>
        <w:t xml:space="preserve"> </w:t>
      </w:r>
      <w:r>
        <w:t>фильтр;</w:t>
      </w:r>
    </w:p>
    <w:p w:rsidR="007948F9" w:rsidRDefault="00E934B4">
      <w:pPr>
        <w:pStyle w:val="a3"/>
        <w:spacing w:before="3"/>
        <w:ind w:left="1166"/>
        <w:jc w:val="left"/>
      </w:pPr>
      <w:r>
        <w:t>документ-камера.</w:t>
      </w:r>
    </w:p>
    <w:p w:rsidR="007948F9" w:rsidRDefault="00E934B4">
      <w:pPr>
        <w:pStyle w:val="a3"/>
        <w:ind w:right="398" w:firstLine="566"/>
      </w:pPr>
      <w:r>
        <w:t>В учебных кабинетах химии, биологии, физики, информатики, технологии, основ безопасности</w:t>
      </w:r>
      <w:r>
        <w:rPr>
          <w:spacing w:val="1"/>
        </w:rPr>
        <w:t xml:space="preserve"> </w:t>
      </w:r>
      <w:r>
        <w:t>жизнедеятельности, изобразительного искусства, музыки, а также в помещениях для реализации про-</w:t>
      </w:r>
      <w:r>
        <w:rPr>
          <w:spacing w:val="1"/>
        </w:rPr>
        <w:t xml:space="preserve"> </w:t>
      </w:r>
      <w:r>
        <w:t>грамм по специальным предметам и коррекционно-развивающим курсам общеобразовательных про-</w:t>
      </w:r>
      <w:r>
        <w:rPr>
          <w:spacing w:val="1"/>
        </w:rPr>
        <w:t xml:space="preserve"> </w:t>
      </w:r>
      <w:r>
        <w:t>грамм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предусматривается</w:t>
      </w:r>
      <w:r>
        <w:rPr>
          <w:spacing w:val="-1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специализированной</w:t>
      </w:r>
      <w:r>
        <w:rPr>
          <w:spacing w:val="-1"/>
        </w:rPr>
        <w:t xml:space="preserve"> </w:t>
      </w:r>
      <w:r>
        <w:t>мебели.</w:t>
      </w:r>
    </w:p>
    <w:p w:rsidR="007948F9" w:rsidRDefault="00E934B4">
      <w:pPr>
        <w:pStyle w:val="a3"/>
        <w:ind w:left="1166"/>
      </w:pPr>
      <w:r>
        <w:t>Состояние</w:t>
      </w:r>
      <w:r>
        <w:rPr>
          <w:spacing w:val="7"/>
        </w:rPr>
        <w:t xml:space="preserve"> </w:t>
      </w:r>
      <w:r>
        <w:t>оснащения</w:t>
      </w:r>
      <w:r>
        <w:rPr>
          <w:spacing w:val="9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кабинетов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иных</w:t>
      </w:r>
      <w:r>
        <w:rPr>
          <w:spacing w:val="19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подразделений</w:t>
      </w:r>
      <w:r>
        <w:rPr>
          <w:spacing w:val="15"/>
        </w:rPr>
        <w:t xml:space="preserve"> </w:t>
      </w:r>
      <w:r>
        <w:t>может</w:t>
      </w:r>
      <w:r>
        <w:rPr>
          <w:spacing w:val="13"/>
        </w:rPr>
        <w:t xml:space="preserve"> </w:t>
      </w:r>
      <w:r>
        <w:t>оцениваться</w:t>
      </w:r>
      <w:r>
        <w:rPr>
          <w:spacing w:val="11"/>
        </w:rPr>
        <w:t xml:space="preserve"> </w:t>
      </w:r>
      <w:r>
        <w:t>по</w:t>
      </w:r>
    </w:p>
    <w:p w:rsidR="007948F9" w:rsidRDefault="007948F9">
      <w:pPr>
        <w:sectPr w:rsidR="007948F9">
          <w:pgSz w:w="11930" w:h="16860"/>
          <w:pgMar w:top="88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 w:line="480" w:lineRule="auto"/>
        <w:ind w:left="1166" w:right="6600" w:hanging="570"/>
        <w:jc w:val="left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8.6pt;margin-top:93.4pt;width:516.85pt;height:677.75pt;z-index:1575424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22"/>
                    <w:gridCol w:w="1699"/>
                    <w:gridCol w:w="5792"/>
                    <w:gridCol w:w="2407"/>
                  </w:tblGrid>
                  <w:tr w:rsidR="00E934B4">
                    <w:trPr>
                      <w:trHeight w:val="1655"/>
                    </w:trPr>
                    <w:tc>
                      <w:tcPr>
                        <w:tcW w:w="422" w:type="dxa"/>
                      </w:tcPr>
                      <w:p w:rsidR="00E934B4" w:rsidRDefault="00E934B4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  <w:p w:rsidR="00E934B4" w:rsidRDefault="00E934B4">
                        <w:pPr>
                          <w:pStyle w:val="TableParagraph"/>
                          <w:spacing w:before="9"/>
                          <w:ind w:left="0"/>
                          <w:rPr>
                            <w:sz w:val="20"/>
                          </w:rPr>
                        </w:pPr>
                      </w:p>
                      <w:p w:rsidR="00E934B4" w:rsidRDefault="00E934B4">
                        <w:pPr>
                          <w:pStyle w:val="TableParagraph"/>
                          <w:spacing w:before="1"/>
                          <w:ind w:left="2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</w:t>
                        </w:r>
                      </w:p>
                      <w:p w:rsidR="00E934B4" w:rsidRDefault="00E934B4">
                        <w:pPr>
                          <w:pStyle w:val="TableParagraph"/>
                          <w:ind w:left="2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/</w:t>
                        </w:r>
                      </w:p>
                      <w:p w:rsidR="00E934B4" w:rsidRDefault="00E934B4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  <w:p w:rsidR="00E934B4" w:rsidRDefault="00E934B4">
                        <w:pPr>
                          <w:pStyle w:val="TableParagraph"/>
                          <w:spacing w:line="269" w:lineRule="exact"/>
                          <w:ind w:left="2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</w:t>
                        </w:r>
                      </w:p>
                    </w:tc>
                    <w:tc>
                      <w:tcPr>
                        <w:tcW w:w="1699" w:type="dxa"/>
                      </w:tcPr>
                      <w:p w:rsidR="00E934B4" w:rsidRDefault="00E934B4">
                        <w:pPr>
                          <w:pStyle w:val="TableParagraph"/>
                          <w:spacing w:line="237" w:lineRule="auto"/>
                          <w:ind w:left="220" w:right="182" w:firstLine="5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Комп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он енты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структуры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образовате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ль 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организации</w:t>
                        </w:r>
                      </w:p>
                    </w:tc>
                    <w:tc>
                      <w:tcPr>
                        <w:tcW w:w="5792" w:type="dxa"/>
                      </w:tcPr>
                      <w:p w:rsidR="00E934B4" w:rsidRDefault="00E934B4">
                        <w:pPr>
                          <w:pStyle w:val="TableParagraph"/>
                          <w:spacing w:line="268" w:lineRule="exact"/>
                          <w:ind w:left="688" w:right="84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Необходимое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оборудование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оснащение</w:t>
                        </w:r>
                      </w:p>
                    </w:tc>
                    <w:tc>
                      <w:tcPr>
                        <w:tcW w:w="2407" w:type="dxa"/>
                      </w:tcPr>
                      <w:p w:rsidR="00E934B4" w:rsidRDefault="00E934B4">
                        <w:pPr>
                          <w:pStyle w:val="TableParagraph"/>
                          <w:ind w:left="224" w:right="131" w:firstLine="566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Необходимо/и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меются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наличии</w:t>
                        </w:r>
                      </w:p>
                    </w:tc>
                  </w:tr>
                  <w:tr w:rsidR="00E934B4">
                    <w:trPr>
                      <w:trHeight w:val="11878"/>
                    </w:trPr>
                    <w:tc>
                      <w:tcPr>
                        <w:tcW w:w="422" w:type="dxa"/>
                        <w:tcBorders>
                          <w:bottom w:val="nil"/>
                        </w:tcBorders>
                      </w:tcPr>
                      <w:p w:rsidR="00E934B4" w:rsidRDefault="00E934B4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699" w:type="dxa"/>
                        <w:tcBorders>
                          <w:bottom w:val="nil"/>
                        </w:tcBorders>
                      </w:tcPr>
                      <w:p w:rsidR="00E934B4" w:rsidRDefault="00E934B4">
                        <w:pPr>
                          <w:pStyle w:val="TableParagraph"/>
                          <w:ind w:left="220" w:right="3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Учебный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кабинет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</w:rPr>
                          <w:t>начальных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классов</w:t>
                        </w:r>
                      </w:p>
                    </w:tc>
                    <w:tc>
                      <w:tcPr>
                        <w:tcW w:w="5792" w:type="dxa"/>
                        <w:tcBorders>
                          <w:bottom w:val="nil"/>
                        </w:tcBorders>
                      </w:tcPr>
                      <w:p w:rsidR="00E934B4" w:rsidRDefault="00E934B4">
                        <w:pPr>
                          <w:pStyle w:val="TableParagraph"/>
                          <w:numPr>
                            <w:ilvl w:val="1"/>
                            <w:numId w:val="24"/>
                          </w:numPr>
                          <w:tabs>
                            <w:tab w:val="left" w:pos="584"/>
                          </w:tabs>
                          <w:spacing w:line="268" w:lineRule="exact"/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Нормативные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документы,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локальные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акты.</w:t>
                        </w:r>
                      </w:p>
                      <w:p w:rsidR="00E934B4" w:rsidRDefault="00E934B4">
                        <w:pPr>
                          <w:pStyle w:val="TableParagraph"/>
                          <w:numPr>
                            <w:ilvl w:val="1"/>
                            <w:numId w:val="24"/>
                          </w:numPr>
                          <w:tabs>
                            <w:tab w:val="left" w:pos="584"/>
                          </w:tabs>
                          <w:ind w:left="583" w:right="27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Комплект школьной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мебели: доска классная,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стол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учителя,</w:t>
                        </w:r>
                      </w:p>
                      <w:p w:rsidR="00E934B4" w:rsidRDefault="00E934B4">
                        <w:pPr>
                          <w:pStyle w:val="TableParagraph"/>
                          <w:ind w:left="583" w:right="7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стул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приставной,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столы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учащихся,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стулья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учащихся.</w:t>
                        </w:r>
                      </w:p>
                      <w:p w:rsidR="00E934B4" w:rsidRDefault="00E934B4">
                        <w:pPr>
                          <w:pStyle w:val="TableParagraph"/>
                          <w:numPr>
                            <w:ilvl w:val="1"/>
                            <w:numId w:val="24"/>
                          </w:numPr>
                          <w:tabs>
                            <w:tab w:val="left" w:pos="584"/>
                          </w:tabs>
                          <w:ind w:left="583" w:right="2856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Комплект технических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средств: компьютер;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проектор.</w:t>
                        </w:r>
                      </w:p>
                      <w:p w:rsidR="00E934B4" w:rsidRDefault="00E934B4">
                        <w:pPr>
                          <w:pStyle w:val="TableParagraph"/>
                          <w:numPr>
                            <w:ilvl w:val="1"/>
                            <w:numId w:val="24"/>
                          </w:numPr>
                          <w:tabs>
                            <w:tab w:val="left" w:pos="584"/>
                          </w:tabs>
                          <w:spacing w:line="275" w:lineRule="exact"/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Фонд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дополнительной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литературы: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словари.</w:t>
                        </w:r>
                      </w:p>
                      <w:p w:rsidR="00E934B4" w:rsidRDefault="00E934B4">
                        <w:pPr>
                          <w:pStyle w:val="TableParagraph"/>
                          <w:numPr>
                            <w:ilvl w:val="1"/>
                            <w:numId w:val="24"/>
                          </w:numPr>
                          <w:tabs>
                            <w:tab w:val="left" w:pos="584"/>
                          </w:tabs>
                          <w:spacing w:line="275" w:lineRule="exact"/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Учебно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методические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материалы:</w:t>
                        </w:r>
                      </w:p>
                      <w:p w:rsidR="00E934B4" w:rsidRDefault="00E934B4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361"/>
                          </w:tabs>
                          <w:spacing w:before="1" w:line="275" w:lineRule="exact"/>
                          <w:ind w:hanging="1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Литературное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чтение.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Учебники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1-4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</w:t>
                        </w:r>
                      </w:p>
                      <w:p w:rsidR="00E934B4" w:rsidRDefault="00E934B4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361"/>
                          </w:tabs>
                          <w:spacing w:line="275" w:lineRule="exact"/>
                          <w:ind w:hanging="1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Русский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язык.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Учебники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1-4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</w:t>
                        </w:r>
                      </w:p>
                      <w:p w:rsidR="00E934B4" w:rsidRDefault="00E934B4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361"/>
                          </w:tabs>
                          <w:ind w:hanging="1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Чăваш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чěлхи.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Учебники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1-4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</w:t>
                        </w:r>
                      </w:p>
                      <w:p w:rsidR="00E934B4" w:rsidRDefault="00E934B4">
                        <w:pPr>
                          <w:pStyle w:val="TableParagraph"/>
                          <w:ind w:left="2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-Литература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вулавě.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Учебник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</w:t>
                        </w:r>
                      </w:p>
                      <w:p w:rsidR="00E934B4" w:rsidRDefault="00E934B4">
                        <w:pPr>
                          <w:pStyle w:val="TableParagraph"/>
                          <w:ind w:left="2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-Математика.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Учебники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1-4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кл.</w:t>
                        </w:r>
                      </w:p>
                      <w:p w:rsidR="00E934B4" w:rsidRDefault="00E934B4">
                        <w:pPr>
                          <w:pStyle w:val="TableParagraph"/>
                          <w:ind w:left="2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-Окружающий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мир.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Учебники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1-4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кл.</w:t>
                        </w:r>
                      </w:p>
                      <w:p w:rsidR="00E934B4" w:rsidRDefault="00E934B4">
                        <w:pPr>
                          <w:pStyle w:val="TableParagraph"/>
                          <w:ind w:left="2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-Технология.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Учебники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1-4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кл.</w:t>
                        </w:r>
                      </w:p>
                      <w:p w:rsidR="00E934B4" w:rsidRDefault="00E934B4">
                        <w:pPr>
                          <w:pStyle w:val="TableParagraph"/>
                          <w:ind w:left="2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-Изобразительное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искусство.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-Учебники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1-4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кл.</w:t>
                        </w:r>
                      </w:p>
                      <w:p w:rsidR="00E934B4" w:rsidRDefault="00E934B4">
                        <w:pPr>
                          <w:pStyle w:val="TableParagraph"/>
                          <w:ind w:left="2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-Физическая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культура.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Учебник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1-4</w:t>
                        </w:r>
                        <w:r>
                          <w:rPr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кл.</w:t>
                        </w:r>
                      </w:p>
                      <w:p w:rsidR="00E934B4" w:rsidRDefault="00E934B4">
                        <w:pPr>
                          <w:pStyle w:val="TableParagraph"/>
                          <w:ind w:left="2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-Основы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светской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этики.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Учебник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кл.</w:t>
                        </w:r>
                      </w:p>
                      <w:p w:rsidR="00E934B4" w:rsidRDefault="00E934B4">
                        <w:pPr>
                          <w:pStyle w:val="TableParagraph"/>
                          <w:ind w:left="223" w:right="1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-Основы православной культуры. Учебник 4 кл.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1.6.Учебно-наглядные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пособия</w:t>
                        </w:r>
                        <w:r>
                          <w:rPr>
                            <w:spacing w:val="5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печатные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пособия</w:t>
                        </w:r>
                      </w:p>
                      <w:p w:rsidR="00E934B4" w:rsidRDefault="00E934B4">
                        <w:pPr>
                          <w:pStyle w:val="TableParagraph"/>
                          <w:ind w:left="583" w:right="19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демонстрационные: таблицы, репродукции кар-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тин,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портретов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писателей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лингвистов;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раздаточ-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ные: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дидактические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карточки;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экранно-звуковые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средства;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мультимедийные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средства: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электронные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приложения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учебникам</w:t>
                        </w:r>
                      </w:p>
                      <w:p w:rsidR="00E934B4" w:rsidRDefault="00E934B4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  <w:p w:rsidR="00E934B4" w:rsidRDefault="00E934B4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  <w:p w:rsidR="00E934B4" w:rsidRDefault="00E934B4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  <w:p w:rsidR="00E934B4" w:rsidRDefault="00E934B4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  <w:p w:rsidR="00E934B4" w:rsidRDefault="00E934B4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  <w:p w:rsidR="00E934B4" w:rsidRDefault="00E934B4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  <w:p w:rsidR="00E934B4" w:rsidRDefault="00E934B4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  <w:p w:rsidR="00E934B4" w:rsidRDefault="00E934B4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  <w:p w:rsidR="00E934B4" w:rsidRDefault="00E934B4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  <w:p w:rsidR="00E934B4" w:rsidRDefault="00E934B4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  <w:p w:rsidR="00E934B4" w:rsidRDefault="00E934B4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  <w:p w:rsidR="00E934B4" w:rsidRDefault="00E934B4">
                        <w:pPr>
                          <w:pStyle w:val="TableParagraph"/>
                          <w:spacing w:before="2"/>
                          <w:ind w:left="0"/>
                          <w:rPr>
                            <w:sz w:val="35"/>
                          </w:rPr>
                        </w:pPr>
                      </w:p>
                      <w:p w:rsidR="00E934B4" w:rsidRDefault="00E934B4">
                        <w:pPr>
                          <w:pStyle w:val="TableParagraph"/>
                          <w:spacing w:line="274" w:lineRule="exact"/>
                          <w:ind w:left="583" w:hanging="3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1.7.Методические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рекомендации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 использованию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различных групп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учебно-наглядных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пособий</w:t>
                        </w:r>
                      </w:p>
                    </w:tc>
                    <w:tc>
                      <w:tcPr>
                        <w:tcW w:w="2407" w:type="dxa"/>
                        <w:tcBorders>
                          <w:bottom w:val="nil"/>
                        </w:tcBorders>
                      </w:tcPr>
                      <w:p w:rsidR="00E934B4" w:rsidRDefault="00E934B4">
                        <w:pPr>
                          <w:pStyle w:val="TableParagraph"/>
                          <w:spacing w:line="270" w:lineRule="exact"/>
                          <w:ind w:left="2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Имеется</w:t>
                        </w:r>
                      </w:p>
                      <w:p w:rsidR="00E934B4" w:rsidRDefault="00E934B4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  <w:p w:rsidR="00E934B4" w:rsidRDefault="00E934B4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  <w:p w:rsidR="00E934B4" w:rsidRDefault="00E934B4">
                        <w:pPr>
                          <w:pStyle w:val="TableParagraph"/>
                          <w:spacing w:before="225" w:line="480" w:lineRule="auto"/>
                          <w:ind w:left="224" w:right="1519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Имеет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Имеет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ся</w:t>
                        </w:r>
                      </w:p>
                      <w:p w:rsidR="00E934B4" w:rsidRDefault="00E934B4">
                        <w:pPr>
                          <w:pStyle w:val="TableParagraph"/>
                          <w:spacing w:before="10"/>
                          <w:ind w:left="0"/>
                          <w:rPr>
                            <w:sz w:val="23"/>
                          </w:rPr>
                        </w:pPr>
                      </w:p>
                      <w:p w:rsidR="00E934B4" w:rsidRDefault="00E934B4">
                        <w:pPr>
                          <w:pStyle w:val="TableParagraph"/>
                          <w:ind w:left="2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Имеется</w:t>
                        </w:r>
                      </w:p>
                      <w:p w:rsidR="00E934B4" w:rsidRDefault="00E934B4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  <w:p w:rsidR="00E934B4" w:rsidRDefault="00E934B4">
                        <w:pPr>
                          <w:pStyle w:val="TableParagraph"/>
                          <w:ind w:left="0"/>
                        </w:pPr>
                      </w:p>
                      <w:p w:rsidR="00E934B4" w:rsidRDefault="00E934B4">
                        <w:pPr>
                          <w:pStyle w:val="TableParagraph"/>
                          <w:ind w:left="224" w:right="14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Имеет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Имеет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Имеет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Имеет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Имеет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Имеет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Имеет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Имеют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ся</w:t>
                        </w:r>
                      </w:p>
                      <w:p w:rsidR="00E934B4" w:rsidRDefault="00E934B4">
                        <w:pPr>
                          <w:pStyle w:val="TableParagraph"/>
                          <w:spacing w:before="1"/>
                          <w:ind w:left="0"/>
                          <w:rPr>
                            <w:sz w:val="24"/>
                          </w:rPr>
                        </w:pPr>
                      </w:p>
                      <w:p w:rsidR="00E934B4" w:rsidRDefault="00E934B4">
                        <w:pPr>
                          <w:pStyle w:val="TableParagraph"/>
                          <w:ind w:left="224" w:right="1519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Имеет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Имеет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Имеет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ся</w:t>
                        </w:r>
                      </w:p>
                      <w:p w:rsidR="00E934B4" w:rsidRDefault="00E934B4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  <w:p w:rsidR="00E934B4" w:rsidRDefault="00E934B4">
                        <w:pPr>
                          <w:pStyle w:val="TableParagraph"/>
                          <w:spacing w:before="1"/>
                          <w:ind w:left="2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Имеется</w:t>
                        </w:r>
                      </w:p>
                    </w:tc>
                  </w:tr>
                </w:tbl>
                <w:p w:rsidR="00E934B4" w:rsidRDefault="00E934B4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 anchory="page"/>
          </v:shape>
        </w:pict>
      </w:r>
      <w:r>
        <w:t>следующим</w:t>
      </w:r>
      <w:r>
        <w:rPr>
          <w:spacing w:val="-13"/>
        </w:rPr>
        <w:t xml:space="preserve"> </w:t>
      </w:r>
      <w:r>
        <w:t>параметрам</w:t>
      </w:r>
      <w:r>
        <w:rPr>
          <w:spacing w:val="-15"/>
        </w:rPr>
        <w:t xml:space="preserve"> </w:t>
      </w:r>
      <w:r>
        <w:t>(см.</w:t>
      </w:r>
      <w:r>
        <w:rPr>
          <w:spacing w:val="-11"/>
        </w:rPr>
        <w:t xml:space="preserve"> </w:t>
      </w:r>
      <w:r>
        <w:t>таблицу).</w:t>
      </w:r>
      <w:r>
        <w:rPr>
          <w:spacing w:val="-57"/>
        </w:rPr>
        <w:t xml:space="preserve"> </w:t>
      </w:r>
      <w:r>
        <w:t>Оснащение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кабинетов</w:t>
      </w:r>
    </w:p>
    <w:p w:rsidR="007948F9" w:rsidRDefault="007948F9">
      <w:pPr>
        <w:spacing w:line="480" w:lineRule="auto"/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699"/>
        <w:gridCol w:w="5792"/>
        <w:gridCol w:w="2407"/>
      </w:tblGrid>
      <w:tr w:rsidR="007948F9">
        <w:trPr>
          <w:trHeight w:val="7171"/>
        </w:trPr>
        <w:tc>
          <w:tcPr>
            <w:tcW w:w="422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9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92" w:type="dxa"/>
          </w:tcPr>
          <w:p w:rsidR="007948F9" w:rsidRDefault="00E934B4">
            <w:pPr>
              <w:pStyle w:val="TableParagraph"/>
              <w:spacing w:line="265" w:lineRule="exact"/>
              <w:ind w:left="224"/>
              <w:rPr>
                <w:sz w:val="24"/>
              </w:rPr>
            </w:pPr>
            <w:r>
              <w:rPr>
                <w:sz w:val="24"/>
              </w:rPr>
              <w:t>тельному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.1-4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  <w:p w:rsidR="007948F9" w:rsidRDefault="00E934B4">
            <w:pPr>
              <w:pStyle w:val="TableParagraph"/>
              <w:numPr>
                <w:ilvl w:val="0"/>
                <w:numId w:val="22"/>
              </w:numPr>
              <w:tabs>
                <w:tab w:val="left" w:pos="395"/>
              </w:tabs>
              <w:ind w:right="1375" w:firstLine="0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культуре.1-4 кл</w:t>
            </w:r>
          </w:p>
          <w:p w:rsidR="007948F9" w:rsidRDefault="00E934B4">
            <w:pPr>
              <w:pStyle w:val="TableParagraph"/>
              <w:numPr>
                <w:ilvl w:val="0"/>
                <w:numId w:val="22"/>
              </w:numPr>
              <w:tabs>
                <w:tab w:val="left" w:pos="397"/>
              </w:tabs>
              <w:ind w:right="677" w:firstLine="0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культуры.1-4 кл</w:t>
            </w:r>
          </w:p>
          <w:p w:rsidR="007948F9" w:rsidRDefault="00E934B4">
            <w:pPr>
              <w:pStyle w:val="TableParagraph"/>
              <w:numPr>
                <w:ilvl w:val="0"/>
                <w:numId w:val="22"/>
              </w:numPr>
              <w:tabs>
                <w:tab w:val="left" w:pos="397"/>
              </w:tabs>
              <w:ind w:right="672" w:firstLine="0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этики.1-4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  <w:p w:rsidR="007948F9" w:rsidRDefault="00E934B4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1.8.Расходные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2407" w:type="dxa"/>
          </w:tcPr>
          <w:p w:rsidR="007948F9" w:rsidRDefault="007948F9">
            <w:pPr>
              <w:pStyle w:val="TableParagraph"/>
              <w:spacing w:before="9"/>
              <w:ind w:left="0"/>
            </w:pPr>
          </w:p>
          <w:p w:rsidR="007948F9" w:rsidRDefault="00E934B4">
            <w:pPr>
              <w:pStyle w:val="TableParagraph"/>
              <w:spacing w:before="1" w:line="480" w:lineRule="auto"/>
              <w:ind w:left="224" w:right="1519"/>
              <w:rPr>
                <w:sz w:val="24"/>
              </w:rPr>
            </w:pPr>
            <w:r>
              <w:rPr>
                <w:spacing w:val="-2"/>
                <w:sz w:val="24"/>
              </w:rPr>
              <w:t>Имеет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</w:p>
          <w:p w:rsidR="007948F9" w:rsidRDefault="00E934B4">
            <w:pPr>
              <w:pStyle w:val="TableParagraph"/>
              <w:spacing w:before="1" w:line="264" w:lineRule="exact"/>
              <w:ind w:left="224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</w:tbl>
    <w:p w:rsidR="007948F9" w:rsidRDefault="007948F9">
      <w:pPr>
        <w:spacing w:line="264" w:lineRule="exact"/>
        <w:rPr>
          <w:sz w:val="24"/>
        </w:rPr>
        <w:sectPr w:rsidR="007948F9">
          <w:pgSz w:w="11930" w:h="16860"/>
          <w:pgMar w:top="1000" w:right="1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699"/>
        <w:gridCol w:w="5792"/>
        <w:gridCol w:w="2407"/>
      </w:tblGrid>
      <w:tr w:rsidR="007948F9">
        <w:trPr>
          <w:trHeight w:val="10757"/>
        </w:trPr>
        <w:tc>
          <w:tcPr>
            <w:tcW w:w="422" w:type="dxa"/>
          </w:tcPr>
          <w:p w:rsidR="007948F9" w:rsidRDefault="007948F9">
            <w:pPr>
              <w:pStyle w:val="TableParagraph"/>
              <w:ind w:left="0"/>
              <w:rPr>
                <w:sz w:val="23"/>
              </w:rPr>
            </w:pPr>
          </w:p>
          <w:p w:rsidR="007948F9" w:rsidRDefault="00E934B4">
            <w:pPr>
              <w:pStyle w:val="TableParagraph"/>
              <w:spacing w:before="1"/>
              <w:ind w:left="223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699" w:type="dxa"/>
          </w:tcPr>
          <w:p w:rsidR="007948F9" w:rsidRDefault="00E934B4">
            <w:pPr>
              <w:pStyle w:val="TableParagraph"/>
              <w:spacing w:line="268" w:lineRule="exact"/>
              <w:ind w:left="787"/>
              <w:rPr>
                <w:sz w:val="24"/>
              </w:rPr>
            </w:pPr>
            <w:r>
              <w:rPr>
                <w:sz w:val="24"/>
              </w:rPr>
              <w:t>Учебны</w:t>
            </w:r>
          </w:p>
          <w:p w:rsidR="007948F9" w:rsidRDefault="00E934B4">
            <w:pPr>
              <w:pStyle w:val="TableParagraph"/>
              <w:spacing w:line="271" w:lineRule="exact"/>
              <w:ind w:left="221"/>
              <w:rPr>
                <w:sz w:val="24"/>
              </w:rPr>
            </w:pPr>
            <w:r>
              <w:rPr>
                <w:sz w:val="24"/>
              </w:rPr>
              <w:t>й</w:t>
            </w:r>
          </w:p>
          <w:p w:rsidR="007948F9" w:rsidRDefault="00E934B4">
            <w:pPr>
              <w:pStyle w:val="TableParagraph"/>
              <w:spacing w:line="237" w:lineRule="auto"/>
              <w:ind w:left="221" w:right="197" w:firstLine="658"/>
              <w:rPr>
                <w:sz w:val="24"/>
              </w:rPr>
            </w:pPr>
            <w:r>
              <w:rPr>
                <w:spacing w:val="-2"/>
                <w:sz w:val="24"/>
              </w:rPr>
              <w:t>кабин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  <w:tc>
          <w:tcPr>
            <w:tcW w:w="5792" w:type="dxa"/>
          </w:tcPr>
          <w:p w:rsidR="007948F9" w:rsidRDefault="00E934B4">
            <w:pPr>
              <w:pStyle w:val="TableParagraph"/>
              <w:numPr>
                <w:ilvl w:val="1"/>
                <w:numId w:val="21"/>
              </w:numPr>
              <w:tabs>
                <w:tab w:val="left" w:pos="1226"/>
              </w:tabs>
              <w:spacing w:line="237" w:lineRule="auto"/>
              <w:ind w:right="642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паспорт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каби-</w:t>
            </w:r>
          </w:p>
          <w:p w:rsidR="007948F9" w:rsidRDefault="00E934B4">
            <w:pPr>
              <w:pStyle w:val="TableParagraph"/>
              <w:spacing w:line="273" w:lineRule="exact"/>
              <w:ind w:left="224"/>
              <w:rPr>
                <w:sz w:val="24"/>
              </w:rPr>
            </w:pPr>
            <w:r>
              <w:rPr>
                <w:sz w:val="24"/>
              </w:rPr>
              <w:t>нета</w:t>
            </w:r>
          </w:p>
          <w:p w:rsidR="007948F9" w:rsidRDefault="00E934B4">
            <w:pPr>
              <w:pStyle w:val="TableParagraph"/>
              <w:numPr>
                <w:ilvl w:val="1"/>
                <w:numId w:val="21"/>
              </w:numPr>
              <w:tabs>
                <w:tab w:val="left" w:pos="1267"/>
              </w:tabs>
              <w:ind w:left="224" w:right="196" w:firstLine="566"/>
              <w:jc w:val="both"/>
              <w:rPr>
                <w:sz w:val="24"/>
              </w:rPr>
            </w:pPr>
            <w:r>
              <w:rPr>
                <w:sz w:val="24"/>
              </w:rPr>
              <w:t>Комплект школьной мебели (доска 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ная, стол учителя, стул учителя приставной, кресло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 вытяжной)</w:t>
            </w:r>
          </w:p>
          <w:p w:rsidR="007948F9" w:rsidRDefault="00E934B4">
            <w:pPr>
              <w:pStyle w:val="TableParagraph"/>
              <w:numPr>
                <w:ilvl w:val="1"/>
                <w:numId w:val="21"/>
              </w:numPr>
              <w:tabs>
                <w:tab w:val="left" w:pos="1300"/>
              </w:tabs>
              <w:ind w:left="224" w:right="196" w:firstLine="566"/>
              <w:jc w:val="both"/>
              <w:rPr>
                <w:sz w:val="24"/>
              </w:rPr>
            </w:pPr>
            <w:r>
              <w:rPr>
                <w:sz w:val="24"/>
              </w:rPr>
              <w:t>Комплект технических средств (компью-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тер/ноутбук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периферией, МФУ.):</w:t>
            </w:r>
          </w:p>
          <w:p w:rsidR="007948F9" w:rsidRDefault="00E934B4">
            <w:pPr>
              <w:pStyle w:val="TableParagraph"/>
              <w:ind w:left="790"/>
              <w:rPr>
                <w:sz w:val="24"/>
              </w:rPr>
            </w:pPr>
            <w:r>
              <w:rPr>
                <w:sz w:val="24"/>
              </w:rPr>
              <w:t>-телевизор;</w:t>
            </w:r>
          </w:p>
          <w:p w:rsidR="007948F9" w:rsidRDefault="00E934B4">
            <w:pPr>
              <w:pStyle w:val="TableParagraph"/>
              <w:numPr>
                <w:ilvl w:val="0"/>
                <w:numId w:val="20"/>
              </w:numPr>
              <w:tabs>
                <w:tab w:val="left" w:pos="947"/>
              </w:tabs>
              <w:ind w:right="787" w:firstLine="566"/>
              <w:rPr>
                <w:sz w:val="24"/>
              </w:rPr>
            </w:pPr>
            <w:r>
              <w:rPr>
                <w:sz w:val="24"/>
              </w:rPr>
              <w:t>Цифровая лаборатория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химии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 с комплектом беспроводной передачи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:rsidR="007948F9" w:rsidRDefault="00E934B4">
            <w:pPr>
              <w:pStyle w:val="TableParagraph"/>
              <w:numPr>
                <w:ilvl w:val="0"/>
                <w:numId w:val="20"/>
              </w:numPr>
              <w:tabs>
                <w:tab w:val="left" w:pos="947"/>
              </w:tabs>
              <w:ind w:right="194" w:firstLine="566"/>
              <w:jc w:val="both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датчики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физико-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параметров;</w:t>
            </w:r>
          </w:p>
          <w:p w:rsidR="007948F9" w:rsidRDefault="00E934B4">
            <w:pPr>
              <w:pStyle w:val="TableParagraph"/>
              <w:numPr>
                <w:ilvl w:val="0"/>
                <w:numId w:val="20"/>
              </w:numPr>
              <w:tabs>
                <w:tab w:val="left" w:pos="967"/>
                <w:tab w:val="left" w:pos="2830"/>
                <w:tab w:val="left" w:pos="5469"/>
              </w:tabs>
              <w:ind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Микроскоп</w:t>
            </w:r>
            <w:r>
              <w:rPr>
                <w:sz w:val="24"/>
              </w:rPr>
              <w:tab/>
              <w:t>демонстрационный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видеокаме-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рой 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:rsidR="007948F9" w:rsidRDefault="00E934B4">
            <w:pPr>
              <w:pStyle w:val="TableParagraph"/>
              <w:numPr>
                <w:ilvl w:val="0"/>
                <w:numId w:val="20"/>
              </w:numPr>
              <w:tabs>
                <w:tab w:val="left" w:pos="935"/>
              </w:tabs>
              <w:ind w:right="198" w:firstLine="566"/>
              <w:jc w:val="both"/>
              <w:rPr>
                <w:sz w:val="24"/>
              </w:rPr>
            </w:pPr>
            <w:r>
              <w:rPr>
                <w:sz w:val="24"/>
              </w:rPr>
              <w:t>Газоанализатор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токсичных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индикацией показателей;</w:t>
            </w:r>
          </w:p>
          <w:p w:rsidR="007948F9" w:rsidRDefault="00E934B4">
            <w:pPr>
              <w:pStyle w:val="TableParagraph"/>
              <w:numPr>
                <w:ilvl w:val="0"/>
                <w:numId w:val="20"/>
              </w:numPr>
              <w:tabs>
                <w:tab w:val="left" w:pos="931"/>
              </w:tabs>
              <w:ind w:left="930" w:hanging="141"/>
              <w:jc w:val="both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USB-переходником;</w:t>
            </w:r>
          </w:p>
          <w:p w:rsidR="007948F9" w:rsidRDefault="00E934B4">
            <w:pPr>
              <w:pStyle w:val="TableParagraph"/>
              <w:numPr>
                <w:ilvl w:val="1"/>
                <w:numId w:val="19"/>
              </w:numPr>
              <w:tabs>
                <w:tab w:val="left" w:pos="1211"/>
              </w:tabs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Учебно-методические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  <w:p w:rsidR="007948F9" w:rsidRDefault="00E934B4">
            <w:pPr>
              <w:pStyle w:val="TableParagraph"/>
              <w:numPr>
                <w:ilvl w:val="1"/>
                <w:numId w:val="19"/>
              </w:numPr>
              <w:tabs>
                <w:tab w:val="left" w:pos="1211"/>
              </w:tabs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Учебно-наглядные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  <w:p w:rsidR="007948F9" w:rsidRDefault="00E934B4">
            <w:pPr>
              <w:pStyle w:val="TableParagraph"/>
              <w:numPr>
                <w:ilvl w:val="1"/>
                <w:numId w:val="19"/>
              </w:numPr>
              <w:tabs>
                <w:tab w:val="left" w:pos="1643"/>
              </w:tabs>
              <w:ind w:left="224" w:right="196" w:firstLine="566"/>
              <w:jc w:val="both"/>
              <w:rPr>
                <w:sz w:val="24"/>
              </w:rPr>
            </w:pPr>
            <w:r>
              <w:rPr>
                <w:sz w:val="24"/>
              </w:rPr>
              <w:t>Учебно-практическое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эксперимента:</w:t>
            </w:r>
          </w:p>
          <w:p w:rsidR="007948F9" w:rsidRDefault="00E934B4">
            <w:pPr>
              <w:pStyle w:val="TableParagraph"/>
              <w:ind w:left="790"/>
              <w:rPr>
                <w:sz w:val="24"/>
              </w:rPr>
            </w:pPr>
            <w:r>
              <w:rPr>
                <w:sz w:val="24"/>
              </w:rPr>
              <w:t>-Столик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подъемный;</w:t>
            </w:r>
          </w:p>
          <w:p w:rsidR="007948F9" w:rsidRDefault="00E934B4">
            <w:pPr>
              <w:pStyle w:val="TableParagraph"/>
              <w:ind w:left="790"/>
              <w:rPr>
                <w:sz w:val="24"/>
              </w:rPr>
            </w:pPr>
            <w:r>
              <w:rPr>
                <w:sz w:val="24"/>
              </w:rPr>
              <w:t>-Центрифуга;</w:t>
            </w:r>
          </w:p>
          <w:p w:rsidR="007948F9" w:rsidRDefault="00E934B4">
            <w:pPr>
              <w:pStyle w:val="TableParagraph"/>
              <w:ind w:left="790"/>
              <w:rPr>
                <w:sz w:val="24"/>
              </w:rPr>
            </w:pPr>
            <w:r>
              <w:rPr>
                <w:spacing w:val="-1"/>
                <w:sz w:val="24"/>
              </w:rPr>
              <w:t>-Штатив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химический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демонстрационный;</w:t>
            </w:r>
          </w:p>
          <w:p w:rsidR="007948F9" w:rsidRDefault="00E934B4">
            <w:pPr>
              <w:pStyle w:val="TableParagraph"/>
              <w:ind w:left="790"/>
              <w:rPr>
                <w:sz w:val="24"/>
              </w:rPr>
            </w:pPr>
            <w:r>
              <w:rPr>
                <w:spacing w:val="-1"/>
                <w:sz w:val="24"/>
              </w:rPr>
              <w:t>-Аппарат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Кипа;</w:t>
            </w:r>
          </w:p>
          <w:p w:rsidR="007948F9" w:rsidRDefault="00E934B4">
            <w:pPr>
              <w:pStyle w:val="TableParagraph"/>
              <w:ind w:left="790"/>
              <w:rPr>
                <w:sz w:val="24"/>
              </w:rPr>
            </w:pPr>
            <w:r>
              <w:rPr>
                <w:spacing w:val="-1"/>
                <w:sz w:val="24"/>
              </w:rPr>
              <w:t>-Горелка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универсальная</w:t>
            </w:r>
          </w:p>
          <w:p w:rsidR="007948F9" w:rsidRDefault="00E934B4">
            <w:pPr>
              <w:pStyle w:val="TableParagraph"/>
              <w:spacing w:line="275" w:lineRule="exact"/>
              <w:ind w:left="790"/>
              <w:rPr>
                <w:sz w:val="24"/>
              </w:rPr>
            </w:pPr>
            <w:r>
              <w:rPr>
                <w:sz w:val="24"/>
              </w:rPr>
              <w:t>-Установка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фильтрования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вакуумом;</w:t>
            </w:r>
          </w:p>
          <w:p w:rsidR="007948F9" w:rsidRDefault="00E934B4">
            <w:pPr>
              <w:pStyle w:val="TableParagraph"/>
              <w:spacing w:line="275" w:lineRule="exact"/>
              <w:ind w:left="790"/>
              <w:rPr>
                <w:sz w:val="24"/>
              </w:rPr>
            </w:pPr>
            <w:r>
              <w:rPr>
                <w:sz w:val="24"/>
              </w:rPr>
              <w:t>-Колбонагреватель;</w:t>
            </w:r>
          </w:p>
          <w:p w:rsidR="007948F9" w:rsidRDefault="00E934B4">
            <w:pPr>
              <w:pStyle w:val="TableParagraph"/>
              <w:ind w:left="790"/>
              <w:rPr>
                <w:sz w:val="24"/>
              </w:rPr>
            </w:pPr>
            <w:r>
              <w:rPr>
                <w:spacing w:val="-1"/>
                <w:sz w:val="24"/>
              </w:rPr>
              <w:t>-Баня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комбинированная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лабораторная;</w:t>
            </w:r>
          </w:p>
          <w:p w:rsidR="007948F9" w:rsidRDefault="00E934B4">
            <w:pPr>
              <w:pStyle w:val="TableParagraph"/>
              <w:ind w:left="790"/>
              <w:rPr>
                <w:sz w:val="24"/>
              </w:rPr>
            </w:pPr>
            <w:r>
              <w:rPr>
                <w:sz w:val="24"/>
              </w:rPr>
              <w:t>-Весы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сыпучих;</w:t>
            </w:r>
          </w:p>
          <w:p w:rsidR="007948F9" w:rsidRDefault="00E934B4">
            <w:pPr>
              <w:pStyle w:val="TableParagraph"/>
              <w:ind w:left="790"/>
              <w:rPr>
                <w:sz w:val="24"/>
              </w:rPr>
            </w:pPr>
            <w:r>
              <w:rPr>
                <w:sz w:val="24"/>
              </w:rPr>
              <w:t>-Спиртовка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лабораторная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литая;</w:t>
            </w:r>
          </w:p>
          <w:p w:rsidR="007948F9" w:rsidRDefault="00E934B4">
            <w:pPr>
              <w:pStyle w:val="TableParagraph"/>
              <w:spacing w:line="270" w:lineRule="atLeast"/>
              <w:ind w:left="224" w:right="189" w:firstLine="566"/>
              <w:rPr>
                <w:sz w:val="24"/>
              </w:rPr>
            </w:pPr>
            <w:r>
              <w:rPr>
                <w:sz w:val="24"/>
              </w:rPr>
              <w:t>-Набор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принадлежностей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малыми количествами веществ;</w:t>
            </w:r>
          </w:p>
        </w:tc>
        <w:tc>
          <w:tcPr>
            <w:tcW w:w="2407" w:type="dxa"/>
          </w:tcPr>
          <w:p w:rsidR="007948F9" w:rsidRDefault="00E934B4">
            <w:pPr>
              <w:pStyle w:val="TableParagraph"/>
              <w:tabs>
                <w:tab w:val="left" w:pos="2286"/>
              </w:tabs>
              <w:spacing w:line="268" w:lineRule="exact"/>
              <w:ind w:left="791" w:right="-15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z w:val="24"/>
              </w:rPr>
              <w:tab/>
              <w:t>в</w:t>
            </w:r>
          </w:p>
        </w:tc>
      </w:tr>
    </w:tbl>
    <w:p w:rsidR="007948F9" w:rsidRDefault="007948F9">
      <w:pPr>
        <w:spacing w:line="268" w:lineRule="exact"/>
        <w:rPr>
          <w:sz w:val="24"/>
        </w:rPr>
        <w:sectPr w:rsidR="007948F9">
          <w:pgSz w:w="11930" w:h="16860"/>
          <w:pgMar w:top="1000" w:right="1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699"/>
        <w:gridCol w:w="5792"/>
        <w:gridCol w:w="2407"/>
      </w:tblGrid>
      <w:tr w:rsidR="007948F9">
        <w:trPr>
          <w:trHeight w:val="6336"/>
        </w:trPr>
        <w:tc>
          <w:tcPr>
            <w:tcW w:w="422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9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92" w:type="dxa"/>
          </w:tcPr>
          <w:p w:rsidR="007948F9" w:rsidRDefault="00E934B4">
            <w:pPr>
              <w:pStyle w:val="TableParagraph"/>
              <w:spacing w:line="235" w:lineRule="auto"/>
              <w:ind w:left="790" w:right="723"/>
              <w:rPr>
                <w:sz w:val="24"/>
              </w:rPr>
            </w:pPr>
            <w:r>
              <w:rPr>
                <w:sz w:val="24"/>
              </w:rPr>
              <w:t>-Комплект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защи-</w:t>
            </w:r>
          </w:p>
          <w:p w:rsidR="007948F9" w:rsidRDefault="00E934B4">
            <w:pPr>
              <w:pStyle w:val="TableParagraph"/>
              <w:spacing w:line="271" w:lineRule="exact"/>
              <w:ind w:left="224"/>
              <w:rPr>
                <w:sz w:val="24"/>
              </w:rPr>
            </w:pPr>
            <w:r>
              <w:rPr>
                <w:sz w:val="24"/>
              </w:rPr>
              <w:t>ты;</w:t>
            </w:r>
          </w:p>
          <w:p w:rsidR="007948F9" w:rsidRDefault="00E934B4">
            <w:pPr>
              <w:pStyle w:val="TableParagraph"/>
              <w:ind w:left="790"/>
              <w:rPr>
                <w:sz w:val="24"/>
              </w:rPr>
            </w:pPr>
            <w:r>
              <w:rPr>
                <w:spacing w:val="-1"/>
                <w:sz w:val="24"/>
              </w:rPr>
              <w:t>-Комплект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термометров;</w:t>
            </w:r>
          </w:p>
          <w:p w:rsidR="007948F9" w:rsidRDefault="00E934B4">
            <w:pPr>
              <w:pStyle w:val="TableParagraph"/>
              <w:ind w:left="790" w:right="1236"/>
              <w:rPr>
                <w:sz w:val="24"/>
              </w:rPr>
            </w:pPr>
            <w:r>
              <w:rPr>
                <w:sz w:val="24"/>
              </w:rPr>
              <w:t>-Сушильная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панель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Модели:</w:t>
            </w:r>
          </w:p>
          <w:p w:rsidR="007948F9" w:rsidRDefault="00E934B4">
            <w:pPr>
              <w:pStyle w:val="TableParagraph"/>
              <w:ind w:left="224" w:right="193" w:firstLine="56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атомов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молекул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стержнями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демонстрационный;</w:t>
            </w:r>
          </w:p>
          <w:p w:rsidR="007948F9" w:rsidRDefault="00E934B4">
            <w:pPr>
              <w:pStyle w:val="TableParagraph"/>
              <w:ind w:left="224" w:right="485" w:firstLine="566"/>
              <w:rPr>
                <w:sz w:val="24"/>
              </w:rPr>
            </w:pPr>
            <w:r>
              <w:rPr>
                <w:sz w:val="24"/>
              </w:rPr>
              <w:t>-Комплект моделей атомов для составления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молекул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стержнями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лабораторный;</w:t>
            </w:r>
          </w:p>
          <w:p w:rsidR="007948F9" w:rsidRDefault="00E934B4">
            <w:pPr>
              <w:pStyle w:val="TableParagraph"/>
              <w:ind w:left="790"/>
              <w:rPr>
                <w:sz w:val="24"/>
              </w:rPr>
            </w:pPr>
            <w:r>
              <w:rPr>
                <w:sz w:val="24"/>
              </w:rPr>
              <w:t>-Справочно-информационный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стенд</w:t>
            </w:r>
          </w:p>
          <w:p w:rsidR="007948F9" w:rsidRDefault="00E934B4">
            <w:pPr>
              <w:pStyle w:val="TableParagraph"/>
              <w:ind w:left="790" w:right="534" w:hanging="567"/>
              <w:rPr>
                <w:sz w:val="24"/>
              </w:rPr>
            </w:pPr>
            <w:r>
              <w:rPr>
                <w:sz w:val="24"/>
              </w:rPr>
              <w:t>«Периоди-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ХЭ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Д.И.Менделеева»;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Реактивы:</w:t>
            </w:r>
          </w:p>
          <w:p w:rsidR="007948F9" w:rsidRDefault="00E934B4">
            <w:pPr>
              <w:pStyle w:val="TableParagraph"/>
              <w:spacing w:line="275" w:lineRule="exact"/>
              <w:ind w:left="790"/>
              <w:rPr>
                <w:sz w:val="24"/>
              </w:rPr>
            </w:pPr>
            <w:r>
              <w:rPr>
                <w:sz w:val="24"/>
              </w:rPr>
              <w:t>-кислоты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(соляная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серная);</w:t>
            </w:r>
          </w:p>
          <w:p w:rsidR="007948F9" w:rsidRDefault="00E934B4">
            <w:pPr>
              <w:pStyle w:val="TableParagraph"/>
              <w:spacing w:line="275" w:lineRule="exact"/>
              <w:ind w:left="790"/>
              <w:rPr>
                <w:sz w:val="24"/>
              </w:rPr>
            </w:pPr>
            <w:r>
              <w:rPr>
                <w:sz w:val="24"/>
              </w:rPr>
              <w:t>-гидроксиды;</w:t>
            </w:r>
          </w:p>
          <w:p w:rsidR="007948F9" w:rsidRDefault="00E934B4">
            <w:pPr>
              <w:pStyle w:val="TableParagraph"/>
              <w:ind w:left="790"/>
              <w:rPr>
                <w:sz w:val="24"/>
              </w:rPr>
            </w:pPr>
            <w:r>
              <w:rPr>
                <w:sz w:val="24"/>
              </w:rPr>
              <w:t>-оксиды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металлов;</w:t>
            </w:r>
          </w:p>
          <w:p w:rsidR="007948F9" w:rsidRDefault="00E934B4">
            <w:pPr>
              <w:pStyle w:val="TableParagraph"/>
              <w:ind w:left="790"/>
              <w:rPr>
                <w:sz w:val="24"/>
              </w:rPr>
            </w:pPr>
            <w:r>
              <w:rPr>
                <w:sz w:val="24"/>
              </w:rPr>
              <w:t>-металлы;</w:t>
            </w:r>
          </w:p>
          <w:p w:rsidR="007948F9" w:rsidRDefault="00E934B4">
            <w:pPr>
              <w:pStyle w:val="TableParagraph"/>
              <w:ind w:left="790"/>
              <w:rPr>
                <w:sz w:val="24"/>
              </w:rPr>
            </w:pPr>
            <w:r>
              <w:rPr>
                <w:sz w:val="24"/>
              </w:rPr>
              <w:t>-соли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(галогениды,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сульфаты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7948F9" w:rsidRDefault="00E934B4">
            <w:pPr>
              <w:pStyle w:val="TableParagraph"/>
              <w:ind w:left="790" w:right="303"/>
              <w:rPr>
                <w:sz w:val="24"/>
              </w:rPr>
            </w:pPr>
            <w:r>
              <w:rPr>
                <w:sz w:val="24"/>
              </w:rPr>
              <w:t>-органические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(ацетон,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глицерин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948F9" w:rsidRDefault="00E934B4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др.);</w:t>
            </w:r>
          </w:p>
          <w:p w:rsidR="007948F9" w:rsidRDefault="00E934B4">
            <w:pPr>
              <w:pStyle w:val="TableParagraph"/>
              <w:spacing w:line="270" w:lineRule="atLeast"/>
              <w:ind w:left="224" w:firstLine="566"/>
              <w:rPr>
                <w:sz w:val="24"/>
              </w:rPr>
            </w:pPr>
            <w:r>
              <w:rPr>
                <w:sz w:val="24"/>
              </w:rPr>
              <w:t>1.7.Методические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использо-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учебно-наглядных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  <w:tc>
          <w:tcPr>
            <w:tcW w:w="2407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</w:tr>
      <w:tr w:rsidR="007948F9">
        <w:trPr>
          <w:trHeight w:val="6612"/>
        </w:trPr>
        <w:tc>
          <w:tcPr>
            <w:tcW w:w="422" w:type="dxa"/>
          </w:tcPr>
          <w:p w:rsidR="007948F9" w:rsidRDefault="007948F9">
            <w:pPr>
              <w:pStyle w:val="TableParagraph"/>
              <w:ind w:left="0"/>
              <w:rPr>
                <w:sz w:val="23"/>
              </w:rPr>
            </w:pPr>
          </w:p>
          <w:p w:rsidR="007948F9" w:rsidRDefault="00E934B4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699" w:type="dxa"/>
          </w:tcPr>
          <w:p w:rsidR="007948F9" w:rsidRDefault="00E934B4">
            <w:pPr>
              <w:pStyle w:val="TableParagraph"/>
              <w:spacing w:line="267" w:lineRule="exact"/>
              <w:ind w:left="787"/>
              <w:rPr>
                <w:sz w:val="24"/>
              </w:rPr>
            </w:pPr>
            <w:r>
              <w:rPr>
                <w:sz w:val="24"/>
              </w:rPr>
              <w:t>Учебны</w:t>
            </w:r>
          </w:p>
          <w:p w:rsidR="007948F9" w:rsidRDefault="00E934B4">
            <w:pPr>
              <w:pStyle w:val="TableParagraph"/>
              <w:spacing w:line="272" w:lineRule="exact"/>
              <w:ind w:left="221"/>
              <w:rPr>
                <w:sz w:val="24"/>
              </w:rPr>
            </w:pPr>
            <w:r>
              <w:rPr>
                <w:sz w:val="24"/>
              </w:rPr>
              <w:t>й</w:t>
            </w:r>
          </w:p>
          <w:p w:rsidR="007948F9" w:rsidRDefault="00E934B4">
            <w:pPr>
              <w:pStyle w:val="TableParagraph"/>
              <w:ind w:left="221" w:right="197" w:firstLine="658"/>
              <w:rPr>
                <w:sz w:val="24"/>
              </w:rPr>
            </w:pPr>
            <w:r>
              <w:rPr>
                <w:spacing w:val="-2"/>
                <w:sz w:val="24"/>
              </w:rPr>
              <w:t>кабин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5792" w:type="dxa"/>
          </w:tcPr>
          <w:p w:rsidR="007948F9" w:rsidRDefault="00E934B4">
            <w:pPr>
              <w:pStyle w:val="TableParagraph"/>
              <w:spacing w:before="1" w:line="232" w:lineRule="auto"/>
              <w:ind w:left="790" w:right="638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Инструкция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паспорт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каби-</w:t>
            </w:r>
          </w:p>
          <w:p w:rsidR="007948F9" w:rsidRDefault="00E934B4">
            <w:pPr>
              <w:pStyle w:val="TableParagraph"/>
              <w:spacing w:line="274" w:lineRule="exact"/>
              <w:ind w:left="224"/>
              <w:rPr>
                <w:sz w:val="24"/>
              </w:rPr>
            </w:pPr>
            <w:r>
              <w:rPr>
                <w:sz w:val="24"/>
              </w:rPr>
              <w:t>нета</w:t>
            </w:r>
          </w:p>
          <w:p w:rsidR="007948F9" w:rsidRDefault="00E934B4">
            <w:pPr>
              <w:pStyle w:val="TableParagraph"/>
              <w:ind w:left="224" w:right="205" w:firstLine="566"/>
              <w:jc w:val="both"/>
              <w:rPr>
                <w:sz w:val="24"/>
              </w:rPr>
            </w:pPr>
            <w:r>
              <w:rPr>
                <w:sz w:val="24"/>
              </w:rPr>
              <w:t>Комплект школьной мебели (доска классная,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 учителя, стул учителя приставной, кресло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учащегося)</w:t>
            </w:r>
          </w:p>
          <w:p w:rsidR="007948F9" w:rsidRDefault="00E934B4">
            <w:pPr>
              <w:pStyle w:val="TableParagraph"/>
              <w:spacing w:before="2" w:line="237" w:lineRule="auto"/>
              <w:ind w:left="224" w:right="196" w:firstLine="566"/>
              <w:jc w:val="bot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(компью-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тер/ноутбук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периферией, МФУ.)</w:t>
            </w:r>
          </w:p>
          <w:p w:rsidR="007948F9" w:rsidRDefault="00E934B4">
            <w:pPr>
              <w:pStyle w:val="TableParagraph"/>
              <w:spacing w:before="1"/>
              <w:ind w:left="224" w:right="200" w:firstLine="566"/>
              <w:jc w:val="both"/>
              <w:rPr>
                <w:sz w:val="24"/>
              </w:rPr>
            </w:pPr>
            <w:r>
              <w:rPr>
                <w:sz w:val="24"/>
              </w:rPr>
              <w:t>Фонд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(словари,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энциклопедии)</w:t>
            </w:r>
          </w:p>
          <w:p w:rsidR="007948F9" w:rsidRDefault="00E934B4">
            <w:pPr>
              <w:pStyle w:val="TableParagraph"/>
              <w:ind w:left="79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Учебно-методические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  <w:p w:rsidR="007948F9" w:rsidRDefault="00E934B4">
            <w:pPr>
              <w:pStyle w:val="TableParagraph"/>
              <w:ind w:left="224" w:right="192" w:firstLine="566"/>
              <w:jc w:val="both"/>
              <w:rPr>
                <w:sz w:val="24"/>
              </w:rPr>
            </w:pPr>
            <w:r>
              <w:rPr>
                <w:sz w:val="24"/>
              </w:rPr>
              <w:t>1.6. Учебно-наглядные пособия (печатные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лингвистов;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раздаточный изобрази- тельный материал, 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тетради...; экранно- звуковые средства: аудиокниги,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фонохрестоматии, видеофильмы.; мультимедийные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средства: электрон- ные приложения к учебникам,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медиалекции,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тренажеры.)</w:t>
            </w:r>
          </w:p>
          <w:p w:rsidR="007948F9" w:rsidRDefault="00E934B4">
            <w:pPr>
              <w:pStyle w:val="TableParagraph"/>
              <w:tabs>
                <w:tab w:val="left" w:pos="3068"/>
                <w:tab w:val="left" w:pos="5330"/>
              </w:tabs>
              <w:spacing w:line="270" w:lineRule="atLeast"/>
              <w:ind w:left="224" w:right="200" w:firstLine="566"/>
              <w:jc w:val="both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z w:val="24"/>
              </w:rPr>
              <w:tab/>
              <w:t>рекомендации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использованию различных групп учебно-наглядных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  <w:tc>
          <w:tcPr>
            <w:tcW w:w="2407" w:type="dxa"/>
          </w:tcPr>
          <w:p w:rsidR="007948F9" w:rsidRDefault="00E934B4">
            <w:pPr>
              <w:pStyle w:val="TableParagraph"/>
              <w:tabs>
                <w:tab w:val="left" w:pos="2286"/>
              </w:tabs>
              <w:spacing w:line="270" w:lineRule="exact"/>
              <w:ind w:left="791" w:right="-15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z w:val="24"/>
              </w:rPr>
              <w:tab/>
              <w:t>в</w:t>
            </w:r>
          </w:p>
        </w:tc>
      </w:tr>
    </w:tbl>
    <w:p w:rsidR="007948F9" w:rsidRDefault="007948F9">
      <w:pPr>
        <w:spacing w:line="270" w:lineRule="exact"/>
        <w:rPr>
          <w:sz w:val="24"/>
        </w:rPr>
        <w:sectPr w:rsidR="007948F9">
          <w:pgSz w:w="11930" w:h="16860"/>
          <w:pgMar w:top="1000" w:right="1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699"/>
        <w:gridCol w:w="5792"/>
        <w:gridCol w:w="2407"/>
      </w:tblGrid>
      <w:tr w:rsidR="007948F9">
        <w:trPr>
          <w:trHeight w:val="3023"/>
        </w:trPr>
        <w:tc>
          <w:tcPr>
            <w:tcW w:w="422" w:type="dxa"/>
            <w:tcBorders>
              <w:bottom w:val="single" w:sz="8" w:space="0" w:color="000000"/>
            </w:tcBorders>
          </w:tcPr>
          <w:p w:rsidR="007948F9" w:rsidRDefault="007948F9">
            <w:pPr>
              <w:pStyle w:val="TableParagraph"/>
              <w:spacing w:before="9"/>
              <w:ind w:left="0"/>
            </w:pPr>
          </w:p>
          <w:p w:rsidR="007948F9" w:rsidRDefault="00E934B4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699" w:type="dxa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spacing w:line="265" w:lineRule="exact"/>
              <w:ind w:left="787"/>
              <w:rPr>
                <w:sz w:val="24"/>
              </w:rPr>
            </w:pPr>
            <w:r>
              <w:rPr>
                <w:sz w:val="24"/>
              </w:rPr>
              <w:t>Учебны</w:t>
            </w:r>
          </w:p>
          <w:p w:rsidR="007948F9" w:rsidRDefault="00E934B4">
            <w:pPr>
              <w:pStyle w:val="TableParagraph"/>
              <w:spacing w:line="274" w:lineRule="exact"/>
              <w:ind w:left="221"/>
              <w:rPr>
                <w:sz w:val="24"/>
              </w:rPr>
            </w:pPr>
            <w:r>
              <w:rPr>
                <w:sz w:val="24"/>
              </w:rPr>
              <w:t>й</w:t>
            </w:r>
          </w:p>
          <w:p w:rsidR="007948F9" w:rsidRDefault="00E934B4">
            <w:pPr>
              <w:pStyle w:val="TableParagraph"/>
              <w:ind w:left="221" w:right="197" w:firstLine="658"/>
              <w:rPr>
                <w:sz w:val="24"/>
              </w:rPr>
            </w:pPr>
            <w:r>
              <w:rPr>
                <w:spacing w:val="-2"/>
                <w:sz w:val="24"/>
              </w:rPr>
              <w:t>кабин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5792" w:type="dxa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numPr>
                <w:ilvl w:val="1"/>
                <w:numId w:val="18"/>
              </w:numPr>
              <w:tabs>
                <w:tab w:val="left" w:pos="1226"/>
              </w:tabs>
              <w:spacing w:line="235" w:lineRule="auto"/>
              <w:ind w:right="642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паспорт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каби-</w:t>
            </w:r>
          </w:p>
          <w:p w:rsidR="007948F9" w:rsidRDefault="00E934B4">
            <w:pPr>
              <w:pStyle w:val="TableParagraph"/>
              <w:spacing w:line="271" w:lineRule="exact"/>
              <w:ind w:left="224"/>
              <w:rPr>
                <w:sz w:val="24"/>
              </w:rPr>
            </w:pPr>
            <w:r>
              <w:rPr>
                <w:sz w:val="24"/>
              </w:rPr>
              <w:t>нета</w:t>
            </w:r>
          </w:p>
          <w:p w:rsidR="007948F9" w:rsidRDefault="00E934B4">
            <w:pPr>
              <w:pStyle w:val="TableParagraph"/>
              <w:numPr>
                <w:ilvl w:val="1"/>
                <w:numId w:val="18"/>
              </w:numPr>
              <w:tabs>
                <w:tab w:val="left" w:pos="1151"/>
              </w:tabs>
              <w:ind w:left="224" w:right="1028" w:firstLine="566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(доска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классная – 1шт.,</w:t>
            </w:r>
          </w:p>
          <w:p w:rsidR="007948F9" w:rsidRDefault="00E934B4">
            <w:pPr>
              <w:pStyle w:val="TableParagraph"/>
              <w:ind w:left="851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</w:p>
          <w:p w:rsidR="007948F9" w:rsidRDefault="00E934B4">
            <w:pPr>
              <w:pStyle w:val="TableParagraph"/>
              <w:ind w:left="851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приставной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</w:p>
          <w:p w:rsidR="007948F9" w:rsidRDefault="00E934B4">
            <w:pPr>
              <w:pStyle w:val="TableParagraph"/>
              <w:ind w:left="790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-14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ученические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</w:p>
          <w:p w:rsidR="007948F9" w:rsidRDefault="00E934B4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25шт.)</w:t>
            </w:r>
          </w:p>
          <w:p w:rsidR="007948F9" w:rsidRDefault="00E934B4">
            <w:pPr>
              <w:pStyle w:val="TableParagraph"/>
              <w:numPr>
                <w:ilvl w:val="1"/>
                <w:numId w:val="18"/>
              </w:numPr>
              <w:tabs>
                <w:tab w:val="left" w:pos="1151"/>
              </w:tabs>
              <w:spacing w:line="270" w:lineRule="atLeast"/>
              <w:ind w:left="224" w:right="1355" w:firstLine="566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(компьютер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принтером).</w:t>
            </w:r>
          </w:p>
        </w:tc>
        <w:tc>
          <w:tcPr>
            <w:tcW w:w="2407" w:type="dxa"/>
            <w:tcBorders>
              <w:bottom w:val="single" w:sz="8" w:space="0" w:color="000000"/>
            </w:tcBorders>
          </w:tcPr>
          <w:p w:rsidR="007948F9" w:rsidRDefault="007948F9">
            <w:pPr>
              <w:pStyle w:val="TableParagraph"/>
              <w:spacing w:before="9"/>
              <w:ind w:left="0"/>
            </w:pPr>
          </w:p>
          <w:p w:rsidR="007948F9" w:rsidRDefault="00E934B4">
            <w:pPr>
              <w:pStyle w:val="TableParagraph"/>
              <w:tabs>
                <w:tab w:val="left" w:pos="1495"/>
              </w:tabs>
              <w:spacing w:before="1"/>
              <w:ind w:left="0" w:right="-15"/>
              <w:jc w:val="right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z w:val="24"/>
              </w:rPr>
              <w:tab/>
              <w:t>в</w:t>
            </w:r>
          </w:p>
        </w:tc>
      </w:tr>
      <w:tr w:rsidR="007948F9">
        <w:trPr>
          <w:trHeight w:val="4135"/>
        </w:trPr>
        <w:tc>
          <w:tcPr>
            <w:tcW w:w="422" w:type="dxa"/>
            <w:tcBorders>
              <w:top w:val="single" w:sz="8" w:space="0" w:color="000000"/>
            </w:tcBorders>
          </w:tcPr>
          <w:p w:rsidR="007948F9" w:rsidRDefault="007948F9">
            <w:pPr>
              <w:pStyle w:val="TableParagraph"/>
              <w:ind w:left="0"/>
            </w:pPr>
          </w:p>
        </w:tc>
        <w:tc>
          <w:tcPr>
            <w:tcW w:w="1699" w:type="dxa"/>
            <w:tcBorders>
              <w:top w:val="single" w:sz="8" w:space="0" w:color="000000"/>
            </w:tcBorders>
          </w:tcPr>
          <w:p w:rsidR="007948F9" w:rsidRDefault="007948F9">
            <w:pPr>
              <w:pStyle w:val="TableParagraph"/>
              <w:ind w:left="0"/>
            </w:pPr>
          </w:p>
        </w:tc>
        <w:tc>
          <w:tcPr>
            <w:tcW w:w="5792" w:type="dxa"/>
            <w:tcBorders>
              <w:top w:val="single" w:sz="8" w:space="0" w:color="000000"/>
            </w:tcBorders>
          </w:tcPr>
          <w:p w:rsidR="007948F9" w:rsidRDefault="00E934B4">
            <w:pPr>
              <w:pStyle w:val="TableParagraph"/>
              <w:spacing w:line="265" w:lineRule="exact"/>
              <w:ind w:left="790"/>
              <w:rPr>
                <w:sz w:val="24"/>
              </w:rPr>
            </w:pPr>
            <w:r>
              <w:rPr>
                <w:sz w:val="24"/>
              </w:rPr>
              <w:t>Современный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телевизором</w:t>
            </w:r>
          </w:p>
          <w:p w:rsidR="007948F9" w:rsidRDefault="00E934B4">
            <w:pPr>
              <w:pStyle w:val="TableParagraph"/>
              <w:numPr>
                <w:ilvl w:val="1"/>
                <w:numId w:val="17"/>
              </w:numPr>
              <w:tabs>
                <w:tab w:val="left" w:pos="1147"/>
              </w:tabs>
              <w:ind w:right="700" w:firstLine="566"/>
              <w:rPr>
                <w:sz w:val="24"/>
              </w:rPr>
            </w:pPr>
            <w:r>
              <w:rPr>
                <w:sz w:val="24"/>
              </w:rPr>
              <w:t>Фонд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(спра-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вочники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внеклассной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работе)</w:t>
            </w:r>
          </w:p>
          <w:p w:rsidR="007948F9" w:rsidRDefault="00E934B4">
            <w:pPr>
              <w:pStyle w:val="TableParagraph"/>
              <w:numPr>
                <w:ilvl w:val="1"/>
                <w:numId w:val="17"/>
              </w:numPr>
              <w:tabs>
                <w:tab w:val="left" w:pos="1151"/>
              </w:tabs>
              <w:ind w:left="1151" w:hanging="361"/>
              <w:rPr>
                <w:sz w:val="24"/>
              </w:rPr>
            </w:pPr>
            <w:r>
              <w:rPr>
                <w:spacing w:val="-1"/>
                <w:sz w:val="24"/>
              </w:rPr>
              <w:t>Учебно-методические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материалы:</w:t>
            </w:r>
          </w:p>
          <w:p w:rsidR="007948F9" w:rsidRDefault="00E934B4">
            <w:pPr>
              <w:pStyle w:val="TableParagraph"/>
              <w:ind w:left="790" w:right="534"/>
              <w:rPr>
                <w:sz w:val="24"/>
              </w:rPr>
            </w:pPr>
            <w:r>
              <w:rPr>
                <w:sz w:val="24"/>
              </w:rPr>
              <w:t>Тексты контрольных работ по 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параллелям;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  <w:p w:rsidR="007948F9" w:rsidRDefault="00E934B4">
            <w:pPr>
              <w:pStyle w:val="TableParagraph"/>
              <w:numPr>
                <w:ilvl w:val="1"/>
                <w:numId w:val="17"/>
              </w:numPr>
              <w:tabs>
                <w:tab w:val="left" w:pos="1151"/>
                <w:tab w:val="left" w:pos="2651"/>
                <w:tab w:val="left" w:pos="4261"/>
              </w:tabs>
              <w:ind w:right="198" w:firstLine="566"/>
              <w:jc w:val="both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(печатные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мультимедийные</w:t>
            </w:r>
            <w:r>
              <w:rPr>
                <w:sz w:val="24"/>
              </w:rPr>
              <w:tab/>
              <w:t>средства:</w:t>
            </w:r>
            <w:r>
              <w:rPr>
                <w:sz w:val="24"/>
              </w:rPr>
              <w:tab/>
              <w:t>электронные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учебникам)</w:t>
            </w:r>
          </w:p>
          <w:p w:rsidR="007948F9" w:rsidRDefault="00E934B4">
            <w:pPr>
              <w:pStyle w:val="TableParagraph"/>
              <w:numPr>
                <w:ilvl w:val="1"/>
                <w:numId w:val="17"/>
              </w:numPr>
              <w:tabs>
                <w:tab w:val="left" w:pos="1151"/>
              </w:tabs>
              <w:spacing w:line="270" w:lineRule="atLeast"/>
              <w:ind w:right="196" w:firstLine="566"/>
              <w:jc w:val="both"/>
              <w:rPr>
                <w:sz w:val="24"/>
              </w:rPr>
            </w:pPr>
            <w:r>
              <w:rPr>
                <w:sz w:val="24"/>
              </w:rPr>
              <w:t>Методические рекомендации по использо-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учебно-наглядных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  <w:tc>
          <w:tcPr>
            <w:tcW w:w="2407" w:type="dxa"/>
            <w:tcBorders>
              <w:top w:val="single" w:sz="8" w:space="0" w:color="000000"/>
            </w:tcBorders>
          </w:tcPr>
          <w:p w:rsidR="007948F9" w:rsidRDefault="007948F9">
            <w:pPr>
              <w:pStyle w:val="TableParagraph"/>
              <w:ind w:left="0"/>
            </w:pPr>
          </w:p>
        </w:tc>
      </w:tr>
      <w:tr w:rsidR="007948F9">
        <w:trPr>
          <w:trHeight w:val="5499"/>
        </w:trPr>
        <w:tc>
          <w:tcPr>
            <w:tcW w:w="422" w:type="dxa"/>
          </w:tcPr>
          <w:p w:rsidR="007948F9" w:rsidRDefault="007948F9">
            <w:pPr>
              <w:pStyle w:val="TableParagraph"/>
              <w:ind w:left="0"/>
              <w:rPr>
                <w:sz w:val="23"/>
              </w:rPr>
            </w:pPr>
          </w:p>
          <w:p w:rsidR="007948F9" w:rsidRDefault="00E934B4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699" w:type="dxa"/>
          </w:tcPr>
          <w:p w:rsidR="007948F9" w:rsidRDefault="00E934B4">
            <w:pPr>
              <w:pStyle w:val="TableParagraph"/>
              <w:spacing w:line="268" w:lineRule="exact"/>
              <w:ind w:left="787"/>
              <w:rPr>
                <w:sz w:val="24"/>
              </w:rPr>
            </w:pPr>
            <w:r>
              <w:rPr>
                <w:sz w:val="24"/>
              </w:rPr>
              <w:t>Учебны</w:t>
            </w:r>
          </w:p>
          <w:p w:rsidR="007948F9" w:rsidRDefault="00E934B4">
            <w:pPr>
              <w:pStyle w:val="TableParagraph"/>
              <w:spacing w:line="274" w:lineRule="exact"/>
              <w:ind w:left="221"/>
              <w:rPr>
                <w:sz w:val="24"/>
              </w:rPr>
            </w:pPr>
            <w:r>
              <w:rPr>
                <w:sz w:val="24"/>
              </w:rPr>
              <w:t>й</w:t>
            </w:r>
          </w:p>
          <w:p w:rsidR="007948F9" w:rsidRDefault="00E934B4">
            <w:pPr>
              <w:pStyle w:val="TableParagraph"/>
              <w:ind w:left="221" w:right="197" w:firstLine="658"/>
              <w:rPr>
                <w:sz w:val="24"/>
              </w:rPr>
            </w:pPr>
            <w:r>
              <w:rPr>
                <w:spacing w:val="-2"/>
                <w:sz w:val="24"/>
              </w:rPr>
              <w:t>кабин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биологии</w:t>
            </w:r>
          </w:p>
        </w:tc>
        <w:tc>
          <w:tcPr>
            <w:tcW w:w="5792" w:type="dxa"/>
          </w:tcPr>
          <w:p w:rsidR="007948F9" w:rsidRDefault="00E934B4">
            <w:pPr>
              <w:pStyle w:val="TableParagraph"/>
              <w:numPr>
                <w:ilvl w:val="1"/>
                <w:numId w:val="16"/>
              </w:numPr>
              <w:tabs>
                <w:tab w:val="left" w:pos="1226"/>
              </w:tabs>
              <w:spacing w:line="237" w:lineRule="auto"/>
              <w:ind w:right="642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паспорт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каби-</w:t>
            </w:r>
          </w:p>
          <w:p w:rsidR="007948F9" w:rsidRDefault="00E934B4">
            <w:pPr>
              <w:pStyle w:val="TableParagraph"/>
              <w:spacing w:line="270" w:lineRule="exact"/>
              <w:ind w:left="224"/>
              <w:rPr>
                <w:sz w:val="24"/>
              </w:rPr>
            </w:pPr>
            <w:r>
              <w:rPr>
                <w:sz w:val="24"/>
              </w:rPr>
              <w:t>нета</w:t>
            </w:r>
          </w:p>
          <w:p w:rsidR="007948F9" w:rsidRDefault="00E934B4">
            <w:pPr>
              <w:pStyle w:val="TableParagraph"/>
              <w:numPr>
                <w:ilvl w:val="1"/>
                <w:numId w:val="16"/>
              </w:numPr>
              <w:tabs>
                <w:tab w:val="left" w:pos="1267"/>
              </w:tabs>
              <w:ind w:left="224" w:right="196" w:firstLine="566"/>
              <w:jc w:val="both"/>
              <w:rPr>
                <w:sz w:val="24"/>
              </w:rPr>
            </w:pPr>
            <w:r>
              <w:rPr>
                <w:sz w:val="24"/>
              </w:rPr>
              <w:t>Комплект школьной мебели (доска 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 учителя,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стул учителя,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учащегося)</w:t>
            </w:r>
          </w:p>
          <w:p w:rsidR="007948F9" w:rsidRDefault="00E934B4">
            <w:pPr>
              <w:pStyle w:val="TableParagraph"/>
              <w:numPr>
                <w:ilvl w:val="1"/>
                <w:numId w:val="16"/>
              </w:numPr>
              <w:tabs>
                <w:tab w:val="left" w:pos="1151"/>
                <w:tab w:val="left" w:pos="2837"/>
                <w:tab w:val="left" w:pos="4798"/>
              </w:tabs>
              <w:ind w:left="224" w:right="202" w:firstLine="566"/>
              <w:jc w:val="bot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  <w:t>технических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(демонстра-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–камера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планшетом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микроскопа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AVerVision)</w:t>
            </w:r>
          </w:p>
          <w:p w:rsidR="007948F9" w:rsidRDefault="00E934B4">
            <w:pPr>
              <w:pStyle w:val="TableParagraph"/>
              <w:numPr>
                <w:ilvl w:val="1"/>
                <w:numId w:val="16"/>
              </w:numPr>
              <w:tabs>
                <w:tab w:val="left" w:pos="1151"/>
              </w:tabs>
              <w:ind w:left="1151" w:hanging="361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</w:p>
          <w:p w:rsidR="007948F9" w:rsidRDefault="00E934B4">
            <w:pPr>
              <w:pStyle w:val="TableParagraph"/>
              <w:numPr>
                <w:ilvl w:val="1"/>
                <w:numId w:val="16"/>
              </w:numPr>
              <w:tabs>
                <w:tab w:val="left" w:pos="1151"/>
                <w:tab w:val="left" w:pos="3546"/>
              </w:tabs>
              <w:ind w:left="224" w:right="199" w:firstLine="566"/>
              <w:jc w:val="both"/>
              <w:rPr>
                <w:sz w:val="24"/>
              </w:rPr>
            </w:pPr>
            <w:r>
              <w:rPr>
                <w:sz w:val="24"/>
              </w:rPr>
              <w:t>Наглядные материалы для изучения строе-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человека(скелет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скелета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анатомии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изучения</w:t>
            </w:r>
          </w:p>
          <w:p w:rsidR="007948F9" w:rsidRDefault="00E934B4">
            <w:pPr>
              <w:pStyle w:val="TableParagraph"/>
              <w:tabs>
                <w:tab w:val="left" w:pos="3546"/>
              </w:tabs>
              <w:ind w:left="1151"/>
              <w:jc w:val="both"/>
              <w:rPr>
                <w:sz w:val="24"/>
              </w:rPr>
            </w:pPr>
            <w:r>
              <w:rPr>
                <w:sz w:val="24"/>
              </w:rPr>
              <w:t>строения</w:t>
            </w:r>
            <w:r>
              <w:rPr>
                <w:sz w:val="24"/>
              </w:rPr>
              <w:tab/>
              <w:t>зу-</w:t>
            </w:r>
          </w:p>
          <w:p w:rsidR="007948F9" w:rsidRDefault="00E934B4">
            <w:pPr>
              <w:pStyle w:val="TableParagraph"/>
              <w:ind w:left="224" w:right="20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бов,модельглаза,модельсердца,модельзубов,черепа,г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аза,гортани,почки,скелет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штативе,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человека),по ботанике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и.т.д.</w:t>
            </w:r>
          </w:p>
          <w:p w:rsidR="007948F9" w:rsidRDefault="00E934B4">
            <w:pPr>
              <w:pStyle w:val="TableParagraph"/>
              <w:numPr>
                <w:ilvl w:val="1"/>
                <w:numId w:val="16"/>
              </w:numPr>
              <w:tabs>
                <w:tab w:val="left" w:pos="1151"/>
                <w:tab w:val="left" w:pos="4745"/>
              </w:tabs>
              <w:ind w:left="224" w:right="199" w:firstLine="566"/>
              <w:jc w:val="both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пособия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демонстрацион-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ные: таблицы,СД-7-9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7948F9" w:rsidRDefault="00E934B4">
            <w:pPr>
              <w:pStyle w:val="TableParagraph"/>
              <w:numPr>
                <w:ilvl w:val="1"/>
                <w:numId w:val="16"/>
              </w:numPr>
              <w:tabs>
                <w:tab w:val="left" w:pos="1211"/>
              </w:tabs>
              <w:spacing w:line="250" w:lineRule="exact"/>
              <w:ind w:left="1211" w:hanging="421"/>
              <w:jc w:val="both"/>
              <w:rPr>
                <w:sz w:val="24"/>
              </w:rPr>
            </w:pPr>
            <w:r>
              <w:rPr>
                <w:sz w:val="24"/>
              </w:rPr>
              <w:t>Микроскопы.</w:t>
            </w:r>
          </w:p>
        </w:tc>
        <w:tc>
          <w:tcPr>
            <w:tcW w:w="2407" w:type="dxa"/>
          </w:tcPr>
          <w:p w:rsidR="007948F9" w:rsidRDefault="00E934B4">
            <w:pPr>
              <w:pStyle w:val="TableParagraph"/>
              <w:tabs>
                <w:tab w:val="left" w:pos="1495"/>
              </w:tabs>
              <w:spacing w:line="268" w:lineRule="exact"/>
              <w:ind w:left="0" w:right="-15"/>
              <w:jc w:val="right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z w:val="24"/>
              </w:rPr>
              <w:tab/>
              <w:t>в</w:t>
            </w:r>
          </w:p>
        </w:tc>
      </w:tr>
    </w:tbl>
    <w:p w:rsidR="007948F9" w:rsidRDefault="007948F9">
      <w:pPr>
        <w:spacing w:line="268" w:lineRule="exact"/>
        <w:jc w:val="right"/>
        <w:rPr>
          <w:sz w:val="24"/>
        </w:rPr>
        <w:sectPr w:rsidR="007948F9">
          <w:pgSz w:w="11930" w:h="16860"/>
          <w:pgMar w:top="1000" w:right="1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699"/>
        <w:gridCol w:w="5792"/>
        <w:gridCol w:w="2407"/>
      </w:tblGrid>
      <w:tr w:rsidR="007948F9">
        <w:trPr>
          <w:trHeight w:val="6326"/>
        </w:trPr>
        <w:tc>
          <w:tcPr>
            <w:tcW w:w="422" w:type="dxa"/>
            <w:tcBorders>
              <w:bottom w:val="single" w:sz="8" w:space="0" w:color="000000"/>
            </w:tcBorders>
          </w:tcPr>
          <w:p w:rsidR="007948F9" w:rsidRDefault="007948F9">
            <w:pPr>
              <w:pStyle w:val="TableParagraph"/>
              <w:ind w:left="0"/>
              <w:rPr>
                <w:sz w:val="23"/>
              </w:rPr>
            </w:pPr>
          </w:p>
          <w:p w:rsidR="007948F9" w:rsidRDefault="00E934B4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699" w:type="dxa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spacing w:line="268" w:lineRule="exact"/>
              <w:ind w:left="787"/>
              <w:rPr>
                <w:sz w:val="24"/>
              </w:rPr>
            </w:pPr>
            <w:r>
              <w:rPr>
                <w:sz w:val="24"/>
              </w:rPr>
              <w:t>Учеб-</w:t>
            </w:r>
          </w:p>
          <w:p w:rsidR="007948F9" w:rsidRDefault="00E934B4"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ный</w:t>
            </w:r>
          </w:p>
          <w:p w:rsidR="007948F9" w:rsidRDefault="00E934B4">
            <w:pPr>
              <w:pStyle w:val="TableParagraph"/>
              <w:ind w:left="221" w:right="216" w:firstLine="65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кабин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ет изобрази-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</w:p>
          <w:p w:rsidR="007948F9" w:rsidRDefault="00E934B4">
            <w:pPr>
              <w:pStyle w:val="TableParagraph"/>
              <w:ind w:left="876"/>
              <w:rPr>
                <w:sz w:val="24"/>
              </w:rPr>
            </w:pPr>
            <w:r>
              <w:rPr>
                <w:sz w:val="24"/>
              </w:rPr>
              <w:t>ис-</w:t>
            </w:r>
          </w:p>
          <w:p w:rsidR="007948F9" w:rsidRDefault="00E934B4">
            <w:pPr>
              <w:pStyle w:val="TableParagraph"/>
              <w:tabs>
                <w:tab w:val="left" w:pos="1560"/>
              </w:tabs>
              <w:ind w:left="221" w:right="-15"/>
              <w:rPr>
                <w:sz w:val="24"/>
              </w:rPr>
            </w:pPr>
            <w:r>
              <w:rPr>
                <w:sz w:val="24"/>
              </w:rPr>
              <w:t>кусства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792" w:type="dxa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numPr>
                <w:ilvl w:val="1"/>
                <w:numId w:val="15"/>
              </w:numPr>
              <w:tabs>
                <w:tab w:val="left" w:pos="1226"/>
              </w:tabs>
              <w:spacing w:line="237" w:lineRule="auto"/>
              <w:ind w:right="642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паспорт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каби-</w:t>
            </w:r>
          </w:p>
          <w:p w:rsidR="007948F9" w:rsidRDefault="00E934B4">
            <w:pPr>
              <w:pStyle w:val="TableParagraph"/>
              <w:spacing w:line="273" w:lineRule="exact"/>
              <w:ind w:left="224"/>
              <w:rPr>
                <w:sz w:val="24"/>
              </w:rPr>
            </w:pPr>
            <w:r>
              <w:rPr>
                <w:sz w:val="24"/>
              </w:rPr>
              <w:t>нета</w:t>
            </w:r>
          </w:p>
          <w:p w:rsidR="007948F9" w:rsidRDefault="00E934B4">
            <w:pPr>
              <w:pStyle w:val="TableParagraph"/>
              <w:numPr>
                <w:ilvl w:val="1"/>
                <w:numId w:val="15"/>
              </w:numPr>
              <w:tabs>
                <w:tab w:val="left" w:pos="1214"/>
              </w:tabs>
              <w:ind w:left="224" w:right="200" w:firstLine="566"/>
              <w:jc w:val="bot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мебели(доска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учащегося…)</w:t>
            </w:r>
          </w:p>
          <w:p w:rsidR="007948F9" w:rsidRDefault="00E934B4">
            <w:pPr>
              <w:pStyle w:val="TableParagraph"/>
              <w:spacing w:before="1" w:line="272" w:lineRule="exact"/>
              <w:ind w:left="790"/>
              <w:jc w:val="both"/>
              <w:rPr>
                <w:sz w:val="24"/>
              </w:rPr>
            </w:pPr>
            <w:r>
              <w:rPr>
                <w:sz w:val="24"/>
              </w:rPr>
              <w:t>1.3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Учебно-наглядные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  <w:p w:rsidR="007948F9" w:rsidRDefault="00E934B4">
            <w:pPr>
              <w:pStyle w:val="TableParagraph"/>
              <w:ind w:left="224" w:right="199" w:firstLine="566"/>
              <w:jc w:val="both"/>
              <w:rPr>
                <w:sz w:val="24"/>
              </w:rPr>
            </w:pPr>
            <w:r>
              <w:rPr>
                <w:sz w:val="24"/>
              </w:rPr>
              <w:t>(комплект муляжей для рисования, комплект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тел(7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фурнитуры),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продукций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  <w:p w:rsidR="007948F9" w:rsidRDefault="00E934B4">
            <w:pPr>
              <w:pStyle w:val="TableParagraph"/>
              <w:ind w:left="790"/>
              <w:rPr>
                <w:sz w:val="24"/>
              </w:rPr>
            </w:pPr>
            <w:r>
              <w:rPr>
                <w:spacing w:val="-1"/>
                <w:sz w:val="24"/>
              </w:rPr>
              <w:t>1.4.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инструментов:</w:t>
            </w:r>
          </w:p>
          <w:p w:rsidR="007948F9" w:rsidRDefault="00E934B4">
            <w:pPr>
              <w:pStyle w:val="TableParagraph"/>
              <w:numPr>
                <w:ilvl w:val="0"/>
                <w:numId w:val="14"/>
              </w:numPr>
              <w:tabs>
                <w:tab w:val="left" w:pos="1051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Верстак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специализированный-Ди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ком-5</w:t>
            </w:r>
          </w:p>
          <w:p w:rsidR="007948F9" w:rsidRDefault="00E934B4">
            <w:pPr>
              <w:pStyle w:val="TableParagraph"/>
              <w:numPr>
                <w:ilvl w:val="0"/>
                <w:numId w:val="14"/>
              </w:numPr>
              <w:tabs>
                <w:tab w:val="left" w:pos="988"/>
              </w:tabs>
              <w:ind w:left="987" w:hanging="198"/>
              <w:rPr>
                <w:sz w:val="24"/>
              </w:rPr>
            </w:pPr>
            <w:r>
              <w:rPr>
                <w:sz w:val="24"/>
              </w:rPr>
              <w:t>Пилки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лобзика-10шт</w:t>
            </w:r>
          </w:p>
          <w:p w:rsidR="007948F9" w:rsidRDefault="00E934B4">
            <w:pPr>
              <w:pStyle w:val="TableParagraph"/>
              <w:numPr>
                <w:ilvl w:val="0"/>
                <w:numId w:val="14"/>
              </w:numPr>
              <w:tabs>
                <w:tab w:val="left" w:pos="991"/>
              </w:tabs>
              <w:ind w:left="990" w:hanging="201"/>
              <w:rPr>
                <w:sz w:val="24"/>
              </w:rPr>
            </w:pPr>
            <w:r>
              <w:rPr>
                <w:sz w:val="24"/>
              </w:rPr>
              <w:t>Тиски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слесарные—5шт</w:t>
            </w:r>
          </w:p>
          <w:p w:rsidR="007948F9" w:rsidRDefault="00E934B4">
            <w:pPr>
              <w:pStyle w:val="TableParagraph"/>
              <w:numPr>
                <w:ilvl w:val="0"/>
                <w:numId w:val="14"/>
              </w:numPr>
              <w:tabs>
                <w:tab w:val="left" w:pos="1051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Швейная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машина-2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  <w:p w:rsidR="007948F9" w:rsidRDefault="00E934B4">
            <w:pPr>
              <w:pStyle w:val="TableParagraph"/>
              <w:numPr>
                <w:ilvl w:val="0"/>
                <w:numId w:val="14"/>
              </w:numPr>
              <w:tabs>
                <w:tab w:val="left" w:pos="1051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Металлическая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линейка-2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  <w:p w:rsidR="007948F9" w:rsidRDefault="00E934B4">
            <w:pPr>
              <w:pStyle w:val="TableParagraph"/>
              <w:numPr>
                <w:ilvl w:val="0"/>
                <w:numId w:val="14"/>
              </w:numPr>
              <w:tabs>
                <w:tab w:val="left" w:pos="991"/>
              </w:tabs>
              <w:ind w:left="990" w:hanging="201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напильников</w:t>
            </w:r>
          </w:p>
          <w:p w:rsidR="007948F9" w:rsidRDefault="00E934B4">
            <w:pPr>
              <w:pStyle w:val="TableParagraph"/>
              <w:numPr>
                <w:ilvl w:val="0"/>
                <w:numId w:val="14"/>
              </w:numPr>
              <w:tabs>
                <w:tab w:val="left" w:pos="991"/>
              </w:tabs>
              <w:ind w:left="990" w:hanging="201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шлифовальной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  <w:p w:rsidR="007948F9" w:rsidRDefault="00E934B4">
            <w:pPr>
              <w:pStyle w:val="TableParagraph"/>
              <w:numPr>
                <w:ilvl w:val="0"/>
                <w:numId w:val="13"/>
              </w:numPr>
              <w:tabs>
                <w:tab w:val="left" w:pos="1108"/>
              </w:tabs>
              <w:rPr>
                <w:sz w:val="24"/>
              </w:rPr>
            </w:pPr>
            <w:r>
              <w:rPr>
                <w:sz w:val="24"/>
              </w:rPr>
              <w:t>ножницы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металлу</w:t>
            </w:r>
          </w:p>
          <w:p w:rsidR="007948F9" w:rsidRDefault="00E934B4">
            <w:pPr>
              <w:pStyle w:val="TableParagraph"/>
              <w:numPr>
                <w:ilvl w:val="0"/>
                <w:numId w:val="13"/>
              </w:numPr>
              <w:tabs>
                <w:tab w:val="left" w:pos="1171"/>
              </w:tabs>
              <w:ind w:left="1170" w:hanging="381"/>
              <w:rPr>
                <w:sz w:val="24"/>
              </w:rPr>
            </w:pPr>
            <w:r>
              <w:rPr>
                <w:spacing w:val="-1"/>
                <w:sz w:val="24"/>
              </w:rPr>
              <w:t>плоскогубцы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комбинированные</w:t>
            </w:r>
          </w:p>
          <w:p w:rsidR="007948F9" w:rsidRDefault="00E934B4">
            <w:pPr>
              <w:pStyle w:val="TableParagraph"/>
              <w:numPr>
                <w:ilvl w:val="0"/>
                <w:numId w:val="13"/>
              </w:numPr>
              <w:tabs>
                <w:tab w:val="left" w:pos="110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Припой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канифоль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паяния</w:t>
            </w:r>
          </w:p>
          <w:p w:rsidR="007948F9" w:rsidRDefault="00E934B4">
            <w:pPr>
              <w:pStyle w:val="TableParagraph"/>
              <w:numPr>
                <w:ilvl w:val="0"/>
                <w:numId w:val="13"/>
              </w:numPr>
              <w:tabs>
                <w:tab w:val="left" w:pos="1171"/>
              </w:tabs>
              <w:spacing w:line="252" w:lineRule="exact"/>
              <w:ind w:left="1170" w:hanging="381"/>
              <w:rPr>
                <w:sz w:val="24"/>
              </w:rPr>
            </w:pPr>
            <w:r>
              <w:rPr>
                <w:sz w:val="24"/>
              </w:rPr>
              <w:t>Рубанок</w:t>
            </w:r>
          </w:p>
        </w:tc>
        <w:tc>
          <w:tcPr>
            <w:tcW w:w="2407" w:type="dxa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tabs>
                <w:tab w:val="left" w:pos="2286"/>
              </w:tabs>
              <w:spacing w:line="268" w:lineRule="exact"/>
              <w:ind w:left="791" w:right="-15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z w:val="24"/>
              </w:rPr>
              <w:tab/>
              <w:t>в</w:t>
            </w:r>
          </w:p>
        </w:tc>
      </w:tr>
      <w:tr w:rsidR="007948F9">
        <w:trPr>
          <w:trHeight w:val="1379"/>
        </w:trPr>
        <w:tc>
          <w:tcPr>
            <w:tcW w:w="422" w:type="dxa"/>
            <w:tcBorders>
              <w:top w:val="single" w:sz="8" w:space="0" w:color="000000"/>
            </w:tcBorders>
          </w:tcPr>
          <w:p w:rsidR="007948F9" w:rsidRDefault="007948F9">
            <w:pPr>
              <w:pStyle w:val="TableParagraph"/>
              <w:ind w:left="0"/>
            </w:pPr>
          </w:p>
        </w:tc>
        <w:tc>
          <w:tcPr>
            <w:tcW w:w="1699" w:type="dxa"/>
            <w:tcBorders>
              <w:top w:val="single" w:sz="8" w:space="0" w:color="000000"/>
            </w:tcBorders>
          </w:tcPr>
          <w:p w:rsidR="007948F9" w:rsidRDefault="007948F9">
            <w:pPr>
              <w:pStyle w:val="TableParagraph"/>
              <w:ind w:left="0"/>
            </w:pPr>
          </w:p>
        </w:tc>
        <w:tc>
          <w:tcPr>
            <w:tcW w:w="5792" w:type="dxa"/>
            <w:tcBorders>
              <w:top w:val="single" w:sz="8" w:space="0" w:color="000000"/>
            </w:tcBorders>
          </w:tcPr>
          <w:p w:rsidR="007948F9" w:rsidRDefault="00E934B4">
            <w:pPr>
              <w:pStyle w:val="TableParagraph"/>
              <w:spacing w:line="268" w:lineRule="exact"/>
              <w:ind w:left="790"/>
              <w:rPr>
                <w:sz w:val="24"/>
              </w:rPr>
            </w:pPr>
            <w:r>
              <w:rPr>
                <w:sz w:val="24"/>
              </w:rPr>
              <w:t>14)</w:t>
            </w:r>
          </w:p>
          <w:p w:rsidR="007948F9" w:rsidRDefault="00E934B4">
            <w:pPr>
              <w:pStyle w:val="TableParagraph"/>
              <w:ind w:left="790" w:right="3285"/>
              <w:rPr>
                <w:sz w:val="24"/>
              </w:rPr>
            </w:pPr>
            <w:r>
              <w:rPr>
                <w:spacing w:val="-1"/>
                <w:sz w:val="24"/>
              </w:rPr>
              <w:t>штангенциркуль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15)лобзик</w:t>
            </w:r>
          </w:p>
          <w:p w:rsidR="007948F9" w:rsidRDefault="00E934B4">
            <w:pPr>
              <w:pStyle w:val="TableParagraph"/>
              <w:spacing w:line="270" w:lineRule="atLeast"/>
              <w:ind w:left="790" w:right="1347"/>
              <w:rPr>
                <w:sz w:val="24"/>
              </w:rPr>
            </w:pPr>
            <w:r>
              <w:rPr>
                <w:spacing w:val="-1"/>
                <w:sz w:val="24"/>
              </w:rPr>
              <w:t>16)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магнитно-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маркированная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17)паяльник</w:t>
            </w:r>
          </w:p>
        </w:tc>
        <w:tc>
          <w:tcPr>
            <w:tcW w:w="2407" w:type="dxa"/>
            <w:tcBorders>
              <w:top w:val="single" w:sz="8" w:space="0" w:color="000000"/>
            </w:tcBorders>
          </w:tcPr>
          <w:p w:rsidR="007948F9" w:rsidRDefault="007948F9">
            <w:pPr>
              <w:pStyle w:val="TableParagraph"/>
              <w:ind w:left="0"/>
            </w:pPr>
          </w:p>
        </w:tc>
      </w:tr>
    </w:tbl>
    <w:p w:rsidR="007948F9" w:rsidRDefault="007948F9">
      <w:pPr>
        <w:sectPr w:rsidR="007948F9">
          <w:pgSz w:w="11930" w:h="16860"/>
          <w:pgMar w:top="1000" w:right="1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699"/>
        <w:gridCol w:w="5792"/>
        <w:gridCol w:w="2407"/>
      </w:tblGrid>
      <w:tr w:rsidR="007948F9">
        <w:trPr>
          <w:trHeight w:val="8549"/>
        </w:trPr>
        <w:tc>
          <w:tcPr>
            <w:tcW w:w="422" w:type="dxa"/>
          </w:tcPr>
          <w:p w:rsidR="007948F9" w:rsidRDefault="007948F9">
            <w:pPr>
              <w:pStyle w:val="TableParagraph"/>
              <w:ind w:left="0"/>
              <w:rPr>
                <w:sz w:val="23"/>
              </w:rPr>
            </w:pPr>
          </w:p>
          <w:p w:rsidR="007948F9" w:rsidRDefault="00E934B4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699" w:type="dxa"/>
          </w:tcPr>
          <w:p w:rsidR="007948F9" w:rsidRDefault="00E934B4">
            <w:pPr>
              <w:pStyle w:val="TableParagraph"/>
              <w:spacing w:line="268" w:lineRule="exact"/>
              <w:ind w:left="787"/>
              <w:rPr>
                <w:sz w:val="24"/>
              </w:rPr>
            </w:pPr>
            <w:r>
              <w:rPr>
                <w:sz w:val="24"/>
              </w:rPr>
              <w:t>Учебны</w:t>
            </w:r>
          </w:p>
          <w:p w:rsidR="007948F9" w:rsidRDefault="00E934B4">
            <w:pPr>
              <w:pStyle w:val="TableParagraph"/>
              <w:spacing w:line="274" w:lineRule="exact"/>
              <w:ind w:left="221"/>
              <w:rPr>
                <w:sz w:val="24"/>
              </w:rPr>
            </w:pPr>
            <w:r>
              <w:rPr>
                <w:sz w:val="24"/>
              </w:rPr>
              <w:t>й</w:t>
            </w:r>
          </w:p>
          <w:p w:rsidR="007948F9" w:rsidRDefault="00E934B4">
            <w:pPr>
              <w:pStyle w:val="TableParagraph"/>
              <w:ind w:left="221" w:right="197" w:firstLine="658"/>
              <w:rPr>
                <w:sz w:val="24"/>
              </w:rPr>
            </w:pPr>
            <w:r>
              <w:rPr>
                <w:spacing w:val="-2"/>
                <w:sz w:val="24"/>
              </w:rPr>
              <w:t>кабин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физики</w:t>
            </w:r>
          </w:p>
        </w:tc>
        <w:tc>
          <w:tcPr>
            <w:tcW w:w="5792" w:type="dxa"/>
          </w:tcPr>
          <w:p w:rsidR="007948F9" w:rsidRDefault="00E934B4">
            <w:pPr>
              <w:pStyle w:val="TableParagraph"/>
              <w:numPr>
                <w:ilvl w:val="1"/>
                <w:numId w:val="12"/>
              </w:numPr>
              <w:tabs>
                <w:tab w:val="left" w:pos="1226"/>
              </w:tabs>
              <w:spacing w:line="237" w:lineRule="auto"/>
              <w:ind w:right="642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паспорт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каби-</w:t>
            </w:r>
          </w:p>
          <w:p w:rsidR="007948F9" w:rsidRDefault="00E934B4">
            <w:pPr>
              <w:pStyle w:val="TableParagraph"/>
              <w:spacing w:line="273" w:lineRule="exact"/>
              <w:ind w:left="224"/>
              <w:rPr>
                <w:sz w:val="24"/>
              </w:rPr>
            </w:pPr>
            <w:r>
              <w:rPr>
                <w:sz w:val="24"/>
              </w:rPr>
              <w:t>нета</w:t>
            </w:r>
          </w:p>
          <w:p w:rsidR="007948F9" w:rsidRDefault="00E934B4">
            <w:pPr>
              <w:pStyle w:val="TableParagraph"/>
              <w:numPr>
                <w:ilvl w:val="1"/>
                <w:numId w:val="12"/>
              </w:numPr>
              <w:tabs>
                <w:tab w:val="left" w:pos="1267"/>
              </w:tabs>
              <w:ind w:left="224" w:right="192" w:firstLine="566"/>
              <w:jc w:val="both"/>
              <w:rPr>
                <w:sz w:val="24"/>
              </w:rPr>
            </w:pPr>
            <w:r>
              <w:rPr>
                <w:sz w:val="24"/>
              </w:rPr>
              <w:t>Комплект школьной мебели (доска 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ная, стол учителя, стул учителя приставной, кресло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учителя, стол учащегося, стол демонстрационн-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ный…)</w:t>
            </w:r>
          </w:p>
          <w:p w:rsidR="007948F9" w:rsidRDefault="00E934B4">
            <w:pPr>
              <w:pStyle w:val="TableParagraph"/>
              <w:numPr>
                <w:ilvl w:val="1"/>
                <w:numId w:val="12"/>
              </w:numPr>
              <w:tabs>
                <w:tab w:val="left" w:pos="1211"/>
              </w:tabs>
              <w:ind w:left="1211" w:hanging="421"/>
              <w:jc w:val="bot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средств:</w:t>
            </w:r>
          </w:p>
          <w:p w:rsidR="007948F9" w:rsidRDefault="00E934B4">
            <w:pPr>
              <w:pStyle w:val="TableParagraph"/>
              <w:ind w:left="790"/>
              <w:jc w:val="both"/>
              <w:rPr>
                <w:sz w:val="24"/>
              </w:rPr>
            </w:pPr>
            <w:r>
              <w:rPr>
                <w:sz w:val="24"/>
              </w:rPr>
              <w:t>-компьютер/ноутбук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периферией,</w:t>
            </w:r>
          </w:p>
          <w:p w:rsidR="007948F9" w:rsidRDefault="00E934B4">
            <w:pPr>
              <w:pStyle w:val="TableParagraph"/>
              <w:numPr>
                <w:ilvl w:val="0"/>
                <w:numId w:val="11"/>
              </w:numPr>
              <w:tabs>
                <w:tab w:val="left" w:pos="931"/>
              </w:tabs>
              <w:ind w:left="930" w:hanging="141"/>
              <w:jc w:val="both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регул</w:t>
            </w:r>
          </w:p>
          <w:p w:rsidR="007948F9" w:rsidRDefault="00E934B4">
            <w:pPr>
              <w:pStyle w:val="TableParagraph"/>
              <w:numPr>
                <w:ilvl w:val="0"/>
                <w:numId w:val="11"/>
              </w:numPr>
              <w:tabs>
                <w:tab w:val="left" w:pos="957"/>
              </w:tabs>
              <w:spacing w:before="1" w:line="237" w:lineRule="auto"/>
              <w:ind w:right="196" w:firstLine="566"/>
              <w:jc w:val="both"/>
              <w:rPr>
                <w:sz w:val="24"/>
              </w:rPr>
            </w:pPr>
            <w:r>
              <w:rPr>
                <w:sz w:val="24"/>
              </w:rPr>
              <w:t>Прибор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земли и луны вокруг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солнца</w:t>
            </w:r>
          </w:p>
          <w:p w:rsidR="007948F9" w:rsidRDefault="00E934B4">
            <w:pPr>
              <w:pStyle w:val="TableParagraph"/>
              <w:numPr>
                <w:ilvl w:val="0"/>
                <w:numId w:val="11"/>
              </w:numPr>
              <w:tabs>
                <w:tab w:val="left" w:pos="931"/>
              </w:tabs>
              <w:spacing w:before="1"/>
              <w:ind w:left="930" w:hanging="141"/>
              <w:jc w:val="both"/>
              <w:rPr>
                <w:sz w:val="24"/>
              </w:rPr>
            </w:pPr>
            <w:r>
              <w:rPr>
                <w:sz w:val="24"/>
              </w:rPr>
              <w:t>Камера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DOKO</w:t>
            </w:r>
          </w:p>
          <w:p w:rsidR="007948F9" w:rsidRDefault="00E934B4">
            <w:pPr>
              <w:pStyle w:val="TableParagraph"/>
              <w:numPr>
                <w:ilvl w:val="1"/>
                <w:numId w:val="10"/>
              </w:numPr>
              <w:tabs>
                <w:tab w:val="left" w:pos="1211"/>
              </w:tabs>
              <w:spacing w:before="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Учебно-методические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  <w:p w:rsidR="007948F9" w:rsidRDefault="00E934B4">
            <w:pPr>
              <w:pStyle w:val="TableParagraph"/>
              <w:numPr>
                <w:ilvl w:val="1"/>
                <w:numId w:val="10"/>
              </w:numPr>
              <w:tabs>
                <w:tab w:val="left" w:pos="1211"/>
              </w:tabs>
              <w:spacing w:line="274" w:lineRule="exact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Учебно-наглядные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  <w:p w:rsidR="007948F9" w:rsidRDefault="00E934B4">
            <w:pPr>
              <w:pStyle w:val="TableParagraph"/>
              <w:numPr>
                <w:ilvl w:val="1"/>
                <w:numId w:val="10"/>
              </w:numPr>
              <w:tabs>
                <w:tab w:val="left" w:pos="1643"/>
              </w:tabs>
              <w:ind w:left="224" w:right="196" w:firstLine="566"/>
              <w:jc w:val="both"/>
              <w:rPr>
                <w:sz w:val="24"/>
              </w:rPr>
            </w:pPr>
            <w:r>
              <w:rPr>
                <w:sz w:val="24"/>
              </w:rPr>
              <w:t>Учебно-практическое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эксперимента:</w:t>
            </w:r>
          </w:p>
          <w:p w:rsidR="007948F9" w:rsidRDefault="00E934B4">
            <w:pPr>
              <w:pStyle w:val="TableParagraph"/>
              <w:ind w:left="790"/>
              <w:jc w:val="both"/>
              <w:rPr>
                <w:sz w:val="24"/>
              </w:rPr>
            </w:pPr>
            <w:r>
              <w:rPr>
                <w:sz w:val="24"/>
              </w:rPr>
              <w:t>-наборы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лабораторные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«Электричество»,</w:t>
            </w:r>
          </w:p>
          <w:p w:rsidR="007948F9" w:rsidRDefault="00E934B4">
            <w:pPr>
              <w:pStyle w:val="TableParagraph"/>
              <w:ind w:left="224"/>
              <w:jc w:val="both"/>
              <w:rPr>
                <w:sz w:val="24"/>
              </w:rPr>
            </w:pPr>
            <w:r>
              <w:rPr>
                <w:sz w:val="24"/>
              </w:rPr>
              <w:t>«Ме-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ханика»,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«Оптика»</w:t>
            </w:r>
          </w:p>
          <w:p w:rsidR="007948F9" w:rsidRDefault="00E934B4">
            <w:pPr>
              <w:pStyle w:val="TableParagraph"/>
              <w:ind w:left="790"/>
              <w:rPr>
                <w:sz w:val="24"/>
              </w:rPr>
            </w:pPr>
            <w:r>
              <w:rPr>
                <w:sz w:val="24"/>
              </w:rPr>
              <w:t>-Штатив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демонстрационный;</w:t>
            </w:r>
          </w:p>
          <w:p w:rsidR="007948F9" w:rsidRDefault="00E934B4">
            <w:pPr>
              <w:pStyle w:val="TableParagraph"/>
              <w:ind w:left="790"/>
              <w:rPr>
                <w:sz w:val="24"/>
              </w:rPr>
            </w:pPr>
            <w:r>
              <w:rPr>
                <w:spacing w:val="-1"/>
                <w:sz w:val="24"/>
              </w:rPr>
              <w:t>-Весы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лабораторные;</w:t>
            </w:r>
          </w:p>
          <w:p w:rsidR="007948F9" w:rsidRDefault="00E934B4">
            <w:pPr>
              <w:pStyle w:val="TableParagraph"/>
              <w:ind w:left="790"/>
              <w:rPr>
                <w:sz w:val="24"/>
              </w:rPr>
            </w:pPr>
            <w:r>
              <w:rPr>
                <w:spacing w:val="-1"/>
                <w:sz w:val="24"/>
              </w:rPr>
              <w:t>-Комплект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термометров;</w:t>
            </w:r>
          </w:p>
          <w:p w:rsidR="007948F9" w:rsidRDefault="00E934B4">
            <w:pPr>
              <w:pStyle w:val="TableParagraph"/>
              <w:ind w:left="224" w:right="98" w:firstLine="566"/>
              <w:rPr>
                <w:sz w:val="24"/>
              </w:rPr>
            </w:pPr>
            <w:r>
              <w:rPr>
                <w:sz w:val="24"/>
              </w:rPr>
              <w:t>-комплект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</w:p>
          <w:p w:rsidR="007948F9" w:rsidRDefault="00E934B4">
            <w:pPr>
              <w:pStyle w:val="TableParagraph"/>
              <w:numPr>
                <w:ilvl w:val="1"/>
                <w:numId w:val="10"/>
              </w:numPr>
              <w:tabs>
                <w:tab w:val="left" w:pos="1211"/>
              </w:tabs>
              <w:rPr>
                <w:sz w:val="24"/>
              </w:rPr>
            </w:pPr>
            <w:r>
              <w:rPr>
                <w:sz w:val="24"/>
              </w:rPr>
              <w:t>Модели:</w:t>
            </w:r>
          </w:p>
          <w:p w:rsidR="007948F9" w:rsidRDefault="00E934B4">
            <w:pPr>
              <w:pStyle w:val="TableParagraph"/>
              <w:ind w:left="224" w:right="888" w:firstLine="56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робототехники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«ЛЕГО»</w:t>
            </w:r>
          </w:p>
          <w:p w:rsidR="007948F9" w:rsidRDefault="00E934B4">
            <w:pPr>
              <w:pStyle w:val="TableParagraph"/>
              <w:spacing w:line="270" w:lineRule="atLeast"/>
              <w:ind w:left="224" w:right="142" w:firstLine="566"/>
              <w:rPr>
                <w:sz w:val="24"/>
              </w:rPr>
            </w:pPr>
            <w:r>
              <w:rPr>
                <w:sz w:val="24"/>
              </w:rPr>
              <w:t>-конструктор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«ЛЕГО»</w:t>
            </w:r>
          </w:p>
        </w:tc>
        <w:tc>
          <w:tcPr>
            <w:tcW w:w="2407" w:type="dxa"/>
          </w:tcPr>
          <w:p w:rsidR="007948F9" w:rsidRDefault="00E934B4">
            <w:pPr>
              <w:pStyle w:val="TableParagraph"/>
              <w:tabs>
                <w:tab w:val="left" w:pos="2286"/>
              </w:tabs>
              <w:spacing w:line="268" w:lineRule="exact"/>
              <w:ind w:left="791" w:right="-15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z w:val="24"/>
              </w:rPr>
              <w:tab/>
              <w:t>в</w:t>
            </w: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7948F9" w:rsidRDefault="00E934B4">
            <w:pPr>
              <w:pStyle w:val="TableParagraph"/>
              <w:ind w:left="793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7948F9">
        <w:trPr>
          <w:trHeight w:val="4944"/>
        </w:trPr>
        <w:tc>
          <w:tcPr>
            <w:tcW w:w="422" w:type="dxa"/>
          </w:tcPr>
          <w:p w:rsidR="007948F9" w:rsidRDefault="007948F9">
            <w:pPr>
              <w:pStyle w:val="TableParagraph"/>
              <w:spacing w:before="9"/>
              <w:ind w:left="0"/>
            </w:pPr>
          </w:p>
          <w:p w:rsidR="007948F9" w:rsidRDefault="00E934B4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699" w:type="dxa"/>
          </w:tcPr>
          <w:p w:rsidR="007948F9" w:rsidRDefault="00E934B4">
            <w:pPr>
              <w:pStyle w:val="TableParagraph"/>
              <w:spacing w:line="265" w:lineRule="exact"/>
              <w:ind w:left="787"/>
              <w:rPr>
                <w:sz w:val="24"/>
              </w:rPr>
            </w:pPr>
            <w:r>
              <w:rPr>
                <w:sz w:val="24"/>
              </w:rPr>
              <w:t>Учебны</w:t>
            </w:r>
          </w:p>
          <w:p w:rsidR="007948F9" w:rsidRDefault="00E934B4">
            <w:pPr>
              <w:pStyle w:val="TableParagraph"/>
              <w:spacing w:line="274" w:lineRule="exact"/>
              <w:ind w:left="221"/>
              <w:rPr>
                <w:sz w:val="24"/>
              </w:rPr>
            </w:pPr>
            <w:r>
              <w:rPr>
                <w:sz w:val="24"/>
              </w:rPr>
              <w:t>й</w:t>
            </w:r>
          </w:p>
          <w:p w:rsidR="007948F9" w:rsidRDefault="00E934B4">
            <w:pPr>
              <w:pStyle w:val="TableParagraph"/>
              <w:ind w:left="221" w:right="197" w:firstLine="658"/>
              <w:rPr>
                <w:sz w:val="24"/>
              </w:rPr>
            </w:pPr>
            <w:r>
              <w:rPr>
                <w:spacing w:val="-2"/>
                <w:sz w:val="24"/>
              </w:rPr>
              <w:t>кабин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5792" w:type="dxa"/>
          </w:tcPr>
          <w:p w:rsidR="007948F9" w:rsidRDefault="00E934B4">
            <w:pPr>
              <w:pStyle w:val="TableParagraph"/>
              <w:numPr>
                <w:ilvl w:val="1"/>
                <w:numId w:val="9"/>
              </w:numPr>
              <w:tabs>
                <w:tab w:val="left" w:pos="1226"/>
              </w:tabs>
              <w:spacing w:line="235" w:lineRule="auto"/>
              <w:ind w:right="642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паспорт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каби-</w:t>
            </w:r>
          </w:p>
          <w:p w:rsidR="007948F9" w:rsidRDefault="00E934B4">
            <w:pPr>
              <w:pStyle w:val="TableParagraph"/>
              <w:spacing w:line="273" w:lineRule="exact"/>
              <w:ind w:left="224"/>
              <w:rPr>
                <w:sz w:val="24"/>
              </w:rPr>
            </w:pPr>
            <w:r>
              <w:rPr>
                <w:sz w:val="24"/>
              </w:rPr>
              <w:t>нета</w:t>
            </w:r>
          </w:p>
          <w:p w:rsidR="007948F9" w:rsidRDefault="00E934B4">
            <w:pPr>
              <w:pStyle w:val="TableParagraph"/>
              <w:numPr>
                <w:ilvl w:val="1"/>
                <w:numId w:val="9"/>
              </w:numPr>
              <w:tabs>
                <w:tab w:val="left" w:pos="1267"/>
              </w:tabs>
              <w:ind w:left="224" w:right="196" w:firstLine="566"/>
              <w:jc w:val="both"/>
              <w:rPr>
                <w:sz w:val="24"/>
              </w:rPr>
            </w:pPr>
            <w:r>
              <w:rPr>
                <w:sz w:val="24"/>
              </w:rPr>
              <w:t>Комплект школьной мебели (доска 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ная, стол учителя, стул учителя приставной, 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учащегося…)</w:t>
            </w:r>
          </w:p>
          <w:p w:rsidR="007948F9" w:rsidRDefault="00E934B4">
            <w:pPr>
              <w:pStyle w:val="TableParagraph"/>
              <w:numPr>
                <w:ilvl w:val="1"/>
                <w:numId w:val="9"/>
              </w:numPr>
              <w:tabs>
                <w:tab w:val="left" w:pos="1319"/>
              </w:tabs>
              <w:ind w:left="224" w:right="196" w:firstLine="566"/>
              <w:jc w:val="both"/>
              <w:rPr>
                <w:sz w:val="24"/>
              </w:rPr>
            </w:pPr>
            <w:r>
              <w:rPr>
                <w:sz w:val="24"/>
              </w:rPr>
              <w:t>Комплект технических средств компью-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тер/ноутбук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периферией, МФУ:</w:t>
            </w:r>
          </w:p>
          <w:p w:rsidR="007948F9" w:rsidRDefault="00E934B4">
            <w:pPr>
              <w:pStyle w:val="TableParagraph"/>
              <w:numPr>
                <w:ilvl w:val="1"/>
                <w:numId w:val="9"/>
              </w:numPr>
              <w:tabs>
                <w:tab w:val="left" w:pos="1211"/>
              </w:tabs>
              <w:ind w:left="1211" w:hanging="42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Учебно-методические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  <w:p w:rsidR="007948F9" w:rsidRDefault="00E934B4">
            <w:pPr>
              <w:pStyle w:val="TableParagraph"/>
              <w:numPr>
                <w:ilvl w:val="1"/>
                <w:numId w:val="9"/>
              </w:numPr>
              <w:tabs>
                <w:tab w:val="left" w:pos="1211"/>
              </w:tabs>
              <w:ind w:left="1211" w:hanging="42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Учебно-наглядные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  <w:p w:rsidR="007948F9" w:rsidRDefault="00E934B4">
            <w:pPr>
              <w:pStyle w:val="TableParagraph"/>
              <w:numPr>
                <w:ilvl w:val="1"/>
                <w:numId w:val="9"/>
              </w:numPr>
              <w:tabs>
                <w:tab w:val="left" w:pos="1211"/>
              </w:tabs>
              <w:ind w:left="1211" w:hanging="42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инструменты:</w:t>
            </w:r>
          </w:p>
          <w:p w:rsidR="007948F9" w:rsidRDefault="00E934B4">
            <w:pPr>
              <w:pStyle w:val="TableParagraph"/>
              <w:ind w:left="790"/>
              <w:rPr>
                <w:sz w:val="24"/>
              </w:rPr>
            </w:pPr>
            <w:r>
              <w:rPr>
                <w:sz w:val="24"/>
              </w:rPr>
              <w:t>-саксофон;</w:t>
            </w:r>
          </w:p>
          <w:p w:rsidR="007948F9" w:rsidRDefault="00E934B4">
            <w:pPr>
              <w:pStyle w:val="TableParagraph"/>
              <w:ind w:left="790"/>
              <w:rPr>
                <w:sz w:val="24"/>
              </w:rPr>
            </w:pPr>
            <w:r>
              <w:rPr>
                <w:sz w:val="24"/>
              </w:rPr>
              <w:t>-пианино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«Октава»;</w:t>
            </w:r>
          </w:p>
          <w:p w:rsidR="007948F9" w:rsidRDefault="00E934B4">
            <w:pPr>
              <w:pStyle w:val="TableParagraph"/>
              <w:ind w:left="224" w:firstLine="566"/>
              <w:rPr>
                <w:sz w:val="24"/>
              </w:rPr>
            </w:pPr>
            <w:r>
              <w:rPr>
                <w:sz w:val="24"/>
              </w:rPr>
              <w:t>-комплект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праздник»;</w:t>
            </w:r>
          </w:p>
          <w:p w:rsidR="007948F9" w:rsidRDefault="00E934B4">
            <w:pPr>
              <w:pStyle w:val="TableParagraph"/>
              <w:ind w:left="790"/>
              <w:rPr>
                <w:sz w:val="24"/>
              </w:rPr>
            </w:pPr>
            <w:r>
              <w:rPr>
                <w:sz w:val="24"/>
              </w:rPr>
              <w:t>-маршевый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барабан;</w:t>
            </w:r>
          </w:p>
          <w:p w:rsidR="007948F9" w:rsidRDefault="00E934B4">
            <w:pPr>
              <w:pStyle w:val="TableParagraph"/>
              <w:spacing w:line="272" w:lineRule="exact"/>
              <w:ind w:left="790"/>
              <w:rPr>
                <w:sz w:val="24"/>
              </w:rPr>
            </w:pPr>
            <w:r>
              <w:rPr>
                <w:sz w:val="24"/>
              </w:rPr>
              <w:t>-аккордеон;</w:t>
            </w:r>
          </w:p>
          <w:p w:rsidR="007948F9" w:rsidRDefault="00E934B4">
            <w:pPr>
              <w:pStyle w:val="TableParagraph"/>
              <w:spacing w:line="253" w:lineRule="exact"/>
              <w:ind w:left="790"/>
              <w:rPr>
                <w:sz w:val="24"/>
              </w:rPr>
            </w:pPr>
            <w:r>
              <w:rPr>
                <w:sz w:val="24"/>
              </w:rPr>
              <w:t>-баян</w:t>
            </w:r>
          </w:p>
        </w:tc>
        <w:tc>
          <w:tcPr>
            <w:tcW w:w="2407" w:type="dxa"/>
          </w:tcPr>
          <w:p w:rsidR="007948F9" w:rsidRDefault="00E934B4">
            <w:pPr>
              <w:pStyle w:val="TableParagraph"/>
              <w:tabs>
                <w:tab w:val="left" w:pos="2286"/>
              </w:tabs>
              <w:spacing w:line="268" w:lineRule="exact"/>
              <w:ind w:left="791" w:right="-15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z w:val="24"/>
              </w:rPr>
              <w:tab/>
              <w:t>в</w:t>
            </w:r>
          </w:p>
        </w:tc>
      </w:tr>
      <w:tr w:rsidR="007948F9">
        <w:trPr>
          <w:trHeight w:val="772"/>
        </w:trPr>
        <w:tc>
          <w:tcPr>
            <w:tcW w:w="422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9" w:type="dxa"/>
          </w:tcPr>
          <w:p w:rsidR="007948F9" w:rsidRDefault="00E934B4">
            <w:pPr>
              <w:pStyle w:val="TableParagraph"/>
              <w:spacing w:line="258" w:lineRule="exact"/>
              <w:ind w:left="787"/>
              <w:rPr>
                <w:sz w:val="24"/>
              </w:rPr>
            </w:pPr>
            <w:r>
              <w:rPr>
                <w:sz w:val="24"/>
              </w:rPr>
              <w:t>Учеб-</w:t>
            </w:r>
          </w:p>
        </w:tc>
        <w:tc>
          <w:tcPr>
            <w:tcW w:w="5792" w:type="dxa"/>
          </w:tcPr>
          <w:p w:rsidR="007948F9" w:rsidRDefault="00E934B4">
            <w:pPr>
              <w:pStyle w:val="TableParagraph"/>
              <w:spacing w:line="223" w:lineRule="auto"/>
              <w:ind w:left="1225" w:right="642" w:hanging="435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Инструкция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паспорт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каби-</w:t>
            </w:r>
          </w:p>
        </w:tc>
        <w:tc>
          <w:tcPr>
            <w:tcW w:w="2407" w:type="dxa"/>
          </w:tcPr>
          <w:p w:rsidR="007948F9" w:rsidRDefault="00E934B4">
            <w:pPr>
              <w:pStyle w:val="TableParagraph"/>
              <w:spacing w:line="258" w:lineRule="exact"/>
              <w:ind w:left="793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  <w:p w:rsidR="007948F9" w:rsidRDefault="007948F9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7948F9" w:rsidRDefault="00E934B4">
            <w:pPr>
              <w:pStyle w:val="TableParagraph"/>
              <w:spacing w:before="1" w:line="254" w:lineRule="exact"/>
              <w:ind w:left="793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</w:tr>
    </w:tbl>
    <w:p w:rsidR="007948F9" w:rsidRDefault="007948F9">
      <w:pPr>
        <w:spacing w:line="254" w:lineRule="exact"/>
        <w:rPr>
          <w:sz w:val="24"/>
        </w:rPr>
        <w:sectPr w:rsidR="007948F9">
          <w:pgSz w:w="11930" w:h="16860"/>
          <w:pgMar w:top="1000" w:right="1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699"/>
        <w:gridCol w:w="5792"/>
        <w:gridCol w:w="2407"/>
      </w:tblGrid>
      <w:tr w:rsidR="007948F9">
        <w:trPr>
          <w:trHeight w:val="2483"/>
        </w:trPr>
        <w:tc>
          <w:tcPr>
            <w:tcW w:w="422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9" w:type="dxa"/>
          </w:tcPr>
          <w:p w:rsidR="007948F9" w:rsidRDefault="00E934B4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ный</w:t>
            </w:r>
          </w:p>
          <w:p w:rsidR="007948F9" w:rsidRDefault="00E934B4">
            <w:pPr>
              <w:pStyle w:val="TableParagraph"/>
              <w:tabs>
                <w:tab w:val="left" w:pos="1562"/>
              </w:tabs>
              <w:ind w:left="221" w:right="-15" w:firstLine="655"/>
              <w:rPr>
                <w:sz w:val="24"/>
              </w:rPr>
            </w:pPr>
            <w:r>
              <w:rPr>
                <w:sz w:val="24"/>
              </w:rPr>
              <w:t>кабин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792" w:type="dxa"/>
          </w:tcPr>
          <w:p w:rsidR="007948F9" w:rsidRDefault="00E934B4">
            <w:pPr>
              <w:pStyle w:val="TableParagraph"/>
              <w:spacing w:line="265" w:lineRule="exact"/>
              <w:ind w:left="224"/>
              <w:rPr>
                <w:sz w:val="24"/>
              </w:rPr>
            </w:pPr>
            <w:r>
              <w:rPr>
                <w:sz w:val="24"/>
              </w:rPr>
              <w:t>нета</w:t>
            </w:r>
          </w:p>
          <w:p w:rsidR="007948F9" w:rsidRDefault="00E934B4">
            <w:pPr>
              <w:pStyle w:val="TableParagraph"/>
              <w:numPr>
                <w:ilvl w:val="1"/>
                <w:numId w:val="8"/>
              </w:numPr>
              <w:tabs>
                <w:tab w:val="left" w:pos="1267"/>
              </w:tabs>
              <w:ind w:right="196" w:firstLine="566"/>
              <w:jc w:val="both"/>
              <w:rPr>
                <w:sz w:val="24"/>
              </w:rPr>
            </w:pPr>
            <w:r>
              <w:rPr>
                <w:sz w:val="24"/>
              </w:rPr>
              <w:t>Комплект школьной мебели (доска 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ная, стол учителя, стул учителя приставной, 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учащегося…)</w:t>
            </w:r>
          </w:p>
          <w:p w:rsidR="007948F9" w:rsidRDefault="00E934B4">
            <w:pPr>
              <w:pStyle w:val="TableParagraph"/>
              <w:numPr>
                <w:ilvl w:val="1"/>
                <w:numId w:val="8"/>
              </w:numPr>
              <w:tabs>
                <w:tab w:val="left" w:pos="1319"/>
              </w:tabs>
              <w:ind w:right="196" w:firstLine="566"/>
              <w:jc w:val="both"/>
              <w:rPr>
                <w:sz w:val="24"/>
              </w:rPr>
            </w:pPr>
            <w:r>
              <w:rPr>
                <w:sz w:val="24"/>
              </w:rPr>
              <w:t>Комплект технических средств компью-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тер/ноутбук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периферией, МФУ:</w:t>
            </w:r>
          </w:p>
          <w:p w:rsidR="007948F9" w:rsidRDefault="00E934B4">
            <w:pPr>
              <w:pStyle w:val="TableParagraph"/>
              <w:numPr>
                <w:ilvl w:val="1"/>
                <w:numId w:val="8"/>
              </w:numPr>
              <w:tabs>
                <w:tab w:val="left" w:pos="1211"/>
              </w:tabs>
              <w:ind w:left="1211" w:hanging="42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Учебно-методические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  <w:p w:rsidR="007948F9" w:rsidRDefault="00E934B4">
            <w:pPr>
              <w:pStyle w:val="TableParagraph"/>
              <w:numPr>
                <w:ilvl w:val="1"/>
                <w:numId w:val="8"/>
              </w:numPr>
              <w:tabs>
                <w:tab w:val="left" w:pos="1211"/>
              </w:tabs>
              <w:spacing w:line="272" w:lineRule="exact"/>
              <w:ind w:left="1211" w:hanging="42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Учебно-наглядные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  <w:p w:rsidR="007948F9" w:rsidRDefault="00E934B4">
            <w:pPr>
              <w:pStyle w:val="TableParagraph"/>
              <w:numPr>
                <w:ilvl w:val="1"/>
                <w:numId w:val="8"/>
              </w:numPr>
              <w:tabs>
                <w:tab w:val="left" w:pos="1211"/>
              </w:tabs>
              <w:spacing w:line="272" w:lineRule="exact"/>
              <w:ind w:left="1211" w:hanging="42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Исторические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</w:p>
        </w:tc>
        <w:tc>
          <w:tcPr>
            <w:tcW w:w="2407" w:type="dxa"/>
          </w:tcPr>
          <w:p w:rsidR="007948F9" w:rsidRDefault="00E934B4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наличии</w:t>
            </w:r>
          </w:p>
        </w:tc>
      </w:tr>
      <w:tr w:rsidR="007948F9">
        <w:trPr>
          <w:trHeight w:val="12954"/>
        </w:trPr>
        <w:tc>
          <w:tcPr>
            <w:tcW w:w="422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9" w:type="dxa"/>
          </w:tcPr>
          <w:p w:rsidR="007948F9" w:rsidRDefault="00E934B4">
            <w:pPr>
              <w:pStyle w:val="TableParagraph"/>
              <w:spacing w:line="268" w:lineRule="exact"/>
              <w:ind w:left="787"/>
              <w:rPr>
                <w:sz w:val="24"/>
              </w:rPr>
            </w:pPr>
            <w:r>
              <w:rPr>
                <w:sz w:val="24"/>
              </w:rPr>
              <w:t>Учебны</w:t>
            </w:r>
          </w:p>
          <w:p w:rsidR="007948F9" w:rsidRDefault="00E934B4">
            <w:pPr>
              <w:pStyle w:val="TableParagraph"/>
              <w:spacing w:line="274" w:lineRule="exact"/>
              <w:ind w:left="221"/>
              <w:rPr>
                <w:sz w:val="24"/>
              </w:rPr>
            </w:pPr>
            <w:r>
              <w:rPr>
                <w:sz w:val="24"/>
              </w:rPr>
              <w:t>й</w:t>
            </w:r>
          </w:p>
          <w:p w:rsidR="007948F9" w:rsidRDefault="00E934B4">
            <w:pPr>
              <w:pStyle w:val="TableParagraph"/>
              <w:ind w:left="221" w:right="199" w:firstLine="552"/>
              <w:rPr>
                <w:sz w:val="24"/>
              </w:rPr>
            </w:pPr>
            <w:r>
              <w:rPr>
                <w:spacing w:val="-2"/>
                <w:sz w:val="24"/>
              </w:rPr>
              <w:t>кабине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информатик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792" w:type="dxa"/>
          </w:tcPr>
          <w:p w:rsidR="007948F9" w:rsidRDefault="00E934B4">
            <w:pPr>
              <w:pStyle w:val="TableParagraph"/>
              <w:spacing w:line="237" w:lineRule="auto"/>
              <w:ind w:left="1225" w:right="642" w:hanging="435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Инструкция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паспорт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каби-</w:t>
            </w:r>
          </w:p>
          <w:p w:rsidR="007948F9" w:rsidRDefault="00E934B4">
            <w:pPr>
              <w:pStyle w:val="TableParagraph"/>
              <w:spacing w:line="272" w:lineRule="exact"/>
              <w:ind w:left="224"/>
              <w:rPr>
                <w:sz w:val="24"/>
              </w:rPr>
            </w:pPr>
            <w:r>
              <w:rPr>
                <w:sz w:val="24"/>
              </w:rPr>
              <w:t>нета</w:t>
            </w:r>
          </w:p>
          <w:p w:rsidR="007948F9" w:rsidRDefault="00E934B4">
            <w:pPr>
              <w:pStyle w:val="TableParagraph"/>
              <w:ind w:left="790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мебели:</w:t>
            </w:r>
          </w:p>
          <w:p w:rsidR="007948F9" w:rsidRDefault="00E934B4">
            <w:pPr>
              <w:pStyle w:val="TableParagraph"/>
              <w:ind w:left="790" w:right="3665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7948F9" w:rsidRDefault="00E934B4">
            <w:pPr>
              <w:pStyle w:val="TableParagraph"/>
              <w:ind w:left="851" w:right="2383" w:hanging="61"/>
              <w:rPr>
                <w:sz w:val="24"/>
              </w:rPr>
            </w:pPr>
            <w:r>
              <w:rPr>
                <w:spacing w:val="-1"/>
                <w:sz w:val="24"/>
              </w:rPr>
              <w:t>стул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приставной,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столы учащихся</w:t>
            </w:r>
          </w:p>
          <w:p w:rsidR="007948F9" w:rsidRDefault="00E934B4">
            <w:pPr>
              <w:pStyle w:val="TableParagraph"/>
              <w:spacing w:line="275" w:lineRule="exact"/>
              <w:ind w:left="790"/>
              <w:rPr>
                <w:sz w:val="24"/>
              </w:rPr>
            </w:pPr>
            <w:r>
              <w:rPr>
                <w:spacing w:val="-1"/>
                <w:sz w:val="24"/>
              </w:rPr>
              <w:t>стулья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7948F9" w:rsidRDefault="00E934B4">
            <w:pPr>
              <w:pStyle w:val="TableParagraph"/>
              <w:spacing w:line="237" w:lineRule="auto"/>
              <w:ind w:left="790" w:right="1745"/>
              <w:rPr>
                <w:sz w:val="24"/>
              </w:rPr>
            </w:pPr>
            <w:r>
              <w:rPr>
                <w:spacing w:val="-1"/>
                <w:sz w:val="24"/>
              </w:rPr>
              <w:t>Комплект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средств: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</w:p>
          <w:p w:rsidR="007948F9" w:rsidRDefault="00E934B4">
            <w:pPr>
              <w:pStyle w:val="TableParagraph"/>
              <w:spacing w:before="1"/>
              <w:ind w:left="790"/>
              <w:rPr>
                <w:sz w:val="24"/>
              </w:rPr>
            </w:pPr>
            <w:r>
              <w:rPr>
                <w:sz w:val="24"/>
              </w:rPr>
              <w:t>проектор</w:t>
            </w:r>
          </w:p>
          <w:p w:rsidR="007948F9" w:rsidRDefault="00E934B4">
            <w:pPr>
              <w:pStyle w:val="TableParagraph"/>
              <w:tabs>
                <w:tab w:val="left" w:pos="2498"/>
                <w:tab w:val="left" w:pos="4124"/>
                <w:tab w:val="left" w:pos="4620"/>
              </w:tabs>
              <w:spacing w:before="5" w:line="237" w:lineRule="auto"/>
              <w:ind w:left="790" w:right="197"/>
              <w:rPr>
                <w:sz w:val="24"/>
              </w:rPr>
            </w:pPr>
            <w:r>
              <w:rPr>
                <w:sz w:val="24"/>
              </w:rPr>
              <w:t>Фонд дополнительной литературы: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z w:val="24"/>
              </w:rPr>
              <w:tab/>
              <w:t>приложение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учебнику</w:t>
            </w:r>
          </w:p>
          <w:p w:rsidR="007948F9" w:rsidRDefault="00E934B4">
            <w:pPr>
              <w:pStyle w:val="TableParagraph"/>
              <w:tabs>
                <w:tab w:val="left" w:pos="1323"/>
                <w:tab w:val="left" w:pos="2918"/>
                <w:tab w:val="left" w:pos="3242"/>
                <w:tab w:val="left" w:pos="4105"/>
                <w:tab w:val="left" w:pos="5036"/>
              </w:tabs>
              <w:spacing w:before="1"/>
              <w:ind w:left="224" w:right="197"/>
              <w:rPr>
                <w:sz w:val="24"/>
              </w:rPr>
            </w:pPr>
            <w:r>
              <w:rPr>
                <w:sz w:val="24"/>
              </w:rPr>
              <w:t>«Инфор-</w:t>
            </w:r>
            <w:r>
              <w:rPr>
                <w:sz w:val="24"/>
              </w:rPr>
              <w:tab/>
              <w:t xml:space="preserve">матика»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5</w:t>
            </w:r>
            <w:r>
              <w:rPr>
                <w:sz w:val="24"/>
              </w:rPr>
              <w:tab/>
              <w:t>класса</w:t>
            </w:r>
            <w:r>
              <w:rPr>
                <w:sz w:val="24"/>
              </w:rPr>
              <w:tab/>
              <w:t>[Электронный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ресурс].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URL:</w:t>
            </w:r>
          </w:p>
          <w:p w:rsidR="007948F9" w:rsidRDefault="00E934B4">
            <w:pPr>
              <w:pStyle w:val="TableParagraph"/>
              <w:ind w:left="224"/>
              <w:rPr>
                <w:sz w:val="24"/>
              </w:rPr>
            </w:pPr>
            <w:hyperlink r:id="rId39">
              <w:r>
                <w:rPr>
                  <w:sz w:val="24"/>
                </w:rPr>
                <w:t>http://lbz.ru/metodist/authors/informatika/3/eor5.php</w:t>
              </w:r>
            </w:hyperlink>
          </w:p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  <w:p w:rsidR="007948F9" w:rsidRDefault="00E934B4">
            <w:pPr>
              <w:pStyle w:val="TableParagraph"/>
              <w:tabs>
                <w:tab w:val="left" w:pos="2537"/>
                <w:tab w:val="left" w:pos="4146"/>
                <w:tab w:val="left" w:pos="4623"/>
              </w:tabs>
              <w:ind w:left="851"/>
              <w:rPr>
                <w:sz w:val="24"/>
              </w:rPr>
            </w:pPr>
            <w:r>
              <w:rPr>
                <w:sz w:val="24"/>
              </w:rPr>
              <w:t>Электронное</w:t>
            </w:r>
            <w:r>
              <w:rPr>
                <w:sz w:val="24"/>
              </w:rPr>
              <w:tab/>
              <w:t>приложение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учебнику</w:t>
            </w:r>
          </w:p>
          <w:p w:rsidR="007948F9" w:rsidRDefault="00E934B4">
            <w:pPr>
              <w:pStyle w:val="TableParagraph"/>
              <w:tabs>
                <w:tab w:val="left" w:pos="1323"/>
                <w:tab w:val="left" w:pos="2918"/>
                <w:tab w:val="left" w:pos="3242"/>
                <w:tab w:val="left" w:pos="4105"/>
                <w:tab w:val="left" w:pos="5036"/>
              </w:tabs>
              <w:ind w:left="224" w:right="197"/>
              <w:rPr>
                <w:sz w:val="24"/>
              </w:rPr>
            </w:pPr>
            <w:r>
              <w:rPr>
                <w:sz w:val="24"/>
              </w:rPr>
              <w:t>«Инфор-</w:t>
            </w:r>
            <w:r>
              <w:rPr>
                <w:sz w:val="24"/>
              </w:rPr>
              <w:tab/>
              <w:t xml:space="preserve">матика»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6</w:t>
            </w:r>
            <w:r>
              <w:rPr>
                <w:sz w:val="24"/>
              </w:rPr>
              <w:tab/>
              <w:t>класса</w:t>
            </w:r>
            <w:r>
              <w:rPr>
                <w:sz w:val="24"/>
              </w:rPr>
              <w:tab/>
              <w:t>[Электронный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ресурс].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URL:</w:t>
            </w:r>
          </w:p>
          <w:p w:rsidR="007948F9" w:rsidRDefault="00E934B4">
            <w:pPr>
              <w:pStyle w:val="TableParagraph"/>
              <w:ind w:left="224"/>
              <w:rPr>
                <w:sz w:val="24"/>
              </w:rPr>
            </w:pPr>
            <w:hyperlink r:id="rId40">
              <w:r>
                <w:rPr>
                  <w:sz w:val="24"/>
                </w:rPr>
                <w:t>http://lbz.ru/metodist/authors/informatika/3/eor6.php</w:t>
              </w:r>
            </w:hyperlink>
          </w:p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  <w:p w:rsidR="007948F9" w:rsidRDefault="00E934B4">
            <w:pPr>
              <w:pStyle w:val="TableParagraph"/>
              <w:tabs>
                <w:tab w:val="left" w:pos="2537"/>
                <w:tab w:val="left" w:pos="4146"/>
                <w:tab w:val="left" w:pos="4623"/>
              </w:tabs>
              <w:ind w:left="851"/>
              <w:rPr>
                <w:sz w:val="24"/>
              </w:rPr>
            </w:pPr>
            <w:r>
              <w:rPr>
                <w:sz w:val="24"/>
              </w:rPr>
              <w:t>Электронное</w:t>
            </w:r>
            <w:r>
              <w:rPr>
                <w:sz w:val="24"/>
              </w:rPr>
              <w:tab/>
              <w:t>приложение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учебнику</w:t>
            </w:r>
          </w:p>
          <w:p w:rsidR="007948F9" w:rsidRDefault="00E934B4">
            <w:pPr>
              <w:pStyle w:val="TableParagraph"/>
              <w:tabs>
                <w:tab w:val="left" w:pos="1323"/>
                <w:tab w:val="left" w:pos="2918"/>
                <w:tab w:val="left" w:pos="3242"/>
                <w:tab w:val="left" w:pos="4105"/>
                <w:tab w:val="left" w:pos="5036"/>
              </w:tabs>
              <w:ind w:left="224" w:right="197"/>
              <w:rPr>
                <w:sz w:val="24"/>
              </w:rPr>
            </w:pPr>
            <w:r>
              <w:rPr>
                <w:sz w:val="24"/>
              </w:rPr>
              <w:t>«Инфор-</w:t>
            </w:r>
            <w:r>
              <w:rPr>
                <w:sz w:val="24"/>
              </w:rPr>
              <w:tab/>
              <w:t xml:space="preserve">матика»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7</w:t>
            </w:r>
            <w:r>
              <w:rPr>
                <w:sz w:val="24"/>
              </w:rPr>
              <w:tab/>
              <w:t>класса</w:t>
            </w:r>
            <w:r>
              <w:rPr>
                <w:sz w:val="24"/>
              </w:rPr>
              <w:tab/>
              <w:t>[Электронный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ресурс].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URL:</w:t>
            </w:r>
          </w:p>
          <w:p w:rsidR="007948F9" w:rsidRDefault="00E934B4">
            <w:pPr>
              <w:pStyle w:val="TableParagraph"/>
              <w:ind w:left="224"/>
              <w:rPr>
                <w:sz w:val="24"/>
              </w:rPr>
            </w:pPr>
            <w:hyperlink r:id="rId41">
              <w:r>
                <w:rPr>
                  <w:sz w:val="24"/>
                </w:rPr>
                <w:t>http://lbz.ru/metodist/authors/informatika/3/eor7.php</w:t>
              </w:r>
            </w:hyperlink>
          </w:p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  <w:p w:rsidR="007948F9" w:rsidRDefault="00E934B4">
            <w:pPr>
              <w:pStyle w:val="TableParagraph"/>
              <w:tabs>
                <w:tab w:val="left" w:pos="2537"/>
                <w:tab w:val="left" w:pos="4146"/>
                <w:tab w:val="left" w:pos="4623"/>
              </w:tabs>
              <w:spacing w:before="1"/>
              <w:ind w:left="851"/>
              <w:rPr>
                <w:sz w:val="24"/>
              </w:rPr>
            </w:pPr>
            <w:r>
              <w:rPr>
                <w:sz w:val="24"/>
              </w:rPr>
              <w:t>Электронное</w:t>
            </w:r>
            <w:r>
              <w:rPr>
                <w:sz w:val="24"/>
              </w:rPr>
              <w:tab/>
              <w:t>приложение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учебнику</w:t>
            </w:r>
          </w:p>
          <w:p w:rsidR="007948F9" w:rsidRDefault="00E934B4">
            <w:pPr>
              <w:pStyle w:val="TableParagraph"/>
              <w:tabs>
                <w:tab w:val="left" w:pos="1323"/>
                <w:tab w:val="left" w:pos="2918"/>
                <w:tab w:val="left" w:pos="3242"/>
                <w:tab w:val="left" w:pos="4105"/>
                <w:tab w:val="left" w:pos="5036"/>
              </w:tabs>
              <w:ind w:left="224" w:right="197"/>
              <w:rPr>
                <w:sz w:val="24"/>
              </w:rPr>
            </w:pPr>
            <w:r>
              <w:rPr>
                <w:sz w:val="24"/>
              </w:rPr>
              <w:t>«Инфор-</w:t>
            </w:r>
            <w:r>
              <w:rPr>
                <w:sz w:val="24"/>
              </w:rPr>
              <w:tab/>
              <w:t xml:space="preserve">матика»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8</w:t>
            </w:r>
            <w:r>
              <w:rPr>
                <w:sz w:val="24"/>
              </w:rPr>
              <w:tab/>
              <w:t>класса</w:t>
            </w:r>
            <w:r>
              <w:rPr>
                <w:sz w:val="24"/>
              </w:rPr>
              <w:tab/>
              <w:t>[Электронный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ресурс].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URL:</w:t>
            </w:r>
          </w:p>
          <w:p w:rsidR="007948F9" w:rsidRDefault="00E934B4">
            <w:pPr>
              <w:pStyle w:val="TableParagraph"/>
              <w:ind w:left="224"/>
              <w:rPr>
                <w:sz w:val="24"/>
              </w:rPr>
            </w:pPr>
            <w:hyperlink r:id="rId42">
              <w:r>
                <w:rPr>
                  <w:sz w:val="24"/>
                </w:rPr>
                <w:t>http://lbz.ru/metodist/authors/informatika/3/eor8.php</w:t>
              </w:r>
            </w:hyperlink>
          </w:p>
          <w:p w:rsidR="007948F9" w:rsidRDefault="007948F9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7948F9" w:rsidRDefault="00E934B4">
            <w:pPr>
              <w:pStyle w:val="TableParagraph"/>
              <w:tabs>
                <w:tab w:val="left" w:pos="2537"/>
                <w:tab w:val="left" w:pos="4146"/>
                <w:tab w:val="left" w:pos="4623"/>
              </w:tabs>
              <w:spacing w:before="1"/>
              <w:ind w:left="851"/>
              <w:rPr>
                <w:sz w:val="24"/>
              </w:rPr>
            </w:pPr>
            <w:r>
              <w:rPr>
                <w:sz w:val="24"/>
              </w:rPr>
              <w:t>Электронное</w:t>
            </w:r>
            <w:r>
              <w:rPr>
                <w:sz w:val="24"/>
              </w:rPr>
              <w:tab/>
              <w:t>приложение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учебнику</w:t>
            </w:r>
          </w:p>
          <w:p w:rsidR="007948F9" w:rsidRDefault="00E934B4">
            <w:pPr>
              <w:pStyle w:val="TableParagraph"/>
              <w:tabs>
                <w:tab w:val="left" w:pos="1323"/>
                <w:tab w:val="left" w:pos="2918"/>
                <w:tab w:val="left" w:pos="3242"/>
                <w:tab w:val="left" w:pos="4105"/>
                <w:tab w:val="left" w:pos="5036"/>
              </w:tabs>
              <w:ind w:left="224" w:right="197"/>
              <w:rPr>
                <w:sz w:val="24"/>
              </w:rPr>
            </w:pPr>
            <w:r>
              <w:rPr>
                <w:sz w:val="24"/>
              </w:rPr>
              <w:t>«Инфор-</w:t>
            </w:r>
            <w:r>
              <w:rPr>
                <w:sz w:val="24"/>
              </w:rPr>
              <w:tab/>
              <w:t xml:space="preserve">матика»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9</w:t>
            </w:r>
            <w:r>
              <w:rPr>
                <w:sz w:val="24"/>
              </w:rPr>
              <w:tab/>
              <w:t>класса</w:t>
            </w:r>
            <w:r>
              <w:rPr>
                <w:sz w:val="24"/>
              </w:rPr>
              <w:tab/>
              <w:t>[Электронный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ресурс].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URL:</w:t>
            </w:r>
          </w:p>
          <w:p w:rsidR="007948F9" w:rsidRDefault="00E934B4">
            <w:pPr>
              <w:pStyle w:val="TableParagraph"/>
              <w:ind w:left="224"/>
              <w:rPr>
                <w:sz w:val="24"/>
              </w:rPr>
            </w:pPr>
            <w:hyperlink r:id="rId43">
              <w:r>
                <w:rPr>
                  <w:sz w:val="24"/>
                </w:rPr>
                <w:t>http://lbz.ru/metodist/authors/informatika/3/eor9.php</w:t>
              </w:r>
            </w:hyperlink>
          </w:p>
          <w:p w:rsidR="007948F9" w:rsidRDefault="00E934B4">
            <w:pPr>
              <w:pStyle w:val="TableParagraph"/>
              <w:tabs>
                <w:tab w:val="left" w:pos="2173"/>
              </w:tabs>
              <w:spacing w:before="2" w:line="237" w:lineRule="auto"/>
              <w:ind w:left="790" w:right="1341"/>
              <w:rPr>
                <w:sz w:val="24"/>
              </w:rPr>
            </w:pPr>
            <w:r>
              <w:rPr>
                <w:sz w:val="24"/>
              </w:rPr>
              <w:t>1.5.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Программа:</w:t>
            </w:r>
          </w:p>
          <w:p w:rsidR="007948F9" w:rsidRDefault="007948F9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7948F9" w:rsidRDefault="00E934B4">
            <w:pPr>
              <w:pStyle w:val="TableParagraph"/>
              <w:numPr>
                <w:ilvl w:val="0"/>
                <w:numId w:val="7"/>
              </w:numPr>
              <w:tabs>
                <w:tab w:val="left" w:pos="1130"/>
              </w:tabs>
              <w:ind w:right="190" w:firstLine="566"/>
              <w:jc w:val="both"/>
              <w:rPr>
                <w:sz w:val="24"/>
              </w:rPr>
            </w:pPr>
            <w:r>
              <w:rPr>
                <w:sz w:val="24"/>
              </w:rPr>
              <w:t>Программы и планирование. Информатика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 для общеобразовательных 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2- 11 классы/ М. : БИНОМ. Лаболатория 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2012.-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584 с</w:t>
            </w:r>
          </w:p>
          <w:p w:rsidR="007948F9" w:rsidRDefault="007948F9">
            <w:pPr>
              <w:pStyle w:val="TableParagraph"/>
              <w:ind w:left="0"/>
              <w:rPr>
                <w:sz w:val="23"/>
              </w:rPr>
            </w:pPr>
          </w:p>
          <w:p w:rsidR="007948F9" w:rsidRDefault="00E934B4">
            <w:pPr>
              <w:pStyle w:val="TableParagraph"/>
              <w:numPr>
                <w:ilvl w:val="0"/>
                <w:numId w:val="7"/>
              </w:numPr>
              <w:tabs>
                <w:tab w:val="left" w:pos="1077"/>
                <w:tab w:val="left" w:pos="3979"/>
                <w:tab w:val="left" w:pos="4617"/>
              </w:tabs>
              <w:spacing w:line="264" w:lineRule="exact"/>
              <w:ind w:left="1076" w:hanging="287"/>
              <w:rPr>
                <w:sz w:val="24"/>
              </w:rPr>
            </w:pPr>
            <w:r>
              <w:rPr>
                <w:sz w:val="24"/>
              </w:rPr>
              <w:t>Информатика.Программа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основной</w:t>
            </w:r>
          </w:p>
        </w:tc>
        <w:tc>
          <w:tcPr>
            <w:tcW w:w="2407" w:type="dxa"/>
          </w:tcPr>
          <w:p w:rsidR="007948F9" w:rsidRDefault="00E934B4">
            <w:pPr>
              <w:pStyle w:val="TableParagraph"/>
              <w:tabs>
                <w:tab w:val="left" w:pos="2286"/>
              </w:tabs>
              <w:spacing w:line="268" w:lineRule="exact"/>
              <w:ind w:left="791" w:right="-15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z w:val="24"/>
              </w:rPr>
              <w:tab/>
              <w:t>в</w:t>
            </w: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spacing w:before="8"/>
              <w:ind w:left="0"/>
              <w:rPr>
                <w:sz w:val="37"/>
              </w:rPr>
            </w:pPr>
          </w:p>
          <w:p w:rsidR="007948F9" w:rsidRDefault="00E934B4">
            <w:pPr>
              <w:pStyle w:val="TableParagraph"/>
              <w:ind w:left="793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</w:tbl>
    <w:p w:rsidR="007948F9" w:rsidRDefault="007948F9">
      <w:pPr>
        <w:rPr>
          <w:sz w:val="24"/>
        </w:rPr>
        <w:sectPr w:rsidR="007948F9">
          <w:pgSz w:w="11930" w:h="16860"/>
          <w:pgMar w:top="1000" w:right="16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699"/>
        <w:gridCol w:w="5792"/>
        <w:gridCol w:w="2407"/>
      </w:tblGrid>
      <w:tr w:rsidR="007948F9">
        <w:trPr>
          <w:trHeight w:val="11872"/>
        </w:trPr>
        <w:tc>
          <w:tcPr>
            <w:tcW w:w="422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9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92" w:type="dxa"/>
          </w:tcPr>
          <w:p w:rsidR="007948F9" w:rsidRDefault="00E934B4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шко-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лы: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7-9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классы/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И.Г.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Семакин,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М.С.Цветкова.</w:t>
            </w:r>
          </w:p>
          <w:p w:rsidR="007948F9" w:rsidRDefault="00E934B4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БИНОМ.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Лаболатория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2012.-166с.</w:t>
            </w:r>
          </w:p>
          <w:p w:rsidR="007948F9" w:rsidRDefault="00E934B4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:табл.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планирования)</w:t>
            </w:r>
          </w:p>
        </w:tc>
        <w:tc>
          <w:tcPr>
            <w:tcW w:w="2407" w:type="dxa"/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948F9" w:rsidRDefault="007948F9">
      <w:pPr>
        <w:rPr>
          <w:sz w:val="24"/>
        </w:rPr>
        <w:sectPr w:rsidR="007948F9">
          <w:pgSz w:w="11930" w:h="16860"/>
          <w:pgMar w:top="1000" w:right="1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699"/>
        <w:gridCol w:w="5792"/>
        <w:gridCol w:w="2407"/>
      </w:tblGrid>
      <w:tr w:rsidR="007948F9">
        <w:trPr>
          <w:trHeight w:val="5791"/>
        </w:trPr>
        <w:tc>
          <w:tcPr>
            <w:tcW w:w="422" w:type="dxa"/>
          </w:tcPr>
          <w:p w:rsidR="007948F9" w:rsidRDefault="007948F9">
            <w:pPr>
              <w:pStyle w:val="TableParagraph"/>
              <w:ind w:left="0"/>
            </w:pPr>
          </w:p>
        </w:tc>
        <w:tc>
          <w:tcPr>
            <w:tcW w:w="1699" w:type="dxa"/>
          </w:tcPr>
          <w:p w:rsidR="007948F9" w:rsidRDefault="007948F9">
            <w:pPr>
              <w:pStyle w:val="TableParagraph"/>
              <w:ind w:left="0"/>
            </w:pPr>
          </w:p>
        </w:tc>
        <w:tc>
          <w:tcPr>
            <w:tcW w:w="5792" w:type="dxa"/>
          </w:tcPr>
          <w:p w:rsidR="007948F9" w:rsidRDefault="00E934B4">
            <w:pPr>
              <w:pStyle w:val="TableParagraph"/>
              <w:spacing w:line="265" w:lineRule="exact"/>
              <w:ind w:left="790"/>
              <w:rPr>
                <w:sz w:val="24"/>
              </w:rPr>
            </w:pPr>
            <w:r>
              <w:rPr>
                <w:sz w:val="24"/>
              </w:rPr>
              <w:t>Учебники:</w:t>
            </w:r>
          </w:p>
          <w:p w:rsidR="007948F9" w:rsidRDefault="00E934B4">
            <w:pPr>
              <w:pStyle w:val="TableParagraph"/>
              <w:ind w:left="224" w:right="196" w:firstLine="566"/>
              <w:jc w:val="both"/>
              <w:rPr>
                <w:sz w:val="24"/>
              </w:rPr>
            </w:pPr>
            <w:r>
              <w:rPr>
                <w:sz w:val="24"/>
              </w:rPr>
              <w:t>Информатика: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И.Г.Семакин,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Залогова,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Русакова,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Ше- стакова. – М.: БИНОМ. Лаборатория 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2013. – 168с. :ил.</w:t>
            </w:r>
          </w:p>
          <w:p w:rsidR="007948F9" w:rsidRDefault="00E934B4">
            <w:pPr>
              <w:pStyle w:val="TableParagraph"/>
              <w:ind w:left="224" w:right="194" w:firstLine="566"/>
              <w:jc w:val="both"/>
              <w:rPr>
                <w:sz w:val="24"/>
              </w:rPr>
            </w:pPr>
            <w:r>
              <w:rPr>
                <w:sz w:val="24"/>
              </w:rPr>
              <w:t>Информатика и ИКТ: учебник для 8 класса/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И.Г.Семакин,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Залогова,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Русакова,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Ше- стакова. – 7-е изд. - М.: БИНОМ. Лаборатория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ний, 2013.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165с. :ил.</w:t>
            </w:r>
          </w:p>
          <w:p w:rsidR="007948F9" w:rsidRDefault="00E934B4">
            <w:pPr>
              <w:pStyle w:val="TableParagraph"/>
              <w:ind w:left="224" w:right="195" w:firstLine="566"/>
              <w:jc w:val="both"/>
              <w:rPr>
                <w:sz w:val="24"/>
              </w:rPr>
            </w:pPr>
            <w:r>
              <w:rPr>
                <w:sz w:val="24"/>
              </w:rPr>
              <w:t>Информатика и ИКТ: учебник для 9 класса/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И.Г.Семакин,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Залогова,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Русакова,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Ше- стакова. – 5-е изд. - М.: БИНОМ. Лаборатория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ний, 2012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341с. :ил.</w:t>
            </w:r>
          </w:p>
          <w:p w:rsidR="007948F9" w:rsidRDefault="00E934B4">
            <w:pPr>
              <w:pStyle w:val="TableParagraph"/>
              <w:ind w:left="224" w:right="192" w:firstLine="566"/>
              <w:jc w:val="both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 для 10 класса / Н.Д.Угринович – 10-е изд.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БИ-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НОМ.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213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7948F9" w:rsidRDefault="00E934B4">
            <w:pPr>
              <w:pStyle w:val="TableParagraph"/>
              <w:spacing w:line="274" w:lineRule="exact"/>
              <w:ind w:left="224"/>
              <w:rPr>
                <w:sz w:val="24"/>
              </w:rPr>
            </w:pPr>
            <w:r>
              <w:rPr>
                <w:sz w:val="24"/>
              </w:rPr>
              <w:t>:ил.</w:t>
            </w:r>
          </w:p>
          <w:p w:rsidR="007948F9" w:rsidRDefault="00E934B4">
            <w:pPr>
              <w:pStyle w:val="TableParagraph"/>
              <w:ind w:left="224" w:right="192" w:firstLine="566"/>
              <w:jc w:val="both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 для 11 класса / Н.Д.Угринович – 8-е изд.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БИ-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НОМ.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–192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7948F9" w:rsidRDefault="00E934B4">
            <w:pPr>
              <w:pStyle w:val="TableParagraph"/>
              <w:spacing w:line="264" w:lineRule="exact"/>
              <w:ind w:left="224"/>
              <w:rPr>
                <w:sz w:val="24"/>
              </w:rPr>
            </w:pPr>
            <w:r>
              <w:rPr>
                <w:sz w:val="24"/>
              </w:rPr>
              <w:t>:ил.</w:t>
            </w:r>
          </w:p>
        </w:tc>
        <w:tc>
          <w:tcPr>
            <w:tcW w:w="2407" w:type="dxa"/>
          </w:tcPr>
          <w:p w:rsidR="007948F9" w:rsidRDefault="007948F9">
            <w:pPr>
              <w:pStyle w:val="TableParagraph"/>
              <w:ind w:left="0"/>
            </w:pPr>
          </w:p>
        </w:tc>
      </w:tr>
      <w:tr w:rsidR="007948F9">
        <w:trPr>
          <w:trHeight w:val="9651"/>
        </w:trPr>
        <w:tc>
          <w:tcPr>
            <w:tcW w:w="422" w:type="dxa"/>
          </w:tcPr>
          <w:p w:rsidR="007948F9" w:rsidRDefault="007948F9">
            <w:pPr>
              <w:pStyle w:val="TableParagraph"/>
              <w:ind w:left="0"/>
            </w:pPr>
          </w:p>
        </w:tc>
        <w:tc>
          <w:tcPr>
            <w:tcW w:w="1699" w:type="dxa"/>
          </w:tcPr>
          <w:p w:rsidR="007948F9" w:rsidRDefault="00E934B4">
            <w:pPr>
              <w:pStyle w:val="TableParagraph"/>
              <w:spacing w:line="268" w:lineRule="exact"/>
              <w:ind w:left="787"/>
              <w:rPr>
                <w:sz w:val="24"/>
              </w:rPr>
            </w:pPr>
            <w:r>
              <w:rPr>
                <w:sz w:val="24"/>
              </w:rPr>
              <w:t>Учеб-</w:t>
            </w:r>
          </w:p>
          <w:p w:rsidR="007948F9" w:rsidRDefault="00E934B4"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ный</w:t>
            </w:r>
          </w:p>
          <w:p w:rsidR="007948F9" w:rsidRDefault="00E934B4">
            <w:pPr>
              <w:pStyle w:val="TableParagraph"/>
              <w:ind w:left="221" w:right="216" w:firstLine="655"/>
              <w:rPr>
                <w:sz w:val="24"/>
              </w:rPr>
            </w:pPr>
            <w:r>
              <w:rPr>
                <w:spacing w:val="-2"/>
                <w:sz w:val="24"/>
              </w:rPr>
              <w:t>кабин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язы- 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туры</w:t>
            </w:r>
          </w:p>
        </w:tc>
        <w:tc>
          <w:tcPr>
            <w:tcW w:w="5792" w:type="dxa"/>
          </w:tcPr>
          <w:p w:rsidR="007948F9" w:rsidRDefault="00E934B4">
            <w:pPr>
              <w:pStyle w:val="TableParagraph"/>
              <w:numPr>
                <w:ilvl w:val="1"/>
                <w:numId w:val="6"/>
              </w:numPr>
              <w:tabs>
                <w:tab w:val="left" w:pos="1226"/>
              </w:tabs>
              <w:spacing w:line="235" w:lineRule="auto"/>
              <w:ind w:right="642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паспорт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каби-</w:t>
            </w:r>
          </w:p>
          <w:p w:rsidR="007948F9" w:rsidRDefault="00E934B4">
            <w:pPr>
              <w:pStyle w:val="TableParagraph"/>
              <w:spacing w:line="271" w:lineRule="exact"/>
              <w:ind w:left="224"/>
              <w:rPr>
                <w:sz w:val="24"/>
              </w:rPr>
            </w:pPr>
            <w:r>
              <w:rPr>
                <w:sz w:val="24"/>
              </w:rPr>
              <w:t>нета</w:t>
            </w:r>
          </w:p>
          <w:p w:rsidR="007948F9" w:rsidRDefault="00E934B4">
            <w:pPr>
              <w:pStyle w:val="TableParagraph"/>
              <w:numPr>
                <w:ilvl w:val="1"/>
                <w:numId w:val="6"/>
              </w:numPr>
              <w:tabs>
                <w:tab w:val="left" w:pos="1151"/>
              </w:tabs>
              <w:ind w:left="790" w:right="1691" w:firstLine="0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мебели: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  <w:p w:rsidR="007948F9" w:rsidRDefault="00E934B4">
            <w:pPr>
              <w:pStyle w:val="TableParagraph"/>
              <w:ind w:left="790" w:right="3665"/>
              <w:rPr>
                <w:sz w:val="24"/>
              </w:rPr>
            </w:pPr>
            <w:r>
              <w:rPr>
                <w:sz w:val="24"/>
              </w:rPr>
              <w:t>классная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7948F9" w:rsidRDefault="00E934B4">
            <w:pPr>
              <w:pStyle w:val="TableParagraph"/>
              <w:ind w:left="790" w:right="2804"/>
              <w:rPr>
                <w:sz w:val="24"/>
              </w:rPr>
            </w:pPr>
            <w:r>
              <w:rPr>
                <w:sz w:val="24"/>
              </w:rPr>
              <w:t>стол для компьютера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стул 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приставной, столы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7948F9" w:rsidRDefault="00E934B4">
            <w:pPr>
              <w:pStyle w:val="TableParagraph"/>
              <w:ind w:left="790"/>
              <w:rPr>
                <w:sz w:val="24"/>
              </w:rPr>
            </w:pPr>
            <w:r>
              <w:rPr>
                <w:sz w:val="24"/>
              </w:rPr>
              <w:t>стулья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7948F9" w:rsidRDefault="00E934B4">
            <w:pPr>
              <w:pStyle w:val="TableParagraph"/>
              <w:numPr>
                <w:ilvl w:val="1"/>
                <w:numId w:val="6"/>
              </w:numPr>
              <w:tabs>
                <w:tab w:val="left" w:pos="1151"/>
              </w:tabs>
              <w:ind w:left="790" w:right="228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Комплект технических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</w:p>
          <w:p w:rsidR="007948F9" w:rsidRDefault="00E934B4">
            <w:pPr>
              <w:pStyle w:val="TableParagraph"/>
              <w:ind w:left="790"/>
              <w:rPr>
                <w:sz w:val="24"/>
              </w:rPr>
            </w:pPr>
            <w:r>
              <w:rPr>
                <w:spacing w:val="-1"/>
                <w:sz w:val="24"/>
              </w:rPr>
              <w:t>демонстрационный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экран</w:t>
            </w:r>
          </w:p>
          <w:p w:rsidR="007948F9" w:rsidRDefault="00E934B4">
            <w:pPr>
              <w:pStyle w:val="TableParagraph"/>
              <w:numPr>
                <w:ilvl w:val="1"/>
                <w:numId w:val="6"/>
              </w:numPr>
              <w:tabs>
                <w:tab w:val="left" w:pos="1147"/>
              </w:tabs>
              <w:ind w:left="790" w:right="1728" w:firstLine="0"/>
              <w:rPr>
                <w:sz w:val="24"/>
              </w:rPr>
            </w:pPr>
            <w:r>
              <w:rPr>
                <w:sz w:val="24"/>
              </w:rPr>
              <w:t>Фонд 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литературы: словари чувашско-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</w:p>
          <w:p w:rsidR="007948F9" w:rsidRDefault="00E934B4">
            <w:pPr>
              <w:pStyle w:val="TableParagraph"/>
              <w:numPr>
                <w:ilvl w:val="1"/>
                <w:numId w:val="6"/>
              </w:numPr>
              <w:tabs>
                <w:tab w:val="left" w:pos="1211"/>
              </w:tabs>
              <w:spacing w:line="275" w:lineRule="exact"/>
              <w:ind w:left="1211" w:hanging="421"/>
              <w:rPr>
                <w:sz w:val="24"/>
              </w:rPr>
            </w:pPr>
            <w:r>
              <w:rPr>
                <w:spacing w:val="-1"/>
                <w:sz w:val="24"/>
              </w:rPr>
              <w:t>Учебно-методические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материалы:</w:t>
            </w:r>
          </w:p>
          <w:p w:rsidR="007948F9" w:rsidRDefault="00E934B4">
            <w:pPr>
              <w:pStyle w:val="TableParagraph"/>
              <w:numPr>
                <w:ilvl w:val="0"/>
                <w:numId w:val="5"/>
              </w:numPr>
              <w:tabs>
                <w:tab w:val="left" w:pos="1135"/>
              </w:tabs>
              <w:ind w:right="197" w:firstLine="566"/>
              <w:jc w:val="both"/>
              <w:rPr>
                <w:sz w:val="24"/>
              </w:rPr>
            </w:pPr>
            <w:r>
              <w:rPr>
                <w:sz w:val="24"/>
              </w:rPr>
              <w:t>Андреев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Чăваш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чĕлхи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(Татарский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язык) для 5 класса / И. А. Андреев, Р. И. Гурьева, 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 Краснова, Е. А. Мулюкова. – Чебоксары: Чуваш.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изд-во,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271 с.</w:t>
            </w:r>
          </w:p>
          <w:p w:rsidR="007948F9" w:rsidRDefault="00E934B4">
            <w:pPr>
              <w:pStyle w:val="TableParagraph"/>
              <w:numPr>
                <w:ilvl w:val="0"/>
                <w:numId w:val="5"/>
              </w:numPr>
              <w:tabs>
                <w:tab w:val="left" w:pos="1135"/>
              </w:tabs>
              <w:ind w:right="197" w:firstLine="566"/>
              <w:jc w:val="both"/>
              <w:rPr>
                <w:sz w:val="24"/>
              </w:rPr>
            </w:pPr>
            <w:r>
              <w:rPr>
                <w:sz w:val="24"/>
              </w:rPr>
              <w:t>Андреев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Чăваш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чĕлхи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(Татарский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язык) для 6 класса / И. А. Андреев, Р. И. Гурьева, 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 Краснова, Е. А. Мулюкова. – Чебоксары: Чуваш.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изд-во,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255 с.</w:t>
            </w:r>
          </w:p>
          <w:p w:rsidR="007948F9" w:rsidRDefault="00E934B4">
            <w:pPr>
              <w:pStyle w:val="TableParagraph"/>
              <w:numPr>
                <w:ilvl w:val="0"/>
                <w:numId w:val="5"/>
              </w:numPr>
              <w:tabs>
                <w:tab w:val="left" w:pos="1135"/>
              </w:tabs>
              <w:ind w:right="197" w:firstLine="566"/>
              <w:jc w:val="both"/>
              <w:rPr>
                <w:sz w:val="24"/>
              </w:rPr>
            </w:pPr>
            <w:r>
              <w:rPr>
                <w:sz w:val="24"/>
              </w:rPr>
              <w:t>Андреев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Чăваш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чĕлхи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(Татарский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язык) для 7 класса / И. А. Андреев, Р. И. Гурьева, 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 Краснова, Е. А. Мулюкова. – Чебоксары: Чуваш.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изд-во,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255 с.</w:t>
            </w:r>
          </w:p>
          <w:p w:rsidR="007948F9" w:rsidRDefault="00E934B4">
            <w:pPr>
              <w:pStyle w:val="TableParagraph"/>
              <w:numPr>
                <w:ilvl w:val="0"/>
                <w:numId w:val="5"/>
              </w:numPr>
              <w:tabs>
                <w:tab w:val="left" w:pos="1135"/>
              </w:tabs>
              <w:spacing w:before="1"/>
              <w:ind w:right="197" w:firstLine="566"/>
              <w:jc w:val="both"/>
              <w:rPr>
                <w:sz w:val="24"/>
              </w:rPr>
            </w:pPr>
            <w:r>
              <w:rPr>
                <w:sz w:val="24"/>
              </w:rPr>
              <w:t>Андреев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Чăваш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чĕлхи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(Татарский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язык) для 8 класса / И. А. Андреев, Р. И. Гурьева, 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Краснова,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Мулюкова.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Чебоксары: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Чуваш.</w:t>
            </w:r>
          </w:p>
          <w:p w:rsidR="007948F9" w:rsidRDefault="00E934B4">
            <w:pPr>
              <w:pStyle w:val="TableParagraph"/>
              <w:spacing w:before="1" w:line="264" w:lineRule="exact"/>
              <w:ind w:left="224"/>
              <w:jc w:val="both"/>
              <w:rPr>
                <w:sz w:val="24"/>
              </w:rPr>
            </w:pPr>
            <w:r>
              <w:rPr>
                <w:sz w:val="24"/>
              </w:rPr>
              <w:t>кн.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изд-во,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  <w:tc>
          <w:tcPr>
            <w:tcW w:w="2407" w:type="dxa"/>
          </w:tcPr>
          <w:p w:rsidR="007948F9" w:rsidRDefault="00E934B4">
            <w:pPr>
              <w:pStyle w:val="TableParagraph"/>
              <w:tabs>
                <w:tab w:val="left" w:pos="2286"/>
              </w:tabs>
              <w:spacing w:line="268" w:lineRule="exact"/>
              <w:ind w:left="791" w:right="-15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z w:val="24"/>
              </w:rPr>
              <w:tab/>
              <w:t>в</w:t>
            </w:r>
          </w:p>
        </w:tc>
      </w:tr>
    </w:tbl>
    <w:p w:rsidR="007948F9" w:rsidRDefault="007948F9">
      <w:pPr>
        <w:spacing w:line="268" w:lineRule="exact"/>
        <w:rPr>
          <w:sz w:val="24"/>
        </w:rPr>
        <w:sectPr w:rsidR="007948F9">
          <w:pgSz w:w="11930" w:h="16860"/>
          <w:pgMar w:top="1000" w:right="16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699"/>
        <w:gridCol w:w="5792"/>
        <w:gridCol w:w="2406"/>
      </w:tblGrid>
      <w:tr w:rsidR="007948F9">
        <w:trPr>
          <w:trHeight w:val="8835"/>
        </w:trPr>
        <w:tc>
          <w:tcPr>
            <w:tcW w:w="422" w:type="dxa"/>
            <w:tcBorders>
              <w:bottom w:val="single" w:sz="8" w:space="0" w:color="000000"/>
            </w:tcBorders>
          </w:tcPr>
          <w:p w:rsidR="007948F9" w:rsidRDefault="007948F9">
            <w:pPr>
              <w:pStyle w:val="TableParagraph"/>
              <w:ind w:left="0"/>
            </w:pPr>
          </w:p>
        </w:tc>
        <w:tc>
          <w:tcPr>
            <w:tcW w:w="1699" w:type="dxa"/>
            <w:tcBorders>
              <w:bottom w:val="single" w:sz="8" w:space="0" w:color="000000"/>
            </w:tcBorders>
          </w:tcPr>
          <w:p w:rsidR="007948F9" w:rsidRDefault="007948F9">
            <w:pPr>
              <w:pStyle w:val="TableParagraph"/>
              <w:ind w:left="0"/>
            </w:pPr>
          </w:p>
        </w:tc>
        <w:tc>
          <w:tcPr>
            <w:tcW w:w="5792" w:type="dxa"/>
            <w:tcBorders>
              <w:bottom w:val="single" w:sz="8" w:space="0" w:color="000000"/>
            </w:tcBorders>
          </w:tcPr>
          <w:p w:rsidR="007948F9" w:rsidRDefault="00E934B4">
            <w:pPr>
              <w:pStyle w:val="TableParagraph"/>
              <w:spacing w:line="261" w:lineRule="exact"/>
              <w:ind w:left="790"/>
              <w:rPr>
                <w:sz w:val="24"/>
              </w:rPr>
            </w:pPr>
            <w:r>
              <w:rPr>
                <w:w w:val="95"/>
                <w:sz w:val="24"/>
              </w:rPr>
              <w:t>5.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Андреев</w:t>
            </w:r>
            <w:r>
              <w:rPr>
                <w:spacing w:val="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И.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А.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Чăваш</w:t>
            </w:r>
            <w:r>
              <w:rPr>
                <w:spacing w:val="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чĕлхи</w:t>
            </w:r>
            <w:r>
              <w:rPr>
                <w:spacing w:val="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(Татарский</w:t>
            </w:r>
            <w:r>
              <w:rPr>
                <w:spacing w:val="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язык)</w:t>
            </w:r>
          </w:p>
        </w:tc>
        <w:tc>
          <w:tcPr>
            <w:tcW w:w="2406" w:type="dxa"/>
            <w:tcBorders>
              <w:bottom w:val="single" w:sz="8" w:space="0" w:color="000000"/>
            </w:tcBorders>
          </w:tcPr>
          <w:p w:rsidR="007948F9" w:rsidRDefault="007948F9">
            <w:pPr>
              <w:pStyle w:val="TableParagraph"/>
              <w:ind w:left="0"/>
            </w:pPr>
          </w:p>
        </w:tc>
      </w:tr>
      <w:tr w:rsidR="007948F9">
        <w:trPr>
          <w:trHeight w:val="1655"/>
        </w:trPr>
        <w:tc>
          <w:tcPr>
            <w:tcW w:w="422" w:type="dxa"/>
            <w:tcBorders>
              <w:top w:val="single" w:sz="8" w:space="0" w:color="000000"/>
            </w:tcBorders>
          </w:tcPr>
          <w:p w:rsidR="007948F9" w:rsidRDefault="007948F9">
            <w:pPr>
              <w:pStyle w:val="TableParagraph"/>
              <w:ind w:left="0"/>
            </w:pPr>
          </w:p>
        </w:tc>
        <w:tc>
          <w:tcPr>
            <w:tcW w:w="1699" w:type="dxa"/>
            <w:tcBorders>
              <w:top w:val="single" w:sz="8" w:space="0" w:color="000000"/>
            </w:tcBorders>
          </w:tcPr>
          <w:p w:rsidR="007948F9" w:rsidRDefault="007948F9">
            <w:pPr>
              <w:pStyle w:val="TableParagraph"/>
              <w:ind w:left="0"/>
            </w:pPr>
          </w:p>
        </w:tc>
        <w:tc>
          <w:tcPr>
            <w:tcW w:w="5792" w:type="dxa"/>
            <w:tcBorders>
              <w:top w:val="single" w:sz="8" w:space="0" w:color="000000"/>
            </w:tcBorders>
          </w:tcPr>
          <w:p w:rsidR="007948F9" w:rsidRDefault="00E934B4">
            <w:pPr>
              <w:pStyle w:val="TableParagraph"/>
              <w:ind w:left="224" w:right="157"/>
              <w:rPr>
                <w:sz w:val="24"/>
              </w:rPr>
            </w:pPr>
            <w:r>
              <w:rPr>
                <w:sz w:val="24"/>
              </w:rPr>
              <w:t>для 9 класса / И. А. Андреев, Р. И. Гурьева. – Чебок-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Чуваш. кн. изд-во,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2010. – 304 с.</w:t>
            </w:r>
          </w:p>
          <w:p w:rsidR="007948F9" w:rsidRDefault="00E934B4">
            <w:pPr>
              <w:pStyle w:val="TableParagraph"/>
              <w:ind w:left="224" w:right="261" w:firstLine="566"/>
              <w:rPr>
                <w:sz w:val="24"/>
              </w:rPr>
            </w:pPr>
            <w:r>
              <w:rPr>
                <w:sz w:val="24"/>
              </w:rPr>
              <w:t>6. Плакаты к УМК «Татарский язык и литера-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 5-9 классов.</w:t>
            </w:r>
          </w:p>
          <w:p w:rsidR="007948F9" w:rsidRDefault="00E934B4">
            <w:pPr>
              <w:pStyle w:val="TableParagraph"/>
              <w:spacing w:line="268" w:lineRule="exact"/>
              <w:ind w:left="851" w:right="1352" w:hanging="61"/>
              <w:rPr>
                <w:sz w:val="24"/>
              </w:rPr>
            </w:pPr>
            <w:r>
              <w:rPr>
                <w:sz w:val="24"/>
              </w:rPr>
              <w:t>1.6. Учебно-наглядные пособия: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</w:p>
        </w:tc>
        <w:tc>
          <w:tcPr>
            <w:tcW w:w="2406" w:type="dxa"/>
            <w:tcBorders>
              <w:top w:val="single" w:sz="8" w:space="0" w:color="000000"/>
            </w:tcBorders>
          </w:tcPr>
          <w:p w:rsidR="007948F9" w:rsidRDefault="007948F9">
            <w:pPr>
              <w:pStyle w:val="TableParagraph"/>
              <w:ind w:left="0"/>
            </w:pPr>
          </w:p>
        </w:tc>
      </w:tr>
    </w:tbl>
    <w:p w:rsidR="007948F9" w:rsidRDefault="007948F9">
      <w:pPr>
        <w:sectPr w:rsidR="007948F9">
          <w:pgSz w:w="11930" w:h="16860"/>
          <w:pgMar w:top="1000" w:right="1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699"/>
        <w:gridCol w:w="5792"/>
        <w:gridCol w:w="1891"/>
        <w:gridCol w:w="512"/>
      </w:tblGrid>
      <w:tr w:rsidR="007948F9">
        <w:trPr>
          <w:trHeight w:val="11098"/>
        </w:trPr>
        <w:tc>
          <w:tcPr>
            <w:tcW w:w="422" w:type="dxa"/>
            <w:vMerge w:val="restart"/>
          </w:tcPr>
          <w:p w:rsidR="007948F9" w:rsidRDefault="00E934B4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lastRenderedPageBreak/>
              <w:t>.</w:t>
            </w:r>
          </w:p>
        </w:tc>
        <w:tc>
          <w:tcPr>
            <w:tcW w:w="1699" w:type="dxa"/>
            <w:vMerge w:val="restart"/>
          </w:tcPr>
          <w:p w:rsidR="007948F9" w:rsidRDefault="00E934B4">
            <w:pPr>
              <w:pStyle w:val="TableParagraph"/>
              <w:spacing w:line="268" w:lineRule="exact"/>
              <w:ind w:left="787"/>
              <w:rPr>
                <w:sz w:val="24"/>
              </w:rPr>
            </w:pPr>
            <w:r>
              <w:rPr>
                <w:sz w:val="24"/>
              </w:rPr>
              <w:t>Учеб-</w:t>
            </w:r>
          </w:p>
          <w:p w:rsidR="007948F9" w:rsidRDefault="00E934B4"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ный</w:t>
            </w:r>
          </w:p>
          <w:p w:rsidR="007948F9" w:rsidRDefault="00E934B4">
            <w:pPr>
              <w:pStyle w:val="TableParagraph"/>
              <w:ind w:left="221" w:right="216" w:firstLine="655"/>
              <w:rPr>
                <w:sz w:val="24"/>
              </w:rPr>
            </w:pPr>
            <w:r>
              <w:rPr>
                <w:spacing w:val="-2"/>
                <w:sz w:val="24"/>
              </w:rPr>
              <w:t>кабин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язы- 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туры</w:t>
            </w:r>
          </w:p>
        </w:tc>
        <w:tc>
          <w:tcPr>
            <w:tcW w:w="5792" w:type="dxa"/>
            <w:tcBorders>
              <w:bottom w:val="nil"/>
            </w:tcBorders>
          </w:tcPr>
          <w:p w:rsidR="007948F9" w:rsidRDefault="00E934B4">
            <w:pPr>
              <w:pStyle w:val="TableParagraph"/>
              <w:spacing w:line="237" w:lineRule="auto"/>
              <w:ind w:left="790" w:right="636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Инструкция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паспорт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каби-</w:t>
            </w:r>
          </w:p>
          <w:p w:rsidR="007948F9" w:rsidRDefault="00E934B4">
            <w:pPr>
              <w:pStyle w:val="TableParagraph"/>
              <w:spacing w:line="273" w:lineRule="exact"/>
              <w:ind w:left="224"/>
              <w:rPr>
                <w:sz w:val="24"/>
              </w:rPr>
            </w:pPr>
            <w:r>
              <w:rPr>
                <w:sz w:val="24"/>
              </w:rPr>
              <w:t>нета</w:t>
            </w:r>
          </w:p>
          <w:p w:rsidR="007948F9" w:rsidRDefault="00E934B4">
            <w:pPr>
              <w:pStyle w:val="TableParagraph"/>
              <w:ind w:left="790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мебели:</w:t>
            </w:r>
          </w:p>
          <w:p w:rsidR="007948F9" w:rsidRDefault="00E934B4">
            <w:pPr>
              <w:pStyle w:val="TableParagraph"/>
              <w:ind w:left="790" w:right="3665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7948F9" w:rsidRDefault="00E934B4">
            <w:pPr>
              <w:pStyle w:val="TableParagraph"/>
              <w:ind w:left="790" w:right="2383"/>
              <w:rPr>
                <w:sz w:val="24"/>
              </w:rPr>
            </w:pPr>
            <w:r>
              <w:rPr>
                <w:spacing w:val="-1"/>
                <w:sz w:val="24"/>
              </w:rPr>
              <w:t>стул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приставной,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7948F9" w:rsidRDefault="00E934B4">
            <w:pPr>
              <w:pStyle w:val="TableParagraph"/>
              <w:ind w:left="790"/>
              <w:rPr>
                <w:sz w:val="24"/>
              </w:rPr>
            </w:pPr>
            <w:r>
              <w:rPr>
                <w:sz w:val="24"/>
              </w:rPr>
              <w:t>стулья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7948F9" w:rsidRDefault="00E934B4">
            <w:pPr>
              <w:pStyle w:val="TableParagraph"/>
              <w:spacing w:line="242" w:lineRule="auto"/>
              <w:ind w:left="790" w:right="1745"/>
              <w:rPr>
                <w:sz w:val="24"/>
              </w:rPr>
            </w:pPr>
            <w:r>
              <w:rPr>
                <w:spacing w:val="-1"/>
                <w:sz w:val="24"/>
              </w:rPr>
              <w:t>Комплект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средств: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</w:p>
          <w:p w:rsidR="007948F9" w:rsidRDefault="00E934B4">
            <w:pPr>
              <w:pStyle w:val="TableParagraph"/>
              <w:spacing w:line="271" w:lineRule="exact"/>
              <w:ind w:left="790"/>
              <w:rPr>
                <w:sz w:val="24"/>
              </w:rPr>
            </w:pPr>
            <w:r>
              <w:rPr>
                <w:sz w:val="24"/>
              </w:rPr>
              <w:t>проектор</w:t>
            </w:r>
          </w:p>
          <w:p w:rsidR="007948F9" w:rsidRDefault="00E934B4">
            <w:pPr>
              <w:pStyle w:val="TableParagraph"/>
              <w:ind w:left="790" w:right="1360"/>
              <w:rPr>
                <w:sz w:val="24"/>
              </w:rPr>
            </w:pPr>
            <w:r>
              <w:rPr>
                <w:sz w:val="24"/>
              </w:rPr>
              <w:t>Фонд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орфографический,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толковый,</w:t>
            </w:r>
          </w:p>
          <w:p w:rsidR="007948F9" w:rsidRDefault="00E934B4">
            <w:pPr>
              <w:pStyle w:val="TableParagraph"/>
              <w:ind w:left="224" w:right="3094" w:firstLine="566"/>
              <w:rPr>
                <w:sz w:val="24"/>
              </w:rPr>
            </w:pPr>
            <w:r>
              <w:rPr>
                <w:sz w:val="24"/>
              </w:rPr>
              <w:t>фразеологический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словари</w:t>
            </w:r>
          </w:p>
          <w:p w:rsidR="007948F9" w:rsidRDefault="00E934B4">
            <w:pPr>
              <w:pStyle w:val="TableParagraph"/>
              <w:ind w:left="790"/>
              <w:rPr>
                <w:sz w:val="24"/>
              </w:rPr>
            </w:pPr>
            <w:r>
              <w:rPr>
                <w:spacing w:val="-1"/>
                <w:sz w:val="24"/>
              </w:rPr>
              <w:t>Учебно-методические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материалы:</w:t>
            </w:r>
          </w:p>
          <w:p w:rsidR="007948F9" w:rsidRDefault="00E934B4">
            <w:pPr>
              <w:pStyle w:val="TableParagraph"/>
              <w:ind w:left="224" w:right="194" w:firstLine="566"/>
              <w:jc w:val="both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классы».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Учебни- ки для общеобразовательных учреждений.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Авторы: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Т.А.Ладыженская,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М.Т.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Баранов,</w:t>
            </w:r>
          </w:p>
          <w:p w:rsidR="007948F9" w:rsidRDefault="00E934B4">
            <w:pPr>
              <w:pStyle w:val="TableParagraph"/>
              <w:ind w:left="224" w:right="199"/>
              <w:jc w:val="both"/>
              <w:rPr>
                <w:sz w:val="24"/>
              </w:rPr>
            </w:pPr>
            <w:r>
              <w:rPr>
                <w:sz w:val="24"/>
              </w:rPr>
              <w:t>,Л.А.Тростенцова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Н.М.Шанский.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щение.</w:t>
            </w:r>
          </w:p>
          <w:p w:rsidR="007948F9" w:rsidRDefault="00E934B4">
            <w:pPr>
              <w:pStyle w:val="TableParagraph"/>
              <w:ind w:left="790"/>
              <w:jc w:val="both"/>
              <w:rPr>
                <w:sz w:val="24"/>
              </w:rPr>
            </w:pPr>
            <w:r>
              <w:rPr>
                <w:sz w:val="24"/>
              </w:rPr>
              <w:t>Учебники: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Гольцова.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10-</w:t>
            </w:r>
          </w:p>
          <w:p w:rsidR="007948F9" w:rsidRDefault="00E934B4">
            <w:pPr>
              <w:pStyle w:val="TableParagraph"/>
              <w:ind w:left="224" w:right="194"/>
              <w:jc w:val="both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учрежде- 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 Н. Г. Гольцова, И. В.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Шамшин,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Мищери-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на.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</w:p>
          <w:p w:rsidR="007948F9" w:rsidRDefault="00E934B4">
            <w:pPr>
              <w:pStyle w:val="TableParagraph"/>
              <w:ind w:left="224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Учебники   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«Литература.5-9    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классы».</w:t>
            </w:r>
          </w:p>
          <w:p w:rsidR="007948F9" w:rsidRDefault="00E934B4">
            <w:pPr>
              <w:pStyle w:val="TableParagraph"/>
              <w:tabs>
                <w:tab w:val="left" w:pos="5248"/>
              </w:tabs>
              <w:ind w:left="1364" w:right="193" w:hanging="1141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</w:p>
          <w:p w:rsidR="007948F9" w:rsidRDefault="00E934B4">
            <w:pPr>
              <w:pStyle w:val="TableParagraph"/>
              <w:ind w:left="1364"/>
              <w:rPr>
                <w:sz w:val="24"/>
              </w:rPr>
            </w:pPr>
            <w:r>
              <w:rPr>
                <w:sz w:val="24"/>
              </w:rPr>
              <w:t>организаций.</w:t>
            </w:r>
          </w:p>
          <w:p w:rsidR="007948F9" w:rsidRDefault="00E934B4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/В.Я.Коровина,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В.П.Журавлев,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Коровин.-М.: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Просвещение.</w:t>
            </w:r>
          </w:p>
          <w:p w:rsidR="007948F9" w:rsidRDefault="00E934B4">
            <w:pPr>
              <w:pStyle w:val="TableParagraph"/>
              <w:ind w:left="224" w:right="198" w:firstLine="566"/>
              <w:jc w:val="both"/>
              <w:rPr>
                <w:sz w:val="24"/>
              </w:rPr>
            </w:pPr>
            <w:r>
              <w:rPr>
                <w:sz w:val="24"/>
              </w:rPr>
              <w:t>Учебник: Литература. 10 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организаций / В.И.Коровин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В.И.Коровина.–М.: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Просвещение.</w:t>
            </w:r>
          </w:p>
          <w:p w:rsidR="007948F9" w:rsidRDefault="00E934B4">
            <w:pPr>
              <w:pStyle w:val="TableParagraph"/>
              <w:tabs>
                <w:tab w:val="left" w:pos="3390"/>
                <w:tab w:val="left" w:pos="5511"/>
              </w:tabs>
              <w:ind w:left="224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Учебник: Литература. 11 класс. Учебник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z w:val="24"/>
              </w:rPr>
              <w:tab/>
              <w:t>учреждений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Т.Ф.Курдюмова, О.Б.Марьина, Н.А.Демидова и др.;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ред. Т.Ф.Курдюмовой.–М.: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Дрофа.</w:t>
            </w:r>
          </w:p>
        </w:tc>
        <w:tc>
          <w:tcPr>
            <w:tcW w:w="1891" w:type="dxa"/>
            <w:tcBorders>
              <w:bottom w:val="nil"/>
              <w:right w:val="nil"/>
            </w:tcBorders>
          </w:tcPr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7948F9" w:rsidRDefault="00E934B4">
            <w:pPr>
              <w:pStyle w:val="TableParagraph"/>
              <w:ind w:left="224" w:right="370" w:firstLine="566"/>
              <w:rPr>
                <w:sz w:val="24"/>
              </w:rPr>
            </w:pPr>
            <w:r>
              <w:rPr>
                <w:spacing w:val="-2"/>
                <w:sz w:val="24"/>
              </w:rPr>
              <w:t>Имеют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spacing w:before="1"/>
              <w:ind w:left="0"/>
              <w:rPr>
                <w:sz w:val="30"/>
              </w:rPr>
            </w:pPr>
          </w:p>
          <w:p w:rsidR="007948F9" w:rsidRDefault="00E934B4">
            <w:pPr>
              <w:pStyle w:val="TableParagraph"/>
              <w:ind w:left="224" w:right="370" w:firstLine="566"/>
              <w:rPr>
                <w:sz w:val="24"/>
              </w:rPr>
            </w:pPr>
            <w:r>
              <w:rPr>
                <w:spacing w:val="-2"/>
                <w:sz w:val="24"/>
              </w:rPr>
              <w:t>Имеют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512" w:type="dxa"/>
            <w:tcBorders>
              <w:left w:val="nil"/>
              <w:bottom w:val="nil"/>
            </w:tcBorders>
          </w:tcPr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7948F9" w:rsidRDefault="00E934B4">
            <w:pPr>
              <w:pStyle w:val="TableParagraph"/>
              <w:ind w:left="0" w:right="-15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ind w:left="0"/>
              <w:rPr>
                <w:sz w:val="26"/>
              </w:rPr>
            </w:pPr>
          </w:p>
          <w:p w:rsidR="007948F9" w:rsidRDefault="007948F9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7948F9" w:rsidRDefault="00E934B4">
            <w:pPr>
              <w:pStyle w:val="TableParagraph"/>
              <w:ind w:left="0" w:right="-15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</w:tr>
      <w:tr w:rsidR="007948F9">
        <w:trPr>
          <w:trHeight w:val="3101"/>
        </w:trPr>
        <w:tc>
          <w:tcPr>
            <w:tcW w:w="422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7948F9" w:rsidRDefault="007948F9">
            <w:pPr>
              <w:rPr>
                <w:sz w:val="2"/>
                <w:szCs w:val="2"/>
              </w:rPr>
            </w:pPr>
          </w:p>
        </w:tc>
        <w:tc>
          <w:tcPr>
            <w:tcW w:w="5792" w:type="dxa"/>
            <w:tcBorders>
              <w:top w:val="nil"/>
            </w:tcBorders>
          </w:tcPr>
          <w:p w:rsidR="007948F9" w:rsidRDefault="00E934B4">
            <w:pPr>
              <w:pStyle w:val="TableParagraph"/>
              <w:spacing w:before="59" w:line="275" w:lineRule="exact"/>
              <w:ind w:left="79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Учебно-наглядные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пособия:</w:t>
            </w:r>
          </w:p>
          <w:p w:rsidR="007948F9" w:rsidRDefault="00E934B4">
            <w:pPr>
              <w:pStyle w:val="TableParagraph"/>
              <w:spacing w:line="275" w:lineRule="exact"/>
              <w:ind w:left="790"/>
              <w:jc w:val="both"/>
              <w:rPr>
                <w:sz w:val="24"/>
              </w:rPr>
            </w:pPr>
            <w:r>
              <w:rPr>
                <w:sz w:val="24"/>
              </w:rPr>
              <w:t>Таблицы-плакаты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язык»,</w:t>
            </w:r>
          </w:p>
          <w:p w:rsidR="007948F9" w:rsidRDefault="00E934B4">
            <w:pPr>
              <w:pStyle w:val="TableParagraph"/>
              <w:ind w:left="224"/>
              <w:jc w:val="both"/>
              <w:rPr>
                <w:sz w:val="24"/>
              </w:rPr>
            </w:pPr>
            <w:r>
              <w:rPr>
                <w:sz w:val="24"/>
              </w:rPr>
              <w:t>«Ли-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тература»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5-11 классов.</w:t>
            </w:r>
          </w:p>
          <w:p w:rsidR="007948F9" w:rsidRDefault="00E934B4">
            <w:pPr>
              <w:pStyle w:val="TableParagraph"/>
              <w:ind w:left="224" w:right="199" w:firstLine="566"/>
              <w:jc w:val="both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репетитор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«Литература»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тестов);</w:t>
            </w:r>
          </w:p>
          <w:p w:rsidR="007948F9" w:rsidRDefault="00E934B4">
            <w:pPr>
              <w:pStyle w:val="TableParagraph"/>
              <w:ind w:left="224" w:right="194" w:firstLine="566"/>
              <w:jc w:val="both"/>
              <w:rPr>
                <w:sz w:val="24"/>
              </w:rPr>
            </w:pPr>
            <w:r>
              <w:rPr>
                <w:sz w:val="24"/>
              </w:rPr>
              <w:t>Электронное 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в классе 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CD) к УМК «Русский язык», «Литература»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для 5-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сов.</w:t>
            </w:r>
          </w:p>
          <w:p w:rsidR="007948F9" w:rsidRDefault="00E934B4">
            <w:pPr>
              <w:pStyle w:val="TableParagraph"/>
              <w:tabs>
                <w:tab w:val="left" w:pos="2840"/>
                <w:tab w:val="right" w:pos="5581"/>
              </w:tabs>
              <w:ind w:left="224" w:right="198" w:firstLine="566"/>
              <w:jc w:val="both"/>
              <w:rPr>
                <w:sz w:val="24"/>
              </w:rPr>
            </w:pPr>
            <w:r>
              <w:rPr>
                <w:sz w:val="24"/>
              </w:rPr>
              <w:t>Электронное пособие. Диктанты. Изложения.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z w:val="24"/>
              </w:rPr>
              <w:tab/>
              <w:t>упражнения.</w:t>
            </w:r>
            <w:r>
              <w:rPr>
                <w:sz w:val="24"/>
              </w:rPr>
              <w:tab/>
              <w:t>5-11</w:t>
            </w:r>
          </w:p>
          <w:p w:rsidR="007948F9" w:rsidRDefault="00E934B4">
            <w:pPr>
              <w:pStyle w:val="TableParagraph"/>
              <w:spacing w:line="264" w:lineRule="exact"/>
              <w:ind w:left="224"/>
              <w:rPr>
                <w:sz w:val="24"/>
              </w:rPr>
            </w:pPr>
            <w:r>
              <w:rPr>
                <w:sz w:val="24"/>
              </w:rPr>
              <w:t>классы.</w:t>
            </w:r>
          </w:p>
        </w:tc>
        <w:tc>
          <w:tcPr>
            <w:tcW w:w="1891" w:type="dxa"/>
            <w:tcBorders>
              <w:top w:val="nil"/>
              <w:right w:val="nil"/>
            </w:tcBorders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2" w:type="dxa"/>
            <w:tcBorders>
              <w:top w:val="nil"/>
              <w:left w:val="nil"/>
            </w:tcBorders>
          </w:tcPr>
          <w:p w:rsidR="007948F9" w:rsidRDefault="007948F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948F9" w:rsidRDefault="007948F9">
      <w:pPr>
        <w:rPr>
          <w:sz w:val="24"/>
        </w:rPr>
        <w:sectPr w:rsidR="007948F9">
          <w:pgSz w:w="11930" w:h="16860"/>
          <w:pgMar w:top="1000" w:right="1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699"/>
        <w:gridCol w:w="5792"/>
        <w:gridCol w:w="2407"/>
      </w:tblGrid>
      <w:tr w:rsidR="007948F9">
        <w:trPr>
          <w:trHeight w:val="1159"/>
        </w:trPr>
        <w:tc>
          <w:tcPr>
            <w:tcW w:w="422" w:type="dxa"/>
          </w:tcPr>
          <w:p w:rsidR="007948F9" w:rsidRDefault="007948F9">
            <w:pPr>
              <w:pStyle w:val="TableParagraph"/>
              <w:ind w:left="0"/>
            </w:pPr>
          </w:p>
        </w:tc>
        <w:tc>
          <w:tcPr>
            <w:tcW w:w="1699" w:type="dxa"/>
          </w:tcPr>
          <w:p w:rsidR="007948F9" w:rsidRDefault="007948F9">
            <w:pPr>
              <w:pStyle w:val="TableParagraph"/>
              <w:ind w:left="0"/>
            </w:pPr>
          </w:p>
        </w:tc>
        <w:tc>
          <w:tcPr>
            <w:tcW w:w="5792" w:type="dxa"/>
          </w:tcPr>
          <w:p w:rsidR="007948F9" w:rsidRDefault="00E934B4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«Учитель».</w:t>
            </w:r>
          </w:p>
        </w:tc>
        <w:tc>
          <w:tcPr>
            <w:tcW w:w="2407" w:type="dxa"/>
          </w:tcPr>
          <w:p w:rsidR="007948F9" w:rsidRDefault="007948F9">
            <w:pPr>
              <w:pStyle w:val="TableParagraph"/>
              <w:ind w:left="0"/>
            </w:pPr>
          </w:p>
        </w:tc>
      </w:tr>
      <w:tr w:rsidR="007948F9">
        <w:trPr>
          <w:trHeight w:val="3013"/>
        </w:trPr>
        <w:tc>
          <w:tcPr>
            <w:tcW w:w="422" w:type="dxa"/>
          </w:tcPr>
          <w:p w:rsidR="007948F9" w:rsidRDefault="007948F9">
            <w:pPr>
              <w:pStyle w:val="TableParagraph"/>
              <w:ind w:left="0"/>
            </w:pPr>
          </w:p>
        </w:tc>
        <w:tc>
          <w:tcPr>
            <w:tcW w:w="1699" w:type="dxa"/>
          </w:tcPr>
          <w:p w:rsidR="007948F9" w:rsidRDefault="00E934B4">
            <w:pPr>
              <w:pStyle w:val="TableParagraph"/>
              <w:spacing w:line="268" w:lineRule="exact"/>
              <w:ind w:left="787"/>
              <w:rPr>
                <w:sz w:val="24"/>
              </w:rPr>
            </w:pPr>
            <w:r>
              <w:rPr>
                <w:sz w:val="24"/>
              </w:rPr>
              <w:t>Учебны</w:t>
            </w:r>
          </w:p>
          <w:p w:rsidR="007948F9" w:rsidRDefault="00E934B4">
            <w:pPr>
              <w:pStyle w:val="TableParagraph"/>
              <w:spacing w:line="274" w:lineRule="exact"/>
              <w:ind w:left="221"/>
              <w:rPr>
                <w:sz w:val="24"/>
              </w:rPr>
            </w:pPr>
            <w:r>
              <w:rPr>
                <w:sz w:val="24"/>
              </w:rPr>
              <w:t>й</w:t>
            </w:r>
          </w:p>
          <w:p w:rsidR="007948F9" w:rsidRDefault="00E934B4">
            <w:pPr>
              <w:pStyle w:val="TableParagraph"/>
              <w:ind w:left="221" w:right="197" w:firstLine="658"/>
              <w:rPr>
                <w:sz w:val="24"/>
              </w:rPr>
            </w:pPr>
            <w:r>
              <w:rPr>
                <w:spacing w:val="-2"/>
                <w:sz w:val="24"/>
              </w:rPr>
              <w:t>кабин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географии</w:t>
            </w:r>
          </w:p>
        </w:tc>
        <w:tc>
          <w:tcPr>
            <w:tcW w:w="5792" w:type="dxa"/>
          </w:tcPr>
          <w:p w:rsidR="007948F9" w:rsidRDefault="00E934B4">
            <w:pPr>
              <w:pStyle w:val="TableParagraph"/>
              <w:numPr>
                <w:ilvl w:val="1"/>
                <w:numId w:val="4"/>
              </w:numPr>
              <w:tabs>
                <w:tab w:val="left" w:pos="1226"/>
              </w:tabs>
              <w:spacing w:line="237" w:lineRule="auto"/>
              <w:ind w:right="642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паспорт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каби-</w:t>
            </w:r>
          </w:p>
          <w:p w:rsidR="007948F9" w:rsidRDefault="00E934B4">
            <w:pPr>
              <w:pStyle w:val="TableParagraph"/>
              <w:spacing w:line="272" w:lineRule="exact"/>
              <w:ind w:left="224"/>
              <w:rPr>
                <w:sz w:val="24"/>
              </w:rPr>
            </w:pPr>
            <w:r>
              <w:rPr>
                <w:sz w:val="24"/>
              </w:rPr>
              <w:t>нета</w:t>
            </w:r>
          </w:p>
          <w:p w:rsidR="007948F9" w:rsidRDefault="00E934B4">
            <w:pPr>
              <w:pStyle w:val="TableParagraph"/>
              <w:numPr>
                <w:ilvl w:val="1"/>
                <w:numId w:val="4"/>
              </w:numPr>
              <w:tabs>
                <w:tab w:val="left" w:pos="1267"/>
              </w:tabs>
              <w:ind w:left="224" w:right="196" w:firstLine="566"/>
              <w:jc w:val="both"/>
              <w:rPr>
                <w:sz w:val="24"/>
              </w:rPr>
            </w:pPr>
            <w:r>
              <w:rPr>
                <w:sz w:val="24"/>
              </w:rPr>
              <w:t>Комплект школьной мебели (доска 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ная, стол учителя, стул учителя приставной, 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учащегося…)</w:t>
            </w:r>
          </w:p>
          <w:p w:rsidR="007948F9" w:rsidRDefault="00E934B4">
            <w:pPr>
              <w:pStyle w:val="TableParagraph"/>
              <w:numPr>
                <w:ilvl w:val="1"/>
                <w:numId w:val="4"/>
              </w:numPr>
              <w:tabs>
                <w:tab w:val="left" w:pos="1319"/>
              </w:tabs>
              <w:ind w:left="224" w:right="196" w:firstLine="566"/>
              <w:jc w:val="both"/>
              <w:rPr>
                <w:sz w:val="24"/>
              </w:rPr>
            </w:pPr>
            <w:r>
              <w:rPr>
                <w:sz w:val="24"/>
              </w:rPr>
              <w:t>Комплект технических средств компью-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тер/ноутбук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периферией, МФУ:</w:t>
            </w:r>
          </w:p>
          <w:p w:rsidR="007948F9" w:rsidRDefault="00E934B4">
            <w:pPr>
              <w:pStyle w:val="TableParagraph"/>
              <w:numPr>
                <w:ilvl w:val="1"/>
                <w:numId w:val="4"/>
              </w:numPr>
              <w:tabs>
                <w:tab w:val="left" w:pos="1211"/>
              </w:tabs>
              <w:spacing w:line="275" w:lineRule="exact"/>
              <w:ind w:left="1211" w:hanging="421"/>
              <w:rPr>
                <w:sz w:val="24"/>
              </w:rPr>
            </w:pPr>
            <w:r>
              <w:rPr>
                <w:spacing w:val="-1"/>
                <w:sz w:val="24"/>
              </w:rPr>
              <w:t>Учебно-методические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  <w:p w:rsidR="007948F9" w:rsidRDefault="00E934B4">
            <w:pPr>
              <w:pStyle w:val="TableParagraph"/>
              <w:numPr>
                <w:ilvl w:val="1"/>
                <w:numId w:val="4"/>
              </w:numPr>
              <w:tabs>
                <w:tab w:val="left" w:pos="1211"/>
              </w:tabs>
              <w:spacing w:line="270" w:lineRule="exact"/>
              <w:ind w:left="1211" w:hanging="421"/>
              <w:rPr>
                <w:sz w:val="24"/>
              </w:rPr>
            </w:pPr>
            <w:r>
              <w:rPr>
                <w:spacing w:val="-1"/>
                <w:sz w:val="24"/>
              </w:rPr>
              <w:t>Учебно-наглядные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  <w:p w:rsidR="007948F9" w:rsidRDefault="00E934B4">
            <w:pPr>
              <w:pStyle w:val="TableParagraph"/>
              <w:numPr>
                <w:ilvl w:val="1"/>
                <w:numId w:val="4"/>
              </w:numPr>
              <w:tabs>
                <w:tab w:val="left" w:pos="1211"/>
              </w:tabs>
              <w:spacing w:line="252" w:lineRule="exact"/>
              <w:ind w:left="1211" w:hanging="421"/>
              <w:rPr>
                <w:sz w:val="24"/>
              </w:rPr>
            </w:pPr>
            <w:r>
              <w:rPr>
                <w:sz w:val="24"/>
              </w:rPr>
              <w:t>Глобус</w:t>
            </w:r>
          </w:p>
        </w:tc>
        <w:tc>
          <w:tcPr>
            <w:tcW w:w="2407" w:type="dxa"/>
          </w:tcPr>
          <w:p w:rsidR="007948F9" w:rsidRDefault="00E934B4">
            <w:pPr>
              <w:pStyle w:val="TableParagraph"/>
              <w:tabs>
                <w:tab w:val="left" w:pos="1495"/>
              </w:tabs>
              <w:spacing w:line="268" w:lineRule="exact"/>
              <w:ind w:left="0" w:right="-15"/>
              <w:jc w:val="right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z w:val="24"/>
              </w:rPr>
              <w:tab/>
              <w:t>в</w:t>
            </w:r>
          </w:p>
        </w:tc>
      </w:tr>
      <w:tr w:rsidR="007948F9">
        <w:trPr>
          <w:trHeight w:val="10767"/>
        </w:trPr>
        <w:tc>
          <w:tcPr>
            <w:tcW w:w="422" w:type="dxa"/>
            <w:tcBorders>
              <w:bottom w:val="thinThickMediumGap" w:sz="2" w:space="0" w:color="000000"/>
            </w:tcBorders>
          </w:tcPr>
          <w:p w:rsidR="007948F9" w:rsidRDefault="007948F9">
            <w:pPr>
              <w:pStyle w:val="TableParagraph"/>
              <w:ind w:left="0"/>
            </w:pPr>
          </w:p>
        </w:tc>
        <w:tc>
          <w:tcPr>
            <w:tcW w:w="1699" w:type="dxa"/>
            <w:tcBorders>
              <w:bottom w:val="thinThickMediumGap" w:sz="2" w:space="0" w:color="000000"/>
            </w:tcBorders>
          </w:tcPr>
          <w:p w:rsidR="007948F9" w:rsidRDefault="00E934B4">
            <w:pPr>
              <w:pStyle w:val="TableParagraph"/>
              <w:spacing w:line="268" w:lineRule="exact"/>
              <w:ind w:left="787"/>
              <w:rPr>
                <w:sz w:val="24"/>
              </w:rPr>
            </w:pPr>
            <w:r>
              <w:rPr>
                <w:sz w:val="24"/>
              </w:rPr>
              <w:t>Учебны</w:t>
            </w:r>
          </w:p>
          <w:p w:rsidR="007948F9" w:rsidRDefault="00E934B4">
            <w:pPr>
              <w:pStyle w:val="TableParagraph"/>
              <w:tabs>
                <w:tab w:val="left" w:pos="674"/>
              </w:tabs>
              <w:ind w:left="221" w:right="198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кабинет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иностранно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5792" w:type="dxa"/>
            <w:tcBorders>
              <w:bottom w:val="thinThickMediumGap" w:sz="2" w:space="0" w:color="000000"/>
            </w:tcBorders>
          </w:tcPr>
          <w:p w:rsidR="007948F9" w:rsidRDefault="00E934B4">
            <w:pPr>
              <w:pStyle w:val="TableParagraph"/>
              <w:ind w:left="790" w:right="170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паспорт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школьной мебели:</w:t>
            </w:r>
          </w:p>
          <w:p w:rsidR="007948F9" w:rsidRDefault="00E934B4">
            <w:pPr>
              <w:pStyle w:val="TableParagraph"/>
              <w:ind w:left="790" w:right="3665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7948F9" w:rsidRDefault="00E934B4">
            <w:pPr>
              <w:pStyle w:val="TableParagraph"/>
              <w:ind w:left="851" w:right="2383" w:hanging="61"/>
              <w:rPr>
                <w:sz w:val="24"/>
              </w:rPr>
            </w:pPr>
            <w:r>
              <w:rPr>
                <w:spacing w:val="-1"/>
                <w:sz w:val="24"/>
              </w:rPr>
              <w:t>стул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приставной,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столы учащихся</w:t>
            </w:r>
          </w:p>
          <w:p w:rsidR="007948F9" w:rsidRDefault="00E934B4">
            <w:pPr>
              <w:pStyle w:val="TableParagraph"/>
              <w:ind w:left="790"/>
              <w:rPr>
                <w:sz w:val="24"/>
              </w:rPr>
            </w:pPr>
            <w:r>
              <w:rPr>
                <w:spacing w:val="-1"/>
                <w:sz w:val="24"/>
              </w:rPr>
              <w:t>стулья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7948F9" w:rsidRDefault="00E934B4">
            <w:pPr>
              <w:pStyle w:val="TableParagraph"/>
              <w:ind w:left="790" w:right="2280"/>
              <w:rPr>
                <w:sz w:val="24"/>
              </w:rPr>
            </w:pPr>
            <w:r>
              <w:rPr>
                <w:spacing w:val="-1"/>
              </w:rPr>
              <w:t>1.3.</w:t>
            </w:r>
            <w:r>
              <w:rPr>
                <w:spacing w:val="-25"/>
              </w:rPr>
              <w:t xml:space="preserve"> </w:t>
            </w:r>
            <w:r>
              <w:rPr>
                <w:spacing w:val="-1"/>
                <w:sz w:val="24"/>
              </w:rPr>
              <w:t>Комплект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средств: компьютер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  <w:p w:rsidR="007948F9" w:rsidRDefault="00E934B4">
            <w:pPr>
              <w:pStyle w:val="TableParagraph"/>
              <w:ind w:left="790" w:right="1330"/>
              <w:rPr>
                <w:sz w:val="24"/>
              </w:rPr>
            </w:pPr>
            <w:r>
              <w:t>1.4.</w:t>
            </w:r>
            <w:r>
              <w:rPr>
                <w:sz w:val="24"/>
              </w:rPr>
              <w:t>.Фонд 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англо-русские</w:t>
            </w:r>
          </w:p>
          <w:p w:rsidR="007948F9" w:rsidRDefault="00E934B4">
            <w:pPr>
              <w:pStyle w:val="TableParagraph"/>
              <w:ind w:left="790"/>
              <w:rPr>
                <w:sz w:val="24"/>
              </w:rPr>
            </w:pPr>
            <w:r>
              <w:t>1.5.</w:t>
            </w:r>
            <w:r>
              <w:rPr>
                <w:spacing w:val="20"/>
              </w:rPr>
              <w:t xml:space="preserve"> </w:t>
            </w:r>
            <w:r>
              <w:rPr>
                <w:sz w:val="24"/>
              </w:rPr>
              <w:t>Учебно-методические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материалы:</w:t>
            </w:r>
          </w:p>
          <w:p w:rsidR="007948F9" w:rsidRDefault="00E934B4">
            <w:pPr>
              <w:pStyle w:val="TableParagraph"/>
              <w:ind w:left="224" w:right="196" w:firstLine="566"/>
              <w:jc w:val="both"/>
              <w:rPr>
                <w:sz w:val="24"/>
              </w:rPr>
            </w:pPr>
            <w:r>
              <w:rPr>
                <w:sz w:val="24"/>
              </w:rPr>
              <w:t>В.Г. Апальков. Н.И. Быкова , М.Д. Поспелова,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Английский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грамм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</w:p>
          <w:p w:rsidR="007948F9" w:rsidRDefault="00E934B4">
            <w:pPr>
              <w:pStyle w:val="TableParagraph"/>
              <w:ind w:left="224"/>
              <w:jc w:val="both"/>
              <w:rPr>
                <w:sz w:val="24"/>
              </w:rPr>
            </w:pPr>
            <w:r>
              <w:rPr>
                <w:sz w:val="24"/>
              </w:rPr>
              <w:t>«Английский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фокусе».2-11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  <w:p w:rsidR="007948F9" w:rsidRDefault="00E934B4">
            <w:pPr>
              <w:pStyle w:val="TableParagraph"/>
              <w:ind w:left="224" w:right="202" w:firstLine="566"/>
              <w:jc w:val="both"/>
              <w:rPr>
                <w:sz w:val="24"/>
              </w:rPr>
            </w:pPr>
            <w:r>
              <w:rPr>
                <w:sz w:val="24"/>
              </w:rPr>
              <w:t>Быкова Н., Дули Д., Поспелова М., Эванс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«Английский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фокусе»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  <w:p w:rsidR="007948F9" w:rsidRDefault="00E934B4">
            <w:pPr>
              <w:pStyle w:val="TableParagraph"/>
              <w:ind w:left="224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Быкова Н., Дули Д., Поспелова М., Эванс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 для учителя. УМК «Английский в фокусе»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2-11 классов.</w:t>
            </w:r>
          </w:p>
          <w:p w:rsidR="007948F9" w:rsidRDefault="00E934B4">
            <w:pPr>
              <w:pStyle w:val="TableParagraph"/>
              <w:ind w:left="224" w:right="197" w:firstLine="566"/>
              <w:jc w:val="both"/>
              <w:rPr>
                <w:sz w:val="24"/>
              </w:rPr>
            </w:pPr>
            <w:r>
              <w:rPr>
                <w:sz w:val="24"/>
              </w:rPr>
              <w:t>Быкова Н., Дули Д., Поспелова М., Эванс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«Английский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фокусе»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2-11 классов.</w:t>
            </w:r>
          </w:p>
          <w:p w:rsidR="007948F9" w:rsidRDefault="00E934B4">
            <w:pPr>
              <w:pStyle w:val="TableParagraph"/>
              <w:ind w:left="224" w:right="195" w:firstLine="566"/>
              <w:jc w:val="both"/>
              <w:rPr>
                <w:sz w:val="24"/>
              </w:rPr>
            </w:pPr>
            <w:r>
              <w:rPr>
                <w:sz w:val="24"/>
              </w:rPr>
              <w:t>Быкова Н., Дули Д., Поспелова М., Эванс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 буклет.УМК «Английский в фокусе» для 2-11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  <w:p w:rsidR="007948F9" w:rsidRDefault="00E934B4">
            <w:pPr>
              <w:pStyle w:val="TableParagraph"/>
              <w:ind w:left="224" w:right="194" w:firstLine="566"/>
              <w:jc w:val="both"/>
              <w:rPr>
                <w:sz w:val="24"/>
              </w:rPr>
            </w:pPr>
            <w:r>
              <w:rPr>
                <w:sz w:val="24"/>
              </w:rPr>
              <w:t>Быкова 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Поспелова М.,. Сборник трениро-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вочных упражнений. УМК «Английский в фокусе»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2-9 классы.</w:t>
            </w:r>
          </w:p>
          <w:p w:rsidR="007948F9" w:rsidRDefault="00E934B4">
            <w:pPr>
              <w:pStyle w:val="TableParagraph"/>
              <w:ind w:left="224" w:right="200" w:firstLine="566"/>
              <w:jc w:val="both"/>
              <w:rPr>
                <w:sz w:val="24"/>
              </w:rPr>
            </w:pPr>
            <w:r>
              <w:rPr>
                <w:sz w:val="24"/>
              </w:rPr>
              <w:t>Плакаты к УМК «Английский в фокусе»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  <w:p w:rsidR="007948F9" w:rsidRDefault="00E934B4">
            <w:pPr>
              <w:pStyle w:val="TableParagraph"/>
              <w:ind w:left="790" w:right="95"/>
              <w:jc w:val="both"/>
              <w:rPr>
                <w:sz w:val="24"/>
              </w:rPr>
            </w:pPr>
            <w:r>
              <w:rPr>
                <w:sz w:val="24"/>
              </w:rPr>
              <w:t>Аудиокурсы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CD)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</w:p>
          <w:p w:rsidR="007948F9" w:rsidRDefault="00E934B4">
            <w:pPr>
              <w:pStyle w:val="TableParagraph"/>
              <w:ind w:left="224"/>
              <w:jc w:val="both"/>
              <w:rPr>
                <w:sz w:val="24"/>
              </w:rPr>
            </w:pPr>
            <w:r>
              <w:rPr>
                <w:sz w:val="24"/>
              </w:rPr>
              <w:t>«Английский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фокусе»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2-11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7948F9" w:rsidRDefault="00E934B4">
            <w:pPr>
              <w:pStyle w:val="TableParagraph"/>
              <w:spacing w:line="270" w:lineRule="atLeast"/>
              <w:ind w:left="224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Видеокурс к УМК «Английский в фокусе» 2-4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407" w:type="dxa"/>
            <w:tcBorders>
              <w:bottom w:val="thinThickMediumGap" w:sz="2" w:space="0" w:color="000000"/>
            </w:tcBorders>
          </w:tcPr>
          <w:p w:rsidR="007948F9" w:rsidRDefault="00E934B4">
            <w:pPr>
              <w:pStyle w:val="TableParagraph"/>
              <w:tabs>
                <w:tab w:val="left" w:pos="1495"/>
              </w:tabs>
              <w:spacing w:line="268" w:lineRule="exact"/>
              <w:ind w:left="0" w:right="-15"/>
              <w:jc w:val="right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z w:val="24"/>
              </w:rPr>
              <w:tab/>
              <w:t>в</w:t>
            </w:r>
          </w:p>
        </w:tc>
      </w:tr>
    </w:tbl>
    <w:p w:rsidR="007948F9" w:rsidRDefault="007948F9">
      <w:pPr>
        <w:spacing w:line="268" w:lineRule="exact"/>
        <w:jc w:val="right"/>
        <w:rPr>
          <w:sz w:val="24"/>
        </w:rPr>
        <w:sectPr w:rsidR="007948F9">
          <w:pgSz w:w="11930" w:h="16860"/>
          <w:pgMar w:top="100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before="73"/>
        <w:ind w:right="619" w:firstLine="566"/>
        <w:jc w:val="left"/>
      </w:pPr>
      <w:r>
        <w:lastRenderedPageBreak/>
        <w:t>Спортивный</w:t>
      </w:r>
      <w:r>
        <w:rPr>
          <w:spacing w:val="-9"/>
        </w:rPr>
        <w:t xml:space="preserve"> </w:t>
      </w:r>
      <w:r>
        <w:t>зал,</w:t>
      </w:r>
      <w:r>
        <w:rPr>
          <w:spacing w:val="-4"/>
        </w:rPr>
        <w:t xml:space="preserve"> </w:t>
      </w:r>
      <w:r>
        <w:t>включая</w:t>
      </w:r>
      <w:r>
        <w:rPr>
          <w:spacing w:val="-5"/>
        </w:rPr>
        <w:t xml:space="preserve"> </w:t>
      </w:r>
      <w:r>
        <w:t>помещение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спортивного</w:t>
      </w:r>
      <w:r>
        <w:rPr>
          <w:spacing w:val="-7"/>
        </w:rPr>
        <w:t xml:space="preserve"> </w:t>
      </w:r>
      <w:r>
        <w:t>инвентаря,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ра-</w:t>
      </w:r>
      <w:r>
        <w:rPr>
          <w:spacing w:val="-57"/>
        </w:rPr>
        <w:t xml:space="preserve"> </w:t>
      </w:r>
      <w:r>
        <w:t>бочей</w:t>
      </w:r>
      <w:r>
        <w:rPr>
          <w:spacing w:val="-1"/>
        </w:rPr>
        <w:t xml:space="preserve"> </w:t>
      </w:r>
      <w:r>
        <w:t>программой,</w:t>
      </w:r>
      <w:r>
        <w:rPr>
          <w:spacing w:val="2"/>
        </w:rPr>
        <w:t xml:space="preserve"> </w:t>
      </w:r>
      <w:r>
        <w:t>утвержденной организацией,</w:t>
      </w:r>
      <w:r>
        <w:rPr>
          <w:spacing w:val="-1"/>
        </w:rPr>
        <w:t xml:space="preserve"> </w:t>
      </w:r>
      <w:r>
        <w:t>оснащается:</w:t>
      </w:r>
    </w:p>
    <w:p w:rsidR="007948F9" w:rsidRDefault="00E934B4">
      <w:pPr>
        <w:pStyle w:val="a3"/>
        <w:spacing w:before="3"/>
        <w:ind w:left="1166"/>
        <w:jc w:val="left"/>
      </w:pPr>
      <w:r>
        <w:t>инвентарем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оборудованием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спортивным</w:t>
      </w:r>
      <w:r>
        <w:rPr>
          <w:spacing w:val="-8"/>
        </w:rPr>
        <w:t xml:space="preserve"> </w:t>
      </w:r>
      <w:r>
        <w:t>иг-</w:t>
      </w:r>
    </w:p>
    <w:p w:rsidR="007948F9" w:rsidRDefault="007948F9">
      <w:pPr>
        <w:sectPr w:rsidR="007948F9">
          <w:pgSz w:w="11930" w:h="16860"/>
          <w:pgMar w:top="940" w:right="160" w:bottom="280" w:left="0" w:header="720" w:footer="720" w:gutter="0"/>
          <w:cols w:space="720"/>
        </w:sectPr>
      </w:pPr>
    </w:p>
    <w:p w:rsidR="007948F9" w:rsidRDefault="00E934B4">
      <w:pPr>
        <w:pStyle w:val="a3"/>
        <w:spacing w:line="274" w:lineRule="exact"/>
        <w:jc w:val="left"/>
      </w:pPr>
      <w:r>
        <w:rPr>
          <w:spacing w:val="-4"/>
        </w:rPr>
        <w:lastRenderedPageBreak/>
        <w:t>рам;</w:t>
      </w:r>
    </w:p>
    <w:p w:rsidR="007948F9" w:rsidRDefault="00E934B4">
      <w:pPr>
        <w:pStyle w:val="a3"/>
        <w:spacing w:before="9"/>
        <w:ind w:left="0"/>
        <w:jc w:val="left"/>
        <w:rPr>
          <w:sz w:val="23"/>
        </w:rPr>
      </w:pPr>
      <w:r>
        <w:br w:type="column"/>
      </w:r>
    </w:p>
    <w:p w:rsidR="007948F9" w:rsidRDefault="00E934B4">
      <w:pPr>
        <w:pStyle w:val="a3"/>
        <w:ind w:left="97" w:right="5271"/>
        <w:jc w:val="left"/>
      </w:pPr>
      <w:r>
        <w:t>стеллажами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спортивного</w:t>
      </w:r>
      <w:r>
        <w:rPr>
          <w:spacing w:val="-12"/>
        </w:rPr>
        <w:t xml:space="preserve"> </w:t>
      </w:r>
      <w:r>
        <w:t>инвентаря;</w:t>
      </w:r>
      <w:r>
        <w:rPr>
          <w:spacing w:val="-57"/>
        </w:rPr>
        <w:t xml:space="preserve"> </w:t>
      </w:r>
      <w:r>
        <w:t>комплектом</w:t>
      </w:r>
      <w:r>
        <w:rPr>
          <w:spacing w:val="-1"/>
        </w:rPr>
        <w:t xml:space="preserve"> </w:t>
      </w:r>
      <w:r>
        <w:t>скамеек.</w:t>
      </w:r>
    </w:p>
    <w:p w:rsidR="007948F9" w:rsidRDefault="00E934B4">
      <w:pPr>
        <w:pStyle w:val="a3"/>
        <w:ind w:left="97"/>
        <w:jc w:val="left"/>
      </w:pPr>
      <w:r>
        <w:t>Библиотека</w:t>
      </w:r>
      <w:r>
        <w:rPr>
          <w:spacing w:val="-14"/>
        </w:rPr>
        <w:t xml:space="preserve"> </w:t>
      </w:r>
      <w:r>
        <w:t>включает:</w:t>
      </w:r>
    </w:p>
    <w:p w:rsidR="007948F9" w:rsidRDefault="00E934B4">
      <w:pPr>
        <w:pStyle w:val="a3"/>
        <w:ind w:left="97"/>
        <w:jc w:val="left"/>
      </w:pPr>
      <w:r>
        <w:t>стол</w:t>
      </w:r>
      <w:r>
        <w:rPr>
          <w:spacing w:val="-11"/>
        </w:rPr>
        <w:t xml:space="preserve"> </w:t>
      </w:r>
      <w:r>
        <w:t>библиотекаря,</w:t>
      </w:r>
      <w:r>
        <w:rPr>
          <w:spacing w:val="-11"/>
        </w:rPr>
        <w:t xml:space="preserve"> </w:t>
      </w:r>
      <w:r>
        <w:t>стул</w:t>
      </w:r>
      <w:r>
        <w:rPr>
          <w:spacing w:val="-11"/>
        </w:rPr>
        <w:t xml:space="preserve"> </w:t>
      </w:r>
      <w:r>
        <w:t>библиотекаря;</w:t>
      </w:r>
    </w:p>
    <w:p w:rsidR="007948F9" w:rsidRDefault="00E934B4">
      <w:pPr>
        <w:pStyle w:val="a3"/>
        <w:ind w:left="97"/>
        <w:jc w:val="left"/>
      </w:pPr>
      <w:r>
        <w:t>стеллажи</w:t>
      </w:r>
      <w:r>
        <w:rPr>
          <w:spacing w:val="-11"/>
        </w:rPr>
        <w:t xml:space="preserve"> </w:t>
      </w:r>
      <w:r>
        <w:t>библиотечные</w:t>
      </w:r>
      <w:r>
        <w:rPr>
          <w:spacing w:val="-6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хранения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демонстрации</w:t>
      </w:r>
      <w:r>
        <w:rPr>
          <w:spacing w:val="-7"/>
        </w:rPr>
        <w:t xml:space="preserve"> </w:t>
      </w:r>
      <w:r>
        <w:t>печатных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медиапособий,</w:t>
      </w:r>
      <w:r>
        <w:rPr>
          <w:spacing w:val="-10"/>
        </w:rPr>
        <w:t xml:space="preserve"> </w:t>
      </w:r>
      <w:r>
        <w:t>художествен-</w:t>
      </w:r>
    </w:p>
    <w:p w:rsidR="007948F9" w:rsidRDefault="007948F9">
      <w:pPr>
        <w:sectPr w:rsidR="007948F9">
          <w:type w:val="continuous"/>
          <w:pgSz w:w="11930" w:h="16860"/>
          <w:pgMar w:top="960" w:right="160" w:bottom="280" w:left="0" w:header="720" w:footer="720" w:gutter="0"/>
          <w:cols w:num="2" w:space="720" w:equalWidth="0">
            <w:col w:w="1032" w:space="40"/>
            <w:col w:w="10698"/>
          </w:cols>
        </w:sectPr>
      </w:pPr>
    </w:p>
    <w:p w:rsidR="007948F9" w:rsidRDefault="00E934B4">
      <w:pPr>
        <w:pStyle w:val="a3"/>
        <w:jc w:val="left"/>
      </w:pPr>
      <w:r>
        <w:lastRenderedPageBreak/>
        <w:t>ной</w:t>
      </w:r>
      <w:r>
        <w:rPr>
          <w:spacing w:val="-13"/>
        </w:rPr>
        <w:t xml:space="preserve"> </w:t>
      </w:r>
      <w:r>
        <w:t>литературы;</w:t>
      </w:r>
    </w:p>
    <w:p w:rsidR="007948F9" w:rsidRDefault="00E934B4">
      <w:pPr>
        <w:pStyle w:val="a3"/>
        <w:ind w:left="1166" w:right="6600"/>
        <w:jc w:val="left"/>
      </w:pPr>
      <w:r>
        <w:t>стол для выдачи учебных изданий;</w:t>
      </w:r>
      <w:r>
        <w:rPr>
          <w:spacing w:val="1"/>
        </w:rPr>
        <w:t xml:space="preserve"> </w:t>
      </w:r>
      <w:r>
        <w:rPr>
          <w:spacing w:val="-1"/>
        </w:rPr>
        <w:t>шкаф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читательских</w:t>
      </w:r>
      <w:r>
        <w:rPr>
          <w:spacing w:val="-8"/>
        </w:rPr>
        <w:t xml:space="preserve"> </w:t>
      </w:r>
      <w:r>
        <w:t>формуляров;</w:t>
      </w:r>
      <w:r>
        <w:rPr>
          <w:spacing w:val="-57"/>
        </w:rPr>
        <w:t xml:space="preserve"> </w:t>
      </w:r>
      <w:r>
        <w:t>картотеку;</w:t>
      </w:r>
    </w:p>
    <w:p w:rsidR="007948F9" w:rsidRDefault="00E934B4">
      <w:pPr>
        <w:pStyle w:val="a3"/>
        <w:spacing w:before="3"/>
        <w:ind w:left="1166"/>
        <w:jc w:val="left"/>
      </w:pPr>
      <w:r>
        <w:t>столы</w:t>
      </w:r>
      <w:r>
        <w:rPr>
          <w:spacing w:val="-14"/>
        </w:rPr>
        <w:t xml:space="preserve"> </w:t>
      </w:r>
      <w:r>
        <w:t>ученические;</w:t>
      </w:r>
    </w:p>
    <w:p w:rsidR="007948F9" w:rsidRDefault="00E934B4">
      <w:pPr>
        <w:pStyle w:val="a3"/>
        <w:ind w:left="1166"/>
        <w:jc w:val="left"/>
      </w:pPr>
      <w:r>
        <w:t>стулья</w:t>
      </w:r>
      <w:r>
        <w:rPr>
          <w:spacing w:val="-6"/>
        </w:rPr>
        <w:t xml:space="preserve"> </w:t>
      </w:r>
      <w:r>
        <w:t>ученические,</w:t>
      </w:r>
      <w:r>
        <w:rPr>
          <w:spacing w:val="-10"/>
        </w:rPr>
        <w:t xml:space="preserve"> </w:t>
      </w:r>
      <w:r>
        <w:t>регулируемые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высоте;</w:t>
      </w:r>
    </w:p>
    <w:p w:rsidR="007948F9" w:rsidRDefault="00E934B4">
      <w:pPr>
        <w:pStyle w:val="a3"/>
        <w:ind w:left="1166"/>
        <w:jc w:val="left"/>
      </w:pPr>
      <w:r>
        <w:t>технические</w:t>
      </w:r>
      <w:r>
        <w:rPr>
          <w:spacing w:val="-15"/>
        </w:rPr>
        <w:t xml:space="preserve"> </w:t>
      </w:r>
      <w:r>
        <w:t>средства</w:t>
      </w:r>
      <w:r>
        <w:rPr>
          <w:spacing w:val="-13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(персональный</w:t>
      </w:r>
      <w:r>
        <w:rPr>
          <w:spacing w:val="-13"/>
        </w:rPr>
        <w:t xml:space="preserve"> </w:t>
      </w:r>
      <w:r>
        <w:t>компьютер).</w:t>
      </w:r>
    </w:p>
    <w:p w:rsidR="007948F9" w:rsidRDefault="007948F9">
      <w:pPr>
        <w:pStyle w:val="a3"/>
        <w:ind w:left="0"/>
        <w:jc w:val="left"/>
      </w:pPr>
    </w:p>
    <w:p w:rsidR="007948F9" w:rsidRDefault="00E934B4">
      <w:pPr>
        <w:pStyle w:val="a3"/>
        <w:spacing w:before="1"/>
        <w:ind w:right="476" w:firstLine="566"/>
        <w:jc w:val="left"/>
      </w:pPr>
      <w:r>
        <w:t>Обеспечение техническими средствами обучения (персональными компьютерами), лицензиро-</w:t>
      </w:r>
      <w:r>
        <w:rPr>
          <w:spacing w:val="1"/>
        </w:rPr>
        <w:t xml:space="preserve"> </w:t>
      </w:r>
      <w:r>
        <w:t>ванными программными продуктами, базами данных и доступом к информационно-образовательным</w:t>
      </w:r>
      <w:r>
        <w:rPr>
          <w:spacing w:val="1"/>
        </w:rPr>
        <w:t xml:space="preserve"> </w:t>
      </w:r>
      <w:r>
        <w:t>ресурсам осуществляется с учетом создания и обеспечения функционирования автоматизированных</w:t>
      </w:r>
      <w:r>
        <w:rPr>
          <w:spacing w:val="1"/>
        </w:rPr>
        <w:t xml:space="preserve"> </w:t>
      </w:r>
      <w:r>
        <w:t>рабочих мест для педагогических работников, административно-управленческого и учебно-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-6"/>
        </w:rPr>
        <w:t xml:space="preserve"> </w:t>
      </w:r>
      <w:r>
        <w:t>персонала, участвующих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разработке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sectPr w:rsidR="007948F9">
      <w:type w:val="continuous"/>
      <w:pgSz w:w="11930" w:h="16860"/>
      <w:pgMar w:top="960" w:right="16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C4E64"/>
    <w:multiLevelType w:val="hybridMultilevel"/>
    <w:tmpl w:val="28302334"/>
    <w:lvl w:ilvl="0" w:tplc="C4D22AAC">
      <w:numFmt w:val="bullet"/>
      <w:lvlText w:val="-"/>
      <w:lvlJc w:val="left"/>
      <w:pPr>
        <w:ind w:left="218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A4C2CC">
      <w:numFmt w:val="bullet"/>
      <w:lvlText w:val="•"/>
      <w:lvlJc w:val="left"/>
      <w:pPr>
        <w:ind w:left="686" w:hanging="176"/>
      </w:pPr>
      <w:rPr>
        <w:rFonts w:hint="default"/>
        <w:lang w:val="ru-RU" w:eastAsia="en-US" w:bidi="ar-SA"/>
      </w:rPr>
    </w:lvl>
    <w:lvl w:ilvl="2" w:tplc="9026A2E0">
      <w:numFmt w:val="bullet"/>
      <w:lvlText w:val="•"/>
      <w:lvlJc w:val="left"/>
      <w:pPr>
        <w:ind w:left="1152" w:hanging="176"/>
      </w:pPr>
      <w:rPr>
        <w:rFonts w:hint="default"/>
        <w:lang w:val="ru-RU" w:eastAsia="en-US" w:bidi="ar-SA"/>
      </w:rPr>
    </w:lvl>
    <w:lvl w:ilvl="3" w:tplc="E89A09B8">
      <w:numFmt w:val="bullet"/>
      <w:lvlText w:val="•"/>
      <w:lvlJc w:val="left"/>
      <w:pPr>
        <w:ind w:left="1618" w:hanging="176"/>
      </w:pPr>
      <w:rPr>
        <w:rFonts w:hint="default"/>
        <w:lang w:val="ru-RU" w:eastAsia="en-US" w:bidi="ar-SA"/>
      </w:rPr>
    </w:lvl>
    <w:lvl w:ilvl="4" w:tplc="3130665A">
      <w:numFmt w:val="bullet"/>
      <w:lvlText w:val="•"/>
      <w:lvlJc w:val="left"/>
      <w:pPr>
        <w:ind w:left="2084" w:hanging="176"/>
      </w:pPr>
      <w:rPr>
        <w:rFonts w:hint="default"/>
        <w:lang w:val="ru-RU" w:eastAsia="en-US" w:bidi="ar-SA"/>
      </w:rPr>
    </w:lvl>
    <w:lvl w:ilvl="5" w:tplc="0F9C57EC">
      <w:numFmt w:val="bullet"/>
      <w:lvlText w:val="•"/>
      <w:lvlJc w:val="left"/>
      <w:pPr>
        <w:ind w:left="2551" w:hanging="176"/>
      </w:pPr>
      <w:rPr>
        <w:rFonts w:hint="default"/>
        <w:lang w:val="ru-RU" w:eastAsia="en-US" w:bidi="ar-SA"/>
      </w:rPr>
    </w:lvl>
    <w:lvl w:ilvl="6" w:tplc="8FCE621A">
      <w:numFmt w:val="bullet"/>
      <w:lvlText w:val="•"/>
      <w:lvlJc w:val="left"/>
      <w:pPr>
        <w:ind w:left="3017" w:hanging="176"/>
      </w:pPr>
      <w:rPr>
        <w:rFonts w:hint="default"/>
        <w:lang w:val="ru-RU" w:eastAsia="en-US" w:bidi="ar-SA"/>
      </w:rPr>
    </w:lvl>
    <w:lvl w:ilvl="7" w:tplc="DE40EEE0">
      <w:numFmt w:val="bullet"/>
      <w:lvlText w:val="•"/>
      <w:lvlJc w:val="left"/>
      <w:pPr>
        <w:ind w:left="3483" w:hanging="176"/>
      </w:pPr>
      <w:rPr>
        <w:rFonts w:hint="default"/>
        <w:lang w:val="ru-RU" w:eastAsia="en-US" w:bidi="ar-SA"/>
      </w:rPr>
    </w:lvl>
    <w:lvl w:ilvl="8" w:tplc="9594E820">
      <w:numFmt w:val="bullet"/>
      <w:lvlText w:val="•"/>
      <w:lvlJc w:val="left"/>
      <w:pPr>
        <w:ind w:left="3949" w:hanging="176"/>
      </w:pPr>
      <w:rPr>
        <w:rFonts w:hint="default"/>
        <w:lang w:val="ru-RU" w:eastAsia="en-US" w:bidi="ar-SA"/>
      </w:rPr>
    </w:lvl>
  </w:abstractNum>
  <w:abstractNum w:abstractNumId="1">
    <w:nsid w:val="014012DD"/>
    <w:multiLevelType w:val="hybridMultilevel"/>
    <w:tmpl w:val="DB54B9A4"/>
    <w:lvl w:ilvl="0" w:tplc="6AA6C024">
      <w:numFmt w:val="bullet"/>
      <w:lvlText w:val="⮚"/>
      <w:lvlJc w:val="left"/>
      <w:pPr>
        <w:ind w:left="552" w:hanging="337"/>
      </w:pPr>
      <w:rPr>
        <w:rFonts w:ascii="Segoe UI Symbol" w:eastAsia="Segoe UI Symbol" w:hAnsi="Segoe UI Symbol" w:cs="Segoe UI Symbol" w:hint="default"/>
        <w:w w:val="100"/>
        <w:sz w:val="24"/>
        <w:szCs w:val="24"/>
        <w:lang w:val="ru-RU" w:eastAsia="en-US" w:bidi="ar-SA"/>
      </w:rPr>
    </w:lvl>
    <w:lvl w:ilvl="1" w:tplc="CB7607B0">
      <w:numFmt w:val="bullet"/>
      <w:lvlText w:val="•"/>
      <w:lvlJc w:val="left"/>
      <w:pPr>
        <w:ind w:left="848" w:hanging="337"/>
      </w:pPr>
      <w:rPr>
        <w:rFonts w:hint="default"/>
        <w:lang w:val="ru-RU" w:eastAsia="en-US" w:bidi="ar-SA"/>
      </w:rPr>
    </w:lvl>
    <w:lvl w:ilvl="2" w:tplc="29DC213C">
      <w:numFmt w:val="bullet"/>
      <w:lvlText w:val="•"/>
      <w:lvlJc w:val="left"/>
      <w:pPr>
        <w:ind w:left="1137" w:hanging="337"/>
      </w:pPr>
      <w:rPr>
        <w:rFonts w:hint="default"/>
        <w:lang w:val="ru-RU" w:eastAsia="en-US" w:bidi="ar-SA"/>
      </w:rPr>
    </w:lvl>
    <w:lvl w:ilvl="3" w:tplc="3BFA6134">
      <w:numFmt w:val="bullet"/>
      <w:lvlText w:val="•"/>
      <w:lvlJc w:val="left"/>
      <w:pPr>
        <w:ind w:left="1426" w:hanging="337"/>
      </w:pPr>
      <w:rPr>
        <w:rFonts w:hint="default"/>
        <w:lang w:val="ru-RU" w:eastAsia="en-US" w:bidi="ar-SA"/>
      </w:rPr>
    </w:lvl>
    <w:lvl w:ilvl="4" w:tplc="7EA86EB0">
      <w:numFmt w:val="bullet"/>
      <w:lvlText w:val="•"/>
      <w:lvlJc w:val="left"/>
      <w:pPr>
        <w:ind w:left="1715" w:hanging="337"/>
      </w:pPr>
      <w:rPr>
        <w:rFonts w:hint="default"/>
        <w:lang w:val="ru-RU" w:eastAsia="en-US" w:bidi="ar-SA"/>
      </w:rPr>
    </w:lvl>
    <w:lvl w:ilvl="5" w:tplc="D798652E">
      <w:numFmt w:val="bullet"/>
      <w:lvlText w:val="•"/>
      <w:lvlJc w:val="left"/>
      <w:pPr>
        <w:ind w:left="2004" w:hanging="337"/>
      </w:pPr>
      <w:rPr>
        <w:rFonts w:hint="default"/>
        <w:lang w:val="ru-RU" w:eastAsia="en-US" w:bidi="ar-SA"/>
      </w:rPr>
    </w:lvl>
    <w:lvl w:ilvl="6" w:tplc="F4B457E6">
      <w:numFmt w:val="bullet"/>
      <w:lvlText w:val="•"/>
      <w:lvlJc w:val="left"/>
      <w:pPr>
        <w:ind w:left="2293" w:hanging="337"/>
      </w:pPr>
      <w:rPr>
        <w:rFonts w:hint="default"/>
        <w:lang w:val="ru-RU" w:eastAsia="en-US" w:bidi="ar-SA"/>
      </w:rPr>
    </w:lvl>
    <w:lvl w:ilvl="7" w:tplc="AA72769C">
      <w:numFmt w:val="bullet"/>
      <w:lvlText w:val="•"/>
      <w:lvlJc w:val="left"/>
      <w:pPr>
        <w:ind w:left="2582" w:hanging="337"/>
      </w:pPr>
      <w:rPr>
        <w:rFonts w:hint="default"/>
        <w:lang w:val="ru-RU" w:eastAsia="en-US" w:bidi="ar-SA"/>
      </w:rPr>
    </w:lvl>
    <w:lvl w:ilvl="8" w:tplc="BED2262A">
      <w:numFmt w:val="bullet"/>
      <w:lvlText w:val="•"/>
      <w:lvlJc w:val="left"/>
      <w:pPr>
        <w:ind w:left="2871" w:hanging="337"/>
      </w:pPr>
      <w:rPr>
        <w:rFonts w:hint="default"/>
        <w:lang w:val="ru-RU" w:eastAsia="en-US" w:bidi="ar-SA"/>
      </w:rPr>
    </w:lvl>
  </w:abstractNum>
  <w:abstractNum w:abstractNumId="2">
    <w:nsid w:val="017B6FB0"/>
    <w:multiLevelType w:val="multilevel"/>
    <w:tmpl w:val="9E7A3596"/>
    <w:lvl w:ilvl="0">
      <w:start w:val="1"/>
      <w:numFmt w:val="decimal"/>
      <w:lvlText w:val="%1"/>
      <w:lvlJc w:val="left"/>
      <w:pPr>
        <w:ind w:left="1568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68" w:hanging="54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68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36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28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20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2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4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6" w:hanging="540"/>
      </w:pPr>
      <w:rPr>
        <w:rFonts w:hint="default"/>
        <w:lang w:val="ru-RU" w:eastAsia="en-US" w:bidi="ar-SA"/>
      </w:rPr>
    </w:lvl>
  </w:abstractNum>
  <w:abstractNum w:abstractNumId="3">
    <w:nsid w:val="025D4AA8"/>
    <w:multiLevelType w:val="hybridMultilevel"/>
    <w:tmpl w:val="C420B4C4"/>
    <w:lvl w:ilvl="0" w:tplc="751C4C76">
      <w:numFmt w:val="bullet"/>
      <w:lvlText w:val="-"/>
      <w:lvlJc w:val="left"/>
      <w:pPr>
        <w:ind w:left="217" w:hanging="4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EAFEF8">
      <w:numFmt w:val="bullet"/>
      <w:lvlText w:val="•"/>
      <w:lvlJc w:val="left"/>
      <w:pPr>
        <w:ind w:left="675" w:hanging="476"/>
      </w:pPr>
      <w:rPr>
        <w:rFonts w:hint="default"/>
        <w:lang w:val="ru-RU" w:eastAsia="en-US" w:bidi="ar-SA"/>
      </w:rPr>
    </w:lvl>
    <w:lvl w:ilvl="2" w:tplc="1DACA3CC">
      <w:numFmt w:val="bullet"/>
      <w:lvlText w:val="•"/>
      <w:lvlJc w:val="left"/>
      <w:pPr>
        <w:ind w:left="1131" w:hanging="476"/>
      </w:pPr>
      <w:rPr>
        <w:rFonts w:hint="default"/>
        <w:lang w:val="ru-RU" w:eastAsia="en-US" w:bidi="ar-SA"/>
      </w:rPr>
    </w:lvl>
    <w:lvl w:ilvl="3" w:tplc="3B98AC08">
      <w:numFmt w:val="bullet"/>
      <w:lvlText w:val="•"/>
      <w:lvlJc w:val="left"/>
      <w:pPr>
        <w:ind w:left="1587" w:hanging="476"/>
      </w:pPr>
      <w:rPr>
        <w:rFonts w:hint="default"/>
        <w:lang w:val="ru-RU" w:eastAsia="en-US" w:bidi="ar-SA"/>
      </w:rPr>
    </w:lvl>
    <w:lvl w:ilvl="4" w:tplc="5EBCDF4A">
      <w:numFmt w:val="bullet"/>
      <w:lvlText w:val="•"/>
      <w:lvlJc w:val="left"/>
      <w:pPr>
        <w:ind w:left="2043" w:hanging="476"/>
      </w:pPr>
      <w:rPr>
        <w:rFonts w:hint="default"/>
        <w:lang w:val="ru-RU" w:eastAsia="en-US" w:bidi="ar-SA"/>
      </w:rPr>
    </w:lvl>
    <w:lvl w:ilvl="5" w:tplc="B3B83776">
      <w:numFmt w:val="bullet"/>
      <w:lvlText w:val="•"/>
      <w:lvlJc w:val="left"/>
      <w:pPr>
        <w:ind w:left="2499" w:hanging="476"/>
      </w:pPr>
      <w:rPr>
        <w:rFonts w:hint="default"/>
        <w:lang w:val="ru-RU" w:eastAsia="en-US" w:bidi="ar-SA"/>
      </w:rPr>
    </w:lvl>
    <w:lvl w:ilvl="6" w:tplc="FB162924">
      <w:numFmt w:val="bullet"/>
      <w:lvlText w:val="•"/>
      <w:lvlJc w:val="left"/>
      <w:pPr>
        <w:ind w:left="2955" w:hanging="476"/>
      </w:pPr>
      <w:rPr>
        <w:rFonts w:hint="default"/>
        <w:lang w:val="ru-RU" w:eastAsia="en-US" w:bidi="ar-SA"/>
      </w:rPr>
    </w:lvl>
    <w:lvl w:ilvl="7" w:tplc="AEC8E4EC">
      <w:numFmt w:val="bullet"/>
      <w:lvlText w:val="•"/>
      <w:lvlJc w:val="left"/>
      <w:pPr>
        <w:ind w:left="3411" w:hanging="476"/>
      </w:pPr>
      <w:rPr>
        <w:rFonts w:hint="default"/>
        <w:lang w:val="ru-RU" w:eastAsia="en-US" w:bidi="ar-SA"/>
      </w:rPr>
    </w:lvl>
    <w:lvl w:ilvl="8" w:tplc="D4960814">
      <w:numFmt w:val="bullet"/>
      <w:lvlText w:val="•"/>
      <w:lvlJc w:val="left"/>
      <w:pPr>
        <w:ind w:left="3867" w:hanging="476"/>
      </w:pPr>
      <w:rPr>
        <w:rFonts w:hint="default"/>
        <w:lang w:val="ru-RU" w:eastAsia="en-US" w:bidi="ar-SA"/>
      </w:rPr>
    </w:lvl>
  </w:abstractNum>
  <w:abstractNum w:abstractNumId="4">
    <w:nsid w:val="03017088"/>
    <w:multiLevelType w:val="hybridMultilevel"/>
    <w:tmpl w:val="BCF46E36"/>
    <w:lvl w:ilvl="0" w:tplc="6BFE858C">
      <w:numFmt w:val="bullet"/>
      <w:lvlText w:val="-"/>
      <w:lvlJc w:val="left"/>
      <w:pPr>
        <w:ind w:left="21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EED58A">
      <w:numFmt w:val="bullet"/>
      <w:lvlText w:val="•"/>
      <w:lvlJc w:val="left"/>
      <w:pPr>
        <w:ind w:left="798" w:hanging="142"/>
      </w:pPr>
      <w:rPr>
        <w:rFonts w:hint="default"/>
        <w:lang w:val="ru-RU" w:eastAsia="en-US" w:bidi="ar-SA"/>
      </w:rPr>
    </w:lvl>
    <w:lvl w:ilvl="2" w:tplc="BF444CDC">
      <w:numFmt w:val="bullet"/>
      <w:lvlText w:val="•"/>
      <w:lvlJc w:val="left"/>
      <w:pPr>
        <w:ind w:left="1376" w:hanging="142"/>
      </w:pPr>
      <w:rPr>
        <w:rFonts w:hint="default"/>
        <w:lang w:val="ru-RU" w:eastAsia="en-US" w:bidi="ar-SA"/>
      </w:rPr>
    </w:lvl>
    <w:lvl w:ilvl="3" w:tplc="296A1BF4">
      <w:numFmt w:val="bullet"/>
      <w:lvlText w:val="•"/>
      <w:lvlJc w:val="left"/>
      <w:pPr>
        <w:ind w:left="1954" w:hanging="142"/>
      </w:pPr>
      <w:rPr>
        <w:rFonts w:hint="default"/>
        <w:lang w:val="ru-RU" w:eastAsia="en-US" w:bidi="ar-SA"/>
      </w:rPr>
    </w:lvl>
    <w:lvl w:ilvl="4" w:tplc="C7CA10FE">
      <w:numFmt w:val="bullet"/>
      <w:lvlText w:val="•"/>
      <w:lvlJc w:val="left"/>
      <w:pPr>
        <w:ind w:left="2532" w:hanging="142"/>
      </w:pPr>
      <w:rPr>
        <w:rFonts w:hint="default"/>
        <w:lang w:val="ru-RU" w:eastAsia="en-US" w:bidi="ar-SA"/>
      </w:rPr>
    </w:lvl>
    <w:lvl w:ilvl="5" w:tplc="1CF4246A">
      <w:numFmt w:val="bullet"/>
      <w:lvlText w:val="•"/>
      <w:lvlJc w:val="left"/>
      <w:pPr>
        <w:ind w:left="3110" w:hanging="142"/>
      </w:pPr>
      <w:rPr>
        <w:rFonts w:hint="default"/>
        <w:lang w:val="ru-RU" w:eastAsia="en-US" w:bidi="ar-SA"/>
      </w:rPr>
    </w:lvl>
    <w:lvl w:ilvl="6" w:tplc="6C767162">
      <w:numFmt w:val="bullet"/>
      <w:lvlText w:val="•"/>
      <w:lvlJc w:val="left"/>
      <w:pPr>
        <w:ind w:left="3688" w:hanging="142"/>
      </w:pPr>
      <w:rPr>
        <w:rFonts w:hint="default"/>
        <w:lang w:val="ru-RU" w:eastAsia="en-US" w:bidi="ar-SA"/>
      </w:rPr>
    </w:lvl>
    <w:lvl w:ilvl="7" w:tplc="223477B8">
      <w:numFmt w:val="bullet"/>
      <w:lvlText w:val="•"/>
      <w:lvlJc w:val="left"/>
      <w:pPr>
        <w:ind w:left="4266" w:hanging="142"/>
      </w:pPr>
      <w:rPr>
        <w:rFonts w:hint="default"/>
        <w:lang w:val="ru-RU" w:eastAsia="en-US" w:bidi="ar-SA"/>
      </w:rPr>
    </w:lvl>
    <w:lvl w:ilvl="8" w:tplc="53BCB622">
      <w:numFmt w:val="bullet"/>
      <w:lvlText w:val="•"/>
      <w:lvlJc w:val="left"/>
      <w:pPr>
        <w:ind w:left="4844" w:hanging="142"/>
      </w:pPr>
      <w:rPr>
        <w:rFonts w:hint="default"/>
        <w:lang w:val="ru-RU" w:eastAsia="en-US" w:bidi="ar-SA"/>
      </w:rPr>
    </w:lvl>
  </w:abstractNum>
  <w:abstractNum w:abstractNumId="5">
    <w:nsid w:val="048C2E8D"/>
    <w:multiLevelType w:val="multilevel"/>
    <w:tmpl w:val="0D4C5C3E"/>
    <w:lvl w:ilvl="0">
      <w:start w:val="3"/>
      <w:numFmt w:val="decimal"/>
      <w:lvlText w:val="%1"/>
      <w:lvlJc w:val="left"/>
      <w:pPr>
        <w:ind w:left="960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60" w:hanging="360"/>
      </w:pPr>
      <w:rPr>
        <w:rFonts w:hint="default"/>
        <w:b/>
        <w:bCs/>
        <w:spacing w:val="0"/>
        <w:w w:val="90"/>
        <w:u w:val="thick" w:color="000000"/>
        <w:lang w:val="ru-RU" w:eastAsia="en-US" w:bidi="ar-SA"/>
      </w:rPr>
    </w:lvl>
    <w:lvl w:ilvl="2">
      <w:numFmt w:val="bullet"/>
      <w:lvlText w:val=""/>
      <w:lvlJc w:val="left"/>
      <w:pPr>
        <w:ind w:left="1320" w:hanging="421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640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0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0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0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0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0" w:hanging="421"/>
      </w:pPr>
      <w:rPr>
        <w:rFonts w:hint="default"/>
        <w:lang w:val="ru-RU" w:eastAsia="en-US" w:bidi="ar-SA"/>
      </w:rPr>
    </w:lvl>
  </w:abstractNum>
  <w:abstractNum w:abstractNumId="6">
    <w:nsid w:val="04EE406C"/>
    <w:multiLevelType w:val="hybridMultilevel"/>
    <w:tmpl w:val="8168D91E"/>
    <w:lvl w:ilvl="0" w:tplc="DB780C44">
      <w:start w:val="1"/>
      <w:numFmt w:val="decimal"/>
      <w:lvlText w:val="%1."/>
      <w:lvlJc w:val="left"/>
      <w:pPr>
        <w:ind w:left="1332" w:hanging="4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E5C1408">
      <w:numFmt w:val="bullet"/>
      <w:lvlText w:val="•"/>
      <w:lvlJc w:val="left"/>
      <w:pPr>
        <w:ind w:left="2382" w:hanging="426"/>
      </w:pPr>
      <w:rPr>
        <w:rFonts w:hint="default"/>
        <w:lang w:val="ru-RU" w:eastAsia="en-US" w:bidi="ar-SA"/>
      </w:rPr>
    </w:lvl>
    <w:lvl w:ilvl="2" w:tplc="FCE4723A">
      <w:numFmt w:val="bullet"/>
      <w:lvlText w:val="•"/>
      <w:lvlJc w:val="left"/>
      <w:pPr>
        <w:ind w:left="3424" w:hanging="426"/>
      </w:pPr>
      <w:rPr>
        <w:rFonts w:hint="default"/>
        <w:lang w:val="ru-RU" w:eastAsia="en-US" w:bidi="ar-SA"/>
      </w:rPr>
    </w:lvl>
    <w:lvl w:ilvl="3" w:tplc="B5D40C0E">
      <w:numFmt w:val="bullet"/>
      <w:lvlText w:val="•"/>
      <w:lvlJc w:val="left"/>
      <w:pPr>
        <w:ind w:left="4466" w:hanging="426"/>
      </w:pPr>
      <w:rPr>
        <w:rFonts w:hint="default"/>
        <w:lang w:val="ru-RU" w:eastAsia="en-US" w:bidi="ar-SA"/>
      </w:rPr>
    </w:lvl>
    <w:lvl w:ilvl="4" w:tplc="D884DC64">
      <w:numFmt w:val="bullet"/>
      <w:lvlText w:val="•"/>
      <w:lvlJc w:val="left"/>
      <w:pPr>
        <w:ind w:left="5508" w:hanging="426"/>
      </w:pPr>
      <w:rPr>
        <w:rFonts w:hint="default"/>
        <w:lang w:val="ru-RU" w:eastAsia="en-US" w:bidi="ar-SA"/>
      </w:rPr>
    </w:lvl>
    <w:lvl w:ilvl="5" w:tplc="84E8577A">
      <w:numFmt w:val="bullet"/>
      <w:lvlText w:val="•"/>
      <w:lvlJc w:val="left"/>
      <w:pPr>
        <w:ind w:left="6550" w:hanging="426"/>
      </w:pPr>
      <w:rPr>
        <w:rFonts w:hint="default"/>
        <w:lang w:val="ru-RU" w:eastAsia="en-US" w:bidi="ar-SA"/>
      </w:rPr>
    </w:lvl>
    <w:lvl w:ilvl="6" w:tplc="35B0F4CC">
      <w:numFmt w:val="bullet"/>
      <w:lvlText w:val="•"/>
      <w:lvlJc w:val="left"/>
      <w:pPr>
        <w:ind w:left="7592" w:hanging="426"/>
      </w:pPr>
      <w:rPr>
        <w:rFonts w:hint="default"/>
        <w:lang w:val="ru-RU" w:eastAsia="en-US" w:bidi="ar-SA"/>
      </w:rPr>
    </w:lvl>
    <w:lvl w:ilvl="7" w:tplc="D8F0F9BA">
      <w:numFmt w:val="bullet"/>
      <w:lvlText w:val="•"/>
      <w:lvlJc w:val="left"/>
      <w:pPr>
        <w:ind w:left="8634" w:hanging="426"/>
      </w:pPr>
      <w:rPr>
        <w:rFonts w:hint="default"/>
        <w:lang w:val="ru-RU" w:eastAsia="en-US" w:bidi="ar-SA"/>
      </w:rPr>
    </w:lvl>
    <w:lvl w:ilvl="8" w:tplc="1D50F63A">
      <w:numFmt w:val="bullet"/>
      <w:lvlText w:val="•"/>
      <w:lvlJc w:val="left"/>
      <w:pPr>
        <w:ind w:left="9676" w:hanging="426"/>
      </w:pPr>
      <w:rPr>
        <w:rFonts w:hint="default"/>
        <w:lang w:val="ru-RU" w:eastAsia="en-US" w:bidi="ar-SA"/>
      </w:rPr>
    </w:lvl>
  </w:abstractNum>
  <w:abstractNum w:abstractNumId="7">
    <w:nsid w:val="074102E4"/>
    <w:multiLevelType w:val="multilevel"/>
    <w:tmpl w:val="4462F3CA"/>
    <w:lvl w:ilvl="0">
      <w:start w:val="1"/>
      <w:numFmt w:val="decimal"/>
      <w:lvlText w:val="%1"/>
      <w:lvlJc w:val="left"/>
      <w:pPr>
        <w:ind w:left="1225" w:hanging="43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5" w:hanging="4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32" w:hanging="4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88" w:hanging="4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44" w:hanging="4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01" w:hanging="4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57" w:hanging="4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413" w:hanging="4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69" w:hanging="435"/>
      </w:pPr>
      <w:rPr>
        <w:rFonts w:hint="default"/>
        <w:lang w:val="ru-RU" w:eastAsia="en-US" w:bidi="ar-SA"/>
      </w:rPr>
    </w:lvl>
  </w:abstractNum>
  <w:abstractNum w:abstractNumId="8">
    <w:nsid w:val="094F4A20"/>
    <w:multiLevelType w:val="hybridMultilevel"/>
    <w:tmpl w:val="D3D64966"/>
    <w:lvl w:ilvl="0" w:tplc="4F62CB3E">
      <w:start w:val="2"/>
      <w:numFmt w:val="decimal"/>
      <w:lvlText w:val="%1"/>
      <w:lvlJc w:val="left"/>
      <w:pPr>
        <w:ind w:left="600" w:hanging="2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E6872E">
      <w:numFmt w:val="bullet"/>
      <w:lvlText w:val="•"/>
      <w:lvlJc w:val="left"/>
      <w:pPr>
        <w:ind w:left="1716" w:hanging="233"/>
      </w:pPr>
      <w:rPr>
        <w:rFonts w:hint="default"/>
        <w:lang w:val="ru-RU" w:eastAsia="en-US" w:bidi="ar-SA"/>
      </w:rPr>
    </w:lvl>
    <w:lvl w:ilvl="2" w:tplc="55DAE7D6">
      <w:numFmt w:val="bullet"/>
      <w:lvlText w:val="•"/>
      <w:lvlJc w:val="left"/>
      <w:pPr>
        <w:ind w:left="2832" w:hanging="233"/>
      </w:pPr>
      <w:rPr>
        <w:rFonts w:hint="default"/>
        <w:lang w:val="ru-RU" w:eastAsia="en-US" w:bidi="ar-SA"/>
      </w:rPr>
    </w:lvl>
    <w:lvl w:ilvl="3" w:tplc="A5C40298">
      <w:numFmt w:val="bullet"/>
      <w:lvlText w:val="•"/>
      <w:lvlJc w:val="left"/>
      <w:pPr>
        <w:ind w:left="3948" w:hanging="233"/>
      </w:pPr>
      <w:rPr>
        <w:rFonts w:hint="default"/>
        <w:lang w:val="ru-RU" w:eastAsia="en-US" w:bidi="ar-SA"/>
      </w:rPr>
    </w:lvl>
    <w:lvl w:ilvl="4" w:tplc="BB42626E">
      <w:numFmt w:val="bullet"/>
      <w:lvlText w:val="•"/>
      <w:lvlJc w:val="left"/>
      <w:pPr>
        <w:ind w:left="5064" w:hanging="233"/>
      </w:pPr>
      <w:rPr>
        <w:rFonts w:hint="default"/>
        <w:lang w:val="ru-RU" w:eastAsia="en-US" w:bidi="ar-SA"/>
      </w:rPr>
    </w:lvl>
    <w:lvl w:ilvl="5" w:tplc="8B70DF7C">
      <w:numFmt w:val="bullet"/>
      <w:lvlText w:val="•"/>
      <w:lvlJc w:val="left"/>
      <w:pPr>
        <w:ind w:left="6180" w:hanging="233"/>
      </w:pPr>
      <w:rPr>
        <w:rFonts w:hint="default"/>
        <w:lang w:val="ru-RU" w:eastAsia="en-US" w:bidi="ar-SA"/>
      </w:rPr>
    </w:lvl>
    <w:lvl w:ilvl="6" w:tplc="12827EBA">
      <w:numFmt w:val="bullet"/>
      <w:lvlText w:val="•"/>
      <w:lvlJc w:val="left"/>
      <w:pPr>
        <w:ind w:left="7296" w:hanging="233"/>
      </w:pPr>
      <w:rPr>
        <w:rFonts w:hint="default"/>
        <w:lang w:val="ru-RU" w:eastAsia="en-US" w:bidi="ar-SA"/>
      </w:rPr>
    </w:lvl>
    <w:lvl w:ilvl="7" w:tplc="32F8AF96">
      <w:numFmt w:val="bullet"/>
      <w:lvlText w:val="•"/>
      <w:lvlJc w:val="left"/>
      <w:pPr>
        <w:ind w:left="8412" w:hanging="233"/>
      </w:pPr>
      <w:rPr>
        <w:rFonts w:hint="default"/>
        <w:lang w:val="ru-RU" w:eastAsia="en-US" w:bidi="ar-SA"/>
      </w:rPr>
    </w:lvl>
    <w:lvl w:ilvl="8" w:tplc="99E680A0">
      <w:numFmt w:val="bullet"/>
      <w:lvlText w:val="•"/>
      <w:lvlJc w:val="left"/>
      <w:pPr>
        <w:ind w:left="9528" w:hanging="233"/>
      </w:pPr>
      <w:rPr>
        <w:rFonts w:hint="default"/>
        <w:lang w:val="ru-RU" w:eastAsia="en-US" w:bidi="ar-SA"/>
      </w:rPr>
    </w:lvl>
  </w:abstractNum>
  <w:abstractNum w:abstractNumId="9">
    <w:nsid w:val="095E1A94"/>
    <w:multiLevelType w:val="hybridMultilevel"/>
    <w:tmpl w:val="B3BCA494"/>
    <w:lvl w:ilvl="0" w:tplc="2F16B814">
      <w:numFmt w:val="bullet"/>
      <w:lvlText w:val="-"/>
      <w:lvlJc w:val="left"/>
      <w:pPr>
        <w:ind w:left="600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54E37C">
      <w:numFmt w:val="bullet"/>
      <w:lvlText w:val="•"/>
      <w:lvlJc w:val="left"/>
      <w:pPr>
        <w:ind w:left="1716" w:hanging="231"/>
      </w:pPr>
      <w:rPr>
        <w:rFonts w:hint="default"/>
        <w:lang w:val="ru-RU" w:eastAsia="en-US" w:bidi="ar-SA"/>
      </w:rPr>
    </w:lvl>
    <w:lvl w:ilvl="2" w:tplc="A43AB0FE">
      <w:numFmt w:val="bullet"/>
      <w:lvlText w:val="•"/>
      <w:lvlJc w:val="left"/>
      <w:pPr>
        <w:ind w:left="2832" w:hanging="231"/>
      </w:pPr>
      <w:rPr>
        <w:rFonts w:hint="default"/>
        <w:lang w:val="ru-RU" w:eastAsia="en-US" w:bidi="ar-SA"/>
      </w:rPr>
    </w:lvl>
    <w:lvl w:ilvl="3" w:tplc="7A129754">
      <w:numFmt w:val="bullet"/>
      <w:lvlText w:val="•"/>
      <w:lvlJc w:val="left"/>
      <w:pPr>
        <w:ind w:left="3948" w:hanging="231"/>
      </w:pPr>
      <w:rPr>
        <w:rFonts w:hint="default"/>
        <w:lang w:val="ru-RU" w:eastAsia="en-US" w:bidi="ar-SA"/>
      </w:rPr>
    </w:lvl>
    <w:lvl w:ilvl="4" w:tplc="ECEA5726">
      <w:numFmt w:val="bullet"/>
      <w:lvlText w:val="•"/>
      <w:lvlJc w:val="left"/>
      <w:pPr>
        <w:ind w:left="5064" w:hanging="231"/>
      </w:pPr>
      <w:rPr>
        <w:rFonts w:hint="default"/>
        <w:lang w:val="ru-RU" w:eastAsia="en-US" w:bidi="ar-SA"/>
      </w:rPr>
    </w:lvl>
    <w:lvl w:ilvl="5" w:tplc="D110EE6E">
      <w:numFmt w:val="bullet"/>
      <w:lvlText w:val="•"/>
      <w:lvlJc w:val="left"/>
      <w:pPr>
        <w:ind w:left="6180" w:hanging="231"/>
      </w:pPr>
      <w:rPr>
        <w:rFonts w:hint="default"/>
        <w:lang w:val="ru-RU" w:eastAsia="en-US" w:bidi="ar-SA"/>
      </w:rPr>
    </w:lvl>
    <w:lvl w:ilvl="6" w:tplc="72A20B90">
      <w:numFmt w:val="bullet"/>
      <w:lvlText w:val="•"/>
      <w:lvlJc w:val="left"/>
      <w:pPr>
        <w:ind w:left="7296" w:hanging="231"/>
      </w:pPr>
      <w:rPr>
        <w:rFonts w:hint="default"/>
        <w:lang w:val="ru-RU" w:eastAsia="en-US" w:bidi="ar-SA"/>
      </w:rPr>
    </w:lvl>
    <w:lvl w:ilvl="7" w:tplc="E93089E4">
      <w:numFmt w:val="bullet"/>
      <w:lvlText w:val="•"/>
      <w:lvlJc w:val="left"/>
      <w:pPr>
        <w:ind w:left="8412" w:hanging="231"/>
      </w:pPr>
      <w:rPr>
        <w:rFonts w:hint="default"/>
        <w:lang w:val="ru-RU" w:eastAsia="en-US" w:bidi="ar-SA"/>
      </w:rPr>
    </w:lvl>
    <w:lvl w:ilvl="8" w:tplc="4FBE8E70">
      <w:numFmt w:val="bullet"/>
      <w:lvlText w:val="•"/>
      <w:lvlJc w:val="left"/>
      <w:pPr>
        <w:ind w:left="9528" w:hanging="231"/>
      </w:pPr>
      <w:rPr>
        <w:rFonts w:hint="default"/>
        <w:lang w:val="ru-RU" w:eastAsia="en-US" w:bidi="ar-SA"/>
      </w:rPr>
    </w:lvl>
  </w:abstractNum>
  <w:abstractNum w:abstractNumId="10">
    <w:nsid w:val="09AD75D4"/>
    <w:multiLevelType w:val="hybridMultilevel"/>
    <w:tmpl w:val="4BA21562"/>
    <w:lvl w:ilvl="0" w:tplc="C6AAE72A">
      <w:start w:val="16"/>
      <w:numFmt w:val="decimal"/>
      <w:lvlText w:val="%1."/>
      <w:lvlJc w:val="left"/>
      <w:pPr>
        <w:ind w:left="1193" w:hanging="287"/>
      </w:pPr>
      <w:rPr>
        <w:rFonts w:hint="default"/>
        <w:w w:val="100"/>
        <w:lang w:val="ru-RU" w:eastAsia="en-US" w:bidi="ar-SA"/>
      </w:rPr>
    </w:lvl>
    <w:lvl w:ilvl="1" w:tplc="C1E64B1E">
      <w:numFmt w:val="bullet"/>
      <w:lvlText w:val="•"/>
      <w:lvlJc w:val="left"/>
      <w:pPr>
        <w:ind w:left="2256" w:hanging="287"/>
      </w:pPr>
      <w:rPr>
        <w:rFonts w:hint="default"/>
        <w:lang w:val="ru-RU" w:eastAsia="en-US" w:bidi="ar-SA"/>
      </w:rPr>
    </w:lvl>
    <w:lvl w:ilvl="2" w:tplc="14AC80C8">
      <w:numFmt w:val="bullet"/>
      <w:lvlText w:val="•"/>
      <w:lvlJc w:val="left"/>
      <w:pPr>
        <w:ind w:left="3312" w:hanging="287"/>
      </w:pPr>
      <w:rPr>
        <w:rFonts w:hint="default"/>
        <w:lang w:val="ru-RU" w:eastAsia="en-US" w:bidi="ar-SA"/>
      </w:rPr>
    </w:lvl>
    <w:lvl w:ilvl="3" w:tplc="0962434E">
      <w:numFmt w:val="bullet"/>
      <w:lvlText w:val="•"/>
      <w:lvlJc w:val="left"/>
      <w:pPr>
        <w:ind w:left="4368" w:hanging="287"/>
      </w:pPr>
      <w:rPr>
        <w:rFonts w:hint="default"/>
        <w:lang w:val="ru-RU" w:eastAsia="en-US" w:bidi="ar-SA"/>
      </w:rPr>
    </w:lvl>
    <w:lvl w:ilvl="4" w:tplc="5B426520">
      <w:numFmt w:val="bullet"/>
      <w:lvlText w:val="•"/>
      <w:lvlJc w:val="left"/>
      <w:pPr>
        <w:ind w:left="5424" w:hanging="287"/>
      </w:pPr>
      <w:rPr>
        <w:rFonts w:hint="default"/>
        <w:lang w:val="ru-RU" w:eastAsia="en-US" w:bidi="ar-SA"/>
      </w:rPr>
    </w:lvl>
    <w:lvl w:ilvl="5" w:tplc="ED40369E">
      <w:numFmt w:val="bullet"/>
      <w:lvlText w:val="•"/>
      <w:lvlJc w:val="left"/>
      <w:pPr>
        <w:ind w:left="6480" w:hanging="287"/>
      </w:pPr>
      <w:rPr>
        <w:rFonts w:hint="default"/>
        <w:lang w:val="ru-RU" w:eastAsia="en-US" w:bidi="ar-SA"/>
      </w:rPr>
    </w:lvl>
    <w:lvl w:ilvl="6" w:tplc="BB22859E">
      <w:numFmt w:val="bullet"/>
      <w:lvlText w:val="•"/>
      <w:lvlJc w:val="left"/>
      <w:pPr>
        <w:ind w:left="7536" w:hanging="287"/>
      </w:pPr>
      <w:rPr>
        <w:rFonts w:hint="default"/>
        <w:lang w:val="ru-RU" w:eastAsia="en-US" w:bidi="ar-SA"/>
      </w:rPr>
    </w:lvl>
    <w:lvl w:ilvl="7" w:tplc="99EA240C">
      <w:numFmt w:val="bullet"/>
      <w:lvlText w:val="•"/>
      <w:lvlJc w:val="left"/>
      <w:pPr>
        <w:ind w:left="8592" w:hanging="287"/>
      </w:pPr>
      <w:rPr>
        <w:rFonts w:hint="default"/>
        <w:lang w:val="ru-RU" w:eastAsia="en-US" w:bidi="ar-SA"/>
      </w:rPr>
    </w:lvl>
    <w:lvl w:ilvl="8" w:tplc="4470FEA0">
      <w:numFmt w:val="bullet"/>
      <w:lvlText w:val="•"/>
      <w:lvlJc w:val="left"/>
      <w:pPr>
        <w:ind w:left="9648" w:hanging="287"/>
      </w:pPr>
      <w:rPr>
        <w:rFonts w:hint="default"/>
        <w:lang w:val="ru-RU" w:eastAsia="en-US" w:bidi="ar-SA"/>
      </w:rPr>
    </w:lvl>
  </w:abstractNum>
  <w:abstractNum w:abstractNumId="11">
    <w:nsid w:val="0A1F6B63"/>
    <w:multiLevelType w:val="hybridMultilevel"/>
    <w:tmpl w:val="E8849264"/>
    <w:lvl w:ilvl="0" w:tplc="9B4C2474">
      <w:numFmt w:val="bullet"/>
      <w:lvlText w:val="-"/>
      <w:lvlJc w:val="left"/>
      <w:pPr>
        <w:ind w:left="217" w:hanging="2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8C0AA8">
      <w:numFmt w:val="bullet"/>
      <w:lvlText w:val="•"/>
      <w:lvlJc w:val="left"/>
      <w:pPr>
        <w:ind w:left="675" w:hanging="274"/>
      </w:pPr>
      <w:rPr>
        <w:rFonts w:hint="default"/>
        <w:lang w:val="ru-RU" w:eastAsia="en-US" w:bidi="ar-SA"/>
      </w:rPr>
    </w:lvl>
    <w:lvl w:ilvl="2" w:tplc="482E72D4">
      <w:numFmt w:val="bullet"/>
      <w:lvlText w:val="•"/>
      <w:lvlJc w:val="left"/>
      <w:pPr>
        <w:ind w:left="1131" w:hanging="274"/>
      </w:pPr>
      <w:rPr>
        <w:rFonts w:hint="default"/>
        <w:lang w:val="ru-RU" w:eastAsia="en-US" w:bidi="ar-SA"/>
      </w:rPr>
    </w:lvl>
    <w:lvl w:ilvl="3" w:tplc="B4F6E894">
      <w:numFmt w:val="bullet"/>
      <w:lvlText w:val="•"/>
      <w:lvlJc w:val="left"/>
      <w:pPr>
        <w:ind w:left="1587" w:hanging="274"/>
      </w:pPr>
      <w:rPr>
        <w:rFonts w:hint="default"/>
        <w:lang w:val="ru-RU" w:eastAsia="en-US" w:bidi="ar-SA"/>
      </w:rPr>
    </w:lvl>
    <w:lvl w:ilvl="4" w:tplc="03CE2FBC">
      <w:numFmt w:val="bullet"/>
      <w:lvlText w:val="•"/>
      <w:lvlJc w:val="left"/>
      <w:pPr>
        <w:ind w:left="2043" w:hanging="274"/>
      </w:pPr>
      <w:rPr>
        <w:rFonts w:hint="default"/>
        <w:lang w:val="ru-RU" w:eastAsia="en-US" w:bidi="ar-SA"/>
      </w:rPr>
    </w:lvl>
    <w:lvl w:ilvl="5" w:tplc="869CAF8C">
      <w:numFmt w:val="bullet"/>
      <w:lvlText w:val="•"/>
      <w:lvlJc w:val="left"/>
      <w:pPr>
        <w:ind w:left="2499" w:hanging="274"/>
      </w:pPr>
      <w:rPr>
        <w:rFonts w:hint="default"/>
        <w:lang w:val="ru-RU" w:eastAsia="en-US" w:bidi="ar-SA"/>
      </w:rPr>
    </w:lvl>
    <w:lvl w:ilvl="6" w:tplc="3B7C9026">
      <w:numFmt w:val="bullet"/>
      <w:lvlText w:val="•"/>
      <w:lvlJc w:val="left"/>
      <w:pPr>
        <w:ind w:left="2955" w:hanging="274"/>
      </w:pPr>
      <w:rPr>
        <w:rFonts w:hint="default"/>
        <w:lang w:val="ru-RU" w:eastAsia="en-US" w:bidi="ar-SA"/>
      </w:rPr>
    </w:lvl>
    <w:lvl w:ilvl="7" w:tplc="921CBB52">
      <w:numFmt w:val="bullet"/>
      <w:lvlText w:val="•"/>
      <w:lvlJc w:val="left"/>
      <w:pPr>
        <w:ind w:left="3411" w:hanging="274"/>
      </w:pPr>
      <w:rPr>
        <w:rFonts w:hint="default"/>
        <w:lang w:val="ru-RU" w:eastAsia="en-US" w:bidi="ar-SA"/>
      </w:rPr>
    </w:lvl>
    <w:lvl w:ilvl="8" w:tplc="B2388ACA">
      <w:numFmt w:val="bullet"/>
      <w:lvlText w:val="•"/>
      <w:lvlJc w:val="left"/>
      <w:pPr>
        <w:ind w:left="3867" w:hanging="274"/>
      </w:pPr>
      <w:rPr>
        <w:rFonts w:hint="default"/>
        <w:lang w:val="ru-RU" w:eastAsia="en-US" w:bidi="ar-SA"/>
      </w:rPr>
    </w:lvl>
  </w:abstractNum>
  <w:abstractNum w:abstractNumId="12">
    <w:nsid w:val="0CE6107D"/>
    <w:multiLevelType w:val="multilevel"/>
    <w:tmpl w:val="2A80E594"/>
    <w:lvl w:ilvl="0">
      <w:start w:val="1"/>
      <w:numFmt w:val="decimal"/>
      <w:lvlText w:val="%1"/>
      <w:lvlJc w:val="left"/>
      <w:pPr>
        <w:ind w:left="1225" w:hanging="43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5" w:hanging="4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32" w:hanging="4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88" w:hanging="4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44" w:hanging="4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01" w:hanging="4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57" w:hanging="4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413" w:hanging="4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69" w:hanging="435"/>
      </w:pPr>
      <w:rPr>
        <w:rFonts w:hint="default"/>
        <w:lang w:val="ru-RU" w:eastAsia="en-US" w:bidi="ar-SA"/>
      </w:rPr>
    </w:lvl>
  </w:abstractNum>
  <w:abstractNum w:abstractNumId="13">
    <w:nsid w:val="0CF40C8A"/>
    <w:multiLevelType w:val="multilevel"/>
    <w:tmpl w:val="DB66835E"/>
    <w:lvl w:ilvl="0">
      <w:start w:val="1"/>
      <w:numFmt w:val="decimal"/>
      <w:lvlText w:val="%1."/>
      <w:lvlJc w:val="left"/>
      <w:pPr>
        <w:ind w:left="100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28" w:hanging="22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99" w:hanging="38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459" w:hanging="55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1460" w:hanging="5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38" w:hanging="5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17" w:hanging="5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95" w:hanging="5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74" w:hanging="553"/>
      </w:pPr>
      <w:rPr>
        <w:rFonts w:hint="default"/>
        <w:lang w:val="ru-RU" w:eastAsia="en-US" w:bidi="ar-SA"/>
      </w:rPr>
    </w:lvl>
  </w:abstractNum>
  <w:abstractNum w:abstractNumId="14">
    <w:nsid w:val="0DC27363"/>
    <w:multiLevelType w:val="hybridMultilevel"/>
    <w:tmpl w:val="E95650AC"/>
    <w:lvl w:ilvl="0" w:tplc="2C9CB92A">
      <w:numFmt w:val="bullet"/>
      <w:lvlText w:val="-"/>
      <w:lvlJc w:val="left"/>
      <w:pPr>
        <w:ind w:left="215" w:hanging="1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F88AAE">
      <w:numFmt w:val="bullet"/>
      <w:lvlText w:val="•"/>
      <w:lvlJc w:val="left"/>
      <w:pPr>
        <w:ind w:left="542" w:hanging="138"/>
      </w:pPr>
      <w:rPr>
        <w:rFonts w:hint="default"/>
        <w:lang w:val="ru-RU" w:eastAsia="en-US" w:bidi="ar-SA"/>
      </w:rPr>
    </w:lvl>
    <w:lvl w:ilvl="2" w:tplc="9F96CECC">
      <w:numFmt w:val="bullet"/>
      <w:lvlText w:val="•"/>
      <w:lvlJc w:val="left"/>
      <w:pPr>
        <w:ind w:left="865" w:hanging="138"/>
      </w:pPr>
      <w:rPr>
        <w:rFonts w:hint="default"/>
        <w:lang w:val="ru-RU" w:eastAsia="en-US" w:bidi="ar-SA"/>
      </w:rPr>
    </w:lvl>
    <w:lvl w:ilvl="3" w:tplc="0BA415EC">
      <w:numFmt w:val="bullet"/>
      <w:lvlText w:val="•"/>
      <w:lvlJc w:val="left"/>
      <w:pPr>
        <w:ind w:left="1188" w:hanging="138"/>
      </w:pPr>
      <w:rPr>
        <w:rFonts w:hint="default"/>
        <w:lang w:val="ru-RU" w:eastAsia="en-US" w:bidi="ar-SA"/>
      </w:rPr>
    </w:lvl>
    <w:lvl w:ilvl="4" w:tplc="3D30AE04">
      <w:numFmt w:val="bullet"/>
      <w:lvlText w:val="•"/>
      <w:lvlJc w:val="left"/>
      <w:pPr>
        <w:ind w:left="1511" w:hanging="138"/>
      </w:pPr>
      <w:rPr>
        <w:rFonts w:hint="default"/>
        <w:lang w:val="ru-RU" w:eastAsia="en-US" w:bidi="ar-SA"/>
      </w:rPr>
    </w:lvl>
    <w:lvl w:ilvl="5" w:tplc="4796A77A">
      <w:numFmt w:val="bullet"/>
      <w:lvlText w:val="•"/>
      <w:lvlJc w:val="left"/>
      <w:pPr>
        <w:ind w:left="1834" w:hanging="138"/>
      </w:pPr>
      <w:rPr>
        <w:rFonts w:hint="default"/>
        <w:lang w:val="ru-RU" w:eastAsia="en-US" w:bidi="ar-SA"/>
      </w:rPr>
    </w:lvl>
    <w:lvl w:ilvl="6" w:tplc="8A543310">
      <w:numFmt w:val="bullet"/>
      <w:lvlText w:val="•"/>
      <w:lvlJc w:val="left"/>
      <w:pPr>
        <w:ind w:left="2157" w:hanging="138"/>
      </w:pPr>
      <w:rPr>
        <w:rFonts w:hint="default"/>
        <w:lang w:val="ru-RU" w:eastAsia="en-US" w:bidi="ar-SA"/>
      </w:rPr>
    </w:lvl>
    <w:lvl w:ilvl="7" w:tplc="3C04D36A">
      <w:numFmt w:val="bullet"/>
      <w:lvlText w:val="•"/>
      <w:lvlJc w:val="left"/>
      <w:pPr>
        <w:ind w:left="2480" w:hanging="138"/>
      </w:pPr>
      <w:rPr>
        <w:rFonts w:hint="default"/>
        <w:lang w:val="ru-RU" w:eastAsia="en-US" w:bidi="ar-SA"/>
      </w:rPr>
    </w:lvl>
    <w:lvl w:ilvl="8" w:tplc="0B0AFBA6">
      <w:numFmt w:val="bullet"/>
      <w:lvlText w:val="•"/>
      <w:lvlJc w:val="left"/>
      <w:pPr>
        <w:ind w:left="2803" w:hanging="138"/>
      </w:pPr>
      <w:rPr>
        <w:rFonts w:hint="default"/>
        <w:lang w:val="ru-RU" w:eastAsia="en-US" w:bidi="ar-SA"/>
      </w:rPr>
    </w:lvl>
  </w:abstractNum>
  <w:abstractNum w:abstractNumId="15">
    <w:nsid w:val="0EB56D22"/>
    <w:multiLevelType w:val="hybridMultilevel"/>
    <w:tmpl w:val="DE40F096"/>
    <w:lvl w:ilvl="0" w:tplc="5768C5A8">
      <w:numFmt w:val="bullet"/>
      <w:lvlText w:val="-"/>
      <w:lvlJc w:val="left"/>
      <w:pPr>
        <w:ind w:left="214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40BBC2">
      <w:numFmt w:val="bullet"/>
      <w:lvlText w:val="•"/>
      <w:lvlJc w:val="left"/>
      <w:pPr>
        <w:ind w:left="516" w:hanging="176"/>
      </w:pPr>
      <w:rPr>
        <w:rFonts w:hint="default"/>
        <w:lang w:val="ru-RU" w:eastAsia="en-US" w:bidi="ar-SA"/>
      </w:rPr>
    </w:lvl>
    <w:lvl w:ilvl="2" w:tplc="782A8260">
      <w:numFmt w:val="bullet"/>
      <w:lvlText w:val="•"/>
      <w:lvlJc w:val="left"/>
      <w:pPr>
        <w:ind w:left="812" w:hanging="176"/>
      </w:pPr>
      <w:rPr>
        <w:rFonts w:hint="default"/>
        <w:lang w:val="ru-RU" w:eastAsia="en-US" w:bidi="ar-SA"/>
      </w:rPr>
    </w:lvl>
    <w:lvl w:ilvl="3" w:tplc="120CCED0">
      <w:numFmt w:val="bullet"/>
      <w:lvlText w:val="•"/>
      <w:lvlJc w:val="left"/>
      <w:pPr>
        <w:ind w:left="1108" w:hanging="176"/>
      </w:pPr>
      <w:rPr>
        <w:rFonts w:hint="default"/>
        <w:lang w:val="ru-RU" w:eastAsia="en-US" w:bidi="ar-SA"/>
      </w:rPr>
    </w:lvl>
    <w:lvl w:ilvl="4" w:tplc="9A3EAD76">
      <w:numFmt w:val="bullet"/>
      <w:lvlText w:val="•"/>
      <w:lvlJc w:val="left"/>
      <w:pPr>
        <w:ind w:left="1405" w:hanging="176"/>
      </w:pPr>
      <w:rPr>
        <w:rFonts w:hint="default"/>
        <w:lang w:val="ru-RU" w:eastAsia="en-US" w:bidi="ar-SA"/>
      </w:rPr>
    </w:lvl>
    <w:lvl w:ilvl="5" w:tplc="354AB11C">
      <w:numFmt w:val="bullet"/>
      <w:lvlText w:val="•"/>
      <w:lvlJc w:val="left"/>
      <w:pPr>
        <w:ind w:left="1701" w:hanging="176"/>
      </w:pPr>
      <w:rPr>
        <w:rFonts w:hint="default"/>
        <w:lang w:val="ru-RU" w:eastAsia="en-US" w:bidi="ar-SA"/>
      </w:rPr>
    </w:lvl>
    <w:lvl w:ilvl="6" w:tplc="1AA0EF8A">
      <w:numFmt w:val="bullet"/>
      <w:lvlText w:val="•"/>
      <w:lvlJc w:val="left"/>
      <w:pPr>
        <w:ind w:left="1997" w:hanging="176"/>
      </w:pPr>
      <w:rPr>
        <w:rFonts w:hint="default"/>
        <w:lang w:val="ru-RU" w:eastAsia="en-US" w:bidi="ar-SA"/>
      </w:rPr>
    </w:lvl>
    <w:lvl w:ilvl="7" w:tplc="49DE1BB8">
      <w:numFmt w:val="bullet"/>
      <w:lvlText w:val="•"/>
      <w:lvlJc w:val="left"/>
      <w:pPr>
        <w:ind w:left="2294" w:hanging="176"/>
      </w:pPr>
      <w:rPr>
        <w:rFonts w:hint="default"/>
        <w:lang w:val="ru-RU" w:eastAsia="en-US" w:bidi="ar-SA"/>
      </w:rPr>
    </w:lvl>
    <w:lvl w:ilvl="8" w:tplc="DD3A7C32">
      <w:numFmt w:val="bullet"/>
      <w:lvlText w:val="•"/>
      <w:lvlJc w:val="left"/>
      <w:pPr>
        <w:ind w:left="2590" w:hanging="176"/>
      </w:pPr>
      <w:rPr>
        <w:rFonts w:hint="default"/>
        <w:lang w:val="ru-RU" w:eastAsia="en-US" w:bidi="ar-SA"/>
      </w:rPr>
    </w:lvl>
  </w:abstractNum>
  <w:abstractNum w:abstractNumId="16">
    <w:nsid w:val="11C57440"/>
    <w:multiLevelType w:val="hybridMultilevel"/>
    <w:tmpl w:val="279A8864"/>
    <w:lvl w:ilvl="0" w:tplc="F9028B2E">
      <w:start w:val="1"/>
      <w:numFmt w:val="decimal"/>
      <w:lvlText w:val="%1)"/>
      <w:lvlJc w:val="left"/>
      <w:pPr>
        <w:ind w:left="1285" w:hanging="2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5828BA">
      <w:numFmt w:val="bullet"/>
      <w:lvlText w:val="•"/>
      <w:lvlJc w:val="left"/>
      <w:pPr>
        <w:ind w:left="2300" w:hanging="257"/>
      </w:pPr>
      <w:rPr>
        <w:rFonts w:hint="default"/>
        <w:lang w:val="ru-RU" w:eastAsia="en-US" w:bidi="ar-SA"/>
      </w:rPr>
    </w:lvl>
    <w:lvl w:ilvl="2" w:tplc="BC4099BA">
      <w:numFmt w:val="bullet"/>
      <w:lvlText w:val="•"/>
      <w:lvlJc w:val="left"/>
      <w:pPr>
        <w:ind w:left="3320" w:hanging="257"/>
      </w:pPr>
      <w:rPr>
        <w:rFonts w:hint="default"/>
        <w:lang w:val="ru-RU" w:eastAsia="en-US" w:bidi="ar-SA"/>
      </w:rPr>
    </w:lvl>
    <w:lvl w:ilvl="3" w:tplc="05249DDC">
      <w:numFmt w:val="bullet"/>
      <w:lvlText w:val="•"/>
      <w:lvlJc w:val="left"/>
      <w:pPr>
        <w:ind w:left="4340" w:hanging="257"/>
      </w:pPr>
      <w:rPr>
        <w:rFonts w:hint="default"/>
        <w:lang w:val="ru-RU" w:eastAsia="en-US" w:bidi="ar-SA"/>
      </w:rPr>
    </w:lvl>
    <w:lvl w:ilvl="4" w:tplc="94923D46">
      <w:numFmt w:val="bullet"/>
      <w:lvlText w:val="•"/>
      <w:lvlJc w:val="left"/>
      <w:pPr>
        <w:ind w:left="5360" w:hanging="257"/>
      </w:pPr>
      <w:rPr>
        <w:rFonts w:hint="default"/>
        <w:lang w:val="ru-RU" w:eastAsia="en-US" w:bidi="ar-SA"/>
      </w:rPr>
    </w:lvl>
    <w:lvl w:ilvl="5" w:tplc="23AA8FF0">
      <w:numFmt w:val="bullet"/>
      <w:lvlText w:val="•"/>
      <w:lvlJc w:val="left"/>
      <w:pPr>
        <w:ind w:left="6380" w:hanging="257"/>
      </w:pPr>
      <w:rPr>
        <w:rFonts w:hint="default"/>
        <w:lang w:val="ru-RU" w:eastAsia="en-US" w:bidi="ar-SA"/>
      </w:rPr>
    </w:lvl>
    <w:lvl w:ilvl="6" w:tplc="63845A18">
      <w:numFmt w:val="bullet"/>
      <w:lvlText w:val="•"/>
      <w:lvlJc w:val="left"/>
      <w:pPr>
        <w:ind w:left="7400" w:hanging="257"/>
      </w:pPr>
      <w:rPr>
        <w:rFonts w:hint="default"/>
        <w:lang w:val="ru-RU" w:eastAsia="en-US" w:bidi="ar-SA"/>
      </w:rPr>
    </w:lvl>
    <w:lvl w:ilvl="7" w:tplc="E2A44C62">
      <w:numFmt w:val="bullet"/>
      <w:lvlText w:val="•"/>
      <w:lvlJc w:val="left"/>
      <w:pPr>
        <w:ind w:left="8420" w:hanging="257"/>
      </w:pPr>
      <w:rPr>
        <w:rFonts w:hint="default"/>
        <w:lang w:val="ru-RU" w:eastAsia="en-US" w:bidi="ar-SA"/>
      </w:rPr>
    </w:lvl>
    <w:lvl w:ilvl="8" w:tplc="CA34BE82">
      <w:numFmt w:val="bullet"/>
      <w:lvlText w:val="•"/>
      <w:lvlJc w:val="left"/>
      <w:pPr>
        <w:ind w:left="9440" w:hanging="257"/>
      </w:pPr>
      <w:rPr>
        <w:rFonts w:hint="default"/>
        <w:lang w:val="ru-RU" w:eastAsia="en-US" w:bidi="ar-SA"/>
      </w:rPr>
    </w:lvl>
  </w:abstractNum>
  <w:abstractNum w:abstractNumId="17">
    <w:nsid w:val="14E72580"/>
    <w:multiLevelType w:val="multilevel"/>
    <w:tmpl w:val="34FAEA70"/>
    <w:lvl w:ilvl="0">
      <w:start w:val="1"/>
      <w:numFmt w:val="decimal"/>
      <w:lvlText w:val="%1"/>
      <w:lvlJc w:val="left"/>
      <w:pPr>
        <w:ind w:left="224" w:hanging="356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24" w:hanging="356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332" w:hanging="3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88" w:hanging="3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44" w:hanging="3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01" w:hanging="3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57" w:hanging="3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113" w:hanging="3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669" w:hanging="356"/>
      </w:pPr>
      <w:rPr>
        <w:rFonts w:hint="default"/>
        <w:lang w:val="ru-RU" w:eastAsia="en-US" w:bidi="ar-SA"/>
      </w:rPr>
    </w:lvl>
  </w:abstractNum>
  <w:abstractNum w:abstractNumId="18">
    <w:nsid w:val="15E17EB4"/>
    <w:multiLevelType w:val="hybridMultilevel"/>
    <w:tmpl w:val="2074691C"/>
    <w:lvl w:ilvl="0" w:tplc="EFCAD840">
      <w:start w:val="1"/>
      <w:numFmt w:val="decimal"/>
      <w:lvlText w:val="%1."/>
      <w:lvlJc w:val="left"/>
      <w:pPr>
        <w:ind w:left="45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5488F2">
      <w:numFmt w:val="bullet"/>
      <w:lvlText w:val="•"/>
      <w:lvlJc w:val="left"/>
      <w:pPr>
        <w:ind w:left="732" w:hanging="240"/>
      </w:pPr>
      <w:rPr>
        <w:rFonts w:hint="default"/>
        <w:lang w:val="ru-RU" w:eastAsia="en-US" w:bidi="ar-SA"/>
      </w:rPr>
    </w:lvl>
    <w:lvl w:ilvl="2" w:tplc="3E84AF84">
      <w:numFmt w:val="bullet"/>
      <w:lvlText w:val="•"/>
      <w:lvlJc w:val="left"/>
      <w:pPr>
        <w:ind w:left="1004" w:hanging="240"/>
      </w:pPr>
      <w:rPr>
        <w:rFonts w:hint="default"/>
        <w:lang w:val="ru-RU" w:eastAsia="en-US" w:bidi="ar-SA"/>
      </w:rPr>
    </w:lvl>
    <w:lvl w:ilvl="3" w:tplc="C8B6A2B4">
      <w:numFmt w:val="bullet"/>
      <w:lvlText w:val="•"/>
      <w:lvlJc w:val="left"/>
      <w:pPr>
        <w:ind w:left="1276" w:hanging="240"/>
      </w:pPr>
      <w:rPr>
        <w:rFonts w:hint="default"/>
        <w:lang w:val="ru-RU" w:eastAsia="en-US" w:bidi="ar-SA"/>
      </w:rPr>
    </w:lvl>
    <w:lvl w:ilvl="4" w:tplc="75083CD2">
      <w:numFmt w:val="bullet"/>
      <w:lvlText w:val="•"/>
      <w:lvlJc w:val="left"/>
      <w:pPr>
        <w:ind w:left="1549" w:hanging="240"/>
      </w:pPr>
      <w:rPr>
        <w:rFonts w:hint="default"/>
        <w:lang w:val="ru-RU" w:eastAsia="en-US" w:bidi="ar-SA"/>
      </w:rPr>
    </w:lvl>
    <w:lvl w:ilvl="5" w:tplc="B7B651FA">
      <w:numFmt w:val="bullet"/>
      <w:lvlText w:val="•"/>
      <w:lvlJc w:val="left"/>
      <w:pPr>
        <w:ind w:left="1821" w:hanging="240"/>
      </w:pPr>
      <w:rPr>
        <w:rFonts w:hint="default"/>
        <w:lang w:val="ru-RU" w:eastAsia="en-US" w:bidi="ar-SA"/>
      </w:rPr>
    </w:lvl>
    <w:lvl w:ilvl="6" w:tplc="35764142">
      <w:numFmt w:val="bullet"/>
      <w:lvlText w:val="•"/>
      <w:lvlJc w:val="left"/>
      <w:pPr>
        <w:ind w:left="2093" w:hanging="240"/>
      </w:pPr>
      <w:rPr>
        <w:rFonts w:hint="default"/>
        <w:lang w:val="ru-RU" w:eastAsia="en-US" w:bidi="ar-SA"/>
      </w:rPr>
    </w:lvl>
    <w:lvl w:ilvl="7" w:tplc="EFE00872">
      <w:numFmt w:val="bullet"/>
      <w:lvlText w:val="•"/>
      <w:lvlJc w:val="left"/>
      <w:pPr>
        <w:ind w:left="2366" w:hanging="240"/>
      </w:pPr>
      <w:rPr>
        <w:rFonts w:hint="default"/>
        <w:lang w:val="ru-RU" w:eastAsia="en-US" w:bidi="ar-SA"/>
      </w:rPr>
    </w:lvl>
    <w:lvl w:ilvl="8" w:tplc="6F3499D4">
      <w:numFmt w:val="bullet"/>
      <w:lvlText w:val="•"/>
      <w:lvlJc w:val="left"/>
      <w:pPr>
        <w:ind w:left="2638" w:hanging="240"/>
      </w:pPr>
      <w:rPr>
        <w:rFonts w:hint="default"/>
        <w:lang w:val="ru-RU" w:eastAsia="en-US" w:bidi="ar-SA"/>
      </w:rPr>
    </w:lvl>
  </w:abstractNum>
  <w:abstractNum w:abstractNumId="19">
    <w:nsid w:val="16863E4D"/>
    <w:multiLevelType w:val="multilevel"/>
    <w:tmpl w:val="4A98357C"/>
    <w:lvl w:ilvl="0">
      <w:start w:val="2"/>
      <w:numFmt w:val="decimal"/>
      <w:lvlText w:val="%1"/>
      <w:lvlJc w:val="left"/>
      <w:pPr>
        <w:ind w:left="1315" w:hanging="71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15" w:hanging="716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1315" w:hanging="716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u w:val="thick" w:color="000000"/>
        <w:lang w:val="ru-RU" w:eastAsia="en-US" w:bidi="ar-SA"/>
      </w:rPr>
    </w:lvl>
    <w:lvl w:ilvl="3">
      <w:numFmt w:val="bullet"/>
      <w:lvlText w:val="•"/>
      <w:lvlJc w:val="left"/>
      <w:pPr>
        <w:ind w:left="4452" w:hanging="7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96" w:hanging="7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40" w:hanging="7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4" w:hanging="7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28" w:hanging="7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72" w:hanging="716"/>
      </w:pPr>
      <w:rPr>
        <w:rFonts w:hint="default"/>
        <w:lang w:val="ru-RU" w:eastAsia="en-US" w:bidi="ar-SA"/>
      </w:rPr>
    </w:lvl>
  </w:abstractNum>
  <w:abstractNum w:abstractNumId="20">
    <w:nsid w:val="1790157E"/>
    <w:multiLevelType w:val="hybridMultilevel"/>
    <w:tmpl w:val="6DAE3C32"/>
    <w:lvl w:ilvl="0" w:tplc="93C6B53C">
      <w:numFmt w:val="bullet"/>
      <w:lvlText w:val="-"/>
      <w:lvlJc w:val="left"/>
      <w:pPr>
        <w:ind w:left="217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1C3452">
      <w:numFmt w:val="bullet"/>
      <w:lvlText w:val="•"/>
      <w:lvlJc w:val="left"/>
      <w:pPr>
        <w:ind w:left="721" w:hanging="147"/>
      </w:pPr>
      <w:rPr>
        <w:rFonts w:hint="default"/>
        <w:lang w:val="ru-RU" w:eastAsia="en-US" w:bidi="ar-SA"/>
      </w:rPr>
    </w:lvl>
    <w:lvl w:ilvl="2" w:tplc="A4BAE02C">
      <w:numFmt w:val="bullet"/>
      <w:lvlText w:val="•"/>
      <w:lvlJc w:val="left"/>
      <w:pPr>
        <w:ind w:left="1223" w:hanging="147"/>
      </w:pPr>
      <w:rPr>
        <w:rFonts w:hint="default"/>
        <w:lang w:val="ru-RU" w:eastAsia="en-US" w:bidi="ar-SA"/>
      </w:rPr>
    </w:lvl>
    <w:lvl w:ilvl="3" w:tplc="9F5E4A68">
      <w:numFmt w:val="bullet"/>
      <w:lvlText w:val="•"/>
      <w:lvlJc w:val="left"/>
      <w:pPr>
        <w:ind w:left="1725" w:hanging="147"/>
      </w:pPr>
      <w:rPr>
        <w:rFonts w:hint="default"/>
        <w:lang w:val="ru-RU" w:eastAsia="en-US" w:bidi="ar-SA"/>
      </w:rPr>
    </w:lvl>
    <w:lvl w:ilvl="4" w:tplc="0BDC4124">
      <w:numFmt w:val="bullet"/>
      <w:lvlText w:val="•"/>
      <w:lvlJc w:val="left"/>
      <w:pPr>
        <w:ind w:left="2227" w:hanging="147"/>
      </w:pPr>
      <w:rPr>
        <w:rFonts w:hint="default"/>
        <w:lang w:val="ru-RU" w:eastAsia="en-US" w:bidi="ar-SA"/>
      </w:rPr>
    </w:lvl>
    <w:lvl w:ilvl="5" w:tplc="749A9970">
      <w:numFmt w:val="bullet"/>
      <w:lvlText w:val="•"/>
      <w:lvlJc w:val="left"/>
      <w:pPr>
        <w:ind w:left="2729" w:hanging="147"/>
      </w:pPr>
      <w:rPr>
        <w:rFonts w:hint="default"/>
        <w:lang w:val="ru-RU" w:eastAsia="en-US" w:bidi="ar-SA"/>
      </w:rPr>
    </w:lvl>
    <w:lvl w:ilvl="6" w:tplc="ED14956C">
      <w:numFmt w:val="bullet"/>
      <w:lvlText w:val="•"/>
      <w:lvlJc w:val="left"/>
      <w:pPr>
        <w:ind w:left="3230" w:hanging="147"/>
      </w:pPr>
      <w:rPr>
        <w:rFonts w:hint="default"/>
        <w:lang w:val="ru-RU" w:eastAsia="en-US" w:bidi="ar-SA"/>
      </w:rPr>
    </w:lvl>
    <w:lvl w:ilvl="7" w:tplc="BF04B1F2">
      <w:numFmt w:val="bullet"/>
      <w:lvlText w:val="•"/>
      <w:lvlJc w:val="left"/>
      <w:pPr>
        <w:ind w:left="3732" w:hanging="147"/>
      </w:pPr>
      <w:rPr>
        <w:rFonts w:hint="default"/>
        <w:lang w:val="ru-RU" w:eastAsia="en-US" w:bidi="ar-SA"/>
      </w:rPr>
    </w:lvl>
    <w:lvl w:ilvl="8" w:tplc="3280B436">
      <w:numFmt w:val="bullet"/>
      <w:lvlText w:val="•"/>
      <w:lvlJc w:val="left"/>
      <w:pPr>
        <w:ind w:left="4234" w:hanging="147"/>
      </w:pPr>
      <w:rPr>
        <w:rFonts w:hint="default"/>
        <w:lang w:val="ru-RU" w:eastAsia="en-US" w:bidi="ar-SA"/>
      </w:rPr>
    </w:lvl>
  </w:abstractNum>
  <w:abstractNum w:abstractNumId="21">
    <w:nsid w:val="18343518"/>
    <w:multiLevelType w:val="hybridMultilevel"/>
    <w:tmpl w:val="4E48AC5A"/>
    <w:lvl w:ilvl="0" w:tplc="95B4B67A">
      <w:start w:val="1"/>
      <w:numFmt w:val="decimal"/>
      <w:lvlText w:val="%1."/>
      <w:lvlJc w:val="left"/>
      <w:pPr>
        <w:ind w:left="224" w:hanging="344"/>
      </w:pPr>
      <w:rPr>
        <w:rFonts w:ascii="Times New Roman" w:eastAsia="Times New Roman" w:hAnsi="Times New Roman" w:cs="Times New Roman" w:hint="default"/>
        <w:spacing w:val="0"/>
        <w:w w:val="85"/>
        <w:sz w:val="24"/>
        <w:szCs w:val="24"/>
        <w:lang w:val="ru-RU" w:eastAsia="en-US" w:bidi="ar-SA"/>
      </w:rPr>
    </w:lvl>
    <w:lvl w:ilvl="1" w:tplc="19B82318">
      <w:numFmt w:val="bullet"/>
      <w:lvlText w:val="•"/>
      <w:lvlJc w:val="left"/>
      <w:pPr>
        <w:ind w:left="776" w:hanging="344"/>
      </w:pPr>
      <w:rPr>
        <w:rFonts w:hint="default"/>
        <w:lang w:val="ru-RU" w:eastAsia="en-US" w:bidi="ar-SA"/>
      </w:rPr>
    </w:lvl>
    <w:lvl w:ilvl="2" w:tplc="A5FE8C1C">
      <w:numFmt w:val="bullet"/>
      <w:lvlText w:val="•"/>
      <w:lvlJc w:val="left"/>
      <w:pPr>
        <w:ind w:left="1332" w:hanging="344"/>
      </w:pPr>
      <w:rPr>
        <w:rFonts w:hint="default"/>
        <w:lang w:val="ru-RU" w:eastAsia="en-US" w:bidi="ar-SA"/>
      </w:rPr>
    </w:lvl>
    <w:lvl w:ilvl="3" w:tplc="78AA9792">
      <w:numFmt w:val="bullet"/>
      <w:lvlText w:val="•"/>
      <w:lvlJc w:val="left"/>
      <w:pPr>
        <w:ind w:left="1888" w:hanging="344"/>
      </w:pPr>
      <w:rPr>
        <w:rFonts w:hint="default"/>
        <w:lang w:val="ru-RU" w:eastAsia="en-US" w:bidi="ar-SA"/>
      </w:rPr>
    </w:lvl>
    <w:lvl w:ilvl="4" w:tplc="258CD1FE">
      <w:numFmt w:val="bullet"/>
      <w:lvlText w:val="•"/>
      <w:lvlJc w:val="left"/>
      <w:pPr>
        <w:ind w:left="2444" w:hanging="344"/>
      </w:pPr>
      <w:rPr>
        <w:rFonts w:hint="default"/>
        <w:lang w:val="ru-RU" w:eastAsia="en-US" w:bidi="ar-SA"/>
      </w:rPr>
    </w:lvl>
    <w:lvl w:ilvl="5" w:tplc="AEBC1868">
      <w:numFmt w:val="bullet"/>
      <w:lvlText w:val="•"/>
      <w:lvlJc w:val="left"/>
      <w:pPr>
        <w:ind w:left="3001" w:hanging="344"/>
      </w:pPr>
      <w:rPr>
        <w:rFonts w:hint="default"/>
        <w:lang w:val="ru-RU" w:eastAsia="en-US" w:bidi="ar-SA"/>
      </w:rPr>
    </w:lvl>
    <w:lvl w:ilvl="6" w:tplc="8ECA5926">
      <w:numFmt w:val="bullet"/>
      <w:lvlText w:val="•"/>
      <w:lvlJc w:val="left"/>
      <w:pPr>
        <w:ind w:left="3557" w:hanging="344"/>
      </w:pPr>
      <w:rPr>
        <w:rFonts w:hint="default"/>
        <w:lang w:val="ru-RU" w:eastAsia="en-US" w:bidi="ar-SA"/>
      </w:rPr>
    </w:lvl>
    <w:lvl w:ilvl="7" w:tplc="9412ED9C">
      <w:numFmt w:val="bullet"/>
      <w:lvlText w:val="•"/>
      <w:lvlJc w:val="left"/>
      <w:pPr>
        <w:ind w:left="4113" w:hanging="344"/>
      </w:pPr>
      <w:rPr>
        <w:rFonts w:hint="default"/>
        <w:lang w:val="ru-RU" w:eastAsia="en-US" w:bidi="ar-SA"/>
      </w:rPr>
    </w:lvl>
    <w:lvl w:ilvl="8" w:tplc="2A405A94">
      <w:numFmt w:val="bullet"/>
      <w:lvlText w:val="•"/>
      <w:lvlJc w:val="left"/>
      <w:pPr>
        <w:ind w:left="4669" w:hanging="344"/>
      </w:pPr>
      <w:rPr>
        <w:rFonts w:hint="default"/>
        <w:lang w:val="ru-RU" w:eastAsia="en-US" w:bidi="ar-SA"/>
      </w:rPr>
    </w:lvl>
  </w:abstractNum>
  <w:abstractNum w:abstractNumId="22">
    <w:nsid w:val="19452969"/>
    <w:multiLevelType w:val="hybridMultilevel"/>
    <w:tmpl w:val="A7C6C92C"/>
    <w:lvl w:ilvl="0" w:tplc="441C5E1E">
      <w:numFmt w:val="bullet"/>
      <w:lvlText w:val="–"/>
      <w:lvlJc w:val="left"/>
      <w:pPr>
        <w:ind w:left="102" w:hanging="4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D600BBA">
      <w:numFmt w:val="bullet"/>
      <w:lvlText w:val="•"/>
      <w:lvlJc w:val="left"/>
      <w:pPr>
        <w:ind w:left="160" w:hanging="423"/>
      </w:pPr>
      <w:rPr>
        <w:rFonts w:hint="default"/>
        <w:lang w:val="ru-RU" w:eastAsia="en-US" w:bidi="ar-SA"/>
      </w:rPr>
    </w:lvl>
    <w:lvl w:ilvl="2" w:tplc="1C044C3E">
      <w:numFmt w:val="bullet"/>
      <w:lvlText w:val="•"/>
      <w:lvlJc w:val="left"/>
      <w:pPr>
        <w:ind w:left="1287" w:hanging="423"/>
      </w:pPr>
      <w:rPr>
        <w:rFonts w:hint="default"/>
        <w:lang w:val="ru-RU" w:eastAsia="en-US" w:bidi="ar-SA"/>
      </w:rPr>
    </w:lvl>
    <w:lvl w:ilvl="3" w:tplc="685AA744">
      <w:numFmt w:val="bullet"/>
      <w:lvlText w:val="•"/>
      <w:lvlJc w:val="left"/>
      <w:pPr>
        <w:ind w:left="2415" w:hanging="423"/>
      </w:pPr>
      <w:rPr>
        <w:rFonts w:hint="default"/>
        <w:lang w:val="ru-RU" w:eastAsia="en-US" w:bidi="ar-SA"/>
      </w:rPr>
    </w:lvl>
    <w:lvl w:ilvl="4" w:tplc="57FCEE4E">
      <w:numFmt w:val="bullet"/>
      <w:lvlText w:val="•"/>
      <w:lvlJc w:val="left"/>
      <w:pPr>
        <w:ind w:left="3543" w:hanging="423"/>
      </w:pPr>
      <w:rPr>
        <w:rFonts w:hint="default"/>
        <w:lang w:val="ru-RU" w:eastAsia="en-US" w:bidi="ar-SA"/>
      </w:rPr>
    </w:lvl>
    <w:lvl w:ilvl="5" w:tplc="B134BBFA">
      <w:numFmt w:val="bullet"/>
      <w:lvlText w:val="•"/>
      <w:lvlJc w:val="left"/>
      <w:pPr>
        <w:ind w:left="4671" w:hanging="423"/>
      </w:pPr>
      <w:rPr>
        <w:rFonts w:hint="default"/>
        <w:lang w:val="ru-RU" w:eastAsia="en-US" w:bidi="ar-SA"/>
      </w:rPr>
    </w:lvl>
    <w:lvl w:ilvl="6" w:tplc="E5E895BE">
      <w:numFmt w:val="bullet"/>
      <w:lvlText w:val="•"/>
      <w:lvlJc w:val="left"/>
      <w:pPr>
        <w:ind w:left="5799" w:hanging="423"/>
      </w:pPr>
      <w:rPr>
        <w:rFonts w:hint="default"/>
        <w:lang w:val="ru-RU" w:eastAsia="en-US" w:bidi="ar-SA"/>
      </w:rPr>
    </w:lvl>
    <w:lvl w:ilvl="7" w:tplc="037E55CC">
      <w:numFmt w:val="bullet"/>
      <w:lvlText w:val="•"/>
      <w:lvlJc w:val="left"/>
      <w:pPr>
        <w:ind w:left="6927" w:hanging="423"/>
      </w:pPr>
      <w:rPr>
        <w:rFonts w:hint="default"/>
        <w:lang w:val="ru-RU" w:eastAsia="en-US" w:bidi="ar-SA"/>
      </w:rPr>
    </w:lvl>
    <w:lvl w:ilvl="8" w:tplc="D4C8AD6C">
      <w:numFmt w:val="bullet"/>
      <w:lvlText w:val="•"/>
      <w:lvlJc w:val="left"/>
      <w:pPr>
        <w:ind w:left="8055" w:hanging="423"/>
      </w:pPr>
      <w:rPr>
        <w:rFonts w:hint="default"/>
        <w:lang w:val="ru-RU" w:eastAsia="en-US" w:bidi="ar-SA"/>
      </w:rPr>
    </w:lvl>
  </w:abstractNum>
  <w:abstractNum w:abstractNumId="23">
    <w:nsid w:val="1A5204D5"/>
    <w:multiLevelType w:val="multilevel"/>
    <w:tmpl w:val="54CCAA46"/>
    <w:lvl w:ilvl="0">
      <w:start w:val="1"/>
      <w:numFmt w:val="decimal"/>
      <w:lvlText w:val="%1"/>
      <w:lvlJc w:val="left"/>
      <w:pPr>
        <w:ind w:left="1225" w:hanging="43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5" w:hanging="435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32" w:hanging="4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88" w:hanging="4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44" w:hanging="4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01" w:hanging="4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57" w:hanging="4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413" w:hanging="4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69" w:hanging="435"/>
      </w:pPr>
      <w:rPr>
        <w:rFonts w:hint="default"/>
        <w:lang w:val="ru-RU" w:eastAsia="en-US" w:bidi="ar-SA"/>
      </w:rPr>
    </w:lvl>
  </w:abstractNum>
  <w:abstractNum w:abstractNumId="24">
    <w:nsid w:val="1CFA51A8"/>
    <w:multiLevelType w:val="hybridMultilevel"/>
    <w:tmpl w:val="9CD661AC"/>
    <w:lvl w:ilvl="0" w:tplc="6696DFD6">
      <w:numFmt w:val="bullet"/>
      <w:lvlText w:val="-"/>
      <w:lvlJc w:val="left"/>
      <w:pPr>
        <w:ind w:left="224" w:hanging="1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AE2066">
      <w:numFmt w:val="bullet"/>
      <w:lvlText w:val="•"/>
      <w:lvlJc w:val="left"/>
      <w:pPr>
        <w:ind w:left="776" w:hanging="171"/>
      </w:pPr>
      <w:rPr>
        <w:rFonts w:hint="default"/>
        <w:lang w:val="ru-RU" w:eastAsia="en-US" w:bidi="ar-SA"/>
      </w:rPr>
    </w:lvl>
    <w:lvl w:ilvl="2" w:tplc="641864CC">
      <w:numFmt w:val="bullet"/>
      <w:lvlText w:val="•"/>
      <w:lvlJc w:val="left"/>
      <w:pPr>
        <w:ind w:left="1332" w:hanging="171"/>
      </w:pPr>
      <w:rPr>
        <w:rFonts w:hint="default"/>
        <w:lang w:val="ru-RU" w:eastAsia="en-US" w:bidi="ar-SA"/>
      </w:rPr>
    </w:lvl>
    <w:lvl w:ilvl="3" w:tplc="5B30CFF6">
      <w:numFmt w:val="bullet"/>
      <w:lvlText w:val="•"/>
      <w:lvlJc w:val="left"/>
      <w:pPr>
        <w:ind w:left="1888" w:hanging="171"/>
      </w:pPr>
      <w:rPr>
        <w:rFonts w:hint="default"/>
        <w:lang w:val="ru-RU" w:eastAsia="en-US" w:bidi="ar-SA"/>
      </w:rPr>
    </w:lvl>
    <w:lvl w:ilvl="4" w:tplc="917E0C6E">
      <w:numFmt w:val="bullet"/>
      <w:lvlText w:val="•"/>
      <w:lvlJc w:val="left"/>
      <w:pPr>
        <w:ind w:left="2444" w:hanging="171"/>
      </w:pPr>
      <w:rPr>
        <w:rFonts w:hint="default"/>
        <w:lang w:val="ru-RU" w:eastAsia="en-US" w:bidi="ar-SA"/>
      </w:rPr>
    </w:lvl>
    <w:lvl w:ilvl="5" w:tplc="3F8E8F5A">
      <w:numFmt w:val="bullet"/>
      <w:lvlText w:val="•"/>
      <w:lvlJc w:val="left"/>
      <w:pPr>
        <w:ind w:left="3001" w:hanging="171"/>
      </w:pPr>
      <w:rPr>
        <w:rFonts w:hint="default"/>
        <w:lang w:val="ru-RU" w:eastAsia="en-US" w:bidi="ar-SA"/>
      </w:rPr>
    </w:lvl>
    <w:lvl w:ilvl="6" w:tplc="19763E50">
      <w:numFmt w:val="bullet"/>
      <w:lvlText w:val="•"/>
      <w:lvlJc w:val="left"/>
      <w:pPr>
        <w:ind w:left="3557" w:hanging="171"/>
      </w:pPr>
      <w:rPr>
        <w:rFonts w:hint="default"/>
        <w:lang w:val="ru-RU" w:eastAsia="en-US" w:bidi="ar-SA"/>
      </w:rPr>
    </w:lvl>
    <w:lvl w:ilvl="7" w:tplc="E66686FE">
      <w:numFmt w:val="bullet"/>
      <w:lvlText w:val="•"/>
      <w:lvlJc w:val="left"/>
      <w:pPr>
        <w:ind w:left="4113" w:hanging="171"/>
      </w:pPr>
      <w:rPr>
        <w:rFonts w:hint="default"/>
        <w:lang w:val="ru-RU" w:eastAsia="en-US" w:bidi="ar-SA"/>
      </w:rPr>
    </w:lvl>
    <w:lvl w:ilvl="8" w:tplc="3FE0E55E">
      <w:numFmt w:val="bullet"/>
      <w:lvlText w:val="•"/>
      <w:lvlJc w:val="left"/>
      <w:pPr>
        <w:ind w:left="4669" w:hanging="171"/>
      </w:pPr>
      <w:rPr>
        <w:rFonts w:hint="default"/>
        <w:lang w:val="ru-RU" w:eastAsia="en-US" w:bidi="ar-SA"/>
      </w:rPr>
    </w:lvl>
  </w:abstractNum>
  <w:abstractNum w:abstractNumId="25">
    <w:nsid w:val="1D992DE5"/>
    <w:multiLevelType w:val="hybridMultilevel"/>
    <w:tmpl w:val="B5AAC296"/>
    <w:lvl w:ilvl="0" w:tplc="69BE3842">
      <w:start w:val="18"/>
      <w:numFmt w:val="decimal"/>
      <w:lvlText w:val="%1"/>
      <w:lvlJc w:val="left"/>
      <w:pPr>
        <w:ind w:left="1606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98E9EA">
      <w:numFmt w:val="bullet"/>
      <w:lvlText w:val="•"/>
      <w:lvlJc w:val="left"/>
      <w:pPr>
        <w:ind w:left="2616" w:hanging="298"/>
      </w:pPr>
      <w:rPr>
        <w:rFonts w:hint="default"/>
        <w:lang w:val="ru-RU" w:eastAsia="en-US" w:bidi="ar-SA"/>
      </w:rPr>
    </w:lvl>
    <w:lvl w:ilvl="2" w:tplc="6D3887C0">
      <w:numFmt w:val="bullet"/>
      <w:lvlText w:val="•"/>
      <w:lvlJc w:val="left"/>
      <w:pPr>
        <w:ind w:left="3632" w:hanging="298"/>
      </w:pPr>
      <w:rPr>
        <w:rFonts w:hint="default"/>
        <w:lang w:val="ru-RU" w:eastAsia="en-US" w:bidi="ar-SA"/>
      </w:rPr>
    </w:lvl>
    <w:lvl w:ilvl="3" w:tplc="43AA55D2">
      <w:numFmt w:val="bullet"/>
      <w:lvlText w:val="•"/>
      <w:lvlJc w:val="left"/>
      <w:pPr>
        <w:ind w:left="4648" w:hanging="298"/>
      </w:pPr>
      <w:rPr>
        <w:rFonts w:hint="default"/>
        <w:lang w:val="ru-RU" w:eastAsia="en-US" w:bidi="ar-SA"/>
      </w:rPr>
    </w:lvl>
    <w:lvl w:ilvl="4" w:tplc="F4307B98">
      <w:numFmt w:val="bullet"/>
      <w:lvlText w:val="•"/>
      <w:lvlJc w:val="left"/>
      <w:pPr>
        <w:ind w:left="5664" w:hanging="298"/>
      </w:pPr>
      <w:rPr>
        <w:rFonts w:hint="default"/>
        <w:lang w:val="ru-RU" w:eastAsia="en-US" w:bidi="ar-SA"/>
      </w:rPr>
    </w:lvl>
    <w:lvl w:ilvl="5" w:tplc="E02447A2">
      <w:numFmt w:val="bullet"/>
      <w:lvlText w:val="•"/>
      <w:lvlJc w:val="left"/>
      <w:pPr>
        <w:ind w:left="6680" w:hanging="298"/>
      </w:pPr>
      <w:rPr>
        <w:rFonts w:hint="default"/>
        <w:lang w:val="ru-RU" w:eastAsia="en-US" w:bidi="ar-SA"/>
      </w:rPr>
    </w:lvl>
    <w:lvl w:ilvl="6" w:tplc="64080B00">
      <w:numFmt w:val="bullet"/>
      <w:lvlText w:val="•"/>
      <w:lvlJc w:val="left"/>
      <w:pPr>
        <w:ind w:left="7696" w:hanging="298"/>
      </w:pPr>
      <w:rPr>
        <w:rFonts w:hint="default"/>
        <w:lang w:val="ru-RU" w:eastAsia="en-US" w:bidi="ar-SA"/>
      </w:rPr>
    </w:lvl>
    <w:lvl w:ilvl="7" w:tplc="3F2AA96A">
      <w:numFmt w:val="bullet"/>
      <w:lvlText w:val="•"/>
      <w:lvlJc w:val="left"/>
      <w:pPr>
        <w:ind w:left="8712" w:hanging="298"/>
      </w:pPr>
      <w:rPr>
        <w:rFonts w:hint="default"/>
        <w:lang w:val="ru-RU" w:eastAsia="en-US" w:bidi="ar-SA"/>
      </w:rPr>
    </w:lvl>
    <w:lvl w:ilvl="8" w:tplc="DBC487D0">
      <w:numFmt w:val="bullet"/>
      <w:lvlText w:val="•"/>
      <w:lvlJc w:val="left"/>
      <w:pPr>
        <w:ind w:left="9728" w:hanging="298"/>
      </w:pPr>
      <w:rPr>
        <w:rFonts w:hint="default"/>
        <w:lang w:val="ru-RU" w:eastAsia="en-US" w:bidi="ar-SA"/>
      </w:rPr>
    </w:lvl>
  </w:abstractNum>
  <w:abstractNum w:abstractNumId="26">
    <w:nsid w:val="21056EED"/>
    <w:multiLevelType w:val="hybridMultilevel"/>
    <w:tmpl w:val="923CAF00"/>
    <w:lvl w:ilvl="0" w:tplc="069E3776">
      <w:numFmt w:val="bullet"/>
      <w:lvlText w:val="-"/>
      <w:lvlJc w:val="left"/>
      <w:pPr>
        <w:ind w:left="217" w:hanging="2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663D5E">
      <w:numFmt w:val="bullet"/>
      <w:lvlText w:val="•"/>
      <w:lvlJc w:val="left"/>
      <w:pPr>
        <w:ind w:left="675" w:hanging="204"/>
      </w:pPr>
      <w:rPr>
        <w:rFonts w:hint="default"/>
        <w:lang w:val="ru-RU" w:eastAsia="en-US" w:bidi="ar-SA"/>
      </w:rPr>
    </w:lvl>
    <w:lvl w:ilvl="2" w:tplc="CB4CC516">
      <w:numFmt w:val="bullet"/>
      <w:lvlText w:val="•"/>
      <w:lvlJc w:val="left"/>
      <w:pPr>
        <w:ind w:left="1131" w:hanging="204"/>
      </w:pPr>
      <w:rPr>
        <w:rFonts w:hint="default"/>
        <w:lang w:val="ru-RU" w:eastAsia="en-US" w:bidi="ar-SA"/>
      </w:rPr>
    </w:lvl>
    <w:lvl w:ilvl="3" w:tplc="8AF4381A">
      <w:numFmt w:val="bullet"/>
      <w:lvlText w:val="•"/>
      <w:lvlJc w:val="left"/>
      <w:pPr>
        <w:ind w:left="1587" w:hanging="204"/>
      </w:pPr>
      <w:rPr>
        <w:rFonts w:hint="default"/>
        <w:lang w:val="ru-RU" w:eastAsia="en-US" w:bidi="ar-SA"/>
      </w:rPr>
    </w:lvl>
    <w:lvl w:ilvl="4" w:tplc="B552A848">
      <w:numFmt w:val="bullet"/>
      <w:lvlText w:val="•"/>
      <w:lvlJc w:val="left"/>
      <w:pPr>
        <w:ind w:left="2043" w:hanging="204"/>
      </w:pPr>
      <w:rPr>
        <w:rFonts w:hint="default"/>
        <w:lang w:val="ru-RU" w:eastAsia="en-US" w:bidi="ar-SA"/>
      </w:rPr>
    </w:lvl>
    <w:lvl w:ilvl="5" w:tplc="5F22F4DA">
      <w:numFmt w:val="bullet"/>
      <w:lvlText w:val="•"/>
      <w:lvlJc w:val="left"/>
      <w:pPr>
        <w:ind w:left="2499" w:hanging="204"/>
      </w:pPr>
      <w:rPr>
        <w:rFonts w:hint="default"/>
        <w:lang w:val="ru-RU" w:eastAsia="en-US" w:bidi="ar-SA"/>
      </w:rPr>
    </w:lvl>
    <w:lvl w:ilvl="6" w:tplc="F840786C">
      <w:numFmt w:val="bullet"/>
      <w:lvlText w:val="•"/>
      <w:lvlJc w:val="left"/>
      <w:pPr>
        <w:ind w:left="2955" w:hanging="204"/>
      </w:pPr>
      <w:rPr>
        <w:rFonts w:hint="default"/>
        <w:lang w:val="ru-RU" w:eastAsia="en-US" w:bidi="ar-SA"/>
      </w:rPr>
    </w:lvl>
    <w:lvl w:ilvl="7" w:tplc="246E08F2">
      <w:numFmt w:val="bullet"/>
      <w:lvlText w:val="•"/>
      <w:lvlJc w:val="left"/>
      <w:pPr>
        <w:ind w:left="3411" w:hanging="204"/>
      </w:pPr>
      <w:rPr>
        <w:rFonts w:hint="default"/>
        <w:lang w:val="ru-RU" w:eastAsia="en-US" w:bidi="ar-SA"/>
      </w:rPr>
    </w:lvl>
    <w:lvl w:ilvl="8" w:tplc="99D63BAE">
      <w:numFmt w:val="bullet"/>
      <w:lvlText w:val="•"/>
      <w:lvlJc w:val="left"/>
      <w:pPr>
        <w:ind w:left="3867" w:hanging="204"/>
      </w:pPr>
      <w:rPr>
        <w:rFonts w:hint="default"/>
        <w:lang w:val="ru-RU" w:eastAsia="en-US" w:bidi="ar-SA"/>
      </w:rPr>
    </w:lvl>
  </w:abstractNum>
  <w:abstractNum w:abstractNumId="27">
    <w:nsid w:val="221E06F5"/>
    <w:multiLevelType w:val="multilevel"/>
    <w:tmpl w:val="DC6E02E6"/>
    <w:lvl w:ilvl="0">
      <w:start w:val="4"/>
      <w:numFmt w:val="decimal"/>
      <w:lvlText w:val="%1"/>
      <w:lvlJc w:val="left"/>
      <w:pPr>
        <w:ind w:left="1327" w:hanging="44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7" w:hanging="445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166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0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6" w:hanging="360"/>
      </w:pPr>
      <w:rPr>
        <w:rFonts w:hint="default"/>
        <w:lang w:val="ru-RU" w:eastAsia="en-US" w:bidi="ar-SA"/>
      </w:rPr>
    </w:lvl>
  </w:abstractNum>
  <w:abstractNum w:abstractNumId="28">
    <w:nsid w:val="22821694"/>
    <w:multiLevelType w:val="hybridMultilevel"/>
    <w:tmpl w:val="A586972A"/>
    <w:lvl w:ilvl="0" w:tplc="D6366448">
      <w:start w:val="1"/>
      <w:numFmt w:val="decimal"/>
      <w:lvlText w:val="%1)"/>
      <w:lvlJc w:val="left"/>
      <w:pPr>
        <w:ind w:left="1565" w:hanging="2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385018">
      <w:numFmt w:val="bullet"/>
      <w:lvlText w:val="•"/>
      <w:lvlJc w:val="left"/>
      <w:pPr>
        <w:ind w:left="2580" w:hanging="257"/>
      </w:pPr>
      <w:rPr>
        <w:rFonts w:hint="default"/>
        <w:lang w:val="ru-RU" w:eastAsia="en-US" w:bidi="ar-SA"/>
      </w:rPr>
    </w:lvl>
    <w:lvl w:ilvl="2" w:tplc="1EDC21AA">
      <w:numFmt w:val="bullet"/>
      <w:lvlText w:val="•"/>
      <w:lvlJc w:val="left"/>
      <w:pPr>
        <w:ind w:left="3600" w:hanging="257"/>
      </w:pPr>
      <w:rPr>
        <w:rFonts w:hint="default"/>
        <w:lang w:val="ru-RU" w:eastAsia="en-US" w:bidi="ar-SA"/>
      </w:rPr>
    </w:lvl>
    <w:lvl w:ilvl="3" w:tplc="D8C4534A">
      <w:numFmt w:val="bullet"/>
      <w:lvlText w:val="•"/>
      <w:lvlJc w:val="left"/>
      <w:pPr>
        <w:ind w:left="4620" w:hanging="257"/>
      </w:pPr>
      <w:rPr>
        <w:rFonts w:hint="default"/>
        <w:lang w:val="ru-RU" w:eastAsia="en-US" w:bidi="ar-SA"/>
      </w:rPr>
    </w:lvl>
    <w:lvl w:ilvl="4" w:tplc="BC768892">
      <w:numFmt w:val="bullet"/>
      <w:lvlText w:val="•"/>
      <w:lvlJc w:val="left"/>
      <w:pPr>
        <w:ind w:left="5640" w:hanging="257"/>
      </w:pPr>
      <w:rPr>
        <w:rFonts w:hint="default"/>
        <w:lang w:val="ru-RU" w:eastAsia="en-US" w:bidi="ar-SA"/>
      </w:rPr>
    </w:lvl>
    <w:lvl w:ilvl="5" w:tplc="D244132E">
      <w:numFmt w:val="bullet"/>
      <w:lvlText w:val="•"/>
      <w:lvlJc w:val="left"/>
      <w:pPr>
        <w:ind w:left="6660" w:hanging="257"/>
      </w:pPr>
      <w:rPr>
        <w:rFonts w:hint="default"/>
        <w:lang w:val="ru-RU" w:eastAsia="en-US" w:bidi="ar-SA"/>
      </w:rPr>
    </w:lvl>
    <w:lvl w:ilvl="6" w:tplc="531A8998">
      <w:numFmt w:val="bullet"/>
      <w:lvlText w:val="•"/>
      <w:lvlJc w:val="left"/>
      <w:pPr>
        <w:ind w:left="7680" w:hanging="257"/>
      </w:pPr>
      <w:rPr>
        <w:rFonts w:hint="default"/>
        <w:lang w:val="ru-RU" w:eastAsia="en-US" w:bidi="ar-SA"/>
      </w:rPr>
    </w:lvl>
    <w:lvl w:ilvl="7" w:tplc="11983DBE">
      <w:numFmt w:val="bullet"/>
      <w:lvlText w:val="•"/>
      <w:lvlJc w:val="left"/>
      <w:pPr>
        <w:ind w:left="8700" w:hanging="257"/>
      </w:pPr>
      <w:rPr>
        <w:rFonts w:hint="default"/>
        <w:lang w:val="ru-RU" w:eastAsia="en-US" w:bidi="ar-SA"/>
      </w:rPr>
    </w:lvl>
    <w:lvl w:ilvl="8" w:tplc="EB68AF92">
      <w:numFmt w:val="bullet"/>
      <w:lvlText w:val="•"/>
      <w:lvlJc w:val="left"/>
      <w:pPr>
        <w:ind w:left="9720" w:hanging="257"/>
      </w:pPr>
      <w:rPr>
        <w:rFonts w:hint="default"/>
        <w:lang w:val="ru-RU" w:eastAsia="en-US" w:bidi="ar-SA"/>
      </w:rPr>
    </w:lvl>
  </w:abstractNum>
  <w:abstractNum w:abstractNumId="29">
    <w:nsid w:val="229F6CCC"/>
    <w:multiLevelType w:val="multilevel"/>
    <w:tmpl w:val="AB8E092C"/>
    <w:lvl w:ilvl="0">
      <w:start w:val="1"/>
      <w:numFmt w:val="decimal"/>
      <w:lvlText w:val="%1"/>
      <w:lvlJc w:val="left"/>
      <w:pPr>
        <w:ind w:left="1225" w:hanging="43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5" w:hanging="435"/>
      </w:pPr>
      <w:rPr>
        <w:rFonts w:ascii="Times New Roman" w:eastAsia="Times New Roman" w:hAnsi="Times New Roman" w:cs="Times New Roman" w:hint="default"/>
        <w:spacing w:val="-1"/>
        <w:w w:val="92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32" w:hanging="4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88" w:hanging="4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44" w:hanging="4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01" w:hanging="4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57" w:hanging="4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413" w:hanging="4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69" w:hanging="435"/>
      </w:pPr>
      <w:rPr>
        <w:rFonts w:hint="default"/>
        <w:lang w:val="ru-RU" w:eastAsia="en-US" w:bidi="ar-SA"/>
      </w:rPr>
    </w:lvl>
  </w:abstractNum>
  <w:abstractNum w:abstractNumId="30">
    <w:nsid w:val="23D42325"/>
    <w:multiLevelType w:val="hybridMultilevel"/>
    <w:tmpl w:val="1BD89F84"/>
    <w:lvl w:ilvl="0" w:tplc="F0F237D0">
      <w:numFmt w:val="bullet"/>
      <w:lvlText w:val=""/>
      <w:lvlJc w:val="left"/>
      <w:pPr>
        <w:ind w:left="102" w:hanging="425"/>
      </w:pPr>
      <w:rPr>
        <w:rFonts w:hint="default"/>
        <w:w w:val="100"/>
        <w:lang w:val="ru-RU" w:eastAsia="en-US" w:bidi="ar-SA"/>
      </w:rPr>
    </w:lvl>
    <w:lvl w:ilvl="1" w:tplc="AEE0763A">
      <w:numFmt w:val="bullet"/>
      <w:lvlText w:val="•"/>
      <w:lvlJc w:val="left"/>
      <w:pPr>
        <w:ind w:left="1121" w:hanging="425"/>
      </w:pPr>
      <w:rPr>
        <w:rFonts w:hint="default"/>
        <w:lang w:val="ru-RU" w:eastAsia="en-US" w:bidi="ar-SA"/>
      </w:rPr>
    </w:lvl>
    <w:lvl w:ilvl="2" w:tplc="FE884DCE">
      <w:numFmt w:val="bullet"/>
      <w:lvlText w:val="•"/>
      <w:lvlJc w:val="left"/>
      <w:pPr>
        <w:ind w:left="2142" w:hanging="425"/>
      </w:pPr>
      <w:rPr>
        <w:rFonts w:hint="default"/>
        <w:lang w:val="ru-RU" w:eastAsia="en-US" w:bidi="ar-SA"/>
      </w:rPr>
    </w:lvl>
    <w:lvl w:ilvl="3" w:tplc="60B6B5E6">
      <w:numFmt w:val="bullet"/>
      <w:lvlText w:val="•"/>
      <w:lvlJc w:val="left"/>
      <w:pPr>
        <w:ind w:left="3163" w:hanging="425"/>
      </w:pPr>
      <w:rPr>
        <w:rFonts w:hint="default"/>
        <w:lang w:val="ru-RU" w:eastAsia="en-US" w:bidi="ar-SA"/>
      </w:rPr>
    </w:lvl>
    <w:lvl w:ilvl="4" w:tplc="EF263942">
      <w:numFmt w:val="bullet"/>
      <w:lvlText w:val="•"/>
      <w:lvlJc w:val="left"/>
      <w:pPr>
        <w:ind w:left="4184" w:hanging="425"/>
      </w:pPr>
      <w:rPr>
        <w:rFonts w:hint="default"/>
        <w:lang w:val="ru-RU" w:eastAsia="en-US" w:bidi="ar-SA"/>
      </w:rPr>
    </w:lvl>
    <w:lvl w:ilvl="5" w:tplc="2196DC58">
      <w:numFmt w:val="bullet"/>
      <w:lvlText w:val="•"/>
      <w:lvlJc w:val="left"/>
      <w:pPr>
        <w:ind w:left="5205" w:hanging="425"/>
      </w:pPr>
      <w:rPr>
        <w:rFonts w:hint="default"/>
        <w:lang w:val="ru-RU" w:eastAsia="en-US" w:bidi="ar-SA"/>
      </w:rPr>
    </w:lvl>
    <w:lvl w:ilvl="6" w:tplc="DE0ABA56">
      <w:numFmt w:val="bullet"/>
      <w:lvlText w:val="•"/>
      <w:lvlJc w:val="left"/>
      <w:pPr>
        <w:ind w:left="6226" w:hanging="425"/>
      </w:pPr>
      <w:rPr>
        <w:rFonts w:hint="default"/>
        <w:lang w:val="ru-RU" w:eastAsia="en-US" w:bidi="ar-SA"/>
      </w:rPr>
    </w:lvl>
    <w:lvl w:ilvl="7" w:tplc="E8EEBA58">
      <w:numFmt w:val="bullet"/>
      <w:lvlText w:val="•"/>
      <w:lvlJc w:val="left"/>
      <w:pPr>
        <w:ind w:left="7247" w:hanging="425"/>
      </w:pPr>
      <w:rPr>
        <w:rFonts w:hint="default"/>
        <w:lang w:val="ru-RU" w:eastAsia="en-US" w:bidi="ar-SA"/>
      </w:rPr>
    </w:lvl>
    <w:lvl w:ilvl="8" w:tplc="6FEC1E00">
      <w:numFmt w:val="bullet"/>
      <w:lvlText w:val="•"/>
      <w:lvlJc w:val="left"/>
      <w:pPr>
        <w:ind w:left="8268" w:hanging="425"/>
      </w:pPr>
      <w:rPr>
        <w:rFonts w:hint="default"/>
        <w:lang w:val="ru-RU" w:eastAsia="en-US" w:bidi="ar-SA"/>
      </w:rPr>
    </w:lvl>
  </w:abstractNum>
  <w:abstractNum w:abstractNumId="31">
    <w:nsid w:val="2ADC7BB4"/>
    <w:multiLevelType w:val="hybridMultilevel"/>
    <w:tmpl w:val="11B005EC"/>
    <w:lvl w:ilvl="0" w:tplc="6C7E75FC">
      <w:start w:val="1"/>
      <w:numFmt w:val="decimal"/>
      <w:lvlText w:val="%1."/>
      <w:lvlJc w:val="left"/>
      <w:pPr>
        <w:ind w:left="1114" w:hanging="231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DA2AF536">
      <w:numFmt w:val="bullet"/>
      <w:lvlText w:val=""/>
      <w:lvlJc w:val="left"/>
      <w:pPr>
        <w:ind w:left="166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742CC70">
      <w:numFmt w:val="bullet"/>
      <w:lvlText w:val="•"/>
      <w:lvlJc w:val="left"/>
      <w:pPr>
        <w:ind w:left="2782" w:hanging="360"/>
      </w:pPr>
      <w:rPr>
        <w:rFonts w:hint="default"/>
        <w:lang w:val="ru-RU" w:eastAsia="en-US" w:bidi="ar-SA"/>
      </w:rPr>
    </w:lvl>
    <w:lvl w:ilvl="3" w:tplc="5A087DC4">
      <w:numFmt w:val="bullet"/>
      <w:lvlText w:val="•"/>
      <w:lvlJc w:val="left"/>
      <w:pPr>
        <w:ind w:left="3904" w:hanging="360"/>
      </w:pPr>
      <w:rPr>
        <w:rFonts w:hint="default"/>
        <w:lang w:val="ru-RU" w:eastAsia="en-US" w:bidi="ar-SA"/>
      </w:rPr>
    </w:lvl>
    <w:lvl w:ilvl="4" w:tplc="2B1E7E08">
      <w:numFmt w:val="bullet"/>
      <w:lvlText w:val="•"/>
      <w:lvlJc w:val="left"/>
      <w:pPr>
        <w:ind w:left="5026" w:hanging="360"/>
      </w:pPr>
      <w:rPr>
        <w:rFonts w:hint="default"/>
        <w:lang w:val="ru-RU" w:eastAsia="en-US" w:bidi="ar-SA"/>
      </w:rPr>
    </w:lvl>
    <w:lvl w:ilvl="5" w:tplc="8D9C001A">
      <w:numFmt w:val="bullet"/>
      <w:lvlText w:val="•"/>
      <w:lvlJc w:val="left"/>
      <w:pPr>
        <w:ind w:left="6149" w:hanging="360"/>
      </w:pPr>
      <w:rPr>
        <w:rFonts w:hint="default"/>
        <w:lang w:val="ru-RU" w:eastAsia="en-US" w:bidi="ar-SA"/>
      </w:rPr>
    </w:lvl>
    <w:lvl w:ilvl="6" w:tplc="212E2962">
      <w:numFmt w:val="bullet"/>
      <w:lvlText w:val="•"/>
      <w:lvlJc w:val="left"/>
      <w:pPr>
        <w:ind w:left="7271" w:hanging="360"/>
      </w:pPr>
      <w:rPr>
        <w:rFonts w:hint="default"/>
        <w:lang w:val="ru-RU" w:eastAsia="en-US" w:bidi="ar-SA"/>
      </w:rPr>
    </w:lvl>
    <w:lvl w:ilvl="7" w:tplc="22EC0DEA">
      <w:numFmt w:val="bullet"/>
      <w:lvlText w:val="•"/>
      <w:lvlJc w:val="left"/>
      <w:pPr>
        <w:ind w:left="8393" w:hanging="360"/>
      </w:pPr>
      <w:rPr>
        <w:rFonts w:hint="default"/>
        <w:lang w:val="ru-RU" w:eastAsia="en-US" w:bidi="ar-SA"/>
      </w:rPr>
    </w:lvl>
    <w:lvl w:ilvl="8" w:tplc="5056868E">
      <w:numFmt w:val="bullet"/>
      <w:lvlText w:val="•"/>
      <w:lvlJc w:val="left"/>
      <w:pPr>
        <w:ind w:left="9516" w:hanging="360"/>
      </w:pPr>
      <w:rPr>
        <w:rFonts w:hint="default"/>
        <w:lang w:val="ru-RU" w:eastAsia="en-US" w:bidi="ar-SA"/>
      </w:rPr>
    </w:lvl>
  </w:abstractNum>
  <w:abstractNum w:abstractNumId="32">
    <w:nsid w:val="2F021240"/>
    <w:multiLevelType w:val="hybridMultilevel"/>
    <w:tmpl w:val="8F3C7186"/>
    <w:lvl w:ilvl="0" w:tplc="B5CE1C2A">
      <w:numFmt w:val="bullet"/>
      <w:lvlText w:val="-"/>
      <w:lvlJc w:val="left"/>
      <w:pPr>
        <w:ind w:left="224" w:hanging="1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A64D1A">
      <w:numFmt w:val="bullet"/>
      <w:lvlText w:val="•"/>
      <w:lvlJc w:val="left"/>
      <w:pPr>
        <w:ind w:left="776" w:hanging="157"/>
      </w:pPr>
      <w:rPr>
        <w:rFonts w:hint="default"/>
        <w:lang w:val="ru-RU" w:eastAsia="en-US" w:bidi="ar-SA"/>
      </w:rPr>
    </w:lvl>
    <w:lvl w:ilvl="2" w:tplc="4300E792">
      <w:numFmt w:val="bullet"/>
      <w:lvlText w:val="•"/>
      <w:lvlJc w:val="left"/>
      <w:pPr>
        <w:ind w:left="1332" w:hanging="157"/>
      </w:pPr>
      <w:rPr>
        <w:rFonts w:hint="default"/>
        <w:lang w:val="ru-RU" w:eastAsia="en-US" w:bidi="ar-SA"/>
      </w:rPr>
    </w:lvl>
    <w:lvl w:ilvl="3" w:tplc="669A7ABC">
      <w:numFmt w:val="bullet"/>
      <w:lvlText w:val="•"/>
      <w:lvlJc w:val="left"/>
      <w:pPr>
        <w:ind w:left="1888" w:hanging="157"/>
      </w:pPr>
      <w:rPr>
        <w:rFonts w:hint="default"/>
        <w:lang w:val="ru-RU" w:eastAsia="en-US" w:bidi="ar-SA"/>
      </w:rPr>
    </w:lvl>
    <w:lvl w:ilvl="4" w:tplc="DB722C3C">
      <w:numFmt w:val="bullet"/>
      <w:lvlText w:val="•"/>
      <w:lvlJc w:val="left"/>
      <w:pPr>
        <w:ind w:left="2444" w:hanging="157"/>
      </w:pPr>
      <w:rPr>
        <w:rFonts w:hint="default"/>
        <w:lang w:val="ru-RU" w:eastAsia="en-US" w:bidi="ar-SA"/>
      </w:rPr>
    </w:lvl>
    <w:lvl w:ilvl="5" w:tplc="5FD6210C">
      <w:numFmt w:val="bullet"/>
      <w:lvlText w:val="•"/>
      <w:lvlJc w:val="left"/>
      <w:pPr>
        <w:ind w:left="3001" w:hanging="157"/>
      </w:pPr>
      <w:rPr>
        <w:rFonts w:hint="default"/>
        <w:lang w:val="ru-RU" w:eastAsia="en-US" w:bidi="ar-SA"/>
      </w:rPr>
    </w:lvl>
    <w:lvl w:ilvl="6" w:tplc="4998CA42">
      <w:numFmt w:val="bullet"/>
      <w:lvlText w:val="•"/>
      <w:lvlJc w:val="left"/>
      <w:pPr>
        <w:ind w:left="3557" w:hanging="157"/>
      </w:pPr>
      <w:rPr>
        <w:rFonts w:hint="default"/>
        <w:lang w:val="ru-RU" w:eastAsia="en-US" w:bidi="ar-SA"/>
      </w:rPr>
    </w:lvl>
    <w:lvl w:ilvl="7" w:tplc="043E3E42">
      <w:numFmt w:val="bullet"/>
      <w:lvlText w:val="•"/>
      <w:lvlJc w:val="left"/>
      <w:pPr>
        <w:ind w:left="4113" w:hanging="157"/>
      </w:pPr>
      <w:rPr>
        <w:rFonts w:hint="default"/>
        <w:lang w:val="ru-RU" w:eastAsia="en-US" w:bidi="ar-SA"/>
      </w:rPr>
    </w:lvl>
    <w:lvl w:ilvl="8" w:tplc="F33CE354">
      <w:numFmt w:val="bullet"/>
      <w:lvlText w:val="•"/>
      <w:lvlJc w:val="left"/>
      <w:pPr>
        <w:ind w:left="4669" w:hanging="157"/>
      </w:pPr>
      <w:rPr>
        <w:rFonts w:hint="default"/>
        <w:lang w:val="ru-RU" w:eastAsia="en-US" w:bidi="ar-SA"/>
      </w:rPr>
    </w:lvl>
  </w:abstractNum>
  <w:abstractNum w:abstractNumId="33">
    <w:nsid w:val="2FB852ED"/>
    <w:multiLevelType w:val="hybridMultilevel"/>
    <w:tmpl w:val="2E32A1F8"/>
    <w:lvl w:ilvl="0" w:tplc="28220C92">
      <w:start w:val="1"/>
      <w:numFmt w:val="decimal"/>
      <w:lvlText w:val="%1)"/>
      <w:lvlJc w:val="left"/>
      <w:pPr>
        <w:ind w:left="1232" w:hanging="42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80E7172">
      <w:start w:val="1"/>
      <w:numFmt w:val="decimal"/>
      <w:lvlText w:val="%2"/>
      <w:lvlJc w:val="left"/>
      <w:pPr>
        <w:ind w:left="4533" w:hanging="212"/>
      </w:pPr>
      <w:rPr>
        <w:rFonts w:hint="default"/>
        <w:b/>
        <w:bCs/>
        <w:w w:val="100"/>
        <w:lang w:val="ru-RU" w:eastAsia="en-US" w:bidi="ar-SA"/>
      </w:rPr>
    </w:lvl>
    <w:lvl w:ilvl="2" w:tplc="A072BADA">
      <w:numFmt w:val="bullet"/>
      <w:lvlText w:val="•"/>
      <w:lvlJc w:val="left"/>
      <w:pPr>
        <w:ind w:left="5181" w:hanging="212"/>
      </w:pPr>
      <w:rPr>
        <w:rFonts w:hint="default"/>
        <w:lang w:val="ru-RU" w:eastAsia="en-US" w:bidi="ar-SA"/>
      </w:rPr>
    </w:lvl>
    <w:lvl w:ilvl="3" w:tplc="DA08F6A0">
      <w:numFmt w:val="bullet"/>
      <w:lvlText w:val="•"/>
      <w:lvlJc w:val="left"/>
      <w:pPr>
        <w:ind w:left="5822" w:hanging="212"/>
      </w:pPr>
      <w:rPr>
        <w:rFonts w:hint="default"/>
        <w:lang w:val="ru-RU" w:eastAsia="en-US" w:bidi="ar-SA"/>
      </w:rPr>
    </w:lvl>
    <w:lvl w:ilvl="4" w:tplc="EB4ED6FE">
      <w:numFmt w:val="bullet"/>
      <w:lvlText w:val="•"/>
      <w:lvlJc w:val="left"/>
      <w:pPr>
        <w:ind w:left="6463" w:hanging="212"/>
      </w:pPr>
      <w:rPr>
        <w:rFonts w:hint="default"/>
        <w:lang w:val="ru-RU" w:eastAsia="en-US" w:bidi="ar-SA"/>
      </w:rPr>
    </w:lvl>
    <w:lvl w:ilvl="5" w:tplc="90CEACB0">
      <w:numFmt w:val="bullet"/>
      <w:lvlText w:val="•"/>
      <w:lvlJc w:val="left"/>
      <w:pPr>
        <w:ind w:left="7104" w:hanging="212"/>
      </w:pPr>
      <w:rPr>
        <w:rFonts w:hint="default"/>
        <w:lang w:val="ru-RU" w:eastAsia="en-US" w:bidi="ar-SA"/>
      </w:rPr>
    </w:lvl>
    <w:lvl w:ilvl="6" w:tplc="70A6E86E">
      <w:numFmt w:val="bullet"/>
      <w:lvlText w:val="•"/>
      <w:lvlJc w:val="left"/>
      <w:pPr>
        <w:ind w:left="7746" w:hanging="212"/>
      </w:pPr>
      <w:rPr>
        <w:rFonts w:hint="default"/>
        <w:lang w:val="ru-RU" w:eastAsia="en-US" w:bidi="ar-SA"/>
      </w:rPr>
    </w:lvl>
    <w:lvl w:ilvl="7" w:tplc="53C079F8">
      <w:numFmt w:val="bullet"/>
      <w:lvlText w:val="•"/>
      <w:lvlJc w:val="left"/>
      <w:pPr>
        <w:ind w:left="8387" w:hanging="212"/>
      </w:pPr>
      <w:rPr>
        <w:rFonts w:hint="default"/>
        <w:lang w:val="ru-RU" w:eastAsia="en-US" w:bidi="ar-SA"/>
      </w:rPr>
    </w:lvl>
    <w:lvl w:ilvl="8" w:tplc="A9B88538">
      <w:numFmt w:val="bullet"/>
      <w:lvlText w:val="•"/>
      <w:lvlJc w:val="left"/>
      <w:pPr>
        <w:ind w:left="9028" w:hanging="212"/>
      </w:pPr>
      <w:rPr>
        <w:rFonts w:hint="default"/>
        <w:lang w:val="ru-RU" w:eastAsia="en-US" w:bidi="ar-SA"/>
      </w:rPr>
    </w:lvl>
  </w:abstractNum>
  <w:abstractNum w:abstractNumId="34">
    <w:nsid w:val="30304F11"/>
    <w:multiLevelType w:val="hybridMultilevel"/>
    <w:tmpl w:val="0C883A4C"/>
    <w:lvl w:ilvl="0" w:tplc="CA54A5F2">
      <w:start w:val="2"/>
      <w:numFmt w:val="decimal"/>
      <w:lvlText w:val="%1"/>
      <w:lvlJc w:val="left"/>
      <w:pPr>
        <w:ind w:left="4801" w:hanging="212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8"/>
        <w:szCs w:val="28"/>
        <w:lang w:val="ru-RU" w:eastAsia="en-US" w:bidi="ar-SA"/>
      </w:rPr>
    </w:lvl>
    <w:lvl w:ilvl="1" w:tplc="A4C47CA2">
      <w:numFmt w:val="bullet"/>
      <w:lvlText w:val="•"/>
      <w:lvlJc w:val="left"/>
      <w:pPr>
        <w:ind w:left="5496" w:hanging="212"/>
      </w:pPr>
      <w:rPr>
        <w:rFonts w:hint="default"/>
        <w:lang w:val="ru-RU" w:eastAsia="en-US" w:bidi="ar-SA"/>
      </w:rPr>
    </w:lvl>
    <w:lvl w:ilvl="2" w:tplc="D05E2278">
      <w:numFmt w:val="bullet"/>
      <w:lvlText w:val="•"/>
      <w:lvlJc w:val="left"/>
      <w:pPr>
        <w:ind w:left="6192" w:hanging="212"/>
      </w:pPr>
      <w:rPr>
        <w:rFonts w:hint="default"/>
        <w:lang w:val="ru-RU" w:eastAsia="en-US" w:bidi="ar-SA"/>
      </w:rPr>
    </w:lvl>
    <w:lvl w:ilvl="3" w:tplc="9BCEBA96">
      <w:numFmt w:val="bullet"/>
      <w:lvlText w:val="•"/>
      <w:lvlJc w:val="left"/>
      <w:pPr>
        <w:ind w:left="6888" w:hanging="212"/>
      </w:pPr>
      <w:rPr>
        <w:rFonts w:hint="default"/>
        <w:lang w:val="ru-RU" w:eastAsia="en-US" w:bidi="ar-SA"/>
      </w:rPr>
    </w:lvl>
    <w:lvl w:ilvl="4" w:tplc="888011BC">
      <w:numFmt w:val="bullet"/>
      <w:lvlText w:val="•"/>
      <w:lvlJc w:val="left"/>
      <w:pPr>
        <w:ind w:left="7584" w:hanging="212"/>
      </w:pPr>
      <w:rPr>
        <w:rFonts w:hint="default"/>
        <w:lang w:val="ru-RU" w:eastAsia="en-US" w:bidi="ar-SA"/>
      </w:rPr>
    </w:lvl>
    <w:lvl w:ilvl="5" w:tplc="D0B8C718">
      <w:numFmt w:val="bullet"/>
      <w:lvlText w:val="•"/>
      <w:lvlJc w:val="left"/>
      <w:pPr>
        <w:ind w:left="8280" w:hanging="212"/>
      </w:pPr>
      <w:rPr>
        <w:rFonts w:hint="default"/>
        <w:lang w:val="ru-RU" w:eastAsia="en-US" w:bidi="ar-SA"/>
      </w:rPr>
    </w:lvl>
    <w:lvl w:ilvl="6" w:tplc="5A1E9F44">
      <w:numFmt w:val="bullet"/>
      <w:lvlText w:val="•"/>
      <w:lvlJc w:val="left"/>
      <w:pPr>
        <w:ind w:left="8976" w:hanging="212"/>
      </w:pPr>
      <w:rPr>
        <w:rFonts w:hint="default"/>
        <w:lang w:val="ru-RU" w:eastAsia="en-US" w:bidi="ar-SA"/>
      </w:rPr>
    </w:lvl>
    <w:lvl w:ilvl="7" w:tplc="6F487DF6">
      <w:numFmt w:val="bullet"/>
      <w:lvlText w:val="•"/>
      <w:lvlJc w:val="left"/>
      <w:pPr>
        <w:ind w:left="9672" w:hanging="212"/>
      </w:pPr>
      <w:rPr>
        <w:rFonts w:hint="default"/>
        <w:lang w:val="ru-RU" w:eastAsia="en-US" w:bidi="ar-SA"/>
      </w:rPr>
    </w:lvl>
    <w:lvl w:ilvl="8" w:tplc="AC7A5026">
      <w:numFmt w:val="bullet"/>
      <w:lvlText w:val="•"/>
      <w:lvlJc w:val="left"/>
      <w:pPr>
        <w:ind w:left="10368" w:hanging="212"/>
      </w:pPr>
      <w:rPr>
        <w:rFonts w:hint="default"/>
        <w:lang w:val="ru-RU" w:eastAsia="en-US" w:bidi="ar-SA"/>
      </w:rPr>
    </w:lvl>
  </w:abstractNum>
  <w:abstractNum w:abstractNumId="35">
    <w:nsid w:val="30735E23"/>
    <w:multiLevelType w:val="hybridMultilevel"/>
    <w:tmpl w:val="5A7CBABA"/>
    <w:lvl w:ilvl="0" w:tplc="F9607F7E">
      <w:numFmt w:val="bullet"/>
      <w:lvlText w:val="–"/>
      <w:lvlJc w:val="left"/>
      <w:pPr>
        <w:ind w:left="217" w:hanging="3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DCDBEC">
      <w:numFmt w:val="bullet"/>
      <w:lvlText w:val="•"/>
      <w:lvlJc w:val="left"/>
      <w:pPr>
        <w:ind w:left="675" w:hanging="313"/>
      </w:pPr>
      <w:rPr>
        <w:rFonts w:hint="default"/>
        <w:lang w:val="ru-RU" w:eastAsia="en-US" w:bidi="ar-SA"/>
      </w:rPr>
    </w:lvl>
    <w:lvl w:ilvl="2" w:tplc="94E80574">
      <w:numFmt w:val="bullet"/>
      <w:lvlText w:val="•"/>
      <w:lvlJc w:val="left"/>
      <w:pPr>
        <w:ind w:left="1131" w:hanging="313"/>
      </w:pPr>
      <w:rPr>
        <w:rFonts w:hint="default"/>
        <w:lang w:val="ru-RU" w:eastAsia="en-US" w:bidi="ar-SA"/>
      </w:rPr>
    </w:lvl>
    <w:lvl w:ilvl="3" w:tplc="A34AF180">
      <w:numFmt w:val="bullet"/>
      <w:lvlText w:val="•"/>
      <w:lvlJc w:val="left"/>
      <w:pPr>
        <w:ind w:left="1587" w:hanging="313"/>
      </w:pPr>
      <w:rPr>
        <w:rFonts w:hint="default"/>
        <w:lang w:val="ru-RU" w:eastAsia="en-US" w:bidi="ar-SA"/>
      </w:rPr>
    </w:lvl>
    <w:lvl w:ilvl="4" w:tplc="4836C296">
      <w:numFmt w:val="bullet"/>
      <w:lvlText w:val="•"/>
      <w:lvlJc w:val="left"/>
      <w:pPr>
        <w:ind w:left="2043" w:hanging="313"/>
      </w:pPr>
      <w:rPr>
        <w:rFonts w:hint="default"/>
        <w:lang w:val="ru-RU" w:eastAsia="en-US" w:bidi="ar-SA"/>
      </w:rPr>
    </w:lvl>
    <w:lvl w:ilvl="5" w:tplc="774C1392">
      <w:numFmt w:val="bullet"/>
      <w:lvlText w:val="•"/>
      <w:lvlJc w:val="left"/>
      <w:pPr>
        <w:ind w:left="2499" w:hanging="313"/>
      </w:pPr>
      <w:rPr>
        <w:rFonts w:hint="default"/>
        <w:lang w:val="ru-RU" w:eastAsia="en-US" w:bidi="ar-SA"/>
      </w:rPr>
    </w:lvl>
    <w:lvl w:ilvl="6" w:tplc="4AFC3D86">
      <w:numFmt w:val="bullet"/>
      <w:lvlText w:val="•"/>
      <w:lvlJc w:val="left"/>
      <w:pPr>
        <w:ind w:left="2955" w:hanging="313"/>
      </w:pPr>
      <w:rPr>
        <w:rFonts w:hint="default"/>
        <w:lang w:val="ru-RU" w:eastAsia="en-US" w:bidi="ar-SA"/>
      </w:rPr>
    </w:lvl>
    <w:lvl w:ilvl="7" w:tplc="B8868648">
      <w:numFmt w:val="bullet"/>
      <w:lvlText w:val="•"/>
      <w:lvlJc w:val="left"/>
      <w:pPr>
        <w:ind w:left="3411" w:hanging="313"/>
      </w:pPr>
      <w:rPr>
        <w:rFonts w:hint="default"/>
        <w:lang w:val="ru-RU" w:eastAsia="en-US" w:bidi="ar-SA"/>
      </w:rPr>
    </w:lvl>
    <w:lvl w:ilvl="8" w:tplc="1EC618FE">
      <w:numFmt w:val="bullet"/>
      <w:lvlText w:val="•"/>
      <w:lvlJc w:val="left"/>
      <w:pPr>
        <w:ind w:left="3867" w:hanging="313"/>
      </w:pPr>
      <w:rPr>
        <w:rFonts w:hint="default"/>
        <w:lang w:val="ru-RU" w:eastAsia="en-US" w:bidi="ar-SA"/>
      </w:rPr>
    </w:lvl>
  </w:abstractNum>
  <w:abstractNum w:abstractNumId="36">
    <w:nsid w:val="312E008D"/>
    <w:multiLevelType w:val="hybridMultilevel"/>
    <w:tmpl w:val="801C5742"/>
    <w:lvl w:ilvl="0" w:tplc="13425198">
      <w:start w:val="1"/>
      <w:numFmt w:val="decimal"/>
      <w:lvlText w:val="%1)"/>
      <w:lvlJc w:val="left"/>
      <w:pPr>
        <w:ind w:left="224" w:hanging="3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28F802">
      <w:numFmt w:val="bullet"/>
      <w:lvlText w:val="•"/>
      <w:lvlJc w:val="left"/>
      <w:pPr>
        <w:ind w:left="776" w:hanging="339"/>
      </w:pPr>
      <w:rPr>
        <w:rFonts w:hint="default"/>
        <w:lang w:val="ru-RU" w:eastAsia="en-US" w:bidi="ar-SA"/>
      </w:rPr>
    </w:lvl>
    <w:lvl w:ilvl="2" w:tplc="31AC2460">
      <w:numFmt w:val="bullet"/>
      <w:lvlText w:val="•"/>
      <w:lvlJc w:val="left"/>
      <w:pPr>
        <w:ind w:left="1332" w:hanging="339"/>
      </w:pPr>
      <w:rPr>
        <w:rFonts w:hint="default"/>
        <w:lang w:val="ru-RU" w:eastAsia="en-US" w:bidi="ar-SA"/>
      </w:rPr>
    </w:lvl>
    <w:lvl w:ilvl="3" w:tplc="FDC4F1AA">
      <w:numFmt w:val="bullet"/>
      <w:lvlText w:val="•"/>
      <w:lvlJc w:val="left"/>
      <w:pPr>
        <w:ind w:left="1888" w:hanging="339"/>
      </w:pPr>
      <w:rPr>
        <w:rFonts w:hint="default"/>
        <w:lang w:val="ru-RU" w:eastAsia="en-US" w:bidi="ar-SA"/>
      </w:rPr>
    </w:lvl>
    <w:lvl w:ilvl="4" w:tplc="B9881A20">
      <w:numFmt w:val="bullet"/>
      <w:lvlText w:val="•"/>
      <w:lvlJc w:val="left"/>
      <w:pPr>
        <w:ind w:left="2444" w:hanging="339"/>
      </w:pPr>
      <w:rPr>
        <w:rFonts w:hint="default"/>
        <w:lang w:val="ru-RU" w:eastAsia="en-US" w:bidi="ar-SA"/>
      </w:rPr>
    </w:lvl>
    <w:lvl w:ilvl="5" w:tplc="81D4141E">
      <w:numFmt w:val="bullet"/>
      <w:lvlText w:val="•"/>
      <w:lvlJc w:val="left"/>
      <w:pPr>
        <w:ind w:left="3001" w:hanging="339"/>
      </w:pPr>
      <w:rPr>
        <w:rFonts w:hint="default"/>
        <w:lang w:val="ru-RU" w:eastAsia="en-US" w:bidi="ar-SA"/>
      </w:rPr>
    </w:lvl>
    <w:lvl w:ilvl="6" w:tplc="2FF8AB5E">
      <w:numFmt w:val="bullet"/>
      <w:lvlText w:val="•"/>
      <w:lvlJc w:val="left"/>
      <w:pPr>
        <w:ind w:left="3557" w:hanging="339"/>
      </w:pPr>
      <w:rPr>
        <w:rFonts w:hint="default"/>
        <w:lang w:val="ru-RU" w:eastAsia="en-US" w:bidi="ar-SA"/>
      </w:rPr>
    </w:lvl>
    <w:lvl w:ilvl="7" w:tplc="AE14B47C">
      <w:numFmt w:val="bullet"/>
      <w:lvlText w:val="•"/>
      <w:lvlJc w:val="left"/>
      <w:pPr>
        <w:ind w:left="4113" w:hanging="339"/>
      </w:pPr>
      <w:rPr>
        <w:rFonts w:hint="default"/>
        <w:lang w:val="ru-RU" w:eastAsia="en-US" w:bidi="ar-SA"/>
      </w:rPr>
    </w:lvl>
    <w:lvl w:ilvl="8" w:tplc="8998347A">
      <w:numFmt w:val="bullet"/>
      <w:lvlText w:val="•"/>
      <w:lvlJc w:val="left"/>
      <w:pPr>
        <w:ind w:left="4669" w:hanging="339"/>
      </w:pPr>
      <w:rPr>
        <w:rFonts w:hint="default"/>
        <w:lang w:val="ru-RU" w:eastAsia="en-US" w:bidi="ar-SA"/>
      </w:rPr>
    </w:lvl>
  </w:abstractNum>
  <w:abstractNum w:abstractNumId="37">
    <w:nsid w:val="32676387"/>
    <w:multiLevelType w:val="multilevel"/>
    <w:tmpl w:val="38E40EAA"/>
    <w:lvl w:ilvl="0">
      <w:start w:val="1"/>
      <w:numFmt w:val="decimal"/>
      <w:lvlText w:val="%1."/>
      <w:lvlJc w:val="left"/>
      <w:pPr>
        <w:ind w:left="1062" w:hanging="240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91" w:hanging="5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778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7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6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5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4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3" w:hanging="541"/>
      </w:pPr>
      <w:rPr>
        <w:rFonts w:hint="default"/>
        <w:lang w:val="ru-RU" w:eastAsia="en-US" w:bidi="ar-SA"/>
      </w:rPr>
    </w:lvl>
  </w:abstractNum>
  <w:abstractNum w:abstractNumId="38">
    <w:nsid w:val="343762CE"/>
    <w:multiLevelType w:val="multilevel"/>
    <w:tmpl w:val="503C8F8A"/>
    <w:lvl w:ilvl="0">
      <w:start w:val="1"/>
      <w:numFmt w:val="decimal"/>
      <w:lvlText w:val="%1"/>
      <w:lvlJc w:val="left"/>
      <w:pPr>
        <w:ind w:left="1225" w:hanging="43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5" w:hanging="4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32" w:hanging="4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88" w:hanging="4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44" w:hanging="4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01" w:hanging="4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57" w:hanging="4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413" w:hanging="4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69" w:hanging="435"/>
      </w:pPr>
      <w:rPr>
        <w:rFonts w:hint="default"/>
        <w:lang w:val="ru-RU" w:eastAsia="en-US" w:bidi="ar-SA"/>
      </w:rPr>
    </w:lvl>
  </w:abstractNum>
  <w:abstractNum w:abstractNumId="39">
    <w:nsid w:val="34A55D5A"/>
    <w:multiLevelType w:val="hybridMultilevel"/>
    <w:tmpl w:val="2F0C4242"/>
    <w:lvl w:ilvl="0" w:tplc="41F0EEA6">
      <w:numFmt w:val="bullet"/>
      <w:lvlText w:val="-"/>
      <w:lvlJc w:val="left"/>
      <w:pPr>
        <w:ind w:left="926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6A184A">
      <w:numFmt w:val="bullet"/>
      <w:lvlText w:val="•"/>
      <w:lvlJc w:val="left"/>
      <w:pPr>
        <w:ind w:left="1428" w:hanging="137"/>
      </w:pPr>
      <w:rPr>
        <w:rFonts w:hint="default"/>
        <w:lang w:val="ru-RU" w:eastAsia="en-US" w:bidi="ar-SA"/>
      </w:rPr>
    </w:lvl>
    <w:lvl w:ilvl="2" w:tplc="3E48ACC2">
      <w:numFmt w:val="bullet"/>
      <w:lvlText w:val="•"/>
      <w:lvlJc w:val="left"/>
      <w:pPr>
        <w:ind w:left="1936" w:hanging="137"/>
      </w:pPr>
      <w:rPr>
        <w:rFonts w:hint="default"/>
        <w:lang w:val="ru-RU" w:eastAsia="en-US" w:bidi="ar-SA"/>
      </w:rPr>
    </w:lvl>
    <w:lvl w:ilvl="3" w:tplc="1236E54E">
      <w:numFmt w:val="bullet"/>
      <w:lvlText w:val="•"/>
      <w:lvlJc w:val="left"/>
      <w:pPr>
        <w:ind w:left="2444" w:hanging="137"/>
      </w:pPr>
      <w:rPr>
        <w:rFonts w:hint="default"/>
        <w:lang w:val="ru-RU" w:eastAsia="en-US" w:bidi="ar-SA"/>
      </w:rPr>
    </w:lvl>
    <w:lvl w:ilvl="4" w:tplc="8CBCA572">
      <w:numFmt w:val="bullet"/>
      <w:lvlText w:val="•"/>
      <w:lvlJc w:val="left"/>
      <w:pPr>
        <w:ind w:left="2952" w:hanging="137"/>
      </w:pPr>
      <w:rPr>
        <w:rFonts w:hint="default"/>
        <w:lang w:val="ru-RU" w:eastAsia="en-US" w:bidi="ar-SA"/>
      </w:rPr>
    </w:lvl>
    <w:lvl w:ilvl="5" w:tplc="98AC8DB0">
      <w:numFmt w:val="bullet"/>
      <w:lvlText w:val="•"/>
      <w:lvlJc w:val="left"/>
      <w:pPr>
        <w:ind w:left="3460" w:hanging="137"/>
      </w:pPr>
      <w:rPr>
        <w:rFonts w:hint="default"/>
        <w:lang w:val="ru-RU" w:eastAsia="en-US" w:bidi="ar-SA"/>
      </w:rPr>
    </w:lvl>
    <w:lvl w:ilvl="6" w:tplc="13864C4C">
      <w:numFmt w:val="bullet"/>
      <w:lvlText w:val="•"/>
      <w:lvlJc w:val="left"/>
      <w:pPr>
        <w:ind w:left="3968" w:hanging="137"/>
      </w:pPr>
      <w:rPr>
        <w:rFonts w:hint="default"/>
        <w:lang w:val="ru-RU" w:eastAsia="en-US" w:bidi="ar-SA"/>
      </w:rPr>
    </w:lvl>
    <w:lvl w:ilvl="7" w:tplc="7456978E">
      <w:numFmt w:val="bullet"/>
      <w:lvlText w:val="•"/>
      <w:lvlJc w:val="left"/>
      <w:pPr>
        <w:ind w:left="4476" w:hanging="137"/>
      </w:pPr>
      <w:rPr>
        <w:rFonts w:hint="default"/>
        <w:lang w:val="ru-RU" w:eastAsia="en-US" w:bidi="ar-SA"/>
      </w:rPr>
    </w:lvl>
    <w:lvl w:ilvl="8" w:tplc="8904F132">
      <w:numFmt w:val="bullet"/>
      <w:lvlText w:val="•"/>
      <w:lvlJc w:val="left"/>
      <w:pPr>
        <w:ind w:left="4984" w:hanging="137"/>
      </w:pPr>
      <w:rPr>
        <w:rFonts w:hint="default"/>
        <w:lang w:val="ru-RU" w:eastAsia="en-US" w:bidi="ar-SA"/>
      </w:rPr>
    </w:lvl>
  </w:abstractNum>
  <w:abstractNum w:abstractNumId="40">
    <w:nsid w:val="3612087F"/>
    <w:multiLevelType w:val="hybridMultilevel"/>
    <w:tmpl w:val="438253AC"/>
    <w:lvl w:ilvl="0" w:tplc="81062090">
      <w:numFmt w:val="bullet"/>
      <w:lvlText w:val="•"/>
      <w:lvlJc w:val="left"/>
      <w:pPr>
        <w:ind w:left="82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34E33EA">
      <w:numFmt w:val="bullet"/>
      <w:lvlText w:val="•"/>
      <w:lvlJc w:val="left"/>
      <w:pPr>
        <w:ind w:left="1841" w:hanging="360"/>
      </w:pPr>
      <w:rPr>
        <w:rFonts w:hint="default"/>
        <w:lang w:val="ru-RU" w:eastAsia="en-US" w:bidi="ar-SA"/>
      </w:rPr>
    </w:lvl>
    <w:lvl w:ilvl="2" w:tplc="EA30F1E2">
      <w:numFmt w:val="bullet"/>
      <w:lvlText w:val="•"/>
      <w:lvlJc w:val="left"/>
      <w:pPr>
        <w:ind w:left="2862" w:hanging="360"/>
      </w:pPr>
      <w:rPr>
        <w:rFonts w:hint="default"/>
        <w:lang w:val="ru-RU" w:eastAsia="en-US" w:bidi="ar-SA"/>
      </w:rPr>
    </w:lvl>
    <w:lvl w:ilvl="3" w:tplc="364C7FBC">
      <w:numFmt w:val="bullet"/>
      <w:lvlText w:val="•"/>
      <w:lvlJc w:val="left"/>
      <w:pPr>
        <w:ind w:left="3883" w:hanging="360"/>
      </w:pPr>
      <w:rPr>
        <w:rFonts w:hint="default"/>
        <w:lang w:val="ru-RU" w:eastAsia="en-US" w:bidi="ar-SA"/>
      </w:rPr>
    </w:lvl>
    <w:lvl w:ilvl="4" w:tplc="ECD40A60">
      <w:numFmt w:val="bullet"/>
      <w:lvlText w:val="•"/>
      <w:lvlJc w:val="left"/>
      <w:pPr>
        <w:ind w:left="4904" w:hanging="360"/>
      </w:pPr>
      <w:rPr>
        <w:rFonts w:hint="default"/>
        <w:lang w:val="ru-RU" w:eastAsia="en-US" w:bidi="ar-SA"/>
      </w:rPr>
    </w:lvl>
    <w:lvl w:ilvl="5" w:tplc="6DD4E3AC">
      <w:numFmt w:val="bullet"/>
      <w:lvlText w:val="•"/>
      <w:lvlJc w:val="left"/>
      <w:pPr>
        <w:ind w:left="5925" w:hanging="360"/>
      </w:pPr>
      <w:rPr>
        <w:rFonts w:hint="default"/>
        <w:lang w:val="ru-RU" w:eastAsia="en-US" w:bidi="ar-SA"/>
      </w:rPr>
    </w:lvl>
    <w:lvl w:ilvl="6" w:tplc="D8D27EA0">
      <w:numFmt w:val="bullet"/>
      <w:lvlText w:val="•"/>
      <w:lvlJc w:val="left"/>
      <w:pPr>
        <w:ind w:left="6946" w:hanging="360"/>
      </w:pPr>
      <w:rPr>
        <w:rFonts w:hint="default"/>
        <w:lang w:val="ru-RU" w:eastAsia="en-US" w:bidi="ar-SA"/>
      </w:rPr>
    </w:lvl>
    <w:lvl w:ilvl="7" w:tplc="3DA43514">
      <w:numFmt w:val="bullet"/>
      <w:lvlText w:val="•"/>
      <w:lvlJc w:val="left"/>
      <w:pPr>
        <w:ind w:left="7967" w:hanging="360"/>
      </w:pPr>
      <w:rPr>
        <w:rFonts w:hint="default"/>
        <w:lang w:val="ru-RU" w:eastAsia="en-US" w:bidi="ar-SA"/>
      </w:rPr>
    </w:lvl>
    <w:lvl w:ilvl="8" w:tplc="A0402B9A">
      <w:numFmt w:val="bullet"/>
      <w:lvlText w:val="•"/>
      <w:lvlJc w:val="left"/>
      <w:pPr>
        <w:ind w:left="8988" w:hanging="360"/>
      </w:pPr>
      <w:rPr>
        <w:rFonts w:hint="default"/>
        <w:lang w:val="ru-RU" w:eastAsia="en-US" w:bidi="ar-SA"/>
      </w:rPr>
    </w:lvl>
  </w:abstractNum>
  <w:abstractNum w:abstractNumId="41">
    <w:nsid w:val="36FA5AAA"/>
    <w:multiLevelType w:val="multilevel"/>
    <w:tmpl w:val="443C3A4E"/>
    <w:lvl w:ilvl="0">
      <w:start w:val="2"/>
      <w:numFmt w:val="decimal"/>
      <w:lvlText w:val="%1."/>
      <w:lvlJc w:val="left"/>
      <w:pPr>
        <w:ind w:left="600" w:hanging="1316"/>
      </w:pPr>
      <w:rPr>
        <w:rFonts w:ascii="Times New Roman" w:eastAsia="Times New Roman" w:hAnsi="Times New Roman" w:cs="Times New Roman" w:hint="default"/>
        <w:spacing w:val="-2"/>
        <w:w w:val="85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3" w:hanging="63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166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2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5" w:hanging="360"/>
      </w:pPr>
      <w:rPr>
        <w:rFonts w:hint="default"/>
        <w:lang w:val="ru-RU" w:eastAsia="en-US" w:bidi="ar-SA"/>
      </w:rPr>
    </w:lvl>
  </w:abstractNum>
  <w:abstractNum w:abstractNumId="42">
    <w:nsid w:val="37C11912"/>
    <w:multiLevelType w:val="hybridMultilevel"/>
    <w:tmpl w:val="1CA67E86"/>
    <w:lvl w:ilvl="0" w:tplc="38706EB4">
      <w:numFmt w:val="bullet"/>
      <w:lvlText w:val="-"/>
      <w:lvlJc w:val="left"/>
      <w:pPr>
        <w:ind w:left="214" w:hanging="1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72CA00">
      <w:numFmt w:val="bullet"/>
      <w:lvlText w:val="•"/>
      <w:lvlJc w:val="left"/>
      <w:pPr>
        <w:ind w:left="516" w:hanging="185"/>
      </w:pPr>
      <w:rPr>
        <w:rFonts w:hint="default"/>
        <w:lang w:val="ru-RU" w:eastAsia="en-US" w:bidi="ar-SA"/>
      </w:rPr>
    </w:lvl>
    <w:lvl w:ilvl="2" w:tplc="06F07552">
      <w:numFmt w:val="bullet"/>
      <w:lvlText w:val="•"/>
      <w:lvlJc w:val="left"/>
      <w:pPr>
        <w:ind w:left="812" w:hanging="185"/>
      </w:pPr>
      <w:rPr>
        <w:rFonts w:hint="default"/>
        <w:lang w:val="ru-RU" w:eastAsia="en-US" w:bidi="ar-SA"/>
      </w:rPr>
    </w:lvl>
    <w:lvl w:ilvl="3" w:tplc="53DEF680">
      <w:numFmt w:val="bullet"/>
      <w:lvlText w:val="•"/>
      <w:lvlJc w:val="left"/>
      <w:pPr>
        <w:ind w:left="1108" w:hanging="185"/>
      </w:pPr>
      <w:rPr>
        <w:rFonts w:hint="default"/>
        <w:lang w:val="ru-RU" w:eastAsia="en-US" w:bidi="ar-SA"/>
      </w:rPr>
    </w:lvl>
    <w:lvl w:ilvl="4" w:tplc="2EC6CE48">
      <w:numFmt w:val="bullet"/>
      <w:lvlText w:val="•"/>
      <w:lvlJc w:val="left"/>
      <w:pPr>
        <w:ind w:left="1405" w:hanging="185"/>
      </w:pPr>
      <w:rPr>
        <w:rFonts w:hint="default"/>
        <w:lang w:val="ru-RU" w:eastAsia="en-US" w:bidi="ar-SA"/>
      </w:rPr>
    </w:lvl>
    <w:lvl w:ilvl="5" w:tplc="4A389E68">
      <w:numFmt w:val="bullet"/>
      <w:lvlText w:val="•"/>
      <w:lvlJc w:val="left"/>
      <w:pPr>
        <w:ind w:left="1701" w:hanging="185"/>
      </w:pPr>
      <w:rPr>
        <w:rFonts w:hint="default"/>
        <w:lang w:val="ru-RU" w:eastAsia="en-US" w:bidi="ar-SA"/>
      </w:rPr>
    </w:lvl>
    <w:lvl w:ilvl="6" w:tplc="93B87D72">
      <w:numFmt w:val="bullet"/>
      <w:lvlText w:val="•"/>
      <w:lvlJc w:val="left"/>
      <w:pPr>
        <w:ind w:left="1997" w:hanging="185"/>
      </w:pPr>
      <w:rPr>
        <w:rFonts w:hint="default"/>
        <w:lang w:val="ru-RU" w:eastAsia="en-US" w:bidi="ar-SA"/>
      </w:rPr>
    </w:lvl>
    <w:lvl w:ilvl="7" w:tplc="1C788F9E">
      <w:numFmt w:val="bullet"/>
      <w:lvlText w:val="•"/>
      <w:lvlJc w:val="left"/>
      <w:pPr>
        <w:ind w:left="2294" w:hanging="185"/>
      </w:pPr>
      <w:rPr>
        <w:rFonts w:hint="default"/>
        <w:lang w:val="ru-RU" w:eastAsia="en-US" w:bidi="ar-SA"/>
      </w:rPr>
    </w:lvl>
    <w:lvl w:ilvl="8" w:tplc="38043F44">
      <w:numFmt w:val="bullet"/>
      <w:lvlText w:val="•"/>
      <w:lvlJc w:val="left"/>
      <w:pPr>
        <w:ind w:left="2590" w:hanging="185"/>
      </w:pPr>
      <w:rPr>
        <w:rFonts w:hint="default"/>
        <w:lang w:val="ru-RU" w:eastAsia="en-US" w:bidi="ar-SA"/>
      </w:rPr>
    </w:lvl>
  </w:abstractNum>
  <w:abstractNum w:abstractNumId="43">
    <w:nsid w:val="3B26509C"/>
    <w:multiLevelType w:val="hybridMultilevel"/>
    <w:tmpl w:val="7C846070"/>
    <w:lvl w:ilvl="0" w:tplc="32A69854">
      <w:numFmt w:val="bullet"/>
      <w:lvlText w:val="⮚"/>
      <w:lvlJc w:val="left"/>
      <w:pPr>
        <w:ind w:left="936" w:hanging="360"/>
      </w:pPr>
      <w:rPr>
        <w:rFonts w:ascii="Segoe UI Symbol" w:eastAsia="Segoe UI Symbol" w:hAnsi="Segoe UI Symbol" w:cs="Segoe UI Symbol" w:hint="default"/>
        <w:w w:val="100"/>
        <w:sz w:val="24"/>
        <w:szCs w:val="24"/>
        <w:lang w:val="ru-RU" w:eastAsia="en-US" w:bidi="ar-SA"/>
      </w:rPr>
    </w:lvl>
    <w:lvl w:ilvl="1" w:tplc="5EDA3F6C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A6A4730C">
      <w:numFmt w:val="bullet"/>
      <w:lvlText w:val="•"/>
      <w:lvlJc w:val="left"/>
      <w:pPr>
        <w:ind w:left="1441" w:hanging="360"/>
      </w:pPr>
      <w:rPr>
        <w:rFonts w:hint="default"/>
        <w:lang w:val="ru-RU" w:eastAsia="en-US" w:bidi="ar-SA"/>
      </w:rPr>
    </w:lvl>
    <w:lvl w:ilvl="3" w:tplc="11CE6602">
      <w:numFmt w:val="bullet"/>
      <w:lvlText w:val="•"/>
      <w:lvlJc w:val="left"/>
      <w:pPr>
        <w:ind w:left="1692" w:hanging="360"/>
      </w:pPr>
      <w:rPr>
        <w:rFonts w:hint="default"/>
        <w:lang w:val="ru-RU" w:eastAsia="en-US" w:bidi="ar-SA"/>
      </w:rPr>
    </w:lvl>
    <w:lvl w:ilvl="4" w:tplc="C7465BF2">
      <w:numFmt w:val="bullet"/>
      <w:lvlText w:val="•"/>
      <w:lvlJc w:val="left"/>
      <w:pPr>
        <w:ind w:left="1943" w:hanging="360"/>
      </w:pPr>
      <w:rPr>
        <w:rFonts w:hint="default"/>
        <w:lang w:val="ru-RU" w:eastAsia="en-US" w:bidi="ar-SA"/>
      </w:rPr>
    </w:lvl>
    <w:lvl w:ilvl="5" w:tplc="A99EC756">
      <w:numFmt w:val="bullet"/>
      <w:lvlText w:val="•"/>
      <w:lvlJc w:val="left"/>
      <w:pPr>
        <w:ind w:left="2194" w:hanging="360"/>
      </w:pPr>
      <w:rPr>
        <w:rFonts w:hint="default"/>
        <w:lang w:val="ru-RU" w:eastAsia="en-US" w:bidi="ar-SA"/>
      </w:rPr>
    </w:lvl>
    <w:lvl w:ilvl="6" w:tplc="C88ADEB0">
      <w:numFmt w:val="bullet"/>
      <w:lvlText w:val="•"/>
      <w:lvlJc w:val="left"/>
      <w:pPr>
        <w:ind w:left="2445" w:hanging="360"/>
      </w:pPr>
      <w:rPr>
        <w:rFonts w:hint="default"/>
        <w:lang w:val="ru-RU" w:eastAsia="en-US" w:bidi="ar-SA"/>
      </w:rPr>
    </w:lvl>
    <w:lvl w:ilvl="7" w:tplc="C1C0881C">
      <w:numFmt w:val="bullet"/>
      <w:lvlText w:val="•"/>
      <w:lvlJc w:val="left"/>
      <w:pPr>
        <w:ind w:left="2696" w:hanging="360"/>
      </w:pPr>
      <w:rPr>
        <w:rFonts w:hint="default"/>
        <w:lang w:val="ru-RU" w:eastAsia="en-US" w:bidi="ar-SA"/>
      </w:rPr>
    </w:lvl>
    <w:lvl w:ilvl="8" w:tplc="35FA34EE">
      <w:numFmt w:val="bullet"/>
      <w:lvlText w:val="•"/>
      <w:lvlJc w:val="left"/>
      <w:pPr>
        <w:ind w:left="2947" w:hanging="360"/>
      </w:pPr>
      <w:rPr>
        <w:rFonts w:hint="default"/>
        <w:lang w:val="ru-RU" w:eastAsia="en-US" w:bidi="ar-SA"/>
      </w:rPr>
    </w:lvl>
  </w:abstractNum>
  <w:abstractNum w:abstractNumId="44">
    <w:nsid w:val="3C06699C"/>
    <w:multiLevelType w:val="hybridMultilevel"/>
    <w:tmpl w:val="A06E44C2"/>
    <w:lvl w:ilvl="0" w:tplc="4036D128">
      <w:start w:val="1"/>
      <w:numFmt w:val="decimal"/>
      <w:lvlText w:val="%1)"/>
      <w:lvlJc w:val="left"/>
      <w:pPr>
        <w:ind w:left="320" w:hanging="2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5C9A2C">
      <w:numFmt w:val="bullet"/>
      <w:lvlText w:val="•"/>
      <w:lvlJc w:val="left"/>
      <w:pPr>
        <w:ind w:left="1436" w:hanging="257"/>
      </w:pPr>
      <w:rPr>
        <w:rFonts w:hint="default"/>
        <w:lang w:val="ru-RU" w:eastAsia="en-US" w:bidi="ar-SA"/>
      </w:rPr>
    </w:lvl>
    <w:lvl w:ilvl="2" w:tplc="F33ABDC6">
      <w:numFmt w:val="bullet"/>
      <w:lvlText w:val="•"/>
      <w:lvlJc w:val="left"/>
      <w:pPr>
        <w:ind w:left="2552" w:hanging="257"/>
      </w:pPr>
      <w:rPr>
        <w:rFonts w:hint="default"/>
        <w:lang w:val="ru-RU" w:eastAsia="en-US" w:bidi="ar-SA"/>
      </w:rPr>
    </w:lvl>
    <w:lvl w:ilvl="3" w:tplc="C5E0B040">
      <w:numFmt w:val="bullet"/>
      <w:lvlText w:val="•"/>
      <w:lvlJc w:val="left"/>
      <w:pPr>
        <w:ind w:left="3668" w:hanging="257"/>
      </w:pPr>
      <w:rPr>
        <w:rFonts w:hint="default"/>
        <w:lang w:val="ru-RU" w:eastAsia="en-US" w:bidi="ar-SA"/>
      </w:rPr>
    </w:lvl>
    <w:lvl w:ilvl="4" w:tplc="0596AC34">
      <w:numFmt w:val="bullet"/>
      <w:lvlText w:val="•"/>
      <w:lvlJc w:val="left"/>
      <w:pPr>
        <w:ind w:left="4784" w:hanging="257"/>
      </w:pPr>
      <w:rPr>
        <w:rFonts w:hint="default"/>
        <w:lang w:val="ru-RU" w:eastAsia="en-US" w:bidi="ar-SA"/>
      </w:rPr>
    </w:lvl>
    <w:lvl w:ilvl="5" w:tplc="E4AC4992">
      <w:numFmt w:val="bullet"/>
      <w:lvlText w:val="•"/>
      <w:lvlJc w:val="left"/>
      <w:pPr>
        <w:ind w:left="5900" w:hanging="257"/>
      </w:pPr>
      <w:rPr>
        <w:rFonts w:hint="default"/>
        <w:lang w:val="ru-RU" w:eastAsia="en-US" w:bidi="ar-SA"/>
      </w:rPr>
    </w:lvl>
    <w:lvl w:ilvl="6" w:tplc="B2F05104">
      <w:numFmt w:val="bullet"/>
      <w:lvlText w:val="•"/>
      <w:lvlJc w:val="left"/>
      <w:pPr>
        <w:ind w:left="7016" w:hanging="257"/>
      </w:pPr>
      <w:rPr>
        <w:rFonts w:hint="default"/>
        <w:lang w:val="ru-RU" w:eastAsia="en-US" w:bidi="ar-SA"/>
      </w:rPr>
    </w:lvl>
    <w:lvl w:ilvl="7" w:tplc="96525CAA">
      <w:numFmt w:val="bullet"/>
      <w:lvlText w:val="•"/>
      <w:lvlJc w:val="left"/>
      <w:pPr>
        <w:ind w:left="8132" w:hanging="257"/>
      </w:pPr>
      <w:rPr>
        <w:rFonts w:hint="default"/>
        <w:lang w:val="ru-RU" w:eastAsia="en-US" w:bidi="ar-SA"/>
      </w:rPr>
    </w:lvl>
    <w:lvl w:ilvl="8" w:tplc="7F2C60AC">
      <w:numFmt w:val="bullet"/>
      <w:lvlText w:val="•"/>
      <w:lvlJc w:val="left"/>
      <w:pPr>
        <w:ind w:left="9248" w:hanging="257"/>
      </w:pPr>
      <w:rPr>
        <w:rFonts w:hint="default"/>
        <w:lang w:val="ru-RU" w:eastAsia="en-US" w:bidi="ar-SA"/>
      </w:rPr>
    </w:lvl>
  </w:abstractNum>
  <w:abstractNum w:abstractNumId="45">
    <w:nsid w:val="3C27765B"/>
    <w:multiLevelType w:val="hybridMultilevel"/>
    <w:tmpl w:val="AB7AF182"/>
    <w:lvl w:ilvl="0" w:tplc="9D4ACFE2">
      <w:numFmt w:val="bullet"/>
      <w:lvlText w:val="-"/>
      <w:lvlJc w:val="left"/>
      <w:pPr>
        <w:ind w:left="22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B23508">
      <w:numFmt w:val="bullet"/>
      <w:lvlText w:val="•"/>
      <w:lvlJc w:val="left"/>
      <w:pPr>
        <w:ind w:left="776" w:hanging="140"/>
      </w:pPr>
      <w:rPr>
        <w:rFonts w:hint="default"/>
        <w:lang w:val="ru-RU" w:eastAsia="en-US" w:bidi="ar-SA"/>
      </w:rPr>
    </w:lvl>
    <w:lvl w:ilvl="2" w:tplc="D48CBD76">
      <w:numFmt w:val="bullet"/>
      <w:lvlText w:val="•"/>
      <w:lvlJc w:val="left"/>
      <w:pPr>
        <w:ind w:left="1332" w:hanging="140"/>
      </w:pPr>
      <w:rPr>
        <w:rFonts w:hint="default"/>
        <w:lang w:val="ru-RU" w:eastAsia="en-US" w:bidi="ar-SA"/>
      </w:rPr>
    </w:lvl>
    <w:lvl w:ilvl="3" w:tplc="F744A0AE">
      <w:numFmt w:val="bullet"/>
      <w:lvlText w:val="•"/>
      <w:lvlJc w:val="left"/>
      <w:pPr>
        <w:ind w:left="1888" w:hanging="140"/>
      </w:pPr>
      <w:rPr>
        <w:rFonts w:hint="default"/>
        <w:lang w:val="ru-RU" w:eastAsia="en-US" w:bidi="ar-SA"/>
      </w:rPr>
    </w:lvl>
    <w:lvl w:ilvl="4" w:tplc="D6262C38">
      <w:numFmt w:val="bullet"/>
      <w:lvlText w:val="•"/>
      <w:lvlJc w:val="left"/>
      <w:pPr>
        <w:ind w:left="2444" w:hanging="140"/>
      </w:pPr>
      <w:rPr>
        <w:rFonts w:hint="default"/>
        <w:lang w:val="ru-RU" w:eastAsia="en-US" w:bidi="ar-SA"/>
      </w:rPr>
    </w:lvl>
    <w:lvl w:ilvl="5" w:tplc="E334E732">
      <w:numFmt w:val="bullet"/>
      <w:lvlText w:val="•"/>
      <w:lvlJc w:val="left"/>
      <w:pPr>
        <w:ind w:left="3001" w:hanging="140"/>
      </w:pPr>
      <w:rPr>
        <w:rFonts w:hint="default"/>
        <w:lang w:val="ru-RU" w:eastAsia="en-US" w:bidi="ar-SA"/>
      </w:rPr>
    </w:lvl>
    <w:lvl w:ilvl="6" w:tplc="FBE05D1A">
      <w:numFmt w:val="bullet"/>
      <w:lvlText w:val="•"/>
      <w:lvlJc w:val="left"/>
      <w:pPr>
        <w:ind w:left="3557" w:hanging="140"/>
      </w:pPr>
      <w:rPr>
        <w:rFonts w:hint="default"/>
        <w:lang w:val="ru-RU" w:eastAsia="en-US" w:bidi="ar-SA"/>
      </w:rPr>
    </w:lvl>
    <w:lvl w:ilvl="7" w:tplc="26388BD6">
      <w:numFmt w:val="bullet"/>
      <w:lvlText w:val="•"/>
      <w:lvlJc w:val="left"/>
      <w:pPr>
        <w:ind w:left="4113" w:hanging="140"/>
      </w:pPr>
      <w:rPr>
        <w:rFonts w:hint="default"/>
        <w:lang w:val="ru-RU" w:eastAsia="en-US" w:bidi="ar-SA"/>
      </w:rPr>
    </w:lvl>
    <w:lvl w:ilvl="8" w:tplc="F4DEB3DA">
      <w:numFmt w:val="bullet"/>
      <w:lvlText w:val="•"/>
      <w:lvlJc w:val="left"/>
      <w:pPr>
        <w:ind w:left="4669" w:hanging="140"/>
      </w:pPr>
      <w:rPr>
        <w:rFonts w:hint="default"/>
        <w:lang w:val="ru-RU" w:eastAsia="en-US" w:bidi="ar-SA"/>
      </w:rPr>
    </w:lvl>
  </w:abstractNum>
  <w:abstractNum w:abstractNumId="46">
    <w:nsid w:val="3D900129"/>
    <w:multiLevelType w:val="multilevel"/>
    <w:tmpl w:val="0F4090FA"/>
    <w:lvl w:ilvl="0">
      <w:start w:val="1"/>
      <w:numFmt w:val="decimal"/>
      <w:lvlText w:val="%1"/>
      <w:lvlJc w:val="left"/>
      <w:pPr>
        <w:ind w:left="224" w:hanging="476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24" w:hanging="4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332" w:hanging="4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88" w:hanging="4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44" w:hanging="4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01" w:hanging="4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57" w:hanging="4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113" w:hanging="4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669" w:hanging="476"/>
      </w:pPr>
      <w:rPr>
        <w:rFonts w:hint="default"/>
        <w:lang w:val="ru-RU" w:eastAsia="en-US" w:bidi="ar-SA"/>
      </w:rPr>
    </w:lvl>
  </w:abstractNum>
  <w:abstractNum w:abstractNumId="47">
    <w:nsid w:val="4152301F"/>
    <w:multiLevelType w:val="hybridMultilevel"/>
    <w:tmpl w:val="B15805E2"/>
    <w:lvl w:ilvl="0" w:tplc="1FFEA55E">
      <w:numFmt w:val="bullet"/>
      <w:lvlText w:val="-"/>
      <w:lvlJc w:val="left"/>
      <w:pPr>
        <w:ind w:left="217" w:hanging="24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66043A">
      <w:numFmt w:val="bullet"/>
      <w:lvlText w:val="•"/>
      <w:lvlJc w:val="left"/>
      <w:pPr>
        <w:ind w:left="675" w:hanging="246"/>
      </w:pPr>
      <w:rPr>
        <w:rFonts w:hint="default"/>
        <w:lang w:val="ru-RU" w:eastAsia="en-US" w:bidi="ar-SA"/>
      </w:rPr>
    </w:lvl>
    <w:lvl w:ilvl="2" w:tplc="664CEBB8">
      <w:numFmt w:val="bullet"/>
      <w:lvlText w:val="•"/>
      <w:lvlJc w:val="left"/>
      <w:pPr>
        <w:ind w:left="1131" w:hanging="246"/>
      </w:pPr>
      <w:rPr>
        <w:rFonts w:hint="default"/>
        <w:lang w:val="ru-RU" w:eastAsia="en-US" w:bidi="ar-SA"/>
      </w:rPr>
    </w:lvl>
    <w:lvl w:ilvl="3" w:tplc="7F72B704">
      <w:numFmt w:val="bullet"/>
      <w:lvlText w:val="•"/>
      <w:lvlJc w:val="left"/>
      <w:pPr>
        <w:ind w:left="1587" w:hanging="246"/>
      </w:pPr>
      <w:rPr>
        <w:rFonts w:hint="default"/>
        <w:lang w:val="ru-RU" w:eastAsia="en-US" w:bidi="ar-SA"/>
      </w:rPr>
    </w:lvl>
    <w:lvl w:ilvl="4" w:tplc="9DC2B1D2">
      <w:numFmt w:val="bullet"/>
      <w:lvlText w:val="•"/>
      <w:lvlJc w:val="left"/>
      <w:pPr>
        <w:ind w:left="2043" w:hanging="246"/>
      </w:pPr>
      <w:rPr>
        <w:rFonts w:hint="default"/>
        <w:lang w:val="ru-RU" w:eastAsia="en-US" w:bidi="ar-SA"/>
      </w:rPr>
    </w:lvl>
    <w:lvl w:ilvl="5" w:tplc="460235B6">
      <w:numFmt w:val="bullet"/>
      <w:lvlText w:val="•"/>
      <w:lvlJc w:val="left"/>
      <w:pPr>
        <w:ind w:left="2499" w:hanging="246"/>
      </w:pPr>
      <w:rPr>
        <w:rFonts w:hint="default"/>
        <w:lang w:val="ru-RU" w:eastAsia="en-US" w:bidi="ar-SA"/>
      </w:rPr>
    </w:lvl>
    <w:lvl w:ilvl="6" w:tplc="19D0AAC4">
      <w:numFmt w:val="bullet"/>
      <w:lvlText w:val="•"/>
      <w:lvlJc w:val="left"/>
      <w:pPr>
        <w:ind w:left="2955" w:hanging="246"/>
      </w:pPr>
      <w:rPr>
        <w:rFonts w:hint="default"/>
        <w:lang w:val="ru-RU" w:eastAsia="en-US" w:bidi="ar-SA"/>
      </w:rPr>
    </w:lvl>
    <w:lvl w:ilvl="7" w:tplc="9626DBC2">
      <w:numFmt w:val="bullet"/>
      <w:lvlText w:val="•"/>
      <w:lvlJc w:val="left"/>
      <w:pPr>
        <w:ind w:left="3411" w:hanging="246"/>
      </w:pPr>
      <w:rPr>
        <w:rFonts w:hint="default"/>
        <w:lang w:val="ru-RU" w:eastAsia="en-US" w:bidi="ar-SA"/>
      </w:rPr>
    </w:lvl>
    <w:lvl w:ilvl="8" w:tplc="587C0256">
      <w:numFmt w:val="bullet"/>
      <w:lvlText w:val="•"/>
      <w:lvlJc w:val="left"/>
      <w:pPr>
        <w:ind w:left="3867" w:hanging="246"/>
      </w:pPr>
      <w:rPr>
        <w:rFonts w:hint="default"/>
        <w:lang w:val="ru-RU" w:eastAsia="en-US" w:bidi="ar-SA"/>
      </w:rPr>
    </w:lvl>
  </w:abstractNum>
  <w:abstractNum w:abstractNumId="48">
    <w:nsid w:val="431F4D36"/>
    <w:multiLevelType w:val="hybridMultilevel"/>
    <w:tmpl w:val="A3D6FA3C"/>
    <w:lvl w:ilvl="0" w:tplc="7A30232A">
      <w:start w:val="1"/>
      <w:numFmt w:val="decimal"/>
      <w:lvlText w:val="%1)"/>
      <w:lvlJc w:val="left"/>
      <w:pPr>
        <w:ind w:left="1565" w:hanging="2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842AB0">
      <w:numFmt w:val="bullet"/>
      <w:lvlText w:val="•"/>
      <w:lvlJc w:val="left"/>
      <w:pPr>
        <w:ind w:left="2580" w:hanging="257"/>
      </w:pPr>
      <w:rPr>
        <w:rFonts w:hint="default"/>
        <w:lang w:val="ru-RU" w:eastAsia="en-US" w:bidi="ar-SA"/>
      </w:rPr>
    </w:lvl>
    <w:lvl w:ilvl="2" w:tplc="017AE1F4">
      <w:numFmt w:val="bullet"/>
      <w:lvlText w:val="•"/>
      <w:lvlJc w:val="left"/>
      <w:pPr>
        <w:ind w:left="3600" w:hanging="257"/>
      </w:pPr>
      <w:rPr>
        <w:rFonts w:hint="default"/>
        <w:lang w:val="ru-RU" w:eastAsia="en-US" w:bidi="ar-SA"/>
      </w:rPr>
    </w:lvl>
    <w:lvl w:ilvl="3" w:tplc="0338EFD0">
      <w:numFmt w:val="bullet"/>
      <w:lvlText w:val="•"/>
      <w:lvlJc w:val="left"/>
      <w:pPr>
        <w:ind w:left="4620" w:hanging="257"/>
      </w:pPr>
      <w:rPr>
        <w:rFonts w:hint="default"/>
        <w:lang w:val="ru-RU" w:eastAsia="en-US" w:bidi="ar-SA"/>
      </w:rPr>
    </w:lvl>
    <w:lvl w:ilvl="4" w:tplc="BFD86000">
      <w:numFmt w:val="bullet"/>
      <w:lvlText w:val="•"/>
      <w:lvlJc w:val="left"/>
      <w:pPr>
        <w:ind w:left="5640" w:hanging="257"/>
      </w:pPr>
      <w:rPr>
        <w:rFonts w:hint="default"/>
        <w:lang w:val="ru-RU" w:eastAsia="en-US" w:bidi="ar-SA"/>
      </w:rPr>
    </w:lvl>
    <w:lvl w:ilvl="5" w:tplc="558E9C84">
      <w:numFmt w:val="bullet"/>
      <w:lvlText w:val="•"/>
      <w:lvlJc w:val="left"/>
      <w:pPr>
        <w:ind w:left="6660" w:hanging="257"/>
      </w:pPr>
      <w:rPr>
        <w:rFonts w:hint="default"/>
        <w:lang w:val="ru-RU" w:eastAsia="en-US" w:bidi="ar-SA"/>
      </w:rPr>
    </w:lvl>
    <w:lvl w:ilvl="6" w:tplc="0EC8707C">
      <w:numFmt w:val="bullet"/>
      <w:lvlText w:val="•"/>
      <w:lvlJc w:val="left"/>
      <w:pPr>
        <w:ind w:left="7680" w:hanging="257"/>
      </w:pPr>
      <w:rPr>
        <w:rFonts w:hint="default"/>
        <w:lang w:val="ru-RU" w:eastAsia="en-US" w:bidi="ar-SA"/>
      </w:rPr>
    </w:lvl>
    <w:lvl w:ilvl="7" w:tplc="B46AEA36">
      <w:numFmt w:val="bullet"/>
      <w:lvlText w:val="•"/>
      <w:lvlJc w:val="left"/>
      <w:pPr>
        <w:ind w:left="8700" w:hanging="257"/>
      </w:pPr>
      <w:rPr>
        <w:rFonts w:hint="default"/>
        <w:lang w:val="ru-RU" w:eastAsia="en-US" w:bidi="ar-SA"/>
      </w:rPr>
    </w:lvl>
    <w:lvl w:ilvl="8" w:tplc="D42C16BE">
      <w:numFmt w:val="bullet"/>
      <w:lvlText w:val="•"/>
      <w:lvlJc w:val="left"/>
      <w:pPr>
        <w:ind w:left="9720" w:hanging="257"/>
      </w:pPr>
      <w:rPr>
        <w:rFonts w:hint="default"/>
        <w:lang w:val="ru-RU" w:eastAsia="en-US" w:bidi="ar-SA"/>
      </w:rPr>
    </w:lvl>
  </w:abstractNum>
  <w:abstractNum w:abstractNumId="49">
    <w:nsid w:val="44C50F6E"/>
    <w:multiLevelType w:val="multilevel"/>
    <w:tmpl w:val="5E2E72EE"/>
    <w:lvl w:ilvl="0">
      <w:start w:val="2"/>
      <w:numFmt w:val="decimal"/>
      <w:lvlText w:val="%1"/>
      <w:lvlJc w:val="left"/>
      <w:pPr>
        <w:ind w:left="1140" w:hanging="54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40" w:hanging="541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1140" w:hanging="54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26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88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50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2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4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36" w:hanging="541"/>
      </w:pPr>
      <w:rPr>
        <w:rFonts w:hint="default"/>
        <w:lang w:val="ru-RU" w:eastAsia="en-US" w:bidi="ar-SA"/>
      </w:rPr>
    </w:lvl>
  </w:abstractNum>
  <w:abstractNum w:abstractNumId="50">
    <w:nsid w:val="45797424"/>
    <w:multiLevelType w:val="hybridMultilevel"/>
    <w:tmpl w:val="D90E6C3E"/>
    <w:lvl w:ilvl="0" w:tplc="F7AAFEEC">
      <w:numFmt w:val="bullet"/>
      <w:lvlText w:val="-"/>
      <w:lvlJc w:val="left"/>
      <w:pPr>
        <w:ind w:left="218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50693A">
      <w:numFmt w:val="bullet"/>
      <w:lvlText w:val="•"/>
      <w:lvlJc w:val="left"/>
      <w:pPr>
        <w:ind w:left="798" w:hanging="137"/>
      </w:pPr>
      <w:rPr>
        <w:rFonts w:hint="default"/>
        <w:lang w:val="ru-RU" w:eastAsia="en-US" w:bidi="ar-SA"/>
      </w:rPr>
    </w:lvl>
    <w:lvl w:ilvl="2" w:tplc="62F0ED98">
      <w:numFmt w:val="bullet"/>
      <w:lvlText w:val="•"/>
      <w:lvlJc w:val="left"/>
      <w:pPr>
        <w:ind w:left="1376" w:hanging="137"/>
      </w:pPr>
      <w:rPr>
        <w:rFonts w:hint="default"/>
        <w:lang w:val="ru-RU" w:eastAsia="en-US" w:bidi="ar-SA"/>
      </w:rPr>
    </w:lvl>
    <w:lvl w:ilvl="3" w:tplc="87403994">
      <w:numFmt w:val="bullet"/>
      <w:lvlText w:val="•"/>
      <w:lvlJc w:val="left"/>
      <w:pPr>
        <w:ind w:left="1954" w:hanging="137"/>
      </w:pPr>
      <w:rPr>
        <w:rFonts w:hint="default"/>
        <w:lang w:val="ru-RU" w:eastAsia="en-US" w:bidi="ar-SA"/>
      </w:rPr>
    </w:lvl>
    <w:lvl w:ilvl="4" w:tplc="422AD546">
      <w:numFmt w:val="bullet"/>
      <w:lvlText w:val="•"/>
      <w:lvlJc w:val="left"/>
      <w:pPr>
        <w:ind w:left="2532" w:hanging="137"/>
      </w:pPr>
      <w:rPr>
        <w:rFonts w:hint="default"/>
        <w:lang w:val="ru-RU" w:eastAsia="en-US" w:bidi="ar-SA"/>
      </w:rPr>
    </w:lvl>
    <w:lvl w:ilvl="5" w:tplc="6938E414">
      <w:numFmt w:val="bullet"/>
      <w:lvlText w:val="•"/>
      <w:lvlJc w:val="left"/>
      <w:pPr>
        <w:ind w:left="3110" w:hanging="137"/>
      </w:pPr>
      <w:rPr>
        <w:rFonts w:hint="default"/>
        <w:lang w:val="ru-RU" w:eastAsia="en-US" w:bidi="ar-SA"/>
      </w:rPr>
    </w:lvl>
    <w:lvl w:ilvl="6" w:tplc="992A7158">
      <w:numFmt w:val="bullet"/>
      <w:lvlText w:val="•"/>
      <w:lvlJc w:val="left"/>
      <w:pPr>
        <w:ind w:left="3688" w:hanging="137"/>
      </w:pPr>
      <w:rPr>
        <w:rFonts w:hint="default"/>
        <w:lang w:val="ru-RU" w:eastAsia="en-US" w:bidi="ar-SA"/>
      </w:rPr>
    </w:lvl>
    <w:lvl w:ilvl="7" w:tplc="9B1ACC08">
      <w:numFmt w:val="bullet"/>
      <w:lvlText w:val="•"/>
      <w:lvlJc w:val="left"/>
      <w:pPr>
        <w:ind w:left="4266" w:hanging="137"/>
      </w:pPr>
      <w:rPr>
        <w:rFonts w:hint="default"/>
        <w:lang w:val="ru-RU" w:eastAsia="en-US" w:bidi="ar-SA"/>
      </w:rPr>
    </w:lvl>
    <w:lvl w:ilvl="8" w:tplc="FB848B36">
      <w:numFmt w:val="bullet"/>
      <w:lvlText w:val="•"/>
      <w:lvlJc w:val="left"/>
      <w:pPr>
        <w:ind w:left="4844" w:hanging="137"/>
      </w:pPr>
      <w:rPr>
        <w:rFonts w:hint="default"/>
        <w:lang w:val="ru-RU" w:eastAsia="en-US" w:bidi="ar-SA"/>
      </w:rPr>
    </w:lvl>
  </w:abstractNum>
  <w:abstractNum w:abstractNumId="51">
    <w:nsid w:val="47205452"/>
    <w:multiLevelType w:val="hybridMultilevel"/>
    <w:tmpl w:val="34C84516"/>
    <w:lvl w:ilvl="0" w:tplc="B7EC4C04">
      <w:numFmt w:val="bullet"/>
      <w:lvlText w:val="⮚"/>
      <w:lvlJc w:val="left"/>
      <w:pPr>
        <w:ind w:left="936" w:hanging="360"/>
      </w:pPr>
      <w:rPr>
        <w:rFonts w:ascii="Segoe UI Symbol" w:eastAsia="Segoe UI Symbol" w:hAnsi="Segoe UI Symbol" w:cs="Segoe UI Symbol" w:hint="default"/>
        <w:w w:val="100"/>
        <w:sz w:val="24"/>
        <w:szCs w:val="24"/>
        <w:lang w:val="ru-RU" w:eastAsia="en-US" w:bidi="ar-SA"/>
      </w:rPr>
    </w:lvl>
    <w:lvl w:ilvl="1" w:tplc="B02E781C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3AAC5B46">
      <w:numFmt w:val="bullet"/>
      <w:lvlText w:val="•"/>
      <w:lvlJc w:val="left"/>
      <w:pPr>
        <w:ind w:left="1441" w:hanging="360"/>
      </w:pPr>
      <w:rPr>
        <w:rFonts w:hint="default"/>
        <w:lang w:val="ru-RU" w:eastAsia="en-US" w:bidi="ar-SA"/>
      </w:rPr>
    </w:lvl>
    <w:lvl w:ilvl="3" w:tplc="EE76C4CC">
      <w:numFmt w:val="bullet"/>
      <w:lvlText w:val="•"/>
      <w:lvlJc w:val="left"/>
      <w:pPr>
        <w:ind w:left="1692" w:hanging="360"/>
      </w:pPr>
      <w:rPr>
        <w:rFonts w:hint="default"/>
        <w:lang w:val="ru-RU" w:eastAsia="en-US" w:bidi="ar-SA"/>
      </w:rPr>
    </w:lvl>
    <w:lvl w:ilvl="4" w:tplc="59128F72">
      <w:numFmt w:val="bullet"/>
      <w:lvlText w:val="•"/>
      <w:lvlJc w:val="left"/>
      <w:pPr>
        <w:ind w:left="1943" w:hanging="360"/>
      </w:pPr>
      <w:rPr>
        <w:rFonts w:hint="default"/>
        <w:lang w:val="ru-RU" w:eastAsia="en-US" w:bidi="ar-SA"/>
      </w:rPr>
    </w:lvl>
    <w:lvl w:ilvl="5" w:tplc="6BF2BE30">
      <w:numFmt w:val="bullet"/>
      <w:lvlText w:val="•"/>
      <w:lvlJc w:val="left"/>
      <w:pPr>
        <w:ind w:left="2194" w:hanging="360"/>
      </w:pPr>
      <w:rPr>
        <w:rFonts w:hint="default"/>
        <w:lang w:val="ru-RU" w:eastAsia="en-US" w:bidi="ar-SA"/>
      </w:rPr>
    </w:lvl>
    <w:lvl w:ilvl="6" w:tplc="DACAF1D2">
      <w:numFmt w:val="bullet"/>
      <w:lvlText w:val="•"/>
      <w:lvlJc w:val="left"/>
      <w:pPr>
        <w:ind w:left="2445" w:hanging="360"/>
      </w:pPr>
      <w:rPr>
        <w:rFonts w:hint="default"/>
        <w:lang w:val="ru-RU" w:eastAsia="en-US" w:bidi="ar-SA"/>
      </w:rPr>
    </w:lvl>
    <w:lvl w:ilvl="7" w:tplc="9BD26036">
      <w:numFmt w:val="bullet"/>
      <w:lvlText w:val="•"/>
      <w:lvlJc w:val="left"/>
      <w:pPr>
        <w:ind w:left="2696" w:hanging="360"/>
      </w:pPr>
      <w:rPr>
        <w:rFonts w:hint="default"/>
        <w:lang w:val="ru-RU" w:eastAsia="en-US" w:bidi="ar-SA"/>
      </w:rPr>
    </w:lvl>
    <w:lvl w:ilvl="8" w:tplc="4EB29922">
      <w:numFmt w:val="bullet"/>
      <w:lvlText w:val="•"/>
      <w:lvlJc w:val="left"/>
      <w:pPr>
        <w:ind w:left="2947" w:hanging="360"/>
      </w:pPr>
      <w:rPr>
        <w:rFonts w:hint="default"/>
        <w:lang w:val="ru-RU" w:eastAsia="en-US" w:bidi="ar-SA"/>
      </w:rPr>
    </w:lvl>
  </w:abstractNum>
  <w:abstractNum w:abstractNumId="52">
    <w:nsid w:val="481C220A"/>
    <w:multiLevelType w:val="hybridMultilevel"/>
    <w:tmpl w:val="0180F944"/>
    <w:lvl w:ilvl="0" w:tplc="46221CAC">
      <w:numFmt w:val="bullet"/>
      <w:lvlText w:val="—"/>
      <w:lvlJc w:val="left"/>
      <w:pPr>
        <w:ind w:left="102" w:hanging="425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7AD6CC08">
      <w:numFmt w:val="bullet"/>
      <w:lvlText w:val="•"/>
      <w:lvlJc w:val="left"/>
      <w:pPr>
        <w:ind w:left="1121" w:hanging="425"/>
      </w:pPr>
      <w:rPr>
        <w:rFonts w:hint="default"/>
        <w:lang w:val="ru-RU" w:eastAsia="en-US" w:bidi="ar-SA"/>
      </w:rPr>
    </w:lvl>
    <w:lvl w:ilvl="2" w:tplc="D7DEDF00">
      <w:numFmt w:val="bullet"/>
      <w:lvlText w:val="•"/>
      <w:lvlJc w:val="left"/>
      <w:pPr>
        <w:ind w:left="2142" w:hanging="425"/>
      </w:pPr>
      <w:rPr>
        <w:rFonts w:hint="default"/>
        <w:lang w:val="ru-RU" w:eastAsia="en-US" w:bidi="ar-SA"/>
      </w:rPr>
    </w:lvl>
    <w:lvl w:ilvl="3" w:tplc="BA42211C">
      <w:numFmt w:val="bullet"/>
      <w:lvlText w:val="•"/>
      <w:lvlJc w:val="left"/>
      <w:pPr>
        <w:ind w:left="3163" w:hanging="425"/>
      </w:pPr>
      <w:rPr>
        <w:rFonts w:hint="default"/>
        <w:lang w:val="ru-RU" w:eastAsia="en-US" w:bidi="ar-SA"/>
      </w:rPr>
    </w:lvl>
    <w:lvl w:ilvl="4" w:tplc="B7CEE40A">
      <w:numFmt w:val="bullet"/>
      <w:lvlText w:val="•"/>
      <w:lvlJc w:val="left"/>
      <w:pPr>
        <w:ind w:left="4184" w:hanging="425"/>
      </w:pPr>
      <w:rPr>
        <w:rFonts w:hint="default"/>
        <w:lang w:val="ru-RU" w:eastAsia="en-US" w:bidi="ar-SA"/>
      </w:rPr>
    </w:lvl>
    <w:lvl w:ilvl="5" w:tplc="0AB8ADD0">
      <w:numFmt w:val="bullet"/>
      <w:lvlText w:val="•"/>
      <w:lvlJc w:val="left"/>
      <w:pPr>
        <w:ind w:left="5205" w:hanging="425"/>
      </w:pPr>
      <w:rPr>
        <w:rFonts w:hint="default"/>
        <w:lang w:val="ru-RU" w:eastAsia="en-US" w:bidi="ar-SA"/>
      </w:rPr>
    </w:lvl>
    <w:lvl w:ilvl="6" w:tplc="8B5498AA">
      <w:numFmt w:val="bullet"/>
      <w:lvlText w:val="•"/>
      <w:lvlJc w:val="left"/>
      <w:pPr>
        <w:ind w:left="6226" w:hanging="425"/>
      </w:pPr>
      <w:rPr>
        <w:rFonts w:hint="default"/>
        <w:lang w:val="ru-RU" w:eastAsia="en-US" w:bidi="ar-SA"/>
      </w:rPr>
    </w:lvl>
    <w:lvl w:ilvl="7" w:tplc="161EDDAE">
      <w:numFmt w:val="bullet"/>
      <w:lvlText w:val="•"/>
      <w:lvlJc w:val="left"/>
      <w:pPr>
        <w:ind w:left="7247" w:hanging="425"/>
      </w:pPr>
      <w:rPr>
        <w:rFonts w:hint="default"/>
        <w:lang w:val="ru-RU" w:eastAsia="en-US" w:bidi="ar-SA"/>
      </w:rPr>
    </w:lvl>
    <w:lvl w:ilvl="8" w:tplc="FE6E705E">
      <w:numFmt w:val="bullet"/>
      <w:lvlText w:val="•"/>
      <w:lvlJc w:val="left"/>
      <w:pPr>
        <w:ind w:left="8268" w:hanging="425"/>
      </w:pPr>
      <w:rPr>
        <w:rFonts w:hint="default"/>
        <w:lang w:val="ru-RU" w:eastAsia="en-US" w:bidi="ar-SA"/>
      </w:rPr>
    </w:lvl>
  </w:abstractNum>
  <w:abstractNum w:abstractNumId="53">
    <w:nsid w:val="4C5C1FE6"/>
    <w:multiLevelType w:val="multilevel"/>
    <w:tmpl w:val="7FDA7002"/>
    <w:lvl w:ilvl="0">
      <w:start w:val="1"/>
      <w:numFmt w:val="decimal"/>
      <w:lvlText w:val="%1"/>
      <w:lvlJc w:val="left"/>
      <w:pPr>
        <w:ind w:left="1225" w:hanging="43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5" w:hanging="4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32" w:hanging="4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88" w:hanging="4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44" w:hanging="4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01" w:hanging="4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57" w:hanging="4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413" w:hanging="4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69" w:hanging="435"/>
      </w:pPr>
      <w:rPr>
        <w:rFonts w:hint="default"/>
        <w:lang w:val="ru-RU" w:eastAsia="en-US" w:bidi="ar-SA"/>
      </w:rPr>
    </w:lvl>
  </w:abstractNum>
  <w:abstractNum w:abstractNumId="54">
    <w:nsid w:val="4CA775A1"/>
    <w:multiLevelType w:val="multilevel"/>
    <w:tmpl w:val="836EBC4C"/>
    <w:lvl w:ilvl="0">
      <w:start w:val="3"/>
      <w:numFmt w:val="decimal"/>
      <w:lvlText w:val="%1"/>
      <w:lvlJc w:val="left"/>
      <w:pPr>
        <w:ind w:left="600" w:hanging="471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600" w:hanging="47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00" w:hanging="711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3948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64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0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6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2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28" w:hanging="711"/>
      </w:pPr>
      <w:rPr>
        <w:rFonts w:hint="default"/>
        <w:lang w:val="ru-RU" w:eastAsia="en-US" w:bidi="ar-SA"/>
      </w:rPr>
    </w:lvl>
  </w:abstractNum>
  <w:abstractNum w:abstractNumId="55">
    <w:nsid w:val="4F942314"/>
    <w:multiLevelType w:val="hybridMultilevel"/>
    <w:tmpl w:val="F6BC3C72"/>
    <w:lvl w:ilvl="0" w:tplc="3C8C4DA4">
      <w:start w:val="2"/>
      <w:numFmt w:val="decimal"/>
      <w:lvlText w:val="%1"/>
      <w:lvlJc w:val="left"/>
      <w:pPr>
        <w:ind w:left="4533" w:hanging="212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8"/>
        <w:szCs w:val="28"/>
        <w:lang w:val="ru-RU" w:eastAsia="en-US" w:bidi="ar-SA"/>
      </w:rPr>
    </w:lvl>
    <w:lvl w:ilvl="1" w:tplc="158AAD24">
      <w:start w:val="1"/>
      <w:numFmt w:val="decimal"/>
      <w:lvlText w:val="%2"/>
      <w:lvlJc w:val="left"/>
      <w:pPr>
        <w:ind w:left="7085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C5667218">
      <w:numFmt w:val="bullet"/>
      <w:lvlText w:val="•"/>
      <w:lvlJc w:val="left"/>
      <w:pPr>
        <w:ind w:left="7439" w:hanging="212"/>
      </w:pPr>
      <w:rPr>
        <w:rFonts w:hint="default"/>
        <w:lang w:val="ru-RU" w:eastAsia="en-US" w:bidi="ar-SA"/>
      </w:rPr>
    </w:lvl>
    <w:lvl w:ilvl="3" w:tplc="82A476BE">
      <w:numFmt w:val="bullet"/>
      <w:lvlText w:val="•"/>
      <w:lvlJc w:val="left"/>
      <w:pPr>
        <w:ind w:left="7798" w:hanging="212"/>
      </w:pPr>
      <w:rPr>
        <w:rFonts w:hint="default"/>
        <w:lang w:val="ru-RU" w:eastAsia="en-US" w:bidi="ar-SA"/>
      </w:rPr>
    </w:lvl>
    <w:lvl w:ilvl="4" w:tplc="CDEC5F02">
      <w:numFmt w:val="bullet"/>
      <w:lvlText w:val="•"/>
      <w:lvlJc w:val="left"/>
      <w:pPr>
        <w:ind w:left="8157" w:hanging="212"/>
      </w:pPr>
      <w:rPr>
        <w:rFonts w:hint="default"/>
        <w:lang w:val="ru-RU" w:eastAsia="en-US" w:bidi="ar-SA"/>
      </w:rPr>
    </w:lvl>
    <w:lvl w:ilvl="5" w:tplc="47BC8C40">
      <w:numFmt w:val="bullet"/>
      <w:lvlText w:val="•"/>
      <w:lvlJc w:val="left"/>
      <w:pPr>
        <w:ind w:left="8516" w:hanging="212"/>
      </w:pPr>
      <w:rPr>
        <w:rFonts w:hint="default"/>
        <w:lang w:val="ru-RU" w:eastAsia="en-US" w:bidi="ar-SA"/>
      </w:rPr>
    </w:lvl>
    <w:lvl w:ilvl="6" w:tplc="07EAD60E">
      <w:numFmt w:val="bullet"/>
      <w:lvlText w:val="•"/>
      <w:lvlJc w:val="left"/>
      <w:pPr>
        <w:ind w:left="8875" w:hanging="212"/>
      </w:pPr>
      <w:rPr>
        <w:rFonts w:hint="default"/>
        <w:lang w:val="ru-RU" w:eastAsia="en-US" w:bidi="ar-SA"/>
      </w:rPr>
    </w:lvl>
    <w:lvl w:ilvl="7" w:tplc="5FCA382C">
      <w:numFmt w:val="bullet"/>
      <w:lvlText w:val="•"/>
      <w:lvlJc w:val="left"/>
      <w:pPr>
        <w:ind w:left="9234" w:hanging="212"/>
      </w:pPr>
      <w:rPr>
        <w:rFonts w:hint="default"/>
        <w:lang w:val="ru-RU" w:eastAsia="en-US" w:bidi="ar-SA"/>
      </w:rPr>
    </w:lvl>
    <w:lvl w:ilvl="8" w:tplc="7BC49F48">
      <w:numFmt w:val="bullet"/>
      <w:lvlText w:val="•"/>
      <w:lvlJc w:val="left"/>
      <w:pPr>
        <w:ind w:left="9593" w:hanging="212"/>
      </w:pPr>
      <w:rPr>
        <w:rFonts w:hint="default"/>
        <w:lang w:val="ru-RU" w:eastAsia="en-US" w:bidi="ar-SA"/>
      </w:rPr>
    </w:lvl>
  </w:abstractNum>
  <w:abstractNum w:abstractNumId="56">
    <w:nsid w:val="505E6A09"/>
    <w:multiLevelType w:val="hybridMultilevel"/>
    <w:tmpl w:val="61009E76"/>
    <w:lvl w:ilvl="0" w:tplc="9106FA36">
      <w:start w:val="4"/>
      <w:numFmt w:val="decimal"/>
      <w:lvlText w:val="%1."/>
      <w:lvlJc w:val="left"/>
      <w:pPr>
        <w:ind w:left="60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B86728">
      <w:numFmt w:val="bullet"/>
      <w:lvlText w:val="•"/>
      <w:lvlJc w:val="left"/>
      <w:pPr>
        <w:ind w:left="1716" w:hanging="240"/>
      </w:pPr>
      <w:rPr>
        <w:rFonts w:hint="default"/>
        <w:lang w:val="ru-RU" w:eastAsia="en-US" w:bidi="ar-SA"/>
      </w:rPr>
    </w:lvl>
    <w:lvl w:ilvl="2" w:tplc="C9428426">
      <w:numFmt w:val="bullet"/>
      <w:lvlText w:val="•"/>
      <w:lvlJc w:val="left"/>
      <w:pPr>
        <w:ind w:left="2832" w:hanging="240"/>
      </w:pPr>
      <w:rPr>
        <w:rFonts w:hint="default"/>
        <w:lang w:val="ru-RU" w:eastAsia="en-US" w:bidi="ar-SA"/>
      </w:rPr>
    </w:lvl>
    <w:lvl w:ilvl="3" w:tplc="3126DACA">
      <w:numFmt w:val="bullet"/>
      <w:lvlText w:val="•"/>
      <w:lvlJc w:val="left"/>
      <w:pPr>
        <w:ind w:left="3948" w:hanging="240"/>
      </w:pPr>
      <w:rPr>
        <w:rFonts w:hint="default"/>
        <w:lang w:val="ru-RU" w:eastAsia="en-US" w:bidi="ar-SA"/>
      </w:rPr>
    </w:lvl>
    <w:lvl w:ilvl="4" w:tplc="FE162406">
      <w:numFmt w:val="bullet"/>
      <w:lvlText w:val="•"/>
      <w:lvlJc w:val="left"/>
      <w:pPr>
        <w:ind w:left="5064" w:hanging="240"/>
      </w:pPr>
      <w:rPr>
        <w:rFonts w:hint="default"/>
        <w:lang w:val="ru-RU" w:eastAsia="en-US" w:bidi="ar-SA"/>
      </w:rPr>
    </w:lvl>
    <w:lvl w:ilvl="5" w:tplc="6FA8FB36">
      <w:numFmt w:val="bullet"/>
      <w:lvlText w:val="•"/>
      <w:lvlJc w:val="left"/>
      <w:pPr>
        <w:ind w:left="6180" w:hanging="240"/>
      </w:pPr>
      <w:rPr>
        <w:rFonts w:hint="default"/>
        <w:lang w:val="ru-RU" w:eastAsia="en-US" w:bidi="ar-SA"/>
      </w:rPr>
    </w:lvl>
    <w:lvl w:ilvl="6" w:tplc="05A4E044">
      <w:numFmt w:val="bullet"/>
      <w:lvlText w:val="•"/>
      <w:lvlJc w:val="left"/>
      <w:pPr>
        <w:ind w:left="7296" w:hanging="240"/>
      </w:pPr>
      <w:rPr>
        <w:rFonts w:hint="default"/>
        <w:lang w:val="ru-RU" w:eastAsia="en-US" w:bidi="ar-SA"/>
      </w:rPr>
    </w:lvl>
    <w:lvl w:ilvl="7" w:tplc="13D07D9C">
      <w:numFmt w:val="bullet"/>
      <w:lvlText w:val="•"/>
      <w:lvlJc w:val="left"/>
      <w:pPr>
        <w:ind w:left="8412" w:hanging="240"/>
      </w:pPr>
      <w:rPr>
        <w:rFonts w:hint="default"/>
        <w:lang w:val="ru-RU" w:eastAsia="en-US" w:bidi="ar-SA"/>
      </w:rPr>
    </w:lvl>
    <w:lvl w:ilvl="8" w:tplc="5FC0C2A0">
      <w:numFmt w:val="bullet"/>
      <w:lvlText w:val="•"/>
      <w:lvlJc w:val="left"/>
      <w:pPr>
        <w:ind w:left="9528" w:hanging="240"/>
      </w:pPr>
      <w:rPr>
        <w:rFonts w:hint="default"/>
        <w:lang w:val="ru-RU" w:eastAsia="en-US" w:bidi="ar-SA"/>
      </w:rPr>
    </w:lvl>
  </w:abstractNum>
  <w:abstractNum w:abstractNumId="57">
    <w:nsid w:val="50FC1683"/>
    <w:multiLevelType w:val="multilevel"/>
    <w:tmpl w:val="5CC214C6"/>
    <w:lvl w:ilvl="0">
      <w:start w:val="1"/>
      <w:numFmt w:val="decimal"/>
      <w:lvlText w:val="%1"/>
      <w:lvlJc w:val="left"/>
      <w:pPr>
        <w:ind w:left="584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84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4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8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0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741" w:hanging="360"/>
      </w:pPr>
      <w:rPr>
        <w:rFonts w:hint="default"/>
        <w:lang w:val="ru-RU" w:eastAsia="en-US" w:bidi="ar-SA"/>
      </w:rPr>
    </w:lvl>
  </w:abstractNum>
  <w:abstractNum w:abstractNumId="58">
    <w:nsid w:val="537734A2"/>
    <w:multiLevelType w:val="hybridMultilevel"/>
    <w:tmpl w:val="C2E673F6"/>
    <w:lvl w:ilvl="0" w:tplc="04D82472">
      <w:numFmt w:val="bullet"/>
      <w:lvlText w:val="●"/>
      <w:lvlJc w:val="left"/>
      <w:pPr>
        <w:ind w:left="864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77766A9A">
      <w:numFmt w:val="bullet"/>
      <w:lvlText w:val="•"/>
      <w:lvlJc w:val="left"/>
      <w:pPr>
        <w:ind w:left="1118" w:hanging="360"/>
      </w:pPr>
      <w:rPr>
        <w:rFonts w:hint="default"/>
        <w:lang w:val="ru-RU" w:eastAsia="en-US" w:bidi="ar-SA"/>
      </w:rPr>
    </w:lvl>
    <w:lvl w:ilvl="2" w:tplc="03868C7A">
      <w:numFmt w:val="bullet"/>
      <w:lvlText w:val="•"/>
      <w:lvlJc w:val="left"/>
      <w:pPr>
        <w:ind w:left="1377" w:hanging="360"/>
      </w:pPr>
      <w:rPr>
        <w:rFonts w:hint="default"/>
        <w:lang w:val="ru-RU" w:eastAsia="en-US" w:bidi="ar-SA"/>
      </w:rPr>
    </w:lvl>
    <w:lvl w:ilvl="3" w:tplc="AF8AEAF6">
      <w:numFmt w:val="bullet"/>
      <w:lvlText w:val="•"/>
      <w:lvlJc w:val="left"/>
      <w:pPr>
        <w:ind w:left="1636" w:hanging="360"/>
      </w:pPr>
      <w:rPr>
        <w:rFonts w:hint="default"/>
        <w:lang w:val="ru-RU" w:eastAsia="en-US" w:bidi="ar-SA"/>
      </w:rPr>
    </w:lvl>
    <w:lvl w:ilvl="4" w:tplc="A5B802C4">
      <w:numFmt w:val="bullet"/>
      <w:lvlText w:val="•"/>
      <w:lvlJc w:val="left"/>
      <w:pPr>
        <w:ind w:left="1895" w:hanging="360"/>
      </w:pPr>
      <w:rPr>
        <w:rFonts w:hint="default"/>
        <w:lang w:val="ru-RU" w:eastAsia="en-US" w:bidi="ar-SA"/>
      </w:rPr>
    </w:lvl>
    <w:lvl w:ilvl="5" w:tplc="7B32B96C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6" w:tplc="F32A45A2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7" w:tplc="D8FA6EF8">
      <w:numFmt w:val="bullet"/>
      <w:lvlText w:val="•"/>
      <w:lvlJc w:val="left"/>
      <w:pPr>
        <w:ind w:left="2672" w:hanging="360"/>
      </w:pPr>
      <w:rPr>
        <w:rFonts w:hint="default"/>
        <w:lang w:val="ru-RU" w:eastAsia="en-US" w:bidi="ar-SA"/>
      </w:rPr>
    </w:lvl>
    <w:lvl w:ilvl="8" w:tplc="8CF8B100">
      <w:numFmt w:val="bullet"/>
      <w:lvlText w:val="•"/>
      <w:lvlJc w:val="left"/>
      <w:pPr>
        <w:ind w:left="2931" w:hanging="360"/>
      </w:pPr>
      <w:rPr>
        <w:rFonts w:hint="default"/>
        <w:lang w:val="ru-RU" w:eastAsia="en-US" w:bidi="ar-SA"/>
      </w:rPr>
    </w:lvl>
  </w:abstractNum>
  <w:abstractNum w:abstractNumId="59">
    <w:nsid w:val="55876CE1"/>
    <w:multiLevelType w:val="hybridMultilevel"/>
    <w:tmpl w:val="74AEC28E"/>
    <w:lvl w:ilvl="0" w:tplc="7A06D588">
      <w:numFmt w:val="bullet"/>
      <w:lvlText w:val="-"/>
      <w:lvlJc w:val="left"/>
      <w:pPr>
        <w:ind w:left="214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9A2EE0">
      <w:numFmt w:val="bullet"/>
      <w:lvlText w:val="•"/>
      <w:lvlJc w:val="left"/>
      <w:pPr>
        <w:ind w:left="516" w:hanging="152"/>
      </w:pPr>
      <w:rPr>
        <w:rFonts w:hint="default"/>
        <w:lang w:val="ru-RU" w:eastAsia="en-US" w:bidi="ar-SA"/>
      </w:rPr>
    </w:lvl>
    <w:lvl w:ilvl="2" w:tplc="A19EA5AC">
      <w:numFmt w:val="bullet"/>
      <w:lvlText w:val="•"/>
      <w:lvlJc w:val="left"/>
      <w:pPr>
        <w:ind w:left="812" w:hanging="152"/>
      </w:pPr>
      <w:rPr>
        <w:rFonts w:hint="default"/>
        <w:lang w:val="ru-RU" w:eastAsia="en-US" w:bidi="ar-SA"/>
      </w:rPr>
    </w:lvl>
    <w:lvl w:ilvl="3" w:tplc="2564D4E6">
      <w:numFmt w:val="bullet"/>
      <w:lvlText w:val="•"/>
      <w:lvlJc w:val="left"/>
      <w:pPr>
        <w:ind w:left="1108" w:hanging="152"/>
      </w:pPr>
      <w:rPr>
        <w:rFonts w:hint="default"/>
        <w:lang w:val="ru-RU" w:eastAsia="en-US" w:bidi="ar-SA"/>
      </w:rPr>
    </w:lvl>
    <w:lvl w:ilvl="4" w:tplc="2BAA9148">
      <w:numFmt w:val="bullet"/>
      <w:lvlText w:val="•"/>
      <w:lvlJc w:val="left"/>
      <w:pPr>
        <w:ind w:left="1405" w:hanging="152"/>
      </w:pPr>
      <w:rPr>
        <w:rFonts w:hint="default"/>
        <w:lang w:val="ru-RU" w:eastAsia="en-US" w:bidi="ar-SA"/>
      </w:rPr>
    </w:lvl>
    <w:lvl w:ilvl="5" w:tplc="F05C9E14">
      <w:numFmt w:val="bullet"/>
      <w:lvlText w:val="•"/>
      <w:lvlJc w:val="left"/>
      <w:pPr>
        <w:ind w:left="1701" w:hanging="152"/>
      </w:pPr>
      <w:rPr>
        <w:rFonts w:hint="default"/>
        <w:lang w:val="ru-RU" w:eastAsia="en-US" w:bidi="ar-SA"/>
      </w:rPr>
    </w:lvl>
    <w:lvl w:ilvl="6" w:tplc="E27C2E4E">
      <w:numFmt w:val="bullet"/>
      <w:lvlText w:val="•"/>
      <w:lvlJc w:val="left"/>
      <w:pPr>
        <w:ind w:left="1997" w:hanging="152"/>
      </w:pPr>
      <w:rPr>
        <w:rFonts w:hint="default"/>
        <w:lang w:val="ru-RU" w:eastAsia="en-US" w:bidi="ar-SA"/>
      </w:rPr>
    </w:lvl>
    <w:lvl w:ilvl="7" w:tplc="AE36FFDE">
      <w:numFmt w:val="bullet"/>
      <w:lvlText w:val="•"/>
      <w:lvlJc w:val="left"/>
      <w:pPr>
        <w:ind w:left="2294" w:hanging="152"/>
      </w:pPr>
      <w:rPr>
        <w:rFonts w:hint="default"/>
        <w:lang w:val="ru-RU" w:eastAsia="en-US" w:bidi="ar-SA"/>
      </w:rPr>
    </w:lvl>
    <w:lvl w:ilvl="8" w:tplc="9EAEFF8A">
      <w:numFmt w:val="bullet"/>
      <w:lvlText w:val="•"/>
      <w:lvlJc w:val="left"/>
      <w:pPr>
        <w:ind w:left="2590" w:hanging="152"/>
      </w:pPr>
      <w:rPr>
        <w:rFonts w:hint="default"/>
        <w:lang w:val="ru-RU" w:eastAsia="en-US" w:bidi="ar-SA"/>
      </w:rPr>
    </w:lvl>
  </w:abstractNum>
  <w:abstractNum w:abstractNumId="60">
    <w:nsid w:val="586A1CE5"/>
    <w:multiLevelType w:val="hybridMultilevel"/>
    <w:tmpl w:val="5B38D9AA"/>
    <w:lvl w:ilvl="0" w:tplc="07F21DA2">
      <w:numFmt w:val="bullet"/>
      <w:lvlText w:val="-"/>
      <w:lvlJc w:val="left"/>
      <w:pPr>
        <w:ind w:left="218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5C0730">
      <w:numFmt w:val="bullet"/>
      <w:lvlText w:val="•"/>
      <w:lvlJc w:val="left"/>
      <w:pPr>
        <w:ind w:left="798" w:hanging="154"/>
      </w:pPr>
      <w:rPr>
        <w:rFonts w:hint="default"/>
        <w:lang w:val="ru-RU" w:eastAsia="en-US" w:bidi="ar-SA"/>
      </w:rPr>
    </w:lvl>
    <w:lvl w:ilvl="2" w:tplc="F7762C0A">
      <w:numFmt w:val="bullet"/>
      <w:lvlText w:val="•"/>
      <w:lvlJc w:val="left"/>
      <w:pPr>
        <w:ind w:left="1376" w:hanging="154"/>
      </w:pPr>
      <w:rPr>
        <w:rFonts w:hint="default"/>
        <w:lang w:val="ru-RU" w:eastAsia="en-US" w:bidi="ar-SA"/>
      </w:rPr>
    </w:lvl>
    <w:lvl w:ilvl="3" w:tplc="D5022CAC">
      <w:numFmt w:val="bullet"/>
      <w:lvlText w:val="•"/>
      <w:lvlJc w:val="left"/>
      <w:pPr>
        <w:ind w:left="1954" w:hanging="154"/>
      </w:pPr>
      <w:rPr>
        <w:rFonts w:hint="default"/>
        <w:lang w:val="ru-RU" w:eastAsia="en-US" w:bidi="ar-SA"/>
      </w:rPr>
    </w:lvl>
    <w:lvl w:ilvl="4" w:tplc="4D60EA34">
      <w:numFmt w:val="bullet"/>
      <w:lvlText w:val="•"/>
      <w:lvlJc w:val="left"/>
      <w:pPr>
        <w:ind w:left="2532" w:hanging="154"/>
      </w:pPr>
      <w:rPr>
        <w:rFonts w:hint="default"/>
        <w:lang w:val="ru-RU" w:eastAsia="en-US" w:bidi="ar-SA"/>
      </w:rPr>
    </w:lvl>
    <w:lvl w:ilvl="5" w:tplc="5B4875CA">
      <w:numFmt w:val="bullet"/>
      <w:lvlText w:val="•"/>
      <w:lvlJc w:val="left"/>
      <w:pPr>
        <w:ind w:left="3110" w:hanging="154"/>
      </w:pPr>
      <w:rPr>
        <w:rFonts w:hint="default"/>
        <w:lang w:val="ru-RU" w:eastAsia="en-US" w:bidi="ar-SA"/>
      </w:rPr>
    </w:lvl>
    <w:lvl w:ilvl="6" w:tplc="62C83040">
      <w:numFmt w:val="bullet"/>
      <w:lvlText w:val="•"/>
      <w:lvlJc w:val="left"/>
      <w:pPr>
        <w:ind w:left="3688" w:hanging="154"/>
      </w:pPr>
      <w:rPr>
        <w:rFonts w:hint="default"/>
        <w:lang w:val="ru-RU" w:eastAsia="en-US" w:bidi="ar-SA"/>
      </w:rPr>
    </w:lvl>
    <w:lvl w:ilvl="7" w:tplc="7520C3CA">
      <w:numFmt w:val="bullet"/>
      <w:lvlText w:val="•"/>
      <w:lvlJc w:val="left"/>
      <w:pPr>
        <w:ind w:left="4266" w:hanging="154"/>
      </w:pPr>
      <w:rPr>
        <w:rFonts w:hint="default"/>
        <w:lang w:val="ru-RU" w:eastAsia="en-US" w:bidi="ar-SA"/>
      </w:rPr>
    </w:lvl>
    <w:lvl w:ilvl="8" w:tplc="D092023C">
      <w:numFmt w:val="bullet"/>
      <w:lvlText w:val="•"/>
      <w:lvlJc w:val="left"/>
      <w:pPr>
        <w:ind w:left="4844" w:hanging="154"/>
      </w:pPr>
      <w:rPr>
        <w:rFonts w:hint="default"/>
        <w:lang w:val="ru-RU" w:eastAsia="en-US" w:bidi="ar-SA"/>
      </w:rPr>
    </w:lvl>
  </w:abstractNum>
  <w:abstractNum w:abstractNumId="61">
    <w:nsid w:val="5A1D4134"/>
    <w:multiLevelType w:val="hybridMultilevel"/>
    <w:tmpl w:val="369E931E"/>
    <w:lvl w:ilvl="0" w:tplc="48B49016">
      <w:start w:val="1"/>
      <w:numFmt w:val="decimal"/>
      <w:lvlText w:val="%1)"/>
      <w:lvlJc w:val="left"/>
      <w:pPr>
        <w:ind w:left="600" w:hanging="2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24E194">
      <w:numFmt w:val="bullet"/>
      <w:lvlText w:val="•"/>
      <w:lvlJc w:val="left"/>
      <w:pPr>
        <w:ind w:left="1716" w:hanging="257"/>
      </w:pPr>
      <w:rPr>
        <w:rFonts w:hint="default"/>
        <w:lang w:val="ru-RU" w:eastAsia="en-US" w:bidi="ar-SA"/>
      </w:rPr>
    </w:lvl>
    <w:lvl w:ilvl="2" w:tplc="A3601F16">
      <w:numFmt w:val="bullet"/>
      <w:lvlText w:val="•"/>
      <w:lvlJc w:val="left"/>
      <w:pPr>
        <w:ind w:left="2832" w:hanging="257"/>
      </w:pPr>
      <w:rPr>
        <w:rFonts w:hint="default"/>
        <w:lang w:val="ru-RU" w:eastAsia="en-US" w:bidi="ar-SA"/>
      </w:rPr>
    </w:lvl>
    <w:lvl w:ilvl="3" w:tplc="E81AF50C">
      <w:numFmt w:val="bullet"/>
      <w:lvlText w:val="•"/>
      <w:lvlJc w:val="left"/>
      <w:pPr>
        <w:ind w:left="3948" w:hanging="257"/>
      </w:pPr>
      <w:rPr>
        <w:rFonts w:hint="default"/>
        <w:lang w:val="ru-RU" w:eastAsia="en-US" w:bidi="ar-SA"/>
      </w:rPr>
    </w:lvl>
    <w:lvl w:ilvl="4" w:tplc="65A26506">
      <w:numFmt w:val="bullet"/>
      <w:lvlText w:val="•"/>
      <w:lvlJc w:val="left"/>
      <w:pPr>
        <w:ind w:left="5064" w:hanging="257"/>
      </w:pPr>
      <w:rPr>
        <w:rFonts w:hint="default"/>
        <w:lang w:val="ru-RU" w:eastAsia="en-US" w:bidi="ar-SA"/>
      </w:rPr>
    </w:lvl>
    <w:lvl w:ilvl="5" w:tplc="2E7CD83A">
      <w:numFmt w:val="bullet"/>
      <w:lvlText w:val="•"/>
      <w:lvlJc w:val="left"/>
      <w:pPr>
        <w:ind w:left="6180" w:hanging="257"/>
      </w:pPr>
      <w:rPr>
        <w:rFonts w:hint="default"/>
        <w:lang w:val="ru-RU" w:eastAsia="en-US" w:bidi="ar-SA"/>
      </w:rPr>
    </w:lvl>
    <w:lvl w:ilvl="6" w:tplc="E136907C">
      <w:numFmt w:val="bullet"/>
      <w:lvlText w:val="•"/>
      <w:lvlJc w:val="left"/>
      <w:pPr>
        <w:ind w:left="7296" w:hanging="257"/>
      </w:pPr>
      <w:rPr>
        <w:rFonts w:hint="default"/>
        <w:lang w:val="ru-RU" w:eastAsia="en-US" w:bidi="ar-SA"/>
      </w:rPr>
    </w:lvl>
    <w:lvl w:ilvl="7" w:tplc="6AB88AB8">
      <w:numFmt w:val="bullet"/>
      <w:lvlText w:val="•"/>
      <w:lvlJc w:val="left"/>
      <w:pPr>
        <w:ind w:left="8412" w:hanging="257"/>
      </w:pPr>
      <w:rPr>
        <w:rFonts w:hint="default"/>
        <w:lang w:val="ru-RU" w:eastAsia="en-US" w:bidi="ar-SA"/>
      </w:rPr>
    </w:lvl>
    <w:lvl w:ilvl="8" w:tplc="31363622">
      <w:numFmt w:val="bullet"/>
      <w:lvlText w:val="•"/>
      <w:lvlJc w:val="left"/>
      <w:pPr>
        <w:ind w:left="9528" w:hanging="257"/>
      </w:pPr>
      <w:rPr>
        <w:rFonts w:hint="default"/>
        <w:lang w:val="ru-RU" w:eastAsia="en-US" w:bidi="ar-SA"/>
      </w:rPr>
    </w:lvl>
  </w:abstractNum>
  <w:abstractNum w:abstractNumId="62">
    <w:nsid w:val="5A6228BD"/>
    <w:multiLevelType w:val="hybridMultilevel"/>
    <w:tmpl w:val="5046FDE8"/>
    <w:lvl w:ilvl="0" w:tplc="3404F982">
      <w:numFmt w:val="bullet"/>
      <w:lvlText w:val="-"/>
      <w:lvlJc w:val="left"/>
      <w:pPr>
        <w:ind w:left="355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FEA53E">
      <w:numFmt w:val="bullet"/>
      <w:lvlText w:val="•"/>
      <w:lvlJc w:val="left"/>
      <w:pPr>
        <w:ind w:left="924" w:hanging="137"/>
      </w:pPr>
      <w:rPr>
        <w:rFonts w:hint="default"/>
        <w:lang w:val="ru-RU" w:eastAsia="en-US" w:bidi="ar-SA"/>
      </w:rPr>
    </w:lvl>
    <w:lvl w:ilvl="2" w:tplc="BB4CF95A">
      <w:numFmt w:val="bullet"/>
      <w:lvlText w:val="•"/>
      <w:lvlJc w:val="left"/>
      <w:pPr>
        <w:ind w:left="1488" w:hanging="137"/>
      </w:pPr>
      <w:rPr>
        <w:rFonts w:hint="default"/>
        <w:lang w:val="ru-RU" w:eastAsia="en-US" w:bidi="ar-SA"/>
      </w:rPr>
    </w:lvl>
    <w:lvl w:ilvl="3" w:tplc="A016027A">
      <w:numFmt w:val="bullet"/>
      <w:lvlText w:val="•"/>
      <w:lvlJc w:val="left"/>
      <w:pPr>
        <w:ind w:left="2052" w:hanging="137"/>
      </w:pPr>
      <w:rPr>
        <w:rFonts w:hint="default"/>
        <w:lang w:val="ru-RU" w:eastAsia="en-US" w:bidi="ar-SA"/>
      </w:rPr>
    </w:lvl>
    <w:lvl w:ilvl="4" w:tplc="6BCC0F00">
      <w:numFmt w:val="bullet"/>
      <w:lvlText w:val="•"/>
      <w:lvlJc w:val="left"/>
      <w:pPr>
        <w:ind w:left="2616" w:hanging="137"/>
      </w:pPr>
      <w:rPr>
        <w:rFonts w:hint="default"/>
        <w:lang w:val="ru-RU" w:eastAsia="en-US" w:bidi="ar-SA"/>
      </w:rPr>
    </w:lvl>
    <w:lvl w:ilvl="5" w:tplc="BCE08F5E">
      <w:numFmt w:val="bullet"/>
      <w:lvlText w:val="•"/>
      <w:lvlJc w:val="left"/>
      <w:pPr>
        <w:ind w:left="3180" w:hanging="137"/>
      </w:pPr>
      <w:rPr>
        <w:rFonts w:hint="default"/>
        <w:lang w:val="ru-RU" w:eastAsia="en-US" w:bidi="ar-SA"/>
      </w:rPr>
    </w:lvl>
    <w:lvl w:ilvl="6" w:tplc="923A53F0">
      <w:numFmt w:val="bullet"/>
      <w:lvlText w:val="•"/>
      <w:lvlJc w:val="left"/>
      <w:pPr>
        <w:ind w:left="3744" w:hanging="137"/>
      </w:pPr>
      <w:rPr>
        <w:rFonts w:hint="default"/>
        <w:lang w:val="ru-RU" w:eastAsia="en-US" w:bidi="ar-SA"/>
      </w:rPr>
    </w:lvl>
    <w:lvl w:ilvl="7" w:tplc="A846FA1C">
      <w:numFmt w:val="bullet"/>
      <w:lvlText w:val="•"/>
      <w:lvlJc w:val="left"/>
      <w:pPr>
        <w:ind w:left="4308" w:hanging="137"/>
      </w:pPr>
      <w:rPr>
        <w:rFonts w:hint="default"/>
        <w:lang w:val="ru-RU" w:eastAsia="en-US" w:bidi="ar-SA"/>
      </w:rPr>
    </w:lvl>
    <w:lvl w:ilvl="8" w:tplc="8768FF8C">
      <w:numFmt w:val="bullet"/>
      <w:lvlText w:val="•"/>
      <w:lvlJc w:val="left"/>
      <w:pPr>
        <w:ind w:left="4872" w:hanging="137"/>
      </w:pPr>
      <w:rPr>
        <w:rFonts w:hint="default"/>
        <w:lang w:val="ru-RU" w:eastAsia="en-US" w:bidi="ar-SA"/>
      </w:rPr>
    </w:lvl>
  </w:abstractNum>
  <w:abstractNum w:abstractNumId="63">
    <w:nsid w:val="5A91457E"/>
    <w:multiLevelType w:val="hybridMultilevel"/>
    <w:tmpl w:val="6854FDB0"/>
    <w:lvl w:ilvl="0" w:tplc="F09638A0">
      <w:start w:val="1"/>
      <w:numFmt w:val="decimal"/>
      <w:lvlText w:val="%1)"/>
      <w:lvlJc w:val="left"/>
      <w:pPr>
        <w:ind w:left="1147" w:hanging="24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97C7270">
      <w:numFmt w:val="bullet"/>
      <w:lvlText w:val="•"/>
      <w:lvlJc w:val="left"/>
      <w:pPr>
        <w:ind w:left="2202" w:hanging="241"/>
      </w:pPr>
      <w:rPr>
        <w:rFonts w:hint="default"/>
        <w:lang w:val="ru-RU" w:eastAsia="en-US" w:bidi="ar-SA"/>
      </w:rPr>
    </w:lvl>
    <w:lvl w:ilvl="2" w:tplc="99FC053A">
      <w:numFmt w:val="bullet"/>
      <w:lvlText w:val="•"/>
      <w:lvlJc w:val="left"/>
      <w:pPr>
        <w:ind w:left="3264" w:hanging="241"/>
      </w:pPr>
      <w:rPr>
        <w:rFonts w:hint="default"/>
        <w:lang w:val="ru-RU" w:eastAsia="en-US" w:bidi="ar-SA"/>
      </w:rPr>
    </w:lvl>
    <w:lvl w:ilvl="3" w:tplc="C00E8E0A">
      <w:numFmt w:val="bullet"/>
      <w:lvlText w:val="•"/>
      <w:lvlJc w:val="left"/>
      <w:pPr>
        <w:ind w:left="4326" w:hanging="241"/>
      </w:pPr>
      <w:rPr>
        <w:rFonts w:hint="default"/>
        <w:lang w:val="ru-RU" w:eastAsia="en-US" w:bidi="ar-SA"/>
      </w:rPr>
    </w:lvl>
    <w:lvl w:ilvl="4" w:tplc="83BC260C">
      <w:numFmt w:val="bullet"/>
      <w:lvlText w:val="•"/>
      <w:lvlJc w:val="left"/>
      <w:pPr>
        <w:ind w:left="5388" w:hanging="241"/>
      </w:pPr>
      <w:rPr>
        <w:rFonts w:hint="default"/>
        <w:lang w:val="ru-RU" w:eastAsia="en-US" w:bidi="ar-SA"/>
      </w:rPr>
    </w:lvl>
    <w:lvl w:ilvl="5" w:tplc="FA92640E">
      <w:numFmt w:val="bullet"/>
      <w:lvlText w:val="•"/>
      <w:lvlJc w:val="left"/>
      <w:pPr>
        <w:ind w:left="6450" w:hanging="241"/>
      </w:pPr>
      <w:rPr>
        <w:rFonts w:hint="default"/>
        <w:lang w:val="ru-RU" w:eastAsia="en-US" w:bidi="ar-SA"/>
      </w:rPr>
    </w:lvl>
    <w:lvl w:ilvl="6" w:tplc="0B5E92FE">
      <w:numFmt w:val="bullet"/>
      <w:lvlText w:val="•"/>
      <w:lvlJc w:val="left"/>
      <w:pPr>
        <w:ind w:left="7512" w:hanging="241"/>
      </w:pPr>
      <w:rPr>
        <w:rFonts w:hint="default"/>
        <w:lang w:val="ru-RU" w:eastAsia="en-US" w:bidi="ar-SA"/>
      </w:rPr>
    </w:lvl>
    <w:lvl w:ilvl="7" w:tplc="A4DE49FC">
      <w:numFmt w:val="bullet"/>
      <w:lvlText w:val="•"/>
      <w:lvlJc w:val="left"/>
      <w:pPr>
        <w:ind w:left="8574" w:hanging="241"/>
      </w:pPr>
      <w:rPr>
        <w:rFonts w:hint="default"/>
        <w:lang w:val="ru-RU" w:eastAsia="en-US" w:bidi="ar-SA"/>
      </w:rPr>
    </w:lvl>
    <w:lvl w:ilvl="8" w:tplc="AFD0721E">
      <w:numFmt w:val="bullet"/>
      <w:lvlText w:val="•"/>
      <w:lvlJc w:val="left"/>
      <w:pPr>
        <w:ind w:left="9636" w:hanging="241"/>
      </w:pPr>
      <w:rPr>
        <w:rFonts w:hint="default"/>
        <w:lang w:val="ru-RU" w:eastAsia="en-US" w:bidi="ar-SA"/>
      </w:rPr>
    </w:lvl>
  </w:abstractNum>
  <w:abstractNum w:abstractNumId="64">
    <w:nsid w:val="5C7F500D"/>
    <w:multiLevelType w:val="multilevel"/>
    <w:tmpl w:val="2E42096A"/>
    <w:lvl w:ilvl="0">
      <w:start w:val="1"/>
      <w:numFmt w:val="decimal"/>
      <w:lvlText w:val="%1"/>
      <w:lvlJc w:val="left"/>
      <w:pPr>
        <w:ind w:left="1211" w:hanging="421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211" w:hanging="4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32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88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44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01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57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413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69" w:hanging="421"/>
      </w:pPr>
      <w:rPr>
        <w:rFonts w:hint="default"/>
        <w:lang w:val="ru-RU" w:eastAsia="en-US" w:bidi="ar-SA"/>
      </w:rPr>
    </w:lvl>
  </w:abstractNum>
  <w:abstractNum w:abstractNumId="65">
    <w:nsid w:val="5D7F0850"/>
    <w:multiLevelType w:val="hybridMultilevel"/>
    <w:tmpl w:val="0B24BCC6"/>
    <w:lvl w:ilvl="0" w:tplc="A0A69C38">
      <w:numFmt w:val="bullet"/>
      <w:lvlText w:val="●"/>
      <w:lvlJc w:val="left"/>
      <w:pPr>
        <w:ind w:left="696" w:hanging="284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8934FAEE">
      <w:numFmt w:val="bullet"/>
      <w:lvlText w:val="•"/>
      <w:lvlJc w:val="left"/>
      <w:pPr>
        <w:ind w:left="974" w:hanging="284"/>
      </w:pPr>
      <w:rPr>
        <w:rFonts w:hint="default"/>
        <w:lang w:val="ru-RU" w:eastAsia="en-US" w:bidi="ar-SA"/>
      </w:rPr>
    </w:lvl>
    <w:lvl w:ilvl="2" w:tplc="0C1617FE">
      <w:numFmt w:val="bullet"/>
      <w:lvlText w:val="•"/>
      <w:lvlJc w:val="left"/>
      <w:pPr>
        <w:ind w:left="1249" w:hanging="284"/>
      </w:pPr>
      <w:rPr>
        <w:rFonts w:hint="default"/>
        <w:lang w:val="ru-RU" w:eastAsia="en-US" w:bidi="ar-SA"/>
      </w:rPr>
    </w:lvl>
    <w:lvl w:ilvl="3" w:tplc="B4FC9C94">
      <w:numFmt w:val="bullet"/>
      <w:lvlText w:val="•"/>
      <w:lvlJc w:val="left"/>
      <w:pPr>
        <w:ind w:left="1524" w:hanging="284"/>
      </w:pPr>
      <w:rPr>
        <w:rFonts w:hint="default"/>
        <w:lang w:val="ru-RU" w:eastAsia="en-US" w:bidi="ar-SA"/>
      </w:rPr>
    </w:lvl>
    <w:lvl w:ilvl="4" w:tplc="889C38A6">
      <w:numFmt w:val="bullet"/>
      <w:lvlText w:val="•"/>
      <w:lvlJc w:val="left"/>
      <w:pPr>
        <w:ind w:left="1799" w:hanging="284"/>
      </w:pPr>
      <w:rPr>
        <w:rFonts w:hint="default"/>
        <w:lang w:val="ru-RU" w:eastAsia="en-US" w:bidi="ar-SA"/>
      </w:rPr>
    </w:lvl>
    <w:lvl w:ilvl="5" w:tplc="8F42692C">
      <w:numFmt w:val="bullet"/>
      <w:lvlText w:val="•"/>
      <w:lvlJc w:val="left"/>
      <w:pPr>
        <w:ind w:left="2074" w:hanging="284"/>
      </w:pPr>
      <w:rPr>
        <w:rFonts w:hint="default"/>
        <w:lang w:val="ru-RU" w:eastAsia="en-US" w:bidi="ar-SA"/>
      </w:rPr>
    </w:lvl>
    <w:lvl w:ilvl="6" w:tplc="34BEAE34">
      <w:numFmt w:val="bullet"/>
      <w:lvlText w:val="•"/>
      <w:lvlJc w:val="left"/>
      <w:pPr>
        <w:ind w:left="2349" w:hanging="284"/>
      </w:pPr>
      <w:rPr>
        <w:rFonts w:hint="default"/>
        <w:lang w:val="ru-RU" w:eastAsia="en-US" w:bidi="ar-SA"/>
      </w:rPr>
    </w:lvl>
    <w:lvl w:ilvl="7" w:tplc="B2CE3424">
      <w:numFmt w:val="bullet"/>
      <w:lvlText w:val="•"/>
      <w:lvlJc w:val="left"/>
      <w:pPr>
        <w:ind w:left="2624" w:hanging="284"/>
      </w:pPr>
      <w:rPr>
        <w:rFonts w:hint="default"/>
        <w:lang w:val="ru-RU" w:eastAsia="en-US" w:bidi="ar-SA"/>
      </w:rPr>
    </w:lvl>
    <w:lvl w:ilvl="8" w:tplc="CE0068C4">
      <w:numFmt w:val="bullet"/>
      <w:lvlText w:val="•"/>
      <w:lvlJc w:val="left"/>
      <w:pPr>
        <w:ind w:left="2899" w:hanging="284"/>
      </w:pPr>
      <w:rPr>
        <w:rFonts w:hint="default"/>
        <w:lang w:val="ru-RU" w:eastAsia="en-US" w:bidi="ar-SA"/>
      </w:rPr>
    </w:lvl>
  </w:abstractNum>
  <w:abstractNum w:abstractNumId="66">
    <w:nsid w:val="5DB11844"/>
    <w:multiLevelType w:val="multilevel"/>
    <w:tmpl w:val="A866DB98"/>
    <w:lvl w:ilvl="0">
      <w:start w:val="1"/>
      <w:numFmt w:val="decimal"/>
      <w:lvlText w:val="%1"/>
      <w:lvlJc w:val="left"/>
      <w:pPr>
        <w:ind w:left="1211" w:hanging="421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211" w:hanging="4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32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88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44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01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57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413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69" w:hanging="421"/>
      </w:pPr>
      <w:rPr>
        <w:rFonts w:hint="default"/>
        <w:lang w:val="ru-RU" w:eastAsia="en-US" w:bidi="ar-SA"/>
      </w:rPr>
    </w:lvl>
  </w:abstractNum>
  <w:abstractNum w:abstractNumId="67">
    <w:nsid w:val="5ED13F28"/>
    <w:multiLevelType w:val="hybridMultilevel"/>
    <w:tmpl w:val="3AE26982"/>
    <w:lvl w:ilvl="0" w:tplc="41D05E30">
      <w:numFmt w:val="bullet"/>
      <w:lvlText w:val="-"/>
      <w:lvlJc w:val="left"/>
      <w:pPr>
        <w:ind w:left="565" w:hanging="3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BEDCF0">
      <w:numFmt w:val="bullet"/>
      <w:lvlText w:val="•"/>
      <w:lvlJc w:val="left"/>
      <w:pPr>
        <w:ind w:left="822" w:hanging="351"/>
      </w:pPr>
      <w:rPr>
        <w:rFonts w:hint="default"/>
        <w:lang w:val="ru-RU" w:eastAsia="en-US" w:bidi="ar-SA"/>
      </w:rPr>
    </w:lvl>
    <w:lvl w:ilvl="2" w:tplc="6532CCB0">
      <w:numFmt w:val="bullet"/>
      <w:lvlText w:val="•"/>
      <w:lvlJc w:val="left"/>
      <w:pPr>
        <w:ind w:left="1084" w:hanging="351"/>
      </w:pPr>
      <w:rPr>
        <w:rFonts w:hint="default"/>
        <w:lang w:val="ru-RU" w:eastAsia="en-US" w:bidi="ar-SA"/>
      </w:rPr>
    </w:lvl>
    <w:lvl w:ilvl="3" w:tplc="FFFCF398">
      <w:numFmt w:val="bullet"/>
      <w:lvlText w:val="•"/>
      <w:lvlJc w:val="left"/>
      <w:pPr>
        <w:ind w:left="1346" w:hanging="351"/>
      </w:pPr>
      <w:rPr>
        <w:rFonts w:hint="default"/>
        <w:lang w:val="ru-RU" w:eastAsia="en-US" w:bidi="ar-SA"/>
      </w:rPr>
    </w:lvl>
    <w:lvl w:ilvl="4" w:tplc="9314E846">
      <w:numFmt w:val="bullet"/>
      <w:lvlText w:val="•"/>
      <w:lvlJc w:val="left"/>
      <w:pPr>
        <w:ind w:left="1609" w:hanging="351"/>
      </w:pPr>
      <w:rPr>
        <w:rFonts w:hint="default"/>
        <w:lang w:val="ru-RU" w:eastAsia="en-US" w:bidi="ar-SA"/>
      </w:rPr>
    </w:lvl>
    <w:lvl w:ilvl="5" w:tplc="66AEB1FC">
      <w:numFmt w:val="bullet"/>
      <w:lvlText w:val="•"/>
      <w:lvlJc w:val="left"/>
      <w:pPr>
        <w:ind w:left="1871" w:hanging="351"/>
      </w:pPr>
      <w:rPr>
        <w:rFonts w:hint="default"/>
        <w:lang w:val="ru-RU" w:eastAsia="en-US" w:bidi="ar-SA"/>
      </w:rPr>
    </w:lvl>
    <w:lvl w:ilvl="6" w:tplc="8D683468">
      <w:numFmt w:val="bullet"/>
      <w:lvlText w:val="•"/>
      <w:lvlJc w:val="left"/>
      <w:pPr>
        <w:ind w:left="2133" w:hanging="351"/>
      </w:pPr>
      <w:rPr>
        <w:rFonts w:hint="default"/>
        <w:lang w:val="ru-RU" w:eastAsia="en-US" w:bidi="ar-SA"/>
      </w:rPr>
    </w:lvl>
    <w:lvl w:ilvl="7" w:tplc="C922A52C">
      <w:numFmt w:val="bullet"/>
      <w:lvlText w:val="•"/>
      <w:lvlJc w:val="left"/>
      <w:pPr>
        <w:ind w:left="2396" w:hanging="351"/>
      </w:pPr>
      <w:rPr>
        <w:rFonts w:hint="default"/>
        <w:lang w:val="ru-RU" w:eastAsia="en-US" w:bidi="ar-SA"/>
      </w:rPr>
    </w:lvl>
    <w:lvl w:ilvl="8" w:tplc="1DA6CB7C">
      <w:numFmt w:val="bullet"/>
      <w:lvlText w:val="•"/>
      <w:lvlJc w:val="left"/>
      <w:pPr>
        <w:ind w:left="2658" w:hanging="351"/>
      </w:pPr>
      <w:rPr>
        <w:rFonts w:hint="default"/>
        <w:lang w:val="ru-RU" w:eastAsia="en-US" w:bidi="ar-SA"/>
      </w:rPr>
    </w:lvl>
  </w:abstractNum>
  <w:abstractNum w:abstractNumId="68">
    <w:nsid w:val="61EB2D2F"/>
    <w:multiLevelType w:val="hybridMultilevel"/>
    <w:tmpl w:val="1FB8459A"/>
    <w:lvl w:ilvl="0" w:tplc="A9D25FBE">
      <w:numFmt w:val="bullet"/>
      <w:lvlText w:val="●"/>
      <w:lvlJc w:val="left"/>
      <w:pPr>
        <w:ind w:left="696" w:hanging="284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96942AD0">
      <w:numFmt w:val="bullet"/>
      <w:lvlText w:val="•"/>
      <w:lvlJc w:val="left"/>
      <w:pPr>
        <w:ind w:left="974" w:hanging="284"/>
      </w:pPr>
      <w:rPr>
        <w:rFonts w:hint="default"/>
        <w:lang w:val="ru-RU" w:eastAsia="en-US" w:bidi="ar-SA"/>
      </w:rPr>
    </w:lvl>
    <w:lvl w:ilvl="2" w:tplc="C9F2FC50">
      <w:numFmt w:val="bullet"/>
      <w:lvlText w:val="•"/>
      <w:lvlJc w:val="left"/>
      <w:pPr>
        <w:ind w:left="1249" w:hanging="284"/>
      </w:pPr>
      <w:rPr>
        <w:rFonts w:hint="default"/>
        <w:lang w:val="ru-RU" w:eastAsia="en-US" w:bidi="ar-SA"/>
      </w:rPr>
    </w:lvl>
    <w:lvl w:ilvl="3" w:tplc="3578A784">
      <w:numFmt w:val="bullet"/>
      <w:lvlText w:val="•"/>
      <w:lvlJc w:val="left"/>
      <w:pPr>
        <w:ind w:left="1524" w:hanging="284"/>
      </w:pPr>
      <w:rPr>
        <w:rFonts w:hint="default"/>
        <w:lang w:val="ru-RU" w:eastAsia="en-US" w:bidi="ar-SA"/>
      </w:rPr>
    </w:lvl>
    <w:lvl w:ilvl="4" w:tplc="2028F964">
      <w:numFmt w:val="bullet"/>
      <w:lvlText w:val="•"/>
      <w:lvlJc w:val="left"/>
      <w:pPr>
        <w:ind w:left="1799" w:hanging="284"/>
      </w:pPr>
      <w:rPr>
        <w:rFonts w:hint="default"/>
        <w:lang w:val="ru-RU" w:eastAsia="en-US" w:bidi="ar-SA"/>
      </w:rPr>
    </w:lvl>
    <w:lvl w:ilvl="5" w:tplc="231EA742">
      <w:numFmt w:val="bullet"/>
      <w:lvlText w:val="•"/>
      <w:lvlJc w:val="left"/>
      <w:pPr>
        <w:ind w:left="2074" w:hanging="284"/>
      </w:pPr>
      <w:rPr>
        <w:rFonts w:hint="default"/>
        <w:lang w:val="ru-RU" w:eastAsia="en-US" w:bidi="ar-SA"/>
      </w:rPr>
    </w:lvl>
    <w:lvl w:ilvl="6" w:tplc="FA8A1508">
      <w:numFmt w:val="bullet"/>
      <w:lvlText w:val="•"/>
      <w:lvlJc w:val="left"/>
      <w:pPr>
        <w:ind w:left="2349" w:hanging="284"/>
      </w:pPr>
      <w:rPr>
        <w:rFonts w:hint="default"/>
        <w:lang w:val="ru-RU" w:eastAsia="en-US" w:bidi="ar-SA"/>
      </w:rPr>
    </w:lvl>
    <w:lvl w:ilvl="7" w:tplc="39862B48">
      <w:numFmt w:val="bullet"/>
      <w:lvlText w:val="•"/>
      <w:lvlJc w:val="left"/>
      <w:pPr>
        <w:ind w:left="2624" w:hanging="284"/>
      </w:pPr>
      <w:rPr>
        <w:rFonts w:hint="default"/>
        <w:lang w:val="ru-RU" w:eastAsia="en-US" w:bidi="ar-SA"/>
      </w:rPr>
    </w:lvl>
    <w:lvl w:ilvl="8" w:tplc="E2D21EC6">
      <w:numFmt w:val="bullet"/>
      <w:lvlText w:val="•"/>
      <w:lvlJc w:val="left"/>
      <w:pPr>
        <w:ind w:left="2899" w:hanging="284"/>
      </w:pPr>
      <w:rPr>
        <w:rFonts w:hint="default"/>
        <w:lang w:val="ru-RU" w:eastAsia="en-US" w:bidi="ar-SA"/>
      </w:rPr>
    </w:lvl>
  </w:abstractNum>
  <w:abstractNum w:abstractNumId="69">
    <w:nsid w:val="626E6F80"/>
    <w:multiLevelType w:val="multilevel"/>
    <w:tmpl w:val="09C4EC36"/>
    <w:lvl w:ilvl="0">
      <w:start w:val="2"/>
      <w:numFmt w:val="decimal"/>
      <w:lvlText w:val="%1"/>
      <w:lvlJc w:val="left"/>
      <w:pPr>
        <w:ind w:left="960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40" w:hanging="541"/>
        <w:jc w:val="right"/>
      </w:pPr>
      <w:rPr>
        <w:rFonts w:ascii="Times New Roman" w:eastAsia="Times New Roman" w:hAnsi="Times New Roman" w:cs="Times New Roman" w:hint="default"/>
        <w:b/>
        <w:bCs/>
        <w:w w:val="93"/>
        <w:sz w:val="24"/>
        <w:szCs w:val="24"/>
        <w:u w:val="thick" w:color="000000"/>
        <w:lang w:val="ru-RU" w:eastAsia="en-US" w:bidi="ar-SA"/>
      </w:rPr>
    </w:lvl>
    <w:lvl w:ilvl="3">
      <w:numFmt w:val="bullet"/>
      <w:lvlText w:val="•"/>
      <w:lvlJc w:val="left"/>
      <w:pPr>
        <w:ind w:left="3500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0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0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0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0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0" w:hanging="541"/>
      </w:pPr>
      <w:rPr>
        <w:rFonts w:hint="default"/>
        <w:lang w:val="ru-RU" w:eastAsia="en-US" w:bidi="ar-SA"/>
      </w:rPr>
    </w:lvl>
  </w:abstractNum>
  <w:abstractNum w:abstractNumId="70">
    <w:nsid w:val="63B84820"/>
    <w:multiLevelType w:val="hybridMultilevel"/>
    <w:tmpl w:val="67BAB572"/>
    <w:lvl w:ilvl="0" w:tplc="5F00FED2">
      <w:numFmt w:val="bullet"/>
      <w:lvlText w:val="-"/>
      <w:lvlJc w:val="left"/>
      <w:pPr>
        <w:ind w:left="214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26AE68">
      <w:numFmt w:val="bullet"/>
      <w:lvlText w:val="•"/>
      <w:lvlJc w:val="left"/>
      <w:pPr>
        <w:ind w:left="340" w:hanging="164"/>
      </w:pPr>
      <w:rPr>
        <w:rFonts w:hint="default"/>
        <w:lang w:val="ru-RU" w:eastAsia="en-US" w:bidi="ar-SA"/>
      </w:rPr>
    </w:lvl>
    <w:lvl w:ilvl="2" w:tplc="5300BBF4">
      <w:numFmt w:val="bullet"/>
      <w:lvlText w:val="•"/>
      <w:lvlJc w:val="left"/>
      <w:pPr>
        <w:ind w:left="655" w:hanging="164"/>
      </w:pPr>
      <w:rPr>
        <w:rFonts w:hint="default"/>
        <w:lang w:val="ru-RU" w:eastAsia="en-US" w:bidi="ar-SA"/>
      </w:rPr>
    </w:lvl>
    <w:lvl w:ilvl="3" w:tplc="3014E2DC">
      <w:numFmt w:val="bullet"/>
      <w:lvlText w:val="•"/>
      <w:lvlJc w:val="left"/>
      <w:pPr>
        <w:ind w:left="971" w:hanging="164"/>
      </w:pPr>
      <w:rPr>
        <w:rFonts w:hint="default"/>
        <w:lang w:val="ru-RU" w:eastAsia="en-US" w:bidi="ar-SA"/>
      </w:rPr>
    </w:lvl>
    <w:lvl w:ilvl="4" w:tplc="CDCCA482">
      <w:numFmt w:val="bullet"/>
      <w:lvlText w:val="•"/>
      <w:lvlJc w:val="left"/>
      <w:pPr>
        <w:ind w:left="1287" w:hanging="164"/>
      </w:pPr>
      <w:rPr>
        <w:rFonts w:hint="default"/>
        <w:lang w:val="ru-RU" w:eastAsia="en-US" w:bidi="ar-SA"/>
      </w:rPr>
    </w:lvl>
    <w:lvl w:ilvl="5" w:tplc="81B0DAF2">
      <w:numFmt w:val="bullet"/>
      <w:lvlText w:val="•"/>
      <w:lvlJc w:val="left"/>
      <w:pPr>
        <w:ind w:left="1603" w:hanging="164"/>
      </w:pPr>
      <w:rPr>
        <w:rFonts w:hint="default"/>
        <w:lang w:val="ru-RU" w:eastAsia="en-US" w:bidi="ar-SA"/>
      </w:rPr>
    </w:lvl>
    <w:lvl w:ilvl="6" w:tplc="1464B20C">
      <w:numFmt w:val="bullet"/>
      <w:lvlText w:val="•"/>
      <w:lvlJc w:val="left"/>
      <w:pPr>
        <w:ind w:left="1919" w:hanging="164"/>
      </w:pPr>
      <w:rPr>
        <w:rFonts w:hint="default"/>
        <w:lang w:val="ru-RU" w:eastAsia="en-US" w:bidi="ar-SA"/>
      </w:rPr>
    </w:lvl>
    <w:lvl w:ilvl="7" w:tplc="ED9C0266">
      <w:numFmt w:val="bullet"/>
      <w:lvlText w:val="•"/>
      <w:lvlJc w:val="left"/>
      <w:pPr>
        <w:ind w:left="2235" w:hanging="164"/>
      </w:pPr>
      <w:rPr>
        <w:rFonts w:hint="default"/>
        <w:lang w:val="ru-RU" w:eastAsia="en-US" w:bidi="ar-SA"/>
      </w:rPr>
    </w:lvl>
    <w:lvl w:ilvl="8" w:tplc="507E5E78">
      <w:numFmt w:val="bullet"/>
      <w:lvlText w:val="•"/>
      <w:lvlJc w:val="left"/>
      <w:pPr>
        <w:ind w:left="2551" w:hanging="164"/>
      </w:pPr>
      <w:rPr>
        <w:rFonts w:hint="default"/>
        <w:lang w:val="ru-RU" w:eastAsia="en-US" w:bidi="ar-SA"/>
      </w:rPr>
    </w:lvl>
  </w:abstractNum>
  <w:abstractNum w:abstractNumId="71">
    <w:nsid w:val="653B48FC"/>
    <w:multiLevelType w:val="hybridMultilevel"/>
    <w:tmpl w:val="3D1E32C0"/>
    <w:lvl w:ilvl="0" w:tplc="5BA2C02C">
      <w:start w:val="10"/>
      <w:numFmt w:val="decimal"/>
      <w:lvlText w:val="%1)"/>
      <w:lvlJc w:val="left"/>
      <w:pPr>
        <w:ind w:left="1107" w:hanging="318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1" w:tplc="0F7446B0">
      <w:numFmt w:val="bullet"/>
      <w:lvlText w:val="•"/>
      <w:lvlJc w:val="left"/>
      <w:pPr>
        <w:ind w:left="1568" w:hanging="318"/>
      </w:pPr>
      <w:rPr>
        <w:rFonts w:hint="default"/>
        <w:lang w:val="ru-RU" w:eastAsia="en-US" w:bidi="ar-SA"/>
      </w:rPr>
    </w:lvl>
    <w:lvl w:ilvl="2" w:tplc="656665CE">
      <w:numFmt w:val="bullet"/>
      <w:lvlText w:val="•"/>
      <w:lvlJc w:val="left"/>
      <w:pPr>
        <w:ind w:left="2036" w:hanging="318"/>
      </w:pPr>
      <w:rPr>
        <w:rFonts w:hint="default"/>
        <w:lang w:val="ru-RU" w:eastAsia="en-US" w:bidi="ar-SA"/>
      </w:rPr>
    </w:lvl>
    <w:lvl w:ilvl="3" w:tplc="F04E7FE8">
      <w:numFmt w:val="bullet"/>
      <w:lvlText w:val="•"/>
      <w:lvlJc w:val="left"/>
      <w:pPr>
        <w:ind w:left="2504" w:hanging="318"/>
      </w:pPr>
      <w:rPr>
        <w:rFonts w:hint="default"/>
        <w:lang w:val="ru-RU" w:eastAsia="en-US" w:bidi="ar-SA"/>
      </w:rPr>
    </w:lvl>
    <w:lvl w:ilvl="4" w:tplc="8A22C532">
      <w:numFmt w:val="bullet"/>
      <w:lvlText w:val="•"/>
      <w:lvlJc w:val="left"/>
      <w:pPr>
        <w:ind w:left="2972" w:hanging="318"/>
      </w:pPr>
      <w:rPr>
        <w:rFonts w:hint="default"/>
        <w:lang w:val="ru-RU" w:eastAsia="en-US" w:bidi="ar-SA"/>
      </w:rPr>
    </w:lvl>
    <w:lvl w:ilvl="5" w:tplc="869A3CDA">
      <w:numFmt w:val="bullet"/>
      <w:lvlText w:val="•"/>
      <w:lvlJc w:val="left"/>
      <w:pPr>
        <w:ind w:left="3441" w:hanging="318"/>
      </w:pPr>
      <w:rPr>
        <w:rFonts w:hint="default"/>
        <w:lang w:val="ru-RU" w:eastAsia="en-US" w:bidi="ar-SA"/>
      </w:rPr>
    </w:lvl>
    <w:lvl w:ilvl="6" w:tplc="C58C3CD2">
      <w:numFmt w:val="bullet"/>
      <w:lvlText w:val="•"/>
      <w:lvlJc w:val="left"/>
      <w:pPr>
        <w:ind w:left="3909" w:hanging="318"/>
      </w:pPr>
      <w:rPr>
        <w:rFonts w:hint="default"/>
        <w:lang w:val="ru-RU" w:eastAsia="en-US" w:bidi="ar-SA"/>
      </w:rPr>
    </w:lvl>
    <w:lvl w:ilvl="7" w:tplc="BC5478AC">
      <w:numFmt w:val="bullet"/>
      <w:lvlText w:val="•"/>
      <w:lvlJc w:val="left"/>
      <w:pPr>
        <w:ind w:left="4377" w:hanging="318"/>
      </w:pPr>
      <w:rPr>
        <w:rFonts w:hint="default"/>
        <w:lang w:val="ru-RU" w:eastAsia="en-US" w:bidi="ar-SA"/>
      </w:rPr>
    </w:lvl>
    <w:lvl w:ilvl="8" w:tplc="F86E20B4">
      <w:numFmt w:val="bullet"/>
      <w:lvlText w:val="•"/>
      <w:lvlJc w:val="left"/>
      <w:pPr>
        <w:ind w:left="4845" w:hanging="318"/>
      </w:pPr>
      <w:rPr>
        <w:rFonts w:hint="default"/>
        <w:lang w:val="ru-RU" w:eastAsia="en-US" w:bidi="ar-SA"/>
      </w:rPr>
    </w:lvl>
  </w:abstractNum>
  <w:abstractNum w:abstractNumId="72">
    <w:nsid w:val="66A04385"/>
    <w:multiLevelType w:val="multilevel"/>
    <w:tmpl w:val="7EF4C5D6"/>
    <w:lvl w:ilvl="0">
      <w:start w:val="1"/>
      <w:numFmt w:val="decimal"/>
      <w:lvlText w:val="%1"/>
      <w:lvlJc w:val="left"/>
      <w:pPr>
        <w:ind w:left="1225" w:hanging="43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5" w:hanging="4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32" w:hanging="4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88" w:hanging="4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44" w:hanging="4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01" w:hanging="4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57" w:hanging="4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413" w:hanging="4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69" w:hanging="435"/>
      </w:pPr>
      <w:rPr>
        <w:rFonts w:hint="default"/>
        <w:lang w:val="ru-RU" w:eastAsia="en-US" w:bidi="ar-SA"/>
      </w:rPr>
    </w:lvl>
  </w:abstractNum>
  <w:abstractNum w:abstractNumId="73">
    <w:nsid w:val="688D2593"/>
    <w:multiLevelType w:val="multilevel"/>
    <w:tmpl w:val="459AAEDA"/>
    <w:lvl w:ilvl="0">
      <w:start w:val="1"/>
      <w:numFmt w:val="decimal"/>
      <w:lvlText w:val="%1"/>
      <w:lvlJc w:val="left"/>
      <w:pPr>
        <w:ind w:left="1225" w:hanging="43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5" w:hanging="435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32" w:hanging="4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88" w:hanging="4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44" w:hanging="4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01" w:hanging="4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57" w:hanging="4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413" w:hanging="4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69" w:hanging="435"/>
      </w:pPr>
      <w:rPr>
        <w:rFonts w:hint="default"/>
        <w:lang w:val="ru-RU" w:eastAsia="en-US" w:bidi="ar-SA"/>
      </w:rPr>
    </w:lvl>
  </w:abstractNum>
  <w:abstractNum w:abstractNumId="74">
    <w:nsid w:val="692328FD"/>
    <w:multiLevelType w:val="hybridMultilevel"/>
    <w:tmpl w:val="7806E15A"/>
    <w:lvl w:ilvl="0" w:tplc="E1BEB1BE">
      <w:start w:val="1"/>
      <w:numFmt w:val="decimal"/>
      <w:lvlText w:val="%1)"/>
      <w:lvlJc w:val="left"/>
      <w:pPr>
        <w:ind w:left="1565" w:hanging="2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1C7070">
      <w:numFmt w:val="bullet"/>
      <w:lvlText w:val="•"/>
      <w:lvlJc w:val="left"/>
      <w:pPr>
        <w:ind w:left="2580" w:hanging="257"/>
      </w:pPr>
      <w:rPr>
        <w:rFonts w:hint="default"/>
        <w:lang w:val="ru-RU" w:eastAsia="en-US" w:bidi="ar-SA"/>
      </w:rPr>
    </w:lvl>
    <w:lvl w:ilvl="2" w:tplc="D7603D50">
      <w:numFmt w:val="bullet"/>
      <w:lvlText w:val="•"/>
      <w:lvlJc w:val="left"/>
      <w:pPr>
        <w:ind w:left="3600" w:hanging="257"/>
      </w:pPr>
      <w:rPr>
        <w:rFonts w:hint="default"/>
        <w:lang w:val="ru-RU" w:eastAsia="en-US" w:bidi="ar-SA"/>
      </w:rPr>
    </w:lvl>
    <w:lvl w:ilvl="3" w:tplc="A72A8E84">
      <w:numFmt w:val="bullet"/>
      <w:lvlText w:val="•"/>
      <w:lvlJc w:val="left"/>
      <w:pPr>
        <w:ind w:left="4620" w:hanging="257"/>
      </w:pPr>
      <w:rPr>
        <w:rFonts w:hint="default"/>
        <w:lang w:val="ru-RU" w:eastAsia="en-US" w:bidi="ar-SA"/>
      </w:rPr>
    </w:lvl>
    <w:lvl w:ilvl="4" w:tplc="FB98794E">
      <w:numFmt w:val="bullet"/>
      <w:lvlText w:val="•"/>
      <w:lvlJc w:val="left"/>
      <w:pPr>
        <w:ind w:left="5640" w:hanging="257"/>
      </w:pPr>
      <w:rPr>
        <w:rFonts w:hint="default"/>
        <w:lang w:val="ru-RU" w:eastAsia="en-US" w:bidi="ar-SA"/>
      </w:rPr>
    </w:lvl>
    <w:lvl w:ilvl="5" w:tplc="02F4B1EA">
      <w:numFmt w:val="bullet"/>
      <w:lvlText w:val="•"/>
      <w:lvlJc w:val="left"/>
      <w:pPr>
        <w:ind w:left="6660" w:hanging="257"/>
      </w:pPr>
      <w:rPr>
        <w:rFonts w:hint="default"/>
        <w:lang w:val="ru-RU" w:eastAsia="en-US" w:bidi="ar-SA"/>
      </w:rPr>
    </w:lvl>
    <w:lvl w:ilvl="6" w:tplc="013A6074">
      <w:numFmt w:val="bullet"/>
      <w:lvlText w:val="•"/>
      <w:lvlJc w:val="left"/>
      <w:pPr>
        <w:ind w:left="7680" w:hanging="257"/>
      </w:pPr>
      <w:rPr>
        <w:rFonts w:hint="default"/>
        <w:lang w:val="ru-RU" w:eastAsia="en-US" w:bidi="ar-SA"/>
      </w:rPr>
    </w:lvl>
    <w:lvl w:ilvl="7" w:tplc="B5367936">
      <w:numFmt w:val="bullet"/>
      <w:lvlText w:val="•"/>
      <w:lvlJc w:val="left"/>
      <w:pPr>
        <w:ind w:left="8700" w:hanging="257"/>
      </w:pPr>
      <w:rPr>
        <w:rFonts w:hint="default"/>
        <w:lang w:val="ru-RU" w:eastAsia="en-US" w:bidi="ar-SA"/>
      </w:rPr>
    </w:lvl>
    <w:lvl w:ilvl="8" w:tplc="B3765350">
      <w:numFmt w:val="bullet"/>
      <w:lvlText w:val="•"/>
      <w:lvlJc w:val="left"/>
      <w:pPr>
        <w:ind w:left="9720" w:hanging="257"/>
      </w:pPr>
      <w:rPr>
        <w:rFonts w:hint="default"/>
        <w:lang w:val="ru-RU" w:eastAsia="en-US" w:bidi="ar-SA"/>
      </w:rPr>
    </w:lvl>
  </w:abstractNum>
  <w:abstractNum w:abstractNumId="75">
    <w:nsid w:val="69633BE0"/>
    <w:multiLevelType w:val="hybridMultilevel"/>
    <w:tmpl w:val="A020669E"/>
    <w:lvl w:ilvl="0" w:tplc="36A26634">
      <w:numFmt w:val="bullet"/>
      <w:lvlText w:val="-"/>
      <w:lvlJc w:val="left"/>
      <w:pPr>
        <w:ind w:left="926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D42622">
      <w:numFmt w:val="bullet"/>
      <w:lvlText w:val="•"/>
      <w:lvlJc w:val="left"/>
      <w:pPr>
        <w:ind w:left="1428" w:hanging="137"/>
      </w:pPr>
      <w:rPr>
        <w:rFonts w:hint="default"/>
        <w:lang w:val="ru-RU" w:eastAsia="en-US" w:bidi="ar-SA"/>
      </w:rPr>
    </w:lvl>
    <w:lvl w:ilvl="2" w:tplc="2C728154">
      <w:numFmt w:val="bullet"/>
      <w:lvlText w:val="•"/>
      <w:lvlJc w:val="left"/>
      <w:pPr>
        <w:ind w:left="1936" w:hanging="137"/>
      </w:pPr>
      <w:rPr>
        <w:rFonts w:hint="default"/>
        <w:lang w:val="ru-RU" w:eastAsia="en-US" w:bidi="ar-SA"/>
      </w:rPr>
    </w:lvl>
    <w:lvl w:ilvl="3" w:tplc="FC12DF78">
      <w:numFmt w:val="bullet"/>
      <w:lvlText w:val="•"/>
      <w:lvlJc w:val="left"/>
      <w:pPr>
        <w:ind w:left="2444" w:hanging="137"/>
      </w:pPr>
      <w:rPr>
        <w:rFonts w:hint="default"/>
        <w:lang w:val="ru-RU" w:eastAsia="en-US" w:bidi="ar-SA"/>
      </w:rPr>
    </w:lvl>
    <w:lvl w:ilvl="4" w:tplc="B5948138">
      <w:numFmt w:val="bullet"/>
      <w:lvlText w:val="•"/>
      <w:lvlJc w:val="left"/>
      <w:pPr>
        <w:ind w:left="2952" w:hanging="137"/>
      </w:pPr>
      <w:rPr>
        <w:rFonts w:hint="default"/>
        <w:lang w:val="ru-RU" w:eastAsia="en-US" w:bidi="ar-SA"/>
      </w:rPr>
    </w:lvl>
    <w:lvl w:ilvl="5" w:tplc="C74A10E4">
      <w:numFmt w:val="bullet"/>
      <w:lvlText w:val="•"/>
      <w:lvlJc w:val="left"/>
      <w:pPr>
        <w:ind w:left="3460" w:hanging="137"/>
      </w:pPr>
      <w:rPr>
        <w:rFonts w:hint="default"/>
        <w:lang w:val="ru-RU" w:eastAsia="en-US" w:bidi="ar-SA"/>
      </w:rPr>
    </w:lvl>
    <w:lvl w:ilvl="6" w:tplc="5EA41C40">
      <w:numFmt w:val="bullet"/>
      <w:lvlText w:val="•"/>
      <w:lvlJc w:val="left"/>
      <w:pPr>
        <w:ind w:left="3968" w:hanging="137"/>
      </w:pPr>
      <w:rPr>
        <w:rFonts w:hint="default"/>
        <w:lang w:val="ru-RU" w:eastAsia="en-US" w:bidi="ar-SA"/>
      </w:rPr>
    </w:lvl>
    <w:lvl w:ilvl="7" w:tplc="4134BFFC">
      <w:numFmt w:val="bullet"/>
      <w:lvlText w:val="•"/>
      <w:lvlJc w:val="left"/>
      <w:pPr>
        <w:ind w:left="4476" w:hanging="137"/>
      </w:pPr>
      <w:rPr>
        <w:rFonts w:hint="default"/>
        <w:lang w:val="ru-RU" w:eastAsia="en-US" w:bidi="ar-SA"/>
      </w:rPr>
    </w:lvl>
    <w:lvl w:ilvl="8" w:tplc="E272EF64">
      <w:numFmt w:val="bullet"/>
      <w:lvlText w:val="•"/>
      <w:lvlJc w:val="left"/>
      <w:pPr>
        <w:ind w:left="4984" w:hanging="137"/>
      </w:pPr>
      <w:rPr>
        <w:rFonts w:hint="default"/>
        <w:lang w:val="ru-RU" w:eastAsia="en-US" w:bidi="ar-SA"/>
      </w:rPr>
    </w:lvl>
  </w:abstractNum>
  <w:abstractNum w:abstractNumId="76">
    <w:nsid w:val="6A7F6979"/>
    <w:multiLevelType w:val="hybridMultilevel"/>
    <w:tmpl w:val="2928505E"/>
    <w:lvl w:ilvl="0" w:tplc="976803A0">
      <w:start w:val="1"/>
      <w:numFmt w:val="decimal"/>
      <w:lvlText w:val="%1."/>
      <w:lvlJc w:val="left"/>
      <w:pPr>
        <w:ind w:left="199" w:hanging="4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3E28ACE">
      <w:numFmt w:val="bullet"/>
      <w:lvlText w:val="•"/>
      <w:lvlJc w:val="left"/>
      <w:pPr>
        <w:ind w:left="1356" w:hanging="426"/>
      </w:pPr>
      <w:rPr>
        <w:rFonts w:hint="default"/>
        <w:lang w:val="ru-RU" w:eastAsia="en-US" w:bidi="ar-SA"/>
      </w:rPr>
    </w:lvl>
    <w:lvl w:ilvl="2" w:tplc="9D542108">
      <w:numFmt w:val="bullet"/>
      <w:lvlText w:val="•"/>
      <w:lvlJc w:val="left"/>
      <w:pPr>
        <w:ind w:left="2512" w:hanging="426"/>
      </w:pPr>
      <w:rPr>
        <w:rFonts w:hint="default"/>
        <w:lang w:val="ru-RU" w:eastAsia="en-US" w:bidi="ar-SA"/>
      </w:rPr>
    </w:lvl>
    <w:lvl w:ilvl="3" w:tplc="B462B850">
      <w:numFmt w:val="bullet"/>
      <w:lvlText w:val="•"/>
      <w:lvlJc w:val="left"/>
      <w:pPr>
        <w:ind w:left="3668" w:hanging="426"/>
      </w:pPr>
      <w:rPr>
        <w:rFonts w:hint="default"/>
        <w:lang w:val="ru-RU" w:eastAsia="en-US" w:bidi="ar-SA"/>
      </w:rPr>
    </w:lvl>
    <w:lvl w:ilvl="4" w:tplc="8CC62BC6">
      <w:numFmt w:val="bullet"/>
      <w:lvlText w:val="•"/>
      <w:lvlJc w:val="left"/>
      <w:pPr>
        <w:ind w:left="4824" w:hanging="426"/>
      </w:pPr>
      <w:rPr>
        <w:rFonts w:hint="default"/>
        <w:lang w:val="ru-RU" w:eastAsia="en-US" w:bidi="ar-SA"/>
      </w:rPr>
    </w:lvl>
    <w:lvl w:ilvl="5" w:tplc="9E52345A">
      <w:numFmt w:val="bullet"/>
      <w:lvlText w:val="•"/>
      <w:lvlJc w:val="left"/>
      <w:pPr>
        <w:ind w:left="5980" w:hanging="426"/>
      </w:pPr>
      <w:rPr>
        <w:rFonts w:hint="default"/>
        <w:lang w:val="ru-RU" w:eastAsia="en-US" w:bidi="ar-SA"/>
      </w:rPr>
    </w:lvl>
    <w:lvl w:ilvl="6" w:tplc="B0FC217A">
      <w:numFmt w:val="bullet"/>
      <w:lvlText w:val="•"/>
      <w:lvlJc w:val="left"/>
      <w:pPr>
        <w:ind w:left="7136" w:hanging="426"/>
      </w:pPr>
      <w:rPr>
        <w:rFonts w:hint="default"/>
        <w:lang w:val="ru-RU" w:eastAsia="en-US" w:bidi="ar-SA"/>
      </w:rPr>
    </w:lvl>
    <w:lvl w:ilvl="7" w:tplc="BA606CE2">
      <w:numFmt w:val="bullet"/>
      <w:lvlText w:val="•"/>
      <w:lvlJc w:val="left"/>
      <w:pPr>
        <w:ind w:left="8292" w:hanging="426"/>
      </w:pPr>
      <w:rPr>
        <w:rFonts w:hint="default"/>
        <w:lang w:val="ru-RU" w:eastAsia="en-US" w:bidi="ar-SA"/>
      </w:rPr>
    </w:lvl>
    <w:lvl w:ilvl="8" w:tplc="8E56033E">
      <w:numFmt w:val="bullet"/>
      <w:lvlText w:val="•"/>
      <w:lvlJc w:val="left"/>
      <w:pPr>
        <w:ind w:left="9448" w:hanging="426"/>
      </w:pPr>
      <w:rPr>
        <w:rFonts w:hint="default"/>
        <w:lang w:val="ru-RU" w:eastAsia="en-US" w:bidi="ar-SA"/>
      </w:rPr>
    </w:lvl>
  </w:abstractNum>
  <w:abstractNum w:abstractNumId="77">
    <w:nsid w:val="6B18534F"/>
    <w:multiLevelType w:val="hybridMultilevel"/>
    <w:tmpl w:val="6482577E"/>
    <w:lvl w:ilvl="0" w:tplc="EBB8A7C6">
      <w:numFmt w:val="bullet"/>
      <w:lvlText w:val="-"/>
      <w:lvlJc w:val="left"/>
      <w:pPr>
        <w:ind w:left="218" w:hanging="2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E496D0">
      <w:numFmt w:val="bullet"/>
      <w:lvlText w:val="•"/>
      <w:lvlJc w:val="left"/>
      <w:pPr>
        <w:ind w:left="686" w:hanging="204"/>
      </w:pPr>
      <w:rPr>
        <w:rFonts w:hint="default"/>
        <w:lang w:val="ru-RU" w:eastAsia="en-US" w:bidi="ar-SA"/>
      </w:rPr>
    </w:lvl>
    <w:lvl w:ilvl="2" w:tplc="4894A93E">
      <w:numFmt w:val="bullet"/>
      <w:lvlText w:val="•"/>
      <w:lvlJc w:val="left"/>
      <w:pPr>
        <w:ind w:left="1152" w:hanging="204"/>
      </w:pPr>
      <w:rPr>
        <w:rFonts w:hint="default"/>
        <w:lang w:val="ru-RU" w:eastAsia="en-US" w:bidi="ar-SA"/>
      </w:rPr>
    </w:lvl>
    <w:lvl w:ilvl="3" w:tplc="5D5E52C2">
      <w:numFmt w:val="bullet"/>
      <w:lvlText w:val="•"/>
      <w:lvlJc w:val="left"/>
      <w:pPr>
        <w:ind w:left="1618" w:hanging="204"/>
      </w:pPr>
      <w:rPr>
        <w:rFonts w:hint="default"/>
        <w:lang w:val="ru-RU" w:eastAsia="en-US" w:bidi="ar-SA"/>
      </w:rPr>
    </w:lvl>
    <w:lvl w:ilvl="4" w:tplc="445C0870">
      <w:numFmt w:val="bullet"/>
      <w:lvlText w:val="•"/>
      <w:lvlJc w:val="left"/>
      <w:pPr>
        <w:ind w:left="2084" w:hanging="204"/>
      </w:pPr>
      <w:rPr>
        <w:rFonts w:hint="default"/>
        <w:lang w:val="ru-RU" w:eastAsia="en-US" w:bidi="ar-SA"/>
      </w:rPr>
    </w:lvl>
    <w:lvl w:ilvl="5" w:tplc="F31891F0">
      <w:numFmt w:val="bullet"/>
      <w:lvlText w:val="•"/>
      <w:lvlJc w:val="left"/>
      <w:pPr>
        <w:ind w:left="2551" w:hanging="204"/>
      </w:pPr>
      <w:rPr>
        <w:rFonts w:hint="default"/>
        <w:lang w:val="ru-RU" w:eastAsia="en-US" w:bidi="ar-SA"/>
      </w:rPr>
    </w:lvl>
    <w:lvl w:ilvl="6" w:tplc="0A7A4806">
      <w:numFmt w:val="bullet"/>
      <w:lvlText w:val="•"/>
      <w:lvlJc w:val="left"/>
      <w:pPr>
        <w:ind w:left="3017" w:hanging="204"/>
      </w:pPr>
      <w:rPr>
        <w:rFonts w:hint="default"/>
        <w:lang w:val="ru-RU" w:eastAsia="en-US" w:bidi="ar-SA"/>
      </w:rPr>
    </w:lvl>
    <w:lvl w:ilvl="7" w:tplc="8056D7FC">
      <w:numFmt w:val="bullet"/>
      <w:lvlText w:val="•"/>
      <w:lvlJc w:val="left"/>
      <w:pPr>
        <w:ind w:left="3483" w:hanging="204"/>
      </w:pPr>
      <w:rPr>
        <w:rFonts w:hint="default"/>
        <w:lang w:val="ru-RU" w:eastAsia="en-US" w:bidi="ar-SA"/>
      </w:rPr>
    </w:lvl>
    <w:lvl w:ilvl="8" w:tplc="72D4A576">
      <w:numFmt w:val="bullet"/>
      <w:lvlText w:val="•"/>
      <w:lvlJc w:val="left"/>
      <w:pPr>
        <w:ind w:left="3949" w:hanging="204"/>
      </w:pPr>
      <w:rPr>
        <w:rFonts w:hint="default"/>
        <w:lang w:val="ru-RU" w:eastAsia="en-US" w:bidi="ar-SA"/>
      </w:rPr>
    </w:lvl>
  </w:abstractNum>
  <w:abstractNum w:abstractNumId="78">
    <w:nsid w:val="6C316CC8"/>
    <w:multiLevelType w:val="hybridMultilevel"/>
    <w:tmpl w:val="05E0C8B0"/>
    <w:lvl w:ilvl="0" w:tplc="7F3E05BE">
      <w:numFmt w:val="bullet"/>
      <w:lvlText w:val=""/>
      <w:lvlJc w:val="left"/>
      <w:pPr>
        <w:ind w:left="600" w:hanging="20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825542">
      <w:numFmt w:val="bullet"/>
      <w:lvlText w:val="•"/>
      <w:lvlJc w:val="left"/>
      <w:pPr>
        <w:ind w:left="1716" w:hanging="202"/>
      </w:pPr>
      <w:rPr>
        <w:rFonts w:hint="default"/>
        <w:lang w:val="ru-RU" w:eastAsia="en-US" w:bidi="ar-SA"/>
      </w:rPr>
    </w:lvl>
    <w:lvl w:ilvl="2" w:tplc="4C98DC8A">
      <w:numFmt w:val="bullet"/>
      <w:lvlText w:val="•"/>
      <w:lvlJc w:val="left"/>
      <w:pPr>
        <w:ind w:left="2832" w:hanging="202"/>
      </w:pPr>
      <w:rPr>
        <w:rFonts w:hint="default"/>
        <w:lang w:val="ru-RU" w:eastAsia="en-US" w:bidi="ar-SA"/>
      </w:rPr>
    </w:lvl>
    <w:lvl w:ilvl="3" w:tplc="2B92D090">
      <w:numFmt w:val="bullet"/>
      <w:lvlText w:val="•"/>
      <w:lvlJc w:val="left"/>
      <w:pPr>
        <w:ind w:left="3948" w:hanging="202"/>
      </w:pPr>
      <w:rPr>
        <w:rFonts w:hint="default"/>
        <w:lang w:val="ru-RU" w:eastAsia="en-US" w:bidi="ar-SA"/>
      </w:rPr>
    </w:lvl>
    <w:lvl w:ilvl="4" w:tplc="BCC68130">
      <w:numFmt w:val="bullet"/>
      <w:lvlText w:val="•"/>
      <w:lvlJc w:val="left"/>
      <w:pPr>
        <w:ind w:left="5064" w:hanging="202"/>
      </w:pPr>
      <w:rPr>
        <w:rFonts w:hint="default"/>
        <w:lang w:val="ru-RU" w:eastAsia="en-US" w:bidi="ar-SA"/>
      </w:rPr>
    </w:lvl>
    <w:lvl w:ilvl="5" w:tplc="97DC554E">
      <w:numFmt w:val="bullet"/>
      <w:lvlText w:val="•"/>
      <w:lvlJc w:val="left"/>
      <w:pPr>
        <w:ind w:left="6180" w:hanging="202"/>
      </w:pPr>
      <w:rPr>
        <w:rFonts w:hint="default"/>
        <w:lang w:val="ru-RU" w:eastAsia="en-US" w:bidi="ar-SA"/>
      </w:rPr>
    </w:lvl>
    <w:lvl w:ilvl="6" w:tplc="F03A9026">
      <w:numFmt w:val="bullet"/>
      <w:lvlText w:val="•"/>
      <w:lvlJc w:val="left"/>
      <w:pPr>
        <w:ind w:left="7296" w:hanging="202"/>
      </w:pPr>
      <w:rPr>
        <w:rFonts w:hint="default"/>
        <w:lang w:val="ru-RU" w:eastAsia="en-US" w:bidi="ar-SA"/>
      </w:rPr>
    </w:lvl>
    <w:lvl w:ilvl="7" w:tplc="658AD288">
      <w:numFmt w:val="bullet"/>
      <w:lvlText w:val="•"/>
      <w:lvlJc w:val="left"/>
      <w:pPr>
        <w:ind w:left="8412" w:hanging="202"/>
      </w:pPr>
      <w:rPr>
        <w:rFonts w:hint="default"/>
        <w:lang w:val="ru-RU" w:eastAsia="en-US" w:bidi="ar-SA"/>
      </w:rPr>
    </w:lvl>
    <w:lvl w:ilvl="8" w:tplc="50620F5C">
      <w:numFmt w:val="bullet"/>
      <w:lvlText w:val="•"/>
      <w:lvlJc w:val="left"/>
      <w:pPr>
        <w:ind w:left="9528" w:hanging="202"/>
      </w:pPr>
      <w:rPr>
        <w:rFonts w:hint="default"/>
        <w:lang w:val="ru-RU" w:eastAsia="en-US" w:bidi="ar-SA"/>
      </w:rPr>
    </w:lvl>
  </w:abstractNum>
  <w:abstractNum w:abstractNumId="79">
    <w:nsid w:val="6F0F71C8"/>
    <w:multiLevelType w:val="hybridMultilevel"/>
    <w:tmpl w:val="B09AA0C4"/>
    <w:lvl w:ilvl="0" w:tplc="238C213A">
      <w:numFmt w:val="bullet"/>
      <w:lvlText w:val="-"/>
      <w:lvlJc w:val="left"/>
      <w:pPr>
        <w:ind w:left="217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2471F8">
      <w:numFmt w:val="bullet"/>
      <w:lvlText w:val="•"/>
      <w:lvlJc w:val="left"/>
      <w:pPr>
        <w:ind w:left="675" w:hanging="178"/>
      </w:pPr>
      <w:rPr>
        <w:rFonts w:hint="default"/>
        <w:lang w:val="ru-RU" w:eastAsia="en-US" w:bidi="ar-SA"/>
      </w:rPr>
    </w:lvl>
    <w:lvl w:ilvl="2" w:tplc="C5FA9662">
      <w:numFmt w:val="bullet"/>
      <w:lvlText w:val="•"/>
      <w:lvlJc w:val="left"/>
      <w:pPr>
        <w:ind w:left="1131" w:hanging="178"/>
      </w:pPr>
      <w:rPr>
        <w:rFonts w:hint="default"/>
        <w:lang w:val="ru-RU" w:eastAsia="en-US" w:bidi="ar-SA"/>
      </w:rPr>
    </w:lvl>
    <w:lvl w:ilvl="3" w:tplc="93CC78EE">
      <w:numFmt w:val="bullet"/>
      <w:lvlText w:val="•"/>
      <w:lvlJc w:val="left"/>
      <w:pPr>
        <w:ind w:left="1587" w:hanging="178"/>
      </w:pPr>
      <w:rPr>
        <w:rFonts w:hint="default"/>
        <w:lang w:val="ru-RU" w:eastAsia="en-US" w:bidi="ar-SA"/>
      </w:rPr>
    </w:lvl>
    <w:lvl w:ilvl="4" w:tplc="B05A152E">
      <w:numFmt w:val="bullet"/>
      <w:lvlText w:val="•"/>
      <w:lvlJc w:val="left"/>
      <w:pPr>
        <w:ind w:left="2043" w:hanging="178"/>
      </w:pPr>
      <w:rPr>
        <w:rFonts w:hint="default"/>
        <w:lang w:val="ru-RU" w:eastAsia="en-US" w:bidi="ar-SA"/>
      </w:rPr>
    </w:lvl>
    <w:lvl w:ilvl="5" w:tplc="DEE2FF5A">
      <w:numFmt w:val="bullet"/>
      <w:lvlText w:val="•"/>
      <w:lvlJc w:val="left"/>
      <w:pPr>
        <w:ind w:left="2499" w:hanging="178"/>
      </w:pPr>
      <w:rPr>
        <w:rFonts w:hint="default"/>
        <w:lang w:val="ru-RU" w:eastAsia="en-US" w:bidi="ar-SA"/>
      </w:rPr>
    </w:lvl>
    <w:lvl w:ilvl="6" w:tplc="CDCCA170">
      <w:numFmt w:val="bullet"/>
      <w:lvlText w:val="•"/>
      <w:lvlJc w:val="left"/>
      <w:pPr>
        <w:ind w:left="2955" w:hanging="178"/>
      </w:pPr>
      <w:rPr>
        <w:rFonts w:hint="default"/>
        <w:lang w:val="ru-RU" w:eastAsia="en-US" w:bidi="ar-SA"/>
      </w:rPr>
    </w:lvl>
    <w:lvl w:ilvl="7" w:tplc="D4CE67A6">
      <w:numFmt w:val="bullet"/>
      <w:lvlText w:val="•"/>
      <w:lvlJc w:val="left"/>
      <w:pPr>
        <w:ind w:left="3411" w:hanging="178"/>
      </w:pPr>
      <w:rPr>
        <w:rFonts w:hint="default"/>
        <w:lang w:val="ru-RU" w:eastAsia="en-US" w:bidi="ar-SA"/>
      </w:rPr>
    </w:lvl>
    <w:lvl w:ilvl="8" w:tplc="CC50D752">
      <w:numFmt w:val="bullet"/>
      <w:lvlText w:val="•"/>
      <w:lvlJc w:val="left"/>
      <w:pPr>
        <w:ind w:left="3867" w:hanging="178"/>
      </w:pPr>
      <w:rPr>
        <w:rFonts w:hint="default"/>
        <w:lang w:val="ru-RU" w:eastAsia="en-US" w:bidi="ar-SA"/>
      </w:rPr>
    </w:lvl>
  </w:abstractNum>
  <w:abstractNum w:abstractNumId="80">
    <w:nsid w:val="742A4459"/>
    <w:multiLevelType w:val="hybridMultilevel"/>
    <w:tmpl w:val="7F36BB1A"/>
    <w:lvl w:ilvl="0" w:tplc="4A7281D2">
      <w:numFmt w:val="bullet"/>
      <w:lvlText w:val="•"/>
      <w:lvlJc w:val="left"/>
      <w:pPr>
        <w:ind w:left="60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FCF898">
      <w:numFmt w:val="bullet"/>
      <w:lvlText w:val="•"/>
      <w:lvlJc w:val="left"/>
      <w:pPr>
        <w:ind w:left="1716" w:hanging="709"/>
      </w:pPr>
      <w:rPr>
        <w:rFonts w:hint="default"/>
        <w:lang w:val="ru-RU" w:eastAsia="en-US" w:bidi="ar-SA"/>
      </w:rPr>
    </w:lvl>
    <w:lvl w:ilvl="2" w:tplc="99CA8160">
      <w:numFmt w:val="bullet"/>
      <w:lvlText w:val="•"/>
      <w:lvlJc w:val="left"/>
      <w:pPr>
        <w:ind w:left="2832" w:hanging="709"/>
      </w:pPr>
      <w:rPr>
        <w:rFonts w:hint="default"/>
        <w:lang w:val="ru-RU" w:eastAsia="en-US" w:bidi="ar-SA"/>
      </w:rPr>
    </w:lvl>
    <w:lvl w:ilvl="3" w:tplc="A3C661EE">
      <w:numFmt w:val="bullet"/>
      <w:lvlText w:val="•"/>
      <w:lvlJc w:val="left"/>
      <w:pPr>
        <w:ind w:left="3948" w:hanging="709"/>
      </w:pPr>
      <w:rPr>
        <w:rFonts w:hint="default"/>
        <w:lang w:val="ru-RU" w:eastAsia="en-US" w:bidi="ar-SA"/>
      </w:rPr>
    </w:lvl>
    <w:lvl w:ilvl="4" w:tplc="5BF657EC">
      <w:numFmt w:val="bullet"/>
      <w:lvlText w:val="•"/>
      <w:lvlJc w:val="left"/>
      <w:pPr>
        <w:ind w:left="5064" w:hanging="709"/>
      </w:pPr>
      <w:rPr>
        <w:rFonts w:hint="default"/>
        <w:lang w:val="ru-RU" w:eastAsia="en-US" w:bidi="ar-SA"/>
      </w:rPr>
    </w:lvl>
    <w:lvl w:ilvl="5" w:tplc="8F8EA4A2">
      <w:numFmt w:val="bullet"/>
      <w:lvlText w:val="•"/>
      <w:lvlJc w:val="left"/>
      <w:pPr>
        <w:ind w:left="6180" w:hanging="709"/>
      </w:pPr>
      <w:rPr>
        <w:rFonts w:hint="default"/>
        <w:lang w:val="ru-RU" w:eastAsia="en-US" w:bidi="ar-SA"/>
      </w:rPr>
    </w:lvl>
    <w:lvl w:ilvl="6" w:tplc="4A480346">
      <w:numFmt w:val="bullet"/>
      <w:lvlText w:val="•"/>
      <w:lvlJc w:val="left"/>
      <w:pPr>
        <w:ind w:left="7296" w:hanging="709"/>
      </w:pPr>
      <w:rPr>
        <w:rFonts w:hint="default"/>
        <w:lang w:val="ru-RU" w:eastAsia="en-US" w:bidi="ar-SA"/>
      </w:rPr>
    </w:lvl>
    <w:lvl w:ilvl="7" w:tplc="E88E5600">
      <w:numFmt w:val="bullet"/>
      <w:lvlText w:val="•"/>
      <w:lvlJc w:val="left"/>
      <w:pPr>
        <w:ind w:left="8412" w:hanging="709"/>
      </w:pPr>
      <w:rPr>
        <w:rFonts w:hint="default"/>
        <w:lang w:val="ru-RU" w:eastAsia="en-US" w:bidi="ar-SA"/>
      </w:rPr>
    </w:lvl>
    <w:lvl w:ilvl="8" w:tplc="C02849EC">
      <w:numFmt w:val="bullet"/>
      <w:lvlText w:val="•"/>
      <w:lvlJc w:val="left"/>
      <w:pPr>
        <w:ind w:left="9528" w:hanging="709"/>
      </w:pPr>
      <w:rPr>
        <w:rFonts w:hint="default"/>
        <w:lang w:val="ru-RU" w:eastAsia="en-US" w:bidi="ar-SA"/>
      </w:rPr>
    </w:lvl>
  </w:abstractNum>
  <w:abstractNum w:abstractNumId="81">
    <w:nsid w:val="78C31956"/>
    <w:multiLevelType w:val="hybridMultilevel"/>
    <w:tmpl w:val="571E7000"/>
    <w:lvl w:ilvl="0" w:tplc="33967658">
      <w:start w:val="1"/>
      <w:numFmt w:val="decimal"/>
      <w:lvlText w:val="%1)"/>
      <w:lvlJc w:val="left"/>
      <w:pPr>
        <w:ind w:left="1050" w:hanging="260"/>
      </w:pPr>
      <w:rPr>
        <w:rFonts w:ascii="Times New Roman" w:eastAsia="Times New Roman" w:hAnsi="Times New Roman" w:cs="Times New Roman" w:hint="default"/>
        <w:w w:val="87"/>
        <w:sz w:val="24"/>
        <w:szCs w:val="24"/>
        <w:lang w:val="ru-RU" w:eastAsia="en-US" w:bidi="ar-SA"/>
      </w:rPr>
    </w:lvl>
    <w:lvl w:ilvl="1" w:tplc="6CB4AEF4">
      <w:numFmt w:val="bullet"/>
      <w:lvlText w:val="•"/>
      <w:lvlJc w:val="left"/>
      <w:pPr>
        <w:ind w:left="1532" w:hanging="260"/>
      </w:pPr>
      <w:rPr>
        <w:rFonts w:hint="default"/>
        <w:lang w:val="ru-RU" w:eastAsia="en-US" w:bidi="ar-SA"/>
      </w:rPr>
    </w:lvl>
    <w:lvl w:ilvl="2" w:tplc="31F4BF90">
      <w:numFmt w:val="bullet"/>
      <w:lvlText w:val="•"/>
      <w:lvlJc w:val="left"/>
      <w:pPr>
        <w:ind w:left="2004" w:hanging="260"/>
      </w:pPr>
      <w:rPr>
        <w:rFonts w:hint="default"/>
        <w:lang w:val="ru-RU" w:eastAsia="en-US" w:bidi="ar-SA"/>
      </w:rPr>
    </w:lvl>
    <w:lvl w:ilvl="3" w:tplc="838E8354">
      <w:numFmt w:val="bullet"/>
      <w:lvlText w:val="•"/>
      <w:lvlJc w:val="left"/>
      <w:pPr>
        <w:ind w:left="2476" w:hanging="260"/>
      </w:pPr>
      <w:rPr>
        <w:rFonts w:hint="default"/>
        <w:lang w:val="ru-RU" w:eastAsia="en-US" w:bidi="ar-SA"/>
      </w:rPr>
    </w:lvl>
    <w:lvl w:ilvl="4" w:tplc="C74EA0A4">
      <w:numFmt w:val="bullet"/>
      <w:lvlText w:val="•"/>
      <w:lvlJc w:val="left"/>
      <w:pPr>
        <w:ind w:left="2948" w:hanging="260"/>
      </w:pPr>
      <w:rPr>
        <w:rFonts w:hint="default"/>
        <w:lang w:val="ru-RU" w:eastAsia="en-US" w:bidi="ar-SA"/>
      </w:rPr>
    </w:lvl>
    <w:lvl w:ilvl="5" w:tplc="42BE02A6">
      <w:numFmt w:val="bullet"/>
      <w:lvlText w:val="•"/>
      <w:lvlJc w:val="left"/>
      <w:pPr>
        <w:ind w:left="3421" w:hanging="260"/>
      </w:pPr>
      <w:rPr>
        <w:rFonts w:hint="default"/>
        <w:lang w:val="ru-RU" w:eastAsia="en-US" w:bidi="ar-SA"/>
      </w:rPr>
    </w:lvl>
    <w:lvl w:ilvl="6" w:tplc="0A20B79A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7" w:tplc="FF865060">
      <w:numFmt w:val="bullet"/>
      <w:lvlText w:val="•"/>
      <w:lvlJc w:val="left"/>
      <w:pPr>
        <w:ind w:left="4365" w:hanging="260"/>
      </w:pPr>
      <w:rPr>
        <w:rFonts w:hint="default"/>
        <w:lang w:val="ru-RU" w:eastAsia="en-US" w:bidi="ar-SA"/>
      </w:rPr>
    </w:lvl>
    <w:lvl w:ilvl="8" w:tplc="CBB6B974">
      <w:numFmt w:val="bullet"/>
      <w:lvlText w:val="•"/>
      <w:lvlJc w:val="left"/>
      <w:pPr>
        <w:ind w:left="4837" w:hanging="260"/>
      </w:pPr>
      <w:rPr>
        <w:rFonts w:hint="default"/>
        <w:lang w:val="ru-RU" w:eastAsia="en-US" w:bidi="ar-SA"/>
      </w:rPr>
    </w:lvl>
  </w:abstractNum>
  <w:abstractNum w:abstractNumId="82">
    <w:nsid w:val="78E65CFB"/>
    <w:multiLevelType w:val="hybridMultilevel"/>
    <w:tmpl w:val="913C30BA"/>
    <w:lvl w:ilvl="0" w:tplc="CA746B0A">
      <w:numFmt w:val="bullet"/>
      <w:lvlText w:val="-"/>
      <w:lvlJc w:val="left"/>
      <w:pPr>
        <w:ind w:left="360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ECFE3C">
      <w:numFmt w:val="bullet"/>
      <w:lvlText w:val="•"/>
      <w:lvlJc w:val="left"/>
      <w:pPr>
        <w:ind w:left="902" w:hanging="137"/>
      </w:pPr>
      <w:rPr>
        <w:rFonts w:hint="default"/>
        <w:lang w:val="ru-RU" w:eastAsia="en-US" w:bidi="ar-SA"/>
      </w:rPr>
    </w:lvl>
    <w:lvl w:ilvl="2" w:tplc="DF1836D6">
      <w:numFmt w:val="bullet"/>
      <w:lvlText w:val="•"/>
      <w:lvlJc w:val="left"/>
      <w:pPr>
        <w:ind w:left="1444" w:hanging="137"/>
      </w:pPr>
      <w:rPr>
        <w:rFonts w:hint="default"/>
        <w:lang w:val="ru-RU" w:eastAsia="en-US" w:bidi="ar-SA"/>
      </w:rPr>
    </w:lvl>
    <w:lvl w:ilvl="3" w:tplc="0E005308">
      <w:numFmt w:val="bullet"/>
      <w:lvlText w:val="•"/>
      <w:lvlJc w:val="left"/>
      <w:pPr>
        <w:ind w:left="1986" w:hanging="137"/>
      </w:pPr>
      <w:rPr>
        <w:rFonts w:hint="default"/>
        <w:lang w:val="ru-RU" w:eastAsia="en-US" w:bidi="ar-SA"/>
      </w:rPr>
    </w:lvl>
    <w:lvl w:ilvl="4" w:tplc="D0861A5A">
      <w:numFmt w:val="bullet"/>
      <w:lvlText w:val="•"/>
      <w:lvlJc w:val="left"/>
      <w:pPr>
        <w:ind w:left="2528" w:hanging="137"/>
      </w:pPr>
      <w:rPr>
        <w:rFonts w:hint="default"/>
        <w:lang w:val="ru-RU" w:eastAsia="en-US" w:bidi="ar-SA"/>
      </w:rPr>
    </w:lvl>
    <w:lvl w:ilvl="5" w:tplc="57B29DE6">
      <w:numFmt w:val="bullet"/>
      <w:lvlText w:val="•"/>
      <w:lvlJc w:val="left"/>
      <w:pPr>
        <w:ind w:left="3071" w:hanging="137"/>
      </w:pPr>
      <w:rPr>
        <w:rFonts w:hint="default"/>
        <w:lang w:val="ru-RU" w:eastAsia="en-US" w:bidi="ar-SA"/>
      </w:rPr>
    </w:lvl>
    <w:lvl w:ilvl="6" w:tplc="2C10EA9A">
      <w:numFmt w:val="bullet"/>
      <w:lvlText w:val="•"/>
      <w:lvlJc w:val="left"/>
      <w:pPr>
        <w:ind w:left="3613" w:hanging="137"/>
      </w:pPr>
      <w:rPr>
        <w:rFonts w:hint="default"/>
        <w:lang w:val="ru-RU" w:eastAsia="en-US" w:bidi="ar-SA"/>
      </w:rPr>
    </w:lvl>
    <w:lvl w:ilvl="7" w:tplc="D1EAAA66">
      <w:numFmt w:val="bullet"/>
      <w:lvlText w:val="•"/>
      <w:lvlJc w:val="left"/>
      <w:pPr>
        <w:ind w:left="4155" w:hanging="137"/>
      </w:pPr>
      <w:rPr>
        <w:rFonts w:hint="default"/>
        <w:lang w:val="ru-RU" w:eastAsia="en-US" w:bidi="ar-SA"/>
      </w:rPr>
    </w:lvl>
    <w:lvl w:ilvl="8" w:tplc="8F96F466">
      <w:numFmt w:val="bullet"/>
      <w:lvlText w:val="•"/>
      <w:lvlJc w:val="left"/>
      <w:pPr>
        <w:ind w:left="4697" w:hanging="137"/>
      </w:pPr>
      <w:rPr>
        <w:rFonts w:hint="default"/>
        <w:lang w:val="ru-RU" w:eastAsia="en-US" w:bidi="ar-SA"/>
      </w:rPr>
    </w:lvl>
  </w:abstractNum>
  <w:abstractNum w:abstractNumId="83">
    <w:nsid w:val="7B065745"/>
    <w:multiLevelType w:val="multilevel"/>
    <w:tmpl w:val="78DC0C52"/>
    <w:lvl w:ilvl="0">
      <w:start w:val="1"/>
      <w:numFmt w:val="decimal"/>
      <w:lvlText w:val="%1"/>
      <w:lvlJc w:val="left"/>
      <w:pPr>
        <w:ind w:left="843" w:hanging="524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43" w:hanging="52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285" w:hanging="2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197" w:hanging="2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95" w:hanging="2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92" w:hanging="2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90" w:hanging="2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88" w:hanging="2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85" w:hanging="257"/>
      </w:pPr>
      <w:rPr>
        <w:rFonts w:hint="default"/>
        <w:lang w:val="ru-RU" w:eastAsia="en-US" w:bidi="ar-SA"/>
      </w:rPr>
    </w:lvl>
  </w:abstractNum>
  <w:num w:numId="1">
    <w:abstractNumId w:val="58"/>
  </w:num>
  <w:num w:numId="2">
    <w:abstractNumId w:val="74"/>
  </w:num>
  <w:num w:numId="3">
    <w:abstractNumId w:val="48"/>
  </w:num>
  <w:num w:numId="4">
    <w:abstractNumId w:val="72"/>
  </w:num>
  <w:num w:numId="5">
    <w:abstractNumId w:val="21"/>
  </w:num>
  <w:num w:numId="6">
    <w:abstractNumId w:val="29"/>
  </w:num>
  <w:num w:numId="7">
    <w:abstractNumId w:val="36"/>
  </w:num>
  <w:num w:numId="8">
    <w:abstractNumId w:val="46"/>
  </w:num>
  <w:num w:numId="9">
    <w:abstractNumId w:val="7"/>
  </w:num>
  <w:num w:numId="10">
    <w:abstractNumId w:val="64"/>
  </w:num>
  <w:num w:numId="11">
    <w:abstractNumId w:val="45"/>
  </w:num>
  <w:num w:numId="12">
    <w:abstractNumId w:val="38"/>
  </w:num>
  <w:num w:numId="13">
    <w:abstractNumId w:val="71"/>
  </w:num>
  <w:num w:numId="14">
    <w:abstractNumId w:val="81"/>
  </w:num>
  <w:num w:numId="15">
    <w:abstractNumId w:val="12"/>
  </w:num>
  <w:num w:numId="16">
    <w:abstractNumId w:val="23"/>
  </w:num>
  <w:num w:numId="17">
    <w:abstractNumId w:val="17"/>
  </w:num>
  <w:num w:numId="18">
    <w:abstractNumId w:val="73"/>
  </w:num>
  <w:num w:numId="19">
    <w:abstractNumId w:val="66"/>
  </w:num>
  <w:num w:numId="20">
    <w:abstractNumId w:val="32"/>
  </w:num>
  <w:num w:numId="21">
    <w:abstractNumId w:val="53"/>
  </w:num>
  <w:num w:numId="22">
    <w:abstractNumId w:val="24"/>
  </w:num>
  <w:num w:numId="23">
    <w:abstractNumId w:val="82"/>
  </w:num>
  <w:num w:numId="24">
    <w:abstractNumId w:val="57"/>
  </w:num>
  <w:num w:numId="25">
    <w:abstractNumId w:val="54"/>
  </w:num>
  <w:num w:numId="26">
    <w:abstractNumId w:val="43"/>
  </w:num>
  <w:num w:numId="27">
    <w:abstractNumId w:val="14"/>
  </w:num>
  <w:num w:numId="28">
    <w:abstractNumId w:val="65"/>
  </w:num>
  <w:num w:numId="29">
    <w:abstractNumId w:val="68"/>
  </w:num>
  <w:num w:numId="30">
    <w:abstractNumId w:val="1"/>
  </w:num>
  <w:num w:numId="31">
    <w:abstractNumId w:val="51"/>
  </w:num>
  <w:num w:numId="32">
    <w:abstractNumId w:val="25"/>
  </w:num>
  <w:num w:numId="33">
    <w:abstractNumId w:val="56"/>
  </w:num>
  <w:num w:numId="34">
    <w:abstractNumId w:val="8"/>
  </w:num>
  <w:num w:numId="35">
    <w:abstractNumId w:val="78"/>
  </w:num>
  <w:num w:numId="36">
    <w:abstractNumId w:val="47"/>
  </w:num>
  <w:num w:numId="37">
    <w:abstractNumId w:val="3"/>
  </w:num>
  <w:num w:numId="38">
    <w:abstractNumId w:val="35"/>
  </w:num>
  <w:num w:numId="39">
    <w:abstractNumId w:val="26"/>
  </w:num>
  <w:num w:numId="40">
    <w:abstractNumId w:val="79"/>
  </w:num>
  <w:num w:numId="41">
    <w:abstractNumId w:val="11"/>
  </w:num>
  <w:num w:numId="42">
    <w:abstractNumId w:val="5"/>
  </w:num>
  <w:num w:numId="43">
    <w:abstractNumId w:val="19"/>
  </w:num>
  <w:num w:numId="44">
    <w:abstractNumId w:val="62"/>
  </w:num>
  <w:num w:numId="45">
    <w:abstractNumId w:val="39"/>
  </w:num>
  <w:num w:numId="46">
    <w:abstractNumId w:val="75"/>
  </w:num>
  <w:num w:numId="47">
    <w:abstractNumId w:val="50"/>
  </w:num>
  <w:num w:numId="48">
    <w:abstractNumId w:val="4"/>
  </w:num>
  <w:num w:numId="49">
    <w:abstractNumId w:val="60"/>
  </w:num>
  <w:num w:numId="50">
    <w:abstractNumId w:val="20"/>
  </w:num>
  <w:num w:numId="51">
    <w:abstractNumId w:val="0"/>
  </w:num>
  <w:num w:numId="52">
    <w:abstractNumId w:val="77"/>
  </w:num>
  <w:num w:numId="53">
    <w:abstractNumId w:val="9"/>
  </w:num>
  <w:num w:numId="54">
    <w:abstractNumId w:val="80"/>
  </w:num>
  <w:num w:numId="55">
    <w:abstractNumId w:val="42"/>
  </w:num>
  <w:num w:numId="56">
    <w:abstractNumId w:val="49"/>
  </w:num>
  <w:num w:numId="57">
    <w:abstractNumId w:val="67"/>
  </w:num>
  <w:num w:numId="58">
    <w:abstractNumId w:val="70"/>
  </w:num>
  <w:num w:numId="59">
    <w:abstractNumId w:val="59"/>
  </w:num>
  <w:num w:numId="60">
    <w:abstractNumId w:val="15"/>
  </w:num>
  <w:num w:numId="61">
    <w:abstractNumId w:val="18"/>
  </w:num>
  <w:num w:numId="62">
    <w:abstractNumId w:val="69"/>
  </w:num>
  <w:num w:numId="63">
    <w:abstractNumId w:val="61"/>
  </w:num>
  <w:num w:numId="64">
    <w:abstractNumId w:val="27"/>
  </w:num>
  <w:num w:numId="65">
    <w:abstractNumId w:val="31"/>
  </w:num>
  <w:num w:numId="66">
    <w:abstractNumId w:val="41"/>
  </w:num>
  <w:num w:numId="67">
    <w:abstractNumId w:val="28"/>
  </w:num>
  <w:num w:numId="68">
    <w:abstractNumId w:val="10"/>
  </w:num>
  <w:num w:numId="69">
    <w:abstractNumId w:val="6"/>
  </w:num>
  <w:num w:numId="70">
    <w:abstractNumId w:val="76"/>
  </w:num>
  <w:num w:numId="71">
    <w:abstractNumId w:val="63"/>
  </w:num>
  <w:num w:numId="72">
    <w:abstractNumId w:val="34"/>
  </w:num>
  <w:num w:numId="73">
    <w:abstractNumId w:val="13"/>
  </w:num>
  <w:num w:numId="74">
    <w:abstractNumId w:val="55"/>
  </w:num>
  <w:num w:numId="75">
    <w:abstractNumId w:val="22"/>
  </w:num>
  <w:num w:numId="76">
    <w:abstractNumId w:val="52"/>
  </w:num>
  <w:num w:numId="77">
    <w:abstractNumId w:val="30"/>
  </w:num>
  <w:num w:numId="78">
    <w:abstractNumId w:val="33"/>
  </w:num>
  <w:num w:numId="79">
    <w:abstractNumId w:val="16"/>
  </w:num>
  <w:num w:numId="80">
    <w:abstractNumId w:val="83"/>
  </w:num>
  <w:num w:numId="81">
    <w:abstractNumId w:val="44"/>
  </w:num>
  <w:num w:numId="82">
    <w:abstractNumId w:val="2"/>
  </w:num>
  <w:num w:numId="83">
    <w:abstractNumId w:val="37"/>
  </w:num>
  <w:num w:numId="84">
    <w:abstractNumId w:val="40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948F9"/>
    <w:rsid w:val="007948F9"/>
    <w:rsid w:val="00AC2E0C"/>
    <w:rsid w:val="00B826C7"/>
    <w:rsid w:val="00E93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69" w:right="975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7085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7"/>
      <w:ind w:left="810"/>
      <w:outlineLvl w:val="2"/>
    </w:pPr>
    <w:rPr>
      <w:b/>
      <w:bCs/>
      <w:i/>
      <w:iCs/>
      <w:sz w:val="28"/>
      <w:szCs w:val="28"/>
    </w:rPr>
  </w:style>
  <w:style w:type="paragraph" w:styleId="4">
    <w:name w:val="heading 4"/>
    <w:basedOn w:val="a"/>
    <w:uiPriority w:val="1"/>
    <w:qFormat/>
    <w:pPr>
      <w:ind w:left="4533" w:right="768" w:hanging="4534"/>
      <w:outlineLvl w:val="3"/>
    </w:pPr>
    <w:rPr>
      <w:rFonts w:ascii="Cambria" w:eastAsia="Cambria" w:hAnsi="Cambria" w:cs="Cambria"/>
      <w:b/>
      <w:bCs/>
      <w:sz w:val="26"/>
      <w:szCs w:val="26"/>
    </w:rPr>
  </w:style>
  <w:style w:type="paragraph" w:styleId="5">
    <w:name w:val="heading 5"/>
    <w:basedOn w:val="a"/>
    <w:uiPriority w:val="1"/>
    <w:qFormat/>
    <w:pPr>
      <w:ind w:left="600"/>
      <w:jc w:val="both"/>
      <w:outlineLvl w:val="4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0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2" w:firstLine="707"/>
    </w:pPr>
  </w:style>
  <w:style w:type="paragraph" w:customStyle="1" w:styleId="TableParagraph">
    <w:name w:val="Table Paragraph"/>
    <w:basedOn w:val="a"/>
    <w:uiPriority w:val="1"/>
    <w:qFormat/>
    <w:pPr>
      <w:ind w:left="215"/>
    </w:pPr>
  </w:style>
  <w:style w:type="paragraph" w:styleId="10">
    <w:name w:val="toc 1"/>
    <w:basedOn w:val="a"/>
    <w:uiPriority w:val="1"/>
    <w:qFormat/>
    <w:rsid w:val="00E934B4"/>
    <w:pPr>
      <w:spacing w:before="3" w:line="274" w:lineRule="exact"/>
      <w:ind w:left="1062" w:hanging="240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rsid w:val="00E934B4"/>
    <w:pPr>
      <w:ind w:left="822"/>
    </w:pPr>
    <w:rPr>
      <w:sz w:val="24"/>
      <w:szCs w:val="24"/>
    </w:rPr>
  </w:style>
  <w:style w:type="paragraph" w:styleId="30">
    <w:name w:val="toc 3"/>
    <w:basedOn w:val="a"/>
    <w:uiPriority w:val="1"/>
    <w:qFormat/>
    <w:rsid w:val="00E934B4"/>
    <w:pPr>
      <w:ind w:left="1541" w:hanging="539"/>
    </w:pPr>
    <w:rPr>
      <w:sz w:val="24"/>
      <w:szCs w:val="24"/>
    </w:rPr>
  </w:style>
  <w:style w:type="paragraph" w:styleId="40">
    <w:name w:val="toc 4"/>
    <w:basedOn w:val="a"/>
    <w:uiPriority w:val="1"/>
    <w:qFormat/>
    <w:rsid w:val="00E934B4"/>
    <w:pPr>
      <w:ind w:left="1409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934B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34B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69" w:right="975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7085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7"/>
      <w:ind w:left="810"/>
      <w:outlineLvl w:val="2"/>
    </w:pPr>
    <w:rPr>
      <w:b/>
      <w:bCs/>
      <w:i/>
      <w:iCs/>
      <w:sz w:val="28"/>
      <w:szCs w:val="28"/>
    </w:rPr>
  </w:style>
  <w:style w:type="paragraph" w:styleId="4">
    <w:name w:val="heading 4"/>
    <w:basedOn w:val="a"/>
    <w:uiPriority w:val="1"/>
    <w:qFormat/>
    <w:pPr>
      <w:ind w:left="4533" w:right="768" w:hanging="4534"/>
      <w:outlineLvl w:val="3"/>
    </w:pPr>
    <w:rPr>
      <w:rFonts w:ascii="Cambria" w:eastAsia="Cambria" w:hAnsi="Cambria" w:cs="Cambria"/>
      <w:b/>
      <w:bCs/>
      <w:sz w:val="26"/>
      <w:szCs w:val="26"/>
    </w:rPr>
  </w:style>
  <w:style w:type="paragraph" w:styleId="5">
    <w:name w:val="heading 5"/>
    <w:basedOn w:val="a"/>
    <w:uiPriority w:val="1"/>
    <w:qFormat/>
    <w:pPr>
      <w:ind w:left="600"/>
      <w:jc w:val="both"/>
      <w:outlineLvl w:val="4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0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2" w:firstLine="707"/>
    </w:pPr>
  </w:style>
  <w:style w:type="paragraph" w:customStyle="1" w:styleId="TableParagraph">
    <w:name w:val="Table Paragraph"/>
    <w:basedOn w:val="a"/>
    <w:uiPriority w:val="1"/>
    <w:qFormat/>
    <w:pPr>
      <w:ind w:left="215"/>
    </w:pPr>
  </w:style>
  <w:style w:type="paragraph" w:styleId="10">
    <w:name w:val="toc 1"/>
    <w:basedOn w:val="a"/>
    <w:uiPriority w:val="1"/>
    <w:qFormat/>
    <w:rsid w:val="00E934B4"/>
    <w:pPr>
      <w:spacing w:before="3" w:line="274" w:lineRule="exact"/>
      <w:ind w:left="1062" w:hanging="240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rsid w:val="00E934B4"/>
    <w:pPr>
      <w:ind w:left="822"/>
    </w:pPr>
    <w:rPr>
      <w:sz w:val="24"/>
      <w:szCs w:val="24"/>
    </w:rPr>
  </w:style>
  <w:style w:type="paragraph" w:styleId="30">
    <w:name w:val="toc 3"/>
    <w:basedOn w:val="a"/>
    <w:uiPriority w:val="1"/>
    <w:qFormat/>
    <w:rsid w:val="00E934B4"/>
    <w:pPr>
      <w:ind w:left="1541" w:hanging="539"/>
    </w:pPr>
    <w:rPr>
      <w:sz w:val="24"/>
      <w:szCs w:val="24"/>
    </w:rPr>
  </w:style>
  <w:style w:type="paragraph" w:styleId="40">
    <w:name w:val="toc 4"/>
    <w:basedOn w:val="a"/>
    <w:uiPriority w:val="1"/>
    <w:qFormat/>
    <w:rsid w:val="00E934B4"/>
    <w:pPr>
      <w:ind w:left="1409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934B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34B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rort.ru/" TargetMode="External"/><Relationship Id="rId13" Type="http://schemas.openxmlformats.org/officeDocument/2006/relationships/hyperlink" Target="http://www.tatarcartoon.ru/" TargetMode="External"/><Relationship Id="rId18" Type="http://schemas.openxmlformats.org/officeDocument/2006/relationships/hyperlink" Target="http://chrestomathy.tatarile.tatar/" TargetMode="External"/><Relationship Id="rId26" Type="http://schemas.openxmlformats.org/officeDocument/2006/relationships/hyperlink" Target="http://mon.tatarstan.ru/" TargetMode="External"/><Relationship Id="rId39" Type="http://schemas.openxmlformats.org/officeDocument/2006/relationships/hyperlink" Target="http://lbz.ru/metodist/authors/informatika/3/eor5.php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tatarhistory.ru/" TargetMode="External"/><Relationship Id="rId34" Type="http://schemas.openxmlformats.org/officeDocument/2006/relationships/hyperlink" Target="http://chrestomathy.tatarile.tatar/" TargetMode="External"/><Relationship Id="rId42" Type="http://schemas.openxmlformats.org/officeDocument/2006/relationships/hyperlink" Target="http://lbz.ru/metodist/authors/informatika/3/eor8.php" TargetMode="External"/><Relationship Id="rId7" Type="http://schemas.openxmlformats.org/officeDocument/2006/relationships/hyperlink" Target="http://www.balarf.ru/" TargetMode="External"/><Relationship Id="rId12" Type="http://schemas.openxmlformats.org/officeDocument/2006/relationships/hyperlink" Target="http://belem.ru/" TargetMode="External"/><Relationship Id="rId17" Type="http://schemas.openxmlformats.org/officeDocument/2006/relationships/hyperlink" Target="http://www/" TargetMode="External"/><Relationship Id="rId25" Type="http://schemas.openxmlformats.org/officeDocument/2006/relationships/hyperlink" Target="http://www.irort.ru/" TargetMode="External"/><Relationship Id="rId33" Type="http://schemas.openxmlformats.org/officeDocument/2006/relationships/hyperlink" Target="http://www/" TargetMode="External"/><Relationship Id="rId38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selam.tatar/" TargetMode="External"/><Relationship Id="rId20" Type="http://schemas.openxmlformats.org/officeDocument/2006/relationships/hyperlink" Target="http://www.antat.ru/ru/iyli/publishing/book" TargetMode="External"/><Relationship Id="rId29" Type="http://schemas.openxmlformats.org/officeDocument/2006/relationships/hyperlink" Target="http://www.tatarcartoon.ru/" TargetMode="External"/><Relationship Id="rId41" Type="http://schemas.openxmlformats.org/officeDocument/2006/relationships/hyperlink" Target="http://lbz.ru/metodist/authors/informatika/3/eor7.php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mon.gov.ru/" TargetMode="External"/><Relationship Id="rId11" Type="http://schemas.openxmlformats.org/officeDocument/2006/relationships/hyperlink" Target="http://www.edu.kzn.ru/" TargetMode="External"/><Relationship Id="rId24" Type="http://schemas.openxmlformats.org/officeDocument/2006/relationships/hyperlink" Target="http://www.balarf.ru/" TargetMode="External"/><Relationship Id="rId32" Type="http://schemas.openxmlformats.org/officeDocument/2006/relationships/hyperlink" Target="http://selam.tatar/" TargetMode="External"/><Relationship Id="rId37" Type="http://schemas.openxmlformats.org/officeDocument/2006/relationships/hyperlink" Target="http://www.tatarhistory.ru/" TargetMode="External"/><Relationship Id="rId40" Type="http://schemas.openxmlformats.org/officeDocument/2006/relationships/hyperlink" Target="http://lbz.ru/metodist/authors/informatika/3/eor6.php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mon.gov.ru/" TargetMode="External"/><Relationship Id="rId23" Type="http://schemas.openxmlformats.org/officeDocument/2006/relationships/hyperlink" Target="https://disk.yandex.ru/d/aWuDx4MPotjxQg/&#1058;&#1072;&#1090;&#1072;&#1088;&#1089;&#1082;&#1072;&#1103;%20&#1083;&#1080;&#1090;&#1077;&#1088;&#1072;&#1090;&#1091;&#1088;&#1072;" TargetMode="External"/><Relationship Id="rId28" Type="http://schemas.openxmlformats.org/officeDocument/2006/relationships/hyperlink" Target="http://belem.ru/" TargetMode="External"/><Relationship Id="rId36" Type="http://schemas.openxmlformats.org/officeDocument/2006/relationships/hyperlink" Target="http://www.antat.ru/ru/iyli/publishing/book(&#1076;&#1072;&#1090;&#1072;" TargetMode="External"/><Relationship Id="rId10" Type="http://schemas.openxmlformats.org/officeDocument/2006/relationships/hyperlink" Target="http://www.ganiev.org/" TargetMode="External"/><Relationship Id="rId19" Type="http://schemas.openxmlformats.org/officeDocument/2006/relationships/hyperlink" Target="http://www.peoples.org.ru/" TargetMode="External"/><Relationship Id="rId31" Type="http://schemas.openxmlformats.org/officeDocument/2006/relationships/hyperlink" Target="http://www.mon.gov.ru/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mon.tatarstan.ru/" TargetMode="External"/><Relationship Id="rId14" Type="http://schemas.openxmlformats.org/officeDocument/2006/relationships/hyperlink" Target="http://www.antat.ru/ru/tatzet" TargetMode="External"/><Relationship Id="rId22" Type="http://schemas.openxmlformats.org/officeDocument/2006/relationships/hyperlink" Target="http://www.mon.gov.ru/" TargetMode="External"/><Relationship Id="rId27" Type="http://schemas.openxmlformats.org/officeDocument/2006/relationships/hyperlink" Target="http://www.edu.kzn.ru/" TargetMode="External"/><Relationship Id="rId30" Type="http://schemas.openxmlformats.org/officeDocument/2006/relationships/hyperlink" Target="http://www.antat.ru/ru/tatzet" TargetMode="External"/><Relationship Id="rId35" Type="http://schemas.openxmlformats.org/officeDocument/2006/relationships/hyperlink" Target="http://www.peoples.org.ru/" TargetMode="External"/><Relationship Id="rId43" Type="http://schemas.openxmlformats.org/officeDocument/2006/relationships/hyperlink" Target="http://lbz.ru/metodist/authors/informatika/3/eor9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353</Pages>
  <Words>148760</Words>
  <Characters>847934</Characters>
  <Application>Microsoft Office Word</Application>
  <DocSecurity>0</DocSecurity>
  <Lines>7066</Lines>
  <Paragraphs>1989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Гузелия Галимзяновна</cp:lastModifiedBy>
  <cp:revision>2</cp:revision>
  <dcterms:created xsi:type="dcterms:W3CDTF">2024-10-09T08:48:00Z</dcterms:created>
  <dcterms:modified xsi:type="dcterms:W3CDTF">2024-10-09T08:48:00Z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2024-10-09T00:00:00Z</vt:filetime>
  </property>
</Properties>
</file>