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9D" w:rsidRPr="005A3647" w:rsidRDefault="00586183" w:rsidP="005A3647">
      <w:pPr>
        <w:shd w:val="clear" w:color="auto" w:fill="FFFFFF"/>
        <w:spacing w:after="15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</w:t>
      </w:r>
      <w:r w:rsidR="003F5E73"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внеурочного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(урок–</w:t>
      </w:r>
      <w:r w:rsidR="00B226B7"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799D" w:rsidRDefault="00B226B7" w:rsidP="005A3647">
      <w:pPr>
        <w:pStyle w:val="a3"/>
        <w:shd w:val="clear" w:color="auto" w:fill="FFFFFF"/>
        <w:spacing w:before="0" w:beforeAutospacing="0" w:after="0" w:afterAutospacing="0"/>
        <w:ind w:left="709"/>
        <w:jc w:val="center"/>
      </w:pPr>
      <w:r w:rsidRPr="005A3647">
        <w:rPr>
          <w:b/>
          <w:bCs/>
        </w:rPr>
        <w:t xml:space="preserve">  </w:t>
      </w:r>
      <w:r w:rsidR="003F5E73" w:rsidRPr="005A3647">
        <w:rPr>
          <w:b/>
          <w:bCs/>
        </w:rPr>
        <w:t>Тема:</w:t>
      </w:r>
      <w:r w:rsidR="003F5E73" w:rsidRPr="005A3647">
        <w:t xml:space="preserve"> «Безопасная</w:t>
      </w:r>
      <w:r w:rsidR="00F95E78" w:rsidRPr="005A3647">
        <w:t xml:space="preserve"> дорога"</w:t>
      </w:r>
    </w:p>
    <w:p w:rsidR="00586183" w:rsidRPr="00586183" w:rsidRDefault="00586183" w:rsidP="005A3647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b/>
        </w:rPr>
      </w:pPr>
      <w:r w:rsidRPr="00586183">
        <w:rPr>
          <w:b/>
          <w:bCs/>
        </w:rPr>
        <w:t>учитель Богаутдинова Л.</w:t>
      </w:r>
      <w:r w:rsidRPr="00586183">
        <w:rPr>
          <w:b/>
        </w:rPr>
        <w:t>М.</w:t>
      </w:r>
    </w:p>
    <w:p w:rsidR="0076799D" w:rsidRPr="005A3647" w:rsidRDefault="0076799D" w:rsidP="005A3647">
      <w:pPr>
        <w:pStyle w:val="a3"/>
        <w:shd w:val="clear" w:color="auto" w:fill="FFFFFF"/>
        <w:spacing w:before="0" w:beforeAutospacing="0" w:after="0" w:afterAutospacing="0"/>
        <w:ind w:left="709"/>
        <w:jc w:val="center"/>
      </w:pPr>
    </w:p>
    <w:p w:rsidR="0076799D" w:rsidRPr="005A3647" w:rsidRDefault="0076799D" w:rsidP="005A3647">
      <w:pPr>
        <w:pStyle w:val="a3"/>
        <w:shd w:val="clear" w:color="auto" w:fill="FFFFFF"/>
        <w:spacing w:before="0" w:beforeAutospacing="0" w:after="0" w:afterAutospacing="0"/>
        <w:ind w:left="709"/>
      </w:pPr>
      <w:r w:rsidRPr="005A3647">
        <w:rPr>
          <w:b/>
          <w:bCs/>
        </w:rPr>
        <w:t>Цель: </w:t>
      </w:r>
      <w:r w:rsidRPr="005A3647">
        <w:t>прививать навыки осознанного исполнения правил дорожного движения в повседневной жизни, в игровой форме закрепить знания о правилах дорожного движения, дорожных знаках. Углубить знания о правилах поведения на улицах.</w:t>
      </w:r>
    </w:p>
    <w:p w:rsidR="0076799D" w:rsidRPr="005A3647" w:rsidRDefault="0076799D" w:rsidP="005A3647">
      <w:pPr>
        <w:pStyle w:val="a3"/>
        <w:shd w:val="clear" w:color="auto" w:fill="FFFFFF"/>
        <w:spacing w:before="0" w:beforeAutospacing="0" w:after="0" w:afterAutospacing="0"/>
        <w:ind w:left="709"/>
        <w:rPr>
          <w:b/>
          <w:bCs/>
        </w:rPr>
      </w:pPr>
    </w:p>
    <w:p w:rsidR="0076799D" w:rsidRPr="005A3647" w:rsidRDefault="0076799D" w:rsidP="005A3647">
      <w:pPr>
        <w:pStyle w:val="a3"/>
        <w:shd w:val="clear" w:color="auto" w:fill="FFFFFF"/>
        <w:spacing w:before="0" w:beforeAutospacing="0" w:after="0" w:afterAutospacing="0"/>
        <w:ind w:left="709"/>
        <w:rPr>
          <w:b/>
          <w:bCs/>
        </w:rPr>
      </w:pPr>
      <w:r w:rsidRPr="005A3647">
        <w:rPr>
          <w:b/>
          <w:bCs/>
        </w:rPr>
        <w:t>Задачи:</w:t>
      </w:r>
    </w:p>
    <w:p w:rsidR="00B226B7" w:rsidRPr="005A3647" w:rsidRDefault="00B226B7" w:rsidP="005A3647">
      <w:pPr>
        <w:pStyle w:val="a3"/>
        <w:shd w:val="clear" w:color="auto" w:fill="FFFFFF"/>
        <w:spacing w:before="0" w:beforeAutospacing="0" w:after="0" w:afterAutospacing="0"/>
        <w:ind w:left="709"/>
      </w:pPr>
    </w:p>
    <w:p w:rsidR="0076799D" w:rsidRPr="005A3647" w:rsidRDefault="0076799D" w:rsidP="005A3647">
      <w:pPr>
        <w:pStyle w:val="a3"/>
        <w:shd w:val="clear" w:color="auto" w:fill="FFFFFF"/>
        <w:spacing w:before="0" w:beforeAutospacing="0" w:after="0" w:afterAutospacing="0"/>
        <w:ind w:left="709"/>
      </w:pPr>
      <w:r w:rsidRPr="005A3647">
        <w:rPr>
          <w:b/>
          <w:bCs/>
        </w:rPr>
        <w:t>образовательные:</w:t>
      </w:r>
      <w:r w:rsidRPr="005A3647">
        <w:t> содействовать развитию умения ориентировки на дороге, принимать правильные решения при экстремальных ситуациях, формировать навыки выполнения основных правил поведени</w:t>
      </w:r>
      <w:r w:rsidR="00B226B7" w:rsidRPr="005A3647">
        <w:t xml:space="preserve">я </w:t>
      </w:r>
      <w:r w:rsidR="003F5E73" w:rsidRPr="005A3647">
        <w:t>у обучающихся</w:t>
      </w:r>
      <w:r w:rsidRPr="005A3647">
        <w:t xml:space="preserve"> на улице и дороге, с целью предупреждения детского дорожно-транспортного травматизма;</w:t>
      </w:r>
    </w:p>
    <w:p w:rsidR="0076799D" w:rsidRPr="005A3647" w:rsidRDefault="0076799D" w:rsidP="005A3647">
      <w:pPr>
        <w:pStyle w:val="a3"/>
        <w:shd w:val="clear" w:color="auto" w:fill="FFFFFF"/>
        <w:spacing w:before="0" w:beforeAutospacing="0" w:after="0" w:afterAutospacing="0"/>
        <w:ind w:left="709"/>
      </w:pPr>
      <w:r w:rsidRPr="005A3647">
        <w:rPr>
          <w:b/>
          <w:bCs/>
        </w:rPr>
        <w:t>воспитательные:</w:t>
      </w:r>
      <w:r w:rsidRPr="005A3647">
        <w:t> воспитывать бережное отношение к своему здоровью, воспитывать дисциплинированность, коллективизм; культуру безопасного поведения на улицах и дорогах;</w:t>
      </w:r>
    </w:p>
    <w:p w:rsidR="0076799D" w:rsidRPr="005A3647" w:rsidRDefault="0076799D" w:rsidP="005A3647">
      <w:pPr>
        <w:pStyle w:val="a3"/>
        <w:shd w:val="clear" w:color="auto" w:fill="FFFFFF"/>
        <w:spacing w:before="0" w:beforeAutospacing="0" w:after="0" w:afterAutospacing="0"/>
        <w:ind w:left="709"/>
      </w:pPr>
      <w:r w:rsidRPr="005A3647">
        <w:rPr>
          <w:b/>
          <w:bCs/>
        </w:rPr>
        <w:t>развивающие:</w:t>
      </w:r>
      <w:r w:rsidRPr="005A3647">
        <w:t> развивать внимание, память и мышление, развивать физические качества: силу, ловкость, быстроту в эстафетах.</w:t>
      </w:r>
    </w:p>
    <w:p w:rsidR="0076799D" w:rsidRPr="005A3647" w:rsidRDefault="0076799D" w:rsidP="005A3647">
      <w:pPr>
        <w:pStyle w:val="a3"/>
        <w:shd w:val="clear" w:color="auto" w:fill="FFFFFF"/>
        <w:spacing w:before="0" w:beforeAutospacing="0" w:after="0" w:afterAutospacing="0"/>
        <w:ind w:left="709"/>
      </w:pPr>
      <w:r w:rsidRPr="005A3647">
        <w:rPr>
          <w:b/>
          <w:bCs/>
        </w:rPr>
        <w:t>Оборудование: </w:t>
      </w:r>
      <w:r w:rsidRPr="005A3647">
        <w:t>компьютер, название темы на доске "Безопасная дорога", кружочки зеленого, желтого, красного цветов, дорожные знаки, жетоны.</w:t>
      </w:r>
    </w:p>
    <w:p w:rsidR="0076799D" w:rsidRPr="005A3647" w:rsidRDefault="0076799D" w:rsidP="005A3647">
      <w:pPr>
        <w:pStyle w:val="a3"/>
        <w:shd w:val="clear" w:color="auto" w:fill="FFFFFF"/>
        <w:spacing w:before="0" w:beforeAutospacing="0" w:after="0" w:afterAutospacing="0"/>
        <w:ind w:left="709"/>
      </w:pPr>
      <w:r w:rsidRPr="005A3647">
        <w:br/>
      </w:r>
    </w:p>
    <w:p w:rsidR="0076799D" w:rsidRPr="005A3647" w:rsidRDefault="0076799D" w:rsidP="005A3647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b/>
          <w:bCs/>
        </w:rPr>
      </w:pPr>
      <w:r w:rsidRPr="005A3647">
        <w:rPr>
          <w:b/>
          <w:bCs/>
        </w:rPr>
        <w:t>Ход занятия:</w:t>
      </w:r>
    </w:p>
    <w:p w:rsidR="00B226B7" w:rsidRPr="005A3647" w:rsidRDefault="00B226B7" w:rsidP="005A3647">
      <w:pPr>
        <w:pStyle w:val="a3"/>
        <w:shd w:val="clear" w:color="auto" w:fill="FFFFFF"/>
        <w:spacing w:before="0" w:beforeAutospacing="0" w:after="0" w:afterAutospacing="0"/>
        <w:ind w:left="709"/>
        <w:jc w:val="center"/>
      </w:pPr>
    </w:p>
    <w:p w:rsidR="00BC7724" w:rsidRPr="005A3647" w:rsidRDefault="005A3647" w:rsidP="005A3647">
      <w:pPr>
        <w:pStyle w:val="a3"/>
        <w:shd w:val="clear" w:color="auto" w:fill="FFFFFF"/>
        <w:spacing w:before="0" w:beforeAutospacing="0" w:after="0" w:afterAutospacing="0"/>
      </w:pPr>
      <w:r w:rsidRPr="005A3647">
        <w:rPr>
          <w:b/>
          <w:bCs/>
        </w:rPr>
        <w:t>Ведущий</w:t>
      </w:r>
      <w:r w:rsidR="00BC7724" w:rsidRPr="005A3647">
        <w:rPr>
          <w:b/>
          <w:bCs/>
        </w:rPr>
        <w:t xml:space="preserve">: </w:t>
      </w:r>
      <w:r w:rsidR="00BC7724" w:rsidRPr="005A3647">
        <w:rPr>
          <w:bCs/>
        </w:rPr>
        <w:t>Добрый</w:t>
      </w:r>
      <w:r w:rsidR="00B226B7" w:rsidRPr="005A3647">
        <w:rPr>
          <w:bCs/>
        </w:rPr>
        <w:t xml:space="preserve"> день, ребята!</w:t>
      </w:r>
      <w:r w:rsidR="00B226B7" w:rsidRPr="005A3647">
        <w:t xml:space="preserve">  Сегодня мы отправляемся в путешествие по маршруту «Безопасная дорога». </w:t>
      </w:r>
    </w:p>
    <w:p w:rsidR="00BC7724" w:rsidRPr="005A3647" w:rsidRDefault="005A3647" w:rsidP="005A3647">
      <w:pPr>
        <w:pStyle w:val="a3"/>
        <w:shd w:val="clear" w:color="auto" w:fill="FFFFFF"/>
        <w:spacing w:before="0" w:beforeAutospacing="0" w:after="0" w:afterAutospacing="0"/>
        <w:ind w:left="709"/>
      </w:pPr>
      <w:r w:rsidRPr="005A3647">
        <w:t xml:space="preserve">  </w:t>
      </w:r>
      <w:r w:rsidR="003F5E73" w:rsidRPr="005A3647">
        <w:t xml:space="preserve"> </w:t>
      </w:r>
      <w:r w:rsidR="00BC7724" w:rsidRPr="005A3647">
        <w:t xml:space="preserve">На нашей Земле множество дорог. В любое время года и в любую погоду по ним мчат автомобили, несутся мотоциклы, катят велосипеды, идут пешеходы. Ещё с давних пор люди мечтали о скоростях. Растет поток машин, на улицах становится небезопасно. </w:t>
      </w:r>
    </w:p>
    <w:p w:rsidR="00B226B7" w:rsidRPr="005A3647" w:rsidRDefault="003F5E73" w:rsidP="005A3647">
      <w:pPr>
        <w:pStyle w:val="a3"/>
        <w:shd w:val="clear" w:color="auto" w:fill="FFFFFF"/>
        <w:spacing w:before="0" w:beforeAutospacing="0" w:after="0" w:afterAutospacing="0"/>
        <w:ind w:left="709"/>
      </w:pPr>
      <w:r w:rsidRPr="005A3647">
        <w:t xml:space="preserve"> </w:t>
      </w:r>
      <w:r w:rsidR="00BC7724" w:rsidRPr="005A3647">
        <w:t xml:space="preserve"> </w:t>
      </w:r>
      <w:r w:rsidRPr="005A3647">
        <w:t xml:space="preserve"> </w:t>
      </w:r>
      <w:r w:rsidR="00BC7724" w:rsidRPr="005A3647">
        <w:t xml:space="preserve"> Сегодня у нас урок - игра. </w:t>
      </w:r>
      <w:r w:rsidRPr="005A3647">
        <w:t xml:space="preserve">Настраиваемся на плодотворную, интересную работу. </w:t>
      </w:r>
      <w:r w:rsidR="00BC7724" w:rsidRPr="005A3647">
        <w:t>Понадобятся ваши знания правил дорожного движения, ловкость, смекалка и хорошее настроение.</w:t>
      </w:r>
    </w:p>
    <w:p w:rsidR="00330834" w:rsidRPr="005A3647" w:rsidRDefault="003F5E73" w:rsidP="005A3647">
      <w:pPr>
        <w:pStyle w:val="a3"/>
        <w:shd w:val="clear" w:color="auto" w:fill="FFFFFF"/>
        <w:spacing w:before="0" w:beforeAutospacing="0" w:after="300" w:afterAutospacing="0"/>
        <w:ind w:left="709"/>
      </w:pPr>
      <w:r w:rsidRPr="005A3647">
        <w:t xml:space="preserve">     </w:t>
      </w:r>
      <w:r w:rsidR="00E86480" w:rsidRPr="005A3647">
        <w:t>А сейчас разделитесь</w:t>
      </w:r>
      <w:r w:rsidR="0076799D" w:rsidRPr="005A3647">
        <w:t xml:space="preserve"> на две ко</w:t>
      </w:r>
      <w:r w:rsidR="00E86480" w:rsidRPr="005A3647">
        <w:t>манды</w:t>
      </w:r>
      <w:r w:rsidRPr="005A3647">
        <w:t>.  К</w:t>
      </w:r>
      <w:r w:rsidR="00E86480" w:rsidRPr="005A3647">
        <w:t>аждая команда, участвуя в игре выполняет определенное задание, зарабатывает баллы. Сумму баллов</w:t>
      </w:r>
      <w:r w:rsidR="0076799D" w:rsidRPr="005A3647">
        <w:t xml:space="preserve"> мы подсчитаем с Вами в конце игры. Победитель игры определяется по наибольшему кол</w:t>
      </w:r>
      <w:r w:rsidR="0055726E" w:rsidRPr="005A3647">
        <w:t>ичеству баллов (команды набирают жетоны за правильные ответы и складывают в копилку: 1 жетон - 1 балл)</w:t>
      </w:r>
      <w:r w:rsidR="00330834" w:rsidRPr="005A3647">
        <w:t xml:space="preserve"> </w:t>
      </w:r>
    </w:p>
    <w:p w:rsidR="0055726E" w:rsidRPr="005A3647" w:rsidRDefault="00330834" w:rsidP="005A3647">
      <w:pPr>
        <w:pStyle w:val="a3"/>
        <w:shd w:val="clear" w:color="auto" w:fill="FFFFFF"/>
        <w:spacing w:before="0" w:beforeAutospacing="0" w:after="300" w:afterAutospacing="0"/>
        <w:ind w:left="709"/>
      </w:pPr>
      <w:r w:rsidRPr="005A3647">
        <w:rPr>
          <w:b/>
          <w:bCs/>
        </w:rPr>
        <w:t>К</w:t>
      </w:r>
      <w:r w:rsidR="0076799D" w:rsidRPr="005A3647">
        <w:t xml:space="preserve">аждая </w:t>
      </w:r>
      <w:r w:rsidR="0055726E" w:rsidRPr="005A3647">
        <w:t>команда выбирает</w:t>
      </w:r>
      <w:r w:rsidR="0076799D" w:rsidRPr="005A3647">
        <w:t xml:space="preserve"> капитана.</w:t>
      </w:r>
      <w:r w:rsidR="00E86480" w:rsidRPr="005A3647">
        <w:t xml:space="preserve"> </w:t>
      </w:r>
    </w:p>
    <w:p w:rsidR="00E86480" w:rsidRPr="005A3647" w:rsidRDefault="00E86480" w:rsidP="005A3647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капитанов команд выбрать (подготовленные заранее) названия команд и дружно приветствовать друг друга. Приветствие команд:</w:t>
      </w:r>
    </w:p>
    <w:p w:rsidR="00E86480" w:rsidRPr="005A3647" w:rsidRDefault="00E86480" w:rsidP="005A3647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1.“Пешеход”</w:t>
      </w:r>
    </w:p>
    <w:p w:rsidR="00E86480" w:rsidRPr="005A3647" w:rsidRDefault="00E86480" w:rsidP="005A3647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Пешеход! Пешеход! Помни ты про переход!</w:t>
      </w:r>
      <w:r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Подземный, наземный,</w:t>
      </w:r>
      <w:r w:rsidR="0077106C"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726E"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хожий на зебру.</w:t>
      </w:r>
      <w:r w:rsidR="0055726E"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Знай, что </w:t>
      </w:r>
      <w:r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="0055726E"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жизнь  твою</w:t>
      </w:r>
      <w:r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спасет.</w:t>
      </w:r>
    </w:p>
    <w:p w:rsidR="00E86480" w:rsidRPr="005A3647" w:rsidRDefault="00E86480" w:rsidP="005A3647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2.“Светофор”</w:t>
      </w:r>
    </w:p>
    <w:p w:rsidR="00E86480" w:rsidRPr="005A3647" w:rsidRDefault="00E86480" w:rsidP="005A3647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 домик – светофор.</w:t>
      </w:r>
      <w:r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три родные брата.</w:t>
      </w:r>
      <w:r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светим с давних пор</w:t>
      </w:r>
      <w:r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дороге всем ребятам.</w:t>
      </w:r>
    </w:p>
    <w:p w:rsidR="0076799D" w:rsidRPr="005A3647" w:rsidRDefault="0076799D" w:rsidP="005A3647">
      <w:pPr>
        <w:pStyle w:val="a3"/>
        <w:shd w:val="clear" w:color="auto" w:fill="FFFFFF"/>
        <w:spacing w:before="0" w:beforeAutospacing="0" w:after="0" w:afterAutospacing="0"/>
        <w:ind w:left="709"/>
      </w:pPr>
    </w:p>
    <w:p w:rsidR="00E86480" w:rsidRPr="005A3647" w:rsidRDefault="00E86480" w:rsidP="005A3647">
      <w:pPr>
        <w:pStyle w:val="a8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</w:t>
      </w:r>
      <w:r w:rsidR="004203AB" w:rsidRPr="005A3647">
        <w:rPr>
          <w:rFonts w:ascii="Times New Roman" w:hAnsi="Times New Roman" w:cs="Times New Roman"/>
          <w:b/>
          <w:sz w:val="24"/>
          <w:szCs w:val="24"/>
        </w:rPr>
        <w:t>Станция</w:t>
      </w:r>
      <w:r w:rsidRPr="005A3647">
        <w:rPr>
          <w:rFonts w:ascii="Times New Roman" w:hAnsi="Times New Roman" w:cs="Times New Roman"/>
          <w:b/>
          <w:sz w:val="24"/>
          <w:szCs w:val="24"/>
        </w:rPr>
        <w:t xml:space="preserve"> «Разминка»</w:t>
      </w:r>
      <w:r w:rsidRPr="005A3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480" w:rsidRPr="005A3647" w:rsidRDefault="00E86480" w:rsidP="005A3647">
      <w:pPr>
        <w:pStyle w:val="a3"/>
        <w:shd w:val="clear" w:color="auto" w:fill="FFFFFF"/>
        <w:spacing w:before="0" w:beforeAutospacing="0" w:after="0" w:afterAutospacing="0"/>
        <w:ind w:left="709"/>
      </w:pPr>
    </w:p>
    <w:p w:rsidR="0076799D" w:rsidRPr="005A3647" w:rsidRDefault="003F5E73" w:rsidP="005A3647">
      <w:pPr>
        <w:pStyle w:val="a3"/>
        <w:shd w:val="clear" w:color="auto" w:fill="FFFFFF"/>
        <w:spacing w:before="0" w:beforeAutospacing="0" w:after="0" w:afterAutospacing="0"/>
      </w:pPr>
      <w:r w:rsidRPr="005A3647">
        <w:rPr>
          <w:b/>
          <w:bCs/>
        </w:rPr>
        <w:t>Ведущий</w:t>
      </w:r>
      <w:r w:rsidR="0076799D" w:rsidRPr="005A3647">
        <w:t xml:space="preserve">: </w:t>
      </w:r>
      <w:r w:rsidR="0055726E" w:rsidRPr="005A3647">
        <w:t xml:space="preserve">Итак, ребята, </w:t>
      </w:r>
      <w:r w:rsidR="00330834" w:rsidRPr="005A3647">
        <w:t>первое задание</w:t>
      </w:r>
      <w:r w:rsidR="0076799D" w:rsidRPr="005A3647">
        <w:t xml:space="preserve"> игра «да-нет», в этой игре вам нужно отвечать на следующие вопросы словами «да» или «нет».</w:t>
      </w:r>
      <w:r w:rsidR="0055726E" w:rsidRPr="005A3647">
        <w:t xml:space="preserve"> Участвует вся команда</w:t>
      </w:r>
      <w:r w:rsidR="0076799D" w:rsidRPr="005A3647">
        <w:t xml:space="preserve"> (Вопросы задаются командам по очереди. За правильный ответ – жетон.)</w:t>
      </w:r>
    </w:p>
    <w:p w:rsidR="0076799D" w:rsidRPr="005A3647" w:rsidRDefault="0076799D" w:rsidP="005A36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</w:pPr>
      <w:r w:rsidRPr="005A3647">
        <w:t xml:space="preserve">Пешеход, если нет тротуара, должен идти по левой стороне обочины навстречу </w:t>
      </w:r>
      <w:r w:rsidR="0077106C" w:rsidRPr="005A3647">
        <w:t>движению.</w:t>
      </w:r>
      <w:r w:rsidR="0077106C" w:rsidRPr="005A3647">
        <w:rPr>
          <w:i/>
          <w:iCs/>
        </w:rPr>
        <w:t xml:space="preserve"> (</w:t>
      </w:r>
      <w:r w:rsidRPr="005A3647">
        <w:rPr>
          <w:i/>
          <w:iCs/>
        </w:rPr>
        <w:t>Да)</w:t>
      </w:r>
    </w:p>
    <w:p w:rsidR="0076799D" w:rsidRPr="005A3647" w:rsidRDefault="0076799D" w:rsidP="005A36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</w:pPr>
      <w:r w:rsidRPr="005A3647">
        <w:t>Место, где пересекаются улицы, называется «перекресток». </w:t>
      </w:r>
      <w:r w:rsidRPr="005A3647">
        <w:rPr>
          <w:i/>
          <w:iCs/>
        </w:rPr>
        <w:t>(Да)</w:t>
      </w:r>
    </w:p>
    <w:p w:rsidR="0076799D" w:rsidRPr="005A3647" w:rsidRDefault="0076799D" w:rsidP="005A36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</w:pPr>
      <w:r w:rsidRPr="005A3647">
        <w:t>Подземный переход называется «зебра». </w:t>
      </w:r>
      <w:r w:rsidRPr="005A3647">
        <w:rPr>
          <w:i/>
          <w:iCs/>
        </w:rPr>
        <w:t>(Нет)</w:t>
      </w:r>
    </w:p>
    <w:p w:rsidR="0076799D" w:rsidRPr="005A3647" w:rsidRDefault="0076799D" w:rsidP="005A36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</w:pPr>
      <w:r w:rsidRPr="005A3647">
        <w:t>Дорогу, даже на зеленый свет, лучше пере</w:t>
      </w:r>
      <w:r w:rsidRPr="005A3647">
        <w:softHyphen/>
        <w:t>бегать как можно быстрее. </w:t>
      </w:r>
      <w:r w:rsidRPr="005A3647">
        <w:rPr>
          <w:i/>
          <w:iCs/>
        </w:rPr>
        <w:t>(Нет)</w:t>
      </w:r>
    </w:p>
    <w:p w:rsidR="0076799D" w:rsidRPr="005A3647" w:rsidRDefault="0076799D" w:rsidP="005A36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</w:pPr>
      <w:r w:rsidRPr="005A3647">
        <w:t>Дорожные знаки нужно знать водителю, а не пешеходу. </w:t>
      </w:r>
      <w:r w:rsidRPr="005A3647">
        <w:rPr>
          <w:i/>
          <w:iCs/>
        </w:rPr>
        <w:t>(Нет)</w:t>
      </w:r>
    </w:p>
    <w:p w:rsidR="0076799D" w:rsidRPr="005A3647" w:rsidRDefault="0076799D" w:rsidP="005A36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</w:pPr>
      <w:r w:rsidRPr="005A3647">
        <w:t>Существуют специальные светофоры для пешеходов. У них только два цвета - красный и зеленый. </w:t>
      </w:r>
      <w:r w:rsidRPr="005A3647">
        <w:rPr>
          <w:i/>
          <w:iCs/>
        </w:rPr>
        <w:t>(Да)</w:t>
      </w:r>
    </w:p>
    <w:p w:rsidR="0076799D" w:rsidRPr="005A3647" w:rsidRDefault="0076799D" w:rsidP="005A36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</w:pPr>
      <w:r w:rsidRPr="005A3647">
        <w:t>Дороги бывают с двусторонним и односто</w:t>
      </w:r>
      <w:r w:rsidRPr="005A3647">
        <w:softHyphen/>
        <w:t>ронним движением. </w:t>
      </w:r>
      <w:r w:rsidRPr="005A3647">
        <w:rPr>
          <w:i/>
          <w:iCs/>
        </w:rPr>
        <w:t>(Да)</w:t>
      </w:r>
    </w:p>
    <w:p w:rsidR="0076799D" w:rsidRPr="005A3647" w:rsidRDefault="0076799D" w:rsidP="005A36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</w:pPr>
      <w:r w:rsidRPr="005A3647">
        <w:t>На красный сигнал светофора нельзя переходить улицу?</w:t>
      </w:r>
      <w:proofErr w:type="gramStart"/>
      <w:r w:rsidRPr="005A3647">
        <w:t xml:space="preserve"> .</w:t>
      </w:r>
      <w:proofErr w:type="gramEnd"/>
      <w:r w:rsidRPr="005A3647">
        <w:t> </w:t>
      </w:r>
      <w:r w:rsidRPr="005A3647">
        <w:rPr>
          <w:i/>
          <w:iCs/>
        </w:rPr>
        <w:t>(Да)</w:t>
      </w:r>
    </w:p>
    <w:p w:rsidR="0055726E" w:rsidRPr="005A3647" w:rsidRDefault="0055726E" w:rsidP="005A3647">
      <w:pPr>
        <w:pStyle w:val="a3"/>
        <w:shd w:val="clear" w:color="auto" w:fill="FFFFFF"/>
        <w:spacing w:before="0" w:beforeAutospacing="0" w:after="0" w:afterAutospacing="0"/>
        <w:ind w:left="709"/>
      </w:pPr>
    </w:p>
    <w:p w:rsidR="00A36FB7" w:rsidRPr="005A3647" w:rsidRDefault="00A36FB7" w:rsidP="005A3647">
      <w:pPr>
        <w:pStyle w:val="a3"/>
        <w:shd w:val="clear" w:color="auto" w:fill="FFFFFF"/>
        <w:spacing w:before="0" w:beforeAutospacing="0" w:after="0" w:afterAutospacing="0"/>
        <w:ind w:left="709"/>
        <w:rPr>
          <w:b/>
          <w:bCs/>
        </w:rPr>
      </w:pPr>
    </w:p>
    <w:p w:rsidR="00A36FB7" w:rsidRPr="005A3647" w:rsidRDefault="00A36FB7" w:rsidP="005A3647">
      <w:pPr>
        <w:pStyle w:val="a3"/>
        <w:shd w:val="clear" w:color="auto" w:fill="FFFFFF"/>
        <w:spacing w:before="0" w:beforeAutospacing="0" w:after="0" w:afterAutospacing="0"/>
        <w:ind w:left="709"/>
        <w:rPr>
          <w:b/>
          <w:bCs/>
        </w:rPr>
      </w:pPr>
    </w:p>
    <w:p w:rsidR="0076799D" w:rsidRPr="005A3647" w:rsidRDefault="004203AB" w:rsidP="005A36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5A3647">
        <w:rPr>
          <w:b/>
          <w:bCs/>
        </w:rPr>
        <w:t>Станция</w:t>
      </w:r>
      <w:r w:rsidR="00DD367B" w:rsidRPr="005A3647">
        <w:rPr>
          <w:b/>
          <w:bCs/>
        </w:rPr>
        <w:t xml:space="preserve"> «Мозаика</w:t>
      </w:r>
      <w:r w:rsidR="0076799D" w:rsidRPr="005A3647">
        <w:rPr>
          <w:b/>
          <w:bCs/>
        </w:rPr>
        <w:t>»</w:t>
      </w:r>
    </w:p>
    <w:p w:rsidR="005A3647" w:rsidRPr="005A3647" w:rsidRDefault="005A3647" w:rsidP="005A3647">
      <w:pPr>
        <w:pStyle w:val="a3"/>
        <w:shd w:val="clear" w:color="auto" w:fill="FFFFFF"/>
        <w:spacing w:before="0" w:beforeAutospacing="0" w:after="0" w:afterAutospacing="0"/>
        <w:ind w:left="1069"/>
      </w:pPr>
    </w:p>
    <w:p w:rsidR="0076799D" w:rsidRPr="005A3647" w:rsidRDefault="003F5E73" w:rsidP="005A3647">
      <w:pPr>
        <w:pStyle w:val="a3"/>
        <w:shd w:val="clear" w:color="auto" w:fill="FFFFFF"/>
        <w:spacing w:before="0" w:beforeAutospacing="0" w:after="0" w:afterAutospacing="0"/>
      </w:pPr>
      <w:r w:rsidRPr="005A3647">
        <w:rPr>
          <w:b/>
          <w:bCs/>
        </w:rPr>
        <w:t>Ведущий</w:t>
      </w:r>
      <w:r w:rsidR="00DD367B" w:rsidRPr="005A3647">
        <w:rPr>
          <w:b/>
          <w:bCs/>
        </w:rPr>
        <w:t xml:space="preserve">: </w:t>
      </w:r>
      <w:r w:rsidR="00DD367B" w:rsidRPr="005A3647">
        <w:rPr>
          <w:bCs/>
        </w:rPr>
        <w:t>Обратите внимание, это</w:t>
      </w:r>
      <w:r w:rsidR="00DD367B" w:rsidRPr="005A3647">
        <w:rPr>
          <w:b/>
          <w:bCs/>
        </w:rPr>
        <w:t xml:space="preserve"> «</w:t>
      </w:r>
      <w:r w:rsidR="0076799D" w:rsidRPr="005A3647">
        <w:t>Дорожные знаки», ваша задача сложить из кусочков дорожный знак и назвать его</w:t>
      </w:r>
    </w:p>
    <w:p w:rsidR="0076799D" w:rsidRPr="005A3647" w:rsidRDefault="0076799D" w:rsidP="005A3647">
      <w:pPr>
        <w:pStyle w:val="a3"/>
        <w:shd w:val="clear" w:color="auto" w:fill="FFFFFF"/>
        <w:spacing w:before="0" w:beforeAutospacing="0" w:after="300" w:afterAutospacing="0"/>
        <w:ind w:left="709"/>
      </w:pPr>
      <w:r w:rsidRPr="005A3647">
        <w:rPr>
          <w:noProof/>
        </w:rPr>
        <w:drawing>
          <wp:inline distT="0" distB="0" distL="0" distR="0">
            <wp:extent cx="838200" cy="742950"/>
            <wp:effectExtent l="0" t="0" r="0" b="0"/>
            <wp:docPr id="2" name="Рисунок 2" descr="https://fsd.videouroki.net/html/2016/12/27/v_5862af1e39010/9967547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6/12/27/v_5862af1e39010/99675470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035" w:rsidRPr="005A3647">
        <w:t xml:space="preserve">           </w:t>
      </w:r>
      <w:r w:rsidR="004203AB" w:rsidRPr="005A3647">
        <w:t xml:space="preserve"> </w:t>
      </w:r>
      <w:r w:rsidR="004203AB" w:rsidRPr="005A3647">
        <w:rPr>
          <w:noProof/>
        </w:rPr>
        <w:drawing>
          <wp:inline distT="0" distB="0" distL="0" distR="0">
            <wp:extent cx="999807" cy="666539"/>
            <wp:effectExtent l="0" t="0" r="0" b="635"/>
            <wp:docPr id="6144" name="Рисунок 6144" descr="https://img2.freepng.ru/20180525/pqp/kisspng-traffic-congestion-traffic-sign-child-clip-art-nail-vector-5b080bb79d76b4.01050534152725394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g2.freepng.ru/20180525/pqp/kisspng-traffic-congestion-traffic-sign-child-clip-art-nail-vector-5b080bb79d76b4.0105053415272539436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0555" cy="6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035" w:rsidRPr="005A3647">
        <w:t xml:space="preserve">          </w:t>
      </w:r>
      <w:r w:rsidR="004203AB" w:rsidRPr="005A3647">
        <w:t xml:space="preserve">   </w:t>
      </w:r>
      <w:r w:rsidR="00C72035" w:rsidRPr="005A3647">
        <w:rPr>
          <w:noProof/>
        </w:rPr>
        <w:drawing>
          <wp:inline distT="0" distB="0" distL="0" distR="0">
            <wp:extent cx="742253" cy="676275"/>
            <wp:effectExtent l="0" t="0" r="1270" b="0"/>
            <wp:docPr id="6145" name="Рисунок 6145" descr="https://img2.freepng.ru/20180723/rkp/kisspng-pedestrian-crossing-traffic-sign-pedestrian-crossing-sign-5b569242b5b0e0.815561141532400194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0723/rkp/kisspng-pedestrian-crossing-traffic-sign-pedestrian-crossing-sign-5b569242b5b0e0.8155611415324001947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89" cy="6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3AB" w:rsidRPr="005A3647">
        <w:t xml:space="preserve">       </w:t>
      </w:r>
      <w:r w:rsidR="004203AB" w:rsidRPr="005A3647">
        <w:rPr>
          <w:noProof/>
        </w:rPr>
        <w:drawing>
          <wp:inline distT="0" distB="0" distL="0" distR="0">
            <wp:extent cx="885825" cy="714375"/>
            <wp:effectExtent l="0" t="0" r="9525" b="9525"/>
            <wp:docPr id="1" name="Рисунок 1" descr="https://fsd.videouroki.net/html/2016/12/27/v_5862af1e39010/9967547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6/12/27/v_5862af1e39010/99675470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9D" w:rsidRPr="005A3647" w:rsidRDefault="004203AB" w:rsidP="005A3647">
      <w:pPr>
        <w:pStyle w:val="a3"/>
        <w:shd w:val="clear" w:color="auto" w:fill="FFFFFF"/>
        <w:spacing w:before="0" w:beforeAutospacing="0" w:after="300" w:afterAutospacing="0"/>
        <w:ind w:left="709"/>
      </w:pPr>
      <w:r w:rsidRPr="005A3647">
        <w:t>(Команды получают разрезанные на кусочки дорожные знаки,</w:t>
      </w:r>
      <w:r w:rsidR="0076799D" w:rsidRPr="005A3647">
        <w:t xml:space="preserve"> по </w:t>
      </w:r>
      <w:r w:rsidR="00C72035" w:rsidRPr="005A3647">
        <w:t>сигналу собирают</w:t>
      </w:r>
      <w:r w:rsidRPr="005A3647">
        <w:t xml:space="preserve"> их</w:t>
      </w:r>
      <w:r w:rsidR="0076799D" w:rsidRPr="005A3647">
        <w:t>)</w:t>
      </w:r>
    </w:p>
    <w:p w:rsidR="00DD367B" w:rsidRPr="005A3647" w:rsidRDefault="00DD367B" w:rsidP="005A36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5A3647">
        <w:rPr>
          <w:b/>
          <w:bCs/>
        </w:rPr>
        <w:t xml:space="preserve">Станция «Загадки» </w:t>
      </w:r>
    </w:p>
    <w:p w:rsidR="005A3647" w:rsidRPr="005A3647" w:rsidRDefault="005A3647" w:rsidP="005A3647">
      <w:pPr>
        <w:pStyle w:val="a3"/>
        <w:shd w:val="clear" w:color="auto" w:fill="FFFFFF"/>
        <w:spacing w:before="0" w:beforeAutospacing="0" w:after="0" w:afterAutospacing="0"/>
        <w:ind w:left="1069"/>
      </w:pPr>
    </w:p>
    <w:p w:rsidR="00DD367B" w:rsidRPr="005A3647" w:rsidRDefault="002563EA" w:rsidP="005A3647">
      <w:pPr>
        <w:pStyle w:val="a3"/>
        <w:shd w:val="clear" w:color="auto" w:fill="FFFFFF"/>
        <w:spacing w:before="0" w:beforeAutospacing="0" w:after="300" w:afterAutospacing="0"/>
      </w:pPr>
      <w:r w:rsidRPr="005A3647">
        <w:rPr>
          <w:b/>
        </w:rPr>
        <w:t>Ведущий</w:t>
      </w:r>
      <w:r w:rsidR="00DD367B" w:rsidRPr="005A3647">
        <w:t>: Вам предлагаются загадки, та команда, которая быстрее отгадает, поднимет руку, отвечает первая. Каждый правильный ответ оценивается в 1 балл</w:t>
      </w:r>
    </w:p>
    <w:p w:rsidR="00DD367B" w:rsidRPr="005A3647" w:rsidRDefault="00DD367B" w:rsidP="005A3647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>Тянется нитка, средь нив петляя,</w:t>
      </w:r>
    </w:p>
    <w:p w:rsidR="00DD367B" w:rsidRPr="005A3647" w:rsidRDefault="002563EA" w:rsidP="005A364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367B" w:rsidRPr="005A3647">
        <w:rPr>
          <w:rFonts w:ascii="Times New Roman" w:hAnsi="Times New Roman" w:cs="Times New Roman"/>
          <w:sz w:val="24"/>
          <w:szCs w:val="24"/>
        </w:rPr>
        <w:t>Лесом, перелеском, без конца и без края.</w:t>
      </w:r>
    </w:p>
    <w:p w:rsidR="00DD367B" w:rsidRPr="005A3647" w:rsidRDefault="002563EA" w:rsidP="005A364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367B" w:rsidRPr="005A3647">
        <w:rPr>
          <w:rFonts w:ascii="Times New Roman" w:hAnsi="Times New Roman" w:cs="Times New Roman"/>
          <w:sz w:val="24"/>
          <w:szCs w:val="24"/>
        </w:rPr>
        <w:t>Ни ее порвать, ни в клубок смотать. (Дорога)</w:t>
      </w:r>
    </w:p>
    <w:p w:rsidR="002563EA" w:rsidRPr="005A3647" w:rsidRDefault="002563EA" w:rsidP="005A364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D367B" w:rsidRPr="005A3647" w:rsidRDefault="00DD367B" w:rsidP="005A3647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>Вот стоит на улице в длинном сапоге,</w:t>
      </w:r>
    </w:p>
    <w:p w:rsidR="00DD367B" w:rsidRPr="005A3647" w:rsidRDefault="002563EA" w:rsidP="005A364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367B" w:rsidRPr="005A3647">
        <w:rPr>
          <w:rFonts w:ascii="Times New Roman" w:hAnsi="Times New Roman" w:cs="Times New Roman"/>
          <w:sz w:val="24"/>
          <w:szCs w:val="24"/>
        </w:rPr>
        <w:t>Чудище трехглазое на одной ноге.</w:t>
      </w:r>
    </w:p>
    <w:p w:rsidR="00DD367B" w:rsidRPr="005A3647" w:rsidRDefault="002563EA" w:rsidP="005A364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367B" w:rsidRPr="005A3647">
        <w:rPr>
          <w:rFonts w:ascii="Times New Roman" w:hAnsi="Times New Roman" w:cs="Times New Roman"/>
          <w:sz w:val="24"/>
          <w:szCs w:val="24"/>
        </w:rPr>
        <w:t>Запылал у чудища изумрудный глаз-</w:t>
      </w:r>
    </w:p>
    <w:p w:rsidR="00DD367B" w:rsidRPr="005A3647" w:rsidRDefault="00DD367B" w:rsidP="005A364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             Значит, можно улицу перейти сейчас. (Светофор)</w:t>
      </w:r>
    </w:p>
    <w:p w:rsidR="002563EA" w:rsidRPr="005A3647" w:rsidRDefault="002563EA" w:rsidP="005A364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D367B" w:rsidRPr="005A3647" w:rsidRDefault="00DD367B" w:rsidP="005A3647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>Дом по улице идет,</w:t>
      </w:r>
    </w:p>
    <w:p w:rsidR="00DD367B" w:rsidRPr="005A3647" w:rsidRDefault="002563EA" w:rsidP="005A364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367B" w:rsidRPr="005A3647">
        <w:rPr>
          <w:rFonts w:ascii="Times New Roman" w:hAnsi="Times New Roman" w:cs="Times New Roman"/>
          <w:sz w:val="24"/>
          <w:szCs w:val="24"/>
        </w:rPr>
        <w:t>На работу всех везет,</w:t>
      </w:r>
    </w:p>
    <w:p w:rsidR="00DD367B" w:rsidRPr="005A3647" w:rsidRDefault="002563EA" w:rsidP="005A364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367B" w:rsidRPr="005A3647">
        <w:rPr>
          <w:rFonts w:ascii="Times New Roman" w:hAnsi="Times New Roman" w:cs="Times New Roman"/>
          <w:sz w:val="24"/>
          <w:szCs w:val="24"/>
        </w:rPr>
        <w:t>Не на тонких курьих ножках,</w:t>
      </w:r>
    </w:p>
    <w:p w:rsidR="00DD367B" w:rsidRPr="005A3647" w:rsidRDefault="002563EA" w:rsidP="005A364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367B" w:rsidRPr="005A3647">
        <w:rPr>
          <w:rFonts w:ascii="Times New Roman" w:hAnsi="Times New Roman" w:cs="Times New Roman"/>
          <w:sz w:val="24"/>
          <w:szCs w:val="24"/>
        </w:rPr>
        <w:t>А в резиновых сапожках. (Автобус)</w:t>
      </w:r>
    </w:p>
    <w:p w:rsidR="002563EA" w:rsidRPr="005A3647" w:rsidRDefault="002563EA" w:rsidP="005A364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D367B" w:rsidRPr="005A3647" w:rsidRDefault="00DD367B" w:rsidP="005A3647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>Не похож я на коня,</w:t>
      </w:r>
    </w:p>
    <w:p w:rsidR="00DD367B" w:rsidRPr="005A3647" w:rsidRDefault="002563EA" w:rsidP="005A364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367B" w:rsidRPr="005A3647">
        <w:rPr>
          <w:rFonts w:ascii="Times New Roman" w:hAnsi="Times New Roman" w:cs="Times New Roman"/>
          <w:sz w:val="24"/>
          <w:szCs w:val="24"/>
        </w:rPr>
        <w:t>А седло есть у меня,</w:t>
      </w:r>
    </w:p>
    <w:p w:rsidR="00DD367B" w:rsidRPr="005A3647" w:rsidRDefault="00DD367B" w:rsidP="005A364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            Спицы есть, они, признаться,</w:t>
      </w:r>
    </w:p>
    <w:p w:rsidR="00DD367B" w:rsidRPr="005A3647" w:rsidRDefault="00DD367B" w:rsidP="005A364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            Для вязанья не годятся. (Велосипед)</w:t>
      </w:r>
    </w:p>
    <w:p w:rsidR="002563EA" w:rsidRPr="005A3647" w:rsidRDefault="002563EA" w:rsidP="005A364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63EA" w:rsidRPr="005A3647" w:rsidRDefault="005776F8" w:rsidP="005A3647">
      <w:pPr>
        <w:pStyle w:val="a8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b/>
          <w:sz w:val="24"/>
          <w:szCs w:val="24"/>
        </w:rPr>
        <w:t>Станция «Любимые сказки»</w:t>
      </w:r>
      <w:r w:rsidRPr="005A3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6F8" w:rsidRPr="005A3647" w:rsidRDefault="002563EA" w:rsidP="005A364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A3647">
        <w:rPr>
          <w:rFonts w:ascii="Times New Roman" w:hAnsi="Times New Roman" w:cs="Times New Roman"/>
          <w:sz w:val="24"/>
          <w:szCs w:val="24"/>
        </w:rPr>
        <w:t xml:space="preserve">: </w:t>
      </w:r>
      <w:r w:rsidR="005776F8" w:rsidRPr="005A3647">
        <w:rPr>
          <w:rFonts w:ascii="Times New Roman" w:hAnsi="Times New Roman" w:cs="Times New Roman"/>
          <w:sz w:val="24"/>
          <w:szCs w:val="24"/>
        </w:rPr>
        <w:t xml:space="preserve">Вспомните, как герои сказок в одно мгновение переносились за тридевять земель в тридесятое царство, преодолевали путь-дорогу? </w:t>
      </w:r>
    </w:p>
    <w:p w:rsidR="00DD367B" w:rsidRPr="005A3647" w:rsidRDefault="005776F8" w:rsidP="005A3647">
      <w:pPr>
        <w:shd w:val="clear" w:color="auto" w:fill="FFFFFF"/>
        <w:spacing w:after="15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i/>
          <w:sz w:val="24"/>
          <w:szCs w:val="24"/>
        </w:rPr>
        <w:t xml:space="preserve"> ковер-самолет, сапоги-скороходы, летучий корабль, печка Емели, ступа Бабы-Яги </w:t>
      </w:r>
    </w:p>
    <w:p w:rsidR="00A36FB7" w:rsidRPr="005A3647" w:rsidRDefault="002563EA" w:rsidP="005A3647">
      <w:pPr>
        <w:pStyle w:val="a3"/>
        <w:shd w:val="clear" w:color="auto" w:fill="FFFFFF"/>
        <w:spacing w:before="0" w:beforeAutospacing="0" w:after="300" w:afterAutospacing="0"/>
      </w:pPr>
      <w:r w:rsidRPr="005A3647">
        <w:rPr>
          <w:b/>
        </w:rPr>
        <w:t>Ведущий</w:t>
      </w:r>
      <w:r w:rsidR="0076799D" w:rsidRPr="005A3647">
        <w:t xml:space="preserve">: Молодцы, ребята! </w:t>
      </w:r>
    </w:p>
    <w:p w:rsidR="00A36FB7" w:rsidRPr="005A3647" w:rsidRDefault="00A36FB7" w:rsidP="005A3647">
      <w:pPr>
        <w:pStyle w:val="a3"/>
        <w:shd w:val="clear" w:color="auto" w:fill="FFFFFF"/>
        <w:spacing w:before="0" w:beforeAutospacing="0" w:after="300" w:afterAutospacing="0"/>
        <w:ind w:left="709"/>
      </w:pPr>
    </w:p>
    <w:p w:rsidR="0076799D" w:rsidRPr="005A3647" w:rsidRDefault="002C2EB1" w:rsidP="005A36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5A3647">
        <w:rPr>
          <w:b/>
        </w:rPr>
        <w:t>Станция</w:t>
      </w:r>
      <w:r w:rsidR="0076799D" w:rsidRPr="005A3647">
        <w:rPr>
          <w:b/>
          <w:bCs/>
        </w:rPr>
        <w:t xml:space="preserve"> «Знаете ли вы дорожные знаки?»</w:t>
      </w:r>
    </w:p>
    <w:p w:rsidR="005A3647" w:rsidRPr="005A3647" w:rsidRDefault="005A3647" w:rsidP="005A3647">
      <w:pPr>
        <w:pStyle w:val="a3"/>
        <w:shd w:val="clear" w:color="auto" w:fill="FFFFFF"/>
        <w:spacing w:before="0" w:beforeAutospacing="0" w:after="0" w:afterAutospacing="0"/>
        <w:ind w:left="1069"/>
      </w:pPr>
    </w:p>
    <w:p w:rsidR="0076799D" w:rsidRPr="005A3647" w:rsidRDefault="002563EA" w:rsidP="005A3647">
      <w:pPr>
        <w:pStyle w:val="a3"/>
        <w:shd w:val="clear" w:color="auto" w:fill="FFFFFF"/>
        <w:spacing w:before="0" w:beforeAutospacing="0" w:after="300" w:afterAutospacing="0"/>
      </w:pPr>
      <w:r w:rsidRPr="005A3647">
        <w:rPr>
          <w:b/>
        </w:rPr>
        <w:t>Ведущий</w:t>
      </w:r>
      <w:r w:rsidR="0076799D" w:rsidRPr="005A3647">
        <w:t>:</w:t>
      </w:r>
      <w:r w:rsidR="002C2EB1" w:rsidRPr="005A3647">
        <w:t xml:space="preserve"> Перед вами дорожные знаки. Ваша задача: разложить их по группам </w:t>
      </w:r>
      <w:r w:rsidRPr="005A3647">
        <w:t>и объяснить</w:t>
      </w:r>
      <w:r w:rsidR="002C2EB1" w:rsidRPr="005A3647">
        <w:t xml:space="preserve">, что </w:t>
      </w:r>
      <w:r w:rsidRPr="005A3647">
        <w:t>каждый знак</w:t>
      </w:r>
      <w:r w:rsidR="0076799D" w:rsidRPr="005A3647">
        <w:t xml:space="preserve"> обозначает</w:t>
      </w:r>
      <w:r w:rsidR="002C2EB1" w:rsidRPr="005A3647">
        <w:t>.</w:t>
      </w:r>
    </w:p>
    <w:p w:rsidR="002C2EB1" w:rsidRPr="005A3647" w:rsidRDefault="002C2EB1" w:rsidP="005A3647">
      <w:pPr>
        <w:pStyle w:val="a3"/>
        <w:shd w:val="clear" w:color="auto" w:fill="FFFFFF"/>
        <w:spacing w:before="0" w:beforeAutospacing="0" w:after="300" w:afterAutospacing="0"/>
        <w:ind w:left="709"/>
      </w:pPr>
      <w:r w:rsidRPr="005A3647">
        <w:t>На какие группы делятся дорожные знаки?</w:t>
      </w:r>
    </w:p>
    <w:p w:rsidR="002C2EB1" w:rsidRPr="005A3647" w:rsidRDefault="002C2EB1" w:rsidP="005A3647">
      <w:pPr>
        <w:pStyle w:val="a3"/>
        <w:shd w:val="clear" w:color="auto" w:fill="FFFFFF"/>
        <w:spacing w:before="0" w:beforeAutospacing="0" w:after="300" w:afterAutospacing="0"/>
        <w:ind w:left="709"/>
      </w:pPr>
      <w:r w:rsidRPr="005A3647">
        <w:t>(Предупреждающие, запрещающие, предписывающие, сервисные, информационные указатели)</w:t>
      </w:r>
    </w:p>
    <w:p w:rsidR="0076799D" w:rsidRPr="005A3647" w:rsidRDefault="002C2EB1" w:rsidP="005A3647">
      <w:pPr>
        <w:pStyle w:val="a3"/>
        <w:shd w:val="clear" w:color="auto" w:fill="FFFFFF"/>
        <w:spacing w:before="0" w:beforeAutospacing="0" w:after="300" w:afterAutospacing="0"/>
        <w:ind w:left="709"/>
      </w:pPr>
      <w:r w:rsidRPr="005A3647">
        <w:rPr>
          <w:noProof/>
        </w:rPr>
        <w:t xml:space="preserve"> </w:t>
      </w:r>
      <w:r w:rsidR="0076799D" w:rsidRPr="005A3647">
        <w:rPr>
          <w:noProof/>
        </w:rPr>
        <w:drawing>
          <wp:inline distT="0" distB="0" distL="0" distR="0">
            <wp:extent cx="762000" cy="600075"/>
            <wp:effectExtent l="0" t="0" r="0" b="9525"/>
            <wp:docPr id="3" name="Рисунок 3" descr="https://fsd.videouroki.net/html/2016/12/27/v_5862af1e39010/9967547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6/12/27/v_5862af1e39010/99675470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99D" w:rsidRPr="005A3647">
        <w:rPr>
          <w:noProof/>
        </w:rPr>
        <w:drawing>
          <wp:inline distT="0" distB="0" distL="0" distR="0">
            <wp:extent cx="666750" cy="666750"/>
            <wp:effectExtent l="0" t="0" r="0" b="0"/>
            <wp:docPr id="4" name="Рисунок 4" descr="https://fsd.videouroki.net/html/2016/12/27/v_5862af1e39010/9967547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6/12/27/v_5862af1e39010/99675470_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99D" w:rsidRPr="005A3647">
        <w:rPr>
          <w:noProof/>
        </w:rPr>
        <w:drawing>
          <wp:inline distT="0" distB="0" distL="0" distR="0">
            <wp:extent cx="590550" cy="581025"/>
            <wp:effectExtent l="0" t="0" r="0" b="9525"/>
            <wp:docPr id="5" name="Рисунок 5" descr="https://fsd.videouroki.net/html/2016/12/27/v_5862af1e39010/9967547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16/12/27/v_5862af1e39010/99675470_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99D" w:rsidRPr="005A3647">
        <w:rPr>
          <w:noProof/>
        </w:rPr>
        <w:drawing>
          <wp:inline distT="0" distB="0" distL="0" distR="0">
            <wp:extent cx="704850" cy="600075"/>
            <wp:effectExtent l="0" t="0" r="0" b="9525"/>
            <wp:docPr id="6" name="Рисунок 6" descr="https://fsd.videouroki.net/html/2016/12/27/v_5862af1e39010/9967547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16/12/27/v_5862af1e39010/99675470_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99D" w:rsidRPr="005A3647">
        <w:rPr>
          <w:noProof/>
        </w:rPr>
        <w:drawing>
          <wp:inline distT="0" distB="0" distL="0" distR="0">
            <wp:extent cx="800100" cy="628650"/>
            <wp:effectExtent l="0" t="0" r="0" b="0"/>
            <wp:docPr id="7" name="Рисунок 7" descr="https://fsd.videouroki.net/html/2016/12/27/v_5862af1e39010/9967547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16/12/27/v_5862af1e39010/99675470_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111" t="13913" r="11111" b="28696"/>
                    <a:stretch/>
                  </pic:blipFill>
                  <pic:spPr bwMode="auto"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799D" w:rsidRPr="005A3647">
        <w:t> </w:t>
      </w:r>
      <w:r w:rsidR="0076799D" w:rsidRPr="005A3647">
        <w:rPr>
          <w:noProof/>
        </w:rPr>
        <w:drawing>
          <wp:inline distT="0" distB="0" distL="0" distR="0">
            <wp:extent cx="771525" cy="866775"/>
            <wp:effectExtent l="0" t="0" r="9525" b="9525"/>
            <wp:docPr id="8" name="Рисунок 8" descr="https://fsd.videouroki.net/html/2016/12/27/v_5862af1e39010/99675470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html/2016/12/27/v_5862af1e39010/99675470_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247" t="6667" r="8247" b="25926"/>
                    <a:stretch/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799D" w:rsidRPr="005A3647">
        <w:rPr>
          <w:noProof/>
        </w:rPr>
        <w:drawing>
          <wp:inline distT="0" distB="0" distL="0" distR="0">
            <wp:extent cx="714375" cy="714375"/>
            <wp:effectExtent l="0" t="0" r="9525" b="9525"/>
            <wp:docPr id="9" name="Рисунок 9" descr="https://fsd.videouroki.net/html/2016/12/27/v_5862af1e39010/9967547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html/2016/12/27/v_5862af1e39010/99675470_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99D" w:rsidRPr="005A3647">
        <w:rPr>
          <w:noProof/>
        </w:rPr>
        <w:drawing>
          <wp:inline distT="0" distB="0" distL="0" distR="0">
            <wp:extent cx="457200" cy="657225"/>
            <wp:effectExtent l="0" t="0" r="0" b="9525"/>
            <wp:docPr id="10" name="Рисунок 10" descr="https://fsd.videouroki.net/html/2016/12/27/v_5862af1e39010/9967547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html/2016/12/27/v_5862af1e39010/99675470_1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99D" w:rsidRPr="005A3647">
        <w:t> </w:t>
      </w:r>
      <w:r w:rsidR="0076799D" w:rsidRPr="005A3647">
        <w:rPr>
          <w:noProof/>
        </w:rPr>
        <w:drawing>
          <wp:inline distT="0" distB="0" distL="0" distR="0">
            <wp:extent cx="533400" cy="668883"/>
            <wp:effectExtent l="0" t="0" r="0" b="0"/>
            <wp:docPr id="11" name="Рисунок 11" descr="https://fsd.videouroki.net/html/2016/12/27/v_5862af1e39010/99675470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html/2016/12/27/v_5862af1e39010/99675470_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781" t="1264" r="13463" b="24242"/>
                    <a:stretch/>
                  </pic:blipFill>
                  <pic:spPr bwMode="auto">
                    <a:xfrm>
                      <a:off x="0" y="0"/>
                      <a:ext cx="539036" cy="67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799D" w:rsidRPr="005A3647">
        <w:rPr>
          <w:noProof/>
        </w:rPr>
        <w:drawing>
          <wp:inline distT="0" distB="0" distL="0" distR="0">
            <wp:extent cx="800100" cy="952500"/>
            <wp:effectExtent l="0" t="0" r="0" b="0"/>
            <wp:docPr id="12" name="Рисунок 12" descr="https://fsd.videouroki.net/html/2016/12/27/v_5862af1e39010/99675470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html/2016/12/27/v_5862af1e39010/99675470_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186" r="7216" b="20000"/>
                    <a:stretch/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799D" w:rsidRPr="005A3647">
        <w:rPr>
          <w:noProof/>
        </w:rPr>
        <w:drawing>
          <wp:inline distT="0" distB="0" distL="0" distR="0">
            <wp:extent cx="828675" cy="923925"/>
            <wp:effectExtent l="0" t="0" r="9525" b="9525"/>
            <wp:docPr id="13" name="Рисунок 13" descr="https://fsd.videouroki.net/html/2016/12/27/v_5862af1e39010/99675470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html/2016/12/27/v_5862af1e39010/99675470_1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934" r="14754" b="22400"/>
                    <a:stretch/>
                  </pic:blipFill>
                  <pic:spPr bwMode="auto">
                    <a:xfrm>
                      <a:off x="0" y="0"/>
                      <a:ext cx="828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703B" w:rsidRPr="005A3647" w:rsidRDefault="00B8703B" w:rsidP="005A3647">
      <w:pPr>
        <w:pStyle w:val="a3"/>
        <w:shd w:val="clear" w:color="auto" w:fill="FFFFFF"/>
        <w:spacing w:before="0" w:beforeAutospacing="0" w:after="0" w:afterAutospacing="0"/>
        <w:ind w:left="709"/>
        <w:rPr>
          <w:b/>
          <w:bCs/>
        </w:rPr>
      </w:pPr>
    </w:p>
    <w:p w:rsidR="00B8703B" w:rsidRPr="005A3647" w:rsidRDefault="00B8703B" w:rsidP="005A3647">
      <w:pPr>
        <w:pStyle w:val="a3"/>
        <w:shd w:val="clear" w:color="auto" w:fill="FFFFFF"/>
        <w:spacing w:before="0" w:beforeAutospacing="0" w:after="0" w:afterAutospacing="0"/>
        <w:ind w:left="709"/>
        <w:rPr>
          <w:b/>
          <w:bCs/>
        </w:rPr>
      </w:pPr>
    </w:p>
    <w:p w:rsidR="00B8703B" w:rsidRPr="005A3647" w:rsidRDefault="00B8703B" w:rsidP="005A364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4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Станция</w:t>
      </w:r>
      <w:r w:rsidR="005A364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«</w:t>
      </w:r>
      <w:r w:rsidRPr="005A364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Наш капитан знает все</w:t>
      </w:r>
      <w:r w:rsidR="005A364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5A3647" w:rsidRPr="005A3647" w:rsidRDefault="005A3647" w:rsidP="005A3647">
      <w:pPr>
        <w:pStyle w:val="a8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03B" w:rsidRPr="005A3647" w:rsidRDefault="002563EA" w:rsidP="005A36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03B" w:rsidRPr="005A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Капитанам по очереди задаются вопросы, на которые надо ответить быстро. За каждый правильный ответ жетон.</w:t>
      </w:r>
    </w:p>
    <w:p w:rsidR="00B8703B" w:rsidRPr="005A3647" w:rsidRDefault="00B8703B" w:rsidP="005A364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hAnsi="Times New Roman" w:cs="Times New Roman"/>
          <w:sz w:val="24"/>
          <w:szCs w:val="24"/>
          <w:lang w:eastAsia="ru-RU"/>
        </w:rPr>
        <w:t>1.С какого возраста разрешено передвигаться на велосипеде по дорогам общего пользования? (с 14)</w:t>
      </w:r>
    </w:p>
    <w:p w:rsidR="00B8703B" w:rsidRPr="005A3647" w:rsidRDefault="00B8703B" w:rsidP="005A364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hAnsi="Times New Roman" w:cs="Times New Roman"/>
          <w:sz w:val="24"/>
          <w:szCs w:val="24"/>
          <w:lang w:eastAsia="ru-RU"/>
        </w:rPr>
        <w:t>2.Что такое "зебра" (дорожная разметка пешеходного перехода)</w:t>
      </w:r>
    </w:p>
    <w:p w:rsidR="00B8703B" w:rsidRPr="005A3647" w:rsidRDefault="00B8703B" w:rsidP="005A364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hAnsi="Times New Roman" w:cs="Times New Roman"/>
          <w:sz w:val="24"/>
          <w:szCs w:val="24"/>
          <w:lang w:eastAsia="ru-RU"/>
        </w:rPr>
        <w:t>3.Какой перекресток называют регулируемым? (тот, где есть светофор или регулировщик)</w:t>
      </w:r>
    </w:p>
    <w:p w:rsidR="00B8703B" w:rsidRPr="005A3647" w:rsidRDefault="00B8703B" w:rsidP="005A364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hAnsi="Times New Roman" w:cs="Times New Roman"/>
          <w:sz w:val="24"/>
          <w:szCs w:val="24"/>
          <w:lang w:eastAsia="ru-RU"/>
        </w:rPr>
        <w:t>4.Придерживаясь какой стороны, нужно идти по тротуару? (</w:t>
      </w:r>
      <w:r w:rsidR="002563EA" w:rsidRPr="005A3647">
        <w:rPr>
          <w:rFonts w:ascii="Times New Roman" w:hAnsi="Times New Roman" w:cs="Times New Roman"/>
          <w:sz w:val="24"/>
          <w:szCs w:val="24"/>
          <w:lang w:eastAsia="ru-RU"/>
        </w:rPr>
        <w:t>правой)</w:t>
      </w:r>
    </w:p>
    <w:p w:rsidR="00B8703B" w:rsidRPr="005A3647" w:rsidRDefault="00B8703B" w:rsidP="005A364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hAnsi="Times New Roman" w:cs="Times New Roman"/>
          <w:sz w:val="24"/>
          <w:szCs w:val="24"/>
          <w:lang w:eastAsia="ru-RU"/>
        </w:rPr>
        <w:t>5.С какого возраста детям разрешено ездить на переднем сиденье автомобиля? (с 12)</w:t>
      </w:r>
    </w:p>
    <w:p w:rsidR="00B8703B" w:rsidRPr="005A3647" w:rsidRDefault="00B8703B" w:rsidP="005A3647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hAnsi="Times New Roman" w:cs="Times New Roman"/>
          <w:sz w:val="24"/>
          <w:szCs w:val="24"/>
          <w:lang w:eastAsia="ru-RU"/>
        </w:rPr>
        <w:t>6.Всегда ли пассажирам нужно пристегиваться ремнями безопасности? (да)</w:t>
      </w:r>
    </w:p>
    <w:p w:rsidR="00B8703B" w:rsidRPr="005A3647" w:rsidRDefault="00B8703B" w:rsidP="005A3647">
      <w:pPr>
        <w:pStyle w:val="a3"/>
        <w:shd w:val="clear" w:color="auto" w:fill="FFFFFF"/>
        <w:spacing w:before="0" w:beforeAutospacing="0" w:after="0" w:afterAutospacing="0"/>
        <w:ind w:left="709"/>
        <w:rPr>
          <w:b/>
          <w:bCs/>
        </w:rPr>
      </w:pPr>
    </w:p>
    <w:p w:rsidR="00B8703B" w:rsidRPr="005A3647" w:rsidRDefault="00B8703B" w:rsidP="005A3647">
      <w:pPr>
        <w:pStyle w:val="a3"/>
        <w:shd w:val="clear" w:color="auto" w:fill="FFFFFF"/>
        <w:spacing w:before="0" w:beforeAutospacing="0" w:after="0" w:afterAutospacing="0"/>
        <w:ind w:left="709"/>
        <w:rPr>
          <w:b/>
          <w:bCs/>
        </w:rPr>
      </w:pPr>
    </w:p>
    <w:p w:rsidR="00B8703B" w:rsidRPr="005A3647" w:rsidRDefault="00B8703B" w:rsidP="005A3647">
      <w:pPr>
        <w:pStyle w:val="a3"/>
        <w:shd w:val="clear" w:color="auto" w:fill="FFFFFF"/>
        <w:spacing w:before="0" w:beforeAutospacing="0" w:after="0" w:afterAutospacing="0"/>
        <w:ind w:left="709"/>
        <w:rPr>
          <w:b/>
          <w:bCs/>
        </w:rPr>
      </w:pPr>
    </w:p>
    <w:p w:rsidR="00B8703B" w:rsidRPr="005A3647" w:rsidRDefault="00B8703B" w:rsidP="005A3647">
      <w:pPr>
        <w:pStyle w:val="a3"/>
        <w:shd w:val="clear" w:color="auto" w:fill="FFFFFF"/>
        <w:spacing w:before="0" w:beforeAutospacing="0" w:after="0" w:afterAutospacing="0"/>
        <w:ind w:left="709"/>
        <w:rPr>
          <w:b/>
          <w:bCs/>
        </w:rPr>
      </w:pPr>
    </w:p>
    <w:p w:rsidR="0076799D" w:rsidRPr="005A3647" w:rsidRDefault="00DD367B" w:rsidP="005A364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5A3647">
        <w:rPr>
          <w:b/>
          <w:bCs/>
        </w:rPr>
        <w:t xml:space="preserve">Станция </w:t>
      </w:r>
      <w:r w:rsidR="005776F8" w:rsidRPr="005A3647">
        <w:rPr>
          <w:b/>
          <w:bCs/>
        </w:rPr>
        <w:t>«Лабиринт</w:t>
      </w:r>
      <w:r w:rsidR="0076799D" w:rsidRPr="005A3647">
        <w:rPr>
          <w:b/>
          <w:bCs/>
        </w:rPr>
        <w:t>»</w:t>
      </w:r>
    </w:p>
    <w:p w:rsidR="005A3647" w:rsidRPr="005A3647" w:rsidRDefault="005A3647" w:rsidP="005A3647">
      <w:pPr>
        <w:pStyle w:val="a3"/>
        <w:shd w:val="clear" w:color="auto" w:fill="FFFFFF"/>
        <w:spacing w:before="0" w:beforeAutospacing="0" w:after="0" w:afterAutospacing="0"/>
        <w:ind w:left="1069"/>
      </w:pPr>
    </w:p>
    <w:p w:rsidR="0076799D" w:rsidRPr="005A3647" w:rsidRDefault="002563EA" w:rsidP="005A3647">
      <w:pPr>
        <w:pStyle w:val="a3"/>
        <w:shd w:val="clear" w:color="auto" w:fill="FFFFFF"/>
        <w:spacing w:before="0" w:beforeAutospacing="0" w:after="0" w:afterAutospacing="0"/>
      </w:pPr>
      <w:r w:rsidRPr="005A3647">
        <w:rPr>
          <w:b/>
          <w:bCs/>
        </w:rPr>
        <w:t>Ведущий:</w:t>
      </w:r>
      <w:r w:rsidR="0076799D" w:rsidRPr="005A3647">
        <w:rPr>
          <w:b/>
          <w:bCs/>
        </w:rPr>
        <w:t> </w:t>
      </w:r>
      <w:r w:rsidR="0076799D" w:rsidRPr="005A3647">
        <w:t xml:space="preserve">Что такое лабиринт? Лабиринт – это запутанная сеть дорожек, ходов, сообщающихся друг с другом. Вам предлагается пройти маршрут (игра-соревнование проехать на велосипеде по </w:t>
      </w:r>
      <w:r w:rsidR="00DD367B" w:rsidRPr="005A3647">
        <w:t>лабиринту,</w:t>
      </w:r>
      <w:r w:rsidR="0076799D" w:rsidRPr="005A3647">
        <w:t xml:space="preserve"> не задев кегли)</w:t>
      </w:r>
    </w:p>
    <w:p w:rsidR="005A3647" w:rsidRDefault="005A3647" w:rsidP="005A3647">
      <w:pPr>
        <w:pStyle w:val="a3"/>
        <w:shd w:val="clear" w:color="auto" w:fill="FFFFFF"/>
        <w:spacing w:before="0" w:beforeAutospacing="0" w:after="300" w:afterAutospacing="0"/>
        <w:rPr>
          <w:b/>
        </w:rPr>
      </w:pPr>
    </w:p>
    <w:p w:rsidR="002563EA" w:rsidRPr="005A3647" w:rsidRDefault="002563EA" w:rsidP="005A3647">
      <w:pPr>
        <w:pStyle w:val="a3"/>
        <w:shd w:val="clear" w:color="auto" w:fill="FFFFFF"/>
        <w:spacing w:before="0" w:beforeAutospacing="0" w:after="300" w:afterAutospacing="0"/>
      </w:pPr>
      <w:bookmarkStart w:id="0" w:name="_GoBack"/>
      <w:bookmarkEnd w:id="0"/>
      <w:r w:rsidRPr="005A3647">
        <w:rPr>
          <w:b/>
        </w:rPr>
        <w:t>Ведущий</w:t>
      </w:r>
      <w:r w:rsidR="0076799D" w:rsidRPr="005A3647">
        <w:rPr>
          <w:b/>
        </w:rPr>
        <w:t>:</w:t>
      </w:r>
      <w:r w:rsidR="0076799D" w:rsidRPr="005A3647">
        <w:t xml:space="preserve"> Итак, ребята</w:t>
      </w:r>
      <w:r w:rsidR="00B8703B" w:rsidRPr="005A3647">
        <w:t>,</w:t>
      </w:r>
      <w:r w:rsidR="0076799D" w:rsidRPr="005A3647">
        <w:t xml:space="preserve"> сегодня мы с вами </w:t>
      </w:r>
      <w:r w:rsidRPr="005A3647">
        <w:t>вспомнили правила</w:t>
      </w:r>
      <w:r w:rsidR="0076799D" w:rsidRPr="005A3647">
        <w:t xml:space="preserve"> поведения на дороге, знаки дорожного движения и повторили все это мы в игре. Сейчас каждая из команд посчитает количество жетонов, и мы определим победителя!</w:t>
      </w:r>
      <w:r w:rsidRPr="005A3647">
        <w:t xml:space="preserve"> Молодцы!</w:t>
      </w:r>
    </w:p>
    <w:p w:rsidR="00F95E78" w:rsidRPr="005A3647" w:rsidRDefault="002563EA" w:rsidP="005A36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F95E78" w:rsidRPr="005A3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Ребята! На улице будьте внимательны.</w:t>
      </w:r>
    </w:p>
    <w:p w:rsidR="00F95E78" w:rsidRPr="005A3647" w:rsidRDefault="002563EA" w:rsidP="005A3647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F95E78" w:rsidRPr="005A3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 запомните правила эти.</w:t>
      </w:r>
    </w:p>
    <w:p w:rsidR="00F95E78" w:rsidRPr="005A3647" w:rsidRDefault="002563EA" w:rsidP="005A3647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F95E78" w:rsidRPr="005A3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ПДД помните всегда,</w:t>
      </w:r>
    </w:p>
    <w:p w:rsidR="00F95E78" w:rsidRPr="005A3647" w:rsidRDefault="002563EA" w:rsidP="005A3647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F95E78" w:rsidRPr="005A3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тогда не случится с вами никакая беда</w:t>
      </w:r>
    </w:p>
    <w:p w:rsidR="00F95E78" w:rsidRPr="005A3647" w:rsidRDefault="002563EA" w:rsidP="005A3647">
      <w:pPr>
        <w:shd w:val="clear" w:color="auto" w:fill="FFFFFF"/>
        <w:spacing w:after="15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F95E78" w:rsidRPr="005A3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Награждение команд.</w:t>
      </w:r>
    </w:p>
    <w:p w:rsidR="0076799D" w:rsidRPr="005A3647" w:rsidRDefault="0076799D" w:rsidP="005A3647">
      <w:pPr>
        <w:shd w:val="clear" w:color="auto" w:fill="FFFFFF"/>
        <w:spacing w:after="15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799D" w:rsidRPr="005A3647" w:rsidSect="00F95E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98E"/>
    <w:multiLevelType w:val="hybridMultilevel"/>
    <w:tmpl w:val="75C0C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76671"/>
    <w:multiLevelType w:val="multilevel"/>
    <w:tmpl w:val="960C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56BAA"/>
    <w:multiLevelType w:val="multilevel"/>
    <w:tmpl w:val="5448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A66FA"/>
    <w:multiLevelType w:val="multilevel"/>
    <w:tmpl w:val="8468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90CF2"/>
    <w:multiLevelType w:val="hybridMultilevel"/>
    <w:tmpl w:val="BBA6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15534"/>
    <w:multiLevelType w:val="hybridMultilevel"/>
    <w:tmpl w:val="087E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A3BA5"/>
    <w:multiLevelType w:val="multilevel"/>
    <w:tmpl w:val="F518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E5609"/>
    <w:multiLevelType w:val="multilevel"/>
    <w:tmpl w:val="B7C2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1E3E98"/>
    <w:multiLevelType w:val="hybridMultilevel"/>
    <w:tmpl w:val="A0EE7896"/>
    <w:lvl w:ilvl="0" w:tplc="A478188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CD00F5"/>
    <w:multiLevelType w:val="multilevel"/>
    <w:tmpl w:val="EEBE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5145E"/>
    <w:multiLevelType w:val="multilevel"/>
    <w:tmpl w:val="42A0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262A"/>
    <w:rsid w:val="000A04EB"/>
    <w:rsid w:val="002563EA"/>
    <w:rsid w:val="002C2EB1"/>
    <w:rsid w:val="00330834"/>
    <w:rsid w:val="003F5E73"/>
    <w:rsid w:val="004203AB"/>
    <w:rsid w:val="0055726E"/>
    <w:rsid w:val="005776F8"/>
    <w:rsid w:val="00586183"/>
    <w:rsid w:val="005A3647"/>
    <w:rsid w:val="00641CC0"/>
    <w:rsid w:val="007566FC"/>
    <w:rsid w:val="0076799D"/>
    <w:rsid w:val="0077106C"/>
    <w:rsid w:val="00801582"/>
    <w:rsid w:val="00A36FB7"/>
    <w:rsid w:val="00B226B7"/>
    <w:rsid w:val="00B8703B"/>
    <w:rsid w:val="00BC7724"/>
    <w:rsid w:val="00BD561E"/>
    <w:rsid w:val="00C4503D"/>
    <w:rsid w:val="00C72035"/>
    <w:rsid w:val="00D8262A"/>
    <w:rsid w:val="00DB4CD4"/>
    <w:rsid w:val="00DD367B"/>
    <w:rsid w:val="00E86480"/>
    <w:rsid w:val="00F43FDD"/>
    <w:rsid w:val="00F9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61E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B4C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B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3F5E73"/>
    <w:pPr>
      <w:ind w:left="720"/>
      <w:contextualSpacing/>
    </w:pPr>
  </w:style>
  <w:style w:type="paragraph" w:styleId="a9">
    <w:name w:val="No Spacing"/>
    <w:uiPriority w:val="1"/>
    <w:qFormat/>
    <w:rsid w:val="002563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тамара</cp:lastModifiedBy>
  <cp:revision>3</cp:revision>
  <cp:lastPrinted>2022-04-20T13:47:00Z</cp:lastPrinted>
  <dcterms:created xsi:type="dcterms:W3CDTF">2024-10-10T06:34:00Z</dcterms:created>
  <dcterms:modified xsi:type="dcterms:W3CDTF">2024-10-10T06:40:00Z</dcterms:modified>
</cp:coreProperties>
</file>