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41" w:rsidRPr="003157BE" w:rsidRDefault="00CB5041" w:rsidP="00CB5041">
      <w:pPr>
        <w:keepNext/>
        <w:keepLines/>
        <w:autoSpaceDE w:val="0"/>
        <w:autoSpaceDN w:val="0"/>
        <w:outlineLvl w:val="0"/>
        <w:rPr>
          <w:rFonts w:ascii="Calibri Light" w:hAnsi="Calibri Light"/>
          <w:color w:val="2E74B5"/>
          <w:sz w:val="18"/>
          <w:szCs w:val="32"/>
        </w:rPr>
      </w:pPr>
      <w:r>
        <w:rPr>
          <w:noProof/>
        </w:rPr>
        <mc:AlternateContent>
          <mc:Choice Requires="wps">
            <w:drawing>
              <wp:anchor distT="0" distB="0" distL="114300" distR="114300" simplePos="0" relativeHeight="251660288" behindDoc="0" locked="0" layoutInCell="1" allowOverlap="1" wp14:anchorId="65AA7871" wp14:editId="57DB81DB">
                <wp:simplePos x="0" y="0"/>
                <wp:positionH relativeFrom="column">
                  <wp:posOffset>-32385</wp:posOffset>
                </wp:positionH>
                <wp:positionV relativeFrom="paragraph">
                  <wp:posOffset>98425</wp:posOffset>
                </wp:positionV>
                <wp:extent cx="3049270" cy="894715"/>
                <wp:effectExtent l="0" t="0" r="0" b="63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89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5041" w:rsidRPr="003157BE" w:rsidRDefault="00CB5041" w:rsidP="00CB5041">
                            <w:pPr>
                              <w:jc w:val="center"/>
                              <w:rPr>
                                <w:b/>
                                <w:sz w:val="20"/>
                                <w:szCs w:val="20"/>
                              </w:rPr>
                            </w:pPr>
                            <w:r w:rsidRPr="003157BE">
                              <w:rPr>
                                <w:b/>
                                <w:sz w:val="20"/>
                                <w:szCs w:val="20"/>
                              </w:rPr>
                              <w:t xml:space="preserve">ОТДЕЛ ОБРАЗОВАНИЯ </w:t>
                            </w:r>
                          </w:p>
                          <w:p w:rsidR="00CB5041" w:rsidRPr="003157BE" w:rsidRDefault="00CB5041" w:rsidP="00CB5041">
                            <w:pPr>
                              <w:jc w:val="center"/>
                              <w:rPr>
                                <w:b/>
                                <w:sz w:val="20"/>
                                <w:szCs w:val="20"/>
                              </w:rPr>
                            </w:pPr>
                            <w:r w:rsidRPr="003157BE">
                              <w:rPr>
                                <w:b/>
                                <w:sz w:val="20"/>
                                <w:szCs w:val="20"/>
                              </w:rPr>
                              <w:t xml:space="preserve">И МОЛОДЕЖНОЙ ПОЛИТИКИ АДМИНИСТРАЦИИ УРМАРСКОГО </w:t>
                            </w:r>
                          </w:p>
                          <w:p w:rsidR="00CB5041" w:rsidRPr="003157BE" w:rsidRDefault="00CB5041" w:rsidP="00CB5041">
                            <w:pPr>
                              <w:jc w:val="center"/>
                              <w:rPr>
                                <w:b/>
                                <w:sz w:val="20"/>
                                <w:szCs w:val="20"/>
                              </w:rPr>
                            </w:pPr>
                            <w:r w:rsidRPr="003157BE">
                              <w:rPr>
                                <w:b/>
                                <w:sz w:val="20"/>
                                <w:szCs w:val="20"/>
                              </w:rPr>
                              <w:t>МУНИЦИПАЛЬНОГО ОКРУГА</w:t>
                            </w:r>
                          </w:p>
                          <w:p w:rsidR="00CB5041" w:rsidRPr="003157BE" w:rsidRDefault="00CB5041" w:rsidP="00CB5041">
                            <w:pPr>
                              <w:jc w:val="center"/>
                              <w:rPr>
                                <w:b/>
                                <w:sz w:val="20"/>
                                <w:szCs w:val="20"/>
                              </w:rPr>
                            </w:pPr>
                            <w:r w:rsidRPr="003157BE">
                              <w:rPr>
                                <w:b/>
                                <w:sz w:val="20"/>
                                <w:szCs w:val="20"/>
                              </w:rPr>
                              <w:t>ЧУВАШСКОЙ РЕСПУБЛИКИ</w:t>
                            </w:r>
                          </w:p>
                          <w:p w:rsidR="00CB5041" w:rsidRDefault="00CB5041" w:rsidP="00CB5041">
                            <w:pPr>
                              <w:jc w:val="center"/>
                              <w:rPr>
                                <w:b/>
                              </w:rPr>
                            </w:pPr>
                          </w:p>
                          <w:p w:rsidR="00CB5041" w:rsidRPr="00150DE7" w:rsidRDefault="00CB5041" w:rsidP="00CB504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A7871" id="_x0000_t202" coordsize="21600,21600" o:spt="202" path="m,l,21600r21600,l21600,xe">
                <v:stroke joinstyle="miter"/>
                <v:path gradientshapeok="t" o:connecttype="rect"/>
              </v:shapetype>
              <v:shape id="Надпись 7" o:spid="_x0000_s1026" type="#_x0000_t202" style="position:absolute;left:0;text-align:left;margin-left:-2.55pt;margin-top:7.75pt;width:240.1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" stroked="f">
                <v:textbox>
                  <w:txbxContent>
                    <w:p w:rsidR="00CB5041" w:rsidRPr="003157BE" w:rsidRDefault="00CB5041" w:rsidP="00CB5041">
                      <w:pPr>
                        <w:jc w:val="center"/>
                        <w:rPr>
                          <w:b/>
                          <w:sz w:val="20"/>
                          <w:szCs w:val="20"/>
                        </w:rPr>
                      </w:pPr>
                      <w:r w:rsidRPr="003157BE">
                        <w:rPr>
                          <w:b/>
                          <w:sz w:val="20"/>
                          <w:szCs w:val="20"/>
                        </w:rPr>
                        <w:t xml:space="preserve">ОТДЕЛ ОБРАЗОВАНИЯ </w:t>
                      </w:r>
                    </w:p>
                    <w:p w:rsidR="00CB5041" w:rsidRPr="003157BE" w:rsidRDefault="00CB5041" w:rsidP="00CB5041">
                      <w:pPr>
                        <w:jc w:val="center"/>
                        <w:rPr>
                          <w:b/>
                          <w:sz w:val="20"/>
                          <w:szCs w:val="20"/>
                        </w:rPr>
                      </w:pPr>
                      <w:r w:rsidRPr="003157BE">
                        <w:rPr>
                          <w:b/>
                          <w:sz w:val="20"/>
                          <w:szCs w:val="20"/>
                        </w:rPr>
                        <w:t xml:space="preserve">И МОЛОДЕЖНОЙ ПОЛИТИКИ АДМИНИСТРАЦИИ УРМАРСКОГО </w:t>
                      </w:r>
                    </w:p>
                    <w:p w:rsidR="00CB5041" w:rsidRPr="003157BE" w:rsidRDefault="00CB5041" w:rsidP="00CB5041">
                      <w:pPr>
                        <w:jc w:val="center"/>
                        <w:rPr>
                          <w:b/>
                          <w:sz w:val="20"/>
                          <w:szCs w:val="20"/>
                        </w:rPr>
                      </w:pPr>
                      <w:r w:rsidRPr="003157BE">
                        <w:rPr>
                          <w:b/>
                          <w:sz w:val="20"/>
                          <w:szCs w:val="20"/>
                        </w:rPr>
                        <w:t>МУНИЦИПАЛЬНОГО ОКРУГА</w:t>
                      </w:r>
                    </w:p>
                    <w:p w:rsidR="00CB5041" w:rsidRPr="003157BE" w:rsidRDefault="00CB5041" w:rsidP="00CB5041">
                      <w:pPr>
                        <w:jc w:val="center"/>
                        <w:rPr>
                          <w:b/>
                          <w:sz w:val="20"/>
                          <w:szCs w:val="20"/>
                        </w:rPr>
                      </w:pPr>
                      <w:r w:rsidRPr="003157BE">
                        <w:rPr>
                          <w:b/>
                          <w:sz w:val="20"/>
                          <w:szCs w:val="20"/>
                        </w:rPr>
                        <w:t>ЧУВАШСКОЙ РЕСПУБЛИКИ</w:t>
                      </w:r>
                    </w:p>
                    <w:p w:rsidR="00CB5041" w:rsidRDefault="00CB5041" w:rsidP="00CB5041">
                      <w:pPr>
                        <w:jc w:val="center"/>
                        <w:rPr>
                          <w:b/>
                        </w:rPr>
                      </w:pPr>
                    </w:p>
                    <w:p w:rsidR="00CB5041" w:rsidRPr="00150DE7" w:rsidRDefault="00CB5041" w:rsidP="00CB5041">
                      <w:pPr>
                        <w:jc w:val="center"/>
                        <w:rPr>
                          <w:b/>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11A399" wp14:editId="0EBDF3C9">
                <wp:simplePos x="0" y="0"/>
                <wp:positionH relativeFrom="column">
                  <wp:posOffset>3482340</wp:posOffset>
                </wp:positionH>
                <wp:positionV relativeFrom="paragraph">
                  <wp:posOffset>98425</wp:posOffset>
                </wp:positionV>
                <wp:extent cx="2878455" cy="76263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76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5041" w:rsidRPr="004B12E4" w:rsidRDefault="00CB5041" w:rsidP="00CB5041">
                            <w:pPr>
                              <w:ind w:hanging="18"/>
                              <w:jc w:val="center"/>
                              <w:rPr>
                                <w:b/>
                                <w:sz w:val="20"/>
                                <w:szCs w:val="20"/>
                              </w:rPr>
                            </w:pPr>
                            <w:r w:rsidRPr="004B12E4">
                              <w:rPr>
                                <w:b/>
                                <w:sz w:val="20"/>
                                <w:szCs w:val="20"/>
                              </w:rPr>
                              <w:t>ЧӐВАШ РЕСПУБЛИКИН</w:t>
                            </w:r>
                          </w:p>
                          <w:p w:rsidR="00CB5041" w:rsidRPr="004B12E4" w:rsidRDefault="00CB5041" w:rsidP="00CB5041">
                            <w:pPr>
                              <w:ind w:right="-8" w:hanging="18"/>
                              <w:jc w:val="center"/>
                            </w:pPr>
                            <w:r w:rsidRPr="004B12E4">
                              <w:rPr>
                                <w:b/>
                                <w:sz w:val="20"/>
                                <w:szCs w:val="20"/>
                              </w:rPr>
                              <w:t>ВӐРМАР МУНИЦИПАЛЛӐ ОКРУГӖН АДМИНИСТРАЦИЙӖН ВӖРЕНЎ ТАТА ҪАМРӐКСЕН ПОЛИТИКИН ПАЙӖ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1A399" id="Надпись 4" o:spid="_x0000_s1027" type="#_x0000_t202" style="position:absolute;left:0;text-align:left;margin-left:274.2pt;margin-top:7.75pt;width:226.65pt;height:6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Vx0Q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" filled="f" stroked="f">
                <v:textbox>
                  <w:txbxContent>
                    <w:p w:rsidR="00CB5041" w:rsidRPr="004B12E4" w:rsidRDefault="00CB5041" w:rsidP="00CB5041">
                      <w:pPr>
                        <w:ind w:hanging="18"/>
                        <w:jc w:val="center"/>
                        <w:rPr>
                          <w:b/>
                          <w:sz w:val="20"/>
                          <w:szCs w:val="20"/>
                        </w:rPr>
                      </w:pPr>
                      <w:r w:rsidRPr="004B12E4">
                        <w:rPr>
                          <w:b/>
                          <w:sz w:val="20"/>
                          <w:szCs w:val="20"/>
                        </w:rPr>
                        <w:t>ЧӐВАШ РЕСПУБЛИКИН</w:t>
                      </w:r>
                    </w:p>
                    <w:p w:rsidR="00CB5041" w:rsidRPr="004B12E4" w:rsidRDefault="00CB5041" w:rsidP="00CB5041">
                      <w:pPr>
                        <w:ind w:right="-8" w:hanging="18"/>
                        <w:jc w:val="center"/>
                      </w:pPr>
                      <w:r w:rsidRPr="004B12E4">
                        <w:rPr>
                          <w:b/>
                          <w:sz w:val="20"/>
                          <w:szCs w:val="20"/>
                        </w:rPr>
                        <w:t>ВӐРМАР МУНИЦИПАЛЛӐ ОКРУГӖН АДМИНИСТРАЦИЙӖН ВӖРЕНЎ ТАТА ҪАМРӐКСЕН ПОЛИТИКИН ПАЙӖ</w:t>
                      </w:r>
                    </w:p>
                  </w:txbxContent>
                </v:textbox>
              </v:shape>
            </w:pict>
          </mc:Fallback>
        </mc:AlternateContent>
      </w:r>
      <w:r>
        <w:rPr>
          <w:noProof/>
        </w:rPr>
        <w:drawing>
          <wp:anchor distT="0" distB="0" distL="114300" distR="114300" simplePos="0" relativeHeight="251661312" behindDoc="0" locked="0" layoutInCell="1" allowOverlap="1" wp14:anchorId="283E1946" wp14:editId="715C4F32">
            <wp:simplePos x="0" y="0"/>
            <wp:positionH relativeFrom="column">
              <wp:posOffset>2940685</wp:posOffset>
            </wp:positionH>
            <wp:positionV relativeFrom="paragraph">
              <wp:posOffset>98425</wp:posOffset>
            </wp:positionV>
            <wp:extent cx="647700" cy="658495"/>
            <wp:effectExtent l="0" t="0" r="0" b="8255"/>
            <wp:wrapTopAndBottom/>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GER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041" w:rsidRPr="003157BE" w:rsidRDefault="00CB5041" w:rsidP="00CB5041">
      <w:pPr>
        <w:keepNext/>
        <w:keepLines/>
        <w:pBdr>
          <w:bottom w:val="single" w:sz="12" w:space="1" w:color="auto"/>
        </w:pBdr>
        <w:autoSpaceDE w:val="0"/>
        <w:autoSpaceDN w:val="0"/>
        <w:ind w:firstLine="709"/>
        <w:outlineLvl w:val="0"/>
        <w:rPr>
          <w:color w:val="2E74B5"/>
          <w:sz w:val="32"/>
        </w:rPr>
      </w:pPr>
    </w:p>
    <w:p w:rsidR="00CB5041" w:rsidRPr="00C741D8" w:rsidRDefault="00CB5041" w:rsidP="00CB5041">
      <w:pPr>
        <w:autoSpaceDE w:val="0"/>
        <w:autoSpaceDN w:val="0"/>
        <w:jc w:val="center"/>
        <w:rPr>
          <w:sz w:val="24"/>
          <w:szCs w:val="24"/>
        </w:rPr>
      </w:pPr>
      <w:r w:rsidRPr="00C741D8">
        <w:rPr>
          <w:sz w:val="24"/>
          <w:szCs w:val="24"/>
        </w:rPr>
        <w:t xml:space="preserve">429400, Чувашская Республика, </w:t>
      </w:r>
      <w:proofErr w:type="spellStart"/>
      <w:r w:rsidRPr="00C741D8">
        <w:rPr>
          <w:sz w:val="24"/>
          <w:szCs w:val="24"/>
        </w:rPr>
        <w:t>Урмарский</w:t>
      </w:r>
      <w:proofErr w:type="spellEnd"/>
      <w:r w:rsidRPr="00C741D8">
        <w:rPr>
          <w:sz w:val="24"/>
          <w:szCs w:val="24"/>
        </w:rPr>
        <w:t xml:space="preserve"> район, пос. Урмары, Чапаева ул., д. 2</w:t>
      </w:r>
    </w:p>
    <w:p w:rsidR="00CB5041" w:rsidRPr="00C741D8" w:rsidRDefault="00CB5041" w:rsidP="00CB5041">
      <w:pPr>
        <w:autoSpaceDE w:val="0"/>
        <w:autoSpaceDN w:val="0"/>
        <w:jc w:val="center"/>
        <w:rPr>
          <w:sz w:val="24"/>
          <w:szCs w:val="24"/>
        </w:rPr>
      </w:pPr>
      <w:r w:rsidRPr="00C741D8">
        <w:rPr>
          <w:sz w:val="24"/>
          <w:szCs w:val="24"/>
        </w:rPr>
        <w:t xml:space="preserve">тел. 2-15-41, 2-10-60, </w:t>
      </w:r>
      <w:r w:rsidRPr="00C741D8">
        <w:rPr>
          <w:sz w:val="24"/>
          <w:szCs w:val="24"/>
          <w:lang w:val="en-US"/>
        </w:rPr>
        <w:t>e</w:t>
      </w:r>
      <w:r w:rsidRPr="00C741D8">
        <w:rPr>
          <w:sz w:val="24"/>
          <w:szCs w:val="24"/>
        </w:rPr>
        <w:t>-</w:t>
      </w:r>
      <w:r w:rsidRPr="00C741D8">
        <w:rPr>
          <w:sz w:val="24"/>
          <w:szCs w:val="24"/>
          <w:lang w:val="en-US"/>
        </w:rPr>
        <w:t>mail</w:t>
      </w:r>
      <w:r w:rsidRPr="00C741D8">
        <w:rPr>
          <w:sz w:val="24"/>
          <w:szCs w:val="24"/>
        </w:rPr>
        <w:t xml:space="preserve">: </w:t>
      </w:r>
      <w:hyperlink r:id="rId6" w:history="1">
        <w:r w:rsidRPr="00C741D8">
          <w:rPr>
            <w:color w:val="0000FF"/>
            <w:sz w:val="24"/>
            <w:szCs w:val="24"/>
            <w:u w:val="single"/>
            <w:lang w:val="en-US"/>
          </w:rPr>
          <w:t>urmary</w:t>
        </w:r>
        <w:r w:rsidRPr="00C741D8">
          <w:rPr>
            <w:color w:val="0000FF"/>
            <w:sz w:val="24"/>
            <w:szCs w:val="24"/>
            <w:u w:val="single"/>
          </w:rPr>
          <w:t>_</w:t>
        </w:r>
        <w:r w:rsidRPr="00C741D8">
          <w:rPr>
            <w:color w:val="0000FF"/>
            <w:sz w:val="24"/>
            <w:szCs w:val="24"/>
            <w:u w:val="single"/>
            <w:lang w:val="en-US"/>
          </w:rPr>
          <w:t>obrazov</w:t>
        </w:r>
        <w:r w:rsidRPr="00C741D8">
          <w:rPr>
            <w:color w:val="0000FF"/>
            <w:sz w:val="24"/>
            <w:szCs w:val="24"/>
            <w:u w:val="single"/>
          </w:rPr>
          <w:t>@</w:t>
        </w:r>
        <w:r w:rsidRPr="00C741D8">
          <w:rPr>
            <w:color w:val="0000FF"/>
            <w:sz w:val="24"/>
            <w:szCs w:val="24"/>
            <w:u w:val="single"/>
            <w:lang w:val="en-US"/>
          </w:rPr>
          <w:t>cap</w:t>
        </w:r>
        <w:r w:rsidRPr="00C741D8">
          <w:rPr>
            <w:color w:val="0000FF"/>
            <w:sz w:val="24"/>
            <w:szCs w:val="24"/>
            <w:u w:val="single"/>
          </w:rPr>
          <w:t>.</w:t>
        </w:r>
        <w:proofErr w:type="spellStart"/>
        <w:r w:rsidRPr="00C741D8">
          <w:rPr>
            <w:color w:val="0000FF"/>
            <w:sz w:val="24"/>
            <w:szCs w:val="24"/>
            <w:u w:val="single"/>
            <w:lang w:val="en-US"/>
          </w:rPr>
          <w:t>ru</w:t>
        </w:r>
        <w:proofErr w:type="spellEnd"/>
      </w:hyperlink>
    </w:p>
    <w:p w:rsidR="00CB5041" w:rsidRPr="00C741D8" w:rsidRDefault="00CB5041" w:rsidP="00CB5041">
      <w:pPr>
        <w:autoSpaceDE w:val="0"/>
        <w:autoSpaceDN w:val="0"/>
        <w:jc w:val="center"/>
        <w:rPr>
          <w:sz w:val="24"/>
          <w:szCs w:val="24"/>
        </w:rPr>
      </w:pPr>
    </w:p>
    <w:p w:rsidR="00CB5041" w:rsidRPr="00C741D8" w:rsidRDefault="00CB5041" w:rsidP="00CB5041">
      <w:pPr>
        <w:autoSpaceDE w:val="0"/>
        <w:autoSpaceDN w:val="0"/>
        <w:jc w:val="center"/>
        <w:rPr>
          <w:sz w:val="24"/>
          <w:szCs w:val="24"/>
        </w:rPr>
      </w:pPr>
      <w:r w:rsidRPr="00C741D8">
        <w:rPr>
          <w:sz w:val="24"/>
          <w:szCs w:val="24"/>
        </w:rPr>
        <w:t xml:space="preserve">Приказ                                          </w:t>
      </w:r>
      <w:r>
        <w:rPr>
          <w:sz w:val="24"/>
          <w:szCs w:val="24"/>
          <w:u w:val="single"/>
        </w:rPr>
        <w:t>№126</w:t>
      </w:r>
      <w:r w:rsidRPr="00C741D8">
        <w:rPr>
          <w:sz w:val="24"/>
          <w:szCs w:val="24"/>
          <w:u w:val="single"/>
        </w:rPr>
        <w:t xml:space="preserve">   </w:t>
      </w:r>
      <w:r w:rsidRPr="00C741D8">
        <w:rPr>
          <w:sz w:val="24"/>
          <w:szCs w:val="24"/>
        </w:rPr>
        <w:t xml:space="preserve">                                        </w:t>
      </w:r>
      <w:proofErr w:type="spellStart"/>
      <w:r w:rsidRPr="00C741D8">
        <w:rPr>
          <w:sz w:val="24"/>
          <w:szCs w:val="24"/>
        </w:rPr>
        <w:t>Хушу</w:t>
      </w:r>
      <w:proofErr w:type="spellEnd"/>
    </w:p>
    <w:p w:rsidR="00CB5041" w:rsidRPr="00C741D8" w:rsidRDefault="00CB5041" w:rsidP="00CB5041">
      <w:pPr>
        <w:autoSpaceDE w:val="0"/>
        <w:autoSpaceDN w:val="0"/>
        <w:jc w:val="center"/>
        <w:rPr>
          <w:sz w:val="24"/>
          <w:szCs w:val="24"/>
        </w:rPr>
      </w:pPr>
      <w:r>
        <w:rPr>
          <w:sz w:val="24"/>
          <w:szCs w:val="24"/>
        </w:rPr>
        <w:t>24.04.2024</w:t>
      </w:r>
    </w:p>
    <w:p w:rsidR="00CB5041" w:rsidRPr="00C741D8" w:rsidRDefault="00CB5041" w:rsidP="00CB5041">
      <w:pPr>
        <w:rPr>
          <w:sz w:val="24"/>
          <w:szCs w:val="24"/>
        </w:rPr>
      </w:pPr>
    </w:p>
    <w:p w:rsidR="00CB5041" w:rsidRPr="00C741D8" w:rsidRDefault="00CB5041" w:rsidP="00CB5041">
      <w:pPr>
        <w:spacing w:after="0" w:line="240" w:lineRule="auto"/>
        <w:ind w:hanging="18"/>
        <w:rPr>
          <w:sz w:val="24"/>
          <w:szCs w:val="24"/>
        </w:rPr>
      </w:pPr>
      <w:r w:rsidRPr="00C741D8">
        <w:rPr>
          <w:sz w:val="24"/>
          <w:szCs w:val="24"/>
        </w:rPr>
        <w:t xml:space="preserve">О проведении муниципального этапа </w:t>
      </w:r>
    </w:p>
    <w:p w:rsidR="00CB5041" w:rsidRDefault="00CB5041" w:rsidP="00CB5041">
      <w:pPr>
        <w:spacing w:after="0" w:line="240" w:lineRule="auto"/>
        <w:ind w:hanging="18"/>
        <w:rPr>
          <w:sz w:val="24"/>
          <w:szCs w:val="24"/>
        </w:rPr>
      </w:pPr>
      <w:r w:rsidRPr="00C741D8">
        <w:rPr>
          <w:sz w:val="24"/>
          <w:szCs w:val="24"/>
        </w:rPr>
        <w:t xml:space="preserve">республиканского </w:t>
      </w:r>
      <w:r>
        <w:rPr>
          <w:sz w:val="24"/>
          <w:szCs w:val="24"/>
        </w:rPr>
        <w:t>фестиваля школьных театров «АСАМ»,</w:t>
      </w:r>
    </w:p>
    <w:p w:rsidR="00CB5041" w:rsidRDefault="00CB5041" w:rsidP="00CB5041">
      <w:pPr>
        <w:spacing w:after="0" w:line="240" w:lineRule="auto"/>
        <w:ind w:hanging="18"/>
        <w:rPr>
          <w:sz w:val="24"/>
          <w:szCs w:val="24"/>
        </w:rPr>
      </w:pPr>
      <w:r>
        <w:rPr>
          <w:sz w:val="24"/>
          <w:szCs w:val="24"/>
        </w:rPr>
        <w:t>посвященного Году семьи в Российской Федерации</w:t>
      </w:r>
    </w:p>
    <w:p w:rsidR="00CB5041" w:rsidRPr="00C741D8" w:rsidRDefault="00CB5041" w:rsidP="00CB5041">
      <w:pPr>
        <w:spacing w:after="0" w:line="240" w:lineRule="auto"/>
        <w:ind w:hanging="18"/>
        <w:rPr>
          <w:sz w:val="24"/>
          <w:szCs w:val="24"/>
        </w:rPr>
      </w:pPr>
      <w:r>
        <w:rPr>
          <w:sz w:val="24"/>
          <w:szCs w:val="24"/>
        </w:rPr>
        <w:t>и Году экологической культуры и бережного природопользования</w:t>
      </w:r>
    </w:p>
    <w:p w:rsidR="00CB5041" w:rsidRPr="00C741D8" w:rsidRDefault="00CB5041" w:rsidP="00CB5041">
      <w:pPr>
        <w:spacing w:after="0" w:line="240" w:lineRule="auto"/>
        <w:rPr>
          <w:sz w:val="24"/>
          <w:szCs w:val="24"/>
        </w:rPr>
      </w:pPr>
    </w:p>
    <w:p w:rsidR="00CB5041" w:rsidRPr="00C741D8" w:rsidRDefault="00CB5041" w:rsidP="00CB5041">
      <w:pPr>
        <w:spacing w:after="0" w:line="240" w:lineRule="auto"/>
        <w:ind w:left="85" w:right="-1" w:firstLine="709"/>
        <w:rPr>
          <w:sz w:val="24"/>
          <w:szCs w:val="24"/>
        </w:rPr>
      </w:pPr>
      <w:r w:rsidRPr="00A32DC9">
        <w:rPr>
          <w:sz w:val="24"/>
          <w:szCs w:val="24"/>
        </w:rPr>
        <w:t xml:space="preserve"> В соответствии с Положением </w:t>
      </w:r>
      <w:r w:rsidRPr="00A32DC9">
        <w:rPr>
          <w:rStyle w:val="a3"/>
          <w:b w:val="0"/>
          <w:sz w:val="24"/>
          <w:szCs w:val="24"/>
        </w:rPr>
        <w:t>о</w:t>
      </w:r>
      <w:r>
        <w:rPr>
          <w:rStyle w:val="a3"/>
          <w:b w:val="0"/>
          <w:sz w:val="24"/>
          <w:szCs w:val="24"/>
        </w:rPr>
        <w:t xml:space="preserve"> проведении </w:t>
      </w:r>
      <w:r>
        <w:rPr>
          <w:rStyle w:val="a3"/>
          <w:b w:val="0"/>
          <w:sz w:val="24"/>
          <w:szCs w:val="24"/>
          <w:lang w:val="en-US"/>
        </w:rPr>
        <w:t>II</w:t>
      </w:r>
      <w:r w:rsidRPr="001B03A6">
        <w:rPr>
          <w:rStyle w:val="a3"/>
          <w:b w:val="0"/>
          <w:sz w:val="24"/>
          <w:szCs w:val="24"/>
        </w:rPr>
        <w:t xml:space="preserve"> </w:t>
      </w:r>
      <w:r>
        <w:rPr>
          <w:rStyle w:val="a3"/>
          <w:b w:val="0"/>
          <w:sz w:val="24"/>
          <w:szCs w:val="24"/>
        </w:rPr>
        <w:t>республиканского</w:t>
      </w:r>
      <w:r w:rsidRPr="00A32DC9">
        <w:rPr>
          <w:rStyle w:val="a3"/>
          <w:b w:val="0"/>
          <w:sz w:val="24"/>
          <w:szCs w:val="24"/>
        </w:rPr>
        <w:t xml:space="preserve"> </w:t>
      </w:r>
      <w:r w:rsidRPr="00A32DC9">
        <w:rPr>
          <w:sz w:val="24"/>
          <w:szCs w:val="24"/>
        </w:rPr>
        <w:t xml:space="preserve">фестиваля школьных театров «АСАМ»,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r>
        <w:rPr>
          <w:sz w:val="24"/>
          <w:szCs w:val="24"/>
        </w:rPr>
        <w:t xml:space="preserve"> </w:t>
      </w:r>
      <w:r w:rsidRPr="00A32DC9">
        <w:rPr>
          <w:rStyle w:val="a3"/>
          <w:b w:val="0"/>
          <w:sz w:val="24"/>
          <w:szCs w:val="24"/>
        </w:rPr>
        <w:t xml:space="preserve">и </w:t>
      </w:r>
      <w:r w:rsidRPr="00A32DC9">
        <w:rPr>
          <w:sz w:val="24"/>
          <w:szCs w:val="24"/>
        </w:rPr>
        <w:t xml:space="preserve">с целью </w:t>
      </w:r>
      <w:r>
        <w:rPr>
          <w:sz w:val="24"/>
          <w:szCs w:val="24"/>
        </w:rPr>
        <w:t>создания</w:t>
      </w:r>
      <w:r w:rsidRPr="00A32DC9">
        <w:rPr>
          <w:sz w:val="24"/>
          <w:szCs w:val="24"/>
        </w:rPr>
        <w:t xml:space="preserve"> условий для раскрытия творческого потенциала </w:t>
      </w:r>
      <w:r>
        <w:rPr>
          <w:sz w:val="24"/>
          <w:szCs w:val="24"/>
        </w:rPr>
        <w:t>об</w:t>
      </w:r>
      <w:r w:rsidRPr="00A32DC9">
        <w:rPr>
          <w:sz w:val="24"/>
          <w:szCs w:val="24"/>
        </w:rPr>
        <w:t>уча</w:t>
      </w:r>
      <w:r>
        <w:rPr>
          <w:sz w:val="24"/>
          <w:szCs w:val="24"/>
        </w:rPr>
        <w:t>ю</w:t>
      </w:r>
      <w:r w:rsidRPr="00A32DC9">
        <w:rPr>
          <w:sz w:val="24"/>
          <w:szCs w:val="24"/>
        </w:rPr>
        <w:t>щихся общеобразовательных организаций; поддержк</w:t>
      </w:r>
      <w:r>
        <w:rPr>
          <w:sz w:val="24"/>
          <w:szCs w:val="24"/>
        </w:rPr>
        <w:t>и и продвижения</w:t>
      </w:r>
      <w:r w:rsidRPr="00A32DC9">
        <w:rPr>
          <w:sz w:val="24"/>
          <w:szCs w:val="24"/>
        </w:rPr>
        <w:t xml:space="preserve"> творческих устремлен</w:t>
      </w:r>
      <w:r>
        <w:rPr>
          <w:sz w:val="24"/>
          <w:szCs w:val="24"/>
        </w:rPr>
        <w:t xml:space="preserve">ий коллективов школьных театров </w:t>
      </w:r>
      <w:r w:rsidRPr="00C741D8">
        <w:rPr>
          <w:sz w:val="24"/>
          <w:szCs w:val="24"/>
        </w:rPr>
        <w:t xml:space="preserve">п р и </w:t>
      </w:r>
      <w:proofErr w:type="gramStart"/>
      <w:r w:rsidRPr="00C741D8">
        <w:rPr>
          <w:sz w:val="24"/>
          <w:szCs w:val="24"/>
        </w:rPr>
        <w:t>к</w:t>
      </w:r>
      <w:proofErr w:type="gramEnd"/>
      <w:r w:rsidRPr="00C741D8">
        <w:rPr>
          <w:sz w:val="24"/>
          <w:szCs w:val="24"/>
        </w:rPr>
        <w:t xml:space="preserve"> а з ы в а ю:</w:t>
      </w:r>
    </w:p>
    <w:p w:rsidR="00CB5041" w:rsidRPr="00C741D8" w:rsidRDefault="00CB5041" w:rsidP="00CB5041">
      <w:pPr>
        <w:numPr>
          <w:ilvl w:val="0"/>
          <w:numId w:val="7"/>
        </w:numPr>
        <w:spacing w:after="0" w:line="240" w:lineRule="auto"/>
        <w:ind w:left="0" w:right="-1" w:firstLine="0"/>
        <w:rPr>
          <w:rStyle w:val="a3"/>
          <w:b w:val="0"/>
          <w:bCs w:val="0"/>
          <w:sz w:val="24"/>
          <w:szCs w:val="24"/>
        </w:rPr>
      </w:pPr>
      <w:r w:rsidRPr="00C741D8">
        <w:rPr>
          <w:sz w:val="24"/>
          <w:szCs w:val="24"/>
        </w:rPr>
        <w:t xml:space="preserve">Провести </w:t>
      </w:r>
      <w:r w:rsidR="00716B01">
        <w:rPr>
          <w:sz w:val="24"/>
          <w:szCs w:val="24"/>
        </w:rPr>
        <w:t>в апреле</w:t>
      </w:r>
      <w:r w:rsidR="00822ADC">
        <w:rPr>
          <w:sz w:val="24"/>
          <w:szCs w:val="24"/>
        </w:rPr>
        <w:t xml:space="preserve"> - октябр</w:t>
      </w:r>
      <w:r w:rsidR="00716B01">
        <w:rPr>
          <w:sz w:val="24"/>
          <w:szCs w:val="24"/>
        </w:rPr>
        <w:t>е</w:t>
      </w:r>
      <w:r>
        <w:rPr>
          <w:sz w:val="24"/>
          <w:szCs w:val="24"/>
        </w:rPr>
        <w:t xml:space="preserve"> </w:t>
      </w:r>
      <w:r w:rsidRPr="00C741D8">
        <w:rPr>
          <w:sz w:val="24"/>
          <w:szCs w:val="24"/>
        </w:rPr>
        <w:t>202</w:t>
      </w:r>
      <w:r>
        <w:rPr>
          <w:sz w:val="24"/>
          <w:szCs w:val="24"/>
        </w:rPr>
        <w:t>4</w:t>
      </w:r>
      <w:r w:rsidRPr="00C741D8">
        <w:rPr>
          <w:sz w:val="24"/>
          <w:szCs w:val="24"/>
        </w:rPr>
        <w:t xml:space="preserve"> года муниципальный этап </w:t>
      </w:r>
      <w:r>
        <w:rPr>
          <w:rStyle w:val="a3"/>
          <w:b w:val="0"/>
          <w:sz w:val="24"/>
          <w:szCs w:val="24"/>
        </w:rPr>
        <w:t>республиканского</w:t>
      </w:r>
      <w:r w:rsidRPr="00A32DC9">
        <w:rPr>
          <w:rStyle w:val="a3"/>
          <w:b w:val="0"/>
          <w:sz w:val="24"/>
          <w:szCs w:val="24"/>
        </w:rPr>
        <w:t xml:space="preserve"> </w:t>
      </w:r>
      <w:r w:rsidRPr="00A32DC9">
        <w:rPr>
          <w:sz w:val="24"/>
          <w:szCs w:val="24"/>
        </w:rPr>
        <w:t xml:space="preserve">фестиваля школьных театров «АСАМ»,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r>
        <w:rPr>
          <w:sz w:val="24"/>
          <w:szCs w:val="24"/>
        </w:rPr>
        <w:t xml:space="preserve"> </w:t>
      </w:r>
      <w:r w:rsidRPr="00C741D8">
        <w:rPr>
          <w:rStyle w:val="a3"/>
          <w:b w:val="0"/>
          <w:sz w:val="24"/>
          <w:szCs w:val="24"/>
        </w:rPr>
        <w:t xml:space="preserve">(далее – </w:t>
      </w:r>
      <w:r>
        <w:rPr>
          <w:rStyle w:val="a3"/>
          <w:b w:val="0"/>
          <w:sz w:val="24"/>
          <w:szCs w:val="24"/>
        </w:rPr>
        <w:t>Фестиваль</w:t>
      </w:r>
      <w:r w:rsidRPr="00C741D8">
        <w:rPr>
          <w:rStyle w:val="a3"/>
          <w:b w:val="0"/>
          <w:sz w:val="24"/>
          <w:szCs w:val="24"/>
        </w:rPr>
        <w:t xml:space="preserve">). </w:t>
      </w:r>
    </w:p>
    <w:p w:rsidR="00CB5041" w:rsidRPr="00C741D8" w:rsidRDefault="00CB5041" w:rsidP="00CB5041">
      <w:pPr>
        <w:numPr>
          <w:ilvl w:val="0"/>
          <w:numId w:val="7"/>
        </w:numPr>
        <w:spacing w:after="0" w:line="240" w:lineRule="auto"/>
        <w:ind w:left="0" w:right="-1" w:firstLine="0"/>
        <w:rPr>
          <w:sz w:val="24"/>
          <w:szCs w:val="24"/>
        </w:rPr>
      </w:pPr>
      <w:r w:rsidRPr="00C741D8">
        <w:rPr>
          <w:sz w:val="24"/>
          <w:szCs w:val="24"/>
        </w:rPr>
        <w:t>Утвердить:</w:t>
      </w:r>
    </w:p>
    <w:p w:rsidR="00CB5041" w:rsidRPr="00C741D8" w:rsidRDefault="00CB5041" w:rsidP="00CB5041">
      <w:pPr>
        <w:numPr>
          <w:ilvl w:val="1"/>
          <w:numId w:val="7"/>
        </w:numPr>
        <w:tabs>
          <w:tab w:val="clear" w:pos="780"/>
          <w:tab w:val="num" w:pos="709"/>
        </w:tabs>
        <w:spacing w:after="0" w:line="240" w:lineRule="auto"/>
        <w:ind w:left="0" w:right="-1" w:firstLine="0"/>
        <w:rPr>
          <w:sz w:val="24"/>
          <w:szCs w:val="24"/>
        </w:rPr>
      </w:pPr>
      <w:r w:rsidRPr="00C741D8">
        <w:rPr>
          <w:sz w:val="24"/>
          <w:szCs w:val="24"/>
        </w:rPr>
        <w:t>П</w:t>
      </w:r>
      <w:r>
        <w:rPr>
          <w:sz w:val="24"/>
          <w:szCs w:val="24"/>
        </w:rPr>
        <w:t>оложение о Фестивале</w:t>
      </w:r>
      <w:r w:rsidRPr="00C741D8">
        <w:rPr>
          <w:sz w:val="24"/>
          <w:szCs w:val="24"/>
        </w:rPr>
        <w:t xml:space="preserve"> (Приложение 1). </w:t>
      </w:r>
    </w:p>
    <w:p w:rsidR="00CB5041" w:rsidRPr="00CB5041" w:rsidRDefault="00CB5041" w:rsidP="00455850">
      <w:pPr>
        <w:numPr>
          <w:ilvl w:val="1"/>
          <w:numId w:val="7"/>
        </w:numPr>
        <w:tabs>
          <w:tab w:val="clear" w:pos="780"/>
          <w:tab w:val="num" w:pos="709"/>
        </w:tabs>
        <w:spacing w:after="0" w:line="240" w:lineRule="auto"/>
        <w:ind w:left="0" w:right="-1" w:firstLine="0"/>
        <w:rPr>
          <w:sz w:val="24"/>
          <w:szCs w:val="24"/>
        </w:rPr>
      </w:pPr>
      <w:r w:rsidRPr="00CB5041">
        <w:rPr>
          <w:sz w:val="24"/>
          <w:szCs w:val="24"/>
        </w:rPr>
        <w:t>Состав организационного комитета и жюри Фестиваля (Приложение 2).</w:t>
      </w:r>
    </w:p>
    <w:p w:rsidR="00CB5041" w:rsidRPr="00E7282E" w:rsidRDefault="00CB5041" w:rsidP="00CB5041">
      <w:pPr>
        <w:pStyle w:val="a5"/>
        <w:numPr>
          <w:ilvl w:val="0"/>
          <w:numId w:val="7"/>
        </w:numPr>
        <w:spacing w:after="0" w:line="240" w:lineRule="auto"/>
        <w:ind w:left="0" w:right="-1" w:firstLine="0"/>
        <w:rPr>
          <w:sz w:val="24"/>
          <w:szCs w:val="24"/>
        </w:rPr>
      </w:pPr>
      <w:r>
        <w:rPr>
          <w:sz w:val="24"/>
          <w:szCs w:val="24"/>
        </w:rPr>
        <w:t>Руководителям общеобразовательных организаций обеспечить участие школьных театров в муниципальном этапе Фестиваля.</w:t>
      </w:r>
    </w:p>
    <w:p w:rsidR="00CB5041" w:rsidRPr="00C741D8" w:rsidRDefault="00CB5041" w:rsidP="00CB5041">
      <w:pPr>
        <w:pStyle w:val="a4"/>
        <w:numPr>
          <w:ilvl w:val="0"/>
          <w:numId w:val="7"/>
        </w:numPr>
        <w:spacing w:before="0" w:beforeAutospacing="0" w:after="0" w:afterAutospacing="0"/>
        <w:ind w:left="0" w:right="-1" w:firstLine="0"/>
        <w:jc w:val="both"/>
      </w:pPr>
      <w:r w:rsidRPr="00C741D8">
        <w:rPr>
          <w:kern w:val="1"/>
        </w:rPr>
        <w:t>Контроль за выполнением данного приказа во</w:t>
      </w:r>
      <w:r>
        <w:rPr>
          <w:kern w:val="1"/>
        </w:rPr>
        <w:t>зложить на директора МБОУДО «Дом детского творчества</w:t>
      </w:r>
      <w:r w:rsidRPr="00C741D8">
        <w:rPr>
          <w:kern w:val="1"/>
        </w:rPr>
        <w:t xml:space="preserve">» </w:t>
      </w:r>
      <w:proofErr w:type="spellStart"/>
      <w:r w:rsidRPr="00C741D8">
        <w:rPr>
          <w:kern w:val="1"/>
        </w:rPr>
        <w:t>Пудрикову</w:t>
      </w:r>
      <w:proofErr w:type="spellEnd"/>
      <w:r w:rsidRPr="00C741D8">
        <w:rPr>
          <w:kern w:val="1"/>
        </w:rPr>
        <w:t xml:space="preserve"> К.А.</w:t>
      </w:r>
    </w:p>
    <w:p w:rsidR="00CB5041" w:rsidRPr="00C741D8" w:rsidRDefault="00CB5041" w:rsidP="00CB5041">
      <w:pPr>
        <w:pStyle w:val="ListParagraph1"/>
        <w:ind w:left="0" w:right="-1"/>
        <w:jc w:val="both"/>
        <w:rPr>
          <w:kern w:val="1"/>
        </w:rPr>
      </w:pPr>
      <w:r w:rsidRPr="00C741D8">
        <w:rPr>
          <w:kern w:val="1"/>
        </w:rPr>
        <w:t xml:space="preserve"> </w:t>
      </w:r>
    </w:p>
    <w:p w:rsidR="00CB5041" w:rsidRPr="00C741D8" w:rsidRDefault="00CB5041" w:rsidP="00CB5041">
      <w:pPr>
        <w:spacing w:after="0" w:line="240" w:lineRule="auto"/>
        <w:ind w:firstLine="360"/>
        <w:contextualSpacing/>
        <w:rPr>
          <w:sz w:val="24"/>
          <w:szCs w:val="24"/>
          <w:lang w:eastAsia="en-US"/>
        </w:rPr>
      </w:pPr>
    </w:p>
    <w:p w:rsidR="00CB5041" w:rsidRPr="00C741D8" w:rsidRDefault="00CB5041" w:rsidP="00CB5041">
      <w:pPr>
        <w:spacing w:after="0" w:line="240" w:lineRule="auto"/>
        <w:ind w:hanging="18"/>
        <w:rPr>
          <w:bCs/>
          <w:sz w:val="24"/>
          <w:szCs w:val="24"/>
        </w:rPr>
      </w:pPr>
      <w:proofErr w:type="spellStart"/>
      <w:r w:rsidRPr="00C741D8">
        <w:rPr>
          <w:bCs/>
          <w:sz w:val="24"/>
          <w:szCs w:val="24"/>
        </w:rPr>
        <w:t>И.о</w:t>
      </w:r>
      <w:proofErr w:type="spellEnd"/>
      <w:r w:rsidRPr="00C741D8">
        <w:rPr>
          <w:bCs/>
          <w:sz w:val="24"/>
          <w:szCs w:val="24"/>
        </w:rPr>
        <w:t xml:space="preserve">.  заместителя главы администрации </w:t>
      </w:r>
    </w:p>
    <w:p w:rsidR="00CB5041" w:rsidRPr="00C741D8" w:rsidRDefault="00CB5041" w:rsidP="00CB5041">
      <w:pPr>
        <w:spacing w:after="0" w:line="240" w:lineRule="auto"/>
        <w:ind w:hanging="18"/>
        <w:rPr>
          <w:bCs/>
          <w:sz w:val="24"/>
          <w:szCs w:val="24"/>
        </w:rPr>
      </w:pPr>
      <w:r w:rsidRPr="00C741D8">
        <w:rPr>
          <w:bCs/>
          <w:sz w:val="24"/>
          <w:szCs w:val="24"/>
        </w:rPr>
        <w:t>МО по социальным вопросам -  начальника</w:t>
      </w:r>
    </w:p>
    <w:p w:rsidR="00CB5041" w:rsidRPr="00C741D8" w:rsidRDefault="00CB5041" w:rsidP="00CB5041">
      <w:pPr>
        <w:spacing w:after="0" w:line="240" w:lineRule="auto"/>
        <w:ind w:hanging="18"/>
        <w:rPr>
          <w:bCs/>
          <w:sz w:val="24"/>
          <w:szCs w:val="24"/>
        </w:rPr>
      </w:pPr>
      <w:r w:rsidRPr="00C741D8">
        <w:rPr>
          <w:bCs/>
          <w:sz w:val="24"/>
          <w:szCs w:val="24"/>
        </w:rPr>
        <w:t xml:space="preserve">отдела образования и молодежной политики                       </w:t>
      </w:r>
      <w:r>
        <w:rPr>
          <w:bCs/>
          <w:sz w:val="24"/>
          <w:szCs w:val="24"/>
        </w:rPr>
        <w:t xml:space="preserve">                            В.В. Павлов</w:t>
      </w:r>
    </w:p>
    <w:p w:rsidR="00CB5041" w:rsidRPr="00C741D8" w:rsidRDefault="00CB5041" w:rsidP="00CB5041">
      <w:pPr>
        <w:spacing w:after="0" w:line="240" w:lineRule="auto"/>
        <w:ind w:left="720"/>
        <w:contextualSpacing/>
        <w:rPr>
          <w:sz w:val="24"/>
          <w:szCs w:val="24"/>
          <w:lang w:eastAsia="en-US"/>
        </w:rPr>
      </w:pPr>
    </w:p>
    <w:p w:rsidR="00CB5041" w:rsidRPr="00C741D8" w:rsidRDefault="00CB5041" w:rsidP="00CB5041">
      <w:pPr>
        <w:spacing w:after="0" w:line="240" w:lineRule="auto"/>
        <w:ind w:left="720"/>
        <w:contextualSpacing/>
        <w:rPr>
          <w:sz w:val="24"/>
          <w:szCs w:val="24"/>
          <w:lang w:eastAsia="en-US"/>
        </w:rPr>
      </w:pPr>
    </w:p>
    <w:p w:rsidR="00CB5041" w:rsidRPr="0057014B" w:rsidRDefault="00CB5041" w:rsidP="00CB5041">
      <w:pPr>
        <w:rPr>
          <w:sz w:val="20"/>
        </w:rPr>
      </w:pPr>
    </w:p>
    <w:p w:rsidR="00CB5041" w:rsidRPr="0057014B" w:rsidRDefault="00CB5041" w:rsidP="00CB5041">
      <w:pPr>
        <w:rPr>
          <w:sz w:val="20"/>
        </w:rPr>
      </w:pPr>
    </w:p>
    <w:p w:rsidR="00CB5041" w:rsidRPr="0057014B" w:rsidRDefault="00CB5041" w:rsidP="00CB5041">
      <w:pPr>
        <w:rPr>
          <w:sz w:val="20"/>
        </w:rPr>
      </w:pPr>
    </w:p>
    <w:p w:rsidR="00CB5041" w:rsidRPr="0057014B" w:rsidRDefault="00CB5041" w:rsidP="00CB5041">
      <w:pPr>
        <w:rPr>
          <w:sz w:val="20"/>
        </w:rPr>
      </w:pPr>
    </w:p>
    <w:p w:rsidR="00CB5041" w:rsidRPr="0057014B" w:rsidRDefault="00CB5041" w:rsidP="00CB5041">
      <w:pPr>
        <w:rPr>
          <w:sz w:val="20"/>
        </w:rPr>
      </w:pPr>
    </w:p>
    <w:p w:rsidR="00CB5041" w:rsidRDefault="00CB5041" w:rsidP="00CB5041">
      <w:pPr>
        <w:jc w:val="right"/>
        <w:rPr>
          <w:sz w:val="20"/>
        </w:rPr>
      </w:pPr>
    </w:p>
    <w:p w:rsidR="00CB5041" w:rsidRPr="0057014B" w:rsidRDefault="00CB5041" w:rsidP="00CB5041">
      <w:pPr>
        <w:jc w:val="right"/>
        <w:rPr>
          <w:sz w:val="20"/>
        </w:rPr>
      </w:pPr>
    </w:p>
    <w:p w:rsidR="00CB5041" w:rsidRPr="0057014B" w:rsidRDefault="00CB5041" w:rsidP="00CB5041">
      <w:pPr>
        <w:ind w:hanging="18"/>
        <w:jc w:val="right"/>
        <w:rPr>
          <w:sz w:val="20"/>
        </w:rPr>
      </w:pPr>
    </w:p>
    <w:p w:rsidR="00CB5041" w:rsidRPr="005D0A78" w:rsidRDefault="00CB5041" w:rsidP="00CB5041">
      <w:pPr>
        <w:ind w:hanging="18"/>
        <w:rPr>
          <w:sz w:val="20"/>
        </w:rPr>
      </w:pPr>
      <w:r w:rsidRPr="005D0A78">
        <w:rPr>
          <w:sz w:val="20"/>
        </w:rPr>
        <w:t>Иванова Людмила Витальевна</w:t>
      </w:r>
    </w:p>
    <w:p w:rsidR="00CB5041" w:rsidRPr="005D0A78" w:rsidRDefault="00CB5041" w:rsidP="00CB5041">
      <w:pPr>
        <w:ind w:hanging="18"/>
        <w:rPr>
          <w:sz w:val="20"/>
        </w:rPr>
      </w:pPr>
      <w:r w:rsidRPr="005D0A78">
        <w:rPr>
          <w:sz w:val="20"/>
        </w:rPr>
        <w:t>8(83544) 2-11-71</w:t>
      </w:r>
    </w:p>
    <w:p w:rsidR="00CB5041" w:rsidRDefault="00CB5041" w:rsidP="00CB5041">
      <w:pPr>
        <w:ind w:firstLine="5103"/>
        <w:rPr>
          <w:sz w:val="24"/>
          <w:szCs w:val="24"/>
        </w:rPr>
      </w:pPr>
    </w:p>
    <w:p w:rsidR="00CB5041" w:rsidRPr="00C741D8" w:rsidRDefault="00CB5041" w:rsidP="00CB5041">
      <w:pPr>
        <w:ind w:firstLine="5103"/>
        <w:rPr>
          <w:sz w:val="24"/>
          <w:szCs w:val="24"/>
        </w:rPr>
      </w:pPr>
      <w:r w:rsidRPr="00C741D8">
        <w:rPr>
          <w:sz w:val="24"/>
          <w:szCs w:val="24"/>
        </w:rPr>
        <w:lastRenderedPageBreak/>
        <w:t>Приложение №1</w:t>
      </w:r>
    </w:p>
    <w:p w:rsidR="00CB5041" w:rsidRPr="00C741D8" w:rsidRDefault="00CB5041" w:rsidP="00CB5041">
      <w:pPr>
        <w:ind w:firstLine="5103"/>
        <w:rPr>
          <w:sz w:val="24"/>
          <w:szCs w:val="24"/>
        </w:rPr>
      </w:pPr>
      <w:r w:rsidRPr="00C741D8">
        <w:rPr>
          <w:sz w:val="24"/>
          <w:szCs w:val="24"/>
        </w:rPr>
        <w:t xml:space="preserve">к приказу отдела образования </w:t>
      </w:r>
    </w:p>
    <w:p w:rsidR="00CB5041" w:rsidRPr="00C741D8" w:rsidRDefault="00CB5041" w:rsidP="00CB5041">
      <w:pPr>
        <w:ind w:firstLine="5103"/>
        <w:rPr>
          <w:sz w:val="24"/>
          <w:szCs w:val="24"/>
        </w:rPr>
      </w:pPr>
      <w:r w:rsidRPr="00C741D8">
        <w:rPr>
          <w:sz w:val="24"/>
          <w:szCs w:val="24"/>
        </w:rPr>
        <w:t xml:space="preserve">и молодежной политики </w:t>
      </w:r>
    </w:p>
    <w:p w:rsidR="00CB5041" w:rsidRPr="00C741D8" w:rsidRDefault="00CB5041" w:rsidP="00CB5041">
      <w:pPr>
        <w:ind w:firstLine="5103"/>
        <w:rPr>
          <w:sz w:val="24"/>
          <w:szCs w:val="24"/>
        </w:rPr>
      </w:pPr>
      <w:r w:rsidRPr="00C741D8">
        <w:rPr>
          <w:sz w:val="24"/>
          <w:szCs w:val="24"/>
        </w:rPr>
        <w:t xml:space="preserve">администрации   </w:t>
      </w:r>
    </w:p>
    <w:p w:rsidR="00CB5041" w:rsidRPr="00C741D8" w:rsidRDefault="00CB5041" w:rsidP="00CB5041">
      <w:pPr>
        <w:ind w:firstLine="5103"/>
        <w:rPr>
          <w:sz w:val="24"/>
          <w:szCs w:val="24"/>
        </w:rPr>
      </w:pPr>
      <w:proofErr w:type="spellStart"/>
      <w:r w:rsidRPr="00C741D8">
        <w:rPr>
          <w:sz w:val="24"/>
          <w:szCs w:val="24"/>
        </w:rPr>
        <w:t>Урмарского</w:t>
      </w:r>
      <w:proofErr w:type="spellEnd"/>
      <w:r w:rsidRPr="00C741D8">
        <w:rPr>
          <w:sz w:val="24"/>
          <w:szCs w:val="24"/>
        </w:rPr>
        <w:t xml:space="preserve"> муниципального округа </w:t>
      </w:r>
    </w:p>
    <w:p w:rsidR="00CB5041" w:rsidRPr="00C741D8" w:rsidRDefault="00CB5041" w:rsidP="00CB5041">
      <w:pPr>
        <w:ind w:firstLine="5103"/>
        <w:rPr>
          <w:sz w:val="24"/>
          <w:szCs w:val="24"/>
        </w:rPr>
      </w:pPr>
      <w:r>
        <w:rPr>
          <w:sz w:val="24"/>
          <w:szCs w:val="24"/>
        </w:rPr>
        <w:t>от 24.04</w:t>
      </w:r>
      <w:r w:rsidRPr="00C741D8">
        <w:rPr>
          <w:sz w:val="24"/>
          <w:szCs w:val="24"/>
        </w:rPr>
        <w:t>.202</w:t>
      </w:r>
      <w:r>
        <w:rPr>
          <w:sz w:val="24"/>
          <w:szCs w:val="24"/>
        </w:rPr>
        <w:t>4</w:t>
      </w:r>
      <w:r w:rsidRPr="00C741D8">
        <w:rPr>
          <w:sz w:val="24"/>
          <w:szCs w:val="24"/>
        </w:rPr>
        <w:t xml:space="preserve"> №</w:t>
      </w:r>
      <w:r>
        <w:rPr>
          <w:sz w:val="24"/>
          <w:szCs w:val="24"/>
        </w:rPr>
        <w:t>126</w:t>
      </w:r>
      <w:r w:rsidRPr="00C741D8">
        <w:rPr>
          <w:sz w:val="24"/>
          <w:szCs w:val="24"/>
        </w:rPr>
        <w:t xml:space="preserve"> </w:t>
      </w:r>
    </w:p>
    <w:p w:rsidR="00CB5041" w:rsidRDefault="00CB5041" w:rsidP="00CB5041">
      <w:pPr>
        <w:ind w:firstLine="5103"/>
      </w:pPr>
    </w:p>
    <w:p w:rsidR="00CB5041" w:rsidRDefault="00CB5041" w:rsidP="00CB5041">
      <w:pPr>
        <w:spacing w:after="0" w:line="240" w:lineRule="auto"/>
        <w:ind w:left="85" w:right="74" w:hanging="11"/>
        <w:jc w:val="center"/>
        <w:rPr>
          <w:sz w:val="24"/>
          <w:szCs w:val="24"/>
        </w:rPr>
      </w:pPr>
    </w:p>
    <w:p w:rsidR="00CB5041" w:rsidRPr="00C741D8" w:rsidRDefault="00CB5041" w:rsidP="00CB5041">
      <w:pPr>
        <w:spacing w:after="0" w:line="240" w:lineRule="auto"/>
        <w:ind w:left="85" w:right="74" w:hanging="11"/>
        <w:jc w:val="center"/>
        <w:rPr>
          <w:sz w:val="24"/>
          <w:szCs w:val="24"/>
        </w:rPr>
      </w:pPr>
      <w:r w:rsidRPr="00C741D8">
        <w:rPr>
          <w:sz w:val="24"/>
          <w:szCs w:val="24"/>
        </w:rPr>
        <w:t>Положение</w:t>
      </w:r>
    </w:p>
    <w:p w:rsidR="00CB5041" w:rsidRDefault="00CB5041" w:rsidP="00CB5041">
      <w:pPr>
        <w:spacing w:after="0" w:line="240" w:lineRule="auto"/>
        <w:ind w:left="85" w:right="74" w:hanging="11"/>
        <w:jc w:val="center"/>
        <w:rPr>
          <w:sz w:val="24"/>
          <w:szCs w:val="24"/>
        </w:rPr>
      </w:pPr>
      <w:r w:rsidRPr="00C741D8">
        <w:rPr>
          <w:sz w:val="24"/>
          <w:szCs w:val="24"/>
        </w:rPr>
        <w:t xml:space="preserve">о проведении </w:t>
      </w:r>
      <w:r>
        <w:rPr>
          <w:sz w:val="24"/>
          <w:szCs w:val="24"/>
        </w:rPr>
        <w:t xml:space="preserve">муниципального этапа </w:t>
      </w:r>
      <w:r w:rsidRPr="00C741D8">
        <w:rPr>
          <w:sz w:val="24"/>
          <w:szCs w:val="24"/>
        </w:rPr>
        <w:t xml:space="preserve">республиканского фестиваля школьных театров «АСАМ», </w:t>
      </w:r>
      <w:r>
        <w:rPr>
          <w:sz w:val="24"/>
          <w:szCs w:val="24"/>
        </w:rPr>
        <w:t xml:space="preserve">посвященного </w:t>
      </w:r>
      <w:r w:rsidRPr="00A32DC9">
        <w:rPr>
          <w:sz w:val="24"/>
          <w:szCs w:val="24"/>
        </w:rPr>
        <w:t xml:space="preserve">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p>
    <w:p w:rsidR="00CB5041" w:rsidRPr="00C741D8" w:rsidRDefault="00CB5041" w:rsidP="00CB5041">
      <w:pPr>
        <w:spacing w:after="0" w:line="240" w:lineRule="auto"/>
        <w:ind w:left="85" w:right="74" w:hanging="11"/>
        <w:jc w:val="center"/>
        <w:rPr>
          <w:sz w:val="24"/>
          <w:szCs w:val="24"/>
        </w:rPr>
      </w:pPr>
    </w:p>
    <w:p w:rsidR="00CB5041" w:rsidRPr="00A32DC9" w:rsidRDefault="00CB5041" w:rsidP="00CB5041">
      <w:pPr>
        <w:spacing w:after="14"/>
        <w:ind w:left="81" w:right="168" w:hanging="10"/>
        <w:jc w:val="center"/>
        <w:rPr>
          <w:sz w:val="24"/>
          <w:szCs w:val="24"/>
        </w:rPr>
      </w:pPr>
      <w:r w:rsidRPr="00A32DC9">
        <w:rPr>
          <w:sz w:val="24"/>
          <w:szCs w:val="24"/>
        </w:rPr>
        <w:t>1. Общие положения</w:t>
      </w:r>
    </w:p>
    <w:p w:rsidR="00CB5041" w:rsidRPr="00A32DC9" w:rsidRDefault="00CB5041" w:rsidP="00CB5041">
      <w:pPr>
        <w:spacing w:after="0" w:line="240" w:lineRule="auto"/>
        <w:ind w:left="23" w:right="-1"/>
        <w:rPr>
          <w:sz w:val="24"/>
          <w:szCs w:val="24"/>
        </w:rPr>
      </w:pPr>
      <w:r>
        <w:rPr>
          <w:sz w:val="24"/>
          <w:szCs w:val="24"/>
        </w:rPr>
        <w:t>1.</w:t>
      </w:r>
      <w:r w:rsidRPr="00A32DC9">
        <w:rPr>
          <w:sz w:val="24"/>
          <w:szCs w:val="24"/>
        </w:rPr>
        <w:t xml:space="preserve">l. Фестиваль школьных театров «АСАМ», посвященный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r>
        <w:rPr>
          <w:sz w:val="24"/>
          <w:szCs w:val="24"/>
        </w:rPr>
        <w:t xml:space="preserve"> </w:t>
      </w:r>
      <w:r w:rsidRPr="00A32DC9">
        <w:rPr>
          <w:sz w:val="24"/>
          <w:szCs w:val="24"/>
        </w:rPr>
        <w:t xml:space="preserve">проводится среди школьных театров, созданных в общеобразовательных организациях </w:t>
      </w:r>
      <w:proofErr w:type="spellStart"/>
      <w:r>
        <w:rPr>
          <w:sz w:val="24"/>
          <w:szCs w:val="24"/>
        </w:rPr>
        <w:t>Умарского</w:t>
      </w:r>
      <w:proofErr w:type="spellEnd"/>
      <w:r>
        <w:rPr>
          <w:sz w:val="24"/>
          <w:szCs w:val="24"/>
        </w:rPr>
        <w:t xml:space="preserve"> муниципального округа </w:t>
      </w:r>
      <w:r w:rsidRPr="00A32DC9">
        <w:rPr>
          <w:sz w:val="24"/>
          <w:szCs w:val="24"/>
        </w:rPr>
        <w:t xml:space="preserve">Чувашской Республики (далее </w:t>
      </w:r>
      <w:r>
        <w:rPr>
          <w:sz w:val="24"/>
          <w:szCs w:val="24"/>
        </w:rPr>
        <w:t>–</w:t>
      </w:r>
      <w:r w:rsidRPr="00A32DC9">
        <w:rPr>
          <w:sz w:val="24"/>
          <w:szCs w:val="24"/>
        </w:rPr>
        <w:t xml:space="preserve"> Фестив</w:t>
      </w:r>
      <w:r>
        <w:rPr>
          <w:sz w:val="24"/>
          <w:szCs w:val="24"/>
        </w:rPr>
        <w:t xml:space="preserve">аль) </w:t>
      </w:r>
    </w:p>
    <w:p w:rsidR="00CB5041" w:rsidRPr="00A32DC9" w:rsidRDefault="00CB5041" w:rsidP="00CB5041">
      <w:pPr>
        <w:spacing w:after="0" w:line="240" w:lineRule="auto"/>
        <w:ind w:left="748" w:right="-1" w:hanging="10"/>
        <w:rPr>
          <w:sz w:val="24"/>
          <w:szCs w:val="24"/>
        </w:rPr>
      </w:pPr>
      <w:r w:rsidRPr="00A32DC9">
        <w:rPr>
          <w:sz w:val="24"/>
          <w:szCs w:val="24"/>
        </w:rPr>
        <w:t>1.2. Цели и задачи Фестиваля.</w:t>
      </w:r>
    </w:p>
    <w:p w:rsidR="00CB5041" w:rsidRPr="00A32DC9" w:rsidRDefault="00CB5041" w:rsidP="00CB5041">
      <w:pPr>
        <w:spacing w:after="0" w:line="240" w:lineRule="auto"/>
        <w:ind w:left="748" w:right="-1" w:firstLine="0"/>
        <w:rPr>
          <w:sz w:val="24"/>
          <w:szCs w:val="24"/>
        </w:rPr>
      </w:pPr>
      <w:r w:rsidRPr="00A32DC9">
        <w:rPr>
          <w:sz w:val="24"/>
          <w:szCs w:val="24"/>
        </w:rPr>
        <w:t>12.1. Основными целями Фестиваля являются:</w:t>
      </w:r>
    </w:p>
    <w:p w:rsidR="00CB5041" w:rsidRPr="00A32DC9" w:rsidRDefault="00CB5041" w:rsidP="00CB5041">
      <w:pPr>
        <w:spacing w:after="0" w:line="240" w:lineRule="auto"/>
        <w:ind w:left="0" w:right="-1" w:firstLine="709"/>
        <w:rPr>
          <w:sz w:val="24"/>
          <w:szCs w:val="24"/>
        </w:rPr>
      </w:pPr>
      <w:r>
        <w:rPr>
          <w:sz w:val="24"/>
          <w:szCs w:val="24"/>
        </w:rPr>
        <w:t xml:space="preserve"> - </w:t>
      </w:r>
      <w:r w:rsidRPr="00A32DC9">
        <w:rPr>
          <w:sz w:val="24"/>
          <w:szCs w:val="24"/>
        </w:rPr>
        <w:t>создание условий для раскрытия творческого потенциала учащихся общеобразовательных организаций;</w:t>
      </w:r>
    </w:p>
    <w:p w:rsidR="00CB5041" w:rsidRDefault="00CB5041" w:rsidP="00CB5041">
      <w:pPr>
        <w:spacing w:after="0" w:line="240" w:lineRule="auto"/>
        <w:ind w:left="0" w:right="-1" w:firstLine="709"/>
        <w:rPr>
          <w:sz w:val="24"/>
          <w:szCs w:val="24"/>
        </w:rPr>
      </w:pPr>
      <w:r>
        <w:rPr>
          <w:sz w:val="24"/>
          <w:szCs w:val="24"/>
        </w:rPr>
        <w:t xml:space="preserve"> - </w:t>
      </w:r>
      <w:r w:rsidRPr="00A32DC9">
        <w:rPr>
          <w:sz w:val="24"/>
          <w:szCs w:val="24"/>
        </w:rPr>
        <w:t>выявление, признание и поощрение лучших творческих работ, авторов и исполнителей в различных видах и жанрах ш</w:t>
      </w:r>
      <w:r>
        <w:rPr>
          <w:sz w:val="24"/>
          <w:szCs w:val="24"/>
        </w:rPr>
        <w:t xml:space="preserve">кольного театрального искусства; </w:t>
      </w:r>
    </w:p>
    <w:p w:rsidR="00CB5041" w:rsidRPr="00A32DC9" w:rsidRDefault="00CB5041" w:rsidP="00CB5041">
      <w:pPr>
        <w:spacing w:after="0" w:line="240" w:lineRule="auto"/>
        <w:ind w:left="0" w:right="-1" w:firstLine="709"/>
        <w:rPr>
          <w:sz w:val="24"/>
          <w:szCs w:val="24"/>
        </w:rPr>
      </w:pPr>
      <w:r>
        <w:rPr>
          <w:sz w:val="24"/>
          <w:szCs w:val="24"/>
        </w:rPr>
        <w:t xml:space="preserve">- </w:t>
      </w:r>
      <w:r w:rsidRPr="00A32DC9">
        <w:rPr>
          <w:sz w:val="24"/>
          <w:szCs w:val="24"/>
        </w:rPr>
        <w:t>поддержка и продвижение творческих устремлений коллективов школьных театров;</w:t>
      </w:r>
    </w:p>
    <w:p w:rsidR="00CB5041" w:rsidRPr="00A32DC9" w:rsidRDefault="00CB5041" w:rsidP="00CB5041">
      <w:pPr>
        <w:spacing w:after="0" w:line="240" w:lineRule="auto"/>
        <w:ind w:left="0" w:right="-1" w:firstLine="709"/>
        <w:rPr>
          <w:sz w:val="24"/>
          <w:szCs w:val="24"/>
        </w:rPr>
      </w:pPr>
      <w:r>
        <w:rPr>
          <w:sz w:val="24"/>
          <w:szCs w:val="24"/>
        </w:rPr>
        <w:t xml:space="preserve"> - </w:t>
      </w:r>
      <w:r w:rsidRPr="00A32DC9">
        <w:rPr>
          <w:sz w:val="24"/>
          <w:szCs w:val="24"/>
        </w:rPr>
        <w:t>работа любительских коллективов с признанными профессионалами для оценки, поддержки, кураторского сопровождения талантливой молодежи в будущей профессии, как ранней профориентации;</w:t>
      </w:r>
    </w:p>
    <w:p w:rsidR="00CB5041" w:rsidRPr="00A32DC9" w:rsidRDefault="00CB5041" w:rsidP="00CB5041">
      <w:pPr>
        <w:spacing w:after="0" w:line="240" w:lineRule="auto"/>
        <w:ind w:left="0" w:right="-1" w:firstLine="709"/>
        <w:rPr>
          <w:sz w:val="24"/>
          <w:szCs w:val="24"/>
        </w:rPr>
      </w:pPr>
      <w:r>
        <w:rPr>
          <w:sz w:val="24"/>
          <w:szCs w:val="24"/>
        </w:rPr>
        <w:t xml:space="preserve"> - </w:t>
      </w:r>
      <w:r w:rsidRPr="00A32DC9">
        <w:rPr>
          <w:sz w:val="24"/>
          <w:szCs w:val="24"/>
        </w:rPr>
        <w:t>открытие возможностей выступлений с собственными постановками на ведущих сценах г. Чебоксары и открытых городских площадках;</w:t>
      </w:r>
    </w:p>
    <w:p w:rsidR="00CB5041" w:rsidRPr="00A32DC9" w:rsidRDefault="00CB5041" w:rsidP="00CB5041">
      <w:pPr>
        <w:spacing w:after="0" w:line="240" w:lineRule="auto"/>
        <w:ind w:left="0" w:right="-1" w:firstLine="709"/>
        <w:rPr>
          <w:sz w:val="24"/>
          <w:szCs w:val="24"/>
        </w:rPr>
      </w:pPr>
      <w:r>
        <w:rPr>
          <w:sz w:val="24"/>
          <w:szCs w:val="24"/>
        </w:rPr>
        <w:t xml:space="preserve"> - </w:t>
      </w:r>
      <w:r w:rsidRPr="00A32DC9">
        <w:rPr>
          <w:sz w:val="24"/>
          <w:szCs w:val="24"/>
        </w:rPr>
        <w:t>укрепление единого культурного пространства республики и создание условий для регулярного творческого обмена;</w:t>
      </w:r>
    </w:p>
    <w:p w:rsidR="00CB5041" w:rsidRPr="00A32DC9" w:rsidRDefault="00CB5041" w:rsidP="00CB5041">
      <w:pPr>
        <w:spacing w:after="0" w:line="240" w:lineRule="auto"/>
        <w:ind w:left="0" w:right="24" w:firstLine="709"/>
        <w:rPr>
          <w:sz w:val="24"/>
          <w:szCs w:val="24"/>
        </w:rPr>
      </w:pPr>
      <w:r>
        <w:rPr>
          <w:sz w:val="24"/>
          <w:szCs w:val="24"/>
        </w:rPr>
        <w:t xml:space="preserve"> - </w:t>
      </w:r>
      <w:r w:rsidRPr="00A32DC9">
        <w:rPr>
          <w:sz w:val="24"/>
          <w:szCs w:val="24"/>
        </w:rPr>
        <w:t>информационное сопровождение и продвижение авторских коллективов, творческих постановок, педагогов и юных артистов в средствах массовой информации и в социальных сетях.</w:t>
      </w:r>
    </w:p>
    <w:p w:rsidR="00CB5041" w:rsidRPr="00A32DC9" w:rsidRDefault="00CB5041" w:rsidP="00CB5041">
      <w:pPr>
        <w:spacing w:after="0" w:line="240" w:lineRule="auto"/>
        <w:ind w:left="0" w:right="0" w:firstLine="709"/>
        <w:rPr>
          <w:sz w:val="24"/>
          <w:szCs w:val="24"/>
        </w:rPr>
      </w:pPr>
      <w:r w:rsidRPr="00A32DC9">
        <w:rPr>
          <w:sz w:val="24"/>
          <w:szCs w:val="24"/>
        </w:rPr>
        <w:t>1.2.2. Основными задачами Фестиваля являются:</w:t>
      </w:r>
    </w:p>
    <w:p w:rsidR="00CB5041" w:rsidRDefault="00CB5041" w:rsidP="00CB5041">
      <w:pPr>
        <w:spacing w:after="0" w:line="240" w:lineRule="auto"/>
        <w:ind w:left="0" w:right="24" w:firstLine="709"/>
        <w:rPr>
          <w:sz w:val="24"/>
          <w:szCs w:val="24"/>
        </w:rPr>
      </w:pPr>
      <w:r>
        <w:rPr>
          <w:sz w:val="24"/>
          <w:szCs w:val="24"/>
        </w:rPr>
        <w:t xml:space="preserve"> - </w:t>
      </w:r>
      <w:r w:rsidRPr="00A32DC9">
        <w:rPr>
          <w:sz w:val="24"/>
          <w:szCs w:val="24"/>
        </w:rPr>
        <w:t xml:space="preserve">выявление и сопровождение профессионалами юных талантов; </w:t>
      </w:r>
    </w:p>
    <w:p w:rsidR="00CB5041" w:rsidRPr="00A32DC9" w:rsidRDefault="00CB5041" w:rsidP="00CB5041">
      <w:pPr>
        <w:spacing w:after="0" w:line="240" w:lineRule="auto"/>
        <w:ind w:left="0" w:right="24" w:firstLine="709"/>
        <w:rPr>
          <w:sz w:val="24"/>
          <w:szCs w:val="24"/>
        </w:rPr>
      </w:pPr>
      <w:r>
        <w:rPr>
          <w:noProof/>
          <w:sz w:val="24"/>
          <w:szCs w:val="24"/>
        </w:rPr>
        <w:t>-</w:t>
      </w:r>
      <w:r w:rsidRPr="00A32DC9">
        <w:rPr>
          <w:sz w:val="24"/>
          <w:szCs w:val="24"/>
        </w:rPr>
        <w:t xml:space="preserve"> увеличение количества школьных театров и повышение уровня их творческой деятельности;</w:t>
      </w:r>
    </w:p>
    <w:p w:rsidR="00CB5041" w:rsidRDefault="00CB5041" w:rsidP="00CB5041">
      <w:pPr>
        <w:spacing w:after="0" w:line="240" w:lineRule="auto"/>
        <w:ind w:left="0" w:right="24" w:firstLine="709"/>
        <w:rPr>
          <w:sz w:val="24"/>
          <w:szCs w:val="24"/>
        </w:rPr>
      </w:pPr>
      <w:r>
        <w:rPr>
          <w:sz w:val="24"/>
          <w:szCs w:val="24"/>
        </w:rPr>
        <w:t xml:space="preserve"> - </w:t>
      </w:r>
      <w:r w:rsidRPr="00A32DC9">
        <w:rPr>
          <w:sz w:val="24"/>
          <w:szCs w:val="24"/>
        </w:rPr>
        <w:t xml:space="preserve">выявление и распространение лучших практик работы со школьным театром в образовательных организациях; </w:t>
      </w:r>
    </w:p>
    <w:p w:rsidR="00CB5041" w:rsidRPr="00A32DC9" w:rsidRDefault="00CB5041" w:rsidP="00CB5041">
      <w:pPr>
        <w:spacing w:after="0" w:line="240" w:lineRule="auto"/>
        <w:ind w:left="0" w:right="24" w:firstLine="709"/>
        <w:rPr>
          <w:sz w:val="24"/>
          <w:szCs w:val="24"/>
        </w:rPr>
      </w:pPr>
      <w:r>
        <w:rPr>
          <w:noProof/>
          <w:sz w:val="24"/>
          <w:szCs w:val="24"/>
        </w:rPr>
        <w:t>-</w:t>
      </w:r>
      <w:r w:rsidRPr="00A32DC9">
        <w:rPr>
          <w:sz w:val="24"/>
          <w:szCs w:val="24"/>
        </w:rPr>
        <w:t xml:space="preserve"> </w:t>
      </w:r>
      <w:r>
        <w:rPr>
          <w:sz w:val="24"/>
          <w:szCs w:val="24"/>
        </w:rPr>
        <w:t xml:space="preserve">создание </w:t>
      </w:r>
      <w:r w:rsidRPr="00A32DC9">
        <w:rPr>
          <w:sz w:val="24"/>
          <w:szCs w:val="24"/>
        </w:rPr>
        <w:t>активной творческой среды, включающей профессиональных деятеле</w:t>
      </w:r>
      <w:r>
        <w:rPr>
          <w:sz w:val="24"/>
          <w:szCs w:val="24"/>
        </w:rPr>
        <w:t>й искусства и школьных</w:t>
      </w:r>
      <w:r w:rsidRPr="00A32DC9">
        <w:rPr>
          <w:sz w:val="24"/>
          <w:szCs w:val="24"/>
        </w:rPr>
        <w:t xml:space="preserve"> театров.</w:t>
      </w:r>
    </w:p>
    <w:p w:rsidR="00CB5041" w:rsidRPr="00A32DC9" w:rsidRDefault="00CB5041" w:rsidP="00CB5041">
      <w:pPr>
        <w:spacing w:after="0" w:line="240" w:lineRule="auto"/>
        <w:ind w:left="23" w:right="24"/>
        <w:rPr>
          <w:sz w:val="24"/>
          <w:szCs w:val="24"/>
        </w:rPr>
      </w:pPr>
      <w:r w:rsidRPr="00A32DC9">
        <w:rPr>
          <w:sz w:val="24"/>
          <w:szCs w:val="24"/>
        </w:rPr>
        <w:t>1.3. Постановки школьных театров могут быть представлены на русском или чувашском языках.</w:t>
      </w:r>
    </w:p>
    <w:p w:rsidR="00CB5041" w:rsidRPr="00A32DC9" w:rsidRDefault="00CB5041" w:rsidP="00CB5041">
      <w:pPr>
        <w:spacing w:after="0" w:line="240" w:lineRule="auto"/>
        <w:ind w:left="23" w:right="24"/>
        <w:rPr>
          <w:sz w:val="24"/>
          <w:szCs w:val="24"/>
        </w:rPr>
      </w:pPr>
      <w:r>
        <w:rPr>
          <w:noProof/>
          <w:sz w:val="24"/>
          <w:szCs w:val="24"/>
        </w:rPr>
        <w:t>1.4</w:t>
      </w:r>
      <w:r w:rsidRPr="00A32DC9">
        <w:rPr>
          <w:sz w:val="24"/>
          <w:szCs w:val="24"/>
        </w:rPr>
        <w:t xml:space="preserve">. Подача школьным театром заявки на участие в Фестивале свидетельствует о согласии каждого члена театрального коллектива на обработку персональных данных и распространение материалов с его изображением в СМИ и </w:t>
      </w:r>
      <w:proofErr w:type="spellStart"/>
      <w:r w:rsidRPr="00A32DC9">
        <w:rPr>
          <w:sz w:val="24"/>
          <w:szCs w:val="24"/>
        </w:rPr>
        <w:t>соцсетях</w:t>
      </w:r>
      <w:proofErr w:type="spellEnd"/>
      <w:r w:rsidRPr="00A32DC9">
        <w:rPr>
          <w:sz w:val="24"/>
          <w:szCs w:val="24"/>
        </w:rPr>
        <w:t>, в целях обеспечения деятельности Фестиваля.</w:t>
      </w:r>
    </w:p>
    <w:p w:rsidR="00CB5041" w:rsidRDefault="00CB5041" w:rsidP="00CB5041">
      <w:pPr>
        <w:spacing w:after="14"/>
        <w:ind w:left="81" w:right="82" w:hanging="10"/>
        <w:jc w:val="center"/>
        <w:rPr>
          <w:sz w:val="24"/>
          <w:szCs w:val="24"/>
        </w:rPr>
      </w:pPr>
    </w:p>
    <w:p w:rsidR="00CB5041" w:rsidRPr="00A32DC9" w:rsidRDefault="00CB5041" w:rsidP="00CB5041">
      <w:pPr>
        <w:spacing w:after="0" w:line="240" w:lineRule="auto"/>
        <w:ind w:left="81" w:right="82" w:hanging="10"/>
        <w:jc w:val="center"/>
        <w:rPr>
          <w:sz w:val="24"/>
          <w:szCs w:val="24"/>
        </w:rPr>
      </w:pPr>
      <w:r w:rsidRPr="00A32DC9">
        <w:rPr>
          <w:sz w:val="24"/>
          <w:szCs w:val="24"/>
        </w:rPr>
        <w:lastRenderedPageBreak/>
        <w:t>2. Учредители и организаторы Фестиваля</w:t>
      </w:r>
    </w:p>
    <w:p w:rsidR="00CB5041" w:rsidRPr="00A32DC9" w:rsidRDefault="00CB5041" w:rsidP="00CB5041">
      <w:pPr>
        <w:numPr>
          <w:ilvl w:val="1"/>
          <w:numId w:val="1"/>
        </w:numPr>
        <w:spacing w:after="0" w:line="240" w:lineRule="auto"/>
        <w:ind w:right="24" w:hanging="451"/>
        <w:rPr>
          <w:sz w:val="24"/>
          <w:szCs w:val="24"/>
        </w:rPr>
      </w:pPr>
      <w:r w:rsidRPr="00A32DC9">
        <w:rPr>
          <w:sz w:val="24"/>
          <w:szCs w:val="24"/>
        </w:rPr>
        <w:t xml:space="preserve">Учредителями </w:t>
      </w:r>
      <w:r>
        <w:rPr>
          <w:sz w:val="24"/>
          <w:szCs w:val="24"/>
        </w:rPr>
        <w:t xml:space="preserve">республиканского </w:t>
      </w:r>
      <w:r w:rsidRPr="00A32DC9">
        <w:rPr>
          <w:sz w:val="24"/>
          <w:szCs w:val="24"/>
        </w:rPr>
        <w:t>Фестиваля являются:</w:t>
      </w:r>
    </w:p>
    <w:p w:rsidR="00CB5041" w:rsidRPr="00A32DC9" w:rsidRDefault="00CB5041" w:rsidP="00CB5041">
      <w:pPr>
        <w:spacing w:after="0" w:line="240" w:lineRule="auto"/>
        <w:ind w:left="719" w:right="24" w:firstLine="0"/>
        <w:rPr>
          <w:sz w:val="24"/>
          <w:szCs w:val="24"/>
        </w:rPr>
      </w:pPr>
      <w:r w:rsidRPr="00A32DC9">
        <w:rPr>
          <w:sz w:val="24"/>
          <w:szCs w:val="24"/>
        </w:rPr>
        <w:t>Министерство образования и молодежной политики Чувашской Республики;</w:t>
      </w:r>
    </w:p>
    <w:p w:rsidR="00CB5041" w:rsidRPr="00A32DC9" w:rsidRDefault="00CB5041" w:rsidP="00CB5041">
      <w:pPr>
        <w:spacing w:after="0" w:line="240" w:lineRule="auto"/>
        <w:ind w:left="23" w:right="24"/>
        <w:rPr>
          <w:sz w:val="24"/>
          <w:szCs w:val="24"/>
        </w:rPr>
      </w:pPr>
      <w:r w:rsidRPr="00A32DC9">
        <w:rPr>
          <w:sz w:val="24"/>
          <w:szCs w:val="24"/>
        </w:rPr>
        <w:t>Министерство культуры, по делам национальностей и архивного дела Чувашской Республики; Соучредитель:</w:t>
      </w:r>
    </w:p>
    <w:p w:rsidR="00CB5041" w:rsidRPr="00A32DC9" w:rsidRDefault="00CB5041" w:rsidP="00CB5041">
      <w:pPr>
        <w:spacing w:after="0" w:line="240" w:lineRule="auto"/>
        <w:ind w:left="23" w:right="24"/>
        <w:rPr>
          <w:sz w:val="24"/>
          <w:szCs w:val="24"/>
        </w:rPr>
      </w:pPr>
      <w:r w:rsidRPr="00A32DC9">
        <w:rPr>
          <w:sz w:val="24"/>
          <w:szCs w:val="24"/>
        </w:rPr>
        <w:t>Чувашская Республиканская общественная организация «Союз женщин Чувашии».</w:t>
      </w:r>
    </w:p>
    <w:p w:rsidR="00CB5041" w:rsidRPr="00A32DC9" w:rsidRDefault="00CB5041" w:rsidP="00CB5041">
      <w:pPr>
        <w:spacing w:after="0" w:line="240" w:lineRule="auto"/>
        <w:ind w:left="23" w:right="24"/>
        <w:rPr>
          <w:sz w:val="24"/>
          <w:szCs w:val="24"/>
        </w:rPr>
      </w:pPr>
      <w:r w:rsidRPr="00A32DC9">
        <w:rPr>
          <w:sz w:val="24"/>
          <w:szCs w:val="24"/>
        </w:rPr>
        <w:t xml:space="preserve">Куратор Фестиваля - Депутат Государственной Думы Федерального Собрания Российской Федерации А.Л. </w:t>
      </w:r>
      <w:proofErr w:type="spellStart"/>
      <w:r w:rsidRPr="00A32DC9">
        <w:rPr>
          <w:sz w:val="24"/>
          <w:szCs w:val="24"/>
        </w:rPr>
        <w:t>Салаева</w:t>
      </w:r>
      <w:proofErr w:type="spellEnd"/>
      <w:r w:rsidRPr="00A32DC9">
        <w:rPr>
          <w:sz w:val="24"/>
          <w:szCs w:val="24"/>
        </w:rPr>
        <w:t>.</w:t>
      </w:r>
    </w:p>
    <w:p w:rsidR="00CB5041" w:rsidRPr="00A32DC9" w:rsidRDefault="00CB5041" w:rsidP="00CB5041">
      <w:pPr>
        <w:numPr>
          <w:ilvl w:val="1"/>
          <w:numId w:val="1"/>
        </w:numPr>
        <w:spacing w:after="0" w:line="240" w:lineRule="auto"/>
        <w:ind w:right="24" w:hanging="451"/>
        <w:rPr>
          <w:sz w:val="24"/>
          <w:szCs w:val="24"/>
        </w:rPr>
      </w:pPr>
      <w:r w:rsidRPr="00A32DC9">
        <w:rPr>
          <w:sz w:val="24"/>
          <w:szCs w:val="24"/>
        </w:rPr>
        <w:t>Организаторами Фестиваля являются:</w:t>
      </w:r>
    </w:p>
    <w:p w:rsidR="00CB5041" w:rsidRPr="00A32DC9" w:rsidRDefault="00CB5041" w:rsidP="00CB5041">
      <w:pPr>
        <w:spacing w:after="0" w:line="240" w:lineRule="auto"/>
        <w:ind w:left="719" w:right="24" w:firstLine="0"/>
        <w:rPr>
          <w:sz w:val="24"/>
          <w:szCs w:val="24"/>
        </w:rPr>
      </w:pPr>
      <w:r w:rsidRPr="00A32DC9">
        <w:rPr>
          <w:sz w:val="24"/>
          <w:szCs w:val="24"/>
        </w:rPr>
        <w:t>ГАНОУ «Центр одаренных детей и молодежи «</w:t>
      </w:r>
      <w:proofErr w:type="spellStart"/>
      <w:r w:rsidRPr="00A32DC9">
        <w:rPr>
          <w:sz w:val="24"/>
          <w:szCs w:val="24"/>
        </w:rPr>
        <w:t>Эткер</w:t>
      </w:r>
      <w:proofErr w:type="spellEnd"/>
      <w:r w:rsidRPr="00A32DC9">
        <w:rPr>
          <w:sz w:val="24"/>
          <w:szCs w:val="24"/>
        </w:rPr>
        <w:t>» Минобразования</w:t>
      </w:r>
      <w:r>
        <w:rPr>
          <w:sz w:val="24"/>
          <w:szCs w:val="24"/>
        </w:rPr>
        <w:t xml:space="preserve"> </w:t>
      </w:r>
      <w:r w:rsidRPr="00A32DC9">
        <w:rPr>
          <w:sz w:val="24"/>
          <w:szCs w:val="24"/>
        </w:rPr>
        <w:t>Чувашии;</w:t>
      </w:r>
    </w:p>
    <w:p w:rsidR="00CB5041" w:rsidRDefault="00CB5041" w:rsidP="00CB5041">
      <w:pPr>
        <w:spacing w:after="0" w:line="240" w:lineRule="auto"/>
        <w:ind w:left="719" w:right="24" w:firstLine="0"/>
        <w:rPr>
          <w:sz w:val="24"/>
          <w:szCs w:val="24"/>
        </w:rPr>
      </w:pPr>
      <w:r w:rsidRPr="00A32DC9">
        <w:rPr>
          <w:sz w:val="24"/>
          <w:szCs w:val="24"/>
        </w:rPr>
        <w:t>Чувашский государственный институт культуры и искусств.</w:t>
      </w:r>
    </w:p>
    <w:p w:rsidR="00CB5041" w:rsidRDefault="00CB5041" w:rsidP="00CB5041">
      <w:pPr>
        <w:pStyle w:val="a4"/>
        <w:spacing w:before="0" w:beforeAutospacing="0" w:after="0" w:afterAutospacing="0"/>
        <w:ind w:firstLine="708"/>
        <w:jc w:val="both"/>
      </w:pPr>
      <w:r>
        <w:rPr>
          <w:lang w:val="tt-RU"/>
        </w:rPr>
        <w:t>Общее руководство проведением муниципального этапа Фестиваля осуществляется</w:t>
      </w:r>
      <w:r w:rsidRPr="00362D09">
        <w:t xml:space="preserve"> </w:t>
      </w:r>
      <w:r>
        <w:t xml:space="preserve">Отделом </w:t>
      </w:r>
      <w:r w:rsidRPr="000175D9">
        <w:t>образования и молодежной политики</w:t>
      </w:r>
      <w:r>
        <w:t xml:space="preserve"> администрации </w:t>
      </w:r>
      <w:proofErr w:type="spellStart"/>
      <w:r>
        <w:t>Урмарского</w:t>
      </w:r>
      <w:proofErr w:type="spellEnd"/>
      <w:r>
        <w:t xml:space="preserve"> муниципального округа.</w:t>
      </w:r>
    </w:p>
    <w:p w:rsidR="00CB5041" w:rsidRPr="00362D09" w:rsidRDefault="00CB5041" w:rsidP="00CB5041">
      <w:pPr>
        <w:pStyle w:val="1"/>
        <w:widowControl w:val="0"/>
        <w:shd w:val="clear" w:color="auto" w:fill="FFFFFF"/>
        <w:tabs>
          <w:tab w:val="left" w:pos="533"/>
        </w:tabs>
        <w:autoSpaceDE w:val="0"/>
        <w:autoSpaceDN w:val="0"/>
        <w:adjustRightInd w:val="0"/>
        <w:spacing w:after="0" w:line="240" w:lineRule="auto"/>
        <w:ind w:left="0" w:firstLine="720"/>
        <w:jc w:val="both"/>
        <w:rPr>
          <w:rFonts w:ascii="Times New Roman" w:hAnsi="Times New Roman"/>
          <w:sz w:val="24"/>
          <w:szCs w:val="24"/>
          <w:lang w:eastAsia="ru-RU"/>
        </w:rPr>
      </w:pPr>
      <w:r w:rsidRPr="00362D09">
        <w:rPr>
          <w:rFonts w:ascii="Times New Roman" w:hAnsi="Times New Roman"/>
          <w:sz w:val="24"/>
          <w:lang w:val="tt-RU"/>
        </w:rPr>
        <w:t xml:space="preserve">Непосредственное проведение Конкурса возлагается на </w:t>
      </w:r>
      <w:r>
        <w:rPr>
          <w:rFonts w:ascii="Times New Roman" w:hAnsi="Times New Roman"/>
          <w:sz w:val="24"/>
          <w:szCs w:val="24"/>
          <w:lang w:eastAsia="ru-RU"/>
        </w:rPr>
        <w:t>МБОУДО «Дом детского творчества</w:t>
      </w:r>
      <w:r w:rsidRPr="00362D09">
        <w:rPr>
          <w:rFonts w:ascii="Times New Roman" w:hAnsi="Times New Roman"/>
          <w:sz w:val="24"/>
          <w:szCs w:val="24"/>
          <w:lang w:eastAsia="ru-RU"/>
        </w:rPr>
        <w:t xml:space="preserve">» </w:t>
      </w:r>
      <w:proofErr w:type="spellStart"/>
      <w:r w:rsidRPr="00362D09">
        <w:rPr>
          <w:rFonts w:ascii="Times New Roman" w:hAnsi="Times New Roman"/>
          <w:sz w:val="24"/>
          <w:szCs w:val="24"/>
          <w:lang w:eastAsia="ru-RU"/>
        </w:rPr>
        <w:t>Урмарского</w:t>
      </w:r>
      <w:proofErr w:type="spellEnd"/>
      <w:r w:rsidRPr="00362D09">
        <w:rPr>
          <w:rFonts w:ascii="Times New Roman" w:hAnsi="Times New Roman"/>
          <w:sz w:val="24"/>
          <w:szCs w:val="24"/>
          <w:lang w:eastAsia="ru-RU"/>
        </w:rPr>
        <w:t xml:space="preserve"> </w:t>
      </w:r>
      <w:r>
        <w:rPr>
          <w:rFonts w:ascii="Times New Roman" w:hAnsi="Times New Roman"/>
          <w:sz w:val="24"/>
          <w:szCs w:val="24"/>
          <w:lang w:eastAsia="ru-RU"/>
        </w:rPr>
        <w:t>муниципального округа</w:t>
      </w:r>
      <w:r w:rsidRPr="00362D09">
        <w:rPr>
          <w:rFonts w:ascii="Times New Roman" w:hAnsi="Times New Roman"/>
          <w:sz w:val="24"/>
          <w:szCs w:val="24"/>
          <w:lang w:eastAsia="ru-RU"/>
        </w:rPr>
        <w:t>.</w:t>
      </w:r>
    </w:p>
    <w:p w:rsidR="00CB5041" w:rsidRDefault="00CB5041" w:rsidP="00CB5041">
      <w:pPr>
        <w:spacing w:after="0" w:line="240" w:lineRule="auto"/>
        <w:ind w:left="81" w:right="72" w:hanging="10"/>
        <w:jc w:val="center"/>
        <w:rPr>
          <w:sz w:val="24"/>
          <w:szCs w:val="24"/>
        </w:rPr>
      </w:pPr>
    </w:p>
    <w:p w:rsidR="00CB5041" w:rsidRPr="00A32DC9" w:rsidRDefault="00CB5041" w:rsidP="00CB5041">
      <w:pPr>
        <w:spacing w:after="0" w:line="240" w:lineRule="auto"/>
        <w:ind w:left="81" w:right="72" w:hanging="10"/>
        <w:jc w:val="center"/>
        <w:rPr>
          <w:sz w:val="24"/>
          <w:szCs w:val="24"/>
        </w:rPr>
      </w:pPr>
      <w:r>
        <w:rPr>
          <w:sz w:val="24"/>
          <w:szCs w:val="24"/>
        </w:rPr>
        <w:t>3</w:t>
      </w:r>
      <w:r w:rsidRPr="00A32DC9">
        <w:rPr>
          <w:sz w:val="24"/>
          <w:szCs w:val="24"/>
        </w:rPr>
        <w:t>. Номинации Фестиваля</w:t>
      </w:r>
    </w:p>
    <w:p w:rsidR="00CB5041" w:rsidRDefault="00CB5041" w:rsidP="00CB5041">
      <w:pPr>
        <w:spacing w:after="0" w:line="240" w:lineRule="auto"/>
        <w:ind w:left="23" w:right="24"/>
        <w:rPr>
          <w:sz w:val="24"/>
          <w:szCs w:val="24"/>
        </w:rPr>
      </w:pPr>
      <w:r w:rsidRPr="00A32DC9">
        <w:rPr>
          <w:sz w:val="24"/>
          <w:szCs w:val="24"/>
        </w:rPr>
        <w:t>Победителя Ф</w:t>
      </w:r>
      <w:r>
        <w:rPr>
          <w:sz w:val="24"/>
          <w:szCs w:val="24"/>
        </w:rPr>
        <w:t>естиваля определяют по номинациям:</w:t>
      </w:r>
    </w:p>
    <w:p w:rsidR="00CB5041" w:rsidRDefault="00CB5041" w:rsidP="00CB5041">
      <w:pPr>
        <w:spacing w:after="0" w:line="240" w:lineRule="auto"/>
        <w:ind w:left="23" w:right="24"/>
        <w:rPr>
          <w:sz w:val="24"/>
          <w:szCs w:val="24"/>
        </w:rPr>
      </w:pPr>
      <w:r w:rsidRPr="00A32DC9">
        <w:rPr>
          <w:sz w:val="24"/>
          <w:szCs w:val="24"/>
        </w:rPr>
        <w:t xml:space="preserve">«Лучший спектакль </w:t>
      </w:r>
      <w:r>
        <w:rPr>
          <w:sz w:val="24"/>
          <w:szCs w:val="24"/>
        </w:rPr>
        <w:t>большой формы» (постановка от 40 минут);</w:t>
      </w:r>
    </w:p>
    <w:p w:rsidR="00CB5041" w:rsidRDefault="00CB5041" w:rsidP="00CB5041">
      <w:pPr>
        <w:spacing w:after="0" w:line="240" w:lineRule="auto"/>
        <w:ind w:left="23" w:right="24"/>
        <w:rPr>
          <w:sz w:val="24"/>
          <w:szCs w:val="24"/>
        </w:rPr>
      </w:pPr>
      <w:r>
        <w:rPr>
          <w:sz w:val="24"/>
          <w:szCs w:val="24"/>
        </w:rPr>
        <w:t>«Лучший спектакль малой формы» (постановка до 40 минут).</w:t>
      </w:r>
    </w:p>
    <w:p w:rsidR="00CB5041" w:rsidRPr="00A32DC9" w:rsidRDefault="00CB5041" w:rsidP="00CB5041">
      <w:pPr>
        <w:spacing w:after="0" w:line="240" w:lineRule="auto"/>
        <w:ind w:left="23" w:right="24"/>
        <w:rPr>
          <w:sz w:val="24"/>
          <w:szCs w:val="24"/>
        </w:rPr>
      </w:pPr>
      <w:r w:rsidRPr="00A32DC9">
        <w:rPr>
          <w:sz w:val="24"/>
          <w:szCs w:val="24"/>
        </w:rPr>
        <w:t xml:space="preserve">В качестве общественного признания на Фестивале также определяется победитель в номинации «Лучший театр по мнению </w:t>
      </w:r>
      <w:proofErr w:type="spellStart"/>
      <w:r w:rsidRPr="00A32DC9">
        <w:rPr>
          <w:sz w:val="24"/>
          <w:szCs w:val="24"/>
        </w:rPr>
        <w:t>соцсетей</w:t>
      </w:r>
      <w:proofErr w:type="spellEnd"/>
      <w:r w:rsidRPr="00A32DC9">
        <w:rPr>
          <w:sz w:val="24"/>
          <w:szCs w:val="24"/>
        </w:rPr>
        <w:t>», «Лучший спектакль на чувашском языке».</w:t>
      </w:r>
    </w:p>
    <w:p w:rsidR="00CB5041" w:rsidRPr="00AE4995" w:rsidRDefault="00CB5041" w:rsidP="00CB5041">
      <w:pPr>
        <w:pStyle w:val="a5"/>
        <w:numPr>
          <w:ilvl w:val="0"/>
          <w:numId w:val="8"/>
        </w:numPr>
        <w:spacing w:after="0" w:line="240" w:lineRule="auto"/>
        <w:ind w:right="53"/>
        <w:jc w:val="center"/>
        <w:rPr>
          <w:sz w:val="24"/>
          <w:szCs w:val="24"/>
        </w:rPr>
      </w:pPr>
      <w:r w:rsidRPr="00AE4995">
        <w:rPr>
          <w:sz w:val="24"/>
          <w:szCs w:val="24"/>
        </w:rPr>
        <w:t>Участники Фестиваля</w:t>
      </w:r>
    </w:p>
    <w:p w:rsidR="00CB5041" w:rsidRPr="00A32DC9" w:rsidRDefault="00CB5041" w:rsidP="00CB5041">
      <w:pPr>
        <w:spacing w:after="0" w:line="240" w:lineRule="auto"/>
        <w:ind w:left="23" w:right="24"/>
        <w:rPr>
          <w:sz w:val="24"/>
          <w:szCs w:val="24"/>
        </w:rPr>
      </w:pPr>
      <w:r w:rsidRPr="00A32DC9">
        <w:rPr>
          <w:sz w:val="24"/>
          <w:szCs w:val="24"/>
        </w:rPr>
        <w:t xml:space="preserve">4.l. Участниками Фестиваля могут стать школьные театры, функционирующие в общеобразовательных организациях </w:t>
      </w:r>
      <w:proofErr w:type="spellStart"/>
      <w:r>
        <w:rPr>
          <w:sz w:val="24"/>
          <w:szCs w:val="24"/>
        </w:rPr>
        <w:t>Урмарского</w:t>
      </w:r>
      <w:proofErr w:type="spellEnd"/>
      <w:r>
        <w:rPr>
          <w:sz w:val="24"/>
          <w:szCs w:val="24"/>
        </w:rPr>
        <w:t xml:space="preserve"> муниципального округа </w:t>
      </w:r>
      <w:r w:rsidRPr="00A32DC9">
        <w:rPr>
          <w:sz w:val="24"/>
          <w:szCs w:val="24"/>
        </w:rPr>
        <w:t>Чувашской Республики.</w:t>
      </w:r>
    </w:p>
    <w:p w:rsidR="00CB5041" w:rsidRDefault="00CB5041" w:rsidP="00CB5041">
      <w:pPr>
        <w:spacing w:after="0" w:line="240" w:lineRule="auto"/>
        <w:ind w:left="23" w:right="24"/>
        <w:rPr>
          <w:sz w:val="24"/>
          <w:szCs w:val="24"/>
        </w:rPr>
      </w:pPr>
      <w:r w:rsidRPr="00A32DC9">
        <w:rPr>
          <w:sz w:val="24"/>
          <w:szCs w:val="24"/>
        </w:rPr>
        <w:t>4.2. Возрастная категория участников: 7</w:t>
      </w:r>
      <w:r>
        <w:rPr>
          <w:sz w:val="24"/>
          <w:szCs w:val="24"/>
        </w:rPr>
        <w:t>-1</w:t>
      </w:r>
      <w:r w:rsidRPr="00A32DC9">
        <w:rPr>
          <w:sz w:val="24"/>
          <w:szCs w:val="24"/>
        </w:rPr>
        <w:t xml:space="preserve">8 лет, обучающиеся общеобразовательных организаций </w:t>
      </w:r>
      <w:proofErr w:type="spellStart"/>
      <w:r>
        <w:rPr>
          <w:sz w:val="24"/>
          <w:szCs w:val="24"/>
        </w:rPr>
        <w:t>Урмарского</w:t>
      </w:r>
      <w:proofErr w:type="spellEnd"/>
      <w:r>
        <w:rPr>
          <w:sz w:val="24"/>
          <w:szCs w:val="24"/>
        </w:rPr>
        <w:t xml:space="preserve"> муниципального округа Чувашской Республики с 1 по 10 классы.</w:t>
      </w:r>
    </w:p>
    <w:p w:rsidR="00CB5041" w:rsidRPr="00A32DC9" w:rsidRDefault="00CB5041" w:rsidP="00CB5041">
      <w:pPr>
        <w:spacing w:after="0" w:line="240" w:lineRule="auto"/>
        <w:ind w:left="23" w:right="24"/>
        <w:rPr>
          <w:sz w:val="24"/>
          <w:szCs w:val="24"/>
        </w:rPr>
      </w:pPr>
    </w:p>
    <w:p w:rsidR="00CB5041" w:rsidRPr="00A32DC9" w:rsidRDefault="00CB5041" w:rsidP="00CB5041">
      <w:pPr>
        <w:numPr>
          <w:ilvl w:val="0"/>
          <w:numId w:val="8"/>
        </w:numPr>
        <w:spacing w:after="0" w:line="240" w:lineRule="auto"/>
        <w:ind w:right="53"/>
        <w:jc w:val="center"/>
        <w:rPr>
          <w:sz w:val="24"/>
          <w:szCs w:val="24"/>
        </w:rPr>
      </w:pPr>
      <w:r w:rsidRPr="00A32DC9">
        <w:rPr>
          <w:sz w:val="24"/>
          <w:szCs w:val="24"/>
        </w:rPr>
        <w:t>Этапы и условия проведения Фестиваля</w:t>
      </w:r>
    </w:p>
    <w:p w:rsidR="00CB5041" w:rsidRPr="00A32DC9" w:rsidRDefault="00CB5041" w:rsidP="00CB5041">
      <w:pPr>
        <w:ind w:left="738" w:right="24" w:firstLine="0"/>
        <w:rPr>
          <w:sz w:val="24"/>
          <w:szCs w:val="24"/>
        </w:rPr>
      </w:pPr>
      <w:r w:rsidRPr="00A32DC9">
        <w:rPr>
          <w:sz w:val="24"/>
          <w:szCs w:val="24"/>
        </w:rPr>
        <w:t>5.1. Муниципальный этап:</w:t>
      </w:r>
    </w:p>
    <w:p w:rsidR="00CB5041" w:rsidRPr="00A32DC9" w:rsidRDefault="00E938D7" w:rsidP="00CB5041">
      <w:pPr>
        <w:ind w:left="738" w:right="24" w:firstLine="0"/>
        <w:rPr>
          <w:sz w:val="24"/>
          <w:szCs w:val="24"/>
        </w:rPr>
      </w:pPr>
      <w:r>
        <w:rPr>
          <w:sz w:val="24"/>
          <w:szCs w:val="24"/>
        </w:rPr>
        <w:t>Сроки проведения: апрель - октябрь</w:t>
      </w:r>
      <w:r w:rsidR="00C02F29">
        <w:rPr>
          <w:sz w:val="24"/>
          <w:szCs w:val="24"/>
        </w:rPr>
        <w:t xml:space="preserve"> 2024</w:t>
      </w:r>
      <w:r w:rsidR="00CB5041" w:rsidRPr="00A32DC9">
        <w:rPr>
          <w:sz w:val="24"/>
          <w:szCs w:val="24"/>
        </w:rPr>
        <w:t xml:space="preserve"> года.</w:t>
      </w:r>
    </w:p>
    <w:p w:rsidR="00CB5041" w:rsidRPr="00A32DC9" w:rsidRDefault="00CB5041" w:rsidP="00CB5041">
      <w:pPr>
        <w:ind w:left="729" w:right="24" w:firstLine="0"/>
        <w:rPr>
          <w:sz w:val="24"/>
          <w:szCs w:val="24"/>
        </w:rPr>
      </w:pPr>
      <w:r w:rsidRPr="00A32DC9">
        <w:rPr>
          <w:sz w:val="24"/>
          <w:szCs w:val="24"/>
        </w:rPr>
        <w:t>На муниципальном этапе:</w:t>
      </w:r>
    </w:p>
    <w:p w:rsidR="00CB5041" w:rsidRDefault="00CB5041" w:rsidP="00CB5041">
      <w:pPr>
        <w:spacing w:after="16" w:line="239" w:lineRule="auto"/>
        <w:ind w:left="23" w:right="0"/>
        <w:rPr>
          <w:sz w:val="24"/>
          <w:szCs w:val="24"/>
        </w:rPr>
      </w:pPr>
      <w:r w:rsidRPr="00A32DC9">
        <w:rPr>
          <w:sz w:val="24"/>
          <w:szCs w:val="24"/>
        </w:rPr>
        <w:t xml:space="preserve">- формируется </w:t>
      </w:r>
      <w:r>
        <w:rPr>
          <w:sz w:val="24"/>
          <w:szCs w:val="24"/>
        </w:rPr>
        <w:t xml:space="preserve">состав </w:t>
      </w:r>
      <w:r w:rsidRPr="00A32DC9">
        <w:rPr>
          <w:sz w:val="24"/>
          <w:szCs w:val="24"/>
        </w:rPr>
        <w:t>оргкомитет</w:t>
      </w:r>
      <w:r>
        <w:rPr>
          <w:sz w:val="24"/>
          <w:szCs w:val="24"/>
        </w:rPr>
        <w:t>а и жюри</w:t>
      </w:r>
      <w:r w:rsidRPr="00A32DC9">
        <w:rPr>
          <w:sz w:val="24"/>
          <w:szCs w:val="24"/>
        </w:rPr>
        <w:t xml:space="preserve"> Фестиваля, в состав которого входят </w:t>
      </w:r>
      <w:r>
        <w:rPr>
          <w:sz w:val="24"/>
          <w:szCs w:val="24"/>
        </w:rPr>
        <w:t xml:space="preserve">заместитель начальника отдела образования и молодежной политики администрации </w:t>
      </w:r>
      <w:proofErr w:type="spellStart"/>
      <w:r>
        <w:rPr>
          <w:sz w:val="24"/>
          <w:szCs w:val="24"/>
        </w:rPr>
        <w:t>Урмарского</w:t>
      </w:r>
      <w:proofErr w:type="spellEnd"/>
      <w:r>
        <w:rPr>
          <w:sz w:val="24"/>
          <w:szCs w:val="24"/>
        </w:rPr>
        <w:t xml:space="preserve"> муниципального округа</w:t>
      </w:r>
      <w:r w:rsidRPr="00A32DC9">
        <w:rPr>
          <w:sz w:val="24"/>
          <w:szCs w:val="24"/>
        </w:rPr>
        <w:t xml:space="preserve">, директора образовательных </w:t>
      </w:r>
      <w:r>
        <w:rPr>
          <w:sz w:val="24"/>
          <w:szCs w:val="24"/>
        </w:rPr>
        <w:t>организаций</w:t>
      </w:r>
      <w:r w:rsidRPr="00A32DC9">
        <w:rPr>
          <w:sz w:val="24"/>
          <w:szCs w:val="24"/>
        </w:rPr>
        <w:t xml:space="preserve">, специалисты </w:t>
      </w:r>
      <w:r>
        <w:rPr>
          <w:sz w:val="24"/>
          <w:szCs w:val="24"/>
        </w:rPr>
        <w:t>образовательных организаций и отдела</w:t>
      </w:r>
      <w:r w:rsidRPr="00A32DC9">
        <w:rPr>
          <w:sz w:val="24"/>
          <w:szCs w:val="24"/>
        </w:rPr>
        <w:t xml:space="preserve"> культуры</w:t>
      </w:r>
      <w:r>
        <w:rPr>
          <w:sz w:val="24"/>
          <w:szCs w:val="24"/>
        </w:rPr>
        <w:t>, социального развития и спорта</w:t>
      </w:r>
      <w:r w:rsidRPr="00A32DC9">
        <w:rPr>
          <w:sz w:val="24"/>
          <w:szCs w:val="24"/>
        </w:rPr>
        <w:t xml:space="preserve">, </w:t>
      </w:r>
      <w:r>
        <w:rPr>
          <w:sz w:val="24"/>
          <w:szCs w:val="24"/>
        </w:rPr>
        <w:t>представитель СМИ (Приложение №2 к Приказу).</w:t>
      </w:r>
    </w:p>
    <w:p w:rsidR="00CB5041" w:rsidRDefault="00CB5041" w:rsidP="00CB5041">
      <w:pPr>
        <w:spacing w:after="16" w:line="239" w:lineRule="auto"/>
        <w:ind w:left="23" w:right="0"/>
        <w:rPr>
          <w:sz w:val="24"/>
          <w:szCs w:val="24"/>
        </w:rPr>
      </w:pPr>
      <w:r>
        <w:rPr>
          <w:sz w:val="24"/>
          <w:szCs w:val="24"/>
        </w:rPr>
        <w:t>- составляется г</w:t>
      </w:r>
      <w:r w:rsidRPr="00A32DC9">
        <w:rPr>
          <w:sz w:val="24"/>
          <w:szCs w:val="24"/>
        </w:rPr>
        <w:t>рафик просмо</w:t>
      </w:r>
      <w:r>
        <w:rPr>
          <w:sz w:val="24"/>
          <w:szCs w:val="24"/>
        </w:rPr>
        <w:t>тр</w:t>
      </w:r>
      <w:r w:rsidRPr="00A32DC9">
        <w:rPr>
          <w:sz w:val="24"/>
          <w:szCs w:val="24"/>
        </w:rPr>
        <w:t>ов постановок школьных театров</w:t>
      </w:r>
      <w:r>
        <w:rPr>
          <w:sz w:val="24"/>
          <w:szCs w:val="24"/>
        </w:rPr>
        <w:t xml:space="preserve">. </w:t>
      </w:r>
    </w:p>
    <w:p w:rsidR="00CB5041" w:rsidRPr="00A32DC9" w:rsidRDefault="00CB5041" w:rsidP="00CB5041">
      <w:pPr>
        <w:spacing w:after="16" w:line="239" w:lineRule="auto"/>
        <w:ind w:left="23" w:right="0"/>
        <w:rPr>
          <w:sz w:val="24"/>
          <w:szCs w:val="24"/>
        </w:rPr>
      </w:pPr>
      <w:r w:rsidRPr="00A32DC9">
        <w:rPr>
          <w:sz w:val="24"/>
          <w:szCs w:val="24"/>
        </w:rPr>
        <w:t>Периоды проведения муниципального этапа:</w:t>
      </w:r>
    </w:p>
    <w:p w:rsidR="00CB5041" w:rsidRPr="00A32DC9" w:rsidRDefault="009905CB" w:rsidP="00CB5041">
      <w:pPr>
        <w:ind w:left="23" w:right="24"/>
        <w:rPr>
          <w:sz w:val="24"/>
          <w:szCs w:val="24"/>
        </w:rPr>
      </w:pPr>
      <w:r>
        <w:rPr>
          <w:sz w:val="24"/>
          <w:szCs w:val="24"/>
        </w:rPr>
        <w:t>С 24</w:t>
      </w:r>
      <w:bookmarkStart w:id="0" w:name="_GoBack"/>
      <w:bookmarkEnd w:id="0"/>
      <w:r w:rsidR="00CB5041">
        <w:rPr>
          <w:sz w:val="24"/>
          <w:szCs w:val="24"/>
        </w:rPr>
        <w:t xml:space="preserve"> апреля –</w:t>
      </w:r>
      <w:r w:rsidR="00CB5041" w:rsidRPr="00A32DC9">
        <w:rPr>
          <w:sz w:val="24"/>
          <w:szCs w:val="24"/>
        </w:rPr>
        <w:t xml:space="preserve"> </w:t>
      </w:r>
      <w:r w:rsidR="00CB5041">
        <w:rPr>
          <w:sz w:val="24"/>
          <w:szCs w:val="24"/>
        </w:rPr>
        <w:t>3</w:t>
      </w:r>
      <w:r w:rsidR="00716B01">
        <w:rPr>
          <w:sz w:val="24"/>
          <w:szCs w:val="24"/>
        </w:rPr>
        <w:t>1</w:t>
      </w:r>
      <w:r w:rsidR="00CB5041">
        <w:rPr>
          <w:sz w:val="24"/>
          <w:szCs w:val="24"/>
        </w:rPr>
        <w:t xml:space="preserve"> мая</w:t>
      </w:r>
      <w:r w:rsidR="00CB5041" w:rsidRPr="00A32DC9">
        <w:rPr>
          <w:sz w:val="24"/>
          <w:szCs w:val="24"/>
        </w:rPr>
        <w:t xml:space="preserve"> 202</w:t>
      </w:r>
      <w:r w:rsidR="00CB5041">
        <w:rPr>
          <w:sz w:val="24"/>
          <w:szCs w:val="24"/>
        </w:rPr>
        <w:t>4</w:t>
      </w:r>
      <w:r w:rsidR="00CB5041" w:rsidRPr="00A32DC9">
        <w:rPr>
          <w:sz w:val="24"/>
          <w:szCs w:val="24"/>
        </w:rPr>
        <w:t xml:space="preserve"> года — подача заявок на муниципальный этап. Заявки на участие в Фестивале направляются в муниципальный оргкомите</w:t>
      </w:r>
      <w:r w:rsidR="00CB5041">
        <w:rPr>
          <w:sz w:val="24"/>
          <w:szCs w:val="24"/>
        </w:rPr>
        <w:t>т</w:t>
      </w:r>
      <w:r w:rsidR="00CB5041" w:rsidRPr="00A32DC9">
        <w:rPr>
          <w:sz w:val="24"/>
          <w:szCs w:val="24"/>
        </w:rPr>
        <w:t xml:space="preserve"> (</w:t>
      </w:r>
      <w:r w:rsidR="00CB5041">
        <w:rPr>
          <w:sz w:val="24"/>
          <w:szCs w:val="24"/>
        </w:rPr>
        <w:t>МБОУДО «Дом детского творчества») в срок до 31 мая 2024</w:t>
      </w:r>
      <w:r w:rsidR="00CB5041" w:rsidRPr="00A32DC9">
        <w:rPr>
          <w:sz w:val="24"/>
          <w:szCs w:val="24"/>
        </w:rPr>
        <w:t xml:space="preserve"> года</w:t>
      </w:r>
      <w:r w:rsidR="00CB5041">
        <w:rPr>
          <w:sz w:val="24"/>
          <w:szCs w:val="24"/>
        </w:rPr>
        <w:t xml:space="preserve"> </w:t>
      </w:r>
      <w:r w:rsidR="00CB5041" w:rsidRPr="00A32DC9">
        <w:rPr>
          <w:sz w:val="24"/>
          <w:szCs w:val="24"/>
        </w:rPr>
        <w:t xml:space="preserve">(Приложение </w:t>
      </w:r>
      <w:r w:rsidR="00CB5041">
        <w:rPr>
          <w:sz w:val="24"/>
          <w:szCs w:val="24"/>
        </w:rPr>
        <w:t>к Положению 1</w:t>
      </w:r>
      <w:r w:rsidR="00CB5041" w:rsidRPr="00A32DC9">
        <w:rPr>
          <w:sz w:val="24"/>
          <w:szCs w:val="24"/>
        </w:rPr>
        <w:t>). Школьный театр может подать только одну заявку на участие в Фестивале. В Фестивале принимают участие вс</w:t>
      </w:r>
      <w:r w:rsidR="00CB5041">
        <w:rPr>
          <w:sz w:val="24"/>
          <w:szCs w:val="24"/>
        </w:rPr>
        <w:t>е общеобразовательные организации</w:t>
      </w:r>
      <w:r w:rsidR="00CB5041" w:rsidRPr="00A32DC9">
        <w:rPr>
          <w:sz w:val="24"/>
          <w:szCs w:val="24"/>
        </w:rPr>
        <w:t xml:space="preserve"> </w:t>
      </w:r>
      <w:proofErr w:type="spellStart"/>
      <w:r w:rsidR="00CB5041">
        <w:rPr>
          <w:sz w:val="24"/>
          <w:szCs w:val="24"/>
        </w:rPr>
        <w:t>Урмарского</w:t>
      </w:r>
      <w:proofErr w:type="spellEnd"/>
      <w:r w:rsidR="00CB5041">
        <w:rPr>
          <w:sz w:val="24"/>
          <w:szCs w:val="24"/>
        </w:rPr>
        <w:t xml:space="preserve"> муниципального округа </w:t>
      </w:r>
      <w:r w:rsidR="00CB5041" w:rsidRPr="00A32DC9">
        <w:rPr>
          <w:sz w:val="24"/>
          <w:szCs w:val="24"/>
        </w:rPr>
        <w:t>Чувашкой Республики.</w:t>
      </w:r>
    </w:p>
    <w:p w:rsidR="00CB5041" w:rsidRPr="00A32DC9" w:rsidRDefault="00CB5041" w:rsidP="00CB5041">
      <w:pPr>
        <w:spacing w:after="34"/>
        <w:ind w:left="23" w:right="24"/>
        <w:rPr>
          <w:sz w:val="24"/>
          <w:szCs w:val="24"/>
        </w:rPr>
      </w:pPr>
      <w:r>
        <w:rPr>
          <w:sz w:val="24"/>
          <w:szCs w:val="24"/>
        </w:rPr>
        <w:t>1 октября – 14 октября 2024 года</w:t>
      </w:r>
      <w:r w:rsidRPr="00A32DC9">
        <w:rPr>
          <w:sz w:val="24"/>
          <w:szCs w:val="24"/>
        </w:rPr>
        <w:t xml:space="preserve"> — просмотр спектаклей в муниципальном округе.</w:t>
      </w:r>
    </w:p>
    <w:p w:rsidR="00CB5041" w:rsidRPr="00A32DC9" w:rsidRDefault="00CB5041" w:rsidP="00CB5041">
      <w:pPr>
        <w:ind w:left="23" w:right="24"/>
        <w:rPr>
          <w:sz w:val="24"/>
          <w:szCs w:val="24"/>
        </w:rPr>
      </w:pPr>
      <w:r w:rsidRPr="00A32DC9">
        <w:rPr>
          <w:sz w:val="24"/>
          <w:szCs w:val="24"/>
        </w:rPr>
        <w:t>Муниципальный оргкомитет и жюри определяет победителей муниципального этапа.</w:t>
      </w:r>
    </w:p>
    <w:p w:rsidR="00CB5041" w:rsidRPr="00A32DC9" w:rsidRDefault="00CB5041" w:rsidP="00CB5041">
      <w:pPr>
        <w:spacing w:after="0" w:line="240" w:lineRule="auto"/>
        <w:ind w:left="23" w:right="24"/>
        <w:rPr>
          <w:sz w:val="24"/>
          <w:szCs w:val="24"/>
        </w:rPr>
      </w:pPr>
      <w:r w:rsidRPr="00A32DC9">
        <w:rPr>
          <w:sz w:val="24"/>
          <w:szCs w:val="24"/>
        </w:rPr>
        <w:lastRenderedPageBreak/>
        <w:t>Победитель муниципального этапа представляет муниципальный округ на республиканском этапе.</w:t>
      </w:r>
    </w:p>
    <w:p w:rsidR="00CB5041" w:rsidRDefault="00CB5041" w:rsidP="00CB5041">
      <w:pPr>
        <w:spacing w:after="0" w:line="240" w:lineRule="auto"/>
        <w:ind w:left="23" w:right="24"/>
        <w:rPr>
          <w:sz w:val="24"/>
          <w:szCs w:val="24"/>
        </w:rPr>
      </w:pPr>
      <w:r>
        <w:rPr>
          <w:sz w:val="24"/>
          <w:szCs w:val="24"/>
        </w:rPr>
        <w:t>До 16 октября 2024</w:t>
      </w:r>
      <w:r w:rsidRPr="00A32DC9">
        <w:rPr>
          <w:sz w:val="24"/>
          <w:szCs w:val="24"/>
        </w:rPr>
        <w:t xml:space="preserve"> года — объявление итогов муниципального этапа</w:t>
      </w:r>
      <w:r>
        <w:rPr>
          <w:sz w:val="24"/>
          <w:szCs w:val="24"/>
        </w:rPr>
        <w:t>.</w:t>
      </w:r>
      <w:r w:rsidRPr="00A32DC9">
        <w:rPr>
          <w:sz w:val="24"/>
          <w:szCs w:val="24"/>
        </w:rPr>
        <w:t xml:space="preserve"> </w:t>
      </w:r>
    </w:p>
    <w:p w:rsidR="00CB5041" w:rsidRPr="00A32DC9" w:rsidRDefault="00CB5041" w:rsidP="00CB5041">
      <w:pPr>
        <w:spacing w:after="0" w:line="240" w:lineRule="auto"/>
        <w:ind w:left="23" w:right="24"/>
        <w:rPr>
          <w:sz w:val="24"/>
          <w:szCs w:val="24"/>
        </w:rPr>
      </w:pPr>
      <w:r>
        <w:rPr>
          <w:sz w:val="24"/>
          <w:szCs w:val="24"/>
        </w:rPr>
        <w:t>17-22 октября 2024</w:t>
      </w:r>
      <w:r w:rsidRPr="00A32DC9">
        <w:rPr>
          <w:sz w:val="24"/>
          <w:szCs w:val="24"/>
        </w:rPr>
        <w:t xml:space="preserve"> года — направление заявки от муниципального</w:t>
      </w:r>
      <w:r>
        <w:rPr>
          <w:sz w:val="24"/>
          <w:szCs w:val="24"/>
        </w:rPr>
        <w:t xml:space="preserve"> округа на республиканский этап.</w:t>
      </w:r>
    </w:p>
    <w:p w:rsidR="00CB5041" w:rsidRPr="00A32DC9" w:rsidRDefault="00CB5041" w:rsidP="00CB5041">
      <w:pPr>
        <w:spacing w:after="0" w:line="240" w:lineRule="auto"/>
        <w:ind w:left="23" w:right="24"/>
        <w:rPr>
          <w:sz w:val="24"/>
          <w:szCs w:val="24"/>
        </w:rPr>
      </w:pPr>
      <w:r>
        <w:rPr>
          <w:sz w:val="24"/>
          <w:szCs w:val="24"/>
        </w:rPr>
        <w:t>23 октября</w:t>
      </w:r>
      <w:r w:rsidRPr="00A32DC9">
        <w:rPr>
          <w:sz w:val="24"/>
          <w:szCs w:val="24"/>
        </w:rPr>
        <w:t xml:space="preserve"> </w:t>
      </w:r>
      <w:r>
        <w:rPr>
          <w:sz w:val="24"/>
          <w:szCs w:val="24"/>
        </w:rPr>
        <w:t>– 11 ноября</w:t>
      </w:r>
      <w:r w:rsidRPr="00A32DC9">
        <w:rPr>
          <w:sz w:val="24"/>
          <w:szCs w:val="24"/>
        </w:rPr>
        <w:t xml:space="preserve"> 202</w:t>
      </w:r>
      <w:r>
        <w:rPr>
          <w:sz w:val="24"/>
          <w:szCs w:val="24"/>
        </w:rPr>
        <w:t>4</w:t>
      </w:r>
      <w:r w:rsidRPr="00A32DC9">
        <w:rPr>
          <w:sz w:val="24"/>
          <w:szCs w:val="24"/>
        </w:rPr>
        <w:t xml:space="preserve"> года подготовка Победителей муниципальног</w:t>
      </w:r>
      <w:r>
        <w:rPr>
          <w:sz w:val="24"/>
          <w:szCs w:val="24"/>
        </w:rPr>
        <w:t>о этапа к региональному этапу. К</w:t>
      </w:r>
      <w:r w:rsidRPr="00A32DC9">
        <w:rPr>
          <w:sz w:val="24"/>
          <w:szCs w:val="24"/>
        </w:rPr>
        <w:t>онсультирование Победителей Фестиваля специалистами государственных учреждений культуры Чувашии, закрепленных за муници</w:t>
      </w:r>
      <w:r>
        <w:rPr>
          <w:sz w:val="24"/>
          <w:szCs w:val="24"/>
        </w:rPr>
        <w:t>пальными округами.</w:t>
      </w:r>
    </w:p>
    <w:p w:rsidR="00CB5041" w:rsidRPr="00A32DC9" w:rsidRDefault="00CB5041" w:rsidP="00CB5041">
      <w:pPr>
        <w:spacing w:after="0" w:line="240" w:lineRule="auto"/>
        <w:ind w:left="740" w:right="0" w:hanging="10"/>
        <w:rPr>
          <w:sz w:val="24"/>
          <w:szCs w:val="24"/>
        </w:rPr>
      </w:pPr>
      <w:r w:rsidRPr="00A32DC9">
        <w:rPr>
          <w:sz w:val="24"/>
          <w:szCs w:val="24"/>
        </w:rPr>
        <w:t>5.2. Республиканский этап:</w:t>
      </w:r>
    </w:p>
    <w:p w:rsidR="00CB5041" w:rsidRPr="00A32DC9" w:rsidRDefault="00CB5041" w:rsidP="00CB5041">
      <w:pPr>
        <w:spacing w:after="0" w:line="240" w:lineRule="auto"/>
        <w:ind w:left="739" w:right="24" w:firstLine="0"/>
        <w:rPr>
          <w:sz w:val="24"/>
          <w:szCs w:val="24"/>
        </w:rPr>
      </w:pPr>
      <w:r>
        <w:rPr>
          <w:sz w:val="24"/>
          <w:szCs w:val="24"/>
        </w:rPr>
        <w:t>Сроки проведения: 12 ноября –</w:t>
      </w:r>
      <w:r w:rsidRPr="00A32DC9">
        <w:rPr>
          <w:sz w:val="24"/>
          <w:szCs w:val="24"/>
        </w:rPr>
        <w:t xml:space="preserve"> </w:t>
      </w:r>
      <w:r>
        <w:rPr>
          <w:sz w:val="24"/>
          <w:szCs w:val="24"/>
        </w:rPr>
        <w:t>2 декабря 2024</w:t>
      </w:r>
      <w:r w:rsidRPr="00A32DC9">
        <w:rPr>
          <w:sz w:val="24"/>
          <w:szCs w:val="24"/>
        </w:rPr>
        <w:t xml:space="preserve"> года.</w:t>
      </w:r>
    </w:p>
    <w:p w:rsidR="00CB5041" w:rsidRPr="00A32DC9" w:rsidRDefault="00CB5041" w:rsidP="00CB5041">
      <w:pPr>
        <w:spacing w:after="0" w:line="240" w:lineRule="auto"/>
        <w:ind w:left="23" w:right="24"/>
        <w:rPr>
          <w:sz w:val="24"/>
          <w:szCs w:val="24"/>
        </w:rPr>
      </w:pPr>
      <w:r w:rsidRPr="00A32DC9">
        <w:rPr>
          <w:sz w:val="24"/>
          <w:szCs w:val="24"/>
        </w:rPr>
        <w:t>Заявки на участие в республиканском этапе направляются муницип</w:t>
      </w:r>
      <w:r>
        <w:rPr>
          <w:sz w:val="24"/>
          <w:szCs w:val="24"/>
        </w:rPr>
        <w:t>альным оргкомитетом в срок до 22 октября</w:t>
      </w:r>
      <w:r w:rsidRPr="00A32DC9">
        <w:rPr>
          <w:sz w:val="24"/>
          <w:szCs w:val="24"/>
        </w:rPr>
        <w:t xml:space="preserve"> 202</w:t>
      </w:r>
      <w:r>
        <w:rPr>
          <w:sz w:val="24"/>
          <w:szCs w:val="24"/>
        </w:rPr>
        <w:t>4</w:t>
      </w:r>
      <w:r w:rsidRPr="00A32DC9">
        <w:rPr>
          <w:sz w:val="24"/>
          <w:szCs w:val="24"/>
        </w:rPr>
        <w:t xml:space="preserve"> года на электронный адрес </w:t>
      </w:r>
      <w:r w:rsidRPr="00A32DC9">
        <w:rPr>
          <w:sz w:val="24"/>
          <w:szCs w:val="24"/>
          <w:u w:val="single" w:color="000000"/>
        </w:rPr>
        <w:t>etker311@vandex.ru</w:t>
      </w:r>
      <w:r w:rsidRPr="00A32DC9">
        <w:rPr>
          <w:sz w:val="24"/>
          <w:szCs w:val="24"/>
        </w:rPr>
        <w:t xml:space="preserve"> (ГАНОУ «Центр одаренных детей и молодежи «</w:t>
      </w:r>
      <w:proofErr w:type="spellStart"/>
      <w:r w:rsidRPr="00A32DC9">
        <w:rPr>
          <w:sz w:val="24"/>
          <w:szCs w:val="24"/>
        </w:rPr>
        <w:t>Эткер</w:t>
      </w:r>
      <w:proofErr w:type="spellEnd"/>
      <w:r w:rsidRPr="00A32DC9">
        <w:rPr>
          <w:sz w:val="24"/>
          <w:szCs w:val="24"/>
        </w:rPr>
        <w:t>» Миноб</w:t>
      </w:r>
      <w:r>
        <w:rPr>
          <w:sz w:val="24"/>
          <w:szCs w:val="24"/>
        </w:rPr>
        <w:t>разования Чувашии) (Приложение 1</w:t>
      </w:r>
      <w:r w:rsidRPr="00A32DC9">
        <w:rPr>
          <w:sz w:val="24"/>
          <w:szCs w:val="24"/>
        </w:rPr>
        <w:t>).</w:t>
      </w:r>
    </w:p>
    <w:p w:rsidR="00CB5041" w:rsidRPr="00A32DC9" w:rsidRDefault="00CB5041" w:rsidP="00CB5041">
      <w:pPr>
        <w:spacing w:after="0" w:line="240" w:lineRule="auto"/>
        <w:ind w:left="23" w:right="24"/>
        <w:rPr>
          <w:sz w:val="24"/>
          <w:szCs w:val="24"/>
        </w:rPr>
      </w:pPr>
      <w:r w:rsidRPr="00A32DC9">
        <w:rPr>
          <w:sz w:val="24"/>
          <w:szCs w:val="24"/>
        </w:rPr>
        <w:t>Просмотр постановок финалистов республиканского этапа осуществляется на сценических площадках государственных учреждений культуры Чувашской Республики с 1</w:t>
      </w:r>
      <w:r>
        <w:rPr>
          <w:sz w:val="24"/>
          <w:szCs w:val="24"/>
        </w:rPr>
        <w:t xml:space="preserve">2 ноября по 2 декабря 2024 года. </w:t>
      </w:r>
      <w:r w:rsidRPr="00A32DC9">
        <w:rPr>
          <w:sz w:val="24"/>
          <w:szCs w:val="24"/>
        </w:rPr>
        <w:t>В период просмотров государственными учреждениями культуры осуществляется запись постановок в соответствии с техническим заданием (формат * .</w:t>
      </w:r>
      <w:proofErr w:type="spellStart"/>
      <w:r w:rsidRPr="00A32DC9">
        <w:rPr>
          <w:sz w:val="24"/>
          <w:szCs w:val="24"/>
        </w:rPr>
        <w:t>avi</w:t>
      </w:r>
      <w:proofErr w:type="spellEnd"/>
      <w:r w:rsidRPr="00A32DC9">
        <w:rPr>
          <w:sz w:val="24"/>
          <w:szCs w:val="24"/>
        </w:rPr>
        <w:t>, *.</w:t>
      </w:r>
      <w:r>
        <w:rPr>
          <w:sz w:val="24"/>
          <w:szCs w:val="24"/>
          <w:lang w:val="en-US"/>
        </w:rPr>
        <w:t>m</w:t>
      </w:r>
      <w:r w:rsidRPr="00A32DC9">
        <w:rPr>
          <w:sz w:val="24"/>
          <w:szCs w:val="24"/>
        </w:rPr>
        <w:t>р4 или *.</w:t>
      </w:r>
      <w:proofErr w:type="spellStart"/>
      <w:r w:rsidRPr="00A32DC9">
        <w:rPr>
          <w:sz w:val="24"/>
          <w:szCs w:val="24"/>
        </w:rPr>
        <w:t>mov</w:t>
      </w:r>
      <w:proofErr w:type="spellEnd"/>
      <w:r w:rsidRPr="00A32DC9">
        <w:rPr>
          <w:sz w:val="24"/>
          <w:szCs w:val="24"/>
        </w:rPr>
        <w:t>; обязательно наличие титров с фамилией, именем актера и наименованием роли).</w:t>
      </w:r>
    </w:p>
    <w:p w:rsidR="00CB5041" w:rsidRDefault="00CB5041" w:rsidP="00CB5041">
      <w:pPr>
        <w:spacing w:after="0" w:line="240" w:lineRule="auto"/>
        <w:ind w:left="0" w:right="24" w:firstLine="709"/>
        <w:rPr>
          <w:sz w:val="24"/>
          <w:szCs w:val="24"/>
        </w:rPr>
      </w:pPr>
      <w:r w:rsidRPr="00A32DC9">
        <w:rPr>
          <w:sz w:val="24"/>
          <w:szCs w:val="24"/>
        </w:rPr>
        <w:t>По итогам просмотров жюри определяет Победителя Фестиваля.</w:t>
      </w:r>
      <w:r>
        <w:rPr>
          <w:sz w:val="24"/>
          <w:szCs w:val="24"/>
        </w:rPr>
        <w:t xml:space="preserve"> В срок до 6 декабря 2024 года планируется проведение Церемонии награждения победителей Фестиваля на сцене Чувашского государственного ордена Трудового Красного Знамени академического драматического театра имени К.В. Иванова.</w:t>
      </w:r>
    </w:p>
    <w:p w:rsidR="00CB5041" w:rsidRPr="00A32DC9" w:rsidRDefault="00CB5041" w:rsidP="00CB5041">
      <w:pPr>
        <w:spacing w:after="0" w:line="240" w:lineRule="auto"/>
        <w:ind w:left="0" w:right="24" w:firstLine="768"/>
        <w:rPr>
          <w:sz w:val="24"/>
          <w:szCs w:val="24"/>
        </w:rPr>
      </w:pPr>
      <w:r w:rsidRPr="00A32DC9">
        <w:rPr>
          <w:sz w:val="24"/>
          <w:szCs w:val="24"/>
        </w:rPr>
        <w:t xml:space="preserve">Также жюри могут быть присуждены </w:t>
      </w:r>
      <w:r>
        <w:rPr>
          <w:sz w:val="24"/>
          <w:szCs w:val="24"/>
        </w:rPr>
        <w:t>дипломы</w:t>
      </w:r>
      <w:r w:rsidRPr="00A32DC9">
        <w:rPr>
          <w:sz w:val="24"/>
          <w:szCs w:val="24"/>
        </w:rPr>
        <w:t xml:space="preserve"> в сле</w:t>
      </w:r>
      <w:r>
        <w:rPr>
          <w:sz w:val="24"/>
          <w:szCs w:val="24"/>
        </w:rPr>
        <w:t>д</w:t>
      </w:r>
      <w:r w:rsidRPr="00A32DC9">
        <w:rPr>
          <w:sz w:val="24"/>
          <w:szCs w:val="24"/>
        </w:rPr>
        <w:t>ующих номинациях:</w:t>
      </w:r>
    </w:p>
    <w:p w:rsidR="00CB5041" w:rsidRPr="00A32DC9" w:rsidRDefault="00CB5041" w:rsidP="00CB5041">
      <w:pPr>
        <w:spacing w:after="0" w:line="240" w:lineRule="auto"/>
        <w:ind w:left="0" w:right="0" w:firstLine="0"/>
        <w:rPr>
          <w:sz w:val="24"/>
          <w:szCs w:val="24"/>
        </w:rPr>
      </w:pPr>
      <w:r w:rsidRPr="00A32DC9">
        <w:rPr>
          <w:sz w:val="24"/>
          <w:szCs w:val="24"/>
        </w:rPr>
        <w:t>«Лучшая работа режиссера»;</w:t>
      </w:r>
    </w:p>
    <w:p w:rsidR="00CB5041" w:rsidRPr="00A32DC9" w:rsidRDefault="00CB5041" w:rsidP="00CB5041">
      <w:pPr>
        <w:spacing w:after="0" w:line="240" w:lineRule="auto"/>
        <w:ind w:left="0" w:right="24" w:firstLine="0"/>
        <w:rPr>
          <w:sz w:val="24"/>
          <w:szCs w:val="24"/>
        </w:rPr>
      </w:pPr>
      <w:r>
        <w:rPr>
          <w:sz w:val="24"/>
          <w:szCs w:val="24"/>
        </w:rPr>
        <w:t>«Лучший музыкальный спектакль</w:t>
      </w:r>
      <w:r w:rsidRPr="00A32DC9">
        <w:rPr>
          <w:sz w:val="24"/>
          <w:szCs w:val="24"/>
        </w:rPr>
        <w:t>»;</w:t>
      </w:r>
    </w:p>
    <w:p w:rsidR="00CB5041" w:rsidRPr="00A32DC9" w:rsidRDefault="00CB5041" w:rsidP="00CB5041">
      <w:pPr>
        <w:spacing w:after="0" w:line="240" w:lineRule="auto"/>
        <w:ind w:left="0" w:right="24" w:firstLine="0"/>
        <w:rPr>
          <w:sz w:val="24"/>
          <w:szCs w:val="24"/>
        </w:rPr>
      </w:pPr>
      <w:r w:rsidRPr="00A32DC9">
        <w:rPr>
          <w:sz w:val="24"/>
          <w:szCs w:val="24"/>
        </w:rPr>
        <w:t>«Лучшая женская роль»;</w:t>
      </w:r>
    </w:p>
    <w:p w:rsidR="00CB5041" w:rsidRPr="00A32DC9" w:rsidRDefault="00CB5041" w:rsidP="00CB5041">
      <w:pPr>
        <w:spacing w:after="0" w:line="240" w:lineRule="auto"/>
        <w:ind w:left="0" w:right="24" w:firstLine="0"/>
        <w:rPr>
          <w:sz w:val="24"/>
          <w:szCs w:val="24"/>
        </w:rPr>
      </w:pPr>
      <w:r w:rsidRPr="00A32DC9">
        <w:rPr>
          <w:sz w:val="24"/>
          <w:szCs w:val="24"/>
        </w:rPr>
        <w:t>«Лучшая мужская роль»;</w:t>
      </w:r>
    </w:p>
    <w:p w:rsidR="00CB5041" w:rsidRDefault="00CB5041" w:rsidP="00CB5041">
      <w:pPr>
        <w:spacing w:after="0" w:line="240" w:lineRule="auto"/>
        <w:ind w:left="0" w:right="4138" w:firstLine="0"/>
        <w:rPr>
          <w:sz w:val="24"/>
          <w:szCs w:val="24"/>
        </w:rPr>
      </w:pPr>
      <w:r w:rsidRPr="00A32DC9">
        <w:rPr>
          <w:sz w:val="24"/>
          <w:szCs w:val="24"/>
        </w:rPr>
        <w:t>«Лучшая женская роль второго плана»;</w:t>
      </w:r>
    </w:p>
    <w:p w:rsidR="00CB5041" w:rsidRDefault="00CB5041" w:rsidP="00CB5041">
      <w:pPr>
        <w:spacing w:after="0" w:line="240" w:lineRule="auto"/>
        <w:ind w:left="0" w:right="4138" w:firstLine="0"/>
        <w:rPr>
          <w:sz w:val="24"/>
          <w:szCs w:val="24"/>
        </w:rPr>
      </w:pPr>
      <w:r w:rsidRPr="00A32DC9">
        <w:rPr>
          <w:sz w:val="24"/>
          <w:szCs w:val="24"/>
        </w:rPr>
        <w:t xml:space="preserve">«Лучшая мужская роль второго плана»; </w:t>
      </w:r>
    </w:p>
    <w:p w:rsidR="00CB5041" w:rsidRDefault="00CB5041" w:rsidP="00CB5041">
      <w:pPr>
        <w:spacing w:after="0" w:line="240" w:lineRule="auto"/>
        <w:ind w:left="0" w:right="4138" w:firstLine="0"/>
        <w:rPr>
          <w:sz w:val="24"/>
          <w:szCs w:val="24"/>
        </w:rPr>
      </w:pPr>
      <w:r w:rsidRPr="00A32DC9">
        <w:rPr>
          <w:sz w:val="24"/>
          <w:szCs w:val="24"/>
        </w:rPr>
        <w:t xml:space="preserve">«Лучшие </w:t>
      </w:r>
      <w:r>
        <w:rPr>
          <w:sz w:val="24"/>
          <w:szCs w:val="24"/>
        </w:rPr>
        <w:t>сценография</w:t>
      </w:r>
      <w:r w:rsidRPr="00A32DC9">
        <w:rPr>
          <w:sz w:val="24"/>
          <w:szCs w:val="24"/>
        </w:rPr>
        <w:t>».</w:t>
      </w:r>
      <w:r>
        <w:rPr>
          <w:sz w:val="24"/>
          <w:szCs w:val="24"/>
        </w:rPr>
        <w:t xml:space="preserve"> </w:t>
      </w:r>
    </w:p>
    <w:p w:rsidR="00CB5041" w:rsidRPr="00A32DC9" w:rsidRDefault="00CB5041" w:rsidP="00CB5041">
      <w:pPr>
        <w:spacing w:after="0" w:line="240" w:lineRule="auto"/>
        <w:ind w:left="0" w:right="4138" w:firstLine="0"/>
        <w:rPr>
          <w:sz w:val="24"/>
          <w:szCs w:val="24"/>
        </w:rPr>
      </w:pPr>
    </w:p>
    <w:p w:rsidR="00CB5041" w:rsidRPr="0003724C" w:rsidRDefault="00CB5041" w:rsidP="00CB5041">
      <w:pPr>
        <w:pStyle w:val="a5"/>
        <w:numPr>
          <w:ilvl w:val="0"/>
          <w:numId w:val="8"/>
        </w:numPr>
        <w:spacing w:after="0" w:line="240" w:lineRule="auto"/>
        <w:ind w:right="91"/>
        <w:jc w:val="center"/>
        <w:rPr>
          <w:sz w:val="24"/>
          <w:szCs w:val="24"/>
        </w:rPr>
      </w:pPr>
      <w:r w:rsidRPr="0003724C">
        <w:rPr>
          <w:sz w:val="24"/>
          <w:szCs w:val="24"/>
        </w:rPr>
        <w:t>Критерии оценки</w:t>
      </w:r>
    </w:p>
    <w:p w:rsidR="00CB5041" w:rsidRPr="00A32DC9" w:rsidRDefault="00CB5041" w:rsidP="00CB5041">
      <w:pPr>
        <w:spacing w:after="0" w:line="240" w:lineRule="auto"/>
        <w:ind w:left="0" w:right="24" w:firstLine="709"/>
        <w:rPr>
          <w:sz w:val="24"/>
          <w:szCs w:val="24"/>
        </w:rPr>
      </w:pPr>
      <w:r w:rsidRPr="00A32DC9">
        <w:rPr>
          <w:sz w:val="24"/>
          <w:szCs w:val="24"/>
        </w:rPr>
        <w:t>6.1. Критерии оценки:</w:t>
      </w:r>
    </w:p>
    <w:p w:rsidR="00CB5041" w:rsidRDefault="00CB5041" w:rsidP="00CB5041">
      <w:pPr>
        <w:spacing w:after="0" w:line="240" w:lineRule="auto"/>
        <w:ind w:left="23" w:right="12" w:firstLine="709"/>
        <w:rPr>
          <w:sz w:val="24"/>
          <w:szCs w:val="24"/>
        </w:rPr>
      </w:pPr>
      <w:r>
        <w:rPr>
          <w:sz w:val="24"/>
          <w:szCs w:val="24"/>
        </w:rPr>
        <w:t xml:space="preserve">- </w:t>
      </w:r>
      <w:r w:rsidRPr="00A32DC9">
        <w:rPr>
          <w:sz w:val="24"/>
          <w:szCs w:val="24"/>
        </w:rPr>
        <w:t>художественная и восп</w:t>
      </w:r>
      <w:r>
        <w:rPr>
          <w:sz w:val="24"/>
          <w:szCs w:val="24"/>
        </w:rPr>
        <w:t>ит</w:t>
      </w:r>
      <w:r w:rsidRPr="00A32DC9">
        <w:rPr>
          <w:sz w:val="24"/>
          <w:szCs w:val="24"/>
        </w:rPr>
        <w:t xml:space="preserve">ательная ценность репертуара - от 0 до 10 баллов; </w:t>
      </w:r>
    </w:p>
    <w:p w:rsidR="00CB5041" w:rsidRPr="00A32DC9" w:rsidRDefault="00CB5041" w:rsidP="00CB5041">
      <w:pPr>
        <w:spacing w:after="0" w:line="240" w:lineRule="auto"/>
        <w:ind w:left="23" w:right="12" w:firstLine="709"/>
        <w:rPr>
          <w:sz w:val="24"/>
          <w:szCs w:val="24"/>
        </w:rPr>
      </w:pPr>
      <w:r>
        <w:rPr>
          <w:sz w:val="24"/>
          <w:szCs w:val="24"/>
        </w:rPr>
        <w:t xml:space="preserve">- </w:t>
      </w:r>
      <w:r w:rsidRPr="00A32DC9">
        <w:rPr>
          <w:sz w:val="24"/>
          <w:szCs w:val="24"/>
        </w:rPr>
        <w:t>исполнительское мастерство</w:t>
      </w:r>
      <w:r w:rsidRPr="00A32DC9">
        <w:rPr>
          <w:sz w:val="24"/>
          <w:szCs w:val="24"/>
        </w:rPr>
        <w:tab/>
        <w:t>(артистичность,</w:t>
      </w:r>
      <w:r w:rsidRPr="00A32DC9">
        <w:rPr>
          <w:sz w:val="24"/>
          <w:szCs w:val="24"/>
        </w:rPr>
        <w:tab/>
        <w:t xml:space="preserve">эмоциональность, </w:t>
      </w:r>
      <w:r>
        <w:rPr>
          <w:sz w:val="24"/>
          <w:szCs w:val="24"/>
        </w:rPr>
        <w:t>в</w:t>
      </w:r>
      <w:r w:rsidRPr="00A32DC9">
        <w:rPr>
          <w:sz w:val="24"/>
          <w:szCs w:val="24"/>
        </w:rPr>
        <w:t>ыразительность, техника речи</w:t>
      </w:r>
      <w:r>
        <w:rPr>
          <w:sz w:val="24"/>
          <w:szCs w:val="24"/>
        </w:rPr>
        <w:t>, осмысленность действий) - от 0</w:t>
      </w:r>
      <w:r w:rsidRPr="00A32DC9">
        <w:rPr>
          <w:sz w:val="24"/>
          <w:szCs w:val="24"/>
        </w:rPr>
        <w:t xml:space="preserve"> до 10 баллов;</w:t>
      </w:r>
    </w:p>
    <w:p w:rsidR="00CB5041" w:rsidRDefault="00CB5041" w:rsidP="00CB5041">
      <w:pPr>
        <w:spacing w:after="0" w:line="240" w:lineRule="auto"/>
        <w:ind w:left="23" w:right="12" w:firstLine="709"/>
        <w:rPr>
          <w:sz w:val="24"/>
          <w:szCs w:val="24"/>
        </w:rPr>
      </w:pPr>
      <w:r>
        <w:rPr>
          <w:sz w:val="24"/>
          <w:szCs w:val="24"/>
        </w:rPr>
        <w:t xml:space="preserve">- </w:t>
      </w:r>
      <w:r w:rsidRPr="00A32DC9">
        <w:rPr>
          <w:sz w:val="24"/>
          <w:szCs w:val="24"/>
        </w:rPr>
        <w:t xml:space="preserve">сценография (костюмы, реквизит, декорации, звуковое, музыкальное или иное сопровождение) - от 0 до 10 баллов; </w:t>
      </w:r>
    </w:p>
    <w:p w:rsidR="00CB5041" w:rsidRDefault="00CB5041" w:rsidP="00CB5041">
      <w:pPr>
        <w:spacing w:after="0" w:line="240" w:lineRule="auto"/>
        <w:ind w:left="23" w:right="12" w:firstLine="709"/>
        <w:rPr>
          <w:sz w:val="24"/>
          <w:szCs w:val="24"/>
        </w:rPr>
      </w:pPr>
      <w:r>
        <w:rPr>
          <w:sz w:val="24"/>
          <w:szCs w:val="24"/>
        </w:rPr>
        <w:t xml:space="preserve">- </w:t>
      </w:r>
      <w:r w:rsidRPr="00A32DC9">
        <w:rPr>
          <w:sz w:val="24"/>
          <w:szCs w:val="24"/>
        </w:rPr>
        <w:t>режиссерское решение (актуальность и глубина раскрытия темы, оригинальность, нестандартность</w:t>
      </w:r>
      <w:r>
        <w:rPr>
          <w:sz w:val="24"/>
          <w:szCs w:val="24"/>
        </w:rPr>
        <w:t xml:space="preserve"> и новизна) - от 0 до 10 баллов;</w:t>
      </w:r>
    </w:p>
    <w:p w:rsidR="00CB5041" w:rsidRDefault="00CB5041" w:rsidP="00CB5041">
      <w:pPr>
        <w:spacing w:after="0" w:line="240" w:lineRule="auto"/>
        <w:ind w:left="23" w:right="12" w:firstLine="709"/>
        <w:rPr>
          <w:sz w:val="24"/>
          <w:szCs w:val="24"/>
        </w:rPr>
      </w:pPr>
      <w:r>
        <w:rPr>
          <w:sz w:val="24"/>
          <w:szCs w:val="24"/>
        </w:rPr>
        <w:t xml:space="preserve"> - музыкальное и звуковое оформление спектакля – от 0 до 10 баллов;</w:t>
      </w:r>
    </w:p>
    <w:p w:rsidR="00CB5041" w:rsidRPr="00A32DC9" w:rsidRDefault="00CB5041" w:rsidP="00CB5041">
      <w:pPr>
        <w:spacing w:after="0" w:line="240" w:lineRule="auto"/>
        <w:ind w:left="23" w:right="12" w:firstLine="709"/>
        <w:rPr>
          <w:sz w:val="24"/>
          <w:szCs w:val="24"/>
        </w:rPr>
      </w:pPr>
      <w:r>
        <w:rPr>
          <w:sz w:val="24"/>
          <w:szCs w:val="24"/>
        </w:rPr>
        <w:t xml:space="preserve"> - отражение темы Года семьи в Российской Федерации и Года экологической культуры и бережного природопользования в Чувашской Республике.</w:t>
      </w:r>
    </w:p>
    <w:p w:rsidR="00CB5041" w:rsidRPr="00A32DC9" w:rsidRDefault="00CB5041" w:rsidP="00CB5041">
      <w:pPr>
        <w:numPr>
          <w:ilvl w:val="1"/>
          <w:numId w:val="3"/>
        </w:numPr>
        <w:spacing w:after="0" w:line="240" w:lineRule="auto"/>
        <w:ind w:right="24" w:firstLine="709"/>
        <w:rPr>
          <w:sz w:val="24"/>
          <w:szCs w:val="24"/>
        </w:rPr>
      </w:pPr>
      <w:r w:rsidRPr="00A32DC9">
        <w:rPr>
          <w:sz w:val="24"/>
          <w:szCs w:val="24"/>
        </w:rPr>
        <w:t>Жюри осуществляет оценку работ и определяет победителей конкурса открытым голосованием при участии в нем не менее двух третей членов жюри.</w:t>
      </w:r>
    </w:p>
    <w:p w:rsidR="00CB5041" w:rsidRDefault="00CB5041" w:rsidP="00CB5041">
      <w:pPr>
        <w:numPr>
          <w:ilvl w:val="1"/>
          <w:numId w:val="3"/>
        </w:numPr>
        <w:spacing w:after="0" w:line="240" w:lineRule="auto"/>
        <w:ind w:right="24" w:firstLine="709"/>
        <w:rPr>
          <w:sz w:val="24"/>
          <w:szCs w:val="24"/>
        </w:rPr>
      </w:pPr>
      <w:r w:rsidRPr="00A32DC9">
        <w:rPr>
          <w:sz w:val="24"/>
          <w:szCs w:val="24"/>
        </w:rPr>
        <w:t xml:space="preserve">Процедура оценки участников конкурса проводится членами жюри по каждому критерию оценки, баллы суммируются. Призовые места определяются по наибольшей сумме баллов. При равном количестве баллов призовые места распределяются </w:t>
      </w:r>
      <w:r w:rsidRPr="00A32DC9">
        <w:rPr>
          <w:sz w:val="24"/>
          <w:szCs w:val="24"/>
        </w:rPr>
        <w:lastRenderedPageBreak/>
        <w:t>через процедуру голосования по большинству голосов присутствующих на заседании членов жюри. В случае равенства голосов решающим я</w:t>
      </w:r>
      <w:r>
        <w:rPr>
          <w:sz w:val="24"/>
          <w:szCs w:val="24"/>
        </w:rPr>
        <w:t>вляется голос председателя жюри.</w:t>
      </w:r>
    </w:p>
    <w:p w:rsidR="00CB5041" w:rsidRPr="00A32DC9" w:rsidRDefault="00CB5041" w:rsidP="00CB5041">
      <w:pPr>
        <w:spacing w:after="0" w:line="240" w:lineRule="auto"/>
        <w:ind w:left="723" w:right="24" w:firstLine="0"/>
        <w:rPr>
          <w:sz w:val="24"/>
          <w:szCs w:val="24"/>
        </w:rPr>
      </w:pPr>
    </w:p>
    <w:p w:rsidR="00CB5041" w:rsidRPr="00A32DC9" w:rsidRDefault="00CB5041" w:rsidP="00CB5041">
      <w:pPr>
        <w:spacing w:after="0" w:line="240" w:lineRule="auto"/>
        <w:ind w:left="81" w:right="100" w:hanging="10"/>
        <w:jc w:val="center"/>
        <w:rPr>
          <w:sz w:val="24"/>
          <w:szCs w:val="24"/>
        </w:rPr>
      </w:pPr>
      <w:r w:rsidRPr="00A32DC9">
        <w:rPr>
          <w:sz w:val="24"/>
          <w:szCs w:val="24"/>
        </w:rPr>
        <w:t xml:space="preserve">7. Награждение и поощрение победителей </w:t>
      </w:r>
      <w:r>
        <w:rPr>
          <w:sz w:val="24"/>
          <w:szCs w:val="24"/>
        </w:rPr>
        <w:t>республиканского</w:t>
      </w:r>
      <w:r w:rsidRPr="00A32DC9">
        <w:rPr>
          <w:sz w:val="24"/>
          <w:szCs w:val="24"/>
        </w:rPr>
        <w:t xml:space="preserve"> Фестиваля</w:t>
      </w:r>
    </w:p>
    <w:p w:rsidR="00CB5041" w:rsidRDefault="00CB5041" w:rsidP="00CB5041">
      <w:pPr>
        <w:spacing w:after="0" w:line="240" w:lineRule="auto"/>
        <w:ind w:left="0" w:right="24" w:firstLine="709"/>
        <w:rPr>
          <w:sz w:val="24"/>
          <w:szCs w:val="24"/>
        </w:rPr>
      </w:pPr>
      <w:r w:rsidRPr="00A32DC9">
        <w:rPr>
          <w:sz w:val="24"/>
          <w:szCs w:val="24"/>
        </w:rPr>
        <w:t>Награждение победителей Фестиваля осуществляется в</w:t>
      </w:r>
      <w:r>
        <w:rPr>
          <w:sz w:val="24"/>
          <w:szCs w:val="24"/>
        </w:rPr>
        <w:t xml:space="preserve"> срок до 6</w:t>
      </w:r>
      <w:r w:rsidRPr="00A32DC9">
        <w:rPr>
          <w:sz w:val="24"/>
          <w:szCs w:val="24"/>
        </w:rPr>
        <w:t xml:space="preserve"> декабр</w:t>
      </w:r>
      <w:r>
        <w:rPr>
          <w:sz w:val="24"/>
          <w:szCs w:val="24"/>
        </w:rPr>
        <w:t>я</w:t>
      </w:r>
      <w:r w:rsidRPr="00A32DC9">
        <w:rPr>
          <w:sz w:val="24"/>
          <w:szCs w:val="24"/>
        </w:rPr>
        <w:t xml:space="preserve"> 202</w:t>
      </w:r>
      <w:r>
        <w:rPr>
          <w:sz w:val="24"/>
          <w:szCs w:val="24"/>
        </w:rPr>
        <w:t>4</w:t>
      </w:r>
      <w:r w:rsidRPr="00A32DC9">
        <w:rPr>
          <w:sz w:val="24"/>
          <w:szCs w:val="24"/>
        </w:rPr>
        <w:t xml:space="preserve"> года</w:t>
      </w:r>
      <w:r>
        <w:rPr>
          <w:sz w:val="24"/>
          <w:szCs w:val="24"/>
        </w:rPr>
        <w:t xml:space="preserve"> на сцене Чувашского государственного ордена Трудового Красного Знамени академического драматического театра имени К.В. Иванова.</w:t>
      </w:r>
    </w:p>
    <w:p w:rsidR="00CB5041" w:rsidRPr="00A32DC9" w:rsidRDefault="00CB5041" w:rsidP="00CB5041">
      <w:pPr>
        <w:numPr>
          <w:ilvl w:val="1"/>
          <w:numId w:val="4"/>
        </w:numPr>
        <w:spacing w:after="0" w:line="240" w:lineRule="auto"/>
        <w:ind w:right="24"/>
        <w:rPr>
          <w:sz w:val="24"/>
          <w:szCs w:val="24"/>
        </w:rPr>
      </w:pPr>
      <w:r w:rsidRPr="00A32DC9">
        <w:rPr>
          <w:sz w:val="24"/>
          <w:szCs w:val="24"/>
        </w:rPr>
        <w:t xml:space="preserve">Каждый школьный театр получает </w:t>
      </w:r>
      <w:r>
        <w:rPr>
          <w:sz w:val="24"/>
          <w:szCs w:val="24"/>
        </w:rPr>
        <w:t>диплом участника</w:t>
      </w:r>
      <w:r w:rsidRPr="00A32DC9">
        <w:rPr>
          <w:sz w:val="24"/>
          <w:szCs w:val="24"/>
        </w:rPr>
        <w:t xml:space="preserve"> Фестивал</w:t>
      </w:r>
      <w:r>
        <w:rPr>
          <w:sz w:val="24"/>
          <w:szCs w:val="24"/>
        </w:rPr>
        <w:t>я в рамках подведения итогов муниципального этапа</w:t>
      </w:r>
      <w:r w:rsidRPr="00A32DC9">
        <w:rPr>
          <w:sz w:val="24"/>
          <w:szCs w:val="24"/>
        </w:rPr>
        <w:t>.</w:t>
      </w:r>
    </w:p>
    <w:p w:rsidR="00CB5041" w:rsidRPr="00A32DC9" w:rsidRDefault="00CB5041" w:rsidP="00CB5041">
      <w:pPr>
        <w:numPr>
          <w:ilvl w:val="1"/>
          <w:numId w:val="4"/>
        </w:numPr>
        <w:spacing w:after="0" w:line="240" w:lineRule="auto"/>
        <w:ind w:right="24"/>
        <w:rPr>
          <w:sz w:val="24"/>
          <w:szCs w:val="24"/>
        </w:rPr>
      </w:pPr>
      <w:r w:rsidRPr="00A32DC9">
        <w:rPr>
          <w:sz w:val="24"/>
          <w:szCs w:val="24"/>
        </w:rPr>
        <w:t>Поощрения для победителя</w:t>
      </w:r>
      <w:r>
        <w:rPr>
          <w:sz w:val="24"/>
          <w:szCs w:val="24"/>
        </w:rPr>
        <w:t xml:space="preserve"> республиканского</w:t>
      </w:r>
      <w:r w:rsidRPr="00A32DC9">
        <w:rPr>
          <w:sz w:val="24"/>
          <w:szCs w:val="24"/>
        </w:rPr>
        <w:t xml:space="preserve"> Фестиваля: Победитель </w:t>
      </w:r>
      <w:r>
        <w:rPr>
          <w:sz w:val="24"/>
          <w:szCs w:val="24"/>
        </w:rPr>
        <w:t xml:space="preserve">республиканского </w:t>
      </w:r>
      <w:r w:rsidRPr="00A32DC9">
        <w:rPr>
          <w:sz w:val="24"/>
          <w:szCs w:val="24"/>
        </w:rPr>
        <w:t>Фестиваля получает:</w:t>
      </w:r>
    </w:p>
    <w:p w:rsidR="00CB5041" w:rsidRDefault="00CB5041" w:rsidP="00CB5041">
      <w:pPr>
        <w:numPr>
          <w:ilvl w:val="0"/>
          <w:numId w:val="2"/>
        </w:numPr>
        <w:spacing w:after="0" w:line="240" w:lineRule="auto"/>
        <w:ind w:right="12" w:firstLine="768"/>
        <w:rPr>
          <w:sz w:val="24"/>
          <w:szCs w:val="24"/>
        </w:rPr>
      </w:pPr>
      <w:r w:rsidRPr="00A32DC9">
        <w:rPr>
          <w:sz w:val="24"/>
          <w:szCs w:val="24"/>
        </w:rPr>
        <w:t xml:space="preserve">награду, именные сертификаты и подарок каждому участнику школьного театра согласно представленной заявке на Фестиваль; </w:t>
      </w:r>
    </w:p>
    <w:p w:rsidR="00CB5041" w:rsidRDefault="00CB5041" w:rsidP="00CB5041">
      <w:pPr>
        <w:numPr>
          <w:ilvl w:val="0"/>
          <w:numId w:val="2"/>
        </w:numPr>
        <w:spacing w:after="0" w:line="240" w:lineRule="auto"/>
        <w:ind w:right="12" w:firstLine="768"/>
        <w:rPr>
          <w:sz w:val="24"/>
          <w:szCs w:val="24"/>
        </w:rPr>
      </w:pPr>
      <w:r w:rsidRPr="00A32DC9">
        <w:rPr>
          <w:sz w:val="24"/>
          <w:szCs w:val="24"/>
        </w:rPr>
        <w:t xml:space="preserve">сертификат от Депутата Государственной Думы Федерального Собрания Российской Федерации А.Л. </w:t>
      </w:r>
      <w:proofErr w:type="spellStart"/>
      <w:r w:rsidRPr="00A32DC9">
        <w:rPr>
          <w:sz w:val="24"/>
          <w:szCs w:val="24"/>
        </w:rPr>
        <w:t>Салаевой</w:t>
      </w:r>
      <w:proofErr w:type="spellEnd"/>
      <w:r w:rsidRPr="00A32DC9">
        <w:rPr>
          <w:sz w:val="24"/>
          <w:szCs w:val="24"/>
        </w:rPr>
        <w:t xml:space="preserve">; </w:t>
      </w:r>
    </w:p>
    <w:p w:rsidR="00CB5041" w:rsidRDefault="00CB5041" w:rsidP="00CB5041">
      <w:pPr>
        <w:numPr>
          <w:ilvl w:val="0"/>
          <w:numId w:val="2"/>
        </w:numPr>
        <w:spacing w:after="0" w:line="240" w:lineRule="auto"/>
        <w:ind w:right="12" w:firstLine="768"/>
        <w:rPr>
          <w:sz w:val="24"/>
          <w:szCs w:val="24"/>
        </w:rPr>
      </w:pPr>
      <w:r>
        <w:rPr>
          <w:sz w:val="24"/>
          <w:szCs w:val="24"/>
        </w:rPr>
        <w:t xml:space="preserve">победителю предоставляется </w:t>
      </w:r>
      <w:r w:rsidRPr="00A32DC9">
        <w:rPr>
          <w:sz w:val="24"/>
          <w:szCs w:val="24"/>
        </w:rPr>
        <w:t xml:space="preserve">возможность выступить на одной из ведущих театральных сцен государственных учреждений культуры Чувашской Республики; </w:t>
      </w:r>
    </w:p>
    <w:p w:rsidR="00CB5041" w:rsidRPr="00A32DC9" w:rsidRDefault="00CB5041" w:rsidP="00CB5041">
      <w:pPr>
        <w:numPr>
          <w:ilvl w:val="0"/>
          <w:numId w:val="2"/>
        </w:numPr>
        <w:spacing w:after="0" w:line="240" w:lineRule="auto"/>
        <w:ind w:right="12" w:firstLine="768"/>
        <w:rPr>
          <w:sz w:val="24"/>
          <w:szCs w:val="24"/>
        </w:rPr>
      </w:pPr>
      <w:r w:rsidRPr="00A32DC9">
        <w:rPr>
          <w:sz w:val="24"/>
          <w:szCs w:val="24"/>
        </w:rPr>
        <w:t>возможность бесплатного посещения одного спектакля (на выбор) в одном из государственных театров Чувашской Республики;</w:t>
      </w:r>
    </w:p>
    <w:p w:rsidR="00CB5041" w:rsidRPr="00A32DC9" w:rsidRDefault="00CB5041" w:rsidP="00CB5041">
      <w:pPr>
        <w:numPr>
          <w:ilvl w:val="0"/>
          <w:numId w:val="2"/>
        </w:numPr>
        <w:spacing w:after="0" w:line="240" w:lineRule="auto"/>
        <w:ind w:right="12" w:firstLine="768"/>
        <w:rPr>
          <w:sz w:val="24"/>
          <w:szCs w:val="24"/>
        </w:rPr>
      </w:pPr>
      <w:r w:rsidRPr="00A32DC9">
        <w:rPr>
          <w:sz w:val="24"/>
          <w:szCs w:val="24"/>
        </w:rPr>
        <w:t>эфирное время на местных телеканалах, информационную поддержку в СМИ и социальных сетях в соответствии с Планом мероприятий («дорожная карта») по подготовке и проведению Фестиваля.</w:t>
      </w:r>
    </w:p>
    <w:p w:rsidR="00CB5041" w:rsidRPr="00A32DC9" w:rsidRDefault="00CB5041" w:rsidP="00CB5041">
      <w:pPr>
        <w:spacing w:after="0" w:line="240" w:lineRule="auto"/>
        <w:ind w:left="807" w:right="0" w:hanging="10"/>
        <w:rPr>
          <w:sz w:val="24"/>
          <w:szCs w:val="24"/>
        </w:rPr>
      </w:pPr>
      <w:r w:rsidRPr="00A32DC9">
        <w:rPr>
          <w:sz w:val="24"/>
          <w:szCs w:val="24"/>
        </w:rPr>
        <w:t>Членам коллектива школьного театра предоставляется:</w:t>
      </w:r>
    </w:p>
    <w:p w:rsidR="00CB5041" w:rsidRPr="00A32DC9" w:rsidRDefault="00CB5041" w:rsidP="00CB5041">
      <w:pPr>
        <w:numPr>
          <w:ilvl w:val="0"/>
          <w:numId w:val="5"/>
        </w:numPr>
        <w:spacing w:after="0" w:line="240" w:lineRule="auto"/>
        <w:ind w:right="24"/>
        <w:rPr>
          <w:sz w:val="24"/>
          <w:szCs w:val="24"/>
        </w:rPr>
      </w:pPr>
      <w:r w:rsidRPr="00A32DC9">
        <w:rPr>
          <w:sz w:val="24"/>
          <w:szCs w:val="24"/>
        </w:rPr>
        <w:t>Начисление дополнительных 3-х баллов к общей сумме конкурсных баллов вступительных испытаний при поступлении в Чувашский государственный институт культуры и искусств по направлениям подготовки «Режиссура театрализованных представлений и праздников», «Социально-культурная деятельность», специальности «Актерское искусство»;</w:t>
      </w:r>
    </w:p>
    <w:p w:rsidR="00CB5041" w:rsidRPr="00A32DC9" w:rsidRDefault="00CB5041" w:rsidP="00CB5041">
      <w:pPr>
        <w:numPr>
          <w:ilvl w:val="0"/>
          <w:numId w:val="5"/>
        </w:numPr>
        <w:spacing w:after="0" w:line="240" w:lineRule="auto"/>
        <w:ind w:right="24"/>
        <w:rPr>
          <w:sz w:val="24"/>
          <w:szCs w:val="24"/>
        </w:rPr>
      </w:pPr>
      <w:r w:rsidRPr="00A32DC9">
        <w:rPr>
          <w:sz w:val="24"/>
          <w:szCs w:val="24"/>
        </w:rPr>
        <w:t xml:space="preserve">Членам коллектива школьного театра предоставляется индивидуальное наставничество от признанных ведущих театральных деятелей Чувашской Республики по режиссуре, актерскому мастерству и сценическому движению с дальнейшей возможностью принять участие в постановках спектакля в </w:t>
      </w:r>
      <w:r>
        <w:rPr>
          <w:sz w:val="24"/>
          <w:szCs w:val="24"/>
        </w:rPr>
        <w:t>государственных учреждениях культ</w:t>
      </w:r>
      <w:r w:rsidRPr="00A32DC9">
        <w:rPr>
          <w:sz w:val="24"/>
          <w:szCs w:val="24"/>
        </w:rPr>
        <w:t>уры Чувашской Республики;</w:t>
      </w:r>
    </w:p>
    <w:p w:rsidR="00CB5041" w:rsidRPr="00A32DC9" w:rsidRDefault="00CB5041" w:rsidP="00CB5041">
      <w:pPr>
        <w:numPr>
          <w:ilvl w:val="0"/>
          <w:numId w:val="5"/>
        </w:numPr>
        <w:spacing w:after="0" w:line="240" w:lineRule="auto"/>
        <w:ind w:right="24"/>
        <w:rPr>
          <w:sz w:val="24"/>
          <w:szCs w:val="24"/>
        </w:rPr>
      </w:pPr>
      <w:r w:rsidRPr="00A32DC9">
        <w:rPr>
          <w:sz w:val="24"/>
          <w:szCs w:val="24"/>
        </w:rPr>
        <w:t>Сертификат на 10 индивидуальных консультаций с педагогом в рамках подготовительных курсов при поступлении на программы высшего или среднего профессионального образования в Чувашский государственный институт культуры и искусств по направлениям подготовки «Режиссура театрализованных представлений и праздников», «Социально-культурная деятельность», специальности «Актерское искусство».</w:t>
      </w:r>
    </w:p>
    <w:p w:rsidR="00CB5041" w:rsidRPr="00A32DC9" w:rsidRDefault="00CB5041" w:rsidP="00CB5041">
      <w:pPr>
        <w:spacing w:after="0" w:line="240" w:lineRule="auto"/>
        <w:ind w:left="4" w:right="0" w:firstLine="701"/>
        <w:rPr>
          <w:sz w:val="24"/>
          <w:szCs w:val="24"/>
        </w:rPr>
      </w:pPr>
      <w:r w:rsidRPr="00A32DC9">
        <w:rPr>
          <w:sz w:val="24"/>
          <w:szCs w:val="24"/>
        </w:rPr>
        <w:t xml:space="preserve">Руководителю общеобразовательного учреждения и руководителю школьного театра - Победителю </w:t>
      </w:r>
      <w:r>
        <w:rPr>
          <w:sz w:val="24"/>
          <w:szCs w:val="24"/>
        </w:rPr>
        <w:t xml:space="preserve">республиканского </w:t>
      </w:r>
      <w:r w:rsidRPr="00A32DC9">
        <w:rPr>
          <w:sz w:val="24"/>
          <w:szCs w:val="24"/>
        </w:rPr>
        <w:t>Фестиваля, вручается:</w:t>
      </w:r>
    </w:p>
    <w:p w:rsidR="00CB5041" w:rsidRPr="00AE3849" w:rsidRDefault="00CB5041" w:rsidP="00CB5041">
      <w:pPr>
        <w:numPr>
          <w:ilvl w:val="0"/>
          <w:numId w:val="6"/>
        </w:numPr>
        <w:spacing w:after="0" w:line="240" w:lineRule="auto"/>
        <w:ind w:right="24" w:firstLine="0"/>
        <w:rPr>
          <w:sz w:val="24"/>
          <w:szCs w:val="24"/>
        </w:rPr>
      </w:pPr>
      <w:r w:rsidRPr="00AE3849">
        <w:rPr>
          <w:sz w:val="24"/>
          <w:szCs w:val="24"/>
        </w:rPr>
        <w:t xml:space="preserve">Именное поощрение на организованную поездку в г. Москва с последующим посещением ведущего театра столицы России от Депутата Государственной Думы Федерального Собрания Российской Федерации </w:t>
      </w:r>
      <w:proofErr w:type="spellStart"/>
      <w:r w:rsidRPr="00AE3849">
        <w:rPr>
          <w:sz w:val="24"/>
          <w:szCs w:val="24"/>
        </w:rPr>
        <w:t>А.Л</w:t>
      </w:r>
      <w:r>
        <w:rPr>
          <w:sz w:val="24"/>
          <w:szCs w:val="24"/>
        </w:rPr>
        <w:t>.</w:t>
      </w:r>
      <w:r w:rsidRPr="00AE3849">
        <w:rPr>
          <w:sz w:val="24"/>
          <w:szCs w:val="24"/>
        </w:rPr>
        <w:t>Салаевой</w:t>
      </w:r>
      <w:proofErr w:type="spellEnd"/>
      <w:r w:rsidRPr="00AE3849">
        <w:rPr>
          <w:sz w:val="24"/>
          <w:szCs w:val="24"/>
        </w:rPr>
        <w:t>;</w:t>
      </w:r>
    </w:p>
    <w:p w:rsidR="00CB5041" w:rsidRPr="00386967" w:rsidRDefault="00CB5041" w:rsidP="00CB5041">
      <w:pPr>
        <w:pStyle w:val="a5"/>
        <w:numPr>
          <w:ilvl w:val="0"/>
          <w:numId w:val="6"/>
        </w:numPr>
        <w:spacing w:after="0" w:line="240" w:lineRule="auto"/>
        <w:ind w:right="24" w:hanging="23"/>
        <w:rPr>
          <w:sz w:val="24"/>
          <w:szCs w:val="24"/>
        </w:rPr>
      </w:pPr>
      <w:r>
        <w:rPr>
          <w:sz w:val="24"/>
          <w:szCs w:val="24"/>
        </w:rPr>
        <w:t>Благодарственное письмо и ценный подарок.</w:t>
      </w:r>
    </w:p>
    <w:p w:rsidR="00CB5041" w:rsidRPr="00A32DC9" w:rsidRDefault="00CB5041" w:rsidP="00CB5041">
      <w:pPr>
        <w:spacing w:after="0" w:line="259" w:lineRule="auto"/>
        <w:ind w:left="3850" w:right="0" w:firstLine="0"/>
        <w:jc w:val="left"/>
        <w:rPr>
          <w:sz w:val="24"/>
          <w:szCs w:val="24"/>
        </w:rPr>
      </w:pPr>
      <w:r w:rsidRPr="00A32DC9">
        <w:rPr>
          <w:noProof/>
          <w:sz w:val="24"/>
          <w:szCs w:val="24"/>
        </w:rPr>
        <mc:AlternateContent>
          <mc:Choice Requires="wpg">
            <w:drawing>
              <wp:inline distT="0" distB="0" distL="0" distR="0" wp14:anchorId="7D5716EA" wp14:editId="111702A0">
                <wp:extent cx="1072932" cy="12195"/>
                <wp:effectExtent l="0" t="0" r="0" b="0"/>
                <wp:docPr id="24786" name="Group 24786"/>
                <wp:cNvGraphicFramePr/>
                <a:graphic xmlns:a="http://schemas.openxmlformats.org/drawingml/2006/main">
                  <a:graphicData uri="http://schemas.microsoft.com/office/word/2010/wordprocessingGroup">
                    <wpg:wgp>
                      <wpg:cNvGrpSpPr/>
                      <wpg:grpSpPr>
                        <a:xfrm>
                          <a:off x="0" y="0"/>
                          <a:ext cx="1072932" cy="12195"/>
                          <a:chOff x="0" y="0"/>
                          <a:chExt cx="1072932" cy="12195"/>
                        </a:xfrm>
                      </wpg:grpSpPr>
                      <wps:wsp>
                        <wps:cNvPr id="24785" name="Shape 24785"/>
                        <wps:cNvSpPr/>
                        <wps:spPr>
                          <a:xfrm>
                            <a:off x="0" y="0"/>
                            <a:ext cx="1072932" cy="12195"/>
                          </a:xfrm>
                          <a:custGeom>
                            <a:avLst/>
                            <a:gdLst/>
                            <a:ahLst/>
                            <a:cxnLst/>
                            <a:rect l="0" t="0" r="0" b="0"/>
                            <a:pathLst>
                              <a:path w="1072932" h="12195">
                                <a:moveTo>
                                  <a:pt x="0" y="6098"/>
                                </a:moveTo>
                                <a:lnTo>
                                  <a:pt x="1072932" y="6098"/>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0184117B" id="Group 24786" o:spid="_x0000_s1026" style="width:84.5pt;height:.95pt;mso-position-horizontal-relative:char;mso-position-vertical-relative:line" coordsize="10729,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">
                <v:shape id="Shape 24785" o:spid="_x0000_s1027" style="position:absolute;width:10729;height:121;visibility:visible;mso-wrap-style:square;v-text-anchor:top" coordsize="1072932,1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" path="m,6098r1072932,e" filled="f" strokeweight=".33875mm">
                  <v:stroke miterlimit="1" joinstyle="miter"/>
                  <v:path arrowok="t" textboxrect="0,0,1072932,12195"/>
                </v:shape>
                <w10:anchorlock/>
              </v:group>
            </w:pict>
          </mc:Fallback>
        </mc:AlternateContent>
      </w:r>
      <w:r w:rsidRPr="00A32DC9">
        <w:rPr>
          <w:sz w:val="24"/>
          <w:szCs w:val="24"/>
        </w:rPr>
        <w:br w:type="page"/>
      </w:r>
    </w:p>
    <w:p w:rsidR="00CB5041" w:rsidRDefault="00CB5041" w:rsidP="00CB5041">
      <w:pPr>
        <w:spacing w:after="0" w:line="240" w:lineRule="auto"/>
        <w:ind w:left="5103" w:right="28" w:firstLine="0"/>
        <w:rPr>
          <w:sz w:val="24"/>
          <w:szCs w:val="24"/>
        </w:rPr>
      </w:pPr>
      <w:r w:rsidRPr="00A32DC9">
        <w:rPr>
          <w:sz w:val="24"/>
          <w:szCs w:val="24"/>
        </w:rPr>
        <w:lastRenderedPageBreak/>
        <w:t xml:space="preserve">Приложение </w:t>
      </w:r>
      <w:r>
        <w:rPr>
          <w:sz w:val="24"/>
          <w:szCs w:val="24"/>
        </w:rPr>
        <w:t>1</w:t>
      </w:r>
      <w:r w:rsidRPr="00A32DC9">
        <w:rPr>
          <w:sz w:val="24"/>
          <w:szCs w:val="24"/>
        </w:rPr>
        <w:t xml:space="preserve"> </w:t>
      </w:r>
    </w:p>
    <w:p w:rsidR="00CB5041" w:rsidRPr="00A32DC9" w:rsidRDefault="00CB5041" w:rsidP="00CB5041">
      <w:pPr>
        <w:spacing w:after="0" w:line="240" w:lineRule="auto"/>
        <w:ind w:left="5103" w:right="28" w:firstLine="0"/>
        <w:rPr>
          <w:sz w:val="24"/>
          <w:szCs w:val="24"/>
        </w:rPr>
      </w:pPr>
      <w:r w:rsidRPr="00A32DC9">
        <w:rPr>
          <w:sz w:val="24"/>
          <w:szCs w:val="24"/>
        </w:rPr>
        <w:t>к</w:t>
      </w:r>
      <w:r w:rsidRPr="00A32DC9">
        <w:rPr>
          <w:sz w:val="24"/>
          <w:szCs w:val="24"/>
        </w:rPr>
        <w:tab/>
        <w:t>Положению</w:t>
      </w:r>
      <w:r w:rsidRPr="00A32DC9">
        <w:rPr>
          <w:sz w:val="24"/>
          <w:szCs w:val="24"/>
        </w:rPr>
        <w:tab/>
      </w:r>
      <w:r>
        <w:rPr>
          <w:sz w:val="24"/>
          <w:szCs w:val="24"/>
        </w:rPr>
        <w:t xml:space="preserve">о </w:t>
      </w:r>
      <w:r w:rsidRPr="00A32DC9">
        <w:rPr>
          <w:sz w:val="24"/>
          <w:szCs w:val="24"/>
        </w:rPr>
        <w:t>проведени</w:t>
      </w:r>
      <w:r>
        <w:rPr>
          <w:sz w:val="24"/>
          <w:szCs w:val="24"/>
        </w:rPr>
        <w:t>и</w:t>
      </w:r>
      <w:r w:rsidRPr="00A32DC9">
        <w:rPr>
          <w:sz w:val="24"/>
          <w:szCs w:val="24"/>
        </w:rPr>
        <w:t xml:space="preserve"> </w:t>
      </w:r>
      <w:r>
        <w:rPr>
          <w:sz w:val="24"/>
          <w:szCs w:val="24"/>
        </w:rPr>
        <w:t xml:space="preserve">муниципального этапа республиканского </w:t>
      </w:r>
      <w:r w:rsidRPr="00A32DC9">
        <w:rPr>
          <w:sz w:val="24"/>
          <w:szCs w:val="24"/>
        </w:rPr>
        <w:t xml:space="preserve">фестиваля школьных театров,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p>
    <w:p w:rsidR="00CB5041" w:rsidRDefault="00CB5041" w:rsidP="00CB5041">
      <w:pPr>
        <w:spacing w:after="14" w:line="248" w:lineRule="auto"/>
        <w:ind w:left="172" w:right="201" w:firstLine="3982"/>
        <w:rPr>
          <w:sz w:val="24"/>
          <w:szCs w:val="24"/>
        </w:rPr>
      </w:pPr>
    </w:p>
    <w:p w:rsidR="00CB5041" w:rsidRDefault="00CB5041" w:rsidP="00CB5041">
      <w:pPr>
        <w:spacing w:after="14" w:line="248" w:lineRule="auto"/>
        <w:ind w:left="172" w:right="201" w:firstLine="3982"/>
        <w:rPr>
          <w:sz w:val="24"/>
          <w:szCs w:val="24"/>
        </w:rPr>
      </w:pPr>
    </w:p>
    <w:p w:rsidR="00CB5041" w:rsidRDefault="00CB5041" w:rsidP="00CB5041">
      <w:pPr>
        <w:spacing w:after="14" w:line="248" w:lineRule="auto"/>
        <w:ind w:left="172" w:right="201" w:firstLine="0"/>
        <w:jc w:val="center"/>
        <w:rPr>
          <w:sz w:val="24"/>
          <w:szCs w:val="24"/>
        </w:rPr>
      </w:pPr>
      <w:r w:rsidRPr="00A32DC9">
        <w:rPr>
          <w:sz w:val="24"/>
          <w:szCs w:val="24"/>
        </w:rPr>
        <w:t>Заявка</w:t>
      </w:r>
    </w:p>
    <w:p w:rsidR="00CB5041" w:rsidRDefault="00CB5041" w:rsidP="00CB5041">
      <w:pPr>
        <w:spacing w:after="14" w:line="248" w:lineRule="auto"/>
        <w:ind w:left="172" w:right="201" w:firstLine="0"/>
        <w:jc w:val="center"/>
        <w:rPr>
          <w:sz w:val="24"/>
          <w:szCs w:val="24"/>
        </w:rPr>
      </w:pPr>
      <w:r w:rsidRPr="00A32DC9">
        <w:rPr>
          <w:sz w:val="24"/>
          <w:szCs w:val="24"/>
        </w:rPr>
        <w:t xml:space="preserve">на участие в </w:t>
      </w:r>
      <w:r>
        <w:rPr>
          <w:sz w:val="24"/>
          <w:szCs w:val="24"/>
        </w:rPr>
        <w:t xml:space="preserve">муниципальном этапе </w:t>
      </w:r>
      <w:r w:rsidRPr="00A32DC9">
        <w:rPr>
          <w:sz w:val="24"/>
          <w:szCs w:val="24"/>
        </w:rPr>
        <w:t>республиканско</w:t>
      </w:r>
      <w:r>
        <w:rPr>
          <w:sz w:val="24"/>
          <w:szCs w:val="24"/>
        </w:rPr>
        <w:t>го</w:t>
      </w:r>
      <w:r w:rsidRPr="00A32DC9">
        <w:rPr>
          <w:sz w:val="24"/>
          <w:szCs w:val="24"/>
        </w:rPr>
        <w:t xml:space="preserve"> фестивал</w:t>
      </w:r>
      <w:r>
        <w:rPr>
          <w:sz w:val="24"/>
          <w:szCs w:val="24"/>
        </w:rPr>
        <w:t>я</w:t>
      </w:r>
      <w:r w:rsidRPr="00A32DC9">
        <w:rPr>
          <w:sz w:val="24"/>
          <w:szCs w:val="24"/>
        </w:rPr>
        <w:t xml:space="preserve"> школьных театров,</w:t>
      </w:r>
    </w:p>
    <w:p w:rsidR="00CB5041" w:rsidRDefault="00CB5041" w:rsidP="00CB5041">
      <w:pPr>
        <w:spacing w:after="14" w:line="248" w:lineRule="auto"/>
        <w:ind w:left="172" w:right="201" w:firstLine="0"/>
        <w:jc w:val="center"/>
        <w:rPr>
          <w:sz w:val="24"/>
          <w:szCs w:val="24"/>
        </w:rPr>
      </w:pPr>
      <w:r w:rsidRPr="00A32DC9">
        <w:rPr>
          <w:sz w:val="24"/>
          <w:szCs w:val="24"/>
        </w:rPr>
        <w:t xml:space="preserve">посвященного Году </w:t>
      </w:r>
      <w:r>
        <w:rPr>
          <w:sz w:val="24"/>
          <w:szCs w:val="24"/>
        </w:rPr>
        <w:t xml:space="preserve">семьи в Российской Федерации и Году экологической культуры </w:t>
      </w:r>
    </w:p>
    <w:p w:rsidR="00CB5041" w:rsidRDefault="00CB5041" w:rsidP="00CB5041">
      <w:pPr>
        <w:spacing w:after="14" w:line="248" w:lineRule="auto"/>
        <w:ind w:left="172" w:right="201" w:firstLine="0"/>
        <w:jc w:val="center"/>
        <w:rPr>
          <w:sz w:val="24"/>
          <w:szCs w:val="24"/>
        </w:rPr>
      </w:pPr>
      <w:r>
        <w:rPr>
          <w:sz w:val="24"/>
          <w:szCs w:val="24"/>
        </w:rPr>
        <w:t>и бережного природопользования</w:t>
      </w:r>
      <w:r w:rsidRPr="00A32DC9">
        <w:rPr>
          <w:sz w:val="24"/>
          <w:szCs w:val="24"/>
        </w:rPr>
        <w:t xml:space="preserve"> в Чувашской Республике</w:t>
      </w:r>
    </w:p>
    <w:p w:rsidR="00CB5041" w:rsidRPr="00A32DC9" w:rsidRDefault="00CB5041" w:rsidP="00CB5041">
      <w:pPr>
        <w:spacing w:after="14" w:line="248" w:lineRule="auto"/>
        <w:ind w:left="172" w:right="201" w:firstLine="0"/>
        <w:jc w:val="center"/>
        <w:rPr>
          <w:sz w:val="24"/>
          <w:szCs w:val="24"/>
        </w:rPr>
      </w:pPr>
    </w:p>
    <w:tbl>
      <w:tblPr>
        <w:tblStyle w:val="TableGrid"/>
        <w:tblW w:w="9489" w:type="dxa"/>
        <w:tblInd w:w="-97" w:type="dxa"/>
        <w:tblCellMar>
          <w:top w:w="7" w:type="dxa"/>
          <w:left w:w="96" w:type="dxa"/>
          <w:right w:w="77" w:type="dxa"/>
        </w:tblCellMar>
        <w:tblLook w:val="04A0" w:firstRow="1" w:lastRow="0" w:firstColumn="1" w:lastColumn="0" w:noHBand="0" w:noVBand="1"/>
      </w:tblPr>
      <w:tblGrid>
        <w:gridCol w:w="940"/>
        <w:gridCol w:w="3832"/>
        <w:gridCol w:w="4717"/>
      </w:tblGrid>
      <w:tr w:rsidR="00CB5041" w:rsidRPr="00A32DC9" w:rsidTr="00C40E0E">
        <w:trPr>
          <w:trHeight w:val="787"/>
        </w:trPr>
        <w:tc>
          <w:tcPr>
            <w:tcW w:w="940"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59" w:lineRule="auto"/>
              <w:ind w:left="38" w:right="0" w:firstLine="0"/>
              <w:jc w:val="left"/>
              <w:rPr>
                <w:sz w:val="24"/>
                <w:szCs w:val="24"/>
              </w:rPr>
            </w:pPr>
            <w:r w:rsidRPr="00A32DC9">
              <w:rPr>
                <w:sz w:val="24"/>
                <w:szCs w:val="24"/>
              </w:rPr>
              <w:t>1.</w:t>
            </w:r>
          </w:p>
        </w:tc>
        <w:tc>
          <w:tcPr>
            <w:tcW w:w="3832"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40" w:lineRule="auto"/>
              <w:ind w:left="10" w:right="0" w:firstLine="10"/>
              <w:jc w:val="left"/>
              <w:rPr>
                <w:sz w:val="24"/>
                <w:szCs w:val="24"/>
              </w:rPr>
            </w:pPr>
            <w:r w:rsidRPr="00A32DC9">
              <w:rPr>
                <w:sz w:val="24"/>
                <w:szCs w:val="24"/>
              </w:rPr>
              <w:t>Наименование муниципального округа</w:t>
            </w:r>
            <w:r w:rsidRPr="00A32DC9">
              <w:rPr>
                <w:sz w:val="24"/>
                <w:szCs w:val="24"/>
              </w:rPr>
              <w:tab/>
              <w:t>Чувашской Рес</w:t>
            </w:r>
            <w:r>
              <w:rPr>
                <w:sz w:val="24"/>
                <w:szCs w:val="24"/>
              </w:rPr>
              <w:t>пу</w:t>
            </w:r>
            <w:r w:rsidRPr="00A32DC9">
              <w:rPr>
                <w:sz w:val="24"/>
                <w:szCs w:val="24"/>
              </w:rPr>
              <w:t>блики</w:t>
            </w:r>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940"/>
        </w:trPr>
        <w:tc>
          <w:tcPr>
            <w:tcW w:w="940"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59" w:lineRule="auto"/>
              <w:ind w:left="10" w:right="0" w:firstLine="0"/>
              <w:jc w:val="left"/>
              <w:rPr>
                <w:sz w:val="24"/>
                <w:szCs w:val="24"/>
              </w:rPr>
            </w:pPr>
            <w:r w:rsidRPr="00A32DC9">
              <w:rPr>
                <w:sz w:val="24"/>
                <w:szCs w:val="24"/>
              </w:rPr>
              <w:t>2.</w:t>
            </w:r>
          </w:p>
        </w:tc>
        <w:tc>
          <w:tcPr>
            <w:tcW w:w="3832"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40" w:lineRule="auto"/>
              <w:ind w:left="0" w:right="0" w:firstLine="10"/>
              <w:jc w:val="left"/>
              <w:rPr>
                <w:sz w:val="24"/>
                <w:szCs w:val="24"/>
              </w:rPr>
            </w:pPr>
            <w:r w:rsidRPr="00A32DC9">
              <w:rPr>
                <w:sz w:val="24"/>
                <w:szCs w:val="24"/>
              </w:rPr>
              <w:t>Наименование общеобразовател</w:t>
            </w:r>
            <w:r>
              <w:rPr>
                <w:sz w:val="24"/>
                <w:szCs w:val="24"/>
              </w:rPr>
              <w:t>ьной организации (полностью по У</w:t>
            </w:r>
            <w:r w:rsidRPr="00A32DC9">
              <w:rPr>
                <w:sz w:val="24"/>
                <w:szCs w:val="24"/>
              </w:rPr>
              <w:t>ставу)</w:t>
            </w:r>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444"/>
        </w:trPr>
        <w:tc>
          <w:tcPr>
            <w:tcW w:w="940"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59" w:lineRule="auto"/>
              <w:ind w:left="19" w:right="0" w:firstLine="0"/>
              <w:jc w:val="left"/>
              <w:rPr>
                <w:sz w:val="24"/>
                <w:szCs w:val="24"/>
              </w:rPr>
            </w:pPr>
            <w:r>
              <w:rPr>
                <w:sz w:val="24"/>
                <w:szCs w:val="24"/>
              </w:rPr>
              <w:t>3.</w:t>
            </w:r>
          </w:p>
        </w:tc>
        <w:tc>
          <w:tcPr>
            <w:tcW w:w="3832"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40" w:lineRule="auto"/>
              <w:ind w:left="0" w:right="0" w:firstLine="19"/>
              <w:rPr>
                <w:sz w:val="24"/>
                <w:szCs w:val="24"/>
              </w:rPr>
            </w:pPr>
            <w:r>
              <w:rPr>
                <w:sz w:val="24"/>
                <w:szCs w:val="24"/>
              </w:rPr>
              <w:t>Наименование школьного театр</w:t>
            </w:r>
            <w:r w:rsidRPr="00A32DC9">
              <w:rPr>
                <w:sz w:val="24"/>
                <w:szCs w:val="24"/>
              </w:rPr>
              <w:t>а</w:t>
            </w:r>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408"/>
        </w:trPr>
        <w:tc>
          <w:tcPr>
            <w:tcW w:w="940"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59" w:lineRule="auto"/>
              <w:ind w:left="10" w:right="0" w:firstLine="0"/>
              <w:jc w:val="left"/>
              <w:rPr>
                <w:sz w:val="24"/>
                <w:szCs w:val="24"/>
              </w:rPr>
            </w:pPr>
            <w:r w:rsidRPr="00A32DC9">
              <w:rPr>
                <w:sz w:val="24"/>
                <w:szCs w:val="24"/>
              </w:rPr>
              <w:t>4.</w:t>
            </w:r>
          </w:p>
        </w:tc>
        <w:tc>
          <w:tcPr>
            <w:tcW w:w="3832"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40" w:lineRule="auto"/>
              <w:ind w:left="144" w:right="0" w:hanging="125"/>
              <w:jc w:val="left"/>
              <w:rPr>
                <w:sz w:val="24"/>
                <w:szCs w:val="24"/>
              </w:rPr>
            </w:pPr>
            <w:r w:rsidRPr="00A32DC9">
              <w:rPr>
                <w:sz w:val="24"/>
                <w:szCs w:val="24"/>
              </w:rPr>
              <w:t>Возрастной</w:t>
            </w:r>
            <w:r w:rsidRPr="00A32DC9">
              <w:rPr>
                <w:sz w:val="24"/>
                <w:szCs w:val="24"/>
              </w:rPr>
              <w:tab/>
              <w:t xml:space="preserve">состав </w:t>
            </w:r>
            <w:r>
              <w:rPr>
                <w:sz w:val="24"/>
                <w:szCs w:val="24"/>
              </w:rPr>
              <w:t>у</w:t>
            </w:r>
            <w:r w:rsidRPr="00A32DC9">
              <w:rPr>
                <w:sz w:val="24"/>
                <w:szCs w:val="24"/>
              </w:rPr>
              <w:t>частников</w:t>
            </w:r>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614"/>
        </w:trPr>
        <w:tc>
          <w:tcPr>
            <w:tcW w:w="940"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59" w:lineRule="auto"/>
              <w:ind w:left="29" w:right="0" w:firstLine="0"/>
              <w:jc w:val="left"/>
              <w:rPr>
                <w:sz w:val="24"/>
                <w:szCs w:val="24"/>
              </w:rPr>
            </w:pPr>
            <w:r>
              <w:rPr>
                <w:sz w:val="24"/>
                <w:szCs w:val="24"/>
              </w:rPr>
              <w:t>5.</w:t>
            </w:r>
          </w:p>
        </w:tc>
        <w:tc>
          <w:tcPr>
            <w:tcW w:w="3832"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0" w:line="240" w:lineRule="auto"/>
              <w:ind w:left="29" w:right="0" w:hanging="10"/>
              <w:rPr>
                <w:sz w:val="24"/>
                <w:szCs w:val="24"/>
              </w:rPr>
            </w:pPr>
            <w:r w:rsidRPr="00A32DC9">
              <w:rPr>
                <w:sz w:val="24"/>
                <w:szCs w:val="24"/>
              </w:rPr>
              <w:t>Коли</w:t>
            </w:r>
            <w:r>
              <w:rPr>
                <w:sz w:val="24"/>
                <w:szCs w:val="24"/>
              </w:rPr>
              <w:t>чество участников школьного театр</w:t>
            </w:r>
            <w:r w:rsidRPr="00A32DC9">
              <w:rPr>
                <w:sz w:val="24"/>
                <w:szCs w:val="24"/>
              </w:rPr>
              <w:t>а</w:t>
            </w:r>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876"/>
        </w:trPr>
        <w:tc>
          <w:tcPr>
            <w:tcW w:w="940" w:type="dxa"/>
            <w:tcBorders>
              <w:top w:val="single" w:sz="2" w:space="0" w:color="000000"/>
              <w:left w:val="single" w:sz="2" w:space="0" w:color="000000"/>
              <w:bottom w:val="single" w:sz="4" w:space="0" w:color="auto"/>
              <w:right w:val="single" w:sz="2" w:space="0" w:color="000000"/>
            </w:tcBorders>
          </w:tcPr>
          <w:p w:rsidR="00CB5041" w:rsidRPr="00A32DC9" w:rsidRDefault="00CB5041" w:rsidP="00C40E0E">
            <w:pPr>
              <w:spacing w:after="0" w:line="259" w:lineRule="auto"/>
              <w:ind w:left="19" w:right="0" w:firstLine="0"/>
              <w:jc w:val="left"/>
              <w:rPr>
                <w:sz w:val="24"/>
                <w:szCs w:val="24"/>
              </w:rPr>
            </w:pPr>
            <w:r w:rsidRPr="00A32DC9">
              <w:rPr>
                <w:sz w:val="24"/>
                <w:szCs w:val="24"/>
              </w:rPr>
              <w:t>6.</w:t>
            </w:r>
          </w:p>
        </w:tc>
        <w:tc>
          <w:tcPr>
            <w:tcW w:w="3832" w:type="dxa"/>
            <w:tcBorders>
              <w:top w:val="single" w:sz="2" w:space="0" w:color="000000"/>
              <w:left w:val="single" w:sz="2" w:space="0" w:color="000000"/>
              <w:bottom w:val="single" w:sz="4" w:space="0" w:color="auto"/>
              <w:right w:val="single" w:sz="2" w:space="0" w:color="000000"/>
            </w:tcBorders>
          </w:tcPr>
          <w:p w:rsidR="00CB5041" w:rsidRDefault="00CB5041" w:rsidP="00C40E0E">
            <w:pPr>
              <w:spacing w:after="0" w:line="240" w:lineRule="auto"/>
              <w:ind w:left="10" w:right="0" w:firstLine="10"/>
              <w:rPr>
                <w:sz w:val="24"/>
                <w:szCs w:val="24"/>
              </w:rPr>
            </w:pPr>
            <w:r w:rsidRPr="00A32DC9">
              <w:rPr>
                <w:sz w:val="24"/>
                <w:szCs w:val="24"/>
              </w:rPr>
              <w:t xml:space="preserve">Контактные данные руководителя </w:t>
            </w:r>
            <w:r>
              <w:rPr>
                <w:sz w:val="24"/>
                <w:szCs w:val="24"/>
              </w:rPr>
              <w:t>школьного</w:t>
            </w:r>
            <w:r w:rsidRPr="00A32DC9">
              <w:rPr>
                <w:sz w:val="24"/>
                <w:szCs w:val="24"/>
              </w:rPr>
              <w:t xml:space="preserve"> театра </w:t>
            </w:r>
          </w:p>
          <w:p w:rsidR="00CB5041" w:rsidRPr="00A32DC9" w:rsidRDefault="00CB5041" w:rsidP="00C40E0E">
            <w:pPr>
              <w:spacing w:after="0" w:line="240" w:lineRule="auto"/>
              <w:ind w:left="10" w:right="0" w:firstLine="10"/>
              <w:rPr>
                <w:sz w:val="24"/>
                <w:szCs w:val="24"/>
              </w:rPr>
            </w:pPr>
            <w:r w:rsidRPr="00A32DC9">
              <w:rPr>
                <w:sz w:val="24"/>
                <w:szCs w:val="24"/>
              </w:rPr>
              <w:t>(ФИО (полностью), теле</w:t>
            </w:r>
            <w:r>
              <w:rPr>
                <w:sz w:val="24"/>
                <w:szCs w:val="24"/>
              </w:rPr>
              <w:t>ф</w:t>
            </w:r>
            <w:r w:rsidRPr="00A32DC9">
              <w:rPr>
                <w:sz w:val="24"/>
                <w:szCs w:val="24"/>
              </w:rPr>
              <w:t>он</w:t>
            </w:r>
            <w:r>
              <w:rPr>
                <w:sz w:val="24"/>
                <w:szCs w:val="24"/>
              </w:rPr>
              <w:t>,</w:t>
            </w:r>
            <w:r w:rsidRPr="00A32DC9">
              <w:rPr>
                <w:sz w:val="24"/>
                <w:szCs w:val="24"/>
              </w:rPr>
              <w:t xml:space="preserve"> e-</w:t>
            </w:r>
            <w:proofErr w:type="spellStart"/>
            <w:r w:rsidRPr="00A32DC9">
              <w:rPr>
                <w:sz w:val="24"/>
                <w:szCs w:val="24"/>
              </w:rPr>
              <w:t>mail</w:t>
            </w:r>
            <w:proofErr w:type="spellEnd"/>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260"/>
        </w:trPr>
        <w:tc>
          <w:tcPr>
            <w:tcW w:w="940" w:type="dxa"/>
            <w:tcBorders>
              <w:top w:val="single" w:sz="4" w:space="0" w:color="auto"/>
              <w:left w:val="single" w:sz="4" w:space="0" w:color="auto"/>
              <w:bottom w:val="single" w:sz="4" w:space="0" w:color="auto"/>
              <w:right w:val="single" w:sz="4" w:space="0" w:color="auto"/>
            </w:tcBorders>
          </w:tcPr>
          <w:p w:rsidR="00CB5041" w:rsidRPr="00A32DC9" w:rsidRDefault="00CB5041" w:rsidP="00C40E0E">
            <w:pPr>
              <w:spacing w:after="160" w:line="259" w:lineRule="auto"/>
              <w:ind w:left="0" w:right="0" w:firstLine="0"/>
              <w:jc w:val="left"/>
              <w:rPr>
                <w:sz w:val="24"/>
                <w:szCs w:val="24"/>
              </w:rPr>
            </w:pPr>
            <w:r>
              <w:rPr>
                <w:sz w:val="24"/>
                <w:szCs w:val="24"/>
              </w:rPr>
              <w:t>7.</w:t>
            </w:r>
          </w:p>
        </w:tc>
        <w:tc>
          <w:tcPr>
            <w:tcW w:w="3832" w:type="dxa"/>
            <w:tcBorders>
              <w:top w:val="single" w:sz="4" w:space="0" w:color="auto"/>
              <w:left w:val="single" w:sz="4" w:space="0" w:color="auto"/>
              <w:bottom w:val="single" w:sz="4" w:space="0" w:color="auto"/>
              <w:right w:val="single" w:sz="4" w:space="0" w:color="auto"/>
            </w:tcBorders>
          </w:tcPr>
          <w:p w:rsidR="00CB5041" w:rsidRPr="00A32DC9" w:rsidRDefault="00CB5041" w:rsidP="00C40E0E">
            <w:pPr>
              <w:spacing w:after="0" w:line="240" w:lineRule="auto"/>
              <w:ind w:left="19" w:right="0" w:firstLine="0"/>
              <w:jc w:val="left"/>
              <w:rPr>
                <w:sz w:val="24"/>
                <w:szCs w:val="24"/>
              </w:rPr>
            </w:pPr>
            <w:r w:rsidRPr="00A32DC9">
              <w:rPr>
                <w:sz w:val="24"/>
                <w:szCs w:val="24"/>
              </w:rPr>
              <w:t>Ном</w:t>
            </w:r>
            <w:r w:rsidRPr="003711DA">
              <w:rPr>
                <w:sz w:val="24"/>
                <w:szCs w:val="24"/>
              </w:rPr>
              <w:t>инация</w:t>
            </w:r>
          </w:p>
        </w:tc>
        <w:tc>
          <w:tcPr>
            <w:tcW w:w="4717" w:type="dxa"/>
            <w:tcBorders>
              <w:top w:val="single" w:sz="2" w:space="0" w:color="000000"/>
              <w:left w:val="single" w:sz="4" w:space="0" w:color="auto"/>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312"/>
        </w:trPr>
        <w:tc>
          <w:tcPr>
            <w:tcW w:w="940" w:type="dxa"/>
            <w:tcBorders>
              <w:top w:val="single" w:sz="4" w:space="0" w:color="auto"/>
              <w:left w:val="single" w:sz="4" w:space="0" w:color="auto"/>
              <w:bottom w:val="single" w:sz="4" w:space="0" w:color="auto"/>
              <w:right w:val="single" w:sz="4" w:space="0" w:color="auto"/>
            </w:tcBorders>
          </w:tcPr>
          <w:p w:rsidR="00CB5041" w:rsidRPr="00A32DC9" w:rsidRDefault="00CB5041" w:rsidP="00C40E0E">
            <w:pPr>
              <w:spacing w:after="0" w:line="259" w:lineRule="auto"/>
              <w:ind w:left="29" w:right="0" w:firstLine="0"/>
              <w:jc w:val="left"/>
              <w:rPr>
                <w:sz w:val="24"/>
                <w:szCs w:val="24"/>
              </w:rPr>
            </w:pPr>
            <w:r>
              <w:rPr>
                <w:sz w:val="24"/>
                <w:szCs w:val="24"/>
              </w:rPr>
              <w:t>8.</w:t>
            </w:r>
          </w:p>
        </w:tc>
        <w:tc>
          <w:tcPr>
            <w:tcW w:w="3832" w:type="dxa"/>
            <w:tcBorders>
              <w:top w:val="single" w:sz="4" w:space="0" w:color="auto"/>
              <w:left w:val="single" w:sz="4" w:space="0" w:color="auto"/>
              <w:bottom w:val="single" w:sz="4" w:space="0" w:color="auto"/>
              <w:right w:val="single" w:sz="4" w:space="0" w:color="auto"/>
            </w:tcBorders>
          </w:tcPr>
          <w:p w:rsidR="00CB5041" w:rsidRPr="00A32DC9" w:rsidRDefault="00CB5041" w:rsidP="00C40E0E">
            <w:pPr>
              <w:spacing w:after="0" w:line="240" w:lineRule="auto"/>
              <w:ind w:left="19" w:right="0" w:firstLine="0"/>
              <w:jc w:val="left"/>
              <w:rPr>
                <w:sz w:val="24"/>
                <w:szCs w:val="24"/>
              </w:rPr>
            </w:pPr>
            <w:r w:rsidRPr="00A32DC9">
              <w:rPr>
                <w:sz w:val="24"/>
                <w:szCs w:val="24"/>
              </w:rPr>
              <w:t>Название постановки</w:t>
            </w:r>
          </w:p>
        </w:tc>
        <w:tc>
          <w:tcPr>
            <w:tcW w:w="4717" w:type="dxa"/>
            <w:tcBorders>
              <w:top w:val="single" w:sz="2" w:space="0" w:color="000000"/>
              <w:left w:val="single" w:sz="4" w:space="0" w:color="auto"/>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r w:rsidR="00CB5041" w:rsidRPr="00A32DC9" w:rsidTr="00C40E0E">
        <w:trPr>
          <w:trHeight w:val="612"/>
        </w:trPr>
        <w:tc>
          <w:tcPr>
            <w:tcW w:w="940" w:type="dxa"/>
            <w:tcBorders>
              <w:top w:val="single" w:sz="4" w:space="0" w:color="auto"/>
              <w:left w:val="single" w:sz="4" w:space="0" w:color="auto"/>
              <w:bottom w:val="single" w:sz="4" w:space="0" w:color="auto"/>
              <w:right w:val="single" w:sz="4" w:space="0" w:color="auto"/>
            </w:tcBorders>
          </w:tcPr>
          <w:p w:rsidR="00CB5041" w:rsidRPr="00A32DC9" w:rsidRDefault="00CB5041" w:rsidP="00C40E0E">
            <w:pPr>
              <w:spacing w:after="0" w:line="259" w:lineRule="auto"/>
              <w:ind w:left="19" w:right="0" w:firstLine="0"/>
              <w:jc w:val="left"/>
              <w:rPr>
                <w:sz w:val="24"/>
                <w:szCs w:val="24"/>
              </w:rPr>
            </w:pPr>
            <w:r w:rsidRPr="00A32DC9">
              <w:rPr>
                <w:sz w:val="24"/>
                <w:szCs w:val="24"/>
              </w:rPr>
              <w:t>9.</w:t>
            </w:r>
          </w:p>
        </w:tc>
        <w:tc>
          <w:tcPr>
            <w:tcW w:w="3832" w:type="dxa"/>
            <w:tcBorders>
              <w:top w:val="single" w:sz="4" w:space="0" w:color="auto"/>
              <w:left w:val="single" w:sz="4" w:space="0" w:color="auto"/>
              <w:bottom w:val="single" w:sz="2" w:space="0" w:color="000000"/>
              <w:right w:val="single" w:sz="2" w:space="0" w:color="000000"/>
            </w:tcBorders>
          </w:tcPr>
          <w:p w:rsidR="00CB5041" w:rsidRPr="00A32DC9" w:rsidRDefault="00CB5041" w:rsidP="00C40E0E">
            <w:pPr>
              <w:spacing w:after="0" w:line="240" w:lineRule="auto"/>
              <w:ind w:left="19" w:right="0" w:firstLine="0"/>
              <w:jc w:val="left"/>
              <w:rPr>
                <w:sz w:val="24"/>
                <w:szCs w:val="24"/>
              </w:rPr>
            </w:pPr>
            <w:r w:rsidRPr="00A32DC9">
              <w:rPr>
                <w:sz w:val="24"/>
                <w:szCs w:val="24"/>
              </w:rPr>
              <w:t>Продолжительность спектакля мин.</w:t>
            </w:r>
          </w:p>
        </w:tc>
        <w:tc>
          <w:tcPr>
            <w:tcW w:w="4717" w:type="dxa"/>
            <w:tcBorders>
              <w:top w:val="single" w:sz="2" w:space="0" w:color="000000"/>
              <w:left w:val="single" w:sz="2" w:space="0" w:color="000000"/>
              <w:bottom w:val="single" w:sz="2" w:space="0" w:color="000000"/>
              <w:right w:val="single" w:sz="2" w:space="0" w:color="000000"/>
            </w:tcBorders>
          </w:tcPr>
          <w:p w:rsidR="00CB5041" w:rsidRPr="00A32DC9" w:rsidRDefault="00CB5041" w:rsidP="00C40E0E">
            <w:pPr>
              <w:spacing w:after="160" w:line="259" w:lineRule="auto"/>
              <w:ind w:left="0" w:right="0" w:firstLine="0"/>
              <w:jc w:val="left"/>
              <w:rPr>
                <w:sz w:val="24"/>
                <w:szCs w:val="24"/>
              </w:rPr>
            </w:pPr>
          </w:p>
        </w:tc>
      </w:tr>
    </w:tbl>
    <w:p w:rsidR="00CB5041" w:rsidRDefault="00CB5041" w:rsidP="00CB5041">
      <w:pPr>
        <w:spacing w:after="530" w:line="259" w:lineRule="auto"/>
        <w:ind w:left="0" w:right="192" w:firstLine="0"/>
        <w:jc w:val="right"/>
        <w:rPr>
          <w:sz w:val="24"/>
          <w:szCs w:val="24"/>
        </w:rPr>
      </w:pPr>
    </w:p>
    <w:p w:rsidR="00CB5041" w:rsidRDefault="00CB5041" w:rsidP="00CB5041">
      <w:pPr>
        <w:spacing w:after="530" w:line="259" w:lineRule="auto"/>
        <w:ind w:left="0" w:right="192" w:firstLine="0"/>
        <w:jc w:val="right"/>
        <w:rPr>
          <w:sz w:val="24"/>
          <w:szCs w:val="24"/>
        </w:rPr>
      </w:pPr>
    </w:p>
    <w:p w:rsidR="00CB5041" w:rsidRDefault="00CB5041" w:rsidP="00CB5041">
      <w:pPr>
        <w:spacing w:after="530" w:line="259" w:lineRule="auto"/>
        <w:ind w:left="0" w:right="192" w:firstLine="0"/>
        <w:jc w:val="right"/>
        <w:rPr>
          <w:sz w:val="24"/>
          <w:szCs w:val="24"/>
        </w:rPr>
      </w:pPr>
    </w:p>
    <w:p w:rsidR="00CB5041" w:rsidRDefault="00CB5041" w:rsidP="00CB5041">
      <w:pPr>
        <w:spacing w:after="530" w:line="259" w:lineRule="auto"/>
        <w:ind w:left="0" w:right="192" w:firstLine="0"/>
        <w:jc w:val="right"/>
        <w:rPr>
          <w:sz w:val="24"/>
          <w:szCs w:val="24"/>
        </w:rPr>
      </w:pPr>
    </w:p>
    <w:p w:rsidR="00CB5041" w:rsidRDefault="00CB5041" w:rsidP="00CB5041">
      <w:pPr>
        <w:spacing w:after="530" w:line="259" w:lineRule="auto"/>
        <w:ind w:left="0" w:right="192" w:firstLine="0"/>
        <w:jc w:val="right"/>
        <w:rPr>
          <w:sz w:val="24"/>
          <w:szCs w:val="24"/>
        </w:rPr>
      </w:pPr>
    </w:p>
    <w:p w:rsidR="00CB5041" w:rsidRPr="00A32DC9" w:rsidRDefault="00CB5041" w:rsidP="00CB5041">
      <w:pPr>
        <w:spacing w:after="530" w:line="259" w:lineRule="auto"/>
        <w:ind w:left="0" w:right="192" w:firstLine="0"/>
        <w:jc w:val="right"/>
        <w:rPr>
          <w:sz w:val="24"/>
          <w:szCs w:val="24"/>
        </w:rPr>
      </w:pPr>
      <w:r w:rsidRPr="00A32DC9">
        <w:rPr>
          <w:sz w:val="24"/>
          <w:szCs w:val="24"/>
        </w:rPr>
        <w:lastRenderedPageBreak/>
        <w:t>Приложение к заявке</w:t>
      </w:r>
    </w:p>
    <w:p w:rsidR="00CB5041" w:rsidRDefault="00CB5041" w:rsidP="00CB5041">
      <w:pPr>
        <w:spacing w:after="0" w:line="234" w:lineRule="auto"/>
        <w:ind w:left="307" w:right="307" w:hanging="163"/>
        <w:jc w:val="center"/>
        <w:rPr>
          <w:b/>
          <w:sz w:val="24"/>
          <w:szCs w:val="24"/>
        </w:rPr>
      </w:pPr>
      <w:r w:rsidRPr="00FF5430">
        <w:rPr>
          <w:b/>
          <w:sz w:val="24"/>
          <w:szCs w:val="24"/>
        </w:rPr>
        <w:t xml:space="preserve">Согласие родителя (законного представителя) участника республиканского фестиваля школьных театров «АСАМ», </w:t>
      </w:r>
    </w:p>
    <w:p w:rsidR="00CB5041" w:rsidRPr="00B05269" w:rsidRDefault="00CB5041" w:rsidP="00CB5041">
      <w:pPr>
        <w:spacing w:after="0" w:line="234" w:lineRule="auto"/>
        <w:ind w:left="307" w:right="307" w:hanging="163"/>
        <w:jc w:val="center"/>
        <w:rPr>
          <w:b/>
          <w:sz w:val="24"/>
          <w:szCs w:val="24"/>
        </w:rPr>
      </w:pPr>
      <w:r w:rsidRPr="00B05269">
        <w:rPr>
          <w:b/>
          <w:sz w:val="24"/>
          <w:szCs w:val="24"/>
        </w:rPr>
        <w:t>посвященного Году семьи в Российской Федерации и Году экологической культуры и бережного природопользования в Чувашской Республике</w:t>
      </w:r>
    </w:p>
    <w:p w:rsidR="00CB5041" w:rsidRPr="00A32DC9" w:rsidRDefault="00CB5041" w:rsidP="00CB5041">
      <w:pPr>
        <w:spacing w:after="0" w:line="234" w:lineRule="auto"/>
        <w:ind w:left="0" w:right="307" w:firstLine="0"/>
        <w:rPr>
          <w:sz w:val="24"/>
          <w:szCs w:val="24"/>
        </w:rPr>
      </w:pPr>
      <w:r>
        <w:rPr>
          <w:sz w:val="24"/>
          <w:szCs w:val="24"/>
        </w:rPr>
        <w:t>Я, ________________________________________________________________________</w:t>
      </w:r>
    </w:p>
    <w:p w:rsidR="00CB5041" w:rsidRPr="00C40D93" w:rsidRDefault="00CB5041" w:rsidP="00CB5041">
      <w:pPr>
        <w:spacing w:after="4" w:line="231" w:lineRule="auto"/>
        <w:ind w:left="14" w:right="739" w:firstLine="2525"/>
        <w:jc w:val="center"/>
        <w:rPr>
          <w:sz w:val="20"/>
          <w:szCs w:val="20"/>
        </w:rPr>
      </w:pPr>
      <w:r w:rsidRPr="00C40D93">
        <w:rPr>
          <w:i/>
          <w:sz w:val="20"/>
          <w:szCs w:val="20"/>
        </w:rPr>
        <w:t>(ФИО родителя (законного представителя полностью))</w:t>
      </w:r>
      <w:r w:rsidRPr="00C40D93">
        <w:rPr>
          <w:sz w:val="20"/>
          <w:szCs w:val="20"/>
        </w:rPr>
        <w:t xml:space="preserve"> </w:t>
      </w:r>
    </w:p>
    <w:p w:rsidR="00CB5041" w:rsidRDefault="00CB5041" w:rsidP="00CB5041">
      <w:pPr>
        <w:spacing w:after="4" w:line="231" w:lineRule="auto"/>
        <w:ind w:left="0" w:right="-1" w:firstLine="0"/>
        <w:rPr>
          <w:sz w:val="24"/>
          <w:szCs w:val="24"/>
        </w:rPr>
      </w:pPr>
      <w:r w:rsidRPr="00A32DC9">
        <w:rPr>
          <w:sz w:val="24"/>
          <w:szCs w:val="24"/>
        </w:rPr>
        <w:t>проживающий по адресу</w:t>
      </w:r>
      <w:r>
        <w:rPr>
          <w:sz w:val="24"/>
          <w:szCs w:val="24"/>
        </w:rPr>
        <w:t>_____________________________________________________</w:t>
      </w:r>
    </w:p>
    <w:p w:rsidR="00CB5041" w:rsidRPr="00A32DC9" w:rsidRDefault="00CB5041" w:rsidP="00CB5041">
      <w:pPr>
        <w:spacing w:after="4" w:line="231" w:lineRule="auto"/>
        <w:ind w:left="0" w:right="-1" w:firstLine="0"/>
        <w:rPr>
          <w:sz w:val="24"/>
          <w:szCs w:val="24"/>
        </w:rPr>
      </w:pPr>
      <w:r>
        <w:rPr>
          <w:sz w:val="24"/>
          <w:szCs w:val="24"/>
        </w:rPr>
        <w:t>__________________________________________________________________________</w:t>
      </w:r>
    </w:p>
    <w:p w:rsidR="00CB5041" w:rsidRDefault="00CB5041" w:rsidP="00CB5041">
      <w:pPr>
        <w:spacing w:after="17" w:line="259" w:lineRule="auto"/>
        <w:ind w:left="10" w:right="0" w:firstLine="0"/>
        <w:jc w:val="left"/>
        <w:rPr>
          <w:sz w:val="24"/>
          <w:szCs w:val="24"/>
        </w:rPr>
      </w:pPr>
      <w:r>
        <w:rPr>
          <w:sz w:val="24"/>
          <w:szCs w:val="24"/>
        </w:rPr>
        <w:t xml:space="preserve">паспорт </w:t>
      </w:r>
      <w:proofErr w:type="spellStart"/>
      <w:r>
        <w:rPr>
          <w:sz w:val="24"/>
          <w:szCs w:val="24"/>
        </w:rPr>
        <w:t>серия__________номер</w:t>
      </w:r>
      <w:proofErr w:type="spellEnd"/>
      <w:r>
        <w:rPr>
          <w:sz w:val="24"/>
          <w:szCs w:val="24"/>
        </w:rPr>
        <w:t xml:space="preserve">___________, </w:t>
      </w:r>
      <w:proofErr w:type="gramStart"/>
      <w:r>
        <w:rPr>
          <w:sz w:val="24"/>
          <w:szCs w:val="24"/>
        </w:rPr>
        <w:t>выдан:_</w:t>
      </w:r>
      <w:proofErr w:type="gramEnd"/>
      <w:r>
        <w:rPr>
          <w:sz w:val="24"/>
          <w:szCs w:val="24"/>
        </w:rPr>
        <w:t>____________________________</w:t>
      </w:r>
    </w:p>
    <w:p w:rsidR="00CB5041" w:rsidRPr="00A32DC9" w:rsidRDefault="00CB5041" w:rsidP="00CB5041">
      <w:pPr>
        <w:spacing w:after="17" w:line="259" w:lineRule="auto"/>
        <w:ind w:left="10" w:right="0" w:firstLine="0"/>
        <w:jc w:val="left"/>
        <w:rPr>
          <w:sz w:val="24"/>
          <w:szCs w:val="24"/>
        </w:rPr>
      </w:pPr>
      <w:r>
        <w:rPr>
          <w:sz w:val="24"/>
          <w:szCs w:val="24"/>
        </w:rPr>
        <w:t>__________________________________________________________________________</w:t>
      </w:r>
    </w:p>
    <w:p w:rsidR="00CB5041" w:rsidRPr="00C40D93" w:rsidRDefault="00CB5041" w:rsidP="00CB5041">
      <w:pPr>
        <w:spacing w:after="0" w:line="245" w:lineRule="auto"/>
        <w:ind w:left="19" w:right="-1" w:firstLine="4109"/>
        <w:rPr>
          <w:sz w:val="20"/>
          <w:szCs w:val="20"/>
        </w:rPr>
      </w:pPr>
      <w:r w:rsidRPr="00C40D93">
        <w:rPr>
          <w:i/>
          <w:sz w:val="20"/>
          <w:szCs w:val="20"/>
        </w:rPr>
        <w:t>(кем и когда выдан)</w:t>
      </w:r>
      <w:r w:rsidRPr="00C40D93">
        <w:rPr>
          <w:sz w:val="20"/>
          <w:szCs w:val="20"/>
        </w:rPr>
        <w:t xml:space="preserve"> </w:t>
      </w:r>
    </w:p>
    <w:p w:rsidR="00CB5041" w:rsidRDefault="00CB5041" w:rsidP="00CB5041">
      <w:pPr>
        <w:spacing w:after="0" w:line="245" w:lineRule="auto"/>
        <w:ind w:left="19" w:right="-1" w:firstLine="0"/>
        <w:rPr>
          <w:sz w:val="24"/>
          <w:szCs w:val="24"/>
        </w:rPr>
      </w:pPr>
      <w:r w:rsidRPr="00A32DC9">
        <w:rPr>
          <w:sz w:val="24"/>
          <w:szCs w:val="24"/>
        </w:rPr>
        <w:t xml:space="preserve">являясь родителем (законным </w:t>
      </w:r>
      <w:proofErr w:type="gramStart"/>
      <w:r w:rsidRPr="00A32DC9">
        <w:rPr>
          <w:sz w:val="24"/>
          <w:szCs w:val="24"/>
        </w:rPr>
        <w:t>представителем)</w:t>
      </w:r>
      <w:r>
        <w:rPr>
          <w:sz w:val="24"/>
          <w:szCs w:val="24"/>
        </w:rPr>
        <w:t>_</w:t>
      </w:r>
      <w:proofErr w:type="gramEnd"/>
      <w:r>
        <w:rPr>
          <w:sz w:val="24"/>
          <w:szCs w:val="24"/>
        </w:rPr>
        <w:t>_________________________________</w:t>
      </w:r>
    </w:p>
    <w:p w:rsidR="00CB5041" w:rsidRPr="00A32DC9" w:rsidRDefault="00CB5041" w:rsidP="00CB5041">
      <w:pPr>
        <w:spacing w:after="0" w:line="245" w:lineRule="auto"/>
        <w:ind w:left="19" w:right="-1" w:firstLine="0"/>
        <w:rPr>
          <w:sz w:val="24"/>
          <w:szCs w:val="24"/>
        </w:rPr>
      </w:pPr>
      <w:r>
        <w:rPr>
          <w:sz w:val="24"/>
          <w:szCs w:val="24"/>
        </w:rPr>
        <w:t>__________________________________________________________________________</w:t>
      </w:r>
    </w:p>
    <w:p w:rsidR="00CB5041" w:rsidRPr="00C40D93" w:rsidRDefault="00CB5041" w:rsidP="00CB5041">
      <w:pPr>
        <w:tabs>
          <w:tab w:val="left" w:pos="9214"/>
        </w:tabs>
        <w:spacing w:after="4" w:line="231" w:lineRule="auto"/>
        <w:ind w:right="-1"/>
        <w:jc w:val="center"/>
        <w:rPr>
          <w:i/>
          <w:sz w:val="20"/>
          <w:szCs w:val="20"/>
        </w:rPr>
      </w:pPr>
      <w:r w:rsidRPr="00C40D93">
        <w:rPr>
          <w:i/>
          <w:sz w:val="20"/>
          <w:szCs w:val="20"/>
        </w:rPr>
        <w:t>(ФИО ребенка (подопечного) полностью)</w:t>
      </w:r>
    </w:p>
    <w:p w:rsidR="00CB5041" w:rsidRPr="00C40D93" w:rsidRDefault="00CB5041" w:rsidP="00CB5041">
      <w:pPr>
        <w:tabs>
          <w:tab w:val="left" w:pos="9214"/>
        </w:tabs>
        <w:spacing w:after="4" w:line="231" w:lineRule="auto"/>
        <w:ind w:left="0" w:right="-1" w:firstLine="0"/>
        <w:rPr>
          <w:sz w:val="24"/>
          <w:szCs w:val="24"/>
        </w:rPr>
      </w:pPr>
      <w:r w:rsidRPr="00C40D93">
        <w:rPr>
          <w:sz w:val="24"/>
          <w:szCs w:val="24"/>
        </w:rPr>
        <w:t>на основании</w:t>
      </w:r>
      <w:r>
        <w:rPr>
          <w:sz w:val="24"/>
          <w:szCs w:val="24"/>
        </w:rPr>
        <w:t>_______________________________________________________________</w:t>
      </w:r>
    </w:p>
    <w:p w:rsidR="00CB5041" w:rsidRDefault="00CB5041" w:rsidP="00CB5041">
      <w:pPr>
        <w:spacing w:after="4" w:line="231" w:lineRule="auto"/>
        <w:ind w:right="0" w:firstLine="0"/>
        <w:jc w:val="left"/>
        <w:rPr>
          <w:i/>
          <w:sz w:val="20"/>
          <w:szCs w:val="20"/>
        </w:rPr>
      </w:pPr>
      <w:r w:rsidRPr="00C40D93">
        <w:rPr>
          <w:i/>
          <w:sz w:val="20"/>
          <w:szCs w:val="20"/>
        </w:rPr>
        <w:t>(реквизиты Доверенности или иного документа, подтверждающего полномочия представителя)</w:t>
      </w:r>
    </w:p>
    <w:p w:rsidR="00CB5041" w:rsidRPr="00C40D93" w:rsidRDefault="00CB5041" w:rsidP="00CB5041">
      <w:pPr>
        <w:spacing w:after="4" w:line="231" w:lineRule="auto"/>
        <w:ind w:right="0" w:firstLine="0"/>
        <w:jc w:val="left"/>
        <w:rPr>
          <w:sz w:val="24"/>
          <w:szCs w:val="24"/>
        </w:rPr>
      </w:pPr>
      <w:r>
        <w:rPr>
          <w:sz w:val="24"/>
          <w:szCs w:val="24"/>
        </w:rPr>
        <w:t>проживающего по адресу____________________________________________________</w:t>
      </w:r>
    </w:p>
    <w:p w:rsidR="00CB5041" w:rsidRDefault="00CB5041" w:rsidP="00CB5041">
      <w:pPr>
        <w:spacing w:after="29" w:line="259" w:lineRule="auto"/>
        <w:ind w:left="10" w:right="0" w:firstLine="0"/>
        <w:jc w:val="left"/>
        <w:rPr>
          <w:sz w:val="24"/>
          <w:szCs w:val="24"/>
        </w:rPr>
      </w:pPr>
    </w:p>
    <w:p w:rsidR="00CB5041" w:rsidRPr="00A32DC9" w:rsidRDefault="00CB5041" w:rsidP="00CB5041">
      <w:pPr>
        <w:spacing w:after="29" w:line="259" w:lineRule="auto"/>
        <w:ind w:left="10" w:right="0" w:firstLine="0"/>
        <w:jc w:val="left"/>
        <w:rPr>
          <w:sz w:val="24"/>
          <w:szCs w:val="24"/>
        </w:rPr>
      </w:pPr>
      <w:r>
        <w:rPr>
          <w:sz w:val="24"/>
          <w:szCs w:val="24"/>
        </w:rPr>
        <w:t xml:space="preserve">паспорт (свидетельство о рождении) </w:t>
      </w:r>
      <w:proofErr w:type="spellStart"/>
      <w:r>
        <w:rPr>
          <w:sz w:val="24"/>
          <w:szCs w:val="24"/>
        </w:rPr>
        <w:t>серия________номер</w:t>
      </w:r>
      <w:proofErr w:type="spellEnd"/>
      <w:r>
        <w:rPr>
          <w:sz w:val="24"/>
          <w:szCs w:val="24"/>
        </w:rPr>
        <w:t>________, выдан__________</w:t>
      </w:r>
    </w:p>
    <w:p w:rsidR="00CB5041" w:rsidRDefault="00CB5041" w:rsidP="00CB5041">
      <w:pPr>
        <w:spacing w:after="21" w:line="234" w:lineRule="auto"/>
        <w:ind w:left="586" w:right="-1" w:hanging="586"/>
        <w:rPr>
          <w:sz w:val="24"/>
          <w:szCs w:val="24"/>
        </w:rPr>
      </w:pPr>
      <w:r>
        <w:rPr>
          <w:sz w:val="24"/>
          <w:szCs w:val="24"/>
        </w:rPr>
        <w:t>__________________________________________________________________________</w:t>
      </w:r>
    </w:p>
    <w:p w:rsidR="00CB5041" w:rsidRPr="00A32DC9" w:rsidRDefault="00CB5041" w:rsidP="00CB5041">
      <w:pPr>
        <w:spacing w:after="21" w:line="234" w:lineRule="auto"/>
        <w:ind w:left="586" w:right="2611" w:firstLine="3542"/>
        <w:rPr>
          <w:sz w:val="24"/>
          <w:szCs w:val="24"/>
        </w:rPr>
      </w:pPr>
      <w:r w:rsidRPr="008A4FAB">
        <w:rPr>
          <w:i/>
          <w:sz w:val="20"/>
          <w:szCs w:val="20"/>
        </w:rPr>
        <w:t>(кем и когда выдан)</w:t>
      </w:r>
      <w:r w:rsidRPr="00A32DC9">
        <w:rPr>
          <w:sz w:val="24"/>
          <w:szCs w:val="24"/>
        </w:rPr>
        <w:t xml:space="preserve"> настоящим подтверждаю:</w:t>
      </w:r>
    </w:p>
    <w:p w:rsidR="00CB5041" w:rsidRPr="00A32DC9" w:rsidRDefault="00CB5041" w:rsidP="00CB5041">
      <w:pPr>
        <w:spacing w:after="21" w:line="234" w:lineRule="auto"/>
        <w:ind w:left="23" w:right="173" w:firstLine="537"/>
        <w:rPr>
          <w:sz w:val="24"/>
          <w:szCs w:val="24"/>
        </w:rPr>
      </w:pPr>
      <w:r w:rsidRPr="00A32DC9">
        <w:rPr>
          <w:sz w:val="24"/>
          <w:szCs w:val="24"/>
        </w:rPr>
        <w:t>свое согласие на предоставление и обработку ГАНОУ «Центр одаренных детей и молодежи «</w:t>
      </w:r>
      <w:proofErr w:type="spellStart"/>
      <w:r w:rsidRPr="00A32DC9">
        <w:rPr>
          <w:sz w:val="24"/>
          <w:szCs w:val="24"/>
        </w:rPr>
        <w:t>Эткер</w:t>
      </w:r>
      <w:proofErr w:type="spellEnd"/>
      <w:r w:rsidRPr="00A32DC9">
        <w:rPr>
          <w:sz w:val="24"/>
          <w:szCs w:val="24"/>
        </w:rPr>
        <w:t xml:space="preserve">» Минобразования Чувашии (г. Чебоксары, ул. Гражданская, д. 50А, тел. </w:t>
      </w:r>
      <w:r>
        <w:rPr>
          <w:sz w:val="24"/>
          <w:szCs w:val="24"/>
        </w:rPr>
        <w:t>(8352) 75-52-40, e-</w:t>
      </w:r>
      <w:proofErr w:type="spellStart"/>
      <w:r>
        <w:rPr>
          <w:sz w:val="24"/>
          <w:szCs w:val="24"/>
        </w:rPr>
        <w:t>mail</w:t>
      </w:r>
      <w:proofErr w:type="spellEnd"/>
      <w:r>
        <w:rPr>
          <w:sz w:val="24"/>
          <w:szCs w:val="24"/>
        </w:rPr>
        <w:t xml:space="preserve">: </w:t>
      </w:r>
      <w:hyperlink r:id="rId7" w:history="1">
        <w:r w:rsidRPr="00681BB1">
          <w:rPr>
            <w:rStyle w:val="a6"/>
            <w:sz w:val="24"/>
            <w:szCs w:val="24"/>
          </w:rPr>
          <w:t>etker311@</w:t>
        </w:r>
        <w:proofErr w:type="spellStart"/>
        <w:r w:rsidRPr="00681BB1">
          <w:rPr>
            <w:rStyle w:val="a6"/>
            <w:sz w:val="24"/>
            <w:szCs w:val="24"/>
            <w:lang w:val="en-US"/>
          </w:rPr>
          <w:t>yandex</w:t>
        </w:r>
        <w:proofErr w:type="spellEnd"/>
        <w:r w:rsidRPr="00681BB1">
          <w:rPr>
            <w:rStyle w:val="a6"/>
            <w:sz w:val="24"/>
            <w:szCs w:val="24"/>
          </w:rPr>
          <w:t>.</w:t>
        </w:r>
        <w:proofErr w:type="spellStart"/>
        <w:r w:rsidRPr="00681BB1">
          <w:rPr>
            <w:rStyle w:val="a6"/>
            <w:sz w:val="24"/>
            <w:szCs w:val="24"/>
            <w:lang w:val="en-US"/>
          </w:rPr>
          <w:t>ru</w:t>
        </w:r>
        <w:proofErr w:type="spellEnd"/>
      </w:hyperlink>
      <w:r w:rsidRPr="008A4FAB">
        <w:rPr>
          <w:sz w:val="24"/>
          <w:szCs w:val="24"/>
        </w:rPr>
        <w:t xml:space="preserve"> ) </w:t>
      </w:r>
      <w:r w:rsidRPr="00A32DC9">
        <w:rPr>
          <w:sz w:val="24"/>
          <w:szCs w:val="24"/>
        </w:rPr>
        <w:t>персональных данных моего ребенка (подопечного) (в соответствии с Федеральным законом от 27.06.2006 г. № 152-ФЗ «О персональных данных»).</w:t>
      </w:r>
    </w:p>
    <w:p w:rsidR="00CB5041" w:rsidRPr="00A32DC9" w:rsidRDefault="00CB5041" w:rsidP="00CB5041">
      <w:pPr>
        <w:spacing w:after="21" w:line="234" w:lineRule="auto"/>
        <w:ind w:left="23" w:right="173" w:firstLine="537"/>
        <w:rPr>
          <w:sz w:val="24"/>
          <w:szCs w:val="24"/>
        </w:rPr>
      </w:pPr>
      <w:r w:rsidRPr="00A32DC9">
        <w:rPr>
          <w:sz w:val="24"/>
          <w:szCs w:val="24"/>
        </w:rPr>
        <w:t xml:space="preserve">Я даю согласие на использование персональных данных моего ребенка (подопечного) в целях организации, проведения, подведения итогов республиканского фестиваля школьных театров «АСАМ»,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 в том числе в информационно-телек</w:t>
      </w:r>
      <w:r>
        <w:rPr>
          <w:sz w:val="24"/>
          <w:szCs w:val="24"/>
        </w:rPr>
        <w:t>оммуникационной сети «Интернет».</w:t>
      </w:r>
    </w:p>
    <w:p w:rsidR="00CB5041" w:rsidRPr="00A32DC9" w:rsidRDefault="00CB5041" w:rsidP="00CB5041">
      <w:pPr>
        <w:spacing w:after="21" w:line="234" w:lineRule="auto"/>
        <w:ind w:left="23" w:right="163" w:firstLine="537"/>
        <w:rPr>
          <w:sz w:val="24"/>
          <w:szCs w:val="24"/>
        </w:rPr>
      </w:pPr>
      <w:r w:rsidRPr="00A32DC9">
        <w:rPr>
          <w:sz w:val="24"/>
          <w:szCs w:val="24"/>
        </w:rPr>
        <w:t xml:space="preserve">Я даю согласие на фото и видеосъемку моего ребенка (подопечного) во время проведения этапов проведении республиканского фестиваля школьных театров «АСАМ»,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 а также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 и на компиляцию изображений и видеозаписей с другими изображениями, видеозаписями, текстом и графикой, пленкой, аудио, аудиовизуальными произведениями, а также на монтаж, изменение, переработку и обнародование изображений и видеозаписей в соответствии с интересами ГАНОУ «Центр одаренных детей и молодежи «</w:t>
      </w:r>
      <w:proofErr w:type="spellStart"/>
      <w:r w:rsidRPr="00A32DC9">
        <w:rPr>
          <w:sz w:val="24"/>
          <w:szCs w:val="24"/>
        </w:rPr>
        <w:t>Эткер</w:t>
      </w:r>
      <w:proofErr w:type="spellEnd"/>
      <w:r w:rsidRPr="00A32DC9">
        <w:rPr>
          <w:sz w:val="24"/>
          <w:szCs w:val="24"/>
        </w:rPr>
        <w:t>» Минобразования Чувашии.</w:t>
      </w:r>
    </w:p>
    <w:p w:rsidR="00CB5041" w:rsidRPr="00A32DC9" w:rsidRDefault="00CB5041" w:rsidP="00CB5041">
      <w:pPr>
        <w:spacing w:after="21" w:line="234" w:lineRule="auto"/>
        <w:ind w:left="23" w:right="154" w:firstLine="537"/>
        <w:rPr>
          <w:sz w:val="24"/>
          <w:szCs w:val="24"/>
        </w:rPr>
      </w:pPr>
      <w:r w:rsidRPr="00A32DC9">
        <w:rPr>
          <w:sz w:val="24"/>
          <w:szCs w:val="24"/>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w:t>
      </w:r>
    </w:p>
    <w:p w:rsidR="00CB5041" w:rsidRPr="00A32DC9" w:rsidRDefault="00CB5041" w:rsidP="00CB5041">
      <w:pPr>
        <w:spacing w:after="58" w:line="234" w:lineRule="auto"/>
        <w:ind w:left="23" w:right="43" w:firstLine="537"/>
        <w:rPr>
          <w:sz w:val="24"/>
          <w:szCs w:val="24"/>
        </w:rPr>
      </w:pPr>
      <w:r w:rsidRPr="00A32DC9">
        <w:rPr>
          <w:sz w:val="24"/>
          <w:szCs w:val="24"/>
        </w:rPr>
        <w:lastRenderedPageBreak/>
        <w:t>Настоящим я даю согласи</w:t>
      </w:r>
      <w:r>
        <w:rPr>
          <w:sz w:val="24"/>
          <w:szCs w:val="24"/>
        </w:rPr>
        <w:t>е на обработку следующих персональных</w:t>
      </w:r>
      <w:r w:rsidRPr="00A32DC9">
        <w:rPr>
          <w:sz w:val="24"/>
          <w:szCs w:val="24"/>
        </w:rPr>
        <w:t xml:space="preserve"> данных моего ребенка (подопечного):</w:t>
      </w:r>
    </w:p>
    <w:p w:rsidR="00CB5041" w:rsidRDefault="00CB5041" w:rsidP="00CB5041">
      <w:pPr>
        <w:spacing w:after="21" w:line="288" w:lineRule="auto"/>
        <w:ind w:left="739" w:right="4099" w:firstLine="0"/>
        <w:rPr>
          <w:sz w:val="24"/>
          <w:szCs w:val="24"/>
        </w:rPr>
      </w:pPr>
      <w:r>
        <w:rPr>
          <w:noProof/>
          <w:sz w:val="24"/>
          <w:szCs w:val="24"/>
        </w:rPr>
        <w:t xml:space="preserve"> - </w:t>
      </w:r>
      <w:r w:rsidRPr="00A32DC9">
        <w:rPr>
          <w:sz w:val="24"/>
          <w:szCs w:val="24"/>
        </w:rPr>
        <w:t xml:space="preserve">фамилия, имя, отчество; </w:t>
      </w:r>
    </w:p>
    <w:p w:rsidR="00CB5041" w:rsidRDefault="00CB5041" w:rsidP="00CB5041">
      <w:pPr>
        <w:spacing w:after="21" w:line="288" w:lineRule="auto"/>
        <w:ind w:left="739" w:right="4099" w:firstLine="0"/>
        <w:rPr>
          <w:sz w:val="24"/>
          <w:szCs w:val="24"/>
        </w:rPr>
      </w:pPr>
      <w:r>
        <w:rPr>
          <w:noProof/>
          <w:sz w:val="24"/>
          <w:szCs w:val="24"/>
        </w:rPr>
        <w:t xml:space="preserve"> - </w:t>
      </w:r>
      <w:r w:rsidRPr="00A32DC9">
        <w:rPr>
          <w:sz w:val="24"/>
          <w:szCs w:val="24"/>
        </w:rPr>
        <w:t xml:space="preserve"> пол;</w:t>
      </w:r>
    </w:p>
    <w:p w:rsidR="00CB5041" w:rsidRDefault="00CB5041" w:rsidP="00CB5041">
      <w:pPr>
        <w:spacing w:after="21" w:line="288" w:lineRule="auto"/>
        <w:ind w:left="739" w:right="4099" w:firstLine="0"/>
        <w:rPr>
          <w:noProof/>
          <w:sz w:val="24"/>
          <w:szCs w:val="24"/>
        </w:rPr>
      </w:pPr>
      <w:r>
        <w:rPr>
          <w:noProof/>
          <w:sz w:val="24"/>
          <w:szCs w:val="24"/>
        </w:rPr>
        <w:t xml:space="preserve"> - </w:t>
      </w:r>
      <w:r w:rsidRPr="00A32DC9">
        <w:rPr>
          <w:sz w:val="24"/>
          <w:szCs w:val="24"/>
        </w:rPr>
        <w:t xml:space="preserve">дата рождения; </w:t>
      </w:r>
    </w:p>
    <w:p w:rsidR="00CB5041" w:rsidRDefault="00CB5041" w:rsidP="00CB5041">
      <w:pPr>
        <w:spacing w:after="21" w:line="288" w:lineRule="auto"/>
        <w:ind w:left="739" w:right="4099" w:firstLine="0"/>
        <w:rPr>
          <w:sz w:val="24"/>
          <w:szCs w:val="24"/>
        </w:rPr>
      </w:pPr>
      <w:r>
        <w:rPr>
          <w:sz w:val="24"/>
          <w:szCs w:val="24"/>
        </w:rPr>
        <w:t xml:space="preserve"> -  </w:t>
      </w:r>
      <w:r w:rsidRPr="00A32DC9">
        <w:rPr>
          <w:sz w:val="24"/>
          <w:szCs w:val="24"/>
        </w:rPr>
        <w:t>наз</w:t>
      </w:r>
      <w:r>
        <w:rPr>
          <w:sz w:val="24"/>
          <w:szCs w:val="24"/>
        </w:rPr>
        <w:t>вание и номер школы</w:t>
      </w:r>
    </w:p>
    <w:p w:rsidR="00CB5041" w:rsidRDefault="00CB5041" w:rsidP="00CB5041">
      <w:pPr>
        <w:spacing w:after="21" w:line="288" w:lineRule="auto"/>
        <w:ind w:left="739" w:right="4099" w:firstLine="0"/>
        <w:rPr>
          <w:noProof/>
          <w:sz w:val="24"/>
          <w:szCs w:val="24"/>
        </w:rPr>
      </w:pPr>
      <w:r>
        <w:rPr>
          <w:sz w:val="24"/>
          <w:szCs w:val="24"/>
        </w:rPr>
        <w:t xml:space="preserve"> - </w:t>
      </w:r>
      <w:r w:rsidRPr="00A32DC9">
        <w:rPr>
          <w:sz w:val="24"/>
          <w:szCs w:val="24"/>
        </w:rPr>
        <w:t xml:space="preserve">класс; </w:t>
      </w:r>
    </w:p>
    <w:p w:rsidR="00CB5041" w:rsidRDefault="00CB5041" w:rsidP="00CB5041">
      <w:pPr>
        <w:spacing w:after="21" w:line="288" w:lineRule="auto"/>
        <w:ind w:left="739" w:right="4099" w:firstLine="0"/>
        <w:rPr>
          <w:sz w:val="24"/>
          <w:szCs w:val="24"/>
        </w:rPr>
      </w:pPr>
      <w:r>
        <w:rPr>
          <w:noProof/>
          <w:sz w:val="24"/>
          <w:szCs w:val="24"/>
        </w:rPr>
        <w:t xml:space="preserve"> - </w:t>
      </w:r>
      <w:r w:rsidRPr="00A32DC9">
        <w:rPr>
          <w:sz w:val="24"/>
          <w:szCs w:val="24"/>
        </w:rPr>
        <w:t xml:space="preserve">результат участия; </w:t>
      </w:r>
    </w:p>
    <w:p w:rsidR="00CB5041" w:rsidRPr="00A32DC9" w:rsidRDefault="00CB5041" w:rsidP="00CB5041">
      <w:pPr>
        <w:spacing w:after="21" w:line="288" w:lineRule="auto"/>
        <w:ind w:left="739" w:right="4099" w:firstLine="0"/>
        <w:rPr>
          <w:sz w:val="24"/>
          <w:szCs w:val="24"/>
        </w:rPr>
      </w:pPr>
      <w:r>
        <w:rPr>
          <w:noProof/>
          <w:sz w:val="24"/>
          <w:szCs w:val="24"/>
        </w:rPr>
        <w:t xml:space="preserve"> - </w:t>
      </w:r>
      <w:r w:rsidRPr="00A32DC9">
        <w:rPr>
          <w:sz w:val="24"/>
          <w:szCs w:val="24"/>
        </w:rPr>
        <w:t>контактная информация (телефон, e-</w:t>
      </w:r>
      <w:proofErr w:type="spellStart"/>
      <w:r w:rsidRPr="00A32DC9">
        <w:rPr>
          <w:sz w:val="24"/>
          <w:szCs w:val="24"/>
        </w:rPr>
        <w:t>mail</w:t>
      </w:r>
      <w:proofErr w:type="spellEnd"/>
      <w:r w:rsidRPr="00A32DC9">
        <w:rPr>
          <w:sz w:val="24"/>
          <w:szCs w:val="24"/>
        </w:rPr>
        <w:t>).</w:t>
      </w:r>
    </w:p>
    <w:p w:rsidR="00CB5041" w:rsidRPr="00A32DC9" w:rsidRDefault="00CB5041" w:rsidP="00CB5041">
      <w:pPr>
        <w:spacing w:after="21" w:line="234" w:lineRule="auto"/>
        <w:ind w:left="23" w:right="43" w:firstLine="537"/>
        <w:rPr>
          <w:sz w:val="24"/>
          <w:szCs w:val="24"/>
        </w:rPr>
      </w:pPr>
      <w:r w:rsidRPr="00A32DC9">
        <w:rPr>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CB5041" w:rsidRPr="00A32DC9" w:rsidRDefault="00CB5041" w:rsidP="00CB5041">
      <w:pPr>
        <w:spacing w:after="21" w:line="234" w:lineRule="auto"/>
        <w:ind w:left="23" w:right="43" w:firstLine="537"/>
        <w:rPr>
          <w:sz w:val="24"/>
          <w:szCs w:val="24"/>
        </w:rPr>
      </w:pPr>
      <w:r w:rsidRPr="00A32DC9">
        <w:rPr>
          <w:sz w:val="24"/>
          <w:szCs w:val="24"/>
        </w:rPr>
        <w:t xml:space="preserve">Я согласен (сна), что следующие сведения о моем ребенке (подопечном): «фамилия, имя, отчество, пол, дата рождения, название и номер школы, класс, результат участия» могут быть указаны на дипломах, переданы оргкомитету республиканского фестиваля </w:t>
      </w:r>
      <w:r>
        <w:rPr>
          <w:sz w:val="24"/>
          <w:szCs w:val="24"/>
        </w:rPr>
        <w:t>школьных</w:t>
      </w:r>
      <w:r w:rsidRPr="00A32DC9">
        <w:rPr>
          <w:sz w:val="24"/>
          <w:szCs w:val="24"/>
        </w:rPr>
        <w:t xml:space="preserve"> театров «АСАМ»,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r>
        <w:rPr>
          <w:sz w:val="24"/>
          <w:szCs w:val="24"/>
        </w:rPr>
        <w:t>.</w:t>
      </w:r>
    </w:p>
    <w:p w:rsidR="00CB5041" w:rsidRDefault="00CB5041" w:rsidP="00CB5041">
      <w:pPr>
        <w:spacing w:after="21" w:line="234" w:lineRule="auto"/>
        <w:ind w:left="23" w:right="43" w:firstLine="537"/>
        <w:rPr>
          <w:sz w:val="24"/>
          <w:szCs w:val="24"/>
        </w:rPr>
      </w:pPr>
      <w:r w:rsidRPr="00A32DC9">
        <w:rPr>
          <w:sz w:val="24"/>
          <w:szCs w:val="24"/>
        </w:rPr>
        <w:t xml:space="preserve">Я согласен (сна), что следующие сведения о моем ребенке (подопечном): «фамилия, имя, отчество, пол, название и номер школы, класс, результат участия» могут быть размещены на сайтах организаторов олимпиады в списках участников, победителей и призеров республиканского фестиваля школьных театров «АСАМ», 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r>
        <w:rPr>
          <w:sz w:val="24"/>
          <w:szCs w:val="24"/>
        </w:rPr>
        <w:t xml:space="preserve">. </w:t>
      </w:r>
    </w:p>
    <w:p w:rsidR="00CB5041" w:rsidRPr="00A32DC9" w:rsidRDefault="00CB5041" w:rsidP="00CB5041">
      <w:pPr>
        <w:spacing w:after="21" w:line="234" w:lineRule="auto"/>
        <w:ind w:left="23" w:right="43" w:firstLine="537"/>
        <w:rPr>
          <w:sz w:val="24"/>
          <w:szCs w:val="24"/>
        </w:rPr>
      </w:pPr>
      <w:r w:rsidRPr="00A32DC9">
        <w:rPr>
          <w:sz w:val="24"/>
          <w:szCs w:val="24"/>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Мне известно, что в случае исключения следующих сведений: «Фамилия, имя, отчество, пол, дата рождения, школа, класс, результат участия» оператор базы персональных данных не подтвердит участие </w:t>
      </w:r>
      <w:r>
        <w:rPr>
          <w:sz w:val="24"/>
          <w:szCs w:val="24"/>
        </w:rPr>
        <w:t>и</w:t>
      </w:r>
      <w:r w:rsidRPr="00A32DC9">
        <w:rPr>
          <w:sz w:val="24"/>
          <w:szCs w:val="24"/>
        </w:rPr>
        <w:t xml:space="preserve"> достоверность дипломов или грамот обучающегося.</w:t>
      </w:r>
    </w:p>
    <w:p w:rsidR="00CB5041" w:rsidRDefault="00CB5041" w:rsidP="00CB5041">
      <w:pPr>
        <w:spacing w:after="613" w:line="234" w:lineRule="auto"/>
        <w:ind w:left="23" w:right="43" w:firstLine="537"/>
        <w:rPr>
          <w:sz w:val="24"/>
          <w:szCs w:val="24"/>
        </w:rPr>
      </w:pPr>
      <w:r w:rsidRPr="00A32DC9">
        <w:rPr>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CB5041" w:rsidRDefault="00CB5041" w:rsidP="00CB5041">
      <w:pPr>
        <w:spacing w:after="0" w:line="240" w:lineRule="auto"/>
        <w:ind w:left="17" w:right="45" w:hanging="17"/>
        <w:rPr>
          <w:sz w:val="24"/>
          <w:szCs w:val="24"/>
        </w:rPr>
      </w:pPr>
      <w:r>
        <w:rPr>
          <w:sz w:val="24"/>
          <w:szCs w:val="24"/>
        </w:rPr>
        <w:t>«__</w:t>
      </w:r>
      <w:proofErr w:type="gramStart"/>
      <w:r>
        <w:rPr>
          <w:sz w:val="24"/>
          <w:szCs w:val="24"/>
        </w:rPr>
        <w:t>_»_</w:t>
      </w:r>
      <w:proofErr w:type="gramEnd"/>
      <w:r>
        <w:rPr>
          <w:sz w:val="24"/>
          <w:szCs w:val="24"/>
        </w:rPr>
        <w:t>___________2024 года              __________________   /_________________/</w:t>
      </w:r>
    </w:p>
    <w:p w:rsidR="00CB5041" w:rsidRDefault="00CB5041" w:rsidP="00CB5041">
      <w:pPr>
        <w:spacing w:after="613" w:line="234" w:lineRule="auto"/>
        <w:ind w:right="43" w:hanging="18"/>
        <w:jc w:val="center"/>
        <w:rPr>
          <w:sz w:val="24"/>
          <w:szCs w:val="24"/>
        </w:rPr>
      </w:pPr>
      <w:r>
        <w:rPr>
          <w:sz w:val="24"/>
          <w:szCs w:val="24"/>
        </w:rPr>
        <w:t xml:space="preserve">                                              подпись                      расшифровка</w:t>
      </w:r>
    </w:p>
    <w:p w:rsidR="00CB5041" w:rsidRDefault="00CB5041" w:rsidP="00CB5041">
      <w:pPr>
        <w:spacing w:after="613" w:line="234" w:lineRule="auto"/>
        <w:ind w:right="43" w:hanging="18"/>
        <w:jc w:val="center"/>
        <w:rPr>
          <w:sz w:val="24"/>
          <w:szCs w:val="24"/>
        </w:rPr>
      </w:pPr>
    </w:p>
    <w:p w:rsidR="00CB5041" w:rsidRDefault="00CB5041" w:rsidP="00CB5041">
      <w:pPr>
        <w:spacing w:after="613" w:line="234" w:lineRule="auto"/>
        <w:ind w:right="43" w:hanging="18"/>
        <w:jc w:val="center"/>
        <w:rPr>
          <w:sz w:val="24"/>
          <w:szCs w:val="24"/>
        </w:rPr>
      </w:pPr>
    </w:p>
    <w:p w:rsidR="00CB5041" w:rsidRDefault="00CB5041" w:rsidP="00CB5041">
      <w:pPr>
        <w:spacing w:after="613" w:line="234" w:lineRule="auto"/>
        <w:ind w:right="43" w:hanging="18"/>
        <w:jc w:val="center"/>
        <w:rPr>
          <w:sz w:val="24"/>
          <w:szCs w:val="24"/>
        </w:rPr>
      </w:pPr>
    </w:p>
    <w:p w:rsidR="00CB5041" w:rsidRDefault="00CB5041" w:rsidP="00CB5041">
      <w:pPr>
        <w:spacing w:after="613" w:line="234" w:lineRule="auto"/>
        <w:ind w:right="43" w:hanging="18"/>
        <w:jc w:val="center"/>
        <w:rPr>
          <w:sz w:val="24"/>
          <w:szCs w:val="24"/>
        </w:rPr>
      </w:pPr>
    </w:p>
    <w:p w:rsidR="00CB5041" w:rsidRPr="00C741D8" w:rsidRDefault="00CB5041" w:rsidP="00CB5041">
      <w:pPr>
        <w:ind w:firstLine="4802"/>
        <w:rPr>
          <w:sz w:val="24"/>
          <w:szCs w:val="24"/>
        </w:rPr>
      </w:pPr>
      <w:r>
        <w:rPr>
          <w:sz w:val="24"/>
          <w:szCs w:val="24"/>
        </w:rPr>
        <w:lastRenderedPageBreak/>
        <w:t>Приложение №2</w:t>
      </w:r>
    </w:p>
    <w:p w:rsidR="00CB5041" w:rsidRPr="00C741D8" w:rsidRDefault="00CB5041" w:rsidP="00CB5041">
      <w:pPr>
        <w:ind w:firstLine="4802"/>
        <w:rPr>
          <w:sz w:val="24"/>
          <w:szCs w:val="24"/>
        </w:rPr>
      </w:pPr>
      <w:r w:rsidRPr="00C741D8">
        <w:rPr>
          <w:sz w:val="24"/>
          <w:szCs w:val="24"/>
        </w:rPr>
        <w:t xml:space="preserve">к приказу отдела образования </w:t>
      </w:r>
    </w:p>
    <w:p w:rsidR="00CB5041" w:rsidRPr="00C741D8" w:rsidRDefault="00CB5041" w:rsidP="00CB5041">
      <w:pPr>
        <w:ind w:firstLine="4802"/>
        <w:rPr>
          <w:sz w:val="24"/>
          <w:szCs w:val="24"/>
        </w:rPr>
      </w:pPr>
      <w:r w:rsidRPr="00C741D8">
        <w:rPr>
          <w:sz w:val="24"/>
          <w:szCs w:val="24"/>
        </w:rPr>
        <w:t xml:space="preserve">и молодежной политики администрации   </w:t>
      </w:r>
    </w:p>
    <w:p w:rsidR="00CB5041" w:rsidRPr="00C741D8" w:rsidRDefault="00CB5041" w:rsidP="00CB5041">
      <w:pPr>
        <w:ind w:firstLine="4802"/>
        <w:rPr>
          <w:sz w:val="24"/>
          <w:szCs w:val="24"/>
        </w:rPr>
      </w:pPr>
      <w:proofErr w:type="spellStart"/>
      <w:r w:rsidRPr="00C741D8">
        <w:rPr>
          <w:sz w:val="24"/>
          <w:szCs w:val="24"/>
        </w:rPr>
        <w:t>Урмарского</w:t>
      </w:r>
      <w:proofErr w:type="spellEnd"/>
      <w:r w:rsidRPr="00C741D8">
        <w:rPr>
          <w:sz w:val="24"/>
          <w:szCs w:val="24"/>
        </w:rPr>
        <w:t xml:space="preserve"> муниципального округа </w:t>
      </w:r>
    </w:p>
    <w:p w:rsidR="00CB5041" w:rsidRPr="00C741D8" w:rsidRDefault="00CB5041" w:rsidP="00CB5041">
      <w:pPr>
        <w:ind w:firstLine="4802"/>
        <w:rPr>
          <w:sz w:val="24"/>
          <w:szCs w:val="24"/>
        </w:rPr>
      </w:pPr>
      <w:r>
        <w:rPr>
          <w:sz w:val="24"/>
          <w:szCs w:val="24"/>
        </w:rPr>
        <w:t>от 24.04</w:t>
      </w:r>
      <w:r w:rsidRPr="00C741D8">
        <w:rPr>
          <w:sz w:val="24"/>
          <w:szCs w:val="24"/>
        </w:rPr>
        <w:t>.202</w:t>
      </w:r>
      <w:r>
        <w:rPr>
          <w:sz w:val="24"/>
          <w:szCs w:val="24"/>
        </w:rPr>
        <w:t>4</w:t>
      </w:r>
      <w:r w:rsidRPr="00C741D8">
        <w:rPr>
          <w:sz w:val="24"/>
          <w:szCs w:val="24"/>
        </w:rPr>
        <w:t xml:space="preserve"> №</w:t>
      </w:r>
      <w:r>
        <w:rPr>
          <w:sz w:val="24"/>
          <w:szCs w:val="24"/>
        </w:rPr>
        <w:t>126</w:t>
      </w:r>
      <w:r w:rsidRPr="00C741D8">
        <w:rPr>
          <w:sz w:val="24"/>
          <w:szCs w:val="24"/>
        </w:rPr>
        <w:t xml:space="preserve"> </w:t>
      </w:r>
    </w:p>
    <w:p w:rsidR="00CB5041" w:rsidRDefault="00CB5041" w:rsidP="00CB5041">
      <w:pPr>
        <w:jc w:val="center"/>
        <w:rPr>
          <w:sz w:val="24"/>
          <w:szCs w:val="24"/>
        </w:rPr>
      </w:pPr>
    </w:p>
    <w:p w:rsidR="00CB5041" w:rsidRDefault="00CB5041" w:rsidP="00CB5041">
      <w:pPr>
        <w:jc w:val="center"/>
        <w:rPr>
          <w:sz w:val="24"/>
          <w:szCs w:val="24"/>
        </w:rPr>
      </w:pPr>
    </w:p>
    <w:p w:rsidR="00CB5041" w:rsidRDefault="00CB5041" w:rsidP="00CB5041">
      <w:pPr>
        <w:jc w:val="center"/>
        <w:rPr>
          <w:sz w:val="24"/>
          <w:szCs w:val="24"/>
        </w:rPr>
      </w:pPr>
      <w:r>
        <w:rPr>
          <w:sz w:val="24"/>
          <w:szCs w:val="24"/>
        </w:rPr>
        <w:t>Состав оргкомитета и жюри</w:t>
      </w:r>
    </w:p>
    <w:p w:rsidR="00CB5041" w:rsidRDefault="00CB5041" w:rsidP="00CB5041">
      <w:pPr>
        <w:jc w:val="center"/>
        <w:rPr>
          <w:sz w:val="24"/>
          <w:szCs w:val="24"/>
        </w:rPr>
      </w:pPr>
      <w:r w:rsidRPr="00B50A11">
        <w:rPr>
          <w:sz w:val="24"/>
          <w:szCs w:val="24"/>
        </w:rPr>
        <w:t xml:space="preserve">муниципального </w:t>
      </w:r>
      <w:r>
        <w:rPr>
          <w:sz w:val="24"/>
          <w:szCs w:val="24"/>
        </w:rPr>
        <w:t xml:space="preserve">этапа </w:t>
      </w:r>
      <w:r w:rsidRPr="00B50A11">
        <w:rPr>
          <w:sz w:val="24"/>
          <w:szCs w:val="24"/>
        </w:rPr>
        <w:t xml:space="preserve">республиканского фестиваля </w:t>
      </w:r>
    </w:p>
    <w:p w:rsidR="00CB5041" w:rsidRDefault="00CB5041" w:rsidP="00CB5041">
      <w:pPr>
        <w:jc w:val="center"/>
        <w:rPr>
          <w:sz w:val="24"/>
          <w:szCs w:val="24"/>
        </w:rPr>
      </w:pPr>
      <w:r w:rsidRPr="00B50A11">
        <w:rPr>
          <w:sz w:val="24"/>
          <w:szCs w:val="24"/>
        </w:rPr>
        <w:t xml:space="preserve">школьных театров «АСАМ», </w:t>
      </w:r>
    </w:p>
    <w:p w:rsidR="00CB5041" w:rsidRDefault="00CB5041" w:rsidP="00CB5041">
      <w:pPr>
        <w:jc w:val="center"/>
        <w:rPr>
          <w:sz w:val="24"/>
          <w:szCs w:val="24"/>
        </w:rPr>
      </w:pPr>
      <w:r w:rsidRPr="00A32DC9">
        <w:rPr>
          <w:sz w:val="24"/>
          <w:szCs w:val="24"/>
        </w:rPr>
        <w:t xml:space="preserve">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p>
    <w:p w:rsidR="00CB5041" w:rsidRDefault="00CB5041" w:rsidP="00CB5041">
      <w:pPr>
        <w:jc w:val="center"/>
        <w:rPr>
          <w:sz w:val="24"/>
          <w:szCs w:val="24"/>
        </w:rPr>
      </w:pPr>
    </w:p>
    <w:tbl>
      <w:tblPr>
        <w:tblpPr w:leftFromText="180" w:rightFromText="180" w:bottomFromText="20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414"/>
        <w:gridCol w:w="5387"/>
      </w:tblGrid>
      <w:tr w:rsidR="00CB5041" w:rsidRPr="00075E8F" w:rsidTr="00C40E0E">
        <w:tc>
          <w:tcPr>
            <w:tcW w:w="692"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ind w:hanging="18"/>
              <w:jc w:val="center"/>
              <w:rPr>
                <w:sz w:val="24"/>
                <w:szCs w:val="24"/>
                <w:lang w:eastAsia="en-US"/>
              </w:rPr>
            </w:pPr>
            <w:r w:rsidRPr="00075E8F">
              <w:rPr>
                <w:sz w:val="24"/>
                <w:szCs w:val="24"/>
                <w:lang w:eastAsia="en-US"/>
              </w:rPr>
              <w:t>№ п/п</w:t>
            </w:r>
          </w:p>
        </w:tc>
        <w:tc>
          <w:tcPr>
            <w:tcW w:w="3414"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jc w:val="center"/>
              <w:rPr>
                <w:sz w:val="24"/>
                <w:szCs w:val="24"/>
                <w:lang w:eastAsia="en-US"/>
              </w:rPr>
            </w:pPr>
            <w:r w:rsidRPr="00075E8F">
              <w:rPr>
                <w:sz w:val="24"/>
                <w:szCs w:val="24"/>
                <w:lang w:eastAsia="en-US"/>
              </w:rPr>
              <w:t xml:space="preserve">Ф.И.О </w:t>
            </w:r>
          </w:p>
        </w:tc>
        <w:tc>
          <w:tcPr>
            <w:tcW w:w="5387"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jc w:val="center"/>
              <w:rPr>
                <w:sz w:val="24"/>
                <w:szCs w:val="24"/>
                <w:lang w:eastAsia="en-US"/>
              </w:rPr>
            </w:pPr>
            <w:r w:rsidRPr="00075E8F">
              <w:rPr>
                <w:sz w:val="24"/>
                <w:szCs w:val="24"/>
                <w:lang w:eastAsia="en-US"/>
              </w:rPr>
              <w:t>Должность</w:t>
            </w:r>
          </w:p>
        </w:tc>
      </w:tr>
      <w:tr w:rsidR="00CB5041" w:rsidRPr="00075E8F" w:rsidTr="00C40E0E">
        <w:trPr>
          <w:trHeight w:val="1025"/>
        </w:trPr>
        <w:tc>
          <w:tcPr>
            <w:tcW w:w="692"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ind w:hanging="18"/>
              <w:jc w:val="center"/>
              <w:rPr>
                <w:sz w:val="24"/>
                <w:szCs w:val="24"/>
                <w:lang w:eastAsia="en-US"/>
              </w:rPr>
            </w:pPr>
            <w:r w:rsidRPr="00075E8F">
              <w:rPr>
                <w:sz w:val="24"/>
                <w:szCs w:val="24"/>
                <w:lang w:eastAsia="en-US"/>
              </w:rPr>
              <w:t>1</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left="0" w:right="136" w:firstLine="0"/>
              <w:jc w:val="left"/>
              <w:rPr>
                <w:sz w:val="24"/>
                <w:szCs w:val="24"/>
                <w:lang w:eastAsia="en-US"/>
              </w:rPr>
            </w:pPr>
            <w:r>
              <w:rPr>
                <w:sz w:val="24"/>
                <w:szCs w:val="24"/>
                <w:lang w:eastAsia="en-US"/>
              </w:rPr>
              <w:t>Иванова Надежда Васильевна</w:t>
            </w:r>
          </w:p>
        </w:tc>
        <w:tc>
          <w:tcPr>
            <w:tcW w:w="5387"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ind w:left="0" w:firstLine="0"/>
              <w:rPr>
                <w:sz w:val="24"/>
                <w:szCs w:val="24"/>
                <w:lang w:eastAsia="en-US"/>
              </w:rPr>
            </w:pPr>
            <w:r>
              <w:rPr>
                <w:sz w:val="24"/>
                <w:szCs w:val="24"/>
              </w:rPr>
              <w:t xml:space="preserve">Заместитель начальника отдела образования и молодежной политики администрации </w:t>
            </w:r>
            <w:proofErr w:type="spellStart"/>
            <w:r>
              <w:rPr>
                <w:sz w:val="24"/>
                <w:szCs w:val="24"/>
              </w:rPr>
              <w:t>Урмарского</w:t>
            </w:r>
            <w:proofErr w:type="spellEnd"/>
            <w:r>
              <w:rPr>
                <w:sz w:val="24"/>
                <w:szCs w:val="24"/>
              </w:rPr>
              <w:t xml:space="preserve"> муниципального округа, председатель;</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2</w:t>
            </w:r>
          </w:p>
        </w:tc>
        <w:tc>
          <w:tcPr>
            <w:tcW w:w="3414" w:type="dxa"/>
            <w:tcBorders>
              <w:top w:val="single" w:sz="4" w:space="0" w:color="auto"/>
              <w:left w:val="single" w:sz="4" w:space="0" w:color="auto"/>
              <w:bottom w:val="single" w:sz="4" w:space="0" w:color="auto"/>
              <w:right w:val="single" w:sz="4" w:space="0" w:color="auto"/>
            </w:tcBorders>
          </w:tcPr>
          <w:p w:rsidR="00CB5041" w:rsidRDefault="00CB5041" w:rsidP="00C40E0E">
            <w:pPr>
              <w:spacing w:after="0" w:line="240" w:lineRule="auto"/>
              <w:ind w:left="0" w:right="136" w:firstLine="0"/>
              <w:jc w:val="left"/>
              <w:rPr>
                <w:sz w:val="24"/>
                <w:szCs w:val="24"/>
                <w:lang w:eastAsia="en-US"/>
              </w:rPr>
            </w:pPr>
            <w:r>
              <w:rPr>
                <w:sz w:val="24"/>
                <w:szCs w:val="24"/>
                <w:lang w:eastAsia="en-US"/>
              </w:rPr>
              <w:t>Федорова Ольга Георгиевна</w:t>
            </w:r>
          </w:p>
        </w:tc>
        <w:tc>
          <w:tcPr>
            <w:tcW w:w="5387" w:type="dxa"/>
            <w:tcBorders>
              <w:top w:val="single" w:sz="4" w:space="0" w:color="auto"/>
              <w:left w:val="single" w:sz="4" w:space="0" w:color="auto"/>
              <w:bottom w:val="single" w:sz="4" w:space="0" w:color="auto"/>
              <w:right w:val="single" w:sz="4" w:space="0" w:color="auto"/>
            </w:tcBorders>
          </w:tcPr>
          <w:p w:rsidR="00CB5041" w:rsidRDefault="00CB5041" w:rsidP="00C40E0E">
            <w:pPr>
              <w:spacing w:after="0" w:line="240" w:lineRule="auto"/>
              <w:ind w:right="136" w:hanging="18"/>
              <w:rPr>
                <w:sz w:val="24"/>
                <w:szCs w:val="24"/>
              </w:rPr>
            </w:pPr>
            <w:r>
              <w:rPr>
                <w:sz w:val="24"/>
                <w:szCs w:val="24"/>
              </w:rPr>
              <w:t xml:space="preserve">Главный специалист-эксперт отдела культуры, социального развития и спорта администрации </w:t>
            </w:r>
            <w:proofErr w:type="spellStart"/>
            <w:r>
              <w:rPr>
                <w:sz w:val="24"/>
                <w:szCs w:val="24"/>
              </w:rPr>
              <w:t>Урмарского</w:t>
            </w:r>
            <w:proofErr w:type="spellEnd"/>
            <w:r>
              <w:rPr>
                <w:sz w:val="24"/>
                <w:szCs w:val="24"/>
              </w:rPr>
              <w:t xml:space="preserve"> муниципального округа;</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3</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firstLine="24"/>
              <w:jc w:val="left"/>
              <w:rPr>
                <w:sz w:val="24"/>
                <w:szCs w:val="24"/>
                <w:lang w:eastAsia="en-US"/>
              </w:rPr>
            </w:pPr>
            <w:r>
              <w:rPr>
                <w:sz w:val="24"/>
                <w:szCs w:val="24"/>
                <w:lang w:eastAsia="en-US"/>
              </w:rPr>
              <w:t>Данилова Ирина Николаевна</w:t>
            </w:r>
          </w:p>
        </w:tc>
        <w:tc>
          <w:tcPr>
            <w:tcW w:w="5387"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hanging="18"/>
              <w:rPr>
                <w:sz w:val="24"/>
                <w:szCs w:val="24"/>
                <w:lang w:eastAsia="en-US"/>
              </w:rPr>
            </w:pPr>
            <w:r>
              <w:rPr>
                <w:sz w:val="24"/>
                <w:szCs w:val="24"/>
                <w:lang w:eastAsia="en-US"/>
              </w:rPr>
              <w:t xml:space="preserve">Редактор </w:t>
            </w:r>
            <w:proofErr w:type="spellStart"/>
            <w:r>
              <w:rPr>
                <w:sz w:val="24"/>
                <w:szCs w:val="24"/>
                <w:lang w:eastAsia="en-US"/>
              </w:rPr>
              <w:t>Урмарской</w:t>
            </w:r>
            <w:proofErr w:type="spellEnd"/>
            <w:r>
              <w:rPr>
                <w:sz w:val="24"/>
                <w:szCs w:val="24"/>
                <w:lang w:eastAsia="en-US"/>
              </w:rPr>
              <w:t xml:space="preserve"> районной газеты «</w:t>
            </w:r>
            <w:proofErr w:type="spellStart"/>
            <w:r>
              <w:rPr>
                <w:sz w:val="24"/>
                <w:szCs w:val="24"/>
                <w:lang w:eastAsia="en-US"/>
              </w:rPr>
              <w:t>Хĕрлĕ</w:t>
            </w:r>
            <w:proofErr w:type="spellEnd"/>
            <w:r>
              <w:rPr>
                <w:sz w:val="24"/>
                <w:szCs w:val="24"/>
                <w:lang w:eastAsia="en-US"/>
              </w:rPr>
              <w:t xml:space="preserve"> </w:t>
            </w:r>
            <w:proofErr w:type="spellStart"/>
            <w:r>
              <w:rPr>
                <w:sz w:val="24"/>
                <w:szCs w:val="24"/>
                <w:lang w:eastAsia="en-US"/>
              </w:rPr>
              <w:t>ялав</w:t>
            </w:r>
            <w:proofErr w:type="spellEnd"/>
            <w:r>
              <w:rPr>
                <w:sz w:val="24"/>
                <w:szCs w:val="24"/>
                <w:lang w:eastAsia="en-US"/>
              </w:rPr>
              <w:t>» (по согласованию);</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Default="00CB5041" w:rsidP="00C40E0E">
            <w:pPr>
              <w:spacing w:line="276" w:lineRule="auto"/>
              <w:ind w:hanging="18"/>
              <w:jc w:val="center"/>
              <w:rPr>
                <w:sz w:val="24"/>
                <w:szCs w:val="24"/>
                <w:lang w:eastAsia="en-US"/>
              </w:rPr>
            </w:pPr>
            <w:r>
              <w:rPr>
                <w:sz w:val="24"/>
                <w:szCs w:val="24"/>
                <w:lang w:eastAsia="en-US"/>
              </w:rPr>
              <w:t>4</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firstLine="24"/>
              <w:jc w:val="left"/>
              <w:rPr>
                <w:sz w:val="24"/>
                <w:szCs w:val="24"/>
                <w:lang w:eastAsia="en-US"/>
              </w:rPr>
            </w:pPr>
            <w:proofErr w:type="spellStart"/>
            <w:r>
              <w:rPr>
                <w:sz w:val="24"/>
                <w:szCs w:val="24"/>
              </w:rPr>
              <w:t>Пудрикова</w:t>
            </w:r>
            <w:proofErr w:type="spellEnd"/>
            <w:r>
              <w:rPr>
                <w:sz w:val="24"/>
                <w:szCs w:val="24"/>
              </w:rPr>
              <w:t xml:space="preserve"> Кристина Алексеевна</w:t>
            </w:r>
          </w:p>
        </w:tc>
        <w:tc>
          <w:tcPr>
            <w:tcW w:w="5387"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hanging="18"/>
              <w:rPr>
                <w:sz w:val="24"/>
                <w:szCs w:val="24"/>
                <w:lang w:eastAsia="en-US"/>
              </w:rPr>
            </w:pPr>
            <w:r>
              <w:rPr>
                <w:sz w:val="24"/>
                <w:szCs w:val="24"/>
                <w:lang w:eastAsia="en-US"/>
              </w:rPr>
              <w:t>Директор МБОУДО «Дом детского творчества»;</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5</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firstLine="24"/>
              <w:jc w:val="left"/>
              <w:rPr>
                <w:sz w:val="24"/>
                <w:szCs w:val="24"/>
                <w:lang w:eastAsia="en-US"/>
              </w:rPr>
            </w:pPr>
            <w:r>
              <w:rPr>
                <w:sz w:val="24"/>
                <w:szCs w:val="24"/>
                <w:lang w:eastAsia="en-US"/>
              </w:rPr>
              <w:t>Иванова Людмила Витальевна</w:t>
            </w:r>
          </w:p>
        </w:tc>
        <w:tc>
          <w:tcPr>
            <w:tcW w:w="5387"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hanging="18"/>
              <w:rPr>
                <w:sz w:val="24"/>
                <w:szCs w:val="24"/>
                <w:lang w:eastAsia="en-US"/>
              </w:rPr>
            </w:pPr>
            <w:r>
              <w:rPr>
                <w:sz w:val="24"/>
                <w:szCs w:val="24"/>
                <w:lang w:eastAsia="en-US"/>
              </w:rPr>
              <w:t>Методист МБОУДО «Дом детского творчества»;</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6</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tabs>
                <w:tab w:val="left" w:pos="2735"/>
              </w:tabs>
              <w:spacing w:after="0" w:line="240" w:lineRule="auto"/>
              <w:ind w:right="-188" w:firstLine="24"/>
              <w:jc w:val="left"/>
              <w:rPr>
                <w:sz w:val="24"/>
                <w:szCs w:val="24"/>
                <w:lang w:eastAsia="en-US"/>
              </w:rPr>
            </w:pPr>
            <w:r>
              <w:rPr>
                <w:sz w:val="24"/>
                <w:szCs w:val="24"/>
                <w:lang w:eastAsia="en-US"/>
              </w:rPr>
              <w:t>Федорова Олеся Владимировна</w:t>
            </w:r>
          </w:p>
        </w:tc>
        <w:tc>
          <w:tcPr>
            <w:tcW w:w="5387"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widowControl w:val="0"/>
              <w:shd w:val="clear" w:color="auto" w:fill="FFFFFF"/>
              <w:autoSpaceDE w:val="0"/>
              <w:autoSpaceDN w:val="0"/>
              <w:adjustRightInd w:val="0"/>
              <w:spacing w:after="0" w:line="240" w:lineRule="auto"/>
              <w:ind w:left="-108" w:right="136" w:firstLine="108"/>
              <w:rPr>
                <w:sz w:val="24"/>
                <w:szCs w:val="24"/>
                <w:lang w:eastAsia="en-US"/>
              </w:rPr>
            </w:pPr>
            <w:r>
              <w:rPr>
                <w:sz w:val="24"/>
                <w:szCs w:val="24"/>
                <w:lang w:eastAsia="en-US"/>
              </w:rPr>
              <w:t>Методист МБОУДО «Дом детского творчества»;</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7</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tabs>
                <w:tab w:val="left" w:pos="2735"/>
              </w:tabs>
              <w:spacing w:after="0" w:line="240" w:lineRule="auto"/>
              <w:ind w:right="-188" w:firstLine="24"/>
              <w:jc w:val="left"/>
              <w:rPr>
                <w:sz w:val="24"/>
                <w:szCs w:val="24"/>
                <w:lang w:eastAsia="en-US"/>
              </w:rPr>
            </w:pPr>
            <w:r>
              <w:rPr>
                <w:sz w:val="24"/>
                <w:szCs w:val="24"/>
                <w:lang w:eastAsia="en-US"/>
              </w:rPr>
              <w:t>Чернова Марина Юрьевна</w:t>
            </w:r>
          </w:p>
        </w:tc>
        <w:tc>
          <w:tcPr>
            <w:tcW w:w="5387" w:type="dxa"/>
            <w:tcBorders>
              <w:top w:val="single" w:sz="4" w:space="0" w:color="auto"/>
              <w:left w:val="single" w:sz="4" w:space="0" w:color="auto"/>
              <w:bottom w:val="single" w:sz="4" w:space="0" w:color="auto"/>
              <w:right w:val="single" w:sz="4" w:space="0" w:color="auto"/>
            </w:tcBorders>
          </w:tcPr>
          <w:p w:rsidR="00CB5041" w:rsidRPr="004F31A2" w:rsidRDefault="00CB5041" w:rsidP="00C40E0E">
            <w:pPr>
              <w:widowControl w:val="0"/>
              <w:shd w:val="clear" w:color="auto" w:fill="FFFFFF"/>
              <w:autoSpaceDE w:val="0"/>
              <w:autoSpaceDN w:val="0"/>
              <w:adjustRightInd w:val="0"/>
              <w:spacing w:after="0" w:line="240" w:lineRule="auto"/>
              <w:ind w:left="0" w:right="136" w:firstLine="0"/>
              <w:rPr>
                <w:sz w:val="24"/>
                <w:szCs w:val="24"/>
                <w:lang w:eastAsia="en-US"/>
              </w:rPr>
            </w:pPr>
            <w:r w:rsidRPr="004F31A2">
              <w:rPr>
                <w:sz w:val="24"/>
                <w:szCs w:val="24"/>
              </w:rPr>
              <w:t>Заместитель директора по УВР МБОУ ДО «</w:t>
            </w:r>
            <w:proofErr w:type="spellStart"/>
            <w:r w:rsidRPr="004F31A2">
              <w:rPr>
                <w:sz w:val="24"/>
                <w:szCs w:val="24"/>
              </w:rPr>
              <w:t>Урмарская</w:t>
            </w:r>
            <w:proofErr w:type="spellEnd"/>
            <w:r w:rsidRPr="004F31A2">
              <w:rPr>
                <w:sz w:val="24"/>
                <w:szCs w:val="24"/>
              </w:rPr>
              <w:t xml:space="preserve"> ДШИ», преподаватель по классу фортепиано;</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8</w:t>
            </w:r>
          </w:p>
        </w:tc>
        <w:tc>
          <w:tcPr>
            <w:tcW w:w="3414" w:type="dxa"/>
            <w:tcBorders>
              <w:top w:val="single" w:sz="4" w:space="0" w:color="auto"/>
              <w:left w:val="single" w:sz="4" w:space="0" w:color="auto"/>
              <w:bottom w:val="single" w:sz="4" w:space="0" w:color="auto"/>
              <w:right w:val="single" w:sz="4" w:space="0" w:color="auto"/>
            </w:tcBorders>
          </w:tcPr>
          <w:p w:rsidR="00CB5041" w:rsidRPr="00B214AD" w:rsidRDefault="00CB5041" w:rsidP="00C40E0E">
            <w:pPr>
              <w:spacing w:after="0" w:line="240" w:lineRule="auto"/>
              <w:ind w:left="0" w:right="0" w:firstLine="0"/>
              <w:jc w:val="left"/>
              <w:rPr>
                <w:color w:val="auto"/>
                <w:sz w:val="24"/>
                <w:szCs w:val="24"/>
              </w:rPr>
            </w:pPr>
            <w:r>
              <w:rPr>
                <w:color w:val="auto"/>
                <w:sz w:val="24"/>
                <w:szCs w:val="24"/>
              </w:rPr>
              <w:t>Трифонова Ольга Александровна</w:t>
            </w:r>
          </w:p>
        </w:tc>
        <w:tc>
          <w:tcPr>
            <w:tcW w:w="5387" w:type="dxa"/>
            <w:tcBorders>
              <w:top w:val="single" w:sz="4" w:space="0" w:color="auto"/>
              <w:left w:val="single" w:sz="4" w:space="0" w:color="auto"/>
              <w:bottom w:val="single" w:sz="4" w:space="0" w:color="auto"/>
              <w:right w:val="single" w:sz="4" w:space="0" w:color="auto"/>
            </w:tcBorders>
          </w:tcPr>
          <w:p w:rsidR="00CB5041" w:rsidRPr="00B214AD" w:rsidRDefault="00CB5041" w:rsidP="00C40E0E">
            <w:pPr>
              <w:spacing w:after="0" w:line="240" w:lineRule="auto"/>
              <w:ind w:left="0" w:right="0" w:firstLine="0"/>
              <w:jc w:val="left"/>
              <w:rPr>
                <w:color w:val="auto"/>
                <w:sz w:val="24"/>
                <w:szCs w:val="24"/>
              </w:rPr>
            </w:pPr>
            <w:r>
              <w:rPr>
                <w:color w:val="auto"/>
                <w:sz w:val="24"/>
                <w:szCs w:val="24"/>
              </w:rPr>
              <w:t>Заведующий отделением фортепиано</w:t>
            </w:r>
            <w:r w:rsidRPr="00B214AD">
              <w:rPr>
                <w:color w:val="auto"/>
                <w:sz w:val="24"/>
                <w:szCs w:val="24"/>
              </w:rPr>
              <w:t xml:space="preserve"> МБОУ ДО «</w:t>
            </w:r>
            <w:proofErr w:type="spellStart"/>
            <w:r w:rsidRPr="00B214AD">
              <w:rPr>
                <w:color w:val="auto"/>
                <w:sz w:val="24"/>
                <w:szCs w:val="24"/>
              </w:rPr>
              <w:t>Урмарская</w:t>
            </w:r>
            <w:proofErr w:type="spellEnd"/>
            <w:r w:rsidRPr="00B214AD">
              <w:rPr>
                <w:color w:val="auto"/>
                <w:sz w:val="24"/>
                <w:szCs w:val="24"/>
              </w:rPr>
              <w:t xml:space="preserve"> ДШИ»</w:t>
            </w:r>
            <w:r>
              <w:rPr>
                <w:color w:val="auto"/>
                <w:sz w:val="24"/>
                <w:szCs w:val="24"/>
              </w:rPr>
              <w:t>, п</w:t>
            </w:r>
            <w:r w:rsidRPr="00B214AD">
              <w:rPr>
                <w:color w:val="auto"/>
                <w:sz w:val="24"/>
                <w:szCs w:val="24"/>
              </w:rPr>
              <w:t xml:space="preserve">реподаватель </w:t>
            </w:r>
            <w:r>
              <w:rPr>
                <w:color w:val="auto"/>
                <w:sz w:val="24"/>
                <w:szCs w:val="24"/>
              </w:rPr>
              <w:t xml:space="preserve">по классу фортепиано </w:t>
            </w:r>
          </w:p>
        </w:tc>
      </w:tr>
      <w:tr w:rsidR="00CB5041" w:rsidRPr="00075E8F" w:rsidTr="00C40E0E">
        <w:trPr>
          <w:trHeight w:val="584"/>
        </w:trPr>
        <w:tc>
          <w:tcPr>
            <w:tcW w:w="692"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ind w:hanging="18"/>
              <w:jc w:val="center"/>
              <w:rPr>
                <w:sz w:val="24"/>
                <w:szCs w:val="24"/>
                <w:lang w:eastAsia="en-US"/>
              </w:rPr>
            </w:pPr>
            <w:r>
              <w:rPr>
                <w:sz w:val="24"/>
                <w:szCs w:val="24"/>
                <w:lang w:eastAsia="en-US"/>
              </w:rPr>
              <w:t>9</w:t>
            </w:r>
          </w:p>
        </w:tc>
        <w:tc>
          <w:tcPr>
            <w:tcW w:w="341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firstLine="24"/>
              <w:rPr>
                <w:sz w:val="24"/>
                <w:szCs w:val="24"/>
                <w:lang w:eastAsia="en-US"/>
              </w:rPr>
            </w:pPr>
            <w:r>
              <w:rPr>
                <w:sz w:val="24"/>
                <w:szCs w:val="24"/>
                <w:lang w:eastAsia="en-US"/>
              </w:rPr>
              <w:t>Ларионова Елена Ильинична</w:t>
            </w:r>
          </w:p>
        </w:tc>
        <w:tc>
          <w:tcPr>
            <w:tcW w:w="5387" w:type="dxa"/>
            <w:tcBorders>
              <w:top w:val="single" w:sz="4" w:space="0" w:color="auto"/>
              <w:left w:val="single" w:sz="4" w:space="0" w:color="auto"/>
              <w:bottom w:val="single" w:sz="4" w:space="0" w:color="auto"/>
              <w:right w:val="single" w:sz="4" w:space="0" w:color="auto"/>
            </w:tcBorders>
          </w:tcPr>
          <w:p w:rsidR="00CB5041" w:rsidRDefault="00CB5041" w:rsidP="00C40E0E">
            <w:pPr>
              <w:widowControl w:val="0"/>
              <w:shd w:val="clear" w:color="auto" w:fill="FFFFFF"/>
              <w:autoSpaceDE w:val="0"/>
              <w:autoSpaceDN w:val="0"/>
              <w:adjustRightInd w:val="0"/>
              <w:spacing w:after="0" w:line="240" w:lineRule="auto"/>
              <w:ind w:left="-108" w:right="136" w:firstLine="87"/>
              <w:rPr>
                <w:sz w:val="24"/>
                <w:szCs w:val="24"/>
                <w:lang w:eastAsia="en-US"/>
              </w:rPr>
            </w:pPr>
            <w:r>
              <w:rPr>
                <w:sz w:val="24"/>
                <w:szCs w:val="24"/>
                <w:lang w:eastAsia="en-US"/>
              </w:rPr>
              <w:t xml:space="preserve">Учитель русского языка и литературы </w:t>
            </w:r>
          </w:p>
          <w:p w:rsidR="00CB5041" w:rsidRPr="00075E8F" w:rsidRDefault="00CB5041" w:rsidP="00C40E0E">
            <w:pPr>
              <w:widowControl w:val="0"/>
              <w:shd w:val="clear" w:color="auto" w:fill="FFFFFF"/>
              <w:autoSpaceDE w:val="0"/>
              <w:autoSpaceDN w:val="0"/>
              <w:adjustRightInd w:val="0"/>
              <w:spacing w:after="0" w:line="240" w:lineRule="auto"/>
              <w:ind w:left="-108" w:right="136" w:firstLine="87"/>
              <w:rPr>
                <w:sz w:val="24"/>
                <w:szCs w:val="24"/>
                <w:lang w:eastAsia="en-US"/>
              </w:rPr>
            </w:pPr>
            <w:r>
              <w:rPr>
                <w:sz w:val="24"/>
                <w:szCs w:val="24"/>
                <w:lang w:eastAsia="en-US"/>
              </w:rPr>
              <w:t>МАОУ «</w:t>
            </w:r>
            <w:proofErr w:type="spellStart"/>
            <w:r>
              <w:rPr>
                <w:sz w:val="24"/>
                <w:szCs w:val="24"/>
                <w:lang w:eastAsia="en-US"/>
              </w:rPr>
              <w:t>Урмарская</w:t>
            </w:r>
            <w:proofErr w:type="spellEnd"/>
            <w:r>
              <w:rPr>
                <w:sz w:val="24"/>
                <w:szCs w:val="24"/>
                <w:lang w:eastAsia="en-US"/>
              </w:rPr>
              <w:t xml:space="preserve"> СОШ им. </w:t>
            </w:r>
            <w:proofErr w:type="spellStart"/>
            <w:r>
              <w:rPr>
                <w:sz w:val="24"/>
                <w:szCs w:val="24"/>
                <w:lang w:eastAsia="en-US"/>
              </w:rPr>
              <w:t>Г.Е.Егорова</w:t>
            </w:r>
            <w:proofErr w:type="spellEnd"/>
            <w:r>
              <w:rPr>
                <w:sz w:val="24"/>
                <w:szCs w:val="24"/>
                <w:lang w:eastAsia="en-US"/>
              </w:rPr>
              <w:t>»</w:t>
            </w:r>
          </w:p>
        </w:tc>
      </w:tr>
    </w:tbl>
    <w:p w:rsidR="00CB5041" w:rsidRDefault="00CB5041" w:rsidP="00CB5041">
      <w:pPr>
        <w:shd w:val="clear" w:color="auto" w:fill="FFFFFF"/>
        <w:rPr>
          <w:sz w:val="24"/>
          <w:szCs w:val="24"/>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Default="00CB5041" w:rsidP="00CB5041">
      <w:pPr>
        <w:jc w:val="right"/>
        <w:rPr>
          <w:sz w:val="20"/>
          <w:szCs w:val="20"/>
        </w:rPr>
      </w:pPr>
    </w:p>
    <w:p w:rsidR="00CB5041" w:rsidRPr="00D541D4" w:rsidRDefault="00CB5041" w:rsidP="00CB5041">
      <w:pPr>
        <w:spacing w:after="0" w:line="240" w:lineRule="auto"/>
        <w:jc w:val="center"/>
        <w:rPr>
          <w:b/>
          <w:sz w:val="24"/>
          <w:szCs w:val="24"/>
        </w:rPr>
      </w:pPr>
      <w:r w:rsidRPr="00D541D4">
        <w:rPr>
          <w:b/>
          <w:sz w:val="24"/>
          <w:szCs w:val="24"/>
        </w:rPr>
        <w:lastRenderedPageBreak/>
        <w:t>Лист согласования</w:t>
      </w:r>
    </w:p>
    <w:p w:rsidR="00CB5041" w:rsidRDefault="00CB5041" w:rsidP="00CB5041">
      <w:pPr>
        <w:jc w:val="center"/>
        <w:rPr>
          <w:sz w:val="24"/>
          <w:szCs w:val="24"/>
        </w:rPr>
      </w:pPr>
      <w:r w:rsidRPr="00D541D4">
        <w:rPr>
          <w:sz w:val="24"/>
          <w:szCs w:val="24"/>
        </w:rPr>
        <w:t xml:space="preserve">к </w:t>
      </w:r>
      <w:r>
        <w:rPr>
          <w:sz w:val="24"/>
          <w:szCs w:val="24"/>
        </w:rPr>
        <w:t xml:space="preserve">приказу о проведении </w:t>
      </w:r>
      <w:r w:rsidRPr="00B50A11">
        <w:rPr>
          <w:sz w:val="24"/>
          <w:szCs w:val="24"/>
        </w:rPr>
        <w:t xml:space="preserve">муниципального </w:t>
      </w:r>
      <w:r>
        <w:rPr>
          <w:sz w:val="24"/>
          <w:szCs w:val="24"/>
        </w:rPr>
        <w:t xml:space="preserve">этапа </w:t>
      </w:r>
    </w:p>
    <w:p w:rsidR="00CB5041" w:rsidRDefault="00CB5041" w:rsidP="00CB5041">
      <w:pPr>
        <w:jc w:val="center"/>
        <w:rPr>
          <w:sz w:val="24"/>
          <w:szCs w:val="24"/>
        </w:rPr>
      </w:pPr>
      <w:r w:rsidRPr="00B50A11">
        <w:rPr>
          <w:sz w:val="24"/>
          <w:szCs w:val="24"/>
        </w:rPr>
        <w:t xml:space="preserve">республиканского фестиваля школьных театров «АСАМ», </w:t>
      </w:r>
    </w:p>
    <w:p w:rsidR="00CB5041" w:rsidRDefault="00CB5041" w:rsidP="00CB5041">
      <w:pPr>
        <w:jc w:val="center"/>
        <w:rPr>
          <w:sz w:val="24"/>
          <w:szCs w:val="24"/>
        </w:rPr>
      </w:pPr>
      <w:r w:rsidRPr="00A32DC9">
        <w:rPr>
          <w:sz w:val="24"/>
          <w:szCs w:val="24"/>
        </w:rPr>
        <w:t xml:space="preserve">посвященного Году </w:t>
      </w:r>
      <w:r>
        <w:rPr>
          <w:sz w:val="24"/>
          <w:szCs w:val="24"/>
        </w:rPr>
        <w:t>семьи в Российской Федерации и Году экологической культуры и бережного природопользования</w:t>
      </w:r>
      <w:r w:rsidRPr="00A32DC9">
        <w:rPr>
          <w:sz w:val="24"/>
          <w:szCs w:val="24"/>
        </w:rPr>
        <w:t xml:space="preserve"> в Чувашской Республике</w:t>
      </w:r>
    </w:p>
    <w:p w:rsidR="00CB5041" w:rsidRPr="00D541D4" w:rsidRDefault="00CB5041" w:rsidP="00CB5041">
      <w:pPr>
        <w:suppressAutoHyphens/>
        <w:spacing w:after="0" w:line="240" w:lineRule="auto"/>
        <w:ind w:firstLine="567"/>
        <w:jc w:val="center"/>
        <w:rPr>
          <w:sz w:val="24"/>
          <w:szCs w:val="24"/>
        </w:rPr>
      </w:pPr>
    </w:p>
    <w:p w:rsidR="00CB5041" w:rsidRPr="00D541D4" w:rsidRDefault="00CB5041" w:rsidP="00CB5041">
      <w:pPr>
        <w:spacing w:after="0" w:line="240" w:lineRule="auto"/>
        <w:jc w:val="center"/>
        <w:rPr>
          <w:sz w:val="24"/>
          <w:szCs w:val="24"/>
        </w:rPr>
      </w:pPr>
    </w:p>
    <w:tbl>
      <w:tblPr>
        <w:tblpPr w:leftFromText="180" w:rightFromText="180" w:bottomFromText="200" w:vertAnchor="text" w:tblpY="1"/>
        <w:tblOverlap w:val="neve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2693"/>
        <w:gridCol w:w="3116"/>
        <w:gridCol w:w="2844"/>
      </w:tblGrid>
      <w:tr w:rsidR="00CB5041" w:rsidRPr="00075E8F" w:rsidTr="00C40E0E">
        <w:tc>
          <w:tcPr>
            <w:tcW w:w="692"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ind w:hanging="18"/>
              <w:jc w:val="center"/>
              <w:rPr>
                <w:sz w:val="24"/>
                <w:szCs w:val="24"/>
                <w:lang w:eastAsia="en-US"/>
              </w:rPr>
            </w:pPr>
            <w:r w:rsidRPr="00075E8F">
              <w:rPr>
                <w:sz w:val="24"/>
                <w:szCs w:val="24"/>
                <w:lang w:eastAsia="en-US"/>
              </w:rPr>
              <w:t>№ п/п</w:t>
            </w:r>
          </w:p>
        </w:tc>
        <w:tc>
          <w:tcPr>
            <w:tcW w:w="2693"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jc w:val="center"/>
              <w:rPr>
                <w:sz w:val="24"/>
                <w:szCs w:val="24"/>
                <w:lang w:eastAsia="en-US"/>
              </w:rPr>
            </w:pPr>
            <w:r w:rsidRPr="00075E8F">
              <w:rPr>
                <w:sz w:val="24"/>
                <w:szCs w:val="24"/>
                <w:lang w:eastAsia="en-US"/>
              </w:rPr>
              <w:t>Ф.И.О</w:t>
            </w:r>
          </w:p>
        </w:tc>
        <w:tc>
          <w:tcPr>
            <w:tcW w:w="3116"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jc w:val="center"/>
              <w:rPr>
                <w:sz w:val="24"/>
                <w:szCs w:val="24"/>
                <w:lang w:eastAsia="en-US"/>
              </w:rPr>
            </w:pPr>
            <w:r w:rsidRPr="00075E8F">
              <w:rPr>
                <w:sz w:val="24"/>
                <w:szCs w:val="24"/>
                <w:lang w:eastAsia="en-US"/>
              </w:rPr>
              <w:t>Должность</w:t>
            </w:r>
          </w:p>
        </w:tc>
        <w:tc>
          <w:tcPr>
            <w:tcW w:w="2844"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line="276" w:lineRule="auto"/>
              <w:jc w:val="center"/>
              <w:rPr>
                <w:sz w:val="24"/>
                <w:szCs w:val="24"/>
                <w:lang w:eastAsia="en-US"/>
              </w:rPr>
            </w:pPr>
            <w:r>
              <w:rPr>
                <w:sz w:val="24"/>
                <w:szCs w:val="24"/>
                <w:lang w:eastAsia="en-US"/>
              </w:rPr>
              <w:t>Подпись</w:t>
            </w:r>
          </w:p>
        </w:tc>
      </w:tr>
      <w:tr w:rsidR="00CB5041" w:rsidRPr="00075E8F" w:rsidTr="00C40E0E">
        <w:tc>
          <w:tcPr>
            <w:tcW w:w="692" w:type="dxa"/>
            <w:tcBorders>
              <w:top w:val="single" w:sz="4" w:space="0" w:color="auto"/>
              <w:left w:val="single" w:sz="4" w:space="0" w:color="auto"/>
              <w:bottom w:val="single" w:sz="4" w:space="0" w:color="auto"/>
              <w:right w:val="single" w:sz="4" w:space="0" w:color="auto"/>
            </w:tcBorders>
            <w:hideMark/>
          </w:tcPr>
          <w:p w:rsidR="00CB5041" w:rsidRPr="00075E8F" w:rsidRDefault="00CB5041" w:rsidP="00C40E0E">
            <w:pPr>
              <w:spacing w:line="276" w:lineRule="auto"/>
              <w:ind w:hanging="18"/>
              <w:jc w:val="center"/>
              <w:rPr>
                <w:sz w:val="24"/>
                <w:szCs w:val="24"/>
                <w:lang w:eastAsia="en-US"/>
              </w:rPr>
            </w:pPr>
            <w:r w:rsidRPr="00075E8F">
              <w:rPr>
                <w:sz w:val="24"/>
                <w:szCs w:val="24"/>
                <w:lang w:eastAsia="en-US"/>
              </w:rPr>
              <w:t>1</w:t>
            </w:r>
          </w:p>
        </w:tc>
        <w:tc>
          <w:tcPr>
            <w:tcW w:w="2693" w:type="dxa"/>
            <w:tcBorders>
              <w:top w:val="single" w:sz="4" w:space="0" w:color="auto"/>
              <w:left w:val="single" w:sz="4" w:space="0" w:color="auto"/>
              <w:bottom w:val="single" w:sz="4" w:space="0" w:color="auto"/>
              <w:right w:val="single" w:sz="4" w:space="0" w:color="auto"/>
            </w:tcBorders>
          </w:tcPr>
          <w:p w:rsidR="00CB5041" w:rsidRPr="00075E8F" w:rsidRDefault="00CB5041" w:rsidP="00C40E0E">
            <w:pPr>
              <w:spacing w:after="0" w:line="240" w:lineRule="auto"/>
              <w:ind w:right="136" w:firstLine="24"/>
              <w:jc w:val="center"/>
              <w:rPr>
                <w:sz w:val="24"/>
                <w:szCs w:val="24"/>
                <w:lang w:eastAsia="en-US"/>
              </w:rPr>
            </w:pPr>
            <w:r>
              <w:rPr>
                <w:sz w:val="24"/>
                <w:szCs w:val="24"/>
                <w:lang w:eastAsia="en-US"/>
              </w:rPr>
              <w:t>Данилова Ирина Николаевна</w:t>
            </w:r>
          </w:p>
        </w:tc>
        <w:tc>
          <w:tcPr>
            <w:tcW w:w="3116" w:type="dxa"/>
            <w:tcBorders>
              <w:top w:val="single" w:sz="4" w:space="0" w:color="auto"/>
              <w:left w:val="single" w:sz="4" w:space="0" w:color="auto"/>
              <w:bottom w:val="single" w:sz="4" w:space="0" w:color="auto"/>
              <w:right w:val="single" w:sz="4" w:space="0" w:color="auto"/>
            </w:tcBorders>
          </w:tcPr>
          <w:p w:rsidR="00CB5041" w:rsidRDefault="00CB5041" w:rsidP="00C40E0E">
            <w:pPr>
              <w:spacing w:after="0" w:line="240" w:lineRule="auto"/>
              <w:ind w:right="136" w:hanging="18"/>
              <w:jc w:val="center"/>
              <w:rPr>
                <w:sz w:val="24"/>
                <w:szCs w:val="24"/>
                <w:lang w:eastAsia="en-US"/>
              </w:rPr>
            </w:pPr>
            <w:r>
              <w:rPr>
                <w:sz w:val="24"/>
                <w:szCs w:val="24"/>
                <w:lang w:eastAsia="en-US"/>
              </w:rPr>
              <w:t xml:space="preserve">Редактор </w:t>
            </w:r>
            <w:proofErr w:type="spellStart"/>
            <w:r>
              <w:rPr>
                <w:sz w:val="24"/>
                <w:szCs w:val="24"/>
                <w:lang w:eastAsia="en-US"/>
              </w:rPr>
              <w:t>Урмарской</w:t>
            </w:r>
            <w:proofErr w:type="spellEnd"/>
            <w:r>
              <w:rPr>
                <w:sz w:val="24"/>
                <w:szCs w:val="24"/>
                <w:lang w:eastAsia="en-US"/>
              </w:rPr>
              <w:t xml:space="preserve"> районной газеты </w:t>
            </w:r>
          </w:p>
          <w:p w:rsidR="00CB5041" w:rsidRPr="00075E8F" w:rsidRDefault="00CB5041" w:rsidP="00C40E0E">
            <w:pPr>
              <w:spacing w:after="0" w:line="240" w:lineRule="auto"/>
              <w:ind w:right="136" w:hanging="18"/>
              <w:jc w:val="center"/>
              <w:rPr>
                <w:sz w:val="24"/>
                <w:szCs w:val="24"/>
                <w:lang w:eastAsia="en-US"/>
              </w:rPr>
            </w:pPr>
            <w:r>
              <w:rPr>
                <w:sz w:val="24"/>
                <w:szCs w:val="24"/>
                <w:lang w:eastAsia="en-US"/>
              </w:rPr>
              <w:t>«</w:t>
            </w:r>
            <w:proofErr w:type="spellStart"/>
            <w:r>
              <w:rPr>
                <w:sz w:val="24"/>
                <w:szCs w:val="24"/>
                <w:lang w:eastAsia="en-US"/>
              </w:rPr>
              <w:t>Хĕрлĕ</w:t>
            </w:r>
            <w:proofErr w:type="spellEnd"/>
            <w:r>
              <w:rPr>
                <w:sz w:val="24"/>
                <w:szCs w:val="24"/>
                <w:lang w:eastAsia="en-US"/>
              </w:rPr>
              <w:t xml:space="preserve"> </w:t>
            </w:r>
            <w:proofErr w:type="spellStart"/>
            <w:r>
              <w:rPr>
                <w:sz w:val="24"/>
                <w:szCs w:val="24"/>
                <w:lang w:eastAsia="en-US"/>
              </w:rPr>
              <w:t>ялав</w:t>
            </w:r>
            <w:proofErr w:type="spellEnd"/>
            <w:r>
              <w:rPr>
                <w:sz w:val="24"/>
                <w:szCs w:val="24"/>
                <w:lang w:eastAsia="en-US"/>
              </w:rPr>
              <w:t xml:space="preserve">» </w:t>
            </w:r>
          </w:p>
        </w:tc>
        <w:tc>
          <w:tcPr>
            <w:tcW w:w="2844" w:type="dxa"/>
            <w:tcBorders>
              <w:top w:val="single" w:sz="4" w:space="0" w:color="auto"/>
              <w:left w:val="single" w:sz="4" w:space="0" w:color="auto"/>
              <w:bottom w:val="single" w:sz="4" w:space="0" w:color="auto"/>
              <w:right w:val="single" w:sz="4" w:space="0" w:color="auto"/>
            </w:tcBorders>
          </w:tcPr>
          <w:p w:rsidR="00CB5041" w:rsidRDefault="00CB5041" w:rsidP="00C40E0E">
            <w:pPr>
              <w:spacing w:after="0" w:line="240" w:lineRule="auto"/>
              <w:ind w:right="136" w:hanging="18"/>
              <w:jc w:val="center"/>
              <w:rPr>
                <w:sz w:val="24"/>
                <w:szCs w:val="24"/>
                <w:lang w:eastAsia="en-US"/>
              </w:rPr>
            </w:pPr>
          </w:p>
        </w:tc>
      </w:tr>
    </w:tbl>
    <w:p w:rsidR="00CB5041" w:rsidRDefault="00CB5041" w:rsidP="00CB5041">
      <w:pPr>
        <w:spacing w:after="613" w:line="234" w:lineRule="auto"/>
        <w:ind w:right="43" w:hanging="18"/>
        <w:jc w:val="center"/>
        <w:rPr>
          <w:sz w:val="24"/>
          <w:szCs w:val="24"/>
        </w:rPr>
      </w:pPr>
    </w:p>
    <w:p w:rsidR="00BB2FF9" w:rsidRDefault="00BB2FF9"/>
    <w:sectPr w:rsidR="00BB2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2C5"/>
    <w:multiLevelType w:val="multilevel"/>
    <w:tmpl w:val="D4F2BFEA"/>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1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1302270"/>
    <w:multiLevelType w:val="multilevel"/>
    <w:tmpl w:val="B05C412C"/>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Restart w:val="0"/>
      <w:lvlText w:val="%1.%2."/>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39C037E"/>
    <w:multiLevelType w:val="hybridMultilevel"/>
    <w:tmpl w:val="63BEFD4A"/>
    <w:lvl w:ilvl="0" w:tplc="8FD2D43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B4C00A">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EE7656">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4BE26E0">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863E46">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BE01990">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9C58EE">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EEA5CBA">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47CACE0">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1E009A1"/>
    <w:multiLevelType w:val="hybridMultilevel"/>
    <w:tmpl w:val="451A7B7C"/>
    <w:lvl w:ilvl="0" w:tplc="CE368E5C">
      <w:start w:val="1"/>
      <w:numFmt w:val="bullet"/>
      <w:lvlText w:val="-"/>
      <w:lvlJc w:val="left"/>
      <w:pPr>
        <w:ind w:left="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F628048">
      <w:start w:val="1"/>
      <w:numFmt w:val="bullet"/>
      <w:lvlText w:val="o"/>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B543A18">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C0835A">
      <w:start w:val="1"/>
      <w:numFmt w:val="bullet"/>
      <w:lvlText w:val="•"/>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FAA1098">
      <w:start w:val="1"/>
      <w:numFmt w:val="bullet"/>
      <w:lvlText w:val="o"/>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5D05180">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44607A">
      <w:start w:val="1"/>
      <w:numFmt w:val="bullet"/>
      <w:lvlText w:val="•"/>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F24F008">
      <w:start w:val="1"/>
      <w:numFmt w:val="bullet"/>
      <w:lvlText w:val="o"/>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B61B2E">
      <w:start w:val="1"/>
      <w:numFmt w:val="bullet"/>
      <w:lvlText w:val="▪"/>
      <w:lvlJc w:val="left"/>
      <w:pPr>
        <w:ind w:left="6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36C7928"/>
    <w:multiLevelType w:val="hybridMultilevel"/>
    <w:tmpl w:val="13C48BE2"/>
    <w:lvl w:ilvl="0" w:tplc="1A52434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44756D37"/>
    <w:multiLevelType w:val="multilevel"/>
    <w:tmpl w:val="A6A0C01A"/>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B220D2D"/>
    <w:multiLevelType w:val="hybridMultilevel"/>
    <w:tmpl w:val="7444AF7E"/>
    <w:lvl w:ilvl="0" w:tplc="E19492A6">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662476">
      <w:start w:val="1"/>
      <w:numFmt w:val="lowerLetter"/>
      <w:lvlText w:val="%2"/>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3279E4">
      <w:start w:val="1"/>
      <w:numFmt w:val="lowerRoman"/>
      <w:lvlText w:val="%3"/>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A84996C">
      <w:start w:val="1"/>
      <w:numFmt w:val="decimal"/>
      <w:lvlText w:val="%4"/>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6267C2">
      <w:start w:val="1"/>
      <w:numFmt w:val="lowerLetter"/>
      <w:lvlText w:val="%5"/>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D24BEC">
      <w:start w:val="1"/>
      <w:numFmt w:val="lowerRoman"/>
      <w:lvlText w:val="%6"/>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314FA0C">
      <w:start w:val="1"/>
      <w:numFmt w:val="decimal"/>
      <w:lvlText w:val="%7"/>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AC58B0">
      <w:start w:val="1"/>
      <w:numFmt w:val="lowerLetter"/>
      <w:lvlText w:val="%8"/>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BE2C8A0">
      <w:start w:val="1"/>
      <w:numFmt w:val="lowerRoman"/>
      <w:lvlText w:val="%9"/>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6336B3"/>
    <w:multiLevelType w:val="multilevel"/>
    <w:tmpl w:val="D78A8826"/>
    <w:lvl w:ilvl="0">
      <w:start w:val="1"/>
      <w:numFmt w:val="decimal"/>
      <w:lvlText w:val="%1."/>
      <w:lvlJc w:val="left"/>
      <w:pPr>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3"/>
  </w:num>
  <w:num w:numId="3">
    <w:abstractNumId w:val="1"/>
  </w:num>
  <w:num w:numId="4">
    <w:abstractNumId w:val="5"/>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041"/>
    <w:rsid w:val="00716B01"/>
    <w:rsid w:val="00822ADC"/>
    <w:rsid w:val="009905CB"/>
    <w:rsid w:val="00AF08AA"/>
    <w:rsid w:val="00BB2FF9"/>
    <w:rsid w:val="00C02F29"/>
    <w:rsid w:val="00CB5041"/>
    <w:rsid w:val="00E93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E481"/>
  <w15:chartTrackingRefBased/>
  <w15:docId w15:val="{2C7C5F64-5A41-4C98-80B2-F9AB417C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041"/>
    <w:pPr>
      <w:spacing w:after="10" w:line="247" w:lineRule="auto"/>
      <w:ind w:left="18" w:right="134" w:firstLine="700"/>
      <w:jc w:val="both"/>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CB5041"/>
    <w:pPr>
      <w:spacing w:after="0" w:line="240" w:lineRule="auto"/>
    </w:pPr>
    <w:rPr>
      <w:rFonts w:eastAsiaTheme="minorEastAsia"/>
      <w:lang w:eastAsia="ru-RU"/>
    </w:rPr>
    <w:tblPr>
      <w:tblCellMar>
        <w:top w:w="0" w:type="dxa"/>
        <w:left w:w="0" w:type="dxa"/>
        <w:bottom w:w="0" w:type="dxa"/>
        <w:right w:w="0" w:type="dxa"/>
      </w:tblCellMar>
    </w:tblPr>
  </w:style>
  <w:style w:type="character" w:styleId="a3">
    <w:name w:val="Strong"/>
    <w:uiPriority w:val="22"/>
    <w:qFormat/>
    <w:rsid w:val="00CB5041"/>
    <w:rPr>
      <w:b/>
      <w:bCs/>
    </w:rPr>
  </w:style>
  <w:style w:type="paragraph" w:styleId="a4">
    <w:name w:val="Normal (Web)"/>
    <w:basedOn w:val="a"/>
    <w:rsid w:val="00CB5041"/>
    <w:pPr>
      <w:spacing w:before="100" w:beforeAutospacing="1" w:after="100" w:afterAutospacing="1" w:line="240" w:lineRule="auto"/>
      <w:ind w:left="0" w:right="0" w:firstLine="0"/>
      <w:jc w:val="left"/>
    </w:pPr>
    <w:rPr>
      <w:color w:val="auto"/>
      <w:sz w:val="24"/>
      <w:szCs w:val="24"/>
    </w:rPr>
  </w:style>
  <w:style w:type="paragraph" w:customStyle="1" w:styleId="ListParagraph1">
    <w:name w:val="List Paragraph1"/>
    <w:basedOn w:val="a"/>
    <w:rsid w:val="00CB5041"/>
    <w:pPr>
      <w:spacing w:after="0" w:line="240" w:lineRule="auto"/>
      <w:ind w:left="720" w:right="0" w:firstLine="0"/>
      <w:contextualSpacing/>
      <w:jc w:val="left"/>
    </w:pPr>
    <w:rPr>
      <w:color w:val="auto"/>
      <w:sz w:val="24"/>
      <w:szCs w:val="24"/>
    </w:rPr>
  </w:style>
  <w:style w:type="paragraph" w:customStyle="1" w:styleId="1">
    <w:name w:val="Абзац списка1"/>
    <w:basedOn w:val="a"/>
    <w:rsid w:val="00CB5041"/>
    <w:pPr>
      <w:spacing w:after="160" w:line="259" w:lineRule="auto"/>
      <w:ind w:left="720" w:right="0" w:firstLine="0"/>
      <w:contextualSpacing/>
      <w:jc w:val="left"/>
    </w:pPr>
    <w:rPr>
      <w:rFonts w:ascii="Calibri" w:eastAsia="Calibri" w:hAnsi="Calibri"/>
      <w:color w:val="auto"/>
      <w:sz w:val="22"/>
      <w:lang w:eastAsia="en-US"/>
    </w:rPr>
  </w:style>
  <w:style w:type="paragraph" w:styleId="a5">
    <w:name w:val="List Paragraph"/>
    <w:basedOn w:val="a"/>
    <w:uiPriority w:val="34"/>
    <w:qFormat/>
    <w:rsid w:val="00CB5041"/>
    <w:pPr>
      <w:ind w:left="720"/>
      <w:contextualSpacing/>
    </w:pPr>
  </w:style>
  <w:style w:type="character" w:styleId="a6">
    <w:name w:val="Hyperlink"/>
    <w:basedOn w:val="a0"/>
    <w:uiPriority w:val="99"/>
    <w:unhideWhenUsed/>
    <w:rsid w:val="00CB5041"/>
    <w:rPr>
      <w:color w:val="0563C1" w:themeColor="hyperlink"/>
      <w:u w:val="single"/>
    </w:rPr>
  </w:style>
  <w:style w:type="paragraph" w:styleId="a7">
    <w:name w:val="Balloon Text"/>
    <w:basedOn w:val="a"/>
    <w:link w:val="a8"/>
    <w:uiPriority w:val="99"/>
    <w:semiHidden/>
    <w:unhideWhenUsed/>
    <w:rsid w:val="00CB50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B5041"/>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tker31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mary_obrazov@cap.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3092</Words>
  <Characters>17627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DDT_22</dc:creator>
  <cp:keywords/>
  <dc:description/>
  <cp:lastModifiedBy>DDT_22</cp:lastModifiedBy>
  <cp:revision>5</cp:revision>
  <cp:lastPrinted>2024-04-27T07:20:00Z</cp:lastPrinted>
  <dcterms:created xsi:type="dcterms:W3CDTF">2024-04-27T07:15:00Z</dcterms:created>
  <dcterms:modified xsi:type="dcterms:W3CDTF">2024-08-22T07:29:00Z</dcterms:modified>
</cp:coreProperties>
</file>