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2950" w14:textId="77777777" w:rsidR="00C623E9" w:rsidRDefault="003D4EC6">
      <w:pPr>
        <w:pStyle w:val="a4"/>
        <w:ind w:left="1493"/>
      </w:pPr>
      <w:r>
        <w:t>Перечень реализующих дополнительных общеразвивающих программ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349"/>
        <w:gridCol w:w="2102"/>
        <w:gridCol w:w="2126"/>
        <w:gridCol w:w="1171"/>
      </w:tblGrid>
      <w:tr w:rsidR="00C623E9" w14:paraId="67254B40" w14:textId="77777777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B922A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№ п/п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346A0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Программы в соответствии с учебным планом (наименование)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93B39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1BE0A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Автор программы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478A5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Возраст</w:t>
            </w:r>
          </w:p>
        </w:tc>
      </w:tr>
      <w:tr w:rsidR="00C623E9" w14:paraId="4760528E" w14:textId="77777777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4B317" w14:textId="77777777" w:rsidR="00C623E9" w:rsidRDefault="00C623E9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72EDB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Техническая направленность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D558F" w14:textId="77777777" w:rsidR="00C623E9" w:rsidRDefault="00C623E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82C29" w14:textId="77777777" w:rsidR="00C623E9" w:rsidRDefault="00C623E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2F93B" w14:textId="77777777" w:rsidR="00C623E9" w:rsidRDefault="00C623E9">
            <w:pPr>
              <w:rPr>
                <w:sz w:val="10"/>
                <w:szCs w:val="10"/>
              </w:rPr>
            </w:pPr>
          </w:p>
        </w:tc>
      </w:tr>
      <w:tr w:rsidR="00C623E9" w14:paraId="2361C62E" w14:textId="77777777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BF0D2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627CF5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Дополнительная общеразвивающая программа по технической направленности «Мы с компьютером на ты!»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0A696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E38B54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Слепов Николай Анатольевич, педагог доп. образования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F042" w14:textId="77777777" w:rsidR="00C623E9" w:rsidRDefault="003D4EC6">
            <w:pPr>
              <w:pStyle w:val="a6"/>
              <w:spacing w:line="240" w:lineRule="auto"/>
              <w:ind w:firstLine="0"/>
            </w:pPr>
            <w:r>
              <w:t>9-16 лет</w:t>
            </w:r>
          </w:p>
        </w:tc>
      </w:tr>
    </w:tbl>
    <w:p w14:paraId="78FCA102" w14:textId="77777777" w:rsidR="00C623E9" w:rsidRDefault="00C623E9">
      <w:pPr>
        <w:spacing w:after="499" w:line="1" w:lineRule="exact"/>
      </w:pPr>
    </w:p>
    <w:p w14:paraId="0EB9C2D0" w14:textId="05201EE1" w:rsidR="00C623E9" w:rsidRDefault="003D4EC6">
      <w:pPr>
        <w:pStyle w:val="1"/>
        <w:ind w:left="720" w:firstLine="560"/>
        <w:jc w:val="both"/>
      </w:pPr>
      <w:r>
        <w:t>КОУ «Порецкий детский дом имени И.</w:t>
      </w:r>
      <w:r w:rsidR="005D277A" w:rsidRPr="005D277A">
        <w:t xml:space="preserve"> </w:t>
      </w:r>
      <w:r>
        <w:t>Н.</w:t>
      </w:r>
      <w:r w:rsidR="005D277A" w:rsidRPr="005D277A">
        <w:t xml:space="preserve"> </w:t>
      </w:r>
      <w:r>
        <w:t>Ульянова» Минобразования Чувашии является организацией, осуществляющее обучение на основании лицензии в качестве дополнительного вида деятельности, исходя из специфики работы Учреждения.</w:t>
      </w:r>
    </w:p>
    <w:p w14:paraId="07736D6C" w14:textId="77777777" w:rsidR="00C623E9" w:rsidRDefault="003D4EC6">
      <w:pPr>
        <w:pStyle w:val="1"/>
        <w:ind w:left="1280" w:firstLine="0"/>
      </w:pPr>
      <w:r>
        <w:t>Режим работы:</w:t>
      </w:r>
    </w:p>
    <w:p w14:paraId="72398320" w14:textId="42C0D18F" w:rsidR="00C623E9" w:rsidRDefault="003D4EC6">
      <w:pPr>
        <w:pStyle w:val="1"/>
        <w:ind w:left="1280" w:firstLine="0"/>
      </w:pPr>
      <w:r>
        <w:t>Учебный год начинается 01.09.202</w:t>
      </w:r>
      <w:r w:rsidR="006F4D2A" w:rsidRPr="006F4D2A">
        <w:t>4</w:t>
      </w:r>
      <w:r>
        <w:t xml:space="preserve"> г. и заканчивается 31.05.202</w:t>
      </w:r>
      <w:r w:rsidR="006F4D2A">
        <w:rPr>
          <w:lang w:val="en-US"/>
        </w:rPr>
        <w:t>5</w:t>
      </w:r>
      <w:r>
        <w:t xml:space="preserve"> г.</w:t>
      </w:r>
    </w:p>
    <w:p w14:paraId="75510005" w14:textId="77777777" w:rsidR="00C623E9" w:rsidRDefault="003D4EC6">
      <w:pPr>
        <w:pStyle w:val="1"/>
        <w:ind w:left="1280" w:firstLine="0"/>
      </w:pPr>
      <w:r>
        <w:t>Учреждение переходит на летний режим работы.</w:t>
      </w:r>
    </w:p>
    <w:p w14:paraId="3F7ABA1A" w14:textId="4F1B87AD" w:rsidR="00C623E9" w:rsidRDefault="003D4EC6">
      <w:pPr>
        <w:pStyle w:val="1"/>
        <w:ind w:left="1280" w:firstLine="0"/>
      </w:pPr>
      <w:r>
        <w:t>График работы Учреждения</w:t>
      </w:r>
      <w:r w:rsidR="00CB6067">
        <w:t>: ежедневно</w:t>
      </w:r>
      <w:r>
        <w:t>, без выходных. Круглосуточно.</w:t>
      </w:r>
    </w:p>
    <w:p w14:paraId="62423BB4" w14:textId="77777777" w:rsidR="00C623E9" w:rsidRDefault="003D4EC6">
      <w:pPr>
        <w:pStyle w:val="1"/>
        <w:ind w:firstLine="0"/>
        <w:jc w:val="center"/>
      </w:pPr>
      <w:r>
        <w:rPr>
          <w:b/>
          <w:bCs/>
        </w:rPr>
        <w:t>Описание образовательной программы</w:t>
      </w:r>
    </w:p>
    <w:p w14:paraId="21F95470" w14:textId="77777777" w:rsidR="00C623E9" w:rsidRDefault="003D4EC6">
      <w:pPr>
        <w:pStyle w:val="1"/>
        <w:ind w:left="720" w:firstLine="560"/>
        <w:jc w:val="both"/>
      </w:pPr>
      <w:r>
        <w:t>Дополнительная общеобразовательная программа КОУ «Порецкий детский дом имени И.Н.Ульянова» Минобразования Чувашии регулирует организацию и осуществление образовательной деятельности по дополнительным общеразвивающим программам.</w:t>
      </w:r>
    </w:p>
    <w:p w14:paraId="752923AD" w14:textId="77777777" w:rsidR="00C623E9" w:rsidRDefault="003D4EC6">
      <w:pPr>
        <w:pStyle w:val="1"/>
        <w:ind w:left="720" w:firstLine="560"/>
        <w:jc w:val="both"/>
      </w:pPr>
      <w:r>
        <w:t>Дополнительные общеобразовательные программы является основным нормативными документами, разрабатываемыми и реализуемыми КОУ «Порецкий детский дом имени И.Н.Ульянова» Минобразования Чувашии самостоятельно согласно:</w:t>
      </w:r>
    </w:p>
    <w:p w14:paraId="464A9FA1" w14:textId="77777777" w:rsidR="00C623E9" w:rsidRDefault="003D4EC6">
      <w:pPr>
        <w:pStyle w:val="1"/>
        <w:numPr>
          <w:ilvl w:val="0"/>
          <w:numId w:val="1"/>
        </w:numPr>
        <w:tabs>
          <w:tab w:val="left" w:pos="1520"/>
        </w:tabs>
        <w:ind w:left="720" w:firstLine="560"/>
        <w:jc w:val="both"/>
      </w:pPr>
      <w:r>
        <w:t>Федерального закона «Об образовании в Российской Федерации» от 29.12.2012 года №273;</w:t>
      </w:r>
    </w:p>
    <w:p w14:paraId="37DAC007" w14:textId="77777777" w:rsidR="00C623E9" w:rsidRDefault="003D4EC6">
      <w:pPr>
        <w:pStyle w:val="1"/>
        <w:numPr>
          <w:ilvl w:val="0"/>
          <w:numId w:val="1"/>
        </w:numPr>
        <w:tabs>
          <w:tab w:val="left" w:pos="1520"/>
        </w:tabs>
        <w:spacing w:after="240"/>
        <w:ind w:left="720" w:firstLine="560"/>
        <w:jc w:val="both"/>
      </w:pPr>
      <w:r>
        <w:t>Приказа Министерства просвещения Российской Федерации от 09.11.2018 года №196 «Об утверждение порядка организации и осуществления образовательной деятельности по дополнительным общеобразовательным программам»; - Устава КОУ «Порецкий детский дом имени И.Н.Ульянова» Минобразования Чувашии.</w:t>
      </w:r>
    </w:p>
    <w:sectPr w:rsidR="00C623E9">
      <w:pgSz w:w="11900" w:h="16840"/>
      <w:pgMar w:top="1129" w:right="572" w:bottom="1129" w:left="978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F177" w14:textId="77777777" w:rsidR="00CC68AD" w:rsidRDefault="00CC68AD">
      <w:r>
        <w:separator/>
      </w:r>
    </w:p>
  </w:endnote>
  <w:endnote w:type="continuationSeparator" w:id="0">
    <w:p w14:paraId="1EBA691A" w14:textId="77777777" w:rsidR="00CC68AD" w:rsidRDefault="00C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B994" w14:textId="77777777" w:rsidR="00CC68AD" w:rsidRDefault="00CC68AD"/>
  </w:footnote>
  <w:footnote w:type="continuationSeparator" w:id="0">
    <w:p w14:paraId="7E89CA5C" w14:textId="77777777" w:rsidR="00CC68AD" w:rsidRDefault="00CC68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65BD0"/>
    <w:multiLevelType w:val="multilevel"/>
    <w:tmpl w:val="E5720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E9"/>
    <w:rsid w:val="003D4EC6"/>
    <w:rsid w:val="005D277A"/>
    <w:rsid w:val="006F4D2A"/>
    <w:rsid w:val="00C623E9"/>
    <w:rsid w:val="00CB6067"/>
    <w:rsid w:val="00C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BEA"/>
  <w15:docId w15:val="{9A10692D-05A9-473D-BB05-E8875A99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pacing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3</cp:revision>
  <dcterms:created xsi:type="dcterms:W3CDTF">2023-11-21T14:33:00Z</dcterms:created>
  <dcterms:modified xsi:type="dcterms:W3CDTF">2024-10-09T14:50:00Z</dcterms:modified>
</cp:coreProperties>
</file>