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7DE" w:rsidRPr="009307DE" w:rsidRDefault="009307DE" w:rsidP="009307DE">
      <w:pPr>
        <w:shd w:val="clear" w:color="auto" w:fill="FFFFFF"/>
        <w:spacing w:line="240" w:lineRule="auto"/>
        <w:outlineLvl w:val="0"/>
        <w:rPr>
          <w:rFonts w:ascii="Arial" w:eastAsia="Times New Roman" w:hAnsi="Arial" w:cs="Arial"/>
          <w:b/>
          <w:bCs/>
          <w:color w:val="002751"/>
          <w:kern w:val="36"/>
          <w:sz w:val="48"/>
          <w:szCs w:val="48"/>
        </w:rPr>
      </w:pPr>
      <w:bookmarkStart w:id="0" w:name="_GoBack"/>
      <w:bookmarkEnd w:id="0"/>
      <w:r w:rsidRPr="009307DE">
        <w:rPr>
          <w:rFonts w:ascii="Arial" w:eastAsia="Times New Roman" w:hAnsi="Arial" w:cs="Arial"/>
          <w:b/>
          <w:bCs/>
          <w:color w:val="002751"/>
          <w:kern w:val="36"/>
          <w:sz w:val="48"/>
          <w:szCs w:val="48"/>
        </w:rPr>
        <w:t>Новый выпуск "Шоу профессий" посвящен мастеру животноводства</w:t>
      </w:r>
    </w:p>
    <w:p w:rsidR="009307DE" w:rsidRDefault="009307DE" w:rsidP="009307DE">
      <w:pPr>
        <w:pStyle w:val="a3"/>
        <w:shd w:val="clear" w:color="auto" w:fill="FFFFFF"/>
        <w:jc w:val="both"/>
        <w:rPr>
          <w:rFonts w:ascii="Arial" w:hAnsi="Arial" w:cs="Arial"/>
          <w:color w:val="000000"/>
          <w:sz w:val="21"/>
          <w:szCs w:val="21"/>
        </w:rPr>
      </w:pPr>
    </w:p>
    <w:p w:rsidR="009307DE" w:rsidRDefault="009307DE" w:rsidP="009307DE">
      <w:pPr>
        <w:pStyle w:val="a3"/>
        <w:shd w:val="clear" w:color="auto" w:fill="FFFFFF"/>
        <w:jc w:val="both"/>
        <w:rPr>
          <w:rFonts w:ascii="Arial" w:hAnsi="Arial" w:cs="Arial"/>
          <w:color w:val="000000"/>
          <w:sz w:val="21"/>
          <w:szCs w:val="21"/>
        </w:rPr>
      </w:pPr>
    </w:p>
    <w:p w:rsidR="009307DE" w:rsidRDefault="009307DE" w:rsidP="009307DE">
      <w:pPr>
        <w:pStyle w:val="a3"/>
        <w:shd w:val="clear" w:color="auto" w:fill="FFFFFF"/>
        <w:jc w:val="both"/>
        <w:rPr>
          <w:rFonts w:ascii="Arial" w:hAnsi="Arial" w:cs="Arial"/>
          <w:color w:val="000000"/>
          <w:sz w:val="21"/>
          <w:szCs w:val="21"/>
        </w:rPr>
      </w:pPr>
      <w:r>
        <w:rPr>
          <w:rFonts w:ascii="Arial" w:hAnsi="Arial" w:cs="Arial"/>
          <w:color w:val="000000"/>
          <w:sz w:val="21"/>
          <w:szCs w:val="21"/>
        </w:rPr>
        <w:t>Очередной выпуск проекта «Шоу профессий» посвящен профессии, которой уже несколько тысячелетий! 10 000 лет назад наши далекие предки начали одомашнивать животных, чтобы получать пищу (молоко, яйца, мясо). Со временем древние люди поняли, что приручённым животным нужен присмотр и уход, вот тут и начала зарождаться профессия животновода, о которой пойдет речь в нашем уроке.</w:t>
      </w:r>
    </w:p>
    <w:p w:rsidR="009307DE" w:rsidRDefault="009307DE" w:rsidP="009307DE">
      <w:pPr>
        <w:pStyle w:val="a3"/>
        <w:shd w:val="clear" w:color="auto" w:fill="FFFFFF"/>
        <w:jc w:val="both"/>
        <w:rPr>
          <w:rFonts w:ascii="Arial" w:hAnsi="Arial" w:cs="Arial"/>
          <w:color w:val="000000"/>
          <w:sz w:val="21"/>
          <w:szCs w:val="21"/>
        </w:rPr>
      </w:pPr>
      <w:r>
        <w:rPr>
          <w:rFonts w:ascii="Arial" w:hAnsi="Arial" w:cs="Arial"/>
          <w:color w:val="000000"/>
          <w:sz w:val="21"/>
          <w:szCs w:val="21"/>
        </w:rPr>
        <w:t>Сегодня животные, от которых мы получаем продукты питания в промышленных масштабах, содержатся на частных фермах, больших животноводческих комплексах и агрохолдингах. И на каждом таком предприятии есть люди, ухаживающие за животными. Кормление, свежая вода, чистота помещений и даже кондиционирование воздуха – все это ежедневные заботы мастера-животновода. В современном животноводстве практически все процессы механизированы, а какие-то манипуляции человеку помогает делать высокотехнологичное оборудование с числовым программным управлением.</w:t>
      </w:r>
    </w:p>
    <w:p w:rsidR="009307DE" w:rsidRDefault="009307DE" w:rsidP="009307DE">
      <w:pPr>
        <w:pStyle w:val="a3"/>
        <w:shd w:val="clear" w:color="auto" w:fill="FFFFFF"/>
        <w:jc w:val="both"/>
        <w:rPr>
          <w:rFonts w:ascii="Arial" w:hAnsi="Arial" w:cs="Arial"/>
          <w:color w:val="000000"/>
          <w:sz w:val="21"/>
          <w:szCs w:val="21"/>
        </w:rPr>
      </w:pPr>
      <w:r>
        <w:rPr>
          <w:rFonts w:ascii="Arial" w:hAnsi="Arial" w:cs="Arial"/>
          <w:color w:val="000000"/>
          <w:sz w:val="21"/>
          <w:szCs w:val="21"/>
        </w:rPr>
        <w:t>Мы побываем на подмосковной ферме ведущего аграрного холдинга России "ЭкоНива" и узнаем, что у каждого животного есть чип с полной информацией о его жизни, и зачем коров во время доения катают на специальной карусели. А еще нам рассказали, что коровы очень общительны и обязательно заводят себе подружку.</w:t>
      </w:r>
    </w:p>
    <w:p w:rsidR="009307DE" w:rsidRDefault="009307DE" w:rsidP="009307DE">
      <w:pPr>
        <w:pStyle w:val="a3"/>
        <w:shd w:val="clear" w:color="auto" w:fill="FFFFFF"/>
        <w:jc w:val="both"/>
        <w:rPr>
          <w:rFonts w:ascii="Arial" w:hAnsi="Arial" w:cs="Arial"/>
          <w:color w:val="000000"/>
          <w:sz w:val="21"/>
          <w:szCs w:val="21"/>
        </w:rPr>
      </w:pPr>
      <w:r>
        <w:rPr>
          <w:rFonts w:ascii="Arial" w:hAnsi="Arial" w:cs="Arial"/>
          <w:color w:val="000000"/>
          <w:sz w:val="21"/>
          <w:szCs w:val="21"/>
        </w:rPr>
        <w:t>С процессом обучения будущих животноводов мы познакомимся в Коломенском аграрном колледже имени Н.Т. Козлова. Сколько времени нужно учиться, какие предметы изучать, какие навыки и человеческие качества важны для работы с животными – об этом нам расскажут преподаватели колледжа. Там же нам проведут мастер-класс по определению качества молока для дальнейшей переработки.</w:t>
      </w:r>
    </w:p>
    <w:p w:rsidR="009307DE" w:rsidRDefault="009307DE" w:rsidP="009307DE">
      <w:pPr>
        <w:pStyle w:val="a3"/>
        <w:shd w:val="clear" w:color="auto" w:fill="FFFFFF"/>
        <w:jc w:val="both"/>
        <w:rPr>
          <w:rFonts w:ascii="Arial" w:hAnsi="Arial" w:cs="Arial"/>
          <w:color w:val="000000"/>
          <w:sz w:val="21"/>
          <w:szCs w:val="21"/>
        </w:rPr>
      </w:pPr>
      <w:r>
        <w:rPr>
          <w:rFonts w:ascii="Arial" w:hAnsi="Arial" w:cs="Arial"/>
          <w:color w:val="000000"/>
          <w:sz w:val="21"/>
          <w:szCs w:val="21"/>
        </w:rPr>
        <w:t xml:space="preserve">Животновод – это не просто работа, это призвание! Эта профессия невероятно важна и востребована. Хотите узнать, где ждут мастеров животноводства на работу и какие у них карьерные перспективы, что такое продуктовая безопасность страны, и какой вклад в нее делают животноводы? </w:t>
      </w:r>
    </w:p>
    <w:p w:rsidR="009307DE" w:rsidRDefault="009307DE" w:rsidP="009307DE">
      <w:pPr>
        <w:pStyle w:val="a3"/>
        <w:shd w:val="clear" w:color="auto" w:fill="FFFFFF"/>
        <w:jc w:val="both"/>
        <w:rPr>
          <w:rFonts w:ascii="Arial" w:hAnsi="Arial" w:cs="Arial"/>
          <w:color w:val="000000"/>
          <w:sz w:val="21"/>
          <w:szCs w:val="21"/>
        </w:rPr>
      </w:pPr>
      <w:r>
        <w:rPr>
          <w:rFonts w:ascii="Arial" w:hAnsi="Arial" w:cs="Arial"/>
          <w:b/>
          <w:bCs/>
          <w:color w:val="000000"/>
          <w:sz w:val="21"/>
          <w:szCs w:val="21"/>
        </w:rPr>
        <w:t>4 октября в 11.00 (мск)</w:t>
      </w:r>
      <w:r>
        <w:rPr>
          <w:rFonts w:ascii="Arial" w:hAnsi="Arial" w:cs="Arial"/>
          <w:color w:val="000000"/>
          <w:sz w:val="21"/>
          <w:szCs w:val="21"/>
        </w:rPr>
        <w:t> в социальной сети </w:t>
      </w:r>
      <w:hyperlink r:id="rId5" w:history="1">
        <w:r>
          <w:rPr>
            <w:rStyle w:val="a4"/>
            <w:rFonts w:ascii="Arial" w:hAnsi="Arial" w:cs="Arial"/>
            <w:color w:val="FFA100"/>
            <w:sz w:val="21"/>
            <w:szCs w:val="21"/>
          </w:rPr>
          <w:t>«ВКонтакте» на площадке Минпросвещения России</w:t>
        </w:r>
      </w:hyperlink>
      <w:r>
        <w:rPr>
          <w:rFonts w:ascii="Arial" w:hAnsi="Arial" w:cs="Arial"/>
          <w:color w:val="000000"/>
          <w:sz w:val="21"/>
          <w:szCs w:val="21"/>
        </w:rPr>
        <w:t> и на официальном сайте проекта </w:t>
      </w:r>
      <w:hyperlink r:id="rId6" w:history="1">
        <w:r>
          <w:rPr>
            <w:rStyle w:val="a4"/>
            <w:rFonts w:ascii="Arial" w:hAnsi="Arial" w:cs="Arial"/>
            <w:color w:val="FFA100"/>
            <w:sz w:val="21"/>
            <w:szCs w:val="21"/>
          </w:rPr>
          <w:t>«Шоу профессий»,</w:t>
        </w:r>
      </w:hyperlink>
      <w:r>
        <w:rPr>
          <w:rFonts w:ascii="Arial" w:hAnsi="Arial" w:cs="Arial"/>
          <w:color w:val="000000"/>
          <w:sz w:val="21"/>
          <w:szCs w:val="21"/>
        </w:rPr>
        <w:t> на котором всегда доступны дополнительные материалы по профессии для школьников, родителей и педагогов (информационный бюллетень о профессии и профориентационный тест и др.). совместно с обучающимися 8 класса МБОУ «Карабай-Шемуршинская СОШ» подключились и с интересом окунулись в мир животноводства, а именно профессия-мастер животноводства.</w:t>
      </w:r>
    </w:p>
    <w:p w:rsidR="009307DE" w:rsidRDefault="009307DE" w:rsidP="009307DE">
      <w:pPr>
        <w:pStyle w:val="a3"/>
        <w:shd w:val="clear" w:color="auto" w:fill="FFFFFF"/>
        <w:jc w:val="both"/>
        <w:rPr>
          <w:rFonts w:ascii="Arial" w:hAnsi="Arial" w:cs="Arial"/>
          <w:color w:val="000000"/>
          <w:sz w:val="21"/>
          <w:szCs w:val="21"/>
        </w:rPr>
      </w:pPr>
      <w:r>
        <w:rPr>
          <w:rFonts w:ascii="Arial" w:hAnsi="Arial" w:cs="Arial"/>
          <w:color w:val="000000"/>
          <w:sz w:val="21"/>
          <w:szCs w:val="21"/>
        </w:rPr>
        <w:t>А 13 октября мы со всей страной отметим День работников сельского хозяйства и поблагодарим их за свежие продукты на нашем столе!</w:t>
      </w:r>
    </w:p>
    <w:p w:rsidR="003D1696" w:rsidRDefault="009307DE">
      <w:r>
        <w:rPr>
          <w:noProof/>
        </w:rPr>
        <w:lastRenderedPageBreak/>
        <w:drawing>
          <wp:inline distT="0" distB="0" distL="0" distR="0">
            <wp:extent cx="2514600" cy="1888977"/>
            <wp:effectExtent l="19050" t="0" r="0" b="0"/>
            <wp:docPr id="1" name="Рисунок 1" descr="C:\Users\Bibliotekar\Desktop\photo_2024-10-04_11-2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iotekar\Desktop\photo_2024-10-04_11-29-32.jpg"/>
                    <pic:cNvPicPr>
                      <a:picLocks noChangeAspect="1" noChangeArrowheads="1"/>
                    </pic:cNvPicPr>
                  </pic:nvPicPr>
                  <pic:blipFill>
                    <a:blip r:embed="rId7" cstate="print"/>
                    <a:srcRect/>
                    <a:stretch>
                      <a:fillRect/>
                    </a:stretch>
                  </pic:blipFill>
                  <pic:spPr bwMode="auto">
                    <a:xfrm>
                      <a:off x="0" y="0"/>
                      <a:ext cx="2514600" cy="1888977"/>
                    </a:xfrm>
                    <a:prstGeom prst="rect">
                      <a:avLst/>
                    </a:prstGeom>
                    <a:noFill/>
                    <a:ln w="9525">
                      <a:noFill/>
                      <a:miter lim="800000"/>
                      <a:headEnd/>
                      <a:tailEnd/>
                    </a:ln>
                  </pic:spPr>
                </pic:pic>
              </a:graphicData>
            </a:graphic>
          </wp:inline>
        </w:drawing>
      </w:r>
      <w:r>
        <w:rPr>
          <w:noProof/>
        </w:rPr>
        <w:drawing>
          <wp:inline distT="0" distB="0" distL="0" distR="0">
            <wp:extent cx="2700765" cy="2028825"/>
            <wp:effectExtent l="19050" t="0" r="4335" b="0"/>
            <wp:docPr id="2" name="Рисунок 2" descr="C:\Users\Bibliotekar\Desktop\photo_2024-10-04_11-2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kar\Desktop\photo_2024-10-04_11-29-38.jpg"/>
                    <pic:cNvPicPr>
                      <a:picLocks noChangeAspect="1" noChangeArrowheads="1"/>
                    </pic:cNvPicPr>
                  </pic:nvPicPr>
                  <pic:blipFill>
                    <a:blip r:embed="rId8" cstate="print"/>
                    <a:srcRect/>
                    <a:stretch>
                      <a:fillRect/>
                    </a:stretch>
                  </pic:blipFill>
                  <pic:spPr bwMode="auto">
                    <a:xfrm>
                      <a:off x="0" y="0"/>
                      <a:ext cx="2700765" cy="2028825"/>
                    </a:xfrm>
                    <a:prstGeom prst="rect">
                      <a:avLst/>
                    </a:prstGeom>
                    <a:noFill/>
                    <a:ln w="9525">
                      <a:noFill/>
                      <a:miter lim="800000"/>
                      <a:headEnd/>
                      <a:tailEnd/>
                    </a:ln>
                  </pic:spPr>
                </pic:pic>
              </a:graphicData>
            </a:graphic>
          </wp:inline>
        </w:drawing>
      </w:r>
      <w:r>
        <w:rPr>
          <w:noProof/>
        </w:rPr>
        <w:drawing>
          <wp:inline distT="0" distB="0" distL="0" distR="0">
            <wp:extent cx="2789522" cy="2095500"/>
            <wp:effectExtent l="19050" t="0" r="0" b="0"/>
            <wp:docPr id="3" name="Рисунок 3" descr="C:\Users\Bibliotekar\Desktop\photo_2024-10-04_11-2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bliotekar\Desktop\photo_2024-10-04_11-29-44.jpg"/>
                    <pic:cNvPicPr>
                      <a:picLocks noChangeAspect="1" noChangeArrowheads="1"/>
                    </pic:cNvPicPr>
                  </pic:nvPicPr>
                  <pic:blipFill>
                    <a:blip r:embed="rId9" cstate="print"/>
                    <a:srcRect/>
                    <a:stretch>
                      <a:fillRect/>
                    </a:stretch>
                  </pic:blipFill>
                  <pic:spPr bwMode="auto">
                    <a:xfrm>
                      <a:off x="0" y="0"/>
                      <a:ext cx="2789522" cy="2095500"/>
                    </a:xfrm>
                    <a:prstGeom prst="rect">
                      <a:avLst/>
                    </a:prstGeom>
                    <a:noFill/>
                    <a:ln w="9525">
                      <a:noFill/>
                      <a:miter lim="800000"/>
                      <a:headEnd/>
                      <a:tailEnd/>
                    </a:ln>
                  </pic:spPr>
                </pic:pic>
              </a:graphicData>
            </a:graphic>
          </wp:inline>
        </w:drawing>
      </w:r>
      <w:r>
        <w:rPr>
          <w:noProof/>
        </w:rPr>
        <w:drawing>
          <wp:inline distT="0" distB="0" distL="0" distR="0">
            <wp:extent cx="3017756" cy="2266950"/>
            <wp:effectExtent l="19050" t="0" r="0" b="0"/>
            <wp:docPr id="4" name="Рисунок 4" descr="C:\Users\Bibliotekar\Desktop\photo_2024-10-04_11-2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bliotekar\Desktop\photo_2024-10-04_11-29-49.jpg"/>
                    <pic:cNvPicPr>
                      <a:picLocks noChangeAspect="1" noChangeArrowheads="1"/>
                    </pic:cNvPicPr>
                  </pic:nvPicPr>
                  <pic:blipFill>
                    <a:blip r:embed="rId10" cstate="print"/>
                    <a:srcRect/>
                    <a:stretch>
                      <a:fillRect/>
                    </a:stretch>
                  </pic:blipFill>
                  <pic:spPr bwMode="auto">
                    <a:xfrm>
                      <a:off x="0" y="0"/>
                      <a:ext cx="3017756" cy="2266950"/>
                    </a:xfrm>
                    <a:prstGeom prst="rect">
                      <a:avLst/>
                    </a:prstGeom>
                    <a:noFill/>
                    <a:ln w="9525">
                      <a:noFill/>
                      <a:miter lim="800000"/>
                      <a:headEnd/>
                      <a:tailEnd/>
                    </a:ln>
                  </pic:spPr>
                </pic:pic>
              </a:graphicData>
            </a:graphic>
          </wp:inline>
        </w:drawing>
      </w:r>
    </w:p>
    <w:sectPr w:rsidR="003D1696" w:rsidSect="003D1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DE"/>
    <w:rsid w:val="002C3AEA"/>
    <w:rsid w:val="002D190D"/>
    <w:rsid w:val="002E6402"/>
    <w:rsid w:val="00306BA3"/>
    <w:rsid w:val="00320B99"/>
    <w:rsid w:val="003C0A4C"/>
    <w:rsid w:val="003D1696"/>
    <w:rsid w:val="003E38E0"/>
    <w:rsid w:val="00424932"/>
    <w:rsid w:val="00430D46"/>
    <w:rsid w:val="00562F3C"/>
    <w:rsid w:val="0069721B"/>
    <w:rsid w:val="007317BE"/>
    <w:rsid w:val="007F349E"/>
    <w:rsid w:val="008C1680"/>
    <w:rsid w:val="009307DE"/>
    <w:rsid w:val="00BB7181"/>
    <w:rsid w:val="00D92BC1"/>
    <w:rsid w:val="00E44B48"/>
    <w:rsid w:val="00E51D2F"/>
    <w:rsid w:val="00EB54C5"/>
    <w:rsid w:val="00EC5B28"/>
    <w:rsid w:val="00ED6DC5"/>
    <w:rsid w:val="00F056E8"/>
    <w:rsid w:val="00F14F79"/>
    <w:rsid w:val="00FC0C02"/>
    <w:rsid w:val="00FD535C"/>
    <w:rsid w:val="00FE0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07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07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307DE"/>
    <w:rPr>
      <w:color w:val="0000FF"/>
      <w:u w:val="single"/>
    </w:rPr>
  </w:style>
  <w:style w:type="character" w:customStyle="1" w:styleId="10">
    <w:name w:val="Заголовок 1 Знак"/>
    <w:basedOn w:val="a0"/>
    <w:link w:val="1"/>
    <w:uiPriority w:val="9"/>
    <w:rsid w:val="009307DE"/>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930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0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07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07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307DE"/>
    <w:rPr>
      <w:color w:val="0000FF"/>
      <w:u w:val="single"/>
    </w:rPr>
  </w:style>
  <w:style w:type="character" w:customStyle="1" w:styleId="10">
    <w:name w:val="Заголовок 1 Знак"/>
    <w:basedOn w:val="a0"/>
    <w:link w:val="1"/>
    <w:uiPriority w:val="9"/>
    <w:rsid w:val="009307DE"/>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930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0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92625">
      <w:bodyDiv w:val="1"/>
      <w:marLeft w:val="0"/>
      <w:marRight w:val="0"/>
      <w:marTop w:val="0"/>
      <w:marBottom w:val="0"/>
      <w:divBdr>
        <w:top w:val="none" w:sz="0" w:space="0" w:color="auto"/>
        <w:left w:val="none" w:sz="0" w:space="0" w:color="auto"/>
        <w:bottom w:val="none" w:sz="0" w:space="0" w:color="auto"/>
        <w:right w:val="none" w:sz="0" w:space="0" w:color="auto"/>
      </w:divBdr>
    </w:div>
    <w:div w:id="8222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xn--e1agdrafhkaoo6b.xn--p1ai/episodes" TargetMode="External"/><Relationship Id="rId11" Type="http://schemas.openxmlformats.org/officeDocument/2006/relationships/fontTable" Target="fontTable.xml"/><Relationship Id="rId5" Type="http://schemas.openxmlformats.org/officeDocument/2006/relationships/hyperlink" Target="https://vk.com/minprosvet?z=video-30558759_456247235%2Fvideos-30558759%2Fpl_-30558759_-2"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Bibliotekar</dc:creator>
  <cp:lastModifiedBy>Учитель</cp:lastModifiedBy>
  <cp:revision>2</cp:revision>
  <dcterms:created xsi:type="dcterms:W3CDTF">2024-10-04T08:38:00Z</dcterms:created>
  <dcterms:modified xsi:type="dcterms:W3CDTF">2024-10-04T08:38:00Z</dcterms:modified>
</cp:coreProperties>
</file>