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8BC4" w14:textId="59079533" w:rsidR="006E06F9" w:rsidRPr="00564AA6" w:rsidRDefault="006E06F9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ВНИМАНИЕ!</w:t>
      </w:r>
    </w:p>
    <w:p w14:paraId="7C6ED664" w14:textId="483E896F" w:rsidR="001E3878" w:rsidRDefault="006E06F9" w:rsidP="00497B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 01 </w:t>
      </w:r>
      <w:r w:rsidR="00F61B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октября</w:t>
      </w: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202</w:t>
      </w:r>
      <w:r w:rsidR="001E387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="00F61BF4"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года</w:t>
      </w:r>
      <w:r w:rsidR="00F61BF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по 07 октября 2024 г.</w:t>
      </w:r>
    </w:p>
    <w:p w14:paraId="001EB483" w14:textId="34FFB77E" w:rsidR="00497B08" w:rsidRDefault="00F61BF4" w:rsidP="00497B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</w:t>
      </w: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детск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о</w:t>
      </w: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й художественной школе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объявлен дополнительный набор</w:t>
      </w:r>
      <w:r w:rsidR="00497B0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 обучение в 1 класс</w:t>
      </w:r>
    </w:p>
    <w:p w14:paraId="12F3B74F" w14:textId="5B91B6CD" w:rsidR="006E06F9" w:rsidRPr="00564AA6" w:rsidRDefault="00F61BF4" w:rsidP="00497B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на</w:t>
      </w:r>
      <w:r w:rsidR="001E387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564A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5-летнее обучение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 бюджетное отделение</w:t>
      </w:r>
    </w:p>
    <w:p w14:paraId="7738EDEE" w14:textId="77777777" w:rsidR="006E06F9" w:rsidRPr="00564AA6" w:rsidRDefault="006E06F9" w:rsidP="00497B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2D0932CB" w14:textId="77777777" w:rsid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На обучение по дополнительной предпрофессиональной общеобразовательной программе в области изобразительного искусства </w:t>
      </w:r>
      <w:r w:rsidRPr="00564AA6">
        <w:rPr>
          <w:rFonts w:ascii="Times New Roman" w:hAnsi="Times New Roman" w:cs="Times New Roman"/>
          <w:b/>
          <w:bCs/>
          <w:sz w:val="28"/>
          <w:szCs w:val="28"/>
        </w:rPr>
        <w:t>«Живопись» 5-летний срок</w:t>
      </w:r>
      <w:r w:rsidRPr="006E06F9">
        <w:rPr>
          <w:rFonts w:ascii="Times New Roman" w:hAnsi="Times New Roman" w:cs="Times New Roman"/>
          <w:sz w:val="28"/>
          <w:szCs w:val="28"/>
        </w:rPr>
        <w:t xml:space="preserve"> обучения принимаются дети в возрасте от 11 до 12 лет. С целью организации приема детей созданы: приемная комиссия, комиссия по отбору детей, апелляционная комиссия. </w:t>
      </w:r>
    </w:p>
    <w:p w14:paraId="05C3531B" w14:textId="6DD75D7E" w:rsidR="002B412C" w:rsidRPr="002B412C" w:rsidRDefault="002B412C" w:rsidP="002B412C">
      <w:pPr>
        <w:shd w:val="clear" w:color="auto" w:fill="F8F6E9"/>
        <w:spacing w:after="0" w:line="240" w:lineRule="auto"/>
        <w:jc w:val="center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В</w:t>
      </w: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сего </w:t>
      </w: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15</w:t>
      </w: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бюджетных мест</w:t>
      </w:r>
    </w:p>
    <w:p w14:paraId="0836BDAF" w14:textId="77777777" w:rsidR="002B412C" w:rsidRDefault="002B412C" w:rsidP="002B412C">
      <w:pPr>
        <w:shd w:val="clear" w:color="auto" w:fill="F8F6E9"/>
        <w:spacing w:after="0" w:line="240" w:lineRule="auto"/>
        <w:ind w:firstLine="709"/>
        <w:jc w:val="both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Программа рассчитана на занятия -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раза в неделю по 3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-4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урока , с каникулами по четвертям + ПЛЕНЭРНАЯ ПРАКТИКА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14:paraId="1491CB8A" w14:textId="2165458F" w:rsidR="002B412C" w:rsidRPr="002B412C" w:rsidRDefault="002B412C" w:rsidP="002B412C">
      <w:pPr>
        <w:shd w:val="clear" w:color="auto" w:fill="F8F6E9"/>
        <w:spacing w:after="0" w:line="240" w:lineRule="auto"/>
        <w:ind w:firstLine="709"/>
        <w:jc w:val="both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Изучаемые предметы: РИСУНОК, ЖИВОПИСЬ,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ЛЕПКА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, ИСТОРИЯ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ИСКУССТВ (беседы об искусстве), КОМПОЗИЦИЯ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СТАНКОВАЯ, КОМПОЗИЦИЯ ПРИКЛАДНАЯ.</w:t>
      </w:r>
    </w:p>
    <w:p w14:paraId="5AD3F84F" w14:textId="53A1F769" w:rsidR="006E06F9" w:rsidRPr="00072739" w:rsidRDefault="006E06F9" w:rsidP="002B4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652B91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sz w:val="28"/>
          <w:szCs w:val="28"/>
        </w:rPr>
        <w:t>Прием документов</w:t>
      </w:r>
      <w:r w:rsidR="00F61BF4" w:rsidRPr="002B412C">
        <w:rPr>
          <w:rFonts w:ascii="Times New Roman" w:hAnsi="Times New Roman" w:cs="Times New Roman"/>
          <w:b/>
          <w:bCs/>
          <w:sz w:val="28"/>
          <w:szCs w:val="28"/>
        </w:rPr>
        <w:t xml:space="preserve">: с 01 октября 2024 года по 07 октября 2024 года по адресу: </w:t>
      </w:r>
      <w:r w:rsidRPr="00072739">
        <w:rPr>
          <w:rFonts w:ascii="Times New Roman" w:hAnsi="Times New Roman" w:cs="Times New Roman"/>
          <w:b/>
          <w:bCs/>
          <w:color w:val="652B91"/>
          <w:sz w:val="28"/>
          <w:szCs w:val="28"/>
          <w:u w:val="single"/>
        </w:rPr>
        <w:t>г. Канаш, пр. Ленина, д.20,</w:t>
      </w:r>
      <w:r w:rsidR="002B412C">
        <w:rPr>
          <w:rFonts w:ascii="Times New Roman" w:hAnsi="Times New Roman" w:cs="Times New Roman"/>
          <w:b/>
          <w:bCs/>
          <w:color w:val="652B91"/>
          <w:sz w:val="28"/>
          <w:szCs w:val="28"/>
          <w:u w:val="single"/>
        </w:rPr>
        <w:t xml:space="preserve"> </w:t>
      </w:r>
      <w:r w:rsidRPr="00072739">
        <w:rPr>
          <w:rFonts w:ascii="Times New Roman" w:hAnsi="Times New Roman" w:cs="Times New Roman"/>
          <w:b/>
          <w:bCs/>
          <w:color w:val="652B91"/>
          <w:sz w:val="28"/>
          <w:szCs w:val="28"/>
        </w:rPr>
        <w:t>тел. 8 (83533)2-33-75,</w:t>
      </w:r>
      <w:r w:rsidR="002B412C">
        <w:rPr>
          <w:rFonts w:ascii="Times New Roman" w:hAnsi="Times New Roman" w:cs="Times New Roman"/>
          <w:b/>
          <w:bCs/>
          <w:color w:val="652B91"/>
          <w:sz w:val="28"/>
          <w:szCs w:val="28"/>
        </w:rPr>
        <w:t xml:space="preserve"> </w:t>
      </w:r>
      <w:r w:rsidRPr="00072739">
        <w:rPr>
          <w:rFonts w:ascii="Times New Roman" w:hAnsi="Times New Roman" w:cs="Times New Roman"/>
          <w:b/>
          <w:bCs/>
          <w:color w:val="652B91"/>
          <w:sz w:val="28"/>
          <w:szCs w:val="28"/>
        </w:rPr>
        <w:t>понедельник – пятница с 09:00 до 17:00.</w:t>
      </w:r>
    </w:p>
    <w:p w14:paraId="75713446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Вступительные испытания будут проводиться: </w:t>
      </w:r>
    </w:p>
    <w:p w14:paraId="12EF58B8" w14:textId="6F09AEBE" w:rsidR="006E06F9" w:rsidRPr="002B412C" w:rsidRDefault="006E06F9" w:rsidP="006E06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  <w:r w:rsidR="00564AA6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61BF4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октября</w:t>
      </w: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рисунок с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до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.00,</w:t>
      </w:r>
    </w:p>
    <w:p w14:paraId="032B44EB" w14:textId="46296175" w:rsidR="006E06F9" w:rsidRPr="002B412C" w:rsidRDefault="00564AA6" w:rsidP="00564AA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</w:t>
      </w:r>
      <w:r w:rsidR="00F61BF4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 октября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живопись с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до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</w:p>
    <w:p w14:paraId="2DFF9615" w14:textId="78DB2F5F" w:rsidR="006E06F9" w:rsidRPr="002B412C" w:rsidRDefault="00F61BF4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11 октября 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композиция с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до 1</w:t>
      </w:r>
      <w:r w:rsidR="007B3D7E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6E06F9"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</w:p>
    <w:p w14:paraId="453317A4" w14:textId="33D51EB8" w:rsidR="007B3D7E" w:rsidRPr="002B412C" w:rsidRDefault="007B3D7E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12C">
        <w:rPr>
          <w:rFonts w:ascii="Times New Roman" w:hAnsi="Times New Roman" w:cs="Times New Roman"/>
          <w:sz w:val="28"/>
          <w:szCs w:val="28"/>
        </w:rPr>
        <w:t>Для обучающихся в 1 смену:</w:t>
      </w:r>
    </w:p>
    <w:p w14:paraId="7155B89A" w14:textId="67862669" w:rsidR="007B3D7E" w:rsidRPr="002B412C" w:rsidRDefault="007B3D7E" w:rsidP="007B3D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8 октября - рисунок с 08.30 до 11.30</w:t>
      </w:r>
    </w:p>
    <w:p w14:paraId="0097CCE8" w14:textId="75415C7D" w:rsidR="007B3D7E" w:rsidRPr="002B412C" w:rsidRDefault="007B3D7E" w:rsidP="007B3D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10 октября - живопись с 08.30 до 11.30</w:t>
      </w:r>
    </w:p>
    <w:p w14:paraId="6372DF97" w14:textId="690EBBA3" w:rsidR="007B3D7E" w:rsidRPr="002B412C" w:rsidRDefault="007B3D7E" w:rsidP="007B3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1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 октября - композиция с 08.30 до 11.30</w:t>
      </w:r>
    </w:p>
    <w:p w14:paraId="5B4FA412" w14:textId="77777777" w:rsidR="002B412C" w:rsidRPr="002B412C" w:rsidRDefault="002B412C" w:rsidP="007B3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EDDAD7" w14:textId="07886215" w:rsidR="002B412C" w:rsidRPr="002B412C" w:rsidRDefault="002B412C" w:rsidP="007B3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Принести с собой на экзамен:</w:t>
      </w:r>
    </w:p>
    <w:p w14:paraId="65225C30" w14:textId="250A19EF" w:rsidR="002B412C" w:rsidRPr="002B412C" w:rsidRDefault="002B412C" w:rsidP="002B412C">
      <w:pPr>
        <w:shd w:val="clear" w:color="auto" w:fill="F8F6E9"/>
        <w:spacing w:after="0" w:line="240" w:lineRule="auto"/>
        <w:jc w:val="both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РИСУНОК - 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бумага А3, простые карандаши НВ,В,2В,4В, ластик, малярный УЗКИЙ СКОТЧ (белый)</w:t>
      </w:r>
    </w:p>
    <w:p w14:paraId="72378E34" w14:textId="07C24460" w:rsidR="002B412C" w:rsidRPr="002B412C" w:rsidRDefault="002B412C" w:rsidP="002B412C">
      <w:pPr>
        <w:shd w:val="clear" w:color="auto" w:fill="F8F6E9"/>
        <w:spacing w:after="0" w:line="240" w:lineRule="auto"/>
        <w:jc w:val="both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ЖИВОПИСЬ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- лист акварельной бумаги формат А4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кисти, палитра плоская, краски акварельные художественные (12-16 цветов)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стакан-непроливайка для рисования</w:t>
      </w:r>
    </w:p>
    <w:p w14:paraId="585748E4" w14:textId="78A4DC88" w:rsidR="002B412C" w:rsidRPr="002B412C" w:rsidRDefault="002B412C" w:rsidP="002B412C">
      <w:pPr>
        <w:shd w:val="clear" w:color="auto" w:fill="F8F6E9"/>
        <w:spacing w:after="0" w:line="240" w:lineRule="auto"/>
        <w:jc w:val="both"/>
        <w:outlineLvl w:val="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412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КОМПОЗИЦИЯ  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бумага А3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гуашь 12цв.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цветные карандаши, стакан-непроливайка для рисования, </w:t>
      </w:r>
      <w:r w:rsidRPr="002B412C">
        <w:rPr>
          <w:rFonts w:asciiTheme="majorBidi" w:eastAsia="Times New Roman" w:hAnsiTheme="majorBidi" w:cstheme="majorBidi"/>
          <w:sz w:val="28"/>
          <w:szCs w:val="28"/>
          <w:lang w:eastAsia="ru-RU"/>
        </w:rPr>
        <w:t>кисти, простой карандаш, скотч малярный (вместо кнопок), палитра.</w:t>
      </w:r>
    </w:p>
    <w:p w14:paraId="06872C0D" w14:textId="0E76A93C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Информация о результатах вступительных просмотров, перечне лиц, рекомендованных для зачисления, приказ о зачислении в течение трёх рабочих дней по итогам проведения вступительных испытаний. </w:t>
      </w:r>
    </w:p>
    <w:p w14:paraId="5D7CDB1E" w14:textId="070A6B21" w:rsidR="006E06F9" w:rsidRPr="002B412C" w:rsidRDefault="006E06F9" w:rsidP="002B4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Информация на официальном сайте ДХШ: </w:t>
      </w:r>
      <w:hyperlink r:id="rId8" w:history="1">
        <w:r w:rsidR="002B412C" w:rsidRPr="002B412C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https://hudoshkakanash.edu21.cap.ru/</w:t>
        </w:r>
      </w:hyperlink>
    </w:p>
    <w:p w14:paraId="4A84046C" w14:textId="77777777" w:rsidR="002B412C" w:rsidRPr="00072739" w:rsidRDefault="002B412C" w:rsidP="002B4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70BF9"/>
          <w:sz w:val="28"/>
          <w:szCs w:val="28"/>
        </w:rPr>
      </w:pPr>
    </w:p>
    <w:p w14:paraId="7FFD4FA5" w14:textId="77777777" w:rsidR="006E06F9" w:rsidRPr="0007273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образовательной организации: </w:t>
      </w:r>
      <w:r w:rsidRPr="0007273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hudoshkakanash@mail.ru </w:t>
      </w:r>
    </w:p>
    <w:p w14:paraId="51B06825" w14:textId="218AF832" w:rsidR="006E06F9" w:rsidRPr="006E06F9" w:rsidRDefault="006E06F9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826D6" w14:textId="6B60497D" w:rsidR="006E06F9" w:rsidRPr="006E06F9" w:rsidRDefault="006E06F9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6F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ПОСТУПЛЕНИЯ (оформляются приемной комиссией)</w:t>
      </w:r>
    </w:p>
    <w:p w14:paraId="3E41282E" w14:textId="77777777" w:rsidR="006E06F9" w:rsidRPr="006E06F9" w:rsidRDefault="006E06F9" w:rsidP="006E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о приеме в 1 класс; </w:t>
      </w:r>
    </w:p>
    <w:p w14:paraId="64AF48DF" w14:textId="77777777" w:rsidR="006E06F9" w:rsidRPr="006E06F9" w:rsidRDefault="006E06F9" w:rsidP="006E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подающего заявление родителя (законного представителя) - предъявляется при подаче заявления; </w:t>
      </w:r>
    </w:p>
    <w:p w14:paraId="03E1EF17" w14:textId="65C7011B" w:rsidR="006E06F9" w:rsidRDefault="006E06F9" w:rsidP="006E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ребенка; </w:t>
      </w:r>
    </w:p>
    <w:p w14:paraId="1E8253CF" w14:textId="26D1353D" w:rsidR="006E06F9" w:rsidRDefault="006E06F9" w:rsidP="006E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06F9">
        <w:rPr>
          <w:rFonts w:ascii="Times New Roman" w:hAnsi="Times New Roman" w:cs="Times New Roman"/>
          <w:sz w:val="28"/>
          <w:szCs w:val="28"/>
        </w:rPr>
        <w:t>едицинская справка об отсутствии противопоказаний</w:t>
      </w:r>
      <w:r w:rsidR="00564AA6">
        <w:rPr>
          <w:rFonts w:ascii="Times New Roman" w:hAnsi="Times New Roman" w:cs="Times New Roman"/>
          <w:sz w:val="28"/>
          <w:szCs w:val="28"/>
        </w:rPr>
        <w:t>;</w:t>
      </w:r>
    </w:p>
    <w:p w14:paraId="338B7CE3" w14:textId="7E4EECD8" w:rsidR="006E06F9" w:rsidRPr="006E06F9" w:rsidRDefault="006E06F9" w:rsidP="006E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Фото 3х4. </w:t>
      </w:r>
    </w:p>
    <w:p w14:paraId="0942DD32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Вступительные просмотры проводятся с целью определения возможности поступающих осваивать дополнительную предпрофессиональную общеобразовательную программу в области изобразительного искусства «Живопись» и выявления наиболее одаренных и способных детей. Обучающиеся, посещавшие занятия на подготовительном отделении, проходят вступительные испытания на общих основаниях. В ходе отбора с детьми проводится собеседование. </w:t>
      </w:r>
    </w:p>
    <w:p w14:paraId="7669B73F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Каждое задание оценивается по 5-балльной системе. </w:t>
      </w:r>
    </w:p>
    <w:p w14:paraId="5507C0E1" w14:textId="06F23B92" w:rsidR="006E06F9" w:rsidRPr="006E06F9" w:rsidRDefault="006E06F9" w:rsidP="006E0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6F9">
        <w:rPr>
          <w:rFonts w:ascii="Times New Roman" w:hAnsi="Times New Roman" w:cs="Times New Roman"/>
          <w:b/>
          <w:bCs/>
          <w:sz w:val="28"/>
          <w:szCs w:val="28"/>
        </w:rPr>
        <w:t>Формы проведения вступительных просмотров:</w:t>
      </w:r>
    </w:p>
    <w:p w14:paraId="1F5858BA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1. Для определения способностей поступающих по предпрофессиональной общеобразовательной программе в области изобразительного искусства «Живопись» проводится отбор детей в форме творческих заданий, позволяющих определить природные данные ребенка, выявить проявления художественно-образных представлений, художественно-творческой активности, художественную наблюдательность (выполнение конкурсных работ, групповая форма проведения, время на выполнение заданий - 3 часа рисунок, 3 часа – живопись, 3 часа – композиция станковая). </w:t>
      </w:r>
    </w:p>
    <w:p w14:paraId="7D0FB039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2. Работы поступающих по предпрофессиональной общеобразовательной программе в области изобразительного искусства «Живопись» по рисунку, живописи, композиции оцениваются по следующим критериям: </w:t>
      </w:r>
    </w:p>
    <w:p w14:paraId="3CC856E9" w14:textId="77777777" w:rsidR="006E06F9" w:rsidRPr="006E06F9" w:rsidRDefault="006E06F9" w:rsidP="006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1. Организация изобразительной плоскости (формат, композиционный центр, равновесие). </w:t>
      </w:r>
    </w:p>
    <w:p w14:paraId="5ABD5EDA" w14:textId="77777777" w:rsidR="006E06F9" w:rsidRPr="006E06F9" w:rsidRDefault="006E06F9" w:rsidP="006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2. Раскрытие заданной темы. </w:t>
      </w:r>
    </w:p>
    <w:p w14:paraId="6B8708A5" w14:textId="77777777" w:rsidR="006E06F9" w:rsidRPr="006E06F9" w:rsidRDefault="006E06F9" w:rsidP="006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3. Грамотное цветовое и тональное решение. </w:t>
      </w:r>
    </w:p>
    <w:p w14:paraId="26D1BCE1" w14:textId="77777777" w:rsidR="006E06F9" w:rsidRPr="006E06F9" w:rsidRDefault="006E06F9" w:rsidP="006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4. Соблюдение пропорций предметов (соотношение больших и малых форм) </w:t>
      </w:r>
    </w:p>
    <w:p w14:paraId="7A73EF4A" w14:textId="77777777" w:rsidR="006E06F9" w:rsidRPr="006E06F9" w:rsidRDefault="006E06F9" w:rsidP="006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5. Владение графическими и живописными материалами. </w:t>
      </w:r>
    </w:p>
    <w:p w14:paraId="11DF94BF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Оценка «5» - ставится за соответствие всем критериям. </w:t>
      </w:r>
    </w:p>
    <w:p w14:paraId="2308ECFB" w14:textId="77777777" w:rsidR="006E06F9" w:rsidRPr="006E06F9" w:rsidRDefault="006E06F9" w:rsidP="006E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Оценка «4» и оценка «3» - ставится за соответствие 2-4 критериям. </w:t>
      </w:r>
    </w:p>
    <w:p w14:paraId="37B2E109" w14:textId="2E7EC4C0" w:rsidR="00774D48" w:rsidRDefault="006E06F9" w:rsidP="002B412C">
      <w:pPr>
        <w:spacing w:after="0" w:line="240" w:lineRule="auto"/>
        <w:ind w:firstLine="709"/>
        <w:jc w:val="both"/>
        <w:rPr>
          <w:b/>
          <w:bCs/>
          <w:color w:val="000000"/>
          <w:sz w:val="27"/>
          <w:szCs w:val="27"/>
        </w:rPr>
      </w:pPr>
      <w:r w:rsidRPr="006E06F9">
        <w:rPr>
          <w:rFonts w:ascii="Times New Roman" w:hAnsi="Times New Roman" w:cs="Times New Roman"/>
          <w:sz w:val="28"/>
          <w:szCs w:val="28"/>
        </w:rPr>
        <w:t xml:space="preserve">Оценка «2» - ставится при несоответствии всем критериям. </w:t>
      </w:r>
    </w:p>
    <w:sectPr w:rsidR="00774D48" w:rsidSect="000727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1E45" w14:textId="77777777" w:rsidR="008B60F0" w:rsidRDefault="008B60F0" w:rsidP="00564AA6">
      <w:pPr>
        <w:spacing w:after="0" w:line="240" w:lineRule="auto"/>
      </w:pPr>
      <w:r>
        <w:separator/>
      </w:r>
    </w:p>
  </w:endnote>
  <w:endnote w:type="continuationSeparator" w:id="0">
    <w:p w14:paraId="7BEB9E4C" w14:textId="77777777" w:rsidR="008B60F0" w:rsidRDefault="008B60F0" w:rsidP="0056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788E" w14:textId="77777777" w:rsidR="008B60F0" w:rsidRDefault="008B60F0" w:rsidP="00564AA6">
      <w:pPr>
        <w:spacing w:after="0" w:line="240" w:lineRule="auto"/>
      </w:pPr>
      <w:r>
        <w:separator/>
      </w:r>
    </w:p>
  </w:footnote>
  <w:footnote w:type="continuationSeparator" w:id="0">
    <w:p w14:paraId="6AD7C7FB" w14:textId="77777777" w:rsidR="008B60F0" w:rsidRDefault="008B60F0" w:rsidP="0056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A55AD"/>
    <w:multiLevelType w:val="multilevel"/>
    <w:tmpl w:val="2E16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33869"/>
    <w:multiLevelType w:val="hybridMultilevel"/>
    <w:tmpl w:val="94305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7C06C5"/>
    <w:multiLevelType w:val="multilevel"/>
    <w:tmpl w:val="B8B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882626">
    <w:abstractNumId w:val="1"/>
  </w:num>
  <w:num w:numId="2" w16cid:durableId="1186017591">
    <w:abstractNumId w:val="2"/>
  </w:num>
  <w:num w:numId="3" w16cid:durableId="17190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B"/>
    <w:rsid w:val="000109FA"/>
    <w:rsid w:val="000425CB"/>
    <w:rsid w:val="00072739"/>
    <w:rsid w:val="001A64E4"/>
    <w:rsid w:val="001E3878"/>
    <w:rsid w:val="002B412C"/>
    <w:rsid w:val="002C3B99"/>
    <w:rsid w:val="0047568C"/>
    <w:rsid w:val="00497B08"/>
    <w:rsid w:val="00564AA6"/>
    <w:rsid w:val="005943CB"/>
    <w:rsid w:val="006E06F9"/>
    <w:rsid w:val="00737DC9"/>
    <w:rsid w:val="00774D48"/>
    <w:rsid w:val="007B3D7E"/>
    <w:rsid w:val="00853BBB"/>
    <w:rsid w:val="008B60F0"/>
    <w:rsid w:val="00992DD4"/>
    <w:rsid w:val="00AB1B43"/>
    <w:rsid w:val="00AE5C02"/>
    <w:rsid w:val="00C85F94"/>
    <w:rsid w:val="00ED3776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89C0"/>
  <w15:chartTrackingRefBased/>
  <w15:docId w15:val="{71F360CE-8B13-4A3D-8AF0-438D8E0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F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564AA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64AA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64AA6"/>
    <w:rPr>
      <w:vertAlign w:val="superscript"/>
    </w:rPr>
  </w:style>
  <w:style w:type="character" w:styleId="a7">
    <w:name w:val="Hyperlink"/>
    <w:basedOn w:val="a0"/>
    <w:uiPriority w:val="99"/>
    <w:unhideWhenUsed/>
    <w:rsid w:val="002B412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shkakanash.edu21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A85F-3CE5-4793-A73B-4EB483E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5</cp:revision>
  <dcterms:created xsi:type="dcterms:W3CDTF">2024-10-02T07:02:00Z</dcterms:created>
  <dcterms:modified xsi:type="dcterms:W3CDTF">2024-10-02T08:14:00Z</dcterms:modified>
</cp:coreProperties>
</file>