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25" w:rsidRPr="00280425" w:rsidRDefault="00280425" w:rsidP="00280425">
      <w:pPr>
        <w:spacing w:after="0" w:line="240" w:lineRule="auto"/>
        <w:jc w:val="both"/>
        <w:rPr>
          <w:rFonts w:ascii="Times New Roman" w:eastAsia="Times New Roman" w:hAnsi="Times New Roman" w:cs="Times New Roman"/>
          <w:b/>
          <w:bCs/>
          <w:sz w:val="24"/>
          <w:szCs w:val="24"/>
          <w:lang w:bidi="en-US"/>
        </w:rPr>
      </w:pPr>
    </w:p>
    <w:p w:rsidR="00280425" w:rsidRPr="00280425" w:rsidRDefault="00280425" w:rsidP="00280425">
      <w:pPr>
        <w:spacing w:after="0" w:line="240" w:lineRule="auto"/>
        <w:jc w:val="both"/>
        <w:rPr>
          <w:rFonts w:ascii="Arial" w:eastAsia="Times New Roman" w:hAnsi="Arial" w:cs="Arial"/>
          <w:bCs/>
          <w:sz w:val="32"/>
          <w:szCs w:val="32"/>
          <w:lang w:bidi="en-US"/>
        </w:rPr>
      </w:pPr>
      <w:r w:rsidRPr="00280425">
        <w:rPr>
          <w:rFonts w:ascii="Times New Roman" w:eastAsia="Times New Roman" w:hAnsi="Times New Roman" w:cs="Times New Roman"/>
          <w:bCs/>
          <w:sz w:val="24"/>
          <w:szCs w:val="24"/>
          <w:lang w:bidi="en-US"/>
        </w:rPr>
        <w:t>ПРИНЯТА                                                                      УТВЕРЖДЕНА</w:t>
      </w:r>
    </w:p>
    <w:p w:rsidR="00280425" w:rsidRPr="00280425" w:rsidRDefault="00280425" w:rsidP="00280425">
      <w:pPr>
        <w:spacing w:after="0" w:line="240" w:lineRule="auto"/>
        <w:jc w:val="both"/>
        <w:rPr>
          <w:rFonts w:ascii="Times New Roman" w:eastAsia="Times New Roman" w:hAnsi="Times New Roman" w:cs="Times New Roman"/>
          <w:bCs/>
          <w:sz w:val="24"/>
          <w:szCs w:val="24"/>
          <w:lang w:bidi="en-US"/>
        </w:rPr>
      </w:pPr>
      <w:r w:rsidRPr="00280425">
        <w:rPr>
          <w:rFonts w:ascii="Times New Roman" w:eastAsia="Times New Roman" w:hAnsi="Times New Roman" w:cs="Times New Roman"/>
          <w:bCs/>
          <w:sz w:val="24"/>
          <w:szCs w:val="24"/>
          <w:lang w:bidi="en-US"/>
        </w:rPr>
        <w:t xml:space="preserve">педагогическим советом                                               приказом заведующего МБДОУ </w:t>
      </w:r>
    </w:p>
    <w:p w:rsidR="00280425" w:rsidRPr="00280425" w:rsidRDefault="00280425" w:rsidP="00280425">
      <w:pPr>
        <w:spacing w:after="0" w:line="240" w:lineRule="auto"/>
        <w:jc w:val="both"/>
        <w:rPr>
          <w:rFonts w:ascii="Times New Roman" w:eastAsia="Times New Roman" w:hAnsi="Times New Roman" w:cs="Times New Roman"/>
          <w:bCs/>
          <w:sz w:val="24"/>
          <w:szCs w:val="24"/>
          <w:lang w:bidi="en-US"/>
        </w:rPr>
      </w:pPr>
      <w:r w:rsidRPr="00280425">
        <w:rPr>
          <w:rFonts w:ascii="Times New Roman" w:eastAsia="Times New Roman" w:hAnsi="Times New Roman" w:cs="Times New Roman"/>
          <w:bCs/>
          <w:sz w:val="24"/>
          <w:szCs w:val="24"/>
          <w:lang w:bidi="en-US"/>
        </w:rPr>
        <w:t xml:space="preserve">МБДОУ «Детский сад «Колосок»                                «Детский сад «Колосок» </w:t>
      </w:r>
    </w:p>
    <w:p w:rsidR="00280425" w:rsidRPr="00017903" w:rsidRDefault="00280425" w:rsidP="00280425">
      <w:pPr>
        <w:spacing w:after="0" w:line="240" w:lineRule="auto"/>
        <w:jc w:val="both"/>
        <w:rPr>
          <w:rFonts w:ascii="Times New Roman" w:eastAsia="Times New Roman" w:hAnsi="Times New Roman" w:cs="Times New Roman"/>
          <w:bCs/>
          <w:color w:val="000000" w:themeColor="text1"/>
          <w:sz w:val="24"/>
          <w:szCs w:val="24"/>
          <w:lang w:bidi="en-US"/>
        </w:rPr>
      </w:pPr>
      <w:r w:rsidRPr="00280425">
        <w:rPr>
          <w:rFonts w:ascii="Times New Roman" w:eastAsia="Times New Roman" w:hAnsi="Times New Roman" w:cs="Times New Roman"/>
          <w:bCs/>
          <w:sz w:val="24"/>
          <w:szCs w:val="24"/>
          <w:lang w:bidi="en-US"/>
        </w:rPr>
        <w:t>Протокол № 1 от «</w:t>
      </w:r>
      <w:r>
        <w:rPr>
          <w:rFonts w:ascii="Times New Roman" w:eastAsia="Times New Roman" w:hAnsi="Times New Roman" w:cs="Times New Roman"/>
          <w:bCs/>
          <w:sz w:val="24"/>
          <w:szCs w:val="24"/>
          <w:lang w:bidi="en-US"/>
        </w:rPr>
        <w:t>29</w:t>
      </w:r>
      <w:r w:rsidRPr="00280425">
        <w:rPr>
          <w:rFonts w:ascii="Times New Roman" w:eastAsia="Times New Roman" w:hAnsi="Times New Roman" w:cs="Times New Roman"/>
          <w:bCs/>
          <w:sz w:val="24"/>
          <w:szCs w:val="24"/>
          <w:lang w:bidi="en-US"/>
        </w:rPr>
        <w:t>» августа 202</w:t>
      </w:r>
      <w:r>
        <w:rPr>
          <w:rFonts w:ascii="Times New Roman" w:eastAsia="Times New Roman" w:hAnsi="Times New Roman" w:cs="Times New Roman"/>
          <w:bCs/>
          <w:sz w:val="24"/>
          <w:szCs w:val="24"/>
          <w:lang w:bidi="en-US"/>
        </w:rPr>
        <w:t>4</w:t>
      </w:r>
      <w:r w:rsidRPr="00280425">
        <w:rPr>
          <w:rFonts w:ascii="Times New Roman" w:eastAsia="Times New Roman" w:hAnsi="Times New Roman" w:cs="Times New Roman"/>
          <w:bCs/>
          <w:sz w:val="24"/>
          <w:szCs w:val="24"/>
          <w:lang w:bidi="en-US"/>
        </w:rPr>
        <w:t xml:space="preserve"> г.                           Приказ </w:t>
      </w:r>
      <w:bookmarkStart w:id="0" w:name="_GoBack"/>
      <w:r w:rsidR="002E3B11" w:rsidRPr="00017903">
        <w:rPr>
          <w:rFonts w:ascii="Times New Roman" w:eastAsia="Times New Roman" w:hAnsi="Times New Roman" w:cs="Times New Roman"/>
          <w:bCs/>
          <w:color w:val="000000" w:themeColor="text1"/>
          <w:sz w:val="24"/>
          <w:szCs w:val="24"/>
          <w:lang w:bidi="en-US"/>
        </w:rPr>
        <w:t>№ 30081 от «29» августа 2024</w:t>
      </w:r>
      <w:r w:rsidRPr="00017903">
        <w:rPr>
          <w:rFonts w:ascii="Times New Roman" w:eastAsia="Times New Roman" w:hAnsi="Times New Roman" w:cs="Times New Roman"/>
          <w:bCs/>
          <w:color w:val="000000" w:themeColor="text1"/>
          <w:sz w:val="24"/>
          <w:szCs w:val="24"/>
          <w:lang w:bidi="en-US"/>
        </w:rPr>
        <w:t xml:space="preserve">г. </w:t>
      </w:r>
    </w:p>
    <w:bookmarkEnd w:id="0"/>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jc w:val="center"/>
        <w:rPr>
          <w:rFonts w:ascii="Times New Roman" w:eastAsia="Calibri" w:hAnsi="Times New Roman" w:cs="Times New Roman"/>
          <w:b/>
          <w:sz w:val="52"/>
          <w:szCs w:val="56"/>
        </w:rPr>
      </w:pPr>
      <w:r w:rsidRPr="00280425">
        <w:rPr>
          <w:rFonts w:ascii="Times New Roman" w:eastAsia="Calibri" w:hAnsi="Times New Roman" w:cs="Times New Roman"/>
          <w:b/>
          <w:sz w:val="52"/>
          <w:szCs w:val="56"/>
        </w:rPr>
        <w:t>ОБРАЗОВАТЕЛЬНАЯ ПРОГРАММА ДОШКОЛЬНОГО ОБРАЗОВАНИЯ</w:t>
      </w: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r w:rsidRPr="00280425">
        <w:rPr>
          <w:rFonts w:ascii="Times New Roman" w:eastAsia="Times New Roman" w:hAnsi="Times New Roman" w:cs="Times New Roman"/>
          <w:b/>
          <w:bCs/>
          <w:sz w:val="32"/>
          <w:szCs w:val="32"/>
          <w:lang w:bidi="en-US"/>
        </w:rPr>
        <w:t xml:space="preserve">Муниципального бюджетного дошкольного образовательного учреждения «Детский сад «Колосок» </w:t>
      </w: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r w:rsidRPr="00280425">
        <w:rPr>
          <w:rFonts w:ascii="Times New Roman" w:eastAsia="Times New Roman" w:hAnsi="Times New Roman" w:cs="Times New Roman"/>
          <w:b/>
          <w:bCs/>
          <w:sz w:val="32"/>
          <w:szCs w:val="32"/>
          <w:lang w:bidi="en-US"/>
        </w:rPr>
        <w:t xml:space="preserve">Красноармейского муниципального округа </w:t>
      </w: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r w:rsidRPr="00280425">
        <w:rPr>
          <w:rFonts w:ascii="Times New Roman" w:eastAsia="Times New Roman" w:hAnsi="Times New Roman" w:cs="Times New Roman"/>
          <w:b/>
          <w:bCs/>
          <w:sz w:val="32"/>
          <w:szCs w:val="32"/>
          <w:lang w:bidi="en-US"/>
        </w:rPr>
        <w:t>Чувашской Республики</w:t>
      </w: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p>
    <w:p w:rsidR="00280425" w:rsidRPr="00280425" w:rsidRDefault="00280425" w:rsidP="00280425">
      <w:pPr>
        <w:spacing w:after="0" w:line="240" w:lineRule="auto"/>
        <w:jc w:val="center"/>
        <w:rPr>
          <w:rFonts w:ascii="Times New Roman" w:eastAsia="Times New Roman" w:hAnsi="Times New Roman" w:cs="Times New Roman"/>
          <w:b/>
          <w:bCs/>
          <w:sz w:val="32"/>
          <w:szCs w:val="32"/>
          <w:lang w:bidi="en-US"/>
        </w:rPr>
      </w:pPr>
    </w:p>
    <w:p w:rsidR="00280425" w:rsidRPr="00280425" w:rsidRDefault="00280425" w:rsidP="00280425">
      <w:pPr>
        <w:spacing w:after="0" w:line="240" w:lineRule="auto"/>
        <w:jc w:val="center"/>
        <w:rPr>
          <w:rFonts w:ascii="Times New Roman" w:eastAsia="Times New Roman" w:hAnsi="Times New Roman" w:cs="Times New Roman"/>
          <w:bCs/>
          <w:sz w:val="24"/>
          <w:szCs w:val="32"/>
          <w:lang w:bidi="en-US"/>
        </w:rPr>
      </w:pPr>
      <w:r w:rsidRPr="00280425">
        <w:rPr>
          <w:rFonts w:ascii="Times New Roman" w:eastAsia="Times New Roman" w:hAnsi="Times New Roman" w:cs="Times New Roman"/>
          <w:bCs/>
          <w:sz w:val="24"/>
          <w:szCs w:val="32"/>
          <w:lang w:bidi="en-US"/>
        </w:rPr>
        <w:t>(Разработана в соответствии с федеральным государственным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280425" w:rsidRPr="00280425" w:rsidRDefault="00280425" w:rsidP="00280425">
      <w:pPr>
        <w:spacing w:after="0" w:line="240" w:lineRule="auto"/>
        <w:jc w:val="center"/>
        <w:rPr>
          <w:rFonts w:ascii="Times New Roman" w:eastAsia="Times New Roman" w:hAnsi="Times New Roman" w:cs="Times New Roman"/>
          <w:bCs/>
          <w:sz w:val="24"/>
          <w:szCs w:val="32"/>
          <w:lang w:bidi="en-US"/>
        </w:rPr>
      </w:pPr>
      <w:r w:rsidRPr="00280425">
        <w:rPr>
          <w:rFonts w:ascii="Times New Roman" w:eastAsia="Times New Roman" w:hAnsi="Times New Roman" w:cs="Times New Roman"/>
          <w:bCs/>
          <w:sz w:val="24"/>
          <w:szCs w:val="32"/>
          <w:lang w:bidi="en-US"/>
        </w:rPr>
        <w:t>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280425" w:rsidRPr="00280425" w:rsidRDefault="00280425" w:rsidP="00280425">
      <w:pPr>
        <w:spacing w:after="0" w:line="240" w:lineRule="auto"/>
        <w:jc w:val="center"/>
        <w:rPr>
          <w:rFonts w:ascii="Times New Roman" w:eastAsia="Times New Roman" w:hAnsi="Times New Roman" w:cs="Times New Roman"/>
          <w:bCs/>
          <w:sz w:val="24"/>
          <w:szCs w:val="32"/>
          <w:lang w:bidi="en-US"/>
        </w:rPr>
      </w:pPr>
    </w:p>
    <w:p w:rsidR="00280425" w:rsidRPr="00280425" w:rsidRDefault="00280425" w:rsidP="00280425">
      <w:pPr>
        <w:spacing w:after="0" w:line="240" w:lineRule="auto"/>
        <w:rPr>
          <w:rFonts w:ascii="Times New Roman" w:hAnsi="Times New Roman" w:cs="Times New Roman"/>
          <w:sz w:val="4"/>
          <w:szCs w:val="2"/>
        </w:rPr>
      </w:pPr>
    </w:p>
    <w:p w:rsidR="00280425" w:rsidRPr="00280425" w:rsidRDefault="00280425" w:rsidP="00280425">
      <w:pPr>
        <w:spacing w:after="0" w:line="240" w:lineRule="auto"/>
        <w:rPr>
          <w:rFonts w:ascii="Times New Roman" w:hAnsi="Times New Roman" w:cs="Times New Roman"/>
          <w:sz w:val="4"/>
          <w:szCs w:val="2"/>
        </w:rPr>
      </w:pPr>
    </w:p>
    <w:p w:rsidR="00280425" w:rsidRPr="00280425" w:rsidRDefault="00280425" w:rsidP="00280425">
      <w:pPr>
        <w:spacing w:after="0" w:line="240" w:lineRule="auto"/>
        <w:rPr>
          <w:rFonts w:ascii="Times New Roman" w:hAnsi="Times New Roman" w:cs="Times New Roman"/>
          <w:sz w:val="4"/>
          <w:szCs w:val="2"/>
        </w:rPr>
      </w:pPr>
    </w:p>
    <w:p w:rsidR="00280425" w:rsidRPr="00280425" w:rsidRDefault="00280425" w:rsidP="00280425">
      <w:pPr>
        <w:spacing w:after="0" w:line="240" w:lineRule="auto"/>
        <w:rPr>
          <w:rFonts w:ascii="Times New Roman" w:hAnsi="Times New Roman" w:cs="Times New Roman"/>
          <w:sz w:val="4"/>
          <w:szCs w:val="2"/>
        </w:rPr>
      </w:pPr>
    </w:p>
    <w:p w:rsidR="00280425" w:rsidRPr="00280425" w:rsidRDefault="00280425" w:rsidP="00280425">
      <w:pPr>
        <w:spacing w:after="0" w:line="240" w:lineRule="auto"/>
        <w:rPr>
          <w:rFonts w:ascii="Times New Roman" w:hAnsi="Times New Roman" w:cs="Times New Roman"/>
          <w:sz w:val="4"/>
          <w:szCs w:val="2"/>
        </w:rPr>
      </w:pP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Срок реализация программы:</w:t>
      </w:r>
    </w:p>
    <w:p w:rsidR="00280425" w:rsidRPr="00280425" w:rsidRDefault="00280425" w:rsidP="00280425">
      <w:pPr>
        <w:spacing w:after="0" w:line="240" w:lineRule="auto"/>
        <w:jc w:val="center"/>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 xml:space="preserve">                  с 1 сентября 202</w:t>
      </w:r>
      <w:r>
        <w:rPr>
          <w:rFonts w:ascii="Times New Roman" w:eastAsia="Times New Roman" w:hAnsi="Times New Roman" w:cs="Times New Roman"/>
          <w:sz w:val="28"/>
          <w:szCs w:val="28"/>
          <w:lang w:eastAsia="ru-RU"/>
        </w:rPr>
        <w:t>4</w:t>
      </w:r>
      <w:r w:rsidRPr="00280425">
        <w:rPr>
          <w:rFonts w:ascii="Times New Roman" w:eastAsia="Times New Roman" w:hAnsi="Times New Roman" w:cs="Times New Roman"/>
          <w:sz w:val="28"/>
          <w:szCs w:val="28"/>
          <w:lang w:eastAsia="ru-RU"/>
        </w:rPr>
        <w:t xml:space="preserve"> г. ________________</w:t>
      </w:r>
    </w:p>
    <w:p w:rsidR="00280425" w:rsidRPr="00280425" w:rsidRDefault="00280425" w:rsidP="00280425">
      <w:pPr>
        <w:spacing w:after="0" w:line="240" w:lineRule="auto"/>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rPr>
          <w:rFonts w:ascii="Times New Roman" w:eastAsia="Times New Roman" w:hAnsi="Times New Roman" w:cs="Times New Roman"/>
          <w:b/>
          <w:sz w:val="28"/>
          <w:szCs w:val="28"/>
          <w:lang w:eastAsia="ru-RU"/>
        </w:rPr>
      </w:pPr>
    </w:p>
    <w:p w:rsidR="00280425" w:rsidRPr="00565381" w:rsidRDefault="00565381" w:rsidP="00565381">
      <w:pPr>
        <w:spacing w:after="0" w:line="240" w:lineRule="auto"/>
        <w:rPr>
          <w:rFonts w:ascii="Times New Roman" w:eastAsia="Times New Roman" w:hAnsi="Times New Roman" w:cs="Times New Roman"/>
          <w:bCs/>
          <w:sz w:val="24"/>
          <w:szCs w:val="24"/>
          <w:lang w:val="en-US" w:bidi="en-US"/>
        </w:rPr>
      </w:pP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Cs/>
          <w:sz w:val="24"/>
          <w:szCs w:val="24"/>
          <w:lang w:bidi="en-US"/>
        </w:rPr>
        <w:t>с. Красноармейское, 202</w:t>
      </w:r>
      <w:r>
        <w:rPr>
          <w:rFonts w:ascii="Times New Roman" w:eastAsia="Times New Roman" w:hAnsi="Times New Roman" w:cs="Times New Roman"/>
          <w:bCs/>
          <w:sz w:val="24"/>
          <w:szCs w:val="24"/>
          <w:lang w:val="en-US" w:bidi="en-US"/>
        </w:rPr>
        <w:t>4</w:t>
      </w:r>
      <w:r>
        <w:rPr>
          <w:rFonts w:ascii="Times New Roman" w:eastAsia="Times New Roman" w:hAnsi="Times New Roman" w:cs="Times New Roman"/>
          <w:bCs/>
          <w:vanish/>
          <w:sz w:val="24"/>
          <w:szCs w:val="24"/>
          <w:lang w:val="en-US" w:bidi="en-US"/>
        </w:rPr>
        <w:t>. Красноармейское, 2023</w:t>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r>
        <w:rPr>
          <w:rFonts w:ascii="Times New Roman" w:eastAsia="Times New Roman" w:hAnsi="Times New Roman" w:cs="Times New Roman"/>
          <w:bCs/>
          <w:vanish/>
          <w:sz w:val="24"/>
          <w:szCs w:val="24"/>
          <w:lang w:val="en-US" w:bidi="en-US"/>
        </w:rPr>
        <w:pgNum/>
      </w:r>
    </w:p>
    <w:p w:rsidR="00280425" w:rsidRPr="00280425" w:rsidRDefault="00280425" w:rsidP="00280425">
      <w:pPr>
        <w:spacing w:after="0" w:line="240" w:lineRule="auto"/>
        <w:jc w:val="center"/>
        <w:rPr>
          <w:rFonts w:ascii="Times New Roman" w:eastAsia="Times New Roman" w:hAnsi="Times New Roman" w:cs="Times New Roman"/>
          <w:bCs/>
          <w:sz w:val="24"/>
          <w:szCs w:val="24"/>
          <w:lang w:bidi="en-US"/>
        </w:rPr>
      </w:pPr>
    </w:p>
    <w:p w:rsidR="00280425" w:rsidRPr="00280425" w:rsidRDefault="00280425" w:rsidP="00280425">
      <w:pPr>
        <w:spacing w:after="0" w:line="240" w:lineRule="auto"/>
        <w:jc w:val="center"/>
        <w:rPr>
          <w:rFonts w:ascii="Times New Roman" w:eastAsia="Times New Roman" w:hAnsi="Times New Roman" w:cs="Times New Roman"/>
          <w:bCs/>
          <w:sz w:val="24"/>
          <w:szCs w:val="24"/>
          <w:lang w:bidi="en-US"/>
        </w:rPr>
      </w:pPr>
    </w:p>
    <w:tbl>
      <w:tblPr>
        <w:tblStyle w:val="a3"/>
        <w:tblW w:w="9493" w:type="dxa"/>
        <w:tblLook w:val="04A0"/>
      </w:tblPr>
      <w:tblGrid>
        <w:gridCol w:w="1129"/>
        <w:gridCol w:w="7358"/>
        <w:gridCol w:w="1006"/>
      </w:tblGrid>
      <w:tr w:rsidR="00280425" w:rsidRPr="00280425" w:rsidTr="00280425">
        <w:tc>
          <w:tcPr>
            <w:tcW w:w="1129" w:type="dxa"/>
          </w:tcPr>
          <w:p w:rsidR="00280425" w:rsidRPr="00280425" w:rsidRDefault="00280425" w:rsidP="00280425">
            <w:pPr>
              <w:jc w:val="center"/>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w:t>
            </w:r>
          </w:p>
        </w:tc>
        <w:tc>
          <w:tcPr>
            <w:tcW w:w="7358"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
                <w:bCs/>
                <w:sz w:val="26"/>
                <w:szCs w:val="26"/>
                <w:lang w:bidi="en-US"/>
              </w:rPr>
              <w:t>Содержание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
                <w:bCs/>
                <w:sz w:val="26"/>
                <w:szCs w:val="26"/>
                <w:lang w:bidi="en-US"/>
              </w:rPr>
              <w:t>Стр.</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
                <w:bCs/>
                <w:sz w:val="26"/>
                <w:szCs w:val="26"/>
                <w:lang w:val="en-US" w:bidi="en-US"/>
              </w:rPr>
            </w:pPr>
            <w:r w:rsidRPr="00280425">
              <w:rPr>
                <w:rFonts w:ascii="Times New Roman" w:eastAsia="Times New Roman" w:hAnsi="Times New Roman" w:cs="Times New Roman"/>
                <w:b/>
                <w:bCs/>
                <w:sz w:val="26"/>
                <w:szCs w:val="26"/>
                <w:lang w:val="en-US" w:bidi="en-US"/>
              </w:rPr>
              <w:t>I.</w:t>
            </w:r>
          </w:p>
        </w:tc>
        <w:tc>
          <w:tcPr>
            <w:tcW w:w="7358"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ОБЩИЕ ПОЛОЖЕНИЯ</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
                <w:bCs/>
                <w:sz w:val="26"/>
                <w:szCs w:val="26"/>
                <w:lang w:val="en-US" w:bidi="en-US"/>
              </w:rPr>
            </w:pPr>
            <w:r w:rsidRPr="00280425">
              <w:rPr>
                <w:rFonts w:ascii="Times New Roman" w:eastAsia="Times New Roman" w:hAnsi="Times New Roman" w:cs="Times New Roman"/>
                <w:b/>
                <w:bCs/>
                <w:sz w:val="26"/>
                <w:szCs w:val="26"/>
                <w:lang w:val="en-US" w:bidi="en-US"/>
              </w:rPr>
              <w:t>II.</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
                <w:bCs/>
                <w:sz w:val="26"/>
                <w:szCs w:val="26"/>
                <w:lang w:bidi="en-US"/>
              </w:rPr>
              <w:t>ЦЕЛЕВОЙ РАЗДЕЛ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8</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2.1</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Пояснительная записка</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8</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2.2.</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Планируемые результаты реализации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13</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2.3</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Педагогическая диагностика достижения планируемых результатов</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22</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II</w:t>
            </w:r>
            <w:r w:rsidRPr="00280425">
              <w:rPr>
                <w:rFonts w:ascii="Times New Roman" w:eastAsia="Times New Roman" w:hAnsi="Times New Roman" w:cs="Times New Roman"/>
                <w:b/>
                <w:bCs/>
                <w:sz w:val="26"/>
                <w:szCs w:val="26"/>
                <w:lang w:val="en-US" w:bidi="en-US"/>
              </w:rPr>
              <w:t>I</w:t>
            </w:r>
            <w:r w:rsidRPr="00280425">
              <w:rPr>
                <w:rFonts w:ascii="Times New Roman" w:eastAsia="Times New Roman" w:hAnsi="Times New Roman" w:cs="Times New Roman"/>
                <w:b/>
                <w:bCs/>
                <w:sz w:val="26"/>
                <w:szCs w:val="26"/>
                <w:lang w:bidi="en-US"/>
              </w:rPr>
              <w:t>.</w:t>
            </w:r>
          </w:p>
        </w:tc>
        <w:tc>
          <w:tcPr>
            <w:tcW w:w="7358"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СОДЕРЖАТЕЛЬНЫЙ РАЗДЕЛ ПРОГРАММЫ (обязательная часть и часть, формируемая участниками образовательных</w:t>
            </w:r>
          </w:p>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отношений)</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27</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3.1</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Задачи и содержание образования (обучения и воспитания) по образовательным областям</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27</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3.2</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Социально-коммуникативное развитие</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27</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3.3</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Познавательное развитие</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44</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3.4</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Речевое развитие</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56</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3.5</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Художественно-эстетическое развитие</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71</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3.6</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Физическое развитие</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107</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3.7</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Вариативные формы, способы, методы и средства реализации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129</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3.8</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Особенности образовательной деятельности разных видов и культурных практик</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133</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3.9</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Способы и направления поддержки детской инициативы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137</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3.10</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Особенности взаимодействия педагогического коллектива с семьями обучающихся</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140</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3.11</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Направления и задачи коррекционно-развивающей работы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143</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3.12</w:t>
            </w:r>
          </w:p>
        </w:tc>
        <w:tc>
          <w:tcPr>
            <w:tcW w:w="7358"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Рабочая программа воспитания</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149</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IV.</w:t>
            </w:r>
          </w:p>
        </w:tc>
        <w:tc>
          <w:tcPr>
            <w:tcW w:w="7358" w:type="dxa"/>
          </w:tcPr>
          <w:p w:rsidR="00280425" w:rsidRPr="00280425" w:rsidRDefault="00280425" w:rsidP="00280425">
            <w:pPr>
              <w:jc w:val="both"/>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ОРГАНИЗАЦИОННЫЙ РАЗДЕЛ ПРОГРАММЫ (обязательная часть и часть, формируемая участниками образовательных отношений)</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200</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4.1</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Психолого-педагогические условия реализации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200</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4.2</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Особенности организации развивающей предметно-пространственной среды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201</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4.3</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Материально-техническое обеспечение программы, обеспеченность методическими материалами и средствами обучения и воспитания</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203</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4.4</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Перечень литературных, музыкальных, художественных, анимационных произведений для реализации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204</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4.5</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Кадровые условия реализации программы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226</w:t>
            </w: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4.6</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Примерный режим и распорядок дня в дошкольных группах</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4.7</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Календарный план воспитательной работы</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p>
        </w:tc>
      </w:tr>
      <w:tr w:rsidR="00280425" w:rsidRPr="00280425" w:rsidTr="00280425">
        <w:tc>
          <w:tcPr>
            <w:tcW w:w="1129"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4.8</w:t>
            </w:r>
          </w:p>
        </w:tc>
        <w:tc>
          <w:tcPr>
            <w:tcW w:w="7358" w:type="dxa"/>
          </w:tcPr>
          <w:p w:rsidR="00280425" w:rsidRPr="00280425" w:rsidRDefault="00280425" w:rsidP="00280425">
            <w:pPr>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Приложение. Краткая презентация</w:t>
            </w:r>
          </w:p>
        </w:tc>
        <w:tc>
          <w:tcPr>
            <w:tcW w:w="1006" w:type="dxa"/>
          </w:tcPr>
          <w:p w:rsidR="00280425" w:rsidRPr="00280425" w:rsidRDefault="00280425" w:rsidP="00280425">
            <w:pPr>
              <w:jc w:val="center"/>
              <w:rPr>
                <w:rFonts w:ascii="Times New Roman" w:eastAsia="Times New Roman" w:hAnsi="Times New Roman" w:cs="Times New Roman"/>
                <w:bCs/>
                <w:sz w:val="26"/>
                <w:szCs w:val="26"/>
                <w:lang w:bidi="en-US"/>
              </w:rPr>
            </w:pPr>
          </w:p>
        </w:tc>
      </w:tr>
    </w:tbl>
    <w:p w:rsidR="00280425" w:rsidRPr="00280425" w:rsidRDefault="00280425" w:rsidP="00280425">
      <w:pPr>
        <w:spacing w:after="0" w:line="240" w:lineRule="auto"/>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rPr>
          <w:rFonts w:ascii="Times New Roman" w:hAnsi="Times New Roman" w:cs="Times New Roman"/>
          <w:sz w:val="26"/>
          <w:szCs w:val="26"/>
        </w:rPr>
      </w:pPr>
    </w:p>
    <w:p w:rsidR="00280425" w:rsidRPr="00280425" w:rsidRDefault="00280425" w:rsidP="00280425">
      <w:pPr>
        <w:spacing w:after="0" w:line="240" w:lineRule="auto"/>
        <w:rPr>
          <w:rFonts w:ascii="Times New Roman" w:hAnsi="Times New Roman" w:cs="Times New Roman"/>
          <w:sz w:val="26"/>
          <w:szCs w:val="26"/>
        </w:rPr>
      </w:pPr>
    </w:p>
    <w:p w:rsidR="00280425" w:rsidRPr="00280425" w:rsidRDefault="00280425" w:rsidP="00280425">
      <w:pPr>
        <w:numPr>
          <w:ilvl w:val="0"/>
          <w:numId w:val="1"/>
        </w:numPr>
        <w:spacing w:after="0" w:line="240" w:lineRule="auto"/>
        <w:contextualSpacing/>
        <w:jc w:val="center"/>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lastRenderedPageBreak/>
        <w:t>ОБЩИЕ ПОЛОЖЕНИЯ</w:t>
      </w:r>
    </w:p>
    <w:p w:rsidR="00280425" w:rsidRPr="00280425" w:rsidRDefault="00280425" w:rsidP="00280425">
      <w:pPr>
        <w:spacing w:after="0" w:line="240" w:lineRule="auto"/>
        <w:ind w:left="360"/>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Образовательная программа Муниципального бюджетного дошкольного образовательного учреждения «Детский сад «Колосок» Красноармейского муниципального округа Чувашской Республики (далее – Программа) составлена в соответствии с Федеральным государственным образовательным стандартом дошкольного образования (далее ФГОС ДО), с учетом Федеральной образовательной программой дошкольного образования (далее ФОП ДО), с учетом особенностей Муниципального бюджетного дошкольного образовательного учреждения «Детский сад «Колосок» Красноармейского муниципального округа Чувашской Республики (далее ДОО), региона и муниципалитета, образовательных потребностей и запросов обучающихся и их родителей (законных представителей).</w:t>
      </w: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Программа является нормативно-управленческим документом, определяющим целевую, содержательную и организационную составляющие образовательного процесса. Программа разработана в соответствии с требованиями основных нормативно-правовых документов:</w:t>
      </w:r>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r w:rsidRPr="00280425">
          <w:rPr>
            <w:rFonts w:ascii="Times New Roman" w:eastAsia="Times New Roman" w:hAnsi="Times New Roman" w:cs="Times New Roman"/>
            <w:bCs/>
            <w:color w:val="0563C1" w:themeColor="hyperlink"/>
            <w:sz w:val="26"/>
            <w:szCs w:val="26"/>
            <w:u w:val="single"/>
            <w:lang w:bidi="en-US"/>
          </w:rPr>
          <w:t>http://publication.pravo.gov.ru/Document/View/0001202209240008?ysclid=le460x3</w:t>
        </w:r>
      </w:hyperlink>
      <w:r w:rsidRPr="00280425">
        <w:rPr>
          <w:rFonts w:ascii="Times New Roman" w:eastAsia="Times New Roman" w:hAnsi="Times New Roman" w:cs="Times New Roman"/>
          <w:bCs/>
          <w:sz w:val="26"/>
          <w:szCs w:val="26"/>
          <w:lang w:bidi="en-US"/>
        </w:rPr>
        <w:t xml:space="preserve"> </w:t>
      </w:r>
      <w:hyperlink r:id="rId8">
        <w:r w:rsidRPr="00280425">
          <w:rPr>
            <w:rFonts w:ascii="Times New Roman" w:eastAsia="Times New Roman" w:hAnsi="Times New Roman" w:cs="Times New Roman"/>
            <w:bCs/>
            <w:color w:val="0563C1" w:themeColor="hyperlink"/>
            <w:sz w:val="26"/>
            <w:szCs w:val="26"/>
            <w:u w:val="single"/>
            <w:lang w:bidi="en-US"/>
          </w:rPr>
          <w:t>1tf973232321</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Приказ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 (Зарегистрирован 02.11.2022 № 70809) </w:t>
      </w:r>
      <w:hyperlink r:id="rId9">
        <w:r w:rsidRPr="00280425">
          <w:rPr>
            <w:rFonts w:ascii="Times New Roman" w:eastAsia="Times New Roman" w:hAnsi="Times New Roman" w:cs="Times New Roman"/>
            <w:bCs/>
            <w:color w:val="0563C1" w:themeColor="hyperlink"/>
            <w:sz w:val="26"/>
            <w:szCs w:val="26"/>
            <w:u w:val="single"/>
            <w:lang w:bidi="en-US"/>
          </w:rPr>
          <w:t>http</w:t>
        </w:r>
      </w:hyperlink>
      <w:hyperlink r:id="rId10">
        <w:r w:rsidRPr="00280425">
          <w:rPr>
            <w:rFonts w:ascii="Times New Roman" w:eastAsia="Times New Roman" w:hAnsi="Times New Roman" w:cs="Times New Roman"/>
            <w:bCs/>
            <w:color w:val="0563C1" w:themeColor="hyperlink"/>
            <w:sz w:val="26"/>
            <w:szCs w:val="26"/>
            <w:u w:val="single"/>
            <w:lang w:bidi="en-US"/>
          </w:rPr>
          <w:t>://publication.pravo.gov.ru/Document/View/0001202211020040?index=2&amp;range</w:t>
        </w:r>
      </w:hyperlink>
      <w:r w:rsidRPr="00280425">
        <w:rPr>
          <w:rFonts w:ascii="Times New Roman" w:eastAsia="Times New Roman" w:hAnsi="Times New Roman" w:cs="Times New Roman"/>
          <w:bCs/>
          <w:sz w:val="26"/>
          <w:szCs w:val="26"/>
          <w:lang w:bidi="en-US"/>
        </w:rPr>
        <w:t xml:space="preserve"> </w:t>
      </w:r>
      <w:hyperlink r:id="rId11">
        <w:r w:rsidRPr="00280425">
          <w:rPr>
            <w:rFonts w:ascii="Times New Roman" w:eastAsia="Times New Roman" w:hAnsi="Times New Roman" w:cs="Times New Roman"/>
            <w:bCs/>
            <w:color w:val="0563C1" w:themeColor="hyperlink"/>
            <w:sz w:val="26"/>
            <w:szCs w:val="26"/>
            <w:u w:val="single"/>
            <w:lang w:bidi="en-US"/>
          </w:rPr>
          <w:t>Size=1</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Pr="00280425">
        <w:rPr>
          <w:rFonts w:ascii="Times New Roman" w:eastAsia="Times New Roman" w:hAnsi="Times New Roman" w:cs="Times New Roman"/>
          <w:bCs/>
          <w:sz w:val="26"/>
          <w:szCs w:val="26"/>
          <w:lang w:bidi="en-US"/>
        </w:rPr>
        <w:tab/>
        <w:t>(Зарегистрирован</w:t>
      </w:r>
      <w:r w:rsidRPr="00280425">
        <w:rPr>
          <w:rFonts w:ascii="Times New Roman" w:eastAsia="Times New Roman" w:hAnsi="Times New Roman" w:cs="Times New Roman"/>
          <w:bCs/>
          <w:sz w:val="26"/>
          <w:szCs w:val="26"/>
          <w:lang w:bidi="en-US"/>
        </w:rPr>
        <w:tab/>
        <w:t>06.02.2023</w:t>
      </w:r>
      <w:r w:rsidRPr="00280425">
        <w:rPr>
          <w:rFonts w:ascii="Times New Roman" w:eastAsia="Times New Roman" w:hAnsi="Times New Roman" w:cs="Times New Roman"/>
          <w:bCs/>
          <w:sz w:val="26"/>
          <w:szCs w:val="26"/>
          <w:lang w:bidi="en-US"/>
        </w:rPr>
        <w:tab/>
        <w:t>№</w:t>
      </w:r>
      <w:r w:rsidRPr="00280425">
        <w:rPr>
          <w:rFonts w:ascii="Times New Roman" w:eastAsia="Times New Roman" w:hAnsi="Times New Roman" w:cs="Times New Roman"/>
          <w:bCs/>
          <w:sz w:val="26"/>
          <w:szCs w:val="26"/>
          <w:lang w:bidi="en-US"/>
        </w:rPr>
        <w:tab/>
        <w:t xml:space="preserve">72264) </w:t>
      </w:r>
      <w:hyperlink r:id="rId12">
        <w:r w:rsidRPr="00280425">
          <w:rPr>
            <w:rFonts w:ascii="Times New Roman" w:eastAsia="Times New Roman" w:hAnsi="Times New Roman" w:cs="Times New Roman"/>
            <w:bCs/>
            <w:color w:val="0563C1" w:themeColor="hyperlink"/>
            <w:sz w:val="26"/>
            <w:szCs w:val="26"/>
            <w:u w:val="single"/>
            <w:lang w:bidi="en-US"/>
          </w:rPr>
          <w:t>http</w:t>
        </w:r>
      </w:hyperlink>
      <w:hyperlink r:id="rId13">
        <w:r w:rsidRPr="00280425">
          <w:rPr>
            <w:rFonts w:ascii="Times New Roman" w:eastAsia="Times New Roman" w:hAnsi="Times New Roman" w:cs="Times New Roman"/>
            <w:bCs/>
            <w:color w:val="0563C1" w:themeColor="hyperlink"/>
            <w:sz w:val="26"/>
            <w:szCs w:val="26"/>
            <w:u w:val="single"/>
            <w:lang w:bidi="en-US"/>
          </w:rPr>
          <w:t>://publication.pravo.gov.ru/Document/View/0001202302060059</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hyperlink r:id="rId14">
        <w:r w:rsidRPr="00280425">
          <w:rPr>
            <w:rFonts w:ascii="Times New Roman" w:eastAsia="Times New Roman" w:hAnsi="Times New Roman" w:cs="Times New Roman"/>
            <w:bCs/>
            <w:color w:val="0563C1" w:themeColor="hyperlink"/>
            <w:sz w:val="26"/>
            <w:szCs w:val="26"/>
            <w:u w:val="single"/>
            <w:lang w:bidi="en-US"/>
          </w:rPr>
          <w:t>http://publication.pravo.gov.ru/Document/View/0001202301270036?ysclid=le45yh5</w:t>
        </w:r>
      </w:hyperlink>
      <w:r w:rsidRPr="00280425">
        <w:rPr>
          <w:rFonts w:ascii="Times New Roman" w:eastAsia="Times New Roman" w:hAnsi="Times New Roman" w:cs="Times New Roman"/>
          <w:bCs/>
          <w:sz w:val="26"/>
          <w:szCs w:val="26"/>
          <w:lang w:bidi="en-US"/>
        </w:rPr>
        <w:t xml:space="preserve"> </w:t>
      </w:r>
      <w:hyperlink r:id="rId15">
        <w:r w:rsidRPr="00280425">
          <w:rPr>
            <w:rFonts w:ascii="Times New Roman" w:eastAsia="Times New Roman" w:hAnsi="Times New Roman" w:cs="Times New Roman"/>
            <w:bCs/>
            <w:color w:val="0563C1" w:themeColor="hyperlink"/>
            <w:sz w:val="26"/>
            <w:szCs w:val="26"/>
            <w:u w:val="single"/>
            <w:lang w:bidi="en-US"/>
          </w:rPr>
          <w:t>25e130055472</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Pr="00280425">
        <w:rPr>
          <w:rFonts w:ascii="Times New Roman" w:eastAsia="Times New Roman" w:hAnsi="Times New Roman" w:cs="Times New Roman"/>
          <w:bCs/>
          <w:sz w:val="26"/>
          <w:szCs w:val="26"/>
          <w:lang w:bidi="en-US"/>
        </w:rPr>
        <w:tab/>
        <w:t>(Зарегистрирован</w:t>
      </w:r>
      <w:r w:rsidRPr="00280425">
        <w:rPr>
          <w:rFonts w:ascii="Times New Roman" w:eastAsia="Times New Roman" w:hAnsi="Times New Roman" w:cs="Times New Roman"/>
          <w:bCs/>
          <w:sz w:val="26"/>
          <w:szCs w:val="26"/>
          <w:lang w:bidi="en-US"/>
        </w:rPr>
        <w:tab/>
        <w:t>28.12.2022</w:t>
      </w:r>
      <w:r w:rsidRPr="00280425">
        <w:rPr>
          <w:rFonts w:ascii="Times New Roman" w:eastAsia="Times New Roman" w:hAnsi="Times New Roman" w:cs="Times New Roman"/>
          <w:bCs/>
          <w:sz w:val="26"/>
          <w:szCs w:val="26"/>
          <w:lang w:bidi="en-US"/>
        </w:rPr>
        <w:tab/>
        <w:t>№</w:t>
      </w:r>
      <w:r w:rsidRPr="00280425">
        <w:rPr>
          <w:rFonts w:ascii="Times New Roman" w:eastAsia="Times New Roman" w:hAnsi="Times New Roman" w:cs="Times New Roman"/>
          <w:bCs/>
          <w:sz w:val="26"/>
          <w:szCs w:val="26"/>
          <w:lang w:bidi="en-US"/>
        </w:rPr>
        <w:tab/>
        <w:t xml:space="preserve">71847) </w:t>
      </w:r>
      <w:hyperlink r:id="rId16">
        <w:r w:rsidRPr="00280425">
          <w:rPr>
            <w:rFonts w:ascii="Times New Roman" w:eastAsia="Times New Roman" w:hAnsi="Times New Roman" w:cs="Times New Roman"/>
            <w:bCs/>
            <w:color w:val="0563C1" w:themeColor="hyperlink"/>
            <w:sz w:val="26"/>
            <w:szCs w:val="26"/>
            <w:u w:val="single"/>
            <w:lang w:bidi="en-US"/>
          </w:rPr>
          <w:t>http://publication.pravo.gov.ru/Document/View/0001202212280044</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Приказ Министерства просвещения Российской Федерации от 01.12.2022 № 1048 "О внесении изменений в Порядок организации и осуществления </w:t>
      </w:r>
      <w:r w:rsidRPr="00280425">
        <w:rPr>
          <w:rFonts w:ascii="Times New Roman" w:eastAsia="Times New Roman" w:hAnsi="Times New Roman" w:cs="Times New Roman"/>
          <w:bCs/>
          <w:sz w:val="26"/>
          <w:szCs w:val="26"/>
          <w:lang w:bidi="en-US"/>
        </w:rPr>
        <w:lastRenderedPageBreak/>
        <w:t>образовательной деятельности по основным общеобразовательным программам</w:t>
      </w: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образовательным программам дошкольного образования, утвержденный приказом Министерства просвещения Российской Федерации от 31 июля 2020 г.</w:t>
      </w: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373"</w:t>
      </w:r>
      <w:r w:rsidRPr="00280425">
        <w:rPr>
          <w:rFonts w:ascii="Times New Roman" w:eastAsia="Times New Roman" w:hAnsi="Times New Roman" w:cs="Times New Roman"/>
          <w:bCs/>
          <w:sz w:val="26"/>
          <w:szCs w:val="26"/>
          <w:lang w:bidi="en-US"/>
        </w:rPr>
        <w:tab/>
        <w:t>(Зарегистрирован</w:t>
      </w:r>
      <w:r w:rsidRPr="00280425">
        <w:rPr>
          <w:rFonts w:ascii="Times New Roman" w:eastAsia="Times New Roman" w:hAnsi="Times New Roman" w:cs="Times New Roman"/>
          <w:bCs/>
          <w:sz w:val="26"/>
          <w:szCs w:val="26"/>
          <w:lang w:bidi="en-US"/>
        </w:rPr>
        <w:tab/>
        <w:t>12.01.2023</w:t>
      </w:r>
      <w:r w:rsidRPr="00280425">
        <w:rPr>
          <w:rFonts w:ascii="Times New Roman" w:eastAsia="Times New Roman" w:hAnsi="Times New Roman" w:cs="Times New Roman"/>
          <w:bCs/>
          <w:sz w:val="26"/>
          <w:szCs w:val="26"/>
          <w:lang w:bidi="en-US"/>
        </w:rPr>
        <w:tab/>
        <w:t>№</w:t>
      </w:r>
      <w:r w:rsidRPr="00280425">
        <w:rPr>
          <w:rFonts w:ascii="Times New Roman" w:eastAsia="Times New Roman" w:hAnsi="Times New Roman" w:cs="Times New Roman"/>
          <w:bCs/>
          <w:sz w:val="26"/>
          <w:szCs w:val="26"/>
          <w:lang w:bidi="en-US"/>
        </w:rPr>
        <w:tab/>
        <w:t xml:space="preserve">71978) </w:t>
      </w:r>
      <w:hyperlink r:id="rId17">
        <w:r w:rsidRPr="00280425">
          <w:rPr>
            <w:rFonts w:ascii="Times New Roman" w:eastAsia="Times New Roman" w:hAnsi="Times New Roman" w:cs="Times New Roman"/>
            <w:bCs/>
            <w:color w:val="0563C1" w:themeColor="hyperlink"/>
            <w:sz w:val="26"/>
            <w:szCs w:val="26"/>
            <w:u w:val="single"/>
            <w:lang w:bidi="en-US"/>
          </w:rPr>
          <w:t>http</w:t>
        </w:r>
      </w:hyperlink>
      <w:hyperlink r:id="rId18">
        <w:r w:rsidRPr="00280425">
          <w:rPr>
            <w:rFonts w:ascii="Times New Roman" w:eastAsia="Times New Roman" w:hAnsi="Times New Roman" w:cs="Times New Roman"/>
            <w:bCs/>
            <w:color w:val="0563C1" w:themeColor="hyperlink"/>
            <w:sz w:val="26"/>
            <w:szCs w:val="26"/>
            <w:u w:val="single"/>
            <w:lang w:bidi="en-US"/>
          </w:rPr>
          <w:t>://publication.pravo.gov.ru/Document/View/0001202301120010</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Приказ Министерства просвещения Российской Федерации от 15.09.2022 № 838 "О внесении изменений в Общие требования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утверждённые приказом Министерства просвещения Российской Федерации от 22 сентября 2021 г. № 662"</w:t>
      </w:r>
      <w:r w:rsidRPr="00280425">
        <w:rPr>
          <w:rFonts w:ascii="Times New Roman" w:eastAsia="Times New Roman" w:hAnsi="Times New Roman" w:cs="Times New Roman"/>
          <w:bCs/>
          <w:sz w:val="26"/>
          <w:szCs w:val="26"/>
          <w:lang w:bidi="en-US"/>
        </w:rPr>
        <w:tab/>
        <w:t>(Зарегистрирован</w:t>
      </w:r>
      <w:r w:rsidRPr="00280425">
        <w:rPr>
          <w:rFonts w:ascii="Times New Roman" w:eastAsia="Times New Roman" w:hAnsi="Times New Roman" w:cs="Times New Roman"/>
          <w:bCs/>
          <w:sz w:val="26"/>
          <w:szCs w:val="26"/>
          <w:lang w:bidi="en-US"/>
        </w:rPr>
        <w:tab/>
        <w:t>17.10.2022</w:t>
      </w:r>
      <w:r w:rsidRPr="00280425">
        <w:rPr>
          <w:rFonts w:ascii="Times New Roman" w:eastAsia="Times New Roman" w:hAnsi="Times New Roman" w:cs="Times New Roman"/>
          <w:bCs/>
          <w:sz w:val="26"/>
          <w:szCs w:val="26"/>
          <w:lang w:bidi="en-US"/>
        </w:rPr>
        <w:tab/>
        <w:t>№</w:t>
      </w:r>
      <w:r w:rsidRPr="00280425">
        <w:rPr>
          <w:rFonts w:ascii="Times New Roman" w:eastAsia="Times New Roman" w:hAnsi="Times New Roman" w:cs="Times New Roman"/>
          <w:bCs/>
          <w:sz w:val="26"/>
          <w:szCs w:val="26"/>
          <w:lang w:bidi="en-US"/>
        </w:rPr>
        <w:tab/>
        <w:t xml:space="preserve">70566) </w:t>
      </w:r>
      <w:hyperlink r:id="rId19">
        <w:r w:rsidRPr="00280425">
          <w:rPr>
            <w:rFonts w:ascii="Times New Roman" w:eastAsia="Times New Roman" w:hAnsi="Times New Roman" w:cs="Times New Roman"/>
            <w:bCs/>
            <w:color w:val="0563C1" w:themeColor="hyperlink"/>
            <w:sz w:val="26"/>
            <w:szCs w:val="26"/>
            <w:u w:val="single"/>
            <w:lang w:bidi="en-US"/>
          </w:rPr>
          <w:t>http</w:t>
        </w:r>
      </w:hyperlink>
      <w:hyperlink r:id="rId20">
        <w:r w:rsidRPr="00280425">
          <w:rPr>
            <w:rFonts w:ascii="Times New Roman" w:eastAsia="Times New Roman" w:hAnsi="Times New Roman" w:cs="Times New Roman"/>
            <w:bCs/>
            <w:color w:val="0563C1" w:themeColor="hyperlink"/>
            <w:sz w:val="26"/>
            <w:szCs w:val="26"/>
            <w:u w:val="single"/>
            <w:lang w:bidi="en-US"/>
          </w:rPr>
          <w:t>://publication.pravo.gov.ru/Document/View/0001202210170049</w:t>
        </w:r>
      </w:hyperlink>
    </w:p>
    <w:p w:rsidR="00280425" w:rsidRPr="00280425" w:rsidRDefault="00280425" w:rsidP="00280425">
      <w:pPr>
        <w:numPr>
          <w:ilvl w:val="0"/>
          <w:numId w:val="2"/>
        </w:num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Приказ Министерства просвещения Российской Федерации от 09.08.2022 № 709 "О внесении изменений в некоторые приказы Министерства просвещения Российской Федерации по вопросам разработки примерных основных образовательных программ" (Зарегистрирован 06.09.2022 № 69962) </w:t>
      </w:r>
      <w:hyperlink r:id="rId21">
        <w:r w:rsidRPr="00280425">
          <w:rPr>
            <w:rFonts w:ascii="Times New Roman" w:eastAsia="Times New Roman" w:hAnsi="Times New Roman" w:cs="Times New Roman"/>
            <w:bCs/>
            <w:color w:val="0563C1" w:themeColor="hyperlink"/>
            <w:sz w:val="26"/>
            <w:szCs w:val="26"/>
            <w:u w:val="single"/>
            <w:lang w:bidi="en-US"/>
          </w:rPr>
          <w:t>http</w:t>
        </w:r>
      </w:hyperlink>
      <w:hyperlink r:id="rId22">
        <w:r w:rsidRPr="00280425">
          <w:rPr>
            <w:rFonts w:ascii="Times New Roman" w:eastAsia="Times New Roman" w:hAnsi="Times New Roman" w:cs="Times New Roman"/>
            <w:bCs/>
            <w:color w:val="0563C1" w:themeColor="hyperlink"/>
            <w:sz w:val="26"/>
            <w:szCs w:val="26"/>
            <w:u w:val="single"/>
            <w:lang w:bidi="en-US"/>
          </w:rPr>
          <w:t>://publication.pravo.gov.ru/Document/View/0001202209060046</w:t>
        </w:r>
      </w:hyperlink>
    </w:p>
    <w:p w:rsidR="00280425" w:rsidRPr="00280425" w:rsidRDefault="00280425" w:rsidP="00280425">
      <w:pPr>
        <w:spacing w:after="0" w:line="240" w:lineRule="auto"/>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Программа отражает современный культурно-исторический этап развития российского общества и реализует основополагающие функции дошкольного уровня образования:</w:t>
      </w:r>
    </w:p>
    <w:p w:rsidR="00280425" w:rsidRPr="00280425" w:rsidRDefault="00280425" w:rsidP="00280425">
      <w:pPr>
        <w:spacing w:after="0" w:line="240" w:lineRule="auto"/>
        <w:ind w:left="457"/>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80425" w:rsidRPr="00280425" w:rsidRDefault="00280425" w:rsidP="00280425">
      <w:pPr>
        <w:spacing w:after="0" w:line="240" w:lineRule="auto"/>
        <w:ind w:left="457"/>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280425" w:rsidRPr="00280425" w:rsidRDefault="00280425" w:rsidP="00280425">
      <w:pPr>
        <w:spacing w:after="0" w:line="240" w:lineRule="auto"/>
        <w:ind w:left="457"/>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Образовательная программа МБДОУ «Детский сад «Колосок»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280425">
        <w:rPr>
          <w:rFonts w:ascii="Times New Roman" w:eastAsia="Times New Roman" w:hAnsi="Times New Roman" w:cs="Times New Roman"/>
          <w:bCs/>
          <w:sz w:val="26"/>
          <w:szCs w:val="26"/>
          <w:lang w:bidi="en-US"/>
        </w:rPr>
        <w:lastRenderedPageBreak/>
        <w:t>Федеральная программа разработана в соответствии с федеральным государственным образовательным стандартом дошкольного образования.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Обязательная часть Программы соответствует ФОП ДО и обеспечивает:</w:t>
      </w:r>
    </w:p>
    <w:p w:rsidR="00280425" w:rsidRPr="00280425" w:rsidRDefault="00280425" w:rsidP="00280425">
      <w:pPr>
        <w:numPr>
          <w:ilvl w:val="0"/>
          <w:numId w:val="5"/>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280425" w:rsidRPr="00280425" w:rsidRDefault="00280425" w:rsidP="00280425">
      <w:pPr>
        <w:numPr>
          <w:ilvl w:val="0"/>
          <w:numId w:val="5"/>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80425" w:rsidRPr="00280425" w:rsidRDefault="00280425" w:rsidP="00280425">
      <w:pPr>
        <w:numPr>
          <w:ilvl w:val="0"/>
          <w:numId w:val="5"/>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и ориентирована:</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на</w:t>
      </w:r>
      <w:r w:rsidRPr="00280425">
        <w:rPr>
          <w:rFonts w:ascii="Times New Roman" w:eastAsia="Times New Roman" w:hAnsi="Times New Roman" w:cs="Times New Roman"/>
          <w:bCs/>
          <w:sz w:val="26"/>
          <w:szCs w:val="26"/>
          <w:lang w:bidi="en-US"/>
        </w:rPr>
        <w:tab/>
        <w:t>специфику</w:t>
      </w:r>
      <w:r w:rsidRPr="00280425">
        <w:rPr>
          <w:rFonts w:ascii="Times New Roman" w:eastAsia="Times New Roman" w:hAnsi="Times New Roman" w:cs="Times New Roman"/>
          <w:bCs/>
          <w:sz w:val="26"/>
          <w:szCs w:val="26"/>
          <w:lang w:bidi="en-US"/>
        </w:rPr>
        <w:tab/>
        <w:t>национальных,</w:t>
      </w:r>
      <w:r w:rsidRPr="00280425">
        <w:rPr>
          <w:rFonts w:ascii="Times New Roman" w:eastAsia="Times New Roman" w:hAnsi="Times New Roman" w:cs="Times New Roman"/>
          <w:bCs/>
          <w:sz w:val="26"/>
          <w:szCs w:val="26"/>
          <w:lang w:bidi="en-US"/>
        </w:rPr>
        <w:tab/>
        <w:t>социокультурных</w:t>
      </w:r>
      <w:r w:rsidRPr="00280425">
        <w:rPr>
          <w:rFonts w:ascii="Times New Roman" w:eastAsia="Times New Roman" w:hAnsi="Times New Roman" w:cs="Times New Roman"/>
          <w:bCs/>
          <w:sz w:val="26"/>
          <w:szCs w:val="26"/>
          <w:lang w:bidi="en-US"/>
        </w:rPr>
        <w:tab/>
        <w:t>и иных условий,</w:t>
      </w:r>
      <w:r w:rsidRPr="00280425">
        <w:rPr>
          <w:rFonts w:ascii="Times New Roman" w:eastAsia="Times New Roman" w:hAnsi="Times New Roman" w:cs="Times New Roman"/>
          <w:bCs/>
          <w:sz w:val="26"/>
          <w:szCs w:val="26"/>
          <w:lang w:bidi="en-US"/>
        </w:rPr>
        <w:tab/>
        <w:t>в том</w:t>
      </w:r>
      <w:r w:rsidRPr="00280425">
        <w:rPr>
          <w:rFonts w:ascii="Times New Roman" w:eastAsia="Times New Roman" w:hAnsi="Times New Roman" w:cs="Times New Roman"/>
          <w:bCs/>
          <w:sz w:val="26"/>
          <w:szCs w:val="26"/>
          <w:lang w:bidi="en-US"/>
        </w:rPr>
        <w:tab/>
        <w:t>числе региональных, в которых осуществляется образовательная деятельность;</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сложившиеся традиции ДОО;</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парциальные образовательные программы и формы организации работы с детьми, которые соответствуют потребностям и интересам детей.</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Содержание и планируемые результаты обязательной части программы ДОУ соответствуют содержанию и планируемым результатам ФОП ДО.</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lastRenderedPageBreak/>
        <w:t xml:space="preserve">   Вариативность содержания образования обеспечивается парциальными программами:</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 Лыкова И.А. «Цветные ладошки». Парциальная программа художественно-эстетического развития детей 2-7 лет в изобразительной деятельности. – М.: ИД «Цветной мир», 2019 г.;</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 Авдеева Н.Н., Князева О.Л., Стеркина Р.Б. «Безопасность» - СПб: Детство-пресс,2015 г.;</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 Журова Л.Е. Обучение дошкольников грамоте, Москва, 2001;</w:t>
      </w:r>
    </w:p>
    <w:p w:rsidR="00280425" w:rsidRPr="00280425" w:rsidRDefault="00280425" w:rsidP="00280425">
      <w:pPr>
        <w:spacing w:after="0" w:line="240" w:lineRule="auto"/>
        <w:ind w:left="142"/>
        <w:jc w:val="both"/>
        <w:rPr>
          <w:rFonts w:ascii="Times New Roman" w:eastAsia="Times New Roman" w:hAnsi="Times New Roman" w:cs="Times New Roman"/>
          <w:bCs/>
          <w:color w:val="FF0000"/>
          <w:sz w:val="26"/>
          <w:szCs w:val="26"/>
          <w:lang w:bidi="en-US"/>
        </w:rPr>
      </w:pPr>
      <w:r w:rsidRPr="00280425">
        <w:rPr>
          <w:rFonts w:ascii="Times New Roman" w:eastAsia="Times New Roman" w:hAnsi="Times New Roman" w:cs="Times New Roman"/>
          <w:bCs/>
          <w:sz w:val="26"/>
          <w:szCs w:val="26"/>
          <w:lang w:bidi="en-US"/>
        </w:rPr>
        <w:t>4.</w:t>
      </w:r>
      <w:r w:rsidRPr="00280425">
        <w:rPr>
          <w:rFonts w:ascii="Times New Roman" w:eastAsia="Times New Roman" w:hAnsi="Times New Roman" w:cs="Times New Roman"/>
          <w:bCs/>
          <w:sz w:val="26"/>
          <w:szCs w:val="26"/>
          <w:lang w:bidi="en-US"/>
        </w:rPr>
        <w:tab/>
        <w:t>Колесникова Е.В. «Математические ступеньки. Программа развития математических представлений у дошкольников» - М.: ТЦ Сфера, 2017 г.;</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5.</w:t>
      </w:r>
      <w:r w:rsidRPr="00280425">
        <w:rPr>
          <w:rFonts w:ascii="Times New Roman" w:eastAsia="Times New Roman" w:hAnsi="Times New Roman" w:cs="Times New Roman"/>
          <w:bCs/>
          <w:sz w:val="26"/>
          <w:szCs w:val="26"/>
          <w:lang w:bidi="en-US"/>
        </w:rPr>
        <w:tab/>
        <w:t>Николаева С. Н. Парциальная программа «Юный эколог»: для работы с детьми 3-7 лет. – М.: Мозаика – Синтез, 2017.</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Национально-культурное содержание образования осуществляется путём реализации задач следующих программ:</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1.</w:t>
      </w:r>
      <w:r w:rsidRPr="00280425">
        <w:rPr>
          <w:rFonts w:ascii="Times New Roman" w:eastAsia="Times New Roman" w:hAnsi="Times New Roman" w:cs="Times New Roman"/>
          <w:bCs/>
          <w:sz w:val="26"/>
          <w:szCs w:val="26"/>
          <w:lang w:bidi="en-US"/>
        </w:rPr>
        <w:tab/>
        <w:t>Программа по социально-коммуникативному развитию детей дошкольного возраста с учетом регионального компонента «Традиции чувашского края» Л.Б. Соловей. – Чебоксары: Чувашское книжное издательство, 2015;</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2.</w:t>
      </w:r>
      <w:r w:rsidRPr="00280425">
        <w:rPr>
          <w:rFonts w:ascii="Times New Roman" w:eastAsia="Times New Roman" w:hAnsi="Times New Roman" w:cs="Times New Roman"/>
          <w:bCs/>
          <w:sz w:val="26"/>
          <w:szCs w:val="26"/>
          <w:lang w:bidi="en-US"/>
        </w:rPr>
        <w:tab/>
        <w:t>Программа этноэкологического развития детей 5-6 лет «Загадки родной природы» Т.В. Мурашкина. - Чебоксары: Чувашское книжное издательство, 2015.</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3.</w:t>
      </w:r>
      <w:r w:rsidRPr="00280425">
        <w:rPr>
          <w:rFonts w:ascii="Times New Roman" w:eastAsia="Times New Roman" w:hAnsi="Times New Roman" w:cs="Times New Roman"/>
          <w:bCs/>
          <w:sz w:val="26"/>
          <w:szCs w:val="26"/>
          <w:lang w:bidi="en-US"/>
        </w:rPr>
        <w:tab/>
        <w:t>Программа по приобщению дошкольников к национальной детской литературе «Рассказы солнечного края» Е. И. Николаева. – Чебоксары: Чувашское книжное издательство, 2015.</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4.</w:t>
      </w:r>
      <w:r w:rsidRPr="00280425">
        <w:rPr>
          <w:rFonts w:ascii="Times New Roman" w:eastAsia="Times New Roman" w:hAnsi="Times New Roman" w:cs="Times New Roman"/>
          <w:bCs/>
          <w:sz w:val="26"/>
          <w:szCs w:val="26"/>
          <w:lang w:bidi="en-US"/>
        </w:rPr>
        <w:tab/>
        <w:t>Программа этнохудожественного развития детей 2-4 лет «Узоры чувашской земли»: примерная парциальная образовательная программа /Васильева Л.Г. – Чебоксары, 2015.</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5.</w:t>
      </w:r>
      <w:r w:rsidRPr="00280425">
        <w:rPr>
          <w:rFonts w:ascii="Times New Roman" w:eastAsia="Times New Roman" w:hAnsi="Times New Roman" w:cs="Times New Roman"/>
          <w:bCs/>
          <w:sz w:val="26"/>
          <w:szCs w:val="26"/>
          <w:lang w:bidi="en-US"/>
        </w:rPr>
        <w:tab/>
        <w:t>Программа по приобщению детей 6-7 лет к национальным традициям физического воспитания «Родники здоровья» примерная парциальная образовательная программа / Махалова И.В. – Чебоксары, Чувашское книжное издательство, 2015.</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Образовательная программа МБДОУ «Детский сад Колосок» предназначена для реализации в группах для детей от 1,6 до 8 лет.</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Программа представляет собой</w:t>
      </w:r>
      <w:r w:rsidRPr="00280425">
        <w:rPr>
          <w:rFonts w:ascii="Times New Roman" w:eastAsia="Times New Roman" w:hAnsi="Times New Roman" w:cs="Times New Roman"/>
          <w:bCs/>
          <w:sz w:val="26"/>
          <w:szCs w:val="26"/>
          <w:lang w:bidi="en-US"/>
        </w:rPr>
        <w:tab/>
        <w:t>учебно-методическую документацию, в составе которой:</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рабочая программа воспитания;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режим и распорядок дня для всех возрастных групп ДОО;</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w:t>
      </w:r>
      <w:r w:rsidRPr="00280425">
        <w:rPr>
          <w:rFonts w:ascii="Times New Roman" w:eastAsia="Times New Roman" w:hAnsi="Times New Roman" w:cs="Times New Roman"/>
          <w:bCs/>
          <w:sz w:val="26"/>
          <w:szCs w:val="26"/>
          <w:lang w:bidi="en-US"/>
        </w:rPr>
        <w:tab/>
        <w:t>календарный план воспитательной работы.</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В соответствии с требованиями ФГОС ДО в Программе содержится целевой, содержательный и организационный разделы.</w:t>
      </w:r>
    </w:p>
    <w:p w:rsidR="00280425" w:rsidRPr="00280425" w:rsidRDefault="00280425" w:rsidP="00280425">
      <w:pPr>
        <w:spacing w:after="0" w:line="240" w:lineRule="auto"/>
        <w:ind w:left="142"/>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t xml:space="preserve">   </w:t>
      </w:r>
      <w:r w:rsidRPr="00280425">
        <w:rPr>
          <w:rFonts w:ascii="Times New Roman" w:eastAsia="Times New Roman" w:hAnsi="Times New Roman" w:cs="Times New Roman"/>
          <w:bCs/>
          <w:i/>
          <w:sz w:val="26"/>
          <w:szCs w:val="26"/>
          <w:lang w:bidi="en-US"/>
        </w:rPr>
        <w:t>В целевом разделе Программы представлены:</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цели;</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задачи;</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принципы и подходы к ее формированию;</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планируемые результаты освоения Программы в раннем, дошкольном возрасте, а также на этапе завершения освоения Программы;</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характеристики особенностей развития детей раннего и дошкольного возрастов;</w:t>
      </w:r>
    </w:p>
    <w:p w:rsidR="00280425" w:rsidRPr="00280425" w:rsidRDefault="00280425" w:rsidP="00280425">
      <w:pPr>
        <w:numPr>
          <w:ilvl w:val="0"/>
          <w:numId w:val="6"/>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подходы к педагогической диагностике планируемых результатов.</w:t>
      </w:r>
    </w:p>
    <w:p w:rsidR="00280425" w:rsidRPr="00280425" w:rsidRDefault="00280425" w:rsidP="00280425">
      <w:pPr>
        <w:spacing w:after="0" w:line="240" w:lineRule="auto"/>
        <w:ind w:left="142"/>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lastRenderedPageBreak/>
        <w:t xml:space="preserve">   </w:t>
      </w:r>
      <w:r w:rsidRPr="00280425">
        <w:rPr>
          <w:rFonts w:ascii="Times New Roman" w:eastAsia="Times New Roman" w:hAnsi="Times New Roman" w:cs="Times New Roman"/>
          <w:bCs/>
          <w:i/>
          <w:sz w:val="26"/>
          <w:szCs w:val="26"/>
          <w:lang w:bidi="en-US"/>
        </w:rPr>
        <w:t>Содержательный раздел Программы включает описание:</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особенностей образовательной деятельности разных видов и культурных практик;</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способов поддержки детской инициативы;</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особенностей взаимодействия педагогического коллектива с семьями обучающихся;</w:t>
      </w:r>
    </w:p>
    <w:p w:rsidR="00280425" w:rsidRPr="00280425" w:rsidRDefault="00280425" w:rsidP="00280425">
      <w:pPr>
        <w:numPr>
          <w:ilvl w:val="0"/>
          <w:numId w:val="7"/>
        </w:numPr>
        <w:spacing w:after="0" w:line="240" w:lineRule="auto"/>
        <w:contextualSpacing/>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образовательной деятельности по профессиональной коррекции нарушений развития детей.</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i/>
          <w:sz w:val="26"/>
          <w:szCs w:val="26"/>
          <w:lang w:bidi="en-US"/>
        </w:rPr>
        <w:t xml:space="preserve">   Организационный раздел Программы включает описание:</w:t>
      </w:r>
      <w:r w:rsidRPr="00280425">
        <w:rPr>
          <w:rFonts w:ascii="Times New Roman" w:eastAsia="Times New Roman" w:hAnsi="Times New Roman" w:cs="Times New Roman"/>
          <w:bCs/>
          <w:sz w:val="26"/>
          <w:szCs w:val="26"/>
          <w:lang w:bidi="en-US"/>
        </w:rPr>
        <w:t xml:space="preserve"> </w:t>
      </w:r>
    </w:p>
    <w:p w:rsidR="00280425" w:rsidRPr="00280425" w:rsidRDefault="00280425" w:rsidP="00280425">
      <w:pPr>
        <w:numPr>
          <w:ilvl w:val="0"/>
          <w:numId w:val="8"/>
        </w:numPr>
        <w:spacing w:after="0" w:line="240" w:lineRule="auto"/>
        <w:contextualSpacing/>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t>психолого-педагогических и кадровых условий реализации Программы;</w:t>
      </w:r>
    </w:p>
    <w:p w:rsidR="00280425" w:rsidRPr="00280425" w:rsidRDefault="00280425" w:rsidP="00280425">
      <w:pPr>
        <w:numPr>
          <w:ilvl w:val="0"/>
          <w:numId w:val="8"/>
        </w:numPr>
        <w:spacing w:after="0" w:line="240" w:lineRule="auto"/>
        <w:contextualSpacing/>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t>организации развивающей предметно-пространственной среды (далее – РППС);</w:t>
      </w:r>
    </w:p>
    <w:p w:rsidR="00280425" w:rsidRPr="00280425" w:rsidRDefault="00280425" w:rsidP="00280425">
      <w:pPr>
        <w:numPr>
          <w:ilvl w:val="0"/>
          <w:numId w:val="8"/>
        </w:numPr>
        <w:spacing w:after="0" w:line="240" w:lineRule="auto"/>
        <w:contextualSpacing/>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t>материально-техническое обеспечение Программы;</w:t>
      </w:r>
    </w:p>
    <w:p w:rsidR="00280425" w:rsidRPr="00280425" w:rsidRDefault="00280425" w:rsidP="00280425">
      <w:pPr>
        <w:numPr>
          <w:ilvl w:val="0"/>
          <w:numId w:val="8"/>
        </w:numPr>
        <w:spacing w:after="0" w:line="240" w:lineRule="auto"/>
        <w:contextualSpacing/>
        <w:jc w:val="both"/>
        <w:rPr>
          <w:rFonts w:ascii="Times New Roman" w:eastAsia="Times New Roman" w:hAnsi="Times New Roman" w:cs="Times New Roman"/>
          <w:bCs/>
          <w:i/>
          <w:sz w:val="26"/>
          <w:szCs w:val="26"/>
          <w:lang w:bidi="en-US"/>
        </w:rPr>
      </w:pPr>
      <w:r w:rsidRPr="00280425">
        <w:rPr>
          <w:rFonts w:ascii="Times New Roman" w:eastAsia="Times New Roman" w:hAnsi="Times New Roman" w:cs="Times New Roman"/>
          <w:bCs/>
          <w:sz w:val="26"/>
          <w:szCs w:val="26"/>
          <w:lang w:bidi="en-US"/>
        </w:rPr>
        <w:t>обеспеченность методическими материалами и средствами обучения и воспитания.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В разделе представлены режим и распорядок дня во всех возрастных группах, календарный план воспитательной работы.</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Cs/>
          <w:sz w:val="26"/>
          <w:szCs w:val="26"/>
          <w:lang w:bidi="en-US"/>
        </w:rPr>
        <w:t xml:space="preserve">   </w:t>
      </w:r>
    </w:p>
    <w:p w:rsidR="00280425" w:rsidRPr="00280425" w:rsidRDefault="00280425" w:rsidP="00280425">
      <w:pPr>
        <w:spacing w:after="0" w:line="240" w:lineRule="auto"/>
        <w:ind w:left="142"/>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both"/>
        <w:rPr>
          <w:rFonts w:ascii="Times New Roman" w:eastAsia="Times New Roman" w:hAnsi="Times New Roman" w:cs="Times New Roman"/>
          <w:bCs/>
          <w:sz w:val="26"/>
          <w:szCs w:val="26"/>
          <w:lang w:bidi="en-US"/>
        </w:rPr>
      </w:pPr>
    </w:p>
    <w:p w:rsidR="00280425" w:rsidRPr="00280425" w:rsidRDefault="00280425" w:rsidP="00280425">
      <w:pPr>
        <w:spacing w:after="0" w:line="240" w:lineRule="auto"/>
        <w:ind w:left="360"/>
        <w:jc w:val="center"/>
        <w:rPr>
          <w:rFonts w:ascii="Times New Roman" w:eastAsia="Times New Roman" w:hAnsi="Times New Roman" w:cs="Times New Roman"/>
          <w:bCs/>
          <w:sz w:val="26"/>
          <w:szCs w:val="26"/>
          <w:lang w:bidi="en-US"/>
        </w:rPr>
      </w:pPr>
      <w:r w:rsidRPr="00280425">
        <w:rPr>
          <w:rFonts w:ascii="Times New Roman" w:eastAsia="Times New Roman" w:hAnsi="Times New Roman" w:cs="Times New Roman"/>
          <w:b/>
          <w:bCs/>
          <w:sz w:val="26"/>
          <w:szCs w:val="26"/>
          <w:lang w:val="en-US" w:bidi="en-US"/>
        </w:rPr>
        <w:t>II</w:t>
      </w:r>
      <w:r w:rsidRPr="00280425">
        <w:rPr>
          <w:rFonts w:ascii="Times New Roman" w:eastAsia="Times New Roman" w:hAnsi="Times New Roman" w:cs="Times New Roman"/>
          <w:b/>
          <w:bCs/>
          <w:sz w:val="26"/>
          <w:szCs w:val="26"/>
          <w:lang w:bidi="en-US"/>
        </w:rPr>
        <w:t>. ЦЕЛЕВОЙ РАЗДЕЛ ПРОГРАММЫ</w:t>
      </w:r>
    </w:p>
    <w:p w:rsidR="00280425" w:rsidRPr="00280425" w:rsidRDefault="00280425" w:rsidP="00280425">
      <w:pPr>
        <w:spacing w:after="0" w:line="240" w:lineRule="auto"/>
        <w:ind w:left="360"/>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2.1. Пояснительная записка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sz w:val="26"/>
          <w:szCs w:val="26"/>
          <w:lang w:eastAsia="ru-RU"/>
        </w:rPr>
        <w:t>Цель Программы</w:t>
      </w:r>
      <w:r w:rsidRPr="00280425">
        <w:rPr>
          <w:rFonts w:ascii="Times New Roman" w:eastAsia="Times New Roman" w:hAnsi="Times New Roman" w:cs="Times New Roman"/>
          <w:sz w:val="26"/>
          <w:szCs w:val="26"/>
          <w:lang w:eastAsia="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Задачи Программы:</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обеспечение единых для Российской Федерации содержания ДО и планируемых результатов освоения образовательной программы ДО;</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охрана и укрепление физического и психического здоровья детей, в т.ч. их эмоционального благополучия;</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Задачи реализации Программы в части, формируемой участниками образовательных отношений: </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sz w:val="26"/>
          <w:szCs w:val="26"/>
          <w:lang w:eastAsia="ru-RU"/>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80425" w:rsidRPr="00280425" w:rsidRDefault="00280425" w:rsidP="0028042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Важное значение при определении содержательной основы Программы и выявлении приоритетных направлений образовательной деятельности учреждения имеют национально-культурные, демографические условия, в которых осуществляется образовательный процесс.</w:t>
      </w:r>
    </w:p>
    <w:p w:rsidR="00280425" w:rsidRPr="00280425" w:rsidRDefault="00280425" w:rsidP="0028042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tbl>
      <w:tblPr>
        <w:tblStyle w:val="a3"/>
        <w:tblW w:w="0" w:type="auto"/>
        <w:tblLook w:val="04A0"/>
      </w:tblPr>
      <w:tblGrid>
        <w:gridCol w:w="2662"/>
        <w:gridCol w:w="2520"/>
        <w:gridCol w:w="4163"/>
      </w:tblGrid>
      <w:tr w:rsidR="00280425" w:rsidRPr="00280425" w:rsidTr="00280425">
        <w:tc>
          <w:tcPr>
            <w:tcW w:w="2662" w:type="dxa"/>
          </w:tcPr>
          <w:p w:rsidR="00280425" w:rsidRPr="00280425" w:rsidRDefault="00280425" w:rsidP="00280425">
            <w:pPr>
              <w:autoSpaceDE w:val="0"/>
              <w:autoSpaceDN w:val="0"/>
              <w:adjustRightInd w:val="0"/>
              <w:jc w:val="center"/>
              <w:rPr>
                <w:rFonts w:ascii="Times New Roman" w:eastAsia="Times New Roman" w:hAnsi="Times New Roman" w:cs="Times New Roman"/>
                <w:b/>
                <w:sz w:val="24"/>
                <w:szCs w:val="24"/>
                <w:lang w:eastAsia="ru-RU"/>
              </w:rPr>
            </w:pPr>
            <w:r w:rsidRPr="00280425">
              <w:rPr>
                <w:rFonts w:ascii="Times New Roman" w:eastAsia="Times New Roman" w:hAnsi="Times New Roman" w:cs="Times New Roman"/>
                <w:b/>
                <w:sz w:val="24"/>
                <w:szCs w:val="24"/>
                <w:lang w:eastAsia="ru-RU"/>
              </w:rPr>
              <w:t>Наименование программы</w:t>
            </w:r>
          </w:p>
        </w:tc>
        <w:tc>
          <w:tcPr>
            <w:tcW w:w="2520" w:type="dxa"/>
          </w:tcPr>
          <w:p w:rsidR="00280425" w:rsidRPr="00280425" w:rsidRDefault="00280425" w:rsidP="00280425">
            <w:pPr>
              <w:autoSpaceDE w:val="0"/>
              <w:autoSpaceDN w:val="0"/>
              <w:adjustRightInd w:val="0"/>
              <w:jc w:val="center"/>
              <w:rPr>
                <w:rFonts w:ascii="Times New Roman" w:eastAsia="Times New Roman" w:hAnsi="Times New Roman" w:cs="Times New Roman"/>
                <w:b/>
                <w:sz w:val="24"/>
                <w:szCs w:val="24"/>
                <w:lang w:eastAsia="ru-RU"/>
              </w:rPr>
            </w:pPr>
            <w:r w:rsidRPr="00280425">
              <w:rPr>
                <w:rFonts w:ascii="Times New Roman" w:eastAsia="Times New Roman" w:hAnsi="Times New Roman" w:cs="Times New Roman"/>
                <w:b/>
                <w:sz w:val="24"/>
                <w:szCs w:val="24"/>
                <w:lang w:eastAsia="ru-RU"/>
              </w:rPr>
              <w:t>Цель программы</w:t>
            </w:r>
          </w:p>
        </w:tc>
        <w:tc>
          <w:tcPr>
            <w:tcW w:w="4163" w:type="dxa"/>
          </w:tcPr>
          <w:p w:rsidR="00280425" w:rsidRPr="00280425" w:rsidRDefault="00280425" w:rsidP="00280425">
            <w:pPr>
              <w:autoSpaceDE w:val="0"/>
              <w:autoSpaceDN w:val="0"/>
              <w:adjustRightInd w:val="0"/>
              <w:jc w:val="center"/>
              <w:rPr>
                <w:rFonts w:ascii="Times New Roman" w:eastAsia="Times New Roman" w:hAnsi="Times New Roman" w:cs="Times New Roman"/>
                <w:b/>
                <w:sz w:val="24"/>
                <w:szCs w:val="24"/>
                <w:lang w:eastAsia="ru-RU"/>
              </w:rPr>
            </w:pPr>
            <w:r w:rsidRPr="00280425">
              <w:rPr>
                <w:rFonts w:ascii="Times New Roman" w:eastAsia="Times New Roman" w:hAnsi="Times New Roman" w:cs="Times New Roman"/>
                <w:b/>
                <w:sz w:val="24"/>
                <w:szCs w:val="24"/>
                <w:lang w:eastAsia="ru-RU"/>
              </w:rPr>
              <w:t>Задачи программы</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Соловей Л.Б. Программа по социально-коммуникативному развитию детей дошкольного возраста с учетом регионального компонента «Традиции Чувашского края» Чебоксары:</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Чувашское книжное издательство,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социально-коммуникативное развитие детей</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дошкольного возраста с учетом регионального компонента</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формирование основ этнической идентичности на основе ознакомления с национальной культурой народов Чувашии для последующего развития чувства принадлежности к единой российской нации;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развитие социального и эмоционального интеллекта;</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воспитание любви и уважения к близким;</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развитие интереса к познанию истории родного края;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воспитание патриотизма на основе обогащения представлений детей о своей малой Родине, о родном городе;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формирование представления детей о народах, проживающих на территории Среднего Поволжья, об их национальной культуре;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воспитание уважительного и доброжелательного отношения к другим национальностям, их культуре, традициям и обычаям;</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Мурашкина Т.В. Программа этноэкологического развития детей 5-6 лет</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«Загадки родной природы», Чебоксары: Чувашское книжное издательство,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формирование у детей дошкольного возраста начал экологической культуры на народных традициях</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Чувашского края</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формировать «ядро» знаний ребёнка об окружающем мире – знания о родном крае, его природе, истории и культуре народов республики;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у детей старшего дошкольного возраста устойчивый познавательный интерес, любознательность и познавательную мотивацию к родной природе, проектно-исследовательской</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деятельности народных примет о погоде;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создавать мотивационно-ценностное отношение к культурным традициям родного края;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навыки наблюдений за состоянием природы и ведения календаря «Народное погодоведение» и личного дневника наблюдений;</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 формировать позитивные установки </w:t>
            </w:r>
            <w:r w:rsidRPr="00280425">
              <w:rPr>
                <w:rFonts w:ascii="Times New Roman" w:eastAsia="Times New Roman" w:hAnsi="Times New Roman" w:cs="Times New Roman"/>
                <w:sz w:val="24"/>
                <w:szCs w:val="24"/>
                <w:lang w:eastAsia="ru-RU"/>
              </w:rPr>
              <w:lastRenderedPageBreak/>
              <w:t>к различным видам труда и творчества;</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формировать основы безопасного поведения в быту, социуме, природе;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-формировать целостное восприятие окружающего мира путем гармоничного развития эмоционально-чувственной сферы;</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воображение и творческую активность в ознакомлении с культурным наследием и природным своеобразием Чувашского края;</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Николаева Е.И. Программа по приобщению дошкольников к национальной детской литературе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«Рассказы солнечного края», Чебоксары: Чувашское книжное издательство,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формирование у</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дошкольников интереса к литературному наследию своего и других народов, творчеству современных писателей и поэтов, проживающих на территории Чувашской Республики</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формировать у дошкольников интереса к литературному наследию своего и других народов, творчеству современных писателей и поэтов, проживающих на территории Чувашской Республики;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воспитывать художественный вкус, способность понимать и чувствовать настроение произведения, улавливать музыкальность и образность родного языка, красоту и поэтичность чувашского (татарского, мордовского) фольклора, авторской литературы;</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умение творчески и самостоятельно преобразовывать и задействовать этнокультурный литературный опыт в формах, специфических для детей дошкольного возраста: в игре, познавательной деятельности, творческой активности, обеспечивающей художественно-эстетическое и речевое развитие дошкольников;</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Васильева Л.Г. Программа этнохудожественного развития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детей 2-4 лет «Узоры чувашской земли»,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Чебоксары: Чувашское книжное издательство,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обеспечение становления у детей 2-4 лет эстетического отношения к искусству чувашского, русского, татарского, мордовского народного орнамента и к окружающему миру.</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стимулировать сопереживания персонажам художественных произведений;</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способствовать реализации самостоятельной творческой деятельности детей (изобразительной, конструктивно-модельной, музыкальной и др.);</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воспитывать эмоционально-личностную отзывчивость и интерес к эстетическому восприятию искусства народного (чувашского, русского, татарского, мордовского) орнамента;</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 формировать способности к </w:t>
            </w:r>
            <w:r w:rsidRPr="00280425">
              <w:rPr>
                <w:rFonts w:ascii="Times New Roman" w:eastAsia="Times New Roman" w:hAnsi="Times New Roman" w:cs="Times New Roman"/>
                <w:sz w:val="24"/>
                <w:szCs w:val="24"/>
                <w:lang w:eastAsia="ru-RU"/>
              </w:rPr>
              <w:lastRenderedPageBreak/>
              <w:t>созданию выразительного образа в декоративно-орнаментальной деятельности (рисование, лепка, аппликация);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обеспечить реализацию самостоятельной творческой декоративно-орнаментальной деятельности;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декоративно-игровое творчество;</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Махалова И.В. Программа по приобщению детей 6-7 лет к национальным традициям физического</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воспитания «Родники здоровья». Чебоксары: Чувашское книжное издательство,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обеспечение приобретения опыта в двигательной деятельности; формирование физически развитого ребенка, владеющего доступными его возрасту знаниями о народных традициях физического воспитания, проявляющего интерес и желание заниматься физическими упражнениями национального содержания.</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познакомить с народным опытом формирования физически крепкого, закаленного, жизнерадостного и трудоспособного поколения;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содействовать обогащению у детей двигательного опыта, становлению ценностного отношения к здоровью, здоровому образу жизни, занятиям физическими упражнениями;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воспитывать у детей уважение и бережное отношение к национальным традициям физического воспитания своего народа и народов ближайшего национального окружения;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способствовать развитию у детей национальной идентификации, формированию позитивного межнационального общения, проявлению дружелюбия и симпатии к своему народу и народам ближайшего национального окружения;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обогащать содержание двигательной деятельности ребёнка чувашскими народными подвижными играми, расширять его знания о национальных особенностях физической культуры чувашского, русского и других народов (традиционные виды спорта, народные праздники);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воспитывать у детей уважение и бережное отношение к национальным традициям физического воспитания своего народа и народов ближайшего национального окружения;</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Колесникова Е.В. «Математические ступеньки. Программа развития математических представлений у </w:t>
            </w:r>
            <w:r w:rsidRPr="00280425">
              <w:rPr>
                <w:rFonts w:ascii="Times New Roman" w:eastAsia="Times New Roman" w:hAnsi="Times New Roman" w:cs="Times New Roman"/>
                <w:sz w:val="24"/>
                <w:szCs w:val="24"/>
                <w:lang w:eastAsia="ru-RU"/>
              </w:rPr>
              <w:lastRenderedPageBreak/>
              <w:t>дошкольников». - М.: ТЦ Сфера, 2017</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 xml:space="preserve">приобщение к математическим знаниям, накопленным человечеством, с учетом возрастных </w:t>
            </w:r>
            <w:r w:rsidRPr="00280425">
              <w:rPr>
                <w:rFonts w:ascii="Times New Roman" w:eastAsia="Times New Roman" w:hAnsi="Times New Roman" w:cs="Times New Roman"/>
                <w:sz w:val="24"/>
                <w:szCs w:val="24"/>
                <w:lang w:eastAsia="ru-RU"/>
              </w:rPr>
              <w:lastRenderedPageBreak/>
              <w:t>особенностей детей 3—7 лет в соответствии с требованиями Стандарта.</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 раскрывать основные направления математического развития детей 3—7 лет;</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 создавать благоприятные условия для формирования математических представлений, теоретического </w:t>
            </w:r>
            <w:r w:rsidRPr="00280425">
              <w:rPr>
                <w:rFonts w:ascii="Times New Roman" w:eastAsia="Times New Roman" w:hAnsi="Times New Roman" w:cs="Times New Roman"/>
                <w:sz w:val="24"/>
                <w:szCs w:val="24"/>
                <w:lang w:eastAsia="ru-RU"/>
              </w:rPr>
              <w:lastRenderedPageBreak/>
              <w:t>мышления, развития математических способностей;</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формировать предпосылки к учебной деятельности, которые позволят успешно освоить школьную программу;</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способствовать умственному развитию ребенка, развивать психические процессы (внимание, память, мышление), потребность активно мыслить;</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логические формы мышления, приемы умственной деятельности (анализ, синтез, сравнение, обобщение, классификацию, моделирование);  учить применять полученные знания в разных видах деятельности (игре, общении и др.);  формировать графические и конструктивные умения и навыки (плоскостное моделирование);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воспитывать инициативность, самостоятельность;</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повышать компетентность педагогов, родителей в вопросах математического развития ребенка.</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Журова Л.Е. Обучение дошкольников грамоте, Москва, 2001</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развитие активной мыслительной деятельности, работоспособности, нравственно-волевых и эстетических </w:t>
            </w:r>
            <w:r w:rsidRPr="00280425">
              <w:rPr>
                <w:rFonts w:ascii="Times New Roman" w:eastAsia="Times New Roman" w:hAnsi="Times New Roman" w:cs="Times New Roman"/>
                <w:sz w:val="24"/>
                <w:szCs w:val="24"/>
                <w:lang w:eastAsia="ru-RU"/>
              </w:rPr>
              <w:lastRenderedPageBreak/>
              <w:t>качеств личности ребенка</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 сформировать умения интонационно выделять любой согласный звук в слове;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дать знания о  первом звук в слове;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 формировать у детей общей ориентировки в звуковой системе </w:t>
            </w:r>
            <w:r w:rsidRPr="00280425">
              <w:rPr>
                <w:rFonts w:ascii="Times New Roman" w:eastAsia="Times New Roman" w:hAnsi="Times New Roman" w:cs="Times New Roman"/>
                <w:sz w:val="24"/>
                <w:szCs w:val="24"/>
                <w:lang w:eastAsia="ru-RU"/>
              </w:rPr>
              <w:lastRenderedPageBreak/>
              <w:t>языка;</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обучить звуковому анализу слова</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Авдеева Н.Н., Князева О.Л., Стеркина Р.Б. Безопасность: Учебно-методическое пособие по основам безопасности жизнедеятельности детей старшего дошкольного возраста. – СПб.: «Детство – Пресс», 2015</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формирование у детей знаний о правилах безопасного поведения и здоровом образе жизни</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сформировать у ребенка навыки разумного поведения;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научить адекватно вести себя в опасных ситуациях дома и на улице, в городском транспорте,</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научить правильному поведению при общении с незнакомыми людьми;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сформировать основы правильного поведения</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при взаимодействии с пожароопасными и другими предметами, животными и ядовитыми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растениями;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способствовать становлению основ экологической культуры, приобщению к здоровому образу жизни.</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Лыкова И.А. Программа художественного воспитания, обучения и развития детей 2 – 7 лет   – М.: Издательский дом «Цветной мир», 2019.</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эстетическое восприятие художественных образов (в произведениях искусства) и предметов (явлений) окружающего мира как эстетических объектов;</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создать условия для свободного экспериментирования с художественными материалами и инструментами;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ознакомить с универсальным «языком» искусства – средствами художественнообразной выразительности;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развивать художественно-творческие способности в продуктивных видах детской деятельности;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воспитать художественный вкус и чувство гармонии;</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создать условия для многоаспектной и увлекательной активности детей в художественно-эстетическом освоении окружающего мира;</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формировать понятие эстетической картины мира и основных элементов «Я-концепции – творца».</w:t>
            </w:r>
          </w:p>
        </w:tc>
      </w:tr>
      <w:tr w:rsidR="00280425" w:rsidRPr="00280425" w:rsidTr="00280425">
        <w:tc>
          <w:tcPr>
            <w:tcW w:w="2662"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xml:space="preserve">Николаева С.Н.  Парциальная программа «Юный эколог»: для работы с детьми 3-7 лет. – М.: МОЗАИКА-СИНТЕЗ, </w:t>
            </w:r>
            <w:r w:rsidRPr="00280425">
              <w:rPr>
                <w:rFonts w:ascii="Times New Roman" w:eastAsia="Times New Roman" w:hAnsi="Times New Roman" w:cs="Times New Roman"/>
                <w:sz w:val="24"/>
                <w:szCs w:val="24"/>
                <w:lang w:eastAsia="ru-RU"/>
              </w:rPr>
              <w:lastRenderedPageBreak/>
              <w:t>2017 г.</w:t>
            </w:r>
          </w:p>
        </w:tc>
        <w:tc>
          <w:tcPr>
            <w:tcW w:w="2520"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 xml:space="preserve">формирование у ребенка осознанно-правильного отношения к природным явлениям и объектам, которые </w:t>
            </w:r>
            <w:r w:rsidRPr="00280425">
              <w:rPr>
                <w:rFonts w:ascii="Times New Roman" w:eastAsia="Times New Roman" w:hAnsi="Times New Roman" w:cs="Times New Roman"/>
                <w:sz w:val="24"/>
                <w:szCs w:val="24"/>
                <w:lang w:eastAsia="ru-RU"/>
              </w:rPr>
              <w:lastRenderedPageBreak/>
              <w:t>окружают его и с которыми он знакомится в дошкольном детстве</w:t>
            </w:r>
          </w:p>
        </w:tc>
        <w:tc>
          <w:tcPr>
            <w:tcW w:w="4163" w:type="dxa"/>
          </w:tcPr>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lastRenderedPageBreak/>
              <w:t>- развитие в детях гуманного отношения к живым существам;</w:t>
            </w:r>
          </w:p>
          <w:p w:rsidR="00280425" w:rsidRPr="00280425" w:rsidRDefault="00280425" w:rsidP="00280425">
            <w:pPr>
              <w:autoSpaceDE w:val="0"/>
              <w:autoSpaceDN w:val="0"/>
              <w:adjustRightInd w:val="0"/>
              <w:rPr>
                <w:rFonts w:ascii="Times New Roman" w:eastAsia="Times New Roman" w:hAnsi="Times New Roman" w:cs="Times New Roman"/>
                <w:sz w:val="24"/>
                <w:szCs w:val="24"/>
                <w:lang w:eastAsia="ru-RU"/>
              </w:rPr>
            </w:pPr>
            <w:r w:rsidRPr="00280425">
              <w:rPr>
                <w:rFonts w:ascii="Times New Roman" w:eastAsia="Times New Roman" w:hAnsi="Times New Roman" w:cs="Times New Roman"/>
                <w:sz w:val="24"/>
                <w:szCs w:val="24"/>
                <w:lang w:eastAsia="ru-RU"/>
              </w:rPr>
              <w:t>- формирование навыков ухода за обитателями уголка природы.</w:t>
            </w:r>
          </w:p>
        </w:tc>
      </w:tr>
    </w:tbl>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lastRenderedPageBreak/>
        <w:t xml:space="preserve">      Программа построена на следующих принципах ДО, установленных ФГОС ДО: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80425">
        <w:rPr>
          <w:rFonts w:ascii="Times New Roman" w:eastAsia="Times New Roman" w:hAnsi="Times New Roman" w:cs="Times New Roman"/>
          <w:sz w:val="26"/>
          <w:szCs w:val="26"/>
          <w:vertAlign w:val="superscript"/>
          <w:lang w:eastAsia="ru-RU"/>
        </w:rPr>
        <w:t xml:space="preserve"> </w:t>
      </w:r>
      <w:r w:rsidRPr="00280425">
        <w:rPr>
          <w:rFonts w:ascii="Times New Roman" w:eastAsia="Times New Roman" w:hAnsi="Times New Roman" w:cs="Times New Roman"/>
          <w:sz w:val="26"/>
          <w:szCs w:val="26"/>
          <w:lang w:eastAsia="ru-RU"/>
        </w:rPr>
        <w:t>(далее вместе - взрослые);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признание ребёнка полноценным участником (субъектом) образовательных отношений;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поддержка инициативы детей в различных видах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6) сотрудничество ДОО с семьей;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7) приобщение детей к социокультурным нормам, традициям семьи, общества и государства;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8) формирование познавательных интересов и познавательных действий ребёнка в различных видах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10) учёт этнокультурной ситуации развития детей.</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Принципы и подходы к формированию Программы в части, формируемой участниками образовательных отношений: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отражение</w:t>
      </w:r>
      <w:r w:rsidRPr="00280425">
        <w:rPr>
          <w:rFonts w:ascii="Times New Roman" w:eastAsia="Times New Roman" w:hAnsi="Times New Roman" w:cs="Times New Roman"/>
          <w:sz w:val="26"/>
          <w:szCs w:val="26"/>
          <w:lang w:eastAsia="ru-RU"/>
        </w:rPr>
        <w:tab/>
        <w:t>в</w:t>
      </w:r>
      <w:r w:rsidRPr="00280425">
        <w:rPr>
          <w:rFonts w:ascii="Times New Roman" w:eastAsia="Times New Roman" w:hAnsi="Times New Roman" w:cs="Times New Roman"/>
          <w:sz w:val="26"/>
          <w:szCs w:val="26"/>
          <w:lang w:eastAsia="ru-RU"/>
        </w:rPr>
        <w:tab/>
        <w:t>тематике</w:t>
      </w:r>
      <w:r w:rsidRPr="00280425">
        <w:rPr>
          <w:rFonts w:ascii="Times New Roman" w:eastAsia="Times New Roman" w:hAnsi="Times New Roman" w:cs="Times New Roman"/>
          <w:sz w:val="26"/>
          <w:szCs w:val="26"/>
          <w:lang w:eastAsia="ru-RU"/>
        </w:rPr>
        <w:tab/>
        <w:t>образовательного</w:t>
      </w:r>
      <w:r w:rsidRPr="00280425">
        <w:rPr>
          <w:rFonts w:ascii="Times New Roman" w:eastAsia="Times New Roman" w:hAnsi="Times New Roman" w:cs="Times New Roman"/>
          <w:sz w:val="26"/>
          <w:szCs w:val="26"/>
          <w:lang w:eastAsia="ru-RU"/>
        </w:rPr>
        <w:tab/>
        <w:t>процесса региональных особенностей;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построение образовательного процесса с использованием социоигровых технологий, проектной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Между отдельными разделами Программы существуют многообразные взаимосвязи.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ФГОС дошкольного образования продолжает линию деятельностного, индивидуального, дифференцированного и других подходов, направленных на </w:t>
      </w:r>
      <w:r w:rsidRPr="00280425">
        <w:rPr>
          <w:rFonts w:ascii="Times New Roman" w:eastAsia="Times New Roman" w:hAnsi="Times New Roman" w:cs="Times New Roman"/>
          <w:sz w:val="26"/>
          <w:szCs w:val="26"/>
          <w:lang w:eastAsia="ru-RU"/>
        </w:rPr>
        <w:lastRenderedPageBreak/>
        <w:t>повышение результативности и качества дошкольного образования. Поэтому подходами к формированию программы являются:</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w:t>
      </w:r>
      <w:r w:rsidRPr="00280425">
        <w:rPr>
          <w:rFonts w:ascii="Times New Roman" w:eastAsia="Times New Roman" w:hAnsi="Times New Roman" w:cs="Times New Roman"/>
          <w:sz w:val="26"/>
          <w:szCs w:val="26"/>
          <w:lang w:eastAsia="ru-RU"/>
        </w:rPr>
        <w:tab/>
        <w:t>Деятельностный подход осуществляется в процессе организации различных видов детской деятельности. Организованная образовательная деятельность строится как процесс организации различных видов деятельности.</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w:t>
      </w:r>
      <w:r w:rsidRPr="00280425">
        <w:rPr>
          <w:rFonts w:ascii="Times New Roman" w:eastAsia="Times New Roman" w:hAnsi="Times New Roman" w:cs="Times New Roman"/>
          <w:sz w:val="26"/>
          <w:szCs w:val="26"/>
          <w:lang w:eastAsia="ru-RU"/>
        </w:rPr>
        <w:tab/>
        <w:t>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а также непосредственно в группах.</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w:t>
      </w:r>
      <w:r w:rsidRPr="00280425">
        <w:rPr>
          <w:rFonts w:ascii="Times New Roman" w:eastAsia="Times New Roman" w:hAnsi="Times New Roman" w:cs="Times New Roman"/>
          <w:sz w:val="26"/>
          <w:szCs w:val="26"/>
          <w:lang w:eastAsia="ru-RU"/>
        </w:rPr>
        <w:tab/>
        <w:t>Индивидуальный подход – это учет индивидуальных особенностей детей группы в образовательном процессе.</w:t>
      </w:r>
    </w:p>
    <w:p w:rsidR="00280425" w:rsidRPr="00280425" w:rsidRDefault="00280425" w:rsidP="0028042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w:t>
      </w:r>
      <w:r w:rsidRPr="00280425">
        <w:rPr>
          <w:rFonts w:ascii="Times New Roman" w:eastAsia="Times New Roman" w:hAnsi="Times New Roman" w:cs="Times New Roman"/>
          <w:sz w:val="26"/>
          <w:szCs w:val="26"/>
          <w:lang w:eastAsia="ru-RU"/>
        </w:rPr>
        <w:tab/>
        <w:t>Дифференцированный</w:t>
      </w:r>
      <w:r w:rsidRPr="00280425">
        <w:rPr>
          <w:rFonts w:ascii="Times New Roman" w:eastAsia="Times New Roman" w:hAnsi="Times New Roman" w:cs="Times New Roman"/>
          <w:sz w:val="26"/>
          <w:szCs w:val="26"/>
          <w:lang w:eastAsia="ru-RU"/>
        </w:rPr>
        <w:tab/>
        <w:t>подход – в образовательном процессе</w:t>
      </w:r>
      <w:r w:rsidRPr="00280425">
        <w:rPr>
          <w:rFonts w:ascii="Times New Roman" w:eastAsia="Times New Roman" w:hAnsi="Times New Roman" w:cs="Times New Roman"/>
          <w:sz w:val="26"/>
          <w:szCs w:val="26"/>
          <w:lang w:eastAsia="ru-RU"/>
        </w:rPr>
        <w:tab/>
        <w:t>предусмотрена возможность объединения детей по особенностям развития, по интересам, по выбору.</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Значимые</w:t>
      </w:r>
      <w:r w:rsidRPr="00280425">
        <w:rPr>
          <w:rFonts w:ascii="Times New Roman CYR" w:eastAsia="Times New Roman" w:hAnsi="Times New Roman CYR" w:cs="Times New Roman CYR"/>
          <w:b/>
          <w:sz w:val="26"/>
          <w:szCs w:val="26"/>
          <w:lang w:eastAsia="ru-RU"/>
        </w:rPr>
        <w:tab/>
        <w:t>для</w:t>
      </w:r>
      <w:r w:rsidRPr="00280425">
        <w:rPr>
          <w:rFonts w:ascii="Times New Roman CYR" w:eastAsia="Times New Roman" w:hAnsi="Times New Roman CYR" w:cs="Times New Roman CYR"/>
          <w:b/>
          <w:sz w:val="26"/>
          <w:szCs w:val="26"/>
          <w:lang w:eastAsia="ru-RU"/>
        </w:rPr>
        <w:tab/>
        <w:t>разработки</w:t>
      </w:r>
      <w:r w:rsidRPr="00280425">
        <w:rPr>
          <w:rFonts w:ascii="Times New Roman CYR" w:eastAsia="Times New Roman" w:hAnsi="Times New Roman CYR" w:cs="Times New Roman CYR"/>
          <w:b/>
          <w:sz w:val="26"/>
          <w:szCs w:val="26"/>
          <w:lang w:eastAsia="ru-RU"/>
        </w:rPr>
        <w:tab/>
        <w:t>и реализации Программы характеристики</w:t>
      </w: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xml:space="preserve">Общие сведения об образовательной организации: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Муниципальное бюджетное дошкольное образовательное учреждение «Детский сад «Колосок» Красноармейского муниципального округа Чувашской Республики по типу реализуемых основных образовательных программ является дошкольной образовательной организацией.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Организационно-правовая форма Учреждения: бюджетное учреждение.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Официальное сокращенное наименование бюджетного учреждения: МБДОУ «Детский сад «Колосок».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Учреждение сдано в эксплуатацию в 1986 году.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Образовательное учреждение является юридическим лицом.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Учредителем учреждения и собственником имущества является Администрация Красноармейского муниципального округа Чувашской Республики.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Юридический адрес учредителя: 429620, Чувашская Республика, с. Красноармейское, ул. Ленина, д.35.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Фактический адрес: 429620, Чувашская Республика, с. Красноармейское, ул. Ленина, д. 82.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Адрес официального сайта в информационно-телекоммуникационной сети «Интернет»: http://www.dskolos-krarm.edu21.cap.ru</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Адрес электронной почты: </w:t>
      </w:r>
      <w:r>
        <w:rPr>
          <w:rFonts w:ascii="Times New Roman CYR" w:eastAsia="Times New Roman" w:hAnsi="Times New Roman CYR" w:cs="Times New Roman CYR"/>
          <w:sz w:val="26"/>
          <w:szCs w:val="26"/>
          <w:lang w:val="en-US" w:eastAsia="ru-RU"/>
        </w:rPr>
        <w:t>ds</w:t>
      </w:r>
      <w:r w:rsidRPr="00280425">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kolos</w:t>
      </w:r>
      <w:r w:rsidRPr="00280425">
        <w:rPr>
          <w:rFonts w:ascii="Times New Roman CYR" w:eastAsia="Times New Roman" w:hAnsi="Times New Roman CYR" w:cs="Times New Roman CYR"/>
          <w:sz w:val="26"/>
          <w:szCs w:val="26"/>
          <w:lang w:eastAsia="ru-RU"/>
        </w:rPr>
        <w:t xml:space="preserve">ok21@mail.ru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Детский сад осуществляет образовательную деятельность на основании лицензии на право ведения образовательной деятельности (серия 21Л01 № 0000382, регистрационный № 645 от 15.02.2022) и приложения к ней.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Функционирует на основе Устава, зарегистрированного Межрайонной Инспекцией Федеральной налоговой службы № 7 по ЧР 11 января 2022 г., как образовательное учреждение для детей дошкольного возраста.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Количество возрастных групп – 6 для детей дошкольного возраста.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На 1 сентября 2024 года списочный состав в</w:t>
      </w:r>
      <w:r>
        <w:rPr>
          <w:rFonts w:ascii="Times New Roman CYR" w:eastAsia="Times New Roman" w:hAnsi="Times New Roman CYR" w:cs="Times New Roman CYR"/>
          <w:sz w:val="26"/>
          <w:szCs w:val="26"/>
          <w:lang w:eastAsia="ru-RU"/>
        </w:rPr>
        <w:t xml:space="preserve">оспитанников </w:t>
      </w:r>
      <w:r w:rsidR="00D57364">
        <w:rPr>
          <w:rFonts w:ascii="Times New Roman CYR" w:eastAsia="Times New Roman" w:hAnsi="Times New Roman CYR" w:cs="Times New Roman CYR"/>
          <w:color w:val="FF0000"/>
          <w:sz w:val="26"/>
          <w:szCs w:val="26"/>
          <w:lang w:eastAsia="ru-RU"/>
        </w:rPr>
        <w:t>– 101</w:t>
      </w:r>
      <w:r w:rsidRPr="00280425">
        <w:rPr>
          <w:rFonts w:ascii="Times New Roman CYR" w:eastAsia="Times New Roman" w:hAnsi="Times New Roman CYR" w:cs="Times New Roman CYR"/>
          <w:color w:val="FF0000"/>
          <w:sz w:val="26"/>
          <w:szCs w:val="26"/>
          <w:lang w:eastAsia="ru-RU"/>
        </w:rPr>
        <w:t xml:space="preserve"> человек.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Режим работы Учреждения: пятидневная рабочая неделя (понедельник – пятница) с 7.00 до 17:30. Выходные дни – суббота, воскресенье и праздничные дни, установленные законодательством РФ. Длительность работы Учреждения – 10,5 часов. Режим питания – 4-х разовое для всех групп.</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 ДОУ имеется пакет нормативно-правовых документов и инструктивно-</w:t>
      </w:r>
      <w:r w:rsidRPr="00280425">
        <w:rPr>
          <w:rFonts w:ascii="Times New Roman CYR" w:eastAsia="Times New Roman" w:hAnsi="Times New Roman CYR" w:cs="Times New Roman CYR"/>
          <w:sz w:val="26"/>
          <w:szCs w:val="26"/>
          <w:lang w:eastAsia="ru-RU"/>
        </w:rPr>
        <w:lastRenderedPageBreak/>
        <w:t xml:space="preserve">методических материалов, определяющих стратегию развития.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Финансирование деятельности учреждения осуществляется из муниципального и республиканского бюджета.</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Система управления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Единоличным исполнительным органом Учреждения является заведующий, назначаемый на должность, который осуществляет текущее руководство деятельностью Учреждения.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Непосредственное руководство деятельностью осуществляет руководитель образовательного уч</w:t>
      </w:r>
      <w:r>
        <w:rPr>
          <w:rFonts w:ascii="Times New Roman CYR" w:eastAsia="Times New Roman" w:hAnsi="Times New Roman CYR" w:cs="Times New Roman CYR"/>
          <w:sz w:val="26"/>
          <w:szCs w:val="26"/>
          <w:lang w:eastAsia="ru-RU"/>
        </w:rPr>
        <w:t>реждения –  заведующий Осипова Наталия Сергеевна</w:t>
      </w:r>
      <w:r w:rsidRPr="00280425">
        <w:rPr>
          <w:rFonts w:ascii="Times New Roman CYR" w:eastAsia="Times New Roman" w:hAnsi="Times New Roman CYR" w:cs="Times New Roman CYR"/>
          <w:sz w:val="26"/>
          <w:szCs w:val="26"/>
          <w:lang w:eastAsia="ru-RU"/>
        </w:rPr>
        <w:t>, имеющий стаж р</w:t>
      </w:r>
      <w:r w:rsidR="00D57364">
        <w:rPr>
          <w:rFonts w:ascii="Times New Roman CYR" w:eastAsia="Times New Roman" w:hAnsi="Times New Roman CYR" w:cs="Times New Roman CYR"/>
          <w:sz w:val="26"/>
          <w:szCs w:val="26"/>
          <w:lang w:eastAsia="ru-RU"/>
        </w:rPr>
        <w:t>аботы в должности руководителя 8</w:t>
      </w:r>
      <w:r w:rsidRPr="00280425">
        <w:rPr>
          <w:rFonts w:ascii="Times New Roman CYR" w:eastAsia="Times New Roman" w:hAnsi="Times New Roman CYR" w:cs="Times New Roman CYR"/>
          <w:sz w:val="26"/>
          <w:szCs w:val="26"/>
          <w:lang w:eastAsia="ru-RU"/>
        </w:rPr>
        <w:t xml:space="preserve"> лет. Образова</w:t>
      </w:r>
      <w:r w:rsidR="00D57364">
        <w:rPr>
          <w:rFonts w:ascii="Times New Roman CYR" w:eastAsia="Times New Roman" w:hAnsi="Times New Roman CYR" w:cs="Times New Roman CYR"/>
          <w:sz w:val="26"/>
          <w:szCs w:val="26"/>
          <w:lang w:eastAsia="ru-RU"/>
        </w:rPr>
        <w:t>ние высшее педагогическое (в 2002</w:t>
      </w:r>
      <w:r w:rsidRPr="00280425">
        <w:rPr>
          <w:rFonts w:ascii="Times New Roman CYR" w:eastAsia="Times New Roman" w:hAnsi="Times New Roman CYR" w:cs="Times New Roman CYR"/>
          <w:sz w:val="26"/>
          <w:szCs w:val="26"/>
          <w:lang w:eastAsia="ru-RU"/>
        </w:rPr>
        <w:t xml:space="preserve"> году закончила ЧГУ им. И.Н. Ульянова по специальности «</w:t>
      </w:r>
      <w:r w:rsidR="00D57364">
        <w:rPr>
          <w:rFonts w:ascii="Times New Roman CYR" w:eastAsia="Times New Roman" w:hAnsi="Times New Roman CYR" w:cs="Times New Roman CYR"/>
          <w:sz w:val="26"/>
          <w:szCs w:val="26"/>
          <w:lang w:eastAsia="ru-RU"/>
        </w:rPr>
        <w:t>Филология</w:t>
      </w:r>
      <w:r w:rsidRPr="00280425">
        <w:rPr>
          <w:rFonts w:ascii="Times New Roman CYR" w:eastAsia="Times New Roman" w:hAnsi="Times New Roman CYR" w:cs="Times New Roman CYR"/>
          <w:sz w:val="26"/>
          <w:szCs w:val="26"/>
          <w:lang w:eastAsia="ru-RU"/>
        </w:rPr>
        <w:t xml:space="preserve">»).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 соответствии с Уставом МБДОУ «Детский сад «Колосок» в целях совершенствования руководства и контроля за деятельностью учреждения между членами администрации и заведующим распределены полномочия и ответственность за выполнение управленческих функций.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Общее руководство учреждением осуществляет общее собрание работников, вопросы его компетенции определяются Уставом МБДОУ «Детский сад «Колосок».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Стратегическое управление осуществляет государственно-общественный орган – Педагогический совет, в целях которого развитие и совершенствование воспитательно-образовательного процесса, повышение профессионального мастерства и творческого роста педагогов, а также для решения вопросов организации образовательного процесса, повышение квалификации педагогических работников.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участники реализации образовательной программы: дети дошкольного возраста, родители (законные представители), педагоги.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Образовательная инфраструктура: музыкальный зал; кабинеты педагога-психолога, методический, медицинский.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Территория имеет ограждение, один въезда для автотранспорта и для пешеходов; выделены следующие зоны: зона групповых участков, физкультурная зона, хозяйственная зона.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На территории имеется отдельно стоящее здание детского сада, хозяйственный сарай, спортивная площадка, 6 веранд с навесами, примыкающими к ним прогулочными участками.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Здание ДОУ имеет централизованное водоснабжение, отопление и канализацию. Прачечный блок расположен в здании ДОУ.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Имеется асфальтовое покрытие центрального заезда, тротуаров, дорожек к игровым площадкам.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Групповые участки благоустроены, изолированы друг от друга, оборудованы малыми игровыми формами, выполненными из металлопластика.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Информация об особенностях контингента воспитанников ДОУ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Возрастные особенности контингента детей дошкольного учреждения в 2023-2024 году: в детском саду функционируют 6 групп, из них: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2103"/>
        <w:gridCol w:w="1606"/>
        <w:gridCol w:w="3145"/>
      </w:tblGrid>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Возрастная                    категория</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Количество групп</w:t>
            </w:r>
          </w:p>
        </w:tc>
        <w:tc>
          <w:tcPr>
            <w:tcW w:w="1492"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Количество детей</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Направленность группы</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1г 6мес до 2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18</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2 до 3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D57364" w:rsidP="00D57364">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Pr>
                <w:rFonts w:ascii="Times New Roman CYR" w:eastAsia="Times New Roman" w:hAnsi="Times New Roman CYR" w:cs="Times New Roman CYR"/>
                <w:bCs/>
                <w:iCs/>
                <w:sz w:val="26"/>
                <w:szCs w:val="26"/>
                <w:lang w:eastAsia="ru-RU"/>
              </w:rPr>
              <w:t>20</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3 до 4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D57364"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Pr>
                <w:rFonts w:ascii="Times New Roman CYR" w:eastAsia="Times New Roman" w:hAnsi="Times New Roman CYR" w:cs="Times New Roman CYR"/>
                <w:bCs/>
                <w:iCs/>
                <w:sz w:val="26"/>
                <w:szCs w:val="26"/>
                <w:lang w:eastAsia="ru-RU"/>
              </w:rPr>
              <w:t>18</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4 до 5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D57364"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Pr>
                <w:rFonts w:ascii="Times New Roman CYR" w:eastAsia="Times New Roman" w:hAnsi="Times New Roman CYR" w:cs="Times New Roman CYR"/>
                <w:bCs/>
                <w:iCs/>
                <w:sz w:val="26"/>
                <w:szCs w:val="26"/>
                <w:lang w:eastAsia="ru-RU"/>
              </w:rPr>
              <w:t>17</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5 до 6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D57364"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Pr>
                <w:rFonts w:ascii="Times New Roman CYR" w:eastAsia="Times New Roman" w:hAnsi="Times New Roman CYR" w:cs="Times New Roman CYR"/>
                <w:bCs/>
                <w:iCs/>
                <w:sz w:val="26"/>
                <w:szCs w:val="26"/>
                <w:lang w:eastAsia="ru-RU"/>
              </w:rPr>
              <w:t>15</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От 6 до 7 лет</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1</w:t>
            </w:r>
          </w:p>
        </w:tc>
        <w:tc>
          <w:tcPr>
            <w:tcW w:w="1492" w:type="dxa"/>
            <w:shd w:val="clear" w:color="auto" w:fill="auto"/>
          </w:tcPr>
          <w:p w:rsidR="00280425" w:rsidRPr="00280425" w:rsidRDefault="00D57364"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Pr>
                <w:rFonts w:ascii="Times New Roman CYR" w:eastAsia="Times New Roman" w:hAnsi="Times New Roman CYR" w:cs="Times New Roman CYR"/>
                <w:bCs/>
                <w:iCs/>
                <w:sz w:val="26"/>
                <w:szCs w:val="26"/>
                <w:lang w:eastAsia="ru-RU"/>
              </w:rPr>
              <w:t>13</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r w:rsidRPr="00280425">
              <w:rPr>
                <w:rFonts w:ascii="Times New Roman CYR" w:eastAsia="Times New Roman" w:hAnsi="Times New Roman CYR" w:cs="Times New Roman CYR"/>
                <w:bCs/>
                <w:iCs/>
                <w:sz w:val="26"/>
                <w:szCs w:val="26"/>
                <w:lang w:eastAsia="ru-RU"/>
              </w:rPr>
              <w:t>общеразвивающая</w:t>
            </w:r>
          </w:p>
        </w:tc>
      </w:tr>
      <w:tr w:rsidR="00280425" w:rsidRPr="00280425" w:rsidTr="00280425">
        <w:tc>
          <w:tcPr>
            <w:tcW w:w="2694"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Итого</w:t>
            </w:r>
          </w:p>
        </w:tc>
        <w:tc>
          <w:tcPr>
            <w:tcW w:w="2126" w:type="dxa"/>
            <w:shd w:val="clear" w:color="auto" w:fill="auto"/>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6</w:t>
            </w:r>
          </w:p>
        </w:tc>
        <w:tc>
          <w:tcPr>
            <w:tcW w:w="1492" w:type="dxa"/>
            <w:shd w:val="clear" w:color="auto" w:fill="auto"/>
          </w:tcPr>
          <w:p w:rsidR="00280425" w:rsidRPr="00280425" w:rsidRDefault="00280425" w:rsidP="00D57364">
            <w:pPr>
              <w:widowControl w:val="0"/>
              <w:autoSpaceDE w:val="0"/>
              <w:autoSpaceDN w:val="0"/>
              <w:adjustRightInd w:val="0"/>
              <w:spacing w:after="0" w:line="240" w:lineRule="auto"/>
              <w:rPr>
                <w:rFonts w:ascii="Times New Roman CYR" w:eastAsia="Times New Roman" w:hAnsi="Times New Roman CYR" w:cs="Times New Roman CYR"/>
                <w:b/>
                <w:bCs/>
                <w:iCs/>
                <w:sz w:val="26"/>
                <w:szCs w:val="26"/>
                <w:lang w:eastAsia="ru-RU"/>
              </w:rPr>
            </w:pPr>
            <w:r w:rsidRPr="00280425">
              <w:rPr>
                <w:rFonts w:ascii="Times New Roman CYR" w:eastAsia="Times New Roman" w:hAnsi="Times New Roman CYR" w:cs="Times New Roman CYR"/>
                <w:b/>
                <w:bCs/>
                <w:iCs/>
                <w:sz w:val="26"/>
                <w:szCs w:val="26"/>
                <w:lang w:eastAsia="ru-RU"/>
              </w:rPr>
              <w:t>10</w:t>
            </w:r>
            <w:r w:rsidR="00D57364">
              <w:rPr>
                <w:rFonts w:ascii="Times New Roman CYR" w:eastAsia="Times New Roman" w:hAnsi="Times New Roman CYR" w:cs="Times New Roman CYR"/>
                <w:b/>
                <w:bCs/>
                <w:iCs/>
                <w:sz w:val="26"/>
                <w:szCs w:val="26"/>
                <w:lang w:eastAsia="ru-RU"/>
              </w:rPr>
              <w:t>1</w:t>
            </w:r>
          </w:p>
        </w:tc>
        <w:tc>
          <w:tcPr>
            <w:tcW w:w="318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Cs/>
                <w:iCs/>
                <w:sz w:val="26"/>
                <w:szCs w:val="26"/>
                <w:lang w:eastAsia="ru-RU"/>
              </w:rPr>
            </w:pPr>
          </w:p>
        </w:tc>
      </w:tr>
    </w:tbl>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Организационные особенности осуществления образовательного процесса:</w:t>
      </w: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Контроль и руководство деятельностью МБДОУ осуществляет</w:t>
      </w:r>
    </w:p>
    <w:p w:rsidR="00280425" w:rsidRPr="00280425" w:rsidRDefault="00280425" w:rsidP="00280425">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заведующий </w:t>
      </w:r>
      <w:r w:rsidR="00D57364">
        <w:rPr>
          <w:rFonts w:ascii="Times New Roman CYR" w:eastAsia="Times New Roman" w:hAnsi="Times New Roman CYR" w:cs="Times New Roman CYR"/>
          <w:sz w:val="26"/>
          <w:szCs w:val="26"/>
          <w:lang w:eastAsia="ru-RU"/>
        </w:rPr>
        <w:t>Осипова Наталия Владимировна</w:t>
      </w:r>
      <w:r w:rsidRPr="00280425">
        <w:rPr>
          <w:rFonts w:ascii="Times New Roman CYR" w:eastAsia="Times New Roman" w:hAnsi="Times New Roman CYR" w:cs="Times New Roman CYR"/>
          <w:sz w:val="26"/>
          <w:szCs w:val="26"/>
          <w:lang w:eastAsia="ru-RU"/>
        </w:rPr>
        <w:t>, образование высшее, педагогический стаж работы – 1</w:t>
      </w:r>
      <w:r w:rsidR="00D57364">
        <w:rPr>
          <w:rFonts w:ascii="Times New Roman CYR" w:eastAsia="Times New Roman" w:hAnsi="Times New Roman CYR" w:cs="Times New Roman CYR"/>
          <w:sz w:val="26"/>
          <w:szCs w:val="26"/>
          <w:lang w:eastAsia="ru-RU"/>
        </w:rPr>
        <w:t>0</w:t>
      </w:r>
      <w:r w:rsidRPr="00280425">
        <w:rPr>
          <w:rFonts w:ascii="Times New Roman CYR" w:eastAsia="Times New Roman" w:hAnsi="Times New Roman CYR" w:cs="Times New Roman CYR"/>
          <w:sz w:val="26"/>
          <w:szCs w:val="26"/>
          <w:lang w:eastAsia="ru-RU"/>
        </w:rPr>
        <w:t xml:space="preserve"> лет;</w:t>
      </w:r>
    </w:p>
    <w:p w:rsidR="00280425" w:rsidRPr="00D57364" w:rsidRDefault="00280425" w:rsidP="00280425">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color w:val="FF0000"/>
          <w:sz w:val="26"/>
          <w:szCs w:val="26"/>
          <w:lang w:eastAsia="ru-RU"/>
        </w:rPr>
      </w:pPr>
      <w:r w:rsidRPr="00280425">
        <w:rPr>
          <w:rFonts w:ascii="Times New Roman CYR" w:eastAsia="Times New Roman" w:hAnsi="Times New Roman CYR" w:cs="Times New Roman CYR"/>
          <w:sz w:val="26"/>
          <w:szCs w:val="26"/>
          <w:lang w:eastAsia="ru-RU"/>
        </w:rPr>
        <w:t xml:space="preserve">методическое сопровождение и руководство воспитательно-образовательным процессом осуществляет </w:t>
      </w:r>
      <w:r w:rsidRPr="00D57364">
        <w:rPr>
          <w:rFonts w:ascii="Times New Roman CYR" w:eastAsia="Times New Roman" w:hAnsi="Times New Roman CYR" w:cs="Times New Roman CYR"/>
          <w:color w:val="FF0000"/>
          <w:sz w:val="26"/>
          <w:szCs w:val="26"/>
          <w:lang w:eastAsia="ru-RU"/>
        </w:rPr>
        <w:t>старший воспитатель Павлова Татьяна Родионовна, образование высшее педагогическое, стаж работы 9 лет;</w:t>
      </w:r>
    </w:p>
    <w:p w:rsidR="00280425" w:rsidRPr="00280425" w:rsidRDefault="00280425" w:rsidP="00280425">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сопровождение образовательного процесса: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педагог-психолог Яковлева Татьяна Владимировна, образование высшее педагогическое, стаж работы 1</w:t>
      </w:r>
      <w:r w:rsidR="00D57364">
        <w:rPr>
          <w:rFonts w:ascii="Times New Roman CYR" w:eastAsia="Times New Roman" w:hAnsi="Times New Roman CYR" w:cs="Times New Roman CYR"/>
          <w:sz w:val="26"/>
          <w:szCs w:val="26"/>
          <w:lang w:eastAsia="ru-RU"/>
        </w:rPr>
        <w:t>9</w:t>
      </w:r>
      <w:r w:rsidRPr="00280425">
        <w:rPr>
          <w:rFonts w:ascii="Times New Roman CYR" w:eastAsia="Times New Roman" w:hAnsi="Times New Roman CYR" w:cs="Times New Roman CYR"/>
          <w:sz w:val="26"/>
          <w:szCs w:val="26"/>
          <w:lang w:eastAsia="ru-RU"/>
        </w:rPr>
        <w:t xml:space="preserve"> лет, специалист высшей квалификационной категории;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музыкальный руководитель Великова Любовь Витальевна, образование высшее педагогическое, стаж работы 1</w:t>
      </w:r>
      <w:r w:rsidR="00D57364">
        <w:rPr>
          <w:rFonts w:ascii="Times New Roman CYR" w:eastAsia="Times New Roman" w:hAnsi="Times New Roman CYR" w:cs="Times New Roman CYR"/>
          <w:sz w:val="26"/>
          <w:szCs w:val="26"/>
          <w:lang w:eastAsia="ru-RU"/>
        </w:rPr>
        <w:t>5</w:t>
      </w:r>
      <w:r w:rsidRPr="00280425">
        <w:rPr>
          <w:rFonts w:ascii="Times New Roman CYR" w:eastAsia="Times New Roman" w:hAnsi="Times New Roman CYR" w:cs="Times New Roman CYR"/>
          <w:sz w:val="26"/>
          <w:szCs w:val="26"/>
          <w:lang w:eastAsia="ru-RU"/>
        </w:rPr>
        <w:t xml:space="preserve"> лет, специалист высшей квалификационной категории.</w:t>
      </w: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Образовательный уровень педагогов:</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
        <w:gridCol w:w="4229"/>
        <w:gridCol w:w="1135"/>
        <w:gridCol w:w="1714"/>
      </w:tblGrid>
      <w:tr w:rsidR="00280425" w:rsidRPr="00280425" w:rsidTr="00280425">
        <w:trPr>
          <w:trHeight w:val="254"/>
        </w:trPr>
        <w:tc>
          <w:tcPr>
            <w:tcW w:w="591" w:type="dxa"/>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п/п</w:t>
            </w:r>
          </w:p>
        </w:tc>
        <w:tc>
          <w:tcPr>
            <w:tcW w:w="4229" w:type="dxa"/>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должность</w:t>
            </w:r>
          </w:p>
        </w:tc>
        <w:tc>
          <w:tcPr>
            <w:tcW w:w="1135" w:type="dxa"/>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всего</w:t>
            </w:r>
          </w:p>
        </w:tc>
        <w:tc>
          <w:tcPr>
            <w:tcW w:w="1714"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образование</w:t>
            </w:r>
          </w:p>
        </w:tc>
      </w:tr>
      <w:tr w:rsidR="00280425" w:rsidRPr="00280425" w:rsidTr="00280425">
        <w:trPr>
          <w:trHeight w:val="253"/>
        </w:trPr>
        <w:tc>
          <w:tcPr>
            <w:tcW w:w="591" w:type="dxa"/>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p>
        </w:tc>
        <w:tc>
          <w:tcPr>
            <w:tcW w:w="4229" w:type="dxa"/>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p>
        </w:tc>
        <w:tc>
          <w:tcPr>
            <w:tcW w:w="1135" w:type="dxa"/>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p>
        </w:tc>
        <w:tc>
          <w:tcPr>
            <w:tcW w:w="1714"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высшее</w:t>
            </w:r>
          </w:p>
        </w:tc>
      </w:tr>
      <w:tr w:rsidR="00280425" w:rsidRPr="00280425" w:rsidTr="00280425">
        <w:trPr>
          <w:trHeight w:val="251"/>
        </w:trPr>
        <w:tc>
          <w:tcPr>
            <w:tcW w:w="59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422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Заведующий</w:t>
            </w:r>
          </w:p>
        </w:tc>
        <w:tc>
          <w:tcPr>
            <w:tcW w:w="1135"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714"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r>
      <w:tr w:rsidR="00280425" w:rsidRPr="00280425" w:rsidTr="00280425">
        <w:trPr>
          <w:trHeight w:val="254"/>
        </w:trPr>
        <w:tc>
          <w:tcPr>
            <w:tcW w:w="59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w:t>
            </w:r>
          </w:p>
        </w:tc>
        <w:tc>
          <w:tcPr>
            <w:tcW w:w="4229" w:type="dxa"/>
          </w:tcPr>
          <w:p w:rsidR="00280425" w:rsidRPr="00D57364" w:rsidRDefault="00280425" w:rsidP="00280425">
            <w:pPr>
              <w:widowControl w:val="0"/>
              <w:autoSpaceDE w:val="0"/>
              <w:autoSpaceDN w:val="0"/>
              <w:adjustRightInd w:val="0"/>
              <w:spacing w:after="0" w:line="240" w:lineRule="auto"/>
              <w:rPr>
                <w:rFonts w:ascii="Times New Roman CYR" w:eastAsia="Times New Roman" w:hAnsi="Times New Roman CYR" w:cs="Times New Roman CYR"/>
                <w:color w:val="FF0000"/>
                <w:sz w:val="26"/>
                <w:szCs w:val="26"/>
                <w:lang w:eastAsia="ru-RU"/>
              </w:rPr>
            </w:pPr>
            <w:r w:rsidRPr="00D57364">
              <w:rPr>
                <w:rFonts w:ascii="Times New Roman CYR" w:eastAsia="Times New Roman" w:hAnsi="Times New Roman CYR" w:cs="Times New Roman CYR"/>
                <w:color w:val="FF0000"/>
                <w:sz w:val="26"/>
                <w:szCs w:val="26"/>
                <w:lang w:eastAsia="ru-RU"/>
              </w:rPr>
              <w:t>Старший воспитатель</w:t>
            </w:r>
          </w:p>
        </w:tc>
        <w:tc>
          <w:tcPr>
            <w:tcW w:w="1135" w:type="dxa"/>
          </w:tcPr>
          <w:p w:rsidR="00280425" w:rsidRPr="00D57364"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6"/>
                <w:szCs w:val="26"/>
                <w:lang w:eastAsia="ru-RU"/>
              </w:rPr>
            </w:pPr>
            <w:r w:rsidRPr="00D57364">
              <w:rPr>
                <w:rFonts w:ascii="Times New Roman CYR" w:eastAsia="Times New Roman" w:hAnsi="Times New Roman CYR" w:cs="Times New Roman CYR"/>
                <w:color w:val="FF0000"/>
                <w:sz w:val="26"/>
                <w:szCs w:val="26"/>
                <w:lang w:eastAsia="ru-RU"/>
              </w:rPr>
              <w:t>1</w:t>
            </w:r>
          </w:p>
        </w:tc>
        <w:tc>
          <w:tcPr>
            <w:tcW w:w="1714" w:type="dxa"/>
          </w:tcPr>
          <w:p w:rsidR="00280425" w:rsidRPr="00D57364"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6"/>
                <w:szCs w:val="26"/>
                <w:lang w:eastAsia="ru-RU"/>
              </w:rPr>
            </w:pPr>
            <w:r w:rsidRPr="00D57364">
              <w:rPr>
                <w:rFonts w:ascii="Times New Roman CYR" w:eastAsia="Times New Roman" w:hAnsi="Times New Roman CYR" w:cs="Times New Roman CYR"/>
                <w:color w:val="FF0000"/>
                <w:sz w:val="26"/>
                <w:szCs w:val="26"/>
                <w:lang w:eastAsia="ru-RU"/>
              </w:rPr>
              <w:t>1</w:t>
            </w:r>
          </w:p>
        </w:tc>
      </w:tr>
      <w:tr w:rsidR="00280425" w:rsidRPr="00280425" w:rsidTr="00280425">
        <w:trPr>
          <w:trHeight w:val="251"/>
        </w:trPr>
        <w:tc>
          <w:tcPr>
            <w:tcW w:w="59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w:t>
            </w:r>
          </w:p>
        </w:tc>
        <w:tc>
          <w:tcPr>
            <w:tcW w:w="422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Педагог-психолог</w:t>
            </w:r>
          </w:p>
        </w:tc>
        <w:tc>
          <w:tcPr>
            <w:tcW w:w="1135"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714"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r>
      <w:tr w:rsidR="00280425" w:rsidRPr="00280425" w:rsidTr="00280425">
        <w:trPr>
          <w:trHeight w:val="253"/>
        </w:trPr>
        <w:tc>
          <w:tcPr>
            <w:tcW w:w="59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w:t>
            </w:r>
          </w:p>
        </w:tc>
        <w:tc>
          <w:tcPr>
            <w:tcW w:w="422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Музыкальный руководитель</w:t>
            </w:r>
          </w:p>
        </w:tc>
        <w:tc>
          <w:tcPr>
            <w:tcW w:w="1135"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714"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r>
      <w:tr w:rsidR="00280425" w:rsidRPr="00280425" w:rsidTr="00280425">
        <w:trPr>
          <w:trHeight w:val="254"/>
        </w:trPr>
        <w:tc>
          <w:tcPr>
            <w:tcW w:w="59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w:t>
            </w:r>
          </w:p>
        </w:tc>
        <w:tc>
          <w:tcPr>
            <w:tcW w:w="422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Воспитатели</w:t>
            </w:r>
          </w:p>
        </w:tc>
        <w:tc>
          <w:tcPr>
            <w:tcW w:w="1135"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9</w:t>
            </w:r>
          </w:p>
        </w:tc>
        <w:tc>
          <w:tcPr>
            <w:tcW w:w="1714"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9</w:t>
            </w:r>
          </w:p>
        </w:tc>
      </w:tr>
      <w:tr w:rsidR="00280425" w:rsidRPr="00280425" w:rsidTr="00280425">
        <w:trPr>
          <w:trHeight w:val="251"/>
        </w:trPr>
        <w:tc>
          <w:tcPr>
            <w:tcW w:w="4820" w:type="dxa"/>
            <w:gridSpan w:val="2"/>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ИТОГО</w:t>
            </w:r>
          </w:p>
        </w:tc>
        <w:tc>
          <w:tcPr>
            <w:tcW w:w="1135"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13</w:t>
            </w:r>
          </w:p>
        </w:tc>
        <w:tc>
          <w:tcPr>
            <w:tcW w:w="1714"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13</w:t>
            </w:r>
          </w:p>
        </w:tc>
      </w:tr>
    </w:tbl>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Уровень квалификации педагогов:</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4001"/>
        <w:gridCol w:w="1418"/>
        <w:gridCol w:w="1419"/>
        <w:gridCol w:w="1416"/>
      </w:tblGrid>
      <w:tr w:rsidR="00280425" w:rsidRPr="00280425" w:rsidTr="00280425">
        <w:trPr>
          <w:trHeight w:val="506"/>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п/п</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должность</w:t>
            </w:r>
          </w:p>
        </w:tc>
        <w:tc>
          <w:tcPr>
            <w:tcW w:w="14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высшая</w:t>
            </w:r>
          </w:p>
        </w:tc>
        <w:tc>
          <w:tcPr>
            <w:tcW w:w="141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первая</w:t>
            </w:r>
          </w:p>
        </w:tc>
        <w:tc>
          <w:tcPr>
            <w:tcW w:w="1416"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xml:space="preserve">не имеют </w:t>
            </w:r>
          </w:p>
        </w:tc>
      </w:tr>
      <w:tr w:rsidR="00280425" w:rsidRPr="00280425" w:rsidTr="00280425">
        <w:trPr>
          <w:trHeight w:val="251"/>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Старший воспитатель</w:t>
            </w: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141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416"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1"/>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Педагог-психолог</w:t>
            </w: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41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1416"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3"/>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Музыкальный руководитель</w:t>
            </w: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141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1416"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3"/>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4.</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Воспитатели</w:t>
            </w: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1419" w:type="dxa"/>
          </w:tcPr>
          <w:p w:rsidR="00280425" w:rsidRPr="00280425" w:rsidRDefault="00D57364"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8</w:t>
            </w:r>
          </w:p>
        </w:tc>
        <w:tc>
          <w:tcPr>
            <w:tcW w:w="1416" w:type="dxa"/>
          </w:tcPr>
          <w:p w:rsidR="00280425" w:rsidRPr="00280425" w:rsidRDefault="00D57364"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w:t>
            </w:r>
          </w:p>
        </w:tc>
      </w:tr>
      <w:tr w:rsidR="00280425" w:rsidRPr="00280425" w:rsidTr="00280425">
        <w:trPr>
          <w:trHeight w:val="251"/>
        </w:trPr>
        <w:tc>
          <w:tcPr>
            <w:tcW w:w="4819" w:type="dxa"/>
            <w:gridSpan w:val="2"/>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ИТОГО</w:t>
            </w: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2</w:t>
            </w:r>
          </w:p>
        </w:tc>
        <w:tc>
          <w:tcPr>
            <w:tcW w:w="1419" w:type="dxa"/>
          </w:tcPr>
          <w:p w:rsidR="00280425" w:rsidRPr="00280425" w:rsidRDefault="00D57364"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Pr>
                <w:rFonts w:ascii="Times New Roman CYR" w:eastAsia="Times New Roman" w:hAnsi="Times New Roman CYR" w:cs="Times New Roman CYR"/>
                <w:b/>
                <w:sz w:val="26"/>
                <w:szCs w:val="26"/>
                <w:lang w:eastAsia="ru-RU"/>
              </w:rPr>
              <w:t>9</w:t>
            </w:r>
          </w:p>
        </w:tc>
        <w:tc>
          <w:tcPr>
            <w:tcW w:w="1416" w:type="dxa"/>
          </w:tcPr>
          <w:p w:rsidR="00280425" w:rsidRPr="00280425" w:rsidRDefault="00D57364"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Pr>
                <w:rFonts w:ascii="Times New Roman CYR" w:eastAsia="Times New Roman" w:hAnsi="Times New Roman CYR" w:cs="Times New Roman CYR"/>
                <w:b/>
                <w:sz w:val="26"/>
                <w:szCs w:val="26"/>
                <w:lang w:eastAsia="ru-RU"/>
              </w:rPr>
              <w:t>1</w:t>
            </w:r>
          </w:p>
        </w:tc>
      </w:tr>
      <w:tr w:rsidR="00280425" w:rsidRPr="00280425" w:rsidTr="00280425">
        <w:trPr>
          <w:trHeight w:val="254"/>
        </w:trPr>
        <w:tc>
          <w:tcPr>
            <w:tcW w:w="4819" w:type="dxa"/>
            <w:gridSpan w:val="2"/>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tc>
        <w:tc>
          <w:tcPr>
            <w:tcW w:w="1418"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12 %</w:t>
            </w:r>
          </w:p>
        </w:tc>
        <w:tc>
          <w:tcPr>
            <w:tcW w:w="141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D57364">
              <w:rPr>
                <w:rFonts w:ascii="Times New Roman CYR" w:eastAsia="Times New Roman" w:hAnsi="Times New Roman CYR" w:cs="Times New Roman CYR"/>
                <w:b/>
                <w:color w:val="FF0000"/>
                <w:sz w:val="26"/>
                <w:szCs w:val="26"/>
                <w:lang w:eastAsia="ru-RU"/>
              </w:rPr>
              <w:t>76 %</w:t>
            </w:r>
          </w:p>
        </w:tc>
        <w:tc>
          <w:tcPr>
            <w:tcW w:w="1416"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D57364">
              <w:rPr>
                <w:rFonts w:ascii="Times New Roman CYR" w:eastAsia="Times New Roman" w:hAnsi="Times New Roman CYR" w:cs="Times New Roman CYR"/>
                <w:b/>
                <w:color w:val="FF0000"/>
                <w:sz w:val="26"/>
                <w:szCs w:val="26"/>
                <w:lang w:eastAsia="ru-RU"/>
              </w:rPr>
              <w:t>12%</w:t>
            </w:r>
          </w:p>
        </w:tc>
      </w:tr>
    </w:tbl>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Педагогический стаж педагогов:</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4001"/>
        <w:gridCol w:w="851"/>
        <w:gridCol w:w="849"/>
        <w:gridCol w:w="852"/>
        <w:gridCol w:w="849"/>
        <w:gridCol w:w="849"/>
      </w:tblGrid>
      <w:tr w:rsidR="00280425" w:rsidRPr="00280425" w:rsidTr="00280425">
        <w:trPr>
          <w:trHeight w:val="253"/>
        </w:trPr>
        <w:tc>
          <w:tcPr>
            <w:tcW w:w="818" w:type="dxa"/>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п/п</w:t>
            </w:r>
          </w:p>
        </w:tc>
        <w:tc>
          <w:tcPr>
            <w:tcW w:w="4001" w:type="dxa"/>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Должность</w:t>
            </w:r>
          </w:p>
        </w:tc>
        <w:tc>
          <w:tcPr>
            <w:tcW w:w="4250" w:type="dxa"/>
            <w:gridSpan w:val="5"/>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Стаж педагогической работы</w:t>
            </w:r>
          </w:p>
        </w:tc>
      </w:tr>
      <w:tr w:rsidR="00280425" w:rsidRPr="00280425" w:rsidTr="00280425">
        <w:trPr>
          <w:trHeight w:val="251"/>
        </w:trPr>
        <w:tc>
          <w:tcPr>
            <w:tcW w:w="818" w:type="dxa"/>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tc>
        <w:tc>
          <w:tcPr>
            <w:tcW w:w="4001" w:type="dxa"/>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tc>
        <w:tc>
          <w:tcPr>
            <w:tcW w:w="85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&lt;5</w:t>
            </w:r>
          </w:p>
        </w:tc>
        <w:tc>
          <w:tcPr>
            <w:tcW w:w="84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5-10</w:t>
            </w:r>
          </w:p>
        </w:tc>
        <w:tc>
          <w:tcPr>
            <w:tcW w:w="852"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10-15</w:t>
            </w:r>
          </w:p>
        </w:tc>
        <w:tc>
          <w:tcPr>
            <w:tcW w:w="84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15-20</w:t>
            </w:r>
          </w:p>
        </w:tc>
        <w:tc>
          <w:tcPr>
            <w:tcW w:w="849"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&gt;20</w:t>
            </w:r>
          </w:p>
        </w:tc>
      </w:tr>
      <w:tr w:rsidR="00280425" w:rsidRPr="00280425" w:rsidTr="00280425">
        <w:trPr>
          <w:trHeight w:val="254"/>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Заведующий</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1"/>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Старший воспитатель</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4"/>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Педагог-психолог</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4"/>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Музыкальный руководитель</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tc>
      </w:tr>
      <w:tr w:rsidR="00280425" w:rsidRPr="00280425" w:rsidTr="00280425">
        <w:trPr>
          <w:trHeight w:val="251"/>
        </w:trPr>
        <w:tc>
          <w:tcPr>
            <w:tcW w:w="818"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w:t>
            </w:r>
          </w:p>
        </w:tc>
        <w:tc>
          <w:tcPr>
            <w:tcW w:w="4001" w:type="dxa"/>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Воспитатели</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w:t>
            </w: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w:t>
            </w:r>
          </w:p>
        </w:tc>
      </w:tr>
      <w:tr w:rsidR="00280425" w:rsidRPr="00280425" w:rsidTr="00280425">
        <w:trPr>
          <w:trHeight w:val="253"/>
        </w:trPr>
        <w:tc>
          <w:tcPr>
            <w:tcW w:w="4819" w:type="dxa"/>
            <w:gridSpan w:val="2"/>
            <w:vMerge w:val="restart"/>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ИТОГО</w:t>
            </w: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w:t>
            </w: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4</w:t>
            </w:r>
          </w:p>
        </w:tc>
      </w:tr>
      <w:tr w:rsidR="00280425" w:rsidRPr="00280425" w:rsidTr="00280425">
        <w:trPr>
          <w:trHeight w:val="253"/>
        </w:trPr>
        <w:tc>
          <w:tcPr>
            <w:tcW w:w="4819" w:type="dxa"/>
            <w:gridSpan w:val="2"/>
            <w:vMerge/>
            <w:tcBorders>
              <w:top w:val="nil"/>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tc>
        <w:tc>
          <w:tcPr>
            <w:tcW w:w="851"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7,7 %</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30,8 %</w:t>
            </w:r>
          </w:p>
        </w:tc>
        <w:tc>
          <w:tcPr>
            <w:tcW w:w="852"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23 %</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7,7%</w:t>
            </w:r>
          </w:p>
        </w:tc>
        <w:tc>
          <w:tcPr>
            <w:tcW w:w="849" w:type="dxa"/>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30,8 %</w:t>
            </w:r>
          </w:p>
        </w:tc>
      </w:tr>
    </w:tbl>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280425" w:rsidRPr="00280425" w:rsidRDefault="00280425" w:rsidP="00280425">
      <w:pPr>
        <w:spacing w:after="0" w:line="240" w:lineRule="auto"/>
        <w:ind w:left="360"/>
        <w:rPr>
          <w:rFonts w:ascii="Times New Roman" w:eastAsia="Times New Roman" w:hAnsi="Times New Roman" w:cs="Times New Roman"/>
          <w:b/>
          <w:bCs/>
          <w:sz w:val="26"/>
          <w:szCs w:val="26"/>
          <w:lang w:bidi="en-US"/>
        </w:rPr>
      </w:pPr>
      <w:r w:rsidRPr="00280425">
        <w:rPr>
          <w:rFonts w:ascii="Times New Roman" w:eastAsia="Times New Roman" w:hAnsi="Times New Roman" w:cs="Times New Roman"/>
          <w:b/>
          <w:bCs/>
          <w:sz w:val="26"/>
          <w:szCs w:val="26"/>
          <w:lang w:bidi="en-US"/>
        </w:rPr>
        <w:t>2.2. Планируемые результаты реализации программы</w:t>
      </w:r>
    </w:p>
    <w:p w:rsidR="00280425" w:rsidRPr="00280425" w:rsidRDefault="00280425" w:rsidP="0028042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280425">
        <w:rPr>
          <w:rFonts w:ascii="Times New Roman CYR" w:eastAsia="Times New Roman" w:hAnsi="Times New Roman CYR" w:cs="Times New Roman CYR"/>
          <w:sz w:val="26"/>
          <w:szCs w:val="26"/>
          <w:lang w:eastAsia="ru-RU"/>
        </w:rPr>
        <w:t xml:space="preserve">   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младенческий (первое и второе полугодия жизни), </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ранний (от одного года до трех лет),</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дошкольный возраст (от трех до семи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280425">
        <w:rPr>
          <w:rFonts w:ascii="Times New Roman CYR" w:eastAsia="Times New Roman" w:hAnsi="Times New Roman CYR" w:cs="Times New Roman CYR"/>
          <w:color w:val="FF0000"/>
          <w:sz w:val="26"/>
          <w:szCs w:val="26"/>
          <w:lang w:eastAsia="ru-RU"/>
        </w:rPr>
        <w:t xml:space="preserve"> </w:t>
      </w:r>
      <w:r w:rsidRPr="00280425">
        <w:rPr>
          <w:rFonts w:ascii="Times New Roman CYR" w:eastAsia="Times New Roman" w:hAnsi="Times New Roman CYR" w:cs="Times New Roman CYR"/>
          <w:sz w:val="26"/>
          <w:szCs w:val="26"/>
          <w:lang w:eastAsia="ru-RU"/>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   Планируемые результаты (целевые ориентиры) освоения Программы в раннем возрасте (к трем годам):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w:t>
      </w:r>
      <w:r w:rsidRPr="00280425">
        <w:rPr>
          <w:rFonts w:ascii="Times New Roman CYR" w:eastAsia="Times New Roman" w:hAnsi="Times New Roman CYR" w:cs="Times New Roman CYR"/>
          <w:sz w:val="26"/>
          <w:szCs w:val="26"/>
          <w:lang w:eastAsia="ru-RU"/>
        </w:rPr>
        <w:lastRenderedPageBreak/>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к общению со взрослыми, реагирует на их настроение;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сверстникам; наблюдает за их действиями и подражает им; играет рядом;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понимает и выполняет простые поручения взрослого;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проявлять самостоятельность в бытовом и игровом поведении;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стихам, сказкам, повторяет отдельные слова и фразы за взрослым;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рассматривает картинки, показывает и называет предметы, изображенные на них;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осуществляет поисковые и обследовательские действия;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 удовольствием слушает музыку, подпевает, выполняет простые танцевальные движения;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эмоционально откликается на красоту природы и произведения искусства;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   Планируемые результаты (целевые ориентиры) освоения Программы в дошкольном возрасте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К четырем годам: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доверие к миру, положительно оценивает себя, говорит о себе в первом лице;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совместно со взрослым пересказывает знакомые сказки, короткие стихи;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w:t>
      </w:r>
      <w:r w:rsidRPr="00280425">
        <w:rPr>
          <w:rFonts w:ascii="Times New Roman CYR" w:eastAsia="Times New Roman" w:hAnsi="Times New Roman CYR" w:cs="Times New Roman CYR"/>
          <w:sz w:val="26"/>
          <w:szCs w:val="26"/>
          <w:lang w:eastAsia="ru-RU"/>
        </w:rPr>
        <w:lastRenderedPageBreak/>
        <w:t>проблемного характера;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миру, к себе и окружающим людям;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знает об объектах ближайшего окружения: о родном населенном пункте, его названии, достопримечательностях и традициях;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    К пяти годам: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к самостоятельному осуществлению процессов личной гигиены, их правильной организации;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ребёнок без напоминания взрослого здоровается и прощается, говорит «спасибо» и «пожалуйста»;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познает правила безопасного поведения и стремится их выполнять в повседневной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самостоятелен в самообслуживании;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познавательный интерес к труду взрослых, профессиям, технике; отражает эти представления в играх;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к выполнению трудовых обязанностей, охотно включается в совместный труд со взрослыми или сверстниками;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большинство звуков произносит правильно, пользуется средствами эмоциональной и речевой выразительности;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словотворчество, интерес к языку, с интересом слушает литературные тексты, воспроизводит текст;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рассказать о предмете, его назначении и особенностях, о том, как он был создан;</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   К шести годам: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280425">
        <w:rPr>
          <w:rFonts w:ascii="Times New Roman CYR" w:eastAsia="Times New Roman" w:hAnsi="Times New Roman CYR" w:cs="Times New Roman CYR"/>
          <w:sz w:val="26"/>
          <w:szCs w:val="26"/>
          <w:lang w:eastAsia="ru-RU"/>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ребёнок самостоятельно определяет замысел рисунка, аппликации, лепки, </w:t>
      </w:r>
      <w:r w:rsidRPr="00280425">
        <w:rPr>
          <w:rFonts w:ascii="Times New Roman CYR" w:eastAsia="Times New Roman" w:hAnsi="Times New Roman CYR" w:cs="Times New Roman CYR"/>
          <w:sz w:val="26"/>
          <w:szCs w:val="26"/>
          <w:lang w:eastAsia="ru-RU"/>
        </w:rPr>
        <w:lastRenderedPageBreak/>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xml:space="preserve">   Планируемые результаты (целевые ориентиры) на этапе завершения освоения Программы (к концу дошкольного возраста):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 ребёнка сформированы основные психофизические и нравственно-волевые качества;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основными движениями и элементами спортивных игр, может контролировать свои движение и управлять ими;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соблюдает элементарные правила здорового образа жизни и личной гигиены;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элементы творчества в двигательной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нравственно-волевые качества, самоконтроль и может осуществлять анализ своей двигательной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стремится сохранять позитивную самооценку;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положительное отношение к миру, разным видам труда, другим людям и самому себе;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 ребёнка выражено стремление заниматься социально значимой деятельностью;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откликаться на эмоции близких людей, проявлять эмпатию (сочувствие, сопереживание, содействие);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ребёнок способен к осуществлению социальной навигации как ориентации в </w:t>
      </w:r>
      <w:r w:rsidRPr="00280425">
        <w:rPr>
          <w:rFonts w:ascii="Times New Roman CYR" w:eastAsia="Times New Roman" w:hAnsi="Times New Roman CYR" w:cs="Times New Roman CYR"/>
          <w:sz w:val="26"/>
          <w:szCs w:val="26"/>
          <w:lang w:eastAsia="ru-RU"/>
        </w:rPr>
        <w:lastRenderedPageBreak/>
        <w:t>социуме и соблюдению правил безопасности в реальном и цифровом взаимодействии;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w:t>
      </w:r>
      <w:r w:rsidRPr="00280425">
        <w:rPr>
          <w:rFonts w:ascii="Times New Roman CYR" w:eastAsia="Times New Roman" w:hAnsi="Times New Roman CYR" w:cs="Times New Roman CYR"/>
          <w:sz w:val="26"/>
          <w:szCs w:val="26"/>
          <w:lang w:eastAsia="ru-RU"/>
        </w:rPr>
        <w:lastRenderedPageBreak/>
        <w:t>знаниями об искусстве;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2.3. Педагогическая диагностика достижения планируемых результатов</w:t>
      </w:r>
    </w:p>
    <w:p w:rsidR="00280425" w:rsidRPr="00280425" w:rsidRDefault="00280425" w:rsidP="00280425">
      <w:pPr>
        <w:tabs>
          <w:tab w:val="left" w:pos="241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 xml:space="preserve">   Оценивание качества образовательной деятельности по Программе осуществляется в форме педагогической диагностики.</w:t>
      </w:r>
    </w:p>
    <w:p w:rsidR="00280425" w:rsidRPr="00280425" w:rsidRDefault="00280425" w:rsidP="002804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280425">
        <w:rPr>
          <w:rFonts w:ascii="Times New Roman CYR" w:eastAsia="Times New Roman" w:hAnsi="Times New Roman CYR" w:cs="Times New Roman CYR"/>
          <w:sz w:val="26"/>
          <w:szCs w:val="26"/>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Цели педагогической диагностики, а также особенности её проведения определяются требованиями ФГОС ДО. </w:t>
      </w:r>
      <w:r w:rsidRPr="00280425">
        <w:rPr>
          <w:rFonts w:ascii="Times New Roman CYR" w:eastAsia="Times New Roman" w:hAnsi="Times New Roman CYR" w:cs="Times New Roman CYR"/>
          <w:sz w:val="26"/>
          <w:szCs w:val="26"/>
          <w:lang w:eastAsia="ru-RU"/>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планируемые результаты освоения основной образовательной программы ДО заданы как целевые ориентиры ДО и представляют собой социально-</w:t>
      </w:r>
      <w:r w:rsidRPr="00280425">
        <w:rPr>
          <w:rFonts w:ascii="Times New Roman CYR" w:eastAsia="Times New Roman" w:hAnsi="Times New Roman CYR" w:cs="Times New Roman CYR"/>
          <w:sz w:val="26"/>
          <w:szCs w:val="26"/>
          <w:lang w:eastAsia="ru-RU"/>
        </w:rPr>
        <w:lastRenderedPageBreak/>
        <w:t>нормативные возрастные характеристики возможных достижений ребёнка на разных этапах дошкольного детства;</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освоение Программы не сопровождается проведением промежуточных аттестаций и итоговой аттестации обучающихся.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280425" w:rsidRPr="00280425" w:rsidRDefault="00280425" w:rsidP="002804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оптимизации работы с группой детей.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xml:space="preserve">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color w:val="FF0000"/>
          <w:sz w:val="26"/>
          <w:szCs w:val="26"/>
          <w:lang w:eastAsia="ru-RU"/>
        </w:rPr>
      </w:pPr>
      <w:r w:rsidRPr="00280425">
        <w:rPr>
          <w:rFonts w:ascii="Times New Roman CYR" w:eastAsia="Times New Roman" w:hAnsi="Times New Roman CYR" w:cs="Times New Roman CYR"/>
          <w:sz w:val="26"/>
          <w:szCs w:val="26"/>
          <w:lang w:eastAsia="ru-RU"/>
        </w:rPr>
        <w:t xml:space="preserve">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Педагогическая диагностика индивидуального развития</w:t>
      </w:r>
      <w:r w:rsidRPr="00280425">
        <w:rPr>
          <w:rFonts w:ascii="Times New Roman CYR" w:eastAsia="Times New Roman" w:hAnsi="Times New Roman CYR" w:cs="Times New Roman CYR"/>
          <w:sz w:val="26"/>
          <w:szCs w:val="26"/>
          <w:lang w:eastAsia="ru-RU"/>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Основным методом педагогической диагностики является наблюдение. </w:t>
      </w:r>
      <w:r w:rsidRPr="00280425">
        <w:rPr>
          <w:rFonts w:ascii="Times New Roman CYR" w:eastAsia="Times New Roman" w:hAnsi="Times New Roman CYR" w:cs="Times New Roman CYR"/>
          <w:sz w:val="26"/>
          <w:szCs w:val="26"/>
          <w:lang w:eastAsia="ru-RU"/>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Наблюдая за поведением ребёнка, педагог обращает внимание на частоту </w:t>
      </w:r>
      <w:r w:rsidRPr="00280425">
        <w:rPr>
          <w:rFonts w:ascii="Times New Roman CYR" w:eastAsia="Times New Roman" w:hAnsi="Times New Roman CYR" w:cs="Times New Roman CYR"/>
          <w:sz w:val="26"/>
          <w:szCs w:val="26"/>
          <w:lang w:eastAsia="ru-RU"/>
        </w:rPr>
        <w:lastRenderedPageBreak/>
        <w:t>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Анализ продуктов детской деятельности</w:t>
      </w:r>
      <w:r w:rsidRPr="00280425">
        <w:rPr>
          <w:rFonts w:ascii="Times New Roman CYR" w:eastAsia="Times New Roman" w:hAnsi="Times New Roman CYR" w:cs="Times New Roman CYR"/>
          <w:sz w:val="26"/>
          <w:szCs w:val="26"/>
          <w:lang w:eastAsia="ru-RU"/>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Педагогическая диагностика завершается анализом полученных данных</w:t>
      </w:r>
      <w:r w:rsidRPr="00280425">
        <w:rPr>
          <w:rFonts w:ascii="Times New Roman CYR" w:eastAsia="Times New Roman" w:hAnsi="Times New Roman CYR" w:cs="Times New Roman CYR"/>
          <w:sz w:val="26"/>
          <w:szCs w:val="26"/>
          <w:lang w:eastAsia="ru-RU"/>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   При необходимости используется психологическая диагностика развития детей</w:t>
      </w:r>
      <w:r w:rsidRPr="00280425">
        <w:rPr>
          <w:rFonts w:ascii="Times New Roman CYR" w:eastAsia="Times New Roman" w:hAnsi="Times New Roman CYR" w:cs="Times New Roman CYR"/>
          <w:sz w:val="26"/>
          <w:szCs w:val="26"/>
          <w:lang w:eastAsia="ru-RU"/>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Результаты наблюдения фиксируются в карте развития ребёнка, способ и форму их регистрации педагог выбирает самостоятельно.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w:t>
      </w:r>
      <w:r w:rsidRPr="00280425">
        <w:rPr>
          <w:rFonts w:ascii="Times New Roman CYR" w:eastAsia="Times New Roman" w:hAnsi="Times New Roman CYR" w:cs="Times New Roman CYR"/>
          <w:sz w:val="26"/>
          <w:szCs w:val="26"/>
          <w:lang w:eastAsia="ru-RU"/>
        </w:rPr>
        <w:lastRenderedPageBreak/>
        <w:t>действительности и другое.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При необходимости используется психолого-педагогическая диагностика развития детей</w:t>
      </w:r>
      <w:r w:rsidRPr="00280425">
        <w:rPr>
          <w:rFonts w:ascii="Times New Roman CYR" w:eastAsia="Times New Roman" w:hAnsi="Times New Roman CYR" w:cs="Times New Roman CYR"/>
          <w:sz w:val="26"/>
          <w:szCs w:val="26"/>
          <w:lang w:eastAsia="ru-RU"/>
        </w:rPr>
        <w:tab/>
        <w:t>(выявление</w:t>
      </w:r>
      <w:r w:rsidRPr="00280425">
        <w:rPr>
          <w:rFonts w:ascii="Times New Roman CYR" w:eastAsia="Times New Roman" w:hAnsi="Times New Roman CYR" w:cs="Times New Roman CYR"/>
          <w:sz w:val="26"/>
          <w:szCs w:val="26"/>
          <w:lang w:eastAsia="ru-RU"/>
        </w:rPr>
        <w:tab/>
        <w:t>и изучение индивидуально-психологических особенностей детей, причин возникновения трудностей в освоении образовательной программы),</w:t>
      </w:r>
      <w:r w:rsidRPr="00280425">
        <w:rPr>
          <w:rFonts w:ascii="Times New Roman CYR" w:eastAsia="Times New Roman" w:hAnsi="Times New Roman CYR" w:cs="Times New Roman CYR"/>
          <w:sz w:val="26"/>
          <w:szCs w:val="26"/>
          <w:lang w:eastAsia="ru-RU"/>
        </w:rPr>
        <w:tab/>
        <w:t>которую проводят квалифицированные специалисты: педагоги-психологи. Участие ребенка в психолого-педагогической диагностике допускается только с согласия его родителей (законных</w:t>
      </w:r>
      <w:r w:rsidRPr="00280425">
        <w:rPr>
          <w:rFonts w:ascii="Times New Roman CYR" w:eastAsia="Times New Roman" w:hAnsi="Times New Roman CYR" w:cs="Times New Roman CYR"/>
          <w:sz w:val="26"/>
          <w:szCs w:val="26"/>
          <w:lang w:eastAsia="ru-RU"/>
        </w:rPr>
        <w:tab/>
        <w:t>представителей). Результаты психологической диагностики</w:t>
      </w:r>
      <w:r w:rsidRPr="00280425">
        <w:rPr>
          <w:rFonts w:ascii="Times New Roman CYR" w:eastAsia="Times New Roman" w:hAnsi="Times New Roman CYR" w:cs="Times New Roman CYR"/>
          <w:sz w:val="26"/>
          <w:szCs w:val="26"/>
          <w:lang w:eastAsia="ru-RU"/>
        </w:rPr>
        <w:tab/>
        <w:t>могут</w:t>
      </w:r>
      <w:r w:rsidRPr="00280425">
        <w:rPr>
          <w:rFonts w:ascii="Times New Roman CYR" w:eastAsia="Times New Roman" w:hAnsi="Times New Roman CYR" w:cs="Times New Roman CYR"/>
          <w:sz w:val="26"/>
          <w:szCs w:val="26"/>
          <w:lang w:eastAsia="ru-RU"/>
        </w:rPr>
        <w:tab/>
        <w:t xml:space="preserve"> использоваться для решения задач психологического сопровождения и оказания адресной психологической помощи.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Стартовая педагогическая диагностика подводятся в ноябре каждого года.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Заключительная педагогическая диагностика подводятся в апреле каждого года.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Система педагогического мониторинга</w:t>
      </w:r>
    </w:p>
    <w:tbl>
      <w:tblPr>
        <w:tblStyle w:val="a3"/>
        <w:tblW w:w="10201" w:type="dxa"/>
        <w:tblLook w:val="04A0"/>
      </w:tblPr>
      <w:tblGrid>
        <w:gridCol w:w="2277"/>
        <w:gridCol w:w="2045"/>
        <w:gridCol w:w="1914"/>
        <w:gridCol w:w="3965"/>
      </w:tblGrid>
      <w:tr w:rsidR="00280425" w:rsidRPr="00280425" w:rsidTr="00EA6D70">
        <w:tc>
          <w:tcPr>
            <w:tcW w:w="2290" w:type="dxa"/>
          </w:tcPr>
          <w:p w:rsidR="00280425" w:rsidRPr="00EA6D70"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A6D70">
              <w:rPr>
                <w:rFonts w:ascii="Times New Roman CYR" w:eastAsia="Times New Roman" w:hAnsi="Times New Roman CYR" w:cs="Times New Roman CYR"/>
                <w:sz w:val="24"/>
                <w:szCs w:val="24"/>
                <w:lang w:eastAsia="ru-RU"/>
              </w:rPr>
              <w:t>Направление мониторинга в соответствии с образовательными областями</w:t>
            </w:r>
          </w:p>
        </w:tc>
        <w:tc>
          <w:tcPr>
            <w:tcW w:w="2056" w:type="dxa"/>
          </w:tcPr>
          <w:p w:rsidR="00280425" w:rsidRPr="00EA6D70" w:rsidRDefault="00280425" w:rsidP="00280425">
            <w:pPr>
              <w:jc w:val="center"/>
              <w:rPr>
                <w:rFonts w:ascii="Times New Roman CYR" w:eastAsia="Times New Roman" w:hAnsi="Times New Roman CYR" w:cs="Times New Roman CYR"/>
                <w:sz w:val="24"/>
                <w:szCs w:val="24"/>
                <w:lang w:eastAsia="ru-RU"/>
              </w:rPr>
            </w:pPr>
            <w:r w:rsidRPr="00EA6D70">
              <w:rPr>
                <w:rFonts w:ascii="Times New Roman CYR" w:eastAsia="Times New Roman" w:hAnsi="Times New Roman CYR" w:cs="Times New Roman CYR"/>
                <w:sz w:val="24"/>
                <w:szCs w:val="24"/>
                <w:lang w:eastAsia="ru-RU"/>
              </w:rPr>
              <w:t>Ответственные за организацию педагогического мониторинга</w:t>
            </w:r>
          </w:p>
        </w:tc>
        <w:tc>
          <w:tcPr>
            <w:tcW w:w="1745" w:type="dxa"/>
          </w:tcPr>
          <w:p w:rsidR="00280425" w:rsidRPr="00EA6D70"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A6D70">
              <w:rPr>
                <w:rFonts w:ascii="Times New Roman CYR" w:eastAsia="Times New Roman" w:hAnsi="Times New Roman CYR" w:cs="Times New Roman CYR"/>
                <w:sz w:val="24"/>
                <w:szCs w:val="24"/>
                <w:lang w:eastAsia="ru-RU"/>
              </w:rPr>
              <w:t>График организации педагогического мониторинга</w:t>
            </w:r>
          </w:p>
        </w:tc>
        <w:tc>
          <w:tcPr>
            <w:tcW w:w="4110" w:type="dxa"/>
          </w:tcPr>
          <w:p w:rsidR="00280425" w:rsidRPr="00EA6D70"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EA6D70">
              <w:rPr>
                <w:rFonts w:ascii="Times New Roman CYR" w:eastAsia="Times New Roman" w:hAnsi="Times New Roman CYR" w:cs="Times New Roman CYR"/>
                <w:sz w:val="24"/>
                <w:szCs w:val="24"/>
                <w:lang w:eastAsia="ru-RU"/>
              </w:rPr>
              <w:t>Методы педагогического мониторинга</w:t>
            </w:r>
          </w:p>
        </w:tc>
      </w:tr>
      <w:tr w:rsidR="00280425" w:rsidRPr="00280425" w:rsidTr="00EA6D70">
        <w:tc>
          <w:tcPr>
            <w:tcW w:w="229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Физическое развитие</w:t>
            </w:r>
          </w:p>
        </w:tc>
        <w:tc>
          <w:tcPr>
            <w:tcW w:w="2056"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Воспитатели возрастных групп</w:t>
            </w:r>
          </w:p>
        </w:tc>
        <w:tc>
          <w:tcPr>
            <w:tcW w:w="1745" w:type="dxa"/>
            <w:vMerge w:val="restart"/>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280425" w:rsidRPr="00280425"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с 1</w:t>
            </w:r>
            <w:r w:rsidR="00EA6D70">
              <w:rPr>
                <w:rFonts w:ascii="Times New Roman CYR" w:eastAsia="Times New Roman" w:hAnsi="Times New Roman CYR" w:cs="Times New Roman CYR"/>
                <w:sz w:val="24"/>
                <w:szCs w:val="24"/>
                <w:lang w:eastAsia="ru-RU"/>
              </w:rPr>
              <w:t>1 по 15</w:t>
            </w:r>
          </w:p>
          <w:p w:rsidR="00280425" w:rsidRPr="00280425"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ноября 202</w:t>
            </w:r>
            <w:r w:rsidR="00EA6D70">
              <w:rPr>
                <w:rFonts w:ascii="Times New Roman CYR" w:eastAsia="Times New Roman" w:hAnsi="Times New Roman CYR" w:cs="Times New Roman CYR"/>
                <w:sz w:val="24"/>
                <w:szCs w:val="24"/>
                <w:lang w:eastAsia="ru-RU"/>
              </w:rPr>
              <w:t>4</w:t>
            </w:r>
            <w:r w:rsidRPr="00280425">
              <w:rPr>
                <w:rFonts w:ascii="Times New Roman CYR" w:eastAsia="Times New Roman" w:hAnsi="Times New Roman CYR" w:cs="Times New Roman CYR"/>
                <w:sz w:val="24"/>
                <w:szCs w:val="24"/>
                <w:lang w:eastAsia="ru-RU"/>
              </w:rPr>
              <w:t xml:space="preserve"> г.</w:t>
            </w:r>
          </w:p>
          <w:p w:rsidR="00280425" w:rsidRPr="00280425" w:rsidRDefault="00280425"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и с 15 по 19 апреля</w:t>
            </w:r>
          </w:p>
          <w:p w:rsidR="00280425" w:rsidRPr="00280425" w:rsidRDefault="00EA6D70" w:rsidP="00280425">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w:t>
            </w:r>
            <w:r w:rsidR="00280425" w:rsidRPr="00280425">
              <w:rPr>
                <w:rFonts w:ascii="Times New Roman CYR" w:eastAsia="Times New Roman" w:hAnsi="Times New Roman CYR" w:cs="Times New Roman CYR"/>
                <w:sz w:val="24"/>
                <w:szCs w:val="24"/>
                <w:lang w:eastAsia="ru-RU"/>
              </w:rPr>
              <w:t xml:space="preserve"> г.</w:t>
            </w:r>
          </w:p>
        </w:tc>
        <w:tc>
          <w:tcPr>
            <w:tcW w:w="411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Наблюдения за ребенком в процессе жизнедеятельности и занятий по физической культуре; контрольные</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упражнения и двигательные задания, беседы, опрос,</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диагностические игровые</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задания, проблемные ситуации, наблюдение</w:t>
            </w:r>
          </w:p>
        </w:tc>
      </w:tr>
      <w:tr w:rsidR="00280425" w:rsidRPr="00280425" w:rsidTr="00EA6D70">
        <w:tc>
          <w:tcPr>
            <w:tcW w:w="229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Социально-коммуникативное развитие</w:t>
            </w:r>
          </w:p>
        </w:tc>
        <w:tc>
          <w:tcPr>
            <w:tcW w:w="2056"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Воспитатели возрастных групп</w:t>
            </w:r>
          </w:p>
        </w:tc>
        <w:tc>
          <w:tcPr>
            <w:tcW w:w="1745" w:type="dxa"/>
            <w:vMerge/>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411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Создание ситуаций, беседа, опрос, рассматривание иллюстраций, экскурсии на территории детского сада. Наблюдение за предметно- игровой деятельностью детей; экспериментальные ситуации; сюжетные картинки с полярными характеристиками нравственных норм; анализ</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детских рисунков, игровые</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 xml:space="preserve">задания; создание проблемных </w:t>
            </w:r>
            <w:r w:rsidRPr="00280425">
              <w:rPr>
                <w:rFonts w:ascii="Times New Roman CYR" w:eastAsia="Times New Roman" w:hAnsi="Times New Roman CYR" w:cs="Times New Roman CYR"/>
                <w:sz w:val="24"/>
                <w:szCs w:val="24"/>
                <w:lang w:eastAsia="ru-RU"/>
              </w:rPr>
              <w:lastRenderedPageBreak/>
              <w:t>ситуаций; изготовление игрушки из бумаги; наблюдение за процессом труда</w:t>
            </w:r>
          </w:p>
        </w:tc>
      </w:tr>
      <w:tr w:rsidR="00280425" w:rsidRPr="00280425" w:rsidTr="00EA6D70">
        <w:tc>
          <w:tcPr>
            <w:tcW w:w="229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lastRenderedPageBreak/>
              <w:t>Познавательное развитие</w:t>
            </w:r>
          </w:p>
        </w:tc>
        <w:tc>
          <w:tcPr>
            <w:tcW w:w="2056"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Воспитатели возрастных групп</w:t>
            </w:r>
          </w:p>
        </w:tc>
        <w:tc>
          <w:tcPr>
            <w:tcW w:w="1745" w:type="dxa"/>
            <w:vMerge/>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411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Беседа, опрос, задания проблемные ситуации,</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дидактические игры, анализ продуктов детской деятельности</w:t>
            </w:r>
          </w:p>
        </w:tc>
      </w:tr>
      <w:tr w:rsidR="00280425" w:rsidRPr="00280425" w:rsidTr="00EA6D70">
        <w:tc>
          <w:tcPr>
            <w:tcW w:w="229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Речевое развитие</w:t>
            </w:r>
          </w:p>
        </w:tc>
        <w:tc>
          <w:tcPr>
            <w:tcW w:w="2056"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Воспитатели возрастных групп</w:t>
            </w:r>
          </w:p>
        </w:tc>
        <w:tc>
          <w:tcPr>
            <w:tcW w:w="1745" w:type="dxa"/>
            <w:vMerge/>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411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Индивидуальные беседа; опрос, беседа по картинкам; беседа с практическим заданием,</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дидактические, словесные игры, настольно-печатная игра</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«Литературная сказка»; анкетирование родителей</w:t>
            </w:r>
          </w:p>
        </w:tc>
      </w:tr>
      <w:tr w:rsidR="00280425" w:rsidRPr="00280425" w:rsidTr="00EA6D70">
        <w:tc>
          <w:tcPr>
            <w:tcW w:w="229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Художественно-эстетическое развитие</w:t>
            </w:r>
          </w:p>
        </w:tc>
        <w:tc>
          <w:tcPr>
            <w:tcW w:w="2056"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Воспитатели, музыкальный руководитель</w:t>
            </w:r>
          </w:p>
        </w:tc>
        <w:tc>
          <w:tcPr>
            <w:tcW w:w="1745" w:type="dxa"/>
            <w:vMerge/>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4110" w:type="dxa"/>
          </w:tcPr>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Индивидуальные беседы; наблюдение за процессом художественного творчества,</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свободной деятельностью детей; диагностические ситуации, игровые диагностические</w:t>
            </w:r>
          </w:p>
          <w:p w:rsidR="00280425" w:rsidRPr="00280425" w:rsidRDefault="00280425" w:rsidP="0028042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задания, анализ продуктов детской деятельности</w:t>
            </w:r>
          </w:p>
        </w:tc>
      </w:tr>
    </w:tbl>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Карты наблюдений детского развития заполняются педагогами. Карта наблюдений включает показатели развития детских видов деятельности в пяти образовательных областях по ФГОС ДО: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физическое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социально-коммуникативное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художественно-эстетическое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познавательное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речевое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(воспитатель) внимательно читает приведенные показатели образовательных областей и в зависимости от устойчивости их проявлений у данного ребенка.</w:t>
      </w:r>
    </w:p>
    <w:p w:rsidR="00280425" w:rsidRPr="00280425" w:rsidRDefault="00280425" w:rsidP="00280425">
      <w:pPr>
        <w:spacing w:after="0" w:line="240" w:lineRule="auto"/>
        <w:rPr>
          <w:rFonts w:ascii="Times New Roman" w:hAnsi="Times New Roman" w:cs="Times New Roman"/>
          <w:sz w:val="26"/>
          <w:szCs w:val="26"/>
        </w:rPr>
      </w:pPr>
    </w:p>
    <w:p w:rsidR="00280425" w:rsidRPr="00280425" w:rsidRDefault="00280425" w:rsidP="00280425">
      <w:pPr>
        <w:spacing w:after="0" w:line="240" w:lineRule="auto"/>
        <w:rPr>
          <w:rFonts w:ascii="Times New Roman" w:hAnsi="Times New Roman" w:cs="Times New Roman"/>
          <w:sz w:val="26"/>
          <w:szCs w:val="26"/>
        </w:rPr>
      </w:pPr>
    </w:p>
    <w:p w:rsidR="00280425" w:rsidRPr="00280425" w:rsidRDefault="00280425" w:rsidP="00280425">
      <w:pPr>
        <w:spacing w:after="0" w:line="240" w:lineRule="auto"/>
        <w:rPr>
          <w:rFonts w:ascii="Times New Roman" w:hAnsi="Times New Roman" w:cs="Times New Roman"/>
          <w:sz w:val="26"/>
          <w:szCs w:val="26"/>
        </w:rPr>
      </w:pPr>
    </w:p>
    <w:p w:rsidR="00280425" w:rsidRPr="00280425" w:rsidRDefault="00280425" w:rsidP="00280425">
      <w:pPr>
        <w:spacing w:after="0" w:line="240" w:lineRule="auto"/>
        <w:jc w:val="center"/>
        <w:rPr>
          <w:rFonts w:ascii="Times New Roman" w:hAnsi="Times New Roman" w:cs="Times New Roman"/>
          <w:sz w:val="26"/>
          <w:szCs w:val="26"/>
        </w:rPr>
      </w:pPr>
      <w:r w:rsidRPr="00280425">
        <w:rPr>
          <w:rFonts w:ascii="Times New Roman" w:eastAsia="Times New Roman" w:hAnsi="Times New Roman" w:cs="Times New Roman"/>
          <w:b/>
          <w:bCs/>
          <w:sz w:val="26"/>
          <w:szCs w:val="26"/>
          <w:lang w:bidi="en-US"/>
        </w:rPr>
        <w:t>II. СОДЕРЖАТЕЛЬНЫЙ РАЗДЕЛ ПРОГРАММЫ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3.1. Задачи и содержание образования (обучения и воспитания) по образовательным областям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1,6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w:t>
      </w:r>
      <w:r w:rsidRPr="00280425">
        <w:rPr>
          <w:rFonts w:ascii="Times New Roman CYR" w:eastAsia="Times New Roman" w:hAnsi="Times New Roman CYR" w:cs="Times New Roman CYR"/>
          <w:sz w:val="26"/>
          <w:szCs w:val="26"/>
          <w:lang w:eastAsia="ru-RU"/>
        </w:rPr>
        <w:lastRenderedPageBreak/>
        <w:t>конкретное и дифференцированное по возрастам описание воспитательных задач приводится в Программе воспитания.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w:t>
      </w:r>
      <w:r w:rsidRPr="00280425">
        <w:rPr>
          <w:rFonts w:ascii="Times New Roman CYR" w:eastAsia="Times New Roman" w:hAnsi="Times New Roman CYR" w:cs="Times New Roman CYR"/>
          <w:i/>
          <w:sz w:val="26"/>
          <w:szCs w:val="26"/>
          <w:lang w:eastAsia="ru-RU"/>
        </w:rPr>
        <w:t>Целостность педагогического процесса в ДОУ обеспечивается реализацией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Воспитание и обучение осуществляется на русском языке - государственном языке России.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280425" w:rsidRPr="00280425" w:rsidRDefault="00280425" w:rsidP="00280425">
      <w:pPr>
        <w:widowControl w:val="0"/>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социально-коммуникативное развитие;</w:t>
      </w:r>
    </w:p>
    <w:p w:rsidR="00280425" w:rsidRPr="00280425" w:rsidRDefault="00280425" w:rsidP="00280425">
      <w:pPr>
        <w:widowControl w:val="0"/>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познавательное развитие;</w:t>
      </w:r>
    </w:p>
    <w:p w:rsidR="00280425" w:rsidRPr="00280425" w:rsidRDefault="00280425" w:rsidP="00280425">
      <w:pPr>
        <w:widowControl w:val="0"/>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речевое развитие;</w:t>
      </w:r>
    </w:p>
    <w:p w:rsidR="00280425" w:rsidRPr="00280425" w:rsidRDefault="00280425" w:rsidP="00280425">
      <w:pPr>
        <w:widowControl w:val="0"/>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художественно-эстетическое развитие;</w:t>
      </w:r>
    </w:p>
    <w:p w:rsidR="00280425" w:rsidRPr="00280425" w:rsidRDefault="00280425" w:rsidP="00280425">
      <w:pPr>
        <w:widowControl w:val="0"/>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физическое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spacing w:after="0" w:line="240" w:lineRule="auto"/>
        <w:rPr>
          <w:rFonts w:ascii="Times New Roman" w:hAnsi="Times New Roman" w:cs="Times New Roman"/>
          <w:b/>
          <w:sz w:val="26"/>
          <w:szCs w:val="26"/>
        </w:rPr>
      </w:pPr>
      <w:r w:rsidRPr="00280425">
        <w:rPr>
          <w:rFonts w:ascii="Times New Roman" w:hAnsi="Times New Roman" w:cs="Times New Roman"/>
          <w:b/>
          <w:sz w:val="26"/>
          <w:szCs w:val="26"/>
        </w:rPr>
        <w:t>3.2. СОЦИАЛЬНО-КОММУНИКАТИВНОЕ РАЗВИТИЕ</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*Основные</w:t>
      </w:r>
      <w:r w:rsidRPr="00280425">
        <w:rPr>
          <w:rFonts w:ascii="Times New Roman" w:hAnsi="Times New Roman" w:cs="Times New Roman"/>
          <w:sz w:val="26"/>
          <w:szCs w:val="26"/>
        </w:rPr>
        <w:tab/>
        <w:t>цели</w:t>
      </w:r>
      <w:r w:rsidRPr="00280425">
        <w:rPr>
          <w:rFonts w:ascii="Times New Roman" w:hAnsi="Times New Roman" w:cs="Times New Roman"/>
          <w:sz w:val="26"/>
          <w:szCs w:val="26"/>
        </w:rPr>
        <w:tab/>
        <w:t>и</w:t>
      </w:r>
      <w:r w:rsidRPr="00280425">
        <w:rPr>
          <w:rFonts w:ascii="Times New Roman" w:hAnsi="Times New Roman" w:cs="Times New Roman"/>
          <w:sz w:val="26"/>
          <w:szCs w:val="26"/>
        </w:rPr>
        <w:tab/>
        <w:t>задачи</w:t>
      </w:r>
      <w:r w:rsidRPr="00280425">
        <w:rPr>
          <w:rFonts w:ascii="Times New Roman" w:hAnsi="Times New Roman" w:cs="Times New Roman"/>
          <w:sz w:val="26"/>
          <w:szCs w:val="26"/>
        </w:rPr>
        <w:tab/>
        <w:t>соответствуют</w:t>
      </w:r>
      <w:r w:rsidRPr="00280425">
        <w:rPr>
          <w:rFonts w:ascii="Times New Roman" w:hAnsi="Times New Roman" w:cs="Times New Roman"/>
          <w:sz w:val="26"/>
          <w:szCs w:val="26"/>
        </w:rPr>
        <w:tab/>
        <w:t>ОП</w:t>
      </w:r>
      <w:r w:rsidRPr="00280425">
        <w:rPr>
          <w:rFonts w:ascii="Times New Roman" w:hAnsi="Times New Roman" w:cs="Times New Roman"/>
          <w:sz w:val="26"/>
          <w:szCs w:val="26"/>
        </w:rPr>
        <w:tab/>
        <w:t>ДО</w:t>
      </w:r>
      <w:r w:rsidRPr="00280425">
        <w:rPr>
          <w:rFonts w:ascii="Times New Roman" w:hAnsi="Times New Roman" w:cs="Times New Roman"/>
          <w:sz w:val="26"/>
          <w:szCs w:val="26"/>
        </w:rPr>
        <w:tab/>
        <w:t>Федеральной</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 социальные отношения;</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 xml:space="preserve">- формирования основ гражданственности и патриотизма; </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 трудовое воспитание;</w:t>
      </w:r>
    </w:p>
    <w:p w:rsidR="00280425" w:rsidRPr="00280425" w:rsidRDefault="00280425" w:rsidP="00280425">
      <w:pPr>
        <w:spacing w:after="0" w:line="240" w:lineRule="auto"/>
        <w:jc w:val="both"/>
        <w:rPr>
          <w:rFonts w:ascii="Times New Roman" w:hAnsi="Times New Roman" w:cs="Times New Roman"/>
          <w:sz w:val="26"/>
          <w:szCs w:val="26"/>
        </w:rPr>
      </w:pPr>
      <w:r w:rsidRPr="00280425">
        <w:rPr>
          <w:rFonts w:ascii="Times New Roman" w:hAnsi="Times New Roman" w:cs="Times New Roman"/>
          <w:sz w:val="26"/>
          <w:szCs w:val="26"/>
        </w:rPr>
        <w:t>- основы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1 года до 2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условия для благоприятной адаптации ребёнка к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пока еще непродолжительные контакты со сверстниками, интерес к сверстнику;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элементарные представления: о себе, близких людях, ближайшем предметном окружении;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создавать условия для получения опыта применения правил социального </w:t>
      </w:r>
      <w:r w:rsidRPr="00280425">
        <w:rPr>
          <w:rFonts w:ascii="Times New Roman CYR" w:eastAsia="Times New Roman" w:hAnsi="Times New Roman CYR" w:cs="Times New Roman CYR"/>
          <w:sz w:val="26"/>
          <w:szCs w:val="26"/>
          <w:lang w:eastAsia="ru-RU"/>
        </w:rPr>
        <w:lastRenderedPageBreak/>
        <w:t>взаимодействия.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От 2 лет до 3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эмоционально-положительное состояние детей в период адаптации к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игровой опыт ребёнка, помогая детям отражать в игре представления об окружающей действительности;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w:t>
      </w:r>
      <w:r w:rsidRPr="00280425">
        <w:rPr>
          <w:rFonts w:ascii="Times New Roman CYR" w:eastAsia="Times New Roman" w:hAnsi="Times New Roman CYR" w:cs="Times New Roman CYR"/>
          <w:sz w:val="26"/>
          <w:szCs w:val="26"/>
          <w:lang w:eastAsia="ru-RU"/>
        </w:rPr>
        <w:lastRenderedPageBreak/>
        <w:t>закрепить представление об эмоциях, в т.ч. их узнавание на картинках.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От 3 лет до 4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представления детей о действиях, в которых проявляются доброе отношение и забота о членах семьи, близком окружении;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оказывать помощь в освоении способов взаимодействия со сверстниками в игре, в повседневном общении и бытовой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приучать детей к выполнению элементарных правил культуры поведения в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представления детей о малой родине и поддерживать их отражения в различных видах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w:t>
      </w:r>
      <w:r w:rsidRPr="00280425">
        <w:rPr>
          <w:rFonts w:ascii="Times New Roman CYR" w:eastAsia="Times New Roman" w:hAnsi="Times New Roman CYR" w:cs="Times New Roman CYR"/>
          <w:sz w:val="26"/>
          <w:szCs w:val="26"/>
          <w:lang w:eastAsia="ru-RU"/>
        </w:rPr>
        <w:lastRenderedPageBreak/>
        <w:t>заботу о детях (мытье посуды, уборка помещений группы и участка и прочее) и трудовые навыки;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бережное отношение к предметам и игрушкам как результатам труда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в области формирования основ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правилам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 малой родине: регулярно напоминает </w:t>
      </w:r>
      <w:r w:rsidRPr="00280425">
        <w:rPr>
          <w:rFonts w:ascii="Times New Roman CYR" w:eastAsia="Times New Roman" w:hAnsi="Times New Roman CYR" w:cs="Times New Roman CYR"/>
          <w:sz w:val="26"/>
          <w:szCs w:val="26"/>
          <w:lang w:eastAsia="ru-RU"/>
        </w:rPr>
        <w:lastRenderedPageBreak/>
        <w:t>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основ безопасного поведения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обсуждает с детьми правила безопасного поведения в группе, </w:t>
      </w:r>
      <w:r w:rsidRPr="00280425">
        <w:rPr>
          <w:rFonts w:ascii="Times New Roman CYR" w:eastAsia="Times New Roman" w:hAnsi="Times New Roman CYR" w:cs="Times New Roman CYR"/>
          <w:sz w:val="26"/>
          <w:szCs w:val="26"/>
          <w:lang w:eastAsia="ru-RU"/>
        </w:rPr>
        <w:lastRenderedPageBreak/>
        <w:t>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4 лет до 5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положительную самооценку, уверенность в своих силах, стремление к самостоятельности;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доброжелательное отношение ко взрослым и детям;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уважительное отношение к Родине, символам страны, памятным датам;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гордость за достижения страны в области спорта, науки, искусства и других областях;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детей к основным достопримечательностями населенного пункта, в котором они живут.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об отдельных профессиях взрослых на основе ознакомления с конкретными видами труда;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уважение и благодарность взрослым за их труд, заботу о детях;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вовлекать в простейшие процессы хозяйственно-бытового труда;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самостоятельность и уверенность в самообслуживании, желании включаться в повседневные трудовые дела в ДОО и семье;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основ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простейшими способами безопасного поведения в опасных ситуациях;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Создает условия для развития детско-взрослого сообщества. Способствует </w:t>
      </w:r>
      <w:r w:rsidRPr="00280425">
        <w:rPr>
          <w:rFonts w:ascii="Times New Roman CYR" w:eastAsia="Times New Roman" w:hAnsi="Times New Roman CYR" w:cs="Times New Roman CYR"/>
          <w:sz w:val="26"/>
          <w:szCs w:val="26"/>
          <w:lang w:eastAsia="ru-RU"/>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Поддерживает интерес к народной культуре страны (традициям, устному народному творчеству, народной музыке, танцам, играм, игрушкам).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основ безопасности поведения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80425" w:rsidRPr="00280425" w:rsidRDefault="00280425" w:rsidP="00296D0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296D02">
        <w:rPr>
          <w:rFonts w:ascii="Times New Roman CYR" w:eastAsia="Times New Roman" w:hAnsi="Times New Roman CYR" w:cs="Times New Roman CYR"/>
          <w:sz w:val="26"/>
          <w:szCs w:val="26"/>
          <w:lang w:eastAsia="ru-RU"/>
        </w:rPr>
        <w:t>ому устройству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5 лет до 6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представления детей о формах поведения и действиях в различных ситуациях в семье и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содействовать пониманию детьми собственных и чужих эмоциональных </w:t>
      </w:r>
      <w:r w:rsidRPr="00280425">
        <w:rPr>
          <w:rFonts w:ascii="Times New Roman CYR" w:eastAsia="Times New Roman" w:hAnsi="Times New Roman CYR" w:cs="Times New Roman CYR"/>
          <w:sz w:val="26"/>
          <w:szCs w:val="26"/>
          <w:lang w:eastAsia="ru-RU"/>
        </w:rPr>
        <w:lastRenderedPageBreak/>
        <w:t>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представления о правилах поведения в общественных местах; об обязанностях в группе;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профессиях и трудовых процессах;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бережное отношение к труду взрослых, к результатам их труда;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осмотрительное отношение к потенциально опасным для человека ситуациям;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знакомит детей с основными эмоциями и чувствами, их выражением в </w:t>
      </w:r>
      <w:r w:rsidRPr="00280425">
        <w:rPr>
          <w:rFonts w:ascii="Times New Roman CYR" w:eastAsia="Times New Roman" w:hAnsi="Times New Roman CYR" w:cs="Times New Roman CYR"/>
          <w:sz w:val="26"/>
          <w:szCs w:val="26"/>
          <w:lang w:eastAsia="ru-RU"/>
        </w:rPr>
        <w:lastRenderedPageBreak/>
        <w:t>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sidRPr="00280425">
        <w:rPr>
          <w:rFonts w:ascii="Times New Roman CYR" w:eastAsia="Times New Roman" w:hAnsi="Times New Roman CYR" w:cs="Times New Roman CYR"/>
          <w:sz w:val="26"/>
          <w:szCs w:val="26"/>
          <w:lang w:eastAsia="ru-RU"/>
        </w:rPr>
        <w:lastRenderedPageBreak/>
        <w:t>родины.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Pr="00280425">
        <w:rPr>
          <w:rFonts w:ascii="Times New Roman CYR" w:eastAsia="Times New Roman" w:hAnsi="Times New Roman CYR" w:cs="Times New Roman CYR"/>
          <w:sz w:val="26"/>
          <w:szCs w:val="26"/>
          <w:lang w:eastAsia="ru-RU"/>
        </w:rPr>
        <w:lastRenderedPageBreak/>
        <w:t>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безопасного поведения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80425" w:rsidRPr="00280425" w:rsidRDefault="00280425" w:rsidP="00296D02">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обсуждает с детьми правила пользования сетью</w:t>
      </w:r>
      <w:r w:rsidR="00296D02">
        <w:rPr>
          <w:rFonts w:ascii="Times New Roman CYR" w:eastAsia="Times New Roman" w:hAnsi="Times New Roman CYR" w:cs="Times New Roman CYR"/>
          <w:sz w:val="26"/>
          <w:szCs w:val="26"/>
          <w:lang w:eastAsia="ru-RU"/>
        </w:rPr>
        <w:t xml:space="preserve"> Интернет, цифровыми ресурсами.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6 лет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социально-коммуникативного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воспитывать привычки культурного поведения и общения с людьми, основ </w:t>
      </w:r>
      <w:r w:rsidRPr="00280425">
        <w:rPr>
          <w:rFonts w:ascii="Times New Roman CYR" w:eastAsia="Times New Roman" w:hAnsi="Times New Roman CYR" w:cs="Times New Roman CYR"/>
          <w:sz w:val="26"/>
          <w:szCs w:val="26"/>
          <w:lang w:eastAsia="ru-RU"/>
        </w:rPr>
        <w:lastRenderedPageBreak/>
        <w:t>этикета, правил поведения в общественных местах;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ценностное отношение к труду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труде как ценности общества, о разнообразии и взаимосвязи видов труда и профессий;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освоение умений сотрудничества в совместном труде;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ответственность, добросовестность, стремление к участию в труде взрослых, оказанию посильной помощи;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в области формирования безопасного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80425" w:rsidRPr="00296D02" w:rsidRDefault="00280425" w:rsidP="00296D0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w:t>
      </w:r>
      <w:r w:rsidR="00296D02">
        <w:rPr>
          <w:rFonts w:ascii="Times New Roman CYR" w:eastAsia="Times New Roman" w:hAnsi="Times New Roman CYR" w:cs="Times New Roman CYR"/>
          <w:sz w:val="26"/>
          <w:szCs w:val="26"/>
          <w:lang w:eastAsia="ru-RU"/>
        </w:rPr>
        <w:t>Интернет.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В сфере социальных отношений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детей об общеобразовательной организации, </w:t>
      </w:r>
      <w:r w:rsidRPr="00280425">
        <w:rPr>
          <w:rFonts w:ascii="Times New Roman CYR" w:eastAsia="Times New Roman" w:hAnsi="Times New Roman CYR" w:cs="Times New Roman CYR"/>
          <w:sz w:val="26"/>
          <w:szCs w:val="26"/>
          <w:lang w:eastAsia="ru-RU"/>
        </w:rPr>
        <w:lastRenderedPageBreak/>
        <w:t>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о нравственных качествах людей, их проявлении в поступках и взаимоотношениях.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В области формирования основ гражданственности и патриотизма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w:t>
      </w:r>
      <w:r w:rsidRPr="00280425">
        <w:rPr>
          <w:rFonts w:ascii="Times New Roman CYR" w:eastAsia="Times New Roman" w:hAnsi="Times New Roman CYR" w:cs="Times New Roman CYR"/>
          <w:sz w:val="26"/>
          <w:szCs w:val="26"/>
          <w:lang w:eastAsia="ru-RU"/>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3" w:history="1">
        <w:r w:rsidRPr="00280425">
          <w:rPr>
            <w:rFonts w:ascii="Times New Roman CYR" w:eastAsia="Times New Roman" w:hAnsi="Times New Roman CYR" w:cs="Times New Roman CYR"/>
            <w:sz w:val="26"/>
            <w:szCs w:val="26"/>
            <w:lang w:eastAsia="ru-RU"/>
          </w:rPr>
          <w:t>Конституции</w:t>
        </w:r>
      </w:hyperlink>
      <w:r w:rsidRPr="00280425">
        <w:rPr>
          <w:rFonts w:ascii="Times New Roman CYR" w:eastAsia="Times New Roman" w:hAnsi="Times New Roman CYR" w:cs="Times New Roman CYR"/>
          <w:sz w:val="26"/>
          <w:szCs w:val="26"/>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сфере трудового воспитания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w:t>
      </w:r>
      <w:r w:rsidRPr="00280425">
        <w:rPr>
          <w:rFonts w:ascii="Times New Roman CYR" w:eastAsia="Times New Roman" w:hAnsi="Times New Roman CYR" w:cs="Times New Roman CYR"/>
          <w:sz w:val="26"/>
          <w:szCs w:val="26"/>
          <w:lang w:eastAsia="ru-RU"/>
        </w:rPr>
        <w:lastRenderedPageBreak/>
        <w:t>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В области формирования безопасного поведения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w:t>
      </w:r>
      <w:r w:rsidRPr="00280425">
        <w:rPr>
          <w:rFonts w:ascii="Times New Roman CYR" w:eastAsia="Times New Roman" w:hAnsi="Times New Roman CYR" w:cs="Times New Roman CYR"/>
          <w:sz w:val="26"/>
          <w:szCs w:val="26"/>
          <w:lang w:eastAsia="ru-RU"/>
        </w:rPr>
        <w:lastRenderedPageBreak/>
        <w:t>СанПиН 1.2.3685-21).</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sz w:val="26"/>
          <w:szCs w:val="26"/>
          <w:lang w:eastAsia="ru-RU"/>
        </w:rPr>
        <w:t xml:space="preserve"> Решение совокупных задач воспитания в рамках образовательной области «Социально-коммуникативное развитие» </w:t>
      </w:r>
      <w:r w:rsidRPr="00280425">
        <w:rPr>
          <w:rFonts w:ascii="Times New Roman CYR" w:eastAsia="Times New Roman" w:hAnsi="Times New Roman CYR" w:cs="Times New Roman CYR"/>
          <w:sz w:val="26"/>
          <w:szCs w:val="26"/>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xml:space="preserve">   Это предполагает решение задач нескольких направлений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уважения к своей семье, своему населенному пункту, родному краю, своей стране;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воспитание ценностного отношения к культурному наследию своего народа, к нравственным и культурным традициям России;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содействие становлению целостной картины мира, основанной на представлениях о добре и зле, красоте и уродстве, правде и лжи;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формирование способности бережно и уважительно относиться к результатам своего труда и труда других людей.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3.3. ПОЗНАВАТЕЛЬНОЕ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w:t>
      </w:r>
      <w:r w:rsidRPr="00280425">
        <w:rPr>
          <w:rFonts w:ascii="Times New Roman CYR" w:eastAsia="Times New Roman" w:hAnsi="Times New Roman CYR" w:cs="Times New Roman CYR"/>
          <w:sz w:val="26"/>
          <w:szCs w:val="26"/>
          <w:lang w:eastAsia="ru-RU"/>
        </w:rPr>
        <w:tab/>
        <w:t>цели</w:t>
      </w:r>
      <w:r w:rsidRPr="00280425">
        <w:rPr>
          <w:rFonts w:ascii="Times New Roman CYR" w:eastAsia="Times New Roman" w:hAnsi="Times New Roman CYR" w:cs="Times New Roman CYR"/>
          <w:sz w:val="26"/>
          <w:szCs w:val="26"/>
          <w:lang w:eastAsia="ru-RU"/>
        </w:rPr>
        <w:tab/>
        <w:t>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сенсорные эталоны и познавательные действия;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окружающий мир;</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природа.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от 2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математические представления;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окружающий мир;</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природа.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От 1 года до 2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стремление детей к подражанию действиям взрослых, понимать обозначающие их слова;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умения ориентироваться в ближайшем окружении;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познавательный интерес к близким людям, к предметному окружению, природным объектам;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w:t>
      </w:r>
      <w:r w:rsidRPr="00280425">
        <w:rPr>
          <w:rFonts w:ascii="Times New Roman CYR" w:eastAsia="Times New Roman" w:hAnsi="Times New Roman CYR" w:cs="Times New Roman CYR"/>
          <w:sz w:val="26"/>
          <w:szCs w:val="26"/>
          <w:lang w:eastAsia="ru-RU"/>
        </w:rPr>
        <w:lastRenderedPageBreak/>
        <w:t>общественной жизни.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val="en-US" w:eastAsia="ru-RU"/>
        </w:rPr>
        <w:t> </w:t>
      </w:r>
      <w:r w:rsidRPr="00280425">
        <w:rPr>
          <w:rFonts w:ascii="Times New Roman CYR" w:eastAsia="Times New Roman" w:hAnsi="Times New Roman CYR" w:cs="Times New Roman CYR"/>
          <w:b/>
          <w:sz w:val="26"/>
          <w:szCs w:val="26"/>
          <w:lang w:eastAsia="ru-RU"/>
        </w:rPr>
        <w:t>От 2 лет до 3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разные виды восприятия: зрительного, слухового, осязательного, вкусового, обонятельного;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наглядно-действенное мышление в процессе решения познавательных практических задач;</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способность наблюдать за явлениями природы, воспитывать бережное отношение к животным и растениям.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Математические представления: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3 лет до 4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формировать представления детей о сенсорных эталонах цвета и формы, их </w:t>
      </w:r>
      <w:r w:rsidRPr="00280425">
        <w:rPr>
          <w:rFonts w:ascii="Times New Roman CYR" w:eastAsia="Times New Roman" w:hAnsi="Times New Roman CYR" w:cs="Times New Roman CYR"/>
          <w:sz w:val="26"/>
          <w:szCs w:val="26"/>
          <w:lang w:eastAsia="ru-RU"/>
        </w:rPr>
        <w:lastRenderedPageBreak/>
        <w:t>использовании в самостоятельной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Математические представления: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w:t>
      </w:r>
      <w:r w:rsidRPr="00280425">
        <w:rPr>
          <w:rFonts w:ascii="Times New Roman CYR" w:eastAsia="Times New Roman" w:hAnsi="Times New Roman CYR" w:cs="Times New Roman CYR"/>
          <w:sz w:val="26"/>
          <w:szCs w:val="26"/>
          <w:lang w:eastAsia="ru-RU"/>
        </w:rPr>
        <w:lastRenderedPageBreak/>
        <w:t>и вечера, дня и ночи).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4 лет до 5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способы решения поисковых задач в самостоятельной и совместной со сверстниками и взрослыми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w:t>
      </w:r>
      <w:r w:rsidRPr="00280425">
        <w:rPr>
          <w:rFonts w:ascii="Times New Roman CYR" w:eastAsia="Times New Roman" w:hAnsi="Times New Roman CYR" w:cs="Times New Roman CYR"/>
          <w:sz w:val="26"/>
          <w:szCs w:val="26"/>
          <w:lang w:eastAsia="ru-RU"/>
        </w:rPr>
        <w:lastRenderedPageBreak/>
        <w:t>продолжать развивать представления детей о труде взрослого;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Математические представления: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w:t>
      </w:r>
      <w:r w:rsidRPr="00280425">
        <w:rPr>
          <w:rFonts w:ascii="Times New Roman CYR" w:eastAsia="Times New Roman" w:hAnsi="Times New Roman CYR" w:cs="Times New Roman CYR"/>
          <w:sz w:val="26"/>
          <w:szCs w:val="26"/>
          <w:lang w:eastAsia="ru-RU"/>
        </w:rPr>
        <w:lastRenderedPageBreak/>
        <w:t>действий, видеть простейшие причины и следствия собственных действий;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5 лет до 6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детей о цифровых средствах познания окружающего мира, способах их безопасного использования;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Математические представления: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w:t>
      </w:r>
      <w:r w:rsidRPr="00280425">
        <w:rPr>
          <w:rFonts w:ascii="Times New Roman CYR" w:eastAsia="Times New Roman" w:hAnsi="Times New Roman CYR" w:cs="Times New Roman CYR"/>
          <w:sz w:val="26"/>
          <w:szCs w:val="26"/>
          <w:lang w:eastAsia="ru-RU"/>
        </w:rPr>
        <w:lastRenderedPageBreak/>
        <w:t>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6 лет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познавательного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детей о многообразии стран и народов мира;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Сенсорные эталоны и познавательные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обогащает представления о цифровых средствах познания окружающего мира, закрепляет правила безопасного обращения с ними.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Математические представления: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формирует представления и умение измерять протяженность, массу и объем </w:t>
      </w:r>
      <w:r w:rsidRPr="00280425">
        <w:rPr>
          <w:rFonts w:ascii="Times New Roman CYR" w:eastAsia="Times New Roman" w:hAnsi="Times New Roman CYR" w:cs="Times New Roman CYR"/>
          <w:sz w:val="26"/>
          <w:szCs w:val="26"/>
          <w:lang w:eastAsia="ru-RU"/>
        </w:rPr>
        <w:lastRenderedPageBreak/>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Окружающий мир: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формирует представление о планете Земля как общем доме людей, о многообразии стран и народов мира на ней.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закрепляет правила поведения в природе, воспитывает осознанное, бережное и заботливое отношение к природе и её ресурсам.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sz w:val="26"/>
          <w:szCs w:val="26"/>
          <w:lang w:eastAsia="ru-RU"/>
        </w:rPr>
        <w:lastRenderedPageBreak/>
        <w:t xml:space="preserve">Решение совокупных задач воспитания в рамках образовательной области «Познавательное развитие» </w:t>
      </w:r>
      <w:r w:rsidRPr="00280425">
        <w:rPr>
          <w:rFonts w:ascii="Times New Roman CYR" w:eastAsia="Times New Roman" w:hAnsi="Times New Roman CYR" w:cs="Times New Roman CYR"/>
          <w:sz w:val="26"/>
          <w:szCs w:val="26"/>
          <w:lang w:eastAsia="ru-RU"/>
        </w:rPr>
        <w:t>направлено на приобщение детей к ценностям «Человек», «Семья», «Познание», «Родина» и «Природа», что предполагает: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отношения к знанию как ценности, понимание значения образования для человека, общества, страны;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уважения к людям - представителям разных народов России независимо от их этнической принадлежности;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уважительного отношения к государственным символам страны (флагу, гербу, гимну);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80425" w:rsidRPr="00280425" w:rsidRDefault="00280425" w:rsidP="00280425">
      <w:pPr>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3.4. РЕЧЕВОЕ РАЗВИТИЕ</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w:t>
      </w:r>
      <w:r w:rsidRPr="00280425">
        <w:rPr>
          <w:rFonts w:ascii="Times New Roman CYR" w:eastAsia="Times New Roman" w:hAnsi="Times New Roman CYR" w:cs="Times New Roman CYR"/>
          <w:sz w:val="26"/>
          <w:szCs w:val="26"/>
          <w:lang w:eastAsia="ru-RU"/>
        </w:rPr>
        <w:tab/>
        <w:t>цели</w:t>
      </w:r>
      <w:r w:rsidRPr="00280425">
        <w:rPr>
          <w:rFonts w:ascii="Times New Roman CYR" w:eastAsia="Times New Roman" w:hAnsi="Times New Roman CYR" w:cs="Times New Roman CYR"/>
          <w:sz w:val="26"/>
          <w:szCs w:val="26"/>
          <w:lang w:eastAsia="ru-RU"/>
        </w:rPr>
        <w:tab/>
        <w:t>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формирование словаря;</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звуковая культура речи;</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грамматический строй речи;</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связная речь.</w:t>
      </w:r>
    </w:p>
    <w:p w:rsidR="00280425" w:rsidRPr="00280425" w:rsidRDefault="00280425" w:rsidP="00280425">
      <w:pPr>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 4 до 7 лет:</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формирование словаря;</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звуковая культура речи;</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грамматический строй речи;</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связная речь;</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1 года до 2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от 1 года до 1 года 6 месяцев: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w:t>
      </w:r>
      <w:r w:rsidRPr="00280425">
        <w:rPr>
          <w:rFonts w:ascii="Times New Roman CYR" w:eastAsia="Times New Roman" w:hAnsi="Times New Roman CYR" w:cs="Times New Roman CYR"/>
          <w:sz w:val="26"/>
          <w:szCs w:val="26"/>
          <w:lang w:eastAsia="ru-RU"/>
        </w:rPr>
        <w:lastRenderedPageBreak/>
        <w:t>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реагировать улыбкой и движениями на эмоциональные реакции малыша при чтении и пропевании фольклорных текстов;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рассматривать вместе с педагогом и узнавать изображенные в книжках-картинках предметы и действия, о которых говорилось в произведении;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от 1 года 6 месяцев до 2 лет: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умение эмоционально откликаться на ритм и мелодичность пестушек, песенок, потешек, сказок;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воспринимать вопросительные и восклицательные интонации поэтических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побуждать договаривать (заканчивать) слова и строчки знакомых ребёнку песенок и стихов.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От 1 года до 1 года 6 месяцев: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w:t>
      </w:r>
      <w:r w:rsidRPr="00280425">
        <w:rPr>
          <w:rFonts w:ascii="Times New Roman CYR" w:eastAsia="Times New Roman" w:hAnsi="Times New Roman CYR" w:cs="Times New Roman CYR"/>
          <w:sz w:val="26"/>
          <w:szCs w:val="26"/>
          <w:lang w:eastAsia="ru-RU"/>
        </w:rPr>
        <w:lastRenderedPageBreak/>
        <w:t>действия с ними, использовать в речи фразы из 2-3 слов.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От 1 года 6 месяцев до 2 лет: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2 лет до 3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формировать у детей умение согласовывать существительные и местоимения с глаголами, составлять фразы из 3-4 слов.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продолжать развивать у детей умения понимать речь педагога, отвечать на вопросы; рассказывать об окружающем в 2-4 предложениях.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lastRenderedPageBreak/>
        <w:t>5) Интерес к художественной литературе: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формировать у детей умение воспринимать небольшие по объему потешки, сказки и рассказы с наглядным сопровождением (и без него);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побуждать рассматривать книги и иллюстрации вместе с педагогом и самостоятельно;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развивать восприятие вопросительных и восклицательных интонаций художественного произведения.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формирует у детей умения рассказывать в 2-4 предложениях о </w:t>
      </w:r>
      <w:r w:rsidRPr="00280425">
        <w:rPr>
          <w:rFonts w:ascii="Times New Roman CYR" w:eastAsia="Times New Roman" w:hAnsi="Times New Roman CYR" w:cs="Times New Roman CYR"/>
          <w:sz w:val="26"/>
          <w:szCs w:val="26"/>
          <w:lang w:eastAsia="ru-RU"/>
        </w:rPr>
        <w:lastRenderedPageBreak/>
        <w:t>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3 лет до 4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активизация словаря: активизировать в речи слова, обозначающие названия предметов ближайшего окружения.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формировать умение вслушиваться в звучание слова, знакомить детей с терминами «слово», «звук» в практическом плане.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w:t>
      </w:r>
      <w:r w:rsidRPr="00280425">
        <w:rPr>
          <w:rFonts w:ascii="Times New Roman" w:eastAsia="Times New Roman" w:hAnsi="Times New Roman" w:cs="Times New Roman"/>
          <w:sz w:val="26"/>
          <w:szCs w:val="26"/>
          <w:lang w:eastAsia="ru-RU"/>
        </w:rPr>
        <w:t> </w:t>
      </w:r>
      <w:r w:rsidRPr="00280425">
        <w:rPr>
          <w:rFonts w:ascii="Times New Roman CYR" w:eastAsia="Times New Roman" w:hAnsi="Times New Roman CYR" w:cs="Times New Roman CYR"/>
          <w:i/>
          <w:sz w:val="26"/>
          <w:szCs w:val="26"/>
          <w:lang w:eastAsia="ru-RU"/>
        </w:rPr>
        <w:t>Интерес к художественной литературе: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навык совместного слушания выразительного чтения и рассказывания (с наглядным сопровождением и без него);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общение детей друг с другом и с педагогом в процессе совместного рассматривания книжек-картинок, иллюстраций;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w:t>
      </w:r>
      <w:r w:rsidRPr="00280425">
        <w:rPr>
          <w:rFonts w:ascii="Times New Roman CYR" w:eastAsia="Times New Roman" w:hAnsi="Times New Roman CYR" w:cs="Times New Roman CYR"/>
          <w:sz w:val="26"/>
          <w:szCs w:val="26"/>
          <w:lang w:eastAsia="ru-RU"/>
        </w:rPr>
        <w:lastRenderedPageBreak/>
        <w:t>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4 лет до 5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Развитие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Интерес к художественной литературе: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воспитывать ценностное отношение к книге, уважение к творчеству писателей и иллюстраторов.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lastRenderedPageBreak/>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Развитие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sidRPr="00280425">
        <w:rPr>
          <w:rFonts w:ascii="Times New Roman CYR" w:eastAsia="Times New Roman" w:hAnsi="Times New Roman CYR" w:cs="Times New Roman CYR"/>
          <w:sz w:val="26"/>
          <w:szCs w:val="26"/>
          <w:lang w:eastAsia="ru-RU"/>
        </w:rPr>
        <w:lastRenderedPageBreak/>
        <w:t>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5 лет до 6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Интерес к художественной литературе: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произведениям познавательного характера;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развивать образность речи и словесное творчество (умения выделять из </w:t>
      </w:r>
      <w:r w:rsidRPr="00280425">
        <w:rPr>
          <w:rFonts w:ascii="Times New Roman CYR" w:eastAsia="Times New Roman" w:hAnsi="Times New Roman CYR" w:cs="Times New Roman CYR"/>
          <w:sz w:val="26"/>
          <w:szCs w:val="26"/>
          <w:lang w:eastAsia="ru-RU"/>
        </w:rPr>
        <w:lastRenderedPageBreak/>
        <w:t>текста образные единицы, понимать их значение; составлять короткие рассказы по потешке, прибаутке).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w:t>
      </w:r>
      <w:r w:rsidRPr="00280425">
        <w:rPr>
          <w:rFonts w:ascii="Times New Roman CYR" w:eastAsia="Times New Roman" w:hAnsi="Times New Roman CYR" w:cs="Times New Roman CYR"/>
          <w:sz w:val="26"/>
          <w:szCs w:val="26"/>
          <w:lang w:eastAsia="ru-RU"/>
        </w:rPr>
        <w:lastRenderedPageBreak/>
        <w:t>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6 лет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речевого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активизация словаря: совершенствовать умение использовать разные части речи точно по смыслу.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совершенствовать диалогическую и монологическую формы речи. </w:t>
      </w:r>
      <w:r w:rsidRPr="00280425">
        <w:rPr>
          <w:rFonts w:ascii="Times New Roman CYR" w:eastAsia="Times New Roman" w:hAnsi="Times New Roman CYR" w:cs="Times New Roman CYR"/>
          <w:sz w:val="26"/>
          <w:szCs w:val="26"/>
          <w:lang w:eastAsia="ru-RU"/>
        </w:rPr>
        <w:lastRenderedPageBreak/>
        <w:t>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Интерес к художественной литературе: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избирательные интересы детей к произведениям определенного жанра и тематики;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Формирование словаря: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Звуковая культура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w:t>
      </w:r>
      <w:r w:rsidRPr="00280425">
        <w:rPr>
          <w:rFonts w:ascii="Times New Roman CYR" w:eastAsia="Times New Roman" w:hAnsi="Times New Roman CYR" w:cs="Times New Roman CYR"/>
          <w:sz w:val="26"/>
          <w:szCs w:val="26"/>
          <w:lang w:eastAsia="ru-RU"/>
        </w:rPr>
        <w:lastRenderedPageBreak/>
        <w:t>нарушений в звукопроизношении.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Грамматический строй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Связная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Подготовка детей к обучению грамоте: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w:t>
      </w:r>
      <w:r w:rsidRPr="00280425">
        <w:rPr>
          <w:rFonts w:ascii="Times New Roman CYR" w:eastAsia="Times New Roman" w:hAnsi="Times New Roman CYR" w:cs="Times New Roman CYR"/>
          <w:sz w:val="26"/>
          <w:szCs w:val="26"/>
          <w:lang w:eastAsia="ru-RU"/>
        </w:rPr>
        <w:lastRenderedPageBreak/>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sz w:val="26"/>
          <w:szCs w:val="26"/>
          <w:lang w:eastAsia="ru-RU"/>
        </w:rPr>
        <w:t xml:space="preserve">Решение совокупных задач воспитания в рамках образовательной области «Речевое развитие» </w:t>
      </w:r>
      <w:r w:rsidRPr="00280425">
        <w:rPr>
          <w:rFonts w:ascii="Times New Roman CYR" w:eastAsia="Times New Roman" w:hAnsi="Times New Roman CYR" w:cs="Times New Roman CYR"/>
          <w:sz w:val="26"/>
          <w:szCs w:val="26"/>
          <w:lang w:eastAsia="ru-RU"/>
        </w:rPr>
        <w:t>направлено на приобщение детей к ценностям «Культура» и «Красота», что предполагает: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владение формами речевого этикета, отражающими принятые в обществе правила и нормы культурного поведения;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80425" w:rsidRPr="00280425" w:rsidRDefault="00280425" w:rsidP="00280425">
      <w:pPr>
        <w:spacing w:after="0" w:line="240"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3.5. ХУДОЖЕСТВЕННО-ЭСТЕТИЧЕСКОЕ РАЗВИТИЕ</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приобщение к искусству;</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изобразительная деятельность;</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конструктивная деятельность;</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музыкальная деятельность;</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театрализованная деятельность;</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eastAsia="ru-RU"/>
        </w:rPr>
        <w:tab/>
        <w:t>культурно-досуговая деятельность.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1 года до 2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от 1 года до 1 года 6 месяцев: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эмоциональный отклик на музыку (жестом, мимикой, подпеванием, движениями), желание слушать музыкальные произведения;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у детей радостное настроение при пении, движениях и игровых действиях под музыку;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от 1 года 6 месяцев до 2 лет: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способность слушать художественный текст и активно (эмоционально) реагировать на его содержание;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обеспечивать возможности наблюдать за процессом рисования, лепки взрослого, вызывать к ним интерес;</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развивать у детей умение прислушиваться к словам песен и воспроизводить звукоподражания и простейшие интонации;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умение выполнять под музыку игровые и плясовые движения, соответствующие словам песни и характеру музыки.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w:t>
      </w:r>
      <w:r w:rsidRPr="00280425">
        <w:rPr>
          <w:rFonts w:ascii="Times New Roman CYR" w:eastAsia="Times New Roman" w:hAnsi="Times New Roman CYR" w:cs="Times New Roman CYR"/>
          <w:sz w:val="26"/>
          <w:szCs w:val="26"/>
          <w:lang w:eastAsia="ru-RU"/>
        </w:rPr>
        <w:t> </w:t>
      </w:r>
      <w:r w:rsidRPr="00280425">
        <w:rPr>
          <w:rFonts w:ascii="Times New Roman CYR" w:eastAsia="Times New Roman" w:hAnsi="Times New Roman CYR" w:cs="Times New Roman CYR"/>
          <w:i/>
          <w:sz w:val="26"/>
          <w:szCs w:val="26"/>
          <w:lang w:eastAsia="ru-RU"/>
        </w:rPr>
        <w:t>от 1 года до 1 года 6 месяцев</w:t>
      </w:r>
      <w:r w:rsidRPr="00280425">
        <w:rPr>
          <w:rFonts w:ascii="Times New Roman CYR" w:eastAsia="Times New Roman" w:hAnsi="Times New Roman CYR" w:cs="Times New Roman CYR"/>
          <w:sz w:val="26"/>
          <w:szCs w:val="26"/>
          <w:lang w:eastAsia="ru-RU"/>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w:t>
      </w:r>
      <w:r w:rsidRPr="00280425">
        <w:rPr>
          <w:rFonts w:ascii="Times New Roman CYR" w:eastAsia="Times New Roman" w:hAnsi="Times New Roman CYR" w:cs="Times New Roman CYR"/>
          <w:sz w:val="26"/>
          <w:szCs w:val="26"/>
          <w:lang w:eastAsia="ru-RU"/>
        </w:rPr>
        <w:t> </w:t>
      </w:r>
      <w:r w:rsidRPr="00280425">
        <w:rPr>
          <w:rFonts w:ascii="Times New Roman CYR" w:eastAsia="Times New Roman" w:hAnsi="Times New Roman CYR" w:cs="Times New Roman CYR"/>
          <w:i/>
          <w:sz w:val="26"/>
          <w:szCs w:val="26"/>
          <w:lang w:eastAsia="ru-RU"/>
        </w:rPr>
        <w:t>от 1 года 6 месяцев до 2 лет</w:t>
      </w:r>
      <w:r w:rsidRPr="00280425">
        <w:rPr>
          <w:rFonts w:ascii="Times New Roman CYR" w:eastAsia="Times New Roman" w:hAnsi="Times New Roman CYR" w:cs="Times New Roman CYR"/>
          <w:sz w:val="26"/>
          <w:szCs w:val="26"/>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2 лет до 3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 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w:t>
      </w:r>
      <w:r w:rsidRPr="00280425">
        <w:rPr>
          <w:rFonts w:ascii="Times New Roman CYR" w:eastAsia="Times New Roman" w:hAnsi="Times New Roman CYR" w:cs="Times New Roman CYR"/>
          <w:sz w:val="26"/>
          <w:szCs w:val="26"/>
          <w:lang w:eastAsia="ru-RU"/>
        </w:rPr>
        <w:t> </w:t>
      </w:r>
      <w:r w:rsidRPr="00280425">
        <w:rPr>
          <w:rFonts w:ascii="Times New Roman CYR" w:eastAsia="Times New Roman" w:hAnsi="Times New Roman CYR" w:cs="Times New Roman CYR"/>
          <w:i/>
          <w:sz w:val="26"/>
          <w:szCs w:val="26"/>
          <w:lang w:eastAsia="ru-RU"/>
        </w:rPr>
        <w:t>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познакомить детей с народными игрушками (дымковской, богородской, </w:t>
      </w:r>
      <w:r w:rsidRPr="00280425">
        <w:rPr>
          <w:rFonts w:ascii="Times New Roman CYR" w:eastAsia="Times New Roman" w:hAnsi="Times New Roman CYR" w:cs="Times New Roman CYR"/>
          <w:sz w:val="26"/>
          <w:szCs w:val="26"/>
          <w:lang w:eastAsia="ru-RU"/>
        </w:rPr>
        <w:lastRenderedPageBreak/>
        <w:t>матрешкой и другими);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интерес к малым формам фольклора (пестушки, заклички, прибаутки);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w:t>
      </w:r>
      <w:r w:rsidRPr="00280425">
        <w:rPr>
          <w:rFonts w:ascii="Times New Roman CYR" w:eastAsia="Times New Roman" w:hAnsi="Times New Roman CYR" w:cs="Times New Roman CYR"/>
          <w:sz w:val="26"/>
          <w:szCs w:val="26"/>
          <w:lang w:eastAsia="ru-RU"/>
        </w:rPr>
        <w:t> </w:t>
      </w: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интерес к изобразительной деятельности (рисованию, лепке) совместно со взрослым и самостоятельно;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положительные эмоции на предложение нарисовать, слепить;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научить правильно держать карандаш, кисть;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включать движение рук по предмету при знакомстве с его формой;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познакомить со свойствами глины, пластилина, пластической массы;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w:t>
      </w:r>
      <w:r w:rsidRPr="00280425">
        <w:rPr>
          <w:rFonts w:ascii="Times New Roman CYR" w:eastAsia="Times New Roman" w:hAnsi="Times New Roman CYR" w:cs="Times New Roman CYR"/>
          <w:sz w:val="26"/>
          <w:szCs w:val="26"/>
          <w:lang w:eastAsia="ru-RU"/>
        </w:rPr>
        <w:t> </w:t>
      </w:r>
      <w:r w:rsidRPr="00280425">
        <w:rPr>
          <w:rFonts w:ascii="Times New Roman CYR" w:eastAsia="Times New Roman" w:hAnsi="Times New Roman CYR" w:cs="Times New Roman CYR"/>
          <w:i/>
          <w:sz w:val="26"/>
          <w:szCs w:val="26"/>
          <w:lang w:eastAsia="ru-RU"/>
        </w:rPr>
        <w:t>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интерес к конструктивной деятельности, поддерживать желание детей строить самостоятельно;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интерес к музыке, желание слушать музыку, подпевать, выполнять простейшие танцевальные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способствовать проявлению самостоятельности, активности в игре с персонажами-игрушками;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умение следить за действиями заводных игрушек, сказочных героев, адекватно реагировать на них;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способствовать формированию навыка перевоплощения в образы сказочных героев;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создавать условия для систематического восприятия театрализованных выступлений педагогического театра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Calibri" w:eastAsia="Times New Roman" w:hAnsi="Calibri" w:cs="Times New Roman"/>
          <w:sz w:val="26"/>
          <w:szCs w:val="26"/>
          <w:lang w:eastAsia="ru-RU"/>
        </w:rPr>
        <w:t> </w:t>
      </w:r>
      <w:r w:rsidRPr="00280425">
        <w:rPr>
          <w:rFonts w:ascii="Times New Roman CYR" w:eastAsia="Times New Roman" w:hAnsi="Times New Roman CYR" w:cs="Times New Roman CYR"/>
          <w:sz w:val="26"/>
          <w:szCs w:val="26"/>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привлекать детей к посильному участию в играх, театрализованных представлениях, забавах, развлечениях и праздниках;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умение следить за действиями игрушек, сказочных героев, адекватно реагировать на них;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навык перевоплощения детей в образы сказочных героев.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xml:space="preserve">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Рисование: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Лепка: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w:t>
      </w:r>
      <w:r w:rsidRPr="00280425">
        <w:rPr>
          <w:rFonts w:ascii="Times New Roman CYR" w:eastAsia="Times New Roman" w:hAnsi="Times New Roman CYR" w:cs="Times New Roman CYR"/>
          <w:sz w:val="26"/>
          <w:szCs w:val="26"/>
          <w:lang w:eastAsia="ru-RU"/>
        </w:rPr>
        <w:lastRenderedPageBreak/>
        <w:t>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Слушание:</w:t>
      </w:r>
      <w:r w:rsidRPr="00280425">
        <w:rPr>
          <w:rFonts w:ascii="Times New Roman CYR" w:eastAsia="Times New Roman" w:hAnsi="Times New Roman CYR" w:cs="Times New Roman CYR"/>
          <w:sz w:val="26"/>
          <w:szCs w:val="26"/>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2) Пение: </w:t>
      </w:r>
      <w:r w:rsidRPr="00280425">
        <w:rPr>
          <w:rFonts w:ascii="Times New Roman CYR" w:eastAsia="Times New Roman" w:hAnsi="Times New Roman CYR" w:cs="Times New Roman CYR"/>
          <w:sz w:val="26"/>
          <w:szCs w:val="26"/>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Музыкально-ритмические движения:</w:t>
      </w:r>
      <w:r w:rsidRPr="00280425">
        <w:rPr>
          <w:rFonts w:ascii="Times New Roman CYR" w:eastAsia="Times New Roman" w:hAnsi="Times New Roman CYR" w:cs="Times New Roman CYR"/>
          <w:sz w:val="26"/>
          <w:szCs w:val="26"/>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280425">
        <w:rPr>
          <w:rFonts w:ascii="Times New Roman CYR" w:eastAsia="Times New Roman" w:hAnsi="Times New Roman CYR" w:cs="Times New Roman CYR"/>
          <w:i/>
          <w:sz w:val="26"/>
          <w:szCs w:val="26"/>
          <w:lang w:eastAsia="ru-RU"/>
        </w:rPr>
        <w:t>или содержания песни.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w:t>
      </w:r>
      <w:r w:rsidRPr="00280425">
        <w:rPr>
          <w:rFonts w:ascii="Times New Roman CYR" w:eastAsia="Times New Roman" w:hAnsi="Times New Roman CYR" w:cs="Times New Roman CYR"/>
          <w:sz w:val="26"/>
          <w:szCs w:val="26"/>
          <w:lang w:eastAsia="ru-RU"/>
        </w:rPr>
        <w:lastRenderedPageBreak/>
        <w:t>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3 лет до 4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интерес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понимание красоты произведений искусства, потребность общения с искусством;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готовить детей к посещению кукольного театра, выставки детских работ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приобщать детей к участию в концертах, праздниках в семье и ДОО: исполнение танца, песни, чтение стихов;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интерес к занятиям изобразительной деятельностью;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знания в области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эстетическое восприятие;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находить связь между предметами и явлениями окружающего мира и их изображениями (в рисунке, лепке, аппликации);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создавать как индивидуальные, так и коллективные композиции в рисунках, лепке, аппликации;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переводить детей от рисования-подражания к самостоятельному творчеству;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совершенствовать у детей конструктивные умения;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использовать в постройках детали разного цвета;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эмоциональную отзывчивость на музыку;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тремя жанрами музыкальных произведений: песней, танцем, маршем;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учить детей петь простые народные песни, попевки, прибаутки, передавая их настроение и характер;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у детей устойчивый интерес детей к театрализованной игре, создавать условия для её проведения;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положительные, доброжелательные, коллективные взаимоотношения;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 xml:space="preserve">познакомить детей с различными видами театра (кукольным, настольным, </w:t>
      </w:r>
      <w:r w:rsidRPr="00280425">
        <w:rPr>
          <w:rFonts w:ascii="Times New Roman CYR" w:eastAsia="Times New Roman" w:hAnsi="Times New Roman CYR" w:cs="Times New Roman CYR"/>
          <w:sz w:val="26"/>
          <w:szCs w:val="26"/>
          <w:lang w:eastAsia="ru-RU"/>
        </w:rPr>
        <w:lastRenderedPageBreak/>
        <w:t>пальчиковым, театром теней, театром на фланелеграфе);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приемами вождения настольных кукол;</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умение сопровождать движения простой песенкой;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вызывать желание действовать с элементами костюмов (шапочки, воротнички и так далее) и атрибутами как внешними символами роли;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интонационную выразительность речи в процессе театрально-игровой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диалогическую речь в процессе театрально-игровой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умение следить за развитием действия в драматизациях и кукольных спектаклях;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умение использовать импровизационные формы диалогов действующих лиц в хорошо знакомых сказках;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помогать детям организовывать свободное время с интересом;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создавать условия для активного и пассивного отдыха;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атмосферу эмоционального благополучия в культурно-досуговой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просмотру кукольных спектаклей, прослушиванию музыкальных и литературных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желание участвовать в праздниках и развлечениях;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основы праздничной культуры и навыки общения в ходе праздника и развлечения.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w:t>
      </w:r>
      <w:r w:rsidRPr="00280425">
        <w:rPr>
          <w:rFonts w:ascii="Times New Roman CYR" w:eastAsia="Times New Roman" w:hAnsi="Times New Roman CYR" w:cs="Times New Roman CYR"/>
          <w:sz w:val="26"/>
          <w:szCs w:val="26"/>
          <w:lang w:eastAsia="ru-RU"/>
        </w:rPr>
        <w:lastRenderedPageBreak/>
        <w:t>полученные впечатления в продуктивных видах художественно-эстетической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Педагог начинает приобщать детей к посещению кукольного театра, различных детских художественных выставок.</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Рисование: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Лепка: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r w:rsidRPr="00280425">
        <w:rPr>
          <w:rFonts w:ascii="Times New Roman CYR" w:eastAsia="Times New Roman" w:hAnsi="Times New Roman CYR" w:cs="Times New Roman CYR"/>
          <w:sz w:val="26"/>
          <w:szCs w:val="26"/>
          <w:lang w:eastAsia="ru-RU"/>
        </w:rPr>
        <w:lastRenderedPageBreak/>
        <w:t>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Аппликация: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Народное декоративно-прикладное искусство: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2.5.4.2.3. 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Слушание:</w:t>
      </w:r>
      <w:r w:rsidRPr="00280425">
        <w:rPr>
          <w:rFonts w:ascii="Times New Roman CYR" w:eastAsia="Times New Roman" w:hAnsi="Times New Roman CYR" w:cs="Times New Roman CYR"/>
          <w:sz w:val="26"/>
          <w:szCs w:val="26"/>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w:t>
      </w:r>
      <w:r w:rsidRPr="00280425">
        <w:rPr>
          <w:rFonts w:ascii="Times New Roman CYR" w:eastAsia="Times New Roman" w:hAnsi="Times New Roman CYR" w:cs="Times New Roman CYR"/>
          <w:sz w:val="26"/>
          <w:szCs w:val="26"/>
          <w:lang w:eastAsia="ru-RU"/>
        </w:rPr>
        <w:lastRenderedPageBreak/>
        <w:t>погремушка, барабан, бубен, металлофон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Пение:</w:t>
      </w:r>
      <w:r w:rsidRPr="00280425">
        <w:rPr>
          <w:rFonts w:ascii="Times New Roman CYR" w:eastAsia="Times New Roman" w:hAnsi="Times New Roman CYR" w:cs="Times New Roman CYR"/>
          <w:sz w:val="26"/>
          <w:szCs w:val="26"/>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Песенное творчество:</w:t>
      </w:r>
      <w:r w:rsidRPr="00280425">
        <w:rPr>
          <w:rFonts w:ascii="Times New Roman CYR" w:eastAsia="Times New Roman" w:hAnsi="Times New Roman CYR" w:cs="Times New Roman CYR"/>
          <w:sz w:val="26"/>
          <w:szCs w:val="26"/>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Музыкально-ритмические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Игра на детских музыкальных инструментах: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1) Педагог организует культурно-досуговую деятельность детей по </w:t>
      </w:r>
      <w:r w:rsidRPr="00280425">
        <w:rPr>
          <w:rFonts w:ascii="Times New Roman CYR" w:eastAsia="Times New Roman" w:hAnsi="Times New Roman CYR" w:cs="Times New Roman CYR"/>
          <w:sz w:val="26"/>
          <w:szCs w:val="26"/>
          <w:lang w:eastAsia="ru-RU"/>
        </w:rPr>
        <w:lastRenderedPageBreak/>
        <w:t>интересам, обеспечивая эмоциональное благополучие и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4 лет до 5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умение сравнивать произведения различных видов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отзывчивость и эстетическое сопереживание на красоту окружающей действительности;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интерес к искусству как виду творческой деятельности человека;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понимание красоты произведений искусства, потребность общения с искусством;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интерес к детским выставкам, спектаклям; желание посещать театр, музей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приобщать детей к лучшим образцам отечественного и мирового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патриотизм и чувства гордости за свою страну, край в процессе ознакомления с различными видами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интерес детей и положительный отклик к различным видам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формировать у детей умение рассматривать и обследовать предметы, в т.ч. с помощью рук;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умение выделять и использовать средства выразительности в рисовании, лепке, аппликации;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продолжать формировать у детей умение создавать коллективные </w:t>
      </w:r>
      <w:r w:rsidRPr="00280425">
        <w:rPr>
          <w:rFonts w:ascii="Times New Roman CYR" w:eastAsia="Times New Roman" w:hAnsi="Times New Roman CYR" w:cs="Times New Roman CYR"/>
          <w:sz w:val="26"/>
          <w:szCs w:val="26"/>
          <w:lang w:eastAsia="ru-RU"/>
        </w:rPr>
        <w:lastRenderedPageBreak/>
        <w:t>произведения в рисовании, лепке, аппликации;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приучать детей быть аккуратными: сохранять свое рабочее место в порядке, по окончании работы убирать все со стола;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художественно-творческие способности у детей в различных видах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условия для самостоятельного художественного творчества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у детей желание проявлять дружелюбие при оценке работ других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сооружать постройки из крупного и мелкого строительного материала;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обучать конструированию из бумаги;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приобщать детей к изготовлению поделок из природного материала.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обогащать музыкальные впечатления детей, способствовать дальнейшему развитию основ музыкальной культуры;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слушательскую культуру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музыкальность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интерес и любовь к высокохудожественной музыке;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формировать умение у детей различать средства выразительности в музыке, различать звуки по высоте;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поддерживать у детей интерес к пению;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способствовать освоению детьми приемов игры на детских музыкальных инструментах;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желание детей самостоятельно заниматься музыкальной деятельностью;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интерес детей к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опыт социальных навыков поведения, создавать условия для развития творческой активности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Calibri" w:eastAsia="Times New Roman" w:hAnsi="Calibri" w:cs="Times New Roman"/>
          <w:sz w:val="26"/>
          <w:szCs w:val="26"/>
          <w:lang w:eastAsia="ru-RU"/>
        </w:rPr>
        <w:t> </w:t>
      </w:r>
      <w:r w:rsidRPr="00280425">
        <w:rPr>
          <w:rFonts w:ascii="Times New Roman CYR" w:eastAsia="Times New Roman" w:hAnsi="Times New Roman CYR" w:cs="Times New Roman CYR"/>
          <w:sz w:val="26"/>
          <w:szCs w:val="26"/>
          <w:lang w:eastAsia="ru-RU"/>
        </w:rPr>
        <w:t>учить элементам художественно-образных выразительных средств (интонация, мимика, пантомимика);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активизировать словарь детей, совершенствовать звуковую культуру речи, </w:t>
      </w:r>
      <w:r w:rsidRPr="00280425">
        <w:rPr>
          <w:rFonts w:ascii="Times New Roman CYR" w:eastAsia="Times New Roman" w:hAnsi="Times New Roman CYR" w:cs="Times New Roman CYR"/>
          <w:sz w:val="26"/>
          <w:szCs w:val="26"/>
          <w:lang w:eastAsia="ru-RU"/>
        </w:rPr>
        <w:lastRenderedPageBreak/>
        <w:t>интонационный строй, диалогическую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познакомить детей с различными видами театра (кукольный, музыкальный, детский, театр зверей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простейшие образно-выразительные умения, имитировать характерные движения сказочных животных;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эстетический вкус, воспитывать чувство прекрасного, побуждать нравственно-эстетические и эмоциональные переживания;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побуждать интерес творческим проявлениям в игре и игровому общению со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w:t>
      </w:r>
      <w:r w:rsidRPr="00280425">
        <w:rPr>
          <w:rFonts w:ascii="Times New Roman CYR" w:eastAsia="Times New Roman" w:hAnsi="Times New Roman CYR" w:cs="Times New Roman CYR"/>
          <w:i/>
          <w:sz w:val="26"/>
          <w:szCs w:val="26"/>
          <w:lang w:val="en-US" w:eastAsia="ru-RU"/>
        </w:rPr>
        <w:t> </w:t>
      </w:r>
      <w:r w:rsidRPr="00280425">
        <w:rPr>
          <w:rFonts w:ascii="Times New Roman CYR" w:eastAsia="Times New Roman" w:hAnsi="Times New Roman CYR" w:cs="Times New Roman CYR"/>
          <w:i/>
          <w:sz w:val="26"/>
          <w:szCs w:val="26"/>
          <w:lang w:eastAsia="ru-RU"/>
        </w:rPr>
        <w:t>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умение организовывать свободное время с пользой;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развлечениям, знакомящим с культурой и традициями народов страны;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осуществлять патриотическое и нравственное воспитание, приобщать к художественной культуре, эстетико-эмоциональному творчеству;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приобщать к праздничной культуре, развивать желание принимать участие в праздниках (календарных, государственных, народных);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чувства причастности к событиям, происходящим в стране;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индивидуальные творческие способности и художественные наклонности ребёнка;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2.5.5.2.1.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w:t>
      </w:r>
      <w:r w:rsidRPr="00280425">
        <w:rPr>
          <w:rFonts w:ascii="Times New Roman CYR" w:eastAsia="Times New Roman" w:hAnsi="Times New Roman CYR" w:cs="Times New Roman CYR"/>
          <w:sz w:val="26"/>
          <w:szCs w:val="26"/>
          <w:lang w:eastAsia="ru-RU"/>
        </w:rPr>
        <w:lastRenderedPageBreak/>
        <w:t>композиция); многообразием цветов и оттенков, форм, фактуры в предметах и явлениях окружающего мира.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Рисование: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w:t>
      </w:r>
      <w:r w:rsidRPr="00280425">
        <w:rPr>
          <w:rFonts w:ascii="Times New Roman CYR" w:eastAsia="Times New Roman" w:hAnsi="Times New Roman CYR" w:cs="Times New Roman CYR"/>
          <w:sz w:val="26"/>
          <w:szCs w:val="26"/>
          <w:lang w:eastAsia="ru-RU"/>
        </w:rPr>
        <w:lastRenderedPageBreak/>
        <w:t>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Народное декоративно-прикладное искусство</w:t>
      </w:r>
      <w:r w:rsidRPr="00280425">
        <w:rPr>
          <w:rFonts w:ascii="Times New Roman CYR" w:eastAsia="Times New Roman" w:hAnsi="Times New Roman CYR" w:cs="Times New Roman CYR"/>
          <w:sz w:val="26"/>
          <w:szCs w:val="26"/>
          <w:lang w:eastAsia="ru-RU"/>
        </w:rPr>
        <w:t>:</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Лепка: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Аппликация: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lastRenderedPageBreak/>
        <w:t>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3) Песенное творчество: педагог учит детей самостоятельно сочинять </w:t>
      </w:r>
      <w:r w:rsidRPr="00280425">
        <w:rPr>
          <w:rFonts w:ascii="Times New Roman CYR" w:eastAsia="Times New Roman" w:hAnsi="Times New Roman CYR" w:cs="Times New Roman CYR"/>
          <w:sz w:val="26"/>
          <w:szCs w:val="26"/>
          <w:lang w:eastAsia="ru-RU"/>
        </w:rPr>
        <w:lastRenderedPageBreak/>
        <w:t>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Игра на детских музыкальных инструментах: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 детей умение подыгрывать простейшие мелодии на деревянных ложках, погремушках, барабане, металлофоне;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lastRenderedPageBreak/>
        <w:t>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5 лет до 6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бережное отношение к произведениям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стремление к познанию культурных традиций своего народа через творческую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знакомить детей с жанрами изобразительного и музыкального искусства; продолжать знакомить детей с архитектурой;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w:t>
      </w:r>
      <w:r w:rsidRPr="00280425">
        <w:rPr>
          <w:rFonts w:ascii="Times New Roman CYR" w:eastAsia="Times New Roman" w:hAnsi="Times New Roman CYR" w:cs="Times New Roman CYR"/>
          <w:sz w:val="26"/>
          <w:szCs w:val="26"/>
          <w:lang w:eastAsia="ru-RU"/>
        </w:rPr>
        <w:lastRenderedPageBreak/>
        <w:t>видов художественной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Calibri" w:eastAsia="Times New Roman" w:hAnsi="Calibri" w:cs="Times New Roman"/>
          <w:sz w:val="26"/>
          <w:szCs w:val="26"/>
          <w:lang w:val="en-US" w:eastAsia="ru-RU"/>
        </w:rPr>
        <w:t> </w:t>
      </w:r>
      <w:r w:rsidRPr="00280425">
        <w:rPr>
          <w:rFonts w:ascii="Times New Roman CYR" w:eastAsia="Times New Roman" w:hAnsi="Times New Roman CYR" w:cs="Times New Roman CYR"/>
          <w:sz w:val="26"/>
          <w:szCs w:val="26"/>
          <w:lang w:eastAsia="ru-RU"/>
        </w:rPr>
        <w:t>уметь называть вид художественной деятельности, профессию и людей, которые работают в том или ином виде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организовать посещение выставки, театра, музея, цирка;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интерес детей к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художественно-творческих способностей в продуктивных видах детской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у детей сенсорный опыт, развивая органы восприятия: зрение, слух, обоняние, осязание, вкус;</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у детей знания об основных формах предметов и объектов природы;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эстетическое восприятие, желание созерцать красоту окружающего мира;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совершенствовать у детей изобразительные навыки и умения, формировать художественно-творческие способности;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чувство формы, цвета, пропорций;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содержание изобразительной деятельности в соответствии с задачами познавательного и социального развития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декоративное творчество детей (в т.ч. коллективное);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w:t>
      </w:r>
      <w:r w:rsidRPr="00280425">
        <w:rPr>
          <w:rFonts w:ascii="Times New Roman CYR" w:eastAsia="Times New Roman" w:hAnsi="Times New Roman CYR" w:cs="Times New Roman CYR"/>
          <w:sz w:val="26"/>
          <w:szCs w:val="26"/>
          <w:lang w:eastAsia="ru-RU"/>
        </w:rPr>
        <w:lastRenderedPageBreak/>
        <w:t>в порядок;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у детей самостоятельность, творчество, инициативу, дружелюбие;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музыкальную память, умение различать на слух звуки по высоте, музыкальные инструменты;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интерес и любовь к музыке, музыкальную отзывчивость на нее;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музыкальные способности детей: звуковысотный, ритмический, тембровый, динамический слух;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умение творческой интерпретации музыки разными средствами художественной выразительности;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умение сотрудничества в коллективной музыкальной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различными видами театрального искусства (кукольный театр, балет, опера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театральной терминологией (акт, актер, антракт, кулисы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сценическому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атмосферу творческого выбора и инициативы для каждого ребёнка;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личностные качеств (коммуникативные навыки, партнерские взаимоотношения;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доброжелательность и контактность в отношениях со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навыки действий с воображаемыми предметами;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способствовать развитию навыков передачи образа различными способами (речь, мимика, жест, пантомима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создавать условия для проявления культурных потребностей и интересов, а также их использования в организации своего досуга;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понятия праздничный и будний день, понимать их различия;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с историей возникновения праздников, воспитывать бережное отношение к народным праздничным традициям и обычаям;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интерес к участию в творческих объединениях дополнительного образования в ДОО и вне её.</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w:t>
      </w:r>
      <w:r w:rsidRPr="00280425">
        <w:rPr>
          <w:rFonts w:ascii="Times New Roman CYR" w:eastAsia="Times New Roman" w:hAnsi="Times New Roman CYR" w:cs="Times New Roman CYR"/>
          <w:sz w:val="26"/>
          <w:szCs w:val="26"/>
          <w:lang w:eastAsia="ru-RU"/>
        </w:rPr>
        <w:lastRenderedPageBreak/>
        <w:t>С.С. Прокофьев, В.Я. Шаинский и другими).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w:t>
      </w:r>
      <w:r w:rsidRPr="00280425">
        <w:rPr>
          <w:rFonts w:ascii="Times New Roman CYR" w:eastAsia="Times New Roman" w:hAnsi="Times New Roman CYR" w:cs="Times New Roman CYR"/>
          <w:sz w:val="26"/>
          <w:szCs w:val="26"/>
          <w:lang w:eastAsia="ru-RU"/>
        </w:rPr>
        <w:lastRenderedPageBreak/>
        <w:t>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w:t>
      </w:r>
      <w:r w:rsidRPr="00280425">
        <w:rPr>
          <w:rFonts w:ascii="Times New Roman CYR" w:eastAsia="Times New Roman" w:hAnsi="Times New Roman CYR" w:cs="Times New Roman CYR"/>
          <w:sz w:val="26"/>
          <w:szCs w:val="26"/>
          <w:lang w:eastAsia="ru-RU"/>
        </w:rPr>
        <w:lastRenderedPageBreak/>
        <w:t>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Лепка: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Аппликация: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w:t>
      </w:r>
      <w:r w:rsidRPr="00280425">
        <w:rPr>
          <w:rFonts w:ascii="Times New Roman CYR" w:eastAsia="Times New Roman" w:hAnsi="Times New Roman CYR" w:cs="Times New Roman CYR"/>
          <w:sz w:val="26"/>
          <w:szCs w:val="26"/>
          <w:lang w:eastAsia="ru-RU"/>
        </w:rPr>
        <w:lastRenderedPageBreak/>
        <w:t>отношение к материалам.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Прикладное творчество: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w:t>
      </w:r>
      <w:r w:rsidRPr="00280425">
        <w:rPr>
          <w:rFonts w:ascii="Times New Roman CYR" w:eastAsia="Times New Roman" w:hAnsi="Times New Roman CYR" w:cs="Times New Roman CYR"/>
          <w:sz w:val="26"/>
          <w:szCs w:val="26"/>
          <w:lang w:eastAsia="ru-RU"/>
        </w:rPr>
        <w:lastRenderedPageBreak/>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6 лет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В области художественно-эстетического развития основными задачами образовательной деятельности являются: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lastRenderedPageBreak/>
        <w:t>1) 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уважительное отношение и чувство гордости за свою страну, в процессе ознакомления с разными видами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знания детей о видах искусства (изобразительное, декоративно-прикладное искусство, музыка, архитектура, театр, танец, кино, цирк);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гуманное отношение к людям и окружающей природе;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духовно-нравственное отношение и чувство сопричастности к культурному наследию своего народа;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у детей знания об искусстве как виде творческой деятельности людей;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помогать детям различать народное и профессиональное искусство;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основы художественной культуры;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знания детей об изобразительном искусстве, музыке, театре;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знания детей о творчестве известных художников и композиторов;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организовать посещение выставки, театра, музея, цирка (совместно с родителями (законными представителями));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устойчивый интерес к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художественный вкус, творческое воображение, наблюдательность и любознательность;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обогащать у детей сенсорный опыт, включать в процесс ознакомления с предметами движения рук по предмету;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w:t>
      </w:r>
      <w:r w:rsidRPr="00280425">
        <w:rPr>
          <w:rFonts w:ascii="Times New Roman CYR" w:eastAsia="Times New Roman" w:hAnsi="Times New Roman CYR" w:cs="Times New Roman CYR"/>
          <w:sz w:val="26"/>
          <w:szCs w:val="26"/>
          <w:lang w:eastAsia="ru-RU"/>
        </w:rPr>
        <w:lastRenderedPageBreak/>
        <w:t>выразительные средства;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создавать условия для свободного, самостоятельного, разнопланового экспериментирования с художественными материалами;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поощрять стремление детей сделать свое произведение красивым, содержательным, выразительным;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художественно-творческие способности детей в изобразительной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развивать у детей коллективное творчество;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умение у детей видеть конструкцию объекта и анализировать её основные части, их функциональное назначение;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интерес к конструктивной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различными видами конструкторов;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знакомить детей с профессиями дизайнера, конструктора, архитектора, строителя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художественно-творческие способности и самостоятельную творческую конструктивную деятельность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Calibri" w:eastAsia="Times New Roman" w:hAnsi="Calibri" w:cs="Times New Roman"/>
          <w:sz w:val="26"/>
          <w:szCs w:val="26"/>
          <w:lang w:val="en-US" w:eastAsia="ru-RU"/>
        </w:rPr>
        <w:t> </w:t>
      </w:r>
      <w:r w:rsidRPr="00280425">
        <w:rPr>
          <w:rFonts w:ascii="Times New Roman CYR" w:eastAsia="Times New Roman" w:hAnsi="Times New Roman CYR" w:cs="Times New Roman CYR"/>
          <w:sz w:val="26"/>
          <w:szCs w:val="26"/>
          <w:lang w:eastAsia="ru-RU"/>
        </w:rPr>
        <w:t>воспитывать гражданско-патриотические чувства через изучение Государственного гимна Российской Федерации;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приобщать детей к музыкальной культуре, воспитывать музыкально-эстетический вкус;</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музыкальные способности: поэтический и музыкальный слух, чувство ритма, музыкальную память;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 xml:space="preserve">формирование у детей основы художественно-эстетического восприятия </w:t>
      </w:r>
      <w:r w:rsidRPr="00280425">
        <w:rPr>
          <w:rFonts w:ascii="Times New Roman CYR" w:eastAsia="Times New Roman" w:hAnsi="Times New Roman CYR" w:cs="Times New Roman CYR"/>
          <w:sz w:val="26"/>
          <w:szCs w:val="26"/>
          <w:lang w:eastAsia="ru-RU"/>
        </w:rPr>
        <w:lastRenderedPageBreak/>
        <w:t>мира, становление эстетического и эмоционально-нравственного отношения к отражению окружающей действительности в музыке;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у детей навык движения под музыку;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обучать детей игре на детских музыкальных инструментах;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знакомить детей с элементарными музыкальными понятиями;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 детей умение использовать полученные знания и навыки в быту и на досуге;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приобщение детей к театральному искусству через знакомство с историей театра, его жанрами, устройством и профессиями;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знакомить детей с разными видами театрализованной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навыки кукловождения в различных театральных системах (перчаточными, тростевыми, марионеткам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умение согласовывать свои действия с партнерами, приучать правильно оценивать действия персонажей в спектакле;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поощрять способность творчески передавать образ в играх драматизациях, спектаклях;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продолжать формировать интерес к полезной деятельности в свободное время (отдых, творчество, самообразование);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воспитывать уважительное отношение к своей стране в ходе предпраздничной подготовки;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формировать чувство удовлетворения от участия в коллективной досуговой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Приобщение к искусству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1) Педагог продолжает развивать у детей эстетическое восприятие, </w:t>
      </w:r>
      <w:r w:rsidRPr="00280425">
        <w:rPr>
          <w:rFonts w:ascii="Times New Roman CYR" w:eastAsia="Times New Roman" w:hAnsi="Times New Roman CYR" w:cs="Times New Roman CYR"/>
          <w:sz w:val="26"/>
          <w:szCs w:val="26"/>
          <w:lang w:eastAsia="ru-RU"/>
        </w:rPr>
        <w:lastRenderedPageBreak/>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Педагог воспитывает гражданско-патриотические чувства средствами различных видов и жанров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Изобразительная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Pr="00280425">
        <w:rPr>
          <w:rFonts w:ascii="Times New Roman CYR" w:eastAsia="Times New Roman" w:hAnsi="Times New Roman CYR" w:cs="Times New Roman CYR"/>
          <w:sz w:val="26"/>
          <w:szCs w:val="26"/>
          <w:lang w:eastAsia="ru-RU"/>
        </w:rPr>
        <w:lastRenderedPageBreak/>
        <w:t>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2) Лепка: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Декоративная лепка: педагог продолжает развивать у детей навыки </w:t>
      </w:r>
      <w:r w:rsidRPr="00280425">
        <w:rPr>
          <w:rFonts w:ascii="Times New Roman CYR" w:eastAsia="Times New Roman" w:hAnsi="Times New Roman CYR" w:cs="Times New Roman CYR"/>
          <w:sz w:val="26"/>
          <w:szCs w:val="26"/>
          <w:lang w:eastAsia="ru-RU"/>
        </w:rPr>
        <w:lastRenderedPageBreak/>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Аппликация: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4) Прикладное творчество: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Народное декоративно-прикладное искусство: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w:t>
      </w:r>
      <w:r w:rsidRPr="00280425">
        <w:rPr>
          <w:rFonts w:ascii="Times New Roman CYR" w:eastAsia="Times New Roman" w:hAnsi="Times New Roman CYR" w:cs="Times New Roman CYR"/>
          <w:sz w:val="26"/>
          <w:szCs w:val="26"/>
          <w:lang w:eastAsia="ru-RU"/>
        </w:rPr>
        <w:lastRenderedPageBreak/>
        <w:t>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Конструктивная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Музыкальная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w:t>
      </w:r>
      <w:r w:rsidRPr="00280425">
        <w:rPr>
          <w:rFonts w:ascii="Times New Roman CYR" w:eastAsia="Times New Roman" w:hAnsi="Times New Roman CYR" w:cs="Times New Roman CYR"/>
          <w:sz w:val="26"/>
          <w:szCs w:val="26"/>
          <w:lang w:eastAsia="ru-RU"/>
        </w:rPr>
        <w:lastRenderedPageBreak/>
        <w:t>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 Театрализованная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w:t>
      </w:r>
      <w:r w:rsidRPr="00280425">
        <w:rPr>
          <w:rFonts w:ascii="Times New Roman CYR" w:eastAsia="Times New Roman" w:hAnsi="Times New Roman CYR" w:cs="Times New Roman CYR"/>
          <w:sz w:val="26"/>
          <w:szCs w:val="26"/>
          <w:lang w:eastAsia="ru-RU"/>
        </w:rPr>
        <w:lastRenderedPageBreak/>
        <w:t>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Культурно-досуговая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sz w:val="26"/>
          <w:szCs w:val="26"/>
          <w:lang w:eastAsia="ru-RU"/>
        </w:rPr>
        <w:t>Решение совокупных задач воспитания в рамках образовательной области «Художественно</w:t>
      </w: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b/>
          <w:sz w:val="26"/>
          <w:szCs w:val="26"/>
          <w:lang w:eastAsia="ru-RU"/>
        </w:rPr>
        <w:t xml:space="preserve">эстетическое развитие» </w:t>
      </w:r>
      <w:r w:rsidRPr="00280425">
        <w:rPr>
          <w:rFonts w:ascii="Times New Roman CYR" w:eastAsia="Times New Roman" w:hAnsi="Times New Roman CYR" w:cs="Times New Roman CYR"/>
          <w:sz w:val="26"/>
          <w:szCs w:val="26"/>
          <w:lang w:eastAsia="ru-RU"/>
        </w:rPr>
        <w:t>направлено на приобщение детей к ценностям «Культура» и «Красота», что предполагает: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приобщение к традициям и великому культурному наследию российского народа, шедеврам мировой художественной культуры;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3.6. ФИЗИЧЕСКОЕ РАЗВИТИЕ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280425">
        <w:rPr>
          <w:rFonts w:ascii="Times New Roman CYR" w:eastAsia="Times New Roman" w:hAnsi="Times New Roman CYR" w:cs="Times New Roman CYR"/>
          <w:sz w:val="26"/>
          <w:szCs w:val="26"/>
          <w:lang w:eastAsia="ru-RU"/>
        </w:rPr>
        <w:lastRenderedPageBreak/>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совершенствование двигательных умений и навыков, развитие психофизических качеств;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обогащение двигательного опыта детей разнообразными физическими упражнениями, поддержка детской инициативы;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расширение и закрепление представления о здоровье и здоровом образ жизни;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формирование элементарных представлений о разных формах активного отдыха.</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280425">
        <w:rPr>
          <w:rFonts w:ascii="Times New Roman CYR" w:eastAsia="Times New Roman" w:hAnsi="Times New Roman CYR" w:cs="Times New Roman CYR"/>
          <w:sz w:val="26"/>
          <w:szCs w:val="26"/>
          <w:lang w:eastAsia="ru-RU"/>
        </w:rPr>
        <w:t>:</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формирование у ребенка возрастосообразных представлений и знаний в области физической культуры, здоровья и безопасного образа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воспитание активности, самостоятельности, самоуважения; </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коммуникабельности, уверенности и других личностных качеств;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приобщение детей к ценностям, нормам и знаниям физической культуры в целях их физического развития и саморазвития;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формирование у ребенка основных гигиенических навыков, представлений о здоровом образе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1 года до 2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создавать условия для развития равновесия и ориентировки в пространстве;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желание выполнять физические упражнения в паре с педагогом;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привлекать к участию в играх-забавах, игровых упражнениях, подвижных играх, побуждать к самостоятельным действиям;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Основная гимнастика (основные движения, 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и катание: бросание мяча (диаметр 6-8 см) вниз, вдаль; катание мяча (диаметр 20-25 см) вперед из исходного положения сидя и стоя;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ходьба за педагогом стайкой в прямом направлении;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из исходного положения стоя, сидя, лежа с использованием предметов (погремушки, кубики, платочки и другое) и без них;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Детям предлагаются разнообразные игровые упражнения для закрепления двигательных навыков.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2 лет до 3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обогащать двигательный опыт детей, помогая осваивать упражнения </w:t>
      </w:r>
      <w:r w:rsidRPr="00280425">
        <w:rPr>
          <w:rFonts w:ascii="Times New Roman CYR" w:eastAsia="Times New Roman" w:hAnsi="Times New Roman CYR" w:cs="Times New Roman CYR"/>
          <w:sz w:val="26"/>
          <w:szCs w:val="26"/>
          <w:lang w:eastAsia="ru-RU"/>
        </w:rPr>
        <w:lastRenderedPageBreak/>
        <w:t>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психофизические качества, равновесие и ориентировку в пространстве;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поддерживать у детей желание играть в подвижные игры вместе с педагогом в небольших подгруппах;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интерес и положительное отношение к выполнению физических упражнений, совместным двигательным действиям;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1) Основная гимнастика (основные движения, 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прыжки: прыжки на двух ногах на месте (10-15 раз); с продвижением вперед, </w:t>
      </w:r>
      <w:r w:rsidRPr="00280425">
        <w:rPr>
          <w:rFonts w:ascii="Times New Roman CYR" w:eastAsia="Times New Roman" w:hAnsi="Times New Roman CYR" w:cs="Times New Roman CYR"/>
          <w:sz w:val="26"/>
          <w:szCs w:val="26"/>
          <w:lang w:eastAsia="ru-RU"/>
        </w:rPr>
        <w:lastRenderedPageBreak/>
        <w:t>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Подвижные игры:</w:t>
      </w:r>
      <w:r w:rsidRPr="00280425">
        <w:rPr>
          <w:rFonts w:ascii="Times New Roman CYR" w:eastAsia="Times New Roman" w:hAnsi="Times New Roman CYR" w:cs="Times New Roman CYR"/>
          <w:sz w:val="26"/>
          <w:szCs w:val="26"/>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Формирование основ здорового образа жизни:</w:t>
      </w:r>
      <w:r w:rsidRPr="00280425">
        <w:rPr>
          <w:rFonts w:ascii="Times New Roman CYR" w:eastAsia="Times New Roman" w:hAnsi="Times New Roman CYR" w:cs="Times New Roman CYR"/>
          <w:sz w:val="26"/>
          <w:szCs w:val="26"/>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lastRenderedPageBreak/>
        <w:t>От 3 лет до 4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Основная гимнастика</w:t>
      </w:r>
      <w:r w:rsidRPr="00280425">
        <w:rPr>
          <w:rFonts w:ascii="Times New Roman CYR" w:eastAsia="Times New Roman" w:hAnsi="Times New Roman CYR" w:cs="Times New Roman CYR"/>
          <w:sz w:val="26"/>
          <w:szCs w:val="26"/>
          <w:lang w:eastAsia="ru-RU"/>
        </w:rPr>
        <w:t xml:space="preserve"> (основные движения, общеразвивающие и 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w:t>
      </w:r>
      <w:r w:rsidRPr="00280425">
        <w:rPr>
          <w:rFonts w:ascii="Times New Roman CYR" w:eastAsia="Times New Roman" w:hAnsi="Times New Roman CYR" w:cs="Times New Roman CYR"/>
          <w:sz w:val="26"/>
          <w:szCs w:val="26"/>
          <w:lang w:eastAsia="ru-RU"/>
        </w:rPr>
        <w:lastRenderedPageBreak/>
        <w:t>стенку произвольным способом (не пропуская реек) и спуск с нее; подлезание под дугу, не касаясь руками пола;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sidRPr="00280425">
        <w:rPr>
          <w:rFonts w:ascii="Times New Roman CYR" w:eastAsia="Times New Roman" w:hAnsi="Times New Roman CYR" w:cs="Times New Roman CYR"/>
          <w:sz w:val="26"/>
          <w:szCs w:val="26"/>
          <w:lang w:eastAsia="ru-RU"/>
        </w:rPr>
        <w:lastRenderedPageBreak/>
        <w:t>два, врассыпную, смыкание и размыкание обычным шагом, повороты направо и налево переступанием.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Подвижные игры:</w:t>
      </w:r>
      <w:r w:rsidRPr="00280425">
        <w:rPr>
          <w:rFonts w:ascii="Times New Roman CYR" w:eastAsia="Times New Roman" w:hAnsi="Times New Roman CYR" w:cs="Times New Roman CYR"/>
          <w:sz w:val="26"/>
          <w:szCs w:val="26"/>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Спортивные упражнения:</w:t>
      </w:r>
      <w:r w:rsidRPr="00280425">
        <w:rPr>
          <w:rFonts w:ascii="Times New Roman CYR" w:eastAsia="Times New Roman" w:hAnsi="Times New Roman CYR" w:cs="Times New Roman CYR"/>
          <w:sz w:val="26"/>
          <w:szCs w:val="26"/>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санках: по прямой, перевозя игрушки или друг друга, и самостоятельно с невысокой горки.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на лыжах: по прямой, ровной лыжне ступающим и скользящим шагом, с поворотами переступанием.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трехколесном велосипеде: по прямой, по кругу, с поворотами направо, налево.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Плавание: погружение в воду, ходьба и бег в воде прямо и по кругу, игры с плавающими игрушками в воде.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4) Формирование основ здорового образа жизни: </w:t>
      </w:r>
      <w:r w:rsidRPr="00280425">
        <w:rPr>
          <w:rFonts w:ascii="Times New Roman CYR" w:eastAsia="Times New Roman" w:hAnsi="Times New Roman CYR" w:cs="Times New Roman CYR"/>
          <w:sz w:val="26"/>
          <w:szCs w:val="26"/>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Активный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4 лет до 5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формировать психофизические качества (сила, быстрота, выносливость, </w:t>
      </w:r>
      <w:r w:rsidRPr="00280425">
        <w:rPr>
          <w:rFonts w:ascii="Times New Roman CYR" w:eastAsia="Times New Roman" w:hAnsi="Times New Roman CYR" w:cs="Times New Roman CYR"/>
          <w:sz w:val="26"/>
          <w:szCs w:val="26"/>
          <w:lang w:eastAsia="ru-RU"/>
        </w:rPr>
        <w:lastRenderedPageBreak/>
        <w:t>гибкость, ловкость), развивать координацию, меткость, ориентировку в пространстве;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Основная гимнастика</w:t>
      </w:r>
      <w:r w:rsidRPr="00280425">
        <w:rPr>
          <w:rFonts w:ascii="Times New Roman CYR" w:eastAsia="Times New Roman" w:hAnsi="Times New Roman CYR" w:cs="Times New Roman CYR"/>
          <w:sz w:val="26"/>
          <w:szCs w:val="26"/>
          <w:lang w:eastAsia="ru-RU"/>
        </w:rPr>
        <w:t xml:space="preserve"> (основные движения, общеразвивающие упражнения, ритмическая гимнастика и 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обучает разнообразным упражнениям, которые дети могут переносить в самостоятельную двигательную деятельность.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Повышаются требования к детям при выполнении общеразвивающих </w:t>
      </w:r>
      <w:r w:rsidRPr="00280425">
        <w:rPr>
          <w:rFonts w:ascii="Times New Roman CYR" w:eastAsia="Times New Roman" w:hAnsi="Times New Roman CYR" w:cs="Times New Roman CYR"/>
          <w:sz w:val="26"/>
          <w:szCs w:val="26"/>
          <w:lang w:eastAsia="ru-RU"/>
        </w:rPr>
        <w:lastRenderedPageBreak/>
        <w:t>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Ритмическая гимнастика: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Подвижные игры:</w:t>
      </w:r>
      <w:r w:rsidRPr="00280425">
        <w:rPr>
          <w:rFonts w:ascii="Times New Roman CYR" w:eastAsia="Times New Roman" w:hAnsi="Times New Roman CYR" w:cs="Times New Roman CYR"/>
          <w:sz w:val="26"/>
          <w:szCs w:val="26"/>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Спортивные упражнения:</w:t>
      </w:r>
      <w:r w:rsidRPr="00280425">
        <w:rPr>
          <w:rFonts w:ascii="Times New Roman CYR" w:eastAsia="Times New Roman" w:hAnsi="Times New Roman CYR" w:cs="Times New Roman CYR"/>
          <w:sz w:val="26"/>
          <w:szCs w:val="26"/>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санках: подъем с санками на гору, скатывание с горки, торможение при спуске, катание на санках друг друга.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трехколесном и двухколесном велосипеде, самокате: по прямой, по кругу с поворотами, с разной скоростью.</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на лыжах: скользящим шагом, повороты на месте, подъем на гору «ступающим шагом» и «полуёлочкой».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4) Формирование основ здорового образа жизни:</w:t>
      </w:r>
      <w:r w:rsidRPr="00280425">
        <w:rPr>
          <w:rFonts w:ascii="Times New Roman CYR" w:eastAsia="Times New Roman" w:hAnsi="Times New Roman CYR" w:cs="Times New Roman CYR"/>
          <w:sz w:val="26"/>
          <w:szCs w:val="26"/>
          <w:lang w:eastAsia="ru-RU"/>
        </w:rPr>
        <w:t xml:space="preserve"> педагог уточняет представления детей о здоровье, факторах, положительно влияющих на него, </w:t>
      </w:r>
      <w:r w:rsidRPr="00280425">
        <w:rPr>
          <w:rFonts w:ascii="Times New Roman CYR" w:eastAsia="Times New Roman" w:hAnsi="Times New Roman CYR" w:cs="Times New Roman CYR"/>
          <w:sz w:val="26"/>
          <w:szCs w:val="26"/>
          <w:lang w:eastAsia="ru-RU"/>
        </w:rPr>
        <w:lastRenderedPageBreak/>
        <w:t>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5) Активный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5 лет до 6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патриотические чувства и нравственно-волевые качества в подвижных и спортивных играх, формах активного отдыха;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 xml:space="preserve">1) Основная гимнастика </w:t>
      </w:r>
      <w:r w:rsidRPr="00280425">
        <w:rPr>
          <w:rFonts w:ascii="Times New Roman CYR" w:eastAsia="Times New Roman" w:hAnsi="Times New Roman CYR" w:cs="Times New Roman CYR"/>
          <w:sz w:val="26"/>
          <w:szCs w:val="26"/>
          <w:lang w:eastAsia="ru-RU"/>
        </w:rPr>
        <w:t>(основные движения, общеразвивающие упражнения, ритмическая гимнастика и 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прыжки: подпрыгивание на месте одна нога вперед-другая назад, ноги </w:t>
      </w:r>
      <w:r w:rsidRPr="00280425">
        <w:rPr>
          <w:rFonts w:ascii="Times New Roman CYR" w:eastAsia="Times New Roman" w:hAnsi="Times New Roman CYR" w:cs="Times New Roman CYR"/>
          <w:sz w:val="26"/>
          <w:szCs w:val="26"/>
          <w:lang w:eastAsia="ru-RU"/>
        </w:rPr>
        <w:lastRenderedPageBreak/>
        <w:t>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Ритмическая гимнастика: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Подвижные игры:</w:t>
      </w:r>
      <w:r w:rsidRPr="00280425">
        <w:rPr>
          <w:rFonts w:ascii="Times New Roman CYR" w:eastAsia="Times New Roman" w:hAnsi="Times New Roman CYR" w:cs="Times New Roman CYR"/>
          <w:sz w:val="26"/>
          <w:szCs w:val="26"/>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Спортивные игры:</w:t>
      </w:r>
      <w:r w:rsidRPr="00280425">
        <w:rPr>
          <w:rFonts w:ascii="Times New Roman CYR" w:eastAsia="Times New Roman" w:hAnsi="Times New Roman CYR" w:cs="Times New Roman CYR"/>
          <w:sz w:val="26"/>
          <w:szCs w:val="26"/>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Городки: бросание биты сбоку, выбивание городка с кона (5-6 м) и полукона (2-3 м); знание 3-4 фигур.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Бадминтон: отбивание волана ракеткой в заданном направлении; игра с педагогом.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lastRenderedPageBreak/>
        <w:t>4) Спортивные упражнения:</w:t>
      </w:r>
      <w:r w:rsidRPr="00280425">
        <w:rPr>
          <w:rFonts w:ascii="Times New Roman CYR" w:eastAsia="Times New Roman" w:hAnsi="Times New Roman CYR" w:cs="Times New Roman CYR"/>
          <w:sz w:val="26"/>
          <w:szCs w:val="26"/>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санках: по прямой, со скоростью, с горки, подъем с санками в гору, с торможением при спуске с горки.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5) Формирование основ здорового образа жизни:</w:t>
      </w:r>
      <w:r w:rsidRPr="00280425">
        <w:rPr>
          <w:rFonts w:ascii="Times New Roman CYR" w:eastAsia="Times New Roman" w:hAnsi="Times New Roman CYR" w:cs="Times New Roman CYR"/>
          <w:sz w:val="26"/>
          <w:szCs w:val="26"/>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Активный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Дни здоровья: педагог проводит 1 раз в квартал. В этот день проводятся оздоровительные мероприятия и туристские прогулки.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От 6 лет до 7 лет</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Основные задачи образовательной деятельности в области физического 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 образовательной деятельности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w:t>
      </w:r>
      <w:r w:rsidRPr="00280425">
        <w:rPr>
          <w:rFonts w:ascii="Times New Roman CYR" w:eastAsia="Times New Roman" w:hAnsi="Times New Roman CYR" w:cs="Times New Roman CYR"/>
          <w:sz w:val="26"/>
          <w:szCs w:val="26"/>
          <w:lang w:eastAsia="ru-RU"/>
        </w:rPr>
        <w:lastRenderedPageBreak/>
        <w:t>качества выполнения упражнений.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Основная гимнастика</w:t>
      </w:r>
      <w:r w:rsidRPr="00280425">
        <w:rPr>
          <w:rFonts w:ascii="Times New Roman CYR" w:eastAsia="Times New Roman" w:hAnsi="Times New Roman CYR" w:cs="Times New Roman CYR"/>
          <w:sz w:val="26"/>
          <w:szCs w:val="26"/>
          <w:lang w:eastAsia="ru-RU"/>
        </w:rPr>
        <w:t xml:space="preserve"> (основные движения, общеразвивающие упражнения, ритмическая гимнастика и 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Основные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w:t>
      </w:r>
      <w:r w:rsidRPr="00280425">
        <w:rPr>
          <w:rFonts w:ascii="Times New Roman CYR" w:eastAsia="Times New Roman" w:hAnsi="Times New Roman CYR" w:cs="Times New Roman CYR"/>
          <w:sz w:val="26"/>
          <w:szCs w:val="26"/>
          <w:lang w:eastAsia="ru-RU"/>
        </w:rPr>
        <w:lastRenderedPageBreak/>
        <w:t>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Общеразвивающие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w:t>
      </w:r>
      <w:r w:rsidRPr="00280425">
        <w:rPr>
          <w:rFonts w:ascii="Times New Roman CYR" w:eastAsia="Times New Roman" w:hAnsi="Times New Roman CYR" w:cs="Times New Roman CYR"/>
          <w:sz w:val="26"/>
          <w:szCs w:val="26"/>
          <w:lang w:eastAsia="ru-RU"/>
        </w:rPr>
        <w:lastRenderedPageBreak/>
        <w:t>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Ритмическая гимнастика: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Строевые упражнения: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2) Подвижные игры:</w:t>
      </w:r>
      <w:r w:rsidRPr="00280425">
        <w:rPr>
          <w:rFonts w:ascii="Times New Roman CYR" w:eastAsia="Times New Roman" w:hAnsi="Times New Roman CYR" w:cs="Times New Roman CYR"/>
          <w:sz w:val="26"/>
          <w:szCs w:val="26"/>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280425">
        <w:rPr>
          <w:rFonts w:ascii="Times New Roman CYR" w:eastAsia="Times New Roman" w:hAnsi="Times New Roman CYR" w:cs="Times New Roman CYR"/>
          <w:i/>
          <w:sz w:val="26"/>
          <w:szCs w:val="26"/>
          <w:lang w:eastAsia="ru-RU"/>
        </w:rPr>
        <w:t>.</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3) Спортивные игры:</w:t>
      </w:r>
      <w:r w:rsidRPr="00280425">
        <w:rPr>
          <w:rFonts w:ascii="Times New Roman CYR" w:eastAsia="Times New Roman" w:hAnsi="Times New Roman CYR" w:cs="Times New Roman CYR"/>
          <w:sz w:val="26"/>
          <w:szCs w:val="26"/>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Элементы баскетбола: передача мяча друг другу (двумя руками от груди, </w:t>
      </w:r>
      <w:r w:rsidRPr="00280425">
        <w:rPr>
          <w:rFonts w:ascii="Times New Roman CYR" w:eastAsia="Times New Roman" w:hAnsi="Times New Roman CYR" w:cs="Times New Roman CYR"/>
          <w:sz w:val="26"/>
          <w:szCs w:val="26"/>
          <w:lang w:eastAsia="ru-RU"/>
        </w:rPr>
        <w:lastRenderedPageBreak/>
        <w:t>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Бадминтон: перебрасывание волана ракеткой на сторону партнера без сетки, через сетку, правильно удерживая ракетку.</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4) Спортивные упражнения:</w:t>
      </w:r>
      <w:r w:rsidRPr="00280425">
        <w:rPr>
          <w:rFonts w:ascii="Times New Roman CYR" w:eastAsia="Times New Roman" w:hAnsi="Times New Roman CYR" w:cs="Times New Roman CYR"/>
          <w:sz w:val="26"/>
          <w:szCs w:val="26"/>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санках: игровые задания и соревнования в катании на санях на скорость.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Катание на двухколесном велосипеде, самокате: по прямой, по кругу, змейкой, объезжая препятствие, на скорость.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5) Формирование основ здорового образа жизни:</w:t>
      </w:r>
      <w:r w:rsidRPr="00280425">
        <w:rPr>
          <w:rFonts w:ascii="Times New Roman CYR" w:eastAsia="Times New Roman" w:hAnsi="Times New Roman CYR" w:cs="Times New Roman CYR"/>
          <w:sz w:val="26"/>
          <w:szCs w:val="26"/>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w:t>
      </w:r>
      <w:r w:rsidRPr="00280425">
        <w:rPr>
          <w:rFonts w:ascii="Times New Roman CYR" w:eastAsia="Times New Roman" w:hAnsi="Times New Roman CYR" w:cs="Times New Roman CYR"/>
          <w:sz w:val="26"/>
          <w:szCs w:val="26"/>
          <w:lang w:eastAsia="ru-RU"/>
        </w:rPr>
        <w:lastRenderedPageBreak/>
        <w:t>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6) Активный отдых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b/>
          <w:sz w:val="26"/>
          <w:szCs w:val="26"/>
          <w:lang w:eastAsia="ru-RU"/>
        </w:rPr>
        <w:t xml:space="preserve">Решение совокупных задач воспитания в рамках образовательной области «Физическое развитие» </w:t>
      </w:r>
      <w:r w:rsidRPr="00280425">
        <w:rPr>
          <w:rFonts w:ascii="Times New Roman CYR" w:eastAsia="Times New Roman" w:hAnsi="Times New Roman CYR" w:cs="Times New Roman CYR"/>
          <w:sz w:val="26"/>
          <w:szCs w:val="26"/>
          <w:lang w:eastAsia="ru-RU"/>
        </w:rPr>
        <w:t>направлено на приобщение детей к ценностям «Жизнь», «Здоровье», что предполагает: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 формирование у ребёнка возрастосообразных представлений и знаний в области физической культуры, здоровья и безопасного образа жизни;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воспитание активности, самостоятельности, самоуважения, коммуникабельности, уверенности и других личностных качеств;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приобщение детей к ценностям, нормам и знаниям физической культуры в целях их физического развития и саморазвития;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формирование у ребёнка основных гигиенических навыков, представлений о здоровом образе жизни.</w:t>
      </w:r>
    </w:p>
    <w:p w:rsidR="00280425" w:rsidRPr="00280425" w:rsidRDefault="00280425" w:rsidP="00280425">
      <w:pPr>
        <w:spacing w:after="200" w:line="276" w:lineRule="auto"/>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3.7. Вариативные формы, способы, методы и средства реализации Программы</w:t>
      </w:r>
    </w:p>
    <w:p w:rsidR="00280425" w:rsidRPr="00280425" w:rsidRDefault="00280425" w:rsidP="00280425">
      <w:pPr>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Дошкольное образование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Согласно ФГОС ДО,</w:t>
      </w:r>
      <w:r w:rsidRPr="00280425">
        <w:rPr>
          <w:rFonts w:ascii="Times New Roman CYR" w:eastAsia="Times New Roman" w:hAnsi="Times New Roman CYR" w:cs="Times New Roman CYR"/>
          <w:i/>
          <w:sz w:val="26"/>
          <w:szCs w:val="26"/>
          <w:lang w:eastAsia="ru-RU"/>
        </w:rPr>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1) в раннем возрасте (1 год - 3 года):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предметная деятельность (орудийно-предметные действия - ест ложкой, пьет из кружки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экспериментирование с материалами и веществами (песок, вода, тесто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ситуативно-деловое общение со взрослым и эмоционально-практическое со сверстниками под руководством взрослого;</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двигательная деятельность (основные движения, общеразвивающие упражнения, простые подвижные игры);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игровая деятельность (отобразительная и сюжетно-отобразительная игра, игры с дидактическими игрушками);</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 xml:space="preserve">речевая (понимание речи взрослого, слушание и понимание стихов, </w:t>
      </w:r>
      <w:r w:rsidRPr="00280425">
        <w:rPr>
          <w:rFonts w:ascii="Times New Roman CYR" w:eastAsia="Times New Roman" w:hAnsi="Times New Roman CYR" w:cs="Times New Roman CYR"/>
          <w:sz w:val="26"/>
          <w:szCs w:val="26"/>
          <w:lang w:eastAsia="ru-RU"/>
        </w:rPr>
        <w:lastRenderedPageBreak/>
        <w:t>активная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изобразительная деятельность (рисование, лепка) и конструирование из мелкого и крупного строительного материала;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самообслуживание и элементарные трудовые действия (убирает игрушки, подметает веником, поливает цветы из лейки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музыкальная деятельность (слушание музыки и исполнительство, музыкально-ритмические движения).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i/>
          <w:sz w:val="26"/>
          <w:szCs w:val="26"/>
          <w:lang w:eastAsia="ru-RU"/>
        </w:rPr>
        <w:t>3) в дошкольном возрасте (3 года - 8 лет):</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речевая деятельность (слушание речи взрослого и сверстников, активная диалогическая и монологическая речь);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познавательно-исследовательская деятельность и экспериментирование;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элементарная трудовая деятельность (самообслуживание, хозяйственно-бытовой труд, труд в природе, ручной труд);</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w:t>
      </w:r>
      <w:r w:rsidRPr="00280425">
        <w:rPr>
          <w:rFonts w:ascii="Times New Roman CYR" w:eastAsia="Times New Roman" w:hAnsi="Times New Roman CYR" w:cs="Times New Roman CYR"/>
          <w:sz w:val="26"/>
          <w:szCs w:val="26"/>
          <w:lang w:val="en-US" w:eastAsia="ru-RU"/>
        </w:rPr>
        <w:t> </w:t>
      </w:r>
      <w:r w:rsidRPr="00280425">
        <w:rPr>
          <w:rFonts w:ascii="Times New Roman CYR" w:eastAsia="Times New Roman" w:hAnsi="Times New Roman CYR" w:cs="Times New Roman CYR"/>
          <w:sz w:val="26"/>
          <w:szCs w:val="26"/>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Для достижения задач воспитания в ходе реализации Программы </w:t>
      </w:r>
      <w:r w:rsidRPr="00280425">
        <w:rPr>
          <w:rFonts w:ascii="Times New Roman CYR" w:eastAsia="Times New Roman" w:hAnsi="Times New Roman CYR" w:cs="Times New Roman CYR"/>
          <w:i/>
          <w:sz w:val="26"/>
          <w:szCs w:val="26"/>
          <w:lang w:eastAsia="ru-RU"/>
        </w:rPr>
        <w:t>педагог может использовать следующие методы: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мотивации опыта поведения и деятельности (поощрение, методы развития эмоций, игры, соревнования, проектные методы).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При организации обучения </w:t>
      </w:r>
      <w:r w:rsidRPr="00280425">
        <w:rPr>
          <w:rFonts w:ascii="Times New Roman CYR" w:eastAsia="Times New Roman" w:hAnsi="Times New Roman CYR" w:cs="Times New Roman CYR"/>
          <w:i/>
          <w:sz w:val="26"/>
          <w:szCs w:val="26"/>
          <w:lang w:eastAsia="ru-RU"/>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280425">
        <w:rPr>
          <w:rFonts w:ascii="Times New Roman CYR" w:eastAsia="Times New Roman" w:hAnsi="Times New Roman CYR" w:cs="Times New Roman CYR"/>
          <w:i/>
          <w:sz w:val="26"/>
          <w:szCs w:val="26"/>
          <w:lang w:eastAsia="ru-RU"/>
        </w:rPr>
        <w:t>Для решения задач воспитания и обучения целесообразно использовать комплекс методов.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При реализации Программы </w:t>
      </w:r>
      <w:r w:rsidRPr="00280425">
        <w:rPr>
          <w:rFonts w:ascii="Times New Roman CYR" w:eastAsia="Times New Roman" w:hAnsi="Times New Roman CYR" w:cs="Times New Roman CYR"/>
          <w:i/>
          <w:sz w:val="26"/>
          <w:szCs w:val="26"/>
          <w:lang w:eastAsia="ru-RU"/>
        </w:rPr>
        <w:t>педагог может использовать различные средства, представленные совокупностью материальных и идеальных объектов:</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демонстрационные и раздаточные;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визуальные, аудийные, аудиовизуальные;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естественные и искусственные;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реальные и виртуальные.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i/>
          <w:sz w:val="26"/>
          <w:szCs w:val="26"/>
          <w:lang w:eastAsia="ru-RU"/>
        </w:rPr>
      </w:pPr>
      <w:r w:rsidRPr="00280425">
        <w:rPr>
          <w:rFonts w:ascii="Times New Roman CYR" w:eastAsia="Times New Roman" w:hAnsi="Times New Roman CYR" w:cs="Times New Roman CYR"/>
          <w:sz w:val="26"/>
          <w:szCs w:val="26"/>
          <w:lang w:eastAsia="ru-RU"/>
        </w:rPr>
        <w:t xml:space="preserve"> Эти </w:t>
      </w:r>
      <w:r w:rsidRPr="00280425">
        <w:rPr>
          <w:rFonts w:ascii="Times New Roman CYR" w:eastAsia="Times New Roman" w:hAnsi="Times New Roman CYR" w:cs="Times New Roman CYR"/>
          <w:i/>
          <w:sz w:val="26"/>
          <w:szCs w:val="26"/>
          <w:lang w:eastAsia="ru-RU"/>
        </w:rPr>
        <w:t>средства используются для развития следующих видов деятельности детей:</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двигательной (оборудование для ходьбы, бега, ползания, лазанья, прыгания, занятий с мячом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предметной (образные и дидактические игрушки, реальные предметы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игровой (игры, игрушки, игровое оборудование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коммуникативной (дидактический материал, предметы, игрушки, видеофильмы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чтения художественной литературы (книги для детского чтения, в т.ч. аудиокниги, иллюстративный материал);</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трудовой (оборудование и инвентарь для всех видов труда);</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продуктивной (оборудование и материалы для лепки, аппликации, рисования и конструирования);</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музыкальной (детские музыкальные инструменты, дидактический материал и другое).</w:t>
      </w:r>
    </w:p>
    <w:p w:rsidR="00280425" w:rsidRPr="00280425" w:rsidRDefault="00280425" w:rsidP="0028042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i/>
          <w:sz w:val="26"/>
          <w:szCs w:val="26"/>
          <w:lang w:eastAsia="ru-RU"/>
        </w:rPr>
        <w:t>ДОО самостоятельно определяет средства воспитания и обучения</w:t>
      </w:r>
      <w:r w:rsidRPr="00280425">
        <w:rPr>
          <w:rFonts w:ascii="Times New Roman CYR" w:eastAsia="Times New Roman" w:hAnsi="Times New Roman CYR" w:cs="Times New Roman CYR"/>
          <w:sz w:val="26"/>
          <w:szCs w:val="26"/>
          <w:lang w:eastAsia="ru-RU"/>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w:t>
      </w:r>
      <w:r w:rsidRPr="00280425">
        <w:rPr>
          <w:rFonts w:ascii="Times New Roman CYR" w:eastAsia="Times New Roman" w:hAnsi="Times New Roman CYR" w:cs="Times New Roman CYR"/>
          <w:i/>
          <w:sz w:val="26"/>
          <w:szCs w:val="26"/>
          <w:lang w:eastAsia="ru-RU"/>
        </w:rPr>
        <w:t xml:space="preserve">Вариативность форм, методов и средств реализации Программы </w:t>
      </w:r>
      <w:r w:rsidRPr="00280425">
        <w:rPr>
          <w:rFonts w:ascii="Times New Roman CYR" w:eastAsia="Times New Roman" w:hAnsi="Times New Roman CYR" w:cs="Times New Roman CYR"/>
          <w:sz w:val="26"/>
          <w:szCs w:val="26"/>
          <w:lang w:eastAsia="ru-RU"/>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w:t>
      </w:r>
      <w:r w:rsidRPr="00280425">
        <w:rPr>
          <w:rFonts w:ascii="Times New Roman CYR" w:eastAsia="Times New Roman" w:hAnsi="Times New Roman CYR" w:cs="Times New Roman CYR"/>
          <w:sz w:val="26"/>
          <w:szCs w:val="26"/>
          <w:lang w:eastAsia="ru-RU"/>
        </w:rPr>
        <w:lastRenderedPageBreak/>
        <w:t>субъективной позиции ребёнка в образовательном процессе.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w:t>
      </w:r>
      <w:r w:rsidRPr="00280425">
        <w:rPr>
          <w:rFonts w:ascii="Times New Roman CYR" w:eastAsia="Times New Roman" w:hAnsi="Times New Roman CYR" w:cs="Times New Roman CYR"/>
          <w:i/>
          <w:sz w:val="26"/>
          <w:szCs w:val="26"/>
          <w:lang w:eastAsia="ru-RU"/>
        </w:rPr>
        <w:t>При выборе форм, методов, средств реализации Программы педагог учитывает субъектные проявления ребёнка в деятельности:</w:t>
      </w:r>
      <w:r w:rsidRPr="00280425">
        <w:rPr>
          <w:rFonts w:ascii="Times New Roman CYR" w:eastAsia="Times New Roman" w:hAnsi="Times New Roman CYR" w:cs="Times New Roman CYR"/>
          <w:sz w:val="26"/>
          <w:szCs w:val="26"/>
          <w:lang w:eastAsia="ru-RU"/>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280425">
        <w:rPr>
          <w:rFonts w:ascii="Times New Roman CYR" w:eastAsia="Times New Roman" w:hAnsi="Times New Roman CYR" w:cs="Times New Roman CYR"/>
          <w:i/>
          <w:sz w:val="26"/>
          <w:szCs w:val="26"/>
          <w:lang w:eastAsia="ru-RU"/>
        </w:rPr>
        <w:t>вариативность</w:t>
      </w:r>
      <w:r w:rsidRPr="00280425">
        <w:rPr>
          <w:rFonts w:ascii="Times New Roman CYR" w:eastAsia="Times New Roman" w:hAnsi="Times New Roman CYR" w:cs="Times New Roman CYR"/>
          <w:sz w:val="26"/>
          <w:szCs w:val="26"/>
          <w:lang w:eastAsia="ru-RU"/>
        </w:rPr>
        <w:t>.</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3"/>
        <w:gridCol w:w="6946"/>
      </w:tblGrid>
      <w:tr w:rsidR="00280425" w:rsidRPr="00280425" w:rsidTr="00280425">
        <w:trPr>
          <w:trHeight w:val="277"/>
        </w:trPr>
        <w:tc>
          <w:tcPr>
            <w:tcW w:w="10349" w:type="dxa"/>
            <w:gridSpan w:val="2"/>
            <w:shd w:val="clear" w:color="auto" w:fill="F1EEF5"/>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Методы работы</w:t>
            </w:r>
          </w:p>
        </w:tc>
      </w:tr>
      <w:tr w:rsidR="00280425" w:rsidRPr="00280425" w:rsidTr="00280425">
        <w:trPr>
          <w:trHeight w:val="230"/>
        </w:trPr>
        <w:tc>
          <w:tcPr>
            <w:tcW w:w="3403" w:type="dxa"/>
            <w:shd w:val="clear" w:color="auto" w:fill="F1EEF5"/>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метод</w:t>
            </w:r>
          </w:p>
        </w:tc>
        <w:tc>
          <w:tcPr>
            <w:tcW w:w="6946" w:type="dxa"/>
            <w:shd w:val="clear" w:color="auto" w:fill="F1EEF5"/>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i/>
                <w:sz w:val="26"/>
                <w:szCs w:val="26"/>
                <w:lang w:eastAsia="ru-RU"/>
              </w:rPr>
            </w:pPr>
            <w:r w:rsidRPr="00280425">
              <w:rPr>
                <w:rFonts w:ascii="Times New Roman CYR" w:eastAsia="Times New Roman" w:hAnsi="Times New Roman CYR" w:cs="Times New Roman CYR"/>
                <w:b/>
                <w:i/>
                <w:sz w:val="26"/>
                <w:szCs w:val="26"/>
                <w:lang w:eastAsia="ru-RU"/>
              </w:rPr>
              <w:t>содержание</w:t>
            </w:r>
          </w:p>
        </w:tc>
      </w:tr>
      <w:tr w:rsidR="00280425" w:rsidRPr="00280425" w:rsidTr="00280425">
        <w:trPr>
          <w:trHeight w:val="827"/>
        </w:trPr>
        <w:tc>
          <w:tcPr>
            <w:tcW w:w="3403" w:type="dxa"/>
          </w:tcPr>
          <w:p w:rsidR="00280425" w:rsidRPr="00280425" w:rsidRDefault="00280425" w:rsidP="00280425">
            <w:pPr>
              <w:widowControl w:val="0"/>
              <w:numPr>
                <w:ilvl w:val="0"/>
                <w:numId w:val="17"/>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Организации опыта поведения и деятельности</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Приучение к положительным формам общественного поведения,</w:t>
            </w:r>
            <w:r w:rsidRPr="00280425">
              <w:rPr>
                <w:rFonts w:ascii="Times New Roman CYR" w:eastAsia="Times New Roman" w:hAnsi="Times New Roman CYR" w:cs="Times New Roman CYR"/>
                <w:sz w:val="26"/>
                <w:szCs w:val="26"/>
                <w:lang w:eastAsia="ru-RU"/>
              </w:rPr>
              <w:tab/>
              <w:t>упражнение,</w:t>
            </w:r>
            <w:r w:rsidRPr="00280425">
              <w:rPr>
                <w:rFonts w:ascii="Times New Roman CYR" w:eastAsia="Times New Roman" w:hAnsi="Times New Roman CYR" w:cs="Times New Roman CYR"/>
                <w:sz w:val="26"/>
                <w:szCs w:val="26"/>
                <w:lang w:eastAsia="ru-RU"/>
              </w:rPr>
              <w:tab/>
              <w:t>воспитывающие</w:t>
            </w:r>
            <w:r w:rsidRPr="00280425">
              <w:rPr>
                <w:rFonts w:ascii="Times New Roman CYR" w:eastAsia="Times New Roman" w:hAnsi="Times New Roman CYR" w:cs="Times New Roman CYR"/>
                <w:sz w:val="26"/>
                <w:szCs w:val="26"/>
                <w:lang w:eastAsia="ru-RU"/>
              </w:rPr>
              <w:tab/>
              <w:t>ситуации,</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игровые методы</w:t>
            </w:r>
          </w:p>
        </w:tc>
      </w:tr>
      <w:tr w:rsidR="00280425" w:rsidRPr="00280425" w:rsidTr="00280425">
        <w:trPr>
          <w:trHeight w:val="1103"/>
        </w:trPr>
        <w:tc>
          <w:tcPr>
            <w:tcW w:w="3403" w:type="dxa"/>
          </w:tcPr>
          <w:p w:rsidR="00280425" w:rsidRPr="00280425" w:rsidRDefault="00280425" w:rsidP="00280425">
            <w:pPr>
              <w:widowControl w:val="0"/>
              <w:numPr>
                <w:ilvl w:val="0"/>
                <w:numId w:val="16"/>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Осознания детьми опыта поведения и деятельности</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Рассказ на моральные темы, разъяснение норм и правил поведения, чтение художественной литературы, этические беседы, обсуждение поступков и жизненных</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ситуаций, личный пример</w:t>
            </w:r>
          </w:p>
        </w:tc>
      </w:tr>
      <w:tr w:rsidR="00280425" w:rsidRPr="00280425" w:rsidTr="00280425">
        <w:trPr>
          <w:trHeight w:val="551"/>
        </w:trPr>
        <w:tc>
          <w:tcPr>
            <w:tcW w:w="3403" w:type="dxa"/>
          </w:tcPr>
          <w:p w:rsidR="00280425" w:rsidRPr="00280425" w:rsidRDefault="00280425" w:rsidP="00280425">
            <w:pPr>
              <w:widowControl w:val="0"/>
              <w:numPr>
                <w:ilvl w:val="0"/>
                <w:numId w:val="15"/>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Мотивации опыта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поведения и деятельности</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Поощрение,</w:t>
            </w:r>
            <w:r w:rsidRPr="00280425">
              <w:rPr>
                <w:rFonts w:ascii="Times New Roman CYR" w:eastAsia="Times New Roman" w:hAnsi="Times New Roman CYR" w:cs="Times New Roman CYR"/>
                <w:sz w:val="26"/>
                <w:szCs w:val="26"/>
                <w:lang w:eastAsia="ru-RU"/>
              </w:rPr>
              <w:tab/>
              <w:t>методы</w:t>
            </w:r>
            <w:r w:rsidRPr="00280425">
              <w:rPr>
                <w:rFonts w:ascii="Times New Roman CYR" w:eastAsia="Times New Roman" w:hAnsi="Times New Roman CYR" w:cs="Times New Roman CYR"/>
                <w:sz w:val="26"/>
                <w:szCs w:val="26"/>
                <w:lang w:eastAsia="ru-RU"/>
              </w:rPr>
              <w:tab/>
              <w:t>развития</w:t>
            </w:r>
            <w:r w:rsidRPr="00280425">
              <w:rPr>
                <w:rFonts w:ascii="Times New Roman CYR" w:eastAsia="Times New Roman" w:hAnsi="Times New Roman CYR" w:cs="Times New Roman CYR"/>
                <w:sz w:val="26"/>
                <w:szCs w:val="26"/>
                <w:lang w:eastAsia="ru-RU"/>
              </w:rPr>
              <w:tab/>
              <w:t>эмоций,</w:t>
            </w:r>
            <w:r w:rsidRPr="00280425">
              <w:rPr>
                <w:rFonts w:ascii="Times New Roman CYR" w:eastAsia="Times New Roman" w:hAnsi="Times New Roman CYR" w:cs="Times New Roman CYR"/>
                <w:sz w:val="26"/>
                <w:szCs w:val="26"/>
                <w:lang w:eastAsia="ru-RU"/>
              </w:rPr>
              <w:tab/>
              <w:t>игры,</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соревнования, проектные методы</w:t>
            </w:r>
          </w:p>
        </w:tc>
      </w:tr>
      <w:tr w:rsidR="00280425" w:rsidRPr="00280425" w:rsidTr="00280425">
        <w:trPr>
          <w:trHeight w:val="275"/>
        </w:trPr>
        <w:tc>
          <w:tcPr>
            <w:tcW w:w="10349" w:type="dxa"/>
            <w:gridSpan w:val="2"/>
            <w:shd w:val="clear" w:color="auto" w:fill="F1EEF5"/>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Методы, в основу которых положен характер познавательной деятельности детей:</w:t>
            </w:r>
          </w:p>
        </w:tc>
      </w:tr>
      <w:tr w:rsidR="00280425" w:rsidRPr="00280425" w:rsidTr="00280425">
        <w:trPr>
          <w:trHeight w:val="1380"/>
        </w:trPr>
        <w:tc>
          <w:tcPr>
            <w:tcW w:w="3403" w:type="dxa"/>
          </w:tcPr>
          <w:p w:rsidR="00280425" w:rsidRPr="00280425" w:rsidRDefault="00280425" w:rsidP="00280425">
            <w:pPr>
              <w:widowControl w:val="0"/>
              <w:numPr>
                <w:ilvl w:val="0"/>
                <w:numId w:val="14"/>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Информационно- рецептивнцый метод</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рассказы педагога или детей, чтение</w:t>
            </w:r>
          </w:p>
        </w:tc>
      </w:tr>
      <w:tr w:rsidR="00280425" w:rsidRPr="00280425" w:rsidTr="00280425">
        <w:trPr>
          <w:trHeight w:val="1379"/>
        </w:trPr>
        <w:tc>
          <w:tcPr>
            <w:tcW w:w="3403" w:type="dxa"/>
          </w:tcPr>
          <w:p w:rsidR="00280425" w:rsidRPr="00280425" w:rsidRDefault="00280425" w:rsidP="00280425">
            <w:pPr>
              <w:widowControl w:val="0"/>
              <w:numPr>
                <w:ilvl w:val="0"/>
                <w:numId w:val="13"/>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Репродуктивный метод</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или предметно-схематическую модель);</w:t>
            </w:r>
          </w:p>
        </w:tc>
      </w:tr>
      <w:tr w:rsidR="00280425" w:rsidRPr="00280425" w:rsidTr="00280425">
        <w:trPr>
          <w:trHeight w:val="830"/>
        </w:trPr>
        <w:tc>
          <w:tcPr>
            <w:tcW w:w="3403" w:type="dxa"/>
          </w:tcPr>
          <w:p w:rsidR="00280425" w:rsidRPr="00280425" w:rsidRDefault="00280425" w:rsidP="00280425">
            <w:pPr>
              <w:widowControl w:val="0"/>
              <w:numPr>
                <w:ilvl w:val="0"/>
                <w:numId w:val="12"/>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Метод проблемного изложения</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Представляет собой постановку проблемы и раскрытие пути</w:t>
            </w:r>
            <w:r w:rsidRPr="00280425">
              <w:rPr>
                <w:rFonts w:ascii="Times New Roman CYR" w:eastAsia="Times New Roman" w:hAnsi="Times New Roman CYR" w:cs="Times New Roman CYR"/>
                <w:sz w:val="26"/>
                <w:szCs w:val="26"/>
                <w:lang w:eastAsia="ru-RU"/>
              </w:rPr>
              <w:tab/>
              <w:t>ее</w:t>
            </w:r>
            <w:r w:rsidRPr="00280425">
              <w:rPr>
                <w:rFonts w:ascii="Times New Roman CYR" w:eastAsia="Times New Roman" w:hAnsi="Times New Roman CYR" w:cs="Times New Roman CYR"/>
                <w:sz w:val="26"/>
                <w:szCs w:val="26"/>
                <w:lang w:eastAsia="ru-RU"/>
              </w:rPr>
              <w:tab/>
              <w:t>решения</w:t>
            </w:r>
            <w:r w:rsidRPr="00280425">
              <w:rPr>
                <w:rFonts w:ascii="Times New Roman CYR" w:eastAsia="Times New Roman" w:hAnsi="Times New Roman CYR" w:cs="Times New Roman CYR"/>
                <w:sz w:val="26"/>
                <w:szCs w:val="26"/>
                <w:lang w:eastAsia="ru-RU"/>
              </w:rPr>
              <w:tab/>
              <w:t>в</w:t>
            </w:r>
            <w:r w:rsidRPr="00280425">
              <w:rPr>
                <w:rFonts w:ascii="Times New Roman CYR" w:eastAsia="Times New Roman" w:hAnsi="Times New Roman CYR" w:cs="Times New Roman CYR"/>
                <w:sz w:val="26"/>
                <w:szCs w:val="26"/>
                <w:lang w:eastAsia="ru-RU"/>
              </w:rPr>
              <w:tab/>
              <w:t>процессе</w:t>
            </w:r>
            <w:r w:rsidRPr="00280425">
              <w:rPr>
                <w:rFonts w:ascii="Times New Roman CYR" w:eastAsia="Times New Roman" w:hAnsi="Times New Roman CYR" w:cs="Times New Roman CYR"/>
                <w:sz w:val="26"/>
                <w:szCs w:val="26"/>
                <w:lang w:eastAsia="ru-RU"/>
              </w:rPr>
              <w:tab/>
              <w:t>организации</w:t>
            </w:r>
            <w:r w:rsidRPr="00280425">
              <w:rPr>
                <w:rFonts w:ascii="Times New Roman CYR" w:eastAsia="Times New Roman" w:hAnsi="Times New Roman CYR" w:cs="Times New Roman CYR"/>
                <w:sz w:val="26"/>
                <w:szCs w:val="26"/>
                <w:lang w:eastAsia="ru-RU"/>
              </w:rPr>
              <w:tab/>
              <w:t>опытов,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наблюдений</w:t>
            </w:r>
          </w:p>
        </w:tc>
      </w:tr>
      <w:tr w:rsidR="00280425" w:rsidRPr="00280425" w:rsidTr="00280425">
        <w:trPr>
          <w:trHeight w:val="827"/>
        </w:trPr>
        <w:tc>
          <w:tcPr>
            <w:tcW w:w="3403" w:type="dxa"/>
          </w:tcPr>
          <w:p w:rsidR="00280425" w:rsidRPr="00280425" w:rsidRDefault="00280425" w:rsidP="00280425">
            <w:pPr>
              <w:widowControl w:val="0"/>
              <w:numPr>
                <w:ilvl w:val="0"/>
                <w:numId w:val="11"/>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Эвристический метод</w:t>
            </w:r>
          </w:p>
          <w:p w:rsidR="00280425" w:rsidRPr="00280425" w:rsidRDefault="00280425" w:rsidP="00280425">
            <w:pPr>
              <w:widowControl w:val="0"/>
              <w:numPr>
                <w:ilvl w:val="0"/>
                <w:numId w:val="11"/>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(Частично-поисковый)</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Проблемная задача делится на части - проблемы, в</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решении которых принимают участие дети (применение представлений в новых условиях);</w:t>
            </w:r>
          </w:p>
        </w:tc>
      </w:tr>
      <w:tr w:rsidR="00280425" w:rsidRPr="00280425" w:rsidTr="00280425">
        <w:trPr>
          <w:trHeight w:val="2759"/>
        </w:trPr>
        <w:tc>
          <w:tcPr>
            <w:tcW w:w="3403" w:type="dxa"/>
          </w:tcPr>
          <w:p w:rsidR="00280425" w:rsidRPr="00280425" w:rsidRDefault="00280425" w:rsidP="00280425">
            <w:pPr>
              <w:widowControl w:val="0"/>
              <w:numPr>
                <w:ilvl w:val="0"/>
                <w:numId w:val="10"/>
              </w:numPr>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lastRenderedPageBreak/>
              <w:t>Исследовательский метод</w:t>
            </w:r>
          </w:p>
        </w:tc>
        <w:tc>
          <w:tcPr>
            <w:tcW w:w="6946" w:type="dxa"/>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проекты, дети получают представления о своих возможностях, умениях, потребностях</w:t>
            </w:r>
          </w:p>
        </w:tc>
      </w:tr>
    </w:tbl>
    <w:p w:rsidR="00280425" w:rsidRPr="00280425" w:rsidRDefault="00280425" w:rsidP="00280425">
      <w:pPr>
        <w:spacing w:after="0" w:line="240" w:lineRule="auto"/>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3.8. Особенности образовательной деятельности разных видов и культурных практик</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Образовательная деятельность в ДОО включает: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образовательную деятельность, осуществляемую в процессе организации различных видов детской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образовательную деятельность, осуществляемую в ходе режимных процессов;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самостоятельную деятельность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взаимодействие с семьями детей по реализации Программы.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Образовательная деятельность организуется как совместная деятельность педагога и детей, самостоятельная деятельность детей.</w:t>
      </w:r>
      <w:r w:rsidRPr="00280425">
        <w:rPr>
          <w:rFonts w:ascii="Times New Roman" w:eastAsia="Times New Roman" w:hAnsi="Times New Roman" w:cs="Times New Roman"/>
          <w:sz w:val="26"/>
          <w:szCs w:val="26"/>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совместная деятельность ребёнка с педагогом, при которой ребёнок и педагог - равноправные партнеры;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Организуя различные виды деятельности, педагог учитывает опыт ребёнка, его субъектные проявления</w:t>
      </w:r>
      <w:r w:rsidRPr="00280425">
        <w:rPr>
          <w:rFonts w:ascii="Times New Roman" w:eastAsia="Times New Roman" w:hAnsi="Times New Roman" w:cs="Times New Roman"/>
          <w:sz w:val="26"/>
          <w:szCs w:val="26"/>
          <w:lang w:eastAsia="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w:t>
      </w:r>
      <w:r w:rsidRPr="00280425">
        <w:rPr>
          <w:rFonts w:ascii="Times New Roman" w:eastAsia="Times New Roman" w:hAnsi="Times New Roman" w:cs="Times New Roman"/>
          <w:sz w:val="26"/>
          <w:szCs w:val="26"/>
          <w:lang w:eastAsia="ru-RU"/>
        </w:rPr>
        <w:lastRenderedPageBreak/>
        <w:t xml:space="preserve">полученных результатов организуются разные виды деятельности, соответствующие возрасту детей.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Все виды деятельности взаимосвязаны между собой</w:t>
      </w:r>
      <w:r w:rsidRPr="00280425">
        <w:rPr>
          <w:rFonts w:ascii="Times New Roman" w:eastAsia="Times New Roman" w:hAnsi="Times New Roman" w:cs="Times New Roman"/>
          <w:sz w:val="26"/>
          <w:szCs w:val="26"/>
          <w:lang w:eastAsia="ru-RU"/>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Игра занимает центральное место в жизни ребёнка</w:t>
      </w:r>
      <w:r w:rsidRPr="00280425">
        <w:rPr>
          <w:rFonts w:ascii="Times New Roman" w:eastAsia="Times New Roman" w:hAnsi="Times New Roman" w:cs="Times New Roman"/>
          <w:sz w:val="26"/>
          <w:szCs w:val="26"/>
          <w:lang w:eastAsia="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280425">
        <w:rPr>
          <w:rFonts w:ascii="Times New Roman" w:eastAsia="Times New Roman" w:hAnsi="Times New Roman" w:cs="Times New Roman"/>
          <w:i/>
          <w:sz w:val="26"/>
          <w:szCs w:val="26"/>
          <w:lang w:eastAsia="ru-RU"/>
        </w:rPr>
        <w:t>возможным.</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Игра</w:t>
      </w:r>
      <w:r w:rsidRPr="00280425">
        <w:rPr>
          <w:rFonts w:ascii="Times New Roman" w:eastAsia="Times New Roman" w:hAnsi="Times New Roman" w:cs="Times New Roman"/>
          <w:sz w:val="26"/>
          <w:szCs w:val="26"/>
          <w:lang w:eastAsia="ru-RU"/>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В образовательном процессе игра занимает особое место</w:t>
      </w:r>
      <w:r w:rsidRPr="00280425">
        <w:rPr>
          <w:rFonts w:ascii="Times New Roman" w:eastAsia="Times New Roman" w:hAnsi="Times New Roman" w:cs="Times New Roman"/>
          <w:sz w:val="26"/>
          <w:szCs w:val="26"/>
          <w:lang w:eastAsia="ru-RU"/>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280425">
        <w:rPr>
          <w:rFonts w:ascii="Times New Roman" w:eastAsia="Times New Roman" w:hAnsi="Times New Roman" w:cs="Times New Roman"/>
          <w:sz w:val="26"/>
          <w:szCs w:val="26"/>
          <w:lang w:eastAsia="ru-RU"/>
        </w:rPr>
        <w:t>.</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280425">
        <w:rPr>
          <w:rFonts w:ascii="Times New Roman" w:eastAsia="Times New Roman" w:hAnsi="Times New Roman" w:cs="Times New Roman"/>
          <w:sz w:val="26"/>
          <w:szCs w:val="26"/>
          <w:lang w:eastAsia="ru-RU"/>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Образовательная деятельность, осуществляемая в утренний отрезок времени, может включать: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наблюдения за объектами и явлениями природы, трудом взрослых;</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трудовые поручения и дежурства (сервировка стола к приему пищи, уход за комнатными растениями и другое);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индивидуальную работу с детьми в соответствии с задачами разных образовательных областей;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продуктивную деятельность детей по интересам детей (рисование, конструирование, лепка и другое);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Согласно требованиям СанПиН 1.2.3685-21 в режиме дня предусмотрено </w:t>
      </w:r>
      <w:r w:rsidRPr="00280425">
        <w:rPr>
          <w:rFonts w:ascii="Times New Roman" w:eastAsia="Times New Roman" w:hAnsi="Times New Roman" w:cs="Times New Roman"/>
          <w:i/>
          <w:sz w:val="26"/>
          <w:szCs w:val="26"/>
          <w:lang w:eastAsia="ru-RU"/>
        </w:rPr>
        <w:t>время для проведения занятий.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Занятие</w:t>
      </w:r>
      <w:r w:rsidRPr="00280425">
        <w:rPr>
          <w:rFonts w:ascii="Times New Roman" w:eastAsia="Times New Roman" w:hAnsi="Times New Roman" w:cs="Times New Roman"/>
          <w:sz w:val="26"/>
          <w:szCs w:val="26"/>
          <w:lang w:eastAsia="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При организации занятий педагог использует опыт</w:t>
      </w:r>
      <w:r w:rsidRPr="00280425">
        <w:rPr>
          <w:rFonts w:ascii="Times New Roman" w:eastAsia="Times New Roman" w:hAnsi="Times New Roman" w:cs="Times New Roman"/>
          <w:sz w:val="26"/>
          <w:szCs w:val="26"/>
          <w:lang w:eastAsia="ru-RU"/>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Введение термина «занятие» не означает регламентацию процесса. Термин фиксирует форму организации образовательной деятельности. </w:t>
      </w:r>
      <w:r w:rsidRPr="00280425">
        <w:rPr>
          <w:rFonts w:ascii="Times New Roman" w:eastAsia="Times New Roman" w:hAnsi="Times New Roman" w:cs="Times New Roman"/>
          <w:i/>
          <w:sz w:val="26"/>
          <w:szCs w:val="26"/>
          <w:lang w:eastAsia="ru-RU"/>
        </w:rPr>
        <w:t>Содержание и педагогически обоснованную методику проведения занятий педагог может выбирать самостоятельно.</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Образовательная деятельность, осуществляемая во время прогулки,</w:t>
      </w:r>
      <w:r w:rsidRPr="00280425">
        <w:rPr>
          <w:rFonts w:ascii="Times New Roman" w:eastAsia="Times New Roman" w:hAnsi="Times New Roman" w:cs="Times New Roman"/>
          <w:sz w:val="26"/>
          <w:szCs w:val="26"/>
          <w:lang w:eastAsia="ru-RU"/>
        </w:rPr>
        <w:t xml:space="preserve"> включает: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экспериментирование с объектами неживой природы;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сюжетно-ролевые и конструктивные игры (с песком, со снегом, с природным материалом);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элементарную трудовую деятельность детей на участке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свободное общение педагога с детьми, индивидуальную работу;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спортивных праздников (при необходимости).</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w:t>
      </w:r>
      <w:r w:rsidRPr="00280425">
        <w:rPr>
          <w:rFonts w:ascii="Times New Roman" w:eastAsia="Times New Roman" w:hAnsi="Times New Roman" w:cs="Times New Roman"/>
          <w:i/>
          <w:sz w:val="26"/>
          <w:szCs w:val="26"/>
          <w:lang w:eastAsia="ru-RU"/>
        </w:rPr>
        <w:t>Образовательная деятельность, осуществляемая во вторую половину дня, может включать: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опыты и эксперименты, практико-ориентированные проекты, коллекционирование и другое;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слушание и исполнение музыкальных произведений, музыкально-ритмические движения, музыкальные игры и импровизации;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индивидуальную работу по всем видам деятельности и образовательным областям;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работу с родителями (законными представителями).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Для организации самостоятельной деятельности детей в группе создаются различные центры активности</w:t>
      </w:r>
      <w:r w:rsidRPr="00280425">
        <w:rPr>
          <w:rFonts w:ascii="Times New Roman" w:eastAsia="Times New Roman" w:hAnsi="Times New Roman" w:cs="Times New Roman"/>
          <w:sz w:val="26"/>
          <w:szCs w:val="26"/>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Во вторую половину дня педагог может организовывать культурные практики.</w:t>
      </w:r>
      <w:r w:rsidRPr="00280425">
        <w:rPr>
          <w:rFonts w:ascii="Times New Roman" w:eastAsia="Times New Roman" w:hAnsi="Times New Roman" w:cs="Times New Roman"/>
          <w:sz w:val="26"/>
          <w:szCs w:val="26"/>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 xml:space="preserve">К культурным практикам относят </w:t>
      </w:r>
      <w:r w:rsidRPr="00280425">
        <w:rPr>
          <w:rFonts w:ascii="Times New Roman" w:eastAsia="Times New Roman" w:hAnsi="Times New Roman" w:cs="Times New Roman"/>
          <w:sz w:val="26"/>
          <w:szCs w:val="26"/>
          <w:lang w:eastAsia="ru-RU"/>
        </w:rPr>
        <w:t>игровую, продуктивную, познавательно-исследовательскую, коммуникативную практики, чтение художественной литературы.</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Культурные практики предоставляют ребёнку возможность проявить свою субъектность с разных сторон, что, в свою очередь, </w:t>
      </w:r>
      <w:r w:rsidRPr="00280425">
        <w:rPr>
          <w:rFonts w:ascii="Times New Roman" w:eastAsia="Times New Roman" w:hAnsi="Times New Roman" w:cs="Times New Roman"/>
          <w:i/>
          <w:sz w:val="26"/>
          <w:szCs w:val="26"/>
          <w:lang w:eastAsia="ru-RU"/>
        </w:rPr>
        <w:t>способствует становлению разных видов детских инициатив: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 игровой практике ребёнок проявляет себя как творческий субъект (творческая инициатива);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 продуктивной - созидающий и волевой субъект (инициатива целеполагания);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 познавательно-исследовательской практике - как субъект исследования (познавательная инициатива);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 коммуникативной практике - как партнер по взаимодействию и собеседник (коммуникативная инициатива);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 xml:space="preserve">Тематику культурных практик </w:t>
      </w:r>
      <w:r w:rsidRPr="00280425">
        <w:rPr>
          <w:rFonts w:ascii="Times New Roman" w:eastAsia="Times New Roman" w:hAnsi="Times New Roman" w:cs="Times New Roman"/>
          <w:sz w:val="26"/>
          <w:szCs w:val="26"/>
          <w:lang w:eastAsia="ru-RU"/>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процессе культурных практик педагог </w:t>
      </w:r>
      <w:r w:rsidRPr="00280425">
        <w:rPr>
          <w:rFonts w:ascii="Times New Roman" w:eastAsia="Times New Roman" w:hAnsi="Times New Roman" w:cs="Times New Roman"/>
          <w:i/>
          <w:sz w:val="26"/>
          <w:szCs w:val="26"/>
          <w:lang w:eastAsia="ru-RU"/>
        </w:rPr>
        <w:t>создает атмосферу свободы выбора, творческого обмена и самовыражения, сотрудничества взрослого и детей.</w:t>
      </w:r>
      <w:r w:rsidRPr="00280425">
        <w:rPr>
          <w:rFonts w:ascii="Times New Roman" w:eastAsia="Times New Roman" w:hAnsi="Times New Roman" w:cs="Times New Roman"/>
          <w:sz w:val="26"/>
          <w:szCs w:val="26"/>
          <w:lang w:eastAsia="ru-RU"/>
        </w:rPr>
        <w:t xml:space="preserve"> Организация культурных практик предполагает подгрупповой способ объединения детей.</w:t>
      </w:r>
    </w:p>
    <w:p w:rsidR="00280425" w:rsidRPr="00280425" w:rsidRDefault="00280425" w:rsidP="00280425">
      <w:pPr>
        <w:spacing w:after="0" w:line="240" w:lineRule="auto"/>
        <w:ind w:firstLine="709"/>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3.9. Способы и направления поддержки детской инициативы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Для поддержки детской инициативы </w:t>
      </w:r>
      <w:r w:rsidRPr="00280425">
        <w:rPr>
          <w:rFonts w:ascii="Times New Roman" w:eastAsia="Times New Roman" w:hAnsi="Times New Roman" w:cs="Times New Roman"/>
          <w:i/>
          <w:sz w:val="26"/>
          <w:szCs w:val="26"/>
          <w:lang w:eastAsia="ru-RU"/>
        </w:rPr>
        <w:t>педагог поощряет свободную самостоятельную деятельность детей, основанную на детских интересах и предпочтениях</w:t>
      </w:r>
      <w:r w:rsidRPr="00280425">
        <w:rPr>
          <w:rFonts w:ascii="Times New Roman" w:eastAsia="Times New Roman" w:hAnsi="Times New Roman" w:cs="Times New Roman"/>
          <w:sz w:val="26"/>
          <w:szCs w:val="26"/>
          <w:lang w:eastAsia="ru-RU"/>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Наиболее благоприятными отрезками времени для организации свободной самостоятельной деятельности детей является </w:t>
      </w:r>
      <w:r w:rsidRPr="00280425">
        <w:rPr>
          <w:rFonts w:ascii="Times New Roman" w:eastAsia="Times New Roman" w:hAnsi="Times New Roman" w:cs="Times New Roman"/>
          <w:i/>
          <w:sz w:val="26"/>
          <w:szCs w:val="26"/>
          <w:lang w:eastAsia="ru-RU"/>
        </w:rPr>
        <w:t>утро</w:t>
      </w:r>
      <w:r w:rsidRPr="00280425">
        <w:rPr>
          <w:rFonts w:ascii="Times New Roman" w:eastAsia="Times New Roman" w:hAnsi="Times New Roman" w:cs="Times New Roman"/>
          <w:sz w:val="26"/>
          <w:szCs w:val="26"/>
          <w:lang w:eastAsia="ru-RU"/>
        </w:rPr>
        <w:t xml:space="preserve">, когда ребёнок приходит в ДОО </w:t>
      </w:r>
      <w:r w:rsidRPr="00280425">
        <w:rPr>
          <w:rFonts w:ascii="Times New Roman" w:eastAsia="Times New Roman" w:hAnsi="Times New Roman" w:cs="Times New Roman"/>
          <w:i/>
          <w:sz w:val="26"/>
          <w:szCs w:val="26"/>
          <w:lang w:eastAsia="ru-RU"/>
        </w:rPr>
        <w:t>и вторая половина дня</w:t>
      </w:r>
      <w:r w:rsidRPr="00280425">
        <w:rPr>
          <w:rFonts w:ascii="Times New Roman" w:eastAsia="Times New Roman" w:hAnsi="Times New Roman" w:cs="Times New Roman"/>
          <w:sz w:val="26"/>
          <w:szCs w:val="26"/>
          <w:lang w:eastAsia="ru-RU"/>
        </w:rPr>
        <w:t>.</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Любая деятельность ребёнка в ДОО может протекать в форме самостоятельной инициативной деятельности,</w:t>
      </w:r>
      <w:r w:rsidRPr="00280425">
        <w:rPr>
          <w:rFonts w:ascii="Times New Roman" w:eastAsia="Times New Roman" w:hAnsi="Times New Roman" w:cs="Times New Roman"/>
          <w:sz w:val="26"/>
          <w:szCs w:val="26"/>
          <w:lang w:eastAsia="ru-RU"/>
        </w:rPr>
        <w:t xml:space="preserve"> в т.ч.: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самостоятельная исследовательская деятельность и экспериментирование;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свободные сюжетно-ролевые, театрализованные, режиссерские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игры - импровизации и музыкальные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речевые и словесные игры, игры с буквами, слогами, звуками;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логические игры, развивающие игры математического содержания;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самостоятельная деятельность в книжном уголке;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самостоятельная изобразительная деятельность, конструирование;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самостоятельная двигательная деятельность, подвижные игры, выполнение ритмических и танцевальных движений.</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Для поддержки детской инициативы педагог должен учитывать следующие условия: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В возрасте 3-4 лет</w:t>
      </w:r>
      <w:r w:rsidRPr="00280425">
        <w:rPr>
          <w:rFonts w:ascii="Times New Roman" w:eastAsia="Times New Roman" w:hAnsi="Times New Roman" w:cs="Times New Roman"/>
          <w:sz w:val="26"/>
          <w:szCs w:val="26"/>
          <w:lang w:eastAsia="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С 4-5 лет</w:t>
      </w:r>
      <w:r w:rsidRPr="00280425">
        <w:rPr>
          <w:rFonts w:ascii="Times New Roman" w:eastAsia="Times New Roman" w:hAnsi="Times New Roman" w:cs="Times New Roman"/>
          <w:sz w:val="26"/>
          <w:szCs w:val="26"/>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w:t>
      </w:r>
      <w:r w:rsidRPr="00280425">
        <w:rPr>
          <w:rFonts w:ascii="Times New Roman" w:eastAsia="Times New Roman" w:hAnsi="Times New Roman" w:cs="Times New Roman"/>
          <w:sz w:val="26"/>
          <w:szCs w:val="26"/>
          <w:lang w:eastAsia="ru-RU"/>
        </w:rPr>
        <w:lastRenderedPageBreak/>
        <w:t>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Дети 5-7 лет</w:t>
      </w:r>
      <w:r w:rsidRPr="00280425">
        <w:rPr>
          <w:rFonts w:ascii="Times New Roman" w:eastAsia="Times New Roman" w:hAnsi="Times New Roman" w:cs="Times New Roman"/>
          <w:sz w:val="26"/>
          <w:szCs w:val="26"/>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Для поддержки детской инициативы педагоги используют ряд способов, приемов, правил, а именно: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w:t>
      </w:r>
      <w:r w:rsidRPr="00280425">
        <w:rPr>
          <w:rFonts w:ascii="Times New Roman" w:eastAsia="Times New Roman" w:hAnsi="Times New Roman" w:cs="Times New Roman"/>
          <w:sz w:val="26"/>
          <w:szCs w:val="26"/>
          <w:lang w:eastAsia="ru-RU"/>
        </w:rPr>
        <w:lastRenderedPageBreak/>
        <w:t>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80425" w:rsidRPr="00280425" w:rsidRDefault="00280425" w:rsidP="00280425">
      <w:pPr>
        <w:spacing w:after="0" w:line="240" w:lineRule="auto"/>
        <w:ind w:firstLine="709"/>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3.10. Особенности взаимодействия педагогического коллектива с семьями обучающихся</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Главными целями взаимодействия педагогического коллектива ДОО с семьями обучающихся дошкольного возраста являются: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Эта деятельность </w:t>
      </w:r>
      <w:r w:rsidRPr="00280425">
        <w:rPr>
          <w:rFonts w:ascii="Times New Roman" w:eastAsia="Times New Roman" w:hAnsi="Times New Roman" w:cs="Times New Roman"/>
          <w:i/>
          <w:sz w:val="26"/>
          <w:szCs w:val="26"/>
          <w:lang w:eastAsia="ru-RU"/>
        </w:rPr>
        <w:t>дополняет, поддерживает и тактично направлять воспитательные действия родителей</w:t>
      </w:r>
      <w:r w:rsidRPr="00280425">
        <w:rPr>
          <w:rFonts w:ascii="Times New Roman" w:eastAsia="Times New Roman" w:hAnsi="Times New Roman" w:cs="Times New Roman"/>
          <w:sz w:val="26"/>
          <w:szCs w:val="26"/>
          <w:lang w:eastAsia="ru-RU"/>
        </w:rPr>
        <w:t xml:space="preserve"> (законных представителей) детей младенческого, раннего и дошкольного возрастов.</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Достижение этих целей осуществляется через решение основных задач: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способствование развитию ответственного и осознанного родительства как базовой основы благополучия семьи;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вовлечение родителей (законных представителей) в образовательный процесс.</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xml:space="preserve">    </w:t>
      </w:r>
      <w:r w:rsidRPr="00280425">
        <w:rPr>
          <w:rFonts w:ascii="Times New Roman" w:eastAsia="Times New Roman" w:hAnsi="Times New Roman" w:cs="Times New Roman"/>
          <w:i/>
          <w:sz w:val="26"/>
          <w:szCs w:val="26"/>
          <w:lang w:eastAsia="ru-RU"/>
        </w:rPr>
        <w:t>Построение взаимодействия с родителями (законными представителями) придерживается следующих принципов: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1) приоритет семьи в воспитании, обучении и развитии ребёнка: в соответствии с </w:t>
      </w:r>
      <w:hyperlink r:id="rId24" w:history="1">
        <w:r w:rsidRPr="00280425">
          <w:rPr>
            <w:rFonts w:ascii="Times New Roman" w:eastAsia="Times New Roman" w:hAnsi="Times New Roman" w:cs="Times New Roman"/>
            <w:sz w:val="26"/>
            <w:szCs w:val="26"/>
            <w:lang w:eastAsia="ru-RU"/>
          </w:rPr>
          <w:t>Законом</w:t>
        </w:r>
      </w:hyperlink>
      <w:r w:rsidRPr="00280425">
        <w:rPr>
          <w:rFonts w:ascii="Times New Roman" w:eastAsia="Times New Roman" w:hAnsi="Times New Roman" w:cs="Times New Roman"/>
          <w:sz w:val="26"/>
          <w:szCs w:val="26"/>
          <w:lang w:eastAsia="ru-RU"/>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Совместная образовательная деятельность педагогов и родителей (законных представителей) обучающихся предполагает сотрудничество</w:t>
      </w:r>
      <w:r w:rsidRPr="00280425">
        <w:rPr>
          <w:rFonts w:ascii="Times New Roman" w:eastAsia="Times New Roman" w:hAnsi="Times New Roman" w:cs="Times New Roman"/>
          <w:sz w:val="26"/>
          <w:szCs w:val="26"/>
          <w:lang w:eastAsia="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Особое внимание в просветительской деятельности ДОО уделяется </w:t>
      </w:r>
      <w:r w:rsidRPr="00280425">
        <w:rPr>
          <w:rFonts w:ascii="Times New Roman" w:eastAsia="Times New Roman" w:hAnsi="Times New Roman" w:cs="Times New Roman"/>
          <w:i/>
          <w:sz w:val="26"/>
          <w:szCs w:val="26"/>
          <w:lang w:eastAsia="ru-RU"/>
        </w:rPr>
        <w:t>повышению уровня компетентности родителей (законных представителей) в вопросах здоровьесбережения ребёнка.</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Реализация данной темы осуществляется </w:t>
      </w:r>
      <w:r w:rsidRPr="00280425">
        <w:rPr>
          <w:rFonts w:ascii="Times New Roman" w:eastAsia="Times New Roman" w:hAnsi="Times New Roman" w:cs="Times New Roman"/>
          <w:i/>
          <w:sz w:val="26"/>
          <w:szCs w:val="26"/>
          <w:lang w:eastAsia="ru-RU"/>
        </w:rPr>
        <w:t>в процессе следующих направлений просветительской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знакомство родителей (законных представителей) с оздоровительными мероприятиями, проводимыми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Эффективность просветительской работы по вопросам здоровьесбережения детей может быть повышена за счет </w:t>
      </w:r>
      <w:r w:rsidRPr="00280425">
        <w:rPr>
          <w:rFonts w:ascii="Times New Roman" w:eastAsia="Times New Roman" w:hAnsi="Times New Roman" w:cs="Times New Roman"/>
          <w:i/>
          <w:sz w:val="26"/>
          <w:szCs w:val="26"/>
          <w:lang w:eastAsia="ru-RU"/>
        </w:rPr>
        <w:t>привлечения к тематическим встречам профильных специалистов</w:t>
      </w:r>
      <w:r w:rsidRPr="00280425">
        <w:rPr>
          <w:rFonts w:ascii="Times New Roman" w:eastAsia="Times New Roman" w:hAnsi="Times New Roman" w:cs="Times New Roman"/>
          <w:sz w:val="26"/>
          <w:szCs w:val="26"/>
          <w:lang w:eastAsia="ru-RU"/>
        </w:rPr>
        <w:t xml:space="preserve"> (медиков, нейропсихологов, физиологов, IT-специалистов и других).</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w:t>
      </w:r>
      <w:r w:rsidRPr="00280425">
        <w:rPr>
          <w:rFonts w:ascii="Times New Roman" w:eastAsia="Times New Roman" w:hAnsi="Times New Roman" w:cs="Times New Roman"/>
          <w:sz w:val="26"/>
          <w:szCs w:val="26"/>
          <w:lang w:eastAsia="ru-RU"/>
        </w:rPr>
        <w:lastRenderedPageBreak/>
        <w:t>открытых дверей, открытые просмотры занятий и других видов деятельности детей и так далее;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Незаменимой формой установления доверительного делового контакта между семьей и ДОО является </w:t>
      </w:r>
      <w:r w:rsidRPr="00280425">
        <w:rPr>
          <w:rFonts w:ascii="Times New Roman" w:eastAsia="Times New Roman" w:hAnsi="Times New Roman" w:cs="Times New Roman"/>
          <w:i/>
          <w:sz w:val="26"/>
          <w:szCs w:val="26"/>
          <w:lang w:eastAsia="ru-RU"/>
        </w:rPr>
        <w:t>диалог педагога и родителей (законных представителей).</w:t>
      </w:r>
      <w:r w:rsidRPr="00280425">
        <w:rPr>
          <w:rFonts w:ascii="Times New Roman" w:eastAsia="Times New Roman" w:hAnsi="Times New Roman" w:cs="Times New Roman"/>
          <w:sz w:val="26"/>
          <w:szCs w:val="26"/>
          <w:lang w:eastAsia="ru-RU"/>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Педагоги самостоятельно выбирают педагогически обоснованные методы, приемы и способы взаимодействия с семьями обучающихся,</w:t>
      </w:r>
      <w:r w:rsidRPr="00280425">
        <w:rPr>
          <w:rFonts w:ascii="Times New Roman" w:eastAsia="Times New Roman" w:hAnsi="Times New Roman" w:cs="Times New Roman"/>
          <w:sz w:val="26"/>
          <w:szCs w:val="26"/>
          <w:lang w:eastAsia="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80425" w:rsidRPr="00280425" w:rsidRDefault="00280425" w:rsidP="00280425">
      <w:pPr>
        <w:autoSpaceDE w:val="0"/>
        <w:autoSpaceDN w:val="0"/>
        <w:adjustRightInd w:val="0"/>
        <w:spacing w:after="0" w:line="240" w:lineRule="auto"/>
        <w:ind w:firstLine="709"/>
        <w:rPr>
          <w:rFonts w:ascii="Times New Roman" w:eastAsia="TimesNewRomanPSMT" w:hAnsi="Times New Roman" w:cs="Times New Roman"/>
          <w:b/>
          <w:bCs/>
          <w:sz w:val="26"/>
          <w:szCs w:val="26"/>
          <w:lang w:eastAsia="ru-RU"/>
        </w:rPr>
      </w:pPr>
      <w:r w:rsidRPr="00280425">
        <w:rPr>
          <w:rFonts w:ascii="Times New Roman" w:eastAsia="TimesNewRomanPSMT" w:hAnsi="Times New Roman" w:cs="Times New Roman"/>
          <w:b/>
          <w:bCs/>
          <w:sz w:val="26"/>
          <w:szCs w:val="26"/>
          <w:lang w:eastAsia="ru-RU"/>
        </w:rPr>
        <w:t xml:space="preserve">3.11. Направления и задачи коррекционно-развивающей работы </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КРР и (или) инклюзивное образование в ДОО </w:t>
      </w:r>
      <w:r w:rsidRPr="00280425">
        <w:rPr>
          <w:rFonts w:ascii="Times New Roman" w:eastAsia="Times New Roman" w:hAnsi="Times New Roman" w:cs="Times New Roman"/>
          <w:i/>
          <w:sz w:val="26"/>
          <w:szCs w:val="26"/>
          <w:lang w:eastAsia="ru-RU"/>
        </w:rPr>
        <w:t>направлено на обеспечение коррекции нарушений развития у различных категорий детей (целевые группы)</w:t>
      </w:r>
      <w:r w:rsidRPr="00280425">
        <w:rPr>
          <w:rFonts w:ascii="Times New Roman" w:eastAsia="Times New Roman" w:hAnsi="Times New Roman" w:cs="Times New Roman"/>
          <w:sz w:val="26"/>
          <w:szCs w:val="26"/>
          <w:lang w:eastAsia="ru-RU"/>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объединяет комплекс мер по психолого-педагогическому сопровождению обучающихся</w:t>
      </w:r>
      <w:r w:rsidRPr="00280425">
        <w:rPr>
          <w:rFonts w:ascii="Times New Roman" w:eastAsia="Times New Roman" w:hAnsi="Times New Roman" w:cs="Times New Roman"/>
          <w:sz w:val="26"/>
          <w:szCs w:val="26"/>
          <w:lang w:eastAsia="ru-RU"/>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
          <w:sz w:val="26"/>
          <w:szCs w:val="26"/>
          <w:lang w:eastAsia="ru-RU"/>
        </w:rPr>
        <w:t>Задачи КРР на уровне ДО: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определение ООП обучающихся, в т.ч. с трудностями освоения Федеральной программы и социализации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своевременное выявление обучающихся с трудностями социальной адаптации, обусловленными различными причинами;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содействие поиску и отбору одаренных обучающихся, их творческому развитию;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выявление детей с проблемами развития эмоциональной и интеллектуальной сферы;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организуется:</w:t>
      </w:r>
      <w:r w:rsidRPr="00280425">
        <w:rPr>
          <w:rFonts w:ascii="Times New Roman" w:eastAsia="Times New Roman" w:hAnsi="Times New Roman" w:cs="Times New Roman"/>
          <w:sz w:val="26"/>
          <w:szCs w:val="26"/>
          <w:lang w:eastAsia="ru-RU"/>
        </w:rPr>
        <w:t xml:space="preserve">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по обоснованному запросу педагогов и родителей (законных представителей);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на основании результатов психологической диагностики; на основании рекомендаций ППК.</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в ДОО реализуется в форме</w:t>
      </w:r>
      <w:r w:rsidRPr="00280425">
        <w:rPr>
          <w:rFonts w:ascii="Times New Roman" w:eastAsia="Times New Roman" w:hAnsi="Times New Roman" w:cs="Times New Roman"/>
          <w:sz w:val="26"/>
          <w:szCs w:val="26"/>
          <w:lang w:eastAsia="ru-RU"/>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Содержание КРР для каждого обучающегося определяется с учётом его ООП на основе рекомендаций ППК ДОО.</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нормотипичные дети с нормативным кризисом развития;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обучающиеся с ООП:</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 ОВЗ и (или) инвалидностью, получившие статус в порядке, установленном законодательством Российской Федерации;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обучающиеся, испытывающие трудности в освоении образовательных программ, развитии, социальной адаптации;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одаренные обучающиеся;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дети и (или) семьи, находящиеся в трудной жизненной ситуации, признанные таковыми в нормативно установленном порядке;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с обучающимися целевых групп в ДОО осуществляется в ходе всего образовательного процесса,</w:t>
      </w:r>
      <w:r w:rsidRPr="00280425">
        <w:rPr>
          <w:rFonts w:ascii="Times New Roman" w:eastAsia="Times New Roman" w:hAnsi="Times New Roman" w:cs="Times New Roman"/>
          <w:sz w:val="26"/>
          <w:szCs w:val="26"/>
          <w:lang w:eastAsia="ru-RU"/>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строится дифференцированно</w:t>
      </w:r>
      <w:r w:rsidRPr="00280425">
        <w:rPr>
          <w:rFonts w:ascii="Times New Roman" w:eastAsia="Times New Roman" w:hAnsi="Times New Roman" w:cs="Times New Roman"/>
          <w:sz w:val="26"/>
          <w:szCs w:val="26"/>
          <w:lang w:eastAsia="ru-RU"/>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80425" w:rsidRPr="00280425" w:rsidRDefault="00280425" w:rsidP="00280425">
      <w:pPr>
        <w:spacing w:after="0" w:line="240" w:lineRule="auto"/>
        <w:jc w:val="center"/>
        <w:rPr>
          <w:rFonts w:ascii="Times New Roman" w:eastAsia="Times New Roman" w:hAnsi="Times New Roman" w:cs="Times New Roman"/>
          <w:b/>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Содержание КРР на уровне ДО</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
          <w:i/>
          <w:sz w:val="26"/>
          <w:szCs w:val="26"/>
          <w:lang w:eastAsia="ru-RU"/>
        </w:rPr>
        <w:t>Диагностическая работа включает: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своевременное выявление детей, нуждающихся в психолого-педагогическом сопровождении;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раннюю (с первых дней пребывания обучающегося в ДОО) диагностику отклонений в развитии и анализ причин трудностей социальной адаптации;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комплексный сбор сведений об обучающемся на основании диагностической информации от специалистов разного профиля;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развития эмоционально-волевой сферы и личностных особенностей обучающихся;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индивидуальных образовательных и социально-коммуникативных потребностей обучающихся;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социальной ситуации развития и условий семейного воспитания ребёнка;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изучение уровня адаптации и адаптивных возможностей обучающегося;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направленности детской одаренности;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изучение, констатацию в развитии ребёнка его интересов и склонностей, одаренности;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мониторинг развития детей и предупреждение возникновения психолого-педагогических проблем в их развитии;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всестороннее психолого-педагогическое изучение личности ребёнка;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выявление и изучение неблагоприятных факторов социальной среды и рисков образовательной среды;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
          <w:i/>
          <w:sz w:val="26"/>
          <w:szCs w:val="26"/>
          <w:lang w:eastAsia="ru-RU"/>
        </w:rPr>
        <w:t>Коррекционно-развивающая включает: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коррекцию и развитие высших психических функций;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эмоционально-волевой и личностной сферы обучающегося и психологическую коррекцию его поведения;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коррекцию и развитие психомоторной сферы, координации и регуляции движений;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создание насыщенной РППС для разных видов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помощь в устранении психотравмирующих ситуаций в жизни ребёнка.</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
          <w:i/>
          <w:sz w:val="26"/>
          <w:szCs w:val="26"/>
          <w:lang w:eastAsia="ru-RU"/>
        </w:rPr>
        <w:t>Консультативная работа включает: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консультирование специалистами педагогов по выбору индивидуально ориентированных методов и приемов работы с обучающимся;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консультативную помощь семье в вопросах выбора оптимальной стратегии воспитания и приемов КРР с ребёнком.</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
          <w:i/>
          <w:sz w:val="26"/>
          <w:szCs w:val="26"/>
          <w:lang w:eastAsia="ru-RU"/>
        </w:rPr>
        <w:t>Информационно-просветительская работа предусматривает: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w:t>
      </w:r>
      <w:r w:rsidRPr="00280425">
        <w:rPr>
          <w:rFonts w:ascii="Times New Roman" w:eastAsia="Times New Roman" w:hAnsi="Times New Roman" w:cs="Times New Roman"/>
          <w:sz w:val="26"/>
          <w:szCs w:val="26"/>
          <w:lang w:eastAsia="ru-RU"/>
        </w:rPr>
        <w:lastRenderedPageBreak/>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280425">
        <w:rPr>
          <w:rFonts w:ascii="Times New Roman" w:eastAsia="Times New Roman" w:hAnsi="Times New Roman" w:cs="Times New Roman"/>
          <w:sz w:val="26"/>
          <w:szCs w:val="26"/>
          <w:lang w:eastAsia="ru-RU"/>
        </w:rPr>
        <w:t xml:space="preserve">.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КРР с детьми, находящимися под диспансерным наблюдением</w:t>
      </w:r>
      <w:r w:rsidRPr="00280425">
        <w:rPr>
          <w:rFonts w:ascii="Times New Roman" w:eastAsia="Times New Roman" w:hAnsi="Times New Roman" w:cs="Times New Roman"/>
          <w:sz w:val="26"/>
          <w:szCs w:val="26"/>
          <w:lang w:eastAsia="ru-RU"/>
        </w:rPr>
        <w:t xml:space="preserve">, в т.ч. часто болеющие дети, имеет выраженную специфику.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итоге у ребёнка появляются сложности в освоении программы и социальной адаптации.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Направленность КРР с детьми, находящимися под диспансерным наблюдением, в т.ч. часто болеющими детьми на дошкольном уровне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коррекция (развитие) коммуникативной, личностной, эмоционально-волевой сфер, познавательных процессов;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снижение тревожности;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помощь в разрешении поведенческих проблем;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условий для успешной социализации, оптимизация межличностного взаимодействия со взрослыми и сверстниками.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Направленность КРР с одаренными обучающимися на уровне дошкольного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определение вида одаренности, интеллектуальных и личностных особенностей детей, прогноз возможных проблем и потенциала развития.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коммуникативных навыков и развитие эмоциональной устойчивости;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коммуникативных навыков, формирование чувствительности к сверстнику, его эмоциональному состоянию, намерениям и желаниям;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уверенного поведения и социальной успешности;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атмосферы доброжелательности, заботы и уважения по отношению к ребёнку.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 xml:space="preserve">К целевой группе обучающихся «группы риска» </w:t>
      </w:r>
      <w:r w:rsidRPr="00280425">
        <w:rPr>
          <w:rFonts w:ascii="Times New Roman" w:eastAsia="Times New Roman" w:hAnsi="Times New Roman" w:cs="Times New Roman"/>
          <w:sz w:val="26"/>
          <w:szCs w:val="26"/>
          <w:lang w:eastAsia="ru-RU"/>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Pr="00280425">
        <w:rPr>
          <w:rFonts w:ascii="Times New Roman" w:eastAsia="Times New Roman" w:hAnsi="Times New Roman" w:cs="Times New Roman"/>
          <w:sz w:val="26"/>
          <w:szCs w:val="26"/>
          <w:lang w:eastAsia="ru-RU"/>
        </w:rPr>
        <w:lastRenderedPageBreak/>
        <w:t>(расстройство сна, быстрая утомляемость, навязчивые движения, двигательная расторможенность, снижение произвольности внимания).</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Направленность КРР с обучающимися, имеющими девиации развития и поведения на дошкольном уровне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коррекция (развитие) социально-коммуникативной, личностной, эмоционально-волевой сферы;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помощь в решении поведенческих проблем;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формирование адекватных, социально-приемлемых способов поведения;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развитие рефлексивных способностей;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совершенствование способов саморегуляции.</w:t>
      </w:r>
    </w:p>
    <w:p w:rsidR="00280425" w:rsidRPr="00280425" w:rsidRDefault="00280425" w:rsidP="00280425">
      <w:pPr>
        <w:autoSpaceDE w:val="0"/>
        <w:autoSpaceDN w:val="0"/>
        <w:adjustRightInd w:val="0"/>
        <w:spacing w:after="0" w:line="240" w:lineRule="auto"/>
        <w:ind w:firstLine="709"/>
        <w:jc w:val="both"/>
        <w:rPr>
          <w:rFonts w:ascii="Times New Roman" w:eastAsia="TimesNewRomanPSMT" w:hAnsi="Times New Roman" w:cs="Times New Roman"/>
          <w:b/>
          <w:bCs/>
          <w:sz w:val="26"/>
          <w:szCs w:val="26"/>
          <w:lang w:eastAsia="ru-RU"/>
        </w:rPr>
      </w:pPr>
      <w:r w:rsidRPr="00280425">
        <w:rPr>
          <w:rFonts w:ascii="Times New Roman" w:eastAsia="Times New Roman" w:hAnsi="Times New Roman" w:cs="Times New Roman"/>
          <w:sz w:val="26"/>
          <w:szCs w:val="26"/>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rPr>
          <w:rFonts w:ascii="Times New Roman" w:eastAsia="Times New Roman" w:hAnsi="Times New Roman" w:cs="Times New Roman"/>
          <w:b/>
          <w:bCs/>
          <w:color w:val="000000"/>
          <w:sz w:val="26"/>
          <w:szCs w:val="26"/>
          <w:lang w:eastAsia="ru-RU"/>
        </w:rPr>
      </w:pPr>
      <w:r w:rsidRPr="00280425">
        <w:rPr>
          <w:rFonts w:ascii="Times New Roman" w:eastAsia="Times New Roman" w:hAnsi="Times New Roman" w:cs="Times New Roman"/>
          <w:b/>
          <w:bCs/>
          <w:color w:val="000000"/>
          <w:sz w:val="26"/>
          <w:szCs w:val="26"/>
          <w:lang w:eastAsia="ru-RU"/>
        </w:rPr>
        <w:t>3.12. РАБОЧАЯ ПРОГРАММА ВОСПИТАНИЯ</w:t>
      </w:r>
    </w:p>
    <w:p w:rsidR="00280425" w:rsidRPr="00280425" w:rsidRDefault="00280425" w:rsidP="00280425">
      <w:pPr>
        <w:spacing w:after="0" w:line="240" w:lineRule="auto"/>
        <w:rPr>
          <w:rFonts w:ascii="Times New Roman" w:eastAsia="Times New Roman" w:hAnsi="Times New Roman" w:cs="Times New Roman"/>
          <w:b/>
          <w:bCs/>
          <w:color w:val="000000"/>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 xml:space="preserve"> ЦЕЛЕВОЙ РАЗДЕЛ </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sz w:val="26"/>
          <w:szCs w:val="26"/>
          <w:lang w:eastAsia="ru-RU"/>
        </w:rPr>
        <w:t xml:space="preserve">        Общая цель воспитания в ДОО</w:t>
      </w:r>
      <w:r w:rsidRPr="00280425">
        <w:rPr>
          <w:rFonts w:ascii="Times New Roman" w:eastAsia="Times New Roman" w:hAnsi="Times New Roman" w:cs="Times New Roman"/>
          <w:sz w:val="26"/>
          <w:szCs w:val="26"/>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формирование ценностного отношения к окружающему миру (природному и социокультурному), другим людям, самому себе;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Общие задачи воспитания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содействовать развитию личности, основанному на принятых в обществе представлениях о добре и зле, должном и недопустимом;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p>
    <w:p w:rsidR="00280425" w:rsidRPr="00280425" w:rsidRDefault="00280425" w:rsidP="00280425">
      <w:pPr>
        <w:spacing w:after="0" w:line="240" w:lineRule="auto"/>
        <w:ind w:firstLine="709"/>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Патриотическое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патриотического воспитания</w:t>
      </w:r>
      <w:r w:rsidRPr="00280425">
        <w:rPr>
          <w:rFonts w:ascii="Times New Roman" w:eastAsia="Times New Roman" w:hAnsi="Times New Roman" w:cs="Times New Roman"/>
          <w:sz w:val="26"/>
          <w:szCs w:val="26"/>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w:t>
      </w:r>
      <w:r w:rsidRPr="00280425">
        <w:rPr>
          <w:rFonts w:ascii="Times New Roman" w:eastAsia="Times New Roman" w:hAnsi="Times New Roman" w:cs="Times New Roman"/>
          <w:sz w:val="26"/>
          <w:szCs w:val="26"/>
          <w:lang w:eastAsia="ru-RU"/>
        </w:rPr>
        <w:lastRenderedPageBreak/>
        <w:t>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Духовно-нравственное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духовно-нравственного воспитания</w:t>
      </w:r>
      <w:r w:rsidRPr="00280425">
        <w:rPr>
          <w:rFonts w:ascii="Times New Roman" w:eastAsia="Times New Roman" w:hAnsi="Times New Roman" w:cs="Times New Roman"/>
          <w:sz w:val="26"/>
          <w:szCs w:val="26"/>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жизнь, милосердие, добро лежат в основе духовно-нравственного 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Социальное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социального воспитания</w:t>
      </w:r>
      <w:r w:rsidRPr="00280425">
        <w:rPr>
          <w:rFonts w:ascii="Times New Roman" w:eastAsia="Times New Roman" w:hAnsi="Times New Roman" w:cs="Times New Roman"/>
          <w:sz w:val="26"/>
          <w:szCs w:val="26"/>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семья, дружба, человек и сотрудничество лежат в основе социального 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280425">
        <w:rPr>
          <w:rFonts w:ascii="Times New Roman" w:eastAsia="Times New Roman" w:hAnsi="Times New Roman" w:cs="Times New Roman"/>
          <w:sz w:val="26"/>
          <w:szCs w:val="26"/>
          <w:lang w:eastAsia="ru-RU"/>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Познавательное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познавательного воспитания</w:t>
      </w:r>
      <w:r w:rsidRPr="00280425">
        <w:rPr>
          <w:rFonts w:ascii="Times New Roman" w:eastAsia="Times New Roman" w:hAnsi="Times New Roman" w:cs="Times New Roman"/>
          <w:sz w:val="26"/>
          <w:szCs w:val="26"/>
          <w:lang w:eastAsia="ru-RU"/>
        </w:rPr>
        <w:t xml:space="preserve"> - формирование ценности познания.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Ценность</w:t>
      </w:r>
      <w:r w:rsidRPr="00280425">
        <w:rPr>
          <w:rFonts w:ascii="Times New Roman" w:eastAsia="Times New Roman" w:hAnsi="Times New Roman" w:cs="Times New Roman"/>
          <w:sz w:val="26"/>
          <w:szCs w:val="26"/>
          <w:lang w:eastAsia="ru-RU"/>
        </w:rPr>
        <w:t xml:space="preserve"> - познание лежит в основе познавательного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Физическое и оздоровительное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физического и оздоровительного воспитания</w:t>
      </w:r>
      <w:r w:rsidRPr="00280425">
        <w:rPr>
          <w:rFonts w:ascii="Times New Roman" w:eastAsia="Times New Roman" w:hAnsi="Times New Roman" w:cs="Times New Roman"/>
          <w:sz w:val="26"/>
          <w:szCs w:val="26"/>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жизнь и здоровье лежит в основе физического и оздоровительного 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Трудовое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трудового воспитания</w:t>
      </w:r>
      <w:r w:rsidRPr="00280425">
        <w:rPr>
          <w:rFonts w:ascii="Times New Roman" w:eastAsia="Times New Roman" w:hAnsi="Times New Roman" w:cs="Times New Roman"/>
          <w:sz w:val="26"/>
          <w:szCs w:val="26"/>
          <w:lang w:eastAsia="ru-RU"/>
        </w:rPr>
        <w:t xml:space="preserve"> - формирование ценностного отношения детей к труду, трудолюбию и приобщение ребёнка к труду.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Ценность</w:t>
      </w:r>
      <w:r w:rsidRPr="00280425">
        <w:rPr>
          <w:rFonts w:ascii="Times New Roman" w:eastAsia="Times New Roman" w:hAnsi="Times New Roman" w:cs="Times New Roman"/>
          <w:sz w:val="26"/>
          <w:szCs w:val="26"/>
          <w:lang w:eastAsia="ru-RU"/>
        </w:rPr>
        <w:t xml:space="preserve"> - труд лежит в основе трудового 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Эстетическое воспитание</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Цель эстетического воспитания</w:t>
      </w:r>
      <w:r w:rsidRPr="00280425">
        <w:rPr>
          <w:rFonts w:ascii="Times New Roman" w:eastAsia="Times New Roman" w:hAnsi="Times New Roman" w:cs="Times New Roman"/>
          <w:sz w:val="26"/>
          <w:szCs w:val="26"/>
          <w:lang w:eastAsia="ru-RU"/>
        </w:rPr>
        <w:t xml:space="preserve"> - способствовать становлению у ребёнка ценностного отношения к красоте.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культура, красота, лежат в основе эстетического направления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w:t>
      </w:r>
      <w:r w:rsidRPr="00280425">
        <w:rPr>
          <w:rFonts w:ascii="Times New Roman" w:eastAsia="Times New Roman" w:hAnsi="Times New Roman" w:cs="Times New Roman"/>
          <w:sz w:val="26"/>
          <w:szCs w:val="26"/>
          <w:lang w:eastAsia="ru-RU"/>
        </w:rPr>
        <w:lastRenderedPageBreak/>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Целевые ориентиры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Целевые ориентиры воспитания детей раннего возраста (к 3 годам)</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bCs/>
          <w:i/>
          <w:color w:val="000000"/>
          <w:sz w:val="26"/>
          <w:szCs w:val="26"/>
          <w:lang w:eastAsia="ru-RU"/>
        </w:rPr>
      </w:pPr>
      <w:r w:rsidRPr="00280425">
        <w:rPr>
          <w:rFonts w:ascii="Times New Roman" w:eastAsia="Times New Roman" w:hAnsi="Times New Roman" w:cs="Times New Roman"/>
          <w:b/>
          <w:bCs/>
          <w:i/>
          <w:color w:val="000000"/>
          <w:sz w:val="26"/>
          <w:szCs w:val="26"/>
          <w:lang w:eastAsia="ru-RU"/>
        </w:rPr>
        <w:t>Портрет ребенка младенческого и раннего возраста (к 3-м годам)</w:t>
      </w:r>
    </w:p>
    <w:p w:rsidR="00280425" w:rsidRPr="00280425" w:rsidRDefault="00280425" w:rsidP="00280425">
      <w:pPr>
        <w:spacing w:after="0" w:line="240" w:lineRule="auto"/>
        <w:jc w:val="both"/>
        <w:rPr>
          <w:rFonts w:ascii="Times New Roman" w:eastAsia="Times New Roman" w:hAnsi="Times New Roman" w:cs="Times New Roman"/>
          <w:b/>
          <w:i/>
          <w:sz w:val="26"/>
          <w:szCs w:val="26"/>
          <w:lang w:eastAsia="ru-RU"/>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1985"/>
        <w:gridCol w:w="2410"/>
        <w:gridCol w:w="4819"/>
      </w:tblGrid>
      <w:tr w:rsidR="00280425" w:rsidRPr="00280425" w:rsidTr="00280425">
        <w:tc>
          <w:tcPr>
            <w:tcW w:w="822" w:type="dxa"/>
            <w:tcBorders>
              <w:top w:val="single" w:sz="4" w:space="0" w:color="auto"/>
              <w:bottom w:val="single" w:sz="4" w:space="0" w:color="auto"/>
              <w:right w:val="single" w:sz="4" w:space="0" w:color="auto"/>
            </w:tcBorders>
            <w:shd w:val="clear" w:color="auto" w:fill="F2F2F2"/>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 п/п</w:t>
            </w:r>
          </w:p>
        </w:tc>
        <w:tc>
          <w:tcPr>
            <w:tcW w:w="1985" w:type="dxa"/>
            <w:tcBorders>
              <w:top w:val="single" w:sz="4" w:space="0" w:color="auto"/>
              <w:bottom w:val="single" w:sz="4" w:space="0" w:color="auto"/>
              <w:right w:val="single" w:sz="4" w:space="0" w:color="auto"/>
            </w:tcBorders>
            <w:shd w:val="clear" w:color="auto" w:fill="F2F2F2"/>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Направление</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Ценности</w:t>
            </w:r>
          </w:p>
        </w:tc>
        <w:tc>
          <w:tcPr>
            <w:tcW w:w="4819" w:type="dxa"/>
            <w:tcBorders>
              <w:top w:val="single" w:sz="4" w:space="0" w:color="auto"/>
              <w:left w:val="single" w:sz="4" w:space="0" w:color="auto"/>
              <w:bottom w:val="single" w:sz="4" w:space="0" w:color="auto"/>
            </w:tcBorders>
            <w:shd w:val="clear" w:color="auto" w:fill="F2F2F2"/>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Целевые ориентиры</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1</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Родина, природа</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Проявляющий привязанность к близким людям, бережное отношение к живому</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2</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Жизнь,</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милосердие, добро</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Способный понять и принять, что такое «хорошо» и «плохо».</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Проявляющий сочувствие, доброту.</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3</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Социальное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Человек, семья,</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дружба,</w:t>
            </w:r>
          </w:p>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сотрудничество</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Испытывающий чувство удовольствия в случае одобрения и чувство огорчения в случае неодобрения со стороны взрослых. </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Проявляющий интерес к другим детям и способный бесконфликтно играть рядом с ними.</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Проявляющий позицию «Я сам!».</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Способный к самостоятельным (свободным) активным действиям в общении</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4</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Познание</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Проявляющий интерес к окружающему миру. </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Любознательный, активный в поведении и деятельности</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5</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Здоровье, жизнь</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w:t>
            </w:r>
            <w:r w:rsidRPr="00280425">
              <w:rPr>
                <w:rFonts w:ascii="Times New Roman CYR" w:eastAsia="Times New Roman" w:hAnsi="Times New Roman CYR" w:cs="Times New Roman CYR"/>
                <w:sz w:val="26"/>
                <w:szCs w:val="26"/>
                <w:lang w:eastAsia="ru-RU"/>
              </w:rPr>
              <w:lastRenderedPageBreak/>
              <w:t>безопасное поведение и другое; стремящийся к сбережению и укреплению собственного здоровья и здоровья окружающих.</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lastRenderedPageBreak/>
              <w:t>6</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Трудовое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Труд</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Поддерживающий элементарный порядок в окружающей обстановке. </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Стремящийся помогать старшим в доступных трудовых действиях. </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80425" w:rsidRPr="00280425" w:rsidTr="00280425">
        <w:tc>
          <w:tcPr>
            <w:tcW w:w="822"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7</w:t>
            </w:r>
          </w:p>
        </w:tc>
        <w:tc>
          <w:tcPr>
            <w:tcW w:w="1985"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lang w:eastAsia="ru-RU"/>
              </w:rPr>
            </w:pPr>
            <w:r w:rsidRPr="00280425">
              <w:rPr>
                <w:rFonts w:ascii="Times New Roman CYR" w:eastAsia="Times New Roman" w:hAnsi="Times New Roman CYR" w:cs="Times New Roman CYR"/>
                <w:b/>
                <w:sz w:val="26"/>
                <w:szCs w:val="26"/>
                <w:lang w:eastAsia="ru-RU"/>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Культура и красота</w:t>
            </w:r>
          </w:p>
        </w:tc>
        <w:tc>
          <w:tcPr>
            <w:tcW w:w="48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 xml:space="preserve">Проявляющий эмоциональную отзывчивость на красоту в окружающем мире и искусстве. </w:t>
            </w:r>
          </w:p>
          <w:p w:rsidR="00280425" w:rsidRPr="00280425"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6"/>
                <w:szCs w:val="26"/>
                <w:lang w:eastAsia="ru-RU"/>
              </w:rPr>
            </w:pPr>
            <w:r w:rsidRPr="00280425">
              <w:rPr>
                <w:rFonts w:ascii="Times New Roman CYR" w:eastAsia="Times New Roman" w:hAnsi="Times New Roman CYR" w:cs="Times New Roman CYR"/>
                <w:sz w:val="26"/>
                <w:szCs w:val="26"/>
                <w:lang w:eastAsia="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80425" w:rsidRPr="00280425" w:rsidRDefault="00280425" w:rsidP="00280425">
      <w:pPr>
        <w:spacing w:after="0" w:line="240" w:lineRule="auto"/>
        <w:rPr>
          <w:rFonts w:ascii="Calibri" w:eastAsia="Times New Roman" w:hAnsi="Calibri" w:cs="Times New Roman"/>
          <w:sz w:val="26"/>
          <w:szCs w:val="26"/>
          <w:lang w:eastAsia="ru-RU"/>
        </w:rPr>
      </w:pPr>
    </w:p>
    <w:p w:rsidR="00280425" w:rsidRPr="00280425" w:rsidRDefault="00280425" w:rsidP="00280425">
      <w:pPr>
        <w:spacing w:after="0" w:line="240" w:lineRule="auto"/>
        <w:ind w:firstLine="709"/>
        <w:jc w:val="center"/>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Целевые ориентиры воспитания детей на этапе завершения освоения программы</w:t>
      </w:r>
    </w:p>
    <w:p w:rsidR="00280425" w:rsidRPr="00280425" w:rsidRDefault="00280425" w:rsidP="00280425">
      <w:pPr>
        <w:spacing w:after="0" w:line="240" w:lineRule="auto"/>
        <w:ind w:firstLine="720"/>
        <w:jc w:val="center"/>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Портрет ребенка на этапе завершения освоения Программы</w:t>
      </w:r>
    </w:p>
    <w:p w:rsidR="00280425" w:rsidRPr="00280425" w:rsidRDefault="00280425" w:rsidP="00280425">
      <w:pPr>
        <w:spacing w:after="0" w:line="240" w:lineRule="auto"/>
        <w:ind w:firstLine="720"/>
        <w:jc w:val="right"/>
        <w:rPr>
          <w:rFonts w:ascii="Times New Roman" w:eastAsia="Times New Roman" w:hAnsi="Times New Roman" w:cs="Times New Roman"/>
          <w:b/>
          <w:i/>
          <w:sz w:val="26"/>
          <w:szCs w:val="26"/>
          <w:lang w:eastAsia="ru-RU"/>
        </w:rPr>
      </w:pPr>
    </w:p>
    <w:tbl>
      <w:tblPr>
        <w:tblW w:w="10036" w:type="dxa"/>
        <w:tblInd w:w="-147"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2014"/>
        <w:gridCol w:w="2381"/>
        <w:gridCol w:w="4819"/>
      </w:tblGrid>
      <w:tr w:rsidR="00280425" w:rsidRPr="003C3D68" w:rsidTr="003C3D68">
        <w:tc>
          <w:tcPr>
            <w:tcW w:w="822" w:type="dxa"/>
            <w:tcBorders>
              <w:top w:val="single" w:sz="4" w:space="0" w:color="auto"/>
              <w:bottom w:val="single" w:sz="4" w:space="0" w:color="auto"/>
              <w:right w:val="single" w:sz="4" w:space="0" w:color="auto"/>
            </w:tcBorders>
            <w:shd w:val="clear" w:color="auto" w:fill="F2F2F2"/>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 п/п</w:t>
            </w:r>
          </w:p>
        </w:tc>
        <w:tc>
          <w:tcPr>
            <w:tcW w:w="2014" w:type="dxa"/>
            <w:tcBorders>
              <w:top w:val="single" w:sz="4" w:space="0" w:color="auto"/>
              <w:bottom w:val="single" w:sz="4" w:space="0" w:color="auto"/>
              <w:right w:val="single" w:sz="4" w:space="0" w:color="auto"/>
            </w:tcBorders>
            <w:shd w:val="clear" w:color="auto" w:fill="F2F2F2"/>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 xml:space="preserve">Направления </w:t>
            </w:r>
          </w:p>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воспитания</w:t>
            </w:r>
          </w:p>
        </w:tc>
        <w:tc>
          <w:tcPr>
            <w:tcW w:w="2381" w:type="dxa"/>
            <w:tcBorders>
              <w:top w:val="single" w:sz="4" w:space="0" w:color="auto"/>
              <w:left w:val="single" w:sz="4" w:space="0" w:color="auto"/>
              <w:bottom w:val="single" w:sz="4" w:space="0" w:color="auto"/>
              <w:right w:val="single" w:sz="4" w:space="0" w:color="auto"/>
            </w:tcBorders>
            <w:shd w:val="clear" w:color="auto" w:fill="F2F2F2"/>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Ценности</w:t>
            </w:r>
          </w:p>
        </w:tc>
        <w:tc>
          <w:tcPr>
            <w:tcW w:w="4819" w:type="dxa"/>
            <w:tcBorders>
              <w:top w:val="single" w:sz="4" w:space="0" w:color="auto"/>
              <w:left w:val="single" w:sz="4" w:space="0" w:color="auto"/>
              <w:bottom w:val="single" w:sz="4" w:space="0" w:color="auto"/>
            </w:tcBorders>
            <w:shd w:val="clear" w:color="auto" w:fill="F2F2F2"/>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Целевые ориентиры</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1</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Патриотическое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Родина, природа</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2</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Духовно-нравственное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Жизнь,</w:t>
            </w:r>
          </w:p>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милосердие,</w:t>
            </w:r>
          </w:p>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добро</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Способный не оставаться равнодушным к чужому горю, проявлять заботу. </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Самостоятельно различающий основные </w:t>
            </w:r>
            <w:r w:rsidRPr="003C3D68">
              <w:rPr>
                <w:rFonts w:ascii="Times New Roman CYR" w:eastAsia="Times New Roman" w:hAnsi="Times New Roman CYR" w:cs="Times New Roman CYR"/>
                <w:sz w:val="24"/>
                <w:szCs w:val="24"/>
                <w:lang w:eastAsia="ru-RU"/>
              </w:rPr>
              <w:lastRenderedPageBreak/>
              <w:t>отрицательные и положительные человеческие качества, иногда прибегая к помощи взрослого в ситуациях морального выбора</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lastRenderedPageBreak/>
              <w:t>3</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Социальное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Человек, семья,</w:t>
            </w:r>
          </w:p>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дружба,</w:t>
            </w:r>
          </w:p>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сотрудничество</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Владеющий основами речевой культуры. </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4</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Познавательное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Познание</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Любознательный, наблюдательный, испытывающий потребность в самовыражении, в т.ч. творческом. </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280425" w:rsidRPr="003C3D68" w:rsidRDefault="00280425" w:rsidP="00280425">
            <w:pPr>
              <w:widowControl w:val="0"/>
              <w:autoSpaceDE w:val="0"/>
              <w:autoSpaceDN w:val="0"/>
              <w:adjustRightInd w:val="0"/>
              <w:spacing w:after="0" w:line="240" w:lineRule="auto"/>
              <w:ind w:firstLine="317"/>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Обладающий первичной картиной мира на основе традиционных ценностей</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5</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Физическое и оздоровительное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Здоровье, жизнь</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 xml:space="preserve">Демонстрирующий потребность в двигательной деятельности. </w:t>
            </w:r>
          </w:p>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Имеющий представление о некоторых видах спорта и активного отдыха</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6</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Трудовое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Труд</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Понимающий ценность труда в семье и в обществе на основе уважения к людям труда, результатам их деятельности.</w:t>
            </w:r>
          </w:p>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Проявляющий трудолюбие при выполнении поручений и в самостоятельной деятельности</w:t>
            </w:r>
          </w:p>
        </w:tc>
      </w:tr>
      <w:tr w:rsidR="00280425" w:rsidRPr="003C3D68" w:rsidTr="003C3D68">
        <w:tc>
          <w:tcPr>
            <w:tcW w:w="822"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7</w:t>
            </w:r>
          </w:p>
        </w:tc>
        <w:tc>
          <w:tcPr>
            <w:tcW w:w="2014" w:type="dxa"/>
            <w:tcBorders>
              <w:top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C3D68">
              <w:rPr>
                <w:rFonts w:ascii="Times New Roman CYR" w:eastAsia="Times New Roman" w:hAnsi="Times New Roman CYR" w:cs="Times New Roman CYR"/>
                <w:b/>
                <w:sz w:val="24"/>
                <w:szCs w:val="24"/>
                <w:lang w:eastAsia="ru-RU"/>
              </w:rPr>
              <w:t>Эстетическое</w:t>
            </w:r>
          </w:p>
        </w:tc>
        <w:tc>
          <w:tcPr>
            <w:tcW w:w="2381" w:type="dxa"/>
            <w:tcBorders>
              <w:top w:val="single" w:sz="4" w:space="0" w:color="auto"/>
              <w:left w:val="single" w:sz="4" w:space="0" w:color="auto"/>
              <w:bottom w:val="single" w:sz="4" w:space="0" w:color="auto"/>
              <w:right w:val="single" w:sz="4" w:space="0" w:color="auto"/>
            </w:tcBorders>
          </w:tcPr>
          <w:p w:rsidR="00280425" w:rsidRPr="003C3D68"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Культура и красота</w:t>
            </w:r>
          </w:p>
        </w:tc>
        <w:tc>
          <w:tcPr>
            <w:tcW w:w="4819" w:type="dxa"/>
            <w:tcBorders>
              <w:top w:val="single" w:sz="4" w:space="0" w:color="auto"/>
              <w:left w:val="single" w:sz="4" w:space="0" w:color="auto"/>
              <w:bottom w:val="single" w:sz="4" w:space="0" w:color="auto"/>
            </w:tcBorders>
          </w:tcPr>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Способный воспринимать и чувствовать прекрасное в быту, природе, поступках, искусстве.</w:t>
            </w:r>
          </w:p>
          <w:p w:rsidR="00280425" w:rsidRPr="003C3D68" w:rsidRDefault="00280425" w:rsidP="00280425">
            <w:pPr>
              <w:widowControl w:val="0"/>
              <w:autoSpaceDE w:val="0"/>
              <w:autoSpaceDN w:val="0"/>
              <w:adjustRightInd w:val="0"/>
              <w:spacing w:after="0" w:line="240" w:lineRule="auto"/>
              <w:ind w:firstLine="175"/>
              <w:jc w:val="both"/>
              <w:rPr>
                <w:rFonts w:ascii="Times New Roman CYR" w:eastAsia="Times New Roman" w:hAnsi="Times New Roman CYR" w:cs="Times New Roman CYR"/>
                <w:sz w:val="24"/>
                <w:szCs w:val="24"/>
                <w:lang w:eastAsia="ru-RU"/>
              </w:rPr>
            </w:pPr>
            <w:r w:rsidRPr="003C3D68">
              <w:rPr>
                <w:rFonts w:ascii="Times New Roman CYR" w:eastAsia="Times New Roman" w:hAnsi="Times New Roman CYR" w:cs="Times New Roman CYR"/>
                <w:sz w:val="24"/>
                <w:szCs w:val="24"/>
                <w:lang w:eastAsia="ru-RU"/>
              </w:rPr>
              <w:t>Стремящийся к отображению прекрасного в продуктивных видах деятельности</w:t>
            </w:r>
          </w:p>
        </w:tc>
      </w:tr>
    </w:tbl>
    <w:p w:rsidR="00280425" w:rsidRPr="00280425" w:rsidRDefault="00280425" w:rsidP="00280425">
      <w:pPr>
        <w:suppressAutoHyphens/>
        <w:spacing w:after="0" w:line="240" w:lineRule="auto"/>
        <w:jc w:val="both"/>
        <w:rPr>
          <w:rFonts w:ascii="Times New Roman" w:eastAsia="Times New Roman" w:hAnsi="Times New Roman" w:cs="Times New Roman"/>
          <w:color w:val="000000"/>
          <w:sz w:val="26"/>
          <w:szCs w:val="26"/>
          <w:lang w:eastAsia="zh-CN"/>
        </w:rPr>
      </w:pPr>
    </w:p>
    <w:p w:rsidR="00280425" w:rsidRPr="00280425" w:rsidRDefault="00280425" w:rsidP="00280425">
      <w:pPr>
        <w:spacing w:after="0" w:line="240" w:lineRule="auto"/>
        <w:jc w:val="center"/>
        <w:rPr>
          <w:rFonts w:ascii="Times New Roman" w:eastAsia="Times New Roman" w:hAnsi="Times New Roman" w:cs="Times New Roman"/>
          <w:b/>
          <w:bCs/>
          <w:color w:val="000000"/>
          <w:sz w:val="26"/>
          <w:szCs w:val="26"/>
          <w:lang w:eastAsia="ru-RU"/>
        </w:rPr>
      </w:pPr>
    </w:p>
    <w:p w:rsidR="00280425" w:rsidRPr="00280425" w:rsidRDefault="00280425" w:rsidP="00280425">
      <w:pPr>
        <w:spacing w:after="0" w:line="240" w:lineRule="auto"/>
        <w:rPr>
          <w:rFonts w:ascii="Times New Roman" w:eastAsia="Times New Roman" w:hAnsi="Times New Roman" w:cs="Times New Roman"/>
          <w:b/>
          <w:bCs/>
          <w:color w:val="000000"/>
          <w:sz w:val="26"/>
          <w:szCs w:val="26"/>
          <w:lang w:eastAsia="ru-RU"/>
        </w:rPr>
      </w:pPr>
      <w:r w:rsidRPr="00280425">
        <w:rPr>
          <w:rFonts w:ascii="Times New Roman" w:eastAsia="Times New Roman" w:hAnsi="Times New Roman" w:cs="Times New Roman"/>
          <w:b/>
          <w:bCs/>
          <w:color w:val="000000"/>
          <w:sz w:val="26"/>
          <w:szCs w:val="26"/>
          <w:lang w:eastAsia="ru-RU"/>
        </w:rPr>
        <w:br w:type="page"/>
      </w:r>
    </w:p>
    <w:p w:rsidR="00280425" w:rsidRPr="00280425" w:rsidRDefault="00280425" w:rsidP="00280425">
      <w:pPr>
        <w:spacing w:after="0" w:line="240" w:lineRule="auto"/>
        <w:jc w:val="center"/>
        <w:rPr>
          <w:rFonts w:ascii="Times New Roman" w:eastAsia="Times New Roman" w:hAnsi="Times New Roman" w:cs="Times New Roman"/>
          <w:b/>
          <w:bCs/>
          <w:color w:val="000000"/>
          <w:sz w:val="26"/>
          <w:szCs w:val="26"/>
          <w:lang w:eastAsia="ru-RU"/>
        </w:rPr>
      </w:pPr>
      <w:r w:rsidRPr="00280425">
        <w:rPr>
          <w:rFonts w:ascii="Times New Roman" w:eastAsia="Times New Roman" w:hAnsi="Times New Roman" w:cs="Times New Roman"/>
          <w:b/>
          <w:bCs/>
          <w:color w:val="000000"/>
          <w:sz w:val="26"/>
          <w:szCs w:val="26"/>
          <w:lang w:eastAsia="ru-RU"/>
        </w:rPr>
        <w:lastRenderedPageBreak/>
        <w:t>СОДЕРЖАТЕЛЬНЫЙ РАЗДЕЛ</w:t>
      </w:r>
    </w:p>
    <w:p w:rsidR="00280425" w:rsidRPr="00280425" w:rsidRDefault="00280425" w:rsidP="00280425">
      <w:pPr>
        <w:spacing w:after="0" w:line="240" w:lineRule="auto"/>
        <w:ind w:firstLine="709"/>
        <w:jc w:val="center"/>
        <w:rPr>
          <w:rFonts w:ascii="Times New Roman" w:eastAsia="Times New Roman" w:hAnsi="Times New Roman" w:cs="Times New Roman"/>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Уклад ДОО</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данном разделе раскрываются особенности уклада ДОУ.</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Уклад ДОУ - это ее необходимый фундамент, основа и инструмент воспитания.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Основные характеристики:</w:t>
      </w:r>
    </w:p>
    <w:tbl>
      <w:tblPr>
        <w:tblStyle w:val="a3"/>
        <w:tblW w:w="10207" w:type="dxa"/>
        <w:tblInd w:w="-431" w:type="dxa"/>
        <w:tblLook w:val="04A0"/>
      </w:tblPr>
      <w:tblGrid>
        <w:gridCol w:w="458"/>
        <w:gridCol w:w="2252"/>
        <w:gridCol w:w="4504"/>
        <w:gridCol w:w="2993"/>
      </w:tblGrid>
      <w:tr w:rsidR="00280425" w:rsidRPr="003C3D68" w:rsidTr="00280425">
        <w:tc>
          <w:tcPr>
            <w:tcW w:w="465" w:type="dxa"/>
          </w:tcPr>
          <w:p w:rsidR="00280425" w:rsidRPr="003C3D68" w:rsidRDefault="00280425" w:rsidP="00280425">
            <w:pPr>
              <w:jc w:val="cente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p>
        </w:tc>
        <w:tc>
          <w:tcPr>
            <w:tcW w:w="2309" w:type="dxa"/>
          </w:tcPr>
          <w:p w:rsidR="00280425" w:rsidRPr="003C3D68" w:rsidRDefault="00280425" w:rsidP="00280425">
            <w:pPr>
              <w:jc w:val="cente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Составляющие</w:t>
            </w:r>
          </w:p>
          <w:p w:rsidR="00280425" w:rsidRPr="003C3D68" w:rsidRDefault="00280425" w:rsidP="00280425">
            <w:pPr>
              <w:jc w:val="cente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уклада ДОО</w:t>
            </w:r>
          </w:p>
        </w:tc>
        <w:tc>
          <w:tcPr>
            <w:tcW w:w="5165" w:type="dxa"/>
          </w:tcPr>
          <w:p w:rsidR="00280425" w:rsidRPr="003C3D68" w:rsidRDefault="00280425" w:rsidP="00280425">
            <w:pPr>
              <w:jc w:val="cente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Описание</w:t>
            </w:r>
          </w:p>
        </w:tc>
        <w:tc>
          <w:tcPr>
            <w:tcW w:w="2268" w:type="dxa"/>
          </w:tcPr>
          <w:p w:rsidR="00280425" w:rsidRPr="003C3D68" w:rsidRDefault="00280425" w:rsidP="00280425">
            <w:pPr>
              <w:jc w:val="cente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Вариативная часть</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1.</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Базовые</w:t>
            </w:r>
            <w:r w:rsidRPr="003C3D68">
              <w:rPr>
                <w:rFonts w:ascii="Times New Roman" w:eastAsia="Times New Roman" w:hAnsi="Times New Roman" w:cs="Times New Roman"/>
                <w:sz w:val="24"/>
                <w:szCs w:val="24"/>
                <w:lang w:eastAsia="ru-RU"/>
              </w:rPr>
              <w:tab/>
              <w:t>и инструментальные (задающие специфику реализации базовых) ценности</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А) Базовые ценности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-духовно-нравственное воспитание.(Человек. Родина. Семья. Культура. Вера. Труд. Красота. Познание. Здоровье. Дружба. Природа.)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-сохранение уникальности и самоценности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дошкольного детства как важного этапа в общем развитии человека. Поддержка специфики 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разнообразия детства. Любой ребёнок является уникальной развивающейся личностью, несмотря на разные способности.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сообщества в целом. Принятие семейных целей, способов организации жизнедеятельности 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взаимодействия. Трепетное отношение к культурному наследию семьи, как части материальной культуры,</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созданной прошлыми поколениями, выдержавшей испытание временем и передающейся поколениями как нечто ценное и почитаемое.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 xml:space="preserve">Команда педагогов – единомышленников, где педагог – самостоятельная, инициативная, креативная, ищущая личность, </w:t>
            </w:r>
            <w:r w:rsidRPr="003C3D68">
              <w:rPr>
                <w:rFonts w:ascii="Times New Roman" w:eastAsia="Times New Roman" w:hAnsi="Times New Roman" w:cs="Times New Roman"/>
                <w:sz w:val="24"/>
                <w:szCs w:val="24"/>
                <w:lang w:eastAsia="ru-RU"/>
              </w:rPr>
              <w:lastRenderedPageBreak/>
              <w:t>являющаяся основным носителем образования, культуры, любви и уважения к ребёнку.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совместной деятельности, которая осуществляется с помощью общения в контексте формирования у детей представлений о себе как гражданине РФ («Я- 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Личностно-развивающий и гуманистический характер взаимодействия взрослых и детей.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Сотрудничество. Общение «на равных». Уважение к личности ребенка как обязательное требование ко</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p>
          <w:p w:rsidR="00280425" w:rsidRPr="003C3D68" w:rsidRDefault="00280425" w:rsidP="00280425">
            <w:pPr>
              <w:jc w:val="both"/>
              <w:rPr>
                <w:rFonts w:ascii="Times New Roman" w:eastAsia="Times New Roman" w:hAnsi="Times New Roman" w:cs="Times New Roman"/>
                <w:sz w:val="24"/>
                <w:szCs w:val="24"/>
                <w:lang w:eastAsia="ru-RU"/>
              </w:rPr>
            </w:pP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Б) инструментальные ценности: Продуктивная деятельность</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•Публичная поддержка любых успехов детей.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•Поддержка стремления научиться делать что-то и радостного ощущения возрастающей умелости.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•Терпимое отношение к затруднениям ребенка, возможность действовать в своем темпе.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•Учёт индивидуальных особенностей детей, стремление найти подход к застенчивым,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нерешительным, конфликтным, непопулярным детям.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 xml:space="preserve">•Создание в группе положительного психологического микроклимата, в равной мере проявление любви и заботы </w:t>
            </w:r>
            <w:r w:rsidRPr="003C3D68">
              <w:rPr>
                <w:rFonts w:ascii="Times New Roman" w:eastAsia="Times New Roman" w:hAnsi="Times New Roman" w:cs="Times New Roman"/>
                <w:sz w:val="24"/>
                <w:szCs w:val="24"/>
                <w:lang w:eastAsia="ru-RU"/>
              </w:rPr>
              <w:lastRenderedPageBreak/>
              <w:t>ко всем детям: выражение радости при встрече, использование ласки и теплых слов для выражения отношения к ребенку, проявление деликатности 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тактичности.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Познание окружающего мира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Негативные оценки даются только поступкам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ребенка и только «с глазу на глаз», а не на глазах у группы.</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•Недопустимость указания детям, как и во что они должны играть, навязывание им сюжетов игр.</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•Привлечение детей к украшению группы к праздникам, обсуждение разных возможностей и предложений.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•Побуждение детей к формированию и выражению собственной эстетической оценки воспринимаемого, не навязывая им мнения взрослых.</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•Привлечение детей к планированию жизни группы на день.</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Внеситуативно – личностное общение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•Поощрение желания создавать что-либо по</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•При необходимости оказание помощи детям в решении проблем организации игры.</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•Создание условий и выделение времени для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самостоятельной творческой или познавательной деятельности детей по интересам.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Научение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•Создание ситуации, позволяющей ребенку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реализовать свою компетентность, обретая уважение и признание взрослых и сверстников.</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-Ценность принятия любого ребенка всеми участниками образовательных отношений</w:t>
            </w:r>
          </w:p>
          <w:p w:rsidR="00280425" w:rsidRPr="003C3D68" w:rsidRDefault="00280425" w:rsidP="00280425">
            <w:pPr>
              <w:jc w:val="both"/>
              <w:rPr>
                <w:rFonts w:ascii="Times New Roman" w:eastAsia="Times New Roman" w:hAnsi="Times New Roman" w:cs="Times New Roman"/>
                <w:sz w:val="24"/>
                <w:szCs w:val="24"/>
                <w:lang w:eastAsia="ru-RU"/>
              </w:rPr>
            </w:pP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-Ценность раскрытия личностного потенциала каждого ребенка в совместной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деятельности детей со взрослыми</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2.</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Правила и нормы</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Сложились правила и нормы:</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 xml:space="preserve">проведение регулярной утренней </w:t>
            </w:r>
            <w:r w:rsidRPr="003C3D68">
              <w:rPr>
                <w:rFonts w:ascii="Times New Roman" w:eastAsia="Times New Roman" w:hAnsi="Times New Roman" w:cs="Times New Roman"/>
                <w:sz w:val="24"/>
                <w:szCs w:val="24"/>
                <w:lang w:eastAsia="ru-RU"/>
              </w:rPr>
              <w:lastRenderedPageBreak/>
              <w:t>гимнастики и гимнастики после сна; использование приемов релаксации в режиме дня;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выполнение несложных поручений, заданий (эпизодических и длительных; коллективных и индивидуальных);</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участие в коллективном труде;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выполнение общественно-значимых обязанностей дежурных;</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соблюдение комфортной организации режимных моментов: привитие культурно – гигиенических навыков, прогулка, дневной сон, приём пищи,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свободная деятельность (игра, труд, творчество);</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оптимальный двигательный режим, правильное распределение интеллектуальных и физических нагрузок;</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доброжелательный стиль общения взрослого с</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детьми; целесообразность в применении приемов и методов.</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w:t>
            </w:r>
            <w:r w:rsidRPr="003C3D68">
              <w:rPr>
                <w:rFonts w:ascii="Times New Roman" w:eastAsia="Times New Roman" w:hAnsi="Times New Roman" w:cs="Times New Roman"/>
                <w:sz w:val="24"/>
                <w:szCs w:val="24"/>
                <w:lang w:eastAsia="ru-RU"/>
              </w:rPr>
              <w:tab/>
              <w:t>Регулярная зарядка для сотрудников</w:t>
            </w:r>
          </w:p>
          <w:p w:rsidR="00280425" w:rsidRPr="003C3D68" w:rsidRDefault="00280425" w:rsidP="00280425">
            <w:pPr>
              <w:jc w:val="both"/>
              <w:rPr>
                <w:rFonts w:ascii="Times New Roman" w:eastAsia="Times New Roman" w:hAnsi="Times New Roman" w:cs="Times New Roman"/>
                <w:sz w:val="24"/>
                <w:szCs w:val="24"/>
                <w:lang w:eastAsia="ru-RU"/>
              </w:rPr>
            </w:pP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Регулярные занятия йогой для сотрудников</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3.</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Традиции</w:t>
            </w:r>
            <w:r w:rsidRPr="003C3D68">
              <w:rPr>
                <w:rFonts w:ascii="Times New Roman" w:eastAsia="Times New Roman" w:hAnsi="Times New Roman" w:cs="Times New Roman"/>
                <w:sz w:val="24"/>
                <w:szCs w:val="24"/>
                <w:lang w:eastAsia="ru-RU"/>
              </w:rPr>
              <w:tab/>
              <w:t>и ритуалы</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 Ежедневные «Разговорные минутки» общения воспитателя с детьми в начале дня, когда дети собираются все вместе для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правилах группы (нормотворчество), обсуждаются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«мировые» и «научные» проблемы (развивающий диалог).</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4.</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Система отношений в общностях</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Составляющей частью уклада является культура поведения воспитателя в общностях как значимая составляющая уклада.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Культура поведения взрослых направлена на создание воспитывающей среды как условия решения возрастных задач дошкольного воспитания.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 xml:space="preserve">Общая психологическая атмосфера, эмоциональный настрой группы, </w:t>
            </w:r>
            <w:r w:rsidRPr="003C3D68">
              <w:rPr>
                <w:rFonts w:ascii="Times New Roman" w:eastAsia="Times New Roman" w:hAnsi="Times New Roman" w:cs="Times New Roman"/>
                <w:sz w:val="24"/>
                <w:szCs w:val="24"/>
                <w:lang w:eastAsia="ru-RU"/>
              </w:rPr>
              <w:lastRenderedPageBreak/>
              <w:t>спокойная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обстановка, отсутствие спешки, разумная сбалансированность планов – это</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необходимые условия нормальной жизни и развития детей. Педагогические работники соблюдают профессиональную этику и культуру поведения: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педагог всегда выходит навстречу родителям и приветствует родителей и детей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первым;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улыбка - всегда обязательная часть приветствия;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педагог описывает события и ситуации, но не даёт им оценки;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не обвиняет родителей и не возлагает на них ответственность за поведение детей в детском саду;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тон общения педагога с детьми и другими взрослыми ровный и дружелюбный, исключается повышение голоса;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педагог уважительно относится к личности воспитанника;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заинтересованно слушает собеседника и сопереживает ему;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умеет видеть и слышать воспитанника, сопереживать ему;</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уравновешен и выдержан в отношениях с детьми;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быстро и правильно оценивает сложившуюся обстановку, но не торопится с выводами о поведении и способностях воспитанников;</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сочетает мягкий эмоциональный и деловой тон в отношениях с детьми;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сочетает требовательность с чутким отношением к воспитанникам;</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знает возрастные и индивидуальные особенности воспитанников;</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соответствует внешнему виду и статусу педагогического работника.</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Современные</w:t>
            </w:r>
            <w:r w:rsidRPr="003C3D68">
              <w:rPr>
                <w:rFonts w:ascii="Times New Roman" w:eastAsia="Times New Roman" w:hAnsi="Times New Roman" w:cs="Times New Roman"/>
                <w:sz w:val="24"/>
                <w:szCs w:val="24"/>
                <w:lang w:eastAsia="ru-RU"/>
              </w:rPr>
              <w:tab/>
              <w:t>формы взаимодействия в общности педагогов:</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методический</w:t>
            </w:r>
            <w:r w:rsidRPr="003C3D68">
              <w:rPr>
                <w:rFonts w:ascii="Times New Roman" w:eastAsia="Times New Roman" w:hAnsi="Times New Roman" w:cs="Times New Roman"/>
                <w:sz w:val="24"/>
                <w:szCs w:val="24"/>
                <w:lang w:eastAsia="ru-RU"/>
              </w:rPr>
              <w:tab/>
              <w:t>терренкур (достижение точек роста);</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МО</w:t>
            </w:r>
            <w:r w:rsidRPr="003C3D68">
              <w:rPr>
                <w:rFonts w:ascii="Times New Roman" w:eastAsia="Times New Roman" w:hAnsi="Times New Roman" w:cs="Times New Roman"/>
                <w:sz w:val="24"/>
                <w:szCs w:val="24"/>
                <w:lang w:eastAsia="ru-RU"/>
              </w:rPr>
              <w:tab/>
              <w:t>по</w:t>
            </w:r>
            <w:r w:rsidRPr="003C3D68">
              <w:rPr>
                <w:rFonts w:ascii="Times New Roman" w:eastAsia="Times New Roman" w:hAnsi="Times New Roman" w:cs="Times New Roman"/>
                <w:sz w:val="24"/>
                <w:szCs w:val="24"/>
                <w:lang w:eastAsia="ru-RU"/>
              </w:rPr>
              <w:tab/>
              <w:t>темам самообразования;</w:t>
            </w:r>
          </w:p>
          <w:p w:rsidR="00280425" w:rsidRPr="003C3D68" w:rsidRDefault="00280425" w:rsidP="003C3D68">
            <w:pP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наставничество</w:t>
            </w:r>
            <w:r w:rsidRPr="003C3D68">
              <w:rPr>
                <w:rFonts w:ascii="Times New Roman" w:eastAsia="Times New Roman" w:hAnsi="Times New Roman" w:cs="Times New Roman"/>
                <w:sz w:val="24"/>
                <w:szCs w:val="24"/>
                <w:lang w:eastAsia="ru-RU"/>
              </w:rPr>
              <w:tab/>
              <w:t xml:space="preserve">в </w:t>
            </w:r>
            <w:r w:rsidRPr="003C3D68">
              <w:rPr>
                <w:rFonts w:ascii="Times New Roman" w:eastAsia="Times New Roman" w:hAnsi="Times New Roman" w:cs="Times New Roman"/>
                <w:sz w:val="24"/>
                <w:szCs w:val="24"/>
                <w:lang w:eastAsia="ru-RU"/>
              </w:rPr>
              <w:lastRenderedPageBreak/>
              <w:t>практикоориентированных формах;</w:t>
            </w:r>
          </w:p>
          <w:p w:rsidR="00280425" w:rsidRPr="003C3D68" w:rsidRDefault="00280425" w:rsidP="003C3D68">
            <w:pP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кружок</w:t>
            </w:r>
            <w:r w:rsidR="003C3D68">
              <w:rPr>
                <w:rFonts w:ascii="Times New Roman" w:eastAsia="Times New Roman" w:hAnsi="Times New Roman" w:cs="Times New Roman"/>
                <w:sz w:val="24"/>
                <w:szCs w:val="24"/>
                <w:lang w:eastAsia="ru-RU"/>
              </w:rPr>
              <w:t xml:space="preserve"> </w:t>
            </w:r>
            <w:r w:rsidRPr="003C3D68">
              <w:rPr>
                <w:rFonts w:ascii="Times New Roman" w:eastAsia="Times New Roman" w:hAnsi="Times New Roman" w:cs="Times New Roman"/>
                <w:sz w:val="24"/>
                <w:szCs w:val="24"/>
                <w:lang w:eastAsia="ru-RU"/>
              </w:rPr>
              <w:t>качества (взаи</w:t>
            </w:r>
            <w:r w:rsidR="003C3D68">
              <w:rPr>
                <w:rFonts w:ascii="Times New Roman" w:eastAsia="Times New Roman" w:hAnsi="Times New Roman" w:cs="Times New Roman"/>
                <w:sz w:val="24"/>
                <w:szCs w:val="24"/>
                <w:lang w:eastAsia="ru-RU"/>
              </w:rPr>
              <w:t>мопосещения). Взаимодействуя,</w:t>
            </w:r>
            <w:r w:rsidR="003C3D68">
              <w:rPr>
                <w:rFonts w:ascii="Times New Roman" w:eastAsia="Times New Roman" w:hAnsi="Times New Roman" w:cs="Times New Roman"/>
                <w:sz w:val="24"/>
                <w:szCs w:val="24"/>
                <w:lang w:eastAsia="ru-RU"/>
              </w:rPr>
              <w:tab/>
              <w:t>педагоги, побывав</w:t>
            </w:r>
            <w:r w:rsidR="003C3D68">
              <w:rPr>
                <w:rFonts w:ascii="Times New Roman" w:eastAsia="Times New Roman" w:hAnsi="Times New Roman" w:cs="Times New Roman"/>
                <w:sz w:val="24"/>
                <w:szCs w:val="24"/>
                <w:lang w:eastAsia="ru-RU"/>
              </w:rPr>
              <w:tab/>
              <w:t>друг</w:t>
            </w:r>
            <w:r w:rsidR="003C3D68">
              <w:rPr>
                <w:rFonts w:ascii="Times New Roman" w:eastAsia="Times New Roman" w:hAnsi="Times New Roman" w:cs="Times New Roman"/>
                <w:sz w:val="24"/>
                <w:szCs w:val="24"/>
                <w:lang w:eastAsia="ru-RU"/>
              </w:rPr>
              <w:tab/>
            </w:r>
            <w:r w:rsidR="003C3D68">
              <w:rPr>
                <w:rFonts w:ascii="Times New Roman" w:eastAsia="Times New Roman" w:hAnsi="Times New Roman" w:cs="Times New Roman"/>
                <w:sz w:val="24"/>
                <w:szCs w:val="24"/>
                <w:lang w:eastAsia="ru-RU"/>
              </w:rPr>
              <w:tab/>
              <w:t xml:space="preserve">у </w:t>
            </w:r>
            <w:r w:rsidRPr="003C3D68">
              <w:rPr>
                <w:rFonts w:ascii="Times New Roman" w:eastAsia="Times New Roman" w:hAnsi="Times New Roman" w:cs="Times New Roman"/>
                <w:sz w:val="24"/>
                <w:szCs w:val="24"/>
                <w:lang w:eastAsia="ru-RU"/>
              </w:rPr>
              <w:t>друга, проведя анализ увиденного, в общении</w:t>
            </w:r>
            <w:r w:rsidRPr="003C3D68">
              <w:rPr>
                <w:rFonts w:ascii="Times New Roman" w:eastAsia="Times New Roman" w:hAnsi="Times New Roman" w:cs="Times New Roman"/>
                <w:sz w:val="24"/>
                <w:szCs w:val="24"/>
                <w:lang w:eastAsia="ru-RU"/>
              </w:rPr>
              <w:tab/>
              <w:t>каждый</w:t>
            </w:r>
            <w:r w:rsidRPr="003C3D68">
              <w:rPr>
                <w:rFonts w:ascii="Times New Roman" w:eastAsia="Times New Roman" w:hAnsi="Times New Roman" w:cs="Times New Roman"/>
                <w:sz w:val="24"/>
                <w:szCs w:val="24"/>
                <w:lang w:eastAsia="ru-RU"/>
              </w:rPr>
              <w:tab/>
            </w:r>
            <w:r w:rsidRPr="003C3D68">
              <w:rPr>
                <w:rFonts w:ascii="Times New Roman" w:eastAsia="Times New Roman" w:hAnsi="Times New Roman" w:cs="Times New Roman"/>
                <w:sz w:val="24"/>
                <w:szCs w:val="24"/>
                <w:lang w:eastAsia="ru-RU"/>
              </w:rPr>
              <w:tab/>
            </w:r>
            <w:r w:rsidRPr="003C3D68">
              <w:rPr>
                <w:rFonts w:ascii="Times New Roman" w:eastAsia="Times New Roman" w:hAnsi="Times New Roman" w:cs="Times New Roman"/>
                <w:sz w:val="24"/>
                <w:szCs w:val="24"/>
                <w:lang w:eastAsia="ru-RU"/>
              </w:rPr>
              <w:tab/>
              <w:t>педагог вкладывает</w:t>
            </w:r>
            <w:r w:rsidRPr="003C3D68">
              <w:rPr>
                <w:rFonts w:ascii="Times New Roman" w:eastAsia="Times New Roman" w:hAnsi="Times New Roman" w:cs="Times New Roman"/>
                <w:sz w:val="24"/>
                <w:szCs w:val="24"/>
                <w:lang w:eastAsia="ru-RU"/>
              </w:rPr>
              <w:tab/>
            </w:r>
            <w:r w:rsidRPr="003C3D68">
              <w:rPr>
                <w:rFonts w:ascii="Times New Roman" w:eastAsia="Times New Roman" w:hAnsi="Times New Roman" w:cs="Times New Roman"/>
                <w:sz w:val="24"/>
                <w:szCs w:val="24"/>
                <w:lang w:eastAsia="ru-RU"/>
              </w:rPr>
              <w:tab/>
              <w:t>очередную</w:t>
            </w:r>
          </w:p>
          <w:p w:rsidR="00280425" w:rsidRPr="003C3D68" w:rsidRDefault="00280425" w:rsidP="003C3D68">
            <w:pPr>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«изюминку»</w:t>
            </w:r>
            <w:r w:rsidRPr="003C3D68">
              <w:rPr>
                <w:rFonts w:ascii="Times New Roman" w:eastAsia="Times New Roman" w:hAnsi="Times New Roman" w:cs="Times New Roman"/>
                <w:sz w:val="24"/>
                <w:szCs w:val="24"/>
                <w:lang w:eastAsia="ru-RU"/>
              </w:rPr>
              <w:tab/>
              <w:t>в</w:t>
            </w:r>
            <w:r w:rsidRPr="003C3D68">
              <w:rPr>
                <w:rFonts w:ascii="Times New Roman" w:eastAsia="Times New Roman" w:hAnsi="Times New Roman" w:cs="Times New Roman"/>
                <w:sz w:val="24"/>
                <w:szCs w:val="24"/>
                <w:lang w:eastAsia="ru-RU"/>
              </w:rPr>
              <w:tab/>
              <w:t>свою педагогическую копилку.</w:t>
            </w:r>
          </w:p>
          <w:p w:rsidR="00280425" w:rsidRPr="003C3D68" w:rsidRDefault="00280425" w:rsidP="00280425">
            <w:pPr>
              <w:jc w:val="both"/>
              <w:rPr>
                <w:rFonts w:ascii="Times New Roman" w:eastAsia="Times New Roman" w:hAnsi="Times New Roman" w:cs="Times New Roman"/>
                <w:sz w:val="24"/>
                <w:szCs w:val="24"/>
                <w:lang w:eastAsia="ru-RU"/>
              </w:rPr>
            </w:pP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r w:rsidRPr="003C3D68">
              <w:rPr>
                <w:rFonts w:ascii="Times New Roman" w:eastAsia="Times New Roman" w:hAnsi="Times New Roman" w:cs="Times New Roman"/>
                <w:sz w:val="24"/>
                <w:szCs w:val="24"/>
                <w:lang w:eastAsia="ru-RU"/>
              </w:rPr>
              <w:tab/>
              <w:t>ежегодная педагогическая акция «Большая перемена».</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5.</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Характер воспитательных процессов</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Воспитательный потенциал социокультурного окружения активно используется по направлениям «Познавательное воспитание» (уголок леса в детском саду,</w:t>
            </w:r>
            <w:r w:rsidRPr="003C3D68">
              <w:rPr>
                <w:rFonts w:ascii="Times New Roman" w:eastAsia="Times New Roman" w:hAnsi="Times New Roman" w:cs="Times New Roman"/>
                <w:sz w:val="24"/>
                <w:szCs w:val="24"/>
                <w:lang w:eastAsia="ru-RU"/>
              </w:rPr>
              <w:tab/>
              <w:t>огород), «Патриотическое воспитание», «Социальное воспитание»,</w:t>
            </w:r>
            <w:r w:rsidRPr="003C3D68">
              <w:rPr>
                <w:rFonts w:ascii="Times New Roman" w:eastAsia="Times New Roman" w:hAnsi="Times New Roman" w:cs="Times New Roman"/>
                <w:sz w:val="24"/>
                <w:szCs w:val="24"/>
                <w:lang w:eastAsia="ru-RU"/>
              </w:rPr>
              <w:tab/>
              <w:t xml:space="preserve">«Физкультурное и </w:t>
            </w:r>
            <w:r w:rsidRPr="003C3D68">
              <w:rPr>
                <w:rFonts w:ascii="Times New Roman" w:eastAsia="Times New Roman" w:hAnsi="Times New Roman" w:cs="Times New Roman"/>
                <w:sz w:val="24"/>
                <w:szCs w:val="24"/>
                <w:lang w:eastAsia="ru-RU"/>
              </w:rPr>
              <w:lastRenderedPageBreak/>
              <w:t>оздоровительное</w:t>
            </w:r>
            <w:r w:rsidRPr="003C3D68">
              <w:rPr>
                <w:rFonts w:ascii="Times New Roman" w:eastAsia="Times New Roman" w:hAnsi="Times New Roman" w:cs="Times New Roman"/>
                <w:sz w:val="24"/>
                <w:szCs w:val="24"/>
                <w:lang w:eastAsia="ru-RU"/>
              </w:rPr>
              <w:tab/>
              <w:t>воспитание», «Эстетическое воспитание»</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 Детская общность является полноправным участником воспитательного процесса (отказ</w:t>
            </w:r>
            <w:r w:rsidRPr="003C3D68">
              <w:rPr>
                <w:rFonts w:ascii="Times New Roman" w:eastAsia="Times New Roman" w:hAnsi="Times New Roman" w:cs="Times New Roman"/>
                <w:sz w:val="24"/>
                <w:szCs w:val="24"/>
                <w:lang w:eastAsia="ru-RU"/>
              </w:rPr>
              <w:tab/>
              <w:t>от</w:t>
            </w:r>
            <w:r w:rsidRPr="003C3D68">
              <w:rPr>
                <w:rFonts w:ascii="Times New Roman" w:eastAsia="Times New Roman" w:hAnsi="Times New Roman" w:cs="Times New Roman"/>
                <w:sz w:val="24"/>
                <w:szCs w:val="24"/>
                <w:lang w:eastAsia="ru-RU"/>
              </w:rPr>
              <w:tab/>
              <w:t>гиперопеки каждого отдельного ребенка)</w:t>
            </w:r>
          </w:p>
        </w:tc>
      </w:tr>
      <w:tr w:rsidR="00280425" w:rsidRPr="003C3D68" w:rsidTr="00280425">
        <w:tc>
          <w:tcPr>
            <w:tcW w:w="4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lastRenderedPageBreak/>
              <w:t>6.</w:t>
            </w:r>
          </w:p>
        </w:tc>
        <w:tc>
          <w:tcPr>
            <w:tcW w:w="2309"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Организация РППС</w:t>
            </w:r>
          </w:p>
        </w:tc>
        <w:tc>
          <w:tcPr>
            <w:tcW w:w="5165"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Созданы развивающие центры, тематические уголки по направлениям воспитания «Патриотическое воспитание», «Познавательное воспитание»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«Социальное воспитание», «Физкультурное и оздоровительное воспитание», «Эстетическое воспитание»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Многофункциональный «Уголок уединения», психологической разгрузки - специальное место, в котором ребёнок может побыть один, подумать, поиграть.</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Информационные доски в группах «Моё настроение»,</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«Здравствуйте, а это мы!», дидактические игры по направлениям воспитания.</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деятельности.</w:t>
            </w:r>
          </w:p>
        </w:tc>
        <w:tc>
          <w:tcPr>
            <w:tcW w:w="2268" w:type="dxa"/>
          </w:tcPr>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Создание</w:t>
            </w:r>
            <w:r w:rsidRPr="003C3D68">
              <w:rPr>
                <w:rFonts w:ascii="Times New Roman" w:eastAsia="Times New Roman" w:hAnsi="Times New Roman" w:cs="Times New Roman"/>
                <w:sz w:val="24"/>
                <w:szCs w:val="24"/>
                <w:lang w:eastAsia="ru-RU"/>
              </w:rPr>
              <w:tab/>
              <w:t>пространств культивирования традиционных детских игр (отказ</w:t>
            </w:r>
            <w:r w:rsidRPr="003C3D68">
              <w:rPr>
                <w:rFonts w:ascii="Times New Roman" w:eastAsia="Times New Roman" w:hAnsi="Times New Roman" w:cs="Times New Roman"/>
                <w:sz w:val="24"/>
                <w:szCs w:val="24"/>
                <w:lang w:eastAsia="ru-RU"/>
              </w:rPr>
              <w:tab/>
            </w:r>
            <w:r w:rsidRPr="003C3D68">
              <w:rPr>
                <w:rFonts w:ascii="Times New Roman" w:eastAsia="Times New Roman" w:hAnsi="Times New Roman" w:cs="Times New Roman"/>
                <w:sz w:val="24"/>
                <w:szCs w:val="24"/>
                <w:lang w:eastAsia="ru-RU"/>
              </w:rPr>
              <w:tab/>
              <w:t>от</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перенасыщенности).</w:t>
            </w:r>
          </w:p>
          <w:p w:rsidR="00280425" w:rsidRPr="003C3D68" w:rsidRDefault="00280425" w:rsidP="00280425">
            <w:pPr>
              <w:jc w:val="both"/>
              <w:rPr>
                <w:rFonts w:ascii="Times New Roman" w:eastAsia="Times New Roman" w:hAnsi="Times New Roman" w:cs="Times New Roman"/>
                <w:sz w:val="24"/>
                <w:szCs w:val="24"/>
                <w:lang w:eastAsia="ru-RU"/>
              </w:rPr>
            </w:pPr>
            <w:r w:rsidRPr="003C3D68">
              <w:rPr>
                <w:rFonts w:ascii="Times New Roman" w:eastAsia="Times New Roman" w:hAnsi="Times New Roman" w:cs="Times New Roman"/>
                <w:sz w:val="24"/>
                <w:szCs w:val="24"/>
                <w:lang w:eastAsia="ru-RU"/>
              </w:rPr>
              <w:t>-</w:t>
            </w:r>
            <w:r w:rsidRPr="003C3D68">
              <w:rPr>
                <w:rFonts w:ascii="Times New Roman" w:eastAsia="Times New Roman" w:hAnsi="Times New Roman" w:cs="Times New Roman"/>
                <w:sz w:val="24"/>
                <w:szCs w:val="24"/>
                <w:lang w:eastAsia="ru-RU"/>
              </w:rPr>
              <w:tab/>
              <w:t>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Региональный компонент воспитательной работы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Разработанная Программа предусматривает включение воспитанников в процессы ознакомления с региональными особенностями Чувашской Республики.</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подвижные игры и забавы народов Чувашской Республики; </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слушание музыки и песен авторов Чувашии; </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наблюдения в природе региона;</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чтение детской литературы, стихов поэтов и писателей Чувашской Республики; </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знакомство</w:t>
      </w:r>
      <w:r w:rsidRPr="00280425">
        <w:t xml:space="preserve"> </w:t>
      </w:r>
      <w:r w:rsidRPr="00280425">
        <w:rPr>
          <w:rFonts w:ascii="Times New Roman" w:eastAsia="Times New Roman" w:hAnsi="Times New Roman" w:cs="Times New Roman"/>
          <w:sz w:val="26"/>
          <w:szCs w:val="26"/>
          <w:lang w:eastAsia="ru-RU"/>
        </w:rPr>
        <w:t>с народно-прикладным искусством.</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 xml:space="preserve">Семейный уклад </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Именно в   семье происходит зарождение духовно-нравственных ценностей, в последующем оказывающее большое влияние на формирование личности ребенка. Программа ДОУ предусматривает обогащение форм работы с родителями проектной</w:t>
      </w:r>
      <w:r w:rsidRPr="00280425">
        <w:rPr>
          <w:rFonts w:ascii="Times New Roman" w:eastAsia="Times New Roman" w:hAnsi="Times New Roman" w:cs="Times New Roman"/>
          <w:sz w:val="26"/>
          <w:szCs w:val="26"/>
          <w:lang w:eastAsia="ru-RU"/>
        </w:rPr>
        <w:tab/>
        <w:t>деятельностью, направленной</w:t>
      </w:r>
      <w:r w:rsidRPr="00280425">
        <w:rPr>
          <w:rFonts w:ascii="Times New Roman" w:eastAsia="Times New Roman" w:hAnsi="Times New Roman" w:cs="Times New Roman"/>
          <w:sz w:val="26"/>
          <w:szCs w:val="26"/>
          <w:lang w:eastAsia="ru-RU"/>
        </w:rPr>
        <w:tab/>
        <w:t>на</w:t>
      </w:r>
      <w:r w:rsidRPr="00280425">
        <w:rPr>
          <w:rFonts w:ascii="Times New Roman" w:eastAsia="Times New Roman" w:hAnsi="Times New Roman" w:cs="Times New Roman"/>
          <w:sz w:val="26"/>
          <w:szCs w:val="26"/>
          <w:lang w:eastAsia="ru-RU"/>
        </w:rPr>
        <w:tab/>
        <w:t>реализацию</w:t>
      </w:r>
      <w:r w:rsidRPr="00280425">
        <w:rPr>
          <w:rFonts w:ascii="Times New Roman" w:eastAsia="Times New Roman" w:hAnsi="Times New Roman" w:cs="Times New Roman"/>
          <w:sz w:val="26"/>
          <w:szCs w:val="26"/>
          <w:lang w:eastAsia="ru-RU"/>
        </w:rPr>
        <w:tab/>
        <w:t>задач</w:t>
      </w:r>
      <w:r w:rsidRPr="00280425">
        <w:rPr>
          <w:rFonts w:ascii="Times New Roman" w:eastAsia="Times New Roman" w:hAnsi="Times New Roman" w:cs="Times New Roman"/>
          <w:sz w:val="26"/>
          <w:szCs w:val="26"/>
          <w:lang w:eastAsia="ru-RU"/>
        </w:rPr>
        <w:tab/>
        <w:t>Программы воспитания средствами реализации регионального компонента.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Принципы работы:</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краеведческий принцип;</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обеспечение субъективной позиции всех участников педагогического процесса;</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принцип интегративности;</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гуманистическая ориентация во взаимодействии с семьей;</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динамичность;</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развивающий принцип;</w:t>
      </w:r>
    </w:p>
    <w:p w:rsidR="00280425" w:rsidRPr="00280425" w:rsidRDefault="00280425" w:rsidP="00280425">
      <w:pPr>
        <w:numPr>
          <w:ilvl w:val="0"/>
          <w:numId w:val="1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принцип историзма.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Социокультурный контекст</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Социокультурные ценности являются определяющими в структурно-содержательной основе Программы воспитания.</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Реализация социокультурного контекста опирается на построение социального партнерства образовательной организации.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рамках социокультурного контекста повышается роль родительской общественности как субъекта образовательных отношений в Программе.</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*Административно-территориальный фактор: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МБОУ «Красноармейская СОШ», МБДОУ «Детский сад «Сеспель», ФОК, жилые дома.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*Демографический фактор: количество дошкольников за последние годы значительное увеличилось, о чем свидетельствует возросшая потребность населения в ДОУ. </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Характерной чертой последних лет являются миграционные процессы.</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*Национальные особенности детей: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w:t>
      </w:r>
      <w:r w:rsidRPr="00280425">
        <w:rPr>
          <w:rFonts w:ascii="Times New Roman" w:eastAsia="Times New Roman" w:hAnsi="Times New Roman" w:cs="Times New Roman"/>
          <w:sz w:val="26"/>
          <w:szCs w:val="26"/>
          <w:lang w:eastAsia="ru-RU"/>
        </w:rPr>
        <w:lastRenderedPageBreak/>
        <w:t>культурных традиций, Программа адаптирована к индивидуальным особенностям воспитанников.</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*Экологический фактор: детский сад располагается поблизости от оживленной автодороги. Данный фактор сказываются на здоровье детей, однако негативное влияние обозначенных факторов смягчается наличием леса.</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*Состояние здоровья воспитанников: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Национально-культурные особенности: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образовательном процессе ДОУ отражена работа по приобщению детей к истокам народной культуры Чувашской Республики, знакомство с обычаями и традициями народов, проживающих на ее территории.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w:t>
      </w:r>
      <w:r w:rsidRPr="00280425">
        <w:rPr>
          <w:rFonts w:ascii="Times New Roman" w:eastAsia="Times New Roman" w:hAnsi="Times New Roman" w:cs="Times New Roman"/>
          <w:sz w:val="26"/>
          <w:szCs w:val="26"/>
          <w:lang w:eastAsia="ru-RU"/>
        </w:rPr>
        <w:lastRenderedPageBreak/>
        <w:t>родной язык и культуру не должны вступать в противоречие с получением полноценного образования на русском языке.</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p>
    <w:tbl>
      <w:tblPr>
        <w:tblW w:w="9388"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6"/>
        <w:gridCol w:w="6662"/>
      </w:tblGrid>
      <w:tr w:rsidR="00280425" w:rsidRPr="00280425" w:rsidTr="00280425">
        <w:trPr>
          <w:trHeight w:val="290"/>
        </w:trPr>
        <w:tc>
          <w:tcPr>
            <w:tcW w:w="2726" w:type="dxa"/>
            <w:shd w:val="clear" w:color="auto" w:fill="DAEDF3"/>
          </w:tcPr>
          <w:p w:rsidR="00280425" w:rsidRPr="00280425" w:rsidRDefault="00280425" w:rsidP="00280425">
            <w:pPr>
              <w:spacing w:line="240" w:lineRule="auto"/>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Праздничные события</w:t>
            </w:r>
          </w:p>
        </w:tc>
        <w:tc>
          <w:tcPr>
            <w:tcW w:w="6662" w:type="dxa"/>
            <w:shd w:val="clear" w:color="auto" w:fill="DAEDF3"/>
          </w:tcPr>
          <w:p w:rsidR="00280425" w:rsidRPr="00280425" w:rsidRDefault="00280425" w:rsidP="00280425">
            <w:pPr>
              <w:spacing w:line="240" w:lineRule="auto"/>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Задачи</w:t>
            </w:r>
          </w:p>
        </w:tc>
      </w:tr>
      <w:tr w:rsidR="00280425" w:rsidRPr="00280425" w:rsidTr="00280425">
        <w:trPr>
          <w:trHeight w:val="636"/>
        </w:trPr>
        <w:tc>
          <w:tcPr>
            <w:tcW w:w="2726" w:type="dxa"/>
          </w:tcPr>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Праздник</w:t>
            </w:r>
          </w:p>
        </w:tc>
        <w:tc>
          <w:tcPr>
            <w:tcW w:w="6662" w:type="dxa"/>
          </w:tcPr>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у детей радостного настроения, эмоционального подъема, формирование праздничной культуры.</w:t>
            </w:r>
          </w:p>
        </w:tc>
      </w:tr>
      <w:tr w:rsidR="00280425" w:rsidRPr="00280425" w:rsidTr="00280425">
        <w:trPr>
          <w:trHeight w:val="757"/>
        </w:trPr>
        <w:tc>
          <w:tcPr>
            <w:tcW w:w="2726" w:type="dxa"/>
          </w:tcPr>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Подготовка к празднику</w:t>
            </w:r>
          </w:p>
        </w:tc>
        <w:tc>
          <w:tcPr>
            <w:tcW w:w="6662" w:type="dxa"/>
          </w:tcPr>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вызвать у детей интерес к предстоящему торжеству, на</w:t>
            </w:r>
          </w:p>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основе</w:t>
            </w:r>
            <w:r w:rsidRPr="00280425">
              <w:rPr>
                <w:rFonts w:ascii="Times New Roman" w:eastAsia="Times New Roman" w:hAnsi="Times New Roman" w:cs="Times New Roman"/>
                <w:sz w:val="26"/>
                <w:szCs w:val="26"/>
                <w:lang w:eastAsia="ru-RU"/>
              </w:rPr>
              <w:tab/>
              <w:t>этого</w:t>
            </w:r>
            <w:r w:rsidRPr="00280425">
              <w:rPr>
                <w:rFonts w:ascii="Times New Roman" w:eastAsia="Times New Roman" w:hAnsi="Times New Roman" w:cs="Times New Roman"/>
                <w:sz w:val="26"/>
                <w:szCs w:val="26"/>
                <w:lang w:eastAsia="ru-RU"/>
              </w:rPr>
              <w:tab/>
              <w:t>интереса формировать их моральные и нравственные качества, художественный вкус.</w:t>
            </w:r>
          </w:p>
        </w:tc>
      </w:tr>
      <w:tr w:rsidR="00280425" w:rsidRPr="00280425" w:rsidTr="00280425">
        <w:trPr>
          <w:trHeight w:val="2277"/>
        </w:trPr>
        <w:tc>
          <w:tcPr>
            <w:tcW w:w="2726" w:type="dxa"/>
          </w:tcPr>
          <w:p w:rsidR="00280425" w:rsidRPr="00280425" w:rsidRDefault="00280425" w:rsidP="00280425">
            <w:pPr>
              <w:spacing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 в предпраздничные дни и в момент празднования какого-либо события</w:t>
            </w:r>
          </w:p>
        </w:tc>
        <w:tc>
          <w:tcPr>
            <w:tcW w:w="6662" w:type="dxa"/>
          </w:tcPr>
          <w:p w:rsidR="00280425" w:rsidRPr="00280425" w:rsidRDefault="00280425" w:rsidP="00280425">
            <w:pPr>
              <w:numPr>
                <w:ilvl w:val="0"/>
                <w:numId w:val="20"/>
              </w:numPr>
              <w:spacing w:line="240" w:lineRule="auto"/>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сплотить детей и взрослых, между которыми возникает полезное сотрудничество.</w:t>
            </w:r>
          </w:p>
          <w:p w:rsidR="00280425" w:rsidRPr="00280425" w:rsidRDefault="00280425" w:rsidP="00280425">
            <w:pPr>
              <w:numPr>
                <w:ilvl w:val="0"/>
                <w:numId w:val="20"/>
              </w:num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280425" w:rsidRPr="00280425" w:rsidRDefault="00280425" w:rsidP="00280425">
            <w:pPr>
              <w:numPr>
                <w:ilvl w:val="0"/>
                <w:numId w:val="20"/>
              </w:num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формировать активную позицию и приобщение к человеческой культуре, традициям и обычаям народов, проживающих на территории Чувашской Республики.</w:t>
            </w:r>
          </w:p>
        </w:tc>
      </w:tr>
    </w:tbl>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 основу классификации праздников, которые отмечаются в ДОУ, положена общепринятая праздничная культура, которая выработалась в нашей стране.</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280425" w:rsidRPr="00280425" w:rsidRDefault="00280425" w:rsidP="00280425">
      <w:pPr>
        <w:spacing w:after="0" w:line="240" w:lineRule="auto"/>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Структура образовательного процесса в режиме дня с 10,5-часовым пребыванием детей в ДОУ</w:t>
      </w:r>
    </w:p>
    <w:tbl>
      <w:tblPr>
        <w:tblStyle w:val="4"/>
        <w:tblW w:w="0" w:type="auto"/>
        <w:tblLook w:val="04A0"/>
      </w:tblPr>
      <w:tblGrid>
        <w:gridCol w:w="3190"/>
        <w:gridCol w:w="3190"/>
        <w:gridCol w:w="3191"/>
      </w:tblGrid>
      <w:tr w:rsidR="00280425" w:rsidRPr="00280425" w:rsidTr="00280425">
        <w:trPr>
          <w:trHeight w:val="753"/>
        </w:trPr>
        <w:tc>
          <w:tcPr>
            <w:tcW w:w="3190" w:type="dxa"/>
          </w:tcPr>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Утренний блок</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 7.00 до 9.00</w:t>
            </w:r>
          </w:p>
        </w:tc>
        <w:tc>
          <w:tcPr>
            <w:tcW w:w="3190" w:type="dxa"/>
          </w:tcPr>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Дневной блок</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 9.00 до 15.00</w:t>
            </w:r>
          </w:p>
        </w:tc>
        <w:tc>
          <w:tcPr>
            <w:tcW w:w="3191" w:type="dxa"/>
          </w:tcPr>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Вечерний блок</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 15.00 до 17.30</w:t>
            </w:r>
          </w:p>
        </w:tc>
      </w:tr>
      <w:tr w:rsidR="00280425" w:rsidRPr="00280425" w:rsidTr="00280425">
        <w:tc>
          <w:tcPr>
            <w:tcW w:w="3190"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взаимодействие с семьёй;</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-игровая деятельность;</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физкультурно-оздоровительная работа;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завтрак;</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совместная деятельность воспитателя с детьми в ходе режимных процессов;</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индивидуальная работа;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самостоятельная деятельность детей по интересам;</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различные виды детской деятельности по ознакомлению с родным краем.</w:t>
            </w:r>
          </w:p>
        </w:tc>
        <w:tc>
          <w:tcPr>
            <w:tcW w:w="3190"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-игровая деятельность;</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-образовательная деятельность;</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-второй завтрак;</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-самостоятельная деятельность детей по интересам;</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обед;</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различные виды детской деятельности по ознакомлению с</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родным краем.</w:t>
            </w:r>
          </w:p>
        </w:tc>
        <w:tc>
          <w:tcPr>
            <w:tcW w:w="319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взаимодействие с семьёй;</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-игровая деятельность</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физкультурно-оздоровительная работа;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совместная деятельность воспитателя с ребенком;</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индивидуальная работа;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ужин;</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прогулка;</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свободная самостоятельная</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 детей по интересам;</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различные виды детской деятельности по ознакомлению с родным краем.</w:t>
            </w:r>
          </w:p>
        </w:tc>
      </w:tr>
    </w:tbl>
    <w:p w:rsidR="00280425" w:rsidRPr="00280425" w:rsidRDefault="00280425" w:rsidP="00280425">
      <w:pPr>
        <w:ind w:left="720"/>
        <w:contextualSpacing/>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Уклад учитывает специфику и конкретные формы организации распорядка дневного, недельного, месячного, годового циклов жизни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Уклад ДОО способствует формированию ценностей воспитания, которые разделяются всеми участниками образовательных отношений (обучающимися, родителями (законными представителями) обучающихся, педагогами и другими сотрудниками).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Основные характеристики уклада ДОО</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Цель и смысл деятельности ДОО, её миссия</w:t>
      </w:r>
      <w:r w:rsidRPr="00280425">
        <w:rPr>
          <w:rFonts w:ascii="Times New Roman" w:eastAsia="Times New Roman" w:hAnsi="Times New Roman" w:cs="Times New Roman"/>
          <w:sz w:val="26"/>
          <w:szCs w:val="26"/>
          <w:lang w:eastAsia="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Принципы жизни и воспитания в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Принципы жизни и воспитания в ДОО соответствуют основным принципам дошкольного образования в соответствии с ФГОС ДО: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 w:name="sub_1401"/>
      <w:r w:rsidRPr="00280425">
        <w:rPr>
          <w:rFonts w:ascii="Times New Roman" w:eastAsia="Times New Roman" w:hAnsi="Times New Roman" w:cs="Times New Roman"/>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2" w:name="sub_1402"/>
      <w:bookmarkEnd w:id="1"/>
      <w:r w:rsidRPr="00280425">
        <w:rPr>
          <w:rFonts w:ascii="Times New Roman" w:eastAsia="Times New Roman" w:hAnsi="Times New Roman" w:cs="Times New Roman"/>
          <w:sz w:val="26"/>
          <w:szCs w:val="2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3" w:name="sub_1403"/>
      <w:bookmarkEnd w:id="2"/>
      <w:r w:rsidRPr="00280425">
        <w:rPr>
          <w:rFonts w:ascii="Times New Roman" w:eastAsia="Times New Roman" w:hAnsi="Times New Roman" w:cs="Times New Roman"/>
          <w:sz w:val="26"/>
          <w:szCs w:val="26"/>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4" w:name="sub_1404"/>
      <w:bookmarkEnd w:id="3"/>
      <w:r w:rsidRPr="00280425">
        <w:rPr>
          <w:rFonts w:ascii="Times New Roman" w:eastAsia="Times New Roman" w:hAnsi="Times New Roman" w:cs="Times New Roman"/>
          <w:sz w:val="26"/>
          <w:szCs w:val="26"/>
          <w:lang w:eastAsia="ru-RU"/>
        </w:rPr>
        <w:t>4) поддержка инициативы детей в различных видах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5" w:name="sub_1405"/>
      <w:bookmarkEnd w:id="4"/>
      <w:r w:rsidRPr="00280425">
        <w:rPr>
          <w:rFonts w:ascii="Times New Roman" w:eastAsia="Times New Roman" w:hAnsi="Times New Roman" w:cs="Times New Roman"/>
          <w:sz w:val="26"/>
          <w:szCs w:val="26"/>
          <w:lang w:eastAsia="ru-RU"/>
        </w:rPr>
        <w:t>5) сотрудничество ДОО с семьей;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6" w:name="sub_1406"/>
      <w:bookmarkEnd w:id="5"/>
      <w:r w:rsidRPr="00280425">
        <w:rPr>
          <w:rFonts w:ascii="Times New Roman" w:eastAsia="Times New Roman" w:hAnsi="Times New Roman" w:cs="Times New Roman"/>
          <w:sz w:val="26"/>
          <w:szCs w:val="26"/>
          <w:lang w:eastAsia="ru-RU"/>
        </w:rPr>
        <w:t>6) приобщение детей к социокультурным нормам, традициям семьи, общества и государства;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7" w:name="sub_1407"/>
      <w:bookmarkEnd w:id="6"/>
      <w:r w:rsidRPr="00280425">
        <w:rPr>
          <w:rFonts w:ascii="Times New Roman" w:eastAsia="Times New Roman" w:hAnsi="Times New Roman" w:cs="Times New Roman"/>
          <w:sz w:val="26"/>
          <w:szCs w:val="26"/>
          <w:lang w:eastAsia="ru-RU"/>
        </w:rPr>
        <w:t>7) формирование познавательных интересов и познавательных действий ребенка в различных видах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8" w:name="sub_1408"/>
      <w:bookmarkEnd w:id="7"/>
      <w:r w:rsidRPr="00280425">
        <w:rPr>
          <w:rFonts w:ascii="Times New Roman" w:eastAsia="Times New Roman" w:hAnsi="Times New Roman" w:cs="Times New Roman"/>
          <w:sz w:val="26"/>
          <w:szCs w:val="26"/>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8"/>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9) учет этнокультурной ситуации развития детей.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Образ ДОО, её особенности, символика, внешний имидж</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Составляющими образа бюджетного учреждения являются педагогические условия, психологический климат, развивающая среда.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Психологический климат - атмосфера доверия, уважения и внимания друг к другу. Реализовать себя в бюджетном учреждении стремятся высокодуховные и квалифицированные специалисты, которые понимают, что работать с детьми – это престижно, ведь педагогическая деятельность способствует саморазвитию, совершенствует способности человека.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Используя современные инновационные образовательные технологии, педагоги стараются увлечь воспитанников, заинтересовать.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Педагоги развивают профессионально значимые компетенции, необходимые для решения задач воспитания детей дошкольного возраста с учетом возрастных и индивидуальных особенностей их развития, создают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Педагоги организуют разнообразные виды детской деятельности, конструктивное взаимодействие детей в разных видах деятельности, создают условия для свободного выбора детьми деятельности, участников совместной деятельности, материалов.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Педагоги владеют знаниями о специфике дошкольного образования и особенностях организации работы с детьми дошкольного возраста,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 общие закономерности развития ребенка дошкольного возраста, его становления, развития детской деятельности, владеют основами теории физического, познавательного и личностного развития детей дошкольного возраста, знают современные тенденции развития дошкольного образования, соблюдают правовые, нравственные и этические нормы, требования профессиональной этики.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Важной составляющей образа бюджетного учреждения является предметно-развивающая среда, насыщенная различными развивающими играми и </w:t>
      </w:r>
      <w:r w:rsidRPr="00280425">
        <w:rPr>
          <w:rFonts w:ascii="Times New Roman" w:eastAsia="Times New Roman" w:hAnsi="Times New Roman" w:cs="Times New Roman"/>
          <w:sz w:val="26"/>
          <w:szCs w:val="26"/>
          <w:lang w:eastAsia="ru-RU"/>
        </w:rPr>
        <w:lastRenderedPageBreak/>
        <w:t>яркими игрушками, учитывающая интересы мальчиков и девочек. В развивающих зонах и центрах есть все необходимое для развития инициативной, творческой личности. Детям в таком предоставлена свобода выбора детской деятельности, а взрослый – заинтересованный, играющий партнер, который использует технологии эффективного общения.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каждой группе есть места для уединения, «уютные уголки», «мягкие зоны». Особое внимание уделяется визуальному оформлению пространства для детей: фотографии детей, индивидуальные детские творческие работы; представлены и книги, созданные воспитанниками. Для знакомства дошкольников с печатным словом во всех группах картинки сочетаются с печатными надписями, используются таблички с именами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Требования ФГОС ДО успешно реализуется при комплексно-тематическом построении воспитательно-образовательного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 отборе тем для работы педагогов в разных возрастных группах учтены: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события окружающего мира, происходящие в природе и в общественной жизни, понятные и привлекательные для детей данного возраста;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события и объекты окружающей действительности, стимулирующие развитие любознательности и познавательных интересов детей группы;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события, связанные с семьями воспитанников, традициями и бытом.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Содержание Программы воспитания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Также особенностями ДОО можно считать: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функционирование музея «Чувашского национального быта».</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Символика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Эмблема (логотип) Муниципального бюджетного дошкольного образовательного учреждения «Детский сад «Колосок» Красноармейского муниципального округа Чувашской Республики отличительный знак. Изображение символизирует соглашение между всеми участниками образовательного процесса, свет, доброту, жизнерадостный настрой дошколят. Изображение помещено в круг, в нижней части - действующее название учреждения. Эмблема (логотип) образовательного учреждения представлена в цветном изображении, но допускается воспроизведение эмблемы в черно-белом варианте.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Эмблема (логотип) образовательного учреждения может помещаться: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методической литературе (методических пособиях, разработках, рекомендациях, монографиях, сборниках), периодических изданиях и другой печатной продукции, издаваемой образовательным учреждением;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экспонатах, витринах, планшетах, стендах, рекламных листках и брошюрах при демонстрациях их на выставках;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объявлениях, стендовых докладах, информационных письмах, пригласительных билетах, программах при проведении конференций, семинаров, фестивалей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рекламных щитах и объявлениях, размещаемых образовательным учреждением на территории объекта (включая прилегающую к образовательному учреждению территорию);</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титульных листах договоров о сотрудничестве;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значках, сувенирах, визитных карточках;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на бланках образовательного учреждения (бланк приказа, бланк письма, факса и дp.)</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Внешний имидж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ДОО – это конкурентноспособное учреждение в образовательном пространстве Красноармейского муниципального округа Чувашской Республики. ДОО имеет узнаваемый образ на рынке образовательных услуг (официальный сайт, мессенджеры и пр.).</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Отношения к воспитанникам, их родителям (законным представителям), сотрудникам и партнерам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Отношение к воспитанникам строятся по следующим правилам: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9" w:name="sub_2170"/>
      <w:r w:rsidRPr="00280425">
        <w:rPr>
          <w:rFonts w:ascii="Times New Roman" w:eastAsia="Times New Roman" w:hAnsi="Times New Roman" w:cs="Times New Roman"/>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0" w:name="sub_2171"/>
      <w:bookmarkEnd w:id="9"/>
      <w:r w:rsidRPr="00280425">
        <w:rPr>
          <w:rFonts w:ascii="Times New Roman" w:eastAsia="Times New Roman" w:hAnsi="Times New Roman" w:cs="Times New Roman"/>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1" w:name="sub_2172"/>
      <w:bookmarkEnd w:id="10"/>
      <w:r w:rsidRPr="00280425">
        <w:rPr>
          <w:rFonts w:ascii="Times New Roman" w:eastAsia="Times New Roman" w:hAnsi="Times New Roman" w:cs="Times New Roman"/>
          <w:sz w:val="26"/>
          <w:szCs w:val="2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2" w:name="sub_2173"/>
      <w:bookmarkEnd w:id="11"/>
      <w:r w:rsidRPr="00280425">
        <w:rPr>
          <w:rFonts w:ascii="Times New Roman" w:eastAsia="Times New Roman" w:hAnsi="Times New Roman" w:cs="Times New Roman"/>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3" w:name="sub_2174"/>
      <w:bookmarkEnd w:id="12"/>
      <w:r w:rsidRPr="00280425">
        <w:rPr>
          <w:rFonts w:ascii="Times New Roman" w:eastAsia="Times New Roman" w:hAnsi="Times New Roman" w:cs="Times New Roman"/>
          <w:sz w:val="26"/>
          <w:szCs w:val="26"/>
          <w:lang w:eastAsia="ru-RU"/>
        </w:rPr>
        <w:t>5) поддержка инициативы и самостоятельности детей в специфических для них видах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4" w:name="sub_2175"/>
      <w:bookmarkEnd w:id="13"/>
      <w:r w:rsidRPr="00280425">
        <w:rPr>
          <w:rFonts w:ascii="Times New Roman" w:eastAsia="Times New Roman" w:hAnsi="Times New Roman" w:cs="Times New Roman"/>
          <w:sz w:val="26"/>
          <w:szCs w:val="26"/>
          <w:lang w:eastAsia="ru-RU"/>
        </w:rPr>
        <w:t>6) возможность выбора детьми материалов, видов активности, участников совместной деятельности и общения;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bookmarkStart w:id="15" w:name="sub_2176"/>
      <w:bookmarkEnd w:id="14"/>
      <w:r w:rsidRPr="00280425">
        <w:rPr>
          <w:rFonts w:ascii="Times New Roman" w:eastAsia="Times New Roman" w:hAnsi="Times New Roman" w:cs="Times New Roman"/>
          <w:sz w:val="26"/>
          <w:szCs w:val="26"/>
          <w:lang w:eastAsia="ru-RU"/>
        </w:rPr>
        <w:t>7) защита детей от всех форм физического и психического насилия</w:t>
      </w:r>
      <w:hyperlink w:anchor="sub_995" w:history="1">
        <w:r w:rsidRPr="00280425">
          <w:rPr>
            <w:rFonts w:ascii="Times New Roman" w:eastAsia="Times New Roman" w:hAnsi="Times New Roman" w:cs="Times New Roman"/>
            <w:color w:val="0563C1" w:themeColor="hyperlink"/>
            <w:sz w:val="26"/>
            <w:szCs w:val="26"/>
            <w:u w:val="single"/>
            <w:lang w:eastAsia="ru-RU"/>
          </w:rPr>
          <w:t>*(7)</w:t>
        </w:r>
      </w:hyperlink>
      <w:r w:rsidRPr="00280425">
        <w:rPr>
          <w:rFonts w:ascii="Times New Roman" w:eastAsia="Times New Roman" w:hAnsi="Times New Roman" w:cs="Times New Roman"/>
          <w:sz w:val="26"/>
          <w:szCs w:val="26"/>
          <w:lang w:eastAsia="ru-RU"/>
        </w:rPr>
        <w:t>;</w:t>
      </w:r>
    </w:p>
    <w:bookmarkEnd w:id="15"/>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взаимодействие с родителями (законными представителями) по вопросам образования ребенка, </w:t>
      </w:r>
      <w:r w:rsidRPr="00280425">
        <w:rPr>
          <w:rFonts w:ascii="Times New Roman" w:eastAsia="Times New Roman" w:hAnsi="Times New Roman" w:cs="Times New Roman"/>
          <w:sz w:val="26"/>
          <w:szCs w:val="26"/>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Взаимоотношения с родителями строятся на принципе сотрудничества для объединения усилий семьи и ДОО в воспитании ребенка.</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Ключевые правила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Ключевые правила ДОО представлены в Локальном акте детского сада Правила внутреннего распорядка обучающегося. Разделы данного локального акта: Общие положения, Режим работы, Здоровье ребенка, Режим образовательного процесса, Обеспечение безопасности, Права ребенка, Поощрения и дисциплинарное воздействие.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правилах отмечено: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приветствуется: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активное участие родителей в жизни группы;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участие в праздниках и развлечениях, родительских собраниях;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сопровождение детей на прогулках, экскурсиях за пределами детского сада;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работа в Совете родителей группы или детского сада;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обогащение и пополнение развивающей среды детского сада (изготовление игрушек, книг, развивающих материалов и др.).</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Традиции и ритуалы, особые нормы этикета 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Одним из важных направлений в воспитательной работе ДОО является физическое развитие и оздоровление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физической культурой, организации походов, экскурсий, самостоятельной двигательной деятельности и т.п. В процессе данной работы ДОО сотрудничает с социальным окружением. Традиционные социальные партнеры – это МБОУ «Красноармейская СОШ», </w:t>
      </w:r>
      <w:r w:rsidRPr="00280425">
        <w:rPr>
          <w:rFonts w:ascii="Times New Roman" w:eastAsia="Times New Roman" w:hAnsi="Times New Roman" w:cs="Times New Roman"/>
          <w:sz w:val="26"/>
          <w:szCs w:val="26"/>
          <w:lang w:eastAsia="ru-RU"/>
        </w:rPr>
        <w:lastRenderedPageBreak/>
        <w:t>Детская библиотека, Заволжское ЛПУМГ филиал ООО «Газпром трансгаз Нижний Новгород», ФОК.</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рамках работы по воспитанию культурно-гигиенических навыков у детей формируется привычка правильно и быстро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Формируется осознанная привычка мыть руки перед едой и ежедневно (утром и вечером) чистить зубы, закрепляется умение аккуратно пользоваться столовыми приборами, правильно вести себя за столом, воспитывается привычка следить за чистотой одежды и обуви. Данная работа проходит систематически в ходе бесед и занятий. Воспитатели оформили и разучили с детьми алгоритмы умывания, одевания на прогулку, сервировки стола и пр. Навыки закрепляются в игровой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ДОО значительное внимание в воспитании детей уделяется и трудовому воспитанию,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самообслуживание, хозяйственно-бытовой труд, труд в природе, ручной труд,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т.д.) и моральная мотивация детского труда.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Социальное направление. И в дошкольном возрасте, и в воспитательном процессе ведущей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 конструктивные, игры-драматизации и инсценировки, игры с элементами труда и художественной деятельности и пр.) и игры с правилами (дидактические, интеллектуальные, подвижные, хороводные т.п.). Активно применяются в работе с дошкольниками творческие, музыкальные игры, в том числе народные игры Чувашии.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ДОО проводится работа, направленная на развитие интереса детей к художественной литературе. Пополняется литературный багаж дошкольников сказками, рассказами, стихотворениями, загадками, считалками, скороговорками. Воспитывается читатель, способный испытывать сострадание и сочувствие к героям книги, отождествлять себя с полюбившимся персонажем. Развивается у детей чувство юмора. В ДОО традиционными стали тематические недели по творчеству детских писателей, поэтов: А.С. Пушкина, К. Чуковского, Л.Н. Толстого и др. Работая в данном направлении, МБДОУ активно сотрудничает с Детской библиотекой. Ежегодно обучающиеся и педагоги участвуют в литературных </w:t>
      </w:r>
      <w:r w:rsidRPr="00280425">
        <w:rPr>
          <w:rFonts w:ascii="Times New Roman" w:eastAsia="Times New Roman" w:hAnsi="Times New Roman" w:cs="Times New Roman"/>
          <w:sz w:val="26"/>
          <w:szCs w:val="26"/>
          <w:lang w:eastAsia="ru-RU"/>
        </w:rPr>
        <w:lastRenderedPageBreak/>
        <w:t xml:space="preserve">конкурсах, акциях: совместно с областной детской библиотекой участвуют в ежегодной международной акции «Читаем детям о войне».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Деятельность в ДОО по познавательному направлению имеет немаловажное значение. Работа по формированию основ безопасности в детском саду подразумевает знакомство дошкольников с правилами безопасного поведения на природе, формирования навыков безопасного поведения на дорогах, формирования безопасности собственной жизнедеятельности, формирование осторожного и осмотрительного отношения к потенциально опасным для человека ситуациям в общении, в быту, на улице, в природе, в сети Интернет.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Ежегодно в течение учебного года проводятся беседы, интерактивные игры, конкурсы, вернисажи, экскурсии.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Экологическое воспитание в детском саду – это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сотрудничества, ИКТ технология, технология проектной деятельности, технология проблемного обучения, квест-технология и пр. В рамках экологического воспитания в ДОО ежегодно проводятся традиционные экологические акции «Зеленый патруль», «Покормите птиц зимой» и др. В течение учебного года проводятся различные тематические недели/дни экологической направленности «Зеленая планета».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на приобщение детей к русскому народному фольклору. Традиционно в детском саду проводятся тематические занятия, посвященные таким патриотическим праздникам, как День знаний, День защитника Отечества, Международный женский день, День космонавтики, День Победы, День Российского флага, День защиты детей и др. Ежегодно в детском саду реализуется образовательный проект «Помним! Гордимся!», педагоги и воспитанники участвуют в международной акции «Читаем детям о войне». Этико-эстетическое направление в работе ДОО. Музыкальное воспитание в детском саду – это воспитание</w:t>
      </w:r>
      <w:r w:rsidRPr="00280425">
        <w:rPr>
          <w:rFonts w:ascii="Times New Roman" w:eastAsia="Times New Roman" w:hAnsi="Times New Roman" w:cs="Times New Roman"/>
          <w:sz w:val="26"/>
          <w:szCs w:val="26"/>
          <w:lang w:eastAsia="ru-RU"/>
        </w:rPr>
        <w:tab/>
        <w:t>художественного</w:t>
      </w:r>
      <w:r w:rsidRPr="00280425">
        <w:rPr>
          <w:rFonts w:ascii="Times New Roman" w:eastAsia="Times New Roman" w:hAnsi="Times New Roman" w:cs="Times New Roman"/>
          <w:sz w:val="26"/>
          <w:szCs w:val="26"/>
          <w:lang w:eastAsia="ru-RU"/>
        </w:rPr>
        <w:tab/>
        <w:t>вкуса, обогащение</w:t>
      </w:r>
      <w:r w:rsidRPr="00280425">
        <w:rPr>
          <w:rFonts w:ascii="Times New Roman" w:eastAsia="Times New Roman" w:hAnsi="Times New Roman" w:cs="Times New Roman"/>
          <w:sz w:val="26"/>
          <w:szCs w:val="26"/>
          <w:lang w:eastAsia="ru-RU"/>
        </w:rPr>
        <w:tab/>
        <w:t>музыкальных впечатлений</w:t>
      </w:r>
      <w:r w:rsidRPr="00280425">
        <w:rPr>
          <w:rFonts w:ascii="Times New Roman" w:eastAsia="Times New Roman" w:hAnsi="Times New Roman" w:cs="Times New Roman"/>
          <w:sz w:val="26"/>
          <w:szCs w:val="26"/>
          <w:lang w:eastAsia="ru-RU"/>
        </w:rPr>
        <w:tab/>
        <w:t>детей,</w:t>
      </w:r>
      <w:r w:rsidRPr="00280425">
        <w:rPr>
          <w:rFonts w:ascii="Times New Roman" w:eastAsia="Times New Roman" w:hAnsi="Times New Roman" w:cs="Times New Roman"/>
          <w:sz w:val="26"/>
          <w:szCs w:val="26"/>
          <w:lang w:eastAsia="ru-RU"/>
        </w:rPr>
        <w:tab/>
        <w:t>умение эмоционально откликаться при восприятии музыки разного характера. Помимо традиционных занятий в ДОО проходят музыкальные развлечения, праздники, игры, концерты, музыкальные вечера, образовательные проекты, активное участие в которых принимают и родители (законные представители) обучающихся. Ежегодно ДОО принимает активное участие в мероприятиях муниципального и регионального значения.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Большое внимание уделяется самостоятельной деятельности обучающихся.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Индивидуальная работа с детьми всех возрастов проводится в свободные часы (во время утреннего приема, прогулок, второй половины дня) в помещениях и на свежем воздухе. Она организуется с целью активизации пассивных обучающихся,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Реализация тематического планирования осуществляется через сложившиеся традиции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праздники «Осенний праздник», «День матери», «Новогодний праздник», «Масленица», «Праздники, посвященные 8 Марта и 23 февраля», «День космонавтики», «День Победы», «Выпускной бал», «День защиты детей» и др.;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акции «Зеленый патруль», «Покормите птиц зимой!», «Весенняя неделя добра» и др.;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воспитательно-образовательные проекты;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недели здоровья;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тематические дни «День знаний», «Творчество А.С. Пушкина», «Жаворонки»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походы и экскурсии по району;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активных форм сотрудничества с родителями (законными представителями) обучающихся: Дни открытых дверей; встречи с интересными людьми на темы «Все профессии важны», «мастер- классы; совместные экскурсии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выставки/вернисажи совместного творчества родителей, детей и педагогов; детского творчества; фотовыставки;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сетевое взаимодействие с МБДОУ «Детский сад №3 «Солнышко» Моргаушского МО Чувашской Республики и МАДОО «Детский сад «Родничок» Урмарского МО Чувашской Республики.</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Особые нормы этикета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Культура поведения педагога как значимая составляющая Уклада МБДОУ.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Культура поведения взрослых в МБДОУ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Педагог соблюдает кодекс норм профессиональной этики и поведения: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педагог всегда выходит навстречу родителям и приветствует родителей и детей первым;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улыбка - всегда обязательная часть приветствия;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педагог описывает события и ситуации, но не даёт им оценки;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педагог не обвиняет родителей и не возлагает на них ответственность за поведение детей в детском саду;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тон общения ровный и дружелюбный, исключается повышение голоса;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уважительное отношение к личности воспитанника;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умение заинтересованно слушать собеседника и сопереживать ему;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умение видеть и слышать воспитанника, сопереживать ему;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уравновешенность и самообладание, выдержка в отношениях с детьми;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умение быстро и правильно оценивать сложившуюся обстановку и в то же время не торопиться с выводами о поведении и способностях обучающихся;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умение сочетать мягкий эмоциональный и деловой тон в отношениях с детьми;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умение сочетать требовательность с чутким отношением к обучающимся;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знание возрастных и индивидуальных особенностей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соответствие внешнего вида статусу воспитателя детского сада.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i/>
          <w:sz w:val="26"/>
          <w:szCs w:val="26"/>
          <w:lang w:eastAsia="ru-RU"/>
        </w:rPr>
        <w:t>Социокультурный контекст</w:t>
      </w:r>
      <w:r w:rsidRPr="00280425">
        <w:rPr>
          <w:rFonts w:ascii="Times New Roman" w:eastAsia="Times New Roman" w:hAnsi="Times New Roman" w:cs="Times New Roman"/>
          <w:bCs/>
          <w:sz w:val="26"/>
          <w:szCs w:val="26"/>
          <w:lang w:eastAsia="ru-RU"/>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sz w:val="26"/>
          <w:szCs w:val="26"/>
          <w:lang w:eastAsia="ru-RU"/>
        </w:rPr>
        <w:t>Социокультурные ценности являются определяющими в структурно-содержательной основе РПВ.</w:t>
      </w:r>
    </w:p>
    <w:p w:rsidR="00280425" w:rsidRPr="00280425" w:rsidRDefault="00280425" w:rsidP="00280425">
      <w:pPr>
        <w:ind w:left="720"/>
        <w:contextualSpacing/>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ДОО ведет работу с максимальным использованием возможностей социального окружения, организуя совместную деятельность по разработке и реализации моделей социального партнерства учреждений. Сотрудничество с каждым учреждением строится на договорной основе. Определена единая цель социального партнерства: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280425" w:rsidRPr="00280425" w:rsidRDefault="00280425" w:rsidP="00280425">
      <w:pPr>
        <w:ind w:left="720"/>
        <w:contextualSpacing/>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Внедрение сетевых форм реализации образовательных программ осуществляется с рядом социальных партнеров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sz w:val="26"/>
          <w:szCs w:val="26"/>
          <w:lang w:eastAsia="ru-RU"/>
        </w:rPr>
        <w:lastRenderedPageBreak/>
        <w:t>Реализация социокультурного контекста опирается на построение социального партнерства ДОО.</w:t>
      </w:r>
    </w:p>
    <w:p w:rsidR="00280425" w:rsidRPr="00280425" w:rsidRDefault="00280425" w:rsidP="00280425">
      <w:pPr>
        <w:ind w:left="720"/>
        <w:contextualSpacing/>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В рамках социокультурного контекста повышается в воспитании роль родительской общественности как субъекта образовательных отношений.</w:t>
      </w:r>
    </w:p>
    <w:tbl>
      <w:tblPr>
        <w:tblStyle w:val="TableNormal12"/>
        <w:tblW w:w="9358"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6381"/>
      </w:tblGrid>
      <w:tr w:rsidR="00280425" w:rsidRPr="00280425" w:rsidTr="00280425">
        <w:trPr>
          <w:trHeight w:val="506"/>
        </w:trPr>
        <w:tc>
          <w:tcPr>
            <w:tcW w:w="2977" w:type="dxa"/>
          </w:tcPr>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Социальные институты</w:t>
            </w:r>
          </w:p>
        </w:tc>
        <w:tc>
          <w:tcPr>
            <w:tcW w:w="6381" w:type="dxa"/>
          </w:tcPr>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Содержание работы</w:t>
            </w:r>
          </w:p>
        </w:tc>
      </w:tr>
      <w:tr w:rsidR="00280425" w:rsidRPr="00280425" w:rsidTr="00280425">
        <w:trPr>
          <w:trHeight w:val="760"/>
        </w:trPr>
        <w:tc>
          <w:tcPr>
            <w:tcW w:w="29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Чувашский республиканский институт образования</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Курсы повышения квалификации, участие в смотрах, семинарах, конференциях, обмен опытом, посещение выставок. Приобретение методической литературы и пособий.</w:t>
            </w:r>
          </w:p>
        </w:tc>
      </w:tr>
      <w:tr w:rsidR="00280425" w:rsidRPr="00280425" w:rsidTr="00280425">
        <w:trPr>
          <w:trHeight w:val="731"/>
        </w:trPr>
        <w:tc>
          <w:tcPr>
            <w:tcW w:w="297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ОМО</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Изучение материалов методических объединений, опыта работы других дошкольных учреждений, использование библиотеки методического центра с целью самообразования педагогов ДОУ. </w:t>
            </w:r>
          </w:p>
        </w:tc>
      </w:tr>
      <w:tr w:rsidR="00280425" w:rsidRPr="00280425" w:rsidTr="00280425">
        <w:trPr>
          <w:trHeight w:val="758"/>
        </w:trPr>
        <w:tc>
          <w:tcPr>
            <w:tcW w:w="2977" w:type="dxa"/>
          </w:tcPr>
          <w:p w:rsidR="00280425" w:rsidRPr="00280425" w:rsidRDefault="00280425" w:rsidP="00280425">
            <w:pP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МБОУ «Красноармейская  СОШ», МБОУ «Траковская  СОШ»</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Совместная деятельность в организации предшкольного обучения. Реализация муниципального проекта «Преемственность: детский сад – школа»</w:t>
            </w:r>
          </w:p>
        </w:tc>
      </w:tr>
      <w:tr w:rsidR="00280425" w:rsidRPr="00280425" w:rsidTr="00280425">
        <w:trPr>
          <w:trHeight w:val="1348"/>
        </w:trPr>
        <w:tc>
          <w:tcPr>
            <w:tcW w:w="29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Детская библиотека</w:t>
            </w:r>
          </w:p>
        </w:tc>
        <w:tc>
          <w:tcPr>
            <w:tcW w:w="6381"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280425" w:rsidRPr="00280425" w:rsidTr="00280425">
        <w:trPr>
          <w:trHeight w:val="1012"/>
        </w:trPr>
        <w:tc>
          <w:tcPr>
            <w:tcW w:w="2977" w:type="dxa"/>
          </w:tcPr>
          <w:p w:rsidR="00280425" w:rsidRPr="00280425" w:rsidRDefault="00280425" w:rsidP="00280425">
            <w:pP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МБДОУ «Детский сад №3 «Солнышко» Моргаушского МО Чувашской Республики и МАДОО «Детский сад «Родничок» Урмарского МО Чувашской Республики</w:t>
            </w:r>
          </w:p>
        </w:tc>
        <w:tc>
          <w:tcPr>
            <w:tcW w:w="6381"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Участие в семинарах, конференциях, мастер-классах, педагогических мастерских, обмен опытом в соответствии с планом работы </w:t>
            </w:r>
          </w:p>
        </w:tc>
      </w:tr>
      <w:tr w:rsidR="00280425" w:rsidRPr="00280425" w:rsidTr="00280425">
        <w:trPr>
          <w:trHeight w:val="776"/>
        </w:trPr>
        <w:tc>
          <w:tcPr>
            <w:tcW w:w="297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Красноармейская РЦБ</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Проведение медицинского обследования;</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Связь медицинских работников по вопросам заболеваемости и профилактики</w:t>
            </w:r>
          </w:p>
        </w:tc>
      </w:tr>
      <w:tr w:rsidR="00280425" w:rsidRPr="00280425" w:rsidTr="00280425">
        <w:trPr>
          <w:trHeight w:val="504"/>
        </w:trPr>
        <w:tc>
          <w:tcPr>
            <w:tcW w:w="297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Пожарная часть </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Экскурсии, встречи с работниками пожарной части, конкурсы по ППБ, консультации, инструктажи.</w:t>
            </w:r>
          </w:p>
        </w:tc>
      </w:tr>
      <w:tr w:rsidR="00280425" w:rsidRPr="00280425" w:rsidTr="00280425">
        <w:trPr>
          <w:trHeight w:val="506"/>
        </w:trPr>
        <w:tc>
          <w:tcPr>
            <w:tcW w:w="297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ГИБДД</w:t>
            </w:r>
          </w:p>
        </w:tc>
        <w:tc>
          <w:tcPr>
            <w:tcW w:w="638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Проведение бесед с детьми по правилам дорожного движения, участие в выставках, смотрах-конкурсах</w:t>
            </w:r>
          </w:p>
        </w:tc>
      </w:tr>
      <w:tr w:rsidR="00280425" w:rsidRPr="00280425" w:rsidTr="00280425">
        <w:trPr>
          <w:trHeight w:val="1012"/>
        </w:trPr>
        <w:tc>
          <w:tcPr>
            <w:tcW w:w="2977" w:type="dxa"/>
          </w:tcPr>
          <w:p w:rsidR="00280425" w:rsidRPr="00280425" w:rsidRDefault="00280425" w:rsidP="00280425">
            <w:pP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Центр диагностики и консультирования</w:t>
            </w:r>
          </w:p>
        </w:tc>
        <w:tc>
          <w:tcPr>
            <w:tcW w:w="6381"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Профилактическая работа с семьями, консультирование. Совместная реализация социальных проектов. Использование возможностей партнерства для расширения информационного поля.</w:t>
            </w:r>
          </w:p>
        </w:tc>
      </w:tr>
      <w:tr w:rsidR="00280425" w:rsidRPr="00280425" w:rsidTr="00280425">
        <w:trPr>
          <w:trHeight w:val="568"/>
        </w:trPr>
        <w:tc>
          <w:tcPr>
            <w:tcW w:w="297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ФОК</w:t>
            </w:r>
          </w:p>
        </w:tc>
        <w:tc>
          <w:tcPr>
            <w:tcW w:w="6381"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 в рамках спортивной инновационной площадки, совместные спортивные мероприятия.</w:t>
            </w:r>
          </w:p>
        </w:tc>
      </w:tr>
    </w:tbl>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Использование потенциала социума позволяет:</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w:t>
      </w:r>
      <w:r w:rsidRPr="00280425">
        <w:rPr>
          <w:rFonts w:ascii="Times New Roman" w:eastAsia="Times New Roman" w:hAnsi="Times New Roman" w:cs="Times New Roman"/>
          <w:bCs/>
          <w:sz w:val="26"/>
          <w:szCs w:val="26"/>
          <w:lang w:eastAsia="ru-RU"/>
        </w:rPr>
        <w:tab/>
        <w:t>повысить качество образовательных услуг,</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w:t>
      </w:r>
      <w:r w:rsidRPr="00280425">
        <w:rPr>
          <w:rFonts w:ascii="Times New Roman" w:eastAsia="Times New Roman" w:hAnsi="Times New Roman" w:cs="Times New Roman"/>
          <w:bCs/>
          <w:sz w:val="26"/>
          <w:szCs w:val="26"/>
          <w:lang w:eastAsia="ru-RU"/>
        </w:rPr>
        <w:tab/>
        <w:t>удовлетворить потребность и запросы родителей,</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w:t>
      </w:r>
      <w:r w:rsidRPr="00280425">
        <w:rPr>
          <w:rFonts w:ascii="Times New Roman" w:eastAsia="Times New Roman" w:hAnsi="Times New Roman" w:cs="Times New Roman"/>
          <w:bCs/>
          <w:sz w:val="26"/>
          <w:szCs w:val="26"/>
          <w:lang w:eastAsia="ru-RU"/>
        </w:rPr>
        <w:tab/>
        <w:t>поднять престиж детского сада,</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lastRenderedPageBreak/>
        <w:t>-</w:t>
      </w:r>
      <w:r w:rsidRPr="00280425">
        <w:rPr>
          <w:rFonts w:ascii="Times New Roman" w:eastAsia="Times New Roman" w:hAnsi="Times New Roman" w:cs="Times New Roman"/>
          <w:bCs/>
          <w:sz w:val="26"/>
          <w:szCs w:val="26"/>
          <w:lang w:eastAsia="ru-RU"/>
        </w:rPr>
        <w:tab/>
        <w:t>способствовать подготовки детей к более легкой адаптации в новой социальной среде,</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w:t>
      </w:r>
      <w:r w:rsidRPr="00280425">
        <w:rPr>
          <w:rFonts w:ascii="Times New Roman" w:eastAsia="Times New Roman" w:hAnsi="Times New Roman" w:cs="Times New Roman"/>
          <w:bCs/>
          <w:sz w:val="26"/>
          <w:szCs w:val="26"/>
          <w:lang w:eastAsia="ru-RU"/>
        </w:rPr>
        <w:tab/>
        <w:t>способствовать творческому саморазвитию участников образовательного процесса.</w:t>
      </w:r>
    </w:p>
    <w:p w:rsidR="00280425" w:rsidRPr="00280425" w:rsidRDefault="00280425" w:rsidP="00280425">
      <w:pPr>
        <w:ind w:left="720"/>
        <w:contextualSpacing/>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bCs/>
          <w:sz w:val="26"/>
          <w:szCs w:val="26"/>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 В ДОО действует Совет родителей, групповые родительские Советы. Воспитательно-образовательная работа в ДОО выстраивается с учетом мнения родительской общественности и с их активным участием в мероприятиях ДОО.</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 Воспитывающая среда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Воспитывающая среда ДОО</w:t>
      </w:r>
      <w:r w:rsidRPr="00280425">
        <w:rPr>
          <w:rFonts w:ascii="Times New Roman" w:eastAsia="Times New Roman" w:hAnsi="Times New Roman" w:cs="Times New Roman"/>
          <w:sz w:val="26"/>
          <w:szCs w:val="26"/>
          <w:lang w:eastAsia="ru-RU"/>
        </w:rPr>
        <w:t xml:space="preserve"> – это пространство, в рамках которого происходит процесс воспитания.</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Состав воспитывающей среда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Воспитывающая среда ДОО направлена на создание следующих групп условий: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условия для формирования эмоционально-ценностного отношения ребёнка к окружающему миру, другим людям, себе;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Воспитывающая среда строится по трем линиям: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«от взрослого», который создает предметно-образную среду, способствующую воспитанию необходимых качеств;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«от ребенка», который самостоятельно действует, творит, получает опыт деятельности, в особенности - игровой.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p>
    <w:p w:rsidR="00280425" w:rsidRPr="00280425" w:rsidRDefault="00280425" w:rsidP="00280425">
      <w:pPr>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 Общности образовательной организации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lastRenderedPageBreak/>
        <w:t>Общность</w:t>
      </w:r>
      <w:r w:rsidRPr="00280425">
        <w:rPr>
          <w:rFonts w:ascii="Times New Roman" w:eastAsia="Times New Roman" w:hAnsi="Times New Roman" w:cs="Times New Roman"/>
          <w:sz w:val="26"/>
          <w:szCs w:val="26"/>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ДОО существуют следующие общности: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педагог - дети,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родители (законные представители) - ребёнок (дети),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 - родители (законные представители).</w:t>
      </w: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1"/>
        <w:gridCol w:w="3824"/>
        <w:gridCol w:w="3257"/>
      </w:tblGrid>
      <w:tr w:rsidR="00280425" w:rsidRPr="00280425" w:rsidTr="00280425">
        <w:trPr>
          <w:trHeight w:val="414"/>
        </w:trPr>
        <w:tc>
          <w:tcPr>
            <w:tcW w:w="9772" w:type="dxa"/>
            <w:gridSpan w:val="3"/>
          </w:tcPr>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Общности</w:t>
            </w:r>
          </w:p>
        </w:tc>
      </w:tr>
      <w:tr w:rsidR="00280425" w:rsidRPr="00280425" w:rsidTr="00280425">
        <w:trPr>
          <w:trHeight w:val="1108"/>
        </w:trPr>
        <w:tc>
          <w:tcPr>
            <w:tcW w:w="2691"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 – дети</w:t>
            </w:r>
          </w:p>
        </w:tc>
        <w:tc>
          <w:tcPr>
            <w:tcW w:w="3824"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Родители (законные</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представители) - ребенок (дети)</w:t>
            </w:r>
          </w:p>
        </w:tc>
        <w:tc>
          <w:tcPr>
            <w:tcW w:w="325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 – родители (законные представители)</w:t>
            </w:r>
          </w:p>
        </w:tc>
      </w:tr>
    </w:tbl>
    <w:p w:rsidR="00280425" w:rsidRPr="00280425" w:rsidRDefault="00280425" w:rsidP="00280425">
      <w:pPr>
        <w:ind w:left="720"/>
        <w:contextualSpacing/>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Ценности и цели общностей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Ценности и цели профессиональной общности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Участники профессиональной общности разделяют те ценности, которые заложены в основу Программы.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Основой эффективности профессиональной общности является рефлексия собственной профессиональной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Педагогические работники и другие сотрудники ДОО ориентированы на то, чтобы: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быть примером в формировании полноценных и сформированных ценностных ориентиров, норм общения и поведения;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мотивировать детей к общению друг с другом, поощрять даже самые незначительные стремления к общению и взаимодействию;</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заботиться о том, чтобы дети непрерывно приобретали опыт общения на основе чувства доброжелательности;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учить детей совместной деятельности, насыщать их жизнь событиями, которые сплачивали бы и объединяли ребят;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воспитывать в детях чувство ответственности перед группой за свое поведение.</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Ценности и цели профессионально-родительской общности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i/>
          <w:sz w:val="26"/>
          <w:szCs w:val="26"/>
          <w:lang w:eastAsia="ru-RU"/>
        </w:rPr>
        <w:lastRenderedPageBreak/>
        <w:t>Профессионально-родительская общность</w:t>
      </w:r>
      <w:r w:rsidRPr="00280425">
        <w:rPr>
          <w:rFonts w:ascii="Times New Roman" w:eastAsia="Times New Roman" w:hAnsi="Times New Roman" w:cs="Times New Roman"/>
          <w:sz w:val="26"/>
          <w:szCs w:val="26"/>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Ценности и цели детско-взрослой общности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i/>
          <w:sz w:val="26"/>
          <w:szCs w:val="26"/>
          <w:lang w:eastAsia="ru-RU"/>
        </w:rPr>
        <w:t>Детско-взрослая общность</w:t>
      </w:r>
      <w:r w:rsidRPr="00280425">
        <w:rPr>
          <w:rFonts w:ascii="Times New Roman" w:eastAsia="Times New Roman" w:hAnsi="Times New Roman" w:cs="Times New Roman"/>
          <w:sz w:val="26"/>
          <w:szCs w:val="26"/>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Общность строится и задается системой связей и отношений ее участников.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каждом возрасте и каждом случае она обладать своей спецификой в зависимости от решаемых воспитательных задач.</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Особенности организации всех общностей и их роль в процессе воспитания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Особенности организации всех общностей определяются системой взаимосвязей их участников.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центре воспитательного процесса находится ребенок, который по мере взросления занимает субъектную позицию.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 профессионально-родительской общности способствует формированию единого подхода к воспитанию детей в семье и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Особенности обеспечения возможности разновозрастного взаимодействия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Организация деятельности детской общности</w:t>
      </w:r>
      <w:r w:rsidRPr="00280425">
        <w:rPr>
          <w:rFonts w:ascii="Times New Roman" w:eastAsia="Times New Roman" w:hAnsi="Times New Roman" w:cs="Times New Roman"/>
          <w:sz w:val="26"/>
          <w:szCs w:val="26"/>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w:t>
      </w:r>
      <w:r w:rsidRPr="00280425">
        <w:rPr>
          <w:rFonts w:ascii="Times New Roman" w:eastAsia="Times New Roman" w:hAnsi="Times New Roman" w:cs="Times New Roman"/>
          <w:sz w:val="26"/>
          <w:szCs w:val="26"/>
          <w:lang w:eastAsia="ru-RU"/>
        </w:rPr>
        <w:lastRenderedPageBreak/>
        <w:t>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Одним из видов детских общностей являются </w:t>
      </w:r>
      <w:r w:rsidRPr="00280425">
        <w:rPr>
          <w:rFonts w:ascii="Times New Roman" w:eastAsia="Times New Roman" w:hAnsi="Times New Roman" w:cs="Times New Roman"/>
          <w:i/>
          <w:sz w:val="26"/>
          <w:szCs w:val="26"/>
          <w:lang w:eastAsia="ru-RU"/>
        </w:rPr>
        <w:t xml:space="preserve">разновозрастные детские общности. </w:t>
      </w:r>
      <w:r w:rsidRPr="00280425">
        <w:rPr>
          <w:rFonts w:ascii="Times New Roman" w:eastAsia="Times New Roman" w:hAnsi="Times New Roman" w:cs="Times New Roman"/>
          <w:sz w:val="26"/>
          <w:szCs w:val="26"/>
          <w:lang w:eastAsia="ru-RU"/>
        </w:rPr>
        <w:t xml:space="preserve">В ДОО обеспечена возможность взаимодействия ребенка как со старшими, так и с младшими детьми.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ind w:left="720"/>
        <w:contextualSpacing/>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Задачи воспитания в образовательных областях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Соотношение образовательных областей и направлений воспитания</w:t>
      </w:r>
    </w:p>
    <w:tbl>
      <w:tblPr>
        <w:tblStyle w:val="6"/>
        <w:tblW w:w="0" w:type="auto"/>
        <w:tblLook w:val="04A0"/>
      </w:tblPr>
      <w:tblGrid>
        <w:gridCol w:w="1308"/>
        <w:gridCol w:w="4014"/>
        <w:gridCol w:w="4249"/>
      </w:tblGrid>
      <w:tr w:rsidR="00280425" w:rsidRPr="00280425" w:rsidTr="00280425">
        <w:tc>
          <w:tcPr>
            <w:tcW w:w="675" w:type="dxa"/>
            <w:shd w:val="clear" w:color="auto" w:fill="F2F2F2"/>
          </w:tcPr>
          <w:p w:rsidR="00280425" w:rsidRPr="00280425" w:rsidRDefault="00280425" w:rsidP="00280425">
            <w:pPr>
              <w:ind w:left="720"/>
              <w:contextualSpacing/>
              <w:jc w:val="both"/>
              <w:rPr>
                <w:rFonts w:ascii="Times New Roman" w:hAnsi="Times New Roman" w:cs="Times New Roman"/>
                <w:b/>
                <w:sz w:val="26"/>
                <w:szCs w:val="26"/>
              </w:rPr>
            </w:pPr>
            <w:r w:rsidRPr="00280425">
              <w:rPr>
                <w:rFonts w:ascii="Times New Roman" w:hAnsi="Times New Roman" w:cs="Times New Roman"/>
                <w:b/>
                <w:sz w:val="26"/>
                <w:szCs w:val="26"/>
              </w:rPr>
              <w:t>№ п/п</w:t>
            </w:r>
          </w:p>
        </w:tc>
        <w:tc>
          <w:tcPr>
            <w:tcW w:w="4395" w:type="dxa"/>
            <w:shd w:val="clear" w:color="auto" w:fill="F2F2F2"/>
          </w:tcPr>
          <w:p w:rsidR="00280425" w:rsidRPr="00280425" w:rsidRDefault="00280425" w:rsidP="00280425">
            <w:pPr>
              <w:ind w:left="720"/>
              <w:contextualSpacing/>
              <w:jc w:val="both"/>
              <w:rPr>
                <w:rFonts w:ascii="Times New Roman" w:hAnsi="Times New Roman" w:cs="Times New Roman"/>
                <w:b/>
                <w:sz w:val="26"/>
                <w:szCs w:val="26"/>
              </w:rPr>
            </w:pPr>
            <w:r w:rsidRPr="00280425">
              <w:rPr>
                <w:rFonts w:ascii="Times New Roman" w:hAnsi="Times New Roman" w:cs="Times New Roman"/>
                <w:b/>
                <w:sz w:val="26"/>
                <w:szCs w:val="26"/>
              </w:rPr>
              <w:t>Образовательная область</w:t>
            </w:r>
          </w:p>
        </w:tc>
        <w:tc>
          <w:tcPr>
            <w:tcW w:w="4784" w:type="dxa"/>
            <w:shd w:val="clear" w:color="auto" w:fill="F2F2F2"/>
          </w:tcPr>
          <w:p w:rsidR="00280425" w:rsidRPr="00280425" w:rsidRDefault="00280425" w:rsidP="00280425">
            <w:pPr>
              <w:ind w:left="720"/>
              <w:contextualSpacing/>
              <w:jc w:val="both"/>
              <w:rPr>
                <w:rFonts w:ascii="Times New Roman" w:hAnsi="Times New Roman" w:cs="Times New Roman"/>
                <w:b/>
                <w:sz w:val="26"/>
                <w:szCs w:val="26"/>
              </w:rPr>
            </w:pPr>
            <w:r w:rsidRPr="00280425">
              <w:rPr>
                <w:rFonts w:ascii="Times New Roman" w:hAnsi="Times New Roman" w:cs="Times New Roman"/>
                <w:b/>
                <w:sz w:val="26"/>
                <w:szCs w:val="26"/>
              </w:rPr>
              <w:t>Направление воспитания</w:t>
            </w:r>
          </w:p>
        </w:tc>
      </w:tr>
      <w:tr w:rsidR="00280425" w:rsidRPr="00280425" w:rsidTr="00280425">
        <w:tc>
          <w:tcPr>
            <w:tcW w:w="675"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1</w:t>
            </w:r>
          </w:p>
        </w:tc>
        <w:tc>
          <w:tcPr>
            <w:tcW w:w="4395" w:type="dxa"/>
          </w:tcPr>
          <w:p w:rsidR="00280425" w:rsidRPr="00280425" w:rsidRDefault="00280425" w:rsidP="00280425">
            <w:pPr>
              <w:ind w:left="720"/>
              <w:contextualSpacing/>
              <w:rPr>
                <w:rFonts w:ascii="Times New Roman" w:hAnsi="Times New Roman" w:cs="Times New Roman"/>
                <w:b/>
                <w:i/>
                <w:sz w:val="26"/>
                <w:szCs w:val="26"/>
              </w:rPr>
            </w:pPr>
            <w:r w:rsidRPr="00280425">
              <w:rPr>
                <w:rFonts w:ascii="Times New Roman" w:hAnsi="Times New Roman" w:cs="Times New Roman"/>
                <w:sz w:val="26"/>
                <w:szCs w:val="26"/>
              </w:rPr>
              <w:t>Социально-коммуникативное развитие</w:t>
            </w:r>
          </w:p>
        </w:tc>
        <w:tc>
          <w:tcPr>
            <w:tcW w:w="4784" w:type="dxa"/>
          </w:tcPr>
          <w:p w:rsidR="00280425" w:rsidRPr="00280425" w:rsidRDefault="00280425" w:rsidP="00280425">
            <w:pPr>
              <w:ind w:left="720"/>
              <w:contextualSpacing/>
              <w:rPr>
                <w:rFonts w:ascii="Times New Roman" w:hAnsi="Times New Roman" w:cs="Times New Roman"/>
                <w:sz w:val="26"/>
                <w:szCs w:val="26"/>
              </w:rPr>
            </w:pPr>
            <w:r w:rsidRPr="00280425">
              <w:rPr>
                <w:rFonts w:ascii="Times New Roman" w:hAnsi="Times New Roman" w:cs="Times New Roman"/>
                <w:sz w:val="26"/>
                <w:szCs w:val="26"/>
              </w:rPr>
              <w:t>Патриотическое, духовно-нравственное,</w:t>
            </w:r>
          </w:p>
          <w:p w:rsidR="00280425" w:rsidRPr="00280425" w:rsidRDefault="00280425" w:rsidP="00280425">
            <w:pPr>
              <w:ind w:left="720"/>
              <w:contextualSpacing/>
              <w:rPr>
                <w:rFonts w:ascii="Times New Roman" w:hAnsi="Times New Roman" w:cs="Times New Roman"/>
                <w:sz w:val="26"/>
                <w:szCs w:val="26"/>
              </w:rPr>
            </w:pPr>
            <w:r w:rsidRPr="00280425">
              <w:rPr>
                <w:rFonts w:ascii="Times New Roman" w:hAnsi="Times New Roman" w:cs="Times New Roman"/>
                <w:sz w:val="26"/>
                <w:szCs w:val="26"/>
              </w:rPr>
              <w:t>социальное, трудовое</w:t>
            </w:r>
          </w:p>
        </w:tc>
      </w:tr>
      <w:tr w:rsidR="00280425" w:rsidRPr="00280425" w:rsidTr="00280425">
        <w:tc>
          <w:tcPr>
            <w:tcW w:w="675"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2</w:t>
            </w:r>
          </w:p>
        </w:tc>
        <w:tc>
          <w:tcPr>
            <w:tcW w:w="4395" w:type="dxa"/>
          </w:tcPr>
          <w:p w:rsidR="00280425" w:rsidRPr="00280425" w:rsidRDefault="00280425" w:rsidP="00280425">
            <w:pPr>
              <w:ind w:left="720"/>
              <w:contextualSpacing/>
              <w:rPr>
                <w:rFonts w:ascii="Times New Roman" w:hAnsi="Times New Roman" w:cs="Times New Roman"/>
                <w:b/>
                <w:i/>
                <w:sz w:val="26"/>
                <w:szCs w:val="26"/>
              </w:rPr>
            </w:pPr>
            <w:r w:rsidRPr="00280425">
              <w:rPr>
                <w:rFonts w:ascii="Times New Roman" w:hAnsi="Times New Roman" w:cs="Times New Roman"/>
                <w:sz w:val="26"/>
                <w:szCs w:val="26"/>
              </w:rPr>
              <w:t>Познавательное развитие</w:t>
            </w:r>
          </w:p>
        </w:tc>
        <w:tc>
          <w:tcPr>
            <w:tcW w:w="4784"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Познавательное, патриотическое</w:t>
            </w:r>
          </w:p>
        </w:tc>
      </w:tr>
      <w:tr w:rsidR="00280425" w:rsidRPr="00280425" w:rsidTr="00280425">
        <w:tc>
          <w:tcPr>
            <w:tcW w:w="675"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3</w:t>
            </w:r>
          </w:p>
        </w:tc>
        <w:tc>
          <w:tcPr>
            <w:tcW w:w="4395" w:type="dxa"/>
          </w:tcPr>
          <w:p w:rsidR="00280425" w:rsidRPr="00280425" w:rsidRDefault="00280425" w:rsidP="00280425">
            <w:pPr>
              <w:ind w:left="720"/>
              <w:contextualSpacing/>
              <w:rPr>
                <w:rFonts w:ascii="Times New Roman" w:hAnsi="Times New Roman" w:cs="Times New Roman"/>
                <w:b/>
                <w:i/>
                <w:sz w:val="26"/>
                <w:szCs w:val="26"/>
              </w:rPr>
            </w:pPr>
            <w:r w:rsidRPr="00280425">
              <w:rPr>
                <w:rFonts w:ascii="Times New Roman" w:hAnsi="Times New Roman" w:cs="Times New Roman"/>
                <w:sz w:val="26"/>
                <w:szCs w:val="26"/>
              </w:rPr>
              <w:t>Речевое развитие</w:t>
            </w:r>
          </w:p>
        </w:tc>
        <w:tc>
          <w:tcPr>
            <w:tcW w:w="4784"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Социальное, эстетическое</w:t>
            </w:r>
          </w:p>
        </w:tc>
      </w:tr>
      <w:tr w:rsidR="00280425" w:rsidRPr="00280425" w:rsidTr="00280425">
        <w:tc>
          <w:tcPr>
            <w:tcW w:w="675"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4</w:t>
            </w:r>
          </w:p>
        </w:tc>
        <w:tc>
          <w:tcPr>
            <w:tcW w:w="4395" w:type="dxa"/>
          </w:tcPr>
          <w:p w:rsidR="00280425" w:rsidRPr="00280425" w:rsidRDefault="00280425" w:rsidP="00280425">
            <w:pPr>
              <w:ind w:left="720"/>
              <w:contextualSpacing/>
              <w:rPr>
                <w:rFonts w:ascii="Times New Roman" w:hAnsi="Times New Roman" w:cs="Times New Roman"/>
                <w:sz w:val="26"/>
                <w:szCs w:val="26"/>
              </w:rPr>
            </w:pPr>
            <w:r w:rsidRPr="00280425">
              <w:rPr>
                <w:rFonts w:ascii="Times New Roman" w:hAnsi="Times New Roman" w:cs="Times New Roman"/>
                <w:sz w:val="26"/>
                <w:szCs w:val="26"/>
              </w:rPr>
              <w:t xml:space="preserve">Художественно-эстетическое </w:t>
            </w:r>
          </w:p>
          <w:p w:rsidR="00280425" w:rsidRPr="00280425" w:rsidRDefault="00280425" w:rsidP="00280425">
            <w:pPr>
              <w:ind w:left="720"/>
              <w:contextualSpacing/>
              <w:rPr>
                <w:rFonts w:ascii="Times New Roman" w:hAnsi="Times New Roman" w:cs="Times New Roman"/>
                <w:b/>
                <w:i/>
                <w:sz w:val="26"/>
                <w:szCs w:val="26"/>
              </w:rPr>
            </w:pPr>
            <w:r w:rsidRPr="00280425">
              <w:rPr>
                <w:rFonts w:ascii="Times New Roman" w:hAnsi="Times New Roman" w:cs="Times New Roman"/>
                <w:sz w:val="26"/>
                <w:szCs w:val="26"/>
              </w:rPr>
              <w:t>развитие</w:t>
            </w:r>
          </w:p>
        </w:tc>
        <w:tc>
          <w:tcPr>
            <w:tcW w:w="4784" w:type="dxa"/>
          </w:tcPr>
          <w:p w:rsidR="00280425" w:rsidRPr="00280425" w:rsidRDefault="00280425" w:rsidP="00280425">
            <w:pPr>
              <w:ind w:left="720"/>
              <w:contextualSpacing/>
              <w:jc w:val="both"/>
              <w:rPr>
                <w:rFonts w:ascii="Times New Roman" w:hAnsi="Times New Roman" w:cs="Times New Roman"/>
                <w:b/>
                <w:i/>
                <w:sz w:val="26"/>
                <w:szCs w:val="26"/>
              </w:rPr>
            </w:pPr>
            <w:r w:rsidRPr="00280425">
              <w:rPr>
                <w:rFonts w:ascii="Times New Roman" w:hAnsi="Times New Roman" w:cs="Times New Roman"/>
                <w:sz w:val="26"/>
                <w:szCs w:val="26"/>
              </w:rPr>
              <w:t>Эстетическое</w:t>
            </w:r>
          </w:p>
        </w:tc>
      </w:tr>
      <w:tr w:rsidR="00280425" w:rsidRPr="00280425" w:rsidTr="00280425">
        <w:trPr>
          <w:trHeight w:val="58"/>
        </w:trPr>
        <w:tc>
          <w:tcPr>
            <w:tcW w:w="675"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5</w:t>
            </w:r>
          </w:p>
        </w:tc>
        <w:tc>
          <w:tcPr>
            <w:tcW w:w="4395" w:type="dxa"/>
          </w:tcPr>
          <w:p w:rsidR="00280425" w:rsidRPr="00280425" w:rsidRDefault="00280425" w:rsidP="00280425">
            <w:pPr>
              <w:ind w:left="720"/>
              <w:contextualSpacing/>
              <w:rPr>
                <w:rFonts w:ascii="Times New Roman" w:hAnsi="Times New Roman" w:cs="Times New Roman"/>
                <w:sz w:val="26"/>
                <w:szCs w:val="26"/>
              </w:rPr>
            </w:pPr>
            <w:r w:rsidRPr="00280425">
              <w:rPr>
                <w:rFonts w:ascii="Times New Roman" w:hAnsi="Times New Roman" w:cs="Times New Roman"/>
                <w:sz w:val="26"/>
                <w:szCs w:val="26"/>
              </w:rPr>
              <w:t>Физическое развитие</w:t>
            </w:r>
          </w:p>
        </w:tc>
        <w:tc>
          <w:tcPr>
            <w:tcW w:w="4784" w:type="dxa"/>
          </w:tcPr>
          <w:p w:rsidR="00280425" w:rsidRPr="00280425" w:rsidRDefault="00280425" w:rsidP="00280425">
            <w:pPr>
              <w:ind w:left="720"/>
              <w:contextualSpacing/>
              <w:jc w:val="both"/>
              <w:rPr>
                <w:rFonts w:ascii="Times New Roman" w:hAnsi="Times New Roman" w:cs="Times New Roman"/>
                <w:sz w:val="26"/>
                <w:szCs w:val="26"/>
              </w:rPr>
            </w:pPr>
            <w:r w:rsidRPr="00280425">
              <w:rPr>
                <w:rFonts w:ascii="Times New Roman" w:hAnsi="Times New Roman" w:cs="Times New Roman"/>
                <w:sz w:val="26"/>
                <w:szCs w:val="26"/>
              </w:rPr>
              <w:t>Физическое, оздоровительное</w:t>
            </w:r>
          </w:p>
        </w:tc>
      </w:tr>
    </w:tbl>
    <w:p w:rsidR="00280425" w:rsidRPr="00280425" w:rsidRDefault="00280425" w:rsidP="00280425">
      <w:pPr>
        <w:ind w:left="720"/>
        <w:contextualSpacing/>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 xml:space="preserve">Решение задач воспитания в рамках образовательной области «Социально-коммуникативное развитие» </w:t>
      </w:r>
      <w:r w:rsidRPr="00280425">
        <w:rPr>
          <w:rFonts w:ascii="Times New Roman" w:eastAsia="Times New Roman" w:hAnsi="Times New Roman" w:cs="Times New Roman"/>
          <w:sz w:val="26"/>
          <w:szCs w:val="26"/>
          <w:lang w:eastAsia="ru-RU"/>
        </w:rPr>
        <w:t xml:space="preserve">направлено на приобщение </w:t>
      </w:r>
      <w:r w:rsidRPr="00280425">
        <w:rPr>
          <w:rFonts w:ascii="Times New Roman" w:eastAsia="Times New Roman" w:hAnsi="Times New Roman" w:cs="Times New Roman"/>
          <w:sz w:val="26"/>
          <w:szCs w:val="26"/>
          <w:lang w:eastAsia="ru-RU"/>
        </w:rPr>
        <w:lastRenderedPageBreak/>
        <w:t xml:space="preserve">детей к ценностям «Родина», «Природа», «Семья», «Человек», «Жизнь», «Милосердие», «Добро», «Дружба», «Сотрудничество», «Труд».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предполагает решение задач нескольких направлений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любви к своей семье, своему населенному пункту, родному краю, своей стране;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ценностного отношения к культурному наследию своего народа, к нравственным и культурным традициям России;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способности бережно и уважительно относиться к результатам своего труда и труда других людей.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 xml:space="preserve">Решение задач воспитания в рамках образовательной области «Познавательное развитие» </w:t>
      </w:r>
      <w:r w:rsidRPr="00280425">
        <w:rPr>
          <w:rFonts w:ascii="Times New Roman" w:eastAsia="Times New Roman" w:hAnsi="Times New Roman" w:cs="Times New Roman"/>
          <w:sz w:val="26"/>
          <w:szCs w:val="26"/>
          <w:lang w:eastAsia="ru-RU"/>
        </w:rPr>
        <w:t>направлено на приобщение детей к ценностям «Человек», «Семья», «Познание», «Родина» и «Природа».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предполагает: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отношения к знанию как ценности, понимание значения образования для человека, общества, страны;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уважения к людям - представителям разных народов России независимо от их этнической принадлежности;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уважительного отношения к государственным символам страны (флагу, гербу, гимну);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 xml:space="preserve">Решение задач воспитания в рамках образовательной области «Речевое развитие» </w:t>
      </w:r>
      <w:r w:rsidRPr="00280425">
        <w:rPr>
          <w:rFonts w:ascii="Times New Roman" w:eastAsia="Times New Roman" w:hAnsi="Times New Roman" w:cs="Times New Roman"/>
          <w:sz w:val="26"/>
          <w:szCs w:val="26"/>
          <w:lang w:eastAsia="ru-RU"/>
        </w:rPr>
        <w:t>направлено на приобщение детей к ценностям «Культура», «Красота».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предполагает: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владение формами речевого этикета, отражающими принятые в обществе правила и нормы культурного поведения;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 xml:space="preserve">Решение задач воспитания в рамках образовательной области «Художественно-эстетическое развитие» </w:t>
      </w:r>
      <w:r w:rsidRPr="00280425">
        <w:rPr>
          <w:rFonts w:ascii="Times New Roman" w:eastAsia="Times New Roman" w:hAnsi="Times New Roman" w:cs="Times New Roman"/>
          <w:sz w:val="26"/>
          <w:szCs w:val="26"/>
          <w:lang w:eastAsia="ru-RU"/>
        </w:rPr>
        <w:t>направлено на приобщение детей к ценностям «Красота», «Культура», «Человек», «Природа».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предполагает: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
          <w:i/>
          <w:sz w:val="26"/>
          <w:szCs w:val="26"/>
          <w:lang w:eastAsia="ru-RU"/>
        </w:rPr>
        <w:t xml:space="preserve">Решение задач воспитания в рамках образовательной области «Физическое развитие» </w:t>
      </w:r>
      <w:r w:rsidRPr="00280425">
        <w:rPr>
          <w:rFonts w:ascii="Times New Roman" w:eastAsia="Times New Roman" w:hAnsi="Times New Roman" w:cs="Times New Roman"/>
          <w:sz w:val="26"/>
          <w:szCs w:val="26"/>
          <w:lang w:eastAsia="ru-RU"/>
        </w:rPr>
        <w:t>направлено на приобщение детей к ценностям «Жизнь», «Здоровье».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предполагает: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ребёнка возрастосообразных представлений о жизни, здоровье и физической культуре;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активности, самостоятельности, уверенности, нравственных и волевых качеств.</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Содержание воспитательной работы по направлениям воспитания</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Патриотическое воспитание</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 xml:space="preserve">Ценности: </w:t>
      </w:r>
      <w:r w:rsidRPr="00280425">
        <w:rPr>
          <w:rFonts w:ascii="Times New Roman" w:eastAsia="Times New Roman" w:hAnsi="Times New Roman" w:cs="Times New Roman"/>
          <w:bCs/>
          <w:sz w:val="26"/>
          <w:szCs w:val="26"/>
          <w:lang w:eastAsia="ru-RU"/>
        </w:rPr>
        <w:t>Родина, природа</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патриотического воспитания:</w:t>
      </w:r>
      <w:r w:rsidRPr="00280425">
        <w:rPr>
          <w:rFonts w:ascii="Times New Roman" w:eastAsia="Times New Roman" w:hAnsi="Times New Roman" w:cs="Times New Roman"/>
          <w:b/>
          <w:i/>
          <w:sz w:val="26"/>
          <w:szCs w:val="26"/>
          <w:lang w:eastAsia="ru-RU"/>
        </w:rPr>
        <w:t xml:space="preserve"> </w:t>
      </w:r>
      <w:r w:rsidRPr="00280425">
        <w:rPr>
          <w:rFonts w:ascii="Times New Roman" w:eastAsia="Times New Roman" w:hAnsi="Times New Roman" w:cs="Times New Roman"/>
          <w:sz w:val="26"/>
          <w:szCs w:val="26"/>
          <w:lang w:eastAsia="ru-RU"/>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формирование любви к родному краю, родной природе, родному языку, культурному наследию своего народа;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Воспитательная работа по патриотическому воспитанию связана со структурой самого понятия «патриотизм».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Ее содержание определяется через следующие взаимосвязанные компоненты: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эмоционально-ценностный, характеризующийся любовью к Родине – России, уважением к своему народу, народу России в целом;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Виды и формы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ознакомление детей с историей, героями, культурой, традициями России и своего народа;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коллективных творческих проектов, направленных на приобщение детей к российским общенациональным традициям;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экскурсий, походов, смотров, соревнований, праздников, викторин, выставок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Духовно-нравственное воспитание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i/>
          <w:sz w:val="26"/>
          <w:szCs w:val="26"/>
          <w:lang w:eastAsia="ru-RU"/>
        </w:rPr>
        <w:t>духовно-нравственного воспитания</w:t>
      </w:r>
      <w:r w:rsidRPr="00280425">
        <w:rPr>
          <w:rFonts w:ascii="Times New Roman" w:eastAsia="Times New Roman" w:hAnsi="Times New Roman" w:cs="Times New Roman"/>
          <w:sz w:val="26"/>
          <w:szCs w:val="26"/>
          <w:lang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 жизнь, милосердие, добро лежат в основе духовно-нравственного направления воспитания.</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r w:rsidRPr="00280425">
        <w:rPr>
          <w:rFonts w:ascii="Times New Roman" w:eastAsia="Times New Roman" w:hAnsi="Times New Roman" w:cs="Times New Roman"/>
          <w:sz w:val="26"/>
          <w:szCs w:val="26"/>
          <w:lang w:eastAsia="ru-RU"/>
        </w:rPr>
        <w:lastRenderedPageBreak/>
        <w:t>социокультурного опыта в его культурно-историческом и личностном аспектах.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Виды и формы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ознакомление детей с историей, героями, культурой, традициями России и своего народа;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коллективных творческих проектов, направленных на приобщение детей к российским общенациональным традициям;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экскурсий, походов, смотров, соревнований, праздников, викторин, выставок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другое.</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Социальное воспитание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Cs/>
          <w:sz w:val="26"/>
          <w:szCs w:val="26"/>
          <w:lang w:eastAsia="ru-RU"/>
        </w:rPr>
        <w:t>семья, дружба, человек и сотрудничество</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социального воспитания дошкольника:</w:t>
      </w:r>
      <w:r w:rsidRPr="00280425">
        <w:rPr>
          <w:rFonts w:ascii="Times New Roman" w:eastAsia="Times New Roman" w:hAnsi="Times New Roman" w:cs="Times New Roman"/>
          <w:sz w:val="26"/>
          <w:szCs w:val="26"/>
          <w:lang w:eastAsia="ru-RU"/>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анализ поступков самих детей в группе в различных ситуациях;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способности поставить себя на место другого как проявление личностной зрелости и преодоление детского эгоизма.</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Формирование правильного ценностно-смыслового отношения ребенка к социальному окружению невозможно без грамотно выстроенного </w:t>
      </w:r>
      <w:r w:rsidRPr="00280425">
        <w:rPr>
          <w:rFonts w:ascii="Times New Roman" w:eastAsia="Times New Roman" w:hAnsi="Times New Roman" w:cs="Times New Roman"/>
          <w:sz w:val="26"/>
          <w:szCs w:val="26"/>
          <w:lang w:eastAsia="ru-RU"/>
        </w:rPr>
        <w:lastRenderedPageBreak/>
        <w:t xml:space="preserve">воспитательного процесса, в котором обязательно должна быть личная социальная инициатива ребенка в детско-взрослых и детских общностях.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Формы и виды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организация сюжетно-ролевых игр (в семью, в команду и т.п.), игр с правилами, традиционных народных игр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праздников, конкурсов, выставок и пр.;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разработка и реализация проектов;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воспитание у детей навыков поведения в обществе;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обучение детей сотрудничеству, использование групповых форм в продуктивных видах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обучение детей анализу поступков и чувств – своих и других людей;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организация коллективных проектов заботы и помощи;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создание доброжелательного психологического климата в детском коллективе;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использование возможностей социокультурной среды для достижения целей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другое.</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Познавательное воспитание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Ценность:</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Cs/>
          <w:sz w:val="26"/>
          <w:szCs w:val="26"/>
          <w:lang w:eastAsia="ru-RU"/>
        </w:rPr>
        <w:t>знания</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познавательного направления воспитания:</w:t>
      </w:r>
      <w:r w:rsidRPr="00280425">
        <w:rPr>
          <w:rFonts w:ascii="Times New Roman" w:eastAsia="Times New Roman" w:hAnsi="Times New Roman" w:cs="Times New Roman"/>
          <w:sz w:val="26"/>
          <w:szCs w:val="26"/>
          <w:lang w:eastAsia="ru-RU"/>
        </w:rPr>
        <w:t xml:space="preserve"> формирование ценности познания.</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развитие любознательности, формирование опыта познавательной инициативы;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формирование ценностного отношения к взрослому как источнику знаний;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приобщение ребенка к культурным способам познания (книги, интернет-источники, дискуссии и др.).</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val="en-US" w:eastAsia="ru-RU"/>
        </w:rPr>
        <w:t>C</w:t>
      </w:r>
      <w:r w:rsidRPr="00280425">
        <w:rPr>
          <w:rFonts w:ascii="Times New Roman" w:eastAsia="Times New Roman" w:hAnsi="Times New Roman" w:cs="Times New Roman"/>
          <w:i/>
          <w:sz w:val="26"/>
          <w:szCs w:val="26"/>
          <w:lang w:eastAsia="ru-RU"/>
        </w:rPr>
        <w:t>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Виды и формы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другое.</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Физическое и оздоровительное воспитание</w:t>
      </w:r>
    </w:p>
    <w:p w:rsidR="00280425" w:rsidRPr="00280425" w:rsidRDefault="00280425" w:rsidP="00280425">
      <w:pPr>
        <w:ind w:left="720"/>
        <w:contextualSpacing/>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i/>
          <w:sz w:val="26"/>
          <w:szCs w:val="26"/>
          <w:lang w:eastAsia="ru-RU"/>
        </w:rPr>
        <w:t xml:space="preserve">Ценность: </w:t>
      </w:r>
      <w:r w:rsidRPr="00280425">
        <w:rPr>
          <w:rFonts w:ascii="Times New Roman" w:eastAsia="Times New Roman" w:hAnsi="Times New Roman" w:cs="Times New Roman"/>
          <w:bCs/>
          <w:sz w:val="26"/>
          <w:szCs w:val="26"/>
          <w:lang w:eastAsia="ru-RU"/>
        </w:rPr>
        <w:t xml:space="preserve">здоровье.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Цель </w:t>
      </w:r>
      <w:r w:rsidRPr="00280425">
        <w:rPr>
          <w:rFonts w:ascii="Times New Roman" w:eastAsia="Times New Roman" w:hAnsi="Times New Roman" w:cs="Times New Roman"/>
          <w:bCs/>
          <w:i/>
          <w:sz w:val="26"/>
          <w:szCs w:val="26"/>
          <w:lang w:eastAsia="ru-RU"/>
        </w:rPr>
        <w:t>физического и оздоровительного воспитания</w:t>
      </w:r>
      <w:r w:rsidRPr="00280425">
        <w:rPr>
          <w:rFonts w:ascii="Times New Roman" w:eastAsia="Times New Roman" w:hAnsi="Times New Roman" w:cs="Times New Roman"/>
          <w:i/>
          <w:sz w:val="26"/>
          <w:szCs w:val="26"/>
          <w:lang w:eastAsia="ru-RU"/>
        </w:rPr>
        <w:t>:</w:t>
      </w:r>
      <w:r w:rsidRPr="00280425">
        <w:rPr>
          <w:rFonts w:ascii="Times New Roman" w:eastAsia="Times New Roman" w:hAnsi="Times New Roman" w:cs="Times New Roman"/>
          <w:sz w:val="26"/>
          <w:szCs w:val="26"/>
          <w:lang w:eastAsia="ru-RU"/>
        </w:rPr>
        <w:t xml:space="preserve"> сформировать навыки здорового образа жизни, где безопасность жизнедеятельности лежит в основе всего.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 по формированию здорового образа жизни: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закаливание, повышение сопротивляемости к воздействию условий внешней среды;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укрепление опорно-двигательного аппарата; развитие двигательных способностей, обучение двигательным навыкам и умениям;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формирование элементарных представлений в области физической культуры, здоровья и безопасного образа жизни;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организация сна, здорового питания, выстраивание правильного режима дня;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воспитание экологической культуры, обучение безопасности жизнедеятельности.</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Направления деятельности воспитателя: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организация подвижных, спортивных игр, в т.ч. традиционных народных игр, дворовых игр на территории детского сада;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создание детско-педагогических работников проектов по здоровому образу жизни;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введение оздоровительных традиций 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Задачи формирования у культурно-гигиенических навыков</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ребенка навыков поведения во время приема пищи;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ребенка с представлений о ценности здоровья, красоте и чистоте тела;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ребенка привычки следить за своим внешним видом;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включение информации о гигиене в повседневную жизнь ребенка, в игру.</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Направления деятельности воспитателя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xml:space="preserve">В формировании культурно-гигиенических навыков </w:t>
      </w:r>
      <w:r w:rsidRPr="00280425">
        <w:rPr>
          <w:rFonts w:ascii="Times New Roman" w:eastAsia="Times New Roman" w:hAnsi="Times New Roman" w:cs="Times New Roman"/>
          <w:i/>
          <w:sz w:val="26"/>
          <w:szCs w:val="26"/>
          <w:lang w:eastAsia="ru-RU"/>
        </w:rPr>
        <w:t>режим дня</w:t>
      </w:r>
      <w:r w:rsidRPr="00280425">
        <w:rPr>
          <w:rFonts w:ascii="Times New Roman" w:eastAsia="Times New Roman" w:hAnsi="Times New Roman" w:cs="Times New Roman"/>
          <w:sz w:val="26"/>
          <w:szCs w:val="26"/>
          <w:lang w:eastAsia="ru-RU"/>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Работа по формированию у ребенка культурно-гигиенических навыков должна вестись в тесном контакте с семьей.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 Трудовое воспитание</w:t>
      </w:r>
    </w:p>
    <w:p w:rsidR="00280425" w:rsidRPr="00280425" w:rsidRDefault="00280425" w:rsidP="00280425">
      <w:pPr>
        <w:ind w:left="720"/>
        <w:contextualSpacing/>
        <w:jc w:val="both"/>
        <w:rPr>
          <w:rFonts w:ascii="Times New Roman" w:eastAsia="Times New Roman" w:hAnsi="Times New Roman" w:cs="Times New Roman"/>
          <w:bCs/>
          <w:sz w:val="26"/>
          <w:szCs w:val="26"/>
          <w:lang w:eastAsia="ru-RU"/>
        </w:rPr>
      </w:pPr>
      <w:r w:rsidRPr="00280425">
        <w:rPr>
          <w:rFonts w:ascii="Times New Roman" w:eastAsia="Times New Roman" w:hAnsi="Times New Roman" w:cs="Times New Roman"/>
          <w:i/>
          <w:sz w:val="26"/>
          <w:szCs w:val="26"/>
          <w:lang w:eastAsia="ru-RU"/>
        </w:rPr>
        <w:t>Ценность:</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Cs/>
          <w:sz w:val="26"/>
          <w:szCs w:val="26"/>
          <w:lang w:eastAsia="ru-RU"/>
        </w:rPr>
        <w:t>труд.</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Цель трудового воспитания:</w:t>
      </w:r>
      <w:r w:rsidRPr="00280425">
        <w:rPr>
          <w:rFonts w:ascii="Times New Roman" w:eastAsia="Times New Roman" w:hAnsi="Times New Roman" w:cs="Times New Roman"/>
          <w:sz w:val="26"/>
          <w:szCs w:val="26"/>
          <w:lang w:eastAsia="ru-RU"/>
        </w:rPr>
        <w:t xml:space="preserve"> формирование ценностного отношения детей к труду, трудолюбия, а также их приобщение к труду. </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ознакомление с доступными детям видами труда взрослых и воспитание положительного отношения к их труду;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280425" w:rsidRPr="00280425" w:rsidRDefault="00280425" w:rsidP="00280425">
      <w:pPr>
        <w:ind w:left="720"/>
        <w:contextualSpacing/>
        <w:jc w:val="both"/>
        <w:rPr>
          <w:rFonts w:ascii="Times New Roman" w:eastAsia="Times New Roman" w:hAnsi="Times New Roman" w:cs="Times New Roman"/>
          <w:bCs/>
          <w:i/>
          <w:sz w:val="26"/>
          <w:szCs w:val="26"/>
          <w:lang w:eastAsia="ru-RU"/>
        </w:rPr>
      </w:pPr>
      <w:r w:rsidRPr="00280425">
        <w:rPr>
          <w:rFonts w:ascii="Times New Roman" w:eastAsia="Times New Roman" w:hAnsi="Times New Roman" w:cs="Times New Roman"/>
          <w:bCs/>
          <w:i/>
          <w:sz w:val="26"/>
          <w:szCs w:val="26"/>
          <w:lang w:eastAsia="ru-RU"/>
        </w:rPr>
        <w:t>Содержание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Формы и виды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демонстрация и объяснение детям необходимости постоянного труда в повседневной жизни;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у детей бережливости (беречь игрушки, одежду, труд и старания родителей, педагогов, сверстников);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предоставление детям самостоятельности в выполнении работы, воспитание ответственности за собственные действия;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у детей стремления к полезной деятельности, демонстрация собственного трудолюбия и занятости;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общественных мотивов труда, желанием приносить пользу людям;</w:t>
      </w:r>
    </w:p>
    <w:p w:rsidR="00280425" w:rsidRPr="00280425" w:rsidRDefault="00280425" w:rsidP="00280425">
      <w:pPr>
        <w:ind w:left="720"/>
        <w:contextualSpacing/>
        <w:jc w:val="both"/>
        <w:rPr>
          <w:rFonts w:ascii="Times New Roman" w:eastAsia="Times New Roman" w:hAnsi="Times New Roman" w:cs="Times New Roman"/>
          <w:bCs/>
          <w:iCs/>
          <w:sz w:val="26"/>
          <w:szCs w:val="26"/>
          <w:lang w:eastAsia="ru-RU"/>
        </w:rPr>
      </w:pPr>
      <w:r w:rsidRPr="00280425">
        <w:rPr>
          <w:rFonts w:ascii="Times New Roman" w:eastAsia="Times New Roman" w:hAnsi="Times New Roman" w:cs="Times New Roman"/>
          <w:sz w:val="26"/>
          <w:szCs w:val="26"/>
          <w:lang w:eastAsia="ru-RU"/>
        </w:rPr>
        <w:t>- </w:t>
      </w:r>
      <w:r w:rsidRPr="00280425">
        <w:rPr>
          <w:rFonts w:ascii="Times New Roman" w:eastAsia="Times New Roman" w:hAnsi="Times New Roman" w:cs="Times New Roman"/>
          <w:bCs/>
          <w:iCs/>
          <w:sz w:val="26"/>
          <w:szCs w:val="26"/>
          <w:lang w:eastAsia="ru-RU"/>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280425" w:rsidRPr="00280425" w:rsidRDefault="00280425" w:rsidP="00280425">
      <w:pPr>
        <w:ind w:left="720"/>
        <w:contextualSpacing/>
        <w:jc w:val="both"/>
        <w:rPr>
          <w:rFonts w:ascii="Times New Roman" w:eastAsia="Times New Roman" w:hAnsi="Times New Roman" w:cs="Times New Roman"/>
          <w:bCs/>
          <w:iCs/>
          <w:sz w:val="26"/>
          <w:szCs w:val="26"/>
          <w:lang w:eastAsia="ru-RU"/>
        </w:rPr>
      </w:pPr>
      <w:r w:rsidRPr="00280425">
        <w:rPr>
          <w:rFonts w:ascii="Times New Roman" w:eastAsia="Times New Roman" w:hAnsi="Times New Roman" w:cs="Times New Roman"/>
          <w:bCs/>
          <w:iCs/>
          <w:sz w:val="26"/>
          <w:szCs w:val="26"/>
          <w:lang w:eastAsia="ru-RU"/>
        </w:rPr>
        <w:t>- организация экскурсий для знакомства с различными профессиями;</w:t>
      </w:r>
    </w:p>
    <w:p w:rsidR="00280425" w:rsidRPr="00280425" w:rsidRDefault="00280425" w:rsidP="00280425">
      <w:pPr>
        <w:ind w:left="720"/>
        <w:contextualSpacing/>
        <w:jc w:val="both"/>
        <w:rPr>
          <w:rFonts w:ascii="Times New Roman" w:eastAsia="Times New Roman" w:hAnsi="Times New Roman" w:cs="Times New Roman"/>
          <w:bCs/>
          <w:iCs/>
          <w:sz w:val="26"/>
          <w:szCs w:val="26"/>
          <w:lang w:eastAsia="ru-RU"/>
        </w:rPr>
      </w:pPr>
      <w:r w:rsidRPr="00280425">
        <w:rPr>
          <w:rFonts w:ascii="Times New Roman" w:eastAsia="Times New Roman" w:hAnsi="Times New Roman" w:cs="Times New Roman"/>
          <w:bCs/>
          <w:iCs/>
          <w:sz w:val="26"/>
          <w:szCs w:val="26"/>
          <w:lang w:eastAsia="ru-RU"/>
        </w:rPr>
        <w:t>- проведение конкурсов, выставок на тему труда;</w:t>
      </w:r>
    </w:p>
    <w:p w:rsidR="00280425" w:rsidRPr="00280425" w:rsidRDefault="00280425" w:rsidP="00280425">
      <w:pPr>
        <w:ind w:left="720"/>
        <w:contextualSpacing/>
        <w:jc w:val="both"/>
        <w:rPr>
          <w:rFonts w:ascii="Times New Roman" w:eastAsia="Times New Roman" w:hAnsi="Times New Roman" w:cs="Times New Roman"/>
          <w:bCs/>
          <w:iCs/>
          <w:sz w:val="26"/>
          <w:szCs w:val="26"/>
          <w:lang w:eastAsia="ru-RU"/>
        </w:rPr>
      </w:pPr>
      <w:r w:rsidRPr="00280425">
        <w:rPr>
          <w:rFonts w:ascii="Times New Roman" w:eastAsia="Times New Roman" w:hAnsi="Times New Roman" w:cs="Times New Roman"/>
          <w:bCs/>
          <w:iCs/>
          <w:sz w:val="26"/>
          <w:szCs w:val="26"/>
          <w:lang w:eastAsia="ru-RU"/>
        </w:rPr>
        <w:lastRenderedPageBreak/>
        <w:t>- подготовка и реализации проектов;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iCs/>
          <w:sz w:val="26"/>
          <w:szCs w:val="26"/>
          <w:lang w:eastAsia="ru-RU"/>
        </w:rPr>
        <w:t>- задействование потенциала режимных моментов в трудовом воспитании детей.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Эстетическое воспитание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Ценности:</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Cs/>
          <w:sz w:val="26"/>
          <w:szCs w:val="26"/>
          <w:lang w:eastAsia="ru-RU"/>
        </w:rPr>
        <w:t>культура и</w:t>
      </w:r>
      <w:r w:rsidRPr="00280425">
        <w:rPr>
          <w:rFonts w:ascii="Times New Roman" w:eastAsia="Times New Roman" w:hAnsi="Times New Roman" w:cs="Times New Roman"/>
          <w:sz w:val="26"/>
          <w:szCs w:val="26"/>
          <w:lang w:eastAsia="ru-RU"/>
        </w:rPr>
        <w:t xml:space="preserve"> </w:t>
      </w:r>
      <w:r w:rsidRPr="00280425">
        <w:rPr>
          <w:rFonts w:ascii="Times New Roman" w:eastAsia="Times New Roman" w:hAnsi="Times New Roman" w:cs="Times New Roman"/>
          <w:bCs/>
          <w:sz w:val="26"/>
          <w:szCs w:val="26"/>
          <w:lang w:eastAsia="ru-RU"/>
        </w:rPr>
        <w:t>красота</w:t>
      </w:r>
      <w:r w:rsidRPr="00280425">
        <w:rPr>
          <w:rFonts w:ascii="Times New Roman" w:eastAsia="Times New Roman" w:hAnsi="Times New Roman" w:cs="Times New Roman"/>
          <w:sz w:val="26"/>
          <w:szCs w:val="26"/>
          <w:lang w:eastAsia="ru-RU"/>
        </w:rPr>
        <w:t>.</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Цель этико-эстетического направления воспитания: </w:t>
      </w:r>
      <w:r w:rsidRPr="00280425">
        <w:rPr>
          <w:rFonts w:ascii="Times New Roman" w:eastAsia="Times New Roman" w:hAnsi="Times New Roman" w:cs="Times New Roman"/>
          <w:sz w:val="26"/>
          <w:szCs w:val="26"/>
          <w:lang w:eastAsia="ru-RU"/>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Задачи: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культуры общения, поведения, этических представлений;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представлений о значении опрятности и внешней красоты, ее влиянии на внутренний мир человека;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предпосылок ценностно-смыслового восприятия и понимания произведений искусства, явлений жизни, отношений между людьми;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любви к прекрасному, уважения к традициям и культуре родной страны и других народов;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развитие творческого отношения к миру, природе, быту и к окружающей ребенка действительности;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у детей эстетического вкуса, стремления окружать себя прекрасным, создавать его.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Содержание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bCs/>
          <w:i/>
          <w:sz w:val="26"/>
          <w:szCs w:val="26"/>
          <w:lang w:eastAsia="ru-RU"/>
        </w:rPr>
        <w:t>Культура поведения</w:t>
      </w:r>
      <w:r w:rsidRPr="00280425">
        <w:rPr>
          <w:rFonts w:ascii="Times New Roman" w:eastAsia="Times New Roman" w:hAnsi="Times New Roman" w:cs="Times New Roman"/>
          <w:sz w:val="26"/>
          <w:szCs w:val="26"/>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учить детей уважительно относиться к окружающим людям, считаться с их делами, интересами, удобствами;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воспитывать культуру деятельности, что подразумевает умение обращаться с игрушками, книгами, личными вещами, имуществом ДОО;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Виды и формы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уважительное отношение к результатам творчества детей, широкое включение их произведений в жизнь организации;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выставок, концертов, создание эстетической развивающей среды и др.;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формирование чувства прекрасного на основе восприятия художественного слова на русском и родном языке;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реализация вариативности содержания, форм и методов работы с детьми по разным направлениям эстетического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воспитание культуры поведения.</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Формы совместной деятельности в ДОО</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Деятельности и культурные практики 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Цели и задачи воспитания реализуются во всех видах деятельности дошкольника, обозначенных во ФГОС ДО. </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 качестве средств реализации цели воспитания выступают следующие основные виды деятельности и культурные практики: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Работа с родителями (законными представителями)</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sz w:val="26"/>
          <w:szCs w:val="26"/>
          <w:lang w:eastAsia="ru-RU"/>
        </w:rPr>
        <w:t xml:space="preserve">Работа с родителями (законными представителями) детей дошкольного возраста строится </w:t>
      </w:r>
      <w:r w:rsidRPr="00280425">
        <w:rPr>
          <w:rFonts w:ascii="Times New Roman" w:eastAsia="Times New Roman" w:hAnsi="Times New Roman" w:cs="Times New Roman"/>
          <w:i/>
          <w:sz w:val="26"/>
          <w:szCs w:val="26"/>
          <w:lang w:eastAsia="ru-RU"/>
        </w:rPr>
        <w:t>на принципах ценностного единства и сотрудничества всех субъектов социокультурного окружения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Виды и формы деятельности по организации сотрудничества педагогов и родителей (законных представителей):</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p>
    <w:tbl>
      <w:tblPr>
        <w:tblStyle w:val="TableNormal4"/>
        <w:tblW w:w="977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0"/>
        <w:gridCol w:w="3685"/>
        <w:gridCol w:w="3257"/>
      </w:tblGrid>
      <w:tr w:rsidR="00280425" w:rsidRPr="00280425" w:rsidTr="003C3D68">
        <w:trPr>
          <w:trHeight w:val="757"/>
        </w:trPr>
        <w:tc>
          <w:tcPr>
            <w:tcW w:w="2830" w:type="dxa"/>
          </w:tcPr>
          <w:p w:rsidR="00280425" w:rsidRPr="00280425" w:rsidRDefault="00280425" w:rsidP="00280425">
            <w:pPr>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Субъект/формы</w:t>
            </w:r>
          </w:p>
          <w:p w:rsidR="00280425" w:rsidRPr="00280425" w:rsidRDefault="00280425" w:rsidP="00280425">
            <w:pPr>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взаимодействия</w:t>
            </w:r>
          </w:p>
        </w:tc>
        <w:tc>
          <w:tcPr>
            <w:tcW w:w="3685" w:type="dxa"/>
          </w:tcPr>
          <w:p w:rsidR="00280425" w:rsidRPr="00280425" w:rsidRDefault="00280425" w:rsidP="00280425">
            <w:pPr>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Описание</w:t>
            </w:r>
          </w:p>
        </w:tc>
        <w:tc>
          <w:tcPr>
            <w:tcW w:w="3257" w:type="dxa"/>
          </w:tcPr>
          <w:p w:rsidR="00280425" w:rsidRPr="00280425" w:rsidRDefault="00280425" w:rsidP="00280425">
            <w:pPr>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Формы, средства, пути</w:t>
            </w:r>
          </w:p>
          <w:p w:rsidR="00280425" w:rsidRPr="00280425" w:rsidRDefault="00280425" w:rsidP="00280425">
            <w:pPr>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реализации</w:t>
            </w:r>
          </w:p>
        </w:tc>
      </w:tr>
      <w:tr w:rsidR="00280425" w:rsidRPr="00280425" w:rsidTr="003C3D68">
        <w:trPr>
          <w:trHeight w:val="2068"/>
        </w:trPr>
        <w:tc>
          <w:tcPr>
            <w:tcW w:w="2830" w:type="dxa"/>
            <w:tcBorders>
              <w:bottom w:val="single" w:sz="6" w:space="0" w:color="000000"/>
            </w:tcBorders>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Родители,</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законные представители</w:t>
            </w:r>
          </w:p>
        </w:tc>
        <w:tc>
          <w:tcPr>
            <w:tcW w:w="3685" w:type="dxa"/>
            <w:tcBorders>
              <w:bottom w:val="single" w:sz="6" w:space="0" w:color="000000"/>
            </w:tcBorders>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Работа с родителями (законными</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представителями) детей дошкольного возраста должна строиться на принципах ценностного единства и</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сотрудничества всех субъектов</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социокультурного окружения ДОО.</w:t>
            </w:r>
          </w:p>
        </w:tc>
        <w:tc>
          <w:tcPr>
            <w:tcW w:w="3257" w:type="dxa"/>
            <w:tcBorders>
              <w:bottom w:val="single" w:sz="6" w:space="0" w:color="000000"/>
            </w:tcBorders>
          </w:tcPr>
          <w:p w:rsidR="00280425" w:rsidRPr="00280425" w:rsidRDefault="00280425" w:rsidP="00280425">
            <w:pPr>
              <w:numPr>
                <w:ilvl w:val="0"/>
                <w:numId w:val="4"/>
              </w:num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Родительское собрание;</w:t>
            </w:r>
          </w:p>
          <w:p w:rsidR="00280425" w:rsidRPr="00280425" w:rsidRDefault="00280425" w:rsidP="00280425">
            <w:pPr>
              <w:numPr>
                <w:ilvl w:val="0"/>
                <w:numId w:val="4"/>
              </w:num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родительские конференции;</w:t>
            </w:r>
          </w:p>
          <w:p w:rsidR="00280425" w:rsidRPr="00280425" w:rsidRDefault="00280425" w:rsidP="00280425">
            <w:pPr>
              <w:numPr>
                <w:ilvl w:val="0"/>
                <w:numId w:val="4"/>
              </w:num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круглые столы;</w:t>
            </w:r>
          </w:p>
          <w:p w:rsidR="00280425" w:rsidRPr="00280425" w:rsidRDefault="00280425" w:rsidP="00280425">
            <w:pPr>
              <w:numPr>
                <w:ilvl w:val="0"/>
                <w:numId w:val="4"/>
              </w:num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родительские клубы,</w:t>
            </w:r>
          </w:p>
          <w:p w:rsidR="00280425" w:rsidRPr="00280425" w:rsidRDefault="00280425" w:rsidP="00280425">
            <w:pPr>
              <w:numPr>
                <w:ilvl w:val="0"/>
                <w:numId w:val="4"/>
              </w:num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мастер-классы</w:t>
            </w:r>
          </w:p>
        </w:tc>
      </w:tr>
    </w:tbl>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Виды и формы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 </w:t>
      </w:r>
      <w:r w:rsidRPr="00280425">
        <w:rPr>
          <w:rFonts w:ascii="Times New Roman" w:eastAsia="Times New Roman" w:hAnsi="Times New Roman" w:cs="Times New Roman"/>
          <w:sz w:val="26"/>
          <w:szCs w:val="26"/>
          <w:lang w:eastAsia="ru-RU"/>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родительских конференций, собраний, круглых столов для родителей по вопросам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семейные клубы, предоставляющие родителям, педагогам и детям площадку для совместного проведения досуга и общения;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родительские дни, во время которых родители могут посещать занятия для получения представления об образовательном процессе в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размещение на официальном сайте ДОО информации для родителей по вопросам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консультаций специалистов для родителей по вопросам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привлечение родителей к участию в проектах (вместе с детьми), конкурсах, соревнованиях, спектаклях, праздниках и др.;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привлечение родителей к оценочным процедурам по вопросам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tbl>
      <w:tblPr>
        <w:tblStyle w:val="TableNormal5"/>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2"/>
        <w:gridCol w:w="2239"/>
        <w:gridCol w:w="1560"/>
        <w:gridCol w:w="2268"/>
        <w:gridCol w:w="2127"/>
      </w:tblGrid>
      <w:tr w:rsidR="00280425" w:rsidRPr="00280425" w:rsidTr="00280425">
        <w:trPr>
          <w:trHeight w:val="551"/>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Взаимодействия педагогического коллектива с семьями воспитанников</w:t>
            </w:r>
          </w:p>
        </w:tc>
      </w:tr>
      <w:tr w:rsidR="00280425" w:rsidRPr="00280425" w:rsidTr="003C3D68">
        <w:trPr>
          <w:trHeight w:val="1123"/>
        </w:trPr>
        <w:tc>
          <w:tcPr>
            <w:tcW w:w="1872"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обеспечение психолого- педагогической поддержки семьи и</w:t>
            </w:r>
            <w:r w:rsidRPr="00280425">
              <w:rPr>
                <w:rFonts w:ascii="Times New Roman" w:eastAsia="Times New Roman" w:hAnsi="Times New Roman" w:cs="Times New Roman"/>
                <w:sz w:val="26"/>
                <w:szCs w:val="26"/>
                <w:lang w:eastAsia="ru-RU"/>
              </w:rPr>
              <w:lastRenderedPageBreak/>
              <w:tab/>
              <w:t>повышение компетентности родителей</w:t>
            </w:r>
            <w:r w:rsidRPr="00280425">
              <w:rPr>
                <w:rFonts w:ascii="Times New Roman" w:eastAsia="Times New Roman" w:hAnsi="Times New Roman" w:cs="Times New Roman"/>
                <w:sz w:val="26"/>
                <w:szCs w:val="26"/>
                <w:lang w:eastAsia="ru-RU"/>
              </w:rPr>
              <w:tab/>
              <w:t>в вопросах развития</w:t>
            </w:r>
            <w:r w:rsidRPr="00280425">
              <w:rPr>
                <w:rFonts w:ascii="Times New Roman" w:eastAsia="Times New Roman" w:hAnsi="Times New Roman" w:cs="Times New Roman"/>
                <w:sz w:val="26"/>
                <w:szCs w:val="26"/>
                <w:lang w:eastAsia="ru-RU"/>
              </w:rPr>
              <w:tab/>
              <w:t>и образования, охраны</w:t>
            </w:r>
            <w:r w:rsidRPr="00280425">
              <w:rPr>
                <w:rFonts w:ascii="Times New Roman" w:eastAsia="Times New Roman" w:hAnsi="Times New Roman" w:cs="Times New Roman"/>
                <w:sz w:val="26"/>
                <w:szCs w:val="26"/>
                <w:lang w:eastAsia="ru-RU"/>
              </w:rPr>
              <w:tab/>
              <w:t>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укрепления здоровья</w:t>
            </w:r>
          </w:p>
        </w:tc>
        <w:tc>
          <w:tcPr>
            <w:tcW w:w="2239"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оказание      помощи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родителям</w:t>
            </w:r>
            <w:r w:rsidRPr="00280425">
              <w:rPr>
                <w:rFonts w:ascii="Times New Roman" w:eastAsia="Times New Roman" w:hAnsi="Times New Roman" w:cs="Times New Roman"/>
                <w:sz w:val="26"/>
                <w:szCs w:val="26"/>
                <w:lang w:eastAsia="ru-RU"/>
              </w:rPr>
              <w:tab/>
              <w:t xml:space="preserve">в воспитании детей, охране и </w:t>
            </w:r>
            <w:r w:rsidRPr="00280425">
              <w:rPr>
                <w:rFonts w:ascii="Times New Roman" w:eastAsia="Times New Roman" w:hAnsi="Times New Roman" w:cs="Times New Roman"/>
                <w:sz w:val="26"/>
                <w:szCs w:val="26"/>
                <w:lang w:eastAsia="ru-RU"/>
              </w:rPr>
              <w:lastRenderedPageBreak/>
              <w:t>укреплении их физического и психического</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здоровья, в развитии индивидуальных</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способностей</w:t>
            </w:r>
            <w:r w:rsidRPr="00280425">
              <w:rPr>
                <w:rFonts w:ascii="Times New Roman" w:eastAsia="Times New Roman" w:hAnsi="Times New Roman" w:cs="Times New Roman"/>
                <w:sz w:val="26"/>
                <w:szCs w:val="26"/>
                <w:lang w:eastAsia="ru-RU"/>
              </w:rPr>
              <w:tab/>
              <w:t>и необходимой коррекции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нарушений</w:t>
            </w:r>
            <w:r w:rsidRPr="00280425">
              <w:rPr>
                <w:rFonts w:ascii="Times New Roman" w:eastAsia="Times New Roman" w:hAnsi="Times New Roman" w:cs="Times New Roman"/>
                <w:sz w:val="26"/>
                <w:szCs w:val="26"/>
                <w:lang w:eastAsia="ru-RU"/>
              </w:rPr>
              <w:tab/>
              <w:t>их развития;</w:t>
            </w:r>
          </w:p>
        </w:tc>
        <w:tc>
          <w:tcPr>
            <w:tcW w:w="1560"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xml:space="preserve">создание условий для участия родителей в образователь </w:t>
            </w:r>
            <w:r w:rsidRPr="00280425">
              <w:rPr>
                <w:rFonts w:ascii="Times New Roman" w:eastAsia="Times New Roman" w:hAnsi="Times New Roman" w:cs="Times New Roman"/>
                <w:sz w:val="26"/>
                <w:szCs w:val="26"/>
                <w:lang w:eastAsia="ru-RU"/>
              </w:rPr>
              <w:lastRenderedPageBreak/>
              <w:t>ной</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деятельности;</w:t>
            </w:r>
          </w:p>
        </w:tc>
        <w:tc>
          <w:tcPr>
            <w:tcW w:w="2268"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взаимодействие</w:t>
            </w:r>
            <w:r w:rsidRPr="00280425">
              <w:rPr>
                <w:rFonts w:ascii="Times New Roman" w:eastAsia="Times New Roman" w:hAnsi="Times New Roman" w:cs="Times New Roman"/>
                <w:sz w:val="26"/>
                <w:szCs w:val="26"/>
                <w:lang w:eastAsia="ru-RU"/>
              </w:rPr>
              <w:tab/>
              <w:t>с родителями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(законными представителями) по вопросам</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образования ребенка, непосредственного вовлечения</w:t>
            </w:r>
            <w:r w:rsidRPr="00280425">
              <w:rPr>
                <w:rFonts w:ascii="Times New Roman" w:eastAsia="Times New Roman" w:hAnsi="Times New Roman" w:cs="Times New Roman"/>
                <w:sz w:val="26"/>
                <w:szCs w:val="26"/>
                <w:lang w:eastAsia="ru-RU"/>
              </w:rPr>
              <w:tab/>
              <w:t>их</w:t>
            </w:r>
            <w:r w:rsidRPr="00280425">
              <w:rPr>
                <w:rFonts w:ascii="Times New Roman" w:eastAsia="Times New Roman" w:hAnsi="Times New Roman" w:cs="Times New Roman"/>
                <w:sz w:val="26"/>
                <w:szCs w:val="26"/>
                <w:lang w:eastAsia="ru-RU"/>
              </w:rPr>
              <w:tab/>
              <w:t>в образовательную</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деятельность;</w:t>
            </w:r>
          </w:p>
        </w:tc>
        <w:tc>
          <w:tcPr>
            <w:tcW w:w="2127"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создание</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возможностей для обсуждения</w:t>
            </w:r>
            <w:r w:rsidRPr="00280425">
              <w:rPr>
                <w:rFonts w:ascii="Times New Roman" w:eastAsia="Times New Roman" w:hAnsi="Times New Roman" w:cs="Times New Roman"/>
                <w:sz w:val="26"/>
                <w:szCs w:val="26"/>
                <w:lang w:eastAsia="ru-RU"/>
              </w:rPr>
              <w:tab/>
              <w:t>с родителями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(законными </w:t>
            </w:r>
            <w:r w:rsidRPr="00280425">
              <w:rPr>
                <w:rFonts w:ascii="Times New Roman" w:eastAsia="Times New Roman" w:hAnsi="Times New Roman" w:cs="Times New Roman"/>
                <w:sz w:val="26"/>
                <w:szCs w:val="26"/>
                <w:lang w:eastAsia="ru-RU"/>
              </w:rPr>
              <w:lastRenderedPageBreak/>
              <w:t>представителями)</w:t>
            </w:r>
          </w:p>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детей</w:t>
            </w:r>
            <w:r w:rsidRPr="00280425">
              <w:rPr>
                <w:rFonts w:ascii="Times New Roman" w:eastAsia="Times New Roman" w:hAnsi="Times New Roman" w:cs="Times New Roman"/>
                <w:sz w:val="26"/>
                <w:szCs w:val="26"/>
                <w:lang w:eastAsia="ru-RU"/>
              </w:rPr>
              <w:tab/>
              <w:t>вопросов, связанных</w:t>
            </w:r>
            <w:r w:rsidRPr="00280425">
              <w:rPr>
                <w:rFonts w:ascii="Times New Roman" w:eastAsia="Times New Roman" w:hAnsi="Times New Roman" w:cs="Times New Roman"/>
                <w:sz w:val="26"/>
                <w:szCs w:val="26"/>
                <w:lang w:eastAsia="ru-RU"/>
              </w:rPr>
              <w:tab/>
            </w:r>
            <w:r w:rsidRPr="00280425">
              <w:rPr>
                <w:rFonts w:ascii="Times New Roman" w:eastAsia="Times New Roman" w:hAnsi="Times New Roman" w:cs="Times New Roman"/>
                <w:sz w:val="26"/>
                <w:szCs w:val="26"/>
                <w:lang w:eastAsia="ru-RU"/>
              </w:rPr>
              <w:tab/>
              <w:t>с реализацией программы;</w:t>
            </w:r>
          </w:p>
        </w:tc>
      </w:tr>
      <w:tr w:rsidR="00280425" w:rsidRPr="00280425" w:rsidTr="00280425">
        <w:trPr>
          <w:trHeight w:val="830"/>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lastRenderedPageBreak/>
              <w:t>Формы деятельности педагогов и родителей (законных представителей), используемые в ДОО в процессе воспитательной работы</w:t>
            </w:r>
          </w:p>
        </w:tc>
      </w:tr>
      <w:tr w:rsidR="00280425" w:rsidRPr="00280425" w:rsidTr="00280425">
        <w:trPr>
          <w:trHeight w:val="275"/>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тестирование, опрос, анкетирование, интервьюирование;</w:t>
            </w:r>
          </w:p>
        </w:tc>
      </w:tr>
      <w:tr w:rsidR="00280425" w:rsidRPr="00280425" w:rsidTr="00280425">
        <w:trPr>
          <w:trHeight w:val="251"/>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информационные стенды;</w:t>
            </w:r>
          </w:p>
        </w:tc>
      </w:tr>
      <w:tr w:rsidR="00280425" w:rsidRPr="00280425" w:rsidTr="00280425">
        <w:trPr>
          <w:trHeight w:val="253"/>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почта доверия;</w:t>
            </w:r>
          </w:p>
        </w:tc>
      </w:tr>
      <w:tr w:rsidR="00280425" w:rsidRPr="00280425" w:rsidTr="00280425">
        <w:trPr>
          <w:trHeight w:val="251"/>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консультации, беседы, рекомендации;</w:t>
            </w:r>
          </w:p>
        </w:tc>
      </w:tr>
      <w:tr w:rsidR="00280425" w:rsidRPr="00280425" w:rsidTr="00280425">
        <w:trPr>
          <w:trHeight w:val="253"/>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онлайн-информирование на сайте ДОУ; посредством мессенжеров.</w:t>
            </w:r>
          </w:p>
        </w:tc>
      </w:tr>
      <w:tr w:rsidR="00280425" w:rsidRPr="00280425" w:rsidTr="00280425">
        <w:trPr>
          <w:trHeight w:val="253"/>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семинары – практикумы, «круглые столы», педагогические советы и пр.;</w:t>
            </w:r>
          </w:p>
        </w:tc>
      </w:tr>
      <w:tr w:rsidR="00280425" w:rsidRPr="00280425" w:rsidTr="00280425">
        <w:trPr>
          <w:trHeight w:val="251"/>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образовательные проекты;</w:t>
            </w:r>
          </w:p>
        </w:tc>
      </w:tr>
      <w:tr w:rsidR="00280425" w:rsidRPr="00280425" w:rsidTr="00280425">
        <w:trPr>
          <w:trHeight w:val="254"/>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совместные экскурсии; в том числе виртуальные</w:t>
            </w:r>
          </w:p>
        </w:tc>
      </w:tr>
      <w:tr w:rsidR="00280425" w:rsidRPr="00280425" w:rsidTr="00280425">
        <w:trPr>
          <w:trHeight w:val="251"/>
        </w:trPr>
        <w:tc>
          <w:tcPr>
            <w:tcW w:w="10066" w:type="dxa"/>
            <w:gridSpan w:val="5"/>
          </w:tcPr>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открытые просмотры мероприятий с участием детей;</w:t>
            </w:r>
          </w:p>
        </w:tc>
      </w:tr>
    </w:tbl>
    <w:p w:rsidR="00280425" w:rsidRPr="00280425" w:rsidRDefault="00280425" w:rsidP="00280425">
      <w:pPr>
        <w:ind w:left="720"/>
        <w:contextualSpacing/>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События образовательной организации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Это помогает каждому педагогу спроектировать работу с группой в целом, с подгруппами детей, с каждым ребёнком.</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lastRenderedPageBreak/>
        <w:t xml:space="preserve">События ДОО включают: </w:t>
      </w:r>
      <w:r w:rsidRPr="00280425">
        <w:rPr>
          <w:rFonts w:ascii="Times New Roman" w:eastAsia="Times New Roman" w:hAnsi="Times New Roman" w:cs="Times New Roman"/>
          <w:sz w:val="26"/>
          <w:szCs w:val="26"/>
          <w:lang w:eastAsia="ru-RU"/>
        </w:rPr>
        <w:t>(раскрыть, можно указать названия и др.)</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проекты воспитательной направленности;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праздники;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общие дела;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ритмы жизни (утренний и вечерний круг, прогулка);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режимные моменты (прием пищи, подготовка ко сну и прочее);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свободную игру;</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свободную деятельность детей.</w:t>
      </w:r>
    </w:p>
    <w:p w:rsidR="00280425" w:rsidRPr="00280425" w:rsidRDefault="00280425" w:rsidP="00280425">
      <w:pPr>
        <w:ind w:left="720"/>
        <w:contextualSpacing/>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Совместная деятельность в образовательных ситуациях</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Воспитание в образовательной деятельности осуществляется в течение всего времени пребывания ребёнка в ДОО.</w:t>
      </w:r>
    </w:p>
    <w:p w:rsidR="00280425" w:rsidRPr="00280425" w:rsidRDefault="00280425" w:rsidP="00280425">
      <w:pPr>
        <w:ind w:left="720"/>
        <w:contextualSpacing/>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 xml:space="preserve">Основными видами организации совместной деятельности в образовательных ситуациях в ДОО можно отнести: </w:t>
      </w:r>
      <w:r w:rsidRPr="00280425">
        <w:rPr>
          <w:rFonts w:ascii="Times New Roman" w:eastAsia="Times New Roman" w:hAnsi="Times New Roman" w:cs="Times New Roman"/>
          <w:sz w:val="26"/>
          <w:szCs w:val="26"/>
          <w:lang w:eastAsia="ru-RU"/>
        </w:rPr>
        <w:t>(раскрыть)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ситуативная беседа, рассказ, советы, вопросы;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социальное моделирование, воспитывающая (проблемная) ситуация, составление рассказов из личного опыта;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разучивание и исполнение песен, театрализация, драматизация, этюды-инсценировки;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рассматривание и обсуждение картин и книжных иллюстраций, просмотр видеороликов, презентаций, мультфильмов;</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организация выставок (книг, репродукций картин, тематических или авторских, детских поделок и тому подобное),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экскурсии (в музей, в общеобразовательную организацию и тому подобное), посещение спектаклей, выставок;</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игровые методы (игровая роль, игровая ситуация, игровое действие и другие);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80425" w:rsidRPr="00280425" w:rsidRDefault="00280425" w:rsidP="00280425">
      <w:pPr>
        <w:ind w:left="720"/>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Организация предметно-пространственной среды</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Предметно-пространственная среда содержит следующие компоненты, способствующие повышению ее воспитательного потенциала: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знаки и символы государства, региона, населенного пункта и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отражающие экологичность, природосообразность и безопасность;</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обеспечивающие детям возможность общения, игры и совместной деятельности;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отражающие ценность семьи, людей разных поколений, радость общения с семьей;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val="en-US" w:eastAsia="ru-RU"/>
        </w:rPr>
        <w:t> </w:t>
      </w:r>
      <w:r w:rsidRPr="00280425">
        <w:rPr>
          <w:rFonts w:ascii="Times New Roman" w:eastAsia="Times New Roman" w:hAnsi="Times New Roman" w:cs="Times New Roman"/>
          <w:sz w:val="26"/>
          <w:szCs w:val="26"/>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Развитие ППС ДОО - управляемый процесс, направленный на то, чтобы среда была гармоничной и эстетически привлекательной.</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ind w:left="720"/>
        <w:contextualSpacing/>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Социальное партнерство</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Реализация воспитательного потенциала социального партнерства предусматривает</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участие представителей организаций-партнеров в проведении занятий в рамках дополнительного образования;</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проведение на базе организаций-партнеров различных мероприятий, событий и акций воспитательной направленности;</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Style w:val="a3"/>
        <w:tblW w:w="8631" w:type="dxa"/>
        <w:tblInd w:w="720" w:type="dxa"/>
        <w:tblLook w:val="04A0"/>
      </w:tblPr>
      <w:tblGrid>
        <w:gridCol w:w="2949"/>
        <w:gridCol w:w="3697"/>
        <w:gridCol w:w="1985"/>
      </w:tblGrid>
      <w:tr w:rsidR="00280425" w:rsidRPr="00280425" w:rsidTr="00280425">
        <w:tc>
          <w:tcPr>
            <w:tcW w:w="2949"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Наименование общественных организаций, </w:t>
            </w:r>
            <w:r w:rsidRPr="00280425">
              <w:rPr>
                <w:rFonts w:ascii="Times New Roman" w:eastAsia="Times New Roman" w:hAnsi="Times New Roman" w:cs="Times New Roman"/>
                <w:sz w:val="26"/>
                <w:szCs w:val="26"/>
                <w:lang w:eastAsia="ru-RU"/>
              </w:rPr>
              <w:lastRenderedPageBreak/>
              <w:t>учреждений</w:t>
            </w:r>
          </w:p>
        </w:tc>
        <w:tc>
          <w:tcPr>
            <w:tcW w:w="3697" w:type="dxa"/>
          </w:tcPr>
          <w:p w:rsidR="00280425" w:rsidRPr="00280425" w:rsidRDefault="00280425" w:rsidP="00280425">
            <w:pPr>
              <w:contextualSpacing/>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Формы сотрудничества</w:t>
            </w:r>
          </w:p>
        </w:tc>
        <w:tc>
          <w:tcPr>
            <w:tcW w:w="1985" w:type="dxa"/>
          </w:tcPr>
          <w:p w:rsidR="00280425" w:rsidRPr="00280425" w:rsidRDefault="00280425" w:rsidP="00280425">
            <w:pPr>
              <w:contextualSpacing/>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Периодичность</w:t>
            </w:r>
          </w:p>
        </w:tc>
      </w:tr>
      <w:tr w:rsidR="00280425" w:rsidRPr="00280425" w:rsidTr="00280425">
        <w:tc>
          <w:tcPr>
            <w:tcW w:w="2949"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БОУ ДПО (ПК)С «Чувашский республиканский институт образования» Министерства образования и</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молодёжной политики</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Чувашской Республики</w:t>
            </w:r>
          </w:p>
        </w:tc>
        <w:tc>
          <w:tcPr>
            <w:tcW w:w="369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Курсы повышения</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квалификации,</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переподготовки, участие</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смотрах, семинарах,</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конференциях, вебинарах, обмен опытом, посещение</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выставок.</w:t>
            </w:r>
          </w:p>
        </w:tc>
        <w:tc>
          <w:tcPr>
            <w:tcW w:w="1985"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плану ДОУ,</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ЧРИО</w:t>
            </w:r>
          </w:p>
        </w:tc>
      </w:tr>
      <w:tr w:rsidR="00280425" w:rsidRPr="00280425" w:rsidTr="00280425">
        <w:tc>
          <w:tcPr>
            <w:tcW w:w="2949"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Дошкольные образовательные</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учреждения муниципального округа</w:t>
            </w:r>
          </w:p>
        </w:tc>
        <w:tc>
          <w:tcPr>
            <w:tcW w:w="369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Участие в методических</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объединениях,</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консультациях,</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методических встречах,</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обмен опытом</w:t>
            </w:r>
          </w:p>
        </w:tc>
        <w:tc>
          <w:tcPr>
            <w:tcW w:w="1985"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плану ОМО</w:t>
            </w:r>
          </w:p>
        </w:tc>
      </w:tr>
      <w:tr w:rsidR="00280425" w:rsidRPr="00280425" w:rsidTr="00280425">
        <w:tc>
          <w:tcPr>
            <w:tcW w:w="2949"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МБОУ «Красноармейская СОШ», МБОУ «Траковская СОШ»</w:t>
            </w:r>
          </w:p>
        </w:tc>
        <w:tc>
          <w:tcPr>
            <w:tcW w:w="369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Экскурсии в школу,</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приглашение учителей на</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педагогические советы,</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родительские собрания,</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встречи с выпускниками</w:t>
            </w:r>
          </w:p>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детского сада.</w:t>
            </w:r>
          </w:p>
        </w:tc>
        <w:tc>
          <w:tcPr>
            <w:tcW w:w="1985"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соответствии с программой</w:t>
            </w:r>
          </w:p>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сотрудничества с МБОУ</w:t>
            </w:r>
          </w:p>
        </w:tc>
      </w:tr>
      <w:tr w:rsidR="00280425" w:rsidRPr="00280425" w:rsidTr="00280425">
        <w:tc>
          <w:tcPr>
            <w:tcW w:w="2949" w:type="dxa"/>
          </w:tcPr>
          <w:p w:rsidR="00280425" w:rsidRPr="00280425" w:rsidRDefault="00280425" w:rsidP="00280425">
            <w:pPr>
              <w:contextualSpacing/>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Дом детского творчества</w:t>
            </w:r>
          </w:p>
        </w:tc>
        <w:tc>
          <w:tcPr>
            <w:tcW w:w="369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Участие в конкурсах, семинарах, мастер- классах</w:t>
            </w:r>
          </w:p>
        </w:tc>
        <w:tc>
          <w:tcPr>
            <w:tcW w:w="1985"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По плану </w:t>
            </w:r>
          </w:p>
        </w:tc>
      </w:tr>
      <w:tr w:rsidR="00280425" w:rsidRPr="00280425" w:rsidTr="00280425">
        <w:tc>
          <w:tcPr>
            <w:tcW w:w="2949"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Детская библиотека</w:t>
            </w:r>
          </w:p>
        </w:tc>
        <w:tc>
          <w:tcPr>
            <w:tcW w:w="3697"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985" w:type="dxa"/>
          </w:tcPr>
          <w:p w:rsidR="00280425" w:rsidRPr="00280425" w:rsidRDefault="00280425" w:rsidP="00280425">
            <w:pPr>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плану</w:t>
            </w:r>
          </w:p>
        </w:tc>
      </w:tr>
    </w:tbl>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ОРГАНИЗАЦИОННЫЙ РАЗДЕЛ</w:t>
      </w: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Кадровое обеспечение рабочей программы воспитания</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Для реализации Программы воспитания образовательная 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   Педагогический состав – 12 педагогов:</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старший воспитатель;</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музыкальный руководитель;</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педагог-психолог;</w:t>
      </w:r>
    </w:p>
    <w:p w:rsidR="00280425" w:rsidRPr="00280425" w:rsidRDefault="00280425" w:rsidP="00280425">
      <w:pPr>
        <w:spacing w:after="0" w:line="276"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воспитатели – 9.</w:t>
      </w:r>
    </w:p>
    <w:tbl>
      <w:tblPr>
        <w:tblStyle w:val="310"/>
        <w:tblW w:w="9918" w:type="dxa"/>
        <w:tblLook w:val="04A0"/>
      </w:tblPr>
      <w:tblGrid>
        <w:gridCol w:w="2547"/>
        <w:gridCol w:w="2410"/>
        <w:gridCol w:w="2409"/>
        <w:gridCol w:w="2552"/>
      </w:tblGrid>
      <w:tr w:rsidR="00280425" w:rsidRPr="00280425" w:rsidTr="00280425">
        <w:tc>
          <w:tcPr>
            <w:tcW w:w="2547" w:type="dxa"/>
          </w:tcPr>
          <w:p w:rsidR="00280425" w:rsidRPr="00280425" w:rsidRDefault="00280425" w:rsidP="00280425">
            <w:pPr>
              <w:spacing w:after="200" w:line="276" w:lineRule="auto"/>
              <w:rPr>
                <w:rFonts w:ascii="Calibri" w:eastAsia="Calibri" w:hAnsi="Calibri"/>
                <w:b/>
                <w:color w:val="000000"/>
                <w:sz w:val="26"/>
                <w:szCs w:val="26"/>
              </w:rPr>
            </w:pPr>
            <w:r w:rsidRPr="00280425">
              <w:rPr>
                <w:rFonts w:ascii="Calibri" w:eastAsia="Calibri" w:hAnsi="Calibri"/>
                <w:b/>
                <w:color w:val="000000"/>
                <w:sz w:val="26"/>
                <w:szCs w:val="26"/>
              </w:rPr>
              <w:t>Всего педагогов</w:t>
            </w:r>
          </w:p>
        </w:tc>
        <w:tc>
          <w:tcPr>
            <w:tcW w:w="2410" w:type="dxa"/>
          </w:tcPr>
          <w:p w:rsidR="00280425" w:rsidRPr="00280425" w:rsidRDefault="00280425" w:rsidP="00280425">
            <w:pPr>
              <w:spacing w:after="200" w:line="276" w:lineRule="auto"/>
              <w:rPr>
                <w:rFonts w:ascii="Calibri" w:eastAsia="Calibri" w:hAnsi="Calibri"/>
                <w:b/>
                <w:color w:val="000000"/>
                <w:sz w:val="26"/>
                <w:szCs w:val="26"/>
              </w:rPr>
            </w:pPr>
            <w:r w:rsidRPr="00280425">
              <w:rPr>
                <w:rFonts w:ascii="Calibri" w:eastAsia="Calibri" w:hAnsi="Calibri"/>
                <w:b/>
                <w:color w:val="000000"/>
                <w:sz w:val="26"/>
                <w:szCs w:val="26"/>
              </w:rPr>
              <w:t>Высшее образование</w:t>
            </w:r>
          </w:p>
        </w:tc>
        <w:tc>
          <w:tcPr>
            <w:tcW w:w="2409" w:type="dxa"/>
          </w:tcPr>
          <w:p w:rsidR="00280425" w:rsidRPr="00280425" w:rsidRDefault="00280425" w:rsidP="00280425">
            <w:pPr>
              <w:spacing w:after="200" w:line="276" w:lineRule="auto"/>
              <w:rPr>
                <w:rFonts w:ascii="Calibri" w:eastAsia="Calibri" w:hAnsi="Calibri"/>
                <w:b/>
                <w:color w:val="000000"/>
                <w:sz w:val="26"/>
                <w:szCs w:val="26"/>
              </w:rPr>
            </w:pPr>
            <w:r w:rsidRPr="00280425">
              <w:rPr>
                <w:rFonts w:ascii="Calibri" w:eastAsia="Calibri" w:hAnsi="Calibri"/>
                <w:b/>
                <w:color w:val="000000"/>
                <w:sz w:val="26"/>
                <w:szCs w:val="26"/>
              </w:rPr>
              <w:t xml:space="preserve">Средне-специальное </w:t>
            </w:r>
            <w:r w:rsidRPr="00280425">
              <w:rPr>
                <w:rFonts w:ascii="Calibri" w:eastAsia="Calibri" w:hAnsi="Calibri"/>
                <w:b/>
                <w:color w:val="000000"/>
                <w:sz w:val="26"/>
                <w:szCs w:val="26"/>
              </w:rPr>
              <w:lastRenderedPageBreak/>
              <w:t>образование</w:t>
            </w:r>
          </w:p>
        </w:tc>
        <w:tc>
          <w:tcPr>
            <w:tcW w:w="2552" w:type="dxa"/>
          </w:tcPr>
          <w:p w:rsidR="00280425" w:rsidRPr="00280425" w:rsidRDefault="00280425" w:rsidP="00280425">
            <w:pPr>
              <w:spacing w:after="200" w:line="276" w:lineRule="auto"/>
              <w:rPr>
                <w:rFonts w:ascii="Calibri" w:eastAsia="Calibri" w:hAnsi="Calibri"/>
                <w:b/>
                <w:color w:val="000000"/>
                <w:sz w:val="26"/>
                <w:szCs w:val="26"/>
              </w:rPr>
            </w:pPr>
            <w:r w:rsidRPr="00280425">
              <w:rPr>
                <w:rFonts w:ascii="Calibri" w:eastAsia="Calibri" w:hAnsi="Calibri"/>
                <w:b/>
                <w:color w:val="000000"/>
                <w:sz w:val="26"/>
                <w:szCs w:val="26"/>
              </w:rPr>
              <w:lastRenderedPageBreak/>
              <w:t>Педагогическое образование</w:t>
            </w:r>
          </w:p>
        </w:tc>
      </w:tr>
      <w:tr w:rsidR="00280425" w:rsidRPr="00280425" w:rsidTr="00280425">
        <w:tc>
          <w:tcPr>
            <w:tcW w:w="2547" w:type="dxa"/>
          </w:tcPr>
          <w:p w:rsidR="00280425" w:rsidRPr="00280425" w:rsidRDefault="00280425" w:rsidP="00280425">
            <w:pPr>
              <w:spacing w:after="200" w:line="276" w:lineRule="auto"/>
              <w:rPr>
                <w:rFonts w:ascii="Calibri" w:eastAsia="Calibri" w:hAnsi="Calibri"/>
                <w:color w:val="000000"/>
                <w:sz w:val="26"/>
                <w:szCs w:val="26"/>
              </w:rPr>
            </w:pPr>
            <w:r w:rsidRPr="00280425">
              <w:rPr>
                <w:rFonts w:ascii="Calibri" w:eastAsia="Calibri" w:hAnsi="Calibri"/>
                <w:color w:val="000000"/>
                <w:sz w:val="26"/>
                <w:szCs w:val="26"/>
              </w:rPr>
              <w:lastRenderedPageBreak/>
              <w:t>12 - 100%</w:t>
            </w:r>
          </w:p>
        </w:tc>
        <w:tc>
          <w:tcPr>
            <w:tcW w:w="2410" w:type="dxa"/>
          </w:tcPr>
          <w:p w:rsidR="00280425" w:rsidRPr="00280425" w:rsidRDefault="00280425" w:rsidP="00280425">
            <w:pPr>
              <w:spacing w:after="200" w:line="276" w:lineRule="auto"/>
              <w:rPr>
                <w:rFonts w:ascii="Calibri" w:eastAsia="Calibri" w:hAnsi="Calibri"/>
                <w:color w:val="000000"/>
                <w:sz w:val="26"/>
                <w:szCs w:val="26"/>
              </w:rPr>
            </w:pPr>
            <w:r w:rsidRPr="00280425">
              <w:rPr>
                <w:rFonts w:ascii="Calibri" w:eastAsia="Calibri" w:hAnsi="Calibri"/>
                <w:color w:val="000000"/>
                <w:sz w:val="26"/>
                <w:szCs w:val="26"/>
              </w:rPr>
              <w:t>12 - 100%</w:t>
            </w:r>
          </w:p>
        </w:tc>
        <w:tc>
          <w:tcPr>
            <w:tcW w:w="2409" w:type="dxa"/>
          </w:tcPr>
          <w:p w:rsidR="00280425" w:rsidRPr="00280425" w:rsidRDefault="00280425" w:rsidP="00280425">
            <w:pPr>
              <w:spacing w:after="200" w:line="276" w:lineRule="auto"/>
              <w:rPr>
                <w:rFonts w:ascii="Calibri" w:eastAsia="Calibri" w:hAnsi="Calibri"/>
                <w:color w:val="000000"/>
                <w:sz w:val="26"/>
                <w:szCs w:val="26"/>
              </w:rPr>
            </w:pPr>
            <w:r w:rsidRPr="00280425">
              <w:rPr>
                <w:rFonts w:ascii="Calibri" w:eastAsia="Calibri" w:hAnsi="Calibri"/>
                <w:color w:val="000000"/>
                <w:sz w:val="26"/>
                <w:szCs w:val="26"/>
              </w:rPr>
              <w:t>0</w:t>
            </w:r>
          </w:p>
        </w:tc>
        <w:tc>
          <w:tcPr>
            <w:tcW w:w="2552" w:type="dxa"/>
          </w:tcPr>
          <w:p w:rsidR="00280425" w:rsidRPr="00280425" w:rsidRDefault="00280425" w:rsidP="00280425">
            <w:pPr>
              <w:spacing w:after="200" w:line="276" w:lineRule="auto"/>
              <w:rPr>
                <w:rFonts w:ascii="Calibri" w:eastAsia="Calibri" w:hAnsi="Calibri"/>
                <w:color w:val="000000"/>
                <w:sz w:val="26"/>
                <w:szCs w:val="26"/>
              </w:rPr>
            </w:pPr>
            <w:r w:rsidRPr="00280425">
              <w:rPr>
                <w:rFonts w:ascii="Calibri" w:eastAsia="Calibri" w:hAnsi="Calibri"/>
                <w:color w:val="000000"/>
                <w:sz w:val="26"/>
                <w:szCs w:val="26"/>
              </w:rPr>
              <w:t>12 - 100%</w:t>
            </w:r>
          </w:p>
        </w:tc>
      </w:tr>
    </w:tbl>
    <w:p w:rsidR="00280425" w:rsidRPr="00280425" w:rsidRDefault="00280425" w:rsidP="00280425">
      <w:pPr>
        <w:spacing w:after="0" w:line="240" w:lineRule="auto"/>
        <w:jc w:val="both"/>
        <w:rPr>
          <w:rFonts w:ascii="Times New Roman" w:eastAsia="Times New Roman" w:hAnsi="Times New Roman" w:cs="Times New Roman"/>
          <w:color w:val="FF0000"/>
          <w:sz w:val="26"/>
          <w:szCs w:val="26"/>
          <w:lang w:eastAsia="ru-RU"/>
        </w:rPr>
      </w:pPr>
    </w:p>
    <w:tbl>
      <w:tblPr>
        <w:tblStyle w:val="230"/>
        <w:tblW w:w="0" w:type="auto"/>
        <w:tblLook w:val="04A0"/>
      </w:tblPr>
      <w:tblGrid>
        <w:gridCol w:w="3033"/>
        <w:gridCol w:w="6312"/>
      </w:tblGrid>
      <w:tr w:rsidR="00280425" w:rsidRPr="00280425" w:rsidTr="003C3D68">
        <w:tc>
          <w:tcPr>
            <w:tcW w:w="3033" w:type="dxa"/>
          </w:tcPr>
          <w:p w:rsidR="00280425" w:rsidRPr="00280425" w:rsidRDefault="00280425" w:rsidP="00280425">
            <w:pPr>
              <w:jc w:val="center"/>
              <w:rPr>
                <w:rFonts w:ascii="Times New Roman" w:eastAsia="Times New Roman" w:hAnsi="Times New Roman" w:cs="Times New Roman"/>
                <w:b/>
                <w:color w:val="000000"/>
                <w:sz w:val="26"/>
                <w:szCs w:val="26"/>
                <w:lang w:eastAsia="ru-RU"/>
              </w:rPr>
            </w:pPr>
            <w:r w:rsidRPr="00280425">
              <w:rPr>
                <w:rFonts w:ascii="Times New Roman" w:eastAsia="Times New Roman" w:hAnsi="Times New Roman" w:cs="Times New Roman"/>
                <w:b/>
                <w:color w:val="000000"/>
                <w:sz w:val="26"/>
                <w:szCs w:val="26"/>
                <w:lang w:eastAsia="ru-RU"/>
              </w:rPr>
              <w:t>Наименование должности</w:t>
            </w:r>
          </w:p>
        </w:tc>
        <w:tc>
          <w:tcPr>
            <w:tcW w:w="6312" w:type="dxa"/>
          </w:tcPr>
          <w:p w:rsidR="00280425" w:rsidRPr="00280425" w:rsidRDefault="00280425" w:rsidP="00280425">
            <w:pPr>
              <w:jc w:val="center"/>
              <w:rPr>
                <w:rFonts w:ascii="Times New Roman" w:eastAsia="Times New Roman" w:hAnsi="Times New Roman" w:cs="Times New Roman"/>
                <w:b/>
                <w:color w:val="000000"/>
                <w:sz w:val="26"/>
                <w:szCs w:val="26"/>
                <w:lang w:eastAsia="ru-RU"/>
              </w:rPr>
            </w:pPr>
            <w:r w:rsidRPr="00280425">
              <w:rPr>
                <w:rFonts w:ascii="Times New Roman" w:eastAsia="Times New Roman" w:hAnsi="Times New Roman" w:cs="Times New Roman"/>
                <w:b/>
                <w:color w:val="000000"/>
                <w:sz w:val="26"/>
                <w:szCs w:val="26"/>
                <w:lang w:eastAsia="ru-RU"/>
              </w:rPr>
              <w:t>Функционал, связанный с организацией и реализацией воспитательного процесса</w:t>
            </w:r>
          </w:p>
        </w:tc>
      </w:tr>
      <w:tr w:rsidR="00280425" w:rsidRPr="00280425" w:rsidTr="003C3D68">
        <w:tc>
          <w:tcPr>
            <w:tcW w:w="3033"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Заведующий детским садом</w:t>
            </w:r>
          </w:p>
        </w:tc>
        <w:tc>
          <w:tcPr>
            <w:tcW w:w="6312"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управляет воспитательной деятельностью на уровне ДОУ;</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создает условия, позволяющие педагогическому составу реализовать воспитательную деятельность;</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проводит анализ итогов воспитательной деятельности в ДОУ за учебный год;</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планирует воспитательную деятельность в ДОУ на учебный год, включая календарный план воспитательной работы на учебный год;</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регулирование воспитательной деятельности в ДОУ;</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280425" w:rsidRPr="00280425" w:rsidTr="003C3D68">
        <w:tc>
          <w:tcPr>
            <w:tcW w:w="3033"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Старший воспитатель</w:t>
            </w:r>
          </w:p>
        </w:tc>
        <w:tc>
          <w:tcPr>
            <w:tcW w:w="6312"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организация воспитательной деятельности в ДОУ;</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разработка необходимых для организации воспитательной деятельности в ДОУ нормативных документов (положений, инструкций, должностных</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и функциональных обязанностей, проектов и программ воспитательной работы и др.);</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анализ возможностей имеющихся структур для организации воспитательной деятельности;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планирование работы в организации воспитательной деятельности;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организация практической работы в ДОУ в соответствии с календарным планом воспитательной работы;</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проведение мониторинга состояния воспитательной деятельности в ДОУ совместно с Педагогическим советом;</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проведение анализа и контроля воспитательной деятельности, распространение</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передового опыта других образовательных организаций;</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lastRenderedPageBreak/>
              <w:t>-</w:t>
            </w:r>
            <w:r w:rsidRPr="00280425">
              <w:rPr>
                <w:rFonts w:ascii="Times New Roman" w:eastAsia="Times New Roman" w:hAnsi="Times New Roman" w:cs="Times New Roman"/>
                <w:color w:val="000000"/>
                <w:sz w:val="26"/>
                <w:szCs w:val="26"/>
                <w:lang w:eastAsia="ru-RU"/>
              </w:rPr>
              <w:tab/>
              <w:t>формирование мотивации педагогов к участию в разработке и реализации разнообразных образовательных и социально значимых проектов;</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информирование о наличии возможностей для участия педагогов в воспитательной деятельности;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наполнение сайта ДОУ информацией о воспитательной деятельности;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организация повышения психолого-педагогической квалификации воспитателей;</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организационно-координационная работа при проведении общесадовых воспитательных мероприятий;</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участие обучающихся в областных и городских, конкурсах и т.д.;</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организационно-методическое сопровождение воспитательной деятельности педагогических инициатив;</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создание необходимой для осуществления воспитательной деятельности инфраструктуры;</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развитие сотрудничества с социальными партнерами;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стимулирование активной воспитательной деятельности педагогов;</w:t>
            </w:r>
          </w:p>
        </w:tc>
      </w:tr>
      <w:tr w:rsidR="00280425" w:rsidRPr="00280425" w:rsidTr="003C3D68">
        <w:tc>
          <w:tcPr>
            <w:tcW w:w="3033"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lastRenderedPageBreak/>
              <w:t>Педагог-психолог</w:t>
            </w:r>
          </w:p>
        </w:tc>
        <w:tc>
          <w:tcPr>
            <w:tcW w:w="6312"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оказание психолого-педагогической помощи;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осуществление социологических исследований обучающихся;</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организация и проведение различных видов воспитательной работы;</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подготовка предложений по поощрению обучающихся и педагогов за активное участие в воспитательном процессе.</w:t>
            </w:r>
          </w:p>
        </w:tc>
      </w:tr>
      <w:tr w:rsidR="00280425" w:rsidRPr="00280425" w:rsidTr="003C3D68">
        <w:tc>
          <w:tcPr>
            <w:tcW w:w="3033"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Воспитатель,</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Музыкальный руководитель</w:t>
            </w:r>
          </w:p>
        </w:tc>
        <w:tc>
          <w:tcPr>
            <w:tcW w:w="6312"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обеспечивает занятие обучающихся творчеством, медиа, физической культурой;</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организация работы по формированию общей культуры будущего школьника;</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внедрение здорового образа жизни;</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внедрение в практику воспитательной деятельности научных достижений, новых технологий образовательного процесса;</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80425" w:rsidRPr="00280425" w:rsidTr="003C3D68">
        <w:tc>
          <w:tcPr>
            <w:tcW w:w="3033"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lastRenderedPageBreak/>
              <w:t>Младший воспитатель, помощник воспитателя</w:t>
            </w:r>
          </w:p>
        </w:tc>
        <w:tc>
          <w:tcPr>
            <w:tcW w:w="6312" w:type="dxa"/>
          </w:tcPr>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совместно с воспитателем обеспечивает занятие обучающихся творчеством, трудовой деятельностью;</w:t>
            </w:r>
          </w:p>
          <w:p w:rsidR="00280425" w:rsidRPr="00280425" w:rsidRDefault="00280425" w:rsidP="00280425">
            <w:pPr>
              <w:jc w:val="both"/>
              <w:rPr>
                <w:rFonts w:ascii="Times New Roman" w:eastAsia="Times New Roman" w:hAnsi="Times New Roman" w:cs="Times New Roman"/>
                <w:color w:val="000000"/>
                <w:sz w:val="26"/>
                <w:szCs w:val="26"/>
                <w:lang w:eastAsia="ru-RU"/>
              </w:rPr>
            </w:pPr>
            <w:r w:rsidRPr="00280425">
              <w:rPr>
                <w:rFonts w:ascii="Times New Roman" w:eastAsia="Times New Roman" w:hAnsi="Times New Roman" w:cs="Times New Roman"/>
                <w:color w:val="000000"/>
                <w:sz w:val="26"/>
                <w:szCs w:val="26"/>
                <w:lang w:eastAsia="ru-RU"/>
              </w:rPr>
              <w:t>-</w:t>
            </w:r>
            <w:r w:rsidRPr="00280425">
              <w:rPr>
                <w:rFonts w:ascii="Times New Roman" w:eastAsia="Times New Roman" w:hAnsi="Times New Roman" w:cs="Times New Roman"/>
                <w:color w:val="000000"/>
                <w:sz w:val="26"/>
                <w:szCs w:val="26"/>
                <w:lang w:eastAsia="ru-RU"/>
              </w:rPr>
              <w:tab/>
              <w:t>участвует в организации работы по формированию общей культуры будущего школьника.</w:t>
            </w:r>
          </w:p>
        </w:tc>
      </w:tr>
    </w:tbl>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целях эффективной реализации Программы воспитания созданы условия для: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консультативной поддержки педагогических работников по вопросам образования, воспитания и охраны здоровья детей, в том числе и детей с ОВЗ;</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организационно-методическое сопровождение (педагогический совет, семинар, семинар- практикум).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Нормативно</w:t>
      </w: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b/>
          <w:sz w:val="26"/>
          <w:szCs w:val="26"/>
          <w:lang w:eastAsia="ru-RU"/>
        </w:rPr>
        <w:t>методическое обеспечение рабочей программы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Нормативно-правовую основу воспитательной работы в дошкольной образовательной организации определяют следующие документы: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Конституция Российской Федерации; Федеральный закон от 29 декабря 2012 года №273- ФЗ «Об образовании в Российской Федерации»;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Указ</w:t>
      </w:r>
      <w:r w:rsidRPr="00280425">
        <w:rPr>
          <w:rFonts w:ascii="Times New Roman" w:eastAsia="Times New Roman" w:hAnsi="Times New Roman" w:cs="Times New Roman"/>
          <w:sz w:val="26"/>
          <w:szCs w:val="26"/>
          <w:lang w:eastAsia="ru-RU"/>
        </w:rPr>
        <w:tab/>
        <w:t>Президента</w:t>
      </w:r>
      <w:r w:rsidRPr="00280425">
        <w:rPr>
          <w:rFonts w:ascii="Times New Roman" w:eastAsia="Times New Roman" w:hAnsi="Times New Roman" w:cs="Times New Roman"/>
          <w:sz w:val="26"/>
          <w:szCs w:val="26"/>
          <w:lang w:eastAsia="ru-RU"/>
        </w:rPr>
        <w:tab/>
        <w:t>Российской</w:t>
      </w:r>
      <w:r w:rsidRPr="00280425">
        <w:rPr>
          <w:rFonts w:ascii="Times New Roman" w:eastAsia="Times New Roman" w:hAnsi="Times New Roman" w:cs="Times New Roman"/>
          <w:sz w:val="26"/>
          <w:szCs w:val="26"/>
          <w:lang w:eastAsia="ru-RU"/>
        </w:rPr>
        <w:tab/>
        <w:t>Федерации</w:t>
      </w:r>
      <w:r w:rsidRPr="00280425">
        <w:rPr>
          <w:rFonts w:ascii="Times New Roman" w:eastAsia="Times New Roman" w:hAnsi="Times New Roman" w:cs="Times New Roman"/>
          <w:sz w:val="26"/>
          <w:szCs w:val="26"/>
          <w:lang w:eastAsia="ru-RU"/>
        </w:rPr>
        <w:tab/>
        <w:t>от</w:t>
      </w:r>
      <w:r w:rsidRPr="00280425">
        <w:rPr>
          <w:rFonts w:ascii="Times New Roman" w:eastAsia="Times New Roman" w:hAnsi="Times New Roman" w:cs="Times New Roman"/>
          <w:sz w:val="26"/>
          <w:szCs w:val="26"/>
          <w:lang w:eastAsia="ru-RU"/>
        </w:rPr>
        <w:tab/>
        <w:t>02.07.2021</w:t>
      </w:r>
      <w:r w:rsidRPr="00280425">
        <w:rPr>
          <w:rFonts w:ascii="Times New Roman" w:eastAsia="Times New Roman" w:hAnsi="Times New Roman" w:cs="Times New Roman"/>
          <w:sz w:val="26"/>
          <w:szCs w:val="26"/>
          <w:lang w:eastAsia="ru-RU"/>
        </w:rPr>
        <w:tab/>
        <w:t>№</w:t>
      </w:r>
      <w:r w:rsidRPr="00280425">
        <w:rPr>
          <w:rFonts w:ascii="Times New Roman" w:eastAsia="Times New Roman" w:hAnsi="Times New Roman" w:cs="Times New Roman"/>
          <w:sz w:val="26"/>
          <w:szCs w:val="26"/>
          <w:lang w:eastAsia="ru-RU"/>
        </w:rPr>
        <w:tab/>
        <w:t>400</w:t>
      </w:r>
      <w:r w:rsidRPr="00280425">
        <w:rPr>
          <w:rFonts w:ascii="Times New Roman" w:eastAsia="Times New Roman" w:hAnsi="Times New Roman" w:cs="Times New Roman"/>
          <w:sz w:val="26"/>
          <w:szCs w:val="26"/>
          <w:lang w:eastAsia="ru-RU"/>
        </w:rPr>
        <w:tab/>
        <w:t>«О</w:t>
      </w:r>
      <w:r w:rsidRPr="00280425">
        <w:rPr>
          <w:rFonts w:ascii="Times New Roman" w:eastAsia="Times New Roman" w:hAnsi="Times New Roman" w:cs="Times New Roman"/>
          <w:sz w:val="26"/>
          <w:szCs w:val="26"/>
          <w:lang w:eastAsia="ru-RU"/>
        </w:rPr>
        <w:tab/>
        <w:t>Стратегии национальной безопасности Российской Федерации»;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Стратегия развития воспитания в Российской Федерации на период до 2025 года;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r w:rsidRPr="00280425">
        <w:rPr>
          <w:rFonts w:ascii="Times New Roman" w:eastAsia="Times New Roman" w:hAnsi="Times New Roman" w:cs="Times New Roman"/>
          <w:sz w:val="26"/>
          <w:szCs w:val="26"/>
          <w:lang w:eastAsia="ru-RU"/>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80425" w:rsidRPr="00280425" w:rsidRDefault="00280425" w:rsidP="00280425">
      <w:pPr>
        <w:spacing w:after="0" w:line="240" w:lineRule="auto"/>
        <w:jc w:val="both"/>
        <w:rPr>
          <w:rFonts w:ascii="Times New Roman" w:eastAsia="Times New Roman" w:hAnsi="Times New Roman" w:cs="Times New Roman"/>
          <w:b/>
          <w:sz w:val="26"/>
          <w:szCs w:val="26"/>
          <w:lang w:eastAsia="ru-RU"/>
        </w:rPr>
      </w:pPr>
    </w:p>
    <w:p w:rsidR="00280425" w:rsidRPr="00280425" w:rsidRDefault="00280425" w:rsidP="00280425">
      <w:pPr>
        <w:spacing w:after="0" w:line="240" w:lineRule="auto"/>
        <w:ind w:firstLine="709"/>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Условия работы с особыми категориями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основе процесса воспитания детей в ДОО лежат традиционные ценности российского общества.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ДОО готова принять любого ребёнка независимо от его особенностей (психофизиологических, социальных, психологических, этнокультурных, </w:t>
      </w:r>
      <w:r w:rsidRPr="00280425">
        <w:rPr>
          <w:rFonts w:ascii="Times New Roman" w:eastAsia="Times New Roman" w:hAnsi="Times New Roman" w:cs="Times New Roman"/>
          <w:sz w:val="26"/>
          <w:szCs w:val="26"/>
          <w:lang w:eastAsia="ru-RU"/>
        </w:rPr>
        <w:lastRenderedPageBreak/>
        <w:t>национальных, религиозных и других) и обеспечить ему оптимальную социальную ситуацию развития в условиях инклюзивного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ind w:left="720"/>
        <w:contextualSpacing/>
        <w:jc w:val="both"/>
        <w:rPr>
          <w:rFonts w:ascii="Times New Roman" w:eastAsia="Times New Roman" w:hAnsi="Times New Roman" w:cs="Times New Roman"/>
          <w:sz w:val="26"/>
          <w:szCs w:val="26"/>
          <w:lang w:eastAsia="ru-RU"/>
        </w:rPr>
      </w:pPr>
    </w:p>
    <w:p w:rsidR="00280425" w:rsidRPr="00280425" w:rsidRDefault="00280425" w:rsidP="00280425">
      <w:pPr>
        <w:ind w:left="720"/>
        <w:contextualSpacing/>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 xml:space="preserve">IV. ОРГАНИЗАЦИОННЫЙ РАЗДЕЛ ПРОГРАММЫ </w:t>
      </w:r>
    </w:p>
    <w:p w:rsidR="00280425" w:rsidRPr="00280425" w:rsidRDefault="00280425" w:rsidP="00280425">
      <w:pPr>
        <w:ind w:left="720"/>
        <w:contextualSpacing/>
        <w:jc w:val="center"/>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(обязательная часть и часть, формируемая участниками образовательных отношений)</w:t>
      </w:r>
    </w:p>
    <w:p w:rsidR="00280425" w:rsidRPr="00280425" w:rsidRDefault="00280425" w:rsidP="00280425">
      <w:pPr>
        <w:spacing w:after="0" w:line="240" w:lineRule="auto"/>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4.1. Психолого-педагогические условия реализации Программы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Успешная реализация Программы обеспечивается следующими психолого-педагогическими условиями:</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w:t>
      </w:r>
      <w:r w:rsidRPr="00280425">
        <w:rPr>
          <w:rFonts w:ascii="Times New Roman" w:eastAsia="Times New Roman" w:hAnsi="Times New Roman" w:cs="Times New Roman"/>
          <w:sz w:val="26"/>
          <w:szCs w:val="26"/>
          <w:lang w:eastAsia="ru-RU"/>
        </w:rPr>
        <w:lastRenderedPageBreak/>
        <w:t>разнообразных педагогически обоснованных форм и методов работы, выбор которых осуществляется педагогом;</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обеспечение преемственности содержания и форм организации образовательного процесса в ДОО, в т.ч.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7) 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8) оказание ранней коррекционной помощи детям с ООП,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13)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w:t>
      </w:r>
      <w:r w:rsidRPr="00280425">
        <w:rPr>
          <w:rFonts w:ascii="Times New Roman" w:eastAsia="Times New Roman" w:hAnsi="Times New Roman" w:cs="Times New Roman"/>
          <w:sz w:val="26"/>
          <w:szCs w:val="26"/>
          <w:lang w:eastAsia="ru-RU"/>
        </w:rPr>
        <w:lastRenderedPageBreak/>
        <w:t>участие всех сторон взаимодействия в совместной социально-значимой деятельности;</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280425" w:rsidRPr="00280425" w:rsidRDefault="00280425" w:rsidP="00280425">
      <w:pPr>
        <w:spacing w:after="0" w:line="240" w:lineRule="auto"/>
        <w:contextualSpacing/>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contextualSpacing/>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4.2. Особенности организации развивающей предметно-пространственной среды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РППС МБДОУ «Детский сад «Колосок» рассматривается как часть образовательной среды и фактор, обогащающий развитие детей. </w:t>
      </w:r>
      <w:r w:rsidRPr="00280425">
        <w:rPr>
          <w:rFonts w:ascii="Times New Roman" w:eastAsia="Times New Roman" w:hAnsi="Times New Roman" w:cs="Times New Roman"/>
          <w:sz w:val="26"/>
          <w:szCs w:val="26"/>
          <w:lang w:eastAsia="ru-RU"/>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РППС включает:</w:t>
      </w:r>
    </w:p>
    <w:p w:rsidR="00280425" w:rsidRPr="00280425" w:rsidRDefault="00280425" w:rsidP="00280425">
      <w:pPr>
        <w:numPr>
          <w:ilvl w:val="0"/>
          <w:numId w:val="3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организованное пространство (территория ДОО, групповые комнаты, специализированные, технологические, административные и иные помещения), </w:t>
      </w:r>
    </w:p>
    <w:p w:rsidR="00280425" w:rsidRPr="00280425" w:rsidRDefault="00280425" w:rsidP="00280425">
      <w:pPr>
        <w:numPr>
          <w:ilvl w:val="0"/>
          <w:numId w:val="3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материалы, оборудование, электронные образовательные ресурсы и средства обучения и воспитания, охраны и укрепления здоровья детей дошкольного возраста, </w:t>
      </w:r>
    </w:p>
    <w:p w:rsidR="00280425" w:rsidRPr="00280425" w:rsidRDefault="00280425" w:rsidP="00280425">
      <w:pPr>
        <w:numPr>
          <w:ilvl w:val="0"/>
          <w:numId w:val="39"/>
        </w:numPr>
        <w:spacing w:after="0" w:line="240" w:lineRule="auto"/>
        <w:contextualSpacing/>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материалы для организации самостоятельной творческой деятельности детей. </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РППС создает возможности для учёта особенностей, возможностей и интересов детей, коррекции недостатков их развития.</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При проектировании РППС ДОО учтены: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возраст, уровень развития детей и особенности их деятельности, содержание 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задачи Программы для разных возрастных групп;</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РППС соответствует: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требованиям ФГОС ДО;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образовательной программе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материально-техническим и медико-социальным условиям пребывания детей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возрастным особенностям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воспитывающему характеру обучения детей 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требованиям безопасности и надежности.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соответствии с ФГОС ДО РППС является содержательно-насыщенной; трансформируемой; полифункциональной; доступной; безопасной.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В ДОО </w:t>
      </w:r>
      <w:r w:rsidRPr="00280425">
        <w:rPr>
          <w:rFonts w:ascii="Times New Roman" w:eastAsia="Times New Roman" w:hAnsi="Times New Roman" w:cs="Times New Roman"/>
          <w:i/>
          <w:sz w:val="26"/>
          <w:szCs w:val="26"/>
          <w:lang w:eastAsia="ru-RU"/>
        </w:rPr>
        <w:t>созданы</w:t>
      </w:r>
      <w:r w:rsidRPr="00280425">
        <w:rPr>
          <w:rFonts w:ascii="Times New Roman" w:eastAsia="Times New Roman" w:hAnsi="Times New Roman" w:cs="Times New Roman"/>
          <w:sz w:val="26"/>
          <w:szCs w:val="26"/>
          <w:lang w:eastAsia="ru-RU"/>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4.3. Материально-техническое обеспечение Программы, обеспеченность методическими материалами и средствами обучения и воспитания</w:t>
      </w:r>
    </w:p>
    <w:p w:rsidR="00280425" w:rsidRPr="00280425" w:rsidRDefault="00280425" w:rsidP="00280425">
      <w:pPr>
        <w:spacing w:after="0" w:line="240" w:lineRule="auto"/>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В ДОО созданы материально-технические условия, обеспечивающие: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возможность достижения обучающимися планируемых результатов освоения Программы;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5" w:history="1">
        <w:r w:rsidRPr="00280425">
          <w:rPr>
            <w:rFonts w:ascii="Times New Roman" w:eastAsia="Times New Roman" w:hAnsi="Times New Roman" w:cs="Times New Roman"/>
            <w:sz w:val="26"/>
            <w:szCs w:val="26"/>
            <w:lang w:eastAsia="ru-RU"/>
          </w:rPr>
          <w:t>постановлением</w:t>
        </w:r>
      </w:hyperlink>
      <w:r w:rsidRPr="00280425">
        <w:rPr>
          <w:rFonts w:ascii="Times New Roman" w:eastAsia="Times New Roman" w:hAnsi="Times New Roman" w:cs="Times New Roman"/>
          <w:sz w:val="26"/>
          <w:szCs w:val="26"/>
          <w:lang w:eastAsia="ru-RU"/>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 условиям размещения организаций, осуществляющих образовательную деятельность;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оборудованию и содержанию территории;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помещениям, их оборудованию и содержанию;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естественному и искусственному освещению помещений;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отоплению и вентиляции;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водоснабжению и канализации;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организации 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медицинскому обеспечению;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приему детей в организации, осуществляющих образовательную деятельность;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организации режима дня;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организации физического воспитания;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личной гигиене персонала;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3) выполнение ДОО требований пожарной безопасности и электробезопасности;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выполнение ДОО требований по охране здоровья обучающихся и охране труда работников ДОО.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ДОО оснащена полным набором оборудования для различных видов детской деятельности</w:t>
      </w:r>
      <w:r w:rsidRPr="00280425">
        <w:rPr>
          <w:rFonts w:ascii="Times New Roman" w:eastAsia="Times New Roman" w:hAnsi="Times New Roman" w:cs="Times New Roman"/>
          <w:sz w:val="26"/>
          <w:szCs w:val="26"/>
          <w:lang w:eastAsia="ru-RU"/>
        </w:rPr>
        <w:t xml:space="preserve"> в помещении и на участке, игровыми и физкультурными площадками, озелененной территорией.</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4) административные помещения, методический кабинет;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 помещения для занятий специалистов (учитель-логопед, учитель-дефектолог, педагог-психолог);</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6) помещения, обеспечивающие охрану и укрепление физического и психологического здоровья, в т.ч. медицинский кабинет;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7) оформленная территория и оборудованные участки для прогулки ДОО.</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   Программой предусмотрено также использование ДОО обновляемых образовательных ресурсов,</w:t>
      </w:r>
      <w:r w:rsidRPr="00280425">
        <w:rPr>
          <w:rFonts w:ascii="Times New Roman" w:eastAsia="Times New Roman" w:hAnsi="Times New Roman" w:cs="Times New Roman"/>
          <w:sz w:val="26"/>
          <w:szCs w:val="26"/>
          <w:lang w:eastAsia="ru-RU"/>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Инфраструктурный лист ДОО</w:t>
      </w:r>
      <w:r w:rsidRPr="00280425">
        <w:rPr>
          <w:rFonts w:ascii="Times New Roman" w:eastAsia="Times New Roman" w:hAnsi="Times New Roman" w:cs="Times New Roman"/>
          <w:sz w:val="26"/>
          <w:szCs w:val="26"/>
          <w:lang w:eastAsia="ru-RU"/>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4.4. Перечень литературных, музыкальных, художественных, анимационных произведений для реализации Программы</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 Перечень художественной литературы</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4.4.1.1. От 1 года до 2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«Как у нашего кота...», «Киска, киска, киска, брысь!..», «Курочка», «Наши уточки с утра...», «Еду-еду к бабе, к деду...», </w:t>
      </w:r>
      <w:r w:rsidRPr="00280425">
        <w:rPr>
          <w:rFonts w:ascii="Times New Roman" w:eastAsia="Times New Roman" w:hAnsi="Times New Roman" w:cs="Times New Roman"/>
          <w:sz w:val="26"/>
          <w:szCs w:val="26"/>
          <w:lang w:eastAsia="ru-RU"/>
        </w:rPr>
        <w:lastRenderedPageBreak/>
        <w:t>«Большие ноги...», «Пальчик-мальчик...», «Петушок, петушок...», «Пошел кот под мосток...», «Радуга-дуга...».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Русские народные сказки.</w:t>
      </w:r>
      <w:r w:rsidRPr="00280425">
        <w:rPr>
          <w:rFonts w:ascii="Times New Roman" w:eastAsia="Times New Roman" w:hAnsi="Times New Roman" w:cs="Times New Roman"/>
          <w:sz w:val="26"/>
          <w:szCs w:val="26"/>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3.4.1.2. От 2 до 3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Русские народные сказки.</w:t>
      </w:r>
      <w:r w:rsidRPr="00280425">
        <w:rPr>
          <w:rFonts w:ascii="Times New Roman" w:eastAsia="Times New Roman" w:hAnsi="Times New Roman" w:cs="Times New Roman"/>
          <w:sz w:val="26"/>
          <w:szCs w:val="26"/>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Фольклор народов мира.</w:t>
      </w:r>
      <w:r w:rsidRPr="00280425">
        <w:rPr>
          <w:rFonts w:ascii="Times New Roman" w:eastAsia="Times New Roman" w:hAnsi="Times New Roman" w:cs="Times New Roman"/>
          <w:sz w:val="26"/>
          <w:szCs w:val="26"/>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России.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w:t>
      </w:r>
      <w:r w:rsidRPr="00280425">
        <w:rPr>
          <w:rFonts w:ascii="Times New Roman" w:eastAsia="Times New Roman" w:hAnsi="Times New Roman" w:cs="Times New Roman"/>
          <w:sz w:val="26"/>
          <w:szCs w:val="26"/>
          <w:lang w:eastAsia="ru-RU"/>
        </w:rPr>
        <w:lastRenderedPageBreak/>
        <w:t>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разных стран.</w:t>
      </w:r>
      <w:r w:rsidRPr="00280425">
        <w:rPr>
          <w:rFonts w:ascii="Times New Roman" w:eastAsia="Times New Roman" w:hAnsi="Times New Roman" w:cs="Times New Roman"/>
          <w:sz w:val="26"/>
          <w:szCs w:val="26"/>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4.4.1.3. От 3 до 4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Русские народные сказки.</w:t>
      </w:r>
      <w:r w:rsidRPr="00280425">
        <w:rPr>
          <w:rFonts w:ascii="Times New Roman" w:eastAsia="Times New Roman" w:hAnsi="Times New Roman" w:cs="Times New Roman"/>
          <w:sz w:val="26"/>
          <w:szCs w:val="26"/>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Фольклор народов мира.</w:t>
      </w:r>
      <w:r w:rsidRPr="00280425">
        <w:rPr>
          <w:rFonts w:ascii="Times New Roman" w:eastAsia="Times New Roman" w:hAnsi="Times New Roman" w:cs="Times New Roman"/>
          <w:sz w:val="26"/>
          <w:szCs w:val="26"/>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Сказки.</w:t>
      </w:r>
      <w:r w:rsidRPr="00280425">
        <w:rPr>
          <w:rFonts w:ascii="Times New Roman" w:eastAsia="Times New Roman" w:hAnsi="Times New Roman" w:cs="Times New Roman"/>
          <w:sz w:val="26"/>
          <w:szCs w:val="26"/>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России.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w:t>
      </w:r>
      <w:r w:rsidRPr="00280425">
        <w:rPr>
          <w:rFonts w:ascii="Times New Roman" w:eastAsia="Times New Roman" w:hAnsi="Times New Roman" w:cs="Times New Roman"/>
          <w:sz w:val="26"/>
          <w:szCs w:val="26"/>
          <w:lang w:eastAsia="ru-RU"/>
        </w:rPr>
        <w:lastRenderedPageBreak/>
        <w:t>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разных стран.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4.4.1.4. От 4 до 5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Русские народные сказки.</w:t>
      </w:r>
      <w:r w:rsidRPr="00280425">
        <w:rPr>
          <w:rFonts w:ascii="Times New Roman" w:eastAsia="Times New Roman" w:hAnsi="Times New Roman" w:cs="Times New Roman"/>
          <w:sz w:val="26"/>
          <w:szCs w:val="26"/>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Фольклор народов мира.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Песенки.</w:t>
      </w:r>
      <w:r w:rsidRPr="00280425">
        <w:rPr>
          <w:rFonts w:ascii="Times New Roman" w:eastAsia="Times New Roman" w:hAnsi="Times New Roman" w:cs="Times New Roman"/>
          <w:sz w:val="26"/>
          <w:szCs w:val="26"/>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Сказки.</w:t>
      </w:r>
      <w:r w:rsidRPr="00280425">
        <w:rPr>
          <w:rFonts w:ascii="Times New Roman" w:eastAsia="Times New Roman" w:hAnsi="Times New Roman" w:cs="Times New Roman"/>
          <w:sz w:val="26"/>
          <w:szCs w:val="26"/>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России.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w:t>
      </w:r>
      <w:r w:rsidRPr="00280425">
        <w:rPr>
          <w:rFonts w:ascii="Times New Roman" w:eastAsia="Times New Roman" w:hAnsi="Times New Roman" w:cs="Times New Roman"/>
          <w:sz w:val="26"/>
          <w:szCs w:val="26"/>
          <w:lang w:eastAsia="ru-RU"/>
        </w:rPr>
        <w:lastRenderedPageBreak/>
        <w:t>«Про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Литературные сказки.</w:t>
      </w:r>
      <w:r w:rsidRPr="00280425">
        <w:rPr>
          <w:rFonts w:ascii="Times New Roman" w:eastAsia="Times New Roman" w:hAnsi="Times New Roman" w:cs="Times New Roman"/>
          <w:sz w:val="26"/>
          <w:szCs w:val="26"/>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280425">
        <w:rPr>
          <w:rFonts w:ascii="Times New Roman" w:eastAsia="Times New Roman" w:hAnsi="Times New Roman" w:cs="Times New Roman"/>
          <w:i/>
          <w:sz w:val="26"/>
          <w:szCs w:val="26"/>
          <w:lang w:eastAsia="ru-RU"/>
        </w:rPr>
        <w:t>выбору).</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разных стран.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Литературные сказки. </w:t>
      </w:r>
      <w:r w:rsidRPr="00280425">
        <w:rPr>
          <w:rFonts w:ascii="Times New Roman" w:eastAsia="Times New Roman" w:hAnsi="Times New Roman" w:cs="Times New Roman"/>
          <w:sz w:val="26"/>
          <w:szCs w:val="26"/>
          <w:lang w:eastAsia="ru-RU"/>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w:t>
      </w:r>
      <w:r w:rsidRPr="00280425">
        <w:rPr>
          <w:rFonts w:ascii="Times New Roman" w:eastAsia="Times New Roman" w:hAnsi="Times New Roman" w:cs="Times New Roman"/>
          <w:sz w:val="26"/>
          <w:szCs w:val="26"/>
          <w:lang w:eastAsia="ru-RU"/>
        </w:rPr>
        <w:lastRenderedPageBreak/>
        <w:t>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4.4.1.5. От 5 до 6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Загадки, небылицы, дразнилки, считалки, пословицы, поговорки, заклички, народные песенки, прибаутки, скороговорки.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Русские народные сказки</w:t>
      </w:r>
      <w:r w:rsidRPr="00280425">
        <w:rPr>
          <w:rFonts w:ascii="Times New Roman" w:eastAsia="Times New Roman" w:hAnsi="Times New Roman" w:cs="Times New Roman"/>
          <w:sz w:val="26"/>
          <w:szCs w:val="26"/>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Сказки народов мира.</w:t>
      </w:r>
      <w:r w:rsidRPr="00280425">
        <w:rPr>
          <w:rFonts w:ascii="Times New Roman" w:eastAsia="Times New Roman" w:hAnsi="Times New Roman" w:cs="Times New Roman"/>
          <w:sz w:val="26"/>
          <w:szCs w:val="26"/>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России.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w:t>
      </w:r>
      <w:r w:rsidRPr="00280425">
        <w:rPr>
          <w:rFonts w:ascii="Times New Roman" w:eastAsia="Times New Roman" w:hAnsi="Times New Roman" w:cs="Times New Roman"/>
          <w:sz w:val="26"/>
          <w:szCs w:val="26"/>
          <w:lang w:eastAsia="ru-RU"/>
        </w:rPr>
        <w:lastRenderedPageBreak/>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Литературные сказки.</w:t>
      </w:r>
      <w:r w:rsidRPr="00280425">
        <w:rPr>
          <w:rFonts w:ascii="Times New Roman" w:eastAsia="Times New Roman" w:hAnsi="Times New Roman" w:cs="Times New Roman"/>
          <w:sz w:val="26"/>
          <w:szCs w:val="26"/>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разных стран.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Поэзия. </w:t>
      </w:r>
      <w:r w:rsidRPr="00280425">
        <w:rPr>
          <w:rFonts w:ascii="Times New Roman" w:eastAsia="Times New Roman" w:hAnsi="Times New Roman" w:cs="Times New Roman"/>
          <w:sz w:val="26"/>
          <w:szCs w:val="26"/>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Литературные сказки.</w:t>
      </w:r>
      <w:r w:rsidRPr="00280425">
        <w:rPr>
          <w:rFonts w:ascii="Times New Roman" w:eastAsia="Times New Roman" w:hAnsi="Times New Roman" w:cs="Times New Roman"/>
          <w:sz w:val="26"/>
          <w:szCs w:val="26"/>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4.4.1.6. От 6 до 7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Малые формы фольклора.</w:t>
      </w:r>
      <w:r w:rsidRPr="00280425">
        <w:rPr>
          <w:rFonts w:ascii="Times New Roman" w:eastAsia="Times New Roman" w:hAnsi="Times New Roman" w:cs="Times New Roman"/>
          <w:sz w:val="26"/>
          <w:szCs w:val="26"/>
          <w:lang w:eastAsia="ru-RU"/>
        </w:rPr>
        <w:t xml:space="preserve"> Загадки, небылицы, дразнилки, считалки, пословицы, поговорки, заклички, народные песенки, прибаутки, скороговорки.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lastRenderedPageBreak/>
        <w:t>Русские народные сказки.</w:t>
      </w:r>
      <w:r w:rsidRPr="00280425">
        <w:rPr>
          <w:rFonts w:ascii="Times New Roman" w:eastAsia="Times New Roman" w:hAnsi="Times New Roman" w:cs="Times New Roman"/>
          <w:sz w:val="26"/>
          <w:szCs w:val="26"/>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Былины.</w:t>
      </w:r>
      <w:r w:rsidRPr="00280425">
        <w:rPr>
          <w:rFonts w:ascii="Times New Roman" w:eastAsia="Times New Roman" w:hAnsi="Times New Roman" w:cs="Times New Roman"/>
          <w:sz w:val="26"/>
          <w:szCs w:val="26"/>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Сказки народов мира.</w:t>
      </w:r>
      <w:r w:rsidRPr="00280425">
        <w:rPr>
          <w:rFonts w:ascii="Times New Roman" w:eastAsia="Times New Roman" w:hAnsi="Times New Roman" w:cs="Times New Roman"/>
          <w:sz w:val="26"/>
          <w:szCs w:val="26"/>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России.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Проза.</w:t>
      </w:r>
      <w:r w:rsidRPr="00280425">
        <w:rPr>
          <w:rFonts w:ascii="Times New Roman" w:eastAsia="Times New Roman" w:hAnsi="Times New Roman" w:cs="Times New Roman"/>
          <w:sz w:val="26"/>
          <w:szCs w:val="26"/>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w:t>
      </w:r>
      <w:r w:rsidRPr="00280425">
        <w:rPr>
          <w:rFonts w:ascii="Times New Roman" w:eastAsia="Times New Roman" w:hAnsi="Times New Roman" w:cs="Times New Roman"/>
          <w:sz w:val="26"/>
          <w:szCs w:val="26"/>
          <w:lang w:eastAsia="ru-RU"/>
        </w:rPr>
        <w:lastRenderedPageBreak/>
        <w:t>«Пожарные собаки» (1-2 рассказа по выбору); Фадеева О. «Мне письмо!»; Чаплина В.В. «Кинули»; Шим Э.Ю. «Хлеб растет».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Литературные сказки.</w:t>
      </w:r>
      <w:r w:rsidRPr="00280425">
        <w:rPr>
          <w:rFonts w:ascii="Times New Roman" w:eastAsia="Times New Roman" w:hAnsi="Times New Roman" w:cs="Times New Roman"/>
          <w:sz w:val="26"/>
          <w:szCs w:val="26"/>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Произведения поэтов и писателей разных стран.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Поэзия.</w:t>
      </w:r>
      <w:r w:rsidRPr="00280425">
        <w:rPr>
          <w:rFonts w:ascii="Times New Roman" w:eastAsia="Times New Roman" w:hAnsi="Times New Roman" w:cs="Times New Roman"/>
          <w:sz w:val="26"/>
          <w:szCs w:val="26"/>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Литературные сказки</w:t>
      </w:r>
      <w:r w:rsidRPr="00280425">
        <w:rPr>
          <w:rFonts w:ascii="Times New Roman" w:eastAsia="Times New Roman" w:hAnsi="Times New Roman" w:cs="Times New Roman"/>
          <w:i/>
          <w:sz w:val="26"/>
          <w:szCs w:val="26"/>
          <w:u w:val="single"/>
          <w:lang w:eastAsia="ru-RU"/>
        </w:rPr>
        <w:t>.</w:t>
      </w:r>
      <w:r w:rsidRPr="00280425">
        <w:rPr>
          <w:rFonts w:ascii="Times New Roman" w:eastAsia="Times New Roman" w:hAnsi="Times New Roman" w:cs="Times New Roman"/>
          <w:sz w:val="26"/>
          <w:szCs w:val="26"/>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 Перечень музыкальных произведений</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4.4.2.2. От 1 года до 1 года 6 месяцев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Пение и подпевание.</w:t>
      </w:r>
      <w:r w:rsidRPr="00280425">
        <w:rPr>
          <w:rFonts w:ascii="Times New Roman" w:eastAsia="Times New Roman" w:hAnsi="Times New Roman" w:cs="Times New Roman"/>
          <w:sz w:val="26"/>
          <w:szCs w:val="26"/>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Образные упражнения. «Зайка и мишка», муз. Е. Тиличеевой; «Идет коза рогатая», рус. нар. мелодия; «Собачка», муз. М. Раухвергера.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r w:rsidRPr="00280425">
        <w:rPr>
          <w:rFonts w:ascii="Times New Roman" w:eastAsia="Times New Roman" w:hAnsi="Times New Roman" w:cs="Times New Roman"/>
          <w:sz w:val="26"/>
          <w:szCs w:val="26"/>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4.4.2.3. От 1 года 6 месяцев до 2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lastRenderedPageBreak/>
        <w:t>Слушание.</w:t>
      </w:r>
      <w:r w:rsidRPr="00280425">
        <w:rPr>
          <w:rFonts w:ascii="Times New Roman" w:eastAsia="Times New Roman" w:hAnsi="Times New Roman" w:cs="Times New Roman"/>
          <w:sz w:val="26"/>
          <w:szCs w:val="26"/>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Пение и подпевание.</w:t>
      </w:r>
      <w:r w:rsidRPr="00280425">
        <w:rPr>
          <w:rFonts w:ascii="Times New Roman" w:eastAsia="Times New Roman" w:hAnsi="Times New Roman" w:cs="Times New Roman"/>
          <w:sz w:val="26"/>
          <w:szCs w:val="26"/>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r w:rsidRPr="00280425">
        <w:rPr>
          <w:rFonts w:ascii="Times New Roman" w:eastAsia="Times New Roman" w:hAnsi="Times New Roman" w:cs="Times New Roman"/>
          <w:sz w:val="26"/>
          <w:szCs w:val="26"/>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Пляска.</w:t>
      </w:r>
      <w:r w:rsidRPr="00280425">
        <w:rPr>
          <w:rFonts w:ascii="Times New Roman" w:eastAsia="Times New Roman" w:hAnsi="Times New Roman" w:cs="Times New Roman"/>
          <w:sz w:val="26"/>
          <w:szCs w:val="26"/>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Образные упражнения.</w:t>
      </w:r>
      <w:r w:rsidRPr="00280425">
        <w:rPr>
          <w:rFonts w:ascii="Times New Roman" w:eastAsia="Times New Roman" w:hAnsi="Times New Roman" w:cs="Times New Roman"/>
          <w:sz w:val="26"/>
          <w:szCs w:val="26"/>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 с пением.</w:t>
      </w:r>
      <w:r w:rsidRPr="00280425">
        <w:rPr>
          <w:rFonts w:ascii="Times New Roman" w:eastAsia="Times New Roman" w:hAnsi="Times New Roman" w:cs="Times New Roman"/>
          <w:sz w:val="26"/>
          <w:szCs w:val="26"/>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Инсценирование, рус. нар. сказок</w:t>
      </w:r>
      <w:r w:rsidRPr="00280425">
        <w:rPr>
          <w:rFonts w:ascii="Times New Roman" w:eastAsia="Times New Roman" w:hAnsi="Times New Roman" w:cs="Times New Roman"/>
          <w:sz w:val="26"/>
          <w:szCs w:val="26"/>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4.4.2.4. От 2 до 3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Пение.</w:t>
      </w:r>
      <w:r w:rsidRPr="00280425">
        <w:rPr>
          <w:rFonts w:ascii="Times New Roman" w:eastAsia="Times New Roman" w:hAnsi="Times New Roman" w:cs="Times New Roman"/>
          <w:sz w:val="26"/>
          <w:szCs w:val="26"/>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w:t>
      </w:r>
      <w:r w:rsidRPr="00280425">
        <w:rPr>
          <w:rFonts w:ascii="Times New Roman" w:eastAsia="Times New Roman" w:hAnsi="Times New Roman" w:cs="Times New Roman"/>
          <w:sz w:val="26"/>
          <w:szCs w:val="26"/>
          <w:lang w:eastAsia="ru-RU"/>
        </w:rPr>
        <w:lastRenderedPageBreak/>
        <w:t>Барто; «Собачка», муз. М. Раухвергера, сл. Н. Комиссаровой; «Цыплята», муз. А. Филиппенко, сл. Т. Волгиной; «Колокольчик», муз. И. Арсеева, сл. И. Черницкой.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r w:rsidRPr="00280425">
        <w:rPr>
          <w:rFonts w:ascii="Times New Roman" w:eastAsia="Times New Roman" w:hAnsi="Times New Roman" w:cs="Times New Roman"/>
          <w:sz w:val="26"/>
          <w:szCs w:val="26"/>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Рассказы с музыкальными иллюстрациями.</w:t>
      </w:r>
      <w:r w:rsidRPr="00280425">
        <w:rPr>
          <w:rFonts w:ascii="Times New Roman" w:eastAsia="Times New Roman" w:hAnsi="Times New Roman" w:cs="Times New Roman"/>
          <w:sz w:val="26"/>
          <w:szCs w:val="26"/>
          <w:lang w:eastAsia="ru-RU"/>
        </w:rPr>
        <w:t xml:space="preserve"> «Птички», муз. Г. Фрида; «Праздничная прогулка», муз. А. Александрова.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 с пением.</w:t>
      </w:r>
      <w:r w:rsidRPr="00280425">
        <w:rPr>
          <w:rFonts w:ascii="Times New Roman" w:eastAsia="Times New Roman" w:hAnsi="Times New Roman" w:cs="Times New Roman"/>
          <w:sz w:val="26"/>
          <w:szCs w:val="26"/>
          <w:lang w:eastAsia="ru-RU"/>
        </w:rPr>
        <w:t xml:space="preserve"> «Игра с мишкой», муз. Г. Финаровского; «Кто у нас хороший?», рус. нар. песня.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Музыкальные забавы.</w:t>
      </w:r>
      <w:r w:rsidRPr="00280425">
        <w:rPr>
          <w:rFonts w:ascii="Times New Roman" w:eastAsia="Times New Roman" w:hAnsi="Times New Roman" w:cs="Times New Roman"/>
          <w:sz w:val="26"/>
          <w:szCs w:val="26"/>
          <w:lang w:eastAsia="ru-RU"/>
        </w:rPr>
        <w:t xml:space="preserve"> «Из-за леса, из-за гор», Т. Казакова; «Котик и козлик», муз. Ц. Кюи.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Инсценирование песен.</w:t>
      </w:r>
      <w:r w:rsidRPr="00280425">
        <w:rPr>
          <w:rFonts w:ascii="Times New Roman" w:eastAsia="Times New Roman" w:hAnsi="Times New Roman" w:cs="Times New Roman"/>
          <w:sz w:val="26"/>
          <w:szCs w:val="26"/>
          <w:lang w:eastAsia="ru-RU"/>
        </w:rPr>
        <w:t xml:space="preserve"> «Кошка и котенок», муз. М. Красева, сл. О. Высотской; «Неваляшки», муз. З. Левиной; Компанейца.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4.4.2.5. От 3 до 4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Упражнения на развитие слуха и голоса.</w:t>
      </w:r>
      <w:r w:rsidRPr="00280425">
        <w:rPr>
          <w:rFonts w:ascii="Times New Roman" w:eastAsia="Times New Roman" w:hAnsi="Times New Roman" w:cs="Times New Roman"/>
          <w:sz w:val="26"/>
          <w:szCs w:val="26"/>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Песни.</w:t>
      </w:r>
      <w:r w:rsidRPr="00280425">
        <w:rPr>
          <w:rFonts w:ascii="Times New Roman" w:eastAsia="Times New Roman" w:hAnsi="Times New Roman" w:cs="Times New Roman"/>
          <w:sz w:val="26"/>
          <w:szCs w:val="26"/>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Песенное творчество.</w:t>
      </w:r>
      <w:r w:rsidRPr="00280425">
        <w:rPr>
          <w:rFonts w:ascii="Times New Roman" w:eastAsia="Times New Roman" w:hAnsi="Times New Roman" w:cs="Times New Roman"/>
          <w:sz w:val="26"/>
          <w:szCs w:val="26"/>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Игровые упражнения, ходьба и бег</w:t>
      </w:r>
      <w:r w:rsidRPr="00280425">
        <w:rPr>
          <w:rFonts w:ascii="Times New Roman" w:eastAsia="Times New Roman" w:hAnsi="Times New Roman" w:cs="Times New Roman"/>
          <w:sz w:val="26"/>
          <w:szCs w:val="26"/>
          <w:lang w:eastAsia="ru-RU"/>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Этюды-драматизации.</w:t>
      </w:r>
      <w:r w:rsidRPr="00280425">
        <w:rPr>
          <w:rFonts w:ascii="Times New Roman" w:eastAsia="Times New Roman" w:hAnsi="Times New Roman" w:cs="Times New Roman"/>
          <w:sz w:val="26"/>
          <w:szCs w:val="26"/>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w:t>
      </w:r>
      <w:r w:rsidRPr="00280425">
        <w:rPr>
          <w:rFonts w:ascii="Times New Roman" w:eastAsia="Times New Roman" w:hAnsi="Times New Roman" w:cs="Times New Roman"/>
          <w:sz w:val="26"/>
          <w:szCs w:val="26"/>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lastRenderedPageBreak/>
        <w:t>Хороводы и пляски.</w:t>
      </w:r>
      <w:r w:rsidRPr="00280425">
        <w:rPr>
          <w:rFonts w:ascii="Times New Roman" w:eastAsia="Times New Roman" w:hAnsi="Times New Roman" w:cs="Times New Roman"/>
          <w:sz w:val="26"/>
          <w:szCs w:val="26"/>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Характерные танцы.</w:t>
      </w:r>
      <w:r w:rsidRPr="00280425">
        <w:rPr>
          <w:rFonts w:ascii="Times New Roman" w:eastAsia="Times New Roman" w:hAnsi="Times New Roman" w:cs="Times New Roman"/>
          <w:sz w:val="26"/>
          <w:szCs w:val="26"/>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танцевально-игрового творчества.</w:t>
      </w:r>
      <w:r w:rsidRPr="00280425">
        <w:rPr>
          <w:rFonts w:ascii="Times New Roman" w:eastAsia="Times New Roman" w:hAnsi="Times New Roman" w:cs="Times New Roman"/>
          <w:sz w:val="26"/>
          <w:szCs w:val="26"/>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Музыкально-дидактические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звуковысотного слуха.</w:t>
      </w:r>
      <w:r w:rsidRPr="00280425">
        <w:rPr>
          <w:rFonts w:ascii="Times New Roman" w:eastAsia="Times New Roman" w:hAnsi="Times New Roman" w:cs="Times New Roman"/>
          <w:sz w:val="26"/>
          <w:szCs w:val="26"/>
          <w:lang w:eastAsia="ru-RU"/>
        </w:rPr>
        <w:t xml:space="preserve"> «Птицы и птенчики», «Веселые матрешки», «Три медведя».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ритмического слуха.</w:t>
      </w:r>
      <w:r w:rsidRPr="00280425">
        <w:rPr>
          <w:rFonts w:ascii="Times New Roman" w:eastAsia="Times New Roman" w:hAnsi="Times New Roman" w:cs="Times New Roman"/>
          <w:sz w:val="26"/>
          <w:szCs w:val="26"/>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Определение жанра и развитие памяти.</w:t>
      </w:r>
      <w:r w:rsidRPr="00280425">
        <w:rPr>
          <w:rFonts w:ascii="Times New Roman" w:eastAsia="Times New Roman" w:hAnsi="Times New Roman" w:cs="Times New Roman"/>
          <w:sz w:val="26"/>
          <w:szCs w:val="26"/>
          <w:lang w:eastAsia="ru-RU"/>
        </w:rPr>
        <w:t xml:space="preserve"> «Что делает кукла?», «Узнай и спой песню по картинке».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Подыгрывание на детских ударных музыкальных инструментах.</w:t>
      </w:r>
      <w:r w:rsidRPr="00280425">
        <w:rPr>
          <w:rFonts w:ascii="Times New Roman" w:eastAsia="Times New Roman" w:hAnsi="Times New Roman" w:cs="Times New Roman"/>
          <w:sz w:val="26"/>
          <w:szCs w:val="26"/>
          <w:lang w:eastAsia="ru-RU"/>
        </w:rPr>
        <w:t xml:space="preserve"> Народные мелодии.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4</w:t>
      </w:r>
      <w:r w:rsidRPr="00280425">
        <w:rPr>
          <w:rFonts w:ascii="Times New Roman" w:eastAsia="Times New Roman" w:hAnsi="Times New Roman" w:cs="Times New Roman"/>
          <w:b/>
          <w:i/>
          <w:sz w:val="26"/>
          <w:szCs w:val="26"/>
          <w:lang w:eastAsia="ru-RU"/>
        </w:rPr>
        <w:t>.4.2.6. От 4 лет до 5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Песни.</w:t>
      </w:r>
      <w:r w:rsidRPr="00280425">
        <w:rPr>
          <w:rFonts w:ascii="Times New Roman" w:eastAsia="Times New Roman" w:hAnsi="Times New Roman" w:cs="Times New Roman"/>
          <w:sz w:val="26"/>
          <w:szCs w:val="26"/>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Игровые упражнения.</w:t>
      </w:r>
      <w:r w:rsidRPr="00280425">
        <w:rPr>
          <w:rFonts w:ascii="Times New Roman" w:eastAsia="Times New Roman" w:hAnsi="Times New Roman" w:cs="Times New Roman"/>
          <w:sz w:val="26"/>
          <w:szCs w:val="26"/>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sidRPr="00280425">
        <w:rPr>
          <w:rFonts w:ascii="Times New Roman" w:eastAsia="Times New Roman" w:hAnsi="Times New Roman" w:cs="Times New Roman"/>
          <w:i/>
          <w:sz w:val="26"/>
          <w:szCs w:val="26"/>
          <w:lang w:eastAsia="ru-RU"/>
        </w:rPr>
        <w:t>А. Жилина.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Этюды-драматизации.</w:t>
      </w:r>
      <w:r w:rsidRPr="00280425">
        <w:rPr>
          <w:rFonts w:ascii="Times New Roman" w:eastAsia="Times New Roman" w:hAnsi="Times New Roman" w:cs="Times New Roman"/>
          <w:sz w:val="26"/>
          <w:szCs w:val="26"/>
          <w:lang w:eastAsia="ru-RU"/>
        </w:rPr>
        <w:t xml:space="preserve"> «Барабанщик», муз. М. Красева; «Танец осенних листочков», муз. А. Филиппенко, сл. Е. Макшанцевой; «Барабанщики», </w:t>
      </w:r>
      <w:r w:rsidRPr="00280425">
        <w:rPr>
          <w:rFonts w:ascii="Times New Roman" w:eastAsia="Times New Roman" w:hAnsi="Times New Roman" w:cs="Times New Roman"/>
          <w:sz w:val="26"/>
          <w:szCs w:val="26"/>
          <w:lang w:eastAsia="ru-RU"/>
        </w:rPr>
        <w:lastRenderedPageBreak/>
        <w:t>муз. Д. Кабалевского и С. Левидова; «Считалка», «Катилось яблоко», муз. В. Агафонникова.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Хороводы и пляски.</w:t>
      </w:r>
      <w:r w:rsidRPr="00280425">
        <w:rPr>
          <w:rFonts w:ascii="Times New Roman" w:eastAsia="Times New Roman" w:hAnsi="Times New Roman" w:cs="Times New Roman"/>
          <w:sz w:val="26"/>
          <w:szCs w:val="26"/>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Характерные танцы.</w:t>
      </w:r>
      <w:r w:rsidRPr="00280425">
        <w:rPr>
          <w:rFonts w:ascii="Times New Roman" w:eastAsia="Times New Roman" w:hAnsi="Times New Roman" w:cs="Times New Roman"/>
          <w:sz w:val="26"/>
          <w:szCs w:val="26"/>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Музыкальные игры.</w:t>
      </w:r>
      <w:r w:rsidRPr="00280425">
        <w:rPr>
          <w:rFonts w:ascii="Times New Roman" w:eastAsia="Times New Roman" w:hAnsi="Times New Roman" w:cs="Times New Roman"/>
          <w:sz w:val="26"/>
          <w:szCs w:val="26"/>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 с пением.</w:t>
      </w:r>
      <w:r w:rsidRPr="00280425">
        <w:rPr>
          <w:rFonts w:ascii="Times New Roman" w:eastAsia="Times New Roman" w:hAnsi="Times New Roman" w:cs="Times New Roman"/>
          <w:sz w:val="26"/>
          <w:szCs w:val="26"/>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Песенное творчество.</w:t>
      </w:r>
      <w:r w:rsidRPr="00280425">
        <w:rPr>
          <w:rFonts w:ascii="Times New Roman" w:eastAsia="Times New Roman" w:hAnsi="Times New Roman" w:cs="Times New Roman"/>
          <w:sz w:val="26"/>
          <w:szCs w:val="26"/>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танцевально-игрового творчества.</w:t>
      </w:r>
      <w:r w:rsidRPr="00280425">
        <w:rPr>
          <w:rFonts w:ascii="Times New Roman" w:eastAsia="Times New Roman" w:hAnsi="Times New Roman" w:cs="Times New Roman"/>
          <w:sz w:val="26"/>
          <w:szCs w:val="26"/>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Музыкально-дидактические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звуковысотного слуха.</w:t>
      </w:r>
      <w:r w:rsidRPr="00280425">
        <w:rPr>
          <w:rFonts w:ascii="Times New Roman" w:eastAsia="Times New Roman" w:hAnsi="Times New Roman" w:cs="Times New Roman"/>
          <w:sz w:val="26"/>
          <w:szCs w:val="26"/>
          <w:lang w:eastAsia="ru-RU"/>
        </w:rPr>
        <w:t xml:space="preserve"> «Птицы и птенчики», «Качели».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ритмического слуха.</w:t>
      </w:r>
      <w:r w:rsidRPr="00280425">
        <w:rPr>
          <w:rFonts w:ascii="Times New Roman" w:eastAsia="Times New Roman" w:hAnsi="Times New Roman" w:cs="Times New Roman"/>
          <w:sz w:val="26"/>
          <w:szCs w:val="26"/>
          <w:lang w:eastAsia="ru-RU"/>
        </w:rPr>
        <w:t xml:space="preserve"> «Петушок, курочка и цыпленок», «Кто как идет?», «Веселые дудочки»; «Сыграй, как 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тембрового и динамического слуха.</w:t>
      </w:r>
      <w:r w:rsidRPr="00280425">
        <w:rPr>
          <w:rFonts w:ascii="Times New Roman" w:eastAsia="Times New Roman" w:hAnsi="Times New Roman" w:cs="Times New Roman"/>
          <w:sz w:val="26"/>
          <w:szCs w:val="26"/>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Игра на детских музыкальных инструментах.</w:t>
      </w:r>
      <w:r w:rsidRPr="00280425">
        <w:rPr>
          <w:rFonts w:ascii="Times New Roman" w:eastAsia="Times New Roman" w:hAnsi="Times New Roman" w:cs="Times New Roman"/>
          <w:sz w:val="26"/>
          <w:szCs w:val="26"/>
          <w:lang w:eastAsia="ru-RU"/>
        </w:rPr>
        <w:t xml:space="preserve"> «Гармошка», «Небо синее», «Андрей-воробей», муз. Е. Тиличеевой, сл. М. Долинова; «Сорока-сорока», рус. нар. прибаутка, обр. Т. Попатенко.</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4.4.2.7. От 5 лет до 6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Упражнения на развитие слуха и голоса. </w:t>
      </w:r>
      <w:r w:rsidRPr="00280425">
        <w:rPr>
          <w:rFonts w:ascii="Times New Roman" w:eastAsia="Times New Roman" w:hAnsi="Times New Roman" w:cs="Times New Roman"/>
          <w:sz w:val="26"/>
          <w:szCs w:val="26"/>
          <w:lang w:eastAsia="ru-RU"/>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Песни.</w:t>
      </w:r>
      <w:r w:rsidRPr="00280425">
        <w:rPr>
          <w:rFonts w:ascii="Times New Roman" w:eastAsia="Times New Roman" w:hAnsi="Times New Roman" w:cs="Times New Roman"/>
          <w:sz w:val="26"/>
          <w:szCs w:val="26"/>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Песенное творчество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lastRenderedPageBreak/>
        <w:t>Произведения.</w:t>
      </w:r>
      <w:r w:rsidRPr="00280425">
        <w:rPr>
          <w:rFonts w:ascii="Times New Roman" w:eastAsia="Times New Roman" w:hAnsi="Times New Roman" w:cs="Times New Roman"/>
          <w:sz w:val="26"/>
          <w:szCs w:val="26"/>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Упражнения.</w:t>
      </w:r>
      <w:r w:rsidRPr="00280425">
        <w:rPr>
          <w:rFonts w:ascii="Times New Roman" w:eastAsia="Times New Roman" w:hAnsi="Times New Roman" w:cs="Times New Roman"/>
          <w:sz w:val="26"/>
          <w:szCs w:val="26"/>
          <w:lang w:eastAsia="ru-RU"/>
        </w:rPr>
        <w:t xml:space="preserve"> «Шаг и бег», муз. Н. Надененко; «Плавные руки», муз. Р. Глиэра («Вальс», фрагмент); «Кто лучше скачет», муз. Т. Ломовой; «Росинки», </w:t>
      </w:r>
      <w:r w:rsidRPr="00280425">
        <w:rPr>
          <w:rFonts w:ascii="Times New Roman" w:eastAsia="Times New Roman" w:hAnsi="Times New Roman" w:cs="Times New Roman"/>
          <w:i/>
          <w:sz w:val="26"/>
          <w:szCs w:val="26"/>
          <w:lang w:eastAsia="ru-RU"/>
        </w:rPr>
        <w:t>муз. С. Майкапара.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Упражнения с предметами.</w:t>
      </w:r>
      <w:r w:rsidRPr="00280425">
        <w:rPr>
          <w:rFonts w:ascii="Times New Roman" w:eastAsia="Times New Roman" w:hAnsi="Times New Roman" w:cs="Times New Roman"/>
          <w:sz w:val="26"/>
          <w:szCs w:val="26"/>
          <w:lang w:eastAsia="ru-RU"/>
        </w:rPr>
        <w:t xml:space="preserve"> «Упражнения с мячами», муз. Т. Ломовой; «Вальс», муз. Ф. Бургмюллера.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 xml:space="preserve">Этюды. </w:t>
      </w:r>
      <w:r w:rsidRPr="00280425">
        <w:rPr>
          <w:rFonts w:ascii="Times New Roman" w:eastAsia="Times New Roman" w:hAnsi="Times New Roman" w:cs="Times New Roman"/>
          <w:sz w:val="26"/>
          <w:szCs w:val="26"/>
          <w:lang w:eastAsia="ru-RU"/>
        </w:rPr>
        <w:t>«Тихий танец» (тема из вариаций), муз. В. Моцарта.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Танцы и пляски.</w:t>
      </w:r>
      <w:r w:rsidRPr="00280425">
        <w:rPr>
          <w:rFonts w:ascii="Times New Roman" w:eastAsia="Times New Roman" w:hAnsi="Times New Roman" w:cs="Times New Roman"/>
          <w:sz w:val="26"/>
          <w:szCs w:val="26"/>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Характерные танцы.</w:t>
      </w:r>
      <w:r w:rsidRPr="00280425">
        <w:rPr>
          <w:rFonts w:ascii="Times New Roman" w:eastAsia="Times New Roman" w:hAnsi="Times New Roman" w:cs="Times New Roman"/>
          <w:sz w:val="26"/>
          <w:szCs w:val="26"/>
          <w:lang w:eastAsia="ru-RU"/>
        </w:rPr>
        <w:t xml:space="preserve"> «Матрешки», муз. Б. Мокроусова; «Пляска Петрушек», «Танец Снегурочки и снежинок», муз. Р. Глиэра.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Хороводы.</w:t>
      </w:r>
      <w:r w:rsidRPr="00280425">
        <w:rPr>
          <w:rFonts w:ascii="Times New Roman" w:eastAsia="Times New Roman" w:hAnsi="Times New Roman" w:cs="Times New Roman"/>
          <w:sz w:val="26"/>
          <w:szCs w:val="26"/>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Музыкальные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w:t>
      </w:r>
      <w:r w:rsidRPr="00280425">
        <w:rPr>
          <w:rFonts w:ascii="Times New Roman" w:eastAsia="Times New Roman" w:hAnsi="Times New Roman" w:cs="Times New Roman"/>
          <w:sz w:val="26"/>
          <w:szCs w:val="26"/>
          <w:lang w:eastAsia="ru-RU"/>
        </w:rPr>
        <w:t xml:space="preserve"> «Не выпустим», муз. Т. Ломовой; «Будь ловким!», муз. Н. Ладухина; «Ищи игрушку», «Найди себе пару», латв. нар. мелодия, обраб. Т. Попатенко.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 с пением.</w:t>
      </w:r>
      <w:r w:rsidRPr="00280425">
        <w:rPr>
          <w:rFonts w:ascii="Times New Roman" w:eastAsia="Times New Roman" w:hAnsi="Times New Roman" w:cs="Times New Roman"/>
          <w:sz w:val="26"/>
          <w:szCs w:val="26"/>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Музыкально-дидактические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звуковысотного слуха</w:t>
      </w:r>
      <w:r w:rsidRPr="00280425">
        <w:rPr>
          <w:rFonts w:ascii="Times New Roman" w:eastAsia="Times New Roman" w:hAnsi="Times New Roman" w:cs="Times New Roman"/>
          <w:sz w:val="26"/>
          <w:szCs w:val="26"/>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тембрового слуха.</w:t>
      </w:r>
      <w:r w:rsidRPr="00280425">
        <w:rPr>
          <w:rFonts w:ascii="Times New Roman" w:eastAsia="Times New Roman" w:hAnsi="Times New Roman" w:cs="Times New Roman"/>
          <w:sz w:val="26"/>
          <w:szCs w:val="26"/>
          <w:lang w:eastAsia="ru-RU"/>
        </w:rPr>
        <w:t xml:space="preserve"> «На чем играю?», «Музыкальные загадки», «Музыкальный домик».</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диатонического слуха</w:t>
      </w:r>
      <w:r w:rsidRPr="00280425">
        <w:rPr>
          <w:rFonts w:ascii="Times New Roman" w:eastAsia="Times New Roman" w:hAnsi="Times New Roman" w:cs="Times New Roman"/>
          <w:sz w:val="26"/>
          <w:szCs w:val="26"/>
          <w:lang w:eastAsia="ru-RU"/>
        </w:rPr>
        <w:t>. «Громко, тихо запоем», «Звенящие колокольчики».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восприятия музыки и музыкальной памяти.</w:t>
      </w:r>
      <w:r w:rsidRPr="00280425">
        <w:rPr>
          <w:rFonts w:ascii="Times New Roman" w:eastAsia="Times New Roman" w:hAnsi="Times New Roman" w:cs="Times New Roman"/>
          <w:sz w:val="26"/>
          <w:szCs w:val="26"/>
          <w:lang w:eastAsia="ru-RU"/>
        </w:rPr>
        <w:t xml:space="preserve"> «Будь внимательным», «Буратино», «Музыкальный магазин», «Времена года», «Наши песни».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Инсценировки и музыкальные спектакли.</w:t>
      </w:r>
      <w:r w:rsidRPr="00280425">
        <w:rPr>
          <w:rFonts w:ascii="Times New Roman" w:eastAsia="Times New Roman" w:hAnsi="Times New Roman" w:cs="Times New Roman"/>
          <w:sz w:val="26"/>
          <w:szCs w:val="26"/>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танцевально-игрового творчества</w:t>
      </w:r>
      <w:r w:rsidRPr="00280425">
        <w:rPr>
          <w:rFonts w:ascii="Times New Roman" w:eastAsia="Times New Roman" w:hAnsi="Times New Roman" w:cs="Times New Roman"/>
          <w:sz w:val="26"/>
          <w:szCs w:val="26"/>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Игра на детских музыкальных инструментах.</w:t>
      </w:r>
      <w:r w:rsidRPr="00280425">
        <w:rPr>
          <w:rFonts w:ascii="Times New Roman" w:eastAsia="Times New Roman" w:hAnsi="Times New Roman" w:cs="Times New Roman"/>
          <w:sz w:val="26"/>
          <w:szCs w:val="26"/>
          <w:lang w:eastAsia="ru-RU"/>
        </w:rPr>
        <w:t xml:space="preserve"> «Дон-дон», рус. нар. песня, обраб. Р. Рустамова; «Гори, гори ясно!», рус. нар. мелодия; ««Часики», муз. С. Вольфензона.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4.4.2.8. От 6 лет до 7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Слушание.</w:t>
      </w:r>
      <w:r w:rsidRPr="00280425">
        <w:rPr>
          <w:rFonts w:ascii="Times New Roman" w:eastAsia="Times New Roman" w:hAnsi="Times New Roman" w:cs="Times New Roman"/>
          <w:sz w:val="26"/>
          <w:szCs w:val="26"/>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w:t>
      </w:r>
      <w:r w:rsidRPr="00280425">
        <w:rPr>
          <w:rFonts w:ascii="Times New Roman" w:eastAsia="Times New Roman" w:hAnsi="Times New Roman" w:cs="Times New Roman"/>
          <w:sz w:val="26"/>
          <w:szCs w:val="26"/>
          <w:lang w:eastAsia="ru-RU"/>
        </w:rPr>
        <w:lastRenderedPageBreak/>
        <w:t>(из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Пение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Упражнения на развитие слуха и голоса.</w:t>
      </w:r>
      <w:r w:rsidRPr="00280425">
        <w:rPr>
          <w:rFonts w:ascii="Times New Roman" w:eastAsia="Times New Roman" w:hAnsi="Times New Roman" w:cs="Times New Roman"/>
          <w:sz w:val="26"/>
          <w:szCs w:val="26"/>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Песни.</w:t>
      </w:r>
      <w:r w:rsidRPr="00280425">
        <w:rPr>
          <w:rFonts w:ascii="Times New Roman" w:eastAsia="Times New Roman" w:hAnsi="Times New Roman" w:cs="Times New Roman"/>
          <w:sz w:val="26"/>
          <w:szCs w:val="26"/>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Песенное творчество.</w:t>
      </w:r>
      <w:r w:rsidRPr="00280425">
        <w:rPr>
          <w:rFonts w:ascii="Times New Roman" w:eastAsia="Times New Roman" w:hAnsi="Times New Roman" w:cs="Times New Roman"/>
          <w:sz w:val="26"/>
          <w:szCs w:val="26"/>
          <w:lang w:eastAsia="ru-RU"/>
        </w:rPr>
        <w:t xml:space="preserve"> «Веселая песенка», муз. Г. Струве, сл. В. Викторова; «Плясовая», муз. Т. Ломовой; «Весной», муз. Г. Зингера.</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Музыкально-ритмические движения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Упражнения.</w:t>
      </w:r>
      <w:r w:rsidRPr="00280425">
        <w:rPr>
          <w:rFonts w:ascii="Times New Roman" w:eastAsia="Times New Roman" w:hAnsi="Times New Roman" w:cs="Times New Roman"/>
          <w:sz w:val="26"/>
          <w:szCs w:val="26"/>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Этюды.</w:t>
      </w:r>
      <w:r w:rsidRPr="00280425">
        <w:rPr>
          <w:rFonts w:ascii="Times New Roman" w:eastAsia="Times New Roman" w:hAnsi="Times New Roman" w:cs="Times New Roman"/>
          <w:sz w:val="26"/>
          <w:szCs w:val="26"/>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Танцы и пляски.</w:t>
      </w:r>
      <w:r w:rsidRPr="00280425">
        <w:rPr>
          <w:rFonts w:ascii="Times New Roman" w:eastAsia="Times New Roman" w:hAnsi="Times New Roman" w:cs="Times New Roman"/>
          <w:sz w:val="26"/>
          <w:szCs w:val="26"/>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Характерные танцы.</w:t>
      </w:r>
      <w:r w:rsidRPr="00280425">
        <w:rPr>
          <w:rFonts w:ascii="Times New Roman" w:eastAsia="Times New Roman" w:hAnsi="Times New Roman" w:cs="Times New Roman"/>
          <w:sz w:val="26"/>
          <w:szCs w:val="26"/>
          <w:lang w:eastAsia="ru-RU"/>
        </w:rPr>
        <w:t xml:space="preserve"> «Танец снежинок», муз. А. Жилина; «Выход к пляске медвежат», муз. М. Красева; «Матрешки», муз. Ю. Слонова, сл. Л. Некрасовой.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Хороводы.</w:t>
      </w:r>
      <w:r w:rsidRPr="00280425">
        <w:rPr>
          <w:rFonts w:ascii="Times New Roman" w:eastAsia="Times New Roman" w:hAnsi="Times New Roman" w:cs="Times New Roman"/>
          <w:sz w:val="26"/>
          <w:szCs w:val="26"/>
          <w:lang w:eastAsia="ru-RU"/>
        </w:rPr>
        <w:t xml:space="preserve"> «Выйду ль я на реченьку», рус. нар. песня, обраб. В. Иванникова; «На горе-то калина», рус. нар. мелодия, обраб. А. Новикова.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Музыкальные игры</w:t>
      </w:r>
      <w:r w:rsidRPr="00280425">
        <w:rPr>
          <w:rFonts w:ascii="Times New Roman" w:eastAsia="Times New Roman" w:hAnsi="Times New Roman" w:cs="Times New Roman"/>
          <w:sz w:val="26"/>
          <w:szCs w:val="26"/>
          <w:lang w:eastAsia="ru-RU"/>
        </w:rPr>
        <w:t>.</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w:t>
      </w:r>
      <w:r w:rsidRPr="00280425">
        <w:rPr>
          <w:rFonts w:ascii="Times New Roman" w:eastAsia="Times New Roman" w:hAnsi="Times New Roman" w:cs="Times New Roman"/>
          <w:sz w:val="26"/>
          <w:szCs w:val="26"/>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Игры с пением</w:t>
      </w:r>
      <w:r w:rsidRPr="00280425">
        <w:rPr>
          <w:rFonts w:ascii="Times New Roman" w:eastAsia="Times New Roman" w:hAnsi="Times New Roman" w:cs="Times New Roman"/>
          <w:sz w:val="26"/>
          <w:szCs w:val="26"/>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80425" w:rsidRPr="00280425" w:rsidRDefault="00280425" w:rsidP="00280425">
      <w:pPr>
        <w:spacing w:after="0" w:line="240" w:lineRule="auto"/>
        <w:ind w:firstLine="709"/>
        <w:jc w:val="both"/>
        <w:rPr>
          <w:rFonts w:ascii="Times New Roman" w:eastAsia="Times New Roman" w:hAnsi="Times New Roman" w:cs="Times New Roman"/>
          <w:i/>
          <w:sz w:val="26"/>
          <w:szCs w:val="26"/>
          <w:lang w:eastAsia="ru-RU"/>
        </w:rPr>
      </w:pPr>
      <w:r w:rsidRPr="00280425">
        <w:rPr>
          <w:rFonts w:ascii="Times New Roman" w:eastAsia="Times New Roman" w:hAnsi="Times New Roman" w:cs="Times New Roman"/>
          <w:i/>
          <w:sz w:val="26"/>
          <w:szCs w:val="26"/>
          <w:lang w:eastAsia="ru-RU"/>
        </w:rPr>
        <w:t>Музыкально-дидактические игры.</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lastRenderedPageBreak/>
        <w:t>Развитие звуковысотного слуха.</w:t>
      </w:r>
      <w:r w:rsidRPr="00280425">
        <w:rPr>
          <w:rFonts w:ascii="Times New Roman" w:eastAsia="Times New Roman" w:hAnsi="Times New Roman" w:cs="Times New Roman"/>
          <w:sz w:val="26"/>
          <w:szCs w:val="26"/>
          <w:lang w:eastAsia="ru-RU"/>
        </w:rPr>
        <w:t xml:space="preserve"> «Три поросенка», «Подумай, отгадай», «Звуки разные бывают», «Веселые Петрушки».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чувства ритма.</w:t>
      </w:r>
      <w:r w:rsidRPr="00280425">
        <w:rPr>
          <w:rFonts w:ascii="Times New Roman" w:eastAsia="Times New Roman" w:hAnsi="Times New Roman" w:cs="Times New Roman"/>
          <w:sz w:val="26"/>
          <w:szCs w:val="26"/>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диатонического слуха</w:t>
      </w:r>
      <w:r w:rsidRPr="00280425">
        <w:rPr>
          <w:rFonts w:ascii="Times New Roman" w:eastAsia="Times New Roman" w:hAnsi="Times New Roman" w:cs="Times New Roman"/>
          <w:sz w:val="26"/>
          <w:szCs w:val="26"/>
          <w:lang w:eastAsia="ru-RU"/>
        </w:rPr>
        <w:t>. «Громко-тихо запоем», «Звенящие колокольчики, ищи».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восприятия музыки.</w:t>
      </w:r>
      <w:r w:rsidRPr="00280425">
        <w:rPr>
          <w:rFonts w:ascii="Times New Roman" w:eastAsia="Times New Roman" w:hAnsi="Times New Roman" w:cs="Times New Roman"/>
          <w:sz w:val="26"/>
          <w:szCs w:val="26"/>
          <w:lang w:eastAsia="ru-RU"/>
        </w:rPr>
        <w:t xml:space="preserve"> «На лугу», «Песня - танец - марш», «Времена года», «Наши любимые произведения».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музыкальной памяти.</w:t>
      </w:r>
      <w:r w:rsidRPr="00280425">
        <w:rPr>
          <w:rFonts w:ascii="Times New Roman" w:eastAsia="Times New Roman" w:hAnsi="Times New Roman" w:cs="Times New Roman"/>
          <w:sz w:val="26"/>
          <w:szCs w:val="26"/>
          <w:lang w:eastAsia="ru-RU"/>
        </w:rPr>
        <w:t xml:space="preserve"> «Назови композитора», «Угадай песню», «Повтори мелодию», «Узнай произведение».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Инсценировки и музыкальные спектакли.</w:t>
      </w:r>
      <w:r w:rsidRPr="00280425">
        <w:rPr>
          <w:rFonts w:ascii="Times New Roman" w:eastAsia="Times New Roman" w:hAnsi="Times New Roman" w:cs="Times New Roman"/>
          <w:sz w:val="26"/>
          <w:szCs w:val="26"/>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Развитие танцевально-игрового творчества.</w:t>
      </w:r>
      <w:r w:rsidRPr="00280425">
        <w:rPr>
          <w:rFonts w:ascii="Times New Roman" w:eastAsia="Times New Roman" w:hAnsi="Times New Roman" w:cs="Times New Roman"/>
          <w:sz w:val="26"/>
          <w:szCs w:val="26"/>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Игра на детских музыкальных инструментах.</w:t>
      </w:r>
      <w:r w:rsidRPr="00280425">
        <w:rPr>
          <w:rFonts w:ascii="Times New Roman" w:eastAsia="Times New Roman" w:hAnsi="Times New Roman" w:cs="Times New Roman"/>
          <w:sz w:val="26"/>
          <w:szCs w:val="26"/>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4.4.3. Перечень произведений изобразительного искусства</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4.4.3.1. От 2 до 3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к книгам: В.Г. Сутеев «Кораблик», «Кто сказал мяу?», «Цыпленок и Утенок»; Ю.А. Васнецов к книге «Колобок», «Теремок».</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4.4.3.2. От 3 до 4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к книгам: Е.И. Чарушин «Рассказы о животных»; Ю.А. Васнецов к книге Л.Н. Толстого «Три медведя».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3.4.3.3. От 4 до 5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к книгам: В.В. Лебедев к книге С.Я. Маршака «Усатый-полосатый».</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4.4.3.4. От 5 до 6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к книгам: И.Я. Билибин «Сестрица Алёнушка и братец Иванушка», «Царевна-лягушка», «Василиса Прекрасная».</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4.4.3.5. От 6 до 7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4.4.4. Перечень анимационных произведений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4.4.4.1. Для детей дошкольного возраста (с пяти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Анимационный сериал «Тима и Тома», студия «Рики», реж. А.Борисова, A. Жидков, О. Мусин, А. Бахурин и другие, 2015.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«Паровозик из Ромашкова», студия Союзмультфильм, реж. B. Дегтярев, 1967.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«Как львенок и черепаха пели песню», студия Союзмультфильм, режиссер И. Ковалевская, 1974.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«Мама для мамонтенка», студия «Союзмультфильм», режиссер О. Чуркин, 1981.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«Катерок», студия «Союзмультфильм», режиссёр И. Ковалевская, 1970.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«Мешок яблок», студия «Союзмультфильм», режиссер В. Бордзиловский, 1974.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«Крошка енот», ТО «Экран», режиссер О. Чуркин, 1974.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«Гадкий утенок», студия «Союзмультфильм», режиссер В. Дегтярев.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«Котенок по имени Гав», студия Союзмультфильм, режиссер Л. Атаманов.</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«Маугли», студия «Союзмультфильм», режиссер Р. Давыдов, 1971.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«Кот Леопольд», студия «Экран», режиссер А. Резников, 1975 - 1987.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«Рикки-Тикки-Тави», студия «Союзмультфильм», режиссер A. Снежко-Блоцкой, 1965.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«Дюймовочка», студия «Союзмульфильм», режиссер Л. Амальрик, 1964.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«Пластилиновая ворона», ТО «Экран», режиссер А. Татарский, 1981.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«Каникулы Бонифация», студия «Союзмультфильм», режиссер Ф. Хитрук, 1965.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«Последний лепесток», студия «Союзмультфильм», режиссер Р. Качанов, 1977.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«Умка» и «Умка ищет друга», студия «Союзмультфильм», режиссер B. Попов, В. Пекарь, 1969, 1970.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«Умка на ёлке», студия «Союзмультфильм», режиссер А. Воробьев, 2019.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«Сладкая сказка», студия Союзмультфильм, режиссер В. Дегтярев, 1970.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Цикл фильмов «Чебурашка и крокодил Гена», студия «Союзмультфильм», режиссер Р. Качанов, 1969-1983.</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Цикл фильмов «38 попугаев», студия «Союзмультфильм», режиссер И. Уфимцев, 1976-91.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Цикл фильмов «Винни-Пух», студия «Союзмультфильм», режиссер Ф.Хитрук, 1969-1972.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«Серая шейка», студия «Союзмультфильм», режиссер Л. Амальрик, В. Полковников, 1948.</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«Золушка», студия «Союзмультфильм», режиссер И. Аксенчук, 1979.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«Новогодняя сказка», студия «Союзмультфильм», режиссер В. Дегтярев, 1972.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«Серебряное копытце», студия Союзмультфильм, режиссер Г. Сокольский, 1977.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«Щелкунчик», студия «Союзмультфильм», режиссер Б. Степанцев, 1973.</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Фильм «Гуси-лебеди», студия Союзмультфильм, режиссеры И. Иванов-Вано, А. Снежко-Блоцкая, 1949.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Цикл фильмов «Приключение Незнайки и его друзей», студия «ТО Экран», режиссер коллектив авторов, 1971-1973.</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t>4.4.4.2. Для детей старшего дошкольного возраста (6-7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«Малыш и Карлсон», студия «Союзмультфильм», режиссер Б. Степанцев, 1969.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«Лягушка-путешественница», студия «Союзмультфильм», режиссеры В. Котеночкин, А. Трусов, 1965.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«Варежка», студия «Союзмультфильм», режиссер Р. Качанов, 1967.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«Честное слово», студия «Экран», режиссер М. Новогрудская, 1978.</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«Вовка в тридевятом царстве», студия «Союзмультфильм», режиссер Б. Степанцев, 1965.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«Заколдованный мальчик», студия «Союзмультфильм», режиссер A. Снежко-Блоцкая, В.Полковников, 1955.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«Золотая антилопа», студия «Союзмультфильм», режиссер Л. Атаманов, 1954.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«Бременские музыканты», студия «Союзмультфильм», режиссер И. Ковалевская, 1969.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«Двенадцать месяцев», студия «Союзмультфильм», режиссер И. Иванов-Вано, М. Ботов, 1956.</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«Ёжик в тумане», студия «Союзмультфильм», режиссер Ю. Норштейн, 1975.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«Девочка и дельфин», студия «Союзмультфильм», режиссер Р. Зельма, 1979.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«Верните Рекса», студия «Союзмультфильм», режиссер В. Пекарь, B. Попов. 1975.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«Сказка сказок», студия «Союзмультфильм», режиссер Ю. Норштейн, 1979.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Фильм Сериал «Простоквашино» и «Возвращение в Простоквашино» (2 сезона), студия «Союзмультфильм», режиссеры: коллектив авторов, 2018.</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«Смешарики», студии «Петербург», «Мастерфильм», коллектив авторов, 2004.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«Малышарики», студии «Петербург», «Мастерфильм», коллектив авторов, 2015.</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«Домовенок Кузя», студия ТО «Экран», режиссер А. Зябликова, 2000-2002.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«Ну, погоди!», студия «Союзмультфильм», режиссер В. Котеночкин, 1969.</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«Фиксики» (4 сезона), компания «Аэроплан», режиссер В. Бедошвили, 2010.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«Оранжевая корова» (1 сезон), студия Союзмультфильм, режиссер Е. Ернова.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«Монсики» (2 сезона), студия «Рики», режиссер А. Бахурин.</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«Смешарики. ПИН-КОД», студия «Рики», режиссёры: Р. Соколов, А. Горбунов, Д. Сулейманов и другие.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Сериал «Зебра в клеточку» (1 сезон), студия «Союзмультфильм», режиссер А. Алексеев, А. Борисова, М. Куликов, А. Золотарева, 2020.</w:t>
      </w:r>
    </w:p>
    <w:p w:rsidR="00280425" w:rsidRPr="00280425" w:rsidRDefault="00280425" w:rsidP="00280425">
      <w:pPr>
        <w:spacing w:after="0" w:line="240" w:lineRule="auto"/>
        <w:ind w:firstLine="709"/>
        <w:jc w:val="both"/>
        <w:rPr>
          <w:rFonts w:ascii="Times New Roman" w:eastAsia="Times New Roman" w:hAnsi="Times New Roman" w:cs="Times New Roman"/>
          <w:b/>
          <w:i/>
          <w:sz w:val="26"/>
          <w:szCs w:val="26"/>
          <w:lang w:eastAsia="ru-RU"/>
        </w:rPr>
      </w:pPr>
      <w:r w:rsidRPr="00280425">
        <w:rPr>
          <w:rFonts w:ascii="Times New Roman" w:eastAsia="Times New Roman" w:hAnsi="Times New Roman" w:cs="Times New Roman"/>
          <w:b/>
          <w:i/>
          <w:sz w:val="26"/>
          <w:szCs w:val="26"/>
          <w:lang w:eastAsia="ru-RU"/>
        </w:rPr>
        <w:lastRenderedPageBreak/>
        <w:t>4.4.4.3. Для детей старшего дошкольного возраста (7- 8 лет)</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«Снежная королева», студия «Союзмультфильм», режиссёр Л. Атаманов, 1957.</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«Аленький цветочек», студия «Союзмультфильм», режиссер Л. Атаманов, 1952.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«Сказка о царе Салтане», студия «Союзмультфильм», режиссер И. Иванов-Вано, Л. Мильчин, 1984.</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«Суворов: великое путешествие» (6+), студия «Союзмультфильм», режиссер Б. Чертков, 2022.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«Бемби», студия Walt Disney, режиссер Д. Хэнд, 1942.</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«Король Лев», студия Walt Disney, режиссер Р. Аллерс, 1994, США.</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«Мой сосед Тоторо», студия «Ghibli», режиссер X. Миядзаки,1988.</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Полнометражный анимационный фильм «Рыбка Поньо на утесе», студия «Ghibli», режиссер X. Миядзаки, 2008.</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4.5. Кадровые условия реализации Программы</w:t>
      </w: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color w:val="FF0000"/>
          <w:sz w:val="26"/>
          <w:szCs w:val="26"/>
          <w:lang w:eastAsia="ru-RU"/>
        </w:rPr>
        <w:t xml:space="preserve">   </w:t>
      </w:r>
      <w:r w:rsidRPr="00280425">
        <w:rPr>
          <w:rFonts w:ascii="Times New Roman" w:eastAsia="Times New Roman" w:hAnsi="Times New Roman" w:cs="Times New Roman"/>
          <w:sz w:val="26"/>
          <w:szCs w:val="26"/>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наименование должностей которых соответствует </w:t>
      </w:r>
      <w:hyperlink r:id="rId26" w:history="1">
        <w:r w:rsidRPr="00280425">
          <w:rPr>
            <w:rFonts w:ascii="Times New Roman" w:eastAsia="Times New Roman" w:hAnsi="Times New Roman" w:cs="Times New Roman"/>
            <w:sz w:val="26"/>
            <w:szCs w:val="26"/>
            <w:lang w:eastAsia="ru-RU"/>
          </w:rPr>
          <w:t>номенклатуре</w:t>
        </w:r>
      </w:hyperlink>
      <w:r w:rsidRPr="00280425">
        <w:rPr>
          <w:rFonts w:ascii="Times New Roman" w:eastAsia="Times New Roman" w:hAnsi="Times New Roman" w:cs="Times New Roman"/>
          <w:sz w:val="26"/>
          <w:szCs w:val="26"/>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27" w:history="1">
        <w:r w:rsidRPr="00280425">
          <w:rPr>
            <w:rFonts w:ascii="Times New Roman" w:eastAsia="Times New Roman" w:hAnsi="Times New Roman" w:cs="Times New Roman"/>
            <w:sz w:val="26"/>
            <w:szCs w:val="26"/>
            <w:lang w:eastAsia="ru-RU"/>
          </w:rPr>
          <w:t>постановлением</w:t>
        </w:r>
      </w:hyperlink>
      <w:r w:rsidRPr="00280425">
        <w:rPr>
          <w:rFonts w:ascii="Times New Roman" w:eastAsia="Times New Roman" w:hAnsi="Times New Roman" w:cs="Times New Roman"/>
          <w:sz w:val="26"/>
          <w:szCs w:val="26"/>
          <w:lang w:eastAsia="ru-RU"/>
        </w:rPr>
        <w:t xml:space="preserve"> Правительства Российской Федерации от 21 февраля 2022 г. № 225 (Собрание законодательства Российской Федерации, 2022, № 9, ст. 1341).</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Руководитель организации вправе заключать договоры гражданско-правового характера и совершать иные действия в рамках своих полномочий.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 Педагогические и учебно-вспомогательные работники обеспечивают непрерывное сопровождение образовательной программы дошкольного образования МБДОУ «Детский сад «Колосок» в течение всего времени ее реализации в ДОУ.</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lastRenderedPageBreak/>
        <w:t xml:space="preserve">Учреждение полностью укомплектовано кадрами. Образовательный процесс осуществляют 12 педагогов, из них: 1 – старший воспитатель, 9 – воспитателей; 1 – музыкальный руководитель, 1 педагог-психолог.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Учебно-вспомогательный персонал: 2 – младший воспитатель и 4 – помощников воспитателей.</w:t>
      </w:r>
    </w:p>
    <w:tbl>
      <w:tblPr>
        <w:tblStyle w:val="a3"/>
        <w:tblW w:w="0" w:type="auto"/>
        <w:tblLook w:val="04A0"/>
      </w:tblPr>
      <w:tblGrid>
        <w:gridCol w:w="3115"/>
        <w:gridCol w:w="4677"/>
        <w:gridCol w:w="1553"/>
      </w:tblGrid>
      <w:tr w:rsidR="00280425" w:rsidRPr="00280425" w:rsidTr="00280425">
        <w:tc>
          <w:tcPr>
            <w:tcW w:w="7792" w:type="dxa"/>
            <w:gridSpan w:val="2"/>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Характеристика кадрового состава</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Кол-во человек</w:t>
            </w:r>
          </w:p>
        </w:tc>
      </w:tr>
      <w:tr w:rsidR="00280425" w:rsidRPr="00280425" w:rsidTr="00280425">
        <w:tc>
          <w:tcPr>
            <w:tcW w:w="3115" w:type="dxa"/>
            <w:vMerge w:val="restart"/>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образованию</w:t>
            </w: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высшее педагогическое</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12</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среднее педагогическое</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w:t>
            </w:r>
          </w:p>
        </w:tc>
      </w:tr>
      <w:tr w:rsidR="00280425" w:rsidRPr="00280425" w:rsidTr="00280425">
        <w:tc>
          <w:tcPr>
            <w:tcW w:w="3115" w:type="dxa"/>
            <w:vMerge w:val="restart"/>
          </w:tcPr>
          <w:p w:rsidR="00280425" w:rsidRPr="00280425" w:rsidRDefault="00280425" w:rsidP="00280425">
            <w:pPr>
              <w:rPr>
                <w:rFonts w:ascii="Times New Roman" w:eastAsia="Times New Roman" w:hAnsi="Times New Roman" w:cs="Times New Roman"/>
                <w:sz w:val="26"/>
                <w:szCs w:val="26"/>
                <w:lang w:eastAsia="ru-RU"/>
              </w:rPr>
            </w:pPr>
          </w:p>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стажу</w:t>
            </w: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до 5 лет</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от 5 до 10 лет</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от 10 до 15 лет</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5</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свыше 15 лет</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w:t>
            </w:r>
          </w:p>
        </w:tc>
      </w:tr>
      <w:tr w:rsidR="00280425" w:rsidRPr="00280425" w:rsidTr="00280425">
        <w:tc>
          <w:tcPr>
            <w:tcW w:w="3115" w:type="dxa"/>
            <w:vMerge w:val="restart"/>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По результатам аттестации</w:t>
            </w: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высшая квалификационная категория</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2</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первая квалификационная категория</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8</w:t>
            </w:r>
          </w:p>
        </w:tc>
      </w:tr>
      <w:tr w:rsidR="00280425" w:rsidRPr="00280425" w:rsidTr="00280425">
        <w:tc>
          <w:tcPr>
            <w:tcW w:w="3115" w:type="dxa"/>
            <w:vMerge/>
          </w:tcPr>
          <w:p w:rsidR="00280425" w:rsidRPr="00280425" w:rsidRDefault="00280425" w:rsidP="00280425">
            <w:pPr>
              <w:jc w:val="both"/>
              <w:rPr>
                <w:rFonts w:ascii="Times New Roman" w:eastAsia="Times New Roman" w:hAnsi="Times New Roman" w:cs="Times New Roman"/>
                <w:sz w:val="26"/>
                <w:szCs w:val="26"/>
                <w:lang w:eastAsia="ru-RU"/>
              </w:rPr>
            </w:pPr>
          </w:p>
        </w:tc>
        <w:tc>
          <w:tcPr>
            <w:tcW w:w="4677" w:type="dxa"/>
          </w:tcPr>
          <w:p w:rsidR="00280425" w:rsidRPr="00280425" w:rsidRDefault="00280425" w:rsidP="00280425">
            <w:pPr>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не имеют квалификационной категории</w:t>
            </w:r>
          </w:p>
        </w:tc>
        <w:tc>
          <w:tcPr>
            <w:tcW w:w="1553" w:type="dxa"/>
          </w:tcPr>
          <w:p w:rsidR="00280425" w:rsidRPr="00280425" w:rsidRDefault="00280425" w:rsidP="00280425">
            <w:pPr>
              <w:jc w:val="center"/>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3</w:t>
            </w:r>
          </w:p>
        </w:tc>
      </w:tr>
    </w:tbl>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 целях эффективной реализации Программы Организация создает условия для профессионального развития педагогических работников. Повышение квалификации обеспечивается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 деятельности.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Профессиональный рост педагогов осуществляется в ходе организуемых в ДОУ семинаров, консультаций, мастер-классов, педагогических советов, коллективного просмотра открытых мероприятий, активного участия в муниципальных, республиканских, Всероссийских конкурсах профессионального мастерства, участия в работе районных методических объединений, а также в ходе самообразования.</w:t>
      </w:r>
    </w:p>
    <w:p w:rsidR="00280425" w:rsidRPr="00280425" w:rsidRDefault="00280425" w:rsidP="00280425">
      <w:pPr>
        <w:spacing w:after="0" w:line="240" w:lineRule="auto"/>
        <w:ind w:firstLine="709"/>
        <w:jc w:val="both"/>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4.6. Режим и распорядок дня в дошкольных группах</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Основными компонентами режима в ДОО являются:</w:t>
      </w:r>
      <w:r w:rsidRPr="00280425">
        <w:rPr>
          <w:rFonts w:ascii="Times New Roman" w:eastAsia="Times New Roman" w:hAnsi="Times New Roman" w:cs="Times New Roman"/>
          <w:sz w:val="26"/>
          <w:szCs w:val="26"/>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w:t>
      </w:r>
      <w:r w:rsidRPr="00280425">
        <w:rPr>
          <w:rFonts w:ascii="Times New Roman" w:eastAsia="Times New Roman" w:hAnsi="Times New Roman" w:cs="Times New Roman"/>
          <w:sz w:val="26"/>
          <w:szCs w:val="26"/>
          <w:lang w:eastAsia="ru-RU"/>
        </w:rPr>
        <w:lastRenderedPageBreak/>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Режим дня гибкий</w:t>
      </w:r>
      <w:r w:rsidRPr="00280425">
        <w:rPr>
          <w:rFonts w:ascii="Times New Roman" w:eastAsia="Times New Roman" w:hAnsi="Times New Roman" w:cs="Times New Roman"/>
          <w:sz w:val="26"/>
          <w:szCs w:val="26"/>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При организации режима предусмотрено оптимальное чередование</w:t>
      </w:r>
      <w:r w:rsidRPr="00280425">
        <w:rPr>
          <w:rFonts w:ascii="Times New Roman" w:eastAsia="Times New Roman" w:hAnsi="Times New Roman" w:cs="Times New Roman"/>
          <w:sz w:val="26"/>
          <w:szCs w:val="26"/>
          <w:lang w:eastAsia="ru-RU"/>
        </w:rPr>
        <w:t xml:space="preserve"> самостоятельной детской </w:t>
      </w:r>
      <w:r w:rsidRPr="00280425">
        <w:rPr>
          <w:rFonts w:ascii="Times New Roman" w:eastAsia="Times New Roman" w:hAnsi="Times New Roman" w:cs="Times New Roman"/>
          <w:i/>
          <w:sz w:val="26"/>
          <w:szCs w:val="26"/>
          <w:lang w:eastAsia="ru-RU"/>
        </w:rPr>
        <w:t>деятельности</w:t>
      </w:r>
      <w:r w:rsidRPr="00280425">
        <w:rPr>
          <w:rFonts w:ascii="Times New Roman" w:eastAsia="Times New Roman" w:hAnsi="Times New Roman" w:cs="Times New Roman"/>
          <w:sz w:val="26"/>
          <w:szCs w:val="26"/>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80425">
        <w:rPr>
          <w:rFonts w:ascii="Times New Roman" w:eastAsia="Times New Roman" w:hAnsi="Times New Roman" w:cs="Times New Roman"/>
          <w:sz w:val="26"/>
          <w:szCs w:val="26"/>
          <w:lang w:eastAsia="ru-RU"/>
        </w:rPr>
        <w:t>, предусмотренным СанПиН 1.2.3685-21 и СП 2.4.3648-20.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i/>
          <w:sz w:val="26"/>
          <w:szCs w:val="26"/>
          <w:lang w:eastAsia="ru-RU"/>
        </w:rPr>
        <w:t>Режим питания</w:t>
      </w:r>
      <w:r w:rsidRPr="00280425">
        <w:rPr>
          <w:rFonts w:ascii="Times New Roman" w:eastAsia="Times New Roman" w:hAnsi="Times New Roman" w:cs="Times New Roman"/>
          <w:sz w:val="26"/>
          <w:szCs w:val="26"/>
          <w:lang w:eastAsia="ru-RU"/>
        </w:rPr>
        <w:t xml:space="preserve"> зависит от длительности пребывания детей в ДОО и регулируется СанПиН 2.3/2.4.3590-20.</w:t>
      </w:r>
    </w:p>
    <w:p w:rsidR="00280425" w:rsidRPr="00280425" w:rsidRDefault="00280425" w:rsidP="00280425">
      <w:pPr>
        <w:spacing w:after="0" w:line="240" w:lineRule="auto"/>
        <w:ind w:firstLine="709"/>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Соблюдаются требования и показатели организации образовательного процесса и режима дня.</w:t>
      </w:r>
    </w:p>
    <w:p w:rsidR="003C3D68" w:rsidRDefault="003C3D68" w:rsidP="00280425">
      <w:pPr>
        <w:spacing w:after="0" w:line="240" w:lineRule="auto"/>
        <w:jc w:val="right"/>
        <w:rPr>
          <w:rFonts w:ascii="Times New Roman" w:eastAsia="Times New Roman" w:hAnsi="Times New Roman" w:cs="Times New Roman"/>
          <w:b/>
          <w:i/>
          <w:sz w:val="24"/>
          <w:szCs w:val="24"/>
          <w:lang w:eastAsia="ru-RU"/>
        </w:rPr>
      </w:pPr>
    </w:p>
    <w:p w:rsidR="00280425" w:rsidRPr="00280425" w:rsidRDefault="00280425" w:rsidP="00280425">
      <w:pPr>
        <w:spacing w:after="0" w:line="240" w:lineRule="auto"/>
        <w:jc w:val="right"/>
        <w:rPr>
          <w:rFonts w:ascii="Times New Roman" w:eastAsia="Times New Roman" w:hAnsi="Times New Roman" w:cs="Times New Roman"/>
          <w:b/>
          <w:i/>
          <w:sz w:val="24"/>
          <w:szCs w:val="24"/>
          <w:lang w:eastAsia="ru-RU"/>
        </w:rPr>
      </w:pPr>
      <w:r w:rsidRPr="00280425">
        <w:rPr>
          <w:rFonts w:ascii="Times New Roman" w:eastAsia="Times New Roman" w:hAnsi="Times New Roman" w:cs="Times New Roman"/>
          <w:b/>
          <w:i/>
          <w:sz w:val="24"/>
          <w:szCs w:val="24"/>
          <w:lang w:eastAsia="ru-RU"/>
        </w:rPr>
        <w:t xml:space="preserve">Требования и показатели </w:t>
      </w:r>
    </w:p>
    <w:p w:rsidR="00280425" w:rsidRPr="00280425" w:rsidRDefault="00280425" w:rsidP="00280425">
      <w:pPr>
        <w:spacing w:after="0" w:line="240" w:lineRule="auto"/>
        <w:ind w:firstLine="709"/>
        <w:jc w:val="right"/>
        <w:rPr>
          <w:rFonts w:ascii="Times New Roman" w:eastAsia="Times New Roman" w:hAnsi="Times New Roman" w:cs="Times New Roman"/>
          <w:b/>
          <w:i/>
          <w:sz w:val="24"/>
          <w:szCs w:val="24"/>
          <w:lang w:eastAsia="ru-RU"/>
        </w:rPr>
      </w:pPr>
      <w:r w:rsidRPr="00280425">
        <w:rPr>
          <w:rFonts w:ascii="Times New Roman" w:eastAsia="Times New Roman" w:hAnsi="Times New Roman" w:cs="Times New Roman"/>
          <w:b/>
          <w:i/>
          <w:sz w:val="24"/>
          <w:szCs w:val="24"/>
          <w:lang w:eastAsia="ru-RU"/>
        </w:rPr>
        <w:t>организации образовательного процесса и режима дня</w:t>
      </w:r>
    </w:p>
    <w:p w:rsidR="00280425" w:rsidRPr="00280425" w:rsidRDefault="00280425" w:rsidP="00280425">
      <w:pPr>
        <w:spacing w:after="0" w:line="240" w:lineRule="auto"/>
        <w:ind w:firstLine="709"/>
        <w:jc w:val="right"/>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80425">
              <w:rPr>
                <w:rFonts w:ascii="Times New Roman CYR" w:eastAsia="Times New Roman" w:hAnsi="Times New Roman CYR" w:cs="Times New Roman CYR"/>
                <w:b/>
                <w:sz w:val="24"/>
                <w:szCs w:val="24"/>
                <w:lang w:eastAsia="ru-RU"/>
              </w:rPr>
              <w:t>Показатель</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80425">
              <w:rPr>
                <w:rFonts w:ascii="Times New Roman CYR" w:eastAsia="Times New Roman" w:hAnsi="Times New Roman CYR" w:cs="Times New Roman CYR"/>
                <w:b/>
                <w:sz w:val="24"/>
                <w:szCs w:val="24"/>
                <w:lang w:eastAsia="ru-RU"/>
              </w:rPr>
              <w:t>Возраст</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80425">
              <w:rPr>
                <w:rFonts w:ascii="Times New Roman CYR" w:eastAsia="Times New Roman" w:hAnsi="Times New Roman CYR" w:cs="Times New Roman CYR"/>
                <w:b/>
                <w:sz w:val="24"/>
                <w:szCs w:val="24"/>
                <w:lang w:eastAsia="ru-RU"/>
              </w:rPr>
              <w:t>Норматив</w:t>
            </w:r>
          </w:p>
        </w:tc>
      </w:tr>
      <w:tr w:rsidR="00280425" w:rsidRPr="00280425" w:rsidTr="00280425">
        <w:tc>
          <w:tcPr>
            <w:tcW w:w="9639" w:type="dxa"/>
            <w:gridSpan w:val="3"/>
            <w:tcBorders>
              <w:top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80425">
              <w:rPr>
                <w:rFonts w:ascii="Times New Roman CYR" w:eastAsia="Times New Roman" w:hAnsi="Times New Roman CYR" w:cs="Times New Roman CYR"/>
                <w:b/>
                <w:sz w:val="24"/>
                <w:szCs w:val="24"/>
                <w:lang w:eastAsia="ru-RU"/>
              </w:rPr>
              <w:t>Требования к организации образовательного процесса</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8.00</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17.00</w:t>
            </w:r>
          </w:p>
        </w:tc>
      </w:tr>
      <w:tr w:rsidR="00280425" w:rsidRPr="00280425" w:rsidTr="00280425">
        <w:tc>
          <w:tcPr>
            <w:tcW w:w="4680" w:type="dxa"/>
            <w:vMerge w:val="restart"/>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10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15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20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25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30 минут</w:t>
            </w:r>
          </w:p>
        </w:tc>
      </w:tr>
      <w:tr w:rsidR="00280425" w:rsidRPr="00280425" w:rsidTr="00280425">
        <w:tc>
          <w:tcPr>
            <w:tcW w:w="4680" w:type="dxa"/>
            <w:vMerge w:val="restart"/>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lastRenderedPageBreak/>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1,5 до 3 лет</w:t>
            </w:r>
          </w:p>
        </w:tc>
        <w:tc>
          <w:tcPr>
            <w:tcW w:w="2619" w:type="dxa"/>
            <w:tcBorders>
              <w:top w:val="single" w:sz="4" w:space="0" w:color="auto"/>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20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3 до 4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30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4 до 5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40 минут</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5 до 6 лет</w:t>
            </w:r>
          </w:p>
        </w:tc>
        <w:tc>
          <w:tcPr>
            <w:tcW w:w="2619" w:type="dxa"/>
            <w:tcBorders>
              <w:top w:val="nil"/>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50 минут или 75 минут</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 xml:space="preserve">при организации </w:t>
            </w:r>
          </w:p>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 занятия после дневного сна</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от 6 до 7 лет</w:t>
            </w:r>
          </w:p>
        </w:tc>
        <w:tc>
          <w:tcPr>
            <w:tcW w:w="2619" w:type="dxa"/>
            <w:tcBorders>
              <w:top w:val="nil"/>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90 минут</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10 минут</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2-х минут</w:t>
            </w:r>
          </w:p>
        </w:tc>
      </w:tr>
      <w:tr w:rsidR="00280425" w:rsidRPr="00280425" w:rsidTr="00280425">
        <w:tc>
          <w:tcPr>
            <w:tcW w:w="9639" w:type="dxa"/>
            <w:gridSpan w:val="3"/>
            <w:tcBorders>
              <w:top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80425">
              <w:rPr>
                <w:rFonts w:ascii="Times New Roman CYR" w:eastAsia="Times New Roman" w:hAnsi="Times New Roman CYR" w:cs="Times New Roman CYR"/>
                <w:b/>
                <w:sz w:val="24"/>
                <w:szCs w:val="24"/>
                <w:lang w:eastAsia="ru-RU"/>
              </w:rPr>
              <w:t>Показатели организации режима дня</w:t>
            </w:r>
          </w:p>
        </w:tc>
      </w:tr>
      <w:tr w:rsidR="00280425" w:rsidRPr="00280425" w:rsidTr="00280425">
        <w:tc>
          <w:tcPr>
            <w:tcW w:w="4680" w:type="dxa"/>
            <w:vMerge w:val="restart"/>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12 часов</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11 часов</w:t>
            </w:r>
          </w:p>
        </w:tc>
      </w:tr>
      <w:tr w:rsidR="00280425" w:rsidRPr="00280425" w:rsidTr="00280425">
        <w:tc>
          <w:tcPr>
            <w:tcW w:w="4680" w:type="dxa"/>
            <w:vMerge w:val="restart"/>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1-3 года</w:t>
            </w:r>
          </w:p>
        </w:tc>
        <w:tc>
          <w:tcPr>
            <w:tcW w:w="2619" w:type="dxa"/>
            <w:tcBorders>
              <w:top w:val="single" w:sz="4" w:space="0" w:color="auto"/>
              <w:left w:val="single" w:sz="4" w:space="0" w:color="auto"/>
              <w:bottom w:val="nil"/>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3 часа</w:t>
            </w:r>
          </w:p>
        </w:tc>
      </w:tr>
      <w:tr w:rsidR="00280425" w:rsidRPr="00280425" w:rsidTr="00280425">
        <w:tc>
          <w:tcPr>
            <w:tcW w:w="4680" w:type="dxa"/>
            <w:vMerge/>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40" w:type="dxa"/>
            <w:tcBorders>
              <w:top w:val="nil"/>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4-7 лет</w:t>
            </w:r>
          </w:p>
        </w:tc>
        <w:tc>
          <w:tcPr>
            <w:tcW w:w="2619" w:type="dxa"/>
            <w:tcBorders>
              <w:top w:val="nil"/>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2,5 часа</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для детей до 7 лет</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3 часа в день</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 час в день</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все возрасты</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7 ч 00 минут</w:t>
            </w:r>
          </w:p>
        </w:tc>
      </w:tr>
      <w:tr w:rsidR="00280425" w:rsidRPr="00280425" w:rsidTr="00280425">
        <w:tc>
          <w:tcPr>
            <w:tcW w:w="4680" w:type="dxa"/>
            <w:tcBorders>
              <w:top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до 7 лет</w:t>
            </w:r>
          </w:p>
        </w:tc>
        <w:tc>
          <w:tcPr>
            <w:tcW w:w="2619" w:type="dxa"/>
            <w:tcBorders>
              <w:top w:val="single" w:sz="4" w:space="0" w:color="auto"/>
              <w:left w:val="single" w:sz="4" w:space="0" w:color="auto"/>
              <w:bottom w:val="single" w:sz="4" w:space="0" w:color="auto"/>
            </w:tcBorders>
          </w:tcPr>
          <w:p w:rsidR="00280425" w:rsidRPr="00280425" w:rsidRDefault="00280425" w:rsidP="002804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80425">
              <w:rPr>
                <w:rFonts w:ascii="Times New Roman CYR" w:eastAsia="Times New Roman" w:hAnsi="Times New Roman CYR" w:cs="Times New Roman CYR"/>
                <w:sz w:val="24"/>
                <w:szCs w:val="24"/>
                <w:lang w:eastAsia="ru-RU"/>
              </w:rPr>
              <w:t>10 минут</w:t>
            </w:r>
          </w:p>
        </w:tc>
      </w:tr>
    </w:tbl>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 г</w:t>
      </w:r>
      <w:r w:rsidR="003C3D68">
        <w:rPr>
          <w:rFonts w:ascii="Times New Roman" w:eastAsia="Calibri" w:hAnsi="Times New Roman" w:cs="Times New Roman"/>
          <w:sz w:val="26"/>
          <w:szCs w:val="26"/>
        </w:rPr>
        <w:t>руппе раннего возраста группы «Цыплята</w:t>
      </w:r>
      <w:r w:rsidRPr="00280425">
        <w:rPr>
          <w:rFonts w:ascii="Times New Roman" w:eastAsia="Calibri" w:hAnsi="Times New Roman" w:cs="Times New Roman"/>
          <w:sz w:val="26"/>
          <w:szCs w:val="26"/>
        </w:rPr>
        <w:t>»</w:t>
      </w:r>
      <w:r w:rsidRPr="00280425">
        <w:t xml:space="preserve"> </w:t>
      </w:r>
      <w:r w:rsidRPr="00280425">
        <w:rPr>
          <w:rFonts w:ascii="Times New Roman" w:eastAsia="Calibri" w:hAnsi="Times New Roman" w:cs="Times New Roman"/>
          <w:sz w:val="26"/>
          <w:szCs w:val="26"/>
        </w:rPr>
        <w:t>(от 1,6 до 2 лет)</w:t>
      </w:r>
    </w:p>
    <w:p w:rsidR="00280425" w:rsidRPr="00280425" w:rsidRDefault="00280425" w:rsidP="00280425">
      <w:pPr>
        <w:spacing w:after="0" w:line="240" w:lineRule="auto"/>
        <w:ind w:firstLine="709"/>
        <w:jc w:val="both"/>
        <w:rPr>
          <w:rFonts w:ascii="Times New Roman" w:eastAsia="Times New Roman" w:hAnsi="Times New Roman" w:cs="Times New Roman"/>
          <w:color w:val="FF0000"/>
          <w:sz w:val="28"/>
          <w:szCs w:val="28"/>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3118"/>
      </w:tblGrid>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3118"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Прием детей, осмотр, игры</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7.00-7.50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Утренняя гимнастика</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7.50-8.00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завтраку,</w:t>
            </w:r>
          </w:p>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8.00-8.20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Активное бодрствование детей (игры, предметная деятельность и другое)</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8.20-8.50</w:t>
            </w:r>
          </w:p>
        </w:tc>
      </w:tr>
      <w:tr w:rsidR="00280425" w:rsidRPr="00280425" w:rsidTr="00280425">
        <w:trPr>
          <w:trHeight w:val="24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 игровой форме по подгруппам, активное бодрствование детей (игры, предметная деятельность и другое)</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8.50-9.50</w:t>
            </w:r>
          </w:p>
          <w:p w:rsidR="00280425" w:rsidRPr="00280425" w:rsidRDefault="00280425" w:rsidP="00280425">
            <w:pPr>
              <w:spacing w:after="0" w:line="240" w:lineRule="auto"/>
              <w:jc w:val="center"/>
              <w:rPr>
                <w:rFonts w:ascii="Times New Roman" w:eastAsia="Calibri" w:hAnsi="Times New Roman" w:cs="Times New Roman"/>
                <w:sz w:val="26"/>
                <w:szCs w:val="26"/>
              </w:rPr>
            </w:pPr>
          </w:p>
        </w:tc>
      </w:tr>
      <w:tr w:rsidR="00280425" w:rsidRPr="00280425" w:rsidTr="00280425">
        <w:trPr>
          <w:trHeight w:val="24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9.50-10.10</w:t>
            </w:r>
          </w:p>
        </w:tc>
      </w:tr>
      <w:tr w:rsidR="00280425" w:rsidRPr="00280425" w:rsidTr="00280425">
        <w:trPr>
          <w:trHeight w:val="399"/>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10.10-11.20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11.20-11.30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11.30-12.00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12.00-15.00</w:t>
            </w:r>
          </w:p>
        </w:tc>
      </w:tr>
      <w:tr w:rsidR="00280425" w:rsidRPr="00280425" w:rsidTr="00280425">
        <w:trPr>
          <w:trHeight w:val="379"/>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оздоровительные и гигиенические процедуры</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15.00-15.15</w:t>
            </w:r>
          </w:p>
        </w:tc>
      </w:tr>
      <w:tr w:rsidR="00280425" w:rsidRPr="00280425" w:rsidTr="00280425">
        <w:trPr>
          <w:trHeight w:val="36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Полдник</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15.20-15.35</w:t>
            </w:r>
          </w:p>
        </w:tc>
      </w:tr>
      <w:tr w:rsidR="00280425" w:rsidRPr="00280425" w:rsidTr="00280425">
        <w:trPr>
          <w:trHeight w:val="27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Активное бодрствование детей (игры, предметная </w:t>
            </w:r>
            <w:r w:rsidRPr="00280425">
              <w:rPr>
                <w:rFonts w:ascii="Times New Roman" w:eastAsia="Calibri" w:hAnsi="Times New Roman" w:cs="Times New Roman"/>
                <w:sz w:val="26"/>
                <w:szCs w:val="26"/>
              </w:rPr>
              <w:lastRenderedPageBreak/>
              <w:t>деятельность и другое)</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15.35-16.00</w:t>
            </w:r>
          </w:p>
        </w:tc>
      </w:tr>
      <w:tr w:rsidR="00280425" w:rsidRPr="00280425" w:rsidTr="00280425">
        <w:trPr>
          <w:trHeight w:val="327"/>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Подготовка к прогулке, прогулка</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16.00-17.30</w:t>
            </w:r>
          </w:p>
        </w:tc>
      </w:tr>
      <w:tr w:rsidR="00280425" w:rsidRPr="00280425" w:rsidTr="00280425">
        <w:trPr>
          <w:trHeight w:val="327"/>
        </w:trPr>
        <w:tc>
          <w:tcPr>
            <w:tcW w:w="6663"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детей домой</w:t>
            </w:r>
          </w:p>
        </w:tc>
        <w:tc>
          <w:tcPr>
            <w:tcW w:w="3118"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0" w:line="240" w:lineRule="auto"/>
        <w:ind w:firstLine="709"/>
        <w:jc w:val="both"/>
        <w:rPr>
          <w:rFonts w:ascii="Times New Roman" w:eastAsia="Times New Roman" w:hAnsi="Times New Roman" w:cs="Times New Roman"/>
          <w:color w:val="FF0000"/>
          <w:sz w:val="28"/>
          <w:szCs w:val="28"/>
          <w:lang w:eastAsia="ru-RU"/>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 первой младшей группе «</w:t>
      </w:r>
      <w:r w:rsidR="003C3D68">
        <w:rPr>
          <w:rFonts w:ascii="Times New Roman" w:eastAsia="Calibri" w:hAnsi="Times New Roman" w:cs="Times New Roman"/>
          <w:sz w:val="26"/>
          <w:szCs w:val="26"/>
        </w:rPr>
        <w:t>Колобок</w:t>
      </w:r>
      <w:r w:rsidRPr="00280425">
        <w:rPr>
          <w:rFonts w:ascii="Times New Roman" w:eastAsia="Calibri" w:hAnsi="Times New Roman" w:cs="Times New Roman"/>
          <w:sz w:val="26"/>
          <w:szCs w:val="26"/>
        </w:rPr>
        <w:t>» (от 2 до 3 лет)</w:t>
      </w:r>
    </w:p>
    <w:p w:rsidR="00280425" w:rsidRPr="00280425" w:rsidRDefault="00280425" w:rsidP="00280425">
      <w:pPr>
        <w:spacing w:after="0" w:line="240" w:lineRule="auto"/>
        <w:jc w:val="center"/>
        <w:rPr>
          <w:rFonts w:ascii="Times New Roman" w:eastAsia="Calibri" w:hAnsi="Times New Roman" w:cs="Times New Roman"/>
          <w:sz w:val="26"/>
          <w:szCs w:val="2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3260"/>
      </w:tblGrid>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Прием детей, осмотр, самостоятельная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7.00-7.55</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Утренняя гимнастика</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7.55-8.05</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Подготовка к завтраку, </w:t>
            </w:r>
          </w:p>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8.05-8.30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подготовка к занятиям</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8.30-8.50</w:t>
            </w:r>
          </w:p>
        </w:tc>
      </w:tr>
      <w:tr w:rsidR="00280425" w:rsidRPr="00280425" w:rsidTr="00280425">
        <w:trPr>
          <w:trHeight w:val="24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 игровой форме по подгруппам</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8.50-9.50 </w:t>
            </w:r>
          </w:p>
        </w:tc>
      </w:tr>
      <w:tr w:rsidR="00280425" w:rsidRPr="00280425" w:rsidTr="00280425">
        <w:trPr>
          <w:trHeight w:val="24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9.50-10.10</w:t>
            </w:r>
          </w:p>
        </w:tc>
      </w:tr>
      <w:tr w:rsidR="00280425" w:rsidRPr="00280425" w:rsidTr="00280425">
        <w:trPr>
          <w:trHeight w:val="399"/>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10.10-11.20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 самостоятельная деятельность детей</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11.20-11.30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11.30-12.00</w:t>
            </w:r>
          </w:p>
        </w:tc>
      </w:tr>
      <w:tr w:rsidR="00280425" w:rsidRPr="00280425" w:rsidTr="00280425">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12.00-15.00</w:t>
            </w:r>
          </w:p>
        </w:tc>
      </w:tr>
      <w:tr w:rsidR="00280425" w:rsidRPr="00280425" w:rsidTr="00280425">
        <w:trPr>
          <w:trHeight w:val="379"/>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оздоровительные и гигиенические процедуры</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15.00-15.25</w:t>
            </w:r>
          </w:p>
        </w:tc>
      </w:tr>
      <w:tr w:rsidR="00280425" w:rsidRPr="00280425" w:rsidTr="00280425">
        <w:trPr>
          <w:trHeight w:val="36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полднику, полдник</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15.25-15.40</w:t>
            </w:r>
          </w:p>
        </w:tc>
      </w:tr>
      <w:tr w:rsidR="00280425" w:rsidRPr="00280425" w:rsidTr="00280425">
        <w:trPr>
          <w:trHeight w:val="270"/>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самостоятельная деятельность детей</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15.40-16.00</w:t>
            </w:r>
          </w:p>
        </w:tc>
      </w:tr>
      <w:tr w:rsidR="00280425" w:rsidRPr="00280425" w:rsidTr="00280425">
        <w:trPr>
          <w:trHeight w:val="327"/>
        </w:trPr>
        <w:tc>
          <w:tcPr>
            <w:tcW w:w="6663" w:type="dxa"/>
            <w:tcBorders>
              <w:top w:val="single" w:sz="4" w:space="0" w:color="auto"/>
              <w:left w:val="single" w:sz="4" w:space="0" w:color="auto"/>
              <w:bottom w:val="single" w:sz="4" w:space="0" w:color="auto"/>
              <w:right w:val="single" w:sz="4" w:space="0" w:color="auto"/>
            </w:tcBorders>
            <w:hideMark/>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самостоятельная деятельность детей</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16.00-17.30</w:t>
            </w:r>
          </w:p>
        </w:tc>
      </w:tr>
      <w:tr w:rsidR="00280425" w:rsidRPr="00280425" w:rsidTr="00280425">
        <w:trPr>
          <w:trHeight w:val="327"/>
        </w:trPr>
        <w:tc>
          <w:tcPr>
            <w:tcW w:w="6663"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детей домой</w:t>
            </w:r>
          </w:p>
        </w:tc>
        <w:tc>
          <w:tcPr>
            <w:tcW w:w="3260" w:type="dxa"/>
            <w:tcBorders>
              <w:top w:val="single" w:sz="4" w:space="0" w:color="auto"/>
              <w:left w:val="single" w:sz="4" w:space="0" w:color="auto"/>
              <w:bottom w:val="single" w:sz="4" w:space="0" w:color="auto"/>
              <w:right w:val="single" w:sz="4" w:space="0" w:color="auto"/>
            </w:tcBorders>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 младшей группе «</w:t>
      </w:r>
      <w:r w:rsidR="003C3D68">
        <w:rPr>
          <w:rFonts w:ascii="Times New Roman" w:eastAsia="Calibri" w:hAnsi="Times New Roman" w:cs="Times New Roman"/>
          <w:sz w:val="26"/>
          <w:szCs w:val="26"/>
        </w:rPr>
        <w:t>Непоседы</w:t>
      </w:r>
      <w:r w:rsidRPr="00280425">
        <w:rPr>
          <w:rFonts w:ascii="Times New Roman" w:eastAsia="Calibri" w:hAnsi="Times New Roman" w:cs="Times New Roman"/>
          <w:sz w:val="26"/>
          <w:szCs w:val="26"/>
        </w:rPr>
        <w:t>» (от 3 до 4 лет)</w:t>
      </w:r>
    </w:p>
    <w:p w:rsidR="00280425" w:rsidRPr="00280425" w:rsidRDefault="00280425" w:rsidP="00280425">
      <w:pPr>
        <w:spacing w:after="0" w:line="240" w:lineRule="auto"/>
        <w:jc w:val="center"/>
        <w:rPr>
          <w:rFonts w:ascii="Times New Roman" w:eastAsia="Calibri" w:hAnsi="Times New Roman" w:cs="Times New Roman"/>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68"/>
      </w:tblGrid>
      <w:tr w:rsidR="00280425" w:rsidRPr="00280425" w:rsidTr="00280425">
        <w:tc>
          <w:tcPr>
            <w:tcW w:w="708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226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Утренний прием детей, игры, самостоятельная деятельность </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7.00-8.00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Утренняя гимнастика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8.00- 8.10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завтраку,</w:t>
            </w:r>
          </w:p>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8.10-8.40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подготовка к занятиям</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8.40-9.00</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(включая гимнастику в процессе занятия - 2 минуты, перерывы между занятиями,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9.00-9.40</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9.10-9.50</w:t>
            </w:r>
          </w:p>
          <w:p w:rsidR="00280425" w:rsidRPr="00280425" w:rsidRDefault="00280425" w:rsidP="00280425">
            <w:pPr>
              <w:spacing w:after="0" w:line="240" w:lineRule="auto"/>
              <w:jc w:val="center"/>
              <w:rPr>
                <w:rFonts w:ascii="Times New Roman" w:eastAsia="Calibri" w:hAnsi="Times New Roman" w:cs="Times New Roman"/>
                <w:sz w:val="26"/>
                <w:szCs w:val="26"/>
              </w:rPr>
            </w:pP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9.50-10.10</w:t>
            </w:r>
          </w:p>
        </w:tc>
      </w:tr>
      <w:tr w:rsidR="00280425" w:rsidRPr="00280425" w:rsidTr="00280425">
        <w:trPr>
          <w:trHeight w:val="593"/>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Подготовка к прогулке, прогулка: наблюдения, экскурсии, труд, игры, индивидуальная работа</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10.10-11.30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 самостоятельная деятельность</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11.30-11.40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11.40-12.20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12.20-15.00</w:t>
            </w:r>
          </w:p>
        </w:tc>
      </w:tr>
      <w:tr w:rsidR="00280425" w:rsidRPr="00280425" w:rsidTr="00280425">
        <w:trPr>
          <w:trHeight w:val="37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закаливающие процедуры</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15.00-15.30</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Полдник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15.30-16.00</w:t>
            </w:r>
          </w:p>
        </w:tc>
      </w:tr>
      <w:tr w:rsidR="00280425" w:rsidRPr="00280425" w:rsidTr="00280425">
        <w:trPr>
          <w:trHeight w:val="35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16.00-16.30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16.30-17.30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домой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 средней группе «</w:t>
      </w:r>
      <w:r w:rsidR="003C3D68">
        <w:rPr>
          <w:rFonts w:ascii="Times New Roman" w:eastAsia="Calibri" w:hAnsi="Times New Roman" w:cs="Times New Roman"/>
          <w:sz w:val="26"/>
          <w:szCs w:val="26"/>
        </w:rPr>
        <w:t>Радуга</w:t>
      </w:r>
      <w:r w:rsidRPr="00280425">
        <w:rPr>
          <w:rFonts w:ascii="Times New Roman" w:eastAsia="Calibri" w:hAnsi="Times New Roman" w:cs="Times New Roman"/>
          <w:sz w:val="26"/>
          <w:szCs w:val="26"/>
        </w:rPr>
        <w:t>» (от 4 до 5 лет)</w:t>
      </w:r>
    </w:p>
    <w:p w:rsidR="00280425" w:rsidRPr="00280425" w:rsidRDefault="00280425" w:rsidP="00280425">
      <w:pPr>
        <w:spacing w:after="0" w:line="240" w:lineRule="auto"/>
        <w:rPr>
          <w:rFonts w:ascii="Times New Roman" w:eastAsia="Calibri" w:hAnsi="Times New Roman" w:cs="Times New Roman"/>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68"/>
      </w:tblGrid>
      <w:tr w:rsidR="00280425" w:rsidRPr="00280425" w:rsidTr="00280425">
        <w:tc>
          <w:tcPr>
            <w:tcW w:w="708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226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Утренний прием детей, игры, самостоятельная деятельность </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7.00-8.05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Утренняя гимнастика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8.05-8.15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завтраку,</w:t>
            </w:r>
          </w:p>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8.15-8.40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подготовка к занятиям</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8.40-9.00</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(включая гимнастику в процессе занятия - 2 минуты, перерывы между занятиями,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Пн., Ср. 9.05-9.55</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Вт., Чт., Пт. 9.00-9.55</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9.55-10.05</w:t>
            </w:r>
          </w:p>
        </w:tc>
      </w:tr>
      <w:tr w:rsidR="00280425" w:rsidRPr="00280425" w:rsidTr="00280425">
        <w:trPr>
          <w:trHeight w:val="593"/>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наблюдения, экскурсии, труд, игры, индивидуальная работа</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10.05-11.40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 самостоятельная деятельность</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11.40-11.50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11.50-12.20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12.20-15.00</w:t>
            </w:r>
          </w:p>
        </w:tc>
      </w:tr>
      <w:tr w:rsidR="00280425" w:rsidRPr="00280425" w:rsidTr="00280425">
        <w:trPr>
          <w:trHeight w:val="37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закаливающие процедуры</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15.00-15.35</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Полдник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15.35-16.00</w:t>
            </w:r>
          </w:p>
        </w:tc>
      </w:tr>
      <w:tr w:rsidR="00280425" w:rsidRPr="00280425" w:rsidTr="00280425">
        <w:trPr>
          <w:trHeight w:val="35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16.00-16.30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16.30-17.30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домой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200" w:line="276" w:lineRule="auto"/>
        <w:rPr>
          <w:rFonts w:ascii="Calibri" w:eastAsia="Times New Roman" w:hAnsi="Calibri" w:cs="Times New Roman"/>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3C3D68" w:rsidP="0028042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 старшей группе «Золотая рыбка</w:t>
      </w:r>
      <w:r w:rsidR="00280425" w:rsidRPr="00280425">
        <w:rPr>
          <w:rFonts w:ascii="Times New Roman" w:eastAsia="Calibri" w:hAnsi="Times New Roman" w:cs="Times New Roman"/>
          <w:sz w:val="26"/>
          <w:szCs w:val="26"/>
        </w:rPr>
        <w:t>» (от 5 до 6 лет)</w:t>
      </w:r>
    </w:p>
    <w:p w:rsidR="00280425" w:rsidRPr="00280425" w:rsidRDefault="00280425" w:rsidP="00280425">
      <w:pPr>
        <w:spacing w:after="0" w:line="240" w:lineRule="auto"/>
        <w:jc w:val="center"/>
        <w:rPr>
          <w:rFonts w:ascii="Times New Roman" w:eastAsia="Calibri" w:hAnsi="Times New Roman" w:cs="Times New Roman"/>
          <w:b/>
          <w:sz w:val="26"/>
          <w:szCs w:val="2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68"/>
      </w:tblGrid>
      <w:tr w:rsidR="00280425" w:rsidRPr="00280425" w:rsidTr="00280425">
        <w:tc>
          <w:tcPr>
            <w:tcW w:w="708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226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Утренний прием детей, игры, самостоятельная деятельность </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7.00-8.05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Утренняя гимнастика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8.05-8.15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завтраку,</w:t>
            </w:r>
          </w:p>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8.15-8.40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подготовка к занятиям</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8.40-8.50</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(включая гимнастику в процессе занятия - 2 минуты, перерывы между занятиями,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8.50-9.50 </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(Пн., Ср., Пт.)</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9.10-10.00</w:t>
            </w:r>
          </w:p>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(Вт.,Чт.)</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10.00-10.15</w:t>
            </w:r>
          </w:p>
        </w:tc>
      </w:tr>
      <w:tr w:rsidR="00280425" w:rsidRPr="00280425" w:rsidTr="00280425">
        <w:trPr>
          <w:trHeight w:val="593"/>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наблюдения, экскурсии, труд, игры, индивидуальная работа</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10.15-12.15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 самостоятельная деятельность</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12.15-12.25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12.25-12.55</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12.55-15.00</w:t>
            </w:r>
          </w:p>
        </w:tc>
      </w:tr>
      <w:tr w:rsidR="00280425" w:rsidRPr="00280425" w:rsidTr="00280425">
        <w:trPr>
          <w:trHeight w:val="37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закаливающие процедуры</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15.00-15.20</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Полдник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15.40-15.50</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Занятие (в игровой форме)</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15.50-16.30</w:t>
            </w:r>
          </w:p>
        </w:tc>
      </w:tr>
      <w:tr w:rsidR="00280425" w:rsidRPr="00280425" w:rsidTr="00280425">
        <w:trPr>
          <w:trHeight w:val="35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16.30-16.40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16.40-17.30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домой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0" w:line="240" w:lineRule="auto"/>
        <w:ind w:left="845"/>
        <w:rPr>
          <w:rFonts w:ascii="Times New Roman" w:eastAsia="Times New Roman" w:hAnsi="Times New Roman" w:cs="Times New Roman"/>
          <w:b/>
          <w:sz w:val="26"/>
          <w:szCs w:val="26"/>
          <w:lang w:eastAsia="ru-RU"/>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Режим дня на холодный период года</w:t>
      </w:r>
    </w:p>
    <w:p w:rsidR="00280425" w:rsidRPr="00280425" w:rsidRDefault="003C3D68" w:rsidP="0028042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 подготовительной группе «Почемучки»</w:t>
      </w:r>
      <w:r w:rsidR="00280425" w:rsidRPr="00280425">
        <w:rPr>
          <w:rFonts w:ascii="Times New Roman" w:eastAsia="Calibri" w:hAnsi="Times New Roman" w:cs="Times New Roman"/>
          <w:sz w:val="26"/>
          <w:szCs w:val="26"/>
        </w:rPr>
        <w:t xml:space="preserve"> (от 6 до 7 лет)</w:t>
      </w:r>
    </w:p>
    <w:p w:rsidR="00280425" w:rsidRPr="00280425" w:rsidRDefault="00280425" w:rsidP="00280425">
      <w:pPr>
        <w:spacing w:after="0" w:line="240" w:lineRule="auto"/>
        <w:rPr>
          <w:rFonts w:ascii="Calibri" w:eastAsia="Times New Roman" w:hAnsi="Calibri" w:cs="Times New Roman"/>
          <w:sz w:val="26"/>
          <w:szCs w:val="26"/>
        </w:rPr>
      </w:pPr>
      <w:r w:rsidRPr="00280425">
        <w:rPr>
          <w:rFonts w:ascii="Calibri" w:eastAsia="Times New Roman" w:hAnsi="Calibri" w:cs="Times New Roman"/>
          <w:sz w:val="26"/>
          <w:szCs w:val="26"/>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68"/>
      </w:tblGrid>
      <w:tr w:rsidR="00280425" w:rsidRPr="00280425" w:rsidTr="00280425">
        <w:tc>
          <w:tcPr>
            <w:tcW w:w="708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Мероприятия в режиме дня</w:t>
            </w:r>
          </w:p>
          <w:p w:rsidR="00280425" w:rsidRPr="00280425" w:rsidRDefault="00280425" w:rsidP="00280425">
            <w:pPr>
              <w:spacing w:after="0" w:line="240" w:lineRule="auto"/>
              <w:jc w:val="center"/>
              <w:rPr>
                <w:rFonts w:ascii="Times New Roman" w:eastAsia="Calibri" w:hAnsi="Times New Roman" w:cs="Times New Roman"/>
                <w:b/>
                <w:sz w:val="26"/>
                <w:szCs w:val="26"/>
              </w:rPr>
            </w:pPr>
          </w:p>
        </w:tc>
        <w:tc>
          <w:tcPr>
            <w:tcW w:w="2268" w:type="dxa"/>
          </w:tcPr>
          <w:p w:rsidR="00280425" w:rsidRPr="00280425" w:rsidRDefault="00280425" w:rsidP="00280425">
            <w:pPr>
              <w:spacing w:after="0" w:line="240" w:lineRule="auto"/>
              <w:jc w:val="center"/>
              <w:rPr>
                <w:rFonts w:ascii="Times New Roman" w:eastAsia="Calibri" w:hAnsi="Times New Roman" w:cs="Times New Roman"/>
                <w:b/>
                <w:sz w:val="26"/>
                <w:szCs w:val="26"/>
              </w:rPr>
            </w:pPr>
          </w:p>
          <w:p w:rsidR="00280425" w:rsidRPr="00280425" w:rsidRDefault="00280425" w:rsidP="00280425">
            <w:pPr>
              <w:spacing w:after="0" w:line="240" w:lineRule="auto"/>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Время</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Утренний прием детей, игры, самостоятельная деятельность </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7.00-8.10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Утренняя гимнастика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8.10-8.20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завтраку,</w:t>
            </w:r>
          </w:p>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8.20-8.50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подготовка к занятиям</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8.50-9.00</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Занятия (включая гимнастику в процессе занятия - 2 минуты, перерывы между занятиями, не менее 10 минут)</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9.00-10.10</w:t>
            </w:r>
          </w:p>
        </w:tc>
      </w:tr>
      <w:tr w:rsidR="00280425" w:rsidRPr="00280425" w:rsidTr="00280425">
        <w:trPr>
          <w:trHeight w:val="240"/>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Второй завтрак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10.10- 10.20</w:t>
            </w:r>
          </w:p>
        </w:tc>
      </w:tr>
      <w:tr w:rsidR="00280425" w:rsidRPr="00280425" w:rsidTr="00280425">
        <w:trPr>
          <w:trHeight w:val="593"/>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прогулке, прогулка: наблюдения, экскурсии, труд, игры, индивидуальная работа</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10.20-12.20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Возвращение с прогулки, самостоятельная деятельность</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12.20-12.30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 обеду, обед</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12.30 – 13.00</w:t>
            </w:r>
          </w:p>
        </w:tc>
      </w:tr>
      <w:tr w:rsidR="00280425" w:rsidRPr="00280425" w:rsidTr="00280425">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Подготовка ко сну, дневной сон</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13.00-15.00</w:t>
            </w:r>
          </w:p>
        </w:tc>
      </w:tr>
      <w:tr w:rsidR="00280425" w:rsidRPr="00280425" w:rsidTr="00280425">
        <w:trPr>
          <w:trHeight w:val="37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Постепенный подъем, закаливающие процедуры</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15.00-15.15</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Полдник</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15.45-16.00</w:t>
            </w:r>
          </w:p>
        </w:tc>
      </w:tr>
      <w:tr w:rsidR="00280425" w:rsidRPr="00280425" w:rsidTr="00280425">
        <w:trPr>
          <w:trHeight w:val="309"/>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Занятие (в игровой форме)</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16.00-16.30</w:t>
            </w:r>
          </w:p>
        </w:tc>
      </w:tr>
      <w:tr w:rsidR="00280425" w:rsidRPr="00280425" w:rsidTr="00280425">
        <w:trPr>
          <w:trHeight w:val="35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Игры,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16.30-16.40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Подготовка к прогулке, прогулка, самостоятельная деятельность детей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16.40-17.30</w:t>
            </w:r>
          </w:p>
        </w:tc>
      </w:tr>
      <w:tr w:rsidR="00280425" w:rsidRPr="00280425" w:rsidTr="00280425">
        <w:trPr>
          <w:trHeight w:val="327"/>
        </w:trPr>
        <w:tc>
          <w:tcPr>
            <w:tcW w:w="7088" w:type="dxa"/>
          </w:tcPr>
          <w:p w:rsidR="00280425" w:rsidRPr="00280425" w:rsidRDefault="00280425" w:rsidP="00280425">
            <w:pPr>
              <w:spacing w:after="0" w:line="240" w:lineRule="auto"/>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Уход домой</w:t>
            </w:r>
          </w:p>
        </w:tc>
        <w:tc>
          <w:tcPr>
            <w:tcW w:w="2268" w:type="dxa"/>
          </w:tcPr>
          <w:p w:rsidR="00280425" w:rsidRPr="00280425" w:rsidRDefault="00280425" w:rsidP="00280425">
            <w:pPr>
              <w:spacing w:after="0" w:line="240" w:lineRule="auto"/>
              <w:jc w:val="center"/>
              <w:rPr>
                <w:rFonts w:ascii="Times New Roman" w:eastAsia="Calibri" w:hAnsi="Times New Roman" w:cs="Times New Roman"/>
                <w:sz w:val="26"/>
                <w:szCs w:val="26"/>
              </w:rPr>
            </w:pPr>
            <w:r w:rsidRPr="00280425">
              <w:rPr>
                <w:rFonts w:ascii="Times New Roman" w:eastAsia="Calibri" w:hAnsi="Times New Roman" w:cs="Times New Roman"/>
                <w:sz w:val="26"/>
                <w:szCs w:val="26"/>
              </w:rPr>
              <w:t>до 17.30</w:t>
            </w:r>
          </w:p>
        </w:tc>
      </w:tr>
    </w:tbl>
    <w:p w:rsidR="00280425" w:rsidRPr="00280425" w:rsidRDefault="00280425" w:rsidP="00280425">
      <w:pPr>
        <w:spacing w:after="0" w:line="240" w:lineRule="auto"/>
        <w:jc w:val="both"/>
        <w:rPr>
          <w:rFonts w:ascii="Calibri" w:eastAsia="Times New Roman" w:hAnsi="Calibri" w:cs="Times New Roman"/>
          <w:lang w:eastAsia="ru-RU"/>
        </w:rPr>
      </w:pP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Согласно пункту 2.10 СП 2.4.3648-20 в ДОО соблюдаются следующие требования к организации образовательного процесса и режима дня:</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w:t>
      </w:r>
      <w:r w:rsidRPr="00280425">
        <w:rPr>
          <w:rFonts w:ascii="Times New Roman" w:eastAsia="Times New Roman" w:hAnsi="Times New Roman" w:cs="Times New Roman"/>
          <w:sz w:val="28"/>
          <w:szCs w:val="28"/>
          <w:lang w:val="en-US" w:eastAsia="ru-RU"/>
        </w:rPr>
        <w:t> </w:t>
      </w:r>
      <w:r w:rsidRPr="00280425">
        <w:rPr>
          <w:rFonts w:ascii="Times New Roman" w:eastAsia="Times New Roman" w:hAnsi="Times New Roman" w:cs="Times New Roman"/>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w:t>
      </w:r>
      <w:r w:rsidRPr="00280425">
        <w:rPr>
          <w:rFonts w:ascii="Times New Roman" w:eastAsia="Times New Roman" w:hAnsi="Times New Roman" w:cs="Times New Roman"/>
          <w:sz w:val="28"/>
          <w:szCs w:val="28"/>
          <w:lang w:val="en-US" w:eastAsia="ru-RU"/>
        </w:rPr>
        <w:t> </w:t>
      </w:r>
      <w:r w:rsidRPr="00280425">
        <w:rPr>
          <w:rFonts w:ascii="Times New Roman" w:eastAsia="Times New Roman" w:hAnsi="Times New Roman" w:cs="Times New Roman"/>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w:t>
      </w:r>
      <w:r w:rsidRPr="00280425">
        <w:rPr>
          <w:rFonts w:ascii="Times New Roman" w:eastAsia="Times New Roman" w:hAnsi="Times New Roman" w:cs="Times New Roman"/>
          <w:sz w:val="28"/>
          <w:szCs w:val="28"/>
          <w:lang w:val="en-US" w:eastAsia="ru-RU"/>
        </w:rPr>
        <w:t> </w:t>
      </w:r>
      <w:r w:rsidRPr="00280425">
        <w:rPr>
          <w:rFonts w:ascii="Times New Roman" w:eastAsia="Times New Roman" w:hAnsi="Times New Roman" w:cs="Times New Roman"/>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w:t>
      </w:r>
      <w:r w:rsidRPr="00280425">
        <w:rPr>
          <w:rFonts w:ascii="Times New Roman" w:eastAsia="Times New Roman" w:hAnsi="Times New Roman" w:cs="Times New Roman"/>
          <w:sz w:val="28"/>
          <w:szCs w:val="28"/>
          <w:lang w:val="en-US" w:eastAsia="ru-RU"/>
        </w:rPr>
        <w:t> </w:t>
      </w:r>
      <w:r w:rsidRPr="00280425">
        <w:rPr>
          <w:rFonts w:ascii="Times New Roman" w:eastAsia="Times New Roman" w:hAnsi="Times New Roman" w:cs="Times New Roman"/>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80425" w:rsidRPr="00280425" w:rsidRDefault="00280425" w:rsidP="00280425">
      <w:pPr>
        <w:spacing w:after="0" w:line="240" w:lineRule="auto"/>
        <w:ind w:firstLine="709"/>
        <w:jc w:val="both"/>
        <w:rPr>
          <w:rFonts w:ascii="Times New Roman" w:eastAsia="Times New Roman" w:hAnsi="Times New Roman" w:cs="Times New Roman"/>
          <w:sz w:val="24"/>
          <w:szCs w:val="24"/>
          <w:lang w:eastAsia="ru-RU"/>
        </w:rPr>
      </w:pPr>
    </w:p>
    <w:p w:rsidR="00280425" w:rsidRPr="00280425" w:rsidRDefault="00280425" w:rsidP="00280425">
      <w:pPr>
        <w:spacing w:after="0" w:line="240" w:lineRule="auto"/>
        <w:ind w:firstLine="709"/>
        <w:rPr>
          <w:rFonts w:ascii="Times New Roman" w:eastAsia="Times New Roman" w:hAnsi="Times New Roman" w:cs="Times New Roman"/>
          <w:b/>
          <w:sz w:val="28"/>
          <w:szCs w:val="28"/>
          <w:lang w:eastAsia="ru-RU"/>
        </w:rPr>
      </w:pPr>
      <w:r w:rsidRPr="00280425">
        <w:rPr>
          <w:rFonts w:ascii="Times New Roman" w:eastAsia="Times New Roman" w:hAnsi="Times New Roman" w:cs="Times New Roman"/>
          <w:b/>
          <w:sz w:val="28"/>
          <w:szCs w:val="28"/>
          <w:lang w:eastAsia="ru-RU"/>
        </w:rPr>
        <w:t>4.7. Календарный план воспитательной работы</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80425" w:rsidRPr="00280425" w:rsidRDefault="00280425" w:rsidP="00280425">
      <w:pPr>
        <w:spacing w:after="0" w:line="240" w:lineRule="auto"/>
        <w:ind w:firstLine="709"/>
        <w:jc w:val="both"/>
        <w:rPr>
          <w:rFonts w:ascii="Times New Roman" w:eastAsia="Times New Roman" w:hAnsi="Times New Roman" w:cs="Times New Roman"/>
          <w:sz w:val="28"/>
          <w:szCs w:val="28"/>
          <w:lang w:eastAsia="ru-RU"/>
        </w:rPr>
      </w:pPr>
      <w:r w:rsidRPr="00280425">
        <w:rPr>
          <w:rFonts w:ascii="Times New Roman" w:eastAsia="Times New Roman" w:hAnsi="Times New Roman" w:cs="Times New Roman"/>
          <w:sz w:val="28"/>
          <w:szCs w:val="28"/>
          <w:lang w:eastAsia="ru-RU"/>
        </w:rPr>
        <w:t>В нем учтен примерный перечень основных государственных и народных праздников, памятных дат.</w:t>
      </w:r>
    </w:p>
    <w:p w:rsidR="00280425" w:rsidRPr="00280425" w:rsidRDefault="00280425" w:rsidP="00280425">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280425">
        <w:rPr>
          <w:rFonts w:ascii="Times New Roman" w:eastAsia="Times New Roman" w:hAnsi="Times New Roman" w:cs="Times New Roman"/>
          <w:b/>
          <w:i/>
          <w:sz w:val="24"/>
          <w:szCs w:val="24"/>
          <w:lang w:eastAsia="ru-RU"/>
        </w:rPr>
        <w:t xml:space="preserve">Таблица. </w:t>
      </w:r>
    </w:p>
    <w:p w:rsidR="00280425" w:rsidRPr="00280425" w:rsidRDefault="00280425" w:rsidP="00280425">
      <w:pPr>
        <w:autoSpaceDE w:val="0"/>
        <w:autoSpaceDN w:val="0"/>
        <w:adjustRightInd w:val="0"/>
        <w:spacing w:after="0" w:line="240" w:lineRule="auto"/>
        <w:ind w:firstLine="709"/>
        <w:jc w:val="right"/>
        <w:rPr>
          <w:rFonts w:ascii="Times New Roman" w:eastAsia="Times New Roman" w:hAnsi="Times New Roman" w:cs="Times New Roman"/>
          <w:b/>
          <w:i/>
          <w:sz w:val="24"/>
          <w:szCs w:val="24"/>
          <w:lang w:eastAsia="ru-RU"/>
        </w:rPr>
      </w:pPr>
      <w:r w:rsidRPr="00280425">
        <w:rPr>
          <w:rFonts w:ascii="Times New Roman" w:eastAsia="Times New Roman" w:hAnsi="Times New Roman" w:cs="Times New Roman"/>
          <w:b/>
          <w:i/>
          <w:sz w:val="24"/>
          <w:szCs w:val="24"/>
          <w:lang w:eastAsia="ru-RU"/>
        </w:rPr>
        <w:t>Календарный план воспитательной работы</w:t>
      </w:r>
    </w:p>
    <w:tbl>
      <w:tblPr>
        <w:tblStyle w:val="a3"/>
        <w:tblW w:w="10461" w:type="dxa"/>
        <w:tblInd w:w="-572" w:type="dxa"/>
        <w:tblLook w:val="04A0"/>
      </w:tblPr>
      <w:tblGrid>
        <w:gridCol w:w="1276"/>
        <w:gridCol w:w="2268"/>
        <w:gridCol w:w="2528"/>
        <w:gridCol w:w="2281"/>
        <w:gridCol w:w="2108"/>
      </w:tblGrid>
      <w:tr w:rsidR="00280425" w:rsidRPr="00280425" w:rsidTr="00280425">
        <w:tc>
          <w:tcPr>
            <w:tcW w:w="1276" w:type="dxa"/>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Дата</w:t>
            </w:r>
          </w:p>
        </w:tc>
        <w:tc>
          <w:tcPr>
            <w:tcW w:w="2268" w:type="dxa"/>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Направления воспитательной</w:t>
            </w:r>
          </w:p>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работы</w:t>
            </w:r>
          </w:p>
        </w:tc>
        <w:tc>
          <w:tcPr>
            <w:tcW w:w="2528" w:type="dxa"/>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Мероприятие</w:t>
            </w:r>
          </w:p>
        </w:tc>
        <w:tc>
          <w:tcPr>
            <w:tcW w:w="2281" w:type="dxa"/>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Целевая аудитория</w:t>
            </w:r>
          </w:p>
        </w:tc>
        <w:tc>
          <w:tcPr>
            <w:tcW w:w="2108" w:type="dxa"/>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Ответственные</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СЕНТЯБРЬ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01</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знаний»</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05-09</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«Неделя безопасности»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27</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дошкольного работника»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lastRenderedPageBreak/>
              <w:t>ОКТЯБРЬ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01</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Трудовое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«Международный</w:t>
            </w:r>
          </w:p>
          <w:p w:rsidR="00280425" w:rsidRPr="00280425" w:rsidRDefault="00280425" w:rsidP="00280425">
            <w:pPr>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пожилых людей», «День Музыки»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03</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Трудовое</w:t>
            </w:r>
          </w:p>
        </w:tc>
        <w:tc>
          <w:tcPr>
            <w:tcW w:w="2528" w:type="dxa"/>
          </w:tcPr>
          <w:p w:rsidR="00280425" w:rsidRPr="00280425" w:rsidRDefault="00280425" w:rsidP="00280425">
            <w:pPr>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сельского хозяйства и перерабатывающей промышленности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04</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tc>
        <w:tc>
          <w:tcPr>
            <w:tcW w:w="2528" w:type="dxa"/>
          </w:tcPr>
          <w:p w:rsidR="00280425" w:rsidRPr="00280425" w:rsidRDefault="00280425" w:rsidP="00280425">
            <w:pPr>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защиты животных</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05</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учителя</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09-13</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«Неделя дорожной безопасности»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13</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Отца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19-20</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Праздник «Осени»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НОЯБРЬ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03</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народного единства»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23-24</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Матери»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30</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Государственного герба Российской Федерации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ДЕКАБРЬ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04</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Международный день инвалидов</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12</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Конституции Российской Федерации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26-28</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«Здравствуй, здравствуй, Новый год!»</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ЯНВАРЬ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24-26</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«Неделя зимних видов спорта»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26</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снятия блокады Ленинграда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ФЕВРАЛЬ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08</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российской науки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20-22</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Защитника Отечества»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МАРТ</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05-07</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«Международный женский день»</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15</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«Масленица»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18</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воссоединения Крыма с Россией</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27</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Всемирный день театра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АПРЕЛЬ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12</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Космонавтики»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19</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w:t>
            </w:r>
            <w:r w:rsidRPr="00280425">
              <w:rPr>
                <w:rFonts w:ascii="Times New Roman" w:eastAsia="Calibri" w:hAnsi="Times New Roman" w:cs="Times New Roman"/>
                <w:sz w:val="26"/>
                <w:szCs w:val="26"/>
              </w:rPr>
              <w:lastRenderedPageBreak/>
              <w:t>эстетическое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Трудовое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Всемирный день Земли, День Эколят</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lastRenderedPageBreak/>
              <w:t>22-26</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«Неделя чувашского языка и культуры»,</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«Хунав»</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30</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Праздник Весны и Труда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МАЙ</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05</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Победы»</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24</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славянской письменности и культуры</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старших</w:t>
            </w:r>
            <w:r w:rsidRPr="00280425">
              <w:rPr>
                <w:rFonts w:ascii="Times New Roman" w:eastAsia="Calibri" w:hAnsi="Times New Roman" w:cs="Times New Roman"/>
                <w:sz w:val="26"/>
                <w:szCs w:val="26"/>
              </w:rPr>
              <w:tab/>
              <w:t>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подготовительных</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30</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«До свидания, детский сад!»</w:t>
            </w:r>
            <w:r w:rsidRPr="00280425">
              <w:rPr>
                <w:rFonts w:ascii="Calibri" w:eastAsia="Calibri" w:hAnsi="Calibri" w:cs="Times New Roman"/>
              </w:rPr>
              <w:t xml:space="preserve"> </w:t>
            </w:r>
            <w:r w:rsidRPr="00280425">
              <w:rPr>
                <w:rFonts w:ascii="Times New Roman" w:eastAsia="Calibri" w:hAnsi="Times New Roman" w:cs="Times New Roman"/>
                <w:sz w:val="26"/>
                <w:szCs w:val="26"/>
              </w:rPr>
              <w:t>выпускной бал</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 xml:space="preserve">Воспитанники </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подготовительной</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группы</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ИЮНЬ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01</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защиты детей»</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 музыкальный руководитель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06</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русского языка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09</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Этико-эстетическое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России»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24</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Чувашской Республики»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t>ИЮЛЬ</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08</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семьи, любви и верности»</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18</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города Чебоксары</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tc>
      </w:tr>
      <w:tr w:rsidR="00280425" w:rsidRPr="00280425" w:rsidTr="00280425">
        <w:tc>
          <w:tcPr>
            <w:tcW w:w="10461" w:type="dxa"/>
            <w:gridSpan w:val="5"/>
          </w:tcPr>
          <w:p w:rsidR="00280425" w:rsidRPr="00280425" w:rsidRDefault="00280425" w:rsidP="00280425">
            <w:pPr>
              <w:jc w:val="center"/>
              <w:rPr>
                <w:rFonts w:ascii="Times New Roman" w:eastAsia="Calibri" w:hAnsi="Times New Roman" w:cs="Times New Roman"/>
                <w:b/>
                <w:sz w:val="26"/>
                <w:szCs w:val="26"/>
              </w:rPr>
            </w:pPr>
            <w:r w:rsidRPr="00280425">
              <w:rPr>
                <w:rFonts w:ascii="Times New Roman" w:eastAsia="Calibri" w:hAnsi="Times New Roman" w:cs="Times New Roman"/>
                <w:b/>
                <w:sz w:val="26"/>
                <w:szCs w:val="26"/>
              </w:rPr>
              <w:lastRenderedPageBreak/>
              <w:t>АВГУСТ</w:t>
            </w:r>
          </w:p>
        </w:tc>
      </w:tr>
      <w:tr w:rsidR="00280425" w:rsidRPr="00280425" w:rsidTr="00280425">
        <w:tc>
          <w:tcPr>
            <w:tcW w:w="1276"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22</w:t>
            </w:r>
          </w:p>
        </w:tc>
        <w:tc>
          <w:tcPr>
            <w:tcW w:w="226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Патриотическое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Познавательное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Социальное</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Физическое и оздоровительное</w:t>
            </w:r>
          </w:p>
        </w:tc>
        <w:tc>
          <w:tcPr>
            <w:tcW w:w="252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«День Российского флага»</w:t>
            </w:r>
          </w:p>
        </w:tc>
        <w:tc>
          <w:tcPr>
            <w:tcW w:w="2281"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Воспитанники всех групп</w:t>
            </w:r>
          </w:p>
        </w:tc>
        <w:tc>
          <w:tcPr>
            <w:tcW w:w="2108" w:type="dxa"/>
          </w:tcPr>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Воспитатели,</w:t>
            </w:r>
          </w:p>
          <w:p w:rsidR="00280425" w:rsidRPr="00280425" w:rsidRDefault="00280425" w:rsidP="00280425">
            <w:pPr>
              <w:jc w:val="both"/>
              <w:rPr>
                <w:rFonts w:ascii="Times New Roman" w:eastAsia="Calibri" w:hAnsi="Times New Roman" w:cs="Times New Roman"/>
                <w:sz w:val="26"/>
                <w:szCs w:val="26"/>
              </w:rPr>
            </w:pPr>
            <w:r w:rsidRPr="00280425">
              <w:rPr>
                <w:rFonts w:ascii="Times New Roman" w:eastAsia="Calibri" w:hAnsi="Times New Roman" w:cs="Times New Roman"/>
                <w:sz w:val="26"/>
                <w:szCs w:val="26"/>
              </w:rPr>
              <w:t>Музыкальный руководитель</w:t>
            </w:r>
          </w:p>
        </w:tc>
      </w:tr>
    </w:tbl>
    <w:p w:rsidR="00280425" w:rsidRPr="00280425" w:rsidRDefault="00280425" w:rsidP="00280425">
      <w:pPr>
        <w:autoSpaceDE w:val="0"/>
        <w:autoSpaceDN w:val="0"/>
        <w:adjustRightInd w:val="0"/>
        <w:spacing w:after="0" w:line="240" w:lineRule="auto"/>
        <w:ind w:firstLine="709"/>
        <w:jc w:val="both"/>
        <w:rPr>
          <w:rFonts w:ascii="Calibri" w:eastAsia="Times New Roman" w:hAnsi="Calibri" w:cs="Times New Roman"/>
          <w:sz w:val="28"/>
          <w:szCs w:val="28"/>
          <w:lang w:eastAsia="ru-RU"/>
        </w:rPr>
      </w:pPr>
    </w:p>
    <w:p w:rsidR="00280425" w:rsidRPr="00280425" w:rsidRDefault="00280425" w:rsidP="00280425">
      <w:pPr>
        <w:spacing w:after="0" w:line="240" w:lineRule="auto"/>
        <w:jc w:val="both"/>
        <w:rPr>
          <w:rFonts w:ascii="Times New Roman" w:eastAsia="Times New Roman" w:hAnsi="Times New Roman" w:cs="Times New Roman"/>
          <w:sz w:val="26"/>
          <w:szCs w:val="26"/>
          <w:lang w:eastAsia="ru-RU"/>
        </w:rPr>
      </w:pPr>
      <w:r w:rsidRPr="00280425">
        <w:rPr>
          <w:rFonts w:ascii="Times New Roman" w:eastAsia="Times New Roman" w:hAnsi="Times New Roman" w:cs="Times New Roman"/>
          <w:sz w:val="26"/>
          <w:szCs w:val="26"/>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80425" w:rsidRPr="00280425" w:rsidRDefault="00280425" w:rsidP="00280425">
      <w:pPr>
        <w:spacing w:after="200" w:line="276" w:lineRule="auto"/>
        <w:rPr>
          <w:rFonts w:ascii="Times New Roman" w:eastAsia="Times New Roman" w:hAnsi="Times New Roman" w:cs="Times New Roman"/>
          <w:b/>
          <w:sz w:val="28"/>
          <w:szCs w:val="28"/>
          <w:lang w:eastAsia="ru-RU"/>
        </w:rPr>
      </w:pPr>
    </w:p>
    <w:p w:rsidR="00280425" w:rsidRPr="00280425" w:rsidRDefault="00280425" w:rsidP="00280425">
      <w:pPr>
        <w:spacing w:after="200" w:line="276" w:lineRule="auto"/>
        <w:rPr>
          <w:rFonts w:ascii="Times New Roman" w:eastAsia="Times New Roman" w:hAnsi="Times New Roman" w:cs="Times New Roman"/>
          <w:b/>
          <w:sz w:val="28"/>
          <w:szCs w:val="28"/>
          <w:lang w:eastAsia="ru-RU"/>
        </w:rPr>
      </w:pPr>
    </w:p>
    <w:p w:rsidR="00280425" w:rsidRPr="00280425" w:rsidRDefault="00280425" w:rsidP="00280425">
      <w:pPr>
        <w:spacing w:after="200" w:line="276" w:lineRule="auto"/>
        <w:rPr>
          <w:rFonts w:ascii="Times New Roman" w:eastAsia="Times New Roman" w:hAnsi="Times New Roman" w:cs="Times New Roman"/>
          <w:b/>
          <w:sz w:val="28"/>
          <w:szCs w:val="28"/>
          <w:lang w:eastAsia="ru-RU"/>
        </w:rPr>
      </w:pPr>
    </w:p>
    <w:p w:rsidR="00280425" w:rsidRPr="00280425" w:rsidRDefault="00280425" w:rsidP="00280425">
      <w:pPr>
        <w:spacing w:after="200" w:line="276" w:lineRule="auto"/>
        <w:rPr>
          <w:rFonts w:ascii="Times New Roman" w:eastAsia="Times New Roman" w:hAnsi="Times New Roman" w:cs="Times New Roman"/>
          <w:b/>
          <w:sz w:val="28"/>
          <w:szCs w:val="28"/>
          <w:lang w:eastAsia="ru-RU"/>
        </w:rPr>
      </w:pPr>
    </w:p>
    <w:p w:rsidR="00280425" w:rsidRPr="00280425" w:rsidRDefault="00280425" w:rsidP="00280425">
      <w:pPr>
        <w:spacing w:after="0" w:line="240" w:lineRule="auto"/>
        <w:ind w:firstLine="709"/>
        <w:rPr>
          <w:rFonts w:ascii="Times New Roman" w:eastAsia="Times New Roman" w:hAnsi="Times New Roman" w:cs="Times New Roman"/>
          <w:b/>
          <w:sz w:val="26"/>
          <w:szCs w:val="26"/>
          <w:lang w:eastAsia="ru-RU"/>
        </w:rPr>
      </w:pPr>
      <w:r w:rsidRPr="00280425">
        <w:rPr>
          <w:rFonts w:ascii="Times New Roman" w:eastAsia="Times New Roman" w:hAnsi="Times New Roman" w:cs="Times New Roman"/>
          <w:b/>
          <w:sz w:val="26"/>
          <w:szCs w:val="26"/>
          <w:lang w:eastAsia="ru-RU"/>
        </w:rPr>
        <w:t>ДОПОЛНИТЕЛЬНЫЙ РАЗДЕЛ ПРОГРАММЫ</w:t>
      </w:r>
    </w:p>
    <w:p w:rsidR="00280425" w:rsidRPr="00280425" w:rsidRDefault="00280425" w:rsidP="00280425">
      <w:pPr>
        <w:spacing w:after="0" w:line="240" w:lineRule="auto"/>
        <w:ind w:firstLine="709"/>
        <w:rPr>
          <w:rFonts w:ascii="Times New Roman" w:eastAsia="Times New Roman" w:hAnsi="Times New Roman" w:cs="Times New Roman"/>
          <w:b/>
          <w:sz w:val="26"/>
          <w:szCs w:val="26"/>
          <w:lang w:eastAsia="ru-RU"/>
        </w:rPr>
      </w:pPr>
    </w:p>
    <w:p w:rsidR="00280425" w:rsidRPr="00280425" w:rsidRDefault="00280425" w:rsidP="00280425">
      <w:pPr>
        <w:spacing w:after="0" w:line="240" w:lineRule="auto"/>
        <w:ind w:firstLine="709"/>
        <w:rPr>
          <w:rFonts w:ascii="Times New Roman" w:eastAsia="Times New Roman" w:hAnsi="Times New Roman" w:cs="Times New Roman"/>
          <w:color w:val="FF0000"/>
          <w:sz w:val="26"/>
          <w:szCs w:val="26"/>
          <w:lang w:eastAsia="ru-RU"/>
        </w:rPr>
      </w:pPr>
      <w:r w:rsidRPr="00280425">
        <w:rPr>
          <w:rFonts w:ascii="Times New Roman" w:eastAsia="Times New Roman" w:hAnsi="Times New Roman" w:cs="Times New Roman"/>
          <w:color w:val="FF0000"/>
          <w:sz w:val="26"/>
          <w:szCs w:val="26"/>
          <w:lang w:eastAsia="ru-RU"/>
        </w:rPr>
        <w:t>В соответствии с ФГОС ДО (цитата):</w:t>
      </w:r>
    </w:p>
    <w:p w:rsidR="00280425" w:rsidRPr="00280425" w:rsidRDefault="00280425" w:rsidP="00280425">
      <w:pPr>
        <w:spacing w:after="0" w:line="240" w:lineRule="auto"/>
        <w:ind w:firstLine="709"/>
        <w:rPr>
          <w:rFonts w:ascii="Times New Roman" w:eastAsia="Times New Roman" w:hAnsi="Times New Roman" w:cs="Times New Roman"/>
          <w:b/>
          <w:color w:val="FF0000"/>
          <w:sz w:val="26"/>
          <w:szCs w:val="26"/>
          <w:lang w:eastAsia="ru-RU"/>
        </w:rPr>
      </w:pPr>
      <w:bookmarkStart w:id="16" w:name="sub_213"/>
      <w:r w:rsidRPr="00280425">
        <w:rPr>
          <w:rFonts w:ascii="Times New Roman" w:eastAsia="Times New Roman" w:hAnsi="Times New Roman" w:cs="Times New Roman"/>
          <w:b/>
          <w:i/>
          <w:color w:val="FF0000"/>
          <w:sz w:val="26"/>
          <w:szCs w:val="26"/>
          <w:lang w:eastAsia="ru-RU"/>
        </w:rPr>
        <w:t>2.13.</w:t>
      </w:r>
      <w:r w:rsidRPr="00280425">
        <w:rPr>
          <w:rFonts w:ascii="Times New Roman" w:eastAsia="Times New Roman" w:hAnsi="Times New Roman" w:cs="Times New Roman"/>
          <w:b/>
          <w:color w:val="FF0000"/>
          <w:sz w:val="26"/>
          <w:szCs w:val="26"/>
          <w:lang w:val="en-US" w:eastAsia="ru-RU"/>
        </w:rPr>
        <w:t> </w:t>
      </w:r>
      <w:r w:rsidRPr="00280425">
        <w:rPr>
          <w:rFonts w:ascii="Times New Roman" w:eastAsia="Times New Roman" w:hAnsi="Times New Roman" w:cs="Times New Roman"/>
          <w:b/>
          <w:i/>
          <w:color w:val="FF0000"/>
          <w:sz w:val="26"/>
          <w:szCs w:val="26"/>
          <w:lang w:eastAsia="ru-RU"/>
        </w:rPr>
        <w:t>Дополнительным разделом Программы является текст ее краткой презентации.</w:t>
      </w:r>
      <w:r w:rsidRPr="00280425">
        <w:rPr>
          <w:rFonts w:ascii="Times New Roman" w:eastAsia="Times New Roman" w:hAnsi="Times New Roman" w:cs="Times New Roman"/>
          <w:b/>
          <w:color w:val="FF0000"/>
          <w:sz w:val="26"/>
          <w:szCs w:val="26"/>
          <w:lang w:eastAsia="ru-RU"/>
        </w:rPr>
        <w:t xml:space="preserve"> </w:t>
      </w:r>
    </w:p>
    <w:p w:rsidR="00280425" w:rsidRPr="00280425" w:rsidRDefault="00280425" w:rsidP="00280425">
      <w:pPr>
        <w:spacing w:after="0" w:line="240" w:lineRule="auto"/>
        <w:ind w:firstLine="709"/>
        <w:rPr>
          <w:rFonts w:ascii="Times New Roman" w:eastAsia="Times New Roman" w:hAnsi="Times New Roman" w:cs="Times New Roman"/>
          <w:color w:val="FF0000"/>
          <w:sz w:val="26"/>
          <w:szCs w:val="26"/>
          <w:lang w:eastAsia="ru-RU"/>
        </w:rPr>
      </w:pPr>
      <w:r w:rsidRPr="00280425">
        <w:rPr>
          <w:rFonts w:ascii="Times New Roman" w:eastAsia="Times New Roman" w:hAnsi="Times New Roman" w:cs="Times New Roman"/>
          <w:color w:val="FF0000"/>
          <w:sz w:val="26"/>
          <w:szCs w:val="26"/>
          <w:lang w:eastAsia="ru-RU"/>
        </w:rPr>
        <w:t>Краткая презентация Программы должна быть ориентирована на родителей (законных представителей) детей и доступна для ознакомления.</w:t>
      </w:r>
    </w:p>
    <w:bookmarkEnd w:id="16"/>
    <w:p w:rsidR="00280425" w:rsidRPr="00280425" w:rsidRDefault="00280425" w:rsidP="00280425">
      <w:pPr>
        <w:spacing w:after="0" w:line="240" w:lineRule="auto"/>
        <w:ind w:firstLine="709"/>
        <w:rPr>
          <w:rFonts w:ascii="Times New Roman" w:eastAsia="Times New Roman" w:hAnsi="Times New Roman" w:cs="Times New Roman"/>
          <w:i/>
          <w:color w:val="FF0000"/>
          <w:sz w:val="26"/>
          <w:szCs w:val="26"/>
          <w:lang w:eastAsia="ru-RU"/>
        </w:rPr>
      </w:pPr>
      <w:r w:rsidRPr="00280425">
        <w:rPr>
          <w:rFonts w:ascii="Times New Roman" w:eastAsia="Times New Roman" w:hAnsi="Times New Roman" w:cs="Times New Roman"/>
          <w:i/>
          <w:color w:val="FF0000"/>
          <w:sz w:val="26"/>
          <w:szCs w:val="26"/>
          <w:lang w:eastAsia="ru-RU"/>
        </w:rPr>
        <w:t>В краткой презентации Программы должны быть указаны:</w:t>
      </w:r>
    </w:p>
    <w:p w:rsidR="00280425" w:rsidRPr="00280425" w:rsidRDefault="00280425" w:rsidP="00280425">
      <w:pPr>
        <w:spacing w:after="0" w:line="240" w:lineRule="auto"/>
        <w:ind w:firstLine="709"/>
        <w:rPr>
          <w:rFonts w:ascii="Times New Roman" w:eastAsia="Times New Roman" w:hAnsi="Times New Roman" w:cs="Times New Roman"/>
          <w:color w:val="FF0000"/>
          <w:sz w:val="26"/>
          <w:szCs w:val="26"/>
          <w:lang w:eastAsia="ru-RU"/>
        </w:rPr>
      </w:pPr>
      <w:bookmarkStart w:id="17" w:name="sub_2161"/>
      <w:r w:rsidRPr="00280425">
        <w:rPr>
          <w:rFonts w:ascii="Times New Roman" w:eastAsia="Times New Roman" w:hAnsi="Times New Roman" w:cs="Times New Roman"/>
          <w:color w:val="FF0000"/>
          <w:sz w:val="26"/>
          <w:szCs w:val="26"/>
          <w:lang w:eastAsia="ru-RU"/>
        </w:rPr>
        <w:t>1) 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rsidR="00280425" w:rsidRPr="00280425" w:rsidRDefault="00280425" w:rsidP="00280425">
      <w:pPr>
        <w:spacing w:after="0" w:line="240" w:lineRule="auto"/>
        <w:ind w:firstLine="709"/>
        <w:rPr>
          <w:rFonts w:ascii="Times New Roman" w:eastAsia="Times New Roman" w:hAnsi="Times New Roman" w:cs="Times New Roman"/>
          <w:color w:val="FF0000"/>
          <w:sz w:val="26"/>
          <w:szCs w:val="26"/>
          <w:lang w:eastAsia="ru-RU"/>
        </w:rPr>
      </w:pPr>
      <w:bookmarkStart w:id="18" w:name="sub_2162"/>
      <w:bookmarkEnd w:id="17"/>
      <w:r w:rsidRPr="00280425">
        <w:rPr>
          <w:rFonts w:ascii="Times New Roman" w:eastAsia="Times New Roman" w:hAnsi="Times New Roman" w:cs="Times New Roman"/>
          <w:color w:val="FF0000"/>
          <w:sz w:val="26"/>
          <w:szCs w:val="26"/>
          <w:lang w:eastAsia="ru-RU"/>
        </w:rPr>
        <w:t>2) ссылка на федеральную программу;</w:t>
      </w:r>
    </w:p>
    <w:p w:rsidR="00280425" w:rsidRPr="00280425" w:rsidRDefault="00280425" w:rsidP="00280425">
      <w:pPr>
        <w:spacing w:after="0" w:line="240" w:lineRule="auto"/>
        <w:ind w:firstLine="709"/>
        <w:rPr>
          <w:rFonts w:ascii="Times New Roman" w:eastAsia="Times New Roman" w:hAnsi="Times New Roman" w:cs="Times New Roman"/>
          <w:color w:val="FF0000"/>
          <w:sz w:val="26"/>
          <w:szCs w:val="26"/>
          <w:lang w:eastAsia="ru-RU"/>
        </w:rPr>
      </w:pPr>
      <w:bookmarkStart w:id="19" w:name="sub_2163"/>
      <w:bookmarkEnd w:id="18"/>
      <w:r w:rsidRPr="00280425">
        <w:rPr>
          <w:rFonts w:ascii="Times New Roman" w:eastAsia="Times New Roman" w:hAnsi="Times New Roman" w:cs="Times New Roman"/>
          <w:color w:val="FF0000"/>
          <w:sz w:val="26"/>
          <w:szCs w:val="26"/>
          <w:lang w:eastAsia="ru-RU"/>
        </w:rPr>
        <w:t>3) характеристика взаимодействия педагогического коллектива с семьями детей.</w:t>
      </w:r>
    </w:p>
    <w:bookmarkEnd w:id="19"/>
    <w:p w:rsidR="00280425" w:rsidRPr="00280425" w:rsidRDefault="00280425" w:rsidP="00280425">
      <w:pPr>
        <w:spacing w:after="0" w:line="240" w:lineRule="auto"/>
        <w:ind w:firstLine="709"/>
        <w:rPr>
          <w:rFonts w:ascii="Calibri" w:eastAsia="Times New Roman" w:hAnsi="Calibri" w:cs="Times New Roman"/>
          <w:sz w:val="26"/>
          <w:szCs w:val="26"/>
          <w:lang w:eastAsia="ru-RU"/>
        </w:rPr>
      </w:pPr>
    </w:p>
    <w:p w:rsidR="00280425" w:rsidRPr="00280425" w:rsidRDefault="00280425" w:rsidP="00280425">
      <w:pPr>
        <w:widowControl w:val="0"/>
        <w:autoSpaceDE w:val="0"/>
        <w:autoSpaceDN w:val="0"/>
        <w:spacing w:after="0" w:line="240" w:lineRule="auto"/>
        <w:jc w:val="center"/>
        <w:rPr>
          <w:rFonts w:ascii="Times New Roman" w:eastAsia="Times New Roman" w:hAnsi="Times New Roman" w:cs="Times New Roman"/>
          <w:b/>
          <w:sz w:val="26"/>
          <w:szCs w:val="26"/>
        </w:rPr>
      </w:pPr>
      <w:r w:rsidRPr="00280425">
        <w:rPr>
          <w:rFonts w:ascii="Times New Roman" w:eastAsia="Times New Roman" w:hAnsi="Times New Roman" w:cs="Times New Roman"/>
          <w:b/>
          <w:sz w:val="26"/>
          <w:szCs w:val="26"/>
        </w:rPr>
        <w:t>Обеспеченность Образовательной программы МБДОУ «Детский сад «Колосок» методическими материалами и средствами обучения и воспитания</w:t>
      </w:r>
    </w:p>
    <w:p w:rsidR="00280425" w:rsidRPr="00280425" w:rsidRDefault="00280425" w:rsidP="00280425">
      <w:pPr>
        <w:widowControl w:val="0"/>
        <w:autoSpaceDE w:val="0"/>
        <w:autoSpaceDN w:val="0"/>
        <w:spacing w:after="0" w:line="240" w:lineRule="auto"/>
        <w:jc w:val="center"/>
        <w:rPr>
          <w:rFonts w:ascii="Times New Roman" w:eastAsia="Times New Roman" w:hAnsi="Times New Roman" w:cs="Times New Roman"/>
          <w:b/>
        </w:rPr>
      </w:pPr>
    </w:p>
    <w:tbl>
      <w:tblPr>
        <w:tblStyle w:val="8"/>
        <w:tblW w:w="0" w:type="auto"/>
        <w:tblLook w:val="04A0"/>
      </w:tblPr>
      <w:tblGrid>
        <w:gridCol w:w="2547"/>
        <w:gridCol w:w="6798"/>
      </w:tblGrid>
      <w:tr w:rsidR="00280425" w:rsidRPr="00280425" w:rsidTr="003C3D68">
        <w:trPr>
          <w:trHeight w:val="627"/>
        </w:trPr>
        <w:tc>
          <w:tcPr>
            <w:tcW w:w="2547" w:type="dxa"/>
            <w:vAlign w:val="center"/>
          </w:tcPr>
          <w:p w:rsidR="00280425" w:rsidRPr="00280425" w:rsidRDefault="00280425" w:rsidP="00280425">
            <w:pPr>
              <w:jc w:val="center"/>
              <w:rPr>
                <w:rFonts w:ascii="Times New Roman" w:hAnsi="Times New Roman"/>
                <w:sz w:val="24"/>
              </w:rPr>
            </w:pPr>
            <w:r w:rsidRPr="00280425">
              <w:rPr>
                <w:rFonts w:ascii="Times New Roman" w:hAnsi="Times New Roman"/>
                <w:sz w:val="24"/>
              </w:rPr>
              <w:t>Образовательная область, направление образовательной деятельности</w:t>
            </w:r>
          </w:p>
        </w:tc>
        <w:tc>
          <w:tcPr>
            <w:tcW w:w="6798" w:type="dxa"/>
            <w:vAlign w:val="center"/>
          </w:tcPr>
          <w:p w:rsidR="00280425" w:rsidRPr="00280425" w:rsidRDefault="00280425" w:rsidP="00280425">
            <w:pPr>
              <w:jc w:val="center"/>
              <w:rPr>
                <w:rFonts w:ascii="Times New Roman" w:hAnsi="Times New Roman"/>
                <w:sz w:val="24"/>
              </w:rPr>
            </w:pPr>
            <w:r w:rsidRPr="00280425">
              <w:rPr>
                <w:rFonts w:ascii="Times New Roman" w:hAnsi="Times New Roman"/>
                <w:sz w:val="24"/>
              </w:rPr>
              <w:t>Список литературы (учебно-методические пособия, методические разработки, др.)</w:t>
            </w:r>
          </w:p>
        </w:tc>
      </w:tr>
      <w:tr w:rsidR="00280425" w:rsidRPr="00280425" w:rsidTr="003C3D68">
        <w:trPr>
          <w:trHeight w:val="274"/>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t>Социально-коммуникативное развитие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Алешина Н. В. Ознакомление дошкольников с окружающим и социальной действительностью. Старшая группа. Конспекты занятий. 2016.</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Зеленова Н.Г. Осипова Л.Е. Мы живем в России. Гражданско-патриотическое воспитание дошкольников (Подготовительная группа). 2008.</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lastRenderedPageBreak/>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Коломеец Н.В.. Формирование культуры безопасного поведения у детей 3 – 7 лет: Азбука безопасности». Волгоград: Учитель, 2017.</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Гарнышева Т. П. ОБЖ для дошкольников. Планирование работы, конспекты занятий, игры. — СПб.: ООО «ИЗДАТЕЛЬСТВО «ДЕТСТВО-ПРЕСС», 2017.</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280425" w:rsidRPr="00280425" w:rsidTr="003C3D68">
        <w:trPr>
          <w:trHeight w:val="992"/>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lastRenderedPageBreak/>
              <w:t>Познавательное развитие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Марудова Е.В. Ознакомление дошкольников с окружающим миром. Экспериментирование. - СПб, ООО «ИЗДАТЕЛЬСТВО «ДЕТСТВО ПРЕCC», 2011.</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 xml:space="preserve">Помораева И.А., Позина В.А.Формирование элементарных математических представлений: Методическое пособие для </w:t>
            </w:r>
            <w:r w:rsidRPr="00280425">
              <w:rPr>
                <w:rFonts w:ascii="Times New Roman" w:hAnsi="Times New Roman"/>
                <w:iCs/>
                <w:color w:val="000000"/>
                <w:spacing w:val="-2"/>
                <w:sz w:val="24"/>
                <w:szCs w:val="24"/>
              </w:rPr>
              <w:lastRenderedPageBreak/>
              <w:t>занятий с детьми 6-7 лет.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Дыбина О.В. Ознакомление с предметным и социальным окружением. Конспекты занятий с детьми 6-7 лет. – 2-е изд., испр. и доп.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Соломенникова О.А. Ознакомление с природой в детском саду. Подготовительная к школе группа. – М.: МОЗАИКА-СИНТЕЗ, 2019.</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Павлова Л.Ю. Сборник дидактических игр по ознакомлению с окружающим миром: Для занятий с детьми 4-7 лет. – М.: МОЗАИКА-СИНТЕЗ, 2020.</w:t>
            </w:r>
          </w:p>
        </w:tc>
      </w:tr>
      <w:tr w:rsidR="00280425" w:rsidRPr="00280425" w:rsidTr="003C3D68">
        <w:trPr>
          <w:trHeight w:val="1055"/>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lastRenderedPageBreak/>
              <w:t>Речевое развитие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Ушакова О.С. Ознакомление дошкольников с литературой и развитие речи, 2021.</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 xml:space="preserve">Ушаковой О.С. Развитие речи детей 6 – 7 лет. Подготовительная к школе группа. М.: ТЦ Сфера, 2020.    </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Нищева Н.В. Обучение грамоте детей дошкольного возраста. Парциальная программа. Изд. 2-е. – Спб.: ООО «ИЗДАТЕЛЬСТВО «ДЕТСТВО-ПРЕСС», 2020.</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Развитие речи: конспекты занятий для подготовительной группы/ авт.-сост. Л.Е. Кыласова. Волгоград: Учитель, 2011.</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Гербова В.В. Развитие речи в детском саду: Конспекты занятий с детьми 6-7 лет. – М.: МОЗАИКА-СИНТЕЗ, 2020.</w:t>
            </w:r>
          </w:p>
        </w:tc>
      </w:tr>
      <w:tr w:rsidR="00280425" w:rsidRPr="00280425" w:rsidTr="003C3D68">
        <w:trPr>
          <w:trHeight w:val="416"/>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t>Художественно-эстетическое развитие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Колдина Д.Н. Лепка с детьми 6–7 лет. Конспекты занятий. М.: МОЗАИКА_СИНТЕЗ, 2016.</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Колдина Д.Н. Аппликация с детьми 6–7 лет. Конспекты занятий. М.:МОЗАИКА_СИНТЕЗ, 2016.</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Колдина Д.Н. Рисование с детьми 6–7 лет. Конспекты занятий. М.:МОЗАИКА_СИНТЕЗ, 2017.</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 xml:space="preserve">Лыкова И.А. Конструирование в детском саду. Подготовительная к школе группа. М.: ИД «Цветной мир», 2017. </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lastRenderedPageBreak/>
              <w:t>Куцакова, Л. В. Конструирование и художественный труд в детском саду: Программа и конспекты занятий. 3-е изд., перераб. и дополн. – М.: ТЦ Сфера, 2017.</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Комарова Т.С. Изобразительная деятельность в детском саду. Конспекты занятий с детьми 6-7 лет. – М.: МОЗАИКА-СИНТЕЗ, 2020.</w:t>
            </w:r>
          </w:p>
        </w:tc>
      </w:tr>
      <w:tr w:rsidR="00280425" w:rsidRPr="00280425" w:rsidTr="003C3D68">
        <w:trPr>
          <w:trHeight w:val="1055"/>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lastRenderedPageBreak/>
              <w:t>Физическое развитие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Пальчиковые игры и упражнения для детей 2–7 лет / сост. Т. В. Калинина. – Волгоград : Учитель, 2012.</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Пензулаева Л.И. Физическая культура в детском саду: Конспекты занятий для работы с детьми 6-7 лет. – 2-е изд., испр. и доп.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Пензулаева Л.И. Оздоровительная гимнастика. Комплексы упражнений для детей 6-7 лет. – 2-е изд., испр. и доп.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Степаненкова Э.Я.  Сборник подвижных игр. Для занятий с детьми 2-7 лет. – М.: МОЗАИКА-СИНТЕЗ, 2020.</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280425" w:rsidRPr="00280425" w:rsidTr="003C3D68">
        <w:trPr>
          <w:trHeight w:val="1055"/>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t>Дополнительное</w:t>
            </w:r>
          </w:p>
        </w:tc>
        <w:tc>
          <w:tcPr>
            <w:tcW w:w="6798" w:type="dxa"/>
          </w:tcPr>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280425" w:rsidRPr="00280425" w:rsidRDefault="00280425" w:rsidP="00280425">
            <w:pPr>
              <w:jc w:val="both"/>
              <w:rPr>
                <w:rFonts w:ascii="Times New Roman" w:hAnsi="Times New Roman"/>
                <w:sz w:val="24"/>
                <w:szCs w:val="24"/>
              </w:rPr>
            </w:pPr>
            <w:r w:rsidRPr="00280425">
              <w:rPr>
                <w:rFonts w:ascii="Times New Roman" w:hAnsi="Times New Roman"/>
                <w:sz w:val="24"/>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280425" w:rsidRPr="00280425" w:rsidRDefault="00280425" w:rsidP="00280425">
            <w:pPr>
              <w:jc w:val="both"/>
              <w:rPr>
                <w:rFonts w:ascii="Times New Roman" w:hAnsi="Times New Roman"/>
                <w:iCs/>
                <w:color w:val="000000"/>
                <w:spacing w:val="-2"/>
                <w:sz w:val="24"/>
                <w:szCs w:val="24"/>
              </w:rPr>
            </w:pPr>
            <w:r w:rsidRPr="00280425">
              <w:rPr>
                <w:rFonts w:ascii="Times New Roman" w:hAnsi="Times New Roman"/>
                <w:iCs/>
                <w:color w:val="000000"/>
                <w:spacing w:val="-2"/>
                <w:sz w:val="24"/>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280425" w:rsidRPr="00280425" w:rsidTr="003C3D68">
        <w:trPr>
          <w:trHeight w:val="992"/>
        </w:trPr>
        <w:tc>
          <w:tcPr>
            <w:tcW w:w="2547" w:type="dxa"/>
          </w:tcPr>
          <w:p w:rsidR="00280425" w:rsidRPr="00280425" w:rsidRDefault="00280425" w:rsidP="00280425">
            <w:pPr>
              <w:rPr>
                <w:rFonts w:ascii="Times New Roman" w:hAnsi="Times New Roman"/>
                <w:sz w:val="24"/>
              </w:rPr>
            </w:pPr>
            <w:r w:rsidRPr="00280425">
              <w:rPr>
                <w:rFonts w:ascii="Times New Roman" w:hAnsi="Times New Roman"/>
                <w:sz w:val="24"/>
              </w:rPr>
              <w:lastRenderedPageBreak/>
              <w:t>Педагогическая диагностика</w:t>
            </w:r>
          </w:p>
        </w:tc>
        <w:tc>
          <w:tcPr>
            <w:tcW w:w="6798" w:type="dxa"/>
          </w:tcPr>
          <w:p w:rsidR="00280425" w:rsidRPr="00280425" w:rsidRDefault="00280425" w:rsidP="00280425">
            <w:pPr>
              <w:rPr>
                <w:rFonts w:ascii="Times New Roman" w:hAnsi="Times New Roman"/>
                <w:sz w:val="24"/>
              </w:rPr>
            </w:pPr>
          </w:p>
        </w:tc>
      </w:tr>
    </w:tbl>
    <w:p w:rsidR="00280425" w:rsidRPr="00280425" w:rsidRDefault="00280425" w:rsidP="00280425">
      <w:pPr>
        <w:widowControl w:val="0"/>
        <w:autoSpaceDE w:val="0"/>
        <w:autoSpaceDN w:val="0"/>
        <w:spacing w:after="0" w:line="240" w:lineRule="auto"/>
        <w:jc w:val="both"/>
        <w:rPr>
          <w:rFonts w:ascii="Times New Roman" w:eastAsia="Times New Roman" w:hAnsi="Times New Roman" w:cs="Times New Roman"/>
        </w:rPr>
        <w:sectPr w:rsidR="00280425" w:rsidRPr="00280425" w:rsidSect="00280425">
          <w:footerReference w:type="default" r:id="rId28"/>
          <w:pgSz w:w="11910" w:h="16840"/>
          <w:pgMar w:top="1120" w:right="1137" w:bottom="1060" w:left="1418" w:header="0" w:footer="788" w:gutter="0"/>
          <w:pgNumType w:start="1"/>
          <w:cols w:space="720"/>
        </w:sectPr>
      </w:pPr>
    </w:p>
    <w:p w:rsidR="00280425" w:rsidRPr="00280425" w:rsidRDefault="00280425" w:rsidP="00280425">
      <w:pPr>
        <w:widowControl w:val="0"/>
        <w:autoSpaceDE w:val="0"/>
        <w:autoSpaceDN w:val="0"/>
        <w:spacing w:after="0" w:line="240" w:lineRule="auto"/>
        <w:rPr>
          <w:rFonts w:ascii="Times New Roman" w:eastAsia="Times New Roman" w:hAnsi="Times New Roman" w:cs="Times New Roman"/>
        </w:rPr>
        <w:sectPr w:rsidR="00280425" w:rsidRPr="00280425">
          <w:pgSz w:w="11910" w:h="16840"/>
          <w:pgMar w:top="1120" w:right="180" w:bottom="980" w:left="440" w:header="0" w:footer="788" w:gutter="0"/>
          <w:cols w:space="720"/>
        </w:sectPr>
      </w:pPr>
    </w:p>
    <w:p w:rsidR="00280425" w:rsidRPr="00280425" w:rsidRDefault="00280425" w:rsidP="00280425">
      <w:pPr>
        <w:widowControl w:val="0"/>
        <w:autoSpaceDE w:val="0"/>
        <w:autoSpaceDN w:val="0"/>
        <w:spacing w:after="0" w:line="240" w:lineRule="auto"/>
        <w:rPr>
          <w:rFonts w:ascii="Times New Roman" w:eastAsia="Times New Roman" w:hAnsi="Times New Roman" w:cs="Times New Roman"/>
        </w:rPr>
        <w:sectPr w:rsidR="00280425" w:rsidRPr="00280425">
          <w:pgSz w:w="11910" w:h="16840"/>
          <w:pgMar w:top="1120" w:right="180" w:bottom="980" w:left="440" w:header="0" w:footer="788" w:gutter="0"/>
          <w:cols w:space="720"/>
        </w:sectPr>
      </w:pPr>
    </w:p>
    <w:p w:rsidR="00280425" w:rsidRDefault="00280425"/>
    <w:sectPr w:rsidR="00280425" w:rsidSect="00D07336">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CB" w:rsidRDefault="008601CB">
      <w:pPr>
        <w:spacing w:after="0" w:line="240" w:lineRule="auto"/>
      </w:pPr>
      <w:r>
        <w:separator/>
      </w:r>
    </w:p>
  </w:endnote>
  <w:endnote w:type="continuationSeparator" w:id="0">
    <w:p w:rsidR="008601CB" w:rsidRDefault="00860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604572"/>
      <w:docPartObj>
        <w:docPartGallery w:val="Page Numbers (Bottom of Page)"/>
        <w:docPartUnique/>
      </w:docPartObj>
    </w:sdtPr>
    <w:sdtContent>
      <w:p w:rsidR="00280425" w:rsidRDefault="00D07336">
        <w:pPr>
          <w:pStyle w:val="ae"/>
          <w:jc w:val="center"/>
        </w:pPr>
        <w:r>
          <w:fldChar w:fldCharType="begin"/>
        </w:r>
        <w:r w:rsidR="00280425">
          <w:instrText>PAGE   \* MERGEFORMAT</w:instrText>
        </w:r>
        <w:r>
          <w:fldChar w:fldCharType="separate"/>
        </w:r>
        <w:r w:rsidR="00120E90">
          <w:rPr>
            <w:noProof/>
          </w:rPr>
          <w:t>241</w:t>
        </w:r>
        <w:r>
          <w:fldChar w:fldCharType="end"/>
        </w:r>
      </w:p>
    </w:sdtContent>
  </w:sdt>
  <w:p w:rsidR="00280425" w:rsidRDefault="0028042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732274"/>
      <w:docPartObj>
        <w:docPartGallery w:val="Page Numbers (Bottom of Page)"/>
        <w:docPartUnique/>
      </w:docPartObj>
    </w:sdtPr>
    <w:sdtContent>
      <w:p w:rsidR="00280425" w:rsidRDefault="00D07336">
        <w:pPr>
          <w:pStyle w:val="ae"/>
          <w:jc w:val="center"/>
        </w:pPr>
        <w:r>
          <w:fldChar w:fldCharType="begin"/>
        </w:r>
        <w:r w:rsidR="00280425">
          <w:instrText>PAGE   \* MERGEFORMAT</w:instrText>
        </w:r>
        <w:r>
          <w:fldChar w:fldCharType="separate"/>
        </w:r>
        <w:r w:rsidR="00120E90">
          <w:rPr>
            <w:noProof/>
          </w:rPr>
          <w:t>242</w:t>
        </w:r>
        <w:r>
          <w:fldChar w:fldCharType="end"/>
        </w:r>
      </w:p>
    </w:sdtContent>
  </w:sdt>
  <w:p w:rsidR="00280425" w:rsidRDefault="00280425">
    <w:pPr>
      <w:pStyle w:val="ae"/>
    </w:pPr>
  </w:p>
  <w:p w:rsidR="00280425" w:rsidRDefault="002804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CB" w:rsidRDefault="008601CB">
      <w:pPr>
        <w:spacing w:after="0" w:line="240" w:lineRule="auto"/>
      </w:pPr>
      <w:r>
        <w:separator/>
      </w:r>
    </w:p>
  </w:footnote>
  <w:footnote w:type="continuationSeparator" w:id="0">
    <w:p w:rsidR="008601CB" w:rsidRDefault="00860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9E47CB"/>
    <w:multiLevelType w:val="hybridMultilevel"/>
    <w:tmpl w:val="E8AC99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1BF2DFF"/>
    <w:multiLevelType w:val="hybridMultilevel"/>
    <w:tmpl w:val="8E4A4BB8"/>
    <w:lvl w:ilvl="0" w:tplc="0419000D">
      <w:start w:val="1"/>
      <w:numFmt w:val="bullet"/>
      <w:lvlText w:val=""/>
      <w:lvlJc w:val="left"/>
      <w:pPr>
        <w:ind w:left="457" w:hanging="315"/>
      </w:pPr>
      <w:rPr>
        <w:rFonts w:ascii="Wingdings" w:hAnsi="Wingdings" w:hint="default"/>
        <w:w w:val="99"/>
        <w:lang w:val="ru-RU" w:eastAsia="en-US" w:bidi="ar-SA"/>
      </w:rPr>
    </w:lvl>
    <w:lvl w:ilvl="1" w:tplc="1770929E">
      <w:numFmt w:val="bullet"/>
      <w:lvlText w:val="•"/>
      <w:lvlJc w:val="left"/>
      <w:pPr>
        <w:ind w:left="1422" w:hanging="315"/>
      </w:pPr>
      <w:rPr>
        <w:rFonts w:hint="default"/>
        <w:lang w:val="ru-RU" w:eastAsia="en-US" w:bidi="ar-SA"/>
      </w:rPr>
    </w:lvl>
    <w:lvl w:ilvl="2" w:tplc="36FE067C">
      <w:numFmt w:val="bullet"/>
      <w:lvlText w:val="•"/>
      <w:lvlJc w:val="left"/>
      <w:pPr>
        <w:ind w:left="2395" w:hanging="315"/>
      </w:pPr>
      <w:rPr>
        <w:rFonts w:hint="default"/>
        <w:lang w:val="ru-RU" w:eastAsia="en-US" w:bidi="ar-SA"/>
      </w:rPr>
    </w:lvl>
    <w:lvl w:ilvl="3" w:tplc="3EC68C8C">
      <w:numFmt w:val="bullet"/>
      <w:lvlText w:val="•"/>
      <w:lvlJc w:val="left"/>
      <w:pPr>
        <w:ind w:left="3367" w:hanging="315"/>
      </w:pPr>
      <w:rPr>
        <w:rFonts w:hint="default"/>
        <w:lang w:val="ru-RU" w:eastAsia="en-US" w:bidi="ar-SA"/>
      </w:rPr>
    </w:lvl>
    <w:lvl w:ilvl="4" w:tplc="5776ADF8">
      <w:numFmt w:val="bullet"/>
      <w:lvlText w:val="•"/>
      <w:lvlJc w:val="left"/>
      <w:pPr>
        <w:ind w:left="4340" w:hanging="315"/>
      </w:pPr>
      <w:rPr>
        <w:rFonts w:hint="default"/>
        <w:lang w:val="ru-RU" w:eastAsia="en-US" w:bidi="ar-SA"/>
      </w:rPr>
    </w:lvl>
    <w:lvl w:ilvl="5" w:tplc="8E7A5090">
      <w:numFmt w:val="bullet"/>
      <w:lvlText w:val="•"/>
      <w:lvlJc w:val="left"/>
      <w:pPr>
        <w:ind w:left="5313" w:hanging="315"/>
      </w:pPr>
      <w:rPr>
        <w:rFonts w:hint="default"/>
        <w:lang w:val="ru-RU" w:eastAsia="en-US" w:bidi="ar-SA"/>
      </w:rPr>
    </w:lvl>
    <w:lvl w:ilvl="6" w:tplc="0DD27A24">
      <w:numFmt w:val="bullet"/>
      <w:lvlText w:val="•"/>
      <w:lvlJc w:val="left"/>
      <w:pPr>
        <w:ind w:left="6285" w:hanging="315"/>
      </w:pPr>
      <w:rPr>
        <w:rFonts w:hint="default"/>
        <w:lang w:val="ru-RU" w:eastAsia="en-US" w:bidi="ar-SA"/>
      </w:rPr>
    </w:lvl>
    <w:lvl w:ilvl="7" w:tplc="4E5CB852">
      <w:numFmt w:val="bullet"/>
      <w:lvlText w:val="•"/>
      <w:lvlJc w:val="left"/>
      <w:pPr>
        <w:ind w:left="7258" w:hanging="315"/>
      </w:pPr>
      <w:rPr>
        <w:rFonts w:hint="default"/>
        <w:lang w:val="ru-RU" w:eastAsia="en-US" w:bidi="ar-SA"/>
      </w:rPr>
    </w:lvl>
    <w:lvl w:ilvl="8" w:tplc="D35E382C">
      <w:numFmt w:val="bullet"/>
      <w:lvlText w:val="•"/>
      <w:lvlJc w:val="left"/>
      <w:pPr>
        <w:ind w:left="8231" w:hanging="315"/>
      </w:pPr>
      <w:rPr>
        <w:rFonts w:hint="default"/>
        <w:lang w:val="ru-RU" w:eastAsia="en-US" w:bidi="ar-SA"/>
      </w:rPr>
    </w:lvl>
  </w:abstractNum>
  <w:abstractNum w:abstractNumId="3">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20C72725"/>
    <w:multiLevelType w:val="hybridMultilevel"/>
    <w:tmpl w:val="FFB4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A0296E"/>
    <w:multiLevelType w:val="hybridMultilevel"/>
    <w:tmpl w:val="5A1A282E"/>
    <w:lvl w:ilvl="0" w:tplc="B086A6C4">
      <w:numFmt w:val="bullet"/>
      <w:lvlText w:val=""/>
      <w:lvlJc w:val="left"/>
      <w:pPr>
        <w:ind w:left="827" w:hanging="360"/>
      </w:pPr>
      <w:rPr>
        <w:rFonts w:ascii="Wingdings" w:eastAsia="Wingdings" w:hAnsi="Wingdings" w:cs="Wingdings" w:hint="default"/>
        <w:w w:val="100"/>
        <w:sz w:val="24"/>
        <w:szCs w:val="24"/>
        <w:lang w:val="ru-RU" w:eastAsia="en-US" w:bidi="ar-SA"/>
      </w:rPr>
    </w:lvl>
    <w:lvl w:ilvl="1" w:tplc="5B1E2A70">
      <w:numFmt w:val="bullet"/>
      <w:lvlText w:val="•"/>
      <w:lvlJc w:val="left"/>
      <w:pPr>
        <w:ind w:left="1081" w:hanging="360"/>
      </w:pPr>
      <w:rPr>
        <w:rFonts w:hint="default"/>
        <w:lang w:val="ru-RU" w:eastAsia="en-US" w:bidi="ar-SA"/>
      </w:rPr>
    </w:lvl>
    <w:lvl w:ilvl="2" w:tplc="760C302E">
      <w:numFmt w:val="bullet"/>
      <w:lvlText w:val="•"/>
      <w:lvlJc w:val="left"/>
      <w:pPr>
        <w:ind w:left="1342" w:hanging="360"/>
      </w:pPr>
      <w:rPr>
        <w:rFonts w:hint="default"/>
        <w:lang w:val="ru-RU" w:eastAsia="en-US" w:bidi="ar-SA"/>
      </w:rPr>
    </w:lvl>
    <w:lvl w:ilvl="3" w:tplc="C13C9A56">
      <w:numFmt w:val="bullet"/>
      <w:lvlText w:val="•"/>
      <w:lvlJc w:val="left"/>
      <w:pPr>
        <w:ind w:left="1603" w:hanging="360"/>
      </w:pPr>
      <w:rPr>
        <w:rFonts w:hint="default"/>
        <w:lang w:val="ru-RU" w:eastAsia="en-US" w:bidi="ar-SA"/>
      </w:rPr>
    </w:lvl>
    <w:lvl w:ilvl="4" w:tplc="78D88638">
      <w:numFmt w:val="bullet"/>
      <w:lvlText w:val="•"/>
      <w:lvlJc w:val="left"/>
      <w:pPr>
        <w:ind w:left="1864" w:hanging="360"/>
      </w:pPr>
      <w:rPr>
        <w:rFonts w:hint="default"/>
        <w:lang w:val="ru-RU" w:eastAsia="en-US" w:bidi="ar-SA"/>
      </w:rPr>
    </w:lvl>
    <w:lvl w:ilvl="5" w:tplc="7250E9DA">
      <w:numFmt w:val="bullet"/>
      <w:lvlText w:val="•"/>
      <w:lvlJc w:val="left"/>
      <w:pPr>
        <w:ind w:left="2126" w:hanging="360"/>
      </w:pPr>
      <w:rPr>
        <w:rFonts w:hint="default"/>
        <w:lang w:val="ru-RU" w:eastAsia="en-US" w:bidi="ar-SA"/>
      </w:rPr>
    </w:lvl>
    <w:lvl w:ilvl="6" w:tplc="FB92B7A6">
      <w:numFmt w:val="bullet"/>
      <w:lvlText w:val="•"/>
      <w:lvlJc w:val="left"/>
      <w:pPr>
        <w:ind w:left="2387" w:hanging="360"/>
      </w:pPr>
      <w:rPr>
        <w:rFonts w:hint="default"/>
        <w:lang w:val="ru-RU" w:eastAsia="en-US" w:bidi="ar-SA"/>
      </w:rPr>
    </w:lvl>
    <w:lvl w:ilvl="7" w:tplc="E92A7ED0">
      <w:numFmt w:val="bullet"/>
      <w:lvlText w:val="•"/>
      <w:lvlJc w:val="left"/>
      <w:pPr>
        <w:ind w:left="2648" w:hanging="360"/>
      </w:pPr>
      <w:rPr>
        <w:rFonts w:hint="default"/>
        <w:lang w:val="ru-RU" w:eastAsia="en-US" w:bidi="ar-SA"/>
      </w:rPr>
    </w:lvl>
    <w:lvl w:ilvl="8" w:tplc="4F607C02">
      <w:numFmt w:val="bullet"/>
      <w:lvlText w:val="•"/>
      <w:lvlJc w:val="left"/>
      <w:pPr>
        <w:ind w:left="2909" w:hanging="360"/>
      </w:pPr>
      <w:rPr>
        <w:rFonts w:hint="default"/>
        <w:lang w:val="ru-RU" w:eastAsia="en-US" w:bidi="ar-SA"/>
      </w:rPr>
    </w:lvl>
  </w:abstractNum>
  <w:abstractNum w:abstractNumId="8">
    <w:nsid w:val="235C406B"/>
    <w:multiLevelType w:val="hybridMultilevel"/>
    <w:tmpl w:val="1EFC147E"/>
    <w:lvl w:ilvl="0" w:tplc="990A8C4A">
      <w:start w:val="1"/>
      <w:numFmt w:val="decimal"/>
      <w:lvlText w:val="%1)"/>
      <w:lvlJc w:val="left"/>
      <w:pPr>
        <w:ind w:left="325" w:hanging="218"/>
      </w:pPr>
      <w:rPr>
        <w:rFonts w:ascii="Times New Roman" w:eastAsia="Times New Roman" w:hAnsi="Times New Roman" w:cs="Times New Roman" w:hint="default"/>
        <w:spacing w:val="0"/>
        <w:w w:val="99"/>
        <w:sz w:val="20"/>
        <w:szCs w:val="20"/>
        <w:lang w:val="ru-RU" w:eastAsia="en-US" w:bidi="ar-SA"/>
      </w:rPr>
    </w:lvl>
    <w:lvl w:ilvl="1" w:tplc="84B8F45E">
      <w:numFmt w:val="bullet"/>
      <w:lvlText w:val="•"/>
      <w:lvlJc w:val="left"/>
      <w:pPr>
        <w:ind w:left="612" w:hanging="218"/>
      </w:pPr>
      <w:rPr>
        <w:rFonts w:hint="default"/>
        <w:lang w:val="ru-RU" w:eastAsia="en-US" w:bidi="ar-SA"/>
      </w:rPr>
    </w:lvl>
    <w:lvl w:ilvl="2" w:tplc="58203846">
      <w:numFmt w:val="bullet"/>
      <w:lvlText w:val="•"/>
      <w:lvlJc w:val="left"/>
      <w:pPr>
        <w:ind w:left="905" w:hanging="218"/>
      </w:pPr>
      <w:rPr>
        <w:rFonts w:hint="default"/>
        <w:lang w:val="ru-RU" w:eastAsia="en-US" w:bidi="ar-SA"/>
      </w:rPr>
    </w:lvl>
    <w:lvl w:ilvl="3" w:tplc="44D86F50">
      <w:numFmt w:val="bullet"/>
      <w:lvlText w:val="•"/>
      <w:lvlJc w:val="left"/>
      <w:pPr>
        <w:ind w:left="1198" w:hanging="218"/>
      </w:pPr>
      <w:rPr>
        <w:rFonts w:hint="default"/>
        <w:lang w:val="ru-RU" w:eastAsia="en-US" w:bidi="ar-SA"/>
      </w:rPr>
    </w:lvl>
    <w:lvl w:ilvl="4" w:tplc="D02A5D1A">
      <w:numFmt w:val="bullet"/>
      <w:lvlText w:val="•"/>
      <w:lvlJc w:val="left"/>
      <w:pPr>
        <w:ind w:left="1490" w:hanging="218"/>
      </w:pPr>
      <w:rPr>
        <w:rFonts w:hint="default"/>
        <w:lang w:val="ru-RU" w:eastAsia="en-US" w:bidi="ar-SA"/>
      </w:rPr>
    </w:lvl>
    <w:lvl w:ilvl="5" w:tplc="3D404A30">
      <w:numFmt w:val="bullet"/>
      <w:lvlText w:val="•"/>
      <w:lvlJc w:val="left"/>
      <w:pPr>
        <w:ind w:left="1783" w:hanging="218"/>
      </w:pPr>
      <w:rPr>
        <w:rFonts w:hint="default"/>
        <w:lang w:val="ru-RU" w:eastAsia="en-US" w:bidi="ar-SA"/>
      </w:rPr>
    </w:lvl>
    <w:lvl w:ilvl="6" w:tplc="684EFC4C">
      <w:numFmt w:val="bullet"/>
      <w:lvlText w:val="•"/>
      <w:lvlJc w:val="left"/>
      <w:pPr>
        <w:ind w:left="2076" w:hanging="218"/>
      </w:pPr>
      <w:rPr>
        <w:rFonts w:hint="default"/>
        <w:lang w:val="ru-RU" w:eastAsia="en-US" w:bidi="ar-SA"/>
      </w:rPr>
    </w:lvl>
    <w:lvl w:ilvl="7" w:tplc="86E4415C">
      <w:numFmt w:val="bullet"/>
      <w:lvlText w:val="•"/>
      <w:lvlJc w:val="left"/>
      <w:pPr>
        <w:ind w:left="2368" w:hanging="218"/>
      </w:pPr>
      <w:rPr>
        <w:rFonts w:hint="default"/>
        <w:lang w:val="ru-RU" w:eastAsia="en-US" w:bidi="ar-SA"/>
      </w:rPr>
    </w:lvl>
    <w:lvl w:ilvl="8" w:tplc="E542CBB6">
      <w:numFmt w:val="bullet"/>
      <w:lvlText w:val="•"/>
      <w:lvlJc w:val="left"/>
      <w:pPr>
        <w:ind w:left="2661" w:hanging="218"/>
      </w:pPr>
      <w:rPr>
        <w:rFonts w:hint="default"/>
        <w:lang w:val="ru-RU" w:eastAsia="en-US" w:bidi="ar-SA"/>
      </w:rPr>
    </w:lvl>
  </w:abstractNum>
  <w:abstractNum w:abstractNumId="9">
    <w:nsid w:val="2AA96167"/>
    <w:multiLevelType w:val="hybridMultilevel"/>
    <w:tmpl w:val="E332A38E"/>
    <w:lvl w:ilvl="0" w:tplc="21CE38F4">
      <w:numFmt w:val="bullet"/>
      <w:lvlText w:val=""/>
      <w:lvlJc w:val="left"/>
      <w:pPr>
        <w:ind w:left="827" w:hanging="360"/>
      </w:pPr>
      <w:rPr>
        <w:rFonts w:ascii="Wingdings" w:eastAsia="Wingdings" w:hAnsi="Wingdings" w:cs="Wingdings" w:hint="default"/>
        <w:w w:val="100"/>
        <w:sz w:val="24"/>
        <w:szCs w:val="24"/>
        <w:lang w:val="ru-RU" w:eastAsia="en-US" w:bidi="ar-SA"/>
      </w:rPr>
    </w:lvl>
    <w:lvl w:ilvl="1" w:tplc="58EE3CEC">
      <w:numFmt w:val="bullet"/>
      <w:lvlText w:val="•"/>
      <w:lvlJc w:val="left"/>
      <w:pPr>
        <w:ind w:left="1081" w:hanging="360"/>
      </w:pPr>
      <w:rPr>
        <w:rFonts w:hint="default"/>
        <w:lang w:val="ru-RU" w:eastAsia="en-US" w:bidi="ar-SA"/>
      </w:rPr>
    </w:lvl>
    <w:lvl w:ilvl="2" w:tplc="A4445F80">
      <w:numFmt w:val="bullet"/>
      <w:lvlText w:val="•"/>
      <w:lvlJc w:val="left"/>
      <w:pPr>
        <w:ind w:left="1342" w:hanging="360"/>
      </w:pPr>
      <w:rPr>
        <w:rFonts w:hint="default"/>
        <w:lang w:val="ru-RU" w:eastAsia="en-US" w:bidi="ar-SA"/>
      </w:rPr>
    </w:lvl>
    <w:lvl w:ilvl="3" w:tplc="292AAC1E">
      <w:numFmt w:val="bullet"/>
      <w:lvlText w:val="•"/>
      <w:lvlJc w:val="left"/>
      <w:pPr>
        <w:ind w:left="1603" w:hanging="360"/>
      </w:pPr>
      <w:rPr>
        <w:rFonts w:hint="default"/>
        <w:lang w:val="ru-RU" w:eastAsia="en-US" w:bidi="ar-SA"/>
      </w:rPr>
    </w:lvl>
    <w:lvl w:ilvl="4" w:tplc="69D6A9FC">
      <w:numFmt w:val="bullet"/>
      <w:lvlText w:val="•"/>
      <w:lvlJc w:val="left"/>
      <w:pPr>
        <w:ind w:left="1864" w:hanging="360"/>
      </w:pPr>
      <w:rPr>
        <w:rFonts w:hint="default"/>
        <w:lang w:val="ru-RU" w:eastAsia="en-US" w:bidi="ar-SA"/>
      </w:rPr>
    </w:lvl>
    <w:lvl w:ilvl="5" w:tplc="DB088220">
      <w:numFmt w:val="bullet"/>
      <w:lvlText w:val="•"/>
      <w:lvlJc w:val="left"/>
      <w:pPr>
        <w:ind w:left="2126" w:hanging="360"/>
      </w:pPr>
      <w:rPr>
        <w:rFonts w:hint="default"/>
        <w:lang w:val="ru-RU" w:eastAsia="en-US" w:bidi="ar-SA"/>
      </w:rPr>
    </w:lvl>
    <w:lvl w:ilvl="6" w:tplc="703ADEF0">
      <w:numFmt w:val="bullet"/>
      <w:lvlText w:val="•"/>
      <w:lvlJc w:val="left"/>
      <w:pPr>
        <w:ind w:left="2387" w:hanging="360"/>
      </w:pPr>
      <w:rPr>
        <w:rFonts w:hint="default"/>
        <w:lang w:val="ru-RU" w:eastAsia="en-US" w:bidi="ar-SA"/>
      </w:rPr>
    </w:lvl>
    <w:lvl w:ilvl="7" w:tplc="5E22A420">
      <w:numFmt w:val="bullet"/>
      <w:lvlText w:val="•"/>
      <w:lvlJc w:val="left"/>
      <w:pPr>
        <w:ind w:left="2648" w:hanging="360"/>
      </w:pPr>
      <w:rPr>
        <w:rFonts w:hint="default"/>
        <w:lang w:val="ru-RU" w:eastAsia="en-US" w:bidi="ar-SA"/>
      </w:rPr>
    </w:lvl>
    <w:lvl w:ilvl="8" w:tplc="0146571E">
      <w:numFmt w:val="bullet"/>
      <w:lvlText w:val="•"/>
      <w:lvlJc w:val="left"/>
      <w:pPr>
        <w:ind w:left="2909" w:hanging="360"/>
      </w:pPr>
      <w:rPr>
        <w:rFonts w:hint="default"/>
        <w:lang w:val="ru-RU" w:eastAsia="en-US" w:bidi="ar-SA"/>
      </w:rPr>
    </w:lvl>
  </w:abstractNum>
  <w:abstractNum w:abstractNumId="10">
    <w:nsid w:val="2E65160A"/>
    <w:multiLevelType w:val="hybridMultilevel"/>
    <w:tmpl w:val="3FBC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5D77B6"/>
    <w:multiLevelType w:val="hybridMultilevel"/>
    <w:tmpl w:val="92C4D9BA"/>
    <w:lvl w:ilvl="0" w:tplc="77DC9E3E">
      <w:numFmt w:val="bullet"/>
      <w:lvlText w:val=""/>
      <w:lvlJc w:val="left"/>
      <w:pPr>
        <w:ind w:left="827" w:hanging="360"/>
      </w:pPr>
      <w:rPr>
        <w:rFonts w:ascii="Wingdings" w:eastAsia="Wingdings" w:hAnsi="Wingdings" w:cs="Wingdings" w:hint="default"/>
        <w:w w:val="100"/>
        <w:sz w:val="24"/>
        <w:szCs w:val="24"/>
        <w:lang w:val="ru-RU" w:eastAsia="en-US" w:bidi="ar-SA"/>
      </w:rPr>
    </w:lvl>
    <w:lvl w:ilvl="1" w:tplc="3B42E758">
      <w:numFmt w:val="bullet"/>
      <w:lvlText w:val="•"/>
      <w:lvlJc w:val="left"/>
      <w:pPr>
        <w:ind w:left="1081" w:hanging="360"/>
      </w:pPr>
      <w:rPr>
        <w:rFonts w:hint="default"/>
        <w:lang w:val="ru-RU" w:eastAsia="en-US" w:bidi="ar-SA"/>
      </w:rPr>
    </w:lvl>
    <w:lvl w:ilvl="2" w:tplc="BD3C2EFE">
      <w:numFmt w:val="bullet"/>
      <w:lvlText w:val="•"/>
      <w:lvlJc w:val="left"/>
      <w:pPr>
        <w:ind w:left="1342" w:hanging="360"/>
      </w:pPr>
      <w:rPr>
        <w:rFonts w:hint="default"/>
        <w:lang w:val="ru-RU" w:eastAsia="en-US" w:bidi="ar-SA"/>
      </w:rPr>
    </w:lvl>
    <w:lvl w:ilvl="3" w:tplc="34D43248">
      <w:numFmt w:val="bullet"/>
      <w:lvlText w:val="•"/>
      <w:lvlJc w:val="left"/>
      <w:pPr>
        <w:ind w:left="1603" w:hanging="360"/>
      </w:pPr>
      <w:rPr>
        <w:rFonts w:hint="default"/>
        <w:lang w:val="ru-RU" w:eastAsia="en-US" w:bidi="ar-SA"/>
      </w:rPr>
    </w:lvl>
    <w:lvl w:ilvl="4" w:tplc="69881A0C">
      <w:numFmt w:val="bullet"/>
      <w:lvlText w:val="•"/>
      <w:lvlJc w:val="left"/>
      <w:pPr>
        <w:ind w:left="1864" w:hanging="360"/>
      </w:pPr>
      <w:rPr>
        <w:rFonts w:hint="default"/>
        <w:lang w:val="ru-RU" w:eastAsia="en-US" w:bidi="ar-SA"/>
      </w:rPr>
    </w:lvl>
    <w:lvl w:ilvl="5" w:tplc="9E76B0B2">
      <w:numFmt w:val="bullet"/>
      <w:lvlText w:val="•"/>
      <w:lvlJc w:val="left"/>
      <w:pPr>
        <w:ind w:left="2126" w:hanging="360"/>
      </w:pPr>
      <w:rPr>
        <w:rFonts w:hint="default"/>
        <w:lang w:val="ru-RU" w:eastAsia="en-US" w:bidi="ar-SA"/>
      </w:rPr>
    </w:lvl>
    <w:lvl w:ilvl="6" w:tplc="1F60FED6">
      <w:numFmt w:val="bullet"/>
      <w:lvlText w:val="•"/>
      <w:lvlJc w:val="left"/>
      <w:pPr>
        <w:ind w:left="2387" w:hanging="360"/>
      </w:pPr>
      <w:rPr>
        <w:rFonts w:hint="default"/>
        <w:lang w:val="ru-RU" w:eastAsia="en-US" w:bidi="ar-SA"/>
      </w:rPr>
    </w:lvl>
    <w:lvl w:ilvl="7" w:tplc="E1BA5F6C">
      <w:numFmt w:val="bullet"/>
      <w:lvlText w:val="•"/>
      <w:lvlJc w:val="left"/>
      <w:pPr>
        <w:ind w:left="2648" w:hanging="360"/>
      </w:pPr>
      <w:rPr>
        <w:rFonts w:hint="default"/>
        <w:lang w:val="ru-RU" w:eastAsia="en-US" w:bidi="ar-SA"/>
      </w:rPr>
    </w:lvl>
    <w:lvl w:ilvl="8" w:tplc="1356091C">
      <w:numFmt w:val="bullet"/>
      <w:lvlText w:val="•"/>
      <w:lvlJc w:val="left"/>
      <w:pPr>
        <w:ind w:left="2909" w:hanging="360"/>
      </w:pPr>
      <w:rPr>
        <w:rFonts w:hint="default"/>
        <w:lang w:val="ru-RU" w:eastAsia="en-US" w:bidi="ar-SA"/>
      </w:rPr>
    </w:lvl>
  </w:abstractNum>
  <w:abstractNum w:abstractNumId="12">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F7B93"/>
    <w:multiLevelType w:val="hybridMultilevel"/>
    <w:tmpl w:val="28F83018"/>
    <w:lvl w:ilvl="0" w:tplc="552044A0">
      <w:numFmt w:val="bullet"/>
      <w:lvlText w:val=""/>
      <w:lvlJc w:val="left"/>
      <w:pPr>
        <w:ind w:left="827" w:hanging="360"/>
      </w:pPr>
      <w:rPr>
        <w:rFonts w:ascii="Wingdings" w:eastAsia="Wingdings" w:hAnsi="Wingdings" w:cs="Wingdings" w:hint="default"/>
        <w:w w:val="100"/>
        <w:sz w:val="24"/>
        <w:szCs w:val="24"/>
        <w:lang w:val="ru-RU" w:eastAsia="en-US" w:bidi="ar-SA"/>
      </w:rPr>
    </w:lvl>
    <w:lvl w:ilvl="1" w:tplc="230C065C">
      <w:numFmt w:val="bullet"/>
      <w:lvlText w:val="•"/>
      <w:lvlJc w:val="left"/>
      <w:pPr>
        <w:ind w:left="1081" w:hanging="360"/>
      </w:pPr>
      <w:rPr>
        <w:rFonts w:hint="default"/>
        <w:lang w:val="ru-RU" w:eastAsia="en-US" w:bidi="ar-SA"/>
      </w:rPr>
    </w:lvl>
    <w:lvl w:ilvl="2" w:tplc="2FCC0874">
      <w:numFmt w:val="bullet"/>
      <w:lvlText w:val="•"/>
      <w:lvlJc w:val="left"/>
      <w:pPr>
        <w:ind w:left="1342" w:hanging="360"/>
      </w:pPr>
      <w:rPr>
        <w:rFonts w:hint="default"/>
        <w:lang w:val="ru-RU" w:eastAsia="en-US" w:bidi="ar-SA"/>
      </w:rPr>
    </w:lvl>
    <w:lvl w:ilvl="3" w:tplc="C9881494">
      <w:numFmt w:val="bullet"/>
      <w:lvlText w:val="•"/>
      <w:lvlJc w:val="left"/>
      <w:pPr>
        <w:ind w:left="1603" w:hanging="360"/>
      </w:pPr>
      <w:rPr>
        <w:rFonts w:hint="default"/>
        <w:lang w:val="ru-RU" w:eastAsia="en-US" w:bidi="ar-SA"/>
      </w:rPr>
    </w:lvl>
    <w:lvl w:ilvl="4" w:tplc="C2B29B14">
      <w:numFmt w:val="bullet"/>
      <w:lvlText w:val="•"/>
      <w:lvlJc w:val="left"/>
      <w:pPr>
        <w:ind w:left="1864" w:hanging="360"/>
      </w:pPr>
      <w:rPr>
        <w:rFonts w:hint="default"/>
        <w:lang w:val="ru-RU" w:eastAsia="en-US" w:bidi="ar-SA"/>
      </w:rPr>
    </w:lvl>
    <w:lvl w:ilvl="5" w:tplc="C8E201DA">
      <w:numFmt w:val="bullet"/>
      <w:lvlText w:val="•"/>
      <w:lvlJc w:val="left"/>
      <w:pPr>
        <w:ind w:left="2126" w:hanging="360"/>
      </w:pPr>
      <w:rPr>
        <w:rFonts w:hint="default"/>
        <w:lang w:val="ru-RU" w:eastAsia="en-US" w:bidi="ar-SA"/>
      </w:rPr>
    </w:lvl>
    <w:lvl w:ilvl="6" w:tplc="69CE6120">
      <w:numFmt w:val="bullet"/>
      <w:lvlText w:val="•"/>
      <w:lvlJc w:val="left"/>
      <w:pPr>
        <w:ind w:left="2387" w:hanging="360"/>
      </w:pPr>
      <w:rPr>
        <w:rFonts w:hint="default"/>
        <w:lang w:val="ru-RU" w:eastAsia="en-US" w:bidi="ar-SA"/>
      </w:rPr>
    </w:lvl>
    <w:lvl w:ilvl="7" w:tplc="84CAD822">
      <w:numFmt w:val="bullet"/>
      <w:lvlText w:val="•"/>
      <w:lvlJc w:val="left"/>
      <w:pPr>
        <w:ind w:left="2648" w:hanging="360"/>
      </w:pPr>
      <w:rPr>
        <w:rFonts w:hint="default"/>
        <w:lang w:val="ru-RU" w:eastAsia="en-US" w:bidi="ar-SA"/>
      </w:rPr>
    </w:lvl>
    <w:lvl w:ilvl="8" w:tplc="074C2F02">
      <w:numFmt w:val="bullet"/>
      <w:lvlText w:val="•"/>
      <w:lvlJc w:val="left"/>
      <w:pPr>
        <w:ind w:left="2909" w:hanging="360"/>
      </w:pPr>
      <w:rPr>
        <w:rFonts w:hint="default"/>
        <w:lang w:val="ru-RU" w:eastAsia="en-US" w:bidi="ar-SA"/>
      </w:rPr>
    </w:lvl>
  </w:abstractNum>
  <w:abstractNum w:abstractNumId="16">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A1F39EC"/>
    <w:multiLevelType w:val="hybridMultilevel"/>
    <w:tmpl w:val="8AD0ED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E4F72B6"/>
    <w:multiLevelType w:val="hybridMultilevel"/>
    <w:tmpl w:val="DD80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709BE"/>
    <w:multiLevelType w:val="hybridMultilevel"/>
    <w:tmpl w:val="CCDC8FBE"/>
    <w:lvl w:ilvl="0" w:tplc="148A7578">
      <w:numFmt w:val="bullet"/>
      <w:lvlText w:val=""/>
      <w:lvlJc w:val="left"/>
      <w:pPr>
        <w:ind w:left="827" w:hanging="360"/>
      </w:pPr>
      <w:rPr>
        <w:rFonts w:ascii="Wingdings" w:eastAsia="Wingdings" w:hAnsi="Wingdings" w:cs="Wingdings" w:hint="default"/>
        <w:w w:val="100"/>
        <w:sz w:val="24"/>
        <w:szCs w:val="24"/>
        <w:lang w:val="ru-RU" w:eastAsia="en-US" w:bidi="ar-SA"/>
      </w:rPr>
    </w:lvl>
    <w:lvl w:ilvl="1" w:tplc="032CEDBC">
      <w:numFmt w:val="bullet"/>
      <w:lvlText w:val="•"/>
      <w:lvlJc w:val="left"/>
      <w:pPr>
        <w:ind w:left="1081" w:hanging="360"/>
      </w:pPr>
      <w:rPr>
        <w:rFonts w:hint="default"/>
        <w:lang w:val="ru-RU" w:eastAsia="en-US" w:bidi="ar-SA"/>
      </w:rPr>
    </w:lvl>
    <w:lvl w:ilvl="2" w:tplc="CD222ED0">
      <w:numFmt w:val="bullet"/>
      <w:lvlText w:val="•"/>
      <w:lvlJc w:val="left"/>
      <w:pPr>
        <w:ind w:left="1342" w:hanging="360"/>
      </w:pPr>
      <w:rPr>
        <w:rFonts w:hint="default"/>
        <w:lang w:val="ru-RU" w:eastAsia="en-US" w:bidi="ar-SA"/>
      </w:rPr>
    </w:lvl>
    <w:lvl w:ilvl="3" w:tplc="58787568">
      <w:numFmt w:val="bullet"/>
      <w:lvlText w:val="•"/>
      <w:lvlJc w:val="left"/>
      <w:pPr>
        <w:ind w:left="1603" w:hanging="360"/>
      </w:pPr>
      <w:rPr>
        <w:rFonts w:hint="default"/>
        <w:lang w:val="ru-RU" w:eastAsia="en-US" w:bidi="ar-SA"/>
      </w:rPr>
    </w:lvl>
    <w:lvl w:ilvl="4" w:tplc="A55EB072">
      <w:numFmt w:val="bullet"/>
      <w:lvlText w:val="•"/>
      <w:lvlJc w:val="left"/>
      <w:pPr>
        <w:ind w:left="1864" w:hanging="360"/>
      </w:pPr>
      <w:rPr>
        <w:rFonts w:hint="default"/>
        <w:lang w:val="ru-RU" w:eastAsia="en-US" w:bidi="ar-SA"/>
      </w:rPr>
    </w:lvl>
    <w:lvl w:ilvl="5" w:tplc="B06243A0">
      <w:numFmt w:val="bullet"/>
      <w:lvlText w:val="•"/>
      <w:lvlJc w:val="left"/>
      <w:pPr>
        <w:ind w:left="2126" w:hanging="360"/>
      </w:pPr>
      <w:rPr>
        <w:rFonts w:hint="default"/>
        <w:lang w:val="ru-RU" w:eastAsia="en-US" w:bidi="ar-SA"/>
      </w:rPr>
    </w:lvl>
    <w:lvl w:ilvl="6" w:tplc="C88410B0">
      <w:numFmt w:val="bullet"/>
      <w:lvlText w:val="•"/>
      <w:lvlJc w:val="left"/>
      <w:pPr>
        <w:ind w:left="2387" w:hanging="360"/>
      </w:pPr>
      <w:rPr>
        <w:rFonts w:hint="default"/>
        <w:lang w:val="ru-RU" w:eastAsia="en-US" w:bidi="ar-SA"/>
      </w:rPr>
    </w:lvl>
    <w:lvl w:ilvl="7" w:tplc="9B72EB2A">
      <w:numFmt w:val="bullet"/>
      <w:lvlText w:val="•"/>
      <w:lvlJc w:val="left"/>
      <w:pPr>
        <w:ind w:left="2648" w:hanging="360"/>
      </w:pPr>
      <w:rPr>
        <w:rFonts w:hint="default"/>
        <w:lang w:val="ru-RU" w:eastAsia="en-US" w:bidi="ar-SA"/>
      </w:rPr>
    </w:lvl>
    <w:lvl w:ilvl="8" w:tplc="41C209CC">
      <w:numFmt w:val="bullet"/>
      <w:lvlText w:val="•"/>
      <w:lvlJc w:val="left"/>
      <w:pPr>
        <w:ind w:left="2909" w:hanging="360"/>
      </w:pPr>
      <w:rPr>
        <w:rFonts w:hint="default"/>
        <w:lang w:val="ru-RU" w:eastAsia="en-US" w:bidi="ar-SA"/>
      </w:rPr>
    </w:lvl>
  </w:abstractNum>
  <w:abstractNum w:abstractNumId="24">
    <w:nsid w:val="58127008"/>
    <w:multiLevelType w:val="hybridMultilevel"/>
    <w:tmpl w:val="6FFC9494"/>
    <w:lvl w:ilvl="0" w:tplc="6B925DC6">
      <w:numFmt w:val="bullet"/>
      <w:lvlText w:val=""/>
      <w:lvlJc w:val="left"/>
      <w:pPr>
        <w:ind w:left="827" w:hanging="360"/>
      </w:pPr>
      <w:rPr>
        <w:rFonts w:ascii="Wingdings" w:eastAsia="Wingdings" w:hAnsi="Wingdings" w:cs="Wingdings" w:hint="default"/>
        <w:w w:val="100"/>
        <w:sz w:val="24"/>
        <w:szCs w:val="24"/>
        <w:lang w:val="ru-RU" w:eastAsia="en-US" w:bidi="ar-SA"/>
      </w:rPr>
    </w:lvl>
    <w:lvl w:ilvl="1" w:tplc="F274162C">
      <w:numFmt w:val="bullet"/>
      <w:lvlText w:val="•"/>
      <w:lvlJc w:val="left"/>
      <w:pPr>
        <w:ind w:left="1081" w:hanging="360"/>
      </w:pPr>
      <w:rPr>
        <w:rFonts w:hint="default"/>
        <w:lang w:val="ru-RU" w:eastAsia="en-US" w:bidi="ar-SA"/>
      </w:rPr>
    </w:lvl>
    <w:lvl w:ilvl="2" w:tplc="D496370E">
      <w:numFmt w:val="bullet"/>
      <w:lvlText w:val="•"/>
      <w:lvlJc w:val="left"/>
      <w:pPr>
        <w:ind w:left="1342" w:hanging="360"/>
      </w:pPr>
      <w:rPr>
        <w:rFonts w:hint="default"/>
        <w:lang w:val="ru-RU" w:eastAsia="en-US" w:bidi="ar-SA"/>
      </w:rPr>
    </w:lvl>
    <w:lvl w:ilvl="3" w:tplc="60D41B00">
      <w:numFmt w:val="bullet"/>
      <w:lvlText w:val="•"/>
      <w:lvlJc w:val="left"/>
      <w:pPr>
        <w:ind w:left="1603" w:hanging="360"/>
      </w:pPr>
      <w:rPr>
        <w:rFonts w:hint="default"/>
        <w:lang w:val="ru-RU" w:eastAsia="en-US" w:bidi="ar-SA"/>
      </w:rPr>
    </w:lvl>
    <w:lvl w:ilvl="4" w:tplc="2ACC17BA">
      <w:numFmt w:val="bullet"/>
      <w:lvlText w:val="•"/>
      <w:lvlJc w:val="left"/>
      <w:pPr>
        <w:ind w:left="1864" w:hanging="360"/>
      </w:pPr>
      <w:rPr>
        <w:rFonts w:hint="default"/>
        <w:lang w:val="ru-RU" w:eastAsia="en-US" w:bidi="ar-SA"/>
      </w:rPr>
    </w:lvl>
    <w:lvl w:ilvl="5" w:tplc="8DEE4830">
      <w:numFmt w:val="bullet"/>
      <w:lvlText w:val="•"/>
      <w:lvlJc w:val="left"/>
      <w:pPr>
        <w:ind w:left="2126" w:hanging="360"/>
      </w:pPr>
      <w:rPr>
        <w:rFonts w:hint="default"/>
        <w:lang w:val="ru-RU" w:eastAsia="en-US" w:bidi="ar-SA"/>
      </w:rPr>
    </w:lvl>
    <w:lvl w:ilvl="6" w:tplc="B2F046A2">
      <w:numFmt w:val="bullet"/>
      <w:lvlText w:val="•"/>
      <w:lvlJc w:val="left"/>
      <w:pPr>
        <w:ind w:left="2387" w:hanging="360"/>
      </w:pPr>
      <w:rPr>
        <w:rFonts w:hint="default"/>
        <w:lang w:val="ru-RU" w:eastAsia="en-US" w:bidi="ar-SA"/>
      </w:rPr>
    </w:lvl>
    <w:lvl w:ilvl="7" w:tplc="4120E4D8">
      <w:numFmt w:val="bullet"/>
      <w:lvlText w:val="•"/>
      <w:lvlJc w:val="left"/>
      <w:pPr>
        <w:ind w:left="2648" w:hanging="360"/>
      </w:pPr>
      <w:rPr>
        <w:rFonts w:hint="default"/>
        <w:lang w:val="ru-RU" w:eastAsia="en-US" w:bidi="ar-SA"/>
      </w:rPr>
    </w:lvl>
    <w:lvl w:ilvl="8" w:tplc="E006C86E">
      <w:numFmt w:val="bullet"/>
      <w:lvlText w:val="•"/>
      <w:lvlJc w:val="left"/>
      <w:pPr>
        <w:ind w:left="2909" w:hanging="360"/>
      </w:pPr>
      <w:rPr>
        <w:rFonts w:hint="default"/>
        <w:lang w:val="ru-RU" w:eastAsia="en-US" w:bidi="ar-SA"/>
      </w:rPr>
    </w:lvl>
  </w:abstractNum>
  <w:abstractNum w:abstractNumId="25">
    <w:nsid w:val="61234503"/>
    <w:multiLevelType w:val="hybridMultilevel"/>
    <w:tmpl w:val="B2FCFE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63F20A5E"/>
    <w:multiLevelType w:val="hybridMultilevel"/>
    <w:tmpl w:val="B6BCFE72"/>
    <w:lvl w:ilvl="0" w:tplc="0260656E">
      <w:numFmt w:val="bullet"/>
      <w:lvlText w:val=""/>
      <w:lvlJc w:val="left"/>
      <w:pPr>
        <w:ind w:left="827" w:hanging="360"/>
      </w:pPr>
      <w:rPr>
        <w:rFonts w:ascii="Wingdings" w:eastAsia="Wingdings" w:hAnsi="Wingdings" w:cs="Wingdings" w:hint="default"/>
        <w:w w:val="100"/>
        <w:sz w:val="24"/>
        <w:szCs w:val="24"/>
        <w:lang w:val="ru-RU" w:eastAsia="en-US" w:bidi="ar-SA"/>
      </w:rPr>
    </w:lvl>
    <w:lvl w:ilvl="1" w:tplc="AD727BDC">
      <w:numFmt w:val="bullet"/>
      <w:lvlText w:val="•"/>
      <w:lvlJc w:val="left"/>
      <w:pPr>
        <w:ind w:left="1081" w:hanging="360"/>
      </w:pPr>
      <w:rPr>
        <w:rFonts w:hint="default"/>
        <w:lang w:val="ru-RU" w:eastAsia="en-US" w:bidi="ar-SA"/>
      </w:rPr>
    </w:lvl>
    <w:lvl w:ilvl="2" w:tplc="32AC7C96">
      <w:numFmt w:val="bullet"/>
      <w:lvlText w:val="•"/>
      <w:lvlJc w:val="left"/>
      <w:pPr>
        <w:ind w:left="1342" w:hanging="360"/>
      </w:pPr>
      <w:rPr>
        <w:rFonts w:hint="default"/>
        <w:lang w:val="ru-RU" w:eastAsia="en-US" w:bidi="ar-SA"/>
      </w:rPr>
    </w:lvl>
    <w:lvl w:ilvl="3" w:tplc="2D1A8D84">
      <w:numFmt w:val="bullet"/>
      <w:lvlText w:val="•"/>
      <w:lvlJc w:val="left"/>
      <w:pPr>
        <w:ind w:left="1603" w:hanging="360"/>
      </w:pPr>
      <w:rPr>
        <w:rFonts w:hint="default"/>
        <w:lang w:val="ru-RU" w:eastAsia="en-US" w:bidi="ar-SA"/>
      </w:rPr>
    </w:lvl>
    <w:lvl w:ilvl="4" w:tplc="666E0E02">
      <w:numFmt w:val="bullet"/>
      <w:lvlText w:val="•"/>
      <w:lvlJc w:val="left"/>
      <w:pPr>
        <w:ind w:left="1864" w:hanging="360"/>
      </w:pPr>
      <w:rPr>
        <w:rFonts w:hint="default"/>
        <w:lang w:val="ru-RU" w:eastAsia="en-US" w:bidi="ar-SA"/>
      </w:rPr>
    </w:lvl>
    <w:lvl w:ilvl="5" w:tplc="D61A4B04">
      <w:numFmt w:val="bullet"/>
      <w:lvlText w:val="•"/>
      <w:lvlJc w:val="left"/>
      <w:pPr>
        <w:ind w:left="2126" w:hanging="360"/>
      </w:pPr>
      <w:rPr>
        <w:rFonts w:hint="default"/>
        <w:lang w:val="ru-RU" w:eastAsia="en-US" w:bidi="ar-SA"/>
      </w:rPr>
    </w:lvl>
    <w:lvl w:ilvl="6" w:tplc="6AEC36C4">
      <w:numFmt w:val="bullet"/>
      <w:lvlText w:val="•"/>
      <w:lvlJc w:val="left"/>
      <w:pPr>
        <w:ind w:left="2387" w:hanging="360"/>
      </w:pPr>
      <w:rPr>
        <w:rFonts w:hint="default"/>
        <w:lang w:val="ru-RU" w:eastAsia="en-US" w:bidi="ar-SA"/>
      </w:rPr>
    </w:lvl>
    <w:lvl w:ilvl="7" w:tplc="8DC8AB70">
      <w:numFmt w:val="bullet"/>
      <w:lvlText w:val="•"/>
      <w:lvlJc w:val="left"/>
      <w:pPr>
        <w:ind w:left="2648" w:hanging="360"/>
      </w:pPr>
      <w:rPr>
        <w:rFonts w:hint="default"/>
        <w:lang w:val="ru-RU" w:eastAsia="en-US" w:bidi="ar-SA"/>
      </w:rPr>
    </w:lvl>
    <w:lvl w:ilvl="8" w:tplc="5E1E2734">
      <w:numFmt w:val="bullet"/>
      <w:lvlText w:val="•"/>
      <w:lvlJc w:val="left"/>
      <w:pPr>
        <w:ind w:left="2909" w:hanging="360"/>
      </w:pPr>
      <w:rPr>
        <w:rFonts w:hint="default"/>
        <w:lang w:val="ru-RU" w:eastAsia="en-US" w:bidi="ar-SA"/>
      </w:rPr>
    </w:lvl>
  </w:abstractNum>
  <w:abstractNum w:abstractNumId="27">
    <w:nsid w:val="660759B2"/>
    <w:multiLevelType w:val="hybridMultilevel"/>
    <w:tmpl w:val="B530797A"/>
    <w:lvl w:ilvl="0" w:tplc="D72A1D70">
      <w:numFmt w:val="bullet"/>
      <w:lvlText w:val=""/>
      <w:lvlJc w:val="left"/>
      <w:pPr>
        <w:ind w:left="827" w:hanging="360"/>
      </w:pPr>
      <w:rPr>
        <w:rFonts w:ascii="Wingdings" w:eastAsia="Wingdings" w:hAnsi="Wingdings" w:cs="Wingdings" w:hint="default"/>
        <w:w w:val="100"/>
        <w:sz w:val="24"/>
        <w:szCs w:val="24"/>
        <w:lang w:val="ru-RU" w:eastAsia="en-US" w:bidi="ar-SA"/>
      </w:rPr>
    </w:lvl>
    <w:lvl w:ilvl="1" w:tplc="BBB8FEE6">
      <w:numFmt w:val="bullet"/>
      <w:lvlText w:val="•"/>
      <w:lvlJc w:val="left"/>
      <w:pPr>
        <w:ind w:left="1081" w:hanging="360"/>
      </w:pPr>
      <w:rPr>
        <w:rFonts w:hint="default"/>
        <w:lang w:val="ru-RU" w:eastAsia="en-US" w:bidi="ar-SA"/>
      </w:rPr>
    </w:lvl>
    <w:lvl w:ilvl="2" w:tplc="7FB84026">
      <w:numFmt w:val="bullet"/>
      <w:lvlText w:val="•"/>
      <w:lvlJc w:val="left"/>
      <w:pPr>
        <w:ind w:left="1342" w:hanging="360"/>
      </w:pPr>
      <w:rPr>
        <w:rFonts w:hint="default"/>
        <w:lang w:val="ru-RU" w:eastAsia="en-US" w:bidi="ar-SA"/>
      </w:rPr>
    </w:lvl>
    <w:lvl w:ilvl="3" w:tplc="40D489B8">
      <w:numFmt w:val="bullet"/>
      <w:lvlText w:val="•"/>
      <w:lvlJc w:val="left"/>
      <w:pPr>
        <w:ind w:left="1603" w:hanging="360"/>
      </w:pPr>
      <w:rPr>
        <w:rFonts w:hint="default"/>
        <w:lang w:val="ru-RU" w:eastAsia="en-US" w:bidi="ar-SA"/>
      </w:rPr>
    </w:lvl>
    <w:lvl w:ilvl="4" w:tplc="F140D828">
      <w:numFmt w:val="bullet"/>
      <w:lvlText w:val="•"/>
      <w:lvlJc w:val="left"/>
      <w:pPr>
        <w:ind w:left="1864" w:hanging="360"/>
      </w:pPr>
      <w:rPr>
        <w:rFonts w:hint="default"/>
        <w:lang w:val="ru-RU" w:eastAsia="en-US" w:bidi="ar-SA"/>
      </w:rPr>
    </w:lvl>
    <w:lvl w:ilvl="5" w:tplc="3548949C">
      <w:numFmt w:val="bullet"/>
      <w:lvlText w:val="•"/>
      <w:lvlJc w:val="left"/>
      <w:pPr>
        <w:ind w:left="2126" w:hanging="360"/>
      </w:pPr>
      <w:rPr>
        <w:rFonts w:hint="default"/>
        <w:lang w:val="ru-RU" w:eastAsia="en-US" w:bidi="ar-SA"/>
      </w:rPr>
    </w:lvl>
    <w:lvl w:ilvl="6" w:tplc="AF76DCBE">
      <w:numFmt w:val="bullet"/>
      <w:lvlText w:val="•"/>
      <w:lvlJc w:val="left"/>
      <w:pPr>
        <w:ind w:left="2387" w:hanging="360"/>
      </w:pPr>
      <w:rPr>
        <w:rFonts w:hint="default"/>
        <w:lang w:val="ru-RU" w:eastAsia="en-US" w:bidi="ar-SA"/>
      </w:rPr>
    </w:lvl>
    <w:lvl w:ilvl="7" w:tplc="08F4D74A">
      <w:numFmt w:val="bullet"/>
      <w:lvlText w:val="•"/>
      <w:lvlJc w:val="left"/>
      <w:pPr>
        <w:ind w:left="2648" w:hanging="360"/>
      </w:pPr>
      <w:rPr>
        <w:rFonts w:hint="default"/>
        <w:lang w:val="ru-RU" w:eastAsia="en-US" w:bidi="ar-SA"/>
      </w:rPr>
    </w:lvl>
    <w:lvl w:ilvl="8" w:tplc="CA7EC524">
      <w:numFmt w:val="bullet"/>
      <w:lvlText w:val="•"/>
      <w:lvlJc w:val="left"/>
      <w:pPr>
        <w:ind w:left="2909" w:hanging="360"/>
      </w:pPr>
      <w:rPr>
        <w:rFonts w:hint="default"/>
        <w:lang w:val="ru-RU" w:eastAsia="en-US" w:bidi="ar-SA"/>
      </w:rPr>
    </w:lvl>
  </w:abstractNum>
  <w:abstractNum w:abstractNumId="28">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71A10D13"/>
    <w:multiLevelType w:val="hybridMultilevel"/>
    <w:tmpl w:val="5C024DDA"/>
    <w:lvl w:ilvl="0" w:tplc="9252BE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C153E4"/>
    <w:multiLevelType w:val="hybridMultilevel"/>
    <w:tmpl w:val="29B0CBCC"/>
    <w:lvl w:ilvl="0" w:tplc="DE82D6B4">
      <w:numFmt w:val="bullet"/>
      <w:lvlText w:val="-"/>
      <w:lvlJc w:val="left"/>
      <w:pPr>
        <w:ind w:left="107" w:hanging="161"/>
      </w:pPr>
      <w:rPr>
        <w:rFonts w:ascii="Times New Roman" w:eastAsia="Times New Roman" w:hAnsi="Times New Roman" w:cs="Times New Roman" w:hint="default"/>
        <w:w w:val="100"/>
        <w:sz w:val="22"/>
        <w:szCs w:val="22"/>
        <w:lang w:val="ru-RU" w:eastAsia="en-US" w:bidi="ar-SA"/>
      </w:rPr>
    </w:lvl>
    <w:lvl w:ilvl="1" w:tplc="4B86E946">
      <w:numFmt w:val="bullet"/>
      <w:lvlText w:val="•"/>
      <w:lvlJc w:val="left"/>
      <w:pPr>
        <w:ind w:left="676" w:hanging="161"/>
      </w:pPr>
      <w:rPr>
        <w:rFonts w:hint="default"/>
        <w:lang w:val="ru-RU" w:eastAsia="en-US" w:bidi="ar-SA"/>
      </w:rPr>
    </w:lvl>
    <w:lvl w:ilvl="2" w:tplc="E9284E22">
      <w:numFmt w:val="bullet"/>
      <w:lvlText w:val="•"/>
      <w:lvlJc w:val="left"/>
      <w:pPr>
        <w:ind w:left="1252" w:hanging="161"/>
      </w:pPr>
      <w:rPr>
        <w:rFonts w:hint="default"/>
        <w:lang w:val="ru-RU" w:eastAsia="en-US" w:bidi="ar-SA"/>
      </w:rPr>
    </w:lvl>
    <w:lvl w:ilvl="3" w:tplc="F094FC14">
      <w:numFmt w:val="bullet"/>
      <w:lvlText w:val="•"/>
      <w:lvlJc w:val="left"/>
      <w:pPr>
        <w:ind w:left="1828" w:hanging="161"/>
      </w:pPr>
      <w:rPr>
        <w:rFonts w:hint="default"/>
        <w:lang w:val="ru-RU" w:eastAsia="en-US" w:bidi="ar-SA"/>
      </w:rPr>
    </w:lvl>
    <w:lvl w:ilvl="4" w:tplc="1B247704">
      <w:numFmt w:val="bullet"/>
      <w:lvlText w:val="•"/>
      <w:lvlJc w:val="left"/>
      <w:pPr>
        <w:ind w:left="2404" w:hanging="161"/>
      </w:pPr>
      <w:rPr>
        <w:rFonts w:hint="default"/>
        <w:lang w:val="ru-RU" w:eastAsia="en-US" w:bidi="ar-SA"/>
      </w:rPr>
    </w:lvl>
    <w:lvl w:ilvl="5" w:tplc="76E25AF6">
      <w:numFmt w:val="bullet"/>
      <w:lvlText w:val="•"/>
      <w:lvlJc w:val="left"/>
      <w:pPr>
        <w:ind w:left="2981" w:hanging="161"/>
      </w:pPr>
      <w:rPr>
        <w:rFonts w:hint="default"/>
        <w:lang w:val="ru-RU" w:eastAsia="en-US" w:bidi="ar-SA"/>
      </w:rPr>
    </w:lvl>
    <w:lvl w:ilvl="6" w:tplc="23D867D8">
      <w:numFmt w:val="bullet"/>
      <w:lvlText w:val="•"/>
      <w:lvlJc w:val="left"/>
      <w:pPr>
        <w:ind w:left="3557" w:hanging="161"/>
      </w:pPr>
      <w:rPr>
        <w:rFonts w:hint="default"/>
        <w:lang w:val="ru-RU" w:eastAsia="en-US" w:bidi="ar-SA"/>
      </w:rPr>
    </w:lvl>
    <w:lvl w:ilvl="7" w:tplc="657A516E">
      <w:numFmt w:val="bullet"/>
      <w:lvlText w:val="•"/>
      <w:lvlJc w:val="left"/>
      <w:pPr>
        <w:ind w:left="4133" w:hanging="161"/>
      </w:pPr>
      <w:rPr>
        <w:rFonts w:hint="default"/>
        <w:lang w:val="ru-RU" w:eastAsia="en-US" w:bidi="ar-SA"/>
      </w:rPr>
    </w:lvl>
    <w:lvl w:ilvl="8" w:tplc="72AC9E28">
      <w:numFmt w:val="bullet"/>
      <w:lvlText w:val="•"/>
      <w:lvlJc w:val="left"/>
      <w:pPr>
        <w:ind w:left="4709" w:hanging="161"/>
      </w:pPr>
      <w:rPr>
        <w:rFonts w:hint="default"/>
        <w:lang w:val="ru-RU" w:eastAsia="en-US" w:bidi="ar-SA"/>
      </w:rPr>
    </w:lvl>
  </w:abstractNum>
  <w:abstractNum w:abstractNumId="33">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B47FA4"/>
    <w:multiLevelType w:val="hybridMultilevel"/>
    <w:tmpl w:val="F8C434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CFE62FC"/>
    <w:multiLevelType w:val="hybridMultilevel"/>
    <w:tmpl w:val="5FA6F3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F3F750E"/>
    <w:multiLevelType w:val="hybridMultilevel"/>
    <w:tmpl w:val="D22221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
  </w:num>
  <w:num w:numId="3">
    <w:abstractNumId w:val="38"/>
  </w:num>
  <w:num w:numId="4">
    <w:abstractNumId w:val="8"/>
  </w:num>
  <w:num w:numId="5">
    <w:abstractNumId w:val="37"/>
  </w:num>
  <w:num w:numId="6">
    <w:abstractNumId w:val="25"/>
  </w:num>
  <w:num w:numId="7">
    <w:abstractNumId w:val="18"/>
  </w:num>
  <w:num w:numId="8">
    <w:abstractNumId w:val="1"/>
  </w:num>
  <w:num w:numId="9">
    <w:abstractNumId w:val="6"/>
  </w:num>
  <w:num w:numId="10">
    <w:abstractNumId w:val="23"/>
  </w:num>
  <w:num w:numId="11">
    <w:abstractNumId w:val="9"/>
  </w:num>
  <w:num w:numId="12">
    <w:abstractNumId w:val="11"/>
  </w:num>
  <w:num w:numId="13">
    <w:abstractNumId w:val="24"/>
  </w:num>
  <w:num w:numId="14">
    <w:abstractNumId w:val="26"/>
  </w:num>
  <w:num w:numId="15">
    <w:abstractNumId w:val="7"/>
  </w:num>
  <w:num w:numId="16">
    <w:abstractNumId w:val="27"/>
  </w:num>
  <w:num w:numId="17">
    <w:abstractNumId w:val="15"/>
  </w:num>
  <w:num w:numId="18">
    <w:abstractNumId w:val="20"/>
  </w:num>
  <w:num w:numId="19">
    <w:abstractNumId w:val="10"/>
  </w:num>
  <w:num w:numId="20">
    <w:abstractNumId w:val="32"/>
  </w:num>
  <w:num w:numId="21">
    <w:abstractNumId w:val="12"/>
  </w:num>
  <w:num w:numId="22">
    <w:abstractNumId w:val="4"/>
  </w:num>
  <w:num w:numId="23">
    <w:abstractNumId w:val="28"/>
  </w:num>
  <w:num w:numId="24">
    <w:abstractNumId w:val="30"/>
  </w:num>
  <w:num w:numId="25">
    <w:abstractNumId w:val="21"/>
  </w:num>
  <w:num w:numId="26">
    <w:abstractNumId w:val="16"/>
  </w:num>
  <w:num w:numId="27">
    <w:abstractNumId w:val="5"/>
  </w:num>
  <w:num w:numId="28">
    <w:abstractNumId w:val="3"/>
  </w:num>
  <w:num w:numId="29">
    <w:abstractNumId w:val="22"/>
  </w:num>
  <w:num w:numId="30">
    <w:abstractNumId w:val="36"/>
  </w:num>
  <w:num w:numId="31">
    <w:abstractNumId w:val="14"/>
  </w:num>
  <w:num w:numId="32">
    <w:abstractNumId w:val="35"/>
  </w:num>
  <w:num w:numId="33">
    <w:abstractNumId w:val="33"/>
  </w:num>
  <w:num w:numId="34">
    <w:abstractNumId w:val="17"/>
  </w:num>
  <w:num w:numId="35">
    <w:abstractNumId w:val="13"/>
  </w:num>
  <w:num w:numId="36">
    <w:abstractNumId w:val="19"/>
  </w:num>
  <w:num w:numId="37">
    <w:abstractNumId w:val="0"/>
  </w:num>
  <w:num w:numId="38">
    <w:abstractNumId w:val="29"/>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0425"/>
    <w:rsid w:val="00017903"/>
    <w:rsid w:val="00060C91"/>
    <w:rsid w:val="0006430A"/>
    <w:rsid w:val="00120E90"/>
    <w:rsid w:val="00280425"/>
    <w:rsid w:val="00296D02"/>
    <w:rsid w:val="002E3B11"/>
    <w:rsid w:val="00331FDC"/>
    <w:rsid w:val="00355E73"/>
    <w:rsid w:val="003B273C"/>
    <w:rsid w:val="003C3D68"/>
    <w:rsid w:val="00565381"/>
    <w:rsid w:val="008601CB"/>
    <w:rsid w:val="00890BED"/>
    <w:rsid w:val="00D07336"/>
    <w:rsid w:val="00D57364"/>
    <w:rsid w:val="00D73C8D"/>
    <w:rsid w:val="00EA6D70"/>
    <w:rsid w:val="00F46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36"/>
  </w:style>
  <w:style w:type="paragraph" w:styleId="1">
    <w:name w:val="heading 1"/>
    <w:basedOn w:val="a"/>
    <w:next w:val="a"/>
    <w:link w:val="10"/>
    <w:uiPriority w:val="9"/>
    <w:qFormat/>
    <w:rsid w:val="00280425"/>
    <w:pPr>
      <w:keepNext/>
      <w:keepLines/>
      <w:spacing w:before="240" w:after="0" w:line="276"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
    <w:semiHidden/>
    <w:unhideWhenUsed/>
    <w:qFormat/>
    <w:rsid w:val="00280425"/>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semiHidden/>
    <w:unhideWhenUsed/>
    <w:qFormat/>
    <w:rsid w:val="002804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425"/>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semiHidden/>
    <w:rsid w:val="00280425"/>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280425"/>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3"/>
    <w:rsid w:val="002804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8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80425"/>
    <w:pPr>
      <w:ind w:left="720"/>
      <w:contextualSpacing/>
    </w:pPr>
  </w:style>
  <w:style w:type="character" w:styleId="a6">
    <w:name w:val="Hyperlink"/>
    <w:basedOn w:val="a0"/>
    <w:uiPriority w:val="99"/>
    <w:unhideWhenUsed/>
    <w:rsid w:val="00280425"/>
    <w:rPr>
      <w:color w:val="0563C1" w:themeColor="hyperlink"/>
      <w:u w:val="single"/>
    </w:rPr>
  </w:style>
  <w:style w:type="paragraph" w:styleId="a7">
    <w:name w:val="footnote text"/>
    <w:basedOn w:val="a"/>
    <w:link w:val="a8"/>
    <w:unhideWhenUsed/>
    <w:rsid w:val="0028042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280425"/>
    <w:rPr>
      <w:rFonts w:ascii="Calibri" w:eastAsia="Calibri" w:hAnsi="Calibri" w:cs="Times New Roman"/>
      <w:sz w:val="20"/>
      <w:szCs w:val="20"/>
    </w:rPr>
  </w:style>
  <w:style w:type="character" w:styleId="a9">
    <w:name w:val="footnote reference"/>
    <w:uiPriority w:val="99"/>
    <w:semiHidden/>
    <w:unhideWhenUsed/>
    <w:rsid w:val="00280425"/>
    <w:rPr>
      <w:vertAlign w:val="superscript"/>
    </w:rPr>
  </w:style>
  <w:style w:type="paragraph" w:customStyle="1" w:styleId="21">
    <w:name w:val="Заголовок 21"/>
    <w:basedOn w:val="a"/>
    <w:next w:val="a"/>
    <w:uiPriority w:val="9"/>
    <w:semiHidden/>
    <w:unhideWhenUsed/>
    <w:qFormat/>
    <w:rsid w:val="00280425"/>
    <w:pPr>
      <w:keepNext/>
      <w:keepLines/>
      <w:spacing w:before="40" w:after="0" w:line="276" w:lineRule="auto"/>
      <w:outlineLvl w:val="1"/>
    </w:pPr>
    <w:rPr>
      <w:rFonts w:ascii="Cambria" w:eastAsia="Times New Roman" w:hAnsi="Cambria" w:cs="Times New Roman"/>
      <w:color w:val="365F91"/>
      <w:sz w:val="26"/>
      <w:szCs w:val="26"/>
      <w:lang w:eastAsia="ru-RU"/>
    </w:rPr>
  </w:style>
  <w:style w:type="numbering" w:customStyle="1" w:styleId="12">
    <w:name w:val="Нет списка1"/>
    <w:next w:val="a2"/>
    <w:uiPriority w:val="99"/>
    <w:semiHidden/>
    <w:unhideWhenUsed/>
    <w:rsid w:val="00280425"/>
  </w:style>
  <w:style w:type="paragraph" w:styleId="aa">
    <w:name w:val="Normal (Web)"/>
    <w:aliases w:val="Обычный (Web)"/>
    <w:basedOn w:val="a"/>
    <w:link w:val="ab"/>
    <w:unhideWhenUsed/>
    <w:rsid w:val="002804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3"/>
    <w:rsid w:val="002804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280425"/>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rsid w:val="00280425"/>
    <w:rPr>
      <w:rFonts w:eastAsia="Times New Roman"/>
      <w:lang w:eastAsia="ru-RU"/>
    </w:rPr>
  </w:style>
  <w:style w:type="paragraph" w:styleId="ae">
    <w:name w:val="footer"/>
    <w:basedOn w:val="a"/>
    <w:link w:val="af"/>
    <w:uiPriority w:val="99"/>
    <w:unhideWhenUsed/>
    <w:rsid w:val="00280425"/>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280425"/>
    <w:rPr>
      <w:rFonts w:eastAsia="Times New Roman"/>
      <w:lang w:eastAsia="ru-RU"/>
    </w:rPr>
  </w:style>
  <w:style w:type="paragraph" w:customStyle="1" w:styleId="13">
    <w:name w:val="Без интервала1"/>
    <w:next w:val="af0"/>
    <w:link w:val="af1"/>
    <w:qFormat/>
    <w:rsid w:val="00280425"/>
    <w:pPr>
      <w:spacing w:after="0" w:line="240" w:lineRule="auto"/>
    </w:pPr>
  </w:style>
  <w:style w:type="character" w:customStyle="1" w:styleId="ab">
    <w:name w:val="Обычный (веб) Знак"/>
    <w:aliases w:val="Обычный (Web) Знак"/>
    <w:basedOn w:val="a0"/>
    <w:link w:val="aa"/>
    <w:locked/>
    <w:rsid w:val="0028042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28042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80425"/>
    <w:rPr>
      <w:rFonts w:ascii="Tahoma" w:eastAsia="Times New Roman" w:hAnsi="Tahoma" w:cs="Tahoma"/>
      <w:sz w:val="16"/>
      <w:szCs w:val="16"/>
      <w:lang w:eastAsia="ru-RU"/>
    </w:rPr>
  </w:style>
  <w:style w:type="paragraph" w:styleId="af4">
    <w:name w:val="Body Text"/>
    <w:basedOn w:val="a"/>
    <w:link w:val="af5"/>
    <w:unhideWhenUsed/>
    <w:rsid w:val="00280425"/>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280425"/>
    <w:rPr>
      <w:rFonts w:ascii="Times New Roman" w:eastAsia="Times New Roman" w:hAnsi="Times New Roman" w:cs="Times New Roman"/>
      <w:sz w:val="24"/>
      <w:szCs w:val="24"/>
      <w:lang w:eastAsia="ru-RU"/>
    </w:rPr>
  </w:style>
  <w:style w:type="paragraph" w:customStyle="1" w:styleId="rtejustify">
    <w:name w:val="rtejustify"/>
    <w:basedOn w:val="a"/>
    <w:rsid w:val="00280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80425"/>
  </w:style>
  <w:style w:type="character" w:customStyle="1" w:styleId="af1">
    <w:name w:val="Без интервала Знак"/>
    <w:link w:val="13"/>
    <w:rsid w:val="00280425"/>
  </w:style>
  <w:style w:type="character" w:customStyle="1" w:styleId="CharAttribute0">
    <w:name w:val="CharAttribute0"/>
    <w:rsid w:val="00280425"/>
    <w:rPr>
      <w:rFonts w:ascii="Times New Roman" w:hAnsi="Times New Roman" w:cs="Times New Roman" w:hint="default"/>
      <w:sz w:val="28"/>
    </w:rPr>
  </w:style>
  <w:style w:type="paragraph" w:customStyle="1" w:styleId="ParaAttribute0">
    <w:name w:val="ParaAttribute0"/>
    <w:rsid w:val="00280425"/>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280425"/>
    <w:rPr>
      <w:rFonts w:ascii="Times New Roman" w:eastAsia="Times New Roman"/>
      <w:b/>
      <w:i/>
      <w:sz w:val="28"/>
    </w:rPr>
  </w:style>
  <w:style w:type="character" w:customStyle="1" w:styleId="CharAttribute277">
    <w:name w:val="CharAttribute277"/>
    <w:rsid w:val="00280425"/>
    <w:rPr>
      <w:rFonts w:ascii="Times New Roman" w:eastAsia="Times New Roman"/>
      <w:b/>
      <w:i/>
      <w:color w:val="00000A"/>
      <w:sz w:val="28"/>
    </w:rPr>
  </w:style>
  <w:style w:type="character" w:customStyle="1" w:styleId="CharAttribute282">
    <w:name w:val="CharAttribute282"/>
    <w:rsid w:val="00280425"/>
    <w:rPr>
      <w:rFonts w:ascii="Times New Roman" w:eastAsia="Times New Roman"/>
      <w:color w:val="00000A"/>
      <w:sz w:val="28"/>
    </w:rPr>
  </w:style>
  <w:style w:type="character" w:customStyle="1" w:styleId="CharAttribute299">
    <w:name w:val="CharAttribute299"/>
    <w:rsid w:val="00280425"/>
    <w:rPr>
      <w:rFonts w:ascii="Times New Roman" w:eastAsia="Times New Roman"/>
      <w:sz w:val="28"/>
    </w:rPr>
  </w:style>
  <w:style w:type="character" w:customStyle="1" w:styleId="CharAttribute301">
    <w:name w:val="CharAttribute301"/>
    <w:rsid w:val="00280425"/>
    <w:rPr>
      <w:rFonts w:ascii="Times New Roman" w:eastAsia="Times New Roman"/>
      <w:color w:val="00000A"/>
      <w:sz w:val="28"/>
    </w:rPr>
  </w:style>
  <w:style w:type="character" w:customStyle="1" w:styleId="CharAttribute303">
    <w:name w:val="CharAttribute303"/>
    <w:rsid w:val="00280425"/>
    <w:rPr>
      <w:rFonts w:ascii="Times New Roman" w:eastAsia="Times New Roman"/>
      <w:b/>
      <w:sz w:val="28"/>
    </w:rPr>
  </w:style>
  <w:style w:type="character" w:customStyle="1" w:styleId="CharAttribute304">
    <w:name w:val="CharAttribute304"/>
    <w:rsid w:val="00280425"/>
    <w:rPr>
      <w:rFonts w:ascii="Times New Roman" w:eastAsia="Times New Roman"/>
      <w:sz w:val="28"/>
    </w:rPr>
  </w:style>
  <w:style w:type="character" w:customStyle="1" w:styleId="CharAttribute305">
    <w:name w:val="CharAttribute305"/>
    <w:rsid w:val="00280425"/>
    <w:rPr>
      <w:rFonts w:ascii="Times New Roman" w:eastAsia="Times New Roman"/>
      <w:sz w:val="28"/>
    </w:rPr>
  </w:style>
  <w:style w:type="character" w:customStyle="1" w:styleId="a5">
    <w:name w:val="Абзац списка Знак"/>
    <w:link w:val="a4"/>
    <w:uiPriority w:val="34"/>
    <w:qFormat/>
    <w:locked/>
    <w:rsid w:val="00280425"/>
  </w:style>
  <w:style w:type="character" w:customStyle="1" w:styleId="CharAttribute8">
    <w:name w:val="CharAttribute8"/>
    <w:rsid w:val="00280425"/>
    <w:rPr>
      <w:rFonts w:ascii="Times New Roman" w:eastAsia="Times New Roman"/>
      <w:sz w:val="28"/>
    </w:rPr>
  </w:style>
  <w:style w:type="paragraph" w:customStyle="1" w:styleId="14">
    <w:name w:val="Обычный (веб)1"/>
    <w:basedOn w:val="a"/>
    <w:rsid w:val="00280425"/>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280425"/>
    <w:rPr>
      <w:rFonts w:ascii="Times New Roman" w:eastAsia="Times New Roman"/>
      <w:i/>
      <w:sz w:val="28"/>
    </w:rPr>
  </w:style>
  <w:style w:type="paragraph" w:customStyle="1" w:styleId="ParaAttribute16">
    <w:name w:val="ParaAttribute16"/>
    <w:uiPriority w:val="99"/>
    <w:rsid w:val="00280425"/>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280425"/>
    <w:rPr>
      <w:rFonts w:ascii="Times New Roman" w:hAnsi="Times New Roman" w:cs="Times New Roman"/>
      <w:b/>
      <w:bCs/>
      <w:spacing w:val="0"/>
      <w:sz w:val="18"/>
      <w:szCs w:val="18"/>
      <w:lang w:bidi="ar-SA"/>
    </w:rPr>
  </w:style>
  <w:style w:type="paragraph" w:customStyle="1" w:styleId="af6">
    <w:name w:val="Буллит"/>
    <w:basedOn w:val="a"/>
    <w:link w:val="af7"/>
    <w:rsid w:val="00280425"/>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7">
    <w:name w:val="Буллит Знак"/>
    <w:basedOn w:val="a0"/>
    <w:link w:val="af6"/>
    <w:rsid w:val="00280425"/>
    <w:rPr>
      <w:rFonts w:ascii="NewtonCSanPin" w:eastAsia="Times New Roman" w:hAnsi="NewtonCSanPin" w:cs="NewtonCSanPin"/>
      <w:color w:val="000000"/>
      <w:sz w:val="21"/>
      <w:szCs w:val="21"/>
      <w:lang w:eastAsia="ru-RU"/>
    </w:rPr>
  </w:style>
  <w:style w:type="paragraph" w:customStyle="1" w:styleId="15">
    <w:name w:val="Подзаголовок1"/>
    <w:basedOn w:val="a"/>
    <w:next w:val="a"/>
    <w:qFormat/>
    <w:rsid w:val="00280425"/>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8">
    <w:name w:val="Подзаголовок Знак"/>
    <w:basedOn w:val="a0"/>
    <w:link w:val="af9"/>
    <w:rsid w:val="00280425"/>
    <w:rPr>
      <w:rFonts w:ascii="Cambria" w:eastAsia="Times New Roman" w:hAnsi="Cambria" w:cs="Times New Roman"/>
      <w:i/>
      <w:iCs/>
      <w:color w:val="4F81BD"/>
      <w:spacing w:val="15"/>
      <w:sz w:val="24"/>
      <w:szCs w:val="24"/>
    </w:rPr>
  </w:style>
  <w:style w:type="paragraph" w:customStyle="1" w:styleId="Default">
    <w:name w:val="Default"/>
    <w:rsid w:val="002804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280425"/>
    <w:rPr>
      <w:rFonts w:ascii="Times New Roman" w:eastAsia="Batang" w:hAnsi="Batang"/>
      <w:sz w:val="28"/>
    </w:rPr>
  </w:style>
  <w:style w:type="paragraph" w:customStyle="1" w:styleId="ParaAttribute10">
    <w:name w:val="ParaAttribute10"/>
    <w:uiPriority w:val="99"/>
    <w:rsid w:val="00280425"/>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80425"/>
    <w:rPr>
      <w:rFonts w:ascii="Times New Roman" w:eastAsia="Times New Roman"/>
      <w:i/>
      <w:sz w:val="22"/>
    </w:rPr>
  </w:style>
  <w:style w:type="paragraph" w:customStyle="1" w:styleId="s1">
    <w:name w:val="s_1"/>
    <w:basedOn w:val="a"/>
    <w:rsid w:val="00280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Символ сноски"/>
    <w:rsid w:val="00280425"/>
    <w:rPr>
      <w:vertAlign w:val="superscript"/>
    </w:rPr>
  </w:style>
  <w:style w:type="character" w:customStyle="1" w:styleId="31">
    <w:name w:val="Знак сноски3"/>
    <w:rsid w:val="00280425"/>
    <w:rPr>
      <w:vertAlign w:val="superscript"/>
    </w:rPr>
  </w:style>
  <w:style w:type="character" w:customStyle="1" w:styleId="apple-converted-space">
    <w:name w:val="apple-converted-space"/>
    <w:rsid w:val="00280425"/>
  </w:style>
  <w:style w:type="character" w:customStyle="1" w:styleId="s6">
    <w:name w:val="s6"/>
    <w:basedOn w:val="a0"/>
    <w:rsid w:val="00280425"/>
  </w:style>
  <w:style w:type="character" w:customStyle="1" w:styleId="s16">
    <w:name w:val="s16"/>
    <w:basedOn w:val="a0"/>
    <w:rsid w:val="00280425"/>
  </w:style>
  <w:style w:type="paragraph" w:customStyle="1" w:styleId="16">
    <w:name w:val="Абзац списка1"/>
    <w:basedOn w:val="a"/>
    <w:rsid w:val="0028042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2804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2804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28042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3">
    <w:name w:val="Абзац списка2"/>
    <w:basedOn w:val="a"/>
    <w:rsid w:val="0028042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28042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11">
    <w:name w:val="Нет списка11"/>
    <w:next w:val="a2"/>
    <w:uiPriority w:val="99"/>
    <w:semiHidden/>
    <w:unhideWhenUsed/>
    <w:rsid w:val="00280425"/>
  </w:style>
  <w:style w:type="character" w:customStyle="1" w:styleId="afb">
    <w:name w:val="Цветовое выделение"/>
    <w:uiPriority w:val="99"/>
    <w:rsid w:val="00280425"/>
    <w:rPr>
      <w:b/>
      <w:color w:val="26282F"/>
    </w:rPr>
  </w:style>
  <w:style w:type="character" w:customStyle="1" w:styleId="afc">
    <w:name w:val="Гипертекстовая ссылка"/>
    <w:basedOn w:val="afb"/>
    <w:uiPriority w:val="99"/>
    <w:rsid w:val="00280425"/>
    <w:rPr>
      <w:rFonts w:cs="Times New Roman"/>
      <w:b w:val="0"/>
      <w:color w:val="106BBE"/>
    </w:rPr>
  </w:style>
  <w:style w:type="paragraph" w:customStyle="1" w:styleId="afd">
    <w:name w:val="Нормальный (таблица)"/>
    <w:basedOn w:val="a"/>
    <w:next w:val="a"/>
    <w:uiPriority w:val="99"/>
    <w:rsid w:val="0028042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Таблицы (моноширинный)"/>
    <w:basedOn w:val="a"/>
    <w:next w:val="a"/>
    <w:uiPriority w:val="99"/>
    <w:rsid w:val="0028042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
    <w:name w:val="Прижатый влево"/>
    <w:basedOn w:val="a"/>
    <w:next w:val="a"/>
    <w:uiPriority w:val="99"/>
    <w:rsid w:val="0028042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0">
    <w:name w:val="Сноска"/>
    <w:basedOn w:val="a"/>
    <w:next w:val="a"/>
    <w:uiPriority w:val="99"/>
    <w:rsid w:val="0028042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1">
    <w:name w:val="Цветовое выделение для Текст"/>
    <w:uiPriority w:val="99"/>
    <w:rsid w:val="00280425"/>
    <w:rPr>
      <w:rFonts w:ascii="Times New Roman CYR" w:hAnsi="Times New Roman CYR"/>
    </w:rPr>
  </w:style>
  <w:style w:type="character" w:customStyle="1" w:styleId="112">
    <w:name w:val="Заголовок 1 Знак1"/>
    <w:basedOn w:val="a0"/>
    <w:uiPriority w:val="9"/>
    <w:rsid w:val="00280425"/>
    <w:rPr>
      <w:rFonts w:ascii="Cambria" w:eastAsia="Times New Roman" w:hAnsi="Cambria" w:cs="Times New Roman"/>
      <w:color w:val="365F91"/>
      <w:sz w:val="32"/>
      <w:szCs w:val="32"/>
    </w:rPr>
  </w:style>
  <w:style w:type="table" w:customStyle="1" w:styleId="113">
    <w:name w:val="Сетка таблицы11"/>
    <w:basedOn w:val="a1"/>
    <w:next w:val="a3"/>
    <w:rsid w:val="0028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210">
    <w:name w:val="Сетка таблицы21"/>
    <w:basedOn w:val="a1"/>
    <w:next w:val="a3"/>
    <w:uiPriority w:val="59"/>
    <w:rsid w:val="0028042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28042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28042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8042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0">
    <w:name w:val="No Spacing"/>
    <w:qFormat/>
    <w:rsid w:val="00280425"/>
    <w:pPr>
      <w:spacing w:after="0" w:line="240" w:lineRule="auto"/>
    </w:pPr>
  </w:style>
  <w:style w:type="paragraph" w:styleId="af9">
    <w:name w:val="Subtitle"/>
    <w:basedOn w:val="a"/>
    <w:next w:val="a"/>
    <w:link w:val="af8"/>
    <w:qFormat/>
    <w:rsid w:val="00280425"/>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280425"/>
    <w:rPr>
      <w:rFonts w:eastAsiaTheme="minorEastAsia"/>
      <w:color w:val="5A5A5A" w:themeColor="text1" w:themeTint="A5"/>
      <w:spacing w:val="15"/>
    </w:rPr>
  </w:style>
  <w:style w:type="character" w:customStyle="1" w:styleId="211">
    <w:name w:val="Заголовок 2 Знак1"/>
    <w:basedOn w:val="a0"/>
    <w:uiPriority w:val="9"/>
    <w:semiHidden/>
    <w:rsid w:val="00280425"/>
    <w:rPr>
      <w:rFonts w:asciiTheme="majorHAnsi" w:eastAsiaTheme="majorEastAsia" w:hAnsiTheme="majorHAnsi" w:cstheme="majorBidi"/>
      <w:color w:val="2E74B5" w:themeColor="accent1" w:themeShade="BF"/>
      <w:sz w:val="26"/>
      <w:szCs w:val="26"/>
    </w:rPr>
  </w:style>
  <w:style w:type="table" w:customStyle="1" w:styleId="5">
    <w:name w:val="Сетка таблицы5"/>
    <w:basedOn w:val="a1"/>
    <w:next w:val="a3"/>
    <w:rsid w:val="002804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280425"/>
  </w:style>
  <w:style w:type="table" w:customStyle="1" w:styleId="6">
    <w:name w:val="Сетка таблицы6"/>
    <w:basedOn w:val="a1"/>
    <w:next w:val="a3"/>
    <w:rsid w:val="002804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80425"/>
  </w:style>
  <w:style w:type="table" w:customStyle="1" w:styleId="121">
    <w:name w:val="Сетка таблицы12"/>
    <w:basedOn w:val="a1"/>
    <w:next w:val="a3"/>
    <w:rsid w:val="0028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28042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2804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0">
    <w:name w:val="Сетка таблицы31"/>
    <w:basedOn w:val="a1"/>
    <w:next w:val="a3"/>
    <w:uiPriority w:val="59"/>
    <w:rsid w:val="00280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28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280425"/>
  </w:style>
  <w:style w:type="table" w:customStyle="1" w:styleId="7">
    <w:name w:val="Сетка таблицы7"/>
    <w:basedOn w:val="a1"/>
    <w:next w:val="a3"/>
    <w:rsid w:val="0028042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280425"/>
  </w:style>
  <w:style w:type="table" w:customStyle="1" w:styleId="131">
    <w:name w:val="Сетка таблицы13"/>
    <w:basedOn w:val="a1"/>
    <w:next w:val="a3"/>
    <w:rsid w:val="00280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2804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9240008?ysclid=le460x31tf973232321" TargetMode="External"/><Relationship Id="rId13" Type="http://schemas.openxmlformats.org/officeDocument/2006/relationships/hyperlink" Target="http://publication.pravo.gov.ru/Document/View/0001202302060059" TargetMode="External"/><Relationship Id="rId18" Type="http://schemas.openxmlformats.org/officeDocument/2006/relationships/hyperlink" Target="http://publication.pravo.gov.ru/Document/View/0001202301120010" TargetMode="External"/><Relationship Id="rId26" Type="http://schemas.openxmlformats.org/officeDocument/2006/relationships/hyperlink" Target="http://internet.garant.ru/document/redirect/403566568/1000" TargetMode="External"/><Relationship Id="rId3" Type="http://schemas.openxmlformats.org/officeDocument/2006/relationships/settings" Target="settings.xml"/><Relationship Id="rId21" Type="http://schemas.openxmlformats.org/officeDocument/2006/relationships/hyperlink" Target="http://publication.pravo.gov.ru/Document/View/0001202209060046" TargetMode="External"/><Relationship Id="rId7" Type="http://schemas.openxmlformats.org/officeDocument/2006/relationships/hyperlink" Target="http://publication.pravo.gov.ru/Document/View/0001202209240008?ysclid=le460x31tf973232321" TargetMode="External"/><Relationship Id="rId12" Type="http://schemas.openxmlformats.org/officeDocument/2006/relationships/hyperlink" Target="http://publication.pravo.gov.ru/Document/View/0001202302060059" TargetMode="External"/><Relationship Id="rId17" Type="http://schemas.openxmlformats.org/officeDocument/2006/relationships/hyperlink" Target="http://publication.pravo.gov.ru/Document/View/0001202301120010" TargetMode="External"/><Relationship Id="rId25" Type="http://schemas.openxmlformats.org/officeDocument/2006/relationships/hyperlink" Target="http://internet.garant.ru/document/redirect/74891586/0" TargetMode="External"/><Relationship Id="rId2" Type="http://schemas.openxmlformats.org/officeDocument/2006/relationships/styles" Target="styles.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017004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pravo.gov.ru/Document/View/0001202211020040?index=2&amp;rangeSize=1" TargetMode="External"/><Relationship Id="rId24" Type="http://schemas.openxmlformats.org/officeDocument/2006/relationships/hyperlink" Target="http://internet.garant.ru/document/redirect/70291362/0" TargetMode="External"/><Relationship Id="rId5" Type="http://schemas.openxmlformats.org/officeDocument/2006/relationships/footnotes" Target="footnotes.xml"/><Relationship Id="rId15" Type="http://schemas.openxmlformats.org/officeDocument/2006/relationships/hyperlink" Target="http://publication.pravo.gov.ru/Document/View/0001202301270036?ysclid=le45yh525e130055472" TargetMode="External"/><Relationship Id="rId23" Type="http://schemas.openxmlformats.org/officeDocument/2006/relationships/hyperlink" Target="http://internet.garant.ru/document/redirect/10103000/0" TargetMode="External"/><Relationship Id="rId28" Type="http://schemas.openxmlformats.org/officeDocument/2006/relationships/footer" Target="footer1.xml"/><Relationship Id="rId10" Type="http://schemas.openxmlformats.org/officeDocument/2006/relationships/hyperlink" Target="http://www.iro.yar.ru/typo3/http" TargetMode="External"/><Relationship Id="rId19" Type="http://schemas.openxmlformats.org/officeDocument/2006/relationships/hyperlink" Target="http://publication.pravo.gov.ru/Document/View/000120221017004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o.yar.ru/typo3/http" TargetMode="External"/><Relationship Id="rId14" Type="http://schemas.openxmlformats.org/officeDocument/2006/relationships/hyperlink" Target="http://publication.pravo.gov.ru/Document/View/0001202301270036?ysclid=le45yh525e130055472" TargetMode="External"/><Relationship Id="rId22" Type="http://schemas.openxmlformats.org/officeDocument/2006/relationships/hyperlink" Target="http://publication.pravo.gov.ru/Document/View/0001202209060046" TargetMode="External"/><Relationship Id="rId27" Type="http://schemas.openxmlformats.org/officeDocument/2006/relationships/hyperlink" Target="http://internet.garant.ru/document/redirect/40356656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96641</Words>
  <Characters>550857</Characters>
  <Application>Microsoft Office Word</Application>
  <DocSecurity>0</DocSecurity>
  <Lines>4590</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user</cp:lastModifiedBy>
  <cp:revision>2</cp:revision>
  <dcterms:created xsi:type="dcterms:W3CDTF">2024-08-20T07:04:00Z</dcterms:created>
  <dcterms:modified xsi:type="dcterms:W3CDTF">2024-09-30T15:14:00Z</dcterms:modified>
</cp:coreProperties>
</file>